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3D9" w:rsidRPr="000F3E3C" w:rsidRDefault="006A057F" w:rsidP="002733D9">
      <w:pPr>
        <w:pStyle w:val="AralkYok"/>
        <w:rPr>
          <w:rFonts w:asciiTheme="minorHAnsi" w:hAnsiTheme="minorHAnsi" w:cstheme="minorHAnsi"/>
          <w:lang w:val="tr-TR"/>
        </w:rPr>
      </w:pPr>
      <w:r w:rsidRPr="000F3E3C">
        <w:rPr>
          <w:rFonts w:asciiTheme="minorHAnsi" w:hAnsiTheme="minorHAnsi" w:cstheme="minorHAnsi"/>
          <w:noProof/>
          <w:lang w:val="tr-TR" w:eastAsia="tr-TR"/>
        </w:rPr>
        <mc:AlternateContent>
          <mc:Choice Requires="wps">
            <w:drawing>
              <wp:anchor distT="0" distB="0" distL="114300" distR="114300" simplePos="0" relativeHeight="251645440" behindDoc="0" locked="0" layoutInCell="1" allowOverlap="1" wp14:anchorId="7BF7171F" wp14:editId="513F06E8">
                <wp:simplePos x="0" y="0"/>
                <wp:positionH relativeFrom="column">
                  <wp:posOffset>5270003</wp:posOffset>
                </wp:positionH>
                <wp:positionV relativeFrom="paragraph">
                  <wp:posOffset>138154</wp:posOffset>
                </wp:positionV>
                <wp:extent cx="1017767" cy="818984"/>
                <wp:effectExtent l="0" t="0" r="0" b="635"/>
                <wp:wrapNone/>
                <wp:docPr id="366" name="Metin Kutusu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767" cy="818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57241" w:rsidRDefault="003A08BE" w:rsidP="002733D9">
                            <w:r w:rsidRPr="008A062F">
                              <w:rPr>
                                <w:rFonts w:asciiTheme="minorHAnsi" w:hAnsiTheme="minorHAnsi" w:cstheme="minorHAnsi"/>
                                <w:noProof/>
                                <w:sz w:val="24"/>
                                <w:szCs w:val="24"/>
                                <w:lang w:val="tr-TR" w:eastAsia="tr-TR"/>
                              </w:rPr>
                              <w:drawing>
                                <wp:inline distT="0" distB="0" distL="0" distR="0" wp14:anchorId="57E596A5" wp14:editId="1DD12710">
                                  <wp:extent cx="834390" cy="329185"/>
                                  <wp:effectExtent l="0" t="0" r="3810" b="0"/>
                                  <wp:docPr id="26" name="Resim 26"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4390" cy="3291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F7171F" id="_x0000_t202" coordsize="21600,21600" o:spt="202" path="m,l,21600r21600,l21600,xe">
                <v:stroke joinstyle="miter"/>
                <v:path gradientshapeok="t" o:connecttype="rect"/>
              </v:shapetype>
              <v:shape id="Metin Kutusu 366" o:spid="_x0000_s1026" type="#_x0000_t202" style="position:absolute;margin-left:414.95pt;margin-top:10.9pt;width:80.15pt;height:6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" filled="f" stroked="f" strokeweight=".5pt">
                <v:textbox>
                  <w:txbxContent>
                    <w:p w:rsidR="00657241" w:rsidRDefault="003A08BE" w:rsidP="002733D9">
                      <w:r w:rsidRPr="008A062F">
                        <w:rPr>
                          <w:rFonts w:asciiTheme="minorHAnsi" w:hAnsiTheme="minorHAnsi" w:cstheme="minorHAnsi"/>
                          <w:noProof/>
                          <w:sz w:val="24"/>
                          <w:szCs w:val="24"/>
                          <w:lang w:eastAsia="tr-TR"/>
                        </w:rPr>
                        <w:drawing>
                          <wp:inline distT="0" distB="0" distL="0" distR="0" wp14:anchorId="57E596A5" wp14:editId="1DD12710">
                            <wp:extent cx="834390" cy="329185"/>
                            <wp:effectExtent l="0" t="0" r="3810" b="0"/>
                            <wp:docPr id="26" name="Resim 26"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329185"/>
                                    </a:xfrm>
                                    <a:prstGeom prst="rect">
                                      <a:avLst/>
                                    </a:prstGeom>
                                    <a:noFill/>
                                    <a:ln>
                                      <a:noFill/>
                                    </a:ln>
                                  </pic:spPr>
                                </pic:pic>
                              </a:graphicData>
                            </a:graphic>
                          </wp:inline>
                        </w:drawing>
                      </w:r>
                    </w:p>
                  </w:txbxContent>
                </v:textbox>
              </v:shape>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46464" behindDoc="0" locked="0" layoutInCell="1" allowOverlap="1" wp14:anchorId="5981A7F4" wp14:editId="5E151AB9">
                <wp:simplePos x="0" y="0"/>
                <wp:positionH relativeFrom="column">
                  <wp:posOffset>-462114</wp:posOffset>
                </wp:positionH>
                <wp:positionV relativeFrom="paragraph">
                  <wp:posOffset>138043</wp:posOffset>
                </wp:positionV>
                <wp:extent cx="1637969" cy="1216550"/>
                <wp:effectExtent l="0" t="0" r="635" b="3175"/>
                <wp:wrapNone/>
                <wp:docPr id="367" name="Metin Kutusu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969" cy="1216550"/>
                        </a:xfrm>
                        <a:prstGeom prst="rect">
                          <a:avLst/>
                        </a:prstGeom>
                        <a:solidFill>
                          <a:srgbClr val="FFFFFF"/>
                        </a:solidFill>
                        <a:ln w="6350">
                          <a:noFill/>
                          <a:prstDash val="sysDot"/>
                          <a:miter lim="800000"/>
                          <a:headEnd/>
                          <a:tailEnd/>
                        </a:ln>
                      </wps:spPr>
                      <wps:txbx>
                        <w:txbxContent>
                          <w:p w:rsidR="00657241" w:rsidRPr="006B040B" w:rsidRDefault="003A08BE" w:rsidP="002733D9">
                            <w:pPr>
                              <w:spacing w:after="0"/>
                              <w:rPr>
                                <w:lang w:val="tr-TR"/>
                              </w:rPr>
                            </w:pPr>
                            <w:r w:rsidRPr="008A062F">
                              <w:rPr>
                                <w:rFonts w:asciiTheme="minorHAnsi" w:hAnsiTheme="minorHAnsi" w:cstheme="minorHAnsi"/>
                                <w:noProof/>
                                <w:sz w:val="24"/>
                                <w:szCs w:val="24"/>
                                <w:lang w:val="tr-TR" w:eastAsia="tr-TR"/>
                              </w:rPr>
                              <w:drawing>
                                <wp:inline distT="0" distB="0" distL="0" distR="0" wp14:anchorId="57E596A5" wp14:editId="1DD12710">
                                  <wp:extent cx="823595" cy="324926"/>
                                  <wp:effectExtent l="0" t="0" r="0" b="0"/>
                                  <wp:docPr id="9" name="Resim 9"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3595" cy="32492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981A7F4" id="Metin Kutusu 367" o:spid="_x0000_s1027" type="#_x0000_t202" style="position:absolute;margin-left:-36.4pt;margin-top:10.85pt;width:128.95pt;height:95.8pt;z-index:25164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" stroked="f" strokeweight=".5pt">
                <v:stroke dashstyle="1 1"/>
                <v:textbox style="mso-fit-shape-to-text:t">
                  <w:txbxContent>
                    <w:p w:rsidR="00657241" w:rsidRPr="006B040B" w:rsidRDefault="003A08BE" w:rsidP="002733D9">
                      <w:pPr>
                        <w:spacing w:after="0"/>
                        <w:rPr>
                          <w:lang w:val="tr-TR"/>
                        </w:rPr>
                      </w:pPr>
                      <w:r w:rsidRPr="008A062F">
                        <w:rPr>
                          <w:rFonts w:asciiTheme="minorHAnsi" w:hAnsiTheme="minorHAnsi" w:cstheme="minorHAnsi"/>
                          <w:noProof/>
                          <w:sz w:val="24"/>
                          <w:szCs w:val="24"/>
                          <w:lang w:eastAsia="tr-TR"/>
                        </w:rPr>
                        <w:drawing>
                          <wp:inline distT="0" distB="0" distL="0" distR="0" wp14:anchorId="57E596A5" wp14:editId="1DD12710">
                            <wp:extent cx="823595" cy="324926"/>
                            <wp:effectExtent l="0" t="0" r="0" b="0"/>
                            <wp:docPr id="9" name="Resim 9"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23595" cy="324926"/>
                                    </a:xfrm>
                                    <a:prstGeom prst="rect">
                                      <a:avLst/>
                                    </a:prstGeom>
                                    <a:noFill/>
                                    <a:ln>
                                      <a:noFill/>
                                    </a:ln>
                                  </pic:spPr>
                                </pic:pic>
                              </a:graphicData>
                            </a:graphic>
                          </wp:inline>
                        </w:drawing>
                      </w:r>
                    </w:p>
                  </w:txbxContent>
                </v:textbox>
              </v:shape>
            </w:pict>
          </mc:Fallback>
        </mc:AlternateContent>
      </w:r>
    </w:p>
    <w:p w:rsidR="002733D9" w:rsidRPr="000F3E3C" w:rsidRDefault="008A6B1F" w:rsidP="002733D9">
      <w:pPr>
        <w:pStyle w:val="TBal"/>
        <w:rPr>
          <w:rFonts w:asciiTheme="minorHAnsi" w:hAnsiTheme="minorHAnsi" w:cstheme="minorHAnsi"/>
          <w:color w:val="FF0000"/>
          <w:sz w:val="22"/>
          <w:lang w:val="tr-TR"/>
        </w:rPr>
      </w:pPr>
      <w:r w:rsidRPr="000F3E3C">
        <w:rPr>
          <w:rFonts w:asciiTheme="minorHAnsi" w:hAnsiTheme="minorHAnsi" w:cstheme="minorHAnsi"/>
          <w:noProof/>
          <w:lang w:val="tr-TR" w:eastAsia="tr-TR"/>
        </w:rPr>
        <mc:AlternateContent>
          <mc:Choice Requires="wps">
            <w:drawing>
              <wp:anchor distT="0" distB="0" distL="114300" distR="114300" simplePos="0" relativeHeight="251643392" behindDoc="0" locked="0" layoutInCell="1" allowOverlap="1" wp14:anchorId="6AAF184D" wp14:editId="5A442DCB">
                <wp:simplePos x="0" y="0"/>
                <wp:positionH relativeFrom="column">
                  <wp:posOffset>-100965</wp:posOffset>
                </wp:positionH>
                <wp:positionV relativeFrom="paragraph">
                  <wp:posOffset>8079740</wp:posOffset>
                </wp:positionV>
                <wp:extent cx="6172200" cy="914400"/>
                <wp:effectExtent l="0" t="0" r="0" b="0"/>
                <wp:wrapNone/>
                <wp:docPr id="365" name="Metin Kutusu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14400"/>
                        </a:xfrm>
                        <a:prstGeom prst="rect">
                          <a:avLst/>
                        </a:prstGeom>
                        <a:solidFill>
                          <a:srgbClr val="FFFFFF"/>
                        </a:solidFill>
                        <a:ln w="6350">
                          <a:noFill/>
                          <a:miter lim="800000"/>
                          <a:headEnd/>
                          <a:tailEnd/>
                        </a:ln>
                      </wps:spPr>
                      <wps:txbx>
                        <w:txbxContent>
                          <w:p w:rsidR="00657241" w:rsidRDefault="00657241" w:rsidP="002733D9">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00D95972" w:rsidRPr="008B00A5">
                              <w:rPr>
                                <w:rFonts w:asciiTheme="minorHAnsi" w:hAnsiTheme="minorHAnsi"/>
                                <w:b/>
                                <w:i w:val="0"/>
                                <w:color w:val="002060"/>
                                <w:lang w:eastAsia="ar-SA"/>
                              </w:rPr>
                              <w:t>AFAD KOORDİNASYONUNDA</w:t>
                            </w:r>
                            <w:r w:rsidRPr="008B00A5">
                              <w:rPr>
                                <w:rFonts w:asciiTheme="minorHAnsi" w:hAnsiTheme="minorHAnsi"/>
                                <w:b/>
                                <w:i w:val="0"/>
                                <w:color w:val="002060"/>
                                <w:lang w:eastAsia="ar-SA"/>
                              </w:rPr>
                              <w:t xml:space="preserve"> AFET VE ACİL DURUMLARDA GÖREV ALACAK DESTEK ÇÖZÜM ORTAKLARIMIZLA YAPILAN DEĞERLENDİRMELER SONUCUNDA </w:t>
                            </w:r>
                            <w:r>
                              <w:rPr>
                                <w:rFonts w:asciiTheme="minorHAnsi" w:hAnsiTheme="minorHAnsi"/>
                                <w:b/>
                                <w:i w:val="0"/>
                                <w:color w:val="002060"/>
                                <w:lang w:eastAsia="ar-SA"/>
                              </w:rPr>
                              <w:t>İL AFET VE ACİL DURUM MÜDÜRLÜĞÜ</w:t>
                            </w:r>
                            <w:r w:rsidRPr="008B00A5">
                              <w:rPr>
                                <w:rFonts w:asciiTheme="minorHAnsi" w:hAnsiTheme="minorHAnsi"/>
                                <w:b/>
                                <w:i w:val="0"/>
                                <w:color w:val="002060"/>
                                <w:lang w:eastAsia="ar-SA"/>
                              </w:rPr>
                              <w:t xml:space="preserve"> TARAFINDAN HAZIRLANMIŞTIR.</w:t>
                            </w: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Pr="008B00A5" w:rsidRDefault="00657241" w:rsidP="002733D9">
                            <w:pPr>
                              <w:suppressOverlap/>
                              <w:jc w:val="center"/>
                              <w:rPr>
                                <w:rFonts w:asciiTheme="minorHAnsi" w:hAnsiTheme="minorHAnsi"/>
                                <w:b/>
                                <w:i w:val="0"/>
                                <w:color w:val="002060"/>
                                <w:lang w:eastAsia="ar-SA"/>
                              </w:rPr>
                            </w:pPr>
                          </w:p>
                          <w:p w:rsidR="00657241" w:rsidRPr="00A26B34" w:rsidRDefault="00657241" w:rsidP="002733D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184D" id="Metin Kutusu 365" o:spid="_x0000_s1028" type="#_x0000_t202" style="position:absolute;margin-left:-7.95pt;margin-top:636.2pt;width:486pt;height:1in;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" stroked="f" strokeweight=".5pt">
                <v:textbox>
                  <w:txbxContent>
                    <w:p w:rsidR="00657241" w:rsidRDefault="00657241" w:rsidP="002733D9">
                      <w:pPr>
                        <w:suppressOverlap/>
                        <w:jc w:val="center"/>
                        <w:rPr>
                          <w:rFonts w:asciiTheme="minorHAnsi" w:hAnsiTheme="minorHAnsi"/>
                          <w:b/>
                          <w:i w:val="0"/>
                          <w:color w:val="002060"/>
                          <w:lang w:eastAsia="ar-SA"/>
                        </w:rPr>
                      </w:pPr>
                      <w:r w:rsidRPr="008B00A5">
                        <w:rPr>
                          <w:rFonts w:asciiTheme="minorHAnsi" w:hAnsiTheme="minorHAnsi"/>
                          <w:b/>
                          <w:i w:val="0"/>
                          <w:color w:val="002060"/>
                          <w:lang w:eastAsia="ar-SA"/>
                        </w:rPr>
                        <w:t xml:space="preserve">BU PLAN </w:t>
                      </w:r>
                      <w:r>
                        <w:rPr>
                          <w:rFonts w:asciiTheme="minorHAnsi" w:hAnsiTheme="minorHAnsi"/>
                          <w:b/>
                          <w:i w:val="0"/>
                          <w:color w:val="002060"/>
                          <w:lang w:eastAsia="ar-SA"/>
                        </w:rPr>
                        <w:t xml:space="preserve">İL </w:t>
                      </w:r>
                      <w:r w:rsidR="00D95972" w:rsidRPr="008B00A5">
                        <w:rPr>
                          <w:rFonts w:asciiTheme="minorHAnsi" w:hAnsiTheme="minorHAnsi"/>
                          <w:b/>
                          <w:i w:val="0"/>
                          <w:color w:val="002060"/>
                          <w:lang w:eastAsia="ar-SA"/>
                        </w:rPr>
                        <w:t>AFAD KOORDİNASYONUNDA</w:t>
                      </w:r>
                      <w:r w:rsidRPr="008B00A5">
                        <w:rPr>
                          <w:rFonts w:asciiTheme="minorHAnsi" w:hAnsiTheme="minorHAnsi"/>
                          <w:b/>
                          <w:i w:val="0"/>
                          <w:color w:val="002060"/>
                          <w:lang w:eastAsia="ar-SA"/>
                        </w:rPr>
                        <w:t xml:space="preserve"> AFET VE ACİL DURUMLARDA GÖREV ALACAK DESTEK ÇÖZÜM ORTAKLARIMIZLA YAPILAN DEĞERLENDİRMELER SONUCUNDA </w:t>
                      </w:r>
                      <w:r>
                        <w:rPr>
                          <w:rFonts w:asciiTheme="minorHAnsi" w:hAnsiTheme="minorHAnsi"/>
                          <w:b/>
                          <w:i w:val="0"/>
                          <w:color w:val="002060"/>
                          <w:lang w:eastAsia="ar-SA"/>
                        </w:rPr>
                        <w:t>İL AFET VE ACİL DURUM MÜDÜRLÜĞÜ</w:t>
                      </w:r>
                      <w:r w:rsidRPr="008B00A5">
                        <w:rPr>
                          <w:rFonts w:asciiTheme="minorHAnsi" w:hAnsiTheme="minorHAnsi"/>
                          <w:b/>
                          <w:i w:val="0"/>
                          <w:color w:val="002060"/>
                          <w:lang w:eastAsia="ar-SA"/>
                        </w:rPr>
                        <w:t xml:space="preserve"> TARAFINDAN HAZIRLANMIŞTIR.</w:t>
                      </w: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Default="00657241" w:rsidP="002733D9">
                      <w:pPr>
                        <w:suppressOverlap/>
                        <w:jc w:val="center"/>
                        <w:rPr>
                          <w:rFonts w:asciiTheme="minorHAnsi" w:hAnsiTheme="minorHAnsi"/>
                          <w:b/>
                          <w:i w:val="0"/>
                          <w:color w:val="002060"/>
                          <w:lang w:eastAsia="ar-SA"/>
                        </w:rPr>
                      </w:pPr>
                    </w:p>
                    <w:p w:rsidR="00657241" w:rsidRPr="008B00A5" w:rsidRDefault="00657241" w:rsidP="002733D9">
                      <w:pPr>
                        <w:suppressOverlap/>
                        <w:jc w:val="center"/>
                        <w:rPr>
                          <w:rFonts w:asciiTheme="minorHAnsi" w:hAnsiTheme="minorHAnsi"/>
                          <w:b/>
                          <w:i w:val="0"/>
                          <w:color w:val="002060"/>
                          <w:lang w:eastAsia="ar-SA"/>
                        </w:rPr>
                      </w:pPr>
                    </w:p>
                    <w:p w:rsidR="00657241" w:rsidRPr="00A26B34" w:rsidRDefault="00657241" w:rsidP="002733D9">
                      <w:pPr>
                        <w:jc w:val="center"/>
                      </w:pPr>
                    </w:p>
                  </w:txbxContent>
                </v:textbox>
              </v:shape>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47488" behindDoc="0" locked="0" layoutInCell="1" allowOverlap="1" wp14:anchorId="049DAD33" wp14:editId="300A38F2">
                <wp:simplePos x="0" y="0"/>
                <wp:positionH relativeFrom="column">
                  <wp:posOffset>-100965</wp:posOffset>
                </wp:positionH>
                <wp:positionV relativeFrom="paragraph">
                  <wp:posOffset>2238375</wp:posOffset>
                </wp:positionV>
                <wp:extent cx="5934075" cy="2457450"/>
                <wp:effectExtent l="0" t="0" r="9525"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2457450"/>
                        </a:xfrm>
                        <a:prstGeom prst="rect">
                          <a:avLst/>
                        </a:prstGeom>
                        <a:solidFill>
                          <a:srgbClr val="FFFFFF"/>
                        </a:solidFill>
                        <a:ln w="6350">
                          <a:noFill/>
                          <a:miter lim="800000"/>
                          <a:headEnd/>
                          <a:tailEnd/>
                        </a:ln>
                      </wps:spPr>
                      <wps:txbx>
                        <w:txbxContent>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T.C.</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ADANA VALİLİĞİ</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YEREL</w:t>
                            </w:r>
                            <w:r w:rsidR="00E56F70">
                              <w:rPr>
                                <w:rFonts w:ascii="Times New Roman" w:hAnsi="Times New Roman"/>
                                <w:b/>
                                <w:i w:val="0"/>
                                <w:color w:val="17365D" w:themeColor="text2" w:themeShade="BF"/>
                                <w:sz w:val="48"/>
                                <w:szCs w:val="48"/>
                                <w:lang w:eastAsia="ar-SA"/>
                              </w:rPr>
                              <w:t xml:space="preserve"> </w:t>
                            </w:r>
                            <w:r w:rsidRPr="0050692A">
                              <w:rPr>
                                <w:rFonts w:ascii="Times New Roman" w:hAnsi="Times New Roman"/>
                                <w:b/>
                                <w:i w:val="0"/>
                                <w:color w:val="17365D" w:themeColor="text2" w:themeShade="BF"/>
                                <w:sz w:val="48"/>
                                <w:szCs w:val="48"/>
                                <w:lang w:eastAsia="ar-SA"/>
                              </w:rPr>
                              <w:t>DÜZEY KAYNAK YÖNETİMİ</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HİZMET G</w:t>
                            </w:r>
                            <w:r w:rsidR="00E56F70">
                              <w:rPr>
                                <w:rFonts w:ascii="Times New Roman" w:hAnsi="Times New Roman"/>
                                <w:b/>
                                <w:i w:val="0"/>
                                <w:color w:val="17365D" w:themeColor="text2" w:themeShade="BF"/>
                                <w:sz w:val="48"/>
                                <w:szCs w:val="48"/>
                                <w:lang w:eastAsia="ar-SA"/>
                              </w:rPr>
                              <w:t>U</w:t>
                            </w:r>
                            <w:r w:rsidRPr="0050692A">
                              <w:rPr>
                                <w:rFonts w:ascii="Times New Roman" w:hAnsi="Times New Roman"/>
                                <w:b/>
                                <w:i w:val="0"/>
                                <w:color w:val="17365D" w:themeColor="text2" w:themeShade="BF"/>
                                <w:sz w:val="48"/>
                                <w:szCs w:val="48"/>
                                <w:lang w:eastAsia="ar-SA"/>
                              </w:rPr>
                              <w:t>RUBU OPERASYON PLANI</w:t>
                            </w:r>
                          </w:p>
                          <w:p w:rsidR="00657241" w:rsidRPr="008B00A5" w:rsidRDefault="00657241" w:rsidP="002733D9">
                            <w:pPr>
                              <w:suppressOverlap/>
                              <w:jc w:val="center"/>
                              <w:rPr>
                                <w:rFonts w:ascii="Times New Roman" w:hAnsi="Times New Roman"/>
                                <w:b/>
                                <w:i w:val="0"/>
                                <w:color w:val="0F243E"/>
                                <w:sz w:val="44"/>
                                <w:szCs w:val="44"/>
                                <w:lang w:eastAsia="ar-SA"/>
                              </w:rPr>
                            </w:pPr>
                          </w:p>
                          <w:p w:rsidR="00657241" w:rsidRPr="008B00A5" w:rsidRDefault="00657241" w:rsidP="002733D9">
                            <w:pPr>
                              <w:jc w:val="center"/>
                              <w:rPr>
                                <w:rFonts w:ascii="Times New Roman" w:hAnsi="Times New Roman"/>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DAD33" id="Metin Kutusu 3" o:spid="_x0000_s1029" type="#_x0000_t202" style="position:absolute;margin-left:-7.95pt;margin-top:176.25pt;width:467.25pt;height:1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" stroked="f" strokeweight=".5pt">
                <v:textbox>
                  <w:txbxContent>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T.C.</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ADANA VALİLİĞİ</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YEREL</w:t>
                      </w:r>
                      <w:r w:rsidR="00E56F70">
                        <w:rPr>
                          <w:rFonts w:ascii="Times New Roman" w:hAnsi="Times New Roman"/>
                          <w:b/>
                          <w:i w:val="0"/>
                          <w:color w:val="17365D" w:themeColor="text2" w:themeShade="BF"/>
                          <w:sz w:val="48"/>
                          <w:szCs w:val="48"/>
                          <w:lang w:eastAsia="ar-SA"/>
                        </w:rPr>
                        <w:t xml:space="preserve"> </w:t>
                      </w:r>
                      <w:r w:rsidRPr="0050692A">
                        <w:rPr>
                          <w:rFonts w:ascii="Times New Roman" w:hAnsi="Times New Roman"/>
                          <w:b/>
                          <w:i w:val="0"/>
                          <w:color w:val="17365D" w:themeColor="text2" w:themeShade="BF"/>
                          <w:sz w:val="48"/>
                          <w:szCs w:val="48"/>
                          <w:lang w:eastAsia="ar-SA"/>
                        </w:rPr>
                        <w:t>DÜZEY KAYNAK YÖNETİMİ</w:t>
                      </w:r>
                    </w:p>
                    <w:p w:rsidR="00657241" w:rsidRPr="0050692A" w:rsidRDefault="00657241" w:rsidP="008A6B1F">
                      <w:pPr>
                        <w:suppressOverlap/>
                        <w:jc w:val="center"/>
                        <w:rPr>
                          <w:rFonts w:ascii="Times New Roman" w:hAnsi="Times New Roman"/>
                          <w:b/>
                          <w:i w:val="0"/>
                          <w:color w:val="17365D" w:themeColor="text2" w:themeShade="BF"/>
                          <w:sz w:val="48"/>
                          <w:szCs w:val="48"/>
                          <w:lang w:eastAsia="ar-SA"/>
                        </w:rPr>
                      </w:pPr>
                      <w:r w:rsidRPr="0050692A">
                        <w:rPr>
                          <w:rFonts w:ascii="Times New Roman" w:hAnsi="Times New Roman"/>
                          <w:b/>
                          <w:i w:val="0"/>
                          <w:color w:val="17365D" w:themeColor="text2" w:themeShade="BF"/>
                          <w:sz w:val="48"/>
                          <w:szCs w:val="48"/>
                          <w:lang w:eastAsia="ar-SA"/>
                        </w:rPr>
                        <w:t>HİZMET G</w:t>
                      </w:r>
                      <w:r w:rsidR="00E56F70">
                        <w:rPr>
                          <w:rFonts w:ascii="Times New Roman" w:hAnsi="Times New Roman"/>
                          <w:b/>
                          <w:i w:val="0"/>
                          <w:color w:val="17365D" w:themeColor="text2" w:themeShade="BF"/>
                          <w:sz w:val="48"/>
                          <w:szCs w:val="48"/>
                          <w:lang w:eastAsia="ar-SA"/>
                        </w:rPr>
                        <w:t>U</w:t>
                      </w:r>
                      <w:r w:rsidRPr="0050692A">
                        <w:rPr>
                          <w:rFonts w:ascii="Times New Roman" w:hAnsi="Times New Roman"/>
                          <w:b/>
                          <w:i w:val="0"/>
                          <w:color w:val="17365D" w:themeColor="text2" w:themeShade="BF"/>
                          <w:sz w:val="48"/>
                          <w:szCs w:val="48"/>
                          <w:lang w:eastAsia="ar-SA"/>
                        </w:rPr>
                        <w:t>RUBU OPERASYON PLANI</w:t>
                      </w:r>
                    </w:p>
                    <w:p w:rsidR="00657241" w:rsidRPr="008B00A5" w:rsidRDefault="00657241" w:rsidP="002733D9">
                      <w:pPr>
                        <w:suppressOverlap/>
                        <w:jc w:val="center"/>
                        <w:rPr>
                          <w:rFonts w:ascii="Times New Roman" w:hAnsi="Times New Roman"/>
                          <w:b/>
                          <w:i w:val="0"/>
                          <w:color w:val="0F243E"/>
                          <w:sz w:val="44"/>
                          <w:szCs w:val="44"/>
                          <w:lang w:eastAsia="ar-SA"/>
                        </w:rPr>
                      </w:pPr>
                    </w:p>
                    <w:p w:rsidR="00657241" w:rsidRPr="008B00A5" w:rsidRDefault="00657241" w:rsidP="002733D9">
                      <w:pPr>
                        <w:jc w:val="center"/>
                        <w:rPr>
                          <w:rFonts w:ascii="Times New Roman" w:hAnsi="Times New Roman"/>
                          <w:sz w:val="44"/>
                          <w:szCs w:val="44"/>
                        </w:rPr>
                      </w:pPr>
                    </w:p>
                  </w:txbxContent>
                </v:textbox>
              </v:shape>
            </w:pict>
          </mc:Fallback>
        </mc:AlternateContent>
      </w:r>
      <w:r w:rsidR="002733D9" w:rsidRPr="000F3E3C">
        <w:rPr>
          <w:rFonts w:asciiTheme="minorHAnsi" w:hAnsiTheme="minorHAnsi" w:cstheme="minorHAnsi"/>
          <w:i/>
          <w:noProof/>
          <w:color w:val="FF0000"/>
          <w:sz w:val="22"/>
          <w:lang w:val="tr-TR" w:eastAsia="tr-TR"/>
        </w:rPr>
        <w:drawing>
          <wp:anchor distT="0" distB="0" distL="114300" distR="114300" simplePos="0" relativeHeight="251648512" behindDoc="0" locked="0" layoutInCell="1" allowOverlap="1" wp14:anchorId="13377754" wp14:editId="51E99C12">
            <wp:simplePos x="0" y="0"/>
            <wp:positionH relativeFrom="column">
              <wp:posOffset>1454785</wp:posOffset>
            </wp:positionH>
            <wp:positionV relativeFrom="paragraph">
              <wp:posOffset>4699000</wp:posOffset>
            </wp:positionV>
            <wp:extent cx="3281045" cy="2460625"/>
            <wp:effectExtent l="0" t="0" r="0" b="0"/>
            <wp:wrapSquare wrapText="bothSides"/>
            <wp:docPr id="11" name="Picture 11" descr="C:\Users\dkucukbahar\AppData\Local\Microsoft\Windows\Temporary Internet Files\Content.Outlook\QB4DW7V7\bzi_sup_glb_ho_368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kucukbahar\AppData\Local\Microsoft\Windows\Temporary Internet Files\Content.Outlook\QB4DW7V7\bzi_sup_glb_ho_368_hi.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81045" cy="2460625"/>
                    </a:xfrm>
                    <a:prstGeom prst="rect">
                      <a:avLst/>
                    </a:prstGeom>
                    <a:noFill/>
                    <a:ln>
                      <a:noFill/>
                    </a:ln>
                  </pic:spPr>
                </pic:pic>
              </a:graphicData>
            </a:graphic>
          </wp:anchor>
        </w:drawing>
      </w:r>
      <w:r w:rsidR="002733D9" w:rsidRPr="000F3E3C">
        <w:rPr>
          <w:rFonts w:asciiTheme="minorHAnsi" w:hAnsiTheme="minorHAnsi" w:cstheme="minorHAnsi"/>
          <w:color w:val="FF0000"/>
          <w:sz w:val="22"/>
          <w:lang w:val="tr-TR"/>
        </w:rPr>
        <w:br w:type="page"/>
      </w:r>
    </w:p>
    <w:sdt>
      <w:sdtPr>
        <w:rPr>
          <w:rFonts w:asciiTheme="minorHAnsi" w:hAnsiTheme="minorHAnsi" w:cstheme="minorHAnsi"/>
          <w:b w:val="0"/>
          <w:bCs w:val="0"/>
          <w:i/>
          <w:color w:val="auto"/>
          <w:sz w:val="20"/>
          <w:szCs w:val="20"/>
        </w:rPr>
        <w:id w:val="1589110876"/>
        <w:docPartObj>
          <w:docPartGallery w:val="Table of Contents"/>
          <w:docPartUnique/>
        </w:docPartObj>
      </w:sdtPr>
      <w:sdtEndPr>
        <w:rPr>
          <w:noProof/>
        </w:rPr>
      </w:sdtEndPr>
      <w:sdtContent>
        <w:p w:rsidR="002733D9" w:rsidRPr="000F3E3C" w:rsidRDefault="002733D9" w:rsidP="002733D9">
          <w:pPr>
            <w:pStyle w:val="TBal"/>
            <w:rPr>
              <w:rFonts w:asciiTheme="minorHAnsi" w:hAnsiTheme="minorHAnsi" w:cstheme="minorHAnsi"/>
            </w:rPr>
          </w:pPr>
          <w:r w:rsidRPr="000F3E3C">
            <w:rPr>
              <w:rFonts w:asciiTheme="minorHAnsi" w:hAnsiTheme="minorHAnsi" w:cstheme="minorHAnsi"/>
            </w:rPr>
            <w:t>İÇİNDEKİLER</w:t>
          </w:r>
        </w:p>
        <w:p w:rsidR="00311BBB" w:rsidRPr="000F3E3C" w:rsidRDefault="002733D9">
          <w:pPr>
            <w:pStyle w:val="T1"/>
            <w:tabs>
              <w:tab w:val="right" w:leader="dot" w:pos="9062"/>
            </w:tabs>
            <w:rPr>
              <w:rFonts w:asciiTheme="minorHAnsi" w:eastAsiaTheme="minorEastAsia" w:hAnsiTheme="minorHAnsi" w:cstheme="minorHAnsi"/>
              <w:i w:val="0"/>
              <w:iCs w:val="0"/>
              <w:noProof/>
              <w:sz w:val="22"/>
              <w:szCs w:val="22"/>
              <w:lang w:val="tr-TR"/>
            </w:rPr>
          </w:pPr>
          <w:r w:rsidRPr="000F3E3C">
            <w:rPr>
              <w:rFonts w:asciiTheme="minorHAnsi" w:hAnsiTheme="minorHAnsi" w:cstheme="minorHAnsi"/>
            </w:rPr>
            <w:fldChar w:fldCharType="begin"/>
          </w:r>
          <w:r w:rsidRPr="000F3E3C">
            <w:rPr>
              <w:rFonts w:asciiTheme="minorHAnsi" w:hAnsiTheme="minorHAnsi" w:cstheme="minorHAnsi"/>
            </w:rPr>
            <w:instrText xml:space="preserve"> TOC \o "1-3" \h \z \u </w:instrText>
          </w:r>
          <w:r w:rsidRPr="000F3E3C">
            <w:rPr>
              <w:rFonts w:asciiTheme="minorHAnsi" w:hAnsiTheme="minorHAnsi" w:cstheme="minorHAnsi"/>
            </w:rPr>
            <w:fldChar w:fldCharType="separate"/>
          </w:r>
          <w:hyperlink w:anchor="_Toc437615179" w:history="1">
            <w:r w:rsidR="00311BBB" w:rsidRPr="000F3E3C">
              <w:rPr>
                <w:rStyle w:val="Kpr"/>
                <w:rFonts w:asciiTheme="minorHAnsi" w:hAnsiTheme="minorHAnsi" w:cstheme="minorHAnsi"/>
                <w:noProof/>
                <w:lang w:val="tr-TR"/>
              </w:rPr>
              <w:t>ONAY SAYFASI</w:t>
            </w:r>
            <w:r w:rsidR="00311BBB" w:rsidRPr="000F3E3C">
              <w:rPr>
                <w:rFonts w:asciiTheme="minorHAnsi" w:hAnsiTheme="minorHAnsi" w:cstheme="minorHAnsi"/>
                <w:noProof/>
                <w:webHidden/>
              </w:rPr>
              <w:tab/>
            </w:r>
            <w:r w:rsidR="001F2988" w:rsidRPr="000F3E3C">
              <w:rPr>
                <w:rFonts w:asciiTheme="minorHAnsi" w:hAnsiTheme="minorHAnsi" w:cstheme="minorHAnsi"/>
                <w:noProof/>
                <w:webHidden/>
              </w:rPr>
              <w:t>5</w:t>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80" w:history="1">
            <w:r w:rsidR="00311BBB" w:rsidRPr="000F3E3C">
              <w:rPr>
                <w:rStyle w:val="Kpr"/>
                <w:rFonts w:asciiTheme="minorHAnsi" w:hAnsiTheme="minorHAnsi" w:cstheme="minorHAnsi"/>
                <w:noProof/>
                <w:lang w:val="tr-TR"/>
              </w:rPr>
              <w:t>DAĞITIM ÇİZELGESİ</w:t>
            </w:r>
            <w:r w:rsidR="00311BBB" w:rsidRPr="000F3E3C">
              <w:rPr>
                <w:rFonts w:asciiTheme="minorHAnsi" w:hAnsiTheme="minorHAnsi" w:cstheme="minorHAnsi"/>
                <w:noProof/>
                <w:webHidden/>
              </w:rPr>
              <w:tab/>
            </w:r>
            <w:r w:rsidR="001F2988" w:rsidRPr="000F3E3C">
              <w:rPr>
                <w:rFonts w:asciiTheme="minorHAnsi" w:hAnsiTheme="minorHAnsi" w:cstheme="minorHAnsi"/>
                <w:noProof/>
                <w:webHidden/>
              </w:rPr>
              <w:t>8</w:t>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81" w:history="1">
            <w:r w:rsidR="00311BBB" w:rsidRPr="000F3E3C">
              <w:rPr>
                <w:rStyle w:val="Kpr"/>
                <w:rFonts w:asciiTheme="minorHAnsi" w:hAnsiTheme="minorHAnsi" w:cstheme="minorHAnsi"/>
                <w:noProof/>
                <w:lang w:val="tr-TR"/>
              </w:rPr>
              <w:t>DEĞİŞİKLİK CETVELİ</w:t>
            </w:r>
            <w:r w:rsidR="00311BBB" w:rsidRPr="000F3E3C">
              <w:rPr>
                <w:rFonts w:asciiTheme="minorHAnsi" w:hAnsiTheme="minorHAnsi" w:cstheme="minorHAnsi"/>
                <w:noProof/>
                <w:webHidden/>
              </w:rPr>
              <w:tab/>
            </w:r>
            <w:r w:rsidR="001F2988" w:rsidRPr="000F3E3C">
              <w:rPr>
                <w:rFonts w:asciiTheme="minorHAnsi" w:hAnsiTheme="minorHAnsi" w:cstheme="minorHAnsi"/>
                <w:noProof/>
                <w:webHidden/>
              </w:rPr>
              <w:t>10</w:t>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82" w:history="1">
            <w:r w:rsidR="00311BBB" w:rsidRPr="000F3E3C">
              <w:rPr>
                <w:rStyle w:val="Kpr"/>
                <w:rFonts w:asciiTheme="minorHAnsi" w:hAnsiTheme="minorHAnsi" w:cstheme="minorHAnsi"/>
                <w:noProof/>
                <w:lang w:val="tr-TR"/>
              </w:rPr>
              <w:t>TANIMLA</w:t>
            </w:r>
            <w:r w:rsidR="00311BBB" w:rsidRPr="000F3E3C">
              <w:rPr>
                <w:rStyle w:val="Kpr"/>
                <w:rFonts w:asciiTheme="minorHAnsi" w:hAnsiTheme="minorHAnsi" w:cstheme="minorHAnsi"/>
                <w:noProof/>
              </w:rPr>
              <w:t>R</w:t>
            </w:r>
            <w:r w:rsidR="00311BBB" w:rsidRPr="000F3E3C">
              <w:rPr>
                <w:rFonts w:asciiTheme="minorHAnsi" w:hAnsiTheme="minorHAnsi" w:cstheme="minorHAnsi"/>
                <w:noProof/>
                <w:webHidden/>
              </w:rPr>
              <w:tab/>
            </w:r>
            <w:r w:rsidR="001F2988" w:rsidRPr="000F3E3C">
              <w:rPr>
                <w:rFonts w:asciiTheme="minorHAnsi" w:hAnsiTheme="minorHAnsi" w:cstheme="minorHAnsi"/>
                <w:noProof/>
                <w:webHidden/>
              </w:rPr>
              <w:t>12</w:t>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83" w:history="1">
            <w:r w:rsidR="00311BBB" w:rsidRPr="000F3E3C">
              <w:rPr>
                <w:rStyle w:val="Kpr"/>
                <w:rFonts w:asciiTheme="minorHAnsi" w:hAnsiTheme="minorHAnsi" w:cstheme="minorHAnsi"/>
                <w:noProof/>
              </w:rPr>
              <w:t>GENEL TANIMLAR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_Toc437615183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12</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84" w:history="1">
            <w:r w:rsidR="00311BBB" w:rsidRPr="000F3E3C">
              <w:rPr>
                <w:rStyle w:val="Kpr"/>
                <w:rFonts w:asciiTheme="minorHAnsi" w:hAnsiTheme="minorHAnsi" w:cstheme="minorHAnsi"/>
                <w:noProof/>
              </w:rPr>
              <w:t>ÖZEL TANIMLAR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_Toc437615184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13</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85" w:history="1">
            <w:r w:rsidR="00311BBB" w:rsidRPr="000F3E3C">
              <w:rPr>
                <w:rStyle w:val="Kpr"/>
                <w:rFonts w:asciiTheme="minorHAnsi" w:hAnsiTheme="minorHAnsi" w:cstheme="minorHAnsi"/>
                <w:noProof/>
                <w:lang w:val="tr-TR"/>
              </w:rPr>
              <w:t>BÖLÜM 1- GİRİŞ</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_Toc437615185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14</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Style w:val="Kpr"/>
              <w:rFonts w:asciiTheme="minorHAnsi" w:hAnsiTheme="minorHAnsi" w:cstheme="minorHAnsi"/>
              <w:noProof/>
            </w:rPr>
          </w:pPr>
          <w:hyperlink w:anchor="_Toc437615186" w:history="1">
            <w:r w:rsidR="00311BBB" w:rsidRPr="000F3E3C">
              <w:rPr>
                <w:rStyle w:val="Kpr"/>
                <w:rFonts w:asciiTheme="minorHAnsi" w:hAnsiTheme="minorHAnsi" w:cstheme="minorHAnsi"/>
                <w:noProof/>
                <w:lang w:val="tr-TR"/>
              </w:rPr>
              <w:t>1.1. AMAÇ VE KAPSAM</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_Toc437615186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14</w:t>
            </w:r>
            <w:r w:rsidR="00311BBB" w:rsidRPr="000F3E3C">
              <w:rPr>
                <w:rFonts w:asciiTheme="minorHAnsi" w:hAnsiTheme="minorHAnsi" w:cstheme="minorHAnsi"/>
                <w:noProof/>
                <w:webHidden/>
              </w:rPr>
              <w:fldChar w:fldCharType="end"/>
            </w:r>
          </w:hyperlink>
        </w:p>
        <w:p w:rsidR="00311BBB" w:rsidRPr="000F3E3C" w:rsidRDefault="00311BBB" w:rsidP="00311BBB">
          <w:pPr>
            <w:rPr>
              <w:rFonts w:asciiTheme="minorHAnsi" w:eastAsiaTheme="minorEastAsia" w:hAnsiTheme="minorHAnsi" w:cstheme="minorHAnsi"/>
              <w:noProof/>
              <w:lang w:eastAsia="tr-TR"/>
            </w:rPr>
          </w:pPr>
          <w:r w:rsidRPr="000F3E3C">
            <w:rPr>
              <w:rFonts w:asciiTheme="minorHAnsi" w:eastAsiaTheme="minorEastAsia" w:hAnsiTheme="minorHAnsi" w:cstheme="minorHAnsi"/>
              <w:noProof/>
              <w:lang w:eastAsia="tr-TR"/>
            </w:rPr>
            <w:t xml:space="preserve">    1.2. HUKUKİ DAYANAK………………………………………………………………………………………………………………………………….1</w:t>
          </w:r>
          <w:r w:rsidR="001F2988" w:rsidRPr="000F3E3C">
            <w:rPr>
              <w:rFonts w:asciiTheme="minorHAnsi" w:eastAsiaTheme="minorEastAsia" w:hAnsiTheme="minorHAnsi" w:cstheme="minorHAnsi"/>
              <w:noProof/>
              <w:lang w:eastAsia="tr-TR"/>
            </w:rPr>
            <w:t>4</w:t>
          </w:r>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87" w:history="1">
            <w:r w:rsidR="00311BBB" w:rsidRPr="000F3E3C">
              <w:rPr>
                <w:rStyle w:val="Kpr"/>
                <w:rFonts w:asciiTheme="minorHAnsi" w:hAnsiTheme="minorHAnsi" w:cstheme="minorHAnsi"/>
                <w:noProof/>
                <w:lang w:val="tr-TR"/>
              </w:rPr>
              <w:t>1.3. OPERASYONEL HEDEFLER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_Toc437615187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15</w:t>
            </w:r>
            <w:r w:rsidR="00311BBB" w:rsidRPr="000F3E3C">
              <w:rPr>
                <w:rFonts w:asciiTheme="minorHAnsi" w:hAnsiTheme="minorHAnsi" w:cstheme="minorHAnsi"/>
                <w:noProof/>
                <w:webHidden/>
              </w:rPr>
              <w:fldChar w:fldCharType="end"/>
            </w:r>
          </w:hyperlink>
        </w:p>
        <w:p w:rsidR="00311BBB" w:rsidRPr="000F3E3C" w:rsidRDefault="00311BBB" w:rsidP="00311BBB">
          <w:pPr>
            <w:pStyle w:val="T3"/>
            <w:ind w:left="0"/>
            <w:rPr>
              <w:rFonts w:asciiTheme="minorHAnsi" w:eastAsiaTheme="minorEastAsia" w:hAnsiTheme="minorHAnsi" w:cstheme="minorHAnsi"/>
              <w:i w:val="0"/>
              <w:iCs w:val="0"/>
              <w:noProof/>
              <w:sz w:val="22"/>
              <w:szCs w:val="22"/>
              <w:lang w:val="tr-TR"/>
            </w:rPr>
          </w:pPr>
          <w:r w:rsidRPr="000F3E3C">
            <w:rPr>
              <w:rStyle w:val="Kpr"/>
              <w:rFonts w:asciiTheme="minorHAnsi" w:hAnsiTheme="minorHAnsi" w:cstheme="minorHAnsi"/>
              <w:noProof/>
            </w:rPr>
            <w:t xml:space="preserve">     </w:t>
          </w:r>
          <w:hyperlink w:anchor="_Toc437615188" w:history="1">
            <w:r w:rsidRPr="000F3E3C">
              <w:rPr>
                <w:rStyle w:val="Kpr"/>
                <w:rFonts w:asciiTheme="minorHAnsi" w:hAnsiTheme="minorHAnsi" w:cstheme="minorHAnsi"/>
                <w:noProof/>
                <w:lang w:val="tr-TR"/>
              </w:rPr>
              <w:t>1.4. OPERASYONEL VARSAYIMLAR</w:t>
            </w:r>
            <w:r w:rsidRPr="000F3E3C">
              <w:rPr>
                <w:rFonts w:asciiTheme="minorHAnsi" w:hAnsiTheme="minorHAnsi" w:cstheme="minorHAnsi"/>
                <w:noProof/>
                <w:webHidden/>
              </w:rPr>
              <w:t>……………………………………………………………………………………………….………………</w:t>
            </w:r>
            <w:r w:rsidRPr="000F3E3C">
              <w:rPr>
                <w:rFonts w:asciiTheme="minorHAnsi" w:hAnsiTheme="minorHAnsi" w:cstheme="minorHAnsi"/>
                <w:noProof/>
                <w:webHidden/>
              </w:rPr>
              <w:fldChar w:fldCharType="begin"/>
            </w:r>
            <w:r w:rsidRPr="000F3E3C">
              <w:rPr>
                <w:rFonts w:asciiTheme="minorHAnsi" w:hAnsiTheme="minorHAnsi" w:cstheme="minorHAnsi"/>
                <w:noProof/>
                <w:webHidden/>
              </w:rPr>
              <w:instrText xml:space="preserve"> PAGEREF _Toc437615188 \h </w:instrText>
            </w:r>
            <w:r w:rsidRPr="000F3E3C">
              <w:rPr>
                <w:rFonts w:asciiTheme="minorHAnsi" w:hAnsiTheme="minorHAnsi" w:cstheme="minorHAnsi"/>
                <w:noProof/>
                <w:webHidden/>
              </w:rPr>
            </w:r>
            <w:r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16</w:t>
            </w:r>
            <w:r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89" w:history="1">
            <w:r w:rsidR="00311BBB" w:rsidRPr="000F3E3C">
              <w:rPr>
                <w:rStyle w:val="Kpr"/>
                <w:rFonts w:asciiTheme="minorHAnsi" w:hAnsiTheme="minorHAnsi" w:cstheme="minorHAnsi"/>
                <w:noProof/>
                <w:lang w:val="tr-TR"/>
              </w:rPr>
              <w:t>BÖLÜM 2. HİZMET GRUBU TEŞKİLİ, GÖREV VE SORUMLULUKLARI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_Toc437615189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0" w:history="1">
            <w:r w:rsidR="00311BBB" w:rsidRPr="000F3E3C">
              <w:rPr>
                <w:rStyle w:val="Kpr"/>
                <w:rFonts w:asciiTheme="minorHAnsi" w:hAnsiTheme="minorHAnsi" w:cstheme="minorHAnsi"/>
                <w:noProof/>
                <w:lang w:val="tr-TR"/>
              </w:rPr>
              <w:t xml:space="preserve">2.1.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HİZMET GRUBU TEŞKİLİ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_Toc437615190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1" w:history="1">
            <w:r w:rsidR="00311BBB" w:rsidRPr="000F3E3C">
              <w:rPr>
                <w:rStyle w:val="Kpr"/>
                <w:rFonts w:asciiTheme="minorHAnsi" w:hAnsiTheme="minorHAnsi" w:cstheme="minorHAnsi"/>
                <w:noProof/>
                <w:lang w:val="tr-TR"/>
              </w:rPr>
              <w:t xml:space="preserve">2.2.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HİZMET GRUBUNUN GÖREV VE SORUMLULUKLARI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_Toc437615191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2" w:history="1">
            <w:r w:rsidR="00311BBB" w:rsidRPr="000F3E3C">
              <w:rPr>
                <w:rStyle w:val="Kpr"/>
                <w:rFonts w:asciiTheme="minorHAnsi" w:hAnsiTheme="minorHAnsi" w:cstheme="minorHAnsi"/>
                <w:noProof/>
                <w:lang w:val="tr-TR"/>
              </w:rPr>
              <w:t xml:space="preserve">2.3.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HİZMET GRUBUNUN EKİP YAPILANMASI, GÖREV VE SORUMLULUKLAR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_Toc437615192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19</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3" w:history="1">
            <w:r w:rsidR="00311BBB" w:rsidRPr="000F3E3C">
              <w:rPr>
                <w:rStyle w:val="Kpr"/>
                <w:rFonts w:asciiTheme="minorHAnsi" w:hAnsiTheme="minorHAnsi" w:cstheme="minorHAnsi"/>
                <w:noProof/>
                <w:lang w:val="tr-TR"/>
              </w:rPr>
              <w:t>2.4. KAYNAK YÖNETİMİ  HİZMET GRUBUNUN DİĞER HİZMET GRUPLARINDAN BEKLENTİLERİ VE SUNACAĞI DESTEKLER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_Toc437615193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23</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194" w:history="1">
            <w:r w:rsidR="00311BBB" w:rsidRPr="000F3E3C">
              <w:rPr>
                <w:rStyle w:val="Kpr"/>
                <w:rFonts w:asciiTheme="minorHAnsi" w:hAnsiTheme="minorHAnsi" w:cstheme="minorHAnsi"/>
                <w:noProof/>
                <w:lang w:val="tr-TR"/>
              </w:rPr>
              <w:t>BÖLÜM 3. HAZIRLIK, KAPASİTE TESPİTİVE MÜDAHALE PLANLAMASI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_Toc437615194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5" w:history="1">
            <w:r w:rsidR="00311BBB" w:rsidRPr="000F3E3C">
              <w:rPr>
                <w:rStyle w:val="Kpr"/>
                <w:rFonts w:asciiTheme="minorHAnsi" w:hAnsiTheme="minorHAnsi" w:cstheme="minorHAnsi"/>
                <w:noProof/>
                <w:lang w:val="tr-TR"/>
              </w:rPr>
              <w:t>3.1AFETE HAZIRLIK ÇALIŞMALARI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_Toc437615195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6" w:history="1">
            <w:r w:rsidR="00311BBB" w:rsidRPr="000F3E3C">
              <w:rPr>
                <w:rStyle w:val="Kpr"/>
                <w:rFonts w:asciiTheme="minorHAnsi" w:hAnsiTheme="minorHAnsi" w:cstheme="minorHAnsi"/>
                <w:noProof/>
                <w:lang w:val="tr-TR"/>
              </w:rPr>
              <w:t>3.2 MEVCUT KAPASİTENİN BELİRLENMESİ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_Toc437615196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26</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7" w:history="1">
            <w:r w:rsidR="00311BBB" w:rsidRPr="000F3E3C">
              <w:rPr>
                <w:rStyle w:val="Kpr"/>
                <w:rFonts w:asciiTheme="minorHAnsi" w:hAnsiTheme="minorHAnsi" w:cstheme="minorHAnsi"/>
                <w:noProof/>
                <w:lang w:val="tr-TR"/>
              </w:rPr>
              <w:t>3.2.1. İNSAN KAYNAKLARI KAPASİTESİ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_Toc437615197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26</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8" w:history="1">
            <w:r w:rsidR="00311BBB" w:rsidRPr="000F3E3C">
              <w:rPr>
                <w:rStyle w:val="Kpr"/>
                <w:rFonts w:asciiTheme="minorHAnsi" w:hAnsiTheme="minorHAnsi" w:cstheme="minorHAnsi"/>
                <w:noProof/>
                <w:lang w:val="tr-TR"/>
              </w:rPr>
              <w:t>3.3 SENARYO, KAPASİTE VE İHTİYAÇ ANALİZİ ÇALIŞMALARI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_Toc437615198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26</w:t>
            </w:r>
            <w:r w:rsidR="00311BBB" w:rsidRPr="000F3E3C">
              <w:rPr>
                <w:rFonts w:asciiTheme="minorHAnsi" w:hAnsiTheme="minorHAnsi" w:cstheme="minorHAnsi"/>
                <w:noProof/>
                <w:webHidden/>
              </w:rPr>
              <w:fldChar w:fldCharType="end"/>
            </w:r>
          </w:hyperlink>
        </w:p>
        <w:p w:rsidR="00311BBB" w:rsidRPr="000F3E3C" w:rsidRDefault="00B55013" w:rsidP="00311BBB">
          <w:pPr>
            <w:pStyle w:val="T2"/>
            <w:tabs>
              <w:tab w:val="right" w:leader="dot" w:pos="9062"/>
            </w:tabs>
            <w:rPr>
              <w:rFonts w:asciiTheme="minorHAnsi" w:eastAsiaTheme="minorEastAsia" w:hAnsiTheme="minorHAnsi" w:cstheme="minorHAnsi"/>
              <w:i w:val="0"/>
              <w:iCs w:val="0"/>
              <w:noProof/>
              <w:sz w:val="22"/>
              <w:szCs w:val="22"/>
              <w:lang w:val="tr-TR"/>
            </w:rPr>
          </w:pPr>
          <w:hyperlink w:anchor="_Toc437615199" w:history="1">
            <w:r w:rsidR="00311BBB" w:rsidRPr="000F3E3C">
              <w:rPr>
                <w:rStyle w:val="Kpr"/>
                <w:rFonts w:asciiTheme="minorHAnsi" w:hAnsiTheme="minorHAnsi" w:cstheme="minorHAnsi"/>
                <w:noProof/>
                <w:lang w:val="tr-TR"/>
              </w:rPr>
              <w:t>3.4EMİR KOMUTA ZİNCİRİNİN OLUŞTURULMASI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_Toc437615199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26</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1" w:history="1">
            <w:r w:rsidR="00311BBB" w:rsidRPr="000F3E3C">
              <w:rPr>
                <w:rStyle w:val="Kpr"/>
                <w:rFonts w:asciiTheme="minorHAnsi" w:hAnsiTheme="minorHAnsi" w:cstheme="minorHAnsi"/>
                <w:noProof/>
                <w:lang w:val="tr-TR"/>
              </w:rPr>
              <w:t>3.5STANDART OPERASYON PROSEDÜRLERİ (YAPILACAKLAR LİSTESİ)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_Toc437615201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28</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2" w:history="1">
            <w:r w:rsidR="00311BBB" w:rsidRPr="000F3E3C">
              <w:rPr>
                <w:rStyle w:val="Kpr"/>
                <w:rFonts w:asciiTheme="minorHAnsi" w:hAnsiTheme="minorHAnsi" w:cstheme="minorHAnsi"/>
                <w:noProof/>
                <w:lang w:val="tr-TR"/>
              </w:rPr>
              <w:t>3.6OPERASYON ZAMAN ÇİZELGESİ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_Toc437615202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29</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203" w:history="1">
            <w:r w:rsidR="00311BBB" w:rsidRPr="000F3E3C">
              <w:rPr>
                <w:rStyle w:val="Kpr"/>
                <w:rFonts w:asciiTheme="minorHAnsi" w:hAnsiTheme="minorHAnsi" w:cstheme="minorHAnsi"/>
                <w:noProof/>
                <w:lang w:val="tr-TR"/>
              </w:rPr>
              <w:t>BÖLÜM 4. AFET ANI VE MÜDAHALE ÇALIŞMALARI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_Toc437615203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4" w:history="1">
            <w:r w:rsidR="00311BBB" w:rsidRPr="000F3E3C">
              <w:rPr>
                <w:rStyle w:val="Kpr"/>
                <w:rFonts w:asciiTheme="minorHAnsi" w:hAnsiTheme="minorHAnsi" w:cstheme="minorHAnsi"/>
                <w:noProof/>
                <w:lang w:val="tr-TR"/>
              </w:rPr>
              <w:t>4.1 KONUŞLANMA ALANLARININ BELİRTİLMESİ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_Toc437615204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5" w:history="1">
            <w:r w:rsidR="00311BBB" w:rsidRPr="000F3E3C">
              <w:rPr>
                <w:rStyle w:val="Kpr"/>
                <w:rFonts w:asciiTheme="minorHAnsi" w:hAnsiTheme="minorHAnsi" w:cstheme="minorHAnsi"/>
                <w:noProof/>
                <w:lang w:val="tr-TR"/>
              </w:rPr>
              <w:t>4.2HİZMET GRUBU SEKRETERYASININ OLUŞTURULMASI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_Toc437615205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6" w:history="1">
            <w:r w:rsidR="00311BBB" w:rsidRPr="000F3E3C">
              <w:rPr>
                <w:rStyle w:val="Kpr"/>
                <w:rFonts w:asciiTheme="minorHAnsi" w:hAnsiTheme="minorHAnsi" w:cstheme="minorHAnsi"/>
                <w:noProof/>
                <w:lang w:val="tr-TR"/>
              </w:rPr>
              <w:t>4.3 İLK DURUM TESPİTİ VE RAPORLAMA</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_Toc437615206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7" w:history="1">
            <w:r w:rsidR="00311BBB" w:rsidRPr="000F3E3C">
              <w:rPr>
                <w:rStyle w:val="Kpr"/>
                <w:rFonts w:asciiTheme="minorHAnsi" w:hAnsiTheme="minorHAnsi" w:cstheme="minorHAnsi"/>
                <w:noProof/>
                <w:lang w:val="tr-TR"/>
              </w:rPr>
              <w:t>4.4 GÖREV YERİNE İNTİKAL VE MÜDAHALE ÇALIŞMALARI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_Toc437615207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08" w:history="1">
            <w:r w:rsidR="00311BBB" w:rsidRPr="000F3E3C">
              <w:rPr>
                <w:rStyle w:val="Kpr"/>
                <w:rFonts w:asciiTheme="minorHAnsi" w:hAnsiTheme="minorHAnsi" w:cstheme="minorHAnsi"/>
                <w:noProof/>
                <w:lang w:val="tr-TR"/>
              </w:rPr>
              <w:t xml:space="preserve">4.5 </w:t>
            </w:r>
            <w:r w:rsidR="00311BBB" w:rsidRPr="000F3E3C">
              <w:rPr>
                <w:rStyle w:val="Kpr"/>
                <w:rFonts w:asciiTheme="minorHAnsi" w:hAnsiTheme="minorHAnsi" w:cstheme="minorHAnsi"/>
                <w:noProof/>
              </w:rPr>
              <w:t>GELEN DESTEK EKİPLERİNİN KARŞILANMASI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_Toc437615208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35</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209" w:history="1">
            <w:r w:rsidR="00311BBB" w:rsidRPr="000F3E3C">
              <w:rPr>
                <w:rStyle w:val="Kpr"/>
                <w:rFonts w:asciiTheme="minorHAnsi" w:hAnsiTheme="minorHAnsi" w:cstheme="minorHAnsi"/>
                <w:noProof/>
                <w:lang w:val="tr-TR"/>
              </w:rPr>
              <w:t>BÖLÜM 5. HABERLEŞME SİSTEMLERİ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_Toc437615209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36</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210" w:history="1">
            <w:r w:rsidR="00311BBB" w:rsidRPr="000F3E3C">
              <w:rPr>
                <w:rStyle w:val="Kpr"/>
                <w:rFonts w:asciiTheme="minorHAnsi" w:hAnsiTheme="minorHAnsi" w:cstheme="minorHAnsi"/>
                <w:noProof/>
                <w:lang w:val="tr-TR"/>
              </w:rPr>
              <w:t>BÖLÜM 6. RAPORLAMA USULLERİ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_Toc437615210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36</w:t>
            </w:r>
            <w:r w:rsidR="00311BBB" w:rsidRPr="000F3E3C">
              <w:rPr>
                <w:rFonts w:asciiTheme="minorHAnsi" w:hAnsiTheme="minorHAnsi" w:cstheme="minorHAnsi"/>
                <w:noProof/>
                <w:webHidden/>
              </w:rPr>
              <w:fldChar w:fldCharType="end"/>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211" w:history="1">
            <w:r w:rsidR="00311BBB" w:rsidRPr="000F3E3C">
              <w:rPr>
                <w:rStyle w:val="Kpr"/>
                <w:rFonts w:asciiTheme="minorHAnsi" w:hAnsiTheme="minorHAnsi" w:cstheme="minorHAnsi"/>
                <w:noProof/>
                <w:lang w:val="tr-TR"/>
              </w:rPr>
              <w:t>BÖLÜM 7. PLANIN TAKİBİ, GELİŞTİRİLMESİ VE GÜNCELLENMESİ</w:t>
            </w:r>
            <w:r w:rsidR="00311BBB" w:rsidRPr="000F3E3C">
              <w:rPr>
                <w:rFonts w:asciiTheme="minorHAnsi" w:hAnsiTheme="minorHAnsi" w:cstheme="minorHAnsi"/>
                <w:noProof/>
                <w:webHidden/>
              </w:rPr>
              <w:tab/>
            </w:r>
            <w:r w:rsidR="001F2988" w:rsidRPr="000F3E3C">
              <w:rPr>
                <w:rFonts w:asciiTheme="minorHAnsi" w:hAnsiTheme="minorHAnsi" w:cstheme="minorHAnsi"/>
                <w:noProof/>
                <w:webHidden/>
              </w:rPr>
              <w:t>39</w:t>
            </w:r>
          </w:hyperlink>
        </w:p>
        <w:p w:rsidR="00311BBB" w:rsidRPr="000F3E3C" w:rsidRDefault="00B55013">
          <w:pPr>
            <w:pStyle w:val="T1"/>
            <w:tabs>
              <w:tab w:val="right" w:leader="dot" w:pos="9062"/>
            </w:tabs>
            <w:rPr>
              <w:rFonts w:asciiTheme="minorHAnsi" w:eastAsiaTheme="minorEastAsia" w:hAnsiTheme="minorHAnsi" w:cstheme="minorHAnsi"/>
              <w:i w:val="0"/>
              <w:iCs w:val="0"/>
              <w:noProof/>
              <w:sz w:val="22"/>
              <w:szCs w:val="22"/>
              <w:lang w:val="tr-TR"/>
            </w:rPr>
          </w:pPr>
          <w:hyperlink w:anchor="_Toc437615213" w:history="1">
            <w:r w:rsidR="00311BBB" w:rsidRPr="000F3E3C">
              <w:rPr>
                <w:rStyle w:val="Kpr"/>
                <w:rFonts w:asciiTheme="minorHAnsi" w:hAnsiTheme="minorHAnsi" w:cstheme="minorHAnsi"/>
                <w:noProof/>
                <w:lang w:val="tr-TR"/>
              </w:rPr>
              <w:t>EKLER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_Toc437615213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42</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14" w:history="1">
            <w:r w:rsidR="00311BBB" w:rsidRPr="000F3E3C">
              <w:rPr>
                <w:rStyle w:val="Kpr"/>
                <w:rFonts w:asciiTheme="minorHAnsi" w:hAnsiTheme="minorHAnsi" w:cstheme="minorHAnsi"/>
                <w:noProof/>
                <w:lang w:val="tr-TR"/>
              </w:rPr>
              <w:t xml:space="preserve">EK 1 -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KAYNAK YÖNETİMİ HİZMET GRUBU OPERASYON EKİPLERİNİN TEŞKİLİ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_Toc437615214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43</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15" w:history="1">
            <w:r w:rsidR="00311BBB" w:rsidRPr="000F3E3C">
              <w:rPr>
                <w:rStyle w:val="Kpr"/>
                <w:rFonts w:asciiTheme="minorHAnsi" w:hAnsiTheme="minorHAnsi" w:cstheme="minorHAnsi"/>
                <w:noProof/>
                <w:lang w:val="tr-TR"/>
              </w:rPr>
              <w:t xml:space="preserve">EK 2-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KAYNAK YÖNETİMİ HİZMET GRUBU LOJİSTİK EKİPLERİNİN TEŞKİLİ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_Toc437615215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44</w:t>
            </w:r>
            <w:r w:rsidR="00311BBB" w:rsidRPr="000F3E3C">
              <w:rPr>
                <w:rFonts w:asciiTheme="minorHAnsi" w:hAnsiTheme="minorHAnsi" w:cstheme="minorHAnsi"/>
                <w:noProof/>
                <w:webHidden/>
              </w:rPr>
              <w:fldChar w:fldCharType="end"/>
            </w:r>
          </w:hyperlink>
        </w:p>
        <w:p w:rsidR="00311BBB" w:rsidRPr="000F3E3C" w:rsidRDefault="00B55013" w:rsidP="00311BBB">
          <w:pPr>
            <w:pStyle w:val="T2"/>
            <w:tabs>
              <w:tab w:val="right" w:leader="dot" w:pos="9062"/>
            </w:tabs>
            <w:rPr>
              <w:rFonts w:asciiTheme="minorHAnsi" w:eastAsiaTheme="minorEastAsia" w:hAnsiTheme="minorHAnsi" w:cstheme="minorHAnsi"/>
              <w:i w:val="0"/>
              <w:iCs w:val="0"/>
              <w:noProof/>
              <w:sz w:val="22"/>
              <w:szCs w:val="22"/>
              <w:lang w:val="tr-TR"/>
            </w:rPr>
          </w:pPr>
          <w:hyperlink w:anchor="_Toc437615216" w:history="1">
            <w:r w:rsidR="00311BBB" w:rsidRPr="000F3E3C">
              <w:rPr>
                <w:rStyle w:val="Kpr"/>
                <w:rFonts w:asciiTheme="minorHAnsi" w:hAnsiTheme="minorHAnsi" w:cstheme="minorHAnsi"/>
                <w:noProof/>
                <w:lang w:val="tr-TR"/>
              </w:rPr>
              <w:t>EK 3 -SENARYO</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_Toc437615216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19" w:history="1">
            <w:r w:rsidR="00311BBB" w:rsidRPr="000F3E3C">
              <w:rPr>
                <w:rStyle w:val="Kpr"/>
                <w:rFonts w:asciiTheme="minorHAnsi" w:hAnsiTheme="minorHAnsi" w:cstheme="minorHAnsi"/>
                <w:noProof/>
                <w:lang w:val="tr-TR"/>
              </w:rPr>
              <w:t>EK 3.1. –İHTİYAÇ TESPİTİ VE KAPASİTE GELİŞTİRME KARARLARI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_Toc437615219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0" w:history="1">
            <w:r w:rsidR="00311BBB" w:rsidRPr="000F3E3C">
              <w:rPr>
                <w:rStyle w:val="Kpr"/>
                <w:rFonts w:asciiTheme="minorHAnsi" w:hAnsiTheme="minorHAnsi" w:cstheme="minorHAnsi"/>
                <w:noProof/>
                <w:lang w:val="tr-TR"/>
              </w:rPr>
              <w:t>EK 3.2. –İNTİKAL PLANLAMASI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_Toc437615220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52</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1" w:history="1">
            <w:r w:rsidR="00311BBB" w:rsidRPr="000F3E3C">
              <w:rPr>
                <w:rStyle w:val="Kpr"/>
                <w:rFonts w:asciiTheme="minorHAnsi" w:hAnsiTheme="minorHAnsi" w:cstheme="minorHAnsi"/>
                <w:noProof/>
                <w:lang w:val="tr-TR"/>
              </w:rPr>
              <w:t>EK 4 -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(1, 2 ve 3.) VARDİYA LİSTESİ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_Toc437615221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55</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2" w:history="1">
            <w:r w:rsidR="00311BBB" w:rsidRPr="000F3E3C">
              <w:rPr>
                <w:rStyle w:val="Kpr"/>
                <w:rFonts w:asciiTheme="minorHAnsi" w:hAnsiTheme="minorHAnsi" w:cstheme="minorHAnsi"/>
                <w:noProof/>
                <w:lang w:val="tr-TR"/>
              </w:rPr>
              <w:t>EK 5- HABERLEŞME KAPASİTESİ (HABERLEŞME ENVANTER BİLGİSİ)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_Toc437615222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3" w:history="1">
            <w:r w:rsidR="00311BBB" w:rsidRPr="000F3E3C">
              <w:rPr>
                <w:rStyle w:val="Kpr"/>
                <w:rFonts w:asciiTheme="minorHAnsi" w:hAnsiTheme="minorHAnsi" w:cstheme="minorHAnsi"/>
                <w:noProof/>
                <w:lang w:val="tr-TR"/>
              </w:rPr>
              <w:t>EK 6 - ULUSAL DÜZEY HİZMET GRUBU İRTİBAT NUMARALARI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_Toc437615223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58</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4" w:history="1">
            <w:r w:rsidR="00311BBB" w:rsidRPr="000F3E3C">
              <w:rPr>
                <w:rStyle w:val="Kpr"/>
                <w:rFonts w:asciiTheme="minorHAnsi" w:hAnsiTheme="minorHAnsi" w:cstheme="minorHAnsi"/>
                <w:noProof/>
                <w:lang w:val="tr-TR"/>
              </w:rPr>
              <w:t xml:space="preserve">EK 7 -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HİZMET GRUBU İRTİBAT NUMARALARI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_Toc437615224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59</w:t>
            </w:r>
            <w:r w:rsidR="00311BBB" w:rsidRPr="000F3E3C">
              <w:rPr>
                <w:rFonts w:asciiTheme="minorHAnsi" w:hAnsiTheme="minorHAnsi" w:cstheme="minorHAnsi"/>
                <w:noProof/>
                <w:webHidden/>
              </w:rPr>
              <w:fldChar w:fldCharType="end"/>
            </w:r>
          </w:hyperlink>
        </w:p>
        <w:p w:rsidR="00311BBB" w:rsidRPr="000F3E3C" w:rsidRDefault="00311BBB" w:rsidP="00311BBB">
          <w:pPr>
            <w:pStyle w:val="T3"/>
            <w:ind w:left="0"/>
            <w:rPr>
              <w:rFonts w:asciiTheme="minorHAnsi" w:eastAsiaTheme="minorEastAsia" w:hAnsiTheme="minorHAnsi" w:cstheme="minorHAnsi"/>
              <w:i w:val="0"/>
              <w:iCs w:val="0"/>
              <w:noProof/>
              <w:sz w:val="22"/>
              <w:szCs w:val="22"/>
              <w:lang w:val="tr-TR"/>
            </w:rPr>
          </w:pPr>
          <w:r w:rsidRPr="000F3E3C">
            <w:rPr>
              <w:rStyle w:val="Kpr"/>
              <w:rFonts w:asciiTheme="minorHAnsi" w:hAnsiTheme="minorHAnsi" w:cstheme="minorHAnsi"/>
              <w:noProof/>
            </w:rPr>
            <w:t xml:space="preserve">     </w:t>
          </w:r>
          <w:hyperlink w:anchor="_Toc437615225" w:history="1">
            <w:r w:rsidRPr="000F3E3C">
              <w:rPr>
                <w:rStyle w:val="Kpr"/>
                <w:rFonts w:asciiTheme="minorHAnsi" w:hAnsiTheme="minorHAnsi" w:cstheme="minorHAnsi"/>
                <w:bCs/>
                <w:noProof/>
                <w:u w:val="none"/>
                <w:lang w:val="tr-TR"/>
              </w:rPr>
              <w:t>EK 8 – ULUSAL AFET MÜDAHALE SİSTEMİ İRTİBAT NUMARALARI</w:t>
            </w:r>
            <w:r w:rsidRPr="000F3E3C">
              <w:rPr>
                <w:rFonts w:asciiTheme="minorHAnsi" w:hAnsiTheme="minorHAnsi" w:cstheme="minorHAnsi"/>
                <w:noProof/>
                <w:webHidden/>
              </w:rPr>
              <w:t>……………………………………………………</w:t>
            </w:r>
            <w:r w:rsidR="00BD10B3">
              <w:rPr>
                <w:rFonts w:asciiTheme="minorHAnsi" w:hAnsiTheme="minorHAnsi" w:cstheme="minorHAnsi"/>
                <w:noProof/>
                <w:webHidden/>
              </w:rPr>
              <w:t>…………..</w:t>
            </w:r>
            <w:r w:rsidRPr="000F3E3C">
              <w:rPr>
                <w:rFonts w:asciiTheme="minorHAnsi" w:hAnsiTheme="minorHAnsi" w:cstheme="minorHAnsi"/>
                <w:noProof/>
                <w:webHidden/>
              </w:rPr>
              <w:t>.</w:t>
            </w:r>
            <w:r w:rsidR="00836C19" w:rsidRPr="000F3E3C">
              <w:rPr>
                <w:rFonts w:asciiTheme="minorHAnsi" w:hAnsiTheme="minorHAnsi" w:cstheme="minorHAnsi"/>
                <w:noProof/>
                <w:webHidden/>
              </w:rPr>
              <w:t>59</w:t>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6" w:history="1">
            <w:r w:rsidR="00311BBB" w:rsidRPr="000F3E3C">
              <w:rPr>
                <w:rStyle w:val="Kpr"/>
                <w:rFonts w:asciiTheme="minorHAnsi" w:hAnsiTheme="minorHAnsi" w:cstheme="minorHAnsi"/>
                <w:noProof/>
                <w:lang w:val="tr-TR"/>
              </w:rPr>
              <w:t>EK 9- FORMLAR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_Toc437615226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67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7" w:history="1">
            <w:r w:rsidR="00311BBB" w:rsidRPr="000F3E3C">
              <w:rPr>
                <w:rStyle w:val="Kpr"/>
                <w:rFonts w:asciiTheme="minorHAnsi" w:hAnsiTheme="minorHAnsi" w:cstheme="minorHAnsi"/>
                <w:noProof/>
                <w:lang w:val="tr-TR"/>
              </w:rPr>
              <w:t xml:space="preserve">EK 10 – </w:t>
            </w:r>
            <w:r w:rsidR="00FE2687" w:rsidRPr="000F3E3C">
              <w:rPr>
                <w:rStyle w:val="Kpr"/>
                <w:rFonts w:asciiTheme="minorHAnsi" w:hAnsiTheme="minorHAnsi" w:cstheme="minorHAnsi"/>
                <w:noProof/>
                <w:lang w:val="tr-TR"/>
              </w:rPr>
              <w:t>KAYNAK YÖNETİMİ</w:t>
            </w:r>
            <w:r w:rsidR="00311BBB" w:rsidRPr="000F3E3C">
              <w:rPr>
                <w:rStyle w:val="Kpr"/>
                <w:rFonts w:asciiTheme="minorHAnsi" w:hAnsiTheme="minorHAnsi" w:cstheme="minorHAnsi"/>
                <w:noProof/>
                <w:lang w:val="tr-TR"/>
              </w:rPr>
              <w:t xml:space="preserve"> AFETLERE HAZIRLIK PROTOKOLLERİ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_Toc437615227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96</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8" w:history="1">
            <w:r w:rsidR="00311BBB" w:rsidRPr="000F3E3C">
              <w:rPr>
                <w:rStyle w:val="Kpr"/>
                <w:rFonts w:asciiTheme="minorHAnsi" w:hAnsiTheme="minorHAnsi" w:cstheme="minorHAnsi"/>
                <w:noProof/>
                <w:lang w:val="tr-TR"/>
              </w:rPr>
              <w:t>EK 11 – HARİTALAR, KROKİLER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_Toc437615228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97</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29" w:history="1">
            <w:r w:rsidR="00311BBB" w:rsidRPr="000F3E3C">
              <w:rPr>
                <w:rStyle w:val="Kpr"/>
                <w:rFonts w:asciiTheme="minorHAnsi" w:hAnsiTheme="minorHAnsi" w:cstheme="minorHAnsi"/>
                <w:noProof/>
                <w:lang w:val="tr-TR"/>
              </w:rPr>
              <w:t>EK 12 – KONTROL LİSTELERİ</w:t>
            </w:r>
            <w:r w:rsidR="00311BBB" w:rsidRPr="000F3E3C">
              <w:rPr>
                <w:rFonts w:asciiTheme="minorHAnsi" w:hAnsiTheme="minorHAnsi" w:cstheme="minorHAnsi"/>
                <w:noProof/>
                <w:webHidden/>
              </w:rPr>
              <w:tab/>
            </w:r>
            <w:r w:rsidR="00836C19" w:rsidRPr="000F3E3C">
              <w:rPr>
                <w:rFonts w:asciiTheme="minorHAnsi" w:hAnsiTheme="minorHAnsi" w:cstheme="minorHAnsi"/>
                <w:noProof/>
                <w:webHidden/>
              </w:rPr>
              <w:t>98</w:t>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30" w:history="1">
            <w:r w:rsidR="00311BBB" w:rsidRPr="000F3E3C">
              <w:rPr>
                <w:rStyle w:val="Kpr"/>
                <w:rFonts w:asciiTheme="minorHAnsi" w:hAnsiTheme="minorHAnsi" w:cstheme="minorHAnsi"/>
                <w:noProof/>
                <w:lang w:val="tr-TR"/>
              </w:rPr>
              <w:t>EK 13–PERSONEL VE ARAÇ GÖREVLİ KARTLARI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_Toc437615230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101</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31" w:history="1">
            <w:r w:rsidR="00311BBB" w:rsidRPr="000F3E3C">
              <w:rPr>
                <w:rStyle w:val="Kpr"/>
                <w:rFonts w:asciiTheme="minorHAnsi" w:hAnsiTheme="minorHAnsi" w:cstheme="minorHAnsi"/>
                <w:noProof/>
                <w:lang w:val="tr-TR"/>
              </w:rPr>
              <w:t>EK 14 –HİZMET GRUBU RAPOR FORMATLARI</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_Toc437615231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103</w:t>
            </w:r>
            <w:r w:rsidR="00311BBB" w:rsidRPr="000F3E3C">
              <w:rPr>
                <w:rFonts w:asciiTheme="minorHAnsi" w:hAnsiTheme="minorHAnsi" w:cstheme="minorHAnsi"/>
                <w:noProof/>
                <w:webHidden/>
              </w:rPr>
              <w:fldChar w:fldCharType="end"/>
            </w:r>
          </w:hyperlink>
        </w:p>
        <w:p w:rsidR="00311BBB" w:rsidRPr="000F3E3C" w:rsidRDefault="00B55013">
          <w:pPr>
            <w:pStyle w:val="T2"/>
            <w:tabs>
              <w:tab w:val="right" w:leader="dot" w:pos="9062"/>
            </w:tabs>
            <w:rPr>
              <w:rFonts w:asciiTheme="minorHAnsi" w:eastAsiaTheme="minorEastAsia" w:hAnsiTheme="minorHAnsi" w:cstheme="minorHAnsi"/>
              <w:i w:val="0"/>
              <w:iCs w:val="0"/>
              <w:noProof/>
              <w:sz w:val="22"/>
              <w:szCs w:val="22"/>
              <w:lang w:val="tr-TR"/>
            </w:rPr>
          </w:pPr>
          <w:hyperlink w:anchor="_Toc437615232" w:history="1">
            <w:r w:rsidR="00311BBB" w:rsidRPr="000F3E3C">
              <w:rPr>
                <w:rStyle w:val="Kpr"/>
                <w:rFonts w:asciiTheme="minorHAnsi" w:hAnsiTheme="minorHAnsi" w:cstheme="minorHAnsi"/>
                <w:noProof/>
                <w:lang w:val="tr-TR"/>
              </w:rPr>
              <w:t>EK 15 - DİĞER EKLER</w:t>
            </w:r>
            <w:r w:rsidR="00311BBB" w:rsidRPr="000F3E3C">
              <w:rPr>
                <w:rFonts w:asciiTheme="minorHAnsi" w:hAnsiTheme="minorHAnsi" w:cstheme="minorHAnsi"/>
                <w:noProof/>
                <w:webHidden/>
              </w:rPr>
              <w:tab/>
            </w:r>
            <w:r w:rsidR="00311BBB" w:rsidRPr="000F3E3C">
              <w:rPr>
                <w:rFonts w:asciiTheme="minorHAnsi" w:hAnsiTheme="minorHAnsi" w:cstheme="minorHAnsi"/>
                <w:noProof/>
                <w:webHidden/>
              </w:rPr>
              <w:fldChar w:fldCharType="begin"/>
            </w:r>
            <w:r w:rsidR="00311BBB" w:rsidRPr="000F3E3C">
              <w:rPr>
                <w:rFonts w:asciiTheme="minorHAnsi" w:hAnsiTheme="minorHAnsi" w:cstheme="minorHAnsi"/>
                <w:noProof/>
                <w:webHidden/>
              </w:rPr>
              <w:instrText xml:space="preserve"> PAGEREF _Toc437615232 \h </w:instrText>
            </w:r>
            <w:r w:rsidR="00311BBB" w:rsidRPr="000F3E3C">
              <w:rPr>
                <w:rFonts w:asciiTheme="minorHAnsi" w:hAnsiTheme="minorHAnsi" w:cstheme="minorHAnsi"/>
                <w:noProof/>
                <w:webHidden/>
              </w:rPr>
            </w:r>
            <w:r w:rsidR="00311BBB"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105</w:t>
            </w:r>
            <w:r w:rsidR="00311BBB" w:rsidRPr="000F3E3C">
              <w:rPr>
                <w:rFonts w:asciiTheme="minorHAnsi" w:hAnsiTheme="minorHAnsi" w:cstheme="minorHAnsi"/>
                <w:noProof/>
                <w:webHidden/>
              </w:rPr>
              <w:fldChar w:fldCharType="end"/>
            </w:r>
          </w:hyperlink>
        </w:p>
        <w:p w:rsidR="002733D9" w:rsidRPr="000F3E3C" w:rsidRDefault="002733D9" w:rsidP="002733D9">
          <w:pPr>
            <w:rPr>
              <w:rFonts w:asciiTheme="minorHAnsi" w:hAnsiTheme="minorHAnsi" w:cstheme="minorHAnsi"/>
              <w:noProof/>
            </w:rPr>
          </w:pPr>
          <w:r w:rsidRPr="000F3E3C">
            <w:rPr>
              <w:rFonts w:asciiTheme="minorHAnsi" w:hAnsiTheme="minorHAnsi" w:cstheme="minorHAnsi"/>
              <w:b/>
              <w:bCs/>
              <w:noProof/>
            </w:rPr>
            <w:fldChar w:fldCharType="end"/>
          </w:r>
        </w:p>
      </w:sdtContent>
    </w:sdt>
    <w:p w:rsidR="00FA6B3D" w:rsidRPr="000F3E3C" w:rsidRDefault="00FA6B3D"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b/>
          <w:bCs/>
          <w:i w:val="0"/>
          <w:color w:val="17365D" w:themeColor="text2" w:themeShade="BF"/>
          <w:sz w:val="28"/>
          <w:szCs w:val="22"/>
          <w:lang w:val="tr-TR"/>
        </w:rPr>
      </w:pPr>
      <w:r w:rsidRPr="000F3E3C">
        <w:rPr>
          <w:rFonts w:asciiTheme="minorHAnsi" w:hAnsiTheme="minorHAnsi" w:cstheme="minorHAnsi"/>
          <w:b/>
          <w:bCs/>
          <w:i w:val="0"/>
          <w:color w:val="17365D" w:themeColor="text2" w:themeShade="BF"/>
          <w:sz w:val="28"/>
          <w:szCs w:val="22"/>
          <w:lang w:val="tr-TR"/>
        </w:rPr>
        <w:t>TABLO LİSTESİ</w:t>
      </w:r>
    </w:p>
    <w:p w:rsidR="000276D6" w:rsidRPr="000F3E3C" w:rsidRDefault="002733D9">
      <w:pPr>
        <w:pStyle w:val="ekillerTablosu"/>
        <w:tabs>
          <w:tab w:val="right" w:leader="dot" w:pos="9062"/>
        </w:tabs>
        <w:rPr>
          <w:rStyle w:val="Kpr"/>
          <w:rFonts w:asciiTheme="minorHAnsi" w:hAnsiTheme="minorHAnsi" w:cstheme="minorHAnsi"/>
          <w:noProof/>
        </w:rPr>
      </w:pPr>
      <w:r w:rsidRPr="000F3E3C">
        <w:rPr>
          <w:rFonts w:asciiTheme="minorHAnsi" w:hAnsiTheme="minorHAnsi" w:cstheme="minorHAnsi"/>
          <w:lang w:val="tr-TR"/>
        </w:rPr>
        <w:fldChar w:fldCharType="begin"/>
      </w:r>
      <w:r w:rsidRPr="000F3E3C">
        <w:rPr>
          <w:rFonts w:asciiTheme="minorHAnsi" w:hAnsiTheme="minorHAnsi" w:cstheme="minorHAnsi"/>
          <w:lang w:val="tr-TR"/>
        </w:rPr>
        <w:instrText xml:space="preserve"> TOC \h \z \c "Tablo" </w:instrText>
      </w:r>
      <w:r w:rsidRPr="000F3E3C">
        <w:rPr>
          <w:rFonts w:asciiTheme="minorHAnsi" w:hAnsiTheme="minorHAnsi" w:cstheme="minorHAnsi"/>
          <w:lang w:val="tr-TR"/>
        </w:rPr>
        <w:fldChar w:fldCharType="separate"/>
      </w:r>
      <w:hyperlink w:anchor="_Toc437844584" w:history="1">
        <w:r w:rsidR="000276D6" w:rsidRPr="000F3E3C">
          <w:rPr>
            <w:rStyle w:val="Kpr"/>
            <w:rFonts w:asciiTheme="minorHAnsi" w:hAnsiTheme="minorHAnsi" w:cstheme="minorHAnsi"/>
            <w:noProof/>
            <w:lang w:val="tr-TR"/>
          </w:rPr>
          <w:t>Tablo 1- Dağıtım Çizelgesi Gereği</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_Toc437844584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8</w:t>
        </w:r>
        <w:r w:rsidR="000276D6" w:rsidRPr="000F3E3C">
          <w:rPr>
            <w:rFonts w:asciiTheme="minorHAnsi" w:hAnsiTheme="minorHAnsi" w:cstheme="minorHAnsi"/>
            <w:noProof/>
            <w:webHidden/>
          </w:rPr>
          <w:fldChar w:fldCharType="end"/>
        </w:r>
      </w:hyperlink>
    </w:p>
    <w:p w:rsidR="000276D6" w:rsidRPr="000F3E3C" w:rsidRDefault="000276D6" w:rsidP="000276D6">
      <w:pPr>
        <w:rPr>
          <w:rFonts w:asciiTheme="minorHAnsi" w:eastAsiaTheme="minorEastAsia" w:hAnsiTheme="minorHAnsi" w:cstheme="minorHAnsi"/>
          <w:noProof/>
        </w:rPr>
      </w:pPr>
      <w:r w:rsidRPr="000F3E3C">
        <w:rPr>
          <w:rFonts w:asciiTheme="minorHAnsi" w:eastAsiaTheme="minorEastAsia" w:hAnsiTheme="minorHAnsi" w:cstheme="minorHAnsi"/>
          <w:noProof/>
        </w:rPr>
        <w:t>Tablo 2 - Dağıtım Çizelgesi Bilgisi</w:t>
      </w:r>
      <w:r w:rsidRPr="000F3E3C">
        <w:rPr>
          <w:rFonts w:asciiTheme="minorHAnsi" w:eastAsiaTheme="minorEastAsia" w:hAnsiTheme="minorHAnsi" w:cstheme="minorHAnsi"/>
          <w:noProof/>
          <w:webHidden/>
        </w:rPr>
        <w:tab/>
        <w:t>………………………………………………………………………………………………..…………………..9</w:t>
      </w:r>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85" w:history="1">
        <w:r w:rsidR="000276D6" w:rsidRPr="000F3E3C">
          <w:rPr>
            <w:rStyle w:val="Kpr"/>
            <w:rFonts w:asciiTheme="minorHAnsi" w:hAnsiTheme="minorHAnsi" w:cstheme="minorHAnsi"/>
            <w:noProof/>
          </w:rPr>
          <w:t>Tablo 3- Değişiklik Cetveli</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_Toc437844585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10</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86" w:history="1">
        <w:r w:rsidR="000276D6" w:rsidRPr="000F3E3C">
          <w:rPr>
            <w:rStyle w:val="Kpr"/>
            <w:rFonts w:asciiTheme="minorHAnsi" w:hAnsiTheme="minorHAnsi" w:cstheme="minorHAnsi"/>
            <w:noProof/>
          </w:rPr>
          <w:t>Tablo 4- Ana ve Destek Çözüm Ortakları</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_Toc437844586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17</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87" w:history="1">
        <w:r w:rsidR="000276D6" w:rsidRPr="000F3E3C">
          <w:rPr>
            <w:rStyle w:val="Kpr"/>
            <w:rFonts w:asciiTheme="minorHAnsi" w:hAnsiTheme="minorHAnsi" w:cstheme="minorHAnsi"/>
            <w:noProof/>
          </w:rPr>
          <w:t xml:space="preserve">Tablo 5 - </w:t>
        </w:r>
        <w:r w:rsidR="00FE2687" w:rsidRPr="000F3E3C">
          <w:rPr>
            <w:rStyle w:val="Kpr"/>
            <w:rFonts w:asciiTheme="minorHAnsi" w:hAnsiTheme="minorHAnsi" w:cstheme="minorHAnsi"/>
            <w:noProof/>
            <w:lang w:val="tr-TR"/>
          </w:rPr>
          <w:t>Kaynak yönetimi</w:t>
        </w:r>
        <w:r w:rsidR="000276D6" w:rsidRPr="000F3E3C">
          <w:rPr>
            <w:rStyle w:val="Kpr"/>
            <w:rFonts w:asciiTheme="minorHAnsi" w:hAnsiTheme="minorHAnsi" w:cstheme="minorHAnsi"/>
            <w:noProof/>
            <w:lang w:val="tr-TR"/>
          </w:rPr>
          <w:t xml:space="preserve"> Hizmet Grubu Görev ve Sorumlulukları</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_Toc437844587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21</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88" w:history="1">
        <w:r w:rsidR="000276D6" w:rsidRPr="000F3E3C">
          <w:rPr>
            <w:rStyle w:val="Kpr"/>
            <w:rFonts w:asciiTheme="minorHAnsi" w:hAnsiTheme="minorHAnsi" w:cstheme="minorHAnsi"/>
            <w:noProof/>
          </w:rPr>
          <w:t xml:space="preserve">Tablo 6 - </w:t>
        </w:r>
        <w:r w:rsidR="00FE2687" w:rsidRPr="000F3E3C">
          <w:rPr>
            <w:rStyle w:val="Kpr"/>
            <w:rFonts w:asciiTheme="minorHAnsi" w:hAnsiTheme="minorHAnsi" w:cstheme="minorHAnsi"/>
            <w:noProof/>
            <w:lang w:val="tr-TR"/>
          </w:rPr>
          <w:t>Kaynak yönetimi</w:t>
        </w:r>
        <w:r w:rsidR="000276D6" w:rsidRPr="000F3E3C">
          <w:rPr>
            <w:rStyle w:val="Kpr"/>
            <w:rFonts w:asciiTheme="minorHAnsi" w:hAnsiTheme="minorHAnsi" w:cstheme="minorHAnsi"/>
            <w:noProof/>
            <w:lang w:val="tr-TR"/>
          </w:rPr>
          <w:t xml:space="preserve"> Hizmet Grupları Arası Beklentiler ve Sunulacak Destekler</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_Toc437844588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23</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89" w:history="1">
        <w:r w:rsidR="000276D6" w:rsidRPr="000F3E3C">
          <w:rPr>
            <w:rStyle w:val="Kpr"/>
            <w:rFonts w:asciiTheme="minorHAnsi" w:hAnsiTheme="minorHAnsi" w:cstheme="minorHAnsi"/>
            <w:noProof/>
          </w:rPr>
          <w:t xml:space="preserve">Tablo 7- </w:t>
        </w:r>
        <w:r w:rsidR="00FE2687" w:rsidRPr="000F3E3C">
          <w:rPr>
            <w:rStyle w:val="Kpr"/>
            <w:rFonts w:asciiTheme="minorHAnsi" w:hAnsiTheme="minorHAnsi" w:cstheme="minorHAnsi"/>
            <w:noProof/>
          </w:rPr>
          <w:t>Kaynak yönetimi</w:t>
        </w:r>
        <w:r w:rsidR="000276D6" w:rsidRPr="000F3E3C">
          <w:rPr>
            <w:rStyle w:val="Kpr"/>
            <w:rFonts w:asciiTheme="minorHAnsi" w:hAnsiTheme="minorHAnsi" w:cstheme="minorHAnsi"/>
            <w:noProof/>
          </w:rPr>
          <w:t xml:space="preserve"> Hizmet Grubu Operasyon Zaman Çizelgesi</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_Toc437844589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29</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90" w:history="1">
        <w:r w:rsidR="000276D6" w:rsidRPr="000F3E3C">
          <w:rPr>
            <w:rStyle w:val="Kpr"/>
            <w:rFonts w:asciiTheme="minorHAnsi" w:hAnsiTheme="minorHAnsi" w:cstheme="minorHAnsi"/>
            <w:noProof/>
          </w:rPr>
          <w:t xml:space="preserve">Tablo 8 - </w:t>
        </w:r>
        <w:r w:rsidR="00FE2687" w:rsidRPr="000F3E3C">
          <w:rPr>
            <w:rStyle w:val="Kpr"/>
            <w:rFonts w:asciiTheme="minorHAnsi" w:hAnsiTheme="minorHAnsi" w:cstheme="minorHAnsi"/>
            <w:noProof/>
            <w:lang w:val="tr-TR"/>
          </w:rPr>
          <w:t>Kaynak yönetimi</w:t>
        </w:r>
        <w:r w:rsidR="000276D6" w:rsidRPr="000F3E3C">
          <w:rPr>
            <w:rStyle w:val="Kpr"/>
            <w:rFonts w:asciiTheme="minorHAnsi" w:hAnsiTheme="minorHAnsi" w:cstheme="minorHAnsi"/>
            <w:noProof/>
            <w:lang w:val="tr-TR"/>
          </w:rPr>
          <w:t xml:space="preserve"> Raporlama Usulleri</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_Toc437844590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38</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91" w:history="1">
        <w:r w:rsidR="000276D6" w:rsidRPr="000F3E3C">
          <w:rPr>
            <w:rStyle w:val="Kpr"/>
            <w:rFonts w:asciiTheme="minorHAnsi" w:hAnsiTheme="minorHAnsi" w:cstheme="minorHAnsi"/>
            <w:noProof/>
            <w:lang w:val="tr-TR"/>
          </w:rPr>
          <w:t>Tablo 9</w:t>
        </w:r>
        <w:r w:rsidR="000276D6" w:rsidRPr="000F3E3C">
          <w:rPr>
            <w:rStyle w:val="Kpr"/>
            <w:rFonts w:asciiTheme="minorHAnsi" w:hAnsiTheme="minorHAnsi" w:cstheme="minorHAnsi"/>
            <w:noProof/>
          </w:rPr>
          <w:t>- Kapasite Geliştirme Kararları</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_Toc437844591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49</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92" w:history="1">
        <w:r w:rsidR="000276D6" w:rsidRPr="000F3E3C">
          <w:rPr>
            <w:rStyle w:val="Kpr"/>
            <w:rFonts w:asciiTheme="minorHAnsi" w:hAnsiTheme="minorHAnsi" w:cstheme="minorHAnsi"/>
            <w:noProof/>
          </w:rPr>
          <w:t>Tablo 10 - Eğitim Çalışmaları</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_Toc437844592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50</w:t>
        </w:r>
        <w:r w:rsidR="000276D6" w:rsidRPr="000F3E3C">
          <w:rPr>
            <w:rFonts w:asciiTheme="minorHAnsi" w:hAnsiTheme="minorHAnsi" w:cstheme="minorHAnsi"/>
            <w:noProof/>
            <w:webHidden/>
          </w:rPr>
          <w:fldChar w:fldCharType="end"/>
        </w:r>
      </w:hyperlink>
    </w:p>
    <w:p w:rsidR="000276D6" w:rsidRPr="000F3E3C" w:rsidRDefault="00B55013">
      <w:pPr>
        <w:pStyle w:val="ekillerTablosu"/>
        <w:tabs>
          <w:tab w:val="right" w:leader="dot" w:pos="9062"/>
        </w:tabs>
        <w:rPr>
          <w:rFonts w:asciiTheme="minorHAnsi" w:eastAsiaTheme="minorEastAsia" w:hAnsiTheme="minorHAnsi" w:cstheme="minorHAnsi"/>
          <w:i w:val="0"/>
          <w:iCs w:val="0"/>
          <w:noProof/>
          <w:sz w:val="22"/>
          <w:szCs w:val="22"/>
          <w:lang w:val="tr-TR" w:eastAsia="tr-TR"/>
        </w:rPr>
      </w:pPr>
      <w:hyperlink w:anchor="_Toc437844593" w:history="1">
        <w:r w:rsidR="000276D6" w:rsidRPr="000F3E3C">
          <w:rPr>
            <w:rStyle w:val="Kpr"/>
            <w:rFonts w:asciiTheme="minorHAnsi" w:hAnsiTheme="minorHAnsi" w:cstheme="minorHAnsi"/>
            <w:noProof/>
          </w:rPr>
          <w:t>Tablo 11 - Tatbikat Çalışmaları</w:t>
        </w:r>
        <w:r w:rsidR="000276D6" w:rsidRPr="000F3E3C">
          <w:rPr>
            <w:rFonts w:asciiTheme="minorHAnsi" w:hAnsiTheme="minorHAnsi" w:cstheme="minorHAnsi"/>
            <w:noProof/>
            <w:webHidden/>
          </w:rPr>
          <w:tab/>
        </w:r>
        <w:r w:rsidR="000276D6" w:rsidRPr="000F3E3C">
          <w:rPr>
            <w:rFonts w:asciiTheme="minorHAnsi" w:hAnsiTheme="minorHAnsi" w:cstheme="minorHAnsi"/>
            <w:noProof/>
            <w:webHidden/>
          </w:rPr>
          <w:fldChar w:fldCharType="begin"/>
        </w:r>
        <w:r w:rsidR="000276D6" w:rsidRPr="000F3E3C">
          <w:rPr>
            <w:rFonts w:asciiTheme="minorHAnsi" w:hAnsiTheme="minorHAnsi" w:cstheme="minorHAnsi"/>
            <w:noProof/>
            <w:webHidden/>
          </w:rPr>
          <w:instrText xml:space="preserve"> PAGEREF _Toc437844593 \h </w:instrText>
        </w:r>
        <w:r w:rsidR="000276D6" w:rsidRPr="000F3E3C">
          <w:rPr>
            <w:rFonts w:asciiTheme="minorHAnsi" w:hAnsiTheme="minorHAnsi" w:cstheme="minorHAnsi"/>
            <w:noProof/>
            <w:webHidden/>
          </w:rPr>
        </w:r>
        <w:r w:rsidR="000276D6"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51</w:t>
        </w:r>
        <w:r w:rsidR="000276D6" w:rsidRPr="000F3E3C">
          <w:rPr>
            <w:rFonts w:asciiTheme="minorHAnsi" w:hAnsiTheme="minorHAnsi" w:cstheme="minorHAnsi"/>
            <w:noProof/>
            <w:webHidden/>
          </w:rPr>
          <w:fldChar w:fldCharType="end"/>
        </w:r>
      </w:hyperlink>
    </w:p>
    <w:p w:rsidR="002733D9" w:rsidRPr="000F3E3C" w:rsidRDefault="002733D9" w:rsidP="000276D6">
      <w:pPr>
        <w:pStyle w:val="ekillerTablosu"/>
        <w:tabs>
          <w:tab w:val="right" w:leader="dot" w:pos="10042"/>
        </w:tabs>
        <w:rPr>
          <w:rFonts w:asciiTheme="minorHAnsi" w:hAnsiTheme="minorHAnsi" w:cstheme="minorHAnsi"/>
          <w:lang w:val="tr-TR"/>
        </w:rPr>
      </w:pPr>
      <w:r w:rsidRPr="000F3E3C">
        <w:rPr>
          <w:rFonts w:asciiTheme="minorHAnsi" w:hAnsiTheme="minorHAnsi" w:cstheme="minorHAnsi"/>
          <w:lang w:val="tr-TR"/>
        </w:rPr>
        <w:fldChar w:fldCharType="end"/>
      </w:r>
      <w:r w:rsidR="000276D6" w:rsidRPr="000F3E3C">
        <w:rPr>
          <w:rFonts w:asciiTheme="minorHAnsi" w:hAnsiTheme="minorHAnsi" w:cstheme="minorHAnsi"/>
          <w:lang w:val="tr-TR"/>
        </w:rPr>
        <w:t xml:space="preserve"> </w:t>
      </w:r>
    </w:p>
    <w:p w:rsidR="002733D9" w:rsidRPr="000F3E3C" w:rsidRDefault="002733D9" w:rsidP="002733D9">
      <w:pPr>
        <w:rPr>
          <w:rFonts w:asciiTheme="minorHAnsi" w:hAnsiTheme="minorHAnsi" w:cstheme="minorHAnsi"/>
          <w:b/>
          <w:bCs/>
          <w:i w:val="0"/>
          <w:color w:val="17365D" w:themeColor="text2" w:themeShade="BF"/>
          <w:sz w:val="28"/>
          <w:szCs w:val="22"/>
          <w:lang w:val="tr-TR"/>
        </w:rPr>
      </w:pPr>
    </w:p>
    <w:p w:rsidR="002733D9" w:rsidRPr="000F3E3C" w:rsidRDefault="002733D9" w:rsidP="002733D9">
      <w:pPr>
        <w:rPr>
          <w:rFonts w:asciiTheme="minorHAnsi" w:hAnsiTheme="minorHAnsi" w:cstheme="minorHAnsi"/>
          <w:b/>
          <w:bCs/>
          <w:i w:val="0"/>
          <w:color w:val="17365D" w:themeColor="text2" w:themeShade="BF"/>
          <w:sz w:val="28"/>
          <w:szCs w:val="22"/>
          <w:lang w:val="tr-TR"/>
        </w:rPr>
      </w:pPr>
      <w:r w:rsidRPr="000F3E3C">
        <w:rPr>
          <w:rFonts w:asciiTheme="minorHAnsi" w:hAnsiTheme="minorHAnsi" w:cstheme="minorHAnsi"/>
          <w:b/>
          <w:bCs/>
          <w:i w:val="0"/>
          <w:color w:val="17365D" w:themeColor="text2" w:themeShade="BF"/>
          <w:sz w:val="28"/>
          <w:szCs w:val="22"/>
          <w:lang w:val="tr-TR"/>
        </w:rPr>
        <w:t>ŞEKİLLER LİSTESİ</w:t>
      </w:r>
    </w:p>
    <w:p w:rsidR="002733D9" w:rsidRPr="000F3E3C" w:rsidRDefault="002733D9"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r w:rsidRPr="000F3E3C">
        <w:rPr>
          <w:rFonts w:asciiTheme="minorHAnsi" w:hAnsiTheme="minorHAnsi" w:cstheme="minorHAnsi"/>
          <w:lang w:val="tr-TR"/>
        </w:rPr>
        <w:fldChar w:fldCharType="begin"/>
      </w:r>
      <w:r w:rsidRPr="000F3E3C">
        <w:rPr>
          <w:rFonts w:asciiTheme="minorHAnsi" w:hAnsiTheme="minorHAnsi" w:cstheme="minorHAnsi"/>
          <w:lang w:val="tr-TR"/>
        </w:rPr>
        <w:instrText xml:space="preserve"> TOC \h \z \c "Şekil" </w:instrText>
      </w:r>
      <w:r w:rsidRPr="000F3E3C">
        <w:rPr>
          <w:rFonts w:asciiTheme="minorHAnsi" w:hAnsiTheme="minorHAnsi" w:cstheme="minorHAnsi"/>
          <w:lang w:val="tr-TR"/>
        </w:rPr>
        <w:fldChar w:fldCharType="separate"/>
      </w:r>
      <w:hyperlink w:anchor="_Toc401166169" w:history="1">
        <w:r w:rsidRPr="000F3E3C">
          <w:rPr>
            <w:rFonts w:asciiTheme="minorHAnsi" w:hAnsiTheme="minorHAnsi" w:cstheme="minorHAnsi"/>
            <w:noProof/>
            <w:u w:val="single"/>
          </w:rPr>
          <w:t xml:space="preserve">Şekil 1- </w:t>
        </w:r>
        <w:r w:rsidR="00FE2687" w:rsidRPr="000F3E3C">
          <w:rPr>
            <w:rFonts w:asciiTheme="minorHAnsi" w:hAnsiTheme="minorHAnsi" w:cstheme="minorHAnsi"/>
            <w:noProof/>
            <w:u w:val="single"/>
          </w:rPr>
          <w:t>Kaynak yönetimi</w:t>
        </w:r>
        <w:r w:rsidRPr="000F3E3C">
          <w:rPr>
            <w:rFonts w:asciiTheme="minorHAnsi" w:hAnsiTheme="minorHAnsi" w:cstheme="minorHAnsi"/>
            <w:noProof/>
            <w:u w:val="single"/>
          </w:rPr>
          <w:t xml:space="preserve"> Ekip Yapılanması</w:t>
        </w:r>
        <w:r w:rsidRPr="000F3E3C">
          <w:rPr>
            <w:rFonts w:asciiTheme="minorHAnsi" w:hAnsiTheme="minorHAnsi" w:cstheme="minorHAnsi"/>
            <w:noProof/>
            <w:webHidden/>
          </w:rPr>
          <w:tab/>
        </w:r>
      </w:hyperlink>
      <w:r w:rsidR="00A46024" w:rsidRPr="000F3E3C">
        <w:rPr>
          <w:rFonts w:asciiTheme="minorHAnsi" w:hAnsiTheme="minorHAnsi" w:cstheme="minorHAnsi"/>
          <w:noProof/>
        </w:rPr>
        <w:t>20</w:t>
      </w:r>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0" w:history="1">
        <w:r w:rsidR="002733D9" w:rsidRPr="000F3E3C">
          <w:rPr>
            <w:rFonts w:asciiTheme="minorHAnsi" w:hAnsiTheme="minorHAnsi" w:cstheme="minorHAnsi"/>
            <w:noProof/>
            <w:u w:val="single"/>
          </w:rPr>
          <w:t>Şekil 2- Ulusal ve Yerel Afet Müdahale Sistemi</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2</w:t>
        </w:r>
        <w:r w:rsidR="00A46024" w:rsidRPr="000F3E3C">
          <w:rPr>
            <w:rFonts w:asciiTheme="minorHAnsi" w:hAnsiTheme="minorHAnsi" w:cstheme="minorHAnsi"/>
            <w:noProof/>
            <w:webHidden/>
          </w:rPr>
          <w:t>7</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r:id="rId11" w:anchor="_Toc401166171" w:history="1">
        <w:r w:rsidR="002733D9" w:rsidRPr="000F3E3C">
          <w:rPr>
            <w:rFonts w:asciiTheme="minorHAnsi" w:hAnsiTheme="minorHAnsi" w:cstheme="minorHAnsi"/>
            <w:noProof/>
            <w:u w:val="single"/>
          </w:rPr>
          <w:t xml:space="preserve">Şekil 3- Ulusal ve </w:t>
        </w:r>
        <w:r w:rsidR="00FE2687" w:rsidRPr="000F3E3C">
          <w:rPr>
            <w:rFonts w:asciiTheme="minorHAnsi" w:hAnsiTheme="minorHAnsi" w:cstheme="minorHAnsi"/>
            <w:noProof/>
            <w:u w:val="single"/>
          </w:rPr>
          <w:t>Kaynak yönetimi</w:t>
        </w:r>
        <w:r w:rsidR="002733D9" w:rsidRPr="000F3E3C">
          <w:rPr>
            <w:rFonts w:asciiTheme="minorHAnsi" w:hAnsiTheme="minorHAnsi" w:cstheme="minorHAnsi"/>
            <w:noProof/>
            <w:u w:val="single"/>
          </w:rPr>
          <w:t xml:space="preserve"> Hizmet Grupları İçin Basit Organizasyon Şeması</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2</w:t>
        </w:r>
        <w:r w:rsidR="00A46024" w:rsidRPr="000F3E3C">
          <w:rPr>
            <w:rFonts w:asciiTheme="minorHAnsi" w:hAnsiTheme="minorHAnsi" w:cstheme="minorHAnsi"/>
            <w:noProof/>
            <w:webHidden/>
          </w:rPr>
          <w:t>7</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2" w:history="1">
        <w:r w:rsidR="002733D9" w:rsidRPr="000F3E3C">
          <w:rPr>
            <w:rFonts w:asciiTheme="minorHAnsi" w:hAnsiTheme="minorHAnsi" w:cstheme="minorHAnsi"/>
            <w:noProof/>
            <w:u w:val="single"/>
          </w:rPr>
          <w:t xml:space="preserve">Şekil 4- </w:t>
        </w:r>
        <w:r w:rsidR="00FE2687" w:rsidRPr="000F3E3C">
          <w:rPr>
            <w:rFonts w:asciiTheme="minorHAnsi" w:hAnsiTheme="minorHAnsi" w:cstheme="minorHAnsi"/>
            <w:noProof/>
            <w:u w:val="single"/>
          </w:rPr>
          <w:t>Kaynak yönetimi</w:t>
        </w:r>
        <w:r w:rsidR="002733D9" w:rsidRPr="000F3E3C">
          <w:rPr>
            <w:rFonts w:asciiTheme="minorHAnsi" w:hAnsiTheme="minorHAnsi" w:cstheme="minorHAnsi"/>
            <w:noProof/>
            <w:u w:val="single"/>
          </w:rPr>
          <w:t xml:space="preserve"> Afet Müdahale Organizasyon Şeması</w:t>
        </w:r>
        <w:r w:rsidR="002733D9" w:rsidRPr="000F3E3C">
          <w:rPr>
            <w:rFonts w:asciiTheme="minorHAnsi" w:hAnsiTheme="minorHAnsi" w:cstheme="minorHAnsi"/>
            <w:noProof/>
            <w:webHidden/>
          </w:rPr>
          <w:tab/>
        </w:r>
        <w:r w:rsidR="002733D9" w:rsidRPr="000F3E3C">
          <w:rPr>
            <w:rFonts w:asciiTheme="minorHAnsi" w:hAnsiTheme="minorHAnsi" w:cstheme="minorHAnsi"/>
            <w:noProof/>
            <w:webHidden/>
          </w:rPr>
          <w:fldChar w:fldCharType="begin"/>
        </w:r>
        <w:r w:rsidR="002733D9" w:rsidRPr="000F3E3C">
          <w:rPr>
            <w:rFonts w:asciiTheme="minorHAnsi" w:hAnsiTheme="minorHAnsi" w:cstheme="minorHAnsi"/>
            <w:noProof/>
            <w:webHidden/>
          </w:rPr>
          <w:instrText xml:space="preserve"> PAGEREF _Toc401166172 \h </w:instrText>
        </w:r>
        <w:r w:rsidR="002733D9" w:rsidRPr="000F3E3C">
          <w:rPr>
            <w:rFonts w:asciiTheme="minorHAnsi" w:hAnsiTheme="minorHAnsi" w:cstheme="minorHAnsi"/>
            <w:noProof/>
            <w:webHidden/>
          </w:rPr>
        </w:r>
        <w:r w:rsidR="002733D9"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28</w:t>
        </w:r>
        <w:r w:rsidR="002733D9" w:rsidRPr="000F3E3C">
          <w:rPr>
            <w:rFonts w:asciiTheme="minorHAnsi" w:hAnsiTheme="minorHAnsi" w:cstheme="minorHAnsi"/>
            <w:noProof/>
            <w:webHidden/>
          </w:rPr>
          <w:fldChar w:fldCharType="end"/>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r:id="rId12" w:anchor="_Toc401166173" w:history="1">
        <w:r w:rsidR="002733D9" w:rsidRPr="000F3E3C">
          <w:rPr>
            <w:rFonts w:asciiTheme="minorHAnsi" w:hAnsiTheme="minorHAnsi" w:cstheme="minorHAnsi"/>
            <w:noProof/>
            <w:u w:val="single"/>
          </w:rPr>
          <w:t>Şekil 5-Hizmet Grubu İş Akışları Çerçevesi</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3</w:t>
        </w:r>
        <w:r w:rsidR="00A46024" w:rsidRPr="000F3E3C">
          <w:rPr>
            <w:rFonts w:asciiTheme="minorHAnsi" w:hAnsiTheme="minorHAnsi" w:cstheme="minorHAnsi"/>
            <w:noProof/>
            <w:webHidden/>
          </w:rPr>
          <w:t>1</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r:id="rId13" w:anchor="_Toc401166174" w:history="1">
        <w:r w:rsidR="002733D9" w:rsidRPr="000F3E3C">
          <w:rPr>
            <w:rFonts w:asciiTheme="minorHAnsi" w:hAnsiTheme="minorHAnsi" w:cstheme="minorHAnsi"/>
            <w:noProof/>
            <w:u w:val="single"/>
          </w:rPr>
          <w:t>Şekil 6-Hizmet Grubu İş Akış Şeması (ekip bazında)</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33</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5" w:history="1">
        <w:r w:rsidR="002733D9" w:rsidRPr="000F3E3C">
          <w:rPr>
            <w:rFonts w:asciiTheme="minorHAnsi" w:hAnsiTheme="minorHAnsi" w:cstheme="minorHAnsi"/>
            <w:noProof/>
            <w:u w:val="single"/>
          </w:rPr>
          <w:t>Şekil 7- Destek İller Tablosu</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3</w:t>
        </w:r>
        <w:r w:rsidR="00AA4CEC" w:rsidRPr="000F3E3C">
          <w:rPr>
            <w:rFonts w:asciiTheme="minorHAnsi" w:hAnsiTheme="minorHAnsi" w:cstheme="minorHAnsi"/>
            <w:noProof/>
            <w:webHidden/>
          </w:rPr>
          <w:t>6</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6" w:history="1">
        <w:r w:rsidR="002733D9" w:rsidRPr="000F3E3C">
          <w:rPr>
            <w:rFonts w:asciiTheme="minorHAnsi" w:hAnsiTheme="minorHAnsi" w:cstheme="minorHAnsi"/>
            <w:noProof/>
            <w:u w:val="single"/>
          </w:rPr>
          <w:t>Şekil 8- Haberleşme ve Raporlama Şeması</w:t>
        </w:r>
        <w:r w:rsidR="002733D9" w:rsidRPr="000F3E3C">
          <w:rPr>
            <w:rFonts w:asciiTheme="minorHAnsi" w:hAnsiTheme="minorHAnsi" w:cstheme="minorHAnsi"/>
            <w:noProof/>
            <w:webHidden/>
          </w:rPr>
          <w:tab/>
        </w:r>
        <w:r w:rsidR="002733D9" w:rsidRPr="000F3E3C">
          <w:rPr>
            <w:rFonts w:asciiTheme="minorHAnsi" w:hAnsiTheme="minorHAnsi" w:cstheme="minorHAnsi"/>
            <w:noProof/>
            <w:webHidden/>
          </w:rPr>
          <w:fldChar w:fldCharType="begin"/>
        </w:r>
        <w:r w:rsidR="002733D9" w:rsidRPr="000F3E3C">
          <w:rPr>
            <w:rFonts w:asciiTheme="minorHAnsi" w:hAnsiTheme="minorHAnsi" w:cstheme="minorHAnsi"/>
            <w:noProof/>
            <w:webHidden/>
          </w:rPr>
          <w:instrText xml:space="preserve"> PAGEREF _Toc401166176 \h </w:instrText>
        </w:r>
        <w:r w:rsidR="002733D9" w:rsidRPr="000F3E3C">
          <w:rPr>
            <w:rFonts w:asciiTheme="minorHAnsi" w:hAnsiTheme="minorHAnsi" w:cstheme="minorHAnsi"/>
            <w:noProof/>
            <w:webHidden/>
          </w:rPr>
        </w:r>
        <w:r w:rsidR="002733D9"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37</w:t>
        </w:r>
        <w:r w:rsidR="002733D9" w:rsidRPr="000F3E3C">
          <w:rPr>
            <w:rFonts w:asciiTheme="minorHAnsi" w:hAnsiTheme="minorHAnsi" w:cstheme="minorHAnsi"/>
            <w:noProof/>
            <w:webHidden/>
          </w:rPr>
          <w:fldChar w:fldCharType="end"/>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7" w:history="1">
        <w:r w:rsidR="002733D9" w:rsidRPr="000F3E3C">
          <w:rPr>
            <w:rFonts w:asciiTheme="minorHAnsi" w:hAnsiTheme="minorHAnsi" w:cstheme="minorHAnsi"/>
            <w:noProof/>
            <w:u w:val="single"/>
          </w:rPr>
          <w:t>Şekil 9-Tahmini Sismik Şiddet Haritası</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4</w:t>
        </w:r>
        <w:r w:rsidR="00AA4CEC" w:rsidRPr="000F3E3C">
          <w:rPr>
            <w:rFonts w:asciiTheme="minorHAnsi" w:hAnsiTheme="minorHAnsi" w:cstheme="minorHAnsi"/>
            <w:noProof/>
            <w:webHidden/>
          </w:rPr>
          <w:t>6</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8" w:history="1">
        <w:r w:rsidR="002733D9" w:rsidRPr="000F3E3C">
          <w:rPr>
            <w:rFonts w:asciiTheme="minorHAnsi" w:hAnsiTheme="minorHAnsi" w:cstheme="minorHAnsi"/>
            <w:noProof/>
            <w:u w:val="single"/>
          </w:rPr>
          <w:t>Şekil 10 - Hizmet Grubu Konuşlanma Alanı (İl AFAD)</w:t>
        </w:r>
        <w:r w:rsidR="002733D9" w:rsidRPr="000F3E3C">
          <w:rPr>
            <w:rFonts w:asciiTheme="minorHAnsi" w:hAnsiTheme="minorHAnsi" w:cstheme="minorHAnsi"/>
            <w:noProof/>
            <w:webHidden/>
          </w:rPr>
          <w:tab/>
        </w:r>
        <w:r w:rsidR="00132B75" w:rsidRPr="000F3E3C">
          <w:rPr>
            <w:rFonts w:asciiTheme="minorHAnsi" w:hAnsiTheme="minorHAnsi" w:cstheme="minorHAnsi"/>
            <w:noProof/>
            <w:webHidden/>
          </w:rPr>
          <w:t>9</w:t>
        </w:r>
        <w:r w:rsidR="00AA4CEC" w:rsidRPr="000F3E3C">
          <w:rPr>
            <w:rFonts w:asciiTheme="minorHAnsi" w:hAnsiTheme="minorHAnsi" w:cstheme="minorHAnsi"/>
            <w:noProof/>
            <w:webHidden/>
          </w:rPr>
          <w:t>7</w:t>
        </w:r>
      </w:hyperlink>
    </w:p>
    <w:p w:rsidR="002733D9" w:rsidRPr="000F3E3C" w:rsidRDefault="00B55013" w:rsidP="002733D9">
      <w:pPr>
        <w:tabs>
          <w:tab w:val="right" w:leader="dot" w:pos="10042"/>
        </w:tabs>
        <w:spacing w:after="0"/>
        <w:rPr>
          <w:rFonts w:asciiTheme="minorHAnsi" w:eastAsiaTheme="minorEastAsia" w:hAnsiTheme="minorHAnsi" w:cstheme="minorHAnsi"/>
          <w:i w:val="0"/>
          <w:iCs w:val="0"/>
          <w:noProof/>
          <w:sz w:val="22"/>
          <w:szCs w:val="22"/>
          <w:lang w:val="tr-TR" w:eastAsia="tr-TR"/>
        </w:rPr>
      </w:pPr>
      <w:hyperlink w:anchor="_Toc401166179" w:history="1">
        <w:r w:rsidR="002733D9" w:rsidRPr="000F3E3C">
          <w:rPr>
            <w:rFonts w:asciiTheme="minorHAnsi" w:hAnsiTheme="minorHAnsi" w:cstheme="minorHAnsi"/>
            <w:noProof/>
            <w:u w:val="single"/>
          </w:rPr>
          <w:t>Şekil 11 - Hizmet Grubu Alternatif Konuşlanma Alanı (Valilik Binası-Il Planlama ve Koordinasyon Müdürlüğü</w:t>
        </w:r>
        <w:r w:rsidR="002733D9" w:rsidRPr="000F3E3C">
          <w:rPr>
            <w:rFonts w:asciiTheme="minorHAnsi" w:hAnsiTheme="minorHAnsi" w:cstheme="minorHAnsi"/>
            <w:noProof/>
            <w:webHidden/>
          </w:rPr>
          <w:tab/>
        </w:r>
        <w:r w:rsidR="002733D9" w:rsidRPr="000F3E3C">
          <w:rPr>
            <w:rFonts w:asciiTheme="minorHAnsi" w:hAnsiTheme="minorHAnsi" w:cstheme="minorHAnsi"/>
            <w:noProof/>
            <w:webHidden/>
          </w:rPr>
          <w:fldChar w:fldCharType="begin"/>
        </w:r>
        <w:r w:rsidR="002733D9" w:rsidRPr="000F3E3C">
          <w:rPr>
            <w:rFonts w:asciiTheme="minorHAnsi" w:hAnsiTheme="minorHAnsi" w:cstheme="minorHAnsi"/>
            <w:noProof/>
            <w:webHidden/>
          </w:rPr>
          <w:instrText xml:space="preserve"> PAGEREF _Toc401166179 \h </w:instrText>
        </w:r>
        <w:r w:rsidR="002733D9" w:rsidRPr="000F3E3C">
          <w:rPr>
            <w:rFonts w:asciiTheme="minorHAnsi" w:hAnsiTheme="minorHAnsi" w:cstheme="minorHAnsi"/>
            <w:noProof/>
            <w:webHidden/>
          </w:rPr>
        </w:r>
        <w:r w:rsidR="002733D9" w:rsidRPr="000F3E3C">
          <w:rPr>
            <w:rFonts w:asciiTheme="minorHAnsi" w:hAnsiTheme="minorHAnsi" w:cstheme="minorHAnsi"/>
            <w:noProof/>
            <w:webHidden/>
          </w:rPr>
          <w:fldChar w:fldCharType="separate"/>
        </w:r>
        <w:r w:rsidR="004F50A3" w:rsidRPr="000F3E3C">
          <w:rPr>
            <w:rFonts w:asciiTheme="minorHAnsi" w:hAnsiTheme="minorHAnsi" w:cstheme="minorHAnsi"/>
            <w:noProof/>
            <w:webHidden/>
          </w:rPr>
          <w:t>98</w:t>
        </w:r>
        <w:r w:rsidR="002733D9" w:rsidRPr="000F3E3C">
          <w:rPr>
            <w:rFonts w:asciiTheme="minorHAnsi" w:hAnsiTheme="minorHAnsi" w:cstheme="minorHAnsi"/>
            <w:noProof/>
            <w:webHidden/>
          </w:rPr>
          <w:fldChar w:fldCharType="end"/>
        </w:r>
      </w:hyperlink>
    </w:p>
    <w:p w:rsidR="002733D9" w:rsidRPr="000F3E3C" w:rsidRDefault="002733D9" w:rsidP="002733D9">
      <w:pPr>
        <w:rPr>
          <w:rFonts w:asciiTheme="minorHAnsi" w:hAnsiTheme="minorHAnsi" w:cstheme="minorHAnsi"/>
          <w:lang w:val="tr-TR"/>
        </w:rPr>
      </w:pPr>
      <w:r w:rsidRPr="000F3E3C">
        <w:rPr>
          <w:rFonts w:asciiTheme="minorHAnsi" w:hAnsiTheme="minorHAnsi" w:cstheme="minorHAnsi"/>
          <w:lang w:val="tr-TR"/>
        </w:rPr>
        <w:fldChar w:fldCharType="end"/>
      </w:r>
    </w:p>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rPr>
        <w:sectPr w:rsidR="002733D9" w:rsidRPr="000F3E3C" w:rsidSect="002733D9">
          <w:footerReference w:type="default" r:id="rId14"/>
          <w:pgSz w:w="11906" w:h="16838"/>
          <w:pgMar w:top="1134" w:right="1417" w:bottom="709" w:left="1417" w:header="708" w:footer="708" w:gutter="0"/>
          <w:cols w:space="708"/>
          <w:docGrid w:linePitch="360"/>
        </w:sectPr>
      </w:pPr>
    </w:p>
    <w:p w:rsidR="006A057F" w:rsidRPr="00222BB3" w:rsidRDefault="006A057F" w:rsidP="006A057F">
      <w:pPr>
        <w:pStyle w:val="Balk1"/>
        <w:rPr>
          <w:rFonts w:asciiTheme="minorHAnsi" w:hAnsiTheme="minorHAnsi" w:cstheme="minorHAnsi"/>
          <w:i w:val="0"/>
          <w:color w:val="17365D" w:themeColor="text2" w:themeShade="BF"/>
          <w:lang w:val="tr-TR"/>
        </w:rPr>
      </w:pPr>
      <w:bookmarkStart w:id="0" w:name="_Toc403306998"/>
      <w:r w:rsidRPr="00222BB3">
        <w:rPr>
          <w:rFonts w:asciiTheme="minorHAnsi" w:hAnsiTheme="minorHAnsi" w:cstheme="minorHAnsi"/>
          <w:i w:val="0"/>
          <w:color w:val="17365D" w:themeColor="text2" w:themeShade="BF"/>
          <w:lang w:val="tr-TR"/>
        </w:rPr>
        <w:lastRenderedPageBreak/>
        <w:t>ONAY SAYFASI</w:t>
      </w:r>
      <w:bookmarkEnd w:id="0"/>
    </w:p>
    <w:p w:rsidR="006A057F" w:rsidRPr="000F3E3C" w:rsidRDefault="006A057F" w:rsidP="006A057F">
      <w:pPr>
        <w:rPr>
          <w:rFonts w:asciiTheme="minorHAnsi" w:hAnsiTheme="minorHAnsi" w:cstheme="minorHAnsi"/>
          <w:lang w:val="tr-TR"/>
        </w:rPr>
      </w:pPr>
    </w:p>
    <w:p w:rsidR="006A057F" w:rsidRPr="000F3E3C" w:rsidRDefault="006A057F" w:rsidP="006A057F">
      <w:pPr>
        <w:spacing w:after="0" w:line="240" w:lineRule="auto"/>
        <w:rPr>
          <w:rFonts w:asciiTheme="minorHAnsi" w:hAnsiTheme="minorHAnsi" w:cstheme="minorHAnsi"/>
          <w:bCs/>
          <w:i w:val="0"/>
          <w:color w:val="000000"/>
          <w:lang w:val="tr-TR"/>
        </w:rPr>
      </w:pPr>
    </w:p>
    <w:p w:rsidR="006A057F" w:rsidRPr="000F3E3C" w:rsidRDefault="006A057F" w:rsidP="006A057F">
      <w:pPr>
        <w:spacing w:after="0" w:line="240" w:lineRule="auto"/>
        <w:jc w:val="center"/>
        <w:rPr>
          <w:rFonts w:asciiTheme="minorHAnsi" w:hAnsiTheme="minorHAnsi" w:cstheme="minorHAnsi"/>
          <w:bCs/>
          <w:i w:val="0"/>
          <w:color w:val="000000"/>
          <w:sz w:val="24"/>
          <w:szCs w:val="24"/>
        </w:rPr>
      </w:pPr>
      <w:r w:rsidRPr="000F3E3C">
        <w:rPr>
          <w:rFonts w:asciiTheme="minorHAnsi" w:hAnsiTheme="minorHAnsi" w:cstheme="minorHAnsi"/>
          <w:bCs/>
          <w:i w:val="0"/>
          <w:color w:val="000000"/>
          <w:sz w:val="24"/>
          <w:szCs w:val="24"/>
        </w:rPr>
        <w:t>T.C.</w:t>
      </w:r>
    </w:p>
    <w:p w:rsidR="006A057F" w:rsidRPr="000F3E3C" w:rsidRDefault="006A057F" w:rsidP="006A057F">
      <w:pPr>
        <w:spacing w:after="0" w:line="240" w:lineRule="auto"/>
        <w:jc w:val="center"/>
        <w:rPr>
          <w:rFonts w:asciiTheme="minorHAnsi" w:hAnsiTheme="minorHAnsi" w:cstheme="minorHAnsi"/>
          <w:bCs/>
          <w:i w:val="0"/>
          <w:color w:val="000000"/>
          <w:sz w:val="24"/>
          <w:szCs w:val="24"/>
        </w:rPr>
      </w:pPr>
      <w:r w:rsidRPr="000F3E3C">
        <w:rPr>
          <w:rFonts w:asciiTheme="minorHAnsi" w:hAnsiTheme="minorHAnsi" w:cstheme="minorHAnsi"/>
          <w:bCs/>
          <w:i w:val="0"/>
          <w:color w:val="000000"/>
          <w:sz w:val="24"/>
          <w:szCs w:val="24"/>
        </w:rPr>
        <w:t>ADANA VALİLİĞİ</w:t>
      </w:r>
    </w:p>
    <w:p w:rsidR="006A057F" w:rsidRPr="000F3E3C" w:rsidRDefault="006A057F" w:rsidP="006A057F">
      <w:pPr>
        <w:spacing w:after="0" w:line="240" w:lineRule="auto"/>
        <w:rPr>
          <w:rFonts w:asciiTheme="minorHAnsi" w:hAnsiTheme="minorHAnsi" w:cstheme="minorHAnsi"/>
          <w:bCs/>
          <w:i w:val="0"/>
          <w:color w:val="000000"/>
          <w:sz w:val="24"/>
          <w:szCs w:val="24"/>
        </w:rPr>
      </w:pPr>
    </w:p>
    <w:p w:rsidR="006A057F" w:rsidRPr="000F3E3C" w:rsidRDefault="006A057F" w:rsidP="006A057F">
      <w:pPr>
        <w:spacing w:after="0" w:line="240" w:lineRule="auto"/>
        <w:jc w:val="center"/>
        <w:rPr>
          <w:rFonts w:asciiTheme="minorHAnsi" w:hAnsiTheme="minorHAnsi" w:cstheme="minorHAnsi"/>
          <w:bCs/>
          <w:i w:val="0"/>
          <w:color w:val="000000"/>
          <w:sz w:val="24"/>
          <w:szCs w:val="24"/>
        </w:rPr>
      </w:pPr>
      <w:r w:rsidRPr="000F3E3C">
        <w:rPr>
          <w:rFonts w:asciiTheme="minorHAnsi" w:hAnsiTheme="minorHAnsi" w:cstheme="minorHAnsi"/>
          <w:bCs/>
          <w:i w:val="0"/>
          <w:color w:val="000000"/>
          <w:sz w:val="24"/>
          <w:szCs w:val="24"/>
        </w:rPr>
        <w:t>İL AFET VE ACİL DURUM KOORDİNASYON KURULU</w:t>
      </w:r>
    </w:p>
    <w:p w:rsidR="006A057F" w:rsidRPr="000F3E3C" w:rsidRDefault="006A057F" w:rsidP="006A057F">
      <w:pPr>
        <w:spacing w:after="0" w:line="240" w:lineRule="auto"/>
        <w:rPr>
          <w:rFonts w:asciiTheme="minorHAnsi" w:hAnsiTheme="minorHAnsi" w:cstheme="minorHAnsi"/>
          <w:bCs/>
          <w:i w:val="0"/>
          <w:color w:val="000000"/>
          <w:sz w:val="24"/>
          <w:szCs w:val="24"/>
        </w:rPr>
      </w:pPr>
    </w:p>
    <w:p w:rsidR="007C01B6" w:rsidRPr="000F3E3C" w:rsidRDefault="007C01B6" w:rsidP="007C01B6">
      <w:pPr>
        <w:spacing w:after="0" w:line="240" w:lineRule="auto"/>
        <w:jc w:val="both"/>
        <w:rPr>
          <w:rFonts w:asciiTheme="minorHAnsi" w:hAnsiTheme="minorHAnsi" w:cstheme="minorHAnsi"/>
          <w:bCs/>
          <w:i w:val="0"/>
          <w:color w:val="000000"/>
          <w:sz w:val="24"/>
          <w:szCs w:val="24"/>
        </w:rPr>
      </w:pPr>
      <w:r w:rsidRPr="000F3E3C">
        <w:rPr>
          <w:rFonts w:asciiTheme="minorHAnsi" w:hAnsiTheme="minorHAnsi" w:cstheme="minorHAnsi"/>
          <w:bCs/>
          <w:i w:val="0"/>
          <w:color w:val="000000"/>
          <w:sz w:val="24"/>
          <w:szCs w:val="24"/>
        </w:rPr>
        <w:t xml:space="preserve">18/12/2013 tarihli ve 28855 sayılı Resmi Gazetede yayımlanarak yürürlüğe giren 5703 sayılı Afet ve Acil Durum Müdahale Hizmetleri Yönetmeliği, 03/01/2014 tarihli ve 28871 sayılı Resmi Gazetede </w:t>
      </w:r>
      <w:r w:rsidR="009D47B2" w:rsidRPr="000F3E3C">
        <w:rPr>
          <w:rFonts w:asciiTheme="minorHAnsi" w:hAnsiTheme="minorHAnsi" w:cstheme="minorHAnsi"/>
          <w:bCs/>
          <w:i w:val="0"/>
          <w:color w:val="000000"/>
          <w:sz w:val="24"/>
          <w:szCs w:val="24"/>
        </w:rPr>
        <w:t>yayımlanan “</w:t>
      </w:r>
      <w:r w:rsidRPr="000F3E3C">
        <w:rPr>
          <w:rFonts w:asciiTheme="minorHAnsi" w:hAnsiTheme="minorHAnsi" w:cstheme="minorHAnsi"/>
          <w:bCs/>
          <w:i w:val="0"/>
          <w:color w:val="000000"/>
          <w:sz w:val="24"/>
          <w:szCs w:val="24"/>
        </w:rPr>
        <w:t xml:space="preserve">Türkiye Afet Müdahale Planı” ve “İl Afet Müdahale Planı” kapsamında Adana Valiliği (İl Afet ve Acil Durum Müdürlüğü) tarafından hazırlanan "Yerel Düzey </w:t>
      </w:r>
      <w:r w:rsidR="00F45716" w:rsidRPr="000F3E3C">
        <w:rPr>
          <w:rFonts w:asciiTheme="minorHAnsi" w:hAnsiTheme="minorHAnsi" w:cstheme="minorHAnsi"/>
          <w:bCs/>
          <w:i w:val="0"/>
          <w:color w:val="000000"/>
          <w:sz w:val="24"/>
          <w:szCs w:val="24"/>
        </w:rPr>
        <w:t>Kaynak</w:t>
      </w:r>
      <w:r w:rsidRPr="000F3E3C">
        <w:rPr>
          <w:rFonts w:asciiTheme="minorHAnsi" w:hAnsiTheme="minorHAnsi" w:cstheme="minorHAnsi"/>
          <w:bCs/>
          <w:i w:val="0"/>
          <w:color w:val="000000"/>
          <w:sz w:val="24"/>
          <w:szCs w:val="24"/>
        </w:rPr>
        <w:t xml:space="preserve"> Hizmet Grubu Operasyon Planı” kurulumuzca 22.01.2019 tarihinde onaylanmıştır.</w:t>
      </w: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center"/>
        <w:rPr>
          <w:rFonts w:asciiTheme="minorHAnsi" w:hAnsiTheme="minorHAnsi" w:cstheme="minorHAnsi"/>
          <w:bCs/>
          <w:i w:val="0"/>
          <w:color w:val="000000"/>
          <w:sz w:val="24"/>
          <w:szCs w:val="24"/>
        </w:rPr>
      </w:pPr>
    </w:p>
    <w:p w:rsidR="007C01B6" w:rsidRPr="000F3E3C" w:rsidRDefault="007C01B6" w:rsidP="007C01B6">
      <w:pPr>
        <w:spacing w:after="0" w:line="240" w:lineRule="auto"/>
        <w:jc w:val="both"/>
        <w:rPr>
          <w:rFonts w:asciiTheme="minorHAnsi" w:hAnsiTheme="minorHAnsi" w:cstheme="minorHAnsi"/>
          <w:i w:val="0"/>
          <w:sz w:val="24"/>
          <w:szCs w:val="24"/>
        </w:rPr>
      </w:pPr>
    </w:p>
    <w:p w:rsidR="007C01B6" w:rsidRPr="000F3E3C" w:rsidRDefault="007C01B6" w:rsidP="007C01B6">
      <w:pPr>
        <w:spacing w:after="0" w:line="240" w:lineRule="auto"/>
        <w:jc w:val="both"/>
        <w:rPr>
          <w:rFonts w:asciiTheme="minorHAnsi" w:hAnsiTheme="minorHAnsi" w:cstheme="minorHAnsi"/>
          <w:bCs/>
          <w:i w:val="0"/>
          <w:color w:val="000000"/>
          <w:sz w:val="24"/>
          <w:szCs w:val="24"/>
        </w:rPr>
      </w:pPr>
      <w:r w:rsidRPr="000F3E3C">
        <w:rPr>
          <w:rFonts w:asciiTheme="minorHAnsi" w:hAnsiTheme="minorHAnsi" w:cstheme="minorHAnsi"/>
          <w:i w:val="0"/>
          <w:sz w:val="24"/>
          <w:szCs w:val="24"/>
        </w:rPr>
        <w:t>Mahmut DEMİRTAŞ</w:t>
      </w:r>
    </w:p>
    <w:p w:rsidR="007C01B6" w:rsidRPr="000F3E3C" w:rsidRDefault="007C01B6" w:rsidP="007C01B6">
      <w:pPr>
        <w:pStyle w:val="ListeParagraf"/>
        <w:ind w:left="0"/>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            Vali</w:t>
      </w:r>
    </w:p>
    <w:p w:rsidR="007C01B6" w:rsidRPr="000F3E3C" w:rsidRDefault="007C01B6" w:rsidP="007C01B6">
      <w:pPr>
        <w:pStyle w:val="ListeParagraf"/>
        <w:ind w:left="0"/>
        <w:jc w:val="both"/>
        <w:rPr>
          <w:rFonts w:asciiTheme="minorHAnsi" w:hAnsiTheme="minorHAnsi" w:cstheme="minorHAnsi"/>
          <w:i w:val="0"/>
          <w:sz w:val="24"/>
          <w:szCs w:val="24"/>
        </w:rPr>
      </w:pPr>
    </w:p>
    <w:p w:rsidR="007C01B6" w:rsidRPr="000F3E3C" w:rsidRDefault="007C01B6" w:rsidP="007C01B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heme="minorHAnsi" w:hAnsiTheme="minorHAnsi" w:cstheme="minorHAnsi"/>
          <w:i w:val="0"/>
          <w:color w:val="000000" w:themeColor="text1"/>
          <w:sz w:val="24"/>
          <w:szCs w:val="24"/>
        </w:rPr>
      </w:pPr>
      <w:r w:rsidRPr="000F3E3C">
        <w:rPr>
          <w:rFonts w:asciiTheme="minorHAnsi" w:hAnsiTheme="minorHAnsi" w:cstheme="minorHAnsi"/>
          <w:i w:val="0"/>
          <w:sz w:val="24"/>
          <w:szCs w:val="24"/>
        </w:rPr>
        <w:t xml:space="preserve">  </w:t>
      </w:r>
    </w:p>
    <w:tbl>
      <w:tblPr>
        <w:tblStyle w:val="TabloKlavuzu11"/>
        <w:tblW w:w="95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
        <w:gridCol w:w="3275"/>
        <w:gridCol w:w="3042"/>
        <w:gridCol w:w="132"/>
        <w:gridCol w:w="2883"/>
        <w:gridCol w:w="132"/>
      </w:tblGrid>
      <w:tr w:rsidR="007C01B6" w:rsidRPr="000F3E3C" w:rsidTr="002C22C8">
        <w:trPr>
          <w:gridBefore w:val="1"/>
          <w:wBefore w:w="132" w:type="dxa"/>
          <w:trHeight w:val="2029"/>
          <w:jc w:val="center"/>
        </w:trPr>
        <w:tc>
          <w:tcPr>
            <w:tcW w:w="3275" w:type="dxa"/>
            <w:hideMark/>
          </w:tcPr>
          <w:p w:rsidR="007C01B6" w:rsidRPr="000F3E3C" w:rsidRDefault="007C01B6" w:rsidP="002C22C8">
            <w:pPr>
              <w:autoSpaceDE w:val="0"/>
              <w:autoSpaceDN w:val="0"/>
              <w:adjustRightInd w:val="0"/>
              <w:jc w:val="center"/>
              <w:rPr>
                <w:rFonts w:asciiTheme="minorHAnsi" w:hAnsiTheme="minorHAnsi" w:cstheme="minorHAnsi"/>
                <w:i w:val="0"/>
                <w:sz w:val="24"/>
                <w:szCs w:val="24"/>
              </w:rPr>
            </w:pPr>
            <w:r w:rsidRPr="000F3E3C">
              <w:rPr>
                <w:rFonts w:asciiTheme="minorHAnsi" w:hAnsiTheme="minorHAnsi" w:cstheme="minorHAnsi"/>
                <w:i w:val="0"/>
                <w:sz w:val="24"/>
                <w:szCs w:val="24"/>
              </w:rPr>
              <w:t>Tümg. Hakan ATINÇ</w:t>
            </w:r>
          </w:p>
          <w:p w:rsidR="007C01B6" w:rsidRPr="000F3E3C" w:rsidRDefault="007C01B6" w:rsidP="002C22C8">
            <w:pPr>
              <w:autoSpaceDE w:val="0"/>
              <w:autoSpaceDN w:val="0"/>
              <w:adjustRightInd w:val="0"/>
              <w:jc w:val="center"/>
              <w:rPr>
                <w:rFonts w:asciiTheme="minorHAnsi" w:hAnsiTheme="minorHAnsi" w:cstheme="minorHAnsi"/>
                <w:i w:val="0"/>
                <w:sz w:val="24"/>
                <w:szCs w:val="24"/>
              </w:rPr>
            </w:pPr>
            <w:r w:rsidRPr="000F3E3C">
              <w:rPr>
                <w:rFonts w:asciiTheme="minorHAnsi" w:hAnsiTheme="minorHAnsi" w:cstheme="minorHAnsi"/>
                <w:i w:val="0"/>
                <w:sz w:val="24"/>
                <w:szCs w:val="24"/>
              </w:rPr>
              <w:t>6’ncı Mekanize Piyade</w:t>
            </w:r>
          </w:p>
          <w:p w:rsidR="007C01B6" w:rsidRPr="000F3E3C" w:rsidRDefault="007C01B6" w:rsidP="002C22C8">
            <w:pPr>
              <w:autoSpaceDE w:val="0"/>
              <w:autoSpaceDN w:val="0"/>
              <w:adjustRightInd w:val="0"/>
              <w:jc w:val="center"/>
              <w:rPr>
                <w:rFonts w:asciiTheme="minorHAnsi" w:hAnsiTheme="minorHAnsi" w:cstheme="minorHAnsi"/>
                <w:i w:val="0"/>
                <w:iCs w:val="0"/>
                <w:sz w:val="24"/>
                <w:szCs w:val="24"/>
              </w:rPr>
            </w:pPr>
            <w:r w:rsidRPr="000F3E3C">
              <w:rPr>
                <w:rFonts w:asciiTheme="minorHAnsi" w:hAnsiTheme="minorHAnsi" w:cstheme="minorHAnsi"/>
                <w:i w:val="0"/>
                <w:sz w:val="24"/>
                <w:szCs w:val="24"/>
              </w:rPr>
              <w:t>Tümen Komutanı</w:t>
            </w:r>
          </w:p>
        </w:tc>
        <w:tc>
          <w:tcPr>
            <w:tcW w:w="3174" w:type="dxa"/>
            <w:gridSpan w:val="2"/>
          </w:tcPr>
          <w:p w:rsidR="007C01B6" w:rsidRPr="000F3E3C" w:rsidRDefault="007C01B6" w:rsidP="002C22C8">
            <w:pPr>
              <w:autoSpaceDE w:val="0"/>
              <w:autoSpaceDN w:val="0"/>
              <w:adjustRightInd w:val="0"/>
              <w:jc w:val="center"/>
              <w:rPr>
                <w:rFonts w:asciiTheme="minorHAnsi" w:hAnsiTheme="minorHAnsi" w:cstheme="minorHAnsi"/>
                <w:i w:val="0"/>
                <w:sz w:val="24"/>
                <w:szCs w:val="24"/>
              </w:rPr>
            </w:pPr>
            <w:r w:rsidRPr="000F3E3C">
              <w:rPr>
                <w:rFonts w:asciiTheme="minorHAnsi" w:hAnsiTheme="minorHAnsi" w:cstheme="minorHAnsi"/>
                <w:i w:val="0"/>
                <w:sz w:val="24"/>
                <w:szCs w:val="24"/>
              </w:rPr>
              <w:t>Hüseyin SÖZLÜ</w:t>
            </w:r>
          </w:p>
          <w:p w:rsidR="007C01B6" w:rsidRPr="000F3E3C" w:rsidRDefault="007C01B6" w:rsidP="002C22C8">
            <w:pPr>
              <w:autoSpaceDE w:val="0"/>
              <w:autoSpaceDN w:val="0"/>
              <w:adjustRightInd w:val="0"/>
              <w:jc w:val="center"/>
              <w:rPr>
                <w:rFonts w:asciiTheme="minorHAnsi" w:hAnsiTheme="minorHAnsi" w:cstheme="minorHAnsi"/>
                <w:i w:val="0"/>
                <w:iCs w:val="0"/>
                <w:sz w:val="24"/>
                <w:szCs w:val="24"/>
              </w:rPr>
            </w:pPr>
            <w:r w:rsidRPr="000F3E3C">
              <w:rPr>
                <w:rFonts w:asciiTheme="minorHAnsi" w:hAnsiTheme="minorHAnsi" w:cstheme="minorHAnsi"/>
                <w:i w:val="0"/>
                <w:sz w:val="24"/>
                <w:szCs w:val="24"/>
              </w:rPr>
              <w:t>Adana Büyükşehir Belediye Başkanı</w:t>
            </w:r>
          </w:p>
          <w:p w:rsidR="007C01B6" w:rsidRPr="000F3E3C" w:rsidRDefault="007C01B6" w:rsidP="002C22C8">
            <w:pPr>
              <w:autoSpaceDE w:val="0"/>
              <w:autoSpaceDN w:val="0"/>
              <w:adjustRightInd w:val="0"/>
              <w:jc w:val="center"/>
              <w:rPr>
                <w:rFonts w:asciiTheme="minorHAnsi" w:hAnsiTheme="minorHAnsi" w:cstheme="minorHAnsi"/>
                <w:bCs/>
                <w:i w:val="0"/>
                <w:iCs w:val="0"/>
                <w:sz w:val="24"/>
                <w:szCs w:val="24"/>
              </w:rPr>
            </w:pPr>
          </w:p>
        </w:tc>
        <w:tc>
          <w:tcPr>
            <w:tcW w:w="3015" w:type="dxa"/>
            <w:gridSpan w:val="2"/>
            <w:hideMark/>
          </w:tcPr>
          <w:p w:rsidR="007C01B6" w:rsidRPr="000F3E3C" w:rsidRDefault="007C01B6" w:rsidP="002C22C8">
            <w:pPr>
              <w:autoSpaceDE w:val="0"/>
              <w:autoSpaceDN w:val="0"/>
              <w:adjustRightInd w:val="0"/>
              <w:jc w:val="center"/>
              <w:rPr>
                <w:rFonts w:asciiTheme="minorHAnsi" w:hAnsiTheme="minorHAnsi" w:cstheme="minorHAnsi"/>
                <w:i w:val="0"/>
                <w:sz w:val="24"/>
                <w:szCs w:val="24"/>
              </w:rPr>
            </w:pPr>
            <w:r w:rsidRPr="000F3E3C">
              <w:rPr>
                <w:rFonts w:asciiTheme="minorHAnsi" w:hAnsiTheme="minorHAnsi" w:cstheme="minorHAnsi"/>
                <w:i w:val="0"/>
                <w:sz w:val="24"/>
                <w:szCs w:val="24"/>
              </w:rPr>
              <w:t>Mustafa AYDIN</w:t>
            </w:r>
          </w:p>
          <w:p w:rsidR="007C01B6" w:rsidRPr="000F3E3C" w:rsidRDefault="007C01B6" w:rsidP="002C22C8">
            <w:pPr>
              <w:autoSpaceDE w:val="0"/>
              <w:autoSpaceDN w:val="0"/>
              <w:adjustRightInd w:val="0"/>
              <w:jc w:val="center"/>
              <w:rPr>
                <w:rFonts w:asciiTheme="minorHAnsi" w:hAnsiTheme="minorHAnsi" w:cstheme="minorHAnsi"/>
                <w:i w:val="0"/>
                <w:iCs w:val="0"/>
                <w:sz w:val="24"/>
                <w:szCs w:val="24"/>
              </w:rPr>
            </w:pPr>
            <w:r w:rsidRPr="000F3E3C">
              <w:rPr>
                <w:rFonts w:asciiTheme="minorHAnsi" w:hAnsiTheme="minorHAnsi" w:cstheme="minorHAnsi"/>
                <w:i w:val="0"/>
                <w:sz w:val="24"/>
                <w:szCs w:val="24"/>
              </w:rPr>
              <w:t>Vali Yardımcısı</w:t>
            </w:r>
          </w:p>
        </w:tc>
      </w:tr>
      <w:tr w:rsidR="007C01B6" w:rsidRPr="000F3E3C" w:rsidTr="002C22C8">
        <w:trPr>
          <w:gridBefore w:val="1"/>
          <w:wBefore w:w="132" w:type="dxa"/>
          <w:trHeight w:val="1531"/>
          <w:jc w:val="center"/>
        </w:trPr>
        <w:tc>
          <w:tcPr>
            <w:tcW w:w="3275" w:type="dxa"/>
            <w:hideMark/>
          </w:tcPr>
          <w:p w:rsidR="007C01B6" w:rsidRPr="000F3E3C" w:rsidRDefault="007C01B6" w:rsidP="002C22C8">
            <w:pPr>
              <w:autoSpaceDE w:val="0"/>
              <w:autoSpaceDN w:val="0"/>
              <w:adjustRightInd w:val="0"/>
              <w:jc w:val="center"/>
              <w:rPr>
                <w:rFonts w:asciiTheme="minorHAnsi" w:hAnsiTheme="minorHAnsi" w:cstheme="minorHAnsi"/>
                <w:bCs/>
                <w:i w:val="0"/>
                <w:sz w:val="24"/>
                <w:szCs w:val="24"/>
                <w:shd w:val="clear" w:color="auto" w:fill="FCFDFE"/>
              </w:rPr>
            </w:pPr>
            <w:r w:rsidRPr="000F3E3C">
              <w:rPr>
                <w:rFonts w:asciiTheme="minorHAnsi" w:hAnsiTheme="minorHAnsi" w:cstheme="minorHAnsi"/>
                <w:bCs/>
                <w:i w:val="0"/>
                <w:sz w:val="24"/>
                <w:szCs w:val="24"/>
                <w:shd w:val="clear" w:color="auto" w:fill="FCFDFE"/>
              </w:rPr>
              <w:t>Zafer AKTAŞ</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i w:val="0"/>
                <w:sz w:val="24"/>
                <w:szCs w:val="24"/>
              </w:rPr>
              <w:t>İl Emniyet Müdürü</w:t>
            </w:r>
            <w:r w:rsidRPr="000F3E3C">
              <w:rPr>
                <w:rFonts w:asciiTheme="minorHAnsi" w:hAnsiTheme="minorHAnsi" w:cstheme="minorHAnsi"/>
                <w:i w:val="0"/>
                <w:color w:val="000000" w:themeColor="text1"/>
                <w:sz w:val="24"/>
                <w:szCs w:val="24"/>
              </w:rPr>
              <w:t xml:space="preserve"> </w:t>
            </w:r>
          </w:p>
        </w:tc>
        <w:tc>
          <w:tcPr>
            <w:tcW w:w="3174" w:type="dxa"/>
            <w:gridSpan w:val="2"/>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Gültekin GENÇ</w:t>
            </w: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İl Afet ve Acil Durum Müdürü</w:t>
            </w:r>
          </w:p>
          <w:p w:rsidR="007C01B6" w:rsidRPr="000F3E3C" w:rsidRDefault="007C01B6" w:rsidP="002C22C8">
            <w:pPr>
              <w:autoSpaceDE w:val="0"/>
              <w:autoSpaceDN w:val="0"/>
              <w:adjustRightInd w:val="0"/>
              <w:jc w:val="center"/>
              <w:rPr>
                <w:rFonts w:asciiTheme="minorHAnsi" w:hAnsiTheme="minorHAnsi" w:cstheme="minorHAnsi"/>
                <w:b/>
                <w:bCs/>
                <w:i w:val="0"/>
                <w:iCs w:val="0"/>
                <w:color w:val="000000" w:themeColor="text1"/>
                <w:sz w:val="24"/>
                <w:szCs w:val="24"/>
              </w:rPr>
            </w:pPr>
          </w:p>
        </w:tc>
        <w:tc>
          <w:tcPr>
            <w:tcW w:w="3015" w:type="dxa"/>
            <w:gridSpan w:val="2"/>
            <w:hideMark/>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Zeynel Abidin KOÇ</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i w:val="0"/>
                <w:color w:val="000000" w:themeColor="text1"/>
                <w:sz w:val="24"/>
                <w:szCs w:val="24"/>
              </w:rPr>
              <w:t>Aile, Çalışma ve Sosyal Hizmetler İl Müdürü</w:t>
            </w:r>
          </w:p>
        </w:tc>
      </w:tr>
      <w:tr w:rsidR="007C01B6" w:rsidRPr="000F3E3C" w:rsidTr="002C22C8">
        <w:trPr>
          <w:gridAfter w:val="1"/>
          <w:wAfter w:w="132" w:type="dxa"/>
          <w:trHeight w:val="2276"/>
          <w:jc w:val="center"/>
        </w:trPr>
        <w:tc>
          <w:tcPr>
            <w:tcW w:w="3407" w:type="dxa"/>
            <w:gridSpan w:val="2"/>
          </w:tcPr>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i w:val="0"/>
                <w:color w:val="000000" w:themeColor="text1"/>
                <w:sz w:val="24"/>
                <w:szCs w:val="24"/>
              </w:rPr>
              <w:t>Hasan GÜNEŞ</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i w:val="0"/>
                <w:color w:val="000000" w:themeColor="text1"/>
                <w:sz w:val="24"/>
                <w:szCs w:val="24"/>
              </w:rPr>
              <w:t>İl Bank A.Ş. Adana Bölge Müdürü</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p>
        </w:tc>
        <w:tc>
          <w:tcPr>
            <w:tcW w:w="3042" w:type="dxa"/>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Ahmet KIRILMAZ</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i w:val="0"/>
                <w:color w:val="000000" w:themeColor="text1"/>
                <w:sz w:val="24"/>
                <w:szCs w:val="24"/>
              </w:rPr>
              <w:t>Çevre ve Şehircilik İl Md. V.</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p>
        </w:tc>
        <w:tc>
          <w:tcPr>
            <w:tcW w:w="3015" w:type="dxa"/>
            <w:gridSpan w:val="2"/>
            <w:hideMark/>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Velican DOĞRU</w:t>
            </w:r>
          </w:p>
          <w:p w:rsidR="007C01B6" w:rsidRPr="000F3E3C" w:rsidRDefault="007C01B6" w:rsidP="002C22C8">
            <w:pPr>
              <w:autoSpaceDE w:val="0"/>
              <w:autoSpaceDN w:val="0"/>
              <w:adjustRightInd w:val="0"/>
              <w:jc w:val="center"/>
              <w:rPr>
                <w:rFonts w:asciiTheme="minorHAnsi" w:hAnsiTheme="minorHAnsi" w:cstheme="minorHAnsi"/>
                <w:b/>
                <w:bCs/>
                <w:i w:val="0"/>
                <w:iCs w:val="0"/>
                <w:color w:val="000000" w:themeColor="text1"/>
                <w:sz w:val="24"/>
                <w:szCs w:val="24"/>
              </w:rPr>
            </w:pPr>
            <w:r w:rsidRPr="000F3E3C">
              <w:rPr>
                <w:rFonts w:asciiTheme="minorHAnsi" w:hAnsiTheme="minorHAnsi" w:cstheme="minorHAnsi"/>
                <w:i w:val="0"/>
                <w:color w:val="000000" w:themeColor="text1"/>
                <w:sz w:val="24"/>
                <w:szCs w:val="24"/>
              </w:rPr>
              <w:t>İl Göç İdaresi Müdür V.</w:t>
            </w:r>
          </w:p>
        </w:tc>
      </w:tr>
    </w:tbl>
    <w:p w:rsidR="007C01B6" w:rsidRPr="000F3E3C" w:rsidRDefault="007C01B6" w:rsidP="007C01B6">
      <w:pPr>
        <w:pStyle w:val="ListeParagraf"/>
        <w:tabs>
          <w:tab w:val="left" w:pos="284"/>
          <w:tab w:val="left" w:pos="426"/>
          <w:tab w:val="left" w:pos="708"/>
          <w:tab w:val="left" w:pos="1416"/>
          <w:tab w:val="left" w:pos="2124"/>
          <w:tab w:val="left" w:pos="2832"/>
          <w:tab w:val="left" w:pos="3540"/>
          <w:tab w:val="left" w:pos="4248"/>
          <w:tab w:val="left" w:pos="4395"/>
          <w:tab w:val="left" w:pos="4956"/>
          <w:tab w:val="left" w:pos="5664"/>
          <w:tab w:val="left" w:pos="7650"/>
        </w:tabs>
        <w:ind w:left="0"/>
        <w:jc w:val="both"/>
        <w:rPr>
          <w:rFonts w:asciiTheme="minorHAnsi" w:hAnsiTheme="minorHAnsi" w:cstheme="minorHAnsi"/>
          <w:i w:val="0"/>
          <w:color w:val="000000" w:themeColor="text1"/>
          <w:sz w:val="24"/>
          <w:szCs w:val="24"/>
        </w:rPr>
      </w:pPr>
    </w:p>
    <w:p w:rsidR="007C01B6" w:rsidRPr="000F3E3C" w:rsidRDefault="007C01B6" w:rsidP="007C01B6">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asciiTheme="minorHAnsi" w:hAnsiTheme="minorHAnsi" w:cstheme="minorHAnsi"/>
          <w:i w:val="0"/>
          <w:color w:val="000000" w:themeColor="text1"/>
          <w:sz w:val="24"/>
          <w:szCs w:val="24"/>
        </w:rPr>
      </w:pPr>
    </w:p>
    <w:p w:rsidR="007C01B6" w:rsidRPr="000F3E3C" w:rsidRDefault="007C01B6" w:rsidP="007C01B6">
      <w:pPr>
        <w:tabs>
          <w:tab w:val="left" w:pos="708"/>
          <w:tab w:val="left" w:pos="1416"/>
          <w:tab w:val="left" w:pos="2124"/>
          <w:tab w:val="left" w:pos="2832"/>
          <w:tab w:val="left" w:pos="3540"/>
          <w:tab w:val="left" w:pos="4248"/>
          <w:tab w:val="left" w:pos="4956"/>
          <w:tab w:val="center" w:pos="5026"/>
          <w:tab w:val="left" w:pos="5664"/>
          <w:tab w:val="left" w:pos="6372"/>
          <w:tab w:val="left" w:pos="7875"/>
        </w:tabs>
        <w:autoSpaceDE w:val="0"/>
        <w:autoSpaceDN w:val="0"/>
        <w:adjustRightInd w:val="0"/>
        <w:spacing w:after="0" w:line="240" w:lineRule="auto"/>
        <w:rPr>
          <w:rFonts w:asciiTheme="minorHAnsi" w:hAnsiTheme="minorHAnsi" w:cstheme="minorHAnsi"/>
          <w:i w:val="0"/>
          <w:color w:val="000000" w:themeColor="text1"/>
          <w:sz w:val="24"/>
          <w:szCs w:val="24"/>
        </w:rPr>
      </w:pPr>
    </w:p>
    <w:p w:rsidR="007C01B6" w:rsidRPr="000F3E3C" w:rsidRDefault="007C01B6" w:rsidP="007C01B6">
      <w:pPr>
        <w:tabs>
          <w:tab w:val="left" w:pos="426"/>
          <w:tab w:val="left" w:pos="708"/>
          <w:tab w:val="left" w:pos="1416"/>
          <w:tab w:val="left" w:pos="2124"/>
          <w:tab w:val="left" w:pos="2832"/>
          <w:tab w:val="left" w:pos="3540"/>
          <w:tab w:val="left" w:pos="4248"/>
          <w:tab w:val="left" w:pos="4956"/>
          <w:tab w:val="center" w:pos="5026"/>
          <w:tab w:val="left" w:pos="7485"/>
        </w:tabs>
        <w:autoSpaceDE w:val="0"/>
        <w:autoSpaceDN w:val="0"/>
        <w:adjustRightInd w:val="0"/>
        <w:spacing w:after="0" w:line="240" w:lineRule="auto"/>
        <w:rPr>
          <w:rFonts w:asciiTheme="minorHAnsi" w:hAnsiTheme="minorHAnsi" w:cstheme="minorHAnsi"/>
          <w:bCs/>
          <w:i w:val="0"/>
          <w:color w:val="000000"/>
          <w:sz w:val="24"/>
          <w:szCs w:val="24"/>
        </w:rPr>
      </w:pPr>
      <w:r w:rsidRPr="000F3E3C">
        <w:rPr>
          <w:rFonts w:asciiTheme="minorHAnsi" w:hAnsiTheme="minorHAnsi" w:cstheme="minorHAnsi"/>
          <w:i w:val="0"/>
          <w:color w:val="000000" w:themeColor="text1"/>
          <w:sz w:val="24"/>
          <w:szCs w:val="24"/>
        </w:rPr>
        <w:t xml:space="preserve">             </w:t>
      </w:r>
    </w:p>
    <w:tbl>
      <w:tblPr>
        <w:tblStyle w:val="TabloKlavuzu11"/>
        <w:tblW w:w="97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051"/>
        <w:gridCol w:w="3358"/>
        <w:gridCol w:w="44"/>
      </w:tblGrid>
      <w:tr w:rsidR="007C01B6" w:rsidRPr="000F3E3C" w:rsidTr="002C22C8">
        <w:trPr>
          <w:trHeight w:val="2401"/>
          <w:jc w:val="center"/>
        </w:trPr>
        <w:tc>
          <w:tcPr>
            <w:tcW w:w="3275" w:type="dxa"/>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Muhammet Ali TEKİN</w:t>
            </w:r>
          </w:p>
          <w:p w:rsidR="007C01B6" w:rsidRPr="000F3E3C" w:rsidRDefault="007C01B6" w:rsidP="002C22C8">
            <w:pPr>
              <w:autoSpaceDE w:val="0"/>
              <w:autoSpaceDN w:val="0"/>
              <w:adjustRightInd w:val="0"/>
              <w:jc w:val="center"/>
              <w:rPr>
                <w:rFonts w:asciiTheme="minorHAnsi" w:hAnsiTheme="minorHAnsi" w:cstheme="minorHAnsi"/>
                <w:b/>
                <w:bCs/>
                <w:i w:val="0"/>
                <w:iCs w:val="0"/>
                <w:color w:val="000000" w:themeColor="text1"/>
                <w:sz w:val="24"/>
                <w:szCs w:val="24"/>
              </w:rPr>
            </w:pPr>
            <w:r w:rsidRPr="000F3E3C">
              <w:rPr>
                <w:rFonts w:asciiTheme="minorHAnsi" w:hAnsiTheme="minorHAnsi" w:cstheme="minorHAnsi"/>
                <w:i w:val="0"/>
                <w:color w:val="000000" w:themeColor="text1"/>
                <w:sz w:val="24"/>
                <w:szCs w:val="24"/>
              </w:rPr>
              <w:t>İl Tarım ve Orman Müdürü</w:t>
            </w:r>
          </w:p>
        </w:tc>
        <w:tc>
          <w:tcPr>
            <w:tcW w:w="3051" w:type="dxa"/>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Emin TEMİZ</w:t>
            </w:r>
          </w:p>
          <w:p w:rsidR="007C01B6" w:rsidRPr="000F3E3C" w:rsidRDefault="007C01B6" w:rsidP="002C22C8">
            <w:pPr>
              <w:autoSpaceDE w:val="0"/>
              <w:autoSpaceDN w:val="0"/>
              <w:adjustRightInd w:val="0"/>
              <w:jc w:val="center"/>
              <w:rPr>
                <w:rFonts w:asciiTheme="minorHAnsi" w:hAnsiTheme="minorHAnsi" w:cstheme="minorHAnsi"/>
                <w:b/>
                <w:bCs/>
                <w:i w:val="0"/>
                <w:iCs w:val="0"/>
                <w:color w:val="000000" w:themeColor="text1"/>
                <w:sz w:val="24"/>
                <w:szCs w:val="24"/>
              </w:rPr>
            </w:pPr>
            <w:r w:rsidRPr="000F3E3C">
              <w:rPr>
                <w:rFonts w:asciiTheme="minorHAnsi" w:hAnsiTheme="minorHAnsi" w:cstheme="minorHAnsi"/>
                <w:i w:val="0"/>
                <w:color w:val="000000" w:themeColor="text1"/>
                <w:sz w:val="24"/>
                <w:szCs w:val="24"/>
              </w:rPr>
              <w:t>Defterdar</w:t>
            </w:r>
            <w:r w:rsidRPr="000F3E3C">
              <w:rPr>
                <w:rFonts w:asciiTheme="minorHAnsi" w:hAnsiTheme="minorHAnsi" w:cstheme="minorHAnsi"/>
                <w:b/>
                <w:bCs/>
                <w:i w:val="0"/>
                <w:color w:val="000000" w:themeColor="text1"/>
                <w:sz w:val="24"/>
                <w:szCs w:val="24"/>
              </w:rPr>
              <w:t xml:space="preserve"> </w:t>
            </w:r>
            <w:r w:rsidRPr="000F3E3C">
              <w:rPr>
                <w:rFonts w:asciiTheme="minorHAnsi" w:hAnsiTheme="minorHAnsi" w:cstheme="minorHAnsi"/>
                <w:bCs/>
                <w:i w:val="0"/>
                <w:color w:val="000000" w:themeColor="text1"/>
                <w:sz w:val="24"/>
                <w:szCs w:val="24"/>
              </w:rPr>
              <w:t>V.</w:t>
            </w:r>
          </w:p>
        </w:tc>
        <w:tc>
          <w:tcPr>
            <w:tcW w:w="3402" w:type="dxa"/>
            <w:gridSpan w:val="2"/>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Dr. Ahmet ÖZER</w:t>
            </w: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İl Sağlık Müdürü</w:t>
            </w:r>
          </w:p>
          <w:p w:rsidR="007C01B6" w:rsidRPr="000F3E3C" w:rsidRDefault="007C01B6" w:rsidP="002C22C8">
            <w:pPr>
              <w:autoSpaceDE w:val="0"/>
              <w:autoSpaceDN w:val="0"/>
              <w:adjustRightInd w:val="0"/>
              <w:jc w:val="center"/>
              <w:rPr>
                <w:rFonts w:asciiTheme="minorHAnsi" w:hAnsiTheme="minorHAnsi" w:cstheme="minorHAnsi"/>
                <w:b/>
                <w:bCs/>
                <w:i w:val="0"/>
                <w:iCs w:val="0"/>
                <w:color w:val="000000" w:themeColor="text1"/>
                <w:sz w:val="24"/>
                <w:szCs w:val="24"/>
              </w:rPr>
            </w:pPr>
          </w:p>
        </w:tc>
      </w:tr>
      <w:tr w:rsidR="007C01B6" w:rsidRPr="000F3E3C" w:rsidTr="002C22C8">
        <w:trPr>
          <w:gridAfter w:val="1"/>
          <w:wAfter w:w="44" w:type="dxa"/>
          <w:trHeight w:val="1701"/>
          <w:jc w:val="center"/>
        </w:trPr>
        <w:tc>
          <w:tcPr>
            <w:tcW w:w="3275" w:type="dxa"/>
          </w:tcPr>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sz w:val="24"/>
                <w:szCs w:val="24"/>
              </w:rPr>
            </w:pPr>
            <w:r w:rsidRPr="000F3E3C">
              <w:rPr>
                <w:rFonts w:asciiTheme="minorHAnsi" w:hAnsiTheme="minorHAnsi" w:cstheme="minorHAnsi"/>
                <w:bCs/>
                <w:i w:val="0"/>
                <w:color w:val="000000" w:themeColor="text1"/>
                <w:sz w:val="24"/>
                <w:szCs w:val="24"/>
              </w:rPr>
              <w:t>İsmail AÇIL</w:t>
            </w:r>
            <w:r w:rsidRPr="000F3E3C">
              <w:rPr>
                <w:rFonts w:asciiTheme="minorHAnsi" w:hAnsiTheme="minorHAnsi" w:cstheme="minorHAnsi"/>
                <w:bCs/>
                <w:i w:val="0"/>
                <w:sz w:val="24"/>
                <w:szCs w:val="24"/>
              </w:rPr>
              <w:t xml:space="preserve"> </w:t>
            </w:r>
          </w:p>
          <w:p w:rsidR="007C01B6" w:rsidRPr="000F3E3C" w:rsidRDefault="007C01B6" w:rsidP="002C22C8">
            <w:pPr>
              <w:autoSpaceDE w:val="0"/>
              <w:autoSpaceDN w:val="0"/>
              <w:adjustRightInd w:val="0"/>
              <w:jc w:val="center"/>
              <w:rPr>
                <w:rFonts w:asciiTheme="minorHAnsi" w:hAnsiTheme="minorHAnsi" w:cstheme="minorHAnsi"/>
                <w:bCs/>
                <w:i w:val="0"/>
                <w:iCs w:val="0"/>
                <w:color w:val="FF0000"/>
                <w:sz w:val="24"/>
                <w:szCs w:val="24"/>
              </w:rPr>
            </w:pPr>
            <w:r w:rsidRPr="000F3E3C">
              <w:rPr>
                <w:rFonts w:asciiTheme="minorHAnsi" w:hAnsiTheme="minorHAnsi" w:cstheme="minorHAnsi"/>
                <w:bCs/>
                <w:i w:val="0"/>
                <w:color w:val="000000" w:themeColor="text1"/>
                <w:sz w:val="24"/>
                <w:szCs w:val="24"/>
              </w:rPr>
              <w:t>Bilgi Teknolojileri İletişim Kurumu Mersin Bölge Müdür V.</w:t>
            </w:r>
          </w:p>
        </w:tc>
        <w:tc>
          <w:tcPr>
            <w:tcW w:w="3051" w:type="dxa"/>
          </w:tcPr>
          <w:p w:rsidR="007C01B6" w:rsidRPr="000F3E3C" w:rsidRDefault="007C01B6" w:rsidP="002C22C8">
            <w:pPr>
              <w:autoSpaceDE w:val="0"/>
              <w:autoSpaceDN w:val="0"/>
              <w:adjustRightInd w:val="0"/>
              <w:jc w:val="center"/>
              <w:rPr>
                <w:rFonts w:asciiTheme="minorHAnsi" w:hAnsiTheme="minorHAnsi" w:cstheme="minorHAnsi"/>
                <w:bCs/>
                <w:i w:val="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sz w:val="24"/>
                <w:szCs w:val="24"/>
              </w:rPr>
            </w:pPr>
            <w:r w:rsidRPr="000F3E3C">
              <w:rPr>
                <w:rFonts w:asciiTheme="minorHAnsi" w:hAnsiTheme="minorHAnsi" w:cstheme="minorHAnsi"/>
                <w:bCs/>
                <w:i w:val="0"/>
                <w:sz w:val="24"/>
                <w:szCs w:val="24"/>
              </w:rPr>
              <w:t>Veli ATILGAN</w:t>
            </w:r>
          </w:p>
          <w:p w:rsidR="007C01B6" w:rsidRPr="000F3E3C" w:rsidRDefault="007C01B6" w:rsidP="002C22C8">
            <w:pPr>
              <w:autoSpaceDE w:val="0"/>
              <w:autoSpaceDN w:val="0"/>
              <w:adjustRightInd w:val="0"/>
              <w:jc w:val="center"/>
              <w:rPr>
                <w:rFonts w:asciiTheme="minorHAnsi" w:hAnsiTheme="minorHAnsi" w:cstheme="minorHAnsi"/>
                <w:bCs/>
                <w:i w:val="0"/>
                <w:iCs w:val="0"/>
                <w:color w:val="FF0000"/>
                <w:sz w:val="24"/>
                <w:szCs w:val="24"/>
              </w:rPr>
            </w:pPr>
            <w:r w:rsidRPr="000F3E3C">
              <w:rPr>
                <w:rFonts w:asciiTheme="minorHAnsi" w:hAnsiTheme="minorHAnsi" w:cstheme="minorHAnsi"/>
                <w:bCs/>
                <w:i w:val="0"/>
                <w:color w:val="000000" w:themeColor="text1"/>
                <w:sz w:val="24"/>
                <w:szCs w:val="24"/>
              </w:rPr>
              <w:t>Ulaştırma ve Altyapı 5. Bölge Müdür V.</w:t>
            </w:r>
          </w:p>
        </w:tc>
        <w:tc>
          <w:tcPr>
            <w:tcW w:w="3358" w:type="dxa"/>
          </w:tcPr>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iCs w:val="0"/>
                <w:color w:val="000000" w:themeColor="text1"/>
                <w:sz w:val="24"/>
                <w:szCs w:val="24"/>
              </w:rPr>
            </w:pPr>
            <w:r w:rsidRPr="000F3E3C">
              <w:rPr>
                <w:rFonts w:asciiTheme="minorHAnsi" w:hAnsiTheme="minorHAnsi" w:cstheme="minorHAnsi"/>
                <w:bCs/>
                <w:i w:val="0"/>
                <w:color w:val="000000" w:themeColor="text1"/>
                <w:sz w:val="24"/>
                <w:szCs w:val="24"/>
              </w:rPr>
              <w:t>Alptekin AĞCA</w:t>
            </w:r>
          </w:p>
          <w:p w:rsidR="007C01B6" w:rsidRPr="000F3E3C" w:rsidRDefault="007C01B6" w:rsidP="002C22C8">
            <w:pPr>
              <w:autoSpaceDE w:val="0"/>
              <w:autoSpaceDN w:val="0"/>
              <w:adjustRightInd w:val="0"/>
              <w:jc w:val="center"/>
              <w:rPr>
                <w:rFonts w:asciiTheme="minorHAnsi" w:hAnsiTheme="minorHAnsi" w:cstheme="minorHAnsi"/>
                <w:bCs/>
                <w:i w:val="0"/>
                <w:iCs w:val="0"/>
                <w:color w:val="FF0000"/>
                <w:sz w:val="24"/>
                <w:szCs w:val="24"/>
              </w:rPr>
            </w:pPr>
            <w:r w:rsidRPr="000F3E3C">
              <w:rPr>
                <w:rFonts w:asciiTheme="minorHAnsi" w:hAnsiTheme="minorHAnsi" w:cstheme="minorHAnsi"/>
                <w:bCs/>
                <w:i w:val="0"/>
                <w:color w:val="000000" w:themeColor="text1"/>
                <w:sz w:val="24"/>
                <w:szCs w:val="24"/>
              </w:rPr>
              <w:t>Karayolları 57. Şube Şefi</w:t>
            </w:r>
            <w:r w:rsidRPr="000F3E3C">
              <w:rPr>
                <w:rFonts w:asciiTheme="minorHAnsi" w:hAnsiTheme="minorHAnsi" w:cstheme="minorHAnsi"/>
                <w:bCs/>
                <w:i w:val="0"/>
                <w:color w:val="FF0000"/>
                <w:sz w:val="24"/>
                <w:szCs w:val="24"/>
              </w:rPr>
              <w:t xml:space="preserve"> </w:t>
            </w:r>
          </w:p>
        </w:tc>
      </w:tr>
      <w:tr w:rsidR="007C01B6" w:rsidRPr="000F3E3C" w:rsidTr="002C22C8">
        <w:trPr>
          <w:gridAfter w:val="1"/>
          <w:wAfter w:w="44" w:type="dxa"/>
          <w:trHeight w:val="1701"/>
          <w:jc w:val="center"/>
        </w:trPr>
        <w:tc>
          <w:tcPr>
            <w:tcW w:w="3275" w:type="dxa"/>
          </w:tcPr>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iCs w:val="0"/>
                <w:color w:val="000000" w:themeColor="text1"/>
                <w:sz w:val="24"/>
                <w:szCs w:val="24"/>
              </w:rPr>
            </w:pPr>
            <w:r w:rsidRPr="000F3E3C">
              <w:rPr>
                <w:rFonts w:asciiTheme="minorHAnsi" w:hAnsiTheme="minorHAnsi" w:cstheme="minorHAnsi"/>
                <w:bCs/>
                <w:i w:val="0"/>
                <w:color w:val="000000" w:themeColor="text1"/>
                <w:sz w:val="24"/>
                <w:szCs w:val="24"/>
              </w:rPr>
              <w:t>Gökhan SEZER</w:t>
            </w:r>
          </w:p>
          <w:p w:rsidR="007C01B6" w:rsidRPr="000F3E3C" w:rsidRDefault="007C01B6" w:rsidP="002C22C8">
            <w:pPr>
              <w:autoSpaceDE w:val="0"/>
              <w:autoSpaceDN w:val="0"/>
              <w:adjustRightInd w:val="0"/>
              <w:jc w:val="center"/>
              <w:rPr>
                <w:rFonts w:asciiTheme="minorHAnsi" w:hAnsiTheme="minorHAnsi" w:cstheme="minorHAnsi"/>
                <w:i w:val="0"/>
                <w:iCs w:val="0"/>
                <w:color w:val="000000" w:themeColor="text1"/>
                <w:sz w:val="24"/>
                <w:szCs w:val="24"/>
              </w:rPr>
            </w:pPr>
            <w:r w:rsidRPr="000F3E3C">
              <w:rPr>
                <w:rFonts w:asciiTheme="minorHAnsi" w:hAnsiTheme="minorHAnsi" w:cstheme="minorHAnsi"/>
                <w:bCs/>
                <w:i w:val="0"/>
                <w:color w:val="000000" w:themeColor="text1"/>
                <w:sz w:val="24"/>
                <w:szCs w:val="24"/>
              </w:rPr>
              <w:t>İl Sosyal Yardımlaşma ve Dayanışma Vakfı Müdürü</w:t>
            </w:r>
          </w:p>
          <w:p w:rsidR="007C01B6" w:rsidRPr="000F3E3C" w:rsidRDefault="007C01B6" w:rsidP="002C22C8">
            <w:pPr>
              <w:autoSpaceDE w:val="0"/>
              <w:autoSpaceDN w:val="0"/>
              <w:adjustRightInd w:val="0"/>
              <w:jc w:val="center"/>
              <w:rPr>
                <w:rFonts w:asciiTheme="minorHAnsi" w:hAnsiTheme="minorHAnsi" w:cstheme="minorHAnsi"/>
                <w:bCs/>
                <w:i w:val="0"/>
                <w:color w:val="FF0000"/>
                <w:sz w:val="24"/>
                <w:szCs w:val="24"/>
              </w:rPr>
            </w:pPr>
          </w:p>
        </w:tc>
        <w:tc>
          <w:tcPr>
            <w:tcW w:w="3051" w:type="dxa"/>
          </w:tcPr>
          <w:p w:rsidR="007C01B6" w:rsidRPr="000F3E3C" w:rsidRDefault="007C01B6" w:rsidP="002C22C8">
            <w:pPr>
              <w:autoSpaceDE w:val="0"/>
              <w:autoSpaceDN w:val="0"/>
              <w:adjustRightInd w:val="0"/>
              <w:jc w:val="center"/>
              <w:rPr>
                <w:rFonts w:asciiTheme="minorHAnsi" w:hAnsiTheme="minorHAnsi" w:cstheme="minorHAnsi"/>
                <w:bCs/>
                <w:i w:val="0"/>
                <w:color w:val="00000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sz w:val="24"/>
                <w:szCs w:val="24"/>
              </w:rPr>
            </w:pPr>
          </w:p>
          <w:p w:rsidR="007C01B6" w:rsidRPr="000F3E3C" w:rsidRDefault="007C01B6" w:rsidP="002C22C8">
            <w:pPr>
              <w:autoSpaceDE w:val="0"/>
              <w:autoSpaceDN w:val="0"/>
              <w:adjustRightInd w:val="0"/>
              <w:jc w:val="center"/>
              <w:rPr>
                <w:rFonts w:asciiTheme="minorHAnsi" w:hAnsiTheme="minorHAnsi" w:cstheme="minorHAnsi"/>
                <w:bCs/>
                <w:i w:val="0"/>
                <w:color w:val="000000" w:themeColor="text1"/>
                <w:sz w:val="24"/>
                <w:szCs w:val="24"/>
              </w:rPr>
            </w:pPr>
            <w:r w:rsidRPr="000F3E3C">
              <w:rPr>
                <w:rFonts w:asciiTheme="minorHAnsi" w:hAnsiTheme="minorHAnsi" w:cstheme="minorHAnsi"/>
                <w:i w:val="0"/>
                <w:color w:val="000000" w:themeColor="text1"/>
                <w:sz w:val="24"/>
                <w:szCs w:val="24"/>
              </w:rPr>
              <w:t>Ramazan SAYGILI</w:t>
            </w:r>
          </w:p>
          <w:p w:rsidR="007C01B6" w:rsidRPr="000F3E3C" w:rsidRDefault="007C01B6" w:rsidP="002C22C8">
            <w:pPr>
              <w:autoSpaceDE w:val="0"/>
              <w:autoSpaceDN w:val="0"/>
              <w:adjustRightInd w:val="0"/>
              <w:jc w:val="center"/>
              <w:rPr>
                <w:rFonts w:asciiTheme="minorHAnsi" w:hAnsiTheme="minorHAnsi" w:cstheme="minorHAnsi"/>
                <w:bCs/>
                <w:i w:val="0"/>
                <w:color w:val="FF0000"/>
                <w:sz w:val="24"/>
                <w:szCs w:val="24"/>
              </w:rPr>
            </w:pPr>
            <w:r w:rsidRPr="000F3E3C">
              <w:rPr>
                <w:rFonts w:asciiTheme="minorHAnsi" w:hAnsiTheme="minorHAnsi" w:cstheme="minorHAnsi"/>
                <w:bCs/>
                <w:i w:val="0"/>
                <w:color w:val="000000"/>
                <w:sz w:val="24"/>
                <w:szCs w:val="24"/>
              </w:rPr>
              <w:t>Türk Kızılayı Adana Şube Başkanı</w:t>
            </w:r>
          </w:p>
        </w:tc>
        <w:tc>
          <w:tcPr>
            <w:tcW w:w="3358" w:type="dxa"/>
          </w:tcPr>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p>
          <w:p w:rsidR="007C01B6" w:rsidRPr="000F3E3C" w:rsidRDefault="007C01B6" w:rsidP="002C22C8">
            <w:pPr>
              <w:autoSpaceDE w:val="0"/>
              <w:autoSpaceDN w:val="0"/>
              <w:adjustRightInd w:val="0"/>
              <w:jc w:val="center"/>
              <w:rPr>
                <w:rFonts w:asciiTheme="minorHAnsi" w:hAnsiTheme="minorHAnsi" w:cstheme="minorHAnsi"/>
                <w:i w:val="0"/>
                <w:color w:val="000000" w:themeColor="text1"/>
                <w:sz w:val="24"/>
                <w:szCs w:val="24"/>
              </w:rPr>
            </w:pPr>
            <w:r w:rsidRPr="000F3E3C">
              <w:rPr>
                <w:rFonts w:asciiTheme="minorHAnsi" w:hAnsiTheme="minorHAnsi" w:cstheme="minorHAnsi"/>
                <w:i w:val="0"/>
                <w:color w:val="000000" w:themeColor="text1"/>
                <w:sz w:val="24"/>
                <w:szCs w:val="24"/>
              </w:rPr>
              <w:t>Mehmet BEKTAŞ</w:t>
            </w:r>
          </w:p>
          <w:p w:rsidR="007C01B6" w:rsidRPr="000F3E3C" w:rsidRDefault="007C01B6" w:rsidP="002C22C8">
            <w:pPr>
              <w:autoSpaceDE w:val="0"/>
              <w:autoSpaceDN w:val="0"/>
              <w:adjustRightInd w:val="0"/>
              <w:jc w:val="center"/>
              <w:rPr>
                <w:rFonts w:asciiTheme="minorHAnsi" w:hAnsiTheme="minorHAnsi" w:cstheme="minorHAnsi"/>
                <w:i w:val="0"/>
                <w:color w:val="FF0000"/>
                <w:sz w:val="24"/>
                <w:szCs w:val="24"/>
              </w:rPr>
            </w:pPr>
            <w:r w:rsidRPr="000F3E3C">
              <w:rPr>
                <w:rFonts w:asciiTheme="minorHAnsi" w:hAnsiTheme="minorHAnsi" w:cstheme="minorHAnsi"/>
                <w:i w:val="0"/>
                <w:color w:val="000000" w:themeColor="text1"/>
                <w:sz w:val="24"/>
                <w:szCs w:val="24"/>
              </w:rPr>
              <w:t>Toroslar Elektrik Dağıtım A.Ş. Adana Bölge Müdürü</w:t>
            </w:r>
          </w:p>
        </w:tc>
      </w:tr>
    </w:tbl>
    <w:p w:rsidR="002733D9" w:rsidRPr="000F3E3C" w:rsidRDefault="002733D9" w:rsidP="002733D9">
      <w:pPr>
        <w:rPr>
          <w:rFonts w:asciiTheme="minorHAnsi" w:hAnsiTheme="minorHAnsi" w:cstheme="minorHAnsi"/>
        </w:rPr>
        <w:sectPr w:rsidR="002733D9" w:rsidRPr="000F3E3C" w:rsidSect="002733D9">
          <w:pgSz w:w="11906" w:h="16838"/>
          <w:pgMar w:top="1134" w:right="1417" w:bottom="709" w:left="1417" w:header="708" w:footer="708" w:gutter="0"/>
          <w:cols w:space="708"/>
          <w:docGrid w:linePitch="360"/>
        </w:sectPr>
      </w:pP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lastRenderedPageBreak/>
        <w:t>T.C.</w:t>
      </w: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ADANA VALİLİĞİ</w:t>
      </w: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İl Afet ve Acil Durum Müdürlüğü</w:t>
      </w: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p>
    <w:p w:rsidR="00656B00" w:rsidRPr="000F3E3C" w:rsidRDefault="00656B00" w:rsidP="00656B00">
      <w:pPr>
        <w:tabs>
          <w:tab w:val="left" w:pos="8047"/>
        </w:tabs>
        <w:spacing w:after="0" w:line="240" w:lineRule="auto"/>
        <w:rPr>
          <w:rFonts w:asciiTheme="minorHAnsi" w:hAnsiTheme="minorHAnsi" w:cstheme="minorHAnsi"/>
          <w:bCs/>
          <w:i w:val="0"/>
          <w:color w:val="000000"/>
          <w:sz w:val="22"/>
          <w:szCs w:val="22"/>
          <w:lang w:val="tr-TR"/>
        </w:rPr>
      </w:pPr>
      <w:proofErr w:type="gramStart"/>
      <w:r w:rsidRPr="000F3E3C">
        <w:rPr>
          <w:rFonts w:asciiTheme="minorHAnsi" w:hAnsiTheme="minorHAnsi" w:cstheme="minorHAnsi"/>
          <w:bCs/>
          <w:i w:val="0"/>
          <w:color w:val="000000"/>
          <w:sz w:val="22"/>
          <w:szCs w:val="22"/>
          <w:lang w:val="tr-TR"/>
        </w:rPr>
        <w:t>Sayı       : 74339572</w:t>
      </w:r>
      <w:proofErr w:type="gramEnd"/>
      <w:r w:rsidRPr="000F3E3C">
        <w:rPr>
          <w:rFonts w:asciiTheme="minorHAnsi" w:hAnsiTheme="minorHAnsi" w:cstheme="minorHAnsi"/>
          <w:bCs/>
          <w:i w:val="0"/>
          <w:color w:val="000000"/>
          <w:sz w:val="22"/>
          <w:szCs w:val="22"/>
          <w:lang w:val="tr-TR"/>
        </w:rPr>
        <w:t xml:space="preserve">-952/                                                                                                          </w:t>
      </w:r>
      <w:r w:rsidR="00282728">
        <w:rPr>
          <w:rFonts w:asciiTheme="minorHAnsi" w:hAnsiTheme="minorHAnsi" w:cstheme="minorHAnsi"/>
          <w:bCs/>
          <w:i w:val="0"/>
          <w:color w:val="000000"/>
          <w:sz w:val="22"/>
          <w:szCs w:val="22"/>
          <w:lang w:val="tr-TR"/>
        </w:rPr>
        <w:t xml:space="preserve">             </w:t>
      </w:r>
      <w:r w:rsidR="00454AA7" w:rsidRPr="000F3E3C">
        <w:rPr>
          <w:rFonts w:asciiTheme="minorHAnsi" w:hAnsiTheme="minorHAnsi" w:cstheme="minorHAnsi"/>
          <w:bCs/>
          <w:i w:val="0"/>
          <w:color w:val="000000"/>
          <w:sz w:val="22"/>
          <w:szCs w:val="22"/>
          <w:lang w:val="tr-TR"/>
        </w:rPr>
        <w:t>…/…/2019</w:t>
      </w:r>
      <w:r w:rsidRPr="000F3E3C">
        <w:rPr>
          <w:rFonts w:asciiTheme="minorHAnsi" w:hAnsiTheme="minorHAnsi" w:cstheme="minorHAnsi"/>
          <w:bCs/>
          <w:i w:val="0"/>
          <w:color w:val="000000"/>
          <w:sz w:val="22"/>
          <w:szCs w:val="22"/>
          <w:lang w:val="tr-TR"/>
        </w:rPr>
        <w:t xml:space="preserve">                                                                                                            </w:t>
      </w:r>
    </w:p>
    <w:p w:rsidR="00656B00" w:rsidRPr="000F3E3C" w:rsidRDefault="00EB556B" w:rsidP="00656B00">
      <w:pPr>
        <w:tabs>
          <w:tab w:val="left" w:pos="8047"/>
        </w:tabs>
        <w:spacing w:after="0" w:line="240" w:lineRule="auto"/>
        <w:rPr>
          <w:rFonts w:asciiTheme="minorHAnsi" w:hAnsiTheme="minorHAnsi" w:cstheme="minorHAnsi"/>
          <w:bCs/>
          <w:i w:val="0"/>
          <w:color w:val="000000"/>
          <w:sz w:val="22"/>
          <w:szCs w:val="22"/>
          <w:lang w:val="tr-TR"/>
        </w:rPr>
      </w:pPr>
      <w:proofErr w:type="gramStart"/>
      <w:r w:rsidRPr="000F3E3C">
        <w:rPr>
          <w:rFonts w:asciiTheme="minorHAnsi" w:hAnsiTheme="minorHAnsi" w:cstheme="minorHAnsi"/>
          <w:bCs/>
          <w:i w:val="0"/>
          <w:color w:val="000000"/>
          <w:sz w:val="22"/>
          <w:szCs w:val="22"/>
          <w:lang w:val="tr-TR"/>
        </w:rPr>
        <w:t>Konu     : Kaynak</w:t>
      </w:r>
      <w:proofErr w:type="gramEnd"/>
      <w:r w:rsidR="00656B00" w:rsidRPr="000F3E3C">
        <w:rPr>
          <w:rFonts w:asciiTheme="minorHAnsi" w:hAnsiTheme="minorHAnsi" w:cstheme="minorHAnsi"/>
          <w:bCs/>
          <w:i w:val="0"/>
          <w:color w:val="000000"/>
          <w:sz w:val="22"/>
          <w:szCs w:val="22"/>
          <w:lang w:val="tr-TR"/>
        </w:rPr>
        <w:t xml:space="preserve"> Yönetimi </w:t>
      </w:r>
      <w:r w:rsidR="00FE2687" w:rsidRPr="000F3E3C">
        <w:rPr>
          <w:rFonts w:asciiTheme="minorHAnsi" w:hAnsiTheme="minorHAnsi" w:cstheme="minorHAnsi"/>
          <w:bCs/>
          <w:i w:val="0"/>
          <w:color w:val="000000"/>
          <w:sz w:val="22"/>
          <w:szCs w:val="22"/>
          <w:lang w:val="tr-TR"/>
        </w:rPr>
        <w:t>Kaynak yönetimi</w:t>
      </w:r>
      <w:r w:rsidR="00656B00" w:rsidRPr="000F3E3C">
        <w:rPr>
          <w:rFonts w:asciiTheme="minorHAnsi" w:hAnsiTheme="minorHAnsi" w:cstheme="minorHAnsi"/>
          <w:bCs/>
          <w:i w:val="0"/>
          <w:color w:val="000000"/>
          <w:sz w:val="22"/>
          <w:szCs w:val="22"/>
          <w:lang w:val="tr-TR"/>
        </w:rPr>
        <w:t xml:space="preserve"> </w:t>
      </w:r>
    </w:p>
    <w:p w:rsidR="00656B00" w:rsidRPr="000F3E3C" w:rsidRDefault="00656B00" w:rsidP="00656B00">
      <w:pPr>
        <w:tabs>
          <w:tab w:val="left" w:pos="8047"/>
        </w:tabs>
        <w:spacing w:after="0" w:line="240" w:lineRule="auto"/>
        <w:rPr>
          <w:rFonts w:asciiTheme="minorHAnsi" w:hAnsiTheme="minorHAnsi" w:cstheme="minorHAnsi"/>
          <w:bCs/>
          <w:i w:val="0"/>
          <w:color w:val="000000"/>
          <w:sz w:val="22"/>
          <w:szCs w:val="22"/>
          <w:lang w:val="tr-TR"/>
        </w:rPr>
      </w:pPr>
      <w:r w:rsidRPr="000F3E3C">
        <w:rPr>
          <w:rFonts w:asciiTheme="minorHAnsi" w:hAnsiTheme="minorHAnsi" w:cstheme="minorHAnsi"/>
          <w:bCs/>
          <w:i w:val="0"/>
          <w:color w:val="000000"/>
          <w:sz w:val="22"/>
          <w:szCs w:val="22"/>
          <w:lang w:val="tr-TR"/>
        </w:rPr>
        <w:t xml:space="preserve">           </w:t>
      </w:r>
      <w:r w:rsidR="00626E25" w:rsidRPr="000F3E3C">
        <w:rPr>
          <w:rFonts w:asciiTheme="minorHAnsi" w:hAnsiTheme="minorHAnsi" w:cstheme="minorHAnsi"/>
          <w:bCs/>
          <w:i w:val="0"/>
          <w:color w:val="000000"/>
          <w:sz w:val="22"/>
          <w:szCs w:val="22"/>
          <w:lang w:val="tr-TR"/>
        </w:rPr>
        <w:t xml:space="preserve">     </w:t>
      </w:r>
      <w:r w:rsidRPr="000F3E3C">
        <w:rPr>
          <w:rFonts w:asciiTheme="minorHAnsi" w:hAnsiTheme="minorHAnsi" w:cstheme="minorHAnsi"/>
          <w:bCs/>
          <w:i w:val="0"/>
          <w:color w:val="000000"/>
          <w:sz w:val="22"/>
          <w:szCs w:val="22"/>
          <w:lang w:val="tr-TR"/>
        </w:rPr>
        <w:t>Hizmet Grubu Operasyon Planı</w:t>
      </w:r>
      <w:r w:rsidRPr="000F3E3C">
        <w:rPr>
          <w:rFonts w:asciiTheme="minorHAnsi" w:hAnsiTheme="minorHAnsi" w:cstheme="minorHAnsi"/>
          <w:bCs/>
          <w:i w:val="0"/>
          <w:color w:val="000000"/>
          <w:sz w:val="22"/>
          <w:szCs w:val="22"/>
          <w:lang w:val="tr-TR"/>
        </w:rPr>
        <w:tab/>
      </w:r>
    </w:p>
    <w:p w:rsidR="002733D9" w:rsidRPr="000F3E3C" w:rsidRDefault="002733D9" w:rsidP="002733D9">
      <w:pPr>
        <w:tabs>
          <w:tab w:val="left" w:pos="8047"/>
        </w:tabs>
        <w:spacing w:after="0" w:line="240" w:lineRule="auto"/>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ab/>
      </w: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p>
    <w:p w:rsidR="002733D9" w:rsidRPr="000F3E3C" w:rsidRDefault="002733D9" w:rsidP="002733D9">
      <w:pPr>
        <w:spacing w:after="0" w:line="240" w:lineRule="auto"/>
        <w:rPr>
          <w:rFonts w:asciiTheme="minorHAnsi" w:hAnsiTheme="minorHAnsi" w:cstheme="minorHAnsi"/>
          <w:bCs/>
          <w:i w:val="0"/>
          <w:color w:val="000000"/>
          <w:sz w:val="24"/>
          <w:szCs w:val="24"/>
          <w:lang w:val="tr-TR"/>
        </w:rPr>
      </w:pP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İL AFET VE ACİL DURUM KOORDİNASYON KURULU’NA</w:t>
      </w: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p>
    <w:p w:rsidR="002733D9" w:rsidRPr="000F3E3C" w:rsidRDefault="002733D9" w:rsidP="002733D9">
      <w:pPr>
        <w:spacing w:after="0" w:line="240" w:lineRule="auto"/>
        <w:jc w:val="center"/>
        <w:rPr>
          <w:rFonts w:asciiTheme="minorHAnsi" w:hAnsiTheme="minorHAnsi" w:cstheme="minorHAnsi"/>
          <w:bCs/>
          <w:i w:val="0"/>
          <w:color w:val="000000"/>
          <w:sz w:val="24"/>
          <w:szCs w:val="24"/>
          <w:lang w:val="tr-TR"/>
        </w:rPr>
      </w:pPr>
    </w:p>
    <w:p w:rsidR="002733D9" w:rsidRPr="000F3E3C" w:rsidRDefault="002733D9" w:rsidP="002733D9">
      <w:pPr>
        <w:spacing w:after="0" w:line="240" w:lineRule="auto"/>
        <w:ind w:firstLine="708"/>
        <w:jc w:val="both"/>
        <w:rPr>
          <w:rFonts w:asciiTheme="minorHAnsi" w:hAnsiTheme="minorHAnsi" w:cstheme="minorHAnsi"/>
          <w:bCs/>
          <w:i w:val="0"/>
          <w:color w:val="000000"/>
          <w:sz w:val="24"/>
          <w:szCs w:val="24"/>
          <w:lang w:val="tr-TR"/>
        </w:rPr>
      </w:pPr>
      <w:proofErr w:type="gramStart"/>
      <w:r w:rsidRPr="000F3E3C">
        <w:rPr>
          <w:rFonts w:asciiTheme="minorHAnsi" w:hAnsiTheme="minorHAnsi" w:cstheme="minorHAnsi"/>
          <w:bCs/>
          <w:i w:val="0"/>
          <w:color w:val="000000"/>
          <w:sz w:val="24"/>
          <w:szCs w:val="24"/>
          <w:lang w:val="tr-TR"/>
        </w:rPr>
        <w:t>18/12/2013 tarihli ve 28855 sayılı Resmi Gazetede yayımlanarak yürürlüğe giren 5703 sayılı Afet ve Acil Durum Müdahale Hizmetleri Yönetmeliği, 03/01/2014 tarihli ve 28871 sayılı Resmi Gazetede yayımlanan  “Türkiye Afet Müdahale Planı” ve “İl Afet Müdahale Planı” kapsamında Afet ve Acil Durum Müdürlüğü tarafından hazırlanan" Kaynak Yönetimi</w:t>
      </w:r>
      <w:r w:rsidR="00B2554B" w:rsidRPr="000F3E3C">
        <w:rPr>
          <w:rFonts w:asciiTheme="minorHAnsi" w:hAnsiTheme="minorHAnsi" w:cstheme="minorHAnsi"/>
          <w:bCs/>
          <w:i w:val="0"/>
          <w:color w:val="000000"/>
          <w:sz w:val="24"/>
          <w:szCs w:val="24"/>
          <w:lang w:val="tr-TR"/>
        </w:rPr>
        <w:t xml:space="preserve"> </w:t>
      </w:r>
      <w:r w:rsidRPr="000F3E3C">
        <w:rPr>
          <w:rFonts w:asciiTheme="minorHAnsi" w:hAnsiTheme="minorHAnsi" w:cstheme="minorHAnsi"/>
          <w:bCs/>
          <w:i w:val="0"/>
          <w:color w:val="000000"/>
          <w:sz w:val="24"/>
          <w:szCs w:val="24"/>
          <w:lang w:val="tr-TR"/>
        </w:rPr>
        <w:t>Hizmet Grubu Operasyon Planı”nın onaylanmasını olurlarınıza arz ederim.</w:t>
      </w:r>
      <w:proofErr w:type="gramEnd"/>
    </w:p>
    <w:p w:rsidR="002733D9" w:rsidRPr="000F3E3C" w:rsidRDefault="002733D9" w:rsidP="002733D9">
      <w:pPr>
        <w:spacing w:after="0" w:line="240" w:lineRule="auto"/>
        <w:jc w:val="both"/>
        <w:rPr>
          <w:rFonts w:asciiTheme="minorHAnsi" w:hAnsiTheme="minorHAnsi" w:cstheme="minorHAnsi"/>
          <w:bCs/>
          <w:i w:val="0"/>
          <w:color w:val="000000"/>
          <w:sz w:val="24"/>
          <w:szCs w:val="24"/>
          <w:lang w:val="tr-TR"/>
        </w:rPr>
      </w:pPr>
    </w:p>
    <w:p w:rsidR="002733D9" w:rsidRPr="000F3E3C" w:rsidRDefault="002733D9" w:rsidP="002733D9">
      <w:pPr>
        <w:spacing w:after="0" w:line="240" w:lineRule="auto"/>
        <w:jc w:val="both"/>
        <w:rPr>
          <w:rFonts w:asciiTheme="minorHAnsi" w:hAnsiTheme="minorHAnsi" w:cstheme="minorHAnsi"/>
          <w:bCs/>
          <w:i w:val="0"/>
          <w:color w:val="000000"/>
          <w:sz w:val="24"/>
          <w:szCs w:val="24"/>
          <w:lang w:val="tr-TR"/>
        </w:rPr>
      </w:pPr>
    </w:p>
    <w:p w:rsidR="002733D9" w:rsidRPr="000F3E3C" w:rsidRDefault="00464788" w:rsidP="00464788">
      <w:pPr>
        <w:tabs>
          <w:tab w:val="left" w:pos="7500"/>
        </w:tabs>
        <w:spacing w:after="0" w:line="240" w:lineRule="auto"/>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 xml:space="preserve">                                                                                                                   </w:t>
      </w:r>
      <w:r w:rsidR="006D3F51">
        <w:rPr>
          <w:rFonts w:asciiTheme="minorHAnsi" w:hAnsiTheme="minorHAnsi" w:cstheme="minorHAnsi"/>
          <w:bCs/>
          <w:i w:val="0"/>
          <w:color w:val="000000"/>
          <w:sz w:val="24"/>
          <w:szCs w:val="24"/>
          <w:lang w:val="tr-TR"/>
        </w:rPr>
        <w:t xml:space="preserve">              </w:t>
      </w:r>
      <w:r w:rsidRPr="000F3E3C">
        <w:rPr>
          <w:rFonts w:asciiTheme="minorHAnsi" w:hAnsiTheme="minorHAnsi" w:cstheme="minorHAnsi"/>
          <w:bCs/>
          <w:i w:val="0"/>
          <w:color w:val="000000"/>
          <w:sz w:val="24"/>
          <w:szCs w:val="24"/>
          <w:lang w:val="tr-TR"/>
        </w:rPr>
        <w:t>Gültekin GENÇ</w:t>
      </w:r>
    </w:p>
    <w:p w:rsidR="002733D9" w:rsidRPr="000F3E3C" w:rsidRDefault="002733D9" w:rsidP="002733D9">
      <w:pPr>
        <w:spacing w:after="0" w:line="240" w:lineRule="auto"/>
        <w:ind w:left="5664"/>
        <w:jc w:val="right"/>
        <w:rPr>
          <w:rFonts w:asciiTheme="minorHAnsi" w:hAnsiTheme="minorHAnsi" w:cstheme="minorHAnsi"/>
          <w:bCs/>
          <w:i w:val="0"/>
          <w:color w:val="000000"/>
          <w:sz w:val="24"/>
          <w:szCs w:val="24"/>
          <w:lang w:val="tr-TR"/>
        </w:rPr>
      </w:pPr>
      <w:r w:rsidRPr="000F3E3C">
        <w:rPr>
          <w:rFonts w:asciiTheme="minorHAnsi" w:hAnsiTheme="minorHAnsi" w:cstheme="minorHAnsi"/>
          <w:bCs/>
          <w:i w:val="0"/>
          <w:color w:val="000000"/>
          <w:sz w:val="24"/>
          <w:szCs w:val="24"/>
          <w:lang w:val="tr-TR"/>
        </w:rPr>
        <w:t>İl Afet ve Acil Durum Müdürü</w:t>
      </w:r>
    </w:p>
    <w:p w:rsidR="002733D9" w:rsidRPr="000F3E3C" w:rsidRDefault="002733D9" w:rsidP="002733D9">
      <w:pPr>
        <w:tabs>
          <w:tab w:val="left" w:pos="579"/>
          <w:tab w:val="left" w:pos="7544"/>
        </w:tabs>
        <w:spacing w:after="0" w:line="240" w:lineRule="auto"/>
        <w:rPr>
          <w:rFonts w:asciiTheme="minorHAnsi" w:hAnsiTheme="minorHAnsi" w:cstheme="minorHAnsi"/>
          <w:i w:val="0"/>
          <w:sz w:val="24"/>
          <w:szCs w:val="24"/>
          <w:lang w:val="tr-TR"/>
        </w:rPr>
      </w:pPr>
      <w:r w:rsidRPr="000F3E3C">
        <w:rPr>
          <w:rFonts w:asciiTheme="minorHAnsi" w:hAnsiTheme="minorHAnsi" w:cstheme="minorHAnsi"/>
          <w:bCs/>
          <w:i w:val="0"/>
          <w:color w:val="000000"/>
          <w:sz w:val="24"/>
          <w:szCs w:val="24"/>
          <w:lang w:val="tr-TR"/>
        </w:rPr>
        <w:tab/>
      </w:r>
    </w:p>
    <w:p w:rsidR="002733D9" w:rsidRPr="000F3E3C" w:rsidRDefault="002733D9" w:rsidP="002733D9">
      <w:pPr>
        <w:rPr>
          <w:rFonts w:asciiTheme="minorHAnsi" w:hAnsiTheme="minorHAnsi" w:cstheme="minorHAnsi"/>
        </w:rPr>
        <w:sectPr w:rsidR="002733D9" w:rsidRPr="000F3E3C" w:rsidSect="002733D9">
          <w:pgSz w:w="11906" w:h="16838"/>
          <w:pgMar w:top="1134" w:right="1417" w:bottom="709" w:left="1417" w:header="708" w:footer="708" w:gutter="0"/>
          <w:cols w:space="708"/>
          <w:docGrid w:linePitch="360"/>
        </w:sectPr>
      </w:pPr>
    </w:p>
    <w:p w:rsidR="002733D9" w:rsidRPr="00222BB3" w:rsidRDefault="002733D9" w:rsidP="00AF6816">
      <w:pPr>
        <w:pStyle w:val="Balk1"/>
        <w:rPr>
          <w:rFonts w:asciiTheme="minorHAnsi" w:hAnsiTheme="minorHAnsi" w:cstheme="minorHAnsi"/>
          <w:i w:val="0"/>
          <w:color w:val="17365D" w:themeColor="text2" w:themeShade="BF"/>
          <w:sz w:val="20"/>
          <w:szCs w:val="20"/>
          <w:lang w:val="tr-TR"/>
        </w:rPr>
      </w:pPr>
      <w:bookmarkStart w:id="1" w:name="_Toc437615180"/>
      <w:r w:rsidRPr="00222BB3">
        <w:rPr>
          <w:rFonts w:asciiTheme="minorHAnsi" w:hAnsiTheme="minorHAnsi" w:cstheme="minorHAnsi"/>
          <w:i w:val="0"/>
          <w:color w:val="17365D" w:themeColor="text2" w:themeShade="BF"/>
          <w:sz w:val="20"/>
          <w:szCs w:val="20"/>
          <w:lang w:val="tr-TR"/>
        </w:rPr>
        <w:lastRenderedPageBreak/>
        <w:t>DAĞITIM ÇİZELGESİ</w:t>
      </w:r>
      <w:bookmarkEnd w:id="1"/>
    </w:p>
    <w:p w:rsidR="002A74BE" w:rsidRPr="000F3E3C" w:rsidRDefault="002733D9" w:rsidP="002A74BE">
      <w:pPr>
        <w:pStyle w:val="ResimYazs"/>
        <w:jc w:val="center"/>
        <w:rPr>
          <w:rFonts w:asciiTheme="minorHAnsi" w:hAnsiTheme="minorHAnsi" w:cstheme="minorHAnsi"/>
          <w:color w:val="auto"/>
          <w:sz w:val="20"/>
          <w:szCs w:val="20"/>
          <w:lang w:val="tr-TR"/>
        </w:rPr>
      </w:pPr>
      <w:bookmarkStart w:id="2" w:name="_Toc403307050"/>
      <w:bookmarkStart w:id="3" w:name="_Toc437844584"/>
      <w:r w:rsidRPr="000F3E3C">
        <w:rPr>
          <w:rFonts w:asciiTheme="minorHAnsi" w:hAnsiTheme="minorHAnsi" w:cstheme="minorHAnsi"/>
          <w:color w:val="auto"/>
          <w:sz w:val="20"/>
          <w:szCs w:val="20"/>
          <w:lang w:val="tr-TR"/>
        </w:rPr>
        <w:t xml:space="preserve">Tablo </w:t>
      </w:r>
      <w:r w:rsidRPr="000F3E3C">
        <w:rPr>
          <w:rFonts w:asciiTheme="minorHAnsi" w:hAnsiTheme="minorHAnsi" w:cstheme="minorHAnsi"/>
          <w:color w:val="auto"/>
          <w:sz w:val="20"/>
          <w:szCs w:val="20"/>
        </w:rPr>
        <w:fldChar w:fldCharType="begin"/>
      </w:r>
      <w:r w:rsidRPr="000F3E3C">
        <w:rPr>
          <w:rFonts w:asciiTheme="minorHAnsi" w:hAnsiTheme="minorHAnsi" w:cstheme="minorHAnsi"/>
          <w:color w:val="auto"/>
          <w:sz w:val="20"/>
          <w:szCs w:val="20"/>
          <w:lang w:val="tr-TR"/>
        </w:rPr>
        <w:instrText xml:space="preserve"> SEQ Tablo \* ARABIC </w:instrText>
      </w:r>
      <w:r w:rsidRPr="000F3E3C">
        <w:rPr>
          <w:rFonts w:asciiTheme="minorHAnsi" w:hAnsiTheme="minorHAnsi" w:cstheme="minorHAnsi"/>
          <w:color w:val="auto"/>
          <w:sz w:val="20"/>
          <w:szCs w:val="20"/>
        </w:rPr>
        <w:fldChar w:fldCharType="separate"/>
      </w:r>
      <w:r w:rsidR="004F50A3" w:rsidRPr="000F3E3C">
        <w:rPr>
          <w:rFonts w:asciiTheme="minorHAnsi" w:hAnsiTheme="minorHAnsi" w:cstheme="minorHAnsi"/>
          <w:noProof/>
          <w:color w:val="auto"/>
          <w:sz w:val="20"/>
          <w:szCs w:val="20"/>
          <w:lang w:val="tr-TR"/>
        </w:rPr>
        <w:t>1</w:t>
      </w:r>
      <w:r w:rsidRPr="000F3E3C">
        <w:rPr>
          <w:rFonts w:asciiTheme="minorHAnsi" w:hAnsiTheme="minorHAnsi" w:cstheme="minorHAnsi"/>
          <w:color w:val="auto"/>
          <w:sz w:val="20"/>
          <w:szCs w:val="20"/>
        </w:rPr>
        <w:fldChar w:fldCharType="end"/>
      </w:r>
      <w:r w:rsidRPr="000F3E3C">
        <w:rPr>
          <w:rFonts w:asciiTheme="minorHAnsi" w:hAnsiTheme="minorHAnsi" w:cstheme="minorHAnsi"/>
          <w:color w:val="auto"/>
          <w:sz w:val="20"/>
          <w:szCs w:val="20"/>
          <w:lang w:val="tr-TR"/>
        </w:rPr>
        <w:t>- Dağıtım Çizelgesi Gereği</w:t>
      </w:r>
      <w:bookmarkEnd w:id="2"/>
      <w:bookmarkEnd w:id="3"/>
    </w:p>
    <w:tbl>
      <w:tblPr>
        <w:tblStyle w:val="TabloKlavuzu"/>
        <w:tblW w:w="0" w:type="auto"/>
        <w:jc w:val="center"/>
        <w:tblLayout w:type="fixed"/>
        <w:tblLook w:val="04A0" w:firstRow="1" w:lastRow="0" w:firstColumn="1" w:lastColumn="0" w:noHBand="0" w:noVBand="1"/>
      </w:tblPr>
      <w:tblGrid>
        <w:gridCol w:w="1174"/>
        <w:gridCol w:w="7371"/>
        <w:gridCol w:w="1586"/>
      </w:tblGrid>
      <w:tr w:rsidR="002733D9" w:rsidRPr="000F3E3C" w:rsidTr="002733D9">
        <w:trPr>
          <w:trHeight w:val="450"/>
          <w:jc w:val="center"/>
        </w:trPr>
        <w:tc>
          <w:tcPr>
            <w:tcW w:w="10131" w:type="dxa"/>
            <w:gridSpan w:val="3"/>
          </w:tcPr>
          <w:p w:rsidR="002733D9" w:rsidRPr="000F3E3C" w:rsidRDefault="002733D9" w:rsidP="002733D9">
            <w:pPr>
              <w:spacing w:line="240" w:lineRule="auto"/>
              <w:rPr>
                <w:rFonts w:asciiTheme="minorHAnsi" w:hAnsiTheme="minorHAnsi" w:cstheme="minorHAnsi"/>
                <w:i w:val="0"/>
                <w:color w:val="000000"/>
                <w:lang w:val="tr-TR"/>
              </w:rPr>
            </w:pPr>
            <w:r w:rsidRPr="000F3E3C">
              <w:rPr>
                <w:rFonts w:asciiTheme="minorHAnsi" w:hAnsiTheme="minorHAnsi" w:cstheme="minorHAnsi"/>
                <w:b/>
                <w:lang w:val="tr-TR"/>
              </w:rPr>
              <w:t>DAĞITIM ÇİZELGESİ</w:t>
            </w:r>
          </w:p>
        </w:tc>
      </w:tr>
      <w:tr w:rsidR="002733D9" w:rsidRPr="000F3E3C" w:rsidTr="002733D9">
        <w:trPr>
          <w:trHeight w:val="449"/>
          <w:jc w:val="center"/>
        </w:trPr>
        <w:tc>
          <w:tcPr>
            <w:tcW w:w="1174" w:type="dxa"/>
          </w:tcPr>
          <w:p w:rsidR="002733D9" w:rsidRPr="000F3E3C" w:rsidRDefault="002733D9" w:rsidP="002733D9">
            <w:pPr>
              <w:spacing w:line="240" w:lineRule="auto"/>
              <w:rPr>
                <w:rFonts w:asciiTheme="minorHAnsi" w:hAnsiTheme="minorHAnsi" w:cstheme="minorHAnsi"/>
                <w:b/>
                <w:i w:val="0"/>
                <w:color w:val="000000"/>
                <w:lang w:val="tr-TR"/>
              </w:rPr>
            </w:pPr>
            <w:r w:rsidRPr="000F3E3C">
              <w:rPr>
                <w:rFonts w:asciiTheme="minorHAnsi" w:hAnsiTheme="minorHAnsi" w:cstheme="minorHAnsi"/>
                <w:b/>
                <w:i w:val="0"/>
                <w:color w:val="000000"/>
                <w:lang w:val="tr-TR"/>
              </w:rPr>
              <w:t>GEREĞİ;</w:t>
            </w:r>
          </w:p>
        </w:tc>
        <w:tc>
          <w:tcPr>
            <w:tcW w:w="7371" w:type="dxa"/>
          </w:tcPr>
          <w:p w:rsidR="002733D9" w:rsidRPr="000F3E3C" w:rsidRDefault="002733D9" w:rsidP="002733D9">
            <w:pPr>
              <w:spacing w:line="240" w:lineRule="auto"/>
              <w:jc w:val="center"/>
              <w:rPr>
                <w:rFonts w:asciiTheme="minorHAnsi" w:hAnsiTheme="minorHAnsi" w:cstheme="minorHAnsi"/>
                <w:i w:val="0"/>
                <w:color w:val="000000"/>
                <w:lang w:val="tr-TR"/>
              </w:rPr>
            </w:pPr>
          </w:p>
        </w:tc>
        <w:tc>
          <w:tcPr>
            <w:tcW w:w="1586" w:type="dxa"/>
          </w:tcPr>
          <w:p w:rsidR="002733D9" w:rsidRPr="000F3E3C" w:rsidRDefault="002733D9" w:rsidP="002733D9">
            <w:pPr>
              <w:spacing w:line="240" w:lineRule="auto"/>
              <w:jc w:val="center"/>
              <w:rPr>
                <w:rFonts w:asciiTheme="minorHAnsi" w:hAnsiTheme="minorHAnsi" w:cstheme="minorHAnsi"/>
                <w:i w:val="0"/>
                <w:color w:val="000000"/>
                <w:lang w:val="tr-TR"/>
              </w:rPr>
            </w:pP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SIRA NO</w:t>
            </w:r>
          </w:p>
        </w:tc>
        <w:tc>
          <w:tcPr>
            <w:tcW w:w="7371" w:type="dxa"/>
          </w:tcPr>
          <w:p w:rsidR="002733D9" w:rsidRPr="000F3E3C" w:rsidRDefault="002733D9" w:rsidP="002733D9">
            <w:pPr>
              <w:jc w:val="center"/>
              <w:rPr>
                <w:rFonts w:asciiTheme="minorHAnsi" w:hAnsiTheme="minorHAnsi" w:cstheme="minorHAnsi"/>
                <w:b/>
                <w:i w:val="0"/>
                <w:lang w:val="tr-TR"/>
              </w:rPr>
            </w:pPr>
            <w:r w:rsidRPr="000F3E3C">
              <w:rPr>
                <w:rFonts w:asciiTheme="minorHAnsi" w:hAnsiTheme="minorHAnsi" w:cstheme="minorHAnsi"/>
                <w:b/>
                <w:i w:val="0"/>
                <w:lang w:val="tr-TR"/>
              </w:rPr>
              <w:t>BİRİM / KISIM</w:t>
            </w:r>
          </w:p>
        </w:tc>
        <w:tc>
          <w:tcPr>
            <w:tcW w:w="1586" w:type="dxa"/>
          </w:tcPr>
          <w:p w:rsidR="002733D9" w:rsidRPr="000F3E3C" w:rsidRDefault="002733D9" w:rsidP="002733D9">
            <w:pPr>
              <w:jc w:val="center"/>
              <w:rPr>
                <w:rFonts w:asciiTheme="minorHAnsi" w:hAnsiTheme="minorHAnsi" w:cstheme="minorHAnsi"/>
                <w:b/>
                <w:i w:val="0"/>
                <w:lang w:val="tr-TR"/>
              </w:rPr>
            </w:pPr>
            <w:r w:rsidRPr="000F3E3C">
              <w:rPr>
                <w:rFonts w:asciiTheme="minorHAnsi" w:hAnsiTheme="minorHAnsi" w:cstheme="minorHAnsi"/>
                <w:b/>
                <w:i w:val="0"/>
                <w:lang w:val="tr-TR"/>
              </w:rPr>
              <w:t>ADET</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ARAMA VE KURTARMA</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KBRN</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3.</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BARIMA</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4.</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BİLGİ YÖNETİMİ DEĞERLENDİRME VE İZLEME</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5.</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HİZMET GRUPLARI LOJİSTİĞİ</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6.</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MUHASEBE BÜTÇE VE MALİ RAPORLAMA</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7.</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SATIN ALMA VE KİRALAMA</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AFAD</w:t>
            </w: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8.</w:t>
            </w:r>
          </w:p>
        </w:tc>
        <w:tc>
          <w:tcPr>
            <w:tcW w:w="7371" w:type="dxa"/>
          </w:tcPr>
          <w:p w:rsidR="002733D9" w:rsidRPr="000F3E3C" w:rsidRDefault="002733D9" w:rsidP="00F718B5">
            <w:pPr>
              <w:rPr>
                <w:rFonts w:asciiTheme="minorHAnsi" w:hAnsiTheme="minorHAnsi" w:cstheme="minorHAnsi"/>
                <w:i w:val="0"/>
                <w:lang w:val="tr-TR"/>
              </w:rPr>
            </w:pPr>
            <w:r w:rsidRPr="000F3E3C">
              <w:rPr>
                <w:rFonts w:asciiTheme="minorHAnsi" w:hAnsiTheme="minorHAnsi" w:cstheme="minorHAnsi"/>
                <w:i w:val="0"/>
                <w:lang w:val="tr-TR"/>
              </w:rPr>
              <w:t>PİSİKOSOSYAL DESTEK</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00EE0D99" w:rsidRPr="000F3E3C">
              <w:rPr>
                <w:rFonts w:asciiTheme="minorHAnsi" w:hAnsiTheme="minorHAnsi" w:cstheme="minorHAnsi"/>
                <w:i w:val="0"/>
                <w:lang w:val="tr-TR"/>
              </w:rPr>
              <w:t>AİLE, ÇALIŞMA</w:t>
            </w:r>
            <w:r w:rsidRPr="000F3E3C">
              <w:rPr>
                <w:rFonts w:asciiTheme="minorHAnsi" w:hAnsiTheme="minorHAnsi" w:cstheme="minorHAnsi"/>
                <w:i w:val="0"/>
                <w:lang w:val="tr-TR"/>
              </w:rPr>
              <w:t xml:space="preserve"> VE SOSYAL </w:t>
            </w:r>
            <w:r w:rsidR="00F718B5" w:rsidRPr="000F3E3C">
              <w:rPr>
                <w:rFonts w:asciiTheme="minorHAnsi" w:hAnsiTheme="minorHAnsi" w:cstheme="minorHAnsi"/>
                <w:i w:val="0"/>
                <w:lang w:val="tr-TR"/>
              </w:rPr>
              <w:t>HİZMETLER</w:t>
            </w:r>
            <w:r w:rsidRPr="000F3E3C">
              <w:rPr>
                <w:rFonts w:asciiTheme="minorHAnsi" w:hAnsiTheme="minorHAnsi" w:cstheme="minorHAnsi"/>
                <w:i w:val="0"/>
                <w:lang w:val="tr-TR"/>
              </w:rPr>
              <w:t xml:space="preserve"> İL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9.</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AYNİ BAĞIŞ DEPO YÖNETİMİ VE DAĞITIM</w:t>
            </w:r>
            <w:r w:rsidR="002222E5" w:rsidRPr="000F3E3C">
              <w:rPr>
                <w:rFonts w:asciiTheme="minorHAnsi" w:hAnsiTheme="minorHAnsi" w:cstheme="minorHAnsi"/>
                <w:i w:val="0"/>
                <w:lang w:val="tr-TR"/>
              </w:rPr>
              <w:t xml:space="preserve"> HİZMET GRUBU</w:t>
            </w:r>
          </w:p>
          <w:p w:rsidR="002733D9" w:rsidRPr="000F3E3C" w:rsidRDefault="009B5F31" w:rsidP="002733D9">
            <w:pPr>
              <w:rPr>
                <w:rFonts w:asciiTheme="minorHAnsi" w:hAnsiTheme="minorHAnsi" w:cstheme="minorHAnsi"/>
                <w:i w:val="0"/>
                <w:lang w:val="tr-TR"/>
              </w:rPr>
            </w:pPr>
            <w:r w:rsidRPr="000F3E3C">
              <w:rPr>
                <w:rFonts w:asciiTheme="minorHAnsi" w:hAnsiTheme="minorHAnsi" w:cstheme="minorHAnsi"/>
                <w:i w:val="0"/>
                <w:lang w:val="tr-TR"/>
              </w:rPr>
              <w:t>AİLE, ÇALIŞMA</w:t>
            </w:r>
            <w:r w:rsidR="007F1DC4" w:rsidRPr="000F3E3C">
              <w:rPr>
                <w:rFonts w:asciiTheme="minorHAnsi" w:hAnsiTheme="minorHAnsi" w:cstheme="minorHAnsi"/>
                <w:i w:val="0"/>
                <w:lang w:val="tr-TR"/>
              </w:rPr>
              <w:t xml:space="preserve"> VE SOSYAL HİZMETLER İL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10.</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ALT YAPI</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ÇEVRE VE ŞEHİRCİLİK İL MÜDÜRÜĞÜ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11.</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HASAR TESPİT</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ÇEVRE VE ŞEHİRCİLİK İL MÜDÜRÜĞÜ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12.</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ENKAZ KALDIRMA</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ÇEVRE VE ŞEHİRCİLİK İL MÜDÜRÜĞÜ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13.</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ENERJİ</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ENERJİ VE TABİ KAYANAKLAR İL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14.</w:t>
            </w:r>
          </w:p>
        </w:tc>
        <w:tc>
          <w:tcPr>
            <w:tcW w:w="7371" w:type="dxa"/>
          </w:tcPr>
          <w:p w:rsidR="002733D9" w:rsidRPr="000F3E3C" w:rsidRDefault="002733D9" w:rsidP="00692160">
            <w:pPr>
              <w:rPr>
                <w:rFonts w:asciiTheme="minorHAnsi" w:hAnsiTheme="minorHAnsi" w:cstheme="minorHAnsi"/>
                <w:i w:val="0"/>
                <w:lang w:val="tr-TR"/>
              </w:rPr>
            </w:pPr>
            <w:r w:rsidRPr="000F3E3C">
              <w:rPr>
                <w:rFonts w:asciiTheme="minorHAnsi" w:hAnsiTheme="minorHAnsi" w:cstheme="minorHAnsi"/>
                <w:i w:val="0"/>
                <w:lang w:val="tr-TR"/>
              </w:rPr>
              <w:t>GIDA TARIM VE HAYVACILIK</w:t>
            </w:r>
            <w:r w:rsidR="002222E5" w:rsidRPr="000F3E3C">
              <w:rPr>
                <w:rFonts w:asciiTheme="minorHAnsi" w:hAnsiTheme="minorHAnsi" w:cstheme="minorHAnsi"/>
                <w:i w:val="0"/>
                <w:lang w:val="tr-TR"/>
              </w:rPr>
              <w:t xml:space="preserve"> </w:t>
            </w:r>
            <w:r w:rsidR="00AF6816">
              <w:rPr>
                <w:rFonts w:asciiTheme="minorHAnsi" w:hAnsiTheme="minorHAnsi" w:cstheme="minorHAnsi"/>
                <w:i w:val="0"/>
                <w:lang w:val="tr-TR"/>
              </w:rPr>
              <w:t>-</w:t>
            </w:r>
            <w:r w:rsidR="00692160" w:rsidRPr="000F3E3C">
              <w:rPr>
                <w:rFonts w:asciiTheme="minorHAnsi" w:hAnsiTheme="minorHAnsi" w:cstheme="minorHAnsi"/>
                <w:i w:val="0"/>
                <w:lang w:val="tr-TR"/>
              </w:rPr>
              <w:t>İL</w:t>
            </w:r>
            <w:r w:rsidRPr="000F3E3C">
              <w:rPr>
                <w:rFonts w:asciiTheme="minorHAnsi" w:hAnsiTheme="minorHAnsi" w:cstheme="minorHAnsi"/>
                <w:i w:val="0"/>
                <w:lang w:val="tr-TR"/>
              </w:rPr>
              <w:t xml:space="preserve"> TARIM VE </w:t>
            </w:r>
            <w:r w:rsidR="00692160" w:rsidRPr="000F3E3C">
              <w:rPr>
                <w:rFonts w:asciiTheme="minorHAnsi" w:hAnsiTheme="minorHAnsi" w:cstheme="minorHAnsi"/>
                <w:i w:val="0"/>
                <w:lang w:val="tr-TR"/>
              </w:rPr>
              <w:t>ORMAN</w:t>
            </w:r>
            <w:r w:rsidRPr="000F3E3C">
              <w:rPr>
                <w:rFonts w:asciiTheme="minorHAnsi" w:hAnsiTheme="minorHAnsi" w:cstheme="minorHAnsi"/>
                <w:i w:val="0"/>
                <w:lang w:val="tr-TR"/>
              </w:rPr>
              <w:t xml:space="preserve">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15.</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GÜVENLİK VE TRAFİK</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İL EMNİYET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16.</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YANGIN</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BÜYÜK ŞEHİR BELEDİYESİ İTFAİYE DAİRE BAŞKANLIĞI</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17.</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TAHLİYE VE YERLEŞTİRME PLANI</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İL EMNİYET MÜDÜRÜLÜĞÜ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18.</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DEFİN HİZMET GURUBU</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color w:val="000000" w:themeColor="text1"/>
                <w:lang w:val="tr-TR"/>
              </w:rPr>
              <w:t>BÜYÜK ŞEHİR BELEDİYESİ</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19.</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BESLENME</w:t>
            </w:r>
            <w:r w:rsidR="002222E5" w:rsidRPr="000F3E3C">
              <w:rPr>
                <w:rFonts w:asciiTheme="minorHAnsi" w:hAnsiTheme="minorHAnsi" w:cstheme="minorHAnsi"/>
                <w:i w:val="0"/>
                <w:lang w:val="tr-TR"/>
              </w:rPr>
              <w:t xml:space="preserve"> HİZMET </w:t>
            </w:r>
            <w:r w:rsidR="00E16DC5" w:rsidRPr="000F3E3C">
              <w:rPr>
                <w:rFonts w:asciiTheme="minorHAnsi" w:hAnsiTheme="minorHAnsi" w:cstheme="minorHAnsi"/>
                <w:i w:val="0"/>
                <w:lang w:val="tr-TR"/>
              </w:rPr>
              <w:t>GRUBU HİZMET</w:t>
            </w:r>
            <w:r w:rsidR="002222E5" w:rsidRPr="000F3E3C">
              <w:rPr>
                <w:rFonts w:asciiTheme="minorHAnsi" w:hAnsiTheme="minorHAnsi" w:cstheme="minorHAnsi"/>
                <w:i w:val="0"/>
                <w:lang w:val="tr-TR"/>
              </w:rPr>
              <w:t xml:space="preserve"> GRUBU</w:t>
            </w:r>
            <w:r w:rsidR="00AF6816">
              <w:rPr>
                <w:rFonts w:asciiTheme="minorHAnsi" w:hAnsiTheme="minorHAnsi" w:cstheme="minorHAnsi"/>
                <w:i w:val="0"/>
                <w:lang w:val="tr-TR"/>
              </w:rPr>
              <w:t>-</w:t>
            </w:r>
            <w:r w:rsidRPr="000F3E3C">
              <w:rPr>
                <w:rFonts w:asciiTheme="minorHAnsi" w:hAnsiTheme="minorHAnsi" w:cstheme="minorHAnsi"/>
                <w:i w:val="0"/>
                <w:lang w:val="tr-TR"/>
              </w:rPr>
              <w:t>KIZILAY</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20.</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ZARAR TESPİT</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İL DEFTERDARLIĞI</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21.</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SAĞLIK HİZMET GRUBU</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İL SAĞLIK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22.</w:t>
            </w:r>
          </w:p>
        </w:tc>
        <w:tc>
          <w:tcPr>
            <w:tcW w:w="7371"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NAKİYE</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ULAŞTIRMA</w:t>
            </w:r>
            <w:r w:rsidR="00AC7897" w:rsidRPr="000F3E3C">
              <w:rPr>
                <w:rFonts w:asciiTheme="minorHAnsi" w:hAnsiTheme="minorHAnsi" w:cstheme="minorHAnsi"/>
                <w:i w:val="0"/>
                <w:lang w:val="tr-TR"/>
              </w:rPr>
              <w:t xml:space="preserve"> VE ALTYAPI</w:t>
            </w:r>
            <w:r w:rsidRPr="000F3E3C">
              <w:rPr>
                <w:rFonts w:asciiTheme="minorHAnsi" w:hAnsiTheme="minorHAnsi" w:cstheme="minorHAnsi"/>
                <w:i w:val="0"/>
                <w:lang w:val="tr-TR"/>
              </w:rPr>
              <w:t xml:space="preserve"> BÖLGE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23.</w:t>
            </w:r>
          </w:p>
        </w:tc>
        <w:tc>
          <w:tcPr>
            <w:tcW w:w="7371" w:type="dxa"/>
          </w:tcPr>
          <w:p w:rsidR="002733D9" w:rsidRPr="00AF6816" w:rsidRDefault="002733D9" w:rsidP="00AC7897">
            <w:pPr>
              <w:rPr>
                <w:rFonts w:asciiTheme="minorHAnsi" w:hAnsiTheme="minorHAnsi" w:cstheme="minorHAnsi"/>
                <w:i w:val="0"/>
                <w:lang w:val="tr-TR"/>
              </w:rPr>
            </w:pPr>
            <w:r w:rsidRPr="000F3E3C">
              <w:rPr>
                <w:rFonts w:asciiTheme="minorHAnsi" w:hAnsiTheme="minorHAnsi" w:cstheme="minorHAnsi"/>
                <w:i w:val="0"/>
                <w:lang w:val="tr-TR"/>
              </w:rPr>
              <w:t>ULAŞIM ALT YAPI HİZMETLERİ</w:t>
            </w:r>
            <w:r w:rsidR="002222E5" w:rsidRPr="000F3E3C">
              <w:rPr>
                <w:rFonts w:asciiTheme="minorHAnsi" w:hAnsiTheme="minorHAnsi" w:cstheme="minorHAnsi"/>
                <w:i w:val="0"/>
                <w:lang w:val="tr-TR"/>
              </w:rPr>
              <w:t xml:space="preserve"> HİZMET GRUBU</w:t>
            </w:r>
            <w:r w:rsidR="00AF6816">
              <w:rPr>
                <w:rFonts w:asciiTheme="minorHAnsi" w:hAnsiTheme="minorHAnsi" w:cstheme="minorHAnsi"/>
                <w:i w:val="0"/>
                <w:lang w:val="tr-TR"/>
              </w:rPr>
              <w:t>-</w:t>
            </w:r>
            <w:r w:rsidRPr="000F3E3C">
              <w:rPr>
                <w:rFonts w:asciiTheme="minorHAnsi" w:hAnsiTheme="minorHAnsi" w:cstheme="minorHAnsi"/>
                <w:i w:val="0"/>
                <w:lang w:val="tr-TR"/>
              </w:rPr>
              <w:t xml:space="preserve">KARAYOLLARI </w:t>
            </w:r>
            <w:r w:rsidR="00AC7897" w:rsidRPr="000F3E3C">
              <w:rPr>
                <w:rFonts w:asciiTheme="minorHAnsi" w:hAnsiTheme="minorHAnsi" w:cstheme="minorHAnsi"/>
                <w:i w:val="0"/>
                <w:lang w:val="tr-TR"/>
              </w:rPr>
              <w:t>57.ŞUBE ŞEFLİĞİ</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24.</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HABERLEŞME</w:t>
            </w:r>
            <w:r w:rsidR="002222E5" w:rsidRPr="000F3E3C">
              <w:rPr>
                <w:rFonts w:asciiTheme="minorHAnsi" w:hAnsiTheme="minorHAnsi" w:cstheme="minorHAnsi"/>
                <w:i w:val="0"/>
                <w:color w:val="000000" w:themeColor="text1"/>
                <w:lang w:val="tr-TR"/>
              </w:rPr>
              <w:t xml:space="preserve"> HİZMET GRUBU</w:t>
            </w:r>
            <w:r w:rsidR="00AF6816">
              <w:rPr>
                <w:rFonts w:asciiTheme="minorHAnsi" w:hAnsiTheme="minorHAnsi" w:cstheme="minorHAnsi"/>
                <w:i w:val="0"/>
                <w:color w:val="000000" w:themeColor="text1"/>
                <w:lang w:val="tr-TR"/>
              </w:rPr>
              <w:t>-</w:t>
            </w:r>
            <w:r w:rsidRPr="000F3E3C">
              <w:rPr>
                <w:rFonts w:asciiTheme="minorHAnsi" w:hAnsiTheme="minorHAnsi" w:cstheme="minorHAnsi"/>
                <w:i w:val="0"/>
                <w:color w:val="000000" w:themeColor="text1"/>
                <w:lang w:val="tr-TR"/>
              </w:rPr>
              <w:t>BİLGİ TEKNOLOJİLERİ İLETİŞİM BÖLGE MÜDÜRLÜĞÜ</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25.</w:t>
            </w:r>
          </w:p>
        </w:tc>
        <w:tc>
          <w:tcPr>
            <w:tcW w:w="7371" w:type="dxa"/>
          </w:tcPr>
          <w:p w:rsidR="002733D9" w:rsidRPr="00AF6816"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 xml:space="preserve">TEKNİK DESTEK VE İKMAL </w:t>
            </w:r>
            <w:r w:rsidR="002222E5" w:rsidRPr="000F3E3C">
              <w:rPr>
                <w:rFonts w:asciiTheme="minorHAnsi" w:hAnsiTheme="minorHAnsi" w:cstheme="minorHAnsi"/>
                <w:i w:val="0"/>
                <w:color w:val="000000" w:themeColor="text1"/>
                <w:lang w:val="tr-TR"/>
              </w:rPr>
              <w:t>HİZMET GRUBU</w:t>
            </w:r>
            <w:r w:rsidR="00AF6816">
              <w:rPr>
                <w:rFonts w:asciiTheme="minorHAnsi" w:hAnsiTheme="minorHAnsi" w:cstheme="minorHAnsi"/>
                <w:i w:val="0"/>
                <w:color w:val="000000" w:themeColor="text1"/>
                <w:lang w:val="tr-TR"/>
              </w:rPr>
              <w:t>-</w:t>
            </w:r>
            <w:r w:rsidR="009718D2" w:rsidRPr="000F3E3C">
              <w:rPr>
                <w:rFonts w:asciiTheme="minorHAnsi" w:hAnsiTheme="minorHAnsi" w:cstheme="minorHAnsi"/>
                <w:i w:val="0"/>
                <w:lang w:val="tr-TR"/>
              </w:rPr>
              <w:t>KARAYOLLARI 57.ŞUBE ŞEFLİĞİ</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26.</w:t>
            </w:r>
          </w:p>
        </w:tc>
        <w:tc>
          <w:tcPr>
            <w:tcW w:w="7371" w:type="dxa"/>
          </w:tcPr>
          <w:p w:rsidR="002733D9" w:rsidRPr="00A8247D"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İL PLANLAMA VE KORDİNASYON MÜDÜRLÜĞÜ</w:t>
            </w:r>
            <w:r w:rsidR="002222E5" w:rsidRPr="000F3E3C">
              <w:rPr>
                <w:rFonts w:asciiTheme="minorHAnsi" w:hAnsiTheme="minorHAnsi" w:cstheme="minorHAnsi"/>
                <w:i w:val="0"/>
                <w:color w:val="000000" w:themeColor="text1"/>
                <w:lang w:val="tr-TR"/>
              </w:rPr>
              <w:t xml:space="preserve"> HİZMET GRUBU</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A8247D">
        <w:trPr>
          <w:trHeight w:val="33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27.</w:t>
            </w:r>
          </w:p>
        </w:tc>
        <w:tc>
          <w:tcPr>
            <w:tcW w:w="7371" w:type="dxa"/>
          </w:tcPr>
          <w:p w:rsidR="002733D9" w:rsidRPr="00A8247D"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ÇUKUROVA KALKINMA AJANSI</w:t>
            </w:r>
            <w:r w:rsidR="002222E5" w:rsidRPr="000F3E3C">
              <w:rPr>
                <w:rFonts w:asciiTheme="minorHAnsi" w:hAnsiTheme="minorHAnsi" w:cstheme="minorHAnsi"/>
                <w:i w:val="0"/>
                <w:color w:val="000000" w:themeColor="text1"/>
                <w:lang w:val="tr-TR"/>
              </w:rPr>
              <w:t xml:space="preserve"> HİZMET GRUBU</w:t>
            </w:r>
          </w:p>
        </w:tc>
        <w:tc>
          <w:tcPr>
            <w:tcW w:w="1586"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b/>
                <w:i w:val="0"/>
                <w:lang w:val="tr-TR"/>
              </w:rPr>
              <w:t>1</w:t>
            </w:r>
          </w:p>
        </w:tc>
      </w:tr>
      <w:tr w:rsidR="002733D9" w:rsidRPr="000F3E3C" w:rsidTr="00A8247D">
        <w:trPr>
          <w:trHeight w:val="58"/>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TOPLAM</w:t>
            </w:r>
          </w:p>
        </w:tc>
        <w:tc>
          <w:tcPr>
            <w:tcW w:w="7371" w:type="dxa"/>
          </w:tcPr>
          <w:p w:rsidR="002733D9" w:rsidRPr="000F3E3C" w:rsidRDefault="002733D9" w:rsidP="002733D9">
            <w:pPr>
              <w:rPr>
                <w:rFonts w:asciiTheme="minorHAnsi" w:hAnsiTheme="minorHAnsi" w:cstheme="minorHAnsi"/>
                <w:i w:val="0"/>
                <w:lang w:val="tr-TR"/>
              </w:rPr>
            </w:pPr>
          </w:p>
        </w:tc>
        <w:tc>
          <w:tcPr>
            <w:tcW w:w="1586"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27</w:t>
            </w:r>
          </w:p>
        </w:tc>
      </w:tr>
    </w:tbl>
    <w:p w:rsidR="002733D9" w:rsidRPr="000F3E3C" w:rsidRDefault="002733D9" w:rsidP="002733D9">
      <w:pPr>
        <w:jc w:val="center"/>
        <w:rPr>
          <w:rFonts w:asciiTheme="minorHAnsi" w:hAnsiTheme="minorHAnsi" w:cstheme="minorHAnsi"/>
          <w:b/>
          <w:bCs/>
          <w:lang w:val="tr-TR"/>
        </w:rPr>
      </w:pPr>
    </w:p>
    <w:p w:rsidR="002733D9" w:rsidRPr="000F3E3C" w:rsidRDefault="002733D9" w:rsidP="002733D9">
      <w:pPr>
        <w:jc w:val="center"/>
        <w:rPr>
          <w:rFonts w:asciiTheme="minorHAnsi" w:hAnsiTheme="minorHAnsi" w:cstheme="minorHAnsi"/>
          <w:b/>
          <w:bCs/>
          <w:i w:val="0"/>
          <w:lang w:val="tr-TR"/>
        </w:rPr>
      </w:pPr>
      <w:r w:rsidRPr="000F3E3C">
        <w:rPr>
          <w:rFonts w:asciiTheme="minorHAnsi" w:hAnsiTheme="minorHAnsi" w:cstheme="minorHAnsi"/>
          <w:b/>
          <w:bCs/>
          <w:lang w:val="tr-TR"/>
        </w:rPr>
        <w:lastRenderedPageBreak/>
        <w:t xml:space="preserve">Tablo </w:t>
      </w:r>
      <w:r w:rsidRPr="000F3E3C">
        <w:rPr>
          <w:rFonts w:asciiTheme="minorHAnsi" w:hAnsiTheme="minorHAnsi" w:cstheme="minorHAnsi"/>
          <w:b/>
          <w:bCs/>
        </w:rPr>
        <w:t>2</w:t>
      </w:r>
      <w:r w:rsidRPr="000F3E3C">
        <w:rPr>
          <w:rFonts w:asciiTheme="minorHAnsi" w:hAnsiTheme="minorHAnsi" w:cstheme="minorHAnsi"/>
          <w:b/>
          <w:bCs/>
          <w:lang w:val="tr-TR"/>
        </w:rPr>
        <w:t xml:space="preserve"> - Dağıtım Çizelgesi Bilgisi</w:t>
      </w:r>
    </w:p>
    <w:tbl>
      <w:tblPr>
        <w:tblStyle w:val="TabloKlavuzu5"/>
        <w:tblW w:w="0" w:type="auto"/>
        <w:jc w:val="center"/>
        <w:tblLayout w:type="fixed"/>
        <w:tblLook w:val="04A0" w:firstRow="1" w:lastRow="0" w:firstColumn="1" w:lastColumn="0" w:noHBand="0" w:noVBand="1"/>
      </w:tblPr>
      <w:tblGrid>
        <w:gridCol w:w="1174"/>
        <w:gridCol w:w="6143"/>
        <w:gridCol w:w="2814"/>
      </w:tblGrid>
      <w:tr w:rsidR="002733D9" w:rsidRPr="000F3E3C" w:rsidTr="002733D9">
        <w:trPr>
          <w:trHeight w:val="450"/>
          <w:jc w:val="center"/>
        </w:trPr>
        <w:tc>
          <w:tcPr>
            <w:tcW w:w="10131" w:type="dxa"/>
            <w:gridSpan w:val="3"/>
          </w:tcPr>
          <w:p w:rsidR="002733D9" w:rsidRPr="000F3E3C" w:rsidRDefault="002733D9" w:rsidP="002733D9">
            <w:pPr>
              <w:spacing w:line="240" w:lineRule="auto"/>
              <w:rPr>
                <w:rFonts w:asciiTheme="minorHAnsi" w:hAnsiTheme="minorHAnsi" w:cstheme="minorHAnsi"/>
                <w:i w:val="0"/>
                <w:color w:val="000000"/>
                <w:lang w:val="tr-TR"/>
              </w:rPr>
            </w:pPr>
            <w:r w:rsidRPr="000F3E3C">
              <w:rPr>
                <w:rFonts w:asciiTheme="minorHAnsi" w:hAnsiTheme="minorHAnsi" w:cstheme="minorHAnsi"/>
                <w:b/>
                <w:lang w:val="tr-TR"/>
              </w:rPr>
              <w:t>DAĞITIM ÇİZELGESİ</w:t>
            </w:r>
          </w:p>
        </w:tc>
      </w:tr>
      <w:tr w:rsidR="002733D9" w:rsidRPr="000F3E3C" w:rsidTr="002733D9">
        <w:trPr>
          <w:trHeight w:val="449"/>
          <w:jc w:val="center"/>
        </w:trPr>
        <w:tc>
          <w:tcPr>
            <w:tcW w:w="1174" w:type="dxa"/>
          </w:tcPr>
          <w:p w:rsidR="002733D9" w:rsidRPr="000F3E3C" w:rsidRDefault="002733D9" w:rsidP="002733D9">
            <w:pPr>
              <w:spacing w:line="240" w:lineRule="auto"/>
              <w:rPr>
                <w:rFonts w:asciiTheme="minorHAnsi" w:hAnsiTheme="minorHAnsi" w:cstheme="minorHAnsi"/>
                <w:b/>
                <w:i w:val="0"/>
                <w:color w:val="000000"/>
                <w:lang w:val="tr-TR"/>
              </w:rPr>
            </w:pPr>
            <w:r w:rsidRPr="000F3E3C">
              <w:rPr>
                <w:rFonts w:asciiTheme="minorHAnsi" w:hAnsiTheme="minorHAnsi" w:cstheme="minorHAnsi"/>
                <w:b/>
                <w:i w:val="0"/>
                <w:color w:val="000000"/>
                <w:lang w:val="tr-TR"/>
              </w:rPr>
              <w:t>BİLGİ;</w:t>
            </w:r>
          </w:p>
        </w:tc>
        <w:tc>
          <w:tcPr>
            <w:tcW w:w="6143" w:type="dxa"/>
          </w:tcPr>
          <w:p w:rsidR="002733D9" w:rsidRPr="000F3E3C" w:rsidRDefault="002733D9" w:rsidP="002733D9">
            <w:pPr>
              <w:spacing w:line="240" w:lineRule="auto"/>
              <w:jc w:val="center"/>
              <w:rPr>
                <w:rFonts w:asciiTheme="minorHAnsi" w:hAnsiTheme="minorHAnsi" w:cstheme="minorHAnsi"/>
                <w:i w:val="0"/>
                <w:color w:val="000000"/>
                <w:lang w:val="tr-TR"/>
              </w:rPr>
            </w:pPr>
          </w:p>
        </w:tc>
        <w:tc>
          <w:tcPr>
            <w:tcW w:w="2814" w:type="dxa"/>
          </w:tcPr>
          <w:p w:rsidR="002733D9" w:rsidRPr="000F3E3C" w:rsidRDefault="002733D9" w:rsidP="002733D9">
            <w:pPr>
              <w:spacing w:line="240" w:lineRule="auto"/>
              <w:jc w:val="center"/>
              <w:rPr>
                <w:rFonts w:asciiTheme="minorHAnsi" w:hAnsiTheme="minorHAnsi" w:cstheme="minorHAnsi"/>
                <w:i w:val="0"/>
                <w:color w:val="000000"/>
                <w:lang w:val="tr-TR"/>
              </w:rPr>
            </w:pP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SIRA NO</w:t>
            </w:r>
          </w:p>
        </w:tc>
        <w:tc>
          <w:tcPr>
            <w:tcW w:w="6143" w:type="dxa"/>
          </w:tcPr>
          <w:p w:rsidR="002733D9" w:rsidRPr="000F3E3C" w:rsidRDefault="002733D9" w:rsidP="002733D9">
            <w:pPr>
              <w:jc w:val="center"/>
              <w:rPr>
                <w:rFonts w:asciiTheme="minorHAnsi" w:hAnsiTheme="minorHAnsi" w:cstheme="minorHAnsi"/>
                <w:b/>
                <w:i w:val="0"/>
                <w:lang w:val="tr-TR"/>
              </w:rPr>
            </w:pPr>
            <w:r w:rsidRPr="000F3E3C">
              <w:rPr>
                <w:rFonts w:asciiTheme="minorHAnsi" w:hAnsiTheme="minorHAnsi" w:cstheme="minorHAnsi"/>
                <w:b/>
                <w:i w:val="0"/>
                <w:lang w:val="tr-TR"/>
              </w:rPr>
              <w:t>BİRİM / KISIM</w:t>
            </w:r>
          </w:p>
        </w:tc>
        <w:tc>
          <w:tcPr>
            <w:tcW w:w="2814" w:type="dxa"/>
          </w:tcPr>
          <w:p w:rsidR="002733D9" w:rsidRPr="000F3E3C" w:rsidRDefault="002733D9" w:rsidP="002733D9">
            <w:pPr>
              <w:jc w:val="center"/>
              <w:rPr>
                <w:rFonts w:asciiTheme="minorHAnsi" w:hAnsiTheme="minorHAnsi" w:cstheme="minorHAnsi"/>
                <w:b/>
                <w:i w:val="0"/>
                <w:lang w:val="tr-TR"/>
              </w:rPr>
            </w:pPr>
            <w:r w:rsidRPr="000F3E3C">
              <w:rPr>
                <w:rFonts w:asciiTheme="minorHAnsi" w:hAnsiTheme="minorHAnsi" w:cstheme="minorHAnsi"/>
                <w:b/>
                <w:i w:val="0"/>
                <w:lang w:val="tr-TR"/>
              </w:rPr>
              <w:t>ADET</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ALADAĞ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2.</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FEKE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3.</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SEYHAN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4.</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ÇUKUROVA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5.</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YÜREĞİR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6.</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SARIÇAM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7.</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KARAİSALI</w:t>
            </w:r>
            <w:r w:rsidRPr="000F3E3C">
              <w:rPr>
                <w:rFonts w:asciiTheme="minorHAnsi" w:hAnsiTheme="minorHAnsi" w:cstheme="minorHAnsi"/>
                <w:i w:val="0"/>
              </w:rPr>
              <w:t xml:space="preserve">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8.</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POZANTI</w:t>
            </w:r>
            <w:r w:rsidRPr="000F3E3C">
              <w:rPr>
                <w:rFonts w:asciiTheme="minorHAnsi" w:hAnsiTheme="minorHAnsi" w:cstheme="minorHAnsi"/>
                <w:i w:val="0"/>
              </w:rPr>
              <w:t xml:space="preserve">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9.</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KARATAŞ</w:t>
            </w:r>
            <w:r w:rsidRPr="000F3E3C">
              <w:rPr>
                <w:rFonts w:asciiTheme="minorHAnsi" w:hAnsiTheme="minorHAnsi" w:cstheme="minorHAnsi"/>
                <w:i w:val="0"/>
              </w:rPr>
              <w:t xml:space="preserve">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10.</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YUMUTALIK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11.</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KOZAN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12.</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TUFANBEYLİ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13.</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 xml:space="preserve">SAİMBEYLİ </w:t>
            </w:r>
            <w:r w:rsidRPr="000F3E3C">
              <w:rPr>
                <w:rFonts w:asciiTheme="minorHAnsi" w:hAnsiTheme="minorHAnsi" w:cstheme="minorHAnsi"/>
                <w:i w:val="0"/>
              </w:rPr>
              <w:t>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14.</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000000" w:themeColor="text1"/>
                <w:lang w:val="tr-TR"/>
              </w:rPr>
              <w:t>CEYHAN</w:t>
            </w:r>
            <w:r w:rsidRPr="000F3E3C">
              <w:rPr>
                <w:rFonts w:asciiTheme="minorHAnsi" w:hAnsiTheme="minorHAnsi" w:cstheme="minorHAnsi"/>
                <w:i w:val="0"/>
              </w:rPr>
              <w:t xml:space="preserve">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lang w:val="tr-TR"/>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15.</w:t>
            </w:r>
          </w:p>
        </w:tc>
        <w:tc>
          <w:tcPr>
            <w:tcW w:w="6143"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ALADAĞ KAYMAKAMLIĞI</w:t>
            </w:r>
          </w:p>
        </w:tc>
        <w:tc>
          <w:tcPr>
            <w:tcW w:w="2814" w:type="dxa"/>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rPr>
              <w:t>1</w:t>
            </w:r>
          </w:p>
        </w:tc>
      </w:tr>
      <w:tr w:rsidR="002733D9" w:rsidRPr="000F3E3C" w:rsidTr="002733D9">
        <w:trPr>
          <w:trHeight w:val="397"/>
          <w:jc w:val="center"/>
        </w:trPr>
        <w:tc>
          <w:tcPr>
            <w:tcW w:w="117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TOPLAM</w:t>
            </w:r>
          </w:p>
        </w:tc>
        <w:tc>
          <w:tcPr>
            <w:tcW w:w="6143" w:type="dxa"/>
          </w:tcPr>
          <w:p w:rsidR="002733D9" w:rsidRPr="000F3E3C" w:rsidRDefault="002733D9" w:rsidP="002733D9">
            <w:pPr>
              <w:rPr>
                <w:rFonts w:asciiTheme="minorHAnsi" w:hAnsiTheme="minorHAnsi" w:cstheme="minorHAnsi"/>
                <w:i w:val="0"/>
                <w:lang w:val="tr-TR"/>
              </w:rPr>
            </w:pPr>
          </w:p>
        </w:tc>
        <w:tc>
          <w:tcPr>
            <w:tcW w:w="2814" w:type="dxa"/>
          </w:tcPr>
          <w:p w:rsidR="002733D9" w:rsidRPr="000F3E3C" w:rsidRDefault="002733D9" w:rsidP="002733D9">
            <w:pPr>
              <w:rPr>
                <w:rFonts w:asciiTheme="minorHAnsi" w:hAnsiTheme="minorHAnsi" w:cstheme="minorHAnsi"/>
                <w:b/>
                <w:i w:val="0"/>
                <w:lang w:val="tr-TR"/>
              </w:rPr>
            </w:pPr>
            <w:r w:rsidRPr="000F3E3C">
              <w:rPr>
                <w:rFonts w:asciiTheme="minorHAnsi" w:hAnsiTheme="minorHAnsi" w:cstheme="minorHAnsi"/>
                <w:b/>
                <w:i w:val="0"/>
                <w:lang w:val="tr-TR"/>
              </w:rPr>
              <w:t>15</w:t>
            </w:r>
          </w:p>
        </w:tc>
      </w:tr>
    </w:tbl>
    <w:p w:rsidR="002733D9" w:rsidRPr="000F3E3C" w:rsidRDefault="002733D9" w:rsidP="002733D9">
      <w:pPr>
        <w:spacing w:after="0"/>
        <w:rPr>
          <w:rFonts w:asciiTheme="minorHAnsi" w:hAnsiTheme="minorHAnsi" w:cstheme="minorHAnsi"/>
          <w:i w:val="0"/>
          <w:lang w:val="tr-TR"/>
        </w:rPr>
      </w:pPr>
    </w:p>
    <w:p w:rsidR="002733D9" w:rsidRPr="000F3E3C" w:rsidRDefault="002733D9" w:rsidP="002733D9">
      <w:pPr>
        <w:rPr>
          <w:rFonts w:asciiTheme="minorHAnsi" w:hAnsiTheme="minorHAnsi" w:cstheme="minorHAnsi"/>
        </w:rPr>
        <w:sectPr w:rsidR="002733D9" w:rsidRPr="000F3E3C" w:rsidSect="002733D9">
          <w:pgSz w:w="11906" w:h="16838"/>
          <w:pgMar w:top="1134" w:right="1417" w:bottom="709" w:left="1417" w:header="708" w:footer="708" w:gutter="0"/>
          <w:cols w:space="708"/>
          <w:docGrid w:linePitch="360"/>
        </w:sectPr>
      </w:pPr>
    </w:p>
    <w:p w:rsidR="002733D9" w:rsidRPr="00222BB3" w:rsidRDefault="002733D9" w:rsidP="002733D9">
      <w:pPr>
        <w:pStyle w:val="Balk1"/>
        <w:rPr>
          <w:rFonts w:asciiTheme="minorHAnsi" w:hAnsiTheme="minorHAnsi" w:cstheme="minorHAnsi"/>
          <w:i w:val="0"/>
          <w:color w:val="17365D" w:themeColor="text2" w:themeShade="BF"/>
          <w:lang w:val="tr-TR"/>
        </w:rPr>
      </w:pPr>
      <w:bookmarkStart w:id="4" w:name="_Toc437615181"/>
      <w:r w:rsidRPr="00222BB3">
        <w:rPr>
          <w:rFonts w:asciiTheme="minorHAnsi" w:hAnsiTheme="minorHAnsi" w:cstheme="minorHAnsi"/>
          <w:i w:val="0"/>
          <w:color w:val="17365D" w:themeColor="text2" w:themeShade="BF"/>
          <w:lang w:val="tr-TR"/>
        </w:rPr>
        <w:lastRenderedPageBreak/>
        <w:t>DEĞİŞİKLİK CETVELİ</w:t>
      </w:r>
      <w:bookmarkEnd w:id="4"/>
    </w:p>
    <w:p w:rsidR="002733D9" w:rsidRPr="000F3E3C" w:rsidRDefault="002733D9" w:rsidP="002733D9">
      <w:pPr>
        <w:pStyle w:val="ResimYazs"/>
        <w:jc w:val="center"/>
        <w:rPr>
          <w:rFonts w:asciiTheme="minorHAnsi" w:hAnsiTheme="minorHAnsi" w:cstheme="minorHAnsi"/>
          <w:color w:val="auto"/>
        </w:rPr>
      </w:pPr>
    </w:p>
    <w:p w:rsidR="002733D9" w:rsidRPr="000F3E3C" w:rsidRDefault="002733D9" w:rsidP="002733D9">
      <w:pPr>
        <w:pStyle w:val="ResimYazs"/>
        <w:jc w:val="center"/>
        <w:rPr>
          <w:rFonts w:asciiTheme="minorHAnsi" w:hAnsiTheme="minorHAnsi" w:cstheme="minorHAnsi"/>
          <w:bCs w:val="0"/>
          <w:i w:val="0"/>
          <w:color w:val="auto"/>
          <w:sz w:val="22"/>
          <w:szCs w:val="22"/>
          <w:lang w:val="tr-TR"/>
        </w:rPr>
      </w:pPr>
      <w:bookmarkStart w:id="5" w:name="_Toc403307052"/>
      <w:bookmarkStart w:id="6" w:name="_Toc437844585"/>
      <w:r w:rsidRPr="000F3E3C">
        <w:rPr>
          <w:rFonts w:asciiTheme="minorHAnsi" w:hAnsiTheme="minorHAnsi" w:cstheme="minorHAnsi"/>
          <w:color w:val="auto"/>
        </w:rPr>
        <w:t xml:space="preserve">Tablo </w:t>
      </w:r>
      <w:r w:rsidRPr="000F3E3C">
        <w:rPr>
          <w:rFonts w:asciiTheme="minorHAnsi" w:hAnsiTheme="minorHAnsi" w:cstheme="minorHAnsi"/>
          <w:color w:val="auto"/>
        </w:rPr>
        <w:fldChar w:fldCharType="begin"/>
      </w:r>
      <w:r w:rsidRPr="000F3E3C">
        <w:rPr>
          <w:rFonts w:asciiTheme="minorHAnsi" w:hAnsiTheme="minorHAnsi" w:cstheme="minorHAnsi"/>
          <w:color w:val="auto"/>
        </w:rPr>
        <w:instrText xml:space="preserve"> SEQ Tablo \* ARABIC </w:instrText>
      </w:r>
      <w:r w:rsidRPr="000F3E3C">
        <w:rPr>
          <w:rFonts w:asciiTheme="minorHAnsi" w:hAnsiTheme="minorHAnsi" w:cstheme="minorHAnsi"/>
          <w:color w:val="auto"/>
        </w:rPr>
        <w:fldChar w:fldCharType="separate"/>
      </w:r>
      <w:r w:rsidR="004F50A3" w:rsidRPr="000F3E3C">
        <w:rPr>
          <w:rFonts w:asciiTheme="minorHAnsi" w:hAnsiTheme="minorHAnsi" w:cstheme="minorHAnsi"/>
          <w:noProof/>
          <w:color w:val="auto"/>
        </w:rPr>
        <w:t>2</w:t>
      </w:r>
      <w:r w:rsidRPr="000F3E3C">
        <w:rPr>
          <w:rFonts w:asciiTheme="minorHAnsi" w:hAnsiTheme="minorHAnsi" w:cstheme="minorHAnsi"/>
          <w:color w:val="auto"/>
        </w:rPr>
        <w:fldChar w:fldCharType="end"/>
      </w:r>
      <w:r w:rsidRPr="000F3E3C">
        <w:rPr>
          <w:rFonts w:asciiTheme="minorHAnsi" w:hAnsiTheme="minorHAnsi" w:cstheme="minorHAnsi"/>
          <w:color w:val="auto"/>
        </w:rPr>
        <w:t>- Değişiklik Cetveli</w:t>
      </w:r>
      <w:bookmarkEnd w:id="5"/>
      <w:bookmarkEnd w:id="6"/>
    </w:p>
    <w:tbl>
      <w:tblPr>
        <w:tblStyle w:val="TabloKlavuzu"/>
        <w:tblW w:w="10610" w:type="dxa"/>
        <w:jc w:val="center"/>
        <w:tblLayout w:type="fixed"/>
        <w:tblLook w:val="04A0" w:firstRow="1" w:lastRow="0" w:firstColumn="1" w:lastColumn="0" w:noHBand="0" w:noVBand="1"/>
      </w:tblPr>
      <w:tblGrid>
        <w:gridCol w:w="971"/>
        <w:gridCol w:w="3685"/>
        <w:gridCol w:w="1843"/>
        <w:gridCol w:w="4111"/>
      </w:tblGrid>
      <w:tr w:rsidR="002733D9" w:rsidRPr="000F3E3C" w:rsidTr="002733D9">
        <w:trPr>
          <w:trHeight w:val="719"/>
          <w:jc w:val="center"/>
        </w:trPr>
        <w:tc>
          <w:tcPr>
            <w:tcW w:w="10610" w:type="dxa"/>
            <w:gridSpan w:val="4"/>
          </w:tcPr>
          <w:p w:rsidR="002733D9" w:rsidRPr="000F3E3C" w:rsidRDefault="002733D9" w:rsidP="002733D9">
            <w:pPr>
              <w:spacing w:line="240" w:lineRule="auto"/>
              <w:jc w:val="center"/>
              <w:rPr>
                <w:rFonts w:asciiTheme="minorHAnsi" w:hAnsiTheme="minorHAnsi" w:cstheme="minorHAnsi"/>
                <w:b/>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b/>
                <w:sz w:val="22"/>
                <w:szCs w:val="22"/>
                <w:lang w:val="tr-TR"/>
              </w:rPr>
              <w:t>DEĞİŞİKLİK CETVELİ</w:t>
            </w:r>
          </w:p>
        </w:tc>
      </w:tr>
      <w:tr w:rsidR="002733D9" w:rsidRPr="000F3E3C" w:rsidTr="002733D9">
        <w:trPr>
          <w:trHeight w:val="714"/>
          <w:jc w:val="center"/>
        </w:trPr>
        <w:tc>
          <w:tcPr>
            <w:tcW w:w="971" w:type="dxa"/>
          </w:tcPr>
          <w:p w:rsidR="002733D9" w:rsidRPr="000F3E3C" w:rsidRDefault="002733D9" w:rsidP="002733D9">
            <w:pPr>
              <w:spacing w:line="240" w:lineRule="auto"/>
              <w:rPr>
                <w:rFonts w:asciiTheme="minorHAnsi" w:hAnsiTheme="minorHAnsi" w:cstheme="minorHAnsi"/>
                <w:b/>
                <w:i w:val="0"/>
                <w:sz w:val="22"/>
                <w:szCs w:val="22"/>
                <w:lang w:val="tr-TR"/>
              </w:rPr>
            </w:pPr>
            <w:r w:rsidRPr="000F3E3C">
              <w:rPr>
                <w:rFonts w:asciiTheme="minorHAnsi" w:hAnsiTheme="minorHAnsi" w:cstheme="minorHAnsi"/>
                <w:b/>
                <w:i w:val="0"/>
                <w:sz w:val="22"/>
                <w:szCs w:val="22"/>
                <w:lang w:val="tr-TR"/>
              </w:rPr>
              <w:t>SIRA NO</w:t>
            </w:r>
          </w:p>
          <w:p w:rsidR="002733D9" w:rsidRPr="000F3E3C" w:rsidRDefault="002733D9" w:rsidP="002733D9">
            <w:pPr>
              <w:spacing w:line="240" w:lineRule="auto"/>
              <w:rPr>
                <w:rFonts w:asciiTheme="minorHAnsi" w:hAnsiTheme="minorHAnsi" w:cstheme="minorHAnsi"/>
                <w:b/>
                <w:i w:val="0"/>
                <w:sz w:val="22"/>
                <w:szCs w:val="22"/>
                <w:lang w:val="tr-TR"/>
              </w:rPr>
            </w:pPr>
          </w:p>
        </w:tc>
        <w:tc>
          <w:tcPr>
            <w:tcW w:w="3685" w:type="dxa"/>
          </w:tcPr>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 xml:space="preserve">DEĞİŞİKLİK EMRİNİ VEREN </w:t>
            </w:r>
          </w:p>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 xml:space="preserve">MAKAM, EMRİN TARİHİ VE </w:t>
            </w:r>
          </w:p>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NUMARASI</w:t>
            </w:r>
          </w:p>
        </w:tc>
        <w:tc>
          <w:tcPr>
            <w:tcW w:w="1843" w:type="dxa"/>
          </w:tcPr>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DEĞİŞİKLİĞİN</w:t>
            </w:r>
          </w:p>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YAPILDIĞI</w:t>
            </w:r>
          </w:p>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TARİH</w:t>
            </w:r>
          </w:p>
        </w:tc>
        <w:tc>
          <w:tcPr>
            <w:tcW w:w="4111" w:type="dxa"/>
          </w:tcPr>
          <w:p w:rsidR="002733D9" w:rsidRPr="000F3E3C" w:rsidRDefault="002733D9" w:rsidP="002733D9">
            <w:pPr>
              <w:spacing w:line="240" w:lineRule="auto"/>
              <w:jc w:val="center"/>
              <w:rPr>
                <w:rFonts w:asciiTheme="minorHAnsi" w:hAnsiTheme="minorHAnsi" w:cstheme="minorHAnsi"/>
                <w:b/>
                <w:i w:val="0"/>
                <w:color w:val="000000"/>
                <w:sz w:val="22"/>
                <w:szCs w:val="22"/>
                <w:lang w:val="tr-TR"/>
              </w:rPr>
            </w:pPr>
            <w:r w:rsidRPr="000F3E3C">
              <w:rPr>
                <w:rFonts w:asciiTheme="minorHAnsi" w:hAnsiTheme="minorHAnsi" w:cstheme="minorHAnsi"/>
                <w:b/>
                <w:i w:val="0"/>
                <w:color w:val="000000"/>
                <w:sz w:val="22"/>
                <w:szCs w:val="22"/>
                <w:lang w:val="tr-TR"/>
              </w:rPr>
              <w:t xml:space="preserve">DEĞİŞİKLİĞİ YAPANIN </w:t>
            </w:r>
            <w:r w:rsidRPr="000F3E3C">
              <w:rPr>
                <w:rFonts w:asciiTheme="minorHAnsi" w:hAnsiTheme="minorHAnsi" w:cstheme="minorHAnsi"/>
                <w:b/>
                <w:i w:val="0"/>
                <w:color w:val="000000"/>
                <w:sz w:val="22"/>
                <w:szCs w:val="22"/>
                <w:lang w:val="tr-TR"/>
              </w:rPr>
              <w:br/>
              <w:t>ADI-SOYADI, UNVANI, İMZASI</w:t>
            </w: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r w:rsidR="002733D9" w:rsidRPr="000F3E3C" w:rsidTr="002733D9">
        <w:trPr>
          <w:jc w:val="center"/>
        </w:trPr>
        <w:tc>
          <w:tcPr>
            <w:tcW w:w="971" w:type="dxa"/>
          </w:tcPr>
          <w:p w:rsidR="002733D9" w:rsidRPr="000F3E3C" w:rsidRDefault="002733D9" w:rsidP="002733D9">
            <w:pPr>
              <w:rPr>
                <w:rFonts w:asciiTheme="minorHAnsi" w:hAnsiTheme="minorHAnsi" w:cstheme="minorHAnsi"/>
                <w:i w:val="0"/>
                <w:sz w:val="22"/>
                <w:szCs w:val="22"/>
                <w:lang w:val="tr-TR"/>
              </w:rPr>
            </w:pPr>
          </w:p>
        </w:tc>
        <w:tc>
          <w:tcPr>
            <w:tcW w:w="3685" w:type="dxa"/>
          </w:tcPr>
          <w:p w:rsidR="002733D9" w:rsidRPr="000F3E3C" w:rsidRDefault="002733D9" w:rsidP="002733D9">
            <w:pPr>
              <w:rPr>
                <w:rFonts w:asciiTheme="minorHAnsi" w:hAnsiTheme="minorHAnsi" w:cstheme="minorHAnsi"/>
                <w:i w:val="0"/>
                <w:sz w:val="22"/>
                <w:szCs w:val="22"/>
                <w:lang w:val="tr-TR"/>
              </w:rPr>
            </w:pPr>
          </w:p>
        </w:tc>
        <w:tc>
          <w:tcPr>
            <w:tcW w:w="1843" w:type="dxa"/>
          </w:tcPr>
          <w:p w:rsidR="002733D9" w:rsidRPr="000F3E3C" w:rsidRDefault="002733D9" w:rsidP="002733D9">
            <w:pPr>
              <w:rPr>
                <w:rFonts w:asciiTheme="minorHAnsi" w:hAnsiTheme="minorHAnsi" w:cstheme="minorHAnsi"/>
                <w:i w:val="0"/>
                <w:sz w:val="22"/>
                <w:szCs w:val="22"/>
                <w:lang w:val="tr-TR"/>
              </w:rPr>
            </w:pPr>
          </w:p>
        </w:tc>
        <w:tc>
          <w:tcPr>
            <w:tcW w:w="4111" w:type="dxa"/>
          </w:tcPr>
          <w:p w:rsidR="002733D9" w:rsidRPr="000F3E3C" w:rsidRDefault="002733D9" w:rsidP="002733D9">
            <w:pPr>
              <w:rPr>
                <w:rFonts w:asciiTheme="minorHAnsi" w:hAnsiTheme="minorHAnsi" w:cstheme="minorHAnsi"/>
                <w:i w:val="0"/>
                <w:sz w:val="22"/>
                <w:szCs w:val="22"/>
                <w:lang w:val="tr-TR"/>
              </w:rPr>
            </w:pPr>
          </w:p>
        </w:tc>
      </w:tr>
    </w:tbl>
    <w:p w:rsidR="002733D9" w:rsidRPr="000F3E3C" w:rsidRDefault="002733D9" w:rsidP="002733D9">
      <w:pPr>
        <w:spacing w:after="0"/>
        <w:rPr>
          <w:rFonts w:asciiTheme="minorHAnsi" w:hAnsiTheme="minorHAnsi" w:cstheme="minorHAnsi"/>
          <w:bCs/>
          <w:i w:val="0"/>
          <w:sz w:val="22"/>
          <w:szCs w:val="22"/>
          <w:lang w:val="tr-TR"/>
        </w:rPr>
      </w:pPr>
    </w:p>
    <w:p w:rsidR="002733D9" w:rsidRDefault="002733D9" w:rsidP="002733D9">
      <w:pPr>
        <w:rPr>
          <w:rFonts w:asciiTheme="minorHAnsi" w:hAnsiTheme="minorHAnsi" w:cstheme="minorHAnsi"/>
          <w:bCs/>
          <w:i w:val="0"/>
          <w:sz w:val="22"/>
          <w:szCs w:val="22"/>
          <w:lang w:val="tr-TR"/>
        </w:rPr>
      </w:pPr>
    </w:p>
    <w:p w:rsidR="00332C76" w:rsidRPr="000F3E3C" w:rsidRDefault="00332C76" w:rsidP="002733D9">
      <w:pPr>
        <w:rPr>
          <w:rFonts w:asciiTheme="minorHAnsi" w:hAnsiTheme="minorHAnsi" w:cstheme="minorHAnsi"/>
        </w:rPr>
        <w:sectPr w:rsidR="00332C76" w:rsidRPr="000F3E3C" w:rsidSect="002733D9">
          <w:pgSz w:w="11906" w:h="16838"/>
          <w:pgMar w:top="1134" w:right="1417" w:bottom="709" w:left="1417" w:header="708" w:footer="708" w:gutter="0"/>
          <w:cols w:space="708"/>
          <w:docGrid w:linePitch="360"/>
        </w:sectPr>
      </w:pPr>
    </w:p>
    <w:p w:rsidR="002733D9" w:rsidRPr="000F3E3C" w:rsidRDefault="002733D9" w:rsidP="002733D9">
      <w:pPr>
        <w:tabs>
          <w:tab w:val="left" w:pos="1683"/>
        </w:tabs>
        <w:suppressAutoHyphens/>
        <w:spacing w:after="0" w:line="240" w:lineRule="auto"/>
        <w:rPr>
          <w:rFonts w:asciiTheme="minorHAnsi" w:hAnsiTheme="minorHAnsi" w:cstheme="minorHAnsi"/>
          <w:i w:val="0"/>
          <w:iCs w:val="0"/>
          <w:sz w:val="24"/>
          <w:szCs w:val="24"/>
          <w:lang w:val="tr-TR" w:eastAsia="tr-TR"/>
        </w:rPr>
      </w:pPr>
      <w:r w:rsidRPr="000F3E3C">
        <w:rPr>
          <w:rFonts w:asciiTheme="minorHAnsi" w:hAnsiTheme="minorHAnsi" w:cstheme="minorHAnsi"/>
          <w:i w:val="0"/>
          <w:iCs w:val="0"/>
          <w:sz w:val="24"/>
          <w:szCs w:val="24"/>
          <w:lang w:val="tr-TR" w:eastAsia="tr-TR"/>
        </w:rPr>
        <w:lastRenderedPageBreak/>
        <w:tab/>
      </w:r>
    </w:p>
    <w:tbl>
      <w:tblPr>
        <w:tblStyle w:val="TabloKlavuzu"/>
        <w:tblW w:w="10557" w:type="dxa"/>
        <w:jc w:val="center"/>
        <w:tblLayout w:type="fixed"/>
        <w:tblLook w:val="04A0" w:firstRow="1" w:lastRow="0" w:firstColumn="1" w:lastColumn="0" w:noHBand="0" w:noVBand="1"/>
      </w:tblPr>
      <w:tblGrid>
        <w:gridCol w:w="10557"/>
      </w:tblGrid>
      <w:tr w:rsidR="002733D9" w:rsidRPr="000F3E3C" w:rsidTr="002733D9">
        <w:trPr>
          <w:trHeight w:val="466"/>
          <w:jc w:val="center"/>
        </w:trPr>
        <w:tc>
          <w:tcPr>
            <w:tcW w:w="10557" w:type="dxa"/>
          </w:tcPr>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b/>
                <w:sz w:val="22"/>
                <w:szCs w:val="22"/>
                <w:lang w:val="tr-TR"/>
              </w:rPr>
              <w:t xml:space="preserve">KISALTMALAR  </w:t>
            </w:r>
          </w:p>
        </w:tc>
      </w:tr>
      <w:tr w:rsidR="002733D9" w:rsidRPr="000F3E3C" w:rsidTr="002733D9">
        <w:trPr>
          <w:trHeight w:val="321"/>
          <w:jc w:val="center"/>
        </w:trPr>
        <w:tc>
          <w:tcPr>
            <w:tcW w:w="10557" w:type="dxa"/>
          </w:tcPr>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b/>
                <w:sz w:val="22"/>
                <w:szCs w:val="22"/>
                <w:lang w:val="tr-TR"/>
              </w:rPr>
              <w:t>GENEL KISALTMALAR</w:t>
            </w:r>
          </w:p>
        </w:tc>
      </w:tr>
      <w:tr w:rsidR="002733D9" w:rsidRPr="000F3E3C" w:rsidTr="002733D9">
        <w:trPr>
          <w:trHeight w:val="3445"/>
          <w:jc w:val="center"/>
        </w:trPr>
        <w:tc>
          <w:tcPr>
            <w:tcW w:w="10557" w:type="dxa"/>
          </w:tcPr>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AADKK</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Afet ve Acil Durum Koordinasyon Kurulu</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AADYK</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Afet ve Acil Durum Yüksek Kurulu</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 xml:space="preserve">AADYM </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Afet ve Acil Durum Yönetim Merkezi</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AFAD</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Afet ve Acil Durum Yönetimi Başkanlığı</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Başbakanlık AADYM</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Başbakanlık Afet ve Acil Durum Yönetim Merkezi</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BAADYM</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Bakanlıkların Afet ve Acil Durum Yönetim Merkezleri</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GARD</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Gençlik ve Spor Bakanlığı Afet ve Rehabilitasyon Gönüllüleri</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İAADKK</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İl Afet ve Acil Durum Koordinasyon Kurulu</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İAADM</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İl Afet ve Acil Durum Müdürlüğü</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İAADYM</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 xml:space="preserve">İl Afet ve Acil Durum Yönetim Merkezi  </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KBRN</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Kimyasal, Biyolojik, Radyolojik, Nükleer</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STK</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Sivil Toplum Kuruluşu</w:t>
            </w:r>
          </w:p>
          <w:p w:rsidR="002733D9" w:rsidRPr="000F3E3C" w:rsidRDefault="002733D9" w:rsidP="002733D9">
            <w:pPr>
              <w:spacing w:line="240" w:lineRule="auto"/>
              <w:rPr>
                <w:rFonts w:asciiTheme="minorHAnsi" w:hAnsiTheme="minorHAnsi" w:cstheme="minorHAnsi"/>
                <w:i w:val="0"/>
                <w:color w:val="000000"/>
                <w:sz w:val="22"/>
                <w:szCs w:val="22"/>
                <w:lang w:val="tr-TR"/>
              </w:rPr>
            </w:pPr>
            <w:r w:rsidRPr="000F3E3C">
              <w:rPr>
                <w:rFonts w:asciiTheme="minorHAnsi" w:hAnsiTheme="minorHAnsi" w:cstheme="minorHAnsi"/>
                <w:i w:val="0"/>
                <w:color w:val="000000"/>
                <w:sz w:val="22"/>
                <w:szCs w:val="22"/>
                <w:lang w:val="tr-TR"/>
              </w:rPr>
              <w:t>TAMP</w:t>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r>
            <w:r w:rsidRPr="000F3E3C">
              <w:rPr>
                <w:rFonts w:asciiTheme="minorHAnsi" w:hAnsiTheme="minorHAnsi" w:cstheme="minorHAnsi"/>
                <w:i w:val="0"/>
                <w:color w:val="000000"/>
                <w:sz w:val="22"/>
                <w:szCs w:val="22"/>
                <w:lang w:val="tr-TR"/>
              </w:rPr>
              <w:tab/>
              <w:t xml:space="preserve">Türkiye Afet Müdahale Planı         </w:t>
            </w: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p w:rsidR="002733D9" w:rsidRPr="000F3E3C" w:rsidRDefault="002733D9" w:rsidP="002733D9">
            <w:pPr>
              <w:spacing w:line="240" w:lineRule="auto"/>
              <w:rPr>
                <w:rFonts w:asciiTheme="minorHAnsi" w:hAnsiTheme="minorHAnsi" w:cstheme="minorHAnsi"/>
                <w:i w:val="0"/>
                <w:color w:val="000000"/>
                <w:sz w:val="22"/>
                <w:szCs w:val="22"/>
                <w:lang w:val="tr-TR"/>
              </w:rPr>
            </w:pPr>
          </w:p>
        </w:tc>
      </w:tr>
      <w:tr w:rsidR="002733D9" w:rsidRPr="000F3E3C" w:rsidTr="002733D9">
        <w:trPr>
          <w:trHeight w:val="323"/>
          <w:jc w:val="center"/>
        </w:trPr>
        <w:tc>
          <w:tcPr>
            <w:tcW w:w="10557" w:type="dxa"/>
          </w:tcPr>
          <w:p w:rsidR="002733D9" w:rsidRPr="000F3E3C" w:rsidRDefault="002733D9" w:rsidP="002733D9">
            <w:pPr>
              <w:rPr>
                <w:rFonts w:asciiTheme="minorHAnsi" w:hAnsiTheme="minorHAnsi" w:cstheme="minorHAnsi"/>
                <w:b/>
                <w:sz w:val="22"/>
                <w:szCs w:val="22"/>
                <w:lang w:val="tr-TR"/>
              </w:rPr>
            </w:pPr>
            <w:r w:rsidRPr="000F3E3C">
              <w:rPr>
                <w:rFonts w:asciiTheme="minorHAnsi" w:hAnsiTheme="minorHAnsi" w:cstheme="minorHAnsi"/>
                <w:b/>
                <w:sz w:val="22"/>
                <w:szCs w:val="22"/>
                <w:lang w:val="tr-TR"/>
              </w:rPr>
              <w:t>ÖZEL KISALTMALAR</w:t>
            </w:r>
          </w:p>
        </w:tc>
      </w:tr>
      <w:tr w:rsidR="002733D9" w:rsidRPr="000F3E3C" w:rsidTr="002733D9">
        <w:trPr>
          <w:trHeight w:val="3224"/>
          <w:jc w:val="center"/>
        </w:trPr>
        <w:tc>
          <w:tcPr>
            <w:tcW w:w="10557" w:type="dxa"/>
          </w:tcPr>
          <w:p w:rsidR="002733D9" w:rsidRPr="000F3E3C" w:rsidRDefault="002733D9" w:rsidP="002733D9">
            <w:pPr>
              <w:spacing w:before="120" w:after="120" w:line="240" w:lineRule="auto"/>
              <w:rPr>
                <w:rFonts w:asciiTheme="minorHAnsi" w:hAnsiTheme="minorHAnsi" w:cstheme="minorHAnsi"/>
                <w:color w:val="000000"/>
                <w:sz w:val="22"/>
                <w:szCs w:val="22"/>
                <w:lang w:val="tr-TR" w:eastAsia="en-US"/>
              </w:rPr>
            </w:pPr>
            <w:r w:rsidRPr="000F3E3C">
              <w:rPr>
                <w:rFonts w:asciiTheme="minorHAnsi" w:hAnsiTheme="minorHAnsi" w:cstheme="minorHAnsi"/>
                <w:i w:val="0"/>
                <w:color w:val="000000"/>
                <w:sz w:val="22"/>
                <w:szCs w:val="22"/>
                <w:lang w:val="tr-TR" w:eastAsia="en-US"/>
              </w:rPr>
              <w:t xml:space="preserve">KYHG                                     Kaynak Yönetimi Hizmet Grubu </w:t>
            </w:r>
          </w:p>
          <w:p w:rsidR="002733D9" w:rsidRPr="000F3E3C" w:rsidRDefault="002733D9" w:rsidP="002733D9">
            <w:pPr>
              <w:spacing w:before="120" w:after="120" w:line="240" w:lineRule="auto"/>
              <w:rPr>
                <w:rFonts w:asciiTheme="minorHAnsi" w:hAnsiTheme="minorHAnsi" w:cstheme="minorHAnsi"/>
                <w:color w:val="000000"/>
                <w:sz w:val="22"/>
                <w:szCs w:val="22"/>
                <w:lang w:val="tr-TR" w:eastAsia="en-US"/>
              </w:rPr>
            </w:pPr>
            <w:r w:rsidRPr="000F3E3C">
              <w:rPr>
                <w:rFonts w:asciiTheme="minorHAnsi" w:hAnsiTheme="minorHAnsi" w:cstheme="minorHAnsi"/>
                <w:i w:val="0"/>
                <w:color w:val="000000"/>
                <w:sz w:val="22"/>
                <w:szCs w:val="22"/>
                <w:lang w:val="tr-TR" w:eastAsia="en-US"/>
              </w:rPr>
              <w:t>KYHGP                                   Kaynak Yönetimi Hizmet Grubu Planı</w:t>
            </w:r>
          </w:p>
          <w:p w:rsidR="002733D9" w:rsidRPr="000F3E3C" w:rsidRDefault="002733D9" w:rsidP="002733D9">
            <w:pPr>
              <w:spacing w:before="120" w:after="120" w:line="240" w:lineRule="auto"/>
              <w:rPr>
                <w:rFonts w:asciiTheme="minorHAnsi" w:hAnsiTheme="minorHAnsi" w:cstheme="minorHAnsi"/>
                <w:color w:val="000000"/>
                <w:sz w:val="22"/>
                <w:szCs w:val="22"/>
                <w:lang w:val="tr-TR" w:eastAsia="en-US"/>
              </w:rPr>
            </w:pPr>
            <w:r w:rsidRPr="000F3E3C">
              <w:rPr>
                <w:rFonts w:asciiTheme="minorHAnsi" w:hAnsiTheme="minorHAnsi" w:cstheme="minorHAnsi"/>
                <w:i w:val="0"/>
                <w:color w:val="000000"/>
                <w:sz w:val="22"/>
                <w:szCs w:val="22"/>
                <w:lang w:val="tr-TR" w:eastAsia="en-US"/>
              </w:rPr>
              <w:t>KYE                                         Kaynak Yönetimi Ekibi</w:t>
            </w:r>
          </w:p>
          <w:p w:rsidR="002733D9" w:rsidRPr="000F3E3C" w:rsidRDefault="002733D9" w:rsidP="002733D9">
            <w:pPr>
              <w:spacing w:before="120" w:after="120" w:line="240" w:lineRule="auto"/>
              <w:rPr>
                <w:rFonts w:asciiTheme="minorHAnsi" w:hAnsiTheme="minorHAnsi" w:cstheme="minorHAnsi"/>
                <w:color w:val="000000"/>
                <w:sz w:val="22"/>
                <w:szCs w:val="22"/>
                <w:lang w:val="tr-TR" w:eastAsia="en-US"/>
              </w:rPr>
            </w:pPr>
            <w:r w:rsidRPr="000F3E3C">
              <w:rPr>
                <w:rFonts w:asciiTheme="minorHAnsi" w:hAnsiTheme="minorHAnsi" w:cstheme="minorHAnsi"/>
                <w:i w:val="0"/>
                <w:color w:val="000000"/>
                <w:sz w:val="22"/>
                <w:szCs w:val="22"/>
                <w:lang w:val="tr-TR" w:eastAsia="en-US"/>
              </w:rPr>
              <w:t xml:space="preserve">AYDES                                    Afet Yönetimi Karar Destek Sistemi        </w:t>
            </w:r>
          </w:p>
          <w:p w:rsidR="002733D9" w:rsidRPr="000F3E3C" w:rsidRDefault="002733D9" w:rsidP="002733D9">
            <w:pPr>
              <w:spacing w:after="200"/>
              <w:rPr>
                <w:rFonts w:asciiTheme="minorHAnsi" w:hAnsiTheme="minorHAnsi" w:cstheme="minorHAnsi"/>
                <w:b/>
                <w:i w:val="0"/>
                <w:sz w:val="22"/>
                <w:szCs w:val="22"/>
                <w:lang w:val="tr-TR" w:eastAsia="en-US"/>
              </w:rPr>
            </w:pPr>
          </w:p>
          <w:p w:rsidR="002733D9" w:rsidRPr="000F3E3C" w:rsidRDefault="002733D9" w:rsidP="002733D9">
            <w:pPr>
              <w:spacing w:after="200"/>
              <w:rPr>
                <w:rFonts w:asciiTheme="minorHAnsi" w:hAnsiTheme="minorHAnsi" w:cstheme="minorHAnsi"/>
                <w:b/>
                <w:i w:val="0"/>
                <w:sz w:val="22"/>
                <w:szCs w:val="22"/>
                <w:lang w:val="tr-TR" w:eastAsia="en-US"/>
              </w:rPr>
            </w:pPr>
          </w:p>
          <w:p w:rsidR="002733D9" w:rsidRPr="000F3E3C" w:rsidRDefault="002733D9" w:rsidP="002733D9">
            <w:pPr>
              <w:rPr>
                <w:rFonts w:asciiTheme="minorHAnsi" w:hAnsiTheme="minorHAnsi" w:cstheme="minorHAnsi"/>
                <w:b/>
                <w:i w:val="0"/>
                <w:sz w:val="22"/>
                <w:szCs w:val="22"/>
                <w:lang w:val="tr-TR"/>
              </w:rPr>
            </w:pPr>
          </w:p>
          <w:p w:rsidR="002733D9" w:rsidRPr="000F3E3C" w:rsidRDefault="002733D9" w:rsidP="002733D9">
            <w:pPr>
              <w:rPr>
                <w:rFonts w:asciiTheme="minorHAnsi" w:hAnsiTheme="minorHAnsi" w:cstheme="minorHAnsi"/>
                <w:b/>
                <w:i w:val="0"/>
                <w:sz w:val="22"/>
                <w:szCs w:val="22"/>
                <w:lang w:val="tr-TR"/>
              </w:rPr>
            </w:pPr>
          </w:p>
          <w:p w:rsidR="002733D9" w:rsidRPr="000F3E3C" w:rsidRDefault="002733D9" w:rsidP="002733D9">
            <w:pPr>
              <w:rPr>
                <w:rFonts w:asciiTheme="minorHAnsi" w:hAnsiTheme="minorHAnsi" w:cstheme="minorHAnsi"/>
                <w:b/>
                <w:i w:val="0"/>
                <w:sz w:val="22"/>
                <w:szCs w:val="22"/>
                <w:lang w:val="tr-TR"/>
              </w:rPr>
            </w:pPr>
          </w:p>
        </w:tc>
      </w:tr>
    </w:tbl>
    <w:p w:rsidR="002733D9" w:rsidRPr="000F3E3C" w:rsidRDefault="002733D9" w:rsidP="002733D9">
      <w:pPr>
        <w:spacing w:line="276" w:lineRule="auto"/>
        <w:rPr>
          <w:rFonts w:asciiTheme="minorHAnsi" w:hAnsiTheme="minorHAnsi" w:cstheme="minorHAnsi"/>
          <w:lang w:val="tr-TR"/>
        </w:rPr>
      </w:pPr>
      <w:r w:rsidRPr="000F3E3C">
        <w:rPr>
          <w:rFonts w:asciiTheme="minorHAnsi" w:hAnsiTheme="minorHAnsi" w:cstheme="minorHAnsi"/>
          <w:lang w:val="tr-TR"/>
        </w:rPr>
        <w:br w:type="page"/>
      </w:r>
    </w:p>
    <w:tbl>
      <w:tblPr>
        <w:tblW w:w="10368" w:type="dxa"/>
        <w:tblLook w:val="04A0" w:firstRow="1" w:lastRow="0" w:firstColumn="1" w:lastColumn="0" w:noHBand="0" w:noVBand="1"/>
      </w:tblPr>
      <w:tblGrid>
        <w:gridCol w:w="10132"/>
        <w:gridCol w:w="236"/>
      </w:tblGrid>
      <w:tr w:rsidR="002733D9" w:rsidRPr="000F3E3C" w:rsidTr="002733D9">
        <w:tc>
          <w:tcPr>
            <w:tcW w:w="10132" w:type="dxa"/>
            <w:shd w:val="clear" w:color="auto" w:fill="auto"/>
          </w:tcPr>
          <w:p w:rsidR="002733D9" w:rsidRPr="00222BB3" w:rsidRDefault="002733D9" w:rsidP="002733D9">
            <w:pPr>
              <w:pStyle w:val="Balk1"/>
              <w:rPr>
                <w:rFonts w:asciiTheme="minorHAnsi" w:hAnsiTheme="minorHAnsi" w:cstheme="minorHAnsi"/>
                <w:i w:val="0"/>
                <w:color w:val="17365D" w:themeColor="text2" w:themeShade="BF"/>
              </w:rPr>
            </w:pPr>
            <w:bookmarkStart w:id="7" w:name="_Toc437615182"/>
            <w:r w:rsidRPr="00222BB3">
              <w:rPr>
                <w:rFonts w:asciiTheme="minorHAnsi" w:hAnsiTheme="minorHAnsi" w:cstheme="minorHAnsi"/>
                <w:i w:val="0"/>
                <w:color w:val="17365D" w:themeColor="text2" w:themeShade="BF"/>
                <w:lang w:val="tr-TR"/>
              </w:rPr>
              <w:lastRenderedPageBreak/>
              <w:t>TANIMLA</w:t>
            </w:r>
            <w:r w:rsidRPr="00222BB3">
              <w:rPr>
                <w:rFonts w:asciiTheme="minorHAnsi" w:hAnsiTheme="minorHAnsi" w:cstheme="minorHAnsi"/>
                <w:i w:val="0"/>
                <w:color w:val="17365D" w:themeColor="text2" w:themeShade="BF"/>
              </w:rPr>
              <w:t>R</w:t>
            </w:r>
            <w:bookmarkEnd w:id="7"/>
          </w:p>
          <w:p w:rsidR="002733D9" w:rsidRPr="00222BB3" w:rsidRDefault="002733D9" w:rsidP="002733D9">
            <w:pPr>
              <w:pStyle w:val="Balk2"/>
              <w:rPr>
                <w:rFonts w:asciiTheme="minorHAnsi" w:hAnsiTheme="minorHAnsi" w:cstheme="minorHAnsi"/>
                <w:i w:val="0"/>
                <w:color w:val="17365D" w:themeColor="text2" w:themeShade="BF"/>
              </w:rPr>
            </w:pPr>
            <w:bookmarkStart w:id="8" w:name="_Toc437615183"/>
            <w:r w:rsidRPr="00222BB3">
              <w:rPr>
                <w:rFonts w:asciiTheme="minorHAnsi" w:hAnsiTheme="minorHAnsi" w:cstheme="minorHAnsi"/>
                <w:i w:val="0"/>
                <w:color w:val="17365D" w:themeColor="text2" w:themeShade="BF"/>
              </w:rPr>
              <w:t>GENEL TANIMLAR</w:t>
            </w:r>
            <w:bookmarkEnd w:id="8"/>
          </w:p>
          <w:tbl>
            <w:tblPr>
              <w:tblW w:w="0" w:type="auto"/>
              <w:tblLook w:val="04A0" w:firstRow="1" w:lastRow="0" w:firstColumn="1" w:lastColumn="0" w:noHBand="0" w:noVBand="1"/>
            </w:tblPr>
            <w:tblGrid>
              <w:gridCol w:w="2093"/>
              <w:gridCol w:w="7194"/>
            </w:tblGrid>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i w:val="0"/>
                      <w:sz w:val="22"/>
                      <w:szCs w:val="22"/>
                      <w:lang w:val="tr-TR" w:bidi="en-US"/>
                    </w:rPr>
                  </w:pPr>
                  <w:r w:rsidRPr="000F3E3C">
                    <w:rPr>
                      <w:rFonts w:asciiTheme="minorHAnsi" w:hAnsiTheme="minorHAnsi" w:cstheme="minorHAnsi"/>
                      <w:b w:val="0"/>
                      <w:i w:val="0"/>
                      <w:sz w:val="22"/>
                      <w:szCs w:val="22"/>
                      <w:lang w:val="tr-TR" w:bidi="en-US"/>
                    </w:rPr>
                    <w:t>Acil durum:</w:t>
                  </w:r>
                </w:p>
              </w:tc>
              <w:tc>
                <w:tcPr>
                  <w:tcW w:w="7194" w:type="dxa"/>
                  <w:shd w:val="clear" w:color="auto" w:fill="auto"/>
                </w:tcPr>
                <w:p w:rsidR="002733D9" w:rsidRPr="000F3E3C" w:rsidRDefault="002733D9" w:rsidP="002733D9">
                  <w:pPr>
                    <w:pStyle w:val="GvdeMetni"/>
                    <w:jc w:val="both"/>
                    <w:rPr>
                      <w:rFonts w:asciiTheme="minorHAnsi" w:hAnsiTheme="minorHAnsi" w:cstheme="minorHAnsi"/>
                      <w:i w:val="0"/>
                      <w:sz w:val="22"/>
                      <w:szCs w:val="22"/>
                      <w:lang w:val="tr-TR" w:bidi="en-US"/>
                    </w:rPr>
                  </w:pPr>
                  <w:r w:rsidRPr="000F3E3C">
                    <w:rPr>
                      <w:rFonts w:asciiTheme="minorHAnsi" w:hAnsiTheme="minorHAnsi" w:cstheme="minorHAnsi"/>
                      <w:b w:val="0"/>
                      <w:i w:val="0"/>
                      <w:color w:val="000000"/>
                      <w:sz w:val="22"/>
                      <w:szCs w:val="22"/>
                      <w:lang w:val="tr-TR" w:eastAsia="en-US" w:bidi="en-US"/>
                    </w:rPr>
                    <w:t>Toplumun tamamının veya belli kesimlerinin normal hayat ve faaliyetlerini durduran veya kesintiye uğratan, acil müdahaleyi gerektiren olaylar ile bu olayların oluşturduğu kriz halini,</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i w:val="0"/>
                      <w:sz w:val="22"/>
                      <w:szCs w:val="22"/>
                      <w:lang w:val="tr-TR" w:bidi="en-US"/>
                    </w:rPr>
                  </w:pPr>
                  <w:r w:rsidRPr="000F3E3C">
                    <w:rPr>
                      <w:rFonts w:asciiTheme="minorHAnsi" w:hAnsiTheme="minorHAnsi" w:cstheme="minorHAnsi"/>
                      <w:b w:val="0"/>
                      <w:i w:val="0"/>
                      <w:sz w:val="22"/>
                      <w:szCs w:val="22"/>
                      <w:lang w:val="tr-TR" w:bidi="en-US"/>
                    </w:rPr>
                    <w:t>Afet:</w:t>
                  </w:r>
                </w:p>
              </w:tc>
              <w:tc>
                <w:tcPr>
                  <w:tcW w:w="7194" w:type="dxa"/>
                  <w:shd w:val="clear" w:color="auto" w:fill="auto"/>
                </w:tcPr>
                <w:p w:rsidR="002733D9" w:rsidRPr="000F3E3C" w:rsidRDefault="002733D9" w:rsidP="002733D9">
                  <w:pPr>
                    <w:pStyle w:val="GvdeMetni"/>
                    <w:spacing w:after="0" w:line="240" w:lineRule="auto"/>
                    <w:ind w:left="33" w:hanging="33"/>
                    <w:jc w:val="both"/>
                    <w:rPr>
                      <w:rFonts w:asciiTheme="minorHAnsi" w:hAnsiTheme="minorHAnsi" w:cstheme="minorHAnsi"/>
                      <w:b w:val="0"/>
                      <w:i w:val="0"/>
                      <w:color w:val="000000"/>
                      <w:sz w:val="22"/>
                      <w:szCs w:val="22"/>
                      <w:lang w:val="tr-TR" w:eastAsia="en-US" w:bidi="en-US"/>
                    </w:rPr>
                  </w:pPr>
                  <w:r w:rsidRPr="000F3E3C">
                    <w:rPr>
                      <w:rFonts w:asciiTheme="minorHAnsi" w:hAnsiTheme="minorHAnsi" w:cstheme="minorHAnsi"/>
                      <w:b w:val="0"/>
                      <w:i w:val="0"/>
                      <w:color w:val="000000"/>
                      <w:sz w:val="22"/>
                      <w:szCs w:val="22"/>
                      <w:lang w:val="tr-TR" w:eastAsia="en-US" w:bidi="en-US"/>
                    </w:rPr>
                    <w:t>Toplumun tamamı veya belli kesimleri için fiziksel, ekonomik ve sosyal kayıplar doğuran, normal hayatı ve insan faaliyetlerini durduran veya kesintiye uğratan doğal, teknolojik veya insan kaynaklı olayları,</w:t>
                  </w:r>
                </w:p>
                <w:p w:rsidR="002733D9" w:rsidRPr="000F3E3C" w:rsidRDefault="002733D9" w:rsidP="002733D9">
                  <w:pPr>
                    <w:pStyle w:val="GvdeMetni"/>
                    <w:spacing w:after="0" w:line="240" w:lineRule="auto"/>
                    <w:ind w:left="33" w:hanging="33"/>
                    <w:jc w:val="both"/>
                    <w:rPr>
                      <w:rFonts w:asciiTheme="minorHAnsi" w:hAnsiTheme="minorHAnsi" w:cstheme="minorHAnsi"/>
                      <w:i w:val="0"/>
                      <w:sz w:val="22"/>
                      <w:szCs w:val="22"/>
                      <w:lang w:val="tr-TR" w:bidi="en-US"/>
                    </w:rPr>
                  </w:pP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Afet ve acil durum yönetim merkezleri:</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color w:val="000000"/>
                      <w:sz w:val="22"/>
                      <w:szCs w:val="22"/>
                      <w:lang w:val="tr-TR" w:eastAsia="en-US" w:bidi="en-US"/>
                    </w:rPr>
                    <w:t>Afet ve acil durumlarda müdahalenin koordine edildiği, 24 saat esasına göre çalışan, kesintisiz ve güvenli bilgi işlem ve haberleşme sistemleri ile donatılan merkezleri,</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Ana çözüm ortağı:</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 xml:space="preserve">Hizmet grubunun yürüteceği hizmetlere ilişkin koordinasyondan sorumlu olan </w:t>
                  </w:r>
                  <w:r w:rsidRPr="000F3E3C">
                    <w:rPr>
                      <w:rFonts w:asciiTheme="minorHAnsi" w:hAnsiTheme="minorHAnsi" w:cstheme="minorHAnsi"/>
                      <w:b w:val="0"/>
                      <w:i w:val="0"/>
                      <w:sz w:val="22"/>
                      <w:szCs w:val="22"/>
                      <w:lang w:val="tr-TR" w:bidi="en-US"/>
                    </w:rPr>
                    <w:t>bakanlık/kurum ve kuruluşları,</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bidi="en-US"/>
                    </w:rPr>
                  </w:pPr>
                  <w:r w:rsidRPr="000F3E3C">
                    <w:rPr>
                      <w:rFonts w:asciiTheme="minorHAnsi" w:hAnsiTheme="minorHAnsi" w:cstheme="minorHAnsi"/>
                      <w:b w:val="0"/>
                      <w:i w:val="0"/>
                      <w:sz w:val="22"/>
                      <w:szCs w:val="22"/>
                      <w:lang w:val="tr-TR" w:bidi="en-US"/>
                    </w:rPr>
                    <w:t>Destek çözüm ortağı:</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bidi="en-US"/>
                    </w:rPr>
                  </w:pPr>
                  <w:r w:rsidRPr="000F3E3C">
                    <w:rPr>
                      <w:rFonts w:asciiTheme="minorHAnsi" w:hAnsiTheme="minorHAnsi" w:cstheme="minorHAnsi"/>
                      <w:b w:val="0"/>
                      <w:i w:val="0"/>
                      <w:sz w:val="22"/>
                      <w:szCs w:val="22"/>
                      <w:lang w:val="tr-TR" w:bidi="en-US"/>
                    </w:rPr>
                    <w:t>Hizmet gruplarında ana çözüm ortağı olarak görev alan bakanlık, kurum ve kuruluşların çalışmalarında destek olarak görev alan paydaşları,</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1.Grup destek iller</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 xml:space="preserve">Seviye etki derecesine göre kendi hizmet grupları ile birlikte afet bölgesine destek olacak bölge ve komşu illerden oluşturulan il gruplarını, </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2.Grup destek iller</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 xml:space="preserve">Seviye etki derecesine göre kendi hizmet grupları ile birlikte afet bölgesine destek olacak ve gerektiğinde hizmet gruplarını bizzat devam ettirecek illerden oluşturulan il gruplarını, </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Müdahale:</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Afet ve acil durumlarda can ve mal kurtarma, sağlık, iaşe, ibate, güvenlik, mal ve çevre koruma, sosyal ve psikolojik destek hizmetlerinin verilmesine yönelik çalışmaları,</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Ön iyileştirme:</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iCs w:val="0"/>
                      <w:sz w:val="22"/>
                      <w:szCs w:val="22"/>
                      <w:lang w:val="tr-TR" w:bidi="en-US"/>
                    </w:rPr>
                    <w:t>Afet ve acil durum nedeniyle bozulan yaşam şartlarının normalleştirilmesine yönelik, olayın meydana gelmesinden sonra başlayarak yapılacak kısa dönem iyileştirme faaliyetlerini,</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i w:val="0"/>
                      <w:sz w:val="22"/>
                      <w:szCs w:val="22"/>
                      <w:lang w:val="tr-TR" w:bidi="en-US"/>
                    </w:rPr>
                  </w:pPr>
                  <w:r w:rsidRPr="000F3E3C">
                    <w:rPr>
                      <w:rFonts w:asciiTheme="minorHAnsi" w:hAnsiTheme="minorHAnsi" w:cstheme="minorHAnsi"/>
                      <w:b w:val="0"/>
                      <w:bCs/>
                      <w:i w:val="0"/>
                      <w:iCs w:val="0"/>
                      <w:sz w:val="22"/>
                      <w:szCs w:val="22"/>
                      <w:lang w:val="tr-TR" w:bidi="en-US"/>
                    </w:rPr>
                    <w:t>Servis:</w:t>
                  </w:r>
                </w:p>
              </w:tc>
              <w:tc>
                <w:tcPr>
                  <w:tcW w:w="7194" w:type="dxa"/>
                  <w:shd w:val="clear" w:color="auto" w:fill="auto"/>
                </w:tcPr>
                <w:p w:rsidR="002733D9" w:rsidRPr="000F3E3C" w:rsidRDefault="002733D9" w:rsidP="002733D9">
                  <w:pPr>
                    <w:pStyle w:val="GvdeMetni"/>
                    <w:jc w:val="both"/>
                    <w:rPr>
                      <w:rFonts w:asciiTheme="minorHAnsi" w:hAnsiTheme="minorHAnsi" w:cstheme="minorHAnsi"/>
                      <w:i w:val="0"/>
                      <w:sz w:val="22"/>
                      <w:szCs w:val="22"/>
                      <w:lang w:val="tr-TR" w:bidi="en-US"/>
                    </w:rPr>
                  </w:pPr>
                  <w:r w:rsidRPr="000F3E3C">
                    <w:rPr>
                      <w:rFonts w:asciiTheme="minorHAnsi" w:hAnsiTheme="minorHAnsi" w:cstheme="minorHAnsi"/>
                      <w:b w:val="0"/>
                      <w:i w:val="0"/>
                      <w:iCs w:val="0"/>
                      <w:sz w:val="22"/>
                      <w:szCs w:val="22"/>
                      <w:lang w:val="tr-TR" w:bidi="en-US"/>
                    </w:rPr>
                    <w:t xml:space="preserve">Müdahale organizasyonu içerisinde yer alan ve hizmet gruplarının bağlı olduğu ana yönetim birimlerini, </w:t>
                  </w:r>
                </w:p>
              </w:tc>
            </w:tr>
            <w:tr w:rsidR="002733D9" w:rsidRPr="000F3E3C" w:rsidTr="002733D9">
              <w:trPr>
                <w:trHeight w:hRule="exact" w:val="1158"/>
              </w:trPr>
              <w:tc>
                <w:tcPr>
                  <w:tcW w:w="2093" w:type="dxa"/>
                  <w:shd w:val="clear" w:color="auto" w:fill="auto"/>
                </w:tcPr>
                <w:p w:rsidR="002733D9" w:rsidRPr="000F3E3C" w:rsidRDefault="002733D9" w:rsidP="002733D9">
                  <w:pPr>
                    <w:pStyle w:val="GvdeMetni"/>
                    <w:rPr>
                      <w:rFonts w:asciiTheme="minorHAnsi" w:hAnsiTheme="minorHAnsi" w:cstheme="minorHAnsi"/>
                      <w:b w:val="0"/>
                      <w:bCs/>
                      <w:i w:val="0"/>
                      <w:iCs w:val="0"/>
                      <w:sz w:val="22"/>
                      <w:szCs w:val="22"/>
                      <w:lang w:val="tr-TR" w:bidi="en-US"/>
                    </w:rPr>
                  </w:pPr>
                  <w:r w:rsidRPr="000F3E3C">
                    <w:rPr>
                      <w:rFonts w:asciiTheme="minorHAnsi" w:hAnsiTheme="minorHAnsi" w:cstheme="minorHAnsi"/>
                      <w:b w:val="0"/>
                      <w:bCs/>
                      <w:i w:val="0"/>
                      <w:sz w:val="22"/>
                      <w:szCs w:val="22"/>
                      <w:lang w:val="tr-TR" w:bidi="en-US"/>
                    </w:rPr>
                    <w:t xml:space="preserve">Standart operasyon </w:t>
                  </w:r>
                  <w:proofErr w:type="gramStart"/>
                  <w:r w:rsidRPr="000F3E3C">
                    <w:rPr>
                      <w:rFonts w:asciiTheme="minorHAnsi" w:hAnsiTheme="minorHAnsi" w:cstheme="minorHAnsi"/>
                      <w:b w:val="0"/>
                      <w:bCs/>
                      <w:i w:val="0"/>
                      <w:sz w:val="22"/>
                      <w:szCs w:val="22"/>
                      <w:lang w:val="tr-TR" w:bidi="en-US"/>
                    </w:rPr>
                    <w:t>prosedürü</w:t>
                  </w:r>
                  <w:proofErr w:type="gramEnd"/>
                  <w:r w:rsidRPr="000F3E3C">
                    <w:rPr>
                      <w:rFonts w:asciiTheme="minorHAnsi" w:hAnsiTheme="minorHAnsi" w:cstheme="minorHAnsi"/>
                      <w:b w:val="0"/>
                      <w:bCs/>
                      <w:i w:val="0"/>
                      <w:sz w:val="22"/>
                      <w:szCs w:val="22"/>
                      <w:lang w:val="tr-TR" w:bidi="en-US"/>
                    </w:rPr>
                    <w:t>:</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iCs w:val="0"/>
                      <w:sz w:val="22"/>
                      <w:szCs w:val="22"/>
                      <w:lang w:val="tr-TR" w:bidi="en-US"/>
                    </w:rPr>
                  </w:pPr>
                  <w:r w:rsidRPr="000F3E3C">
                    <w:rPr>
                      <w:rFonts w:asciiTheme="minorHAnsi" w:hAnsiTheme="minorHAnsi" w:cstheme="minorHAnsi"/>
                      <w:b w:val="0"/>
                      <w:i w:val="0"/>
                      <w:sz w:val="22"/>
                      <w:szCs w:val="22"/>
                      <w:lang w:val="tr-TR" w:bidi="en-US"/>
                    </w:rPr>
                    <w:t>Değişik afet ve tehlikeler oluştuğunda uygulanması gereken kurallar ve tutulması gereken kayıtları,</w:t>
                  </w:r>
                </w:p>
              </w:tc>
            </w:tr>
            <w:tr w:rsidR="002733D9" w:rsidRPr="000F3E3C" w:rsidTr="002733D9">
              <w:tc>
                <w:tcPr>
                  <w:tcW w:w="2093" w:type="dxa"/>
                  <w:shd w:val="clear" w:color="auto" w:fill="auto"/>
                </w:tcPr>
                <w:p w:rsidR="002733D9" w:rsidRPr="000F3E3C" w:rsidRDefault="002733D9" w:rsidP="002733D9">
                  <w:pPr>
                    <w:pStyle w:val="GvdeMetni"/>
                    <w:rPr>
                      <w:rFonts w:asciiTheme="minorHAnsi" w:hAnsiTheme="minorHAnsi" w:cstheme="minorHAnsi"/>
                      <w:b w:val="0"/>
                      <w:i w:val="0"/>
                      <w:sz w:val="22"/>
                      <w:szCs w:val="22"/>
                      <w:lang w:val="tr-TR" w:eastAsia="tr-TR" w:bidi="en-US"/>
                    </w:rPr>
                  </w:pPr>
                  <w:r w:rsidRPr="000F3E3C">
                    <w:rPr>
                      <w:rFonts w:asciiTheme="minorHAnsi" w:hAnsiTheme="minorHAnsi" w:cstheme="minorHAnsi"/>
                      <w:b w:val="0"/>
                      <w:i w:val="0"/>
                      <w:sz w:val="22"/>
                      <w:szCs w:val="22"/>
                      <w:lang w:val="tr-TR" w:eastAsia="tr-TR" w:bidi="en-US"/>
                    </w:rPr>
                    <w:t>112 acil çağrı merkezleri:</w:t>
                  </w:r>
                </w:p>
              </w:tc>
              <w:tc>
                <w:tcPr>
                  <w:tcW w:w="7194" w:type="dxa"/>
                  <w:shd w:val="clear" w:color="auto" w:fill="auto"/>
                </w:tcPr>
                <w:p w:rsidR="002733D9" w:rsidRPr="000F3E3C" w:rsidRDefault="002733D9" w:rsidP="002733D9">
                  <w:pPr>
                    <w:pStyle w:val="GvdeMetni"/>
                    <w:jc w:val="both"/>
                    <w:rPr>
                      <w:rFonts w:asciiTheme="minorHAnsi" w:hAnsiTheme="minorHAnsi" w:cstheme="minorHAnsi"/>
                      <w:b w:val="0"/>
                      <w:i w:val="0"/>
                      <w:color w:val="000000"/>
                      <w:sz w:val="22"/>
                      <w:szCs w:val="22"/>
                      <w:shd w:val="clear" w:color="auto" w:fill="FFFFFF"/>
                      <w:lang w:val="tr-TR" w:bidi="en-US"/>
                    </w:rPr>
                  </w:pPr>
                  <w:r w:rsidRPr="000F3E3C">
                    <w:rPr>
                      <w:rFonts w:asciiTheme="minorHAnsi" w:hAnsiTheme="minorHAnsi" w:cstheme="minorHAnsi"/>
                      <w:b w:val="0"/>
                      <w:i w:val="0"/>
                      <w:color w:val="000000"/>
                      <w:sz w:val="22"/>
                      <w:szCs w:val="22"/>
                      <w:shd w:val="clear" w:color="auto" w:fill="FFFFFF"/>
                      <w:lang w:val="tr-TR" w:bidi="en-US"/>
                    </w:rPr>
                    <w:t>Acil yardım çağrılarını karşılamak üzere Büyükşehir Belediyesi olan illerde valiliklerin Yatırım İzleme ve Koordinasyon Başkanlığı bünyesinde, diğer illerde ise valilikler bünyesinde kurulan merkezleri,</w:t>
                  </w:r>
                </w:p>
              </w:tc>
            </w:tr>
          </w:tbl>
          <w:p w:rsidR="002733D9" w:rsidRPr="000F3E3C" w:rsidRDefault="002733D9" w:rsidP="002733D9">
            <w:pPr>
              <w:pStyle w:val="GvdeMetni"/>
              <w:rPr>
                <w:rFonts w:asciiTheme="minorHAnsi" w:hAnsiTheme="minorHAnsi" w:cstheme="minorHAnsi"/>
                <w:sz w:val="24"/>
                <w:szCs w:val="24"/>
                <w:lang w:val="tr-TR" w:bidi="en-US"/>
              </w:rPr>
            </w:pPr>
            <w:proofErr w:type="gramStart"/>
            <w:r w:rsidRPr="000F3E3C">
              <w:rPr>
                <w:rFonts w:asciiTheme="minorHAnsi" w:hAnsiTheme="minorHAnsi" w:cstheme="minorHAnsi"/>
                <w:b w:val="0"/>
                <w:i w:val="0"/>
                <w:sz w:val="24"/>
                <w:szCs w:val="24"/>
                <w:lang w:val="tr-TR" w:eastAsia="tr-TR"/>
              </w:rPr>
              <w:t>ifade</w:t>
            </w:r>
            <w:proofErr w:type="gramEnd"/>
            <w:r w:rsidRPr="000F3E3C">
              <w:rPr>
                <w:rFonts w:asciiTheme="minorHAnsi" w:hAnsiTheme="minorHAnsi" w:cstheme="minorHAnsi"/>
                <w:b w:val="0"/>
                <w:i w:val="0"/>
                <w:sz w:val="24"/>
                <w:szCs w:val="24"/>
                <w:lang w:val="tr-TR" w:eastAsia="tr-TR"/>
              </w:rPr>
              <w:t xml:space="preserve"> eder.</w:t>
            </w:r>
          </w:p>
        </w:tc>
        <w:tc>
          <w:tcPr>
            <w:tcW w:w="236" w:type="dxa"/>
            <w:shd w:val="clear" w:color="auto" w:fill="auto"/>
          </w:tcPr>
          <w:p w:rsidR="002733D9" w:rsidRPr="000F3E3C" w:rsidRDefault="002733D9" w:rsidP="002733D9">
            <w:pPr>
              <w:pStyle w:val="GvdeMetni"/>
              <w:jc w:val="both"/>
              <w:rPr>
                <w:rFonts w:asciiTheme="minorHAnsi" w:hAnsiTheme="minorHAnsi" w:cstheme="minorHAnsi"/>
                <w:sz w:val="24"/>
                <w:szCs w:val="24"/>
                <w:lang w:val="tr-TR" w:bidi="en-US"/>
              </w:rPr>
            </w:pPr>
          </w:p>
        </w:tc>
      </w:tr>
    </w:tbl>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lang w:val="tr-TR"/>
        </w:rPr>
      </w:pPr>
    </w:p>
    <w:p w:rsidR="002733D9" w:rsidRPr="000F3E3C" w:rsidRDefault="002733D9" w:rsidP="002733D9">
      <w:pPr>
        <w:rPr>
          <w:rFonts w:asciiTheme="minorHAnsi" w:hAnsiTheme="minorHAnsi" w:cstheme="minorHAnsi"/>
          <w:lang w:val="tr-TR"/>
        </w:rPr>
      </w:pPr>
    </w:p>
    <w:p w:rsidR="002733D9" w:rsidRPr="00222BB3" w:rsidRDefault="002733D9" w:rsidP="002733D9">
      <w:pPr>
        <w:pStyle w:val="Balk2"/>
        <w:rPr>
          <w:rFonts w:asciiTheme="minorHAnsi" w:hAnsiTheme="minorHAnsi" w:cstheme="minorHAnsi"/>
          <w:i w:val="0"/>
          <w:color w:val="17365D" w:themeColor="text2" w:themeShade="BF"/>
        </w:rPr>
      </w:pPr>
      <w:bookmarkStart w:id="9" w:name="_Toc437615184"/>
      <w:r w:rsidRPr="00222BB3">
        <w:rPr>
          <w:rFonts w:asciiTheme="minorHAnsi" w:hAnsiTheme="minorHAnsi" w:cstheme="minorHAnsi"/>
          <w:i w:val="0"/>
          <w:color w:val="17365D" w:themeColor="text2" w:themeShade="BF"/>
        </w:rPr>
        <w:lastRenderedPageBreak/>
        <w:t>ÖZEL TANIMLAR</w:t>
      </w:r>
      <w:bookmarkEnd w:id="9"/>
    </w:p>
    <w:p w:rsidR="002733D9" w:rsidRPr="000F3E3C" w:rsidRDefault="002733D9" w:rsidP="002733D9">
      <w:pPr>
        <w:rPr>
          <w:rFonts w:asciiTheme="minorHAnsi" w:hAnsiTheme="minorHAnsi" w:cstheme="minorHAnsi"/>
        </w:rPr>
      </w:pPr>
    </w:p>
    <w:tbl>
      <w:tblPr>
        <w:tblW w:w="0" w:type="auto"/>
        <w:tblLook w:val="04A0" w:firstRow="1" w:lastRow="0" w:firstColumn="1" w:lastColumn="0" w:noHBand="0" w:noVBand="1"/>
      </w:tblPr>
      <w:tblGrid>
        <w:gridCol w:w="9072"/>
      </w:tblGrid>
      <w:tr w:rsidR="002733D9" w:rsidRPr="000F3E3C" w:rsidTr="00DA5640">
        <w:tc>
          <w:tcPr>
            <w:tcW w:w="9287" w:type="dxa"/>
            <w:shd w:val="clear" w:color="auto" w:fill="auto"/>
          </w:tcPr>
          <w:tbl>
            <w:tblPr>
              <w:tblW w:w="0" w:type="auto"/>
              <w:tblLook w:val="04A0" w:firstRow="1" w:lastRow="0" w:firstColumn="1" w:lastColumn="0" w:noHBand="0" w:noVBand="1"/>
            </w:tblPr>
            <w:tblGrid>
              <w:gridCol w:w="2059"/>
              <w:gridCol w:w="6797"/>
            </w:tblGrid>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Kaynakların Sınıflandırılması</w:t>
                  </w:r>
                </w:p>
              </w:tc>
              <w:tc>
                <w:tcPr>
                  <w:tcW w:w="7194" w:type="dxa"/>
                  <w:shd w:val="clear" w:color="auto" w:fill="auto"/>
                </w:tcPr>
                <w:p w:rsidR="002733D9" w:rsidRPr="000F3E3C" w:rsidRDefault="002733D9" w:rsidP="002733D9">
                  <w:pPr>
                    <w:suppressAutoHyphens/>
                    <w:spacing w:before="120" w:after="120" w:line="266" w:lineRule="auto"/>
                    <w:jc w:val="both"/>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 xml:space="preserve">Afet öncesi, sırası ve sonrasında kaynak fazlası ve ihtiyacı olan hizmet grupları arasında daha etkin kaynak yönetimi sürecini kolaylaştırmak için boyut, kapasite, yetenek, beceri, ve diğer özellikleri </w:t>
                  </w:r>
                  <w:proofErr w:type="gramStart"/>
                  <w:r w:rsidRPr="000F3E3C">
                    <w:rPr>
                      <w:rFonts w:asciiTheme="minorHAnsi" w:hAnsiTheme="minorHAnsi" w:cstheme="minorHAnsi"/>
                      <w:i w:val="0"/>
                      <w:sz w:val="22"/>
                      <w:szCs w:val="22"/>
                      <w:lang w:val="tr-TR"/>
                    </w:rPr>
                    <w:t>dahil</w:t>
                  </w:r>
                  <w:proofErr w:type="gramEnd"/>
                  <w:r w:rsidRPr="000F3E3C">
                    <w:rPr>
                      <w:rFonts w:asciiTheme="minorHAnsi" w:hAnsiTheme="minorHAnsi" w:cstheme="minorHAnsi"/>
                      <w:i w:val="0"/>
                      <w:sz w:val="22"/>
                      <w:szCs w:val="22"/>
                      <w:lang w:val="tr-TR"/>
                    </w:rPr>
                    <w:t xml:space="preserve"> kaynakların sınıfına, çeşidine ve tipine göre sınıflandırılmasını</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Akreditasyon süreci</w:t>
                  </w:r>
                </w:p>
              </w:tc>
              <w:tc>
                <w:tcPr>
                  <w:tcW w:w="7194" w:type="dxa"/>
                  <w:shd w:val="clear" w:color="auto" w:fill="auto"/>
                </w:tcPr>
                <w:p w:rsidR="002733D9" w:rsidRPr="000F3E3C" w:rsidRDefault="002733D9" w:rsidP="002733D9">
                  <w:pPr>
                    <w:suppressAutoHyphens/>
                    <w:spacing w:before="120" w:after="120" w:line="240" w:lineRule="auto"/>
                    <w:ind w:left="33" w:hanging="33"/>
                    <w:jc w:val="both"/>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Afet sırasında özel koşullar altında özel görevleri gerçekleştirmek için olay yerine gelen kişilerin yeterli eğitim ve deneyime sahip olduğunu, mevcut sertifika, lisans veya sahip olduğu belgenin mevcut standartlara uygun yeterlilikte olduğunun değerlendirilmesi sürecini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Envanter</w:t>
                  </w:r>
                </w:p>
              </w:tc>
              <w:tc>
                <w:tcPr>
                  <w:tcW w:w="7194" w:type="dxa"/>
                  <w:shd w:val="clear" w:color="auto" w:fill="auto"/>
                </w:tcPr>
                <w:p w:rsidR="002733D9" w:rsidRPr="000F3E3C" w:rsidRDefault="002733D9" w:rsidP="002733D9">
                  <w:pPr>
                    <w:suppressAutoHyphens/>
                    <w:spacing w:before="120" w:after="120" w:line="266" w:lineRule="auto"/>
                    <w:jc w:val="both"/>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Mevcut kaynakların zamanında ve doğru kullanılmasını sağlamak için kaynakların kayıt altına alınmasını</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Sözleşme</w:t>
                  </w:r>
                </w:p>
              </w:tc>
              <w:tc>
                <w:tcPr>
                  <w:tcW w:w="7194" w:type="dxa"/>
                  <w:shd w:val="clear" w:color="auto" w:fill="auto"/>
                </w:tcPr>
                <w:p w:rsidR="002733D9" w:rsidRPr="000F3E3C" w:rsidRDefault="002733D9" w:rsidP="002733D9">
                  <w:pPr>
                    <w:suppressAutoHyphens/>
                    <w:spacing w:before="120" w:after="120" w:line="266" w:lineRule="auto"/>
                    <w:jc w:val="both"/>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Kaynakların paylaşımı ve yardımı da içeren, hizmet grupları, STK lar ve özel sektör kuruluşları arasında karşılıklı olarak yerine getirmeyi kabul ettikleri her türlü işlemleri gösteren yazılı veya sözlü belgeyi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Kaynak</w:t>
                  </w:r>
                </w:p>
              </w:tc>
              <w:tc>
                <w:tcPr>
                  <w:tcW w:w="7194" w:type="dxa"/>
                  <w:shd w:val="clear" w:color="auto" w:fill="auto"/>
                </w:tcPr>
                <w:p w:rsidR="002733D9" w:rsidRPr="000F3E3C" w:rsidRDefault="002733D9" w:rsidP="002733D9">
                  <w:pPr>
                    <w:suppressAutoHyphens/>
                    <w:spacing w:before="120" w:after="120" w:line="266" w:lineRule="auto"/>
                    <w:jc w:val="both"/>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Afet ve acil durum anında operasyonel destek veya olayın yönetiminde kullanılabilecek Kamu veya özel kurum ve kuruluşlarla gerçek kişilere ait tesisler, araçlar, insan gücü ve bunlar tarafından üretilen her türlü mal ve hizmetleri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Malzeme Kaynağı</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 xml:space="preserve">Afet ve acil </w:t>
                  </w:r>
                  <w:r w:rsidR="00D04487" w:rsidRPr="000F3E3C">
                    <w:rPr>
                      <w:rFonts w:asciiTheme="minorHAnsi" w:hAnsiTheme="minorHAnsi" w:cstheme="minorHAnsi"/>
                      <w:i w:val="0"/>
                      <w:sz w:val="22"/>
                      <w:szCs w:val="22"/>
                      <w:lang w:val="tr-TR"/>
                    </w:rPr>
                    <w:t>durum anında</w:t>
                  </w:r>
                  <w:r w:rsidRPr="000F3E3C">
                    <w:rPr>
                      <w:rFonts w:asciiTheme="minorHAnsi" w:hAnsiTheme="minorHAnsi" w:cstheme="minorHAnsi"/>
                      <w:i w:val="0"/>
                      <w:sz w:val="22"/>
                      <w:szCs w:val="22"/>
                      <w:lang w:val="tr-TR"/>
                    </w:rPr>
                    <w:t xml:space="preserve"> ihtiyacı karşılamak için genellikle </w:t>
                  </w:r>
                  <w:proofErr w:type="gramStart"/>
                  <w:r w:rsidRPr="000F3E3C">
                    <w:rPr>
                      <w:rFonts w:asciiTheme="minorHAnsi" w:hAnsiTheme="minorHAnsi" w:cstheme="minorHAnsi"/>
                      <w:i w:val="0"/>
                      <w:sz w:val="22"/>
                      <w:szCs w:val="22"/>
                      <w:lang w:val="tr-TR"/>
                    </w:rPr>
                    <w:t>envanterden</w:t>
                  </w:r>
                  <w:proofErr w:type="gramEnd"/>
                  <w:r w:rsidRPr="000F3E3C">
                    <w:rPr>
                      <w:rFonts w:asciiTheme="minorHAnsi" w:hAnsiTheme="minorHAnsi" w:cstheme="minorHAnsi"/>
                      <w:i w:val="0"/>
                      <w:sz w:val="22"/>
                      <w:szCs w:val="22"/>
                      <w:lang w:val="tr-TR"/>
                    </w:rPr>
                    <w:t xml:space="preserve"> veya hemen üretilebilen malzeme, cihaz, hayvan ve kuruluş tarafından kullanılan malzemeleri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İnsan Kaynağı</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color w:val="474747"/>
                      <w:sz w:val="22"/>
                      <w:szCs w:val="22"/>
                      <w:lang w:val="tr-TR" w:eastAsia="ar-SA"/>
                    </w:rPr>
                  </w:pPr>
                  <w:r w:rsidRPr="000F3E3C">
                    <w:rPr>
                      <w:rFonts w:asciiTheme="minorHAnsi" w:hAnsiTheme="minorHAnsi" w:cstheme="minorHAnsi"/>
                      <w:i w:val="0"/>
                      <w:sz w:val="22"/>
                      <w:szCs w:val="22"/>
                      <w:lang w:val="tr-TR"/>
                    </w:rPr>
                    <w:t>Sahip oldukları bilgi, beceri ve yetenekleriyle afet ve acil durumlara müdahaleye destek olacak tüm insanları</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iCs w:val="0"/>
                      <w:color w:val="474747"/>
                      <w:sz w:val="22"/>
                      <w:szCs w:val="22"/>
                      <w:lang w:val="tr-TR" w:eastAsia="ar-SA"/>
                    </w:rPr>
                  </w:pPr>
                  <w:r w:rsidRPr="000F3E3C">
                    <w:rPr>
                      <w:rFonts w:asciiTheme="minorHAnsi" w:hAnsiTheme="minorHAnsi" w:cstheme="minorHAnsi"/>
                      <w:i w:val="0"/>
                      <w:sz w:val="22"/>
                      <w:szCs w:val="22"/>
                      <w:lang w:val="tr-TR"/>
                    </w:rPr>
                    <w:t>Kaynak Yönetimi</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iCs w:val="0"/>
                      <w:color w:val="474747"/>
                      <w:sz w:val="22"/>
                      <w:szCs w:val="22"/>
                      <w:lang w:val="tr-TR" w:eastAsia="ar-SA"/>
                    </w:rPr>
                  </w:pPr>
                  <w:r w:rsidRPr="000F3E3C">
                    <w:rPr>
                      <w:rFonts w:asciiTheme="minorHAnsi" w:hAnsiTheme="minorHAnsi" w:cstheme="minorHAnsi"/>
                      <w:i w:val="0"/>
                      <w:sz w:val="22"/>
                      <w:szCs w:val="22"/>
                      <w:lang w:val="tr-TR"/>
                    </w:rPr>
                    <w:t>Kaynakları tanımlama, sınıflandırma, isteme, harekete geçirme, izleme, kurtarma ve geri çekmenin yanı sıra uygun kaynakların uygun işlerde kullanılması işlemini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Kaynak Takibi</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Kaynakların durumlarını takip etmek ve görmek için kayıt altına alma işlemini</w:t>
                  </w:r>
                </w:p>
              </w:tc>
            </w:tr>
            <w:tr w:rsidR="002733D9" w:rsidRPr="000F3E3C" w:rsidTr="002733D9">
              <w:trPr>
                <w:trHeight w:hRule="exact" w:val="1158"/>
              </w:trPr>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Gönüllü</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color w:val="474747"/>
                      <w:sz w:val="22"/>
                      <w:szCs w:val="22"/>
                      <w:lang w:val="tr-TR" w:eastAsia="tr-TR"/>
                    </w:rPr>
                  </w:pPr>
                  <w:r w:rsidRPr="000F3E3C">
                    <w:rPr>
                      <w:rFonts w:asciiTheme="minorHAnsi" w:hAnsiTheme="minorHAnsi" w:cstheme="minorHAnsi"/>
                      <w:i w:val="0"/>
                      <w:sz w:val="22"/>
                      <w:szCs w:val="22"/>
                      <w:lang w:val="tr-TR"/>
                    </w:rPr>
                    <w:t>Sorumlu kurum ya da kuruluş tarafından hizmetleri gerçekleştirmek için kabul edilen ve yaptığı hizmetin karşılığında herhangi bir maddi beklentisi olmayan bireyi</w:t>
                  </w:r>
                </w:p>
              </w:tc>
            </w:tr>
            <w:tr w:rsidR="002733D9" w:rsidRPr="000F3E3C" w:rsidTr="002733D9">
              <w:tc>
                <w:tcPr>
                  <w:tcW w:w="2093" w:type="dxa"/>
                  <w:shd w:val="clear" w:color="auto" w:fill="auto"/>
                </w:tcPr>
                <w:p w:rsidR="002733D9" w:rsidRPr="000F3E3C" w:rsidRDefault="002733D9" w:rsidP="002733D9">
                  <w:pPr>
                    <w:suppressAutoHyphens/>
                    <w:spacing w:before="120" w:after="120" w:line="266" w:lineRule="auto"/>
                    <w:textAlignment w:val="center"/>
                    <w:rPr>
                      <w:rFonts w:asciiTheme="minorHAnsi" w:hAnsiTheme="minorHAnsi" w:cstheme="minorHAnsi"/>
                      <w:iCs w:val="0"/>
                      <w:color w:val="474747"/>
                      <w:sz w:val="22"/>
                      <w:szCs w:val="22"/>
                      <w:lang w:val="tr-TR" w:eastAsia="ar-SA"/>
                    </w:rPr>
                  </w:pPr>
                  <w:r w:rsidRPr="000F3E3C">
                    <w:rPr>
                      <w:rFonts w:asciiTheme="minorHAnsi" w:hAnsiTheme="minorHAnsi" w:cstheme="minorHAnsi"/>
                      <w:i w:val="0"/>
                      <w:sz w:val="22"/>
                      <w:szCs w:val="22"/>
                      <w:lang w:val="tr-TR" w:eastAsia="tr-TR"/>
                    </w:rPr>
                    <w:t>Senaryo</w:t>
                  </w:r>
                </w:p>
              </w:tc>
              <w:tc>
                <w:tcPr>
                  <w:tcW w:w="7194" w:type="dxa"/>
                  <w:shd w:val="clear" w:color="auto" w:fill="auto"/>
                </w:tcPr>
                <w:p w:rsidR="002733D9" w:rsidRPr="000F3E3C" w:rsidRDefault="002733D9" w:rsidP="00D04487">
                  <w:pPr>
                    <w:suppressAutoHyphens/>
                    <w:spacing w:before="120" w:after="120" w:line="266" w:lineRule="auto"/>
                    <w:jc w:val="both"/>
                    <w:textAlignment w:val="center"/>
                    <w:rPr>
                      <w:rFonts w:asciiTheme="minorHAnsi" w:hAnsiTheme="minorHAnsi" w:cstheme="minorHAnsi"/>
                      <w:iCs w:val="0"/>
                      <w:color w:val="474747"/>
                      <w:sz w:val="22"/>
                      <w:szCs w:val="22"/>
                      <w:lang w:val="tr-TR" w:eastAsia="ar-SA"/>
                    </w:rPr>
                  </w:pPr>
                  <w:r w:rsidRPr="000F3E3C">
                    <w:rPr>
                      <w:rFonts w:asciiTheme="minorHAnsi" w:hAnsiTheme="minorHAnsi" w:cstheme="minorHAnsi"/>
                      <w:i w:val="0"/>
                      <w:iCs w:val="0"/>
                      <w:sz w:val="22"/>
                      <w:szCs w:val="22"/>
                      <w:lang w:val="tr-TR"/>
                    </w:rPr>
                    <w:t>Ulusal Afet Müdahale Planında yer alan Müdahale Koordinasyon Seviyelerine göre oluşturulan senaryoları</w:t>
                  </w:r>
                </w:p>
              </w:tc>
            </w:tr>
          </w:tbl>
          <w:p w:rsidR="002733D9" w:rsidRPr="000F3E3C" w:rsidRDefault="002733D9" w:rsidP="002733D9">
            <w:pPr>
              <w:spacing w:after="0"/>
              <w:rPr>
                <w:rFonts w:asciiTheme="minorHAnsi" w:hAnsiTheme="minorHAnsi" w:cstheme="minorHAnsi"/>
                <w:i w:val="0"/>
                <w:sz w:val="24"/>
                <w:szCs w:val="24"/>
                <w:lang w:val="tr-TR" w:bidi="en-US"/>
              </w:rPr>
            </w:pPr>
          </w:p>
        </w:tc>
      </w:tr>
    </w:tbl>
    <w:p w:rsidR="002733D9" w:rsidRPr="000F3E3C" w:rsidRDefault="002733D9" w:rsidP="002733D9">
      <w:pPr>
        <w:spacing w:line="276" w:lineRule="auto"/>
        <w:rPr>
          <w:rFonts w:asciiTheme="minorHAnsi" w:hAnsiTheme="minorHAnsi" w:cstheme="minorHAnsi"/>
          <w:i w:val="0"/>
          <w:color w:val="FF0000"/>
          <w:sz w:val="22"/>
          <w:szCs w:val="22"/>
          <w:lang w:val="tr-TR"/>
        </w:rPr>
      </w:pPr>
      <w:r w:rsidRPr="000F3E3C">
        <w:rPr>
          <w:rFonts w:asciiTheme="minorHAnsi" w:hAnsiTheme="minorHAnsi" w:cstheme="minorHAnsi"/>
          <w:i w:val="0"/>
          <w:color w:val="FF0000"/>
          <w:sz w:val="22"/>
          <w:szCs w:val="22"/>
          <w:lang w:val="tr-TR"/>
        </w:rPr>
        <w:br w:type="page"/>
      </w:r>
    </w:p>
    <w:p w:rsidR="002733D9" w:rsidRPr="00222BB3" w:rsidRDefault="002733D9" w:rsidP="002733D9">
      <w:pPr>
        <w:pStyle w:val="Balk1"/>
        <w:rPr>
          <w:rFonts w:asciiTheme="minorHAnsi" w:hAnsiTheme="minorHAnsi" w:cstheme="minorHAnsi"/>
          <w:i w:val="0"/>
          <w:color w:val="17365D" w:themeColor="text2" w:themeShade="BF"/>
          <w:lang w:val="tr-TR"/>
        </w:rPr>
      </w:pPr>
      <w:bookmarkStart w:id="10" w:name="_Toc437615185"/>
      <w:r w:rsidRPr="00222BB3">
        <w:rPr>
          <w:rFonts w:asciiTheme="minorHAnsi" w:hAnsiTheme="minorHAnsi" w:cstheme="minorHAnsi"/>
          <w:i w:val="0"/>
          <w:color w:val="17365D" w:themeColor="text2" w:themeShade="BF"/>
          <w:lang w:val="tr-TR"/>
        </w:rPr>
        <w:lastRenderedPageBreak/>
        <w:t>BÖLÜM 1- GİRİŞ</w:t>
      </w:r>
      <w:bookmarkEnd w:id="10"/>
    </w:p>
    <w:p w:rsidR="002733D9" w:rsidRPr="000F3E3C" w:rsidRDefault="002733D9" w:rsidP="002733D9">
      <w:pPr>
        <w:spacing w:after="0" w:line="240" w:lineRule="auto"/>
        <w:rPr>
          <w:rFonts w:asciiTheme="minorHAnsi" w:hAnsiTheme="minorHAnsi" w:cstheme="minorHAnsi"/>
          <w:bCs/>
          <w:i w:val="0"/>
          <w:color w:val="FF0000"/>
          <w:sz w:val="18"/>
          <w:szCs w:val="24"/>
          <w:lang w:val="tr-TR"/>
        </w:rPr>
      </w:pPr>
    </w:p>
    <w:p w:rsidR="002733D9" w:rsidRPr="000F3E3C" w:rsidRDefault="00FE2687" w:rsidP="002733D9">
      <w:pPr>
        <w:spacing w:after="0" w:line="240" w:lineRule="auto"/>
        <w:jc w:val="both"/>
        <w:rPr>
          <w:rFonts w:asciiTheme="minorHAnsi" w:hAnsiTheme="minorHAnsi" w:cstheme="minorHAnsi"/>
          <w:bCs/>
          <w:i w:val="0"/>
          <w:sz w:val="24"/>
          <w:szCs w:val="24"/>
          <w:lang w:val="tr-TR"/>
        </w:rPr>
      </w:pPr>
      <w:r w:rsidRPr="000F3E3C">
        <w:rPr>
          <w:rFonts w:asciiTheme="minorHAnsi" w:hAnsiTheme="minorHAnsi" w:cstheme="minorHAnsi"/>
          <w:bCs/>
          <w:i w:val="0"/>
          <w:sz w:val="24"/>
          <w:szCs w:val="24"/>
          <w:lang w:val="tr-TR"/>
        </w:rPr>
        <w:t>Kaynak yönetimi</w:t>
      </w:r>
      <w:r w:rsidR="002733D9" w:rsidRPr="000F3E3C">
        <w:rPr>
          <w:rFonts w:asciiTheme="minorHAnsi" w:hAnsiTheme="minorHAnsi" w:cstheme="minorHAnsi"/>
          <w:bCs/>
          <w:i w:val="0"/>
          <w:sz w:val="24"/>
          <w:szCs w:val="24"/>
          <w:lang w:val="tr-TR"/>
        </w:rPr>
        <w:t xml:space="preserve">Kaynak Yönetimi Hizmet Grubu Operasyon Planı, İl Afet Müdahale Sistemi içinde yer alan ana ve destek çözüm ortaklarının görev ve sorumluluklarını, diğer hizmet grupları ile olan ilişkilerini, afet ve acil duruma hazırlık ve müdahale süreçlerini anlatmakta ve afet ve acil durum anında etkin koordinasyon için gerekli olan hizmet grup teşkilini, </w:t>
      </w:r>
      <w:proofErr w:type="gramStart"/>
      <w:r w:rsidR="002733D9" w:rsidRPr="000F3E3C">
        <w:rPr>
          <w:rFonts w:asciiTheme="minorHAnsi" w:hAnsiTheme="minorHAnsi" w:cstheme="minorHAnsi"/>
          <w:bCs/>
          <w:i w:val="0"/>
          <w:sz w:val="24"/>
          <w:szCs w:val="24"/>
          <w:lang w:val="tr-TR"/>
        </w:rPr>
        <w:t>ekipman</w:t>
      </w:r>
      <w:proofErr w:type="gramEnd"/>
      <w:r w:rsidR="002733D9" w:rsidRPr="000F3E3C">
        <w:rPr>
          <w:rFonts w:asciiTheme="minorHAnsi" w:hAnsiTheme="minorHAnsi" w:cstheme="minorHAnsi"/>
          <w:bCs/>
          <w:i w:val="0"/>
          <w:sz w:val="24"/>
          <w:szCs w:val="24"/>
          <w:lang w:val="tr-TR"/>
        </w:rPr>
        <w:t xml:space="preserve"> ve insan kaynakları kapasitesinin mevcut durumunu ve ihtiyaç duyulan kapasiteyi sunmaktadır. </w:t>
      </w:r>
    </w:p>
    <w:p w:rsidR="002733D9" w:rsidRPr="000F3E3C" w:rsidRDefault="002733D9" w:rsidP="002733D9">
      <w:pPr>
        <w:spacing w:after="0" w:line="240" w:lineRule="auto"/>
        <w:jc w:val="both"/>
        <w:rPr>
          <w:rFonts w:asciiTheme="minorHAnsi" w:hAnsiTheme="minorHAnsi" w:cstheme="minorHAnsi"/>
          <w:bCs/>
          <w:i w:val="0"/>
          <w:sz w:val="12"/>
          <w:szCs w:val="24"/>
          <w:lang w:val="tr-TR"/>
        </w:rPr>
      </w:pPr>
    </w:p>
    <w:p w:rsidR="002733D9" w:rsidRPr="00222BB3" w:rsidRDefault="002733D9" w:rsidP="002733D9">
      <w:pPr>
        <w:pStyle w:val="Balk2"/>
        <w:rPr>
          <w:rFonts w:asciiTheme="minorHAnsi" w:hAnsiTheme="minorHAnsi" w:cstheme="minorHAnsi"/>
          <w:i w:val="0"/>
          <w:color w:val="17365D" w:themeColor="text2" w:themeShade="BF"/>
          <w:lang w:val="tr-TR"/>
        </w:rPr>
      </w:pPr>
      <w:bookmarkStart w:id="11" w:name="_Toc437615186"/>
      <w:r w:rsidRPr="00222BB3">
        <w:rPr>
          <w:rFonts w:asciiTheme="minorHAnsi" w:hAnsiTheme="minorHAnsi" w:cstheme="minorHAnsi"/>
          <w:i w:val="0"/>
          <w:color w:val="17365D" w:themeColor="text2" w:themeShade="BF"/>
          <w:lang w:val="tr-TR"/>
        </w:rPr>
        <w:t>1.1. AMAÇ VE KAPSAM</w:t>
      </w:r>
      <w:bookmarkEnd w:id="11"/>
    </w:p>
    <w:p w:rsidR="002733D9" w:rsidRPr="000F3E3C" w:rsidRDefault="002733D9" w:rsidP="002733D9">
      <w:pPr>
        <w:rPr>
          <w:rFonts w:asciiTheme="minorHAnsi" w:hAnsiTheme="minorHAnsi" w:cstheme="minorHAnsi"/>
          <w:b/>
          <w:i w:val="0"/>
          <w:sz w:val="24"/>
          <w:szCs w:val="24"/>
          <w:lang w:val="tr-TR"/>
        </w:rPr>
      </w:pPr>
      <w:r w:rsidRPr="000F3E3C">
        <w:rPr>
          <w:rFonts w:asciiTheme="minorHAnsi" w:hAnsiTheme="minorHAnsi" w:cstheme="minorHAnsi"/>
          <w:b/>
          <w:i w:val="0"/>
          <w:sz w:val="24"/>
          <w:szCs w:val="24"/>
          <w:lang w:val="tr-TR"/>
        </w:rPr>
        <w:t>AMAÇ</w:t>
      </w:r>
    </w:p>
    <w:p w:rsidR="002733D9" w:rsidRPr="000F3E3C" w:rsidRDefault="002733D9" w:rsidP="002733D9">
      <w:pPr>
        <w:ind w:firstLine="708"/>
        <w:jc w:val="both"/>
        <w:rPr>
          <w:rFonts w:asciiTheme="minorHAnsi" w:hAnsiTheme="minorHAnsi" w:cstheme="minorHAnsi"/>
          <w:b/>
          <w:i w:val="0"/>
          <w:sz w:val="24"/>
          <w:szCs w:val="22"/>
          <w:lang w:val="tr-TR"/>
        </w:rPr>
      </w:pPr>
      <w:r w:rsidRPr="000F3E3C">
        <w:rPr>
          <w:rFonts w:asciiTheme="minorHAnsi" w:hAnsiTheme="minorHAnsi" w:cstheme="minorHAnsi"/>
          <w:i w:val="0"/>
          <w:sz w:val="24"/>
          <w:szCs w:val="22"/>
          <w:lang w:val="tr-TR"/>
        </w:rPr>
        <w:t xml:space="preserve">Kaynak Yönetimi Hizmet Grubu planının amacı afet ve acil durumlara ilişkin müdahale çalışmalarında Kaynak Yönetimi hizmetlerine ilişkin temel esasları belirlemektir. Ayrıca </w:t>
      </w:r>
      <w:r w:rsidRPr="000F3E3C">
        <w:rPr>
          <w:rFonts w:asciiTheme="minorHAnsi" w:eastAsia="Calibri" w:hAnsiTheme="minorHAnsi" w:cstheme="minorHAnsi"/>
          <w:i w:val="0"/>
          <w:sz w:val="24"/>
          <w:szCs w:val="22"/>
        </w:rPr>
        <w:t xml:space="preserve">Afet ve acil durumlarda çalışacak özel personel, uzman, malzeme, araç gereç, makine ve </w:t>
      </w:r>
      <w:proofErr w:type="gramStart"/>
      <w:r w:rsidRPr="000F3E3C">
        <w:rPr>
          <w:rFonts w:asciiTheme="minorHAnsi" w:eastAsia="Calibri" w:hAnsiTheme="minorHAnsi" w:cstheme="minorHAnsi"/>
          <w:i w:val="0"/>
          <w:sz w:val="24"/>
          <w:szCs w:val="22"/>
        </w:rPr>
        <w:t>ekipman</w:t>
      </w:r>
      <w:proofErr w:type="gramEnd"/>
      <w:r w:rsidRPr="000F3E3C">
        <w:rPr>
          <w:rFonts w:asciiTheme="minorHAnsi" w:eastAsia="Calibri" w:hAnsiTheme="minorHAnsi" w:cstheme="minorHAnsi"/>
          <w:i w:val="0"/>
          <w:sz w:val="24"/>
          <w:szCs w:val="22"/>
        </w:rPr>
        <w:t xml:space="preserve"> temini için kaynak yönetimi planlaması yapmak, temin etmek. Görevli personeli, tüm kullanılan malzemeleri, araç ve gereçleri, makinaları, ekipmanları vb. kayıt altına almak. Kaynakların israfını kontrel etmek, denetlemek, iş gücü ve kamu görevlileri takip programları yapmaya ilişkin temel esasları belirlemektir.</w:t>
      </w:r>
    </w:p>
    <w:p w:rsidR="002733D9" w:rsidRPr="000F3E3C" w:rsidRDefault="002733D9" w:rsidP="002733D9">
      <w:pPr>
        <w:rPr>
          <w:rFonts w:asciiTheme="minorHAnsi" w:hAnsiTheme="minorHAnsi" w:cstheme="minorHAnsi"/>
          <w:b/>
          <w:i w:val="0"/>
          <w:sz w:val="24"/>
          <w:szCs w:val="24"/>
          <w:lang w:val="tr-TR"/>
        </w:rPr>
      </w:pPr>
      <w:r w:rsidRPr="000F3E3C">
        <w:rPr>
          <w:rFonts w:asciiTheme="minorHAnsi" w:hAnsiTheme="minorHAnsi" w:cstheme="minorHAnsi"/>
          <w:b/>
          <w:i w:val="0"/>
          <w:sz w:val="24"/>
          <w:szCs w:val="24"/>
          <w:lang w:val="tr-TR"/>
        </w:rPr>
        <w:t>KAPSAM</w:t>
      </w:r>
    </w:p>
    <w:p w:rsidR="002733D9" w:rsidRPr="000F3E3C" w:rsidRDefault="002733D9" w:rsidP="00546B50">
      <w:pPr>
        <w:spacing w:after="0"/>
        <w:ind w:firstLine="708"/>
        <w:jc w:val="both"/>
        <w:rPr>
          <w:rFonts w:asciiTheme="minorHAnsi" w:hAnsiTheme="minorHAnsi" w:cstheme="minorHAnsi"/>
          <w:b/>
          <w:i w:val="0"/>
          <w:sz w:val="22"/>
          <w:szCs w:val="22"/>
          <w:lang w:val="tr-TR"/>
        </w:rPr>
      </w:pPr>
      <w:r w:rsidRPr="000F3E3C">
        <w:rPr>
          <w:rFonts w:asciiTheme="minorHAnsi" w:hAnsiTheme="minorHAnsi" w:cstheme="minorHAnsi"/>
          <w:i w:val="0"/>
          <w:sz w:val="24"/>
          <w:szCs w:val="22"/>
          <w:lang w:val="tr-TR"/>
        </w:rPr>
        <w:t xml:space="preserve">Bu Plan; müdahale çalışmalarında Kaynak Yönetimi hizmetlerine ilişkin ulusal ve </w:t>
      </w:r>
      <w:r w:rsidR="00FE2687" w:rsidRPr="000F3E3C">
        <w:rPr>
          <w:rFonts w:asciiTheme="minorHAnsi" w:hAnsiTheme="minorHAnsi" w:cstheme="minorHAnsi"/>
          <w:i w:val="0"/>
          <w:sz w:val="24"/>
          <w:szCs w:val="22"/>
          <w:lang w:val="tr-TR"/>
        </w:rPr>
        <w:t>kaynak yönetimi</w:t>
      </w:r>
      <w:r w:rsidRPr="000F3E3C">
        <w:rPr>
          <w:rFonts w:asciiTheme="minorHAnsi" w:hAnsiTheme="minorHAnsi" w:cstheme="minorHAnsi"/>
          <w:i w:val="0"/>
          <w:sz w:val="24"/>
          <w:szCs w:val="22"/>
          <w:lang w:val="tr-TR"/>
        </w:rPr>
        <w:t xml:space="preserve">de görev yapacak, kamu kurum ve kuruluşları, özel kuruluşlar, STK’lar ve gerçek kişileri kapsar. </w:t>
      </w:r>
      <w:proofErr w:type="gramStart"/>
      <w:r w:rsidRPr="000F3E3C">
        <w:rPr>
          <w:rFonts w:asciiTheme="minorHAnsi" w:hAnsiTheme="minorHAnsi" w:cstheme="minorHAnsi"/>
          <w:bCs/>
          <w:i w:val="0"/>
          <w:sz w:val="24"/>
          <w:szCs w:val="22"/>
          <w:lang w:val="tr-TR"/>
        </w:rPr>
        <w:t xml:space="preserve">Ayrıca afet ve acil durum halinde kaynak yönetimi hizmetlerinin, </w:t>
      </w:r>
      <w:r w:rsidR="00FE2687" w:rsidRPr="000F3E3C">
        <w:rPr>
          <w:rFonts w:asciiTheme="minorHAnsi" w:hAnsiTheme="minorHAnsi" w:cstheme="minorHAnsi"/>
          <w:bCs/>
          <w:i w:val="0"/>
          <w:sz w:val="24"/>
          <w:szCs w:val="22"/>
          <w:lang w:val="tr-TR"/>
        </w:rPr>
        <w:t>kaynak yönetimi</w:t>
      </w:r>
      <w:r w:rsidRPr="000F3E3C">
        <w:rPr>
          <w:rFonts w:asciiTheme="minorHAnsi" w:hAnsiTheme="minorHAnsi" w:cstheme="minorHAnsi"/>
          <w:bCs/>
          <w:i w:val="0"/>
          <w:sz w:val="24"/>
          <w:szCs w:val="22"/>
          <w:lang w:val="tr-TR"/>
        </w:rPr>
        <w:t xml:space="preserve">de etkin bir şekilde gerçekleştirilmesi için gerekli önlemlerin alınması, afet ve acil durum öncesi, sırası ve sonrasında gerçekleştirilecek çalışmalarını yürüten, kamu kurum ve kuruluşları, özel sektör ve sivil toplum kuruluşları arasında koordinasyonun sağlanması, bu konularda politikaların üretilmesi ve uygulanması konularını içerir. </w:t>
      </w:r>
      <w:proofErr w:type="gramEnd"/>
      <w:r w:rsidRPr="000F3E3C">
        <w:rPr>
          <w:rFonts w:asciiTheme="minorHAnsi" w:hAnsiTheme="minorHAnsi" w:cstheme="minorHAnsi"/>
          <w:bCs/>
          <w:i w:val="0"/>
          <w:sz w:val="24"/>
          <w:szCs w:val="22"/>
          <w:lang w:val="tr-TR"/>
        </w:rPr>
        <w:t xml:space="preserve">Söz konusu plan, ulusal düzeyde Afet ve Acil Durum Yönetimi Başkanlığı ile kaynak yönetimi hizmet grubunda yer alan kamu kurum ve kuruluşları, ilgili sivil toplum kuruluşları ve özel sektörü kapsar. </w:t>
      </w:r>
      <w:r w:rsidR="00FE2687" w:rsidRPr="000F3E3C">
        <w:rPr>
          <w:rFonts w:asciiTheme="minorHAnsi" w:hAnsiTheme="minorHAnsi" w:cstheme="minorHAnsi"/>
          <w:bCs/>
          <w:i w:val="0"/>
          <w:sz w:val="24"/>
          <w:szCs w:val="22"/>
          <w:lang w:val="tr-TR"/>
        </w:rPr>
        <w:t>Kaynak yönetimi</w:t>
      </w:r>
      <w:r w:rsidRPr="000F3E3C">
        <w:rPr>
          <w:rFonts w:asciiTheme="minorHAnsi" w:hAnsiTheme="minorHAnsi" w:cstheme="minorHAnsi"/>
          <w:bCs/>
          <w:i w:val="0"/>
          <w:sz w:val="24"/>
          <w:szCs w:val="22"/>
          <w:lang w:val="tr-TR"/>
        </w:rPr>
        <w:t>de ise AFAD taşra teşkilatı il/ilçe mülki idare amirleri, destek çözüm ortaklarına bağlı taşra teşkilatları, yerel yönetimleri, özel sektörü ve sivil toplum kuruluşlarını kapsar</w:t>
      </w:r>
      <w:r w:rsidRPr="000F3E3C">
        <w:rPr>
          <w:rFonts w:asciiTheme="minorHAnsi" w:hAnsiTheme="minorHAnsi" w:cstheme="minorHAnsi"/>
          <w:bCs/>
          <w:i w:val="0"/>
          <w:sz w:val="22"/>
          <w:szCs w:val="22"/>
          <w:lang w:val="tr-TR"/>
        </w:rPr>
        <w:t xml:space="preserve">. </w:t>
      </w:r>
    </w:p>
    <w:p w:rsidR="002733D9" w:rsidRPr="000F3E3C" w:rsidRDefault="002733D9" w:rsidP="002733D9">
      <w:pPr>
        <w:spacing w:after="0"/>
        <w:ind w:left="142"/>
        <w:rPr>
          <w:rFonts w:asciiTheme="minorHAnsi" w:hAnsiTheme="minorHAnsi" w:cstheme="minorHAnsi"/>
          <w:b/>
          <w:i w:val="0"/>
          <w:sz w:val="24"/>
          <w:lang w:val="tr-TR"/>
        </w:rPr>
      </w:pPr>
      <w:r w:rsidRPr="000F3E3C">
        <w:rPr>
          <w:rFonts w:asciiTheme="minorHAnsi" w:hAnsiTheme="minorHAnsi" w:cstheme="minorHAnsi"/>
          <w:b/>
          <w:i w:val="0"/>
          <w:sz w:val="24"/>
          <w:lang w:val="tr-TR"/>
        </w:rPr>
        <w:t>1.2. HUKUKİ DAYANAK</w:t>
      </w:r>
    </w:p>
    <w:p w:rsidR="002733D9" w:rsidRPr="000F3E3C" w:rsidRDefault="002733D9" w:rsidP="00546B50">
      <w:pPr>
        <w:numPr>
          <w:ilvl w:val="0"/>
          <w:numId w:val="1"/>
        </w:numPr>
        <w:suppressAutoHyphens/>
        <w:spacing w:after="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5902 sayılı Afet ve Acil Durum Yönetimi Başkanlığının Teşkilat ve Görevleri Hakkında Kanun, </w:t>
      </w:r>
    </w:p>
    <w:p w:rsidR="002733D9" w:rsidRPr="000F3E3C" w:rsidRDefault="002733D9" w:rsidP="00546B50">
      <w:pPr>
        <w:numPr>
          <w:ilvl w:val="0"/>
          <w:numId w:val="1"/>
        </w:numPr>
        <w:suppressAutoHyphens/>
        <w:spacing w:after="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7269 sayılı Umumi Hayata Müessir Afetler Dolayısıyla Alınacak Tedbirler İle Yapılacak Yardımlara Dair Kanun,</w:t>
      </w:r>
    </w:p>
    <w:p w:rsidR="002733D9" w:rsidRPr="000F3E3C" w:rsidRDefault="002733D9" w:rsidP="00546B50">
      <w:pPr>
        <w:numPr>
          <w:ilvl w:val="0"/>
          <w:numId w:val="1"/>
        </w:numPr>
        <w:suppressAutoHyphens/>
        <w:spacing w:after="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7126 sayılı Sivil Savunma Kanunu,</w:t>
      </w:r>
    </w:p>
    <w:p w:rsidR="002733D9" w:rsidRPr="000F3E3C" w:rsidRDefault="002733D9" w:rsidP="002733D9">
      <w:pPr>
        <w:numPr>
          <w:ilvl w:val="0"/>
          <w:numId w:val="1"/>
        </w:num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5393 Sayılı Belediye Kanunu</w:t>
      </w:r>
    </w:p>
    <w:p w:rsidR="002733D9" w:rsidRPr="000F3E3C" w:rsidRDefault="002733D9" w:rsidP="002733D9">
      <w:pPr>
        <w:numPr>
          <w:ilvl w:val="0"/>
          <w:numId w:val="1"/>
        </w:num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Afet ve Acil Durum Müdahale Hizmetleri Yönetmeliği,</w:t>
      </w:r>
    </w:p>
    <w:p w:rsidR="002733D9" w:rsidRPr="000F3E3C" w:rsidRDefault="002733D9" w:rsidP="002733D9">
      <w:pPr>
        <w:numPr>
          <w:ilvl w:val="0"/>
          <w:numId w:val="1"/>
        </w:num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Afet ve Acil Durum Yönetim Merkezleri Yönetmeliği,</w:t>
      </w:r>
    </w:p>
    <w:p w:rsidR="002733D9" w:rsidRPr="000F3E3C" w:rsidRDefault="002733D9" w:rsidP="002733D9">
      <w:pPr>
        <w:numPr>
          <w:ilvl w:val="0"/>
          <w:numId w:val="1"/>
        </w:num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Türkiye Afet Müdahale Planı (TAMP),</w:t>
      </w:r>
    </w:p>
    <w:p w:rsidR="002733D9" w:rsidRPr="000F3E3C" w:rsidRDefault="002733D9" w:rsidP="002733D9">
      <w:pPr>
        <w:numPr>
          <w:ilvl w:val="0"/>
          <w:numId w:val="1"/>
        </w:num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lastRenderedPageBreak/>
        <w:t>UDSEP (Ulusal Deprem Stratejisi ve Eylem Planı)</w:t>
      </w:r>
    </w:p>
    <w:p w:rsidR="002733D9" w:rsidRPr="000F3E3C" w:rsidRDefault="002733D9" w:rsidP="002733D9">
      <w:pPr>
        <w:pStyle w:val="Balk2"/>
        <w:rPr>
          <w:rFonts w:asciiTheme="minorHAnsi" w:hAnsiTheme="minorHAnsi" w:cstheme="minorHAnsi"/>
          <w:lang w:val="tr-TR"/>
        </w:rPr>
      </w:pPr>
      <w:bookmarkStart w:id="12" w:name="_Toc437615187"/>
      <w:r w:rsidRPr="000F3E3C">
        <w:rPr>
          <w:rFonts w:asciiTheme="minorHAnsi" w:hAnsiTheme="minorHAnsi" w:cstheme="minorHAnsi"/>
          <w:lang w:val="tr-TR"/>
        </w:rPr>
        <w:t>1</w:t>
      </w:r>
      <w:r w:rsidRPr="00222BB3">
        <w:rPr>
          <w:rFonts w:asciiTheme="minorHAnsi" w:hAnsiTheme="minorHAnsi" w:cstheme="minorHAnsi"/>
          <w:i w:val="0"/>
          <w:color w:val="17365D" w:themeColor="text2" w:themeShade="BF"/>
          <w:lang w:val="tr-TR"/>
        </w:rPr>
        <w:t>.3. OPERASYONEL HEDEFLER</w:t>
      </w:r>
      <w:bookmarkEnd w:id="12"/>
    </w:p>
    <w:p w:rsidR="002733D9" w:rsidRPr="000F3E3C" w:rsidRDefault="002733D9" w:rsidP="002733D9">
      <w:pPr>
        <w:suppressAutoHyphens/>
        <w:spacing w:before="57" w:after="0" w:line="240" w:lineRule="atLeast"/>
        <w:jc w:val="both"/>
        <w:textAlignment w:val="center"/>
        <w:rPr>
          <w:rFonts w:asciiTheme="minorHAnsi" w:hAnsiTheme="minorHAnsi" w:cstheme="minorHAnsi"/>
          <w:i w:val="0"/>
          <w:sz w:val="22"/>
          <w:szCs w:val="22"/>
          <w:lang w:val="tr-TR"/>
        </w:rPr>
      </w:pPr>
    </w:p>
    <w:p w:rsidR="002733D9" w:rsidRPr="000F3E3C" w:rsidRDefault="002733D9" w:rsidP="002733D9">
      <w:p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Genel hedefler Türkiye Afet Müdahale Planı ve İl Afet Müdahale Planında yer almakta olup, bu bölüm kapsamında Hizmet Grubunun operasyonel hedefleri açıklanmaktadır.</w:t>
      </w:r>
    </w:p>
    <w:p w:rsidR="002733D9" w:rsidRPr="000F3E3C" w:rsidRDefault="002733D9" w:rsidP="002733D9">
      <w:pPr>
        <w:suppressAutoHyphens/>
        <w:spacing w:before="57" w:after="0" w:line="240" w:lineRule="atLeast"/>
        <w:jc w:val="both"/>
        <w:textAlignment w:val="center"/>
        <w:rPr>
          <w:rFonts w:asciiTheme="minorHAnsi" w:hAnsiTheme="minorHAnsi" w:cstheme="minorHAnsi"/>
          <w:i w:val="0"/>
          <w:sz w:val="22"/>
          <w:szCs w:val="22"/>
          <w:lang w:val="tr-TR"/>
        </w:rPr>
      </w:pPr>
    </w:p>
    <w:p w:rsidR="002733D9" w:rsidRPr="000F3E3C" w:rsidRDefault="002733D9" w:rsidP="002733D9">
      <w:pPr>
        <w:spacing w:before="120" w:after="120"/>
        <w:ind w:firstLine="708"/>
        <w:jc w:val="both"/>
        <w:rPr>
          <w:rFonts w:asciiTheme="minorHAnsi" w:hAnsiTheme="minorHAnsi" w:cstheme="minorHAnsi"/>
          <w:color w:val="000000"/>
          <w:sz w:val="24"/>
          <w:szCs w:val="24"/>
          <w:lang w:val="tr-TR"/>
        </w:rPr>
      </w:pPr>
      <w:r w:rsidRPr="000F3E3C">
        <w:rPr>
          <w:rFonts w:asciiTheme="minorHAnsi" w:hAnsiTheme="minorHAnsi" w:cstheme="minorHAnsi"/>
          <w:i w:val="0"/>
          <w:color w:val="000000"/>
          <w:sz w:val="24"/>
          <w:szCs w:val="24"/>
          <w:lang w:val="tr-TR"/>
        </w:rPr>
        <w:t>Afet ve acil durum hallerinde doğacak olumsuzlukları en kısa sürede en aza indirmek amacıyla Kaynak Yönetimi Hizmet Grubunun (KYHG) hedefleri,</w:t>
      </w:r>
    </w:p>
    <w:p w:rsidR="002733D9" w:rsidRPr="000F3E3C" w:rsidRDefault="002733D9" w:rsidP="002733D9">
      <w:pPr>
        <w:autoSpaceDE w:val="0"/>
        <w:autoSpaceDN w:val="0"/>
        <w:adjustRightInd w:val="0"/>
        <w:spacing w:before="120" w:after="120" w:line="240" w:lineRule="auto"/>
        <w:ind w:firstLine="709"/>
        <w:jc w:val="both"/>
        <w:rPr>
          <w:rFonts w:asciiTheme="minorHAnsi" w:hAnsiTheme="minorHAnsi" w:cstheme="minorHAnsi"/>
          <w:sz w:val="24"/>
          <w:szCs w:val="24"/>
          <w:lang w:val="tr-TR"/>
        </w:rPr>
      </w:pPr>
      <w:r w:rsidRPr="000F3E3C">
        <w:rPr>
          <w:rFonts w:asciiTheme="minorHAnsi" w:hAnsiTheme="minorHAnsi" w:cstheme="minorHAnsi"/>
          <w:b/>
          <w:i w:val="0"/>
          <w:sz w:val="24"/>
          <w:szCs w:val="24"/>
          <w:lang w:val="tr-TR"/>
        </w:rPr>
        <w:t xml:space="preserve">1. Kaynak Yönetimi: </w:t>
      </w:r>
      <w:r w:rsidRPr="000F3E3C">
        <w:rPr>
          <w:rFonts w:asciiTheme="minorHAnsi" w:hAnsiTheme="minorHAnsi" w:cstheme="minorHAnsi"/>
          <w:i w:val="0"/>
          <w:sz w:val="24"/>
          <w:szCs w:val="24"/>
          <w:lang w:val="tr-TR"/>
        </w:rPr>
        <w:t>KYHG, hizmet gruplarının afet ve acil durumlarda mevcut kaynaklarını etkin bir şekilde yönetmeleri ve kullanmaları için bir arada çalışmalarını sağlar.</w:t>
      </w:r>
    </w:p>
    <w:p w:rsidR="002733D9" w:rsidRPr="000F3E3C" w:rsidRDefault="002733D9" w:rsidP="002733D9">
      <w:pPr>
        <w:tabs>
          <w:tab w:val="left" w:pos="993"/>
        </w:tabs>
        <w:autoSpaceDE w:val="0"/>
        <w:autoSpaceDN w:val="0"/>
        <w:adjustRightInd w:val="0"/>
        <w:spacing w:before="120" w:after="120"/>
        <w:ind w:left="360"/>
        <w:jc w:val="both"/>
        <w:rPr>
          <w:rFonts w:asciiTheme="minorHAnsi" w:hAnsiTheme="minorHAnsi" w:cstheme="minorHAnsi"/>
          <w:b/>
          <w:sz w:val="24"/>
          <w:szCs w:val="24"/>
          <w:lang w:val="tr-TR"/>
        </w:rPr>
      </w:pPr>
      <w:r w:rsidRPr="000F3E3C">
        <w:rPr>
          <w:rFonts w:asciiTheme="minorHAnsi" w:hAnsiTheme="minorHAnsi" w:cstheme="minorHAnsi"/>
          <w:b/>
          <w:i w:val="0"/>
          <w:sz w:val="24"/>
          <w:szCs w:val="24"/>
          <w:lang w:val="tr-TR"/>
        </w:rPr>
        <w:t xml:space="preserve">     2. Kaynak ve İhtiyaçların Belirlenmesi: </w:t>
      </w:r>
      <w:r w:rsidR="00255D83" w:rsidRPr="000F3E3C">
        <w:rPr>
          <w:rFonts w:asciiTheme="minorHAnsi" w:hAnsiTheme="minorHAnsi" w:cstheme="minorHAnsi"/>
          <w:i w:val="0"/>
          <w:sz w:val="24"/>
          <w:szCs w:val="24"/>
          <w:lang w:val="tr-TR"/>
        </w:rPr>
        <w:t>KYHG, TAMP’da</w:t>
      </w:r>
      <w:r w:rsidRPr="000F3E3C">
        <w:rPr>
          <w:rFonts w:asciiTheme="minorHAnsi" w:hAnsiTheme="minorHAnsi" w:cstheme="minorHAnsi"/>
          <w:i w:val="0"/>
          <w:sz w:val="24"/>
          <w:szCs w:val="24"/>
          <w:lang w:val="tr-TR"/>
        </w:rPr>
        <w:t xml:space="preserve"> belirtilen 3. ve 4. seviye afet ve acil durumlar için hazırlanan senaryolara göre hizmet gruplarından mevcut kaynak ve ihtiyaçlarını belirlemelerini talep eder. </w:t>
      </w:r>
    </w:p>
    <w:p w:rsidR="002733D9" w:rsidRPr="000F3E3C" w:rsidRDefault="002733D9" w:rsidP="002733D9">
      <w:pPr>
        <w:autoSpaceDE w:val="0"/>
        <w:autoSpaceDN w:val="0"/>
        <w:adjustRightInd w:val="0"/>
        <w:spacing w:before="120" w:after="120"/>
        <w:ind w:firstLine="709"/>
        <w:jc w:val="both"/>
        <w:rPr>
          <w:rFonts w:asciiTheme="minorHAnsi" w:hAnsiTheme="minorHAnsi" w:cstheme="minorHAnsi"/>
          <w:sz w:val="24"/>
          <w:szCs w:val="24"/>
          <w:lang w:val="tr-TR"/>
        </w:rPr>
      </w:pPr>
      <w:r w:rsidRPr="000F3E3C">
        <w:rPr>
          <w:rFonts w:asciiTheme="minorHAnsi" w:hAnsiTheme="minorHAnsi" w:cstheme="minorHAnsi"/>
          <w:b/>
          <w:i w:val="0"/>
          <w:sz w:val="24"/>
          <w:szCs w:val="24"/>
          <w:lang w:val="tr-TR"/>
        </w:rPr>
        <w:t>3. Kaynakların Sınıflandırılması:</w:t>
      </w:r>
      <w:r w:rsidRPr="000F3E3C">
        <w:rPr>
          <w:rFonts w:asciiTheme="minorHAnsi" w:hAnsiTheme="minorHAnsi" w:cstheme="minorHAnsi"/>
          <w:i w:val="0"/>
          <w:sz w:val="24"/>
          <w:szCs w:val="24"/>
          <w:lang w:val="tr-TR"/>
        </w:rPr>
        <w:t xml:space="preserve"> KYHG, TAMP’da yer alan hizmet grupları tarafından belirlenen mevcut kaynak ve ihtiyaçlarını, boyutlarına, kapasitelerine, güçlerine ve kabiliyetlerine göre sınıflandırılmalarını ister. Kaynaklar personel, malzeme ve </w:t>
      </w:r>
      <w:proofErr w:type="gramStart"/>
      <w:r w:rsidRPr="000F3E3C">
        <w:rPr>
          <w:rFonts w:asciiTheme="minorHAnsi" w:hAnsiTheme="minorHAnsi" w:cstheme="minorHAnsi"/>
          <w:i w:val="0"/>
          <w:sz w:val="24"/>
          <w:szCs w:val="24"/>
          <w:lang w:val="tr-TR"/>
        </w:rPr>
        <w:t>ekipman</w:t>
      </w:r>
      <w:proofErr w:type="gramEnd"/>
      <w:r w:rsidRPr="000F3E3C">
        <w:rPr>
          <w:rFonts w:asciiTheme="minorHAnsi" w:hAnsiTheme="minorHAnsi" w:cstheme="minorHAnsi"/>
          <w:i w:val="0"/>
          <w:sz w:val="24"/>
          <w:szCs w:val="24"/>
          <w:lang w:val="tr-TR"/>
        </w:rPr>
        <w:t xml:space="preserve"> olarak iki temel gruba ayrılabilir.</w:t>
      </w:r>
    </w:p>
    <w:p w:rsidR="002733D9" w:rsidRPr="000F3E3C" w:rsidRDefault="002733D9" w:rsidP="002733D9">
      <w:pPr>
        <w:autoSpaceDE w:val="0"/>
        <w:autoSpaceDN w:val="0"/>
        <w:adjustRightInd w:val="0"/>
        <w:spacing w:before="120" w:after="120"/>
        <w:ind w:firstLine="709"/>
        <w:jc w:val="both"/>
        <w:rPr>
          <w:rFonts w:asciiTheme="minorHAnsi" w:hAnsiTheme="minorHAnsi" w:cstheme="minorHAnsi"/>
          <w:sz w:val="24"/>
          <w:szCs w:val="24"/>
          <w:lang w:val="tr-TR"/>
        </w:rPr>
      </w:pPr>
      <w:r w:rsidRPr="000F3E3C">
        <w:rPr>
          <w:rFonts w:asciiTheme="minorHAnsi" w:hAnsiTheme="minorHAnsi" w:cstheme="minorHAnsi"/>
          <w:b/>
          <w:i w:val="0"/>
          <w:sz w:val="24"/>
          <w:szCs w:val="24"/>
          <w:lang w:val="tr-TR"/>
        </w:rPr>
        <w:t>4. Karşılıklı Yardım/Destek Anlaşmalarının Kullanılması:</w:t>
      </w:r>
      <w:r w:rsidRPr="000F3E3C">
        <w:rPr>
          <w:rFonts w:asciiTheme="minorHAnsi" w:hAnsiTheme="minorHAnsi" w:cstheme="minorHAnsi"/>
          <w:i w:val="0"/>
          <w:sz w:val="24"/>
          <w:szCs w:val="24"/>
          <w:lang w:val="tr-TR"/>
        </w:rPr>
        <w:t xml:space="preserve"> Kaynağı sağlayan veya talep eden tüm hizmet grupları arasında karşılıklı yardım/destek anlaşmaları ve afet öncesi anlaşmaların yapılması afet esnasında kaynakların etkin ve verimli yönetilebilmesi için gereklidir.  </w:t>
      </w:r>
    </w:p>
    <w:p w:rsidR="002733D9" w:rsidRPr="000F3E3C" w:rsidRDefault="002733D9" w:rsidP="002733D9">
      <w:pPr>
        <w:autoSpaceDE w:val="0"/>
        <w:autoSpaceDN w:val="0"/>
        <w:adjustRightInd w:val="0"/>
        <w:spacing w:before="120" w:after="120" w:line="240" w:lineRule="auto"/>
        <w:ind w:firstLine="708"/>
        <w:jc w:val="both"/>
        <w:rPr>
          <w:rFonts w:asciiTheme="minorHAnsi" w:hAnsiTheme="minorHAnsi" w:cstheme="minorHAnsi"/>
          <w:sz w:val="24"/>
          <w:szCs w:val="24"/>
          <w:lang w:val="tr-TR"/>
        </w:rPr>
      </w:pPr>
      <w:r w:rsidRPr="000F3E3C">
        <w:rPr>
          <w:rFonts w:asciiTheme="minorHAnsi" w:hAnsiTheme="minorHAnsi" w:cstheme="minorHAnsi"/>
          <w:b/>
          <w:i w:val="0"/>
          <w:sz w:val="24"/>
          <w:szCs w:val="24"/>
          <w:lang w:val="tr-TR"/>
        </w:rPr>
        <w:t>5. Kaynakların Etkin Kullanımı:</w:t>
      </w:r>
      <w:r w:rsidRPr="000F3E3C">
        <w:rPr>
          <w:rFonts w:asciiTheme="minorHAnsi" w:hAnsiTheme="minorHAnsi" w:cstheme="minorHAnsi"/>
          <w:i w:val="0"/>
          <w:sz w:val="24"/>
          <w:szCs w:val="24"/>
          <w:lang w:val="tr-TR"/>
        </w:rPr>
        <w:t xml:space="preserve"> Hizmet Grupları, görevlerini sistematik ve verimli bir şekilde gerçekleştirebilmek için aşağıdaki temel kaynak uygulamalarını takip etmelidir.</w:t>
      </w:r>
    </w:p>
    <w:p w:rsidR="002733D9" w:rsidRPr="000F3E3C" w:rsidRDefault="002733D9" w:rsidP="002733D9">
      <w:pPr>
        <w:autoSpaceDE w:val="0"/>
        <w:autoSpaceDN w:val="0"/>
        <w:adjustRightInd w:val="0"/>
        <w:spacing w:before="120" w:after="120" w:line="240" w:lineRule="auto"/>
        <w:ind w:firstLine="708"/>
        <w:jc w:val="both"/>
        <w:rPr>
          <w:rFonts w:asciiTheme="minorHAnsi" w:hAnsiTheme="minorHAnsi" w:cstheme="minorHAnsi"/>
          <w:sz w:val="24"/>
          <w:szCs w:val="24"/>
          <w:lang w:val="tr-TR"/>
        </w:rPr>
      </w:pPr>
      <w:proofErr w:type="gramStart"/>
      <w:r w:rsidRPr="000F3E3C">
        <w:rPr>
          <w:rFonts w:asciiTheme="minorHAnsi" w:hAnsiTheme="minorHAnsi" w:cstheme="minorHAnsi"/>
          <w:b/>
          <w:i w:val="0"/>
          <w:sz w:val="24"/>
          <w:szCs w:val="24"/>
          <w:lang w:val="tr-TR"/>
        </w:rPr>
        <w:t>a</w:t>
      </w:r>
      <w:proofErr w:type="gramEnd"/>
      <w:r w:rsidRPr="000F3E3C">
        <w:rPr>
          <w:rFonts w:asciiTheme="minorHAnsi" w:hAnsiTheme="minorHAnsi" w:cstheme="minorHAnsi"/>
          <w:b/>
          <w:i w:val="0"/>
          <w:sz w:val="24"/>
          <w:szCs w:val="24"/>
          <w:lang w:val="tr-TR"/>
        </w:rPr>
        <w:t>. Tedarik Yöntemleri:</w:t>
      </w:r>
      <w:r w:rsidRPr="000F3E3C">
        <w:rPr>
          <w:rFonts w:asciiTheme="minorHAnsi" w:hAnsiTheme="minorHAnsi" w:cstheme="minorHAnsi"/>
          <w:i w:val="0"/>
          <w:sz w:val="24"/>
          <w:szCs w:val="24"/>
          <w:lang w:val="tr-TR"/>
        </w:rPr>
        <w:t xml:space="preserve"> Hizmet Gruplarının afet ve acil durumlar için ihtiyaç duyacakları kaynaklar devlet, özel sektör, STK’lar ve bağışlardan sağlanır.  </w:t>
      </w:r>
    </w:p>
    <w:p w:rsidR="002733D9" w:rsidRPr="000F3E3C" w:rsidRDefault="002733D9" w:rsidP="002733D9">
      <w:pPr>
        <w:spacing w:before="120" w:after="120"/>
        <w:jc w:val="both"/>
        <w:rPr>
          <w:rFonts w:asciiTheme="minorHAnsi" w:hAnsiTheme="minorHAnsi" w:cstheme="minorHAnsi"/>
          <w:i w:val="0"/>
          <w:sz w:val="24"/>
          <w:szCs w:val="24"/>
          <w:lang w:val="tr-TR"/>
        </w:rPr>
      </w:pPr>
      <w:r w:rsidRPr="000F3E3C">
        <w:rPr>
          <w:rFonts w:asciiTheme="minorHAnsi" w:hAnsiTheme="minorHAnsi" w:cstheme="minorHAnsi"/>
          <w:b/>
          <w:i w:val="0"/>
          <w:sz w:val="24"/>
          <w:szCs w:val="24"/>
          <w:lang w:val="tr-TR"/>
        </w:rPr>
        <w:tab/>
      </w:r>
      <w:proofErr w:type="gramStart"/>
      <w:r w:rsidRPr="000F3E3C">
        <w:rPr>
          <w:rFonts w:asciiTheme="minorHAnsi" w:hAnsiTheme="minorHAnsi" w:cstheme="minorHAnsi"/>
          <w:b/>
          <w:i w:val="0"/>
          <w:sz w:val="24"/>
          <w:szCs w:val="24"/>
          <w:lang w:val="tr-TR"/>
        </w:rPr>
        <w:t>b</w:t>
      </w:r>
      <w:proofErr w:type="gramEnd"/>
      <w:r w:rsidRPr="000F3E3C">
        <w:rPr>
          <w:rFonts w:asciiTheme="minorHAnsi" w:hAnsiTheme="minorHAnsi" w:cstheme="minorHAnsi"/>
          <w:b/>
          <w:i w:val="0"/>
          <w:sz w:val="24"/>
          <w:szCs w:val="24"/>
          <w:lang w:val="tr-TR"/>
        </w:rPr>
        <w:t>. Kaynak Yönetimi Bilgi Sistemleri:</w:t>
      </w:r>
      <w:r w:rsidRPr="000F3E3C">
        <w:rPr>
          <w:rFonts w:asciiTheme="minorHAnsi" w:hAnsiTheme="minorHAnsi" w:cstheme="minorHAnsi"/>
          <w:i w:val="0"/>
          <w:sz w:val="24"/>
          <w:szCs w:val="24"/>
          <w:lang w:val="tr-TR"/>
        </w:rPr>
        <w:t xml:space="preserve"> TAMP’da yer alan hizmet grupları, afet öncesinde ihtiyacı olan kaynaklarını toplaması, güncellemesi ve işlemesi; afet sırası ve sonrasında ise bu kaynakların takibinden ve kullanıma hazır olma durumlarının belirlenmesinden sorumludur.</w:t>
      </w:r>
      <w:r w:rsidR="002A74BE" w:rsidRPr="000F3E3C">
        <w:rPr>
          <w:rFonts w:asciiTheme="minorHAnsi" w:hAnsiTheme="minorHAnsi" w:cstheme="minorHAnsi"/>
          <w:i w:val="0"/>
          <w:sz w:val="24"/>
          <w:szCs w:val="24"/>
          <w:lang w:val="tr-TR"/>
        </w:rPr>
        <w:t xml:space="preserve"> </w:t>
      </w:r>
      <w:r w:rsidRPr="000F3E3C">
        <w:rPr>
          <w:rFonts w:asciiTheme="minorHAnsi" w:hAnsiTheme="minorHAnsi" w:cstheme="minorHAnsi"/>
          <w:i w:val="0"/>
          <w:sz w:val="24"/>
          <w:szCs w:val="24"/>
          <w:lang w:val="tr-TR"/>
        </w:rPr>
        <w:t>Kaynak takibinin yapılması, yazılım ve veritabanı henüz mevcut olmadığından KYHG tarafından hazırlanan formlar aracılığı ile sağlanır. Veri tabanı ve yazılım kullanıma hazır olduğunda formlardaki bilgiler veri tabanına aktarılacaktır ve bu formlar kullanımdan kalkacaktır.</w:t>
      </w:r>
    </w:p>
    <w:p w:rsidR="002733D9" w:rsidRPr="000F3E3C" w:rsidRDefault="002733D9" w:rsidP="002733D9">
      <w:pPr>
        <w:spacing w:before="120" w:after="120"/>
        <w:jc w:val="both"/>
        <w:rPr>
          <w:rFonts w:asciiTheme="minorHAnsi" w:hAnsiTheme="minorHAnsi" w:cstheme="minorHAnsi"/>
          <w:i w:val="0"/>
          <w:sz w:val="24"/>
          <w:szCs w:val="24"/>
          <w:lang w:val="tr-TR"/>
        </w:rPr>
      </w:pPr>
    </w:p>
    <w:p w:rsidR="002733D9" w:rsidRPr="000F3E3C" w:rsidRDefault="002733D9" w:rsidP="002733D9">
      <w:pPr>
        <w:rPr>
          <w:rFonts w:asciiTheme="minorHAnsi" w:hAnsiTheme="minorHAnsi" w:cstheme="minorHAnsi"/>
        </w:rPr>
        <w:sectPr w:rsidR="002733D9" w:rsidRPr="000F3E3C" w:rsidSect="002733D9">
          <w:pgSz w:w="11906" w:h="16838"/>
          <w:pgMar w:top="1134" w:right="1417" w:bottom="709" w:left="1417" w:header="708" w:footer="708" w:gutter="0"/>
          <w:cols w:space="708"/>
          <w:docGrid w:linePitch="360"/>
        </w:sectPr>
      </w:pPr>
    </w:p>
    <w:p w:rsidR="002733D9" w:rsidRPr="00222BB3" w:rsidRDefault="002733D9" w:rsidP="002733D9">
      <w:pPr>
        <w:pStyle w:val="Balk3"/>
        <w:rPr>
          <w:rFonts w:asciiTheme="minorHAnsi" w:hAnsiTheme="minorHAnsi" w:cstheme="minorHAnsi"/>
          <w:i w:val="0"/>
          <w:color w:val="17365D" w:themeColor="text2" w:themeShade="BF"/>
          <w:sz w:val="24"/>
          <w:lang w:val="tr-TR"/>
        </w:rPr>
      </w:pPr>
      <w:bookmarkStart w:id="13" w:name="_Toc437615188"/>
      <w:r w:rsidRPr="00222BB3">
        <w:rPr>
          <w:rFonts w:asciiTheme="minorHAnsi" w:hAnsiTheme="minorHAnsi" w:cstheme="minorHAnsi"/>
          <w:i w:val="0"/>
          <w:color w:val="17365D" w:themeColor="text2" w:themeShade="BF"/>
          <w:sz w:val="24"/>
          <w:lang w:val="tr-TR"/>
        </w:rPr>
        <w:lastRenderedPageBreak/>
        <w:t>1.4. OPERASYONEL VARSAYIMLAR</w:t>
      </w:r>
      <w:bookmarkEnd w:id="13"/>
    </w:p>
    <w:p w:rsidR="002733D9" w:rsidRPr="000F3E3C" w:rsidRDefault="002733D9" w:rsidP="002733D9">
      <w:pPr>
        <w:spacing w:after="0"/>
        <w:rPr>
          <w:rFonts w:asciiTheme="minorHAnsi" w:hAnsiTheme="minorHAnsi" w:cstheme="minorHAnsi"/>
          <w:lang w:val="tr-TR"/>
        </w:rPr>
      </w:pPr>
    </w:p>
    <w:p w:rsidR="002733D9" w:rsidRPr="000F3E3C" w:rsidRDefault="002733D9" w:rsidP="002733D9">
      <w:pPr>
        <w:suppressAutoHyphens/>
        <w:spacing w:before="120" w:after="120" w:line="240"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Genel varsayımlar Türkiye Afet Müdahale Planı ve İl Afet Müdahale Planında yer almakta olup, bu bölüm kapsamında operasyonel varsayımlar açıklanmaktadır.</w:t>
      </w:r>
    </w:p>
    <w:p w:rsidR="002733D9" w:rsidRPr="000F3E3C" w:rsidRDefault="002733D9" w:rsidP="002733D9">
      <w:pPr>
        <w:spacing w:before="120" w:after="0"/>
        <w:ind w:firstLine="360"/>
        <w:rPr>
          <w:rFonts w:asciiTheme="minorHAnsi" w:hAnsiTheme="minorHAnsi" w:cstheme="minorHAnsi"/>
          <w:sz w:val="22"/>
          <w:lang w:val="tr-TR"/>
        </w:rPr>
      </w:pPr>
      <w:r w:rsidRPr="000F3E3C">
        <w:rPr>
          <w:rFonts w:asciiTheme="minorHAnsi" w:hAnsiTheme="minorHAnsi" w:cstheme="minorHAnsi"/>
          <w:i w:val="0"/>
          <w:sz w:val="24"/>
          <w:szCs w:val="24"/>
          <w:lang w:val="tr-TR"/>
        </w:rPr>
        <w:t>KYHGP’nin hazırlanmasında dikkate alınan varsayımlar şunlardır:</w:t>
      </w:r>
    </w:p>
    <w:p w:rsidR="002733D9" w:rsidRPr="000F3E3C" w:rsidRDefault="002733D9" w:rsidP="002733D9">
      <w:pPr>
        <w:numPr>
          <w:ilvl w:val="0"/>
          <w:numId w:val="2"/>
        </w:numPr>
        <w:autoSpaceDE w:val="0"/>
        <w:autoSpaceDN w:val="0"/>
        <w:adjustRightInd w:val="0"/>
        <w:spacing w:before="120" w:after="0" w:line="240" w:lineRule="auto"/>
        <w:ind w:left="426"/>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Hizmet gruplarının, kaynaklarını önceden belirlenmiş tanımlara uygun olarak sınıflandıracağı,</w:t>
      </w:r>
    </w:p>
    <w:p w:rsidR="002733D9" w:rsidRPr="000F3E3C" w:rsidRDefault="002733D9" w:rsidP="002733D9">
      <w:pPr>
        <w:numPr>
          <w:ilvl w:val="0"/>
          <w:numId w:val="2"/>
        </w:numPr>
        <w:spacing w:before="120" w:after="0" w:line="276" w:lineRule="auto"/>
        <w:ind w:left="426"/>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Kaynak ihtiyacının belirlenmesinin, geçmiş afetler dikkate alınarak hazırlanan afet senaryolarına göre afet öncesinde yapılacağı,</w:t>
      </w:r>
    </w:p>
    <w:p w:rsidR="002733D9" w:rsidRPr="000F3E3C" w:rsidRDefault="002733D9" w:rsidP="002733D9">
      <w:pPr>
        <w:numPr>
          <w:ilvl w:val="0"/>
          <w:numId w:val="2"/>
        </w:numPr>
        <w:autoSpaceDE w:val="0"/>
        <w:autoSpaceDN w:val="0"/>
        <w:adjustRightInd w:val="0"/>
        <w:spacing w:before="120" w:after="0" w:line="240" w:lineRule="auto"/>
        <w:ind w:left="426"/>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 xml:space="preserve">Bir ilde veya ülke genelinde kendi uzmanlık alanıyla ilgili işleri gönüllü olarak veya karşılıklı yardım sözleşmeleri ile yürüten kişilerin, acil durum müdahale çalışmalarıyla ilgili standartlarını, minimum uzmanlık yeterliliklerini, sertifika sahipliğini, tatbikat ve eğitimlere iştirak etme durumlarını da kapsayacak şekilde akredite edilmiş olacağı, </w:t>
      </w:r>
    </w:p>
    <w:p w:rsidR="002733D9" w:rsidRPr="000F3E3C" w:rsidRDefault="002733D9" w:rsidP="002733D9">
      <w:pPr>
        <w:numPr>
          <w:ilvl w:val="0"/>
          <w:numId w:val="2"/>
        </w:numPr>
        <w:autoSpaceDE w:val="0"/>
        <w:autoSpaceDN w:val="0"/>
        <w:adjustRightInd w:val="0"/>
        <w:spacing w:before="120" w:after="0" w:line="240" w:lineRule="auto"/>
        <w:ind w:left="426"/>
        <w:jc w:val="both"/>
        <w:rPr>
          <w:rFonts w:asciiTheme="minorHAnsi" w:hAnsiTheme="minorHAnsi" w:cstheme="minorHAnsi"/>
          <w:sz w:val="24"/>
          <w:szCs w:val="24"/>
          <w:lang w:val="tr-TR"/>
        </w:rPr>
      </w:pPr>
      <w:r w:rsidRPr="000F3E3C">
        <w:rPr>
          <w:rFonts w:asciiTheme="minorHAnsi" w:hAnsiTheme="minorHAnsi" w:cstheme="minorHAnsi"/>
          <w:bCs/>
          <w:i w:val="0"/>
          <w:sz w:val="24"/>
          <w:szCs w:val="24"/>
          <w:lang w:val="tr-TR"/>
        </w:rPr>
        <w:t xml:space="preserve">Tüm malzeme ve </w:t>
      </w:r>
      <w:proofErr w:type="gramStart"/>
      <w:r w:rsidRPr="000F3E3C">
        <w:rPr>
          <w:rFonts w:asciiTheme="minorHAnsi" w:hAnsiTheme="minorHAnsi" w:cstheme="minorHAnsi"/>
          <w:bCs/>
          <w:i w:val="0"/>
          <w:sz w:val="24"/>
          <w:szCs w:val="24"/>
          <w:lang w:val="tr-TR"/>
        </w:rPr>
        <w:t>ekipmanın</w:t>
      </w:r>
      <w:proofErr w:type="gramEnd"/>
      <w:r w:rsidRPr="000F3E3C">
        <w:rPr>
          <w:rFonts w:asciiTheme="minorHAnsi" w:hAnsiTheme="minorHAnsi" w:cstheme="minorHAnsi"/>
          <w:bCs/>
          <w:i w:val="0"/>
          <w:sz w:val="24"/>
          <w:szCs w:val="24"/>
          <w:lang w:val="tr-TR"/>
        </w:rPr>
        <w:t xml:space="preserve"> belirli periyotlarla kontrolden geçirilmiş, test edilmiş, sağlam ve çalışır durumda olduğu, </w:t>
      </w:r>
      <w:r w:rsidRPr="000F3E3C">
        <w:rPr>
          <w:rFonts w:asciiTheme="minorHAnsi" w:hAnsiTheme="minorHAnsi" w:cstheme="minorHAnsi"/>
          <w:i w:val="0"/>
          <w:sz w:val="24"/>
          <w:szCs w:val="24"/>
          <w:lang w:val="tr-TR"/>
        </w:rPr>
        <w:t>afet ve acil durumlarda kullanıma hazır olacağı ve kendisinden beklenen işlevi yerine getirebilecek yeterlilikte ve kalitede olacağı,</w:t>
      </w:r>
    </w:p>
    <w:p w:rsidR="002733D9" w:rsidRPr="000F3E3C" w:rsidRDefault="002733D9" w:rsidP="002733D9">
      <w:pPr>
        <w:numPr>
          <w:ilvl w:val="0"/>
          <w:numId w:val="2"/>
        </w:numPr>
        <w:autoSpaceDE w:val="0"/>
        <w:autoSpaceDN w:val="0"/>
        <w:adjustRightInd w:val="0"/>
        <w:spacing w:before="120" w:after="0" w:line="240" w:lineRule="auto"/>
        <w:ind w:left="426"/>
        <w:jc w:val="both"/>
        <w:rPr>
          <w:rFonts w:asciiTheme="minorHAnsi" w:hAnsiTheme="minorHAnsi" w:cstheme="minorHAnsi"/>
          <w:bCs/>
          <w:sz w:val="24"/>
          <w:szCs w:val="24"/>
          <w:lang w:val="tr-TR"/>
        </w:rPr>
      </w:pPr>
      <w:r w:rsidRPr="000F3E3C">
        <w:rPr>
          <w:rFonts w:asciiTheme="minorHAnsi" w:hAnsiTheme="minorHAnsi" w:cstheme="minorHAnsi"/>
          <w:i w:val="0"/>
          <w:sz w:val="24"/>
          <w:szCs w:val="24"/>
          <w:lang w:val="tr-TR"/>
        </w:rPr>
        <w:t xml:space="preserve">Kaynakların etkin ve verimli bir şekilde kullanılmasını sağlamak, israfı önlemek amacıyla, hizmet grupları arasında, sorumlulukların tanımlandığı, finansman ve maliyet planlarının da detaylandırıldığı yardım/destek anlaşmalarının ve sözleşmelerinin imzalandığı, </w:t>
      </w:r>
    </w:p>
    <w:p w:rsidR="002733D9" w:rsidRPr="000F3E3C" w:rsidRDefault="002733D9" w:rsidP="002733D9">
      <w:pPr>
        <w:numPr>
          <w:ilvl w:val="0"/>
          <w:numId w:val="2"/>
        </w:numPr>
        <w:autoSpaceDE w:val="0"/>
        <w:autoSpaceDN w:val="0"/>
        <w:adjustRightInd w:val="0"/>
        <w:spacing w:before="120" w:after="0" w:line="240" w:lineRule="auto"/>
        <w:ind w:left="426"/>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Hizmet gruplarının kaynaklarını afet ve acil durumlara müdahale sırasında aşağıdaki önceliklere göre kullanacağı,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Hayatın korunması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Müdahale Ekipleri</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Risk altındaki nüfus</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Olayın kontrol altına alınması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Mobil müdahale kaynaklarının korunması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 xml:space="preserve">Etkilenmiş alanın </w:t>
      </w:r>
      <w:proofErr w:type="gramStart"/>
      <w:r w:rsidRPr="000F3E3C">
        <w:rPr>
          <w:rFonts w:asciiTheme="minorHAnsi" w:hAnsiTheme="minorHAnsi" w:cstheme="minorHAnsi"/>
          <w:bCs/>
          <w:i w:val="0"/>
          <w:sz w:val="24"/>
          <w:szCs w:val="24"/>
          <w:lang w:val="tr-TR"/>
        </w:rPr>
        <w:t>izolasyonu</w:t>
      </w:r>
      <w:proofErr w:type="gramEnd"/>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Mümkünse olayın sınırlanması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Yaşam güvenliği ve acil durum müdahalesi için gerekli olan kamu tesislerinin korunması</w:t>
      </w:r>
    </w:p>
    <w:p w:rsidR="002733D9" w:rsidRPr="000F3E3C" w:rsidRDefault="002733D9" w:rsidP="002733D9">
      <w:pPr>
        <w:numPr>
          <w:ilvl w:val="0"/>
          <w:numId w:val="3"/>
        </w:numPr>
        <w:autoSpaceDE w:val="0"/>
        <w:autoSpaceDN w:val="0"/>
        <w:adjustRightInd w:val="0"/>
        <w:spacing w:before="120" w:after="0" w:line="240" w:lineRule="auto"/>
        <w:jc w:val="both"/>
        <w:rPr>
          <w:rFonts w:asciiTheme="minorHAnsi" w:hAnsiTheme="minorHAnsi" w:cstheme="minorHAnsi"/>
          <w:bCs/>
          <w:sz w:val="24"/>
          <w:szCs w:val="24"/>
          <w:lang w:val="tr-TR"/>
        </w:rPr>
      </w:pPr>
      <w:r w:rsidRPr="000F3E3C">
        <w:rPr>
          <w:rFonts w:asciiTheme="minorHAnsi" w:hAnsiTheme="minorHAnsi" w:cstheme="minorHAnsi"/>
          <w:bCs/>
          <w:i w:val="0"/>
          <w:sz w:val="24"/>
          <w:szCs w:val="24"/>
          <w:lang w:val="tr-TR"/>
        </w:rPr>
        <w:t>Özel mülkün korunması</w:t>
      </w:r>
    </w:p>
    <w:p w:rsidR="002733D9" w:rsidRPr="000F3E3C" w:rsidRDefault="002733D9" w:rsidP="002733D9">
      <w:pPr>
        <w:spacing w:before="120" w:after="0"/>
        <w:rPr>
          <w:rFonts w:asciiTheme="minorHAnsi" w:hAnsiTheme="minorHAnsi" w:cstheme="minorHAnsi"/>
          <w:b/>
          <w:i w:val="0"/>
          <w:color w:val="A6A6A6" w:themeColor="background1" w:themeShade="A6"/>
          <w:sz w:val="22"/>
          <w:u w:val="single"/>
          <w:lang w:val="tr-TR"/>
        </w:rPr>
      </w:pPr>
      <w:r w:rsidRPr="000F3E3C">
        <w:rPr>
          <w:rFonts w:asciiTheme="minorHAnsi" w:hAnsiTheme="minorHAnsi" w:cstheme="minorHAnsi"/>
          <w:bCs/>
          <w:i w:val="0"/>
          <w:sz w:val="24"/>
          <w:szCs w:val="24"/>
          <w:lang w:val="tr-TR"/>
        </w:rPr>
        <w:t>Varsayılmaktadır.</w:t>
      </w:r>
    </w:p>
    <w:p w:rsidR="002733D9" w:rsidRPr="000F3E3C" w:rsidRDefault="002733D9" w:rsidP="002733D9">
      <w:pPr>
        <w:spacing w:line="276" w:lineRule="auto"/>
        <w:rPr>
          <w:rFonts w:asciiTheme="minorHAnsi" w:hAnsiTheme="minorHAnsi" w:cstheme="minorHAnsi"/>
          <w:b/>
          <w:i w:val="0"/>
          <w:color w:val="A6A6A6" w:themeColor="background1" w:themeShade="A6"/>
          <w:sz w:val="22"/>
          <w:szCs w:val="22"/>
          <w:u w:val="single"/>
          <w:lang w:val="tr-TR"/>
        </w:rPr>
      </w:pPr>
      <w:r w:rsidRPr="000F3E3C">
        <w:rPr>
          <w:rFonts w:asciiTheme="minorHAnsi" w:hAnsiTheme="minorHAnsi" w:cstheme="minorHAnsi"/>
          <w:b/>
          <w:i w:val="0"/>
          <w:color w:val="A6A6A6" w:themeColor="background1" w:themeShade="A6"/>
          <w:sz w:val="22"/>
          <w:szCs w:val="22"/>
          <w:u w:val="single"/>
          <w:lang w:val="tr-TR"/>
        </w:rPr>
        <w:br w:type="page"/>
      </w:r>
    </w:p>
    <w:p w:rsidR="002733D9" w:rsidRPr="00222BB3" w:rsidRDefault="002733D9" w:rsidP="00090449">
      <w:pPr>
        <w:pStyle w:val="Balk1"/>
        <w:spacing w:before="0"/>
        <w:rPr>
          <w:rFonts w:asciiTheme="minorHAnsi" w:hAnsiTheme="minorHAnsi" w:cstheme="minorHAnsi"/>
          <w:i w:val="0"/>
          <w:lang w:val="tr-TR"/>
        </w:rPr>
      </w:pPr>
      <w:bookmarkStart w:id="14" w:name="_Toc437615189"/>
      <w:r w:rsidRPr="00222BB3">
        <w:rPr>
          <w:rFonts w:asciiTheme="minorHAnsi" w:hAnsiTheme="minorHAnsi" w:cstheme="minorHAnsi"/>
          <w:i w:val="0"/>
          <w:color w:val="17365D" w:themeColor="text2" w:themeShade="BF"/>
          <w:lang w:val="tr-TR"/>
        </w:rPr>
        <w:lastRenderedPageBreak/>
        <w:t>BÖLÜM 2. HİZMET GRUBU TEŞKİLİ, GÖREV VE SORUMLULUKLARI</w:t>
      </w:r>
      <w:bookmarkEnd w:id="14"/>
    </w:p>
    <w:p w:rsidR="002733D9" w:rsidRPr="00222BB3" w:rsidRDefault="002733D9" w:rsidP="00090449">
      <w:pPr>
        <w:pStyle w:val="Balk2"/>
        <w:spacing w:before="0"/>
        <w:rPr>
          <w:rFonts w:asciiTheme="minorHAnsi" w:hAnsiTheme="minorHAnsi" w:cstheme="minorHAnsi"/>
          <w:i w:val="0"/>
          <w:color w:val="17365D" w:themeColor="text2" w:themeShade="BF"/>
          <w:lang w:val="tr-TR"/>
        </w:rPr>
      </w:pPr>
      <w:bookmarkStart w:id="15" w:name="_Toc437615190"/>
      <w:r w:rsidRPr="00222BB3">
        <w:rPr>
          <w:rFonts w:asciiTheme="minorHAnsi" w:hAnsiTheme="minorHAnsi" w:cstheme="minorHAnsi"/>
          <w:i w:val="0"/>
          <w:color w:val="17365D" w:themeColor="text2" w:themeShade="BF"/>
          <w:lang w:val="tr-TR"/>
        </w:rPr>
        <w:t xml:space="preserve">2.1. </w:t>
      </w:r>
      <w:r w:rsidR="00FE2687" w:rsidRPr="00222BB3">
        <w:rPr>
          <w:rFonts w:asciiTheme="minorHAnsi" w:hAnsiTheme="minorHAnsi" w:cstheme="minorHAnsi"/>
          <w:i w:val="0"/>
          <w:color w:val="17365D" w:themeColor="text2" w:themeShade="BF"/>
          <w:lang w:val="tr-TR"/>
        </w:rPr>
        <w:t>KAYNAK YÖNETİMİ</w:t>
      </w:r>
      <w:r w:rsidRPr="00222BB3">
        <w:rPr>
          <w:rFonts w:asciiTheme="minorHAnsi" w:hAnsiTheme="minorHAnsi" w:cstheme="minorHAnsi"/>
          <w:i w:val="0"/>
          <w:color w:val="17365D" w:themeColor="text2" w:themeShade="BF"/>
          <w:lang w:val="tr-TR"/>
        </w:rPr>
        <w:t xml:space="preserve"> HİZMET GRUBU TEŞKİLİ</w:t>
      </w:r>
      <w:bookmarkEnd w:id="15"/>
    </w:p>
    <w:p w:rsidR="002733D9" w:rsidRPr="00E3731F" w:rsidRDefault="00FE2687" w:rsidP="00E3731F">
      <w:pPr>
        <w:suppressAutoHyphens/>
        <w:spacing w:after="0"/>
        <w:jc w:val="both"/>
        <w:textAlignment w:val="center"/>
        <w:rPr>
          <w:rFonts w:asciiTheme="minorHAnsi" w:hAnsiTheme="minorHAnsi" w:cstheme="minorHAnsi"/>
          <w:i w:val="0"/>
          <w:sz w:val="22"/>
          <w:szCs w:val="22"/>
          <w:lang w:val="tr-TR" w:eastAsia="tr-TR"/>
        </w:rPr>
      </w:pPr>
      <w:r w:rsidRPr="000F3E3C">
        <w:rPr>
          <w:rFonts w:asciiTheme="minorHAnsi" w:hAnsiTheme="minorHAnsi" w:cstheme="minorHAnsi"/>
          <w:i w:val="0"/>
          <w:sz w:val="22"/>
          <w:szCs w:val="22"/>
          <w:lang w:val="tr-TR" w:eastAsia="tr-TR"/>
        </w:rPr>
        <w:t>Kaynak yönetimi</w:t>
      </w:r>
      <w:r w:rsidR="002733D9" w:rsidRPr="000F3E3C">
        <w:rPr>
          <w:rFonts w:asciiTheme="minorHAnsi" w:hAnsiTheme="minorHAnsi" w:cstheme="minorHAnsi"/>
          <w:i w:val="0"/>
          <w:sz w:val="22"/>
          <w:szCs w:val="22"/>
          <w:lang w:val="tr-TR" w:eastAsia="tr-TR"/>
        </w:rPr>
        <w:t xml:space="preserve"> hizmet grubu teşkili kapsamında yer alan ana çözüm ortağı ve destek çözüm ortakları Tablo 4’de sunulmaktadır.</w:t>
      </w:r>
    </w:p>
    <w:p w:rsidR="002733D9" w:rsidRPr="000F3E3C" w:rsidRDefault="002733D9" w:rsidP="002733D9">
      <w:pPr>
        <w:spacing w:after="0"/>
        <w:jc w:val="center"/>
        <w:rPr>
          <w:rFonts w:asciiTheme="minorHAnsi" w:hAnsiTheme="minorHAnsi" w:cstheme="minorHAnsi"/>
          <w:b/>
          <w:color w:val="A6A6A6" w:themeColor="background1" w:themeShade="A6"/>
          <w:u w:val="single"/>
          <w:lang w:val="tr-TR"/>
        </w:rPr>
      </w:pPr>
      <w:bookmarkStart w:id="16" w:name="_Toc403307053"/>
      <w:bookmarkStart w:id="17" w:name="_Toc437844586"/>
      <w:r w:rsidRPr="000F3E3C">
        <w:rPr>
          <w:rFonts w:asciiTheme="minorHAnsi" w:hAnsiTheme="minorHAnsi" w:cstheme="minorHAnsi"/>
        </w:rPr>
        <w:t xml:space="preserve">Tablo </w:t>
      </w:r>
      <w:r w:rsidRPr="000F3E3C">
        <w:rPr>
          <w:rFonts w:asciiTheme="minorHAnsi" w:hAnsiTheme="minorHAnsi" w:cstheme="minorHAnsi"/>
        </w:rPr>
        <w:fldChar w:fldCharType="begin"/>
      </w:r>
      <w:r w:rsidRPr="000F3E3C">
        <w:rPr>
          <w:rFonts w:asciiTheme="minorHAnsi" w:hAnsiTheme="minorHAnsi" w:cstheme="minorHAnsi"/>
        </w:rPr>
        <w:instrText xml:space="preserve"> SEQ Tablo \* ARABIC </w:instrText>
      </w:r>
      <w:r w:rsidRPr="000F3E3C">
        <w:rPr>
          <w:rFonts w:asciiTheme="minorHAnsi" w:hAnsiTheme="minorHAnsi" w:cstheme="minorHAnsi"/>
        </w:rPr>
        <w:fldChar w:fldCharType="separate"/>
      </w:r>
      <w:r w:rsidR="004F50A3" w:rsidRPr="000F3E3C">
        <w:rPr>
          <w:rFonts w:asciiTheme="minorHAnsi" w:hAnsiTheme="minorHAnsi" w:cstheme="minorHAnsi"/>
          <w:noProof/>
        </w:rPr>
        <w:t>3</w:t>
      </w:r>
      <w:r w:rsidRPr="000F3E3C">
        <w:rPr>
          <w:rFonts w:asciiTheme="minorHAnsi" w:hAnsiTheme="minorHAnsi" w:cstheme="minorHAnsi"/>
        </w:rPr>
        <w:fldChar w:fldCharType="end"/>
      </w:r>
      <w:r w:rsidRPr="000F3E3C">
        <w:rPr>
          <w:rFonts w:asciiTheme="minorHAnsi" w:hAnsiTheme="minorHAnsi" w:cstheme="minorHAnsi"/>
        </w:rPr>
        <w:t>- Ana ve Destek Çözüm Ortakları</w:t>
      </w:r>
      <w:bookmarkEnd w:id="16"/>
      <w:bookmarkEnd w:id="17"/>
    </w:p>
    <w:tbl>
      <w:tblPr>
        <w:tblStyle w:val="Takvim1"/>
        <w:tblW w:w="0" w:type="auto"/>
        <w:jc w:val="center"/>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3397"/>
        <w:gridCol w:w="4395"/>
      </w:tblGrid>
      <w:tr w:rsidR="002733D9" w:rsidRPr="000F3E3C" w:rsidTr="008E6C0D">
        <w:trPr>
          <w:jc w:val="center"/>
        </w:trPr>
        <w:tc>
          <w:tcPr>
            <w:tcW w:w="3397" w:type="dxa"/>
          </w:tcPr>
          <w:p w:rsidR="002733D9" w:rsidRPr="000F3E3C" w:rsidRDefault="002733D9" w:rsidP="002733D9">
            <w:pPr>
              <w:suppressAutoHyphens/>
              <w:jc w:val="both"/>
              <w:textAlignment w:val="center"/>
              <w:rPr>
                <w:rFonts w:asciiTheme="minorHAnsi" w:hAnsiTheme="minorHAnsi" w:cstheme="minorHAnsi"/>
                <w:i w:val="0"/>
                <w:sz w:val="24"/>
                <w:szCs w:val="24"/>
                <w:lang w:val="tr-TR"/>
              </w:rPr>
            </w:pPr>
          </w:p>
        </w:tc>
        <w:tc>
          <w:tcPr>
            <w:tcW w:w="4395" w:type="dxa"/>
            <w:shd w:val="clear" w:color="auto" w:fill="00B0F0"/>
          </w:tcPr>
          <w:p w:rsidR="002733D9" w:rsidRPr="000F3E3C" w:rsidRDefault="00FE2687" w:rsidP="002733D9">
            <w:pPr>
              <w:suppressAutoHyphens/>
              <w:jc w:val="center"/>
              <w:textAlignment w:val="center"/>
              <w:rPr>
                <w:rFonts w:asciiTheme="minorHAnsi" w:hAnsiTheme="minorHAnsi" w:cstheme="minorHAnsi"/>
                <w:b/>
                <w:i w:val="0"/>
                <w:color w:val="FFFFFF" w:themeColor="background1"/>
                <w:sz w:val="24"/>
                <w:szCs w:val="24"/>
                <w:lang w:val="tr-TR"/>
              </w:rPr>
            </w:pPr>
            <w:r w:rsidRPr="000F3E3C">
              <w:rPr>
                <w:rFonts w:asciiTheme="minorHAnsi" w:hAnsiTheme="minorHAnsi" w:cstheme="minorHAnsi"/>
                <w:b/>
                <w:i w:val="0"/>
                <w:color w:val="FFFFFF" w:themeColor="background1"/>
                <w:sz w:val="24"/>
                <w:szCs w:val="24"/>
                <w:lang w:val="tr-TR"/>
              </w:rPr>
              <w:t>KAYNAK YÖNETİMİ</w:t>
            </w:r>
          </w:p>
        </w:tc>
      </w:tr>
      <w:tr w:rsidR="002733D9" w:rsidRPr="000F3E3C" w:rsidTr="008E6C0D">
        <w:trPr>
          <w:jc w:val="center"/>
        </w:trPr>
        <w:tc>
          <w:tcPr>
            <w:tcW w:w="3397" w:type="dxa"/>
          </w:tcPr>
          <w:p w:rsidR="002733D9" w:rsidRPr="000F3E3C" w:rsidRDefault="002733D9" w:rsidP="002733D9">
            <w:pPr>
              <w:suppressAutoHyphens/>
              <w:jc w:val="both"/>
              <w:textAlignment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ANA ÇÖZÜM ORTAĞI</w:t>
            </w:r>
          </w:p>
        </w:tc>
        <w:tc>
          <w:tcPr>
            <w:tcW w:w="4395" w:type="dxa"/>
          </w:tcPr>
          <w:p w:rsidR="002733D9" w:rsidRPr="000F3E3C" w:rsidRDefault="002733D9" w:rsidP="002733D9">
            <w:pPr>
              <w:suppressAutoHyphens/>
              <w:jc w:val="both"/>
              <w:textAlignment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ADANA Afet ve Acil Durum Müdürlüğü</w:t>
            </w:r>
          </w:p>
        </w:tc>
      </w:tr>
      <w:tr w:rsidR="002733D9" w:rsidRPr="000F3E3C" w:rsidTr="008E6C0D">
        <w:trPr>
          <w:jc w:val="center"/>
        </w:trPr>
        <w:tc>
          <w:tcPr>
            <w:tcW w:w="3397" w:type="dxa"/>
          </w:tcPr>
          <w:p w:rsidR="002733D9" w:rsidRPr="000F3E3C" w:rsidRDefault="002733D9" w:rsidP="002733D9">
            <w:pPr>
              <w:suppressAutoHyphens/>
              <w:jc w:val="both"/>
              <w:textAlignment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DESTEK ÇÖZÜM ORTAKLARI</w:t>
            </w:r>
          </w:p>
        </w:tc>
        <w:tc>
          <w:tcPr>
            <w:tcW w:w="4395" w:type="dxa"/>
          </w:tcPr>
          <w:p w:rsidR="002733D9" w:rsidRPr="000F3E3C" w:rsidRDefault="002733D9" w:rsidP="002733D9">
            <w:pPr>
              <w:suppressAutoHyphens/>
              <w:jc w:val="both"/>
              <w:textAlignment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-Çukurova Kalkınma Ajansı</w:t>
            </w:r>
          </w:p>
          <w:p w:rsidR="002733D9" w:rsidRPr="000F3E3C" w:rsidRDefault="002733D9" w:rsidP="002733D9">
            <w:pPr>
              <w:suppressAutoHyphens/>
              <w:jc w:val="both"/>
              <w:textAlignment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-İl Planlama ve </w:t>
            </w:r>
            <w:r w:rsidR="00CC3BCF" w:rsidRPr="000F3E3C">
              <w:rPr>
                <w:rFonts w:asciiTheme="minorHAnsi" w:hAnsiTheme="minorHAnsi" w:cstheme="minorHAnsi"/>
                <w:i w:val="0"/>
                <w:sz w:val="24"/>
                <w:szCs w:val="24"/>
                <w:lang w:val="tr-TR"/>
              </w:rPr>
              <w:t>Koordinasyon Müdürlüğü</w:t>
            </w:r>
          </w:p>
        </w:tc>
      </w:tr>
    </w:tbl>
    <w:p w:rsidR="002733D9" w:rsidRPr="000F3E3C" w:rsidRDefault="002733D9" w:rsidP="002733D9">
      <w:pPr>
        <w:spacing w:after="0"/>
        <w:rPr>
          <w:rFonts w:asciiTheme="minorHAnsi" w:hAnsiTheme="minorHAnsi" w:cstheme="minorHAnsi"/>
          <w:bCs/>
          <w:i w:val="0"/>
          <w:sz w:val="22"/>
          <w:szCs w:val="22"/>
          <w:lang w:val="tr-TR"/>
        </w:rPr>
      </w:pPr>
    </w:p>
    <w:p w:rsidR="002733D9" w:rsidRPr="000F3E3C" w:rsidRDefault="002733D9" w:rsidP="002733D9">
      <w:pPr>
        <w:spacing w:after="0"/>
        <w:rPr>
          <w:rFonts w:asciiTheme="minorHAnsi" w:hAnsiTheme="minorHAnsi" w:cstheme="minorHAnsi"/>
          <w:bCs/>
          <w:i w:val="0"/>
          <w:sz w:val="22"/>
          <w:szCs w:val="22"/>
          <w:lang w:val="tr-TR"/>
        </w:rPr>
      </w:pPr>
      <w:r w:rsidRPr="000F3E3C">
        <w:rPr>
          <w:rFonts w:asciiTheme="minorHAnsi" w:hAnsiTheme="minorHAnsi" w:cstheme="minorHAnsi"/>
          <w:bCs/>
          <w:i w:val="0"/>
          <w:color w:val="1F497D" w:themeColor="text2"/>
          <w:sz w:val="22"/>
          <w:szCs w:val="22"/>
          <w:lang w:val="tr-TR"/>
        </w:rPr>
        <w:t>İl Afet ve Acil Durum Müdürlüğü:</w:t>
      </w:r>
      <w:r w:rsidRPr="000F3E3C">
        <w:rPr>
          <w:rFonts w:asciiTheme="minorHAnsi" w:hAnsiTheme="minorHAnsi" w:cstheme="minorHAnsi"/>
          <w:bCs/>
          <w:i w:val="0"/>
          <w:sz w:val="22"/>
          <w:szCs w:val="22"/>
          <w:lang w:val="tr-TR"/>
        </w:rPr>
        <w:t xml:space="preserve"> Afet ve acil durum hallerinde kaynakların etkin ve doğru kullanımını sağlayarak kaynak israfının engellenmesi.</w:t>
      </w:r>
    </w:p>
    <w:p w:rsidR="002733D9" w:rsidRPr="000F3E3C" w:rsidRDefault="002733D9" w:rsidP="002733D9">
      <w:pPr>
        <w:spacing w:after="0"/>
        <w:rPr>
          <w:rFonts w:asciiTheme="minorHAnsi" w:hAnsiTheme="minorHAnsi" w:cstheme="minorHAnsi"/>
          <w:bCs/>
          <w:i w:val="0"/>
          <w:sz w:val="22"/>
          <w:szCs w:val="22"/>
          <w:lang w:val="tr-TR"/>
        </w:rPr>
      </w:pPr>
      <w:r w:rsidRPr="000F3E3C">
        <w:rPr>
          <w:rFonts w:asciiTheme="minorHAnsi" w:hAnsiTheme="minorHAnsi" w:cstheme="minorHAnsi"/>
          <w:bCs/>
          <w:i w:val="0"/>
          <w:color w:val="1F497D" w:themeColor="text2"/>
          <w:sz w:val="22"/>
          <w:szCs w:val="22"/>
          <w:lang w:val="tr-TR"/>
        </w:rPr>
        <w:t xml:space="preserve">Çukurova Kalkınma </w:t>
      </w:r>
      <w:r w:rsidR="001508A5" w:rsidRPr="000F3E3C">
        <w:rPr>
          <w:rFonts w:asciiTheme="minorHAnsi" w:hAnsiTheme="minorHAnsi" w:cstheme="minorHAnsi"/>
          <w:bCs/>
          <w:i w:val="0"/>
          <w:color w:val="1F497D" w:themeColor="text2"/>
          <w:sz w:val="22"/>
          <w:szCs w:val="22"/>
          <w:lang w:val="tr-TR"/>
        </w:rPr>
        <w:t>Ajansı: Kapasite</w:t>
      </w:r>
      <w:r w:rsidRPr="000F3E3C">
        <w:rPr>
          <w:rFonts w:asciiTheme="minorHAnsi" w:hAnsiTheme="minorHAnsi" w:cstheme="minorHAnsi"/>
          <w:i w:val="0"/>
          <w:color w:val="000000"/>
          <w:sz w:val="23"/>
          <w:szCs w:val="23"/>
          <w:shd w:val="clear" w:color="auto" w:fill="FFFFFF"/>
        </w:rPr>
        <w:t xml:space="preserve"> geliştirme ve yatırım projelerinin gerçekleştirilmesi için gerekli desteğin sağlanması.</w:t>
      </w:r>
    </w:p>
    <w:p w:rsidR="008E6C0D" w:rsidRPr="008E6C0D" w:rsidRDefault="002733D9" w:rsidP="008E6C0D">
      <w:pPr>
        <w:spacing w:after="0"/>
        <w:rPr>
          <w:rFonts w:asciiTheme="minorHAnsi" w:hAnsiTheme="minorHAnsi" w:cstheme="minorHAnsi"/>
          <w:bCs/>
          <w:i w:val="0"/>
          <w:sz w:val="22"/>
          <w:szCs w:val="22"/>
          <w:lang w:val="tr-TR"/>
        </w:rPr>
      </w:pPr>
      <w:r w:rsidRPr="000F3E3C">
        <w:rPr>
          <w:rFonts w:asciiTheme="minorHAnsi" w:hAnsiTheme="minorHAnsi" w:cstheme="minorHAnsi"/>
          <w:bCs/>
          <w:i w:val="0"/>
          <w:color w:val="1F497D" w:themeColor="text2"/>
          <w:sz w:val="22"/>
          <w:szCs w:val="22"/>
          <w:lang w:val="tr-TR"/>
        </w:rPr>
        <w:t>İl Planlama ve Koordinasyon Müdürlüğü:</w:t>
      </w:r>
      <w:r w:rsidRPr="000F3E3C">
        <w:rPr>
          <w:rFonts w:asciiTheme="minorHAnsi" w:hAnsiTheme="minorHAnsi" w:cstheme="minorHAnsi"/>
          <w:bCs/>
          <w:i w:val="0"/>
          <w:sz w:val="22"/>
          <w:szCs w:val="22"/>
          <w:lang w:val="tr-TR"/>
        </w:rPr>
        <w:t xml:space="preserve"> İnsan kapasitesi ve teknik desteğin sağlanması.</w:t>
      </w:r>
    </w:p>
    <w:p w:rsidR="002733D9" w:rsidRPr="00222BB3" w:rsidRDefault="002733D9" w:rsidP="008E6C0D">
      <w:pPr>
        <w:pStyle w:val="Balk2"/>
        <w:rPr>
          <w:rFonts w:asciiTheme="minorHAnsi" w:hAnsiTheme="minorHAnsi" w:cstheme="minorHAnsi"/>
          <w:i w:val="0"/>
          <w:color w:val="17365D" w:themeColor="text2" w:themeShade="BF"/>
          <w:lang w:val="tr-TR"/>
        </w:rPr>
      </w:pPr>
      <w:bookmarkStart w:id="18" w:name="_Toc437615191"/>
      <w:r w:rsidRPr="00222BB3">
        <w:rPr>
          <w:rFonts w:asciiTheme="minorHAnsi" w:hAnsiTheme="minorHAnsi" w:cstheme="minorHAnsi"/>
          <w:i w:val="0"/>
          <w:color w:val="17365D" w:themeColor="text2" w:themeShade="BF"/>
          <w:lang w:val="tr-TR"/>
        </w:rPr>
        <w:t xml:space="preserve">2.2. </w:t>
      </w:r>
      <w:r w:rsidR="00FE2687" w:rsidRPr="00222BB3">
        <w:rPr>
          <w:rFonts w:asciiTheme="minorHAnsi" w:hAnsiTheme="minorHAnsi" w:cstheme="minorHAnsi"/>
          <w:i w:val="0"/>
          <w:color w:val="17365D" w:themeColor="text2" w:themeShade="BF"/>
          <w:lang w:val="tr-TR"/>
        </w:rPr>
        <w:t>KAYNAK YÖNETİMİ</w:t>
      </w:r>
      <w:r w:rsidRPr="00222BB3">
        <w:rPr>
          <w:rFonts w:asciiTheme="minorHAnsi" w:hAnsiTheme="minorHAnsi" w:cstheme="minorHAnsi"/>
          <w:i w:val="0"/>
          <w:color w:val="17365D" w:themeColor="text2" w:themeShade="BF"/>
          <w:lang w:val="tr-TR"/>
        </w:rPr>
        <w:t xml:space="preserve"> HİZMET GRUBUNUN GÖREV VE SORUMLULUKLARI</w:t>
      </w:r>
      <w:bookmarkEnd w:id="18"/>
    </w:p>
    <w:p w:rsidR="002733D9" w:rsidRPr="000F3E3C" w:rsidRDefault="00FE2687" w:rsidP="00090449">
      <w:pPr>
        <w:suppressAutoHyphens/>
        <w:spacing w:after="0"/>
        <w:ind w:firstLine="708"/>
        <w:jc w:val="both"/>
        <w:textAlignment w:val="center"/>
        <w:rPr>
          <w:rFonts w:asciiTheme="minorHAnsi" w:hAnsiTheme="minorHAnsi" w:cstheme="minorHAnsi"/>
          <w:i w:val="0"/>
          <w:sz w:val="24"/>
          <w:szCs w:val="24"/>
          <w:lang w:val="tr-TR" w:eastAsia="tr-TR"/>
        </w:rPr>
      </w:pPr>
      <w:r w:rsidRPr="000F3E3C">
        <w:rPr>
          <w:rFonts w:asciiTheme="minorHAnsi" w:hAnsiTheme="minorHAnsi" w:cstheme="minorHAnsi"/>
          <w:i w:val="0"/>
          <w:sz w:val="24"/>
          <w:szCs w:val="24"/>
          <w:lang w:val="tr-TR" w:eastAsia="tr-TR"/>
        </w:rPr>
        <w:t>Kaynak yönetimi</w:t>
      </w:r>
      <w:r w:rsidR="002733D9" w:rsidRPr="000F3E3C">
        <w:rPr>
          <w:rFonts w:asciiTheme="minorHAnsi" w:hAnsiTheme="minorHAnsi" w:cstheme="minorHAnsi"/>
          <w:i w:val="0"/>
          <w:sz w:val="24"/>
          <w:szCs w:val="24"/>
          <w:lang w:val="tr-TR" w:eastAsia="tr-TR"/>
        </w:rPr>
        <w:t xml:space="preserve"> Kaynak Yönetimi Hizmet Grubu, yereldeki kaynaklar ile ihtiyaçların karşılanması üzerine çalışmakla sorumludur. Yerel kaynakların yetersiz olduğu koşullarda varsa Saha Destek Ekibi aracılığıyla yoksa direk olarak Ulusal Düzey Kaynak Yönetimi Hizmet Grubuyla iletişime geçerek ulusal kaynaklardan gerekli ihtiyaçların temin edilmesini sağlar.</w:t>
      </w:r>
    </w:p>
    <w:p w:rsidR="002733D9" w:rsidRPr="000F3E3C" w:rsidRDefault="002733D9" w:rsidP="00090449">
      <w:pPr>
        <w:spacing w:after="0"/>
        <w:jc w:val="both"/>
        <w:rPr>
          <w:rFonts w:asciiTheme="minorHAnsi" w:hAnsiTheme="minorHAnsi" w:cstheme="minorHAnsi"/>
          <w:b/>
          <w:i w:val="0"/>
          <w:sz w:val="24"/>
        </w:rPr>
      </w:pPr>
      <w:r w:rsidRPr="000F3E3C">
        <w:rPr>
          <w:rFonts w:asciiTheme="minorHAnsi" w:hAnsiTheme="minorHAnsi" w:cstheme="minorHAnsi"/>
          <w:b/>
          <w:i w:val="0"/>
          <w:sz w:val="24"/>
        </w:rPr>
        <w:t xml:space="preserve">Kaynak Yönetimi Genel Hizmet Grup </w:t>
      </w:r>
      <w:r w:rsidR="00137EE2" w:rsidRPr="000F3E3C">
        <w:rPr>
          <w:rFonts w:asciiTheme="minorHAnsi" w:hAnsiTheme="minorHAnsi" w:cstheme="minorHAnsi"/>
          <w:b/>
          <w:i w:val="0"/>
          <w:sz w:val="24"/>
        </w:rPr>
        <w:t>Başkanı</w:t>
      </w:r>
    </w:p>
    <w:p w:rsidR="002733D9" w:rsidRPr="000F3E3C" w:rsidRDefault="002733D9" w:rsidP="002733D9">
      <w:pPr>
        <w:numPr>
          <w:ilvl w:val="0"/>
          <w:numId w:val="4"/>
        </w:numPr>
        <w:spacing w:before="120" w:after="120"/>
        <w:contextualSpacing/>
        <w:jc w:val="both"/>
        <w:rPr>
          <w:rFonts w:asciiTheme="minorHAnsi" w:hAnsiTheme="minorHAnsi" w:cstheme="minorHAnsi"/>
          <w:i w:val="0"/>
          <w:sz w:val="24"/>
        </w:rPr>
      </w:pPr>
      <w:r w:rsidRPr="000F3E3C">
        <w:rPr>
          <w:rFonts w:asciiTheme="minorHAnsi" w:hAnsiTheme="minorHAnsi" w:cstheme="minorHAnsi"/>
          <w:i w:val="0"/>
          <w:sz w:val="24"/>
        </w:rPr>
        <w:t>Kaynak Yönetimi Hizmet Grubu sorumlusu bir şube müdürü olup Afet ve acil durumlarda ekibin İl Afet ve Acil Durum Yönetim Merkezi' nde görev başında bulunmasından ve afet sırasında ihtiyaç duyulacak kaynakların tespit edilip ilgili ihtiyaçların ilgili birimler tarafından karşılanmasının sağlanmasından ve kaynakların etkin ve verimli bir şekilde kullanımının takip edilmesinden,</w:t>
      </w:r>
    </w:p>
    <w:p w:rsidR="002733D9" w:rsidRPr="000F3E3C" w:rsidRDefault="002733D9" w:rsidP="002733D9">
      <w:pPr>
        <w:numPr>
          <w:ilvl w:val="0"/>
          <w:numId w:val="4"/>
        </w:numPr>
        <w:spacing w:before="120" w:after="120"/>
        <w:contextualSpacing/>
        <w:jc w:val="both"/>
        <w:rPr>
          <w:rFonts w:asciiTheme="minorHAnsi" w:hAnsiTheme="minorHAnsi" w:cstheme="minorHAnsi"/>
          <w:i w:val="0"/>
          <w:sz w:val="24"/>
        </w:rPr>
      </w:pPr>
      <w:r w:rsidRPr="000F3E3C">
        <w:rPr>
          <w:rFonts w:asciiTheme="minorHAnsi" w:hAnsiTheme="minorHAnsi" w:cstheme="minorHAnsi"/>
          <w:i w:val="0"/>
          <w:sz w:val="24"/>
        </w:rPr>
        <w:t>Kaynak Yönetimi Hizmet Grubu ekiplerinin kendi içinde ve diğer ekiplerle koordineli bir şekilde çalışmasından, sorumlu olduğu konularda sorumlu Vali Yardımcısına afet bilgi notlarının sunulmasından</w:t>
      </w:r>
    </w:p>
    <w:p w:rsidR="002733D9" w:rsidRPr="000F3E3C" w:rsidRDefault="002733D9" w:rsidP="002733D9">
      <w:pPr>
        <w:spacing w:before="120" w:after="120"/>
        <w:jc w:val="both"/>
        <w:rPr>
          <w:rFonts w:asciiTheme="minorHAnsi" w:hAnsiTheme="minorHAnsi" w:cstheme="minorHAnsi"/>
          <w:i w:val="0"/>
          <w:sz w:val="24"/>
        </w:rPr>
      </w:pPr>
      <w:r w:rsidRPr="000F3E3C">
        <w:rPr>
          <w:rFonts w:asciiTheme="minorHAnsi" w:hAnsiTheme="minorHAnsi" w:cstheme="minorHAnsi"/>
          <w:i w:val="0"/>
          <w:sz w:val="24"/>
        </w:rPr>
        <w:t>sorumludur.</w:t>
      </w:r>
    </w:p>
    <w:p w:rsidR="007241AE" w:rsidRPr="000F3E3C" w:rsidRDefault="007241AE" w:rsidP="00090449">
      <w:pPr>
        <w:spacing w:after="0"/>
        <w:jc w:val="both"/>
        <w:rPr>
          <w:rFonts w:asciiTheme="minorHAnsi" w:hAnsiTheme="minorHAnsi" w:cstheme="minorHAnsi"/>
          <w:b/>
          <w:i w:val="0"/>
          <w:sz w:val="24"/>
        </w:rPr>
      </w:pPr>
      <w:r w:rsidRPr="000F3E3C">
        <w:rPr>
          <w:rFonts w:asciiTheme="minorHAnsi" w:hAnsiTheme="minorHAnsi" w:cstheme="minorHAnsi"/>
          <w:b/>
          <w:i w:val="0"/>
          <w:sz w:val="24"/>
        </w:rPr>
        <w:t xml:space="preserve">İhtiyaç Analizi Ekibi: </w:t>
      </w:r>
    </w:p>
    <w:p w:rsidR="00695130" w:rsidRPr="000F3E3C" w:rsidRDefault="007241AE" w:rsidP="00090449">
      <w:pPr>
        <w:spacing w:after="0"/>
        <w:jc w:val="both"/>
        <w:rPr>
          <w:rFonts w:asciiTheme="minorHAnsi" w:hAnsiTheme="minorHAnsi" w:cstheme="minorHAnsi"/>
          <w:i w:val="0"/>
          <w:sz w:val="24"/>
        </w:rPr>
      </w:pPr>
      <w:r w:rsidRPr="000F3E3C">
        <w:rPr>
          <w:rFonts w:asciiTheme="minorHAnsi" w:hAnsiTheme="minorHAnsi" w:cstheme="minorHAnsi"/>
          <w:i w:val="0"/>
          <w:sz w:val="24"/>
        </w:rPr>
        <w:t xml:space="preserve">İhtiyaç Analizi </w:t>
      </w:r>
      <w:r w:rsidR="0072388F" w:rsidRPr="000F3E3C">
        <w:rPr>
          <w:rFonts w:asciiTheme="minorHAnsi" w:hAnsiTheme="minorHAnsi" w:cstheme="minorHAnsi"/>
          <w:i w:val="0"/>
          <w:sz w:val="24"/>
        </w:rPr>
        <w:t>Ekibi, kaynak</w:t>
      </w:r>
      <w:r w:rsidRPr="000F3E3C">
        <w:rPr>
          <w:rFonts w:asciiTheme="minorHAnsi" w:hAnsiTheme="minorHAnsi" w:cstheme="minorHAnsi"/>
          <w:i w:val="0"/>
          <w:sz w:val="24"/>
        </w:rPr>
        <w:t xml:space="preserve"> ve ihtiyaçların belirlenmesi amacıyla ulusal düzeyde oluşturulan formları diğer ekiplerin </w:t>
      </w:r>
      <w:r w:rsidR="00FE2687" w:rsidRPr="000F3E3C">
        <w:rPr>
          <w:rFonts w:asciiTheme="minorHAnsi" w:hAnsiTheme="minorHAnsi" w:cstheme="minorHAnsi"/>
          <w:i w:val="0"/>
          <w:sz w:val="24"/>
        </w:rPr>
        <w:t>kaynak yönetimi</w:t>
      </w:r>
      <w:r w:rsidRPr="000F3E3C">
        <w:rPr>
          <w:rFonts w:asciiTheme="minorHAnsi" w:hAnsiTheme="minorHAnsi" w:cstheme="minorHAnsi"/>
          <w:i w:val="0"/>
          <w:sz w:val="24"/>
        </w:rPr>
        <w:t>deki hizmet gruplarına sunmalarını sağlamak ve gelen bilgileri kayıt altına alarak AFAD Başkanlığında bulunan Kaynak Yönetimi Hizmet Grubuna bildirir.</w:t>
      </w:r>
    </w:p>
    <w:p w:rsidR="007241AE" w:rsidRPr="000F3E3C" w:rsidRDefault="007241AE" w:rsidP="00090449">
      <w:pPr>
        <w:spacing w:after="0"/>
        <w:ind w:firstLine="708"/>
        <w:jc w:val="both"/>
        <w:rPr>
          <w:rFonts w:asciiTheme="minorHAnsi" w:hAnsiTheme="minorHAnsi" w:cstheme="minorHAnsi"/>
          <w:b/>
          <w:i w:val="0"/>
          <w:sz w:val="24"/>
        </w:rPr>
      </w:pPr>
      <w:r w:rsidRPr="000F3E3C">
        <w:rPr>
          <w:rFonts w:asciiTheme="minorHAnsi" w:hAnsiTheme="minorHAnsi" w:cstheme="minorHAnsi"/>
          <w:b/>
          <w:i w:val="0"/>
          <w:sz w:val="24"/>
        </w:rPr>
        <w:t>Sorumlu olduğu hizmet grupları:</w:t>
      </w:r>
    </w:p>
    <w:p w:rsidR="007241AE" w:rsidRPr="000F3E3C" w:rsidRDefault="007241AE" w:rsidP="00090449">
      <w:pPr>
        <w:spacing w:after="0"/>
        <w:jc w:val="both"/>
        <w:rPr>
          <w:rFonts w:asciiTheme="minorHAnsi" w:hAnsiTheme="minorHAnsi" w:cstheme="minorHAnsi"/>
          <w:i w:val="0"/>
          <w:sz w:val="24"/>
        </w:rPr>
      </w:pPr>
      <w:r w:rsidRPr="000F3E3C">
        <w:rPr>
          <w:rFonts w:asciiTheme="minorHAnsi" w:hAnsiTheme="minorHAnsi" w:cstheme="minorHAnsi"/>
          <w:i w:val="0"/>
          <w:sz w:val="24"/>
        </w:rPr>
        <w:t>Satın Alma hizmet grubu</w:t>
      </w:r>
    </w:p>
    <w:p w:rsidR="007241AE" w:rsidRPr="000F3E3C" w:rsidRDefault="007241AE" w:rsidP="004F5EC3">
      <w:pPr>
        <w:spacing w:after="0"/>
        <w:jc w:val="both"/>
        <w:rPr>
          <w:rFonts w:asciiTheme="minorHAnsi" w:hAnsiTheme="minorHAnsi" w:cstheme="minorHAnsi"/>
          <w:i w:val="0"/>
          <w:sz w:val="24"/>
        </w:rPr>
      </w:pPr>
      <w:r w:rsidRPr="000F3E3C">
        <w:rPr>
          <w:rFonts w:asciiTheme="minorHAnsi" w:hAnsiTheme="minorHAnsi" w:cstheme="minorHAnsi"/>
          <w:i w:val="0"/>
          <w:sz w:val="24"/>
        </w:rPr>
        <w:t>Muhasebe hizmet grubu</w:t>
      </w:r>
    </w:p>
    <w:p w:rsidR="007241AE" w:rsidRPr="000F3E3C" w:rsidRDefault="007241AE" w:rsidP="004F5EC3">
      <w:pPr>
        <w:spacing w:after="0"/>
        <w:jc w:val="both"/>
        <w:rPr>
          <w:rFonts w:asciiTheme="minorHAnsi" w:hAnsiTheme="minorHAnsi" w:cstheme="minorHAnsi"/>
          <w:i w:val="0"/>
          <w:sz w:val="24"/>
        </w:rPr>
      </w:pPr>
      <w:r w:rsidRPr="000F3E3C">
        <w:rPr>
          <w:rFonts w:asciiTheme="minorHAnsi" w:hAnsiTheme="minorHAnsi" w:cstheme="minorHAnsi"/>
          <w:i w:val="0"/>
          <w:sz w:val="24"/>
        </w:rPr>
        <w:t>Zarar tespit hizmet grubu</w:t>
      </w:r>
    </w:p>
    <w:p w:rsidR="00E3731F" w:rsidRDefault="007241AE" w:rsidP="007241AE">
      <w:pPr>
        <w:spacing w:before="120" w:after="120"/>
        <w:jc w:val="both"/>
        <w:rPr>
          <w:rFonts w:asciiTheme="minorHAnsi" w:hAnsiTheme="minorHAnsi" w:cstheme="minorHAnsi"/>
          <w:i w:val="0"/>
          <w:sz w:val="24"/>
        </w:rPr>
      </w:pPr>
      <w:r w:rsidRPr="000F3E3C">
        <w:rPr>
          <w:rFonts w:asciiTheme="minorHAnsi" w:hAnsiTheme="minorHAnsi" w:cstheme="minorHAnsi"/>
          <w:i w:val="0"/>
          <w:sz w:val="24"/>
        </w:rPr>
        <w:t xml:space="preserve">Bilgi </w:t>
      </w:r>
      <w:r w:rsidR="0072388F" w:rsidRPr="000F3E3C">
        <w:rPr>
          <w:rFonts w:asciiTheme="minorHAnsi" w:hAnsiTheme="minorHAnsi" w:cstheme="minorHAnsi"/>
          <w:i w:val="0"/>
          <w:sz w:val="24"/>
        </w:rPr>
        <w:t>yönetimi, izleme</w:t>
      </w:r>
      <w:r w:rsidRPr="000F3E3C">
        <w:rPr>
          <w:rFonts w:asciiTheme="minorHAnsi" w:hAnsiTheme="minorHAnsi" w:cstheme="minorHAnsi"/>
          <w:i w:val="0"/>
          <w:sz w:val="24"/>
        </w:rPr>
        <w:t xml:space="preserve"> ve değerlendirme hizmet grubu</w:t>
      </w:r>
    </w:p>
    <w:p w:rsidR="007241AE" w:rsidRPr="00E3731F" w:rsidRDefault="007241AE" w:rsidP="007241AE">
      <w:pPr>
        <w:spacing w:before="120" w:after="120"/>
        <w:jc w:val="both"/>
        <w:rPr>
          <w:rFonts w:asciiTheme="minorHAnsi" w:hAnsiTheme="minorHAnsi" w:cstheme="minorHAnsi"/>
          <w:i w:val="0"/>
          <w:sz w:val="24"/>
        </w:rPr>
      </w:pPr>
      <w:r w:rsidRPr="000F3E3C">
        <w:rPr>
          <w:rFonts w:asciiTheme="minorHAnsi" w:hAnsiTheme="minorHAnsi" w:cstheme="minorHAnsi"/>
          <w:b/>
          <w:i w:val="0"/>
          <w:sz w:val="24"/>
        </w:rPr>
        <w:lastRenderedPageBreak/>
        <w:t xml:space="preserve">Acil Durum Hizmetleri Kaynak Yönetimi Ekibi: </w:t>
      </w:r>
    </w:p>
    <w:p w:rsidR="007241AE" w:rsidRPr="000F3E3C" w:rsidRDefault="007241AE" w:rsidP="007241AE">
      <w:pPr>
        <w:spacing w:before="120" w:after="120"/>
        <w:jc w:val="both"/>
        <w:rPr>
          <w:rFonts w:asciiTheme="minorHAnsi" w:hAnsiTheme="minorHAnsi" w:cstheme="minorHAnsi"/>
          <w:i w:val="0"/>
          <w:sz w:val="24"/>
          <w:szCs w:val="22"/>
        </w:rPr>
      </w:pPr>
      <w:r w:rsidRPr="000F3E3C">
        <w:rPr>
          <w:rFonts w:asciiTheme="minorHAnsi" w:hAnsiTheme="minorHAnsi" w:cstheme="minorHAnsi"/>
          <w:i w:val="0"/>
          <w:sz w:val="24"/>
          <w:szCs w:val="22"/>
        </w:rPr>
        <w:t>TAMP' da yer alan Acil Durum Hizmet Gruplarından sorumlu olup kaynak ve ihtiyaçların bu gruplar tarafından belirlenmesini sağlar. Belirlenen kaynak ve ihtiyaçları İhtiyaç Analizi Ekibine bildirir.</w:t>
      </w:r>
    </w:p>
    <w:p w:rsidR="007241AE" w:rsidRPr="000F3E3C" w:rsidRDefault="007241AE" w:rsidP="00D5714A">
      <w:pPr>
        <w:spacing w:before="120" w:after="120"/>
        <w:ind w:firstLine="708"/>
        <w:jc w:val="both"/>
        <w:rPr>
          <w:rFonts w:asciiTheme="minorHAnsi" w:hAnsiTheme="minorHAnsi" w:cstheme="minorHAnsi"/>
          <w:b/>
          <w:i w:val="0"/>
          <w:sz w:val="24"/>
          <w:szCs w:val="22"/>
        </w:rPr>
      </w:pPr>
      <w:r w:rsidRPr="000F3E3C">
        <w:rPr>
          <w:rFonts w:asciiTheme="minorHAnsi" w:hAnsiTheme="minorHAnsi" w:cstheme="minorHAnsi"/>
          <w:b/>
          <w:i w:val="0"/>
          <w:sz w:val="24"/>
          <w:szCs w:val="22"/>
        </w:rPr>
        <w:t>Sorumlu olduğu hizmet grupları:</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Haberleşme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Ulaşım altyapı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Güvenlik-trafik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Yangın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Arama-kurtarma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Sağlık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Enerji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KBRN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Tahliye-yerleştirme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Nakliye hizmet grubu</w:t>
      </w:r>
    </w:p>
    <w:p w:rsidR="007241AE" w:rsidRPr="000F3E3C" w:rsidRDefault="007241AE" w:rsidP="007241AE">
      <w:pPr>
        <w:spacing w:before="120" w:after="120"/>
        <w:jc w:val="both"/>
        <w:rPr>
          <w:rFonts w:asciiTheme="minorHAnsi" w:hAnsiTheme="minorHAnsi" w:cstheme="minorHAnsi"/>
          <w:i w:val="0"/>
          <w:sz w:val="24"/>
          <w:szCs w:val="22"/>
        </w:rPr>
      </w:pPr>
    </w:p>
    <w:p w:rsidR="007241AE" w:rsidRPr="000F3E3C" w:rsidRDefault="007241AE" w:rsidP="000C05E3">
      <w:pPr>
        <w:spacing w:after="0"/>
        <w:jc w:val="both"/>
        <w:rPr>
          <w:rFonts w:asciiTheme="minorHAnsi" w:hAnsiTheme="minorHAnsi" w:cstheme="minorHAnsi"/>
          <w:b/>
          <w:i w:val="0"/>
          <w:sz w:val="24"/>
        </w:rPr>
      </w:pPr>
      <w:r w:rsidRPr="000F3E3C">
        <w:rPr>
          <w:rFonts w:asciiTheme="minorHAnsi" w:hAnsiTheme="minorHAnsi" w:cstheme="minorHAnsi"/>
          <w:b/>
          <w:i w:val="0"/>
          <w:sz w:val="24"/>
        </w:rPr>
        <w:t>Ön İyileştirme Hizmetleri Kaynak Yönetimi Ekibi:</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TAMP' da yer alan Ön İyileştirme Hizmet Gruplarından sorumlu olup kaynak ve ihtiyaçların bu gruplar tarafından belirlenmesini sağlar. Belirlenen kaynak ve ihtiyaçları İhtiyaç Analizi Ekibine bildirir.</w:t>
      </w:r>
    </w:p>
    <w:p w:rsidR="007241AE" w:rsidRPr="000F3E3C" w:rsidRDefault="007241AE" w:rsidP="000C05E3">
      <w:pPr>
        <w:spacing w:after="0"/>
        <w:ind w:firstLine="708"/>
        <w:jc w:val="both"/>
        <w:rPr>
          <w:rFonts w:asciiTheme="minorHAnsi" w:hAnsiTheme="minorHAnsi" w:cstheme="minorHAnsi"/>
          <w:b/>
          <w:i w:val="0"/>
          <w:sz w:val="24"/>
        </w:rPr>
      </w:pPr>
      <w:r w:rsidRPr="000F3E3C">
        <w:rPr>
          <w:rFonts w:asciiTheme="minorHAnsi" w:hAnsiTheme="minorHAnsi" w:cstheme="minorHAnsi"/>
          <w:b/>
          <w:i w:val="0"/>
          <w:sz w:val="24"/>
        </w:rPr>
        <w:t>Sorumlu olduğu hizmet grupları:</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Barınma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Beslenme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Defin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Altyapı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Hasar tespit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Gıda, tarım ve hayvancılık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Psikososyal destek hizmet grubu,</w:t>
      </w:r>
    </w:p>
    <w:p w:rsidR="007241AE" w:rsidRPr="000F3E3C" w:rsidRDefault="007241AE" w:rsidP="000C05E3">
      <w:pPr>
        <w:spacing w:after="0"/>
        <w:jc w:val="both"/>
        <w:rPr>
          <w:rFonts w:asciiTheme="minorHAnsi" w:hAnsiTheme="minorHAnsi" w:cstheme="minorHAnsi"/>
          <w:i w:val="0"/>
          <w:sz w:val="24"/>
        </w:rPr>
      </w:pPr>
      <w:r w:rsidRPr="000F3E3C">
        <w:rPr>
          <w:rFonts w:asciiTheme="minorHAnsi" w:hAnsiTheme="minorHAnsi" w:cstheme="minorHAnsi"/>
          <w:i w:val="0"/>
          <w:sz w:val="24"/>
        </w:rPr>
        <w:t>Enkaz kaldırma hizmet grubu</w:t>
      </w:r>
    </w:p>
    <w:p w:rsidR="007241AE" w:rsidRPr="000F3E3C" w:rsidRDefault="007241AE" w:rsidP="000C05E3">
      <w:pPr>
        <w:spacing w:after="0"/>
        <w:jc w:val="both"/>
        <w:rPr>
          <w:rFonts w:asciiTheme="minorHAnsi" w:hAnsiTheme="minorHAnsi" w:cstheme="minorHAnsi"/>
          <w:b/>
          <w:i w:val="0"/>
          <w:sz w:val="24"/>
        </w:rPr>
      </w:pPr>
    </w:p>
    <w:p w:rsidR="007241AE" w:rsidRPr="000F3E3C" w:rsidRDefault="007241AE" w:rsidP="000C05E3">
      <w:pPr>
        <w:spacing w:after="0"/>
        <w:jc w:val="both"/>
        <w:rPr>
          <w:rFonts w:asciiTheme="minorHAnsi" w:hAnsiTheme="minorHAnsi" w:cstheme="minorHAnsi"/>
          <w:b/>
          <w:i w:val="0"/>
          <w:sz w:val="24"/>
        </w:rPr>
      </w:pPr>
      <w:r w:rsidRPr="000F3E3C">
        <w:rPr>
          <w:rFonts w:asciiTheme="minorHAnsi" w:hAnsiTheme="minorHAnsi" w:cstheme="minorHAnsi"/>
          <w:b/>
          <w:i w:val="0"/>
          <w:sz w:val="24"/>
        </w:rPr>
        <w:t>Lojistik ve Bakım Hizmetleri Kaynak Yönetimi Ekibi:</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TAMP' da yer alan Lojistik ve Bakım Hizmet Gruplarından sorumlu olup kaynak ve ihtiyaçların bu gruplar tarafından belirlenmesini sağlar. Belirlenen kaynak ve ihtiyaçları İhtiyaç Analizi Ekibine bildirir.</w:t>
      </w:r>
    </w:p>
    <w:p w:rsidR="007241AE" w:rsidRPr="000F3E3C" w:rsidRDefault="007241AE" w:rsidP="000C05E3">
      <w:pPr>
        <w:spacing w:after="0"/>
        <w:ind w:firstLine="708"/>
        <w:jc w:val="both"/>
        <w:rPr>
          <w:rFonts w:asciiTheme="minorHAnsi" w:hAnsiTheme="minorHAnsi" w:cstheme="minorHAnsi"/>
          <w:b/>
          <w:i w:val="0"/>
          <w:sz w:val="24"/>
          <w:szCs w:val="22"/>
        </w:rPr>
      </w:pPr>
      <w:r w:rsidRPr="000F3E3C">
        <w:rPr>
          <w:rFonts w:asciiTheme="minorHAnsi" w:hAnsiTheme="minorHAnsi" w:cstheme="minorHAnsi"/>
          <w:b/>
          <w:i w:val="0"/>
          <w:sz w:val="24"/>
          <w:szCs w:val="22"/>
        </w:rPr>
        <w:t>Sorumlu olduğu hizmet grupları:</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Hizmet grupları lojistiği hizmet grubu,</w:t>
      </w:r>
    </w:p>
    <w:p w:rsidR="007241AE" w:rsidRPr="000F3E3C" w:rsidRDefault="007241AE" w:rsidP="000C05E3">
      <w:pPr>
        <w:spacing w:after="0"/>
        <w:jc w:val="both"/>
        <w:rPr>
          <w:rFonts w:asciiTheme="minorHAnsi" w:hAnsiTheme="minorHAnsi" w:cstheme="minorHAnsi"/>
          <w:i w:val="0"/>
          <w:sz w:val="24"/>
          <w:szCs w:val="22"/>
        </w:rPr>
      </w:pPr>
      <w:r w:rsidRPr="000F3E3C">
        <w:rPr>
          <w:rFonts w:asciiTheme="minorHAnsi" w:hAnsiTheme="minorHAnsi" w:cstheme="minorHAnsi"/>
          <w:i w:val="0"/>
          <w:sz w:val="24"/>
          <w:szCs w:val="22"/>
        </w:rPr>
        <w:t>Ayni bağış depo hizmet grubu,</w:t>
      </w:r>
    </w:p>
    <w:p w:rsidR="002733D9" w:rsidRPr="000F3E3C" w:rsidRDefault="007241AE" w:rsidP="00F1120D">
      <w:pPr>
        <w:spacing w:before="120" w:after="120"/>
        <w:jc w:val="both"/>
        <w:rPr>
          <w:rFonts w:asciiTheme="minorHAnsi" w:hAnsiTheme="minorHAnsi" w:cstheme="minorHAnsi"/>
          <w:i w:val="0"/>
          <w:sz w:val="28"/>
          <w:szCs w:val="24"/>
          <w:lang w:val="tr-TR"/>
        </w:rPr>
      </w:pPr>
      <w:r w:rsidRPr="000F3E3C">
        <w:rPr>
          <w:rFonts w:asciiTheme="minorHAnsi" w:hAnsiTheme="minorHAnsi" w:cstheme="minorHAnsi"/>
          <w:i w:val="0"/>
          <w:sz w:val="24"/>
          <w:szCs w:val="22"/>
        </w:rPr>
        <w:t>Teknik destek ve ikmal hizmet grubu</w:t>
      </w:r>
    </w:p>
    <w:p w:rsidR="002733D9" w:rsidRPr="00222BB3" w:rsidRDefault="002733D9" w:rsidP="007C11DD">
      <w:pPr>
        <w:pStyle w:val="Balk2"/>
        <w:spacing w:before="0"/>
        <w:rPr>
          <w:rFonts w:asciiTheme="minorHAnsi" w:hAnsiTheme="minorHAnsi" w:cstheme="minorHAnsi"/>
          <w:i w:val="0"/>
          <w:color w:val="17365D" w:themeColor="text2" w:themeShade="BF"/>
          <w:lang w:val="tr-TR"/>
        </w:rPr>
      </w:pPr>
      <w:bookmarkStart w:id="19" w:name="_Toc437615192"/>
      <w:r w:rsidRPr="00222BB3">
        <w:rPr>
          <w:rFonts w:asciiTheme="minorHAnsi" w:hAnsiTheme="minorHAnsi" w:cstheme="minorHAnsi"/>
          <w:i w:val="0"/>
          <w:color w:val="17365D" w:themeColor="text2" w:themeShade="BF"/>
          <w:lang w:val="tr-TR"/>
        </w:rPr>
        <w:lastRenderedPageBreak/>
        <w:t xml:space="preserve">2.3. </w:t>
      </w:r>
      <w:r w:rsidR="00FE2687" w:rsidRPr="00222BB3">
        <w:rPr>
          <w:rFonts w:asciiTheme="minorHAnsi" w:hAnsiTheme="minorHAnsi" w:cstheme="minorHAnsi"/>
          <w:i w:val="0"/>
          <w:color w:val="17365D" w:themeColor="text2" w:themeShade="BF"/>
          <w:lang w:val="tr-TR"/>
        </w:rPr>
        <w:t>KAYNAK YÖNETİMİ</w:t>
      </w:r>
      <w:r w:rsidRPr="00222BB3">
        <w:rPr>
          <w:rFonts w:asciiTheme="minorHAnsi" w:hAnsiTheme="minorHAnsi" w:cstheme="minorHAnsi"/>
          <w:i w:val="0"/>
          <w:color w:val="17365D" w:themeColor="text2" w:themeShade="BF"/>
          <w:lang w:val="tr-TR"/>
        </w:rPr>
        <w:t xml:space="preserve"> HİZMET GRUBUNUN EKİP YAPILANMASI, GÖREV VE SORUMLULUKLAR</w:t>
      </w:r>
      <w:bookmarkEnd w:id="19"/>
    </w:p>
    <w:p w:rsidR="002733D9" w:rsidRPr="000F3E3C" w:rsidRDefault="00FE2687" w:rsidP="007C11DD">
      <w:pPr>
        <w:suppressAutoHyphens/>
        <w:spacing w:after="0"/>
        <w:jc w:val="both"/>
        <w:textAlignment w:val="center"/>
        <w:rPr>
          <w:rFonts w:asciiTheme="minorHAnsi" w:hAnsiTheme="minorHAnsi" w:cstheme="minorHAnsi"/>
          <w:i w:val="0"/>
          <w:sz w:val="24"/>
          <w:szCs w:val="24"/>
          <w:lang w:val="tr-TR" w:eastAsia="tr-TR"/>
        </w:rPr>
      </w:pPr>
      <w:r w:rsidRPr="000F3E3C">
        <w:rPr>
          <w:rFonts w:asciiTheme="minorHAnsi" w:hAnsiTheme="minorHAnsi" w:cstheme="minorHAnsi"/>
          <w:i w:val="0"/>
          <w:sz w:val="24"/>
          <w:szCs w:val="24"/>
          <w:lang w:val="tr-TR" w:eastAsia="tr-TR"/>
        </w:rPr>
        <w:t>Kaynak yönetimi</w:t>
      </w:r>
      <w:r w:rsidR="002733D9" w:rsidRPr="000F3E3C">
        <w:rPr>
          <w:rFonts w:asciiTheme="minorHAnsi" w:hAnsiTheme="minorHAnsi" w:cstheme="minorHAnsi"/>
          <w:i w:val="0"/>
          <w:sz w:val="24"/>
          <w:szCs w:val="24"/>
          <w:lang w:val="tr-TR" w:eastAsia="tr-TR"/>
        </w:rPr>
        <w:t xml:space="preserve"> hizmet grubu teşkili kapsamında yer alanekipler Şekil 1’de sunulmakta olup, </w:t>
      </w:r>
      <w:r w:rsidRPr="000F3E3C">
        <w:rPr>
          <w:rFonts w:asciiTheme="minorHAnsi" w:hAnsiTheme="minorHAnsi" w:cstheme="minorHAnsi"/>
          <w:i w:val="0"/>
          <w:sz w:val="24"/>
          <w:szCs w:val="24"/>
          <w:lang w:val="tr-TR" w:eastAsia="tr-TR"/>
        </w:rPr>
        <w:t>Kaynak yönetimi</w:t>
      </w:r>
      <w:r w:rsidR="002733D9" w:rsidRPr="000F3E3C">
        <w:rPr>
          <w:rFonts w:asciiTheme="minorHAnsi" w:hAnsiTheme="minorHAnsi" w:cstheme="minorHAnsi"/>
          <w:i w:val="0"/>
          <w:sz w:val="24"/>
          <w:szCs w:val="24"/>
          <w:lang w:val="tr-TR" w:eastAsia="tr-TR"/>
        </w:rPr>
        <w:t xml:space="preserve"> Hizmet Grubu Operasyonve Lojistik Ekiplerinin görev ve sorumlulukları Tablo 5’de detaylı olarak anlatılmaktadır.</w:t>
      </w:r>
    </w:p>
    <w:p w:rsidR="00A84B44" w:rsidRDefault="008D6A69" w:rsidP="00872FC4">
      <w:pPr>
        <w:tabs>
          <w:tab w:val="left" w:pos="1896"/>
        </w:tabs>
        <w:rPr>
          <w:rFonts w:asciiTheme="minorHAnsi" w:hAnsiTheme="minorHAnsi" w:cstheme="minorHAnsi"/>
        </w:rPr>
      </w:pPr>
      <w:r w:rsidRPr="000F3E3C">
        <w:rPr>
          <w:rFonts w:asciiTheme="minorHAnsi" w:hAnsiTheme="minorHAnsi" w:cstheme="minorHAnsi"/>
          <w:noProof/>
          <w:lang w:val="tr-TR" w:eastAsia="tr-TR"/>
        </w:rPr>
        <mc:AlternateContent>
          <mc:Choice Requires="wps">
            <w:drawing>
              <wp:anchor distT="0" distB="0" distL="114300" distR="114300" simplePos="0" relativeHeight="251664896" behindDoc="0" locked="0" layoutInCell="1" allowOverlap="1" wp14:anchorId="40106A0A" wp14:editId="50C0CE5C">
                <wp:simplePos x="0" y="0"/>
                <wp:positionH relativeFrom="column">
                  <wp:posOffset>2528570</wp:posOffset>
                </wp:positionH>
                <wp:positionV relativeFrom="paragraph">
                  <wp:posOffset>2288540</wp:posOffset>
                </wp:positionV>
                <wp:extent cx="0" cy="269537"/>
                <wp:effectExtent l="0" t="0" r="19050" b="16510"/>
                <wp:wrapNone/>
                <wp:docPr id="450" name="Düz Bağlayıcı 450"/>
                <wp:cNvGraphicFramePr/>
                <a:graphic xmlns:a="http://schemas.openxmlformats.org/drawingml/2006/main">
                  <a:graphicData uri="http://schemas.microsoft.com/office/word/2010/wordprocessingShape">
                    <wps:wsp>
                      <wps:cNvCnPr/>
                      <wps:spPr>
                        <a:xfrm flipV="1">
                          <a:off x="0" y="0"/>
                          <a:ext cx="0" cy="26953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4CEDF7" id="Düz Bağlayıcı 450"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1pt,180.2pt" to="199.1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" strokecolor="#4579b8 [3044]"/>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63872" behindDoc="0" locked="0" layoutInCell="1" allowOverlap="1" wp14:anchorId="39785FBD" wp14:editId="59FDA04A">
                <wp:simplePos x="0" y="0"/>
                <wp:positionH relativeFrom="column">
                  <wp:posOffset>1706245</wp:posOffset>
                </wp:positionH>
                <wp:positionV relativeFrom="paragraph">
                  <wp:posOffset>2584450</wp:posOffset>
                </wp:positionV>
                <wp:extent cx="1953260" cy="495300"/>
                <wp:effectExtent l="0" t="0" r="27940" b="19050"/>
                <wp:wrapNone/>
                <wp:docPr id="490" name="Rectangle 14"/>
                <wp:cNvGraphicFramePr/>
                <a:graphic xmlns:a="http://schemas.openxmlformats.org/drawingml/2006/main">
                  <a:graphicData uri="http://schemas.microsoft.com/office/word/2010/wordprocessingShape">
                    <wps:wsp>
                      <wps:cNvSpPr/>
                      <wps:spPr>
                        <a:xfrm>
                          <a:off x="0" y="0"/>
                          <a:ext cx="1953260" cy="495300"/>
                        </a:xfrm>
                        <a:prstGeom prst="roundRect">
                          <a:avLst/>
                        </a:prstGeom>
                        <a:solidFill>
                          <a:schemeClr val="accent5"/>
                        </a:solidFill>
                        <a:ln w="25400" cap="flat" cmpd="sng" algn="ctr">
                          <a:solidFill>
                            <a:schemeClr val="bg1"/>
                          </a:solidFill>
                          <a:prstDash val="solid"/>
                        </a:ln>
                        <a:effectLst/>
                      </wps:spPr>
                      <wps:txbx>
                        <w:txbxContent>
                          <w:p w:rsidR="00657241" w:rsidRDefault="00657241" w:rsidP="005135B3">
                            <w:pPr>
                              <w:pStyle w:val="NormalWeb"/>
                              <w:spacing w:before="0" w:after="0"/>
                              <w:jc w:val="center"/>
                            </w:pPr>
                            <w:r>
                              <w:rPr>
                                <w:rFonts w:ascii="Arial" w:hAnsi="Arial" w:cstheme="minorBidi"/>
                                <w:color w:val="FFFFFF"/>
                                <w:sz w:val="22"/>
                                <w:szCs w:val="22"/>
                              </w:rPr>
                              <w:t>Sekretarya</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9785FBD" id="Rectangle 14" o:spid="_x0000_s1030" style="position:absolute;margin-left:134.35pt;margin-top:203.5pt;width:153.8pt;height:3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" fillcolor="#4bacc6 [3208]" strokecolor="white [3212]" strokeweight="2pt">
                <v:textbox>
                  <w:txbxContent>
                    <w:p w:rsidR="00657241" w:rsidRDefault="00657241" w:rsidP="005135B3">
                      <w:pPr>
                        <w:pStyle w:val="NormalWeb"/>
                        <w:spacing w:before="0" w:after="0"/>
                        <w:jc w:val="center"/>
                      </w:pPr>
                      <w:r>
                        <w:rPr>
                          <w:rFonts w:ascii="Arial" w:hAnsi="Arial" w:cstheme="minorBidi"/>
                          <w:color w:val="FFFFFF"/>
                          <w:sz w:val="22"/>
                          <w:szCs w:val="22"/>
                        </w:rPr>
                        <w:t>Sekretarya</w:t>
                      </w:r>
                    </w:p>
                  </w:txbxContent>
                </v:textbox>
              </v:roundrect>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74112" behindDoc="0" locked="0" layoutInCell="1" allowOverlap="1" wp14:anchorId="71FB0D6C" wp14:editId="473EE092">
                <wp:simplePos x="0" y="0"/>
                <wp:positionH relativeFrom="column">
                  <wp:posOffset>501015</wp:posOffset>
                </wp:positionH>
                <wp:positionV relativeFrom="paragraph">
                  <wp:posOffset>2328545</wp:posOffset>
                </wp:positionV>
                <wp:extent cx="4180205" cy="0"/>
                <wp:effectExtent l="0" t="0" r="10795" b="19050"/>
                <wp:wrapNone/>
                <wp:docPr id="25" name="Düz Bağlayıcı 25"/>
                <wp:cNvGraphicFramePr/>
                <a:graphic xmlns:a="http://schemas.openxmlformats.org/drawingml/2006/main">
                  <a:graphicData uri="http://schemas.microsoft.com/office/word/2010/wordprocessingShape">
                    <wps:wsp>
                      <wps:cNvCnPr/>
                      <wps:spPr>
                        <a:xfrm>
                          <a:off x="0" y="0"/>
                          <a:ext cx="418020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C61EA1" id="Düz Bağlayıcı 25"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5pt,183.35pt" to="368.6pt,18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" strokecolor="#4a7ebb"/>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68992" behindDoc="0" locked="0" layoutInCell="1" allowOverlap="1" wp14:anchorId="02757B16" wp14:editId="6FFFB595">
                <wp:simplePos x="0" y="0"/>
                <wp:positionH relativeFrom="column">
                  <wp:posOffset>2527935</wp:posOffset>
                </wp:positionH>
                <wp:positionV relativeFrom="paragraph">
                  <wp:posOffset>2046605</wp:posOffset>
                </wp:positionV>
                <wp:extent cx="0" cy="274320"/>
                <wp:effectExtent l="0" t="0" r="19050" b="11430"/>
                <wp:wrapNone/>
                <wp:docPr id="471" name="Düz Bağlayıcı 471"/>
                <wp:cNvGraphicFramePr/>
                <a:graphic xmlns:a="http://schemas.openxmlformats.org/drawingml/2006/main">
                  <a:graphicData uri="http://schemas.microsoft.com/office/word/2010/wordprocessingShape">
                    <wps:wsp>
                      <wps:cNvCnPr/>
                      <wps:spPr>
                        <a:xfrm>
                          <a:off x="0" y="0"/>
                          <a:ext cx="0" cy="2743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640DA4" id="Düz Bağlayıcı 471"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161.15pt" to="199.05pt,1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" strokecolor="#4579b8 [3044]"/>
            </w:pict>
          </mc:Fallback>
        </mc:AlternateContent>
      </w:r>
      <w:r w:rsidR="00F1120D" w:rsidRPr="000F3E3C">
        <w:rPr>
          <w:rFonts w:asciiTheme="minorHAnsi" w:hAnsiTheme="minorHAnsi" w:cstheme="minorHAnsi"/>
          <w:noProof/>
          <w:lang w:val="tr-TR" w:eastAsia="tr-TR"/>
        </w:rPr>
        <mc:AlternateContent>
          <mc:Choice Requires="wpg">
            <w:drawing>
              <wp:anchor distT="0" distB="0" distL="114300" distR="114300" simplePos="0" relativeHeight="251662848" behindDoc="0" locked="0" layoutInCell="1" allowOverlap="1" wp14:anchorId="3FE616FB" wp14:editId="790C83B5">
                <wp:simplePos x="0" y="0"/>
                <wp:positionH relativeFrom="margin">
                  <wp:align>right</wp:align>
                </wp:positionH>
                <wp:positionV relativeFrom="paragraph">
                  <wp:posOffset>212725</wp:posOffset>
                </wp:positionV>
                <wp:extent cx="6223000" cy="4899025"/>
                <wp:effectExtent l="0" t="0" r="25400" b="15875"/>
                <wp:wrapTopAndBottom/>
                <wp:docPr id="30" name="Gr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3000" cy="4899025"/>
                          <a:chOff x="-35328" y="420027"/>
                          <a:chExt cx="4122084" cy="3168977"/>
                        </a:xfrm>
                      </wpg:grpSpPr>
                      <wpg:grpSp>
                        <wpg:cNvPr id="31" name="Group 1"/>
                        <wpg:cNvGrpSpPr/>
                        <wpg:grpSpPr>
                          <a:xfrm>
                            <a:off x="-35328" y="420027"/>
                            <a:ext cx="4122084" cy="3168977"/>
                            <a:chOff x="-35332" y="420083"/>
                            <a:chExt cx="4122500" cy="3169398"/>
                          </a:xfrm>
                        </wpg:grpSpPr>
                        <wps:wsp>
                          <wps:cNvPr id="448" name="Rectangle 14"/>
                          <wps:cNvSpPr/>
                          <wps:spPr>
                            <a:xfrm>
                              <a:off x="944682" y="907736"/>
                              <a:ext cx="2196000" cy="270000"/>
                            </a:xfrm>
                            <a:prstGeom prst="roundRect">
                              <a:avLst/>
                            </a:prstGeom>
                            <a:solidFill>
                              <a:srgbClr val="00A1DE"/>
                            </a:solidFill>
                            <a:ln w="25400" cap="flat" cmpd="sng" algn="ctr">
                              <a:noFill/>
                              <a:prstDash val="solid"/>
                            </a:ln>
                            <a:effectLst/>
                          </wps:spPr>
                          <wps:txbx>
                            <w:txbxContent>
                              <w:p w:rsidR="00657241" w:rsidRDefault="00657241" w:rsidP="005135B3">
                                <w:pPr>
                                  <w:pStyle w:val="NormalWeb"/>
                                  <w:spacing w:before="0" w:after="0"/>
                                  <w:jc w:val="center"/>
                                </w:pPr>
                                <w:r>
                                  <w:rPr>
                                    <w:rFonts w:ascii="Arial" w:hAnsi="Arial" w:cstheme="minorBidi"/>
                                    <w:color w:val="FFFFFF"/>
                                    <w:sz w:val="22"/>
                                    <w:szCs w:val="22"/>
                                  </w:rPr>
                                  <w:t>İl AADYM</w:t>
                                </w:r>
                              </w:p>
                            </w:txbxContent>
                          </wps:txbx>
                          <wps:bodyPr rtlCol="0" anchor="ctr"/>
                        </wps:wsp>
                        <wps:wsp>
                          <wps:cNvPr id="449" name="Rectangle 45"/>
                          <wps:cNvSpPr/>
                          <wps:spPr>
                            <a:xfrm>
                              <a:off x="486317" y="1219163"/>
                              <a:ext cx="3017483" cy="346113"/>
                            </a:xfrm>
                            <a:prstGeom prst="roundRect">
                              <a:avLst/>
                            </a:prstGeom>
                            <a:solidFill>
                              <a:srgbClr val="4BACC6"/>
                            </a:solidFill>
                            <a:ln w="25400" cap="flat" cmpd="sng" algn="ctr">
                              <a:solidFill>
                                <a:srgbClr val="4BACC6"/>
                              </a:solidFill>
                              <a:prstDash val="solid"/>
                            </a:ln>
                            <a:effectLst/>
                          </wps:spPr>
                          <wps:txbx>
                            <w:txbxContent>
                              <w:p w:rsidR="00657241" w:rsidRDefault="00657241" w:rsidP="005135B3">
                                <w:pPr>
                                  <w:pStyle w:val="NormalWeb"/>
                                  <w:spacing w:before="0" w:after="0"/>
                                  <w:jc w:val="center"/>
                                </w:pPr>
                                <w:r>
                                  <w:rPr>
                                    <w:rFonts w:ascii="Arial" w:hAnsi="Arial" w:cstheme="minorBidi"/>
                                    <w:color w:val="FFFFFF"/>
                                  </w:rPr>
                                  <w:t>Kaynak Yönetimi Hizmet Grubu</w:t>
                                </w:r>
                              </w:p>
                            </w:txbxContent>
                          </wps:txbx>
                          <wps:bodyPr rtlCol="0" anchor="ctr"/>
                        </wps:wsp>
                        <wps:wsp>
                          <wps:cNvPr id="453" name="Rectangle 14"/>
                          <wps:cNvSpPr/>
                          <wps:spPr>
                            <a:xfrm>
                              <a:off x="2820166" y="1987533"/>
                              <a:ext cx="1230273" cy="300674"/>
                            </a:xfrm>
                            <a:prstGeom prst="roundRect">
                              <a:avLst/>
                            </a:prstGeom>
                            <a:solidFill>
                              <a:srgbClr val="4BACC6"/>
                            </a:solidFill>
                            <a:ln w="25400" cap="flat" cmpd="sng" algn="ctr">
                              <a:solidFill>
                                <a:sysClr val="window" lastClr="FFFFFF"/>
                              </a:solidFill>
                              <a:prstDash val="solid"/>
                            </a:ln>
                            <a:effectLst/>
                          </wps:spPr>
                          <wps:txbx>
                            <w:txbxContent>
                              <w:p w:rsidR="00657241" w:rsidRDefault="00657241" w:rsidP="005135B3">
                                <w:pPr>
                                  <w:pStyle w:val="NormalWeb"/>
                                  <w:spacing w:before="0" w:after="0"/>
                                  <w:jc w:val="center"/>
                                </w:pPr>
                                <w:r>
                                  <w:rPr>
                                    <w:rFonts w:ascii="Arial" w:hAnsi="Arial" w:cstheme="minorBidi"/>
                                    <w:color w:val="FFFFFF"/>
                                    <w:sz w:val="22"/>
                                    <w:szCs w:val="22"/>
                                  </w:rPr>
                                  <w:t xml:space="preserve">Lojistik Ekipleri </w:t>
                                </w:r>
                              </w:p>
                            </w:txbxContent>
                          </wps:txbx>
                          <wps:bodyPr rtlCol="0" anchor="ctr"/>
                        </wps:wsp>
                        <wps:wsp>
                          <wps:cNvPr id="454" name="Rectangle 14"/>
                          <wps:cNvSpPr/>
                          <wps:spPr>
                            <a:xfrm>
                              <a:off x="50986" y="1948101"/>
                              <a:ext cx="1293364" cy="340107"/>
                            </a:xfrm>
                            <a:prstGeom prst="roundRect">
                              <a:avLst/>
                            </a:prstGeom>
                            <a:solidFill>
                              <a:srgbClr val="4BACC6"/>
                            </a:solidFill>
                            <a:ln w="25400" cap="flat" cmpd="sng" algn="ctr">
                              <a:solidFill>
                                <a:sysClr val="window" lastClr="FFFFFF"/>
                              </a:solidFill>
                              <a:prstDash val="solid"/>
                            </a:ln>
                            <a:effectLst/>
                          </wps:spPr>
                          <wps:txbx>
                            <w:txbxContent>
                              <w:p w:rsidR="00657241" w:rsidRPr="000B47F1" w:rsidRDefault="00657241" w:rsidP="005135B3">
                                <w:pPr>
                                  <w:pStyle w:val="NormalWeb"/>
                                  <w:spacing w:before="0" w:after="0"/>
                                  <w:jc w:val="center"/>
                                  <w:rPr>
                                    <w:color w:val="FFFFFF" w:themeColor="background1"/>
                                  </w:rPr>
                                </w:pPr>
                                <w:r w:rsidRPr="000B47F1">
                                  <w:rPr>
                                    <w:rFonts w:ascii="Arial" w:hAnsi="Arial" w:cstheme="minorBidi"/>
                                    <w:color w:val="FFFFFF" w:themeColor="background1"/>
                                    <w:sz w:val="22"/>
                                    <w:szCs w:val="22"/>
                                  </w:rPr>
                                  <w:t>Operasyon</w:t>
                                </w:r>
                              </w:p>
                              <w:p w:rsidR="00657241" w:rsidRPr="000B47F1" w:rsidRDefault="00657241" w:rsidP="005135B3">
                                <w:pPr>
                                  <w:pStyle w:val="NormalWeb"/>
                                  <w:spacing w:before="0" w:after="0"/>
                                  <w:jc w:val="center"/>
                                  <w:rPr>
                                    <w:color w:val="FFFFFF" w:themeColor="background1"/>
                                  </w:rPr>
                                </w:pPr>
                                <w:r>
                                  <w:rPr>
                                    <w:rFonts w:ascii="Arial" w:hAnsi="Arial" w:cstheme="minorBidi"/>
                                    <w:color w:val="FFFFFF" w:themeColor="background1"/>
                                    <w:sz w:val="22"/>
                                    <w:szCs w:val="22"/>
                                  </w:rPr>
                                  <w:t>Ekipleri</w:t>
                                </w:r>
                              </w:p>
                            </w:txbxContent>
                          </wps:txbx>
                          <wps:bodyPr rtlCol="0" anchor="ctr"/>
                        </wps:wsp>
                        <wps:wsp>
                          <wps:cNvPr id="455" name="Rectangle 46"/>
                          <wps:cNvSpPr/>
                          <wps:spPr>
                            <a:xfrm>
                              <a:off x="62205" y="3170511"/>
                              <a:ext cx="1272050" cy="418970"/>
                            </a:xfrm>
                            <a:prstGeom prst="roundRect">
                              <a:avLst/>
                            </a:prstGeom>
                            <a:solidFill>
                              <a:sysClr val="window" lastClr="FFFFFF"/>
                            </a:solidFill>
                            <a:ln w="3175" cap="flat" cmpd="sng" algn="ctr">
                              <a:solidFill>
                                <a:srgbClr val="4BACC6"/>
                              </a:solidFill>
                              <a:prstDash val="solid"/>
                            </a:ln>
                            <a:effectLst/>
                          </wps:spPr>
                          <wps:txbx>
                            <w:txbxContent>
                              <w:p w:rsidR="00657241" w:rsidRPr="006C3BCB" w:rsidRDefault="00657241" w:rsidP="005135B3">
                                <w:pPr>
                                  <w:pStyle w:val="NormalWeb"/>
                                  <w:spacing w:before="0" w:after="0"/>
                                  <w:rPr>
                                    <w:rFonts w:asciiTheme="minorHAnsi" w:hAnsiTheme="minorHAnsi"/>
                                    <w:sz w:val="20"/>
                                    <w:szCs w:val="20"/>
                                  </w:rPr>
                                </w:pPr>
                                <w:r>
                                  <w:rPr>
                                    <w:rFonts w:asciiTheme="minorHAnsi" w:hAnsiTheme="minorHAnsi"/>
                                    <w:bCs/>
                                    <w:color w:val="000000"/>
                                    <w:sz w:val="20"/>
                                    <w:szCs w:val="20"/>
                                  </w:rPr>
                                  <w:t>Ön İyileştirme Hizmetleri Kaynak Yönetim Ekibi</w:t>
                                </w:r>
                              </w:p>
                            </w:txbxContent>
                          </wps:txbx>
                          <wps:bodyPr rtlCol="0" anchor="ctr" anchorCtr="0"/>
                        </wps:wsp>
                        <wps:wsp>
                          <wps:cNvPr id="456" name="Rectangle 46"/>
                          <wps:cNvSpPr/>
                          <wps:spPr>
                            <a:xfrm>
                              <a:off x="62205" y="2336535"/>
                              <a:ext cx="1272050" cy="320659"/>
                            </a:xfrm>
                            <a:prstGeom prst="roundRect">
                              <a:avLst/>
                            </a:prstGeom>
                            <a:solidFill>
                              <a:sysClr val="window" lastClr="FFFFFF"/>
                            </a:solidFill>
                            <a:ln w="3175" cap="flat" cmpd="sng" algn="ctr">
                              <a:solidFill>
                                <a:srgbClr val="4BACC6"/>
                              </a:solidFill>
                              <a:prstDash val="solid"/>
                            </a:ln>
                            <a:effectLst/>
                          </wps:spPr>
                          <wps:txbx>
                            <w:txbxContent>
                              <w:p w:rsidR="00657241" w:rsidRPr="006C3BCB" w:rsidRDefault="00657241" w:rsidP="005135B3">
                                <w:pPr>
                                  <w:pStyle w:val="NormalWeb"/>
                                  <w:spacing w:before="0" w:after="0"/>
                                  <w:rPr>
                                    <w:rFonts w:asciiTheme="minorHAnsi" w:hAnsiTheme="minorHAnsi"/>
                                    <w:i/>
                                    <w:sz w:val="20"/>
                                    <w:szCs w:val="20"/>
                                  </w:rPr>
                                </w:pPr>
                                <w:r w:rsidRPr="006C3BCB">
                                  <w:rPr>
                                    <w:rFonts w:asciiTheme="minorHAnsi" w:hAnsiTheme="minorHAnsi" w:cstheme="minorBidi"/>
                                    <w:color w:val="313131"/>
                                    <w:sz w:val="20"/>
                                    <w:szCs w:val="20"/>
                                  </w:rPr>
                                  <w:t xml:space="preserve">İhtiyaç Analizi Ekibi </w:t>
                                </w:r>
                              </w:p>
                            </w:txbxContent>
                          </wps:txbx>
                          <wps:bodyPr rtlCol="0" anchor="ctr" anchorCtr="0"/>
                        </wps:wsp>
                        <wps:wsp>
                          <wps:cNvPr id="457" name="Rectangle 46"/>
                          <wps:cNvSpPr/>
                          <wps:spPr>
                            <a:xfrm>
                              <a:off x="2815118" y="2355727"/>
                              <a:ext cx="1272050" cy="359306"/>
                            </a:xfrm>
                            <a:prstGeom prst="roundRect">
                              <a:avLst/>
                            </a:prstGeom>
                            <a:solidFill>
                              <a:sysClr val="window" lastClr="FFFFFF"/>
                            </a:solidFill>
                            <a:ln w="3175" cap="flat" cmpd="sng" algn="ctr">
                              <a:solidFill>
                                <a:srgbClr val="4BACC6"/>
                              </a:solidFill>
                              <a:prstDash val="solid"/>
                            </a:ln>
                            <a:effectLst/>
                          </wps:spPr>
                          <wps:txbx>
                            <w:txbxContent>
                              <w:p w:rsidR="00657241" w:rsidRPr="006C3BCB" w:rsidRDefault="00657241" w:rsidP="005135B3">
                                <w:pPr>
                                  <w:pStyle w:val="NormalWeb"/>
                                  <w:spacing w:before="0" w:after="0"/>
                                  <w:rPr>
                                    <w:rFonts w:asciiTheme="minorHAnsi" w:hAnsiTheme="minorHAnsi"/>
                                    <w:sz w:val="20"/>
                                    <w:szCs w:val="20"/>
                                  </w:rPr>
                                </w:pPr>
                                <w:r>
                                  <w:rPr>
                                    <w:rFonts w:asciiTheme="minorHAnsi" w:hAnsiTheme="minorHAnsi"/>
                                    <w:bCs/>
                                    <w:color w:val="000000"/>
                                    <w:sz w:val="20"/>
                                    <w:szCs w:val="20"/>
                                  </w:rPr>
                                  <w:t>Lojistik ve Bakım Hizmetleri Kaynak Yönetim Ekibi</w:t>
                                </w:r>
                              </w:p>
                            </w:txbxContent>
                          </wps:txbx>
                          <wps:bodyPr rtlCol="0" anchor="ctr" anchorCtr="0"/>
                        </wps:wsp>
                        <wps:wsp>
                          <wps:cNvPr id="458" name="Rectangle 45"/>
                          <wps:cNvSpPr/>
                          <wps:spPr>
                            <a:xfrm>
                              <a:off x="-35332" y="420083"/>
                              <a:ext cx="4050439" cy="389351"/>
                            </a:xfrm>
                            <a:prstGeom prst="roundRect">
                              <a:avLst/>
                            </a:prstGeom>
                            <a:solidFill>
                              <a:schemeClr val="tx2"/>
                            </a:solidFill>
                            <a:ln w="25400" cap="flat" cmpd="sng" algn="ctr">
                              <a:solidFill>
                                <a:srgbClr val="FFC000"/>
                              </a:solidFill>
                              <a:prstDash val="solid"/>
                            </a:ln>
                            <a:effectLst/>
                          </wps:spPr>
                          <wps:txbx>
                            <w:txbxContent>
                              <w:p w:rsidR="00657241" w:rsidRDefault="00657241" w:rsidP="005135B3">
                                <w:pPr>
                                  <w:pStyle w:val="NormalWeb"/>
                                  <w:spacing w:before="0" w:after="0"/>
                                  <w:jc w:val="center"/>
                                </w:pPr>
                                <w:r>
                                  <w:rPr>
                                    <w:rFonts w:ascii="Arial" w:hAnsi="Arial" w:cstheme="minorBidi"/>
                                    <w:color w:val="FFFFFF"/>
                                  </w:rPr>
                                  <w:t>YEREL DÜZEY KAYNAK YÖNETİMİ HİZMET GRUBU TEŞKİLİ</w:t>
                                </w:r>
                              </w:p>
                            </w:txbxContent>
                          </wps:txbx>
                          <wps:bodyPr rtlCol="0" anchor="ctr"/>
                        </wps:wsp>
                      </wpg:grpSp>
                      <wps:wsp>
                        <wps:cNvPr id="459" name="Rectangle 46"/>
                        <wps:cNvSpPr/>
                        <wps:spPr>
                          <a:xfrm>
                            <a:off x="42011" y="2714672"/>
                            <a:ext cx="1271921" cy="380441"/>
                          </a:xfrm>
                          <a:prstGeom prst="roundRect">
                            <a:avLst/>
                          </a:prstGeom>
                          <a:solidFill>
                            <a:sysClr val="window" lastClr="FFFFFF"/>
                          </a:solidFill>
                          <a:ln w="3175" cap="flat" cmpd="sng" algn="ctr">
                            <a:solidFill>
                              <a:srgbClr val="4BACC6"/>
                            </a:solidFill>
                            <a:prstDash val="solid"/>
                          </a:ln>
                          <a:effectLst/>
                        </wps:spPr>
                        <wps:txbx>
                          <w:txbxContent>
                            <w:p w:rsidR="00657241" w:rsidRPr="006C3BCB" w:rsidRDefault="00657241" w:rsidP="005135B3">
                              <w:pPr>
                                <w:pStyle w:val="NormalWeb"/>
                                <w:spacing w:before="0" w:after="0"/>
                                <w:rPr>
                                  <w:rFonts w:asciiTheme="minorHAnsi" w:hAnsiTheme="minorHAnsi"/>
                                  <w:sz w:val="20"/>
                                  <w:szCs w:val="20"/>
                                </w:rPr>
                              </w:pPr>
                              <w:r w:rsidRPr="006C3BCB">
                                <w:rPr>
                                  <w:rFonts w:asciiTheme="minorHAnsi" w:hAnsiTheme="minorHAnsi"/>
                                  <w:bCs/>
                                  <w:color w:val="000000"/>
                                  <w:sz w:val="20"/>
                                  <w:szCs w:val="20"/>
                                </w:rPr>
                                <w:t>Acil Durum</w:t>
                              </w:r>
                              <w:r>
                                <w:rPr>
                                  <w:rFonts w:asciiTheme="minorHAnsi" w:hAnsiTheme="minorHAnsi"/>
                                  <w:bCs/>
                                  <w:color w:val="000000"/>
                                  <w:sz w:val="20"/>
                                  <w:szCs w:val="20"/>
                                </w:rPr>
                                <w:t xml:space="preserve"> Hizmetleri Kaynak Yönetim Ekibi</w:t>
                              </w:r>
                            </w:p>
                          </w:txbxContent>
                        </wps:txbx>
                        <wps:bodyPr rtlCol="0" anchor="ctr" anchorCtr="0"/>
                      </wps:wsp>
                    </wpg:wgp>
                  </a:graphicData>
                </a:graphic>
                <wp14:sizeRelH relativeFrom="page">
                  <wp14:pctWidth>0</wp14:pctWidth>
                </wp14:sizeRelH>
                <wp14:sizeRelV relativeFrom="page">
                  <wp14:pctHeight>0</wp14:pctHeight>
                </wp14:sizeRelV>
              </wp:anchor>
            </w:drawing>
          </mc:Choice>
          <mc:Fallback>
            <w:pict>
              <v:group w14:anchorId="3FE616FB" id="Grup 30" o:spid="_x0000_s1031" style="position:absolute;margin-left:438.8pt;margin-top:16.75pt;width:490pt;height:385.75pt;z-index:251662848;mso-position-horizontal:right;mso-position-horizontal-relative:margin" coordorigin="-353,4200" coordsize="41220,3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">
                <v:group id="Group 1" o:spid="_x0000_s1032" style="position:absolute;left:-353;top:4200;width:41220;height:31690" coordorigin="-353,4200" coordsize="41225,3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_x0000_s1033" style="position:absolute;left:9446;top:9077;width:21960;height:27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" fillcolor="#00a1de" stroked="f" strokeweight="2pt">
                    <v:textbox>
                      <w:txbxContent>
                        <w:p w:rsidR="00657241" w:rsidRDefault="00657241" w:rsidP="005135B3">
                          <w:pPr>
                            <w:pStyle w:val="NormalWeb"/>
                            <w:spacing w:before="0" w:after="0"/>
                            <w:jc w:val="center"/>
                          </w:pPr>
                          <w:r>
                            <w:rPr>
                              <w:rFonts w:ascii="Arial" w:hAnsi="Arial" w:cstheme="minorBidi"/>
                              <w:color w:val="FFFFFF"/>
                              <w:sz w:val="22"/>
                              <w:szCs w:val="22"/>
                            </w:rPr>
                            <w:t>İl AADYM</w:t>
                          </w:r>
                        </w:p>
                      </w:txbxContent>
                    </v:textbox>
                  </v:roundrect>
                  <v:roundrect id="Rectangle 45" o:spid="_x0000_s1034" style="position:absolute;left:4863;top:12191;width:30175;height:34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" fillcolor="#4bacc6" strokecolor="#4bacc6" strokeweight="2pt">
                    <v:textbox>
                      <w:txbxContent>
                        <w:p w:rsidR="00657241" w:rsidRDefault="00657241" w:rsidP="005135B3">
                          <w:pPr>
                            <w:pStyle w:val="NormalWeb"/>
                            <w:spacing w:before="0" w:after="0"/>
                            <w:jc w:val="center"/>
                          </w:pPr>
                          <w:r>
                            <w:rPr>
                              <w:rFonts w:ascii="Arial" w:hAnsi="Arial" w:cstheme="minorBidi"/>
                              <w:color w:val="FFFFFF"/>
                            </w:rPr>
                            <w:t>Kaynak Yönetimi Hizmet Grubu</w:t>
                          </w:r>
                        </w:p>
                      </w:txbxContent>
                    </v:textbox>
                  </v:roundrect>
                  <v:roundrect id="_x0000_s1035" style="position:absolute;left:28201;top:19875;width:12303;height:3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" fillcolor="#4bacc6" strokecolor="window" strokeweight="2pt">
                    <v:textbox>
                      <w:txbxContent>
                        <w:p w:rsidR="00657241" w:rsidRDefault="00657241" w:rsidP="005135B3">
                          <w:pPr>
                            <w:pStyle w:val="NormalWeb"/>
                            <w:spacing w:before="0" w:after="0"/>
                            <w:jc w:val="center"/>
                          </w:pPr>
                          <w:r>
                            <w:rPr>
                              <w:rFonts w:ascii="Arial" w:hAnsi="Arial" w:cstheme="minorBidi"/>
                              <w:color w:val="FFFFFF"/>
                              <w:sz w:val="22"/>
                              <w:szCs w:val="22"/>
                            </w:rPr>
                            <w:t xml:space="preserve">Lojistik Ekipleri </w:t>
                          </w:r>
                        </w:p>
                      </w:txbxContent>
                    </v:textbox>
                  </v:roundrect>
                  <v:roundrect id="_x0000_s1036" style="position:absolute;left:509;top:19481;width:12934;height: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" fillcolor="#4bacc6" strokecolor="window" strokeweight="2pt">
                    <v:textbox>
                      <w:txbxContent>
                        <w:p w:rsidR="00657241" w:rsidRPr="000B47F1" w:rsidRDefault="00657241" w:rsidP="005135B3">
                          <w:pPr>
                            <w:pStyle w:val="NormalWeb"/>
                            <w:spacing w:before="0" w:after="0"/>
                            <w:jc w:val="center"/>
                            <w:rPr>
                              <w:color w:val="FFFFFF" w:themeColor="background1"/>
                            </w:rPr>
                          </w:pPr>
                          <w:r w:rsidRPr="000B47F1">
                            <w:rPr>
                              <w:rFonts w:ascii="Arial" w:hAnsi="Arial" w:cstheme="minorBidi"/>
                              <w:color w:val="FFFFFF" w:themeColor="background1"/>
                              <w:sz w:val="22"/>
                              <w:szCs w:val="22"/>
                            </w:rPr>
                            <w:t>Operasyon</w:t>
                          </w:r>
                        </w:p>
                        <w:p w:rsidR="00657241" w:rsidRPr="000B47F1" w:rsidRDefault="00657241" w:rsidP="005135B3">
                          <w:pPr>
                            <w:pStyle w:val="NormalWeb"/>
                            <w:spacing w:before="0" w:after="0"/>
                            <w:jc w:val="center"/>
                            <w:rPr>
                              <w:color w:val="FFFFFF" w:themeColor="background1"/>
                            </w:rPr>
                          </w:pPr>
                          <w:r>
                            <w:rPr>
                              <w:rFonts w:ascii="Arial" w:hAnsi="Arial" w:cstheme="minorBidi"/>
                              <w:color w:val="FFFFFF" w:themeColor="background1"/>
                              <w:sz w:val="22"/>
                              <w:szCs w:val="22"/>
                            </w:rPr>
                            <w:t>Ekipleri</w:t>
                          </w:r>
                        </w:p>
                      </w:txbxContent>
                    </v:textbox>
                  </v:roundrect>
                  <v:roundrect id="Rectangle 46" o:spid="_x0000_s1037" style="position:absolute;left:622;top:31705;width:12720;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" fillcolor="window" strokecolor="#4bacc6" strokeweight=".25pt">
                    <v:textbox>
                      <w:txbxContent>
                        <w:p w:rsidR="00657241" w:rsidRPr="006C3BCB" w:rsidRDefault="00657241" w:rsidP="005135B3">
                          <w:pPr>
                            <w:pStyle w:val="NormalWeb"/>
                            <w:spacing w:before="0" w:after="0"/>
                            <w:rPr>
                              <w:rFonts w:asciiTheme="minorHAnsi" w:hAnsiTheme="minorHAnsi"/>
                              <w:sz w:val="20"/>
                              <w:szCs w:val="20"/>
                            </w:rPr>
                          </w:pPr>
                          <w:r>
                            <w:rPr>
                              <w:rFonts w:asciiTheme="minorHAnsi" w:hAnsiTheme="minorHAnsi"/>
                              <w:bCs/>
                              <w:color w:val="000000"/>
                              <w:sz w:val="20"/>
                              <w:szCs w:val="20"/>
                            </w:rPr>
                            <w:t>Ön İyileştirme Hizmetleri Kaynak Yönetim Ekibi</w:t>
                          </w:r>
                        </w:p>
                      </w:txbxContent>
                    </v:textbox>
                  </v:roundrect>
                  <v:roundrect id="Rectangle 46" o:spid="_x0000_s1038" style="position:absolute;left:622;top:23365;width:12720;height:32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" fillcolor="window" strokecolor="#4bacc6" strokeweight=".25pt">
                    <v:textbox>
                      <w:txbxContent>
                        <w:p w:rsidR="00657241" w:rsidRPr="006C3BCB" w:rsidRDefault="00657241" w:rsidP="005135B3">
                          <w:pPr>
                            <w:pStyle w:val="NormalWeb"/>
                            <w:spacing w:before="0" w:after="0"/>
                            <w:rPr>
                              <w:rFonts w:asciiTheme="minorHAnsi" w:hAnsiTheme="minorHAnsi"/>
                              <w:i/>
                              <w:sz w:val="20"/>
                              <w:szCs w:val="20"/>
                            </w:rPr>
                          </w:pPr>
                          <w:r w:rsidRPr="006C3BCB">
                            <w:rPr>
                              <w:rFonts w:asciiTheme="minorHAnsi" w:hAnsiTheme="minorHAnsi" w:cstheme="minorBidi"/>
                              <w:color w:val="313131"/>
                              <w:sz w:val="20"/>
                              <w:szCs w:val="20"/>
                            </w:rPr>
                            <w:t xml:space="preserve">İhtiyaç Analizi Ekibi </w:t>
                          </w:r>
                        </w:p>
                      </w:txbxContent>
                    </v:textbox>
                  </v:roundrect>
                  <v:roundrect id="Rectangle 46" o:spid="_x0000_s1039" style="position:absolute;left:28151;top:23557;width:12720;height:359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" fillcolor="window" strokecolor="#4bacc6" strokeweight=".25pt">
                    <v:textbox>
                      <w:txbxContent>
                        <w:p w:rsidR="00657241" w:rsidRPr="006C3BCB" w:rsidRDefault="00657241" w:rsidP="005135B3">
                          <w:pPr>
                            <w:pStyle w:val="NormalWeb"/>
                            <w:spacing w:before="0" w:after="0"/>
                            <w:rPr>
                              <w:rFonts w:asciiTheme="minorHAnsi" w:hAnsiTheme="minorHAnsi"/>
                              <w:sz w:val="20"/>
                              <w:szCs w:val="20"/>
                            </w:rPr>
                          </w:pPr>
                          <w:r>
                            <w:rPr>
                              <w:rFonts w:asciiTheme="minorHAnsi" w:hAnsiTheme="minorHAnsi"/>
                              <w:bCs/>
                              <w:color w:val="000000"/>
                              <w:sz w:val="20"/>
                              <w:szCs w:val="20"/>
                            </w:rPr>
                            <w:t>Lojistik ve Bakım Hizmetleri Kaynak Yönetim Ekibi</w:t>
                          </w:r>
                        </w:p>
                      </w:txbxContent>
                    </v:textbox>
                  </v:roundrect>
                  <v:roundrect id="Rectangle 45" o:spid="_x0000_s1040" style="position:absolute;left:-353;top:4200;width:40504;height:38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" fillcolor="#1f497d [3215]" strokecolor="#ffc000" strokeweight="2pt">
                    <v:textbox>
                      <w:txbxContent>
                        <w:p w:rsidR="00657241" w:rsidRDefault="00657241" w:rsidP="005135B3">
                          <w:pPr>
                            <w:pStyle w:val="NormalWeb"/>
                            <w:spacing w:before="0" w:after="0"/>
                            <w:jc w:val="center"/>
                          </w:pPr>
                          <w:r>
                            <w:rPr>
                              <w:rFonts w:ascii="Arial" w:hAnsi="Arial" w:cstheme="minorBidi"/>
                              <w:color w:val="FFFFFF"/>
                            </w:rPr>
                            <w:t>YEREL DÜZEY KAYNAK YÖNETİMİ HİZMET GRUBU TEŞKİLİ</w:t>
                          </w:r>
                        </w:p>
                      </w:txbxContent>
                    </v:textbox>
                  </v:roundrect>
                </v:group>
                <v:roundrect id="Rectangle 46" o:spid="_x0000_s1041" style="position:absolute;left:420;top:27146;width:12719;height:38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" fillcolor="window" strokecolor="#4bacc6" strokeweight=".25pt">
                  <v:textbox>
                    <w:txbxContent>
                      <w:p w:rsidR="00657241" w:rsidRPr="006C3BCB" w:rsidRDefault="00657241" w:rsidP="005135B3">
                        <w:pPr>
                          <w:pStyle w:val="NormalWeb"/>
                          <w:spacing w:before="0" w:after="0"/>
                          <w:rPr>
                            <w:rFonts w:asciiTheme="minorHAnsi" w:hAnsiTheme="minorHAnsi"/>
                            <w:sz w:val="20"/>
                            <w:szCs w:val="20"/>
                          </w:rPr>
                        </w:pPr>
                        <w:r w:rsidRPr="006C3BCB">
                          <w:rPr>
                            <w:rFonts w:asciiTheme="minorHAnsi" w:hAnsiTheme="minorHAnsi"/>
                            <w:bCs/>
                            <w:color w:val="000000"/>
                            <w:sz w:val="20"/>
                            <w:szCs w:val="20"/>
                          </w:rPr>
                          <w:t>Acil Durum</w:t>
                        </w:r>
                        <w:r>
                          <w:rPr>
                            <w:rFonts w:asciiTheme="minorHAnsi" w:hAnsiTheme="minorHAnsi"/>
                            <w:bCs/>
                            <w:color w:val="000000"/>
                            <w:sz w:val="20"/>
                            <w:szCs w:val="20"/>
                          </w:rPr>
                          <w:t xml:space="preserve"> Hizmetleri Kaynak Yönetim Ekibi</w:t>
                        </w:r>
                      </w:p>
                    </w:txbxContent>
                  </v:textbox>
                </v:roundrect>
                <w10:wrap type="topAndBottom" anchorx="margin"/>
              </v:group>
            </w:pict>
          </mc:Fallback>
        </mc:AlternateContent>
      </w:r>
    </w:p>
    <w:p w:rsidR="00A84B44" w:rsidRPr="00A84B44" w:rsidRDefault="00A84B44" w:rsidP="00A84B44">
      <w:pPr>
        <w:rPr>
          <w:rFonts w:asciiTheme="minorHAnsi" w:hAnsiTheme="minorHAnsi" w:cstheme="minorHAnsi"/>
        </w:rPr>
      </w:pPr>
    </w:p>
    <w:p w:rsidR="00A84B44" w:rsidRPr="000F3E3C" w:rsidRDefault="00A84B44" w:rsidP="00A84B44">
      <w:pPr>
        <w:pStyle w:val="ResimYazs"/>
        <w:keepNext/>
        <w:jc w:val="center"/>
        <w:rPr>
          <w:rFonts w:asciiTheme="minorHAnsi" w:hAnsiTheme="minorHAnsi" w:cstheme="minorHAnsi"/>
          <w:b w:val="0"/>
          <w:spacing w:val="10"/>
          <w:lang w:val="tr-TR"/>
        </w:rPr>
      </w:pPr>
      <w:r>
        <w:rPr>
          <w:rFonts w:asciiTheme="minorHAnsi" w:hAnsiTheme="minorHAnsi" w:cstheme="minorHAnsi"/>
        </w:rPr>
        <w:tab/>
      </w:r>
      <w:r w:rsidRPr="000F3E3C">
        <w:rPr>
          <w:rFonts w:asciiTheme="minorHAnsi" w:hAnsiTheme="minorHAnsi" w:cstheme="minorHAnsi"/>
          <w:color w:val="auto"/>
          <w:lang w:val="tr-TR"/>
        </w:rPr>
        <w:t xml:space="preserve">Şekil </w:t>
      </w:r>
      <w:r w:rsidRPr="000F3E3C">
        <w:rPr>
          <w:rFonts w:asciiTheme="minorHAnsi" w:hAnsiTheme="minorHAnsi" w:cstheme="minorHAnsi"/>
          <w:color w:val="auto"/>
        </w:rPr>
        <w:t>1</w:t>
      </w:r>
      <w:r w:rsidRPr="000F3E3C">
        <w:rPr>
          <w:rFonts w:asciiTheme="minorHAnsi" w:hAnsiTheme="minorHAnsi" w:cstheme="minorHAnsi"/>
          <w:color w:val="auto"/>
          <w:lang w:val="tr-TR"/>
        </w:rPr>
        <w:t>- Kaynak yönetimi Ekip Yapılanması</w:t>
      </w:r>
    </w:p>
    <w:p w:rsidR="00A84B44" w:rsidRPr="000F3E3C" w:rsidRDefault="00A84B44" w:rsidP="00A84B44">
      <w:pPr>
        <w:spacing w:after="0"/>
        <w:jc w:val="both"/>
        <w:rPr>
          <w:rFonts w:asciiTheme="minorHAnsi" w:hAnsiTheme="minorHAnsi" w:cstheme="minorHAnsi"/>
          <w:i w:val="0"/>
          <w:sz w:val="24"/>
          <w:szCs w:val="24"/>
          <w:lang w:val="tr-TR" w:eastAsia="tr-TR"/>
        </w:rPr>
      </w:pPr>
      <w:r w:rsidRPr="000F3E3C">
        <w:rPr>
          <w:rFonts w:asciiTheme="minorHAnsi" w:hAnsiTheme="minorHAnsi" w:cstheme="minorHAnsi"/>
          <w:i w:val="0"/>
          <w:sz w:val="24"/>
          <w:szCs w:val="24"/>
          <w:lang w:val="tr-TR" w:eastAsia="tr-TR"/>
        </w:rPr>
        <w:t>Kaynak yönetimi HG Lojistik ve Operasyonel ekiplerinin teşkiline ilişkin detaylı tablolar Ek 1 ve Ek 2 ‘de yer almaktadır. Diğer yandan planların sağlıklı işlemesi amacıyla ekip yapısı kapsamında oluşturulan vardiya listesi ise Ek 4’de sunulmaktadır.</w:t>
      </w:r>
    </w:p>
    <w:p w:rsidR="00A84B44" w:rsidRPr="000F3E3C" w:rsidRDefault="00A84B44" w:rsidP="00A84B44">
      <w:pPr>
        <w:spacing w:after="0"/>
        <w:jc w:val="both"/>
        <w:rPr>
          <w:rFonts w:asciiTheme="minorHAnsi" w:hAnsiTheme="minorHAnsi" w:cstheme="minorHAnsi"/>
          <w:i w:val="0"/>
          <w:sz w:val="24"/>
          <w:szCs w:val="24"/>
          <w:lang w:val="tr-TR" w:eastAsia="tr-TR"/>
        </w:rPr>
      </w:pPr>
    </w:p>
    <w:p w:rsidR="00A84B44" w:rsidRPr="000F3E3C" w:rsidRDefault="00A84B44" w:rsidP="00A84B44">
      <w:pPr>
        <w:spacing w:after="0"/>
        <w:jc w:val="both"/>
        <w:rPr>
          <w:rFonts w:asciiTheme="minorHAnsi" w:hAnsiTheme="minorHAnsi" w:cstheme="minorHAnsi"/>
          <w:i w:val="0"/>
          <w:sz w:val="24"/>
          <w:szCs w:val="24"/>
          <w:lang w:val="tr-TR" w:eastAsia="tr-TR"/>
        </w:rPr>
        <w:sectPr w:rsidR="00A84B44" w:rsidRPr="000F3E3C" w:rsidSect="002733D9">
          <w:pgSz w:w="11906" w:h="16838"/>
          <w:pgMar w:top="1134" w:right="1417" w:bottom="709" w:left="1417" w:header="708" w:footer="708" w:gutter="0"/>
          <w:cols w:space="708"/>
          <w:docGrid w:linePitch="360"/>
        </w:sectPr>
      </w:pPr>
      <w:r w:rsidRPr="000F3E3C">
        <w:rPr>
          <w:rFonts w:asciiTheme="minorHAnsi" w:hAnsiTheme="minorHAnsi" w:cstheme="minorHAnsi"/>
          <w:i w:val="0"/>
          <w:sz w:val="24"/>
          <w:szCs w:val="24"/>
          <w:lang w:val="tr-TR" w:eastAsia="tr-TR"/>
        </w:rPr>
        <w:tab/>
        <w:t>Sekreteryanın başlıca görev ve sorumlululukları; Kaynak Yönetimi Hizmet Grubu Planının hazırlanması, bilgilerin güncel tutulması ve AYDES ‘e ve</w:t>
      </w:r>
      <w:r w:rsidR="00531592">
        <w:rPr>
          <w:rFonts w:asciiTheme="minorHAnsi" w:hAnsiTheme="minorHAnsi" w:cstheme="minorHAnsi"/>
          <w:i w:val="0"/>
          <w:sz w:val="24"/>
          <w:szCs w:val="24"/>
          <w:lang w:val="tr-TR" w:eastAsia="tr-TR"/>
        </w:rPr>
        <w:t>rilerin zamanında girilmesidir</w:t>
      </w:r>
      <w:r w:rsidR="00797DE6">
        <w:rPr>
          <w:rFonts w:asciiTheme="minorHAnsi" w:hAnsiTheme="minorHAnsi" w:cstheme="minorHAnsi"/>
          <w:i w:val="0"/>
          <w:sz w:val="24"/>
          <w:szCs w:val="24"/>
          <w:lang w:val="tr-TR" w:eastAsia="tr-TR"/>
        </w:rPr>
        <w:t>.</w:t>
      </w:r>
    </w:p>
    <w:p w:rsidR="002733D9" w:rsidRPr="000F3E3C" w:rsidRDefault="002733D9" w:rsidP="002733D9">
      <w:pPr>
        <w:spacing w:after="0"/>
        <w:jc w:val="center"/>
        <w:rPr>
          <w:rFonts w:asciiTheme="minorHAnsi" w:hAnsiTheme="minorHAnsi" w:cstheme="minorHAnsi"/>
          <w:b/>
          <w:lang w:val="tr-TR"/>
        </w:rPr>
      </w:pPr>
      <w:bookmarkStart w:id="20" w:name="_Toc403307054"/>
      <w:bookmarkStart w:id="21" w:name="_Toc437844587"/>
      <w:r w:rsidRPr="000F3E3C">
        <w:rPr>
          <w:rFonts w:asciiTheme="minorHAnsi" w:hAnsiTheme="minorHAnsi" w:cstheme="minorHAnsi"/>
          <w:b/>
        </w:rPr>
        <w:lastRenderedPageBreak/>
        <w:t xml:space="preserve">Tablo </w:t>
      </w:r>
      <w:r w:rsidRPr="000F3E3C">
        <w:rPr>
          <w:rFonts w:asciiTheme="minorHAnsi" w:hAnsiTheme="minorHAnsi" w:cstheme="minorHAnsi"/>
          <w:b/>
        </w:rPr>
        <w:fldChar w:fldCharType="begin"/>
      </w:r>
      <w:r w:rsidRPr="000F3E3C">
        <w:rPr>
          <w:rFonts w:asciiTheme="minorHAnsi" w:hAnsiTheme="minorHAnsi" w:cstheme="minorHAnsi"/>
          <w:b/>
        </w:rPr>
        <w:instrText xml:space="preserve"> SEQ Tablo \* ARABIC </w:instrText>
      </w:r>
      <w:r w:rsidRPr="000F3E3C">
        <w:rPr>
          <w:rFonts w:asciiTheme="minorHAnsi" w:hAnsiTheme="minorHAnsi" w:cstheme="minorHAnsi"/>
          <w:b/>
        </w:rPr>
        <w:fldChar w:fldCharType="separate"/>
      </w:r>
      <w:r w:rsidR="004F50A3" w:rsidRPr="000F3E3C">
        <w:rPr>
          <w:rFonts w:asciiTheme="minorHAnsi" w:hAnsiTheme="minorHAnsi" w:cstheme="minorHAnsi"/>
          <w:b/>
          <w:noProof/>
        </w:rPr>
        <w:t>4</w:t>
      </w:r>
      <w:r w:rsidRPr="000F3E3C">
        <w:rPr>
          <w:rFonts w:asciiTheme="minorHAnsi" w:hAnsiTheme="minorHAnsi" w:cstheme="minorHAnsi"/>
          <w:b/>
        </w:rPr>
        <w:fldChar w:fldCharType="end"/>
      </w:r>
      <w:r w:rsidRPr="000F3E3C">
        <w:rPr>
          <w:rFonts w:asciiTheme="minorHAnsi" w:hAnsiTheme="minorHAnsi" w:cstheme="minorHAnsi"/>
          <w:b/>
        </w:rPr>
        <w:t xml:space="preserve"> - </w:t>
      </w:r>
      <w:r w:rsidR="00FE2687" w:rsidRPr="000F3E3C">
        <w:rPr>
          <w:rFonts w:asciiTheme="minorHAnsi" w:hAnsiTheme="minorHAnsi" w:cstheme="minorHAnsi"/>
          <w:b/>
          <w:lang w:val="tr-TR"/>
        </w:rPr>
        <w:t>Kaynak yönetimi</w:t>
      </w:r>
      <w:r w:rsidRPr="000F3E3C">
        <w:rPr>
          <w:rFonts w:asciiTheme="minorHAnsi" w:hAnsiTheme="minorHAnsi" w:cstheme="minorHAnsi"/>
          <w:b/>
          <w:lang w:val="tr-TR"/>
        </w:rPr>
        <w:t xml:space="preserve"> Hizmet Grubu Görev ve Sorumlulukları</w:t>
      </w:r>
      <w:bookmarkEnd w:id="20"/>
      <w:bookmarkEnd w:id="21"/>
    </w:p>
    <w:tbl>
      <w:tblPr>
        <w:tblStyle w:val="OrtaKlavuz3-Vurgu23"/>
        <w:tblW w:w="5000" w:type="pct"/>
        <w:tblLook w:val="04A0" w:firstRow="1" w:lastRow="0" w:firstColumn="1" w:lastColumn="0" w:noHBand="0" w:noVBand="1"/>
      </w:tblPr>
      <w:tblGrid>
        <w:gridCol w:w="2336"/>
        <w:gridCol w:w="3762"/>
        <w:gridCol w:w="4693"/>
        <w:gridCol w:w="4184"/>
      </w:tblGrid>
      <w:tr w:rsidR="002733D9" w:rsidRPr="000F3E3C" w:rsidTr="002733D9">
        <w:trPr>
          <w:cnfStyle w:val="100000000000" w:firstRow="1" w:lastRow="0" w:firstColumn="0" w:lastColumn="0" w:oddVBand="0" w:evenVBand="0" w:oddHBand="0"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2733D9" w:rsidRPr="000F3E3C" w:rsidRDefault="00FE2687" w:rsidP="002733D9">
            <w:pPr>
              <w:spacing w:line="240" w:lineRule="auto"/>
              <w:rPr>
                <w:rFonts w:asciiTheme="minorHAnsi" w:hAnsiTheme="minorHAnsi" w:cstheme="minorHAnsi"/>
                <w:lang w:val="tr-TR"/>
              </w:rPr>
            </w:pPr>
            <w:r w:rsidRPr="000F3E3C">
              <w:rPr>
                <w:rFonts w:asciiTheme="minorHAnsi" w:hAnsiTheme="minorHAnsi" w:cstheme="minorHAnsi"/>
                <w:lang w:val="tr-TR"/>
              </w:rPr>
              <w:t>KAYNAK YÖNETİMİ</w:t>
            </w:r>
            <w:r w:rsidR="002733D9" w:rsidRPr="000F3E3C">
              <w:rPr>
                <w:rFonts w:asciiTheme="minorHAnsi" w:hAnsiTheme="minorHAnsi" w:cstheme="minorHAnsi"/>
                <w:lang w:val="tr-TR"/>
              </w:rPr>
              <w:t xml:space="preserve">                                                                                                                              ADANA VALİLİĞİ</w:t>
            </w:r>
          </w:p>
          <w:p w:rsidR="002733D9" w:rsidRPr="000F3E3C" w:rsidRDefault="002733D9" w:rsidP="002733D9">
            <w:pPr>
              <w:spacing w:line="240" w:lineRule="auto"/>
              <w:jc w:val="center"/>
              <w:rPr>
                <w:rFonts w:asciiTheme="minorHAnsi" w:hAnsiTheme="minorHAnsi" w:cstheme="minorHAnsi"/>
                <w:lang w:val="tr-TR"/>
              </w:rPr>
            </w:pPr>
            <w:r w:rsidRPr="000F3E3C">
              <w:rPr>
                <w:rFonts w:asciiTheme="minorHAnsi" w:hAnsiTheme="minorHAnsi" w:cstheme="minorHAnsi"/>
                <w:lang w:val="tr-TR"/>
              </w:rPr>
              <w:t>(İl Afet ve Acil Durum Müdürlüğü)</w:t>
            </w:r>
          </w:p>
          <w:p w:rsidR="002733D9" w:rsidRPr="000F3E3C" w:rsidRDefault="002733D9" w:rsidP="002733D9">
            <w:pPr>
              <w:spacing w:line="240" w:lineRule="auto"/>
              <w:jc w:val="center"/>
              <w:rPr>
                <w:rFonts w:asciiTheme="minorHAnsi" w:hAnsiTheme="minorHAnsi" w:cstheme="minorHAnsi"/>
                <w:sz w:val="24"/>
                <w:szCs w:val="24"/>
                <w:lang w:val="tr-TR"/>
              </w:rPr>
            </w:pPr>
            <w:r w:rsidRPr="000F3E3C">
              <w:rPr>
                <w:rFonts w:asciiTheme="minorHAnsi" w:hAnsiTheme="minorHAnsi" w:cstheme="minorHAnsi"/>
                <w:sz w:val="24"/>
                <w:szCs w:val="24"/>
                <w:lang w:val="tr-TR"/>
              </w:rPr>
              <w:t>KAYNAK YÖNETİMİ HİZMET GRUBU</w:t>
            </w:r>
          </w:p>
          <w:p w:rsidR="002733D9" w:rsidRPr="000F3E3C" w:rsidRDefault="002733D9" w:rsidP="002733D9">
            <w:pPr>
              <w:spacing w:line="240" w:lineRule="auto"/>
              <w:jc w:val="center"/>
              <w:rPr>
                <w:rFonts w:asciiTheme="minorHAnsi" w:hAnsiTheme="minorHAnsi" w:cstheme="minorHAnsi"/>
                <w:color w:val="000000"/>
                <w:lang w:val="tr-TR"/>
              </w:rPr>
            </w:pPr>
            <w:r w:rsidRPr="000F3E3C">
              <w:rPr>
                <w:rFonts w:asciiTheme="minorHAnsi" w:hAnsiTheme="minorHAnsi" w:cstheme="minorHAnsi"/>
                <w:sz w:val="24"/>
                <w:lang w:val="tr-TR"/>
              </w:rPr>
              <w:t>GÖREV VE SORUMLULUKLARI</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78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before="120" w:after="120" w:line="240" w:lineRule="auto"/>
              <w:jc w:val="center"/>
              <w:rPr>
                <w:rFonts w:asciiTheme="minorHAnsi" w:hAnsiTheme="minorHAnsi" w:cstheme="minorHAnsi"/>
                <w:color w:val="FFFFFF" w:themeColor="background1"/>
                <w:lang w:val="tr-TR"/>
              </w:rPr>
            </w:pPr>
            <w:r w:rsidRPr="000F3E3C">
              <w:rPr>
                <w:rFonts w:asciiTheme="minorHAnsi" w:hAnsiTheme="minorHAnsi" w:cstheme="minorHAnsi"/>
                <w:i w:val="0"/>
                <w:color w:val="FFFFFF" w:themeColor="background1"/>
                <w:lang w:val="tr-TR"/>
              </w:rPr>
              <w:t>OPERASYON EKİPLERİ</w:t>
            </w:r>
          </w:p>
        </w:tc>
        <w:tc>
          <w:tcPr>
            <w:tcW w:w="125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tr-TR"/>
              </w:rPr>
            </w:pPr>
            <w:r w:rsidRPr="000F3E3C">
              <w:rPr>
                <w:rFonts w:asciiTheme="minorHAnsi" w:hAnsiTheme="minorHAnsi" w:cstheme="minorHAnsi"/>
                <w:b/>
                <w:i w:val="0"/>
                <w:color w:val="FFFFFF" w:themeColor="background1"/>
                <w:lang w:val="tr-TR"/>
              </w:rPr>
              <w:t>AFET ÖNCESİ</w:t>
            </w:r>
          </w:p>
        </w:tc>
        <w:tc>
          <w:tcPr>
            <w:tcW w:w="15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tr-TR"/>
              </w:rPr>
            </w:pPr>
            <w:r w:rsidRPr="000F3E3C">
              <w:rPr>
                <w:rFonts w:asciiTheme="minorHAnsi" w:hAnsiTheme="minorHAnsi" w:cstheme="minorHAnsi"/>
                <w:b/>
                <w:i w:val="0"/>
                <w:color w:val="FFFFFF" w:themeColor="background1"/>
                <w:lang w:val="tr-TR"/>
              </w:rPr>
              <w:t>AFET ANI</w:t>
            </w:r>
          </w:p>
          <w:p w:rsidR="002733D9" w:rsidRPr="000F3E3C" w:rsidRDefault="002733D9" w:rsidP="002733D9">
            <w:pPr>
              <w:spacing w:before="120" w:after="120" w:line="240" w:lineRule="auto"/>
              <w:ind w:left="108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sz w:val="14"/>
                <w:szCs w:val="14"/>
                <w:lang w:val="tr-TR"/>
              </w:rPr>
            </w:pPr>
            <w:r w:rsidRPr="000F3E3C">
              <w:rPr>
                <w:rFonts w:asciiTheme="minorHAnsi" w:hAnsiTheme="minorHAnsi" w:cstheme="minorHAnsi"/>
                <w:i w:val="0"/>
                <w:color w:val="FFFFFF" w:themeColor="background1"/>
                <w:lang w:val="tr-TR"/>
              </w:rPr>
              <w:t>(0.Dakikadan İtibaren Sırasıyla)</w:t>
            </w:r>
          </w:p>
        </w:tc>
        <w:tc>
          <w:tcPr>
            <w:tcW w:w="139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lang w:val="tr-TR"/>
              </w:rPr>
            </w:pPr>
            <w:r w:rsidRPr="000F3E3C">
              <w:rPr>
                <w:rFonts w:asciiTheme="minorHAnsi" w:hAnsiTheme="minorHAnsi" w:cstheme="minorHAnsi"/>
                <w:b/>
                <w:i w:val="0"/>
                <w:color w:val="FFFFFF" w:themeColor="background1"/>
                <w:lang w:val="tr-TR"/>
              </w:rPr>
              <w:t>AFET SONRASI</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78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before="120" w:line="240" w:lineRule="auto"/>
              <w:rPr>
                <w:rFonts w:asciiTheme="minorHAnsi" w:hAnsiTheme="minorHAnsi" w:cstheme="minorHAnsi"/>
                <w:i w:val="0"/>
                <w:color w:val="000000"/>
              </w:rPr>
            </w:pPr>
            <w:r w:rsidRPr="000F3E3C">
              <w:rPr>
                <w:rFonts w:asciiTheme="minorHAnsi" w:hAnsiTheme="minorHAnsi" w:cstheme="minorHAnsi"/>
                <w:i w:val="0"/>
                <w:color w:val="000000"/>
              </w:rPr>
              <w:t>İhtiyaç Analizi Ekibi</w:t>
            </w:r>
          </w:p>
        </w:tc>
        <w:tc>
          <w:tcPr>
            <w:tcW w:w="125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7"/>
              </w:numPr>
              <w:spacing w:before="120" w:after="120" w:line="240"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 xml:space="preserve">Yerel kaynak ve ihtiyaçların belirlenmesi amacıyla ulusal düzeyde oluşturulan formları diğer ekiplerin </w:t>
            </w:r>
            <w:r w:rsidR="00FE2687" w:rsidRPr="000F3E3C">
              <w:rPr>
                <w:rFonts w:asciiTheme="minorHAnsi" w:hAnsiTheme="minorHAnsi" w:cstheme="minorHAnsi"/>
                <w:i w:val="0"/>
              </w:rPr>
              <w:t>kaynak yönetimi</w:t>
            </w:r>
            <w:r w:rsidRPr="000F3E3C">
              <w:rPr>
                <w:rFonts w:asciiTheme="minorHAnsi" w:hAnsiTheme="minorHAnsi" w:cstheme="minorHAnsi"/>
                <w:i w:val="0"/>
              </w:rPr>
              <w:t xml:space="preserve">deki hizmet gruplarına sunmalarını sağlamak ve gelen bilgileri kayıt altına alarak AFAD Başkanlığında bulunan Kaynak Yönetimi Hizmet Grubuna bildirir. </w:t>
            </w:r>
          </w:p>
        </w:tc>
        <w:tc>
          <w:tcPr>
            <w:tcW w:w="156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DB58E4">
            <w:pPr>
              <w:numPr>
                <w:ilvl w:val="0"/>
                <w:numId w:val="5"/>
              </w:numPr>
              <w:spacing w:line="240" w:lineRule="auto"/>
              <w:ind w:left="273" w:hanging="1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gruplarının bildirdiği ihtiyaçlarını sağlayan yerel kaynak olup olmadığını veri tabanından kontrol eder.</w:t>
            </w:r>
          </w:p>
          <w:p w:rsidR="002733D9" w:rsidRPr="000F3E3C" w:rsidRDefault="002733D9" w:rsidP="00DB58E4">
            <w:pPr>
              <w:numPr>
                <w:ilvl w:val="0"/>
                <w:numId w:val="5"/>
              </w:numPr>
              <w:spacing w:line="240" w:lineRule="auto"/>
              <w:ind w:left="273" w:hanging="1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İhtiyaç duyulan yerel kaynak veri tabanında mevcut ve ihtiyaç fazlası ise ilgili grubun yerel kaynağı karşılıklı anlaşmalarla yerel kaynak fazlası olan gruptan temin edilerek ihtiyacı olan hizmet grubuna aktarılır.</w:t>
            </w:r>
          </w:p>
          <w:p w:rsidR="002733D9" w:rsidRPr="000F3E3C" w:rsidRDefault="002733D9" w:rsidP="00DB58E4">
            <w:pPr>
              <w:numPr>
                <w:ilvl w:val="0"/>
                <w:numId w:val="5"/>
              </w:numPr>
              <w:spacing w:line="240" w:lineRule="auto"/>
              <w:ind w:left="273" w:hanging="16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İhtiyaç duyulan yerel kaynak veri tabanında mevcut ya da yeterli değilse, ihtiyacı olan hizmet grubu Satın Alma ve Kiralama Hizmet Grubuna yönlendirilir.</w:t>
            </w:r>
          </w:p>
          <w:p w:rsidR="002733D9" w:rsidRPr="000F3E3C" w:rsidRDefault="002733D9" w:rsidP="00DB58E4">
            <w:pPr>
              <w:numPr>
                <w:ilvl w:val="0"/>
                <w:numId w:val="5"/>
              </w:numPr>
              <w:spacing w:line="240" w:lineRule="auto"/>
              <w:ind w:left="273" w:hanging="16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Kullanılan yerel kaynakların takip edilmesi amacıyla, ilgili hizmet grupları tarafından yerel kaynak takip formları doldurularak yerel kaynak bilgisinin güncel tutulması sağlanır.</w:t>
            </w:r>
          </w:p>
        </w:tc>
        <w:tc>
          <w:tcPr>
            <w:tcW w:w="139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FE2687" w:rsidP="002733D9">
            <w:pPr>
              <w:numPr>
                <w:ilvl w:val="0"/>
                <w:numId w:val="6"/>
              </w:numPr>
              <w:spacing w:before="120" w:after="120" w:line="240" w:lineRule="auto"/>
              <w:ind w:left="333"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Kaynak yönetimi</w:t>
            </w:r>
            <w:r w:rsidR="002733D9" w:rsidRPr="000F3E3C">
              <w:rPr>
                <w:rFonts w:asciiTheme="minorHAnsi" w:hAnsiTheme="minorHAnsi" w:cstheme="minorHAnsi"/>
                <w:i w:val="0"/>
              </w:rPr>
              <w:t xml:space="preserve"> Kaynak Yönetimi Hizmet Grubu gelen bilgileri veri tabanına kaydedilmek üzere Bilgi Yönetimi, İzleme ve Değerlendirme Hizmet Grubu’na aktarır.</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before="120" w:line="240" w:lineRule="auto"/>
              <w:rPr>
                <w:rFonts w:asciiTheme="minorHAnsi" w:hAnsiTheme="minorHAnsi" w:cstheme="minorHAnsi"/>
                <w:i w:val="0"/>
                <w:color w:val="000000"/>
              </w:rPr>
            </w:pPr>
            <w:r w:rsidRPr="000F3E3C">
              <w:rPr>
                <w:rFonts w:asciiTheme="minorHAnsi" w:hAnsiTheme="minorHAnsi" w:cstheme="minorHAnsi"/>
                <w:i w:val="0"/>
                <w:color w:val="000000"/>
              </w:rPr>
              <w:t>Acil Durum Hizmetleri Kaynak Yönetimi Ekibi</w:t>
            </w:r>
          </w:p>
        </w:tc>
        <w:tc>
          <w:tcPr>
            <w:tcW w:w="1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DB58E4">
            <w:pPr>
              <w:numPr>
                <w:ilvl w:val="0"/>
                <w:numId w:val="8"/>
              </w:numPr>
              <w:spacing w:line="240"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İlgili hizmet grupları tarafından belirlenen yerel kaynak ve ihtiyaçlarI ekibe bildirir.</w:t>
            </w:r>
          </w:p>
          <w:p w:rsidR="002733D9" w:rsidRPr="000F3E3C" w:rsidRDefault="002733D9" w:rsidP="00DB58E4">
            <w:pPr>
              <w:numPr>
                <w:ilvl w:val="0"/>
                <w:numId w:val="8"/>
              </w:numPr>
              <w:spacing w:line="240"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Senaryolara göre tespit edilen ihtiyaçların ilgili hizmet grubu tarafından yerel kaynaklarıyla ya da yapılacak yardım/destek sözleşmeleriyle tamamlanması sağlanır</w:t>
            </w:r>
          </w:p>
          <w:p w:rsidR="002733D9" w:rsidRPr="000F3E3C" w:rsidRDefault="002733D9" w:rsidP="002733D9">
            <w:pPr>
              <w:spacing w:before="120" w:after="120" w:line="240" w:lineRule="auto"/>
              <w:ind w:left="31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p>
        </w:tc>
        <w:tc>
          <w:tcPr>
            <w:tcW w:w="15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9"/>
              </w:numPr>
              <w:spacing w:before="120" w:after="120" w:line="240" w:lineRule="auto"/>
              <w:ind w:left="273" w:hanging="16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ihtiyaçlarını bildirir.</w:t>
            </w:r>
          </w:p>
        </w:tc>
        <w:tc>
          <w:tcPr>
            <w:tcW w:w="1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0"/>
              </w:numPr>
              <w:spacing w:before="120" w:after="120" w:line="240" w:lineRule="auto"/>
              <w:ind w:left="333" w:hanging="24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 xml:space="preserve">İlgili Hizmet Grupları kalan yerl kaynak bilgisini gerekli formları doldurarak </w:t>
            </w:r>
            <w:r w:rsidR="00FE2687" w:rsidRPr="000F3E3C">
              <w:rPr>
                <w:rFonts w:asciiTheme="minorHAnsi" w:hAnsiTheme="minorHAnsi" w:cstheme="minorHAnsi"/>
                <w:i w:val="0"/>
              </w:rPr>
              <w:t>Kaynak yönetimi</w:t>
            </w:r>
            <w:r w:rsidRPr="000F3E3C">
              <w:rPr>
                <w:rFonts w:asciiTheme="minorHAnsi" w:hAnsiTheme="minorHAnsi" w:cstheme="minorHAnsi"/>
                <w:i w:val="0"/>
              </w:rPr>
              <w:t xml:space="preserve"> Kaynak Yönetimi Hizmet Grubuna bildirir.</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before="120" w:line="240" w:lineRule="auto"/>
              <w:rPr>
                <w:rFonts w:asciiTheme="minorHAnsi" w:hAnsiTheme="minorHAnsi" w:cstheme="minorHAnsi"/>
                <w:i w:val="0"/>
                <w:color w:val="000000"/>
              </w:rPr>
            </w:pPr>
            <w:r w:rsidRPr="000F3E3C">
              <w:rPr>
                <w:rFonts w:asciiTheme="minorHAnsi" w:hAnsiTheme="minorHAnsi" w:cstheme="minorHAnsi"/>
                <w:i w:val="0"/>
                <w:color w:val="000000"/>
              </w:rPr>
              <w:lastRenderedPageBreak/>
              <w:t>Ön İyileştirme Hizmetleri Kaynak Yönetimi Ekibi</w:t>
            </w:r>
          </w:p>
        </w:tc>
        <w:tc>
          <w:tcPr>
            <w:tcW w:w="1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DB58E4">
            <w:pPr>
              <w:numPr>
                <w:ilvl w:val="0"/>
                <w:numId w:val="11"/>
              </w:numPr>
              <w:spacing w:line="240" w:lineRule="auto"/>
              <w:ind w:left="317" w:hanging="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tarafından belirlenen yerel kaynak ve ihtiyaçlar ekibe bildirir</w:t>
            </w:r>
          </w:p>
          <w:p w:rsidR="002733D9" w:rsidRPr="000F3E3C" w:rsidRDefault="002733D9" w:rsidP="00DB58E4">
            <w:pPr>
              <w:numPr>
                <w:ilvl w:val="0"/>
                <w:numId w:val="11"/>
              </w:numPr>
              <w:spacing w:line="240" w:lineRule="auto"/>
              <w:ind w:left="317" w:hanging="284"/>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Senaryolara göre tespit edilen ihtiyaçların ilgili hizmet grubu tarafından yerel kaynaklarıyla ya da yapılacak yardım/destek sözleşmeleriyle tamamlanması sağlanır</w:t>
            </w:r>
          </w:p>
        </w:tc>
        <w:tc>
          <w:tcPr>
            <w:tcW w:w="15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2"/>
              </w:numPr>
              <w:spacing w:before="120" w:after="120" w:line="240" w:lineRule="auto"/>
              <w:ind w:left="273" w:hanging="163"/>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ihtiyaçlarını bildirir</w:t>
            </w:r>
          </w:p>
        </w:tc>
        <w:tc>
          <w:tcPr>
            <w:tcW w:w="1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3"/>
              </w:numPr>
              <w:spacing w:before="120" w:after="120" w:line="240" w:lineRule="auto"/>
              <w:ind w:left="333" w:hanging="245"/>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kalan yerel kaynak bilgisini gerekli formları doldurarak Kaynak Yönetimi Hizmet Grubuna bildirir</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8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before="120" w:line="240" w:lineRule="auto"/>
              <w:rPr>
                <w:rFonts w:asciiTheme="minorHAnsi" w:hAnsiTheme="minorHAnsi" w:cstheme="minorHAnsi"/>
                <w:i w:val="0"/>
                <w:color w:val="000000"/>
              </w:rPr>
            </w:pPr>
            <w:r w:rsidRPr="000F3E3C">
              <w:rPr>
                <w:rFonts w:asciiTheme="minorHAnsi" w:hAnsiTheme="minorHAnsi" w:cstheme="minorHAnsi"/>
                <w:i w:val="0"/>
                <w:color w:val="000000"/>
              </w:rPr>
              <w:t>Lojistik ve Bakım Hizmetleri Kaynak Yönetimi Ekibi</w:t>
            </w:r>
          </w:p>
        </w:tc>
        <w:tc>
          <w:tcPr>
            <w:tcW w:w="125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DB58E4">
            <w:pPr>
              <w:numPr>
                <w:ilvl w:val="0"/>
                <w:numId w:val="14"/>
              </w:numPr>
              <w:spacing w:line="240" w:lineRule="auto"/>
              <w:ind w:left="317" w:hanging="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tarafından belirlenen yerel kaynak ve ihtiyaçlar ekibe bildirir</w:t>
            </w:r>
          </w:p>
          <w:p w:rsidR="002733D9" w:rsidRPr="000F3E3C" w:rsidRDefault="002733D9" w:rsidP="00DB58E4">
            <w:pPr>
              <w:numPr>
                <w:ilvl w:val="0"/>
                <w:numId w:val="14"/>
              </w:numPr>
              <w:spacing w:line="240" w:lineRule="auto"/>
              <w:ind w:left="317" w:hanging="284"/>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Senaryolara göre tespit edilen ihtiyaçların ilgili hizmet grubu tarafından yerel kaynaklarıyla ya da yapılacak yardım/destek sözleşmeleriyle tamamlanması sağlanır</w:t>
            </w:r>
          </w:p>
        </w:tc>
        <w:tc>
          <w:tcPr>
            <w:tcW w:w="15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5"/>
              </w:numPr>
              <w:spacing w:before="120" w:after="120" w:line="240" w:lineRule="auto"/>
              <w:ind w:left="273" w:hanging="163"/>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ihtiyaçlarını bildirir</w:t>
            </w:r>
          </w:p>
        </w:tc>
        <w:tc>
          <w:tcPr>
            <w:tcW w:w="139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6"/>
              </w:numPr>
              <w:spacing w:before="120" w:after="120" w:line="240" w:lineRule="auto"/>
              <w:ind w:left="333" w:hanging="245"/>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rPr>
              <w:t>İlgili Hizmet Grupları kalan yerel kaynak bilgisini gerekli formları doldurarak Kaynak Yönetimi Hizmet Grubuna bildirir</w:t>
            </w:r>
          </w:p>
        </w:tc>
      </w:tr>
    </w:tbl>
    <w:p w:rsidR="002733D9" w:rsidRPr="000F3E3C" w:rsidRDefault="002733D9" w:rsidP="002733D9">
      <w:pPr>
        <w:spacing w:after="0"/>
        <w:jc w:val="center"/>
        <w:rPr>
          <w:rFonts w:asciiTheme="minorHAnsi" w:hAnsiTheme="minorHAnsi" w:cstheme="minorHAnsi"/>
          <w:b/>
          <w:lang w:val="tr-TR"/>
        </w:rPr>
      </w:pPr>
    </w:p>
    <w:p w:rsidR="002733D9" w:rsidRPr="000F3E3C" w:rsidRDefault="002733D9" w:rsidP="002733D9">
      <w:pPr>
        <w:spacing w:after="0"/>
        <w:jc w:val="center"/>
        <w:rPr>
          <w:rFonts w:asciiTheme="minorHAnsi" w:hAnsiTheme="minorHAnsi" w:cstheme="minorHAnsi"/>
          <w:b/>
          <w:bCs/>
          <w:i w:val="0"/>
          <w:sz w:val="22"/>
          <w:szCs w:val="22"/>
          <w:lang w:val="tr-TR"/>
        </w:rPr>
        <w:sectPr w:rsidR="002733D9" w:rsidRPr="000F3E3C" w:rsidSect="002733D9">
          <w:pgSz w:w="16838" w:h="11906" w:orient="landscape"/>
          <w:pgMar w:top="1417" w:right="709" w:bottom="1417" w:left="1134" w:header="708" w:footer="708" w:gutter="0"/>
          <w:cols w:space="708"/>
          <w:docGrid w:linePitch="360"/>
        </w:sectPr>
      </w:pPr>
    </w:p>
    <w:p w:rsidR="002733D9" w:rsidRPr="00222BB3" w:rsidRDefault="002733D9" w:rsidP="002733D9">
      <w:pPr>
        <w:pStyle w:val="Balk2"/>
        <w:rPr>
          <w:rFonts w:asciiTheme="minorHAnsi" w:hAnsiTheme="minorHAnsi" w:cstheme="minorHAnsi"/>
          <w:i w:val="0"/>
          <w:color w:val="17365D" w:themeColor="text2" w:themeShade="BF"/>
          <w:lang w:val="tr-TR"/>
        </w:rPr>
      </w:pPr>
      <w:bookmarkStart w:id="22" w:name="_Toc437615193"/>
      <w:r w:rsidRPr="00222BB3">
        <w:rPr>
          <w:rFonts w:asciiTheme="minorHAnsi" w:hAnsiTheme="minorHAnsi" w:cstheme="minorHAnsi"/>
          <w:i w:val="0"/>
          <w:color w:val="17365D" w:themeColor="text2" w:themeShade="BF"/>
          <w:lang w:val="tr-TR"/>
        </w:rPr>
        <w:lastRenderedPageBreak/>
        <w:t xml:space="preserve">2.4. KAYNAK </w:t>
      </w:r>
      <w:r w:rsidR="00AC496E" w:rsidRPr="00222BB3">
        <w:rPr>
          <w:rFonts w:asciiTheme="minorHAnsi" w:hAnsiTheme="minorHAnsi" w:cstheme="minorHAnsi"/>
          <w:i w:val="0"/>
          <w:color w:val="17365D" w:themeColor="text2" w:themeShade="BF"/>
          <w:lang w:val="tr-TR"/>
        </w:rPr>
        <w:t>YÖNETİMİ HİZMET</w:t>
      </w:r>
      <w:r w:rsidRPr="00222BB3">
        <w:rPr>
          <w:rFonts w:asciiTheme="minorHAnsi" w:hAnsiTheme="minorHAnsi" w:cstheme="minorHAnsi"/>
          <w:i w:val="0"/>
          <w:color w:val="17365D" w:themeColor="text2" w:themeShade="BF"/>
          <w:lang w:val="tr-TR"/>
        </w:rPr>
        <w:t xml:space="preserve"> GRUBUNUN DİĞER HİZMET GRUPLARINDAN BEKLENTİLERİ VE SUNACAĞI DESTEKLER</w:t>
      </w:r>
      <w:bookmarkEnd w:id="22"/>
    </w:p>
    <w:p w:rsidR="002733D9" w:rsidRPr="000F3E3C" w:rsidRDefault="002733D9" w:rsidP="002733D9">
      <w:pPr>
        <w:pStyle w:val="ResimYazs"/>
        <w:jc w:val="center"/>
        <w:rPr>
          <w:rFonts w:asciiTheme="minorHAnsi" w:hAnsiTheme="minorHAnsi" w:cstheme="minorHAnsi"/>
          <w:b w:val="0"/>
          <w:color w:val="auto"/>
          <w:sz w:val="16"/>
          <w:lang w:val="tr-TR"/>
        </w:rPr>
      </w:pPr>
      <w:r w:rsidRPr="000F3E3C">
        <w:rPr>
          <w:rFonts w:asciiTheme="minorHAnsi" w:hAnsiTheme="minorHAnsi" w:cstheme="minorHAnsi"/>
          <w:b w:val="0"/>
          <w:i w:val="0"/>
          <w:color w:val="auto"/>
          <w:sz w:val="22"/>
          <w:szCs w:val="24"/>
          <w:lang w:val="tr-TR" w:eastAsia="tr-TR"/>
        </w:rPr>
        <w:t xml:space="preserve">Hizmet Grupları arasındaki iletişimin yapısal bir şekilde belirtilmesi amacıyla </w:t>
      </w:r>
      <w:r w:rsidR="00FE2687" w:rsidRPr="000F3E3C">
        <w:rPr>
          <w:rFonts w:asciiTheme="minorHAnsi" w:hAnsiTheme="minorHAnsi" w:cstheme="minorHAnsi"/>
          <w:b w:val="0"/>
          <w:i w:val="0"/>
          <w:color w:val="auto"/>
          <w:sz w:val="22"/>
          <w:szCs w:val="24"/>
          <w:lang w:val="tr-TR" w:eastAsia="tr-TR"/>
        </w:rPr>
        <w:t>Kaynak yönetimi</w:t>
      </w:r>
      <w:r w:rsidRPr="000F3E3C">
        <w:rPr>
          <w:rFonts w:asciiTheme="minorHAnsi" w:hAnsiTheme="minorHAnsi" w:cstheme="minorHAnsi"/>
          <w:b w:val="0"/>
          <w:i w:val="0"/>
          <w:color w:val="auto"/>
          <w:sz w:val="22"/>
          <w:szCs w:val="24"/>
          <w:lang w:val="tr-TR" w:eastAsia="tr-TR"/>
        </w:rPr>
        <w:t>de Diğer Hizmet Grupları ile Yardımlaşma ve Yükümlülükleri içeren bilgiler, Tablo 6’da sunulmaktadır</w:t>
      </w:r>
    </w:p>
    <w:p w:rsidR="002733D9" w:rsidRPr="000F3E3C" w:rsidRDefault="002733D9" w:rsidP="002733D9">
      <w:pPr>
        <w:pStyle w:val="ResimYazs"/>
        <w:jc w:val="center"/>
        <w:rPr>
          <w:rFonts w:asciiTheme="minorHAnsi" w:hAnsiTheme="minorHAnsi" w:cstheme="minorHAnsi"/>
          <w:color w:val="auto"/>
          <w:lang w:val="tr-TR"/>
        </w:rPr>
      </w:pPr>
      <w:bookmarkStart w:id="23" w:name="_Toc403307055"/>
      <w:bookmarkStart w:id="24" w:name="_Toc437844588"/>
      <w:r w:rsidRPr="000F3E3C">
        <w:rPr>
          <w:rFonts w:asciiTheme="minorHAnsi" w:hAnsiTheme="minorHAnsi" w:cstheme="minorHAnsi"/>
          <w:color w:val="auto"/>
        </w:rPr>
        <w:t xml:space="preserve">Tablo </w:t>
      </w:r>
      <w:r w:rsidRPr="000F3E3C">
        <w:rPr>
          <w:rFonts w:asciiTheme="minorHAnsi" w:hAnsiTheme="minorHAnsi" w:cstheme="minorHAnsi"/>
          <w:color w:val="auto"/>
        </w:rPr>
        <w:fldChar w:fldCharType="begin"/>
      </w:r>
      <w:r w:rsidRPr="000F3E3C">
        <w:rPr>
          <w:rFonts w:asciiTheme="minorHAnsi" w:hAnsiTheme="minorHAnsi" w:cstheme="minorHAnsi"/>
          <w:color w:val="auto"/>
        </w:rPr>
        <w:instrText xml:space="preserve"> SEQ Tablo \* ARABIC </w:instrText>
      </w:r>
      <w:r w:rsidRPr="000F3E3C">
        <w:rPr>
          <w:rFonts w:asciiTheme="minorHAnsi" w:hAnsiTheme="minorHAnsi" w:cstheme="minorHAnsi"/>
          <w:color w:val="auto"/>
        </w:rPr>
        <w:fldChar w:fldCharType="separate"/>
      </w:r>
      <w:r w:rsidR="004F50A3" w:rsidRPr="000F3E3C">
        <w:rPr>
          <w:rFonts w:asciiTheme="minorHAnsi" w:hAnsiTheme="minorHAnsi" w:cstheme="minorHAnsi"/>
          <w:noProof/>
          <w:color w:val="auto"/>
        </w:rPr>
        <w:t>5</w:t>
      </w:r>
      <w:r w:rsidRPr="000F3E3C">
        <w:rPr>
          <w:rFonts w:asciiTheme="minorHAnsi" w:hAnsiTheme="minorHAnsi" w:cstheme="minorHAnsi"/>
          <w:color w:val="auto"/>
        </w:rPr>
        <w:fldChar w:fldCharType="end"/>
      </w:r>
      <w:r w:rsidRPr="000F3E3C">
        <w:rPr>
          <w:rFonts w:asciiTheme="minorHAnsi" w:hAnsiTheme="minorHAnsi" w:cstheme="minorHAnsi"/>
          <w:color w:val="auto"/>
        </w:rPr>
        <w:t xml:space="preserve"> - </w:t>
      </w:r>
      <w:r w:rsidR="00FE2687" w:rsidRPr="000F3E3C">
        <w:rPr>
          <w:rFonts w:asciiTheme="minorHAnsi" w:hAnsiTheme="minorHAnsi" w:cstheme="minorHAnsi"/>
          <w:color w:val="auto"/>
          <w:lang w:val="tr-TR"/>
        </w:rPr>
        <w:t>Kaynak yönetimi</w:t>
      </w:r>
      <w:r w:rsidRPr="000F3E3C">
        <w:rPr>
          <w:rFonts w:asciiTheme="minorHAnsi" w:hAnsiTheme="minorHAnsi" w:cstheme="minorHAnsi"/>
          <w:color w:val="auto"/>
          <w:lang w:val="tr-TR"/>
        </w:rPr>
        <w:t xml:space="preserve"> Hizmet Grupları Arası Beklentiler ve Sunulacak Destekler</w:t>
      </w:r>
      <w:bookmarkEnd w:id="23"/>
      <w:bookmarkEnd w:id="24"/>
    </w:p>
    <w:tbl>
      <w:tblPr>
        <w:tblStyle w:val="OrtaKlavuz3-Vurgu21"/>
        <w:tblW w:w="0" w:type="auto"/>
        <w:tblLayout w:type="fixed"/>
        <w:tblLook w:val="04A0" w:firstRow="1" w:lastRow="0" w:firstColumn="1" w:lastColumn="0" w:noHBand="0" w:noVBand="1"/>
      </w:tblPr>
      <w:tblGrid>
        <w:gridCol w:w="5093"/>
        <w:gridCol w:w="4111"/>
        <w:gridCol w:w="5079"/>
      </w:tblGrid>
      <w:tr w:rsidR="002733D9" w:rsidRPr="000F3E3C" w:rsidTr="002733D9">
        <w:trPr>
          <w:cnfStyle w:val="100000000000" w:firstRow="1" w:lastRow="0" w:firstColumn="0" w:lastColumn="0" w:oddVBand="0" w:evenVBand="0" w:oddHBand="0" w:evenHBand="0" w:firstRowFirstColumn="0" w:firstRowLastColumn="0" w:lastRowFirstColumn="0" w:lastRowLastColumn="0"/>
          <w:trHeight w:val="508"/>
          <w:tblHeader/>
        </w:trPr>
        <w:tc>
          <w:tcPr>
            <w:cnfStyle w:val="001000000000" w:firstRow="0" w:lastRow="0" w:firstColumn="1" w:lastColumn="0" w:oddVBand="0" w:evenVBand="0" w:oddHBand="0" w:evenHBand="0" w:firstRowFirstColumn="0" w:firstRowLastColumn="0" w:lastRowFirstColumn="0" w:lastRowLastColumn="0"/>
            <w:tcW w:w="14283" w:type="dxa"/>
            <w:gridSpan w:val="3"/>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2060"/>
          </w:tcPr>
          <w:p w:rsidR="002733D9" w:rsidRPr="000F3E3C" w:rsidRDefault="00FE2687" w:rsidP="002733D9">
            <w:pPr>
              <w:rPr>
                <w:rFonts w:asciiTheme="minorHAnsi" w:hAnsiTheme="minorHAnsi" w:cstheme="minorHAnsi"/>
                <w:bCs w:val="0"/>
                <w:i w:val="0"/>
                <w:color w:val="auto"/>
                <w:sz w:val="18"/>
                <w:szCs w:val="18"/>
                <w:lang w:val="tr-TR"/>
              </w:rPr>
            </w:pPr>
            <w:r w:rsidRPr="000F3E3C">
              <w:rPr>
                <w:rFonts w:asciiTheme="minorHAnsi" w:hAnsiTheme="minorHAnsi" w:cstheme="minorHAnsi"/>
                <w:bCs w:val="0"/>
                <w:i w:val="0"/>
                <w:color w:val="auto"/>
                <w:sz w:val="18"/>
                <w:szCs w:val="18"/>
                <w:lang w:val="tr-TR"/>
              </w:rPr>
              <w:t>KAYNAK YÖNETİMİ</w:t>
            </w:r>
            <w:r w:rsidR="002733D9" w:rsidRPr="000F3E3C">
              <w:rPr>
                <w:rFonts w:asciiTheme="minorHAnsi" w:hAnsiTheme="minorHAnsi" w:cstheme="minorHAnsi"/>
                <w:bCs w:val="0"/>
                <w:i w:val="0"/>
                <w:color w:val="auto"/>
                <w:sz w:val="18"/>
                <w:szCs w:val="18"/>
                <w:lang w:val="tr-TR"/>
              </w:rPr>
              <w:t xml:space="preserve">                                                                                                                          ADANA VALİLİĞİ</w:t>
            </w:r>
          </w:p>
          <w:p w:rsidR="002733D9" w:rsidRPr="000F3E3C" w:rsidRDefault="002733D9" w:rsidP="002733D9">
            <w:pPr>
              <w:jc w:val="center"/>
              <w:rPr>
                <w:rFonts w:asciiTheme="minorHAnsi" w:hAnsiTheme="minorHAnsi" w:cstheme="minorHAnsi"/>
                <w:i w:val="0"/>
                <w:sz w:val="18"/>
                <w:szCs w:val="18"/>
                <w:lang w:val="tr-TR"/>
              </w:rPr>
            </w:pPr>
            <w:r w:rsidRPr="000F3E3C">
              <w:rPr>
                <w:rFonts w:asciiTheme="minorHAnsi" w:hAnsiTheme="minorHAnsi" w:cstheme="minorHAnsi"/>
                <w:bCs w:val="0"/>
                <w:i w:val="0"/>
                <w:color w:val="auto"/>
                <w:sz w:val="18"/>
                <w:szCs w:val="18"/>
                <w:lang w:val="tr-TR"/>
              </w:rPr>
              <w:t>(İl Afet ve Acil Durum Müdürlüğü)</w:t>
            </w:r>
          </w:p>
          <w:p w:rsidR="002733D9" w:rsidRPr="000F3E3C" w:rsidRDefault="002733D9" w:rsidP="002733D9">
            <w:pPr>
              <w:jc w:val="center"/>
              <w:rPr>
                <w:rFonts w:asciiTheme="minorHAnsi" w:hAnsiTheme="minorHAnsi" w:cstheme="minorHAnsi"/>
                <w:bCs w:val="0"/>
                <w:i w:val="0"/>
                <w:color w:val="auto"/>
                <w:sz w:val="18"/>
                <w:szCs w:val="18"/>
                <w:lang w:val="tr-TR"/>
              </w:rPr>
            </w:pPr>
            <w:r w:rsidRPr="000F3E3C">
              <w:rPr>
                <w:rFonts w:asciiTheme="minorHAnsi" w:hAnsiTheme="minorHAnsi" w:cstheme="minorHAnsi"/>
                <w:bCs w:val="0"/>
                <w:i w:val="0"/>
                <w:color w:val="auto"/>
                <w:sz w:val="18"/>
                <w:szCs w:val="18"/>
                <w:lang w:val="tr-TR"/>
              </w:rPr>
              <w:t>KAYNAK YÖNETİMİ HİZMET GRUBU</w:t>
            </w:r>
          </w:p>
          <w:p w:rsidR="002733D9" w:rsidRPr="000F3E3C" w:rsidRDefault="002733D9" w:rsidP="002733D9">
            <w:pPr>
              <w:jc w:val="center"/>
              <w:rPr>
                <w:rFonts w:asciiTheme="minorHAnsi" w:hAnsiTheme="minorHAnsi" w:cstheme="minorHAnsi"/>
                <w:bCs w:val="0"/>
                <w:i w:val="0"/>
                <w:color w:val="auto"/>
                <w:sz w:val="18"/>
                <w:szCs w:val="18"/>
                <w:lang w:val="tr-TR"/>
              </w:rPr>
            </w:pPr>
            <w:r w:rsidRPr="000F3E3C">
              <w:rPr>
                <w:rFonts w:asciiTheme="minorHAnsi" w:hAnsiTheme="minorHAnsi" w:cstheme="minorHAnsi"/>
                <w:bCs w:val="0"/>
                <w:i w:val="0"/>
                <w:color w:val="FFFFFF" w:themeColor="background1"/>
                <w:sz w:val="18"/>
                <w:szCs w:val="18"/>
                <w:lang w:val="tr-TR"/>
              </w:rPr>
              <w:t>DİĞER HİZMET GRUPLARI İLE YARDIMLAŞMA VE YÜKÜMLÜLÜKLER</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jc w:val="center"/>
              <w:rPr>
                <w:rFonts w:asciiTheme="minorHAnsi" w:hAnsiTheme="minorHAnsi" w:cstheme="minorHAnsi"/>
                <w:i w:val="0"/>
                <w:color w:val="FFFFFF" w:themeColor="background1"/>
                <w:sz w:val="18"/>
                <w:szCs w:val="18"/>
                <w:lang w:val="tr-TR"/>
              </w:rPr>
            </w:pPr>
            <w:r w:rsidRPr="000F3E3C">
              <w:rPr>
                <w:rFonts w:asciiTheme="minorHAnsi" w:hAnsiTheme="minorHAnsi" w:cstheme="minorHAnsi"/>
                <w:i w:val="0"/>
                <w:color w:val="FFFFFF" w:themeColor="background1"/>
                <w:sz w:val="18"/>
                <w:szCs w:val="18"/>
                <w:lang w:val="tr-TR"/>
              </w:rPr>
              <w:t>HİZMET GRUBU ADI</w:t>
            </w:r>
          </w:p>
        </w:tc>
        <w:tc>
          <w:tcPr>
            <w:tcW w:w="4111"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18"/>
                <w:szCs w:val="18"/>
                <w:lang w:val="tr-TR"/>
              </w:rPr>
            </w:pPr>
            <w:r w:rsidRPr="000F3E3C">
              <w:rPr>
                <w:rFonts w:asciiTheme="minorHAnsi" w:hAnsiTheme="minorHAnsi" w:cstheme="minorHAnsi"/>
                <w:b w:val="0"/>
                <w:i w:val="0"/>
                <w:color w:val="FFFFFF" w:themeColor="background1"/>
                <w:sz w:val="18"/>
                <w:szCs w:val="18"/>
                <w:lang w:val="tr-TR"/>
              </w:rPr>
              <w:t>DİĞER HİZMET GRUPLARINDAN BEKLENTİLER</w:t>
            </w:r>
          </w:p>
        </w:tc>
        <w:tc>
          <w:tcPr>
            <w:tcW w:w="5079" w:type="dxa"/>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sz w:val="18"/>
                <w:szCs w:val="18"/>
                <w:lang w:val="tr-TR"/>
              </w:rPr>
            </w:pPr>
            <w:r w:rsidRPr="000F3E3C">
              <w:rPr>
                <w:rFonts w:asciiTheme="minorHAnsi" w:hAnsiTheme="minorHAnsi" w:cstheme="minorHAnsi"/>
                <w:b w:val="0"/>
                <w:i w:val="0"/>
                <w:color w:val="FFFFFF" w:themeColor="background1"/>
                <w:sz w:val="18"/>
                <w:szCs w:val="18"/>
                <w:lang w:val="tr-TR"/>
              </w:rPr>
              <w:t>DİĞER HİZMET GRUPLARINA VERİLECEK DESTEK</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1.Haberleşme Hizmet Grubu</w:t>
            </w:r>
          </w:p>
        </w:tc>
        <w:tc>
          <w:tcPr>
            <w:tcW w:w="411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2.Ulaşım Alt Yapı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3.Nakliye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4.Teknik Destek ve İkmal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5. Alt Yapı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6. Hasar Tespit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7.Enkaz Kaldırma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8.Beslenme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9.Sağlık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10.Psikososyal Destek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auto"/>
                <w:lang w:val="tr-TR"/>
              </w:rPr>
              <w:t xml:space="preserve">11. Ayni Bağış Depo Yön. </w:t>
            </w:r>
            <w:proofErr w:type="gramStart"/>
            <w:r w:rsidRPr="000F3E3C">
              <w:rPr>
                <w:rFonts w:asciiTheme="minorHAnsi" w:hAnsiTheme="minorHAnsi" w:cstheme="minorHAnsi"/>
                <w:i w:val="0"/>
                <w:color w:val="auto"/>
                <w:lang w:val="tr-TR"/>
              </w:rPr>
              <w:t>ve</w:t>
            </w:r>
            <w:proofErr w:type="gramEnd"/>
            <w:r w:rsidRPr="000F3E3C">
              <w:rPr>
                <w:rFonts w:asciiTheme="minorHAnsi" w:hAnsiTheme="minorHAnsi" w:cstheme="minorHAnsi"/>
                <w:i w:val="0"/>
                <w:color w:val="auto"/>
                <w:lang w:val="tr-TR"/>
              </w:rPr>
              <w:t xml:space="preserve"> Dağ.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12.Yangın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13.Güvenlik ve Trafik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14.Defin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15.Tahliye ve Yerl. Planlama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16.Satınalma ve Kiralama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17.Barınma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18.Hizmet Grupları Lojistiği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19.Arama ve Kurtarma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20.Zarar Tespit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21.Gıda, Tarım ve Hayvancılık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lastRenderedPageBreak/>
              <w:t xml:space="preserve">22.Bilgi Yönetimi, Değ. </w:t>
            </w:r>
            <w:proofErr w:type="gramStart"/>
            <w:r w:rsidRPr="000F3E3C">
              <w:rPr>
                <w:rFonts w:asciiTheme="minorHAnsi" w:hAnsiTheme="minorHAnsi" w:cstheme="minorHAnsi"/>
                <w:i w:val="0"/>
                <w:color w:val="auto"/>
                <w:lang w:val="tr-TR"/>
              </w:rPr>
              <w:t>ve</w:t>
            </w:r>
            <w:proofErr w:type="gramEnd"/>
            <w:r w:rsidRPr="000F3E3C">
              <w:rPr>
                <w:rFonts w:asciiTheme="minorHAnsi" w:hAnsiTheme="minorHAnsi" w:cstheme="minorHAnsi"/>
                <w:i w:val="0"/>
                <w:color w:val="auto"/>
                <w:lang w:val="tr-TR"/>
              </w:rPr>
              <w:t xml:space="preserve"> İzleme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23.Enerji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24.KBRN Hizmet Grubu</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9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25.Muh</w:t>
            </w:r>
            <w:proofErr w:type="gramStart"/>
            <w:r w:rsidRPr="000F3E3C">
              <w:rPr>
                <w:rFonts w:asciiTheme="minorHAnsi" w:hAnsiTheme="minorHAnsi" w:cstheme="minorHAnsi"/>
                <w:i w:val="0"/>
                <w:color w:val="auto"/>
                <w:lang w:val="tr-TR"/>
              </w:rPr>
              <w:t>.,</w:t>
            </w:r>
            <w:proofErr w:type="gramEnd"/>
            <w:r w:rsidRPr="000F3E3C">
              <w:rPr>
                <w:rFonts w:asciiTheme="minorHAnsi" w:hAnsiTheme="minorHAnsi" w:cstheme="minorHAnsi"/>
                <w:i w:val="0"/>
                <w:color w:val="auto"/>
                <w:lang w:val="tr-TR"/>
              </w:rPr>
              <w:t xml:space="preserve"> Bütçe ve Mali Rapor. HG</w:t>
            </w:r>
          </w:p>
        </w:tc>
        <w:tc>
          <w:tcPr>
            <w:tcW w:w="411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Kaynak ve İhtiyaçların tespit edilmesi</w:t>
            </w:r>
          </w:p>
        </w:tc>
        <w:tc>
          <w:tcPr>
            <w:tcW w:w="507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color w:val="000000"/>
              </w:rPr>
              <w:t>İhtiyaç durumunda ilgili hizmet grubuna yönlendirme</w:t>
            </w:r>
          </w:p>
        </w:tc>
      </w:tr>
    </w:tbl>
    <w:p w:rsidR="002733D9" w:rsidRPr="000F3E3C" w:rsidRDefault="002733D9" w:rsidP="002733D9">
      <w:pPr>
        <w:tabs>
          <w:tab w:val="left" w:pos="7481"/>
        </w:tabs>
        <w:rPr>
          <w:rFonts w:asciiTheme="minorHAnsi" w:hAnsiTheme="minorHAnsi" w:cstheme="minorHAnsi"/>
        </w:rPr>
        <w:sectPr w:rsidR="002733D9" w:rsidRPr="000F3E3C" w:rsidSect="002733D9">
          <w:pgSz w:w="16838" w:h="11906" w:orient="landscape"/>
          <w:pgMar w:top="566" w:right="709" w:bottom="709" w:left="1134" w:header="708" w:footer="708" w:gutter="0"/>
          <w:cols w:space="708"/>
          <w:docGrid w:linePitch="360"/>
        </w:sectPr>
      </w:pPr>
    </w:p>
    <w:p w:rsidR="002733D9" w:rsidRPr="005F537E" w:rsidRDefault="002733D9" w:rsidP="002733D9">
      <w:pPr>
        <w:pStyle w:val="Balk1"/>
        <w:rPr>
          <w:rFonts w:asciiTheme="minorHAnsi" w:hAnsiTheme="minorHAnsi" w:cstheme="minorHAnsi"/>
          <w:i w:val="0"/>
          <w:color w:val="17365D" w:themeColor="text2" w:themeShade="BF"/>
          <w:lang w:val="tr-TR"/>
        </w:rPr>
      </w:pPr>
      <w:bookmarkStart w:id="25" w:name="_Toc437615194"/>
      <w:r w:rsidRPr="005F537E">
        <w:rPr>
          <w:rFonts w:asciiTheme="minorHAnsi" w:hAnsiTheme="minorHAnsi" w:cstheme="minorHAnsi"/>
          <w:i w:val="0"/>
          <w:color w:val="17365D" w:themeColor="text2" w:themeShade="BF"/>
          <w:lang w:val="tr-TR"/>
        </w:rPr>
        <w:lastRenderedPageBreak/>
        <w:t>BÖLÜM 3. HAZIRLIK, KAPASİTE TESPİTİVE MÜDAHALE PLANLAMASI</w:t>
      </w:r>
      <w:bookmarkEnd w:id="25"/>
    </w:p>
    <w:p w:rsidR="002733D9" w:rsidRPr="005F537E" w:rsidRDefault="002733D9" w:rsidP="002733D9">
      <w:pPr>
        <w:spacing w:after="0" w:line="240" w:lineRule="auto"/>
        <w:jc w:val="both"/>
        <w:rPr>
          <w:rFonts w:asciiTheme="minorHAnsi" w:hAnsiTheme="minorHAnsi" w:cstheme="minorHAnsi"/>
          <w:i w:val="0"/>
          <w:color w:val="17365D" w:themeColor="text2" w:themeShade="BF"/>
          <w:sz w:val="24"/>
          <w:szCs w:val="24"/>
          <w:lang w:val="tr-TR"/>
        </w:rPr>
      </w:pPr>
    </w:p>
    <w:p w:rsidR="002733D9" w:rsidRPr="000F3E3C" w:rsidRDefault="002733D9" w:rsidP="002733D9">
      <w:pPr>
        <w:pStyle w:val="Balk2"/>
        <w:rPr>
          <w:rFonts w:asciiTheme="minorHAnsi" w:hAnsiTheme="minorHAnsi" w:cstheme="minorHAnsi"/>
          <w:lang w:val="tr-TR"/>
        </w:rPr>
      </w:pPr>
      <w:bookmarkStart w:id="26" w:name="_Toc437615195"/>
      <w:r w:rsidRPr="005F537E">
        <w:rPr>
          <w:rFonts w:asciiTheme="minorHAnsi" w:hAnsiTheme="minorHAnsi" w:cstheme="minorHAnsi"/>
          <w:i w:val="0"/>
          <w:color w:val="17365D" w:themeColor="text2" w:themeShade="BF"/>
          <w:lang w:val="tr-TR"/>
        </w:rPr>
        <w:t>3.1</w:t>
      </w:r>
      <w:r w:rsidR="00DA5446" w:rsidRPr="005F537E">
        <w:rPr>
          <w:rFonts w:asciiTheme="minorHAnsi" w:hAnsiTheme="minorHAnsi" w:cstheme="minorHAnsi"/>
          <w:i w:val="0"/>
          <w:color w:val="17365D" w:themeColor="text2" w:themeShade="BF"/>
          <w:lang w:val="tr-TR"/>
        </w:rPr>
        <w:t>.</w:t>
      </w:r>
      <w:r w:rsidRPr="005F537E">
        <w:rPr>
          <w:rFonts w:asciiTheme="minorHAnsi" w:hAnsiTheme="minorHAnsi" w:cstheme="minorHAnsi"/>
          <w:i w:val="0"/>
          <w:color w:val="17365D" w:themeColor="text2" w:themeShade="BF"/>
          <w:lang w:val="tr-TR"/>
        </w:rPr>
        <w:t>AFETE HAZIRLIK ÇALIŞMALARI</w:t>
      </w:r>
      <w:bookmarkEnd w:id="26"/>
    </w:p>
    <w:p w:rsidR="002733D9" w:rsidRPr="000F3E3C" w:rsidRDefault="002733D9" w:rsidP="002733D9">
      <w:pPr>
        <w:spacing w:after="0"/>
        <w:ind w:firstLine="708"/>
        <w:jc w:val="both"/>
        <w:rPr>
          <w:rFonts w:asciiTheme="minorHAnsi" w:hAnsiTheme="minorHAnsi" w:cstheme="minorHAnsi"/>
          <w:bCs/>
          <w:i w:val="0"/>
          <w:sz w:val="24"/>
          <w:szCs w:val="24"/>
        </w:rPr>
      </w:pPr>
      <w:r w:rsidRPr="000F3E3C">
        <w:rPr>
          <w:rFonts w:asciiTheme="minorHAnsi" w:hAnsiTheme="minorHAnsi" w:cstheme="minorHAnsi"/>
          <w:bCs/>
          <w:i w:val="0"/>
          <w:sz w:val="24"/>
          <w:szCs w:val="24"/>
        </w:rPr>
        <w:t xml:space="preserve">Afet ve acil durum öncesi </w:t>
      </w:r>
      <w:r w:rsidR="00FE2687" w:rsidRPr="000F3E3C">
        <w:rPr>
          <w:rFonts w:asciiTheme="minorHAnsi" w:hAnsiTheme="minorHAnsi" w:cstheme="minorHAnsi"/>
          <w:bCs/>
          <w:i w:val="0"/>
          <w:sz w:val="24"/>
          <w:szCs w:val="24"/>
        </w:rPr>
        <w:t>kaynak yönetimi</w:t>
      </w:r>
      <w:r w:rsidRPr="000F3E3C">
        <w:rPr>
          <w:rFonts w:asciiTheme="minorHAnsi" w:hAnsiTheme="minorHAnsi" w:cstheme="minorHAnsi"/>
          <w:bCs/>
          <w:i w:val="0"/>
          <w:sz w:val="24"/>
          <w:szCs w:val="24"/>
        </w:rPr>
        <w:t xml:space="preserve"> hizmet grubu ekipleri Kaynak tespit çalışmalarını tamamlayarak güncel halde bulundurur. Afet ve acil durum anında </w:t>
      </w:r>
      <w:r w:rsidR="00FE2687" w:rsidRPr="000F3E3C">
        <w:rPr>
          <w:rFonts w:asciiTheme="minorHAnsi" w:hAnsiTheme="minorHAnsi" w:cstheme="minorHAnsi"/>
          <w:bCs/>
          <w:i w:val="0"/>
          <w:sz w:val="24"/>
          <w:szCs w:val="24"/>
        </w:rPr>
        <w:t>kaynak yönetimi</w:t>
      </w:r>
      <w:r w:rsidRPr="000F3E3C">
        <w:rPr>
          <w:rFonts w:asciiTheme="minorHAnsi" w:hAnsiTheme="minorHAnsi" w:cstheme="minorHAnsi"/>
          <w:bCs/>
          <w:i w:val="0"/>
          <w:sz w:val="24"/>
          <w:szCs w:val="24"/>
        </w:rPr>
        <w:t xml:space="preserve"> hizmet grubu haber beklemeksizin konuşlanma alanına hareket edecektir. Afetin boyutu ve şiddetine göre Ulusal ve Bölgesel Saha Destek Personelleri afet ve acil durum bölgesine intikal edecektir. Ayrıca Ulusal ve Bölgesel Saha Destek Personelleri ihtiyaç duyulan kaynaklar ile ilgili iş ve işlemlerinin gerçekleşmesini koordine ederek gerekli hallerde destekte bulunacaktır. </w:t>
      </w:r>
      <w:r w:rsidR="00FE2687" w:rsidRPr="000F3E3C">
        <w:rPr>
          <w:rFonts w:asciiTheme="minorHAnsi" w:hAnsiTheme="minorHAnsi" w:cstheme="minorHAnsi"/>
          <w:bCs/>
          <w:i w:val="0"/>
          <w:sz w:val="24"/>
          <w:szCs w:val="24"/>
        </w:rPr>
        <w:t>Kaynak yönetimi</w:t>
      </w:r>
      <w:r w:rsidRPr="000F3E3C">
        <w:rPr>
          <w:rFonts w:asciiTheme="minorHAnsi" w:hAnsiTheme="minorHAnsi" w:cstheme="minorHAnsi"/>
          <w:bCs/>
          <w:i w:val="0"/>
          <w:sz w:val="24"/>
          <w:szCs w:val="24"/>
        </w:rPr>
        <w:t xml:space="preserve">de afet ve acil durum hali sonlanana kadar iyileştirme çalışmalarına devam edilecektir. </w:t>
      </w:r>
    </w:p>
    <w:p w:rsidR="002733D9" w:rsidRPr="000F3E3C" w:rsidRDefault="002733D9" w:rsidP="002733D9">
      <w:pPr>
        <w:ind w:firstLine="708"/>
        <w:jc w:val="both"/>
        <w:rPr>
          <w:rFonts w:asciiTheme="minorHAnsi" w:hAnsiTheme="minorHAnsi" w:cstheme="minorHAnsi"/>
          <w:bCs/>
          <w:i w:val="0"/>
          <w:sz w:val="24"/>
          <w:szCs w:val="24"/>
        </w:rPr>
      </w:pPr>
      <w:r w:rsidRPr="000F3E3C">
        <w:rPr>
          <w:rFonts w:asciiTheme="minorHAnsi" w:hAnsiTheme="minorHAnsi" w:cstheme="minorHAnsi"/>
          <w:bCs/>
          <w:i w:val="0"/>
          <w:sz w:val="24"/>
          <w:szCs w:val="24"/>
        </w:rPr>
        <w:t xml:space="preserve">Afet öncesi hazırlık, kapasite geliştirme çalışmaları ile verilecek olan eğitim ve planlanan tatbikatlar Ek-3’ ün alt kırılımlarında detaylı olarak </w:t>
      </w:r>
      <w:r w:rsidR="008D1D4C" w:rsidRPr="000F3E3C">
        <w:rPr>
          <w:rFonts w:asciiTheme="minorHAnsi" w:hAnsiTheme="minorHAnsi" w:cstheme="minorHAnsi"/>
          <w:bCs/>
          <w:i w:val="0"/>
          <w:sz w:val="24"/>
          <w:szCs w:val="24"/>
        </w:rPr>
        <w:t>planlanmıştır.</w:t>
      </w:r>
      <w:r w:rsidR="008D1D4C" w:rsidRPr="000F3E3C">
        <w:rPr>
          <w:rFonts w:asciiTheme="minorHAnsi" w:hAnsiTheme="minorHAnsi" w:cstheme="minorHAnsi"/>
          <w:i w:val="0"/>
          <w:sz w:val="24"/>
          <w:szCs w:val="24"/>
          <w:lang w:val="tr-TR"/>
        </w:rPr>
        <w:t xml:space="preserve"> Diğer</w:t>
      </w:r>
      <w:r w:rsidRPr="000F3E3C">
        <w:rPr>
          <w:rFonts w:asciiTheme="minorHAnsi" w:hAnsiTheme="minorHAnsi" w:cstheme="minorHAnsi"/>
          <w:i w:val="0"/>
          <w:sz w:val="24"/>
          <w:szCs w:val="24"/>
          <w:lang w:val="tr-TR"/>
        </w:rPr>
        <w:t xml:space="preserve"> yandan, afetlere yönelik yapılan hazırlıklar kapsamında yer alan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Afetlere Hazırlık Protokolleri Ek 10’da belirtilmiştir.</w:t>
      </w:r>
    </w:p>
    <w:p w:rsidR="002733D9" w:rsidRPr="000F3E3C" w:rsidRDefault="002733D9" w:rsidP="002733D9">
      <w:pPr>
        <w:rPr>
          <w:rFonts w:asciiTheme="minorHAnsi" w:hAnsiTheme="minorHAnsi" w:cstheme="minorHAnsi"/>
          <w:lang w:val="tr-TR"/>
        </w:rPr>
      </w:pPr>
    </w:p>
    <w:p w:rsidR="002733D9" w:rsidRPr="000F3E3C" w:rsidRDefault="002733D9" w:rsidP="002733D9">
      <w:pPr>
        <w:tabs>
          <w:tab w:val="left" w:pos="7481"/>
        </w:tabs>
        <w:rPr>
          <w:rFonts w:asciiTheme="minorHAnsi" w:hAnsiTheme="minorHAnsi" w:cstheme="minorHAnsi"/>
        </w:rPr>
        <w:sectPr w:rsidR="002733D9" w:rsidRPr="000F3E3C" w:rsidSect="002733D9">
          <w:pgSz w:w="11906" w:h="16838"/>
          <w:pgMar w:top="1134" w:right="566" w:bottom="709" w:left="709" w:header="708" w:footer="708" w:gutter="0"/>
          <w:cols w:space="708"/>
          <w:docGrid w:linePitch="360"/>
        </w:sectPr>
      </w:pPr>
    </w:p>
    <w:p w:rsidR="002733D9" w:rsidRPr="005F537E" w:rsidRDefault="002733D9" w:rsidP="002733D9">
      <w:pPr>
        <w:pStyle w:val="Balk2"/>
        <w:rPr>
          <w:rFonts w:asciiTheme="minorHAnsi" w:hAnsiTheme="minorHAnsi" w:cstheme="minorHAnsi"/>
          <w:i w:val="0"/>
          <w:color w:val="17365D" w:themeColor="text2" w:themeShade="BF"/>
          <w:lang w:val="tr-TR"/>
        </w:rPr>
      </w:pPr>
      <w:bookmarkStart w:id="27" w:name="_Toc437615196"/>
      <w:r w:rsidRPr="005F537E">
        <w:rPr>
          <w:rFonts w:asciiTheme="minorHAnsi" w:hAnsiTheme="minorHAnsi" w:cstheme="minorHAnsi"/>
          <w:i w:val="0"/>
          <w:color w:val="17365D" w:themeColor="text2" w:themeShade="BF"/>
          <w:lang w:val="tr-TR"/>
        </w:rPr>
        <w:lastRenderedPageBreak/>
        <w:t>3.2 MEVCUT KAPASİTENİN BELİRLENMESİ</w:t>
      </w:r>
      <w:bookmarkEnd w:id="27"/>
    </w:p>
    <w:p w:rsidR="002733D9" w:rsidRPr="000F3E3C" w:rsidRDefault="002733D9" w:rsidP="002733D9">
      <w:pPr>
        <w:ind w:firstLine="708"/>
        <w:rPr>
          <w:rFonts w:asciiTheme="minorHAnsi" w:hAnsiTheme="minorHAnsi" w:cstheme="minorHAnsi"/>
          <w:lang w:val="tr-TR"/>
        </w:rPr>
      </w:pPr>
      <w:r w:rsidRPr="000F3E3C">
        <w:rPr>
          <w:rFonts w:asciiTheme="minorHAnsi" w:hAnsiTheme="minorHAnsi" w:cstheme="minorHAnsi"/>
          <w:i w:val="0"/>
          <w:sz w:val="24"/>
          <w:szCs w:val="24"/>
          <w:lang w:val="tr-TR"/>
        </w:rPr>
        <w:t xml:space="preserve">Kaynak yönetimi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hizmet grubunun afet ve acil durumlar esnasında ihtiyaç duyacağı insan kaynağı, malzeme, </w:t>
      </w:r>
      <w:proofErr w:type="gramStart"/>
      <w:r w:rsidRPr="000F3E3C">
        <w:rPr>
          <w:rFonts w:asciiTheme="minorHAnsi" w:hAnsiTheme="minorHAnsi" w:cstheme="minorHAnsi"/>
          <w:i w:val="0"/>
          <w:sz w:val="24"/>
          <w:szCs w:val="24"/>
          <w:lang w:val="tr-TR"/>
        </w:rPr>
        <w:t>ekipman</w:t>
      </w:r>
      <w:proofErr w:type="gramEnd"/>
      <w:r w:rsidRPr="000F3E3C">
        <w:rPr>
          <w:rFonts w:asciiTheme="minorHAnsi" w:hAnsiTheme="minorHAnsi" w:cstheme="minorHAnsi"/>
          <w:i w:val="0"/>
          <w:sz w:val="24"/>
          <w:szCs w:val="24"/>
          <w:lang w:val="tr-TR"/>
        </w:rPr>
        <w:t xml:space="preserve"> ve araç kapasitesi Ek-3’te yer alan senaryo çalışmaları doğrultusunda muhtemel etki analizleri dikkate alınarak mevcut kapasite ve ihtiyaç duyulan kapasite şeklinde Ek-3’ün alt kırılımlarında gösterilmektedir</w:t>
      </w:r>
      <w:r w:rsidRPr="000F3E3C">
        <w:rPr>
          <w:rFonts w:asciiTheme="minorHAnsi" w:hAnsiTheme="minorHAnsi" w:cstheme="minorHAnsi"/>
          <w:sz w:val="24"/>
          <w:szCs w:val="24"/>
          <w:lang w:val="tr-TR"/>
        </w:rPr>
        <w:t>.</w:t>
      </w:r>
    </w:p>
    <w:p w:rsidR="002733D9" w:rsidRPr="005F537E" w:rsidRDefault="002733D9" w:rsidP="002733D9">
      <w:pPr>
        <w:pStyle w:val="Balk2"/>
        <w:rPr>
          <w:rFonts w:asciiTheme="minorHAnsi" w:hAnsiTheme="minorHAnsi" w:cstheme="minorHAnsi"/>
          <w:i w:val="0"/>
          <w:color w:val="17365D" w:themeColor="text2" w:themeShade="BF"/>
          <w:lang w:val="tr-TR"/>
        </w:rPr>
      </w:pPr>
      <w:bookmarkStart w:id="28" w:name="_Toc437615197"/>
      <w:r w:rsidRPr="005F537E">
        <w:rPr>
          <w:rFonts w:asciiTheme="minorHAnsi" w:hAnsiTheme="minorHAnsi" w:cstheme="minorHAnsi"/>
          <w:i w:val="0"/>
          <w:color w:val="17365D" w:themeColor="text2" w:themeShade="BF"/>
          <w:lang w:val="tr-TR"/>
        </w:rPr>
        <w:t>3.2.1. İNSAN KAYNAKLARI KAPASİTESİ</w:t>
      </w:r>
      <w:bookmarkEnd w:id="28"/>
    </w:p>
    <w:p w:rsidR="002733D9" w:rsidRPr="000F3E3C" w:rsidRDefault="002733D9" w:rsidP="002733D9">
      <w:pPr>
        <w:ind w:firstLine="708"/>
        <w:rPr>
          <w:rFonts w:asciiTheme="minorHAnsi" w:hAnsiTheme="minorHAnsi" w:cstheme="minorHAnsi"/>
          <w:lang w:val="tr-TR"/>
        </w:rPr>
      </w:pPr>
      <w:r w:rsidRPr="000F3E3C">
        <w:rPr>
          <w:rFonts w:asciiTheme="minorHAnsi" w:hAnsiTheme="minorHAnsi" w:cstheme="minorHAnsi"/>
          <w:i w:val="0"/>
          <w:sz w:val="24"/>
          <w:szCs w:val="24"/>
          <w:lang w:val="tr-TR"/>
        </w:rPr>
        <w:t xml:space="preserve">Kaynak yönetimi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hizmet grubunun afet ve acil durumlar esnasında ihtiyaç duyacağı insan kaynağı, malzeme, </w:t>
      </w:r>
      <w:proofErr w:type="gramStart"/>
      <w:r w:rsidRPr="000F3E3C">
        <w:rPr>
          <w:rFonts w:asciiTheme="minorHAnsi" w:hAnsiTheme="minorHAnsi" w:cstheme="minorHAnsi"/>
          <w:i w:val="0"/>
          <w:sz w:val="24"/>
          <w:szCs w:val="24"/>
          <w:lang w:val="tr-TR"/>
        </w:rPr>
        <w:t>ekipman</w:t>
      </w:r>
      <w:proofErr w:type="gramEnd"/>
      <w:r w:rsidRPr="000F3E3C">
        <w:rPr>
          <w:rFonts w:asciiTheme="minorHAnsi" w:hAnsiTheme="minorHAnsi" w:cstheme="minorHAnsi"/>
          <w:i w:val="0"/>
          <w:sz w:val="24"/>
          <w:szCs w:val="24"/>
          <w:lang w:val="tr-TR"/>
        </w:rPr>
        <w:t xml:space="preserve"> ve araç kapasitesi Ek-3’te yer alan senaryo çalışmaları doğrultusunda muhtemel etki analizleri dikkate alınarak mevcut kapasite ve ihtiyaç duyulan kapasite şeklinde Ek-3’ün alt kırılımlarında gösterilmektedir</w:t>
      </w:r>
      <w:r w:rsidRPr="000F3E3C">
        <w:rPr>
          <w:rFonts w:asciiTheme="minorHAnsi" w:hAnsiTheme="minorHAnsi" w:cstheme="minorHAnsi"/>
          <w:sz w:val="24"/>
          <w:szCs w:val="24"/>
          <w:lang w:val="tr-TR"/>
        </w:rPr>
        <w:t>.</w:t>
      </w:r>
    </w:p>
    <w:p w:rsidR="002733D9" w:rsidRPr="005F537E" w:rsidRDefault="002733D9" w:rsidP="002733D9">
      <w:pPr>
        <w:rPr>
          <w:rFonts w:asciiTheme="minorHAnsi" w:hAnsiTheme="minorHAnsi" w:cstheme="minorHAnsi"/>
          <w:b/>
          <w:bCs/>
          <w:i w:val="0"/>
          <w:color w:val="17365D" w:themeColor="text2" w:themeShade="BF"/>
          <w:sz w:val="24"/>
          <w:szCs w:val="22"/>
          <w:lang w:val="tr-TR"/>
        </w:rPr>
      </w:pPr>
      <w:r w:rsidRPr="005F537E">
        <w:rPr>
          <w:rFonts w:asciiTheme="minorHAnsi" w:hAnsiTheme="minorHAnsi" w:cstheme="minorHAnsi"/>
          <w:b/>
          <w:bCs/>
          <w:i w:val="0"/>
          <w:color w:val="17365D" w:themeColor="text2" w:themeShade="BF"/>
          <w:sz w:val="24"/>
          <w:szCs w:val="22"/>
          <w:lang w:val="tr-TR"/>
        </w:rPr>
        <w:t>3.2.2 MALZEME, ARAÇ VE EKİPMAN KAPASİTESİ</w:t>
      </w:r>
    </w:p>
    <w:p w:rsidR="002733D9" w:rsidRPr="000F3E3C" w:rsidRDefault="002733D9" w:rsidP="002733D9">
      <w:pPr>
        <w:ind w:firstLine="708"/>
        <w:rPr>
          <w:rFonts w:asciiTheme="minorHAnsi" w:hAnsiTheme="minorHAnsi" w:cstheme="minorHAnsi"/>
          <w:lang w:val="tr-TR"/>
        </w:rPr>
      </w:pPr>
      <w:r w:rsidRPr="000F3E3C">
        <w:rPr>
          <w:rFonts w:asciiTheme="minorHAnsi" w:hAnsiTheme="minorHAnsi" w:cstheme="minorHAnsi"/>
          <w:i w:val="0"/>
          <w:sz w:val="24"/>
          <w:szCs w:val="24"/>
          <w:lang w:val="tr-TR"/>
        </w:rPr>
        <w:t xml:space="preserve">Kaynak yönetimi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hizmet grubunun afet ve acil durumlar esnasında ihtiyaç duyacağı insan kaynağı, malzeme, </w:t>
      </w:r>
      <w:proofErr w:type="gramStart"/>
      <w:r w:rsidRPr="000F3E3C">
        <w:rPr>
          <w:rFonts w:asciiTheme="minorHAnsi" w:hAnsiTheme="minorHAnsi" w:cstheme="minorHAnsi"/>
          <w:i w:val="0"/>
          <w:sz w:val="24"/>
          <w:szCs w:val="24"/>
          <w:lang w:val="tr-TR"/>
        </w:rPr>
        <w:t>ekipman</w:t>
      </w:r>
      <w:proofErr w:type="gramEnd"/>
      <w:r w:rsidRPr="000F3E3C">
        <w:rPr>
          <w:rFonts w:asciiTheme="minorHAnsi" w:hAnsiTheme="minorHAnsi" w:cstheme="minorHAnsi"/>
          <w:i w:val="0"/>
          <w:sz w:val="24"/>
          <w:szCs w:val="24"/>
          <w:lang w:val="tr-TR"/>
        </w:rPr>
        <w:t xml:space="preserve"> ve araç kapasitesi Ek-3’te yer alan senaryo çalışmaları doğrultusunda muhtemel etki analizleri dikkate alınarak mevcut kapasite ve ihtiyaç duyulan kapasite şeklinde Ek-3’ün alt kırılımlarında gösterilmektedir</w:t>
      </w:r>
      <w:r w:rsidRPr="000F3E3C">
        <w:rPr>
          <w:rFonts w:asciiTheme="minorHAnsi" w:hAnsiTheme="minorHAnsi" w:cstheme="minorHAnsi"/>
          <w:sz w:val="24"/>
          <w:szCs w:val="24"/>
          <w:lang w:val="tr-TR"/>
        </w:rPr>
        <w:t>.</w:t>
      </w:r>
    </w:p>
    <w:p w:rsidR="002733D9" w:rsidRPr="005F537E" w:rsidRDefault="002733D9" w:rsidP="002733D9">
      <w:pPr>
        <w:rPr>
          <w:rFonts w:asciiTheme="minorHAnsi" w:hAnsiTheme="minorHAnsi" w:cstheme="minorHAnsi"/>
          <w:b/>
          <w:bCs/>
          <w:i w:val="0"/>
          <w:color w:val="17365D" w:themeColor="text2" w:themeShade="BF"/>
          <w:sz w:val="24"/>
          <w:szCs w:val="22"/>
          <w:lang w:val="tr-TR"/>
        </w:rPr>
      </w:pPr>
      <w:r w:rsidRPr="005F537E">
        <w:rPr>
          <w:rFonts w:asciiTheme="minorHAnsi" w:hAnsiTheme="minorHAnsi" w:cstheme="minorHAnsi"/>
          <w:b/>
          <w:bCs/>
          <w:i w:val="0"/>
          <w:color w:val="17365D" w:themeColor="text2" w:themeShade="BF"/>
          <w:sz w:val="24"/>
          <w:szCs w:val="22"/>
          <w:lang w:val="tr-TR"/>
        </w:rPr>
        <w:t>3.2.3. HABERLEŞME KAPASİTESİ</w:t>
      </w:r>
    </w:p>
    <w:p w:rsidR="002733D9" w:rsidRPr="000F3E3C" w:rsidRDefault="00FE2687" w:rsidP="002733D9">
      <w:pPr>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Kaynak yönetimi</w:t>
      </w:r>
      <w:r w:rsidR="002733D9" w:rsidRPr="000F3E3C">
        <w:rPr>
          <w:rFonts w:asciiTheme="minorHAnsi" w:hAnsiTheme="minorHAnsi" w:cstheme="minorHAnsi"/>
          <w:i w:val="0"/>
          <w:sz w:val="24"/>
          <w:szCs w:val="24"/>
          <w:lang w:val="tr-TR"/>
        </w:rPr>
        <w:t xml:space="preserve"> Kaynak Yönetimi hizmet grubunun afet ve acil durum hallerinde kullanacağı haberleşme sistemlerini önceden geliştirmek ve kapasitelerini yeterli düzeye getirmekle ana çözüm ortağı olan İl Afet ve Acil Durum Müdürlüğü sorumludur. Hizmet grubunun haberleşme yöntemi ile ilgili bilgi haberleşme sistemleri (Bölüm-5) kısmında belirtilmiş olup öte yandan haberleşme kapasitesi Ek-(5)’te yer almaktadır.</w:t>
      </w:r>
    </w:p>
    <w:p w:rsidR="002733D9" w:rsidRPr="000F3E3C" w:rsidRDefault="002733D9" w:rsidP="002733D9">
      <w:pPr>
        <w:spacing w:line="276" w:lineRule="auto"/>
        <w:rPr>
          <w:rFonts w:asciiTheme="minorHAnsi" w:hAnsiTheme="minorHAnsi" w:cstheme="minorHAnsi"/>
          <w:lang w:val="tr-TR"/>
        </w:rPr>
      </w:pPr>
    </w:p>
    <w:p w:rsidR="002733D9" w:rsidRPr="005F537E" w:rsidRDefault="002733D9" w:rsidP="002733D9">
      <w:pPr>
        <w:pStyle w:val="Balk2"/>
        <w:rPr>
          <w:rFonts w:asciiTheme="minorHAnsi" w:hAnsiTheme="minorHAnsi" w:cstheme="minorHAnsi"/>
          <w:i w:val="0"/>
          <w:color w:val="17365D" w:themeColor="text2" w:themeShade="BF"/>
          <w:lang w:val="tr-TR"/>
        </w:rPr>
      </w:pPr>
      <w:bookmarkStart w:id="29" w:name="_Toc437615198"/>
      <w:r w:rsidRPr="005F537E">
        <w:rPr>
          <w:rFonts w:asciiTheme="minorHAnsi" w:hAnsiTheme="minorHAnsi" w:cstheme="minorHAnsi"/>
          <w:i w:val="0"/>
          <w:color w:val="17365D" w:themeColor="text2" w:themeShade="BF"/>
          <w:lang w:val="tr-TR"/>
        </w:rPr>
        <w:t>3.3</w:t>
      </w:r>
      <w:r w:rsidR="00F77A79" w:rsidRPr="005F537E">
        <w:rPr>
          <w:rFonts w:asciiTheme="minorHAnsi" w:hAnsiTheme="minorHAnsi" w:cstheme="minorHAnsi"/>
          <w:i w:val="0"/>
          <w:color w:val="17365D" w:themeColor="text2" w:themeShade="BF"/>
          <w:lang w:val="tr-TR"/>
        </w:rPr>
        <w:t>.</w:t>
      </w:r>
      <w:r w:rsidRPr="005F537E">
        <w:rPr>
          <w:rFonts w:asciiTheme="minorHAnsi" w:hAnsiTheme="minorHAnsi" w:cstheme="minorHAnsi"/>
          <w:i w:val="0"/>
          <w:color w:val="17365D" w:themeColor="text2" w:themeShade="BF"/>
          <w:lang w:val="tr-TR"/>
        </w:rPr>
        <w:t xml:space="preserve"> SENARYO, KAPASİTE VE İHTİYAÇ ANALİZİ ÇALIŞMALARI</w:t>
      </w:r>
      <w:bookmarkEnd w:id="29"/>
    </w:p>
    <w:p w:rsidR="002733D9" w:rsidRPr="000F3E3C" w:rsidRDefault="002733D9" w:rsidP="002733D9">
      <w:pPr>
        <w:spacing w:after="0" w:line="240" w:lineRule="auto"/>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Genel ve özel varsayımlar ile ilimiz afet riskleri dikkate alınarak hazırlanan senaryo, afet hazırlıkları açısından büyük önem arz etmektedir. İlimizin afet riskleri dikkate alındığında; depremlerin en fazla can ve mal kaybına neden olan afetler olduğu, en fazla ekonomik kaybın depremler ile ortaya çıktığı görülmektedir.</w:t>
      </w:r>
    </w:p>
    <w:p w:rsidR="002733D9" w:rsidRPr="000F3E3C" w:rsidRDefault="002733D9" w:rsidP="002733D9">
      <w:pPr>
        <w:spacing w:after="0" w:line="240" w:lineRule="auto"/>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Ek 3’de yer alan Senaryo çalışmalarında muhtemel etki analizleri doğrultusunda yaklaşık ihtiyaçlar belirlenmiş; insan kaynağı, malzeme, </w:t>
      </w:r>
      <w:proofErr w:type="gramStart"/>
      <w:r w:rsidRPr="000F3E3C">
        <w:rPr>
          <w:rFonts w:asciiTheme="minorHAnsi" w:hAnsiTheme="minorHAnsi" w:cstheme="minorHAnsi"/>
          <w:i w:val="0"/>
          <w:sz w:val="24"/>
          <w:szCs w:val="24"/>
          <w:lang w:val="tr-TR"/>
        </w:rPr>
        <w:t>ekipman</w:t>
      </w:r>
      <w:proofErr w:type="gramEnd"/>
      <w:r w:rsidRPr="000F3E3C">
        <w:rPr>
          <w:rFonts w:asciiTheme="minorHAnsi" w:hAnsiTheme="minorHAnsi" w:cstheme="minorHAnsi"/>
          <w:i w:val="0"/>
          <w:sz w:val="24"/>
          <w:szCs w:val="24"/>
          <w:lang w:val="tr-TR"/>
        </w:rPr>
        <w:t xml:space="preserve">, araç, gereç ve teknik kapasite ihtiyacı Ek-3’ ün alt kırılımlarında ortaya konulmuştur. </w:t>
      </w:r>
    </w:p>
    <w:p w:rsidR="002733D9" w:rsidRPr="000F3E3C" w:rsidRDefault="002733D9" w:rsidP="002733D9">
      <w:pPr>
        <w:spacing w:after="0" w:line="240" w:lineRule="auto"/>
        <w:jc w:val="both"/>
        <w:rPr>
          <w:rFonts w:asciiTheme="minorHAnsi" w:hAnsiTheme="minorHAnsi" w:cstheme="minorHAnsi"/>
          <w:i w:val="0"/>
          <w:sz w:val="24"/>
          <w:szCs w:val="24"/>
          <w:lang w:val="tr-TR"/>
        </w:rPr>
      </w:pPr>
    </w:p>
    <w:p w:rsidR="002733D9" w:rsidRPr="00E66236" w:rsidRDefault="002733D9" w:rsidP="002733D9">
      <w:pPr>
        <w:pStyle w:val="Balk2"/>
        <w:rPr>
          <w:rFonts w:asciiTheme="minorHAnsi" w:hAnsiTheme="minorHAnsi" w:cstheme="minorHAnsi"/>
          <w:i w:val="0"/>
          <w:color w:val="17365D" w:themeColor="text2" w:themeShade="BF"/>
          <w:lang w:val="tr-TR"/>
        </w:rPr>
      </w:pPr>
      <w:bookmarkStart w:id="30" w:name="_Toc437615199"/>
      <w:r w:rsidRPr="00E66236">
        <w:rPr>
          <w:rFonts w:asciiTheme="minorHAnsi" w:hAnsiTheme="minorHAnsi" w:cstheme="minorHAnsi"/>
          <w:i w:val="0"/>
          <w:color w:val="17365D" w:themeColor="text2" w:themeShade="BF"/>
          <w:lang w:val="tr-TR"/>
        </w:rPr>
        <w:t>3.4</w:t>
      </w:r>
      <w:r w:rsidR="00F77A79" w:rsidRPr="00E66236">
        <w:rPr>
          <w:rFonts w:asciiTheme="minorHAnsi" w:hAnsiTheme="minorHAnsi" w:cstheme="minorHAnsi"/>
          <w:i w:val="0"/>
          <w:color w:val="17365D" w:themeColor="text2" w:themeShade="BF"/>
          <w:lang w:val="tr-TR"/>
        </w:rPr>
        <w:t>.</w:t>
      </w:r>
      <w:r w:rsidRPr="00E66236">
        <w:rPr>
          <w:rFonts w:asciiTheme="minorHAnsi" w:hAnsiTheme="minorHAnsi" w:cstheme="minorHAnsi"/>
          <w:i w:val="0"/>
          <w:color w:val="17365D" w:themeColor="text2" w:themeShade="BF"/>
          <w:lang w:val="tr-TR"/>
        </w:rPr>
        <w:t>EMİR KOMUTA ZİNCİRİNİN OLUŞTURULMASI</w:t>
      </w:r>
      <w:bookmarkEnd w:id="30"/>
    </w:p>
    <w:p w:rsidR="002733D9" w:rsidRPr="000F3E3C" w:rsidRDefault="002733D9" w:rsidP="002733D9">
      <w:pPr>
        <w:ind w:firstLine="708"/>
        <w:jc w:val="both"/>
        <w:rPr>
          <w:rFonts w:asciiTheme="minorHAnsi" w:hAnsiTheme="minorHAnsi" w:cstheme="minorHAnsi"/>
          <w:lang w:val="tr-TR"/>
        </w:rPr>
      </w:pPr>
      <w:r w:rsidRPr="000F3E3C">
        <w:rPr>
          <w:rFonts w:asciiTheme="minorHAnsi" w:hAnsiTheme="minorHAnsi" w:cstheme="minorHAnsi"/>
          <w:i w:val="0"/>
          <w:sz w:val="24"/>
          <w:szCs w:val="24"/>
          <w:lang w:val="tr-TR"/>
        </w:rPr>
        <w:t xml:space="preserve">Hizmet grubunun ulusal ve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çalışmalarında izleyeceği emir komuta zinciri Ulusal ve Yerel Afet Müdahale sistemi (Şekil-2) ile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afet müdahale organizasyon şemasında (Şekil-4)’te gösterilmiştir. Ayrıca 0.dakikadan itibaren yapılacak işler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hizmet grubu operasyon zaman çizelgesi kapsamında iş akışları çerçevesinde (Şekil-5)’te anlatılmaktadır</w:t>
      </w:r>
      <w:r w:rsidRPr="000F3E3C">
        <w:rPr>
          <w:rFonts w:asciiTheme="minorHAnsi" w:hAnsiTheme="minorHAnsi" w:cstheme="minorHAnsi"/>
          <w:lang w:val="tr-TR"/>
        </w:rPr>
        <w:t>.</w:t>
      </w:r>
    </w:p>
    <w:p w:rsidR="002733D9" w:rsidRPr="000F3E3C" w:rsidRDefault="002733D9" w:rsidP="002733D9">
      <w:pPr>
        <w:tabs>
          <w:tab w:val="left" w:pos="7481"/>
        </w:tabs>
        <w:rPr>
          <w:rFonts w:asciiTheme="minorHAnsi" w:hAnsiTheme="minorHAnsi" w:cstheme="minorHAnsi"/>
        </w:rPr>
        <w:sectPr w:rsidR="002733D9" w:rsidRPr="000F3E3C" w:rsidSect="002733D9">
          <w:pgSz w:w="11906" w:h="16838"/>
          <w:pgMar w:top="1134" w:right="566" w:bottom="709" w:left="709" w:header="708" w:footer="708" w:gutter="0"/>
          <w:cols w:space="708"/>
          <w:docGrid w:linePitch="360"/>
        </w:sectPr>
      </w:pPr>
    </w:p>
    <w:p w:rsidR="002733D9" w:rsidRPr="000F3E3C" w:rsidRDefault="002733D9" w:rsidP="002733D9">
      <w:pPr>
        <w:tabs>
          <w:tab w:val="left" w:pos="7481"/>
        </w:tabs>
        <w:rPr>
          <w:rFonts w:asciiTheme="minorHAnsi" w:hAnsiTheme="minorHAnsi" w:cstheme="minorHAnsi"/>
        </w:rPr>
      </w:pPr>
      <w:r w:rsidRPr="000F3E3C">
        <w:rPr>
          <w:rFonts w:asciiTheme="minorHAnsi" w:hAnsiTheme="minorHAnsi" w:cstheme="minorHAnsi"/>
          <w:noProof/>
          <w:color w:val="FF0000"/>
          <w:sz w:val="24"/>
          <w:szCs w:val="24"/>
          <w:lang w:val="tr-TR" w:eastAsia="tr-TR"/>
        </w:rPr>
        <w:lastRenderedPageBreak/>
        <w:drawing>
          <wp:inline distT="0" distB="0" distL="0" distR="0" wp14:anchorId="38AC486B" wp14:editId="44630504">
            <wp:extent cx="5972810" cy="3690620"/>
            <wp:effectExtent l="0" t="0" r="8890" b="508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690620"/>
                    </a:xfrm>
                    <a:prstGeom prst="rect">
                      <a:avLst/>
                    </a:prstGeom>
                    <a:noFill/>
                    <a:ln>
                      <a:noFill/>
                    </a:ln>
                    <a:effectLst/>
                    <a:extLst/>
                  </pic:spPr>
                </pic:pic>
              </a:graphicData>
            </a:graphic>
          </wp:inline>
        </w:drawing>
      </w:r>
    </w:p>
    <w:p w:rsidR="002733D9" w:rsidRPr="000F3E3C" w:rsidRDefault="002733D9" w:rsidP="002733D9">
      <w:pPr>
        <w:pStyle w:val="ResimYazs"/>
        <w:jc w:val="center"/>
        <w:rPr>
          <w:rFonts w:asciiTheme="minorHAnsi" w:hAnsiTheme="minorHAnsi" w:cstheme="minorHAnsi"/>
          <w:color w:val="000000" w:themeColor="text1"/>
        </w:rPr>
      </w:pPr>
      <w:bookmarkStart w:id="31" w:name="_Toc401166170"/>
      <w:r w:rsidRPr="000F3E3C">
        <w:rPr>
          <w:rFonts w:asciiTheme="minorHAnsi" w:hAnsiTheme="minorHAnsi" w:cstheme="minorHAnsi"/>
          <w:color w:val="000000" w:themeColor="text1"/>
        </w:rPr>
        <w:t xml:space="preserve">Şekil </w:t>
      </w:r>
      <w:r w:rsidR="000276D6" w:rsidRPr="000F3E3C">
        <w:rPr>
          <w:rFonts w:asciiTheme="minorHAnsi" w:hAnsiTheme="minorHAnsi" w:cstheme="minorHAnsi"/>
          <w:color w:val="000000" w:themeColor="text1"/>
        </w:rPr>
        <w:t>2</w:t>
      </w:r>
      <w:r w:rsidRPr="000F3E3C">
        <w:rPr>
          <w:rFonts w:asciiTheme="minorHAnsi" w:hAnsiTheme="minorHAnsi" w:cstheme="minorHAnsi"/>
          <w:color w:val="000000" w:themeColor="text1"/>
        </w:rPr>
        <w:t>- Ulusal ve Yerel Afet Müdahale Sistemi</w:t>
      </w:r>
      <w:bookmarkEnd w:id="31"/>
    </w:p>
    <w:p w:rsidR="002733D9" w:rsidRPr="000F3E3C" w:rsidRDefault="002733D9" w:rsidP="002733D9">
      <w:pPr>
        <w:spacing w:after="0" w:line="240" w:lineRule="auto"/>
        <w:jc w:val="both"/>
        <w:rPr>
          <w:rFonts w:asciiTheme="minorHAnsi" w:hAnsiTheme="minorHAnsi" w:cstheme="minorHAnsi"/>
          <w:bCs/>
          <w:i w:val="0"/>
          <w:color w:val="1F497D" w:themeColor="text2"/>
          <w:lang w:val="tr-TR"/>
        </w:rPr>
      </w:pPr>
      <w:r w:rsidRPr="000F3E3C">
        <w:rPr>
          <w:rFonts w:asciiTheme="minorHAnsi" w:hAnsiTheme="minorHAnsi" w:cstheme="minorHAnsi"/>
          <w:bCs/>
          <w:i w:val="0"/>
          <w:lang w:val="tr-TR"/>
        </w:rPr>
        <w:t xml:space="preserve">Ulusal ve </w:t>
      </w:r>
      <w:r w:rsidR="00FE2687" w:rsidRPr="000F3E3C">
        <w:rPr>
          <w:rFonts w:asciiTheme="minorHAnsi" w:hAnsiTheme="minorHAnsi" w:cstheme="minorHAnsi"/>
          <w:bCs/>
          <w:i w:val="0"/>
          <w:lang w:val="tr-TR"/>
        </w:rPr>
        <w:t>kaynak yönetimi</w:t>
      </w:r>
      <w:r w:rsidRPr="000F3E3C">
        <w:rPr>
          <w:rFonts w:asciiTheme="minorHAnsi" w:hAnsiTheme="minorHAnsi" w:cstheme="minorHAnsi"/>
          <w:bCs/>
          <w:i w:val="0"/>
          <w:lang w:val="tr-TR"/>
        </w:rPr>
        <w:t xml:space="preserve">de hizmet grubu teşkili ise Şekil 3’de sunulmaktadır. </w:t>
      </w:r>
    </w:p>
    <w:p w:rsidR="002733D9" w:rsidRPr="000F3E3C" w:rsidRDefault="002733D9" w:rsidP="002733D9">
      <w:pPr>
        <w:spacing w:after="0" w:line="240" w:lineRule="auto"/>
        <w:jc w:val="both"/>
        <w:rPr>
          <w:rFonts w:asciiTheme="minorHAnsi" w:hAnsiTheme="minorHAnsi" w:cstheme="minorHAnsi"/>
          <w:bCs/>
          <w:i w:val="0"/>
          <w:color w:val="1F497D" w:themeColor="text2"/>
          <w:lang w:val="tr-TR"/>
        </w:rPr>
      </w:pPr>
    </w:p>
    <w:p w:rsidR="002733D9" w:rsidRPr="000F3E3C" w:rsidRDefault="002733D9" w:rsidP="002733D9">
      <w:pPr>
        <w:rPr>
          <w:rFonts w:asciiTheme="minorHAnsi" w:eastAsia="MS Mincho" w:hAnsiTheme="minorHAnsi" w:cstheme="minorHAnsi"/>
        </w:rPr>
      </w:pPr>
      <w:r w:rsidRPr="000F3E3C">
        <w:rPr>
          <w:rFonts w:asciiTheme="minorHAnsi" w:hAnsiTheme="minorHAnsi" w:cstheme="minorHAnsi"/>
          <w:noProof/>
          <w:lang w:val="tr-TR" w:eastAsia="tr-TR"/>
        </w:rPr>
        <mc:AlternateContent>
          <mc:Choice Requires="wps">
            <w:drawing>
              <wp:anchor distT="0" distB="0" distL="114300" distR="114300" simplePos="0" relativeHeight="251650560" behindDoc="0" locked="0" layoutInCell="1" allowOverlap="1" wp14:anchorId="25C4439F" wp14:editId="7562E414">
                <wp:simplePos x="0" y="0"/>
                <wp:positionH relativeFrom="column">
                  <wp:posOffset>0</wp:posOffset>
                </wp:positionH>
                <wp:positionV relativeFrom="paragraph">
                  <wp:posOffset>1723390</wp:posOffset>
                </wp:positionV>
                <wp:extent cx="6161405" cy="294640"/>
                <wp:effectExtent l="0" t="0" r="0" b="0"/>
                <wp:wrapNone/>
                <wp:docPr id="479" name="Metin Kutusu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1405"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57241" w:rsidRPr="0045725B" w:rsidRDefault="00657241" w:rsidP="002733D9">
                            <w:pPr>
                              <w:pStyle w:val="ResimYazs"/>
                              <w:jc w:val="center"/>
                              <w:rPr>
                                <w:noProof/>
                                <w:color w:val="000000" w:themeColor="text1"/>
                                <w:sz w:val="24"/>
                                <w:szCs w:val="24"/>
                              </w:rPr>
                            </w:pPr>
                            <w:bookmarkStart w:id="32" w:name="_Toc401166171"/>
                            <w:bookmarkStart w:id="33" w:name="_Toc437844847"/>
                            <w:r w:rsidRPr="0045725B">
                              <w:rPr>
                                <w:color w:val="000000" w:themeColor="text1"/>
                              </w:rPr>
                              <w:t xml:space="preserve">Şekil </w:t>
                            </w:r>
                            <w:r>
                              <w:rPr>
                                <w:color w:val="000000" w:themeColor="text1"/>
                              </w:rPr>
                              <w:t>3</w:t>
                            </w:r>
                            <w:r w:rsidRPr="0045725B">
                              <w:rPr>
                                <w:color w:val="000000" w:themeColor="text1"/>
                              </w:rPr>
                              <w:t>- Ulusal ve Yerel Düzey Hizmet Grupları İçin Basit Organizasyon Şeması</w:t>
                            </w:r>
                            <w:bookmarkEnd w:id="32"/>
                            <w:bookmarkEnd w:id="33"/>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C4439F" id="Metin Kutusu 479" o:spid="_x0000_s1042" type="#_x0000_t202" style="position:absolute;margin-left:0;margin-top:135.7pt;width:485.15pt;height:23.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" stroked="f">
                <v:textbox style="mso-fit-shape-to-text:t" inset="0,0,0,0">
                  <w:txbxContent>
                    <w:p w:rsidR="00657241" w:rsidRPr="0045725B" w:rsidRDefault="00657241" w:rsidP="002733D9">
                      <w:pPr>
                        <w:pStyle w:val="ResimYazs"/>
                        <w:jc w:val="center"/>
                        <w:rPr>
                          <w:noProof/>
                          <w:color w:val="000000" w:themeColor="text1"/>
                          <w:sz w:val="24"/>
                          <w:szCs w:val="24"/>
                        </w:rPr>
                      </w:pPr>
                      <w:bookmarkStart w:id="34" w:name="_Toc401166171"/>
                      <w:bookmarkStart w:id="35" w:name="_Toc437844847"/>
                      <w:r w:rsidRPr="0045725B">
                        <w:rPr>
                          <w:color w:val="000000" w:themeColor="text1"/>
                        </w:rPr>
                        <w:t xml:space="preserve">Şekil </w:t>
                      </w:r>
                      <w:r>
                        <w:rPr>
                          <w:color w:val="000000" w:themeColor="text1"/>
                        </w:rPr>
                        <w:t>3</w:t>
                      </w:r>
                      <w:r w:rsidRPr="0045725B">
                        <w:rPr>
                          <w:color w:val="000000" w:themeColor="text1"/>
                        </w:rPr>
                        <w:t>- Ulusal ve Yerel Düzey Hizmet Grupları İçin Basit Organizasyon Şeması</w:t>
                      </w:r>
                      <w:bookmarkEnd w:id="34"/>
                      <w:bookmarkEnd w:id="35"/>
                    </w:p>
                  </w:txbxContent>
                </v:textbox>
              </v:shape>
            </w:pict>
          </mc:Fallback>
        </mc:AlternateContent>
      </w:r>
      <w:r w:rsidRPr="000F3E3C">
        <w:rPr>
          <w:rFonts w:asciiTheme="minorHAnsi" w:hAnsiTheme="minorHAnsi" w:cstheme="minorHAnsi"/>
          <w:bCs/>
          <w:i w:val="0"/>
          <w:noProof/>
          <w:color w:val="FF0000"/>
          <w:sz w:val="24"/>
          <w:szCs w:val="24"/>
          <w:lang w:val="tr-TR" w:eastAsia="tr-TR"/>
        </w:rPr>
        <mc:AlternateContent>
          <mc:Choice Requires="wpg">
            <w:drawing>
              <wp:anchor distT="0" distB="0" distL="114300" distR="114300" simplePos="0" relativeHeight="251649536" behindDoc="0" locked="0" layoutInCell="1" allowOverlap="1" wp14:anchorId="6DD4D1BE" wp14:editId="187F573E">
                <wp:simplePos x="0" y="0"/>
                <wp:positionH relativeFrom="column">
                  <wp:posOffset>0</wp:posOffset>
                </wp:positionH>
                <wp:positionV relativeFrom="paragraph">
                  <wp:posOffset>0</wp:posOffset>
                </wp:positionV>
                <wp:extent cx="6161405" cy="1666240"/>
                <wp:effectExtent l="0" t="0" r="0" b="0"/>
                <wp:wrapNone/>
                <wp:docPr id="461" name="Gr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1405" cy="1666240"/>
                          <a:chOff x="0" y="0"/>
                          <a:chExt cx="61614" cy="16666"/>
                        </a:xfrm>
                      </wpg:grpSpPr>
                      <wpg:grpSp>
                        <wpg:cNvPr id="462" name="Group 226"/>
                        <wpg:cNvGrpSpPr>
                          <a:grpSpLocks/>
                        </wpg:cNvGrpSpPr>
                        <wpg:grpSpPr bwMode="auto">
                          <a:xfrm>
                            <a:off x="0" y="0"/>
                            <a:ext cx="61614" cy="16643"/>
                            <a:chOff x="86" y="0"/>
                            <a:chExt cx="89644" cy="12993"/>
                          </a:xfrm>
                        </wpg:grpSpPr>
                        <wps:wsp>
                          <wps:cNvPr id="463" name="Text Box 234"/>
                          <wps:cNvSpPr txBox="1">
                            <a:spLocks noChangeArrowheads="1"/>
                          </wps:cNvSpPr>
                          <wps:spPr bwMode="auto">
                            <a:xfrm>
                              <a:off x="172" y="4658"/>
                              <a:ext cx="42958" cy="2786"/>
                            </a:xfrm>
                            <a:prstGeom prst="rect">
                              <a:avLst/>
                            </a:prstGeom>
                            <a:solidFill>
                              <a:srgbClr val="00A1DE"/>
                            </a:solidFill>
                            <a:ln w="12700">
                              <a:solidFill>
                                <a:srgbClr val="95B3D7"/>
                              </a:solidFill>
                              <a:miter lim="800000"/>
                              <a:headEnd/>
                              <a:tailEnd/>
                            </a:ln>
                          </wps:spPr>
                          <wps:txbx>
                            <w:txbxContent>
                              <w:p w:rsidR="00657241" w:rsidRPr="00BC7A2D" w:rsidRDefault="00657241" w:rsidP="002733D9">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wps:txbx>
                          <wps:bodyPr rot="0" vert="horz" wrap="square" lIns="91440" tIns="45720" rIns="91440" bIns="45720" anchor="ctr" anchorCtr="0" upright="1">
                            <a:noAutofit/>
                          </wps:bodyPr>
                        </wps:wsp>
                        <wps:wsp>
                          <wps:cNvPr id="464" name="Text Box 235"/>
                          <wps:cNvSpPr txBox="1">
                            <a:spLocks noChangeArrowheads="1"/>
                          </wps:cNvSpPr>
                          <wps:spPr bwMode="auto">
                            <a:xfrm>
                              <a:off x="45926" y="4658"/>
                              <a:ext cx="42934" cy="2786"/>
                            </a:xfrm>
                            <a:prstGeom prst="rect">
                              <a:avLst/>
                            </a:prstGeom>
                            <a:solidFill>
                              <a:srgbClr val="00A1DE"/>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Pr="00BC7A2D" w:rsidRDefault="00657241" w:rsidP="002733D9">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wps:txbx>
                          <wps:bodyPr rot="0" vert="horz" wrap="square" lIns="91440" tIns="45720" rIns="91440" bIns="45720" anchor="ctr" anchorCtr="0" upright="1">
                            <a:noAutofit/>
                          </wps:bodyPr>
                        </wps:wsp>
                        <wps:wsp>
                          <wps:cNvPr id="472" name="Text Box 236"/>
                          <wps:cNvSpPr txBox="1">
                            <a:spLocks noChangeArrowheads="1"/>
                          </wps:cNvSpPr>
                          <wps:spPr bwMode="auto">
                            <a:xfrm>
                              <a:off x="172" y="8981"/>
                              <a:ext cx="20955" cy="4012"/>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sidRPr="00BC7A2D">
                                  <w:rPr>
                                    <w:rFonts w:asciiTheme="minorHAnsi" w:hAnsiTheme="minorHAnsi"/>
                                  </w:rPr>
                                  <w:t>KOORDİNASYON EKİBİ</w:t>
                                </w:r>
                              </w:p>
                            </w:txbxContent>
                          </wps:txbx>
                          <wps:bodyPr rot="0" vert="horz" wrap="square" lIns="91440" tIns="45720" rIns="91440" bIns="45720" anchor="t" anchorCtr="0" upright="1">
                            <a:noAutofit/>
                          </wps:bodyPr>
                        </wps:wsp>
                        <wps:wsp>
                          <wps:cNvPr id="473" name="Metin Kutusu 55"/>
                          <wps:cNvSpPr txBox="1">
                            <a:spLocks noChangeArrowheads="1"/>
                          </wps:cNvSpPr>
                          <wps:spPr bwMode="auto">
                            <a:xfrm>
                              <a:off x="86" y="0"/>
                              <a:ext cx="89644" cy="3524"/>
                            </a:xfrm>
                            <a:prstGeom prst="rect">
                              <a:avLst/>
                            </a:prstGeom>
                            <a:solidFill>
                              <a:srgbClr val="002776"/>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Pr="00BC7A2D" w:rsidRDefault="00657241" w:rsidP="002733D9">
                                <w:pPr>
                                  <w:jc w:val="center"/>
                                  <w:rPr>
                                    <w:rFonts w:asciiTheme="minorHAnsi" w:hAnsiTheme="minorHAnsi"/>
                                    <w:b/>
                                    <w:sz w:val="24"/>
                                    <w:szCs w:val="24"/>
                                  </w:rPr>
                                </w:pPr>
                                <w:r w:rsidRPr="00BC7A2D">
                                  <w:rPr>
                                    <w:rFonts w:asciiTheme="minorHAnsi" w:hAnsiTheme="minorHAnsi"/>
                                    <w:b/>
                                    <w:sz w:val="24"/>
                                    <w:szCs w:val="24"/>
                                  </w:rPr>
                                  <w:t>HİZMET GRUBU TEŞKİLİ</w:t>
                                </w:r>
                              </w:p>
                            </w:txbxContent>
                          </wps:txbx>
                          <wps:bodyPr rot="0" vert="horz" wrap="square" lIns="91440" tIns="45720" rIns="91440" bIns="45720" anchor="ctr" anchorCtr="0" upright="1">
                            <a:noAutofit/>
                          </wps:bodyPr>
                        </wps:wsp>
                      </wpg:grpSp>
                      <wps:wsp>
                        <wps:cNvPr id="475" name="Text Box 236"/>
                        <wps:cNvSpPr txBox="1">
                          <a:spLocks noChangeArrowheads="1"/>
                        </wps:cNvSpPr>
                        <wps:spPr bwMode="auto">
                          <a:xfrm>
                            <a:off x="16101" y="11529"/>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SAHA DESTEK EKİBİ</w:t>
                              </w:r>
                            </w:p>
                          </w:txbxContent>
                        </wps:txbx>
                        <wps:bodyPr rot="0" vert="horz" wrap="square" lIns="91440" tIns="45720" rIns="91440" bIns="45720" anchor="t" anchorCtr="0" upright="1">
                          <a:noAutofit/>
                        </wps:bodyPr>
                      </wps:wsp>
                      <wps:wsp>
                        <wps:cNvPr id="477" name="Text Box 236"/>
                        <wps:cNvSpPr txBox="1">
                          <a:spLocks noChangeArrowheads="1"/>
                        </wps:cNvSpPr>
                        <wps:spPr bwMode="auto">
                          <a:xfrm>
                            <a:off x="31507" y="11430"/>
                            <a:ext cx="14401"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OPERASYON EKİPLERİ</w:t>
                              </w:r>
                            </w:p>
                          </w:txbxContent>
                        </wps:txbx>
                        <wps:bodyPr rot="0" vert="horz" wrap="square" lIns="91440" tIns="45720" rIns="91440" bIns="45720" anchor="t" anchorCtr="0" upright="1">
                          <a:noAutofit/>
                        </wps:bodyPr>
                      </wps:wsp>
                      <wps:wsp>
                        <wps:cNvPr id="478" name="Text Box 236"/>
                        <wps:cNvSpPr txBox="1">
                          <a:spLocks noChangeArrowheads="1"/>
                        </wps:cNvSpPr>
                        <wps:spPr bwMode="auto">
                          <a:xfrm>
                            <a:off x="46713" y="11430"/>
                            <a:ext cx="14402" cy="5137"/>
                          </a:xfrm>
                          <a:prstGeom prst="rect">
                            <a:avLst/>
                          </a:prstGeom>
                          <a:solidFill>
                            <a:srgbClr val="B4B4B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LOJİSTİK EKİPLERİ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4D1BE" id="Grup 461" o:spid="_x0000_s1043" style="position:absolute;margin-left:0;margin-top:0;width:485.15pt;height:131.2pt;z-index:251649536" coordsize="61614,16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">
                <v:group id="Group 226" o:spid="_x0000_s1044" style="position:absolute;width:61614;height:16643" coordorigin="86" coordsize="89644,12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Text Box 234" o:spid="_x0000_s1045" type="#_x0000_t202" style="position:absolute;left:172;top:4658;width:42958;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" fillcolor="#00a1de" strokecolor="#95b3d7" strokeweight="1pt">
                    <v:textbox>
                      <w:txbxContent>
                        <w:p w:rsidR="00657241" w:rsidRPr="00BC7A2D" w:rsidRDefault="00657241" w:rsidP="002733D9">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ULUSAL DÜZEY</w:t>
                          </w:r>
                        </w:p>
                      </w:txbxContent>
                    </v:textbox>
                  </v:shape>
                  <v:shape id="Text Box 235" o:spid="_x0000_s1046" type="#_x0000_t202" style="position:absolute;left:45926;top:4658;width:42934;height:2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" fillcolor="#00a1de" stroked="f" strokeweight="1pt">
                    <v:textbox>
                      <w:txbxContent>
                        <w:p w:rsidR="00657241" w:rsidRPr="00BC7A2D" w:rsidRDefault="00657241" w:rsidP="002733D9">
                          <w:pPr>
                            <w:jc w:val="center"/>
                            <w:rPr>
                              <w:rFonts w:asciiTheme="minorHAnsi" w:hAnsiTheme="minorHAnsi"/>
                              <w:b/>
                              <w:color w:val="FFFFFF" w:themeColor="background1"/>
                              <w:sz w:val="24"/>
                              <w:szCs w:val="24"/>
                            </w:rPr>
                          </w:pPr>
                          <w:r w:rsidRPr="00BC7A2D">
                            <w:rPr>
                              <w:rFonts w:asciiTheme="minorHAnsi" w:hAnsiTheme="minorHAnsi"/>
                              <w:b/>
                              <w:color w:val="FFFFFF" w:themeColor="background1"/>
                              <w:sz w:val="24"/>
                              <w:szCs w:val="24"/>
                            </w:rPr>
                            <w:t>YEREL DÜZEY</w:t>
                          </w:r>
                        </w:p>
                      </w:txbxContent>
                    </v:textbox>
                  </v:shape>
                  <v:shape id="Text Box 236" o:spid="_x0000_s1047" type="#_x0000_t202" style="position:absolute;left:172;top:8981;width:20955;height:4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" fillcolor="#b4b4b4" stroked="f" strokeweight="1pt">
                    <v:textbo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sidRPr="00BC7A2D">
                            <w:rPr>
                              <w:rFonts w:asciiTheme="minorHAnsi" w:hAnsiTheme="minorHAnsi"/>
                            </w:rPr>
                            <w:t>KOORDİNASYON EKİBİ</w:t>
                          </w:r>
                        </w:p>
                      </w:txbxContent>
                    </v:textbox>
                  </v:shape>
                  <v:shape id="Metin Kutusu 55" o:spid="_x0000_s1048" type="#_x0000_t202" style="position:absolute;left:86;width:896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" fillcolor="#002776" stroked="f" strokeweight="1pt">
                    <v:textbox>
                      <w:txbxContent>
                        <w:p w:rsidR="00657241" w:rsidRPr="00BC7A2D" w:rsidRDefault="00657241" w:rsidP="002733D9">
                          <w:pPr>
                            <w:jc w:val="center"/>
                            <w:rPr>
                              <w:rFonts w:asciiTheme="minorHAnsi" w:hAnsiTheme="minorHAnsi"/>
                              <w:b/>
                              <w:sz w:val="24"/>
                              <w:szCs w:val="24"/>
                            </w:rPr>
                          </w:pPr>
                          <w:r w:rsidRPr="00BC7A2D">
                            <w:rPr>
                              <w:rFonts w:asciiTheme="minorHAnsi" w:hAnsiTheme="minorHAnsi"/>
                              <w:b/>
                              <w:sz w:val="24"/>
                              <w:szCs w:val="24"/>
                            </w:rPr>
                            <w:t>HİZMET GRUBU TEŞKİLİ</w:t>
                          </w:r>
                        </w:p>
                      </w:txbxContent>
                    </v:textbox>
                  </v:shape>
                </v:group>
                <v:shape id="Text Box 236" o:spid="_x0000_s1049" type="#_x0000_t202" style="position:absolute;left:16101;top:11529;width:1440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" fillcolor="#b4b4b4" stroked="f" strokeweight="1pt">
                  <v:textbo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SAHA DESTEK EKİBİ</w:t>
                        </w:r>
                      </w:p>
                    </w:txbxContent>
                  </v:textbox>
                </v:shape>
                <v:shape id="Text Box 236" o:spid="_x0000_s1050" type="#_x0000_t202" style="position:absolute;left:31507;top:11430;width:14401;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" fillcolor="#b4b4b4" stroked="f" strokeweight="1pt">
                  <v:textbo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OPERASYON EKİPLERİ</w:t>
                        </w:r>
                      </w:p>
                    </w:txbxContent>
                  </v:textbox>
                </v:shape>
                <v:shape id="Text Box 236" o:spid="_x0000_s1051" type="#_x0000_t202" style="position:absolute;left:46713;top:11430;width:14402;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" fillcolor="#b4b4b4" stroked="f" strokeweight="1pt">
                  <v:textbox>
                    <w:txbxContent>
                      <w:p w:rsidR="00657241" w:rsidRDefault="00657241" w:rsidP="002733D9">
                        <w:pPr>
                          <w:pStyle w:val="AralkYok"/>
                        </w:pPr>
                      </w:p>
                      <w:p w:rsidR="00657241" w:rsidRPr="00BC7A2D" w:rsidRDefault="00657241" w:rsidP="002733D9">
                        <w:pPr>
                          <w:pStyle w:val="AralkYok"/>
                          <w:jc w:val="center"/>
                          <w:rPr>
                            <w:rFonts w:asciiTheme="minorHAnsi" w:hAnsiTheme="minorHAnsi"/>
                          </w:rPr>
                        </w:pPr>
                        <w:r>
                          <w:rPr>
                            <w:rFonts w:asciiTheme="minorHAnsi" w:hAnsiTheme="minorHAnsi"/>
                          </w:rPr>
                          <w:t>LOJİSTİK EKİPLERİ</w:t>
                        </w:r>
                      </w:p>
                    </w:txbxContent>
                  </v:textbox>
                </v:shape>
              </v:group>
            </w:pict>
          </mc:Fallback>
        </mc:AlternateContent>
      </w:r>
    </w:p>
    <w:p w:rsidR="002733D9" w:rsidRPr="000F3E3C" w:rsidRDefault="002733D9" w:rsidP="002733D9">
      <w:pPr>
        <w:tabs>
          <w:tab w:val="left" w:pos="7481"/>
        </w:tabs>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tabs>
          <w:tab w:val="left" w:pos="2730"/>
        </w:tabs>
        <w:rPr>
          <w:rFonts w:asciiTheme="minorHAnsi" w:hAnsiTheme="minorHAnsi" w:cstheme="minorHAnsi"/>
        </w:rPr>
        <w:sectPr w:rsidR="002733D9" w:rsidRPr="000F3E3C" w:rsidSect="002733D9">
          <w:pgSz w:w="11906" w:h="16838"/>
          <w:pgMar w:top="1134" w:right="566" w:bottom="709" w:left="709" w:header="708" w:footer="708" w:gutter="0"/>
          <w:cols w:space="708"/>
          <w:docGrid w:linePitch="360"/>
        </w:sectPr>
      </w:pPr>
      <w:r w:rsidRPr="000F3E3C">
        <w:rPr>
          <w:rFonts w:asciiTheme="minorHAnsi" w:hAnsiTheme="minorHAnsi" w:cstheme="minorHAnsi"/>
        </w:rPr>
        <w:tab/>
      </w:r>
    </w:p>
    <w:p w:rsidR="002733D9" w:rsidRPr="00E66236" w:rsidRDefault="00FE2687" w:rsidP="002733D9">
      <w:pPr>
        <w:jc w:val="center"/>
        <w:rPr>
          <w:rFonts w:asciiTheme="minorHAnsi" w:eastAsia="MS Mincho" w:hAnsiTheme="minorHAnsi" w:cstheme="minorHAnsi"/>
          <w:b/>
          <w:i w:val="0"/>
          <w:color w:val="17365D" w:themeColor="text2" w:themeShade="BF"/>
          <w:sz w:val="28"/>
          <w:szCs w:val="28"/>
        </w:rPr>
      </w:pPr>
      <w:r w:rsidRPr="00E66236">
        <w:rPr>
          <w:rFonts w:asciiTheme="minorHAnsi" w:eastAsia="MS Mincho" w:hAnsiTheme="minorHAnsi" w:cstheme="minorHAnsi"/>
          <w:b/>
          <w:i w:val="0"/>
          <w:color w:val="17365D" w:themeColor="text2" w:themeShade="BF"/>
          <w:sz w:val="28"/>
          <w:szCs w:val="28"/>
        </w:rPr>
        <w:lastRenderedPageBreak/>
        <w:t>KAYNAK YÖNETİMİ</w:t>
      </w:r>
      <w:r w:rsidR="002733D9" w:rsidRPr="00E66236">
        <w:rPr>
          <w:rFonts w:asciiTheme="minorHAnsi" w:eastAsia="MS Mincho" w:hAnsiTheme="minorHAnsi" w:cstheme="minorHAnsi"/>
          <w:b/>
          <w:i w:val="0"/>
          <w:color w:val="17365D" w:themeColor="text2" w:themeShade="BF"/>
          <w:sz w:val="28"/>
          <w:szCs w:val="28"/>
        </w:rPr>
        <w:t xml:space="preserve"> AFET MÜDAHALE ORGANİZASYON ŞEMASI</w:t>
      </w:r>
    </w:p>
    <w:p w:rsidR="002733D9" w:rsidRPr="000F3E3C" w:rsidRDefault="002733D9" w:rsidP="002733D9">
      <w:pPr>
        <w:pStyle w:val="Balk2"/>
        <w:rPr>
          <w:rFonts w:asciiTheme="minorHAnsi" w:hAnsiTheme="minorHAnsi" w:cstheme="minorHAnsi"/>
          <w:lang w:val="tr-TR"/>
        </w:rPr>
      </w:pPr>
      <w:bookmarkStart w:id="34" w:name="_Toc437615200"/>
      <w:r w:rsidRPr="000F3E3C">
        <w:rPr>
          <w:rFonts w:asciiTheme="minorHAnsi" w:hAnsiTheme="minorHAnsi" w:cstheme="minorHAnsi"/>
          <w:noProof/>
          <w:lang w:val="tr-TR" w:eastAsia="tr-TR"/>
        </w:rPr>
        <w:drawing>
          <wp:inline distT="0" distB="0" distL="0" distR="0" wp14:anchorId="6842AAAE" wp14:editId="609AC826">
            <wp:extent cx="6382281" cy="3762375"/>
            <wp:effectExtent l="0" t="0" r="0" b="0"/>
            <wp:docPr id="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2281" cy="3762375"/>
                    </a:xfrm>
                    <a:prstGeom prst="rect">
                      <a:avLst/>
                    </a:prstGeom>
                    <a:noFill/>
                    <a:ln>
                      <a:noFill/>
                    </a:ln>
                  </pic:spPr>
                </pic:pic>
              </a:graphicData>
            </a:graphic>
          </wp:inline>
        </w:drawing>
      </w:r>
      <w:bookmarkEnd w:id="34"/>
    </w:p>
    <w:p w:rsidR="002733D9" w:rsidRPr="000F3E3C" w:rsidRDefault="002733D9" w:rsidP="002733D9">
      <w:pPr>
        <w:pStyle w:val="Balk2"/>
        <w:rPr>
          <w:rFonts w:asciiTheme="minorHAnsi" w:hAnsiTheme="minorHAnsi" w:cstheme="minorHAnsi"/>
          <w:lang w:val="tr-TR"/>
        </w:rPr>
      </w:pPr>
    </w:p>
    <w:p w:rsidR="002733D9" w:rsidRPr="000F3E3C" w:rsidRDefault="002733D9" w:rsidP="002733D9">
      <w:pPr>
        <w:pStyle w:val="Balk2"/>
        <w:rPr>
          <w:rFonts w:asciiTheme="minorHAnsi" w:hAnsiTheme="minorHAnsi" w:cstheme="minorHAnsi"/>
          <w:lang w:val="tr-TR"/>
        </w:rPr>
      </w:pPr>
    </w:p>
    <w:p w:rsidR="002733D9" w:rsidRPr="000F3E3C" w:rsidRDefault="002733D9" w:rsidP="002733D9">
      <w:pPr>
        <w:pStyle w:val="ResimYazs"/>
        <w:jc w:val="center"/>
        <w:rPr>
          <w:rFonts w:asciiTheme="minorHAnsi" w:eastAsia="MS Mincho" w:hAnsiTheme="minorHAnsi" w:cstheme="minorHAnsi"/>
          <w:color w:val="000000" w:themeColor="text1"/>
          <w:szCs w:val="24"/>
        </w:rPr>
      </w:pPr>
      <w:bookmarkStart w:id="35" w:name="_Toc401166172"/>
      <w:r w:rsidRPr="000F3E3C">
        <w:rPr>
          <w:rFonts w:asciiTheme="minorHAnsi" w:hAnsiTheme="minorHAnsi" w:cstheme="minorHAnsi"/>
          <w:color w:val="000000" w:themeColor="text1"/>
        </w:rPr>
        <w:t xml:space="preserve">Şekil </w:t>
      </w:r>
      <w:r w:rsidR="000276D6" w:rsidRPr="000F3E3C">
        <w:rPr>
          <w:rFonts w:asciiTheme="minorHAnsi" w:hAnsiTheme="minorHAnsi" w:cstheme="minorHAnsi"/>
          <w:color w:val="000000" w:themeColor="text1"/>
        </w:rPr>
        <w:t>4</w:t>
      </w:r>
      <w:r w:rsidRPr="000F3E3C">
        <w:rPr>
          <w:rFonts w:asciiTheme="minorHAnsi" w:hAnsiTheme="minorHAnsi" w:cstheme="minorHAnsi"/>
          <w:color w:val="000000" w:themeColor="text1"/>
        </w:rPr>
        <w:t xml:space="preserve">- </w:t>
      </w:r>
      <w:r w:rsidR="00FE2687" w:rsidRPr="000F3E3C">
        <w:rPr>
          <w:rFonts w:asciiTheme="minorHAnsi" w:hAnsiTheme="minorHAnsi" w:cstheme="minorHAnsi"/>
          <w:color w:val="000000" w:themeColor="text1"/>
        </w:rPr>
        <w:t>Kaynak yönetimi</w:t>
      </w:r>
      <w:r w:rsidRPr="000F3E3C">
        <w:rPr>
          <w:rFonts w:asciiTheme="minorHAnsi" w:hAnsiTheme="minorHAnsi" w:cstheme="minorHAnsi"/>
          <w:color w:val="000000" w:themeColor="text1"/>
        </w:rPr>
        <w:t xml:space="preserve"> Afet Müdahale Organizasyon Şeması</w:t>
      </w:r>
      <w:bookmarkEnd w:id="35"/>
    </w:p>
    <w:p w:rsidR="002733D9" w:rsidRPr="000F3E3C" w:rsidRDefault="002733D9" w:rsidP="002733D9">
      <w:pPr>
        <w:pStyle w:val="Balk2"/>
        <w:rPr>
          <w:rFonts w:asciiTheme="minorHAnsi" w:hAnsiTheme="minorHAnsi" w:cstheme="minorHAnsi"/>
          <w:lang w:val="tr-TR"/>
        </w:rPr>
      </w:pPr>
    </w:p>
    <w:p w:rsidR="002733D9" w:rsidRPr="00426D55" w:rsidRDefault="002733D9" w:rsidP="002733D9">
      <w:pPr>
        <w:pStyle w:val="Balk2"/>
        <w:rPr>
          <w:rFonts w:asciiTheme="minorHAnsi" w:hAnsiTheme="minorHAnsi" w:cstheme="minorHAnsi"/>
          <w:i w:val="0"/>
          <w:color w:val="17365D" w:themeColor="text2" w:themeShade="BF"/>
          <w:lang w:val="tr-TR"/>
        </w:rPr>
      </w:pPr>
      <w:bookmarkStart w:id="36" w:name="_Toc437615201"/>
      <w:r w:rsidRPr="00426D55">
        <w:rPr>
          <w:rFonts w:asciiTheme="minorHAnsi" w:hAnsiTheme="minorHAnsi" w:cstheme="minorHAnsi"/>
          <w:i w:val="0"/>
          <w:color w:val="17365D" w:themeColor="text2" w:themeShade="BF"/>
          <w:lang w:val="tr-TR"/>
        </w:rPr>
        <w:t>3.5</w:t>
      </w:r>
      <w:r w:rsidR="00426D55" w:rsidRPr="00426D55">
        <w:rPr>
          <w:rFonts w:asciiTheme="minorHAnsi" w:hAnsiTheme="minorHAnsi" w:cstheme="minorHAnsi"/>
          <w:i w:val="0"/>
          <w:color w:val="17365D" w:themeColor="text2" w:themeShade="BF"/>
          <w:lang w:val="tr-TR"/>
        </w:rPr>
        <w:t>.</w:t>
      </w:r>
      <w:r w:rsidRPr="00426D55">
        <w:rPr>
          <w:rFonts w:asciiTheme="minorHAnsi" w:hAnsiTheme="minorHAnsi" w:cstheme="minorHAnsi"/>
          <w:i w:val="0"/>
          <w:color w:val="17365D" w:themeColor="text2" w:themeShade="BF"/>
          <w:lang w:val="tr-TR"/>
        </w:rPr>
        <w:t>STANDART OPERASYON PROSEDÜRLERİ (YAPILACAKLAR LİSTESİ)</w:t>
      </w:r>
      <w:bookmarkEnd w:id="36"/>
    </w:p>
    <w:p w:rsidR="002733D9" w:rsidRPr="000F3E3C" w:rsidRDefault="002733D9" w:rsidP="002733D9">
      <w:pPr>
        <w:ind w:firstLine="708"/>
        <w:jc w:val="both"/>
        <w:rPr>
          <w:rFonts w:asciiTheme="minorHAnsi" w:hAnsiTheme="minorHAnsi" w:cstheme="minorHAnsi"/>
          <w:lang w:val="tr-TR"/>
        </w:rPr>
      </w:pPr>
      <w:r w:rsidRPr="000F3E3C">
        <w:rPr>
          <w:rFonts w:asciiTheme="minorHAnsi" w:hAnsiTheme="minorHAnsi" w:cstheme="minorHAnsi"/>
          <w:i w:val="0"/>
          <w:sz w:val="24"/>
          <w:szCs w:val="24"/>
          <w:lang w:val="tr-TR"/>
        </w:rPr>
        <w:t>Afet ve acil durum bilgisinin alınması ile birlikte Kaynak Yönetimi Hizmet Grubunda görev alan tüm personel haber beklemeksizin hizmet grubu konuşlanma alanına intikal ederek görevli olduğu ekipteki iş ve işlemleri yürütecektir. Ayrıca 0. Dakikadan itibaren yapılacak iş ve işlemler her bir ekip için operasyon zaman çizelgesinde (Tablo-7) detaylı olarak belirtilmiştir.</w:t>
      </w:r>
    </w:p>
    <w:p w:rsidR="002733D9" w:rsidRPr="000F3E3C" w:rsidRDefault="002733D9" w:rsidP="002733D9">
      <w:pPr>
        <w:tabs>
          <w:tab w:val="left" w:pos="2730"/>
        </w:tabs>
        <w:rPr>
          <w:rFonts w:asciiTheme="minorHAnsi" w:hAnsiTheme="minorHAnsi" w:cstheme="minorHAnsi"/>
        </w:rPr>
        <w:sectPr w:rsidR="002733D9" w:rsidRPr="000F3E3C" w:rsidSect="002733D9">
          <w:pgSz w:w="11906" w:h="16838"/>
          <w:pgMar w:top="1134" w:right="566" w:bottom="709" w:left="709" w:header="708" w:footer="708" w:gutter="0"/>
          <w:cols w:space="708"/>
          <w:docGrid w:linePitch="360"/>
        </w:sectPr>
      </w:pPr>
    </w:p>
    <w:p w:rsidR="002733D9" w:rsidRPr="005E3883" w:rsidRDefault="002733D9" w:rsidP="00367EED">
      <w:pPr>
        <w:pStyle w:val="Balk2"/>
        <w:rPr>
          <w:rFonts w:asciiTheme="minorHAnsi" w:hAnsiTheme="minorHAnsi" w:cstheme="minorHAnsi"/>
          <w:i w:val="0"/>
          <w:color w:val="17365D" w:themeColor="text2" w:themeShade="BF"/>
          <w:sz w:val="24"/>
          <w:szCs w:val="24"/>
          <w:lang w:val="tr-TR"/>
        </w:rPr>
      </w:pPr>
      <w:bookmarkStart w:id="37" w:name="_Toc437615202"/>
      <w:r w:rsidRPr="005E3883">
        <w:rPr>
          <w:rFonts w:asciiTheme="minorHAnsi" w:hAnsiTheme="minorHAnsi" w:cstheme="minorHAnsi"/>
          <w:i w:val="0"/>
          <w:color w:val="17365D" w:themeColor="text2" w:themeShade="BF"/>
          <w:sz w:val="24"/>
          <w:szCs w:val="24"/>
          <w:lang w:val="tr-TR"/>
        </w:rPr>
        <w:lastRenderedPageBreak/>
        <w:t>3.6</w:t>
      </w:r>
      <w:r w:rsidR="00A427B8" w:rsidRPr="005E3883">
        <w:rPr>
          <w:rFonts w:asciiTheme="minorHAnsi" w:hAnsiTheme="minorHAnsi" w:cstheme="minorHAnsi"/>
          <w:i w:val="0"/>
          <w:color w:val="17365D" w:themeColor="text2" w:themeShade="BF"/>
          <w:sz w:val="24"/>
          <w:szCs w:val="24"/>
          <w:lang w:val="tr-TR"/>
        </w:rPr>
        <w:t>.</w:t>
      </w:r>
      <w:r w:rsidRPr="005E3883">
        <w:rPr>
          <w:rFonts w:asciiTheme="minorHAnsi" w:hAnsiTheme="minorHAnsi" w:cstheme="minorHAnsi"/>
          <w:i w:val="0"/>
          <w:color w:val="17365D" w:themeColor="text2" w:themeShade="BF"/>
          <w:sz w:val="24"/>
          <w:szCs w:val="24"/>
          <w:lang w:val="tr-TR"/>
        </w:rPr>
        <w:t>OPERASYON ZAMAN ÇİZELGESİ</w:t>
      </w:r>
      <w:bookmarkEnd w:id="37"/>
    </w:p>
    <w:p w:rsidR="002733D9" w:rsidRPr="000F3E3C" w:rsidRDefault="002733D9" w:rsidP="002733D9">
      <w:pPr>
        <w:spacing w:line="276" w:lineRule="auto"/>
        <w:jc w:val="both"/>
        <w:rPr>
          <w:rFonts w:asciiTheme="minorHAnsi" w:hAnsiTheme="minorHAnsi" w:cstheme="minorHAnsi"/>
          <w:i w:val="0"/>
          <w:sz w:val="16"/>
          <w:szCs w:val="24"/>
          <w:lang w:val="tr-TR" w:eastAsia="tr-TR"/>
        </w:rPr>
      </w:pPr>
      <w:r w:rsidRPr="000F3E3C">
        <w:rPr>
          <w:rFonts w:asciiTheme="minorHAnsi" w:hAnsiTheme="minorHAnsi" w:cstheme="minorHAnsi"/>
          <w:i w:val="0"/>
          <w:sz w:val="24"/>
          <w:szCs w:val="24"/>
          <w:lang w:val="tr-TR" w:eastAsia="tr-TR"/>
        </w:rPr>
        <w:t xml:space="preserve">Hizmet grubu bazında 0. dakikadan itibaren yapılacak işler, </w:t>
      </w:r>
      <w:r w:rsidR="00FE2687" w:rsidRPr="000F3E3C">
        <w:rPr>
          <w:rFonts w:asciiTheme="minorHAnsi" w:hAnsiTheme="minorHAnsi" w:cstheme="minorHAnsi"/>
          <w:i w:val="0"/>
          <w:sz w:val="24"/>
          <w:szCs w:val="24"/>
          <w:lang w:val="tr-TR" w:eastAsia="tr-TR"/>
        </w:rPr>
        <w:t>Kaynak yönetimi</w:t>
      </w:r>
      <w:r w:rsidRPr="000F3E3C">
        <w:rPr>
          <w:rFonts w:asciiTheme="minorHAnsi" w:hAnsiTheme="minorHAnsi" w:cstheme="minorHAnsi"/>
          <w:i w:val="0"/>
          <w:sz w:val="24"/>
          <w:szCs w:val="24"/>
          <w:lang w:val="tr-TR" w:eastAsia="tr-TR"/>
        </w:rPr>
        <w:t xml:space="preserve"> Hizmet Grubu Operasyon Zaman Çizelgesi kapsamında iş akış çerçevesinde aşağıda anlatılmaktadır.  </w:t>
      </w:r>
    </w:p>
    <w:p w:rsidR="002733D9" w:rsidRPr="000F3E3C" w:rsidRDefault="002733D9" w:rsidP="00FE7863">
      <w:pPr>
        <w:pStyle w:val="ResimYazs"/>
        <w:spacing w:after="0"/>
        <w:jc w:val="center"/>
        <w:rPr>
          <w:rFonts w:asciiTheme="minorHAnsi" w:hAnsiTheme="minorHAnsi" w:cstheme="minorHAnsi"/>
          <w:color w:val="auto"/>
        </w:rPr>
      </w:pPr>
      <w:bookmarkStart w:id="38" w:name="_Toc403307056"/>
      <w:bookmarkStart w:id="39" w:name="_Toc437844589"/>
      <w:r w:rsidRPr="000F3E3C">
        <w:rPr>
          <w:rFonts w:asciiTheme="minorHAnsi" w:hAnsiTheme="minorHAnsi" w:cstheme="minorHAnsi"/>
          <w:color w:val="auto"/>
        </w:rPr>
        <w:t xml:space="preserve">Tablo </w:t>
      </w:r>
      <w:r w:rsidRPr="000F3E3C">
        <w:rPr>
          <w:rFonts w:asciiTheme="minorHAnsi" w:hAnsiTheme="minorHAnsi" w:cstheme="minorHAnsi"/>
          <w:color w:val="auto"/>
        </w:rPr>
        <w:fldChar w:fldCharType="begin"/>
      </w:r>
      <w:r w:rsidRPr="000F3E3C">
        <w:rPr>
          <w:rFonts w:asciiTheme="minorHAnsi" w:hAnsiTheme="minorHAnsi" w:cstheme="minorHAnsi"/>
          <w:color w:val="auto"/>
        </w:rPr>
        <w:instrText xml:space="preserve"> SEQ Tablo \* ARABIC </w:instrText>
      </w:r>
      <w:r w:rsidRPr="000F3E3C">
        <w:rPr>
          <w:rFonts w:asciiTheme="minorHAnsi" w:hAnsiTheme="minorHAnsi" w:cstheme="minorHAnsi"/>
          <w:color w:val="auto"/>
        </w:rPr>
        <w:fldChar w:fldCharType="separate"/>
      </w:r>
      <w:r w:rsidR="004F50A3" w:rsidRPr="000F3E3C">
        <w:rPr>
          <w:rFonts w:asciiTheme="minorHAnsi" w:hAnsiTheme="minorHAnsi" w:cstheme="minorHAnsi"/>
          <w:noProof/>
          <w:color w:val="auto"/>
        </w:rPr>
        <w:t>6</w:t>
      </w:r>
      <w:r w:rsidRPr="000F3E3C">
        <w:rPr>
          <w:rFonts w:asciiTheme="minorHAnsi" w:hAnsiTheme="minorHAnsi" w:cstheme="minorHAnsi"/>
          <w:color w:val="auto"/>
        </w:rPr>
        <w:fldChar w:fldCharType="end"/>
      </w:r>
      <w:r w:rsidRPr="000F3E3C">
        <w:rPr>
          <w:rFonts w:asciiTheme="minorHAnsi" w:hAnsiTheme="minorHAnsi" w:cstheme="minorHAnsi"/>
          <w:color w:val="auto"/>
        </w:rPr>
        <w:t xml:space="preserve">- </w:t>
      </w:r>
      <w:r w:rsidR="00FE2687" w:rsidRPr="000F3E3C">
        <w:rPr>
          <w:rFonts w:asciiTheme="minorHAnsi" w:hAnsiTheme="minorHAnsi" w:cstheme="minorHAnsi"/>
          <w:color w:val="auto"/>
        </w:rPr>
        <w:t>Kaynak yönetimi</w:t>
      </w:r>
      <w:r w:rsidRPr="000F3E3C">
        <w:rPr>
          <w:rFonts w:asciiTheme="minorHAnsi" w:hAnsiTheme="minorHAnsi" w:cstheme="minorHAnsi"/>
          <w:color w:val="auto"/>
        </w:rPr>
        <w:t xml:space="preserve"> Hizmet Grubu Operasyon Zaman Çizelgesi</w:t>
      </w:r>
      <w:bookmarkEnd w:id="38"/>
      <w:bookmarkEnd w:id="39"/>
    </w:p>
    <w:tbl>
      <w:tblPr>
        <w:tblStyle w:val="OrtaKlavuz3-Vurgu2"/>
        <w:tblW w:w="5108" w:type="pct"/>
        <w:tblLayout w:type="fixed"/>
        <w:tblLook w:val="04A0" w:firstRow="1" w:lastRow="0" w:firstColumn="1" w:lastColumn="0" w:noHBand="0" w:noVBand="1"/>
      </w:tblPr>
      <w:tblGrid>
        <w:gridCol w:w="703"/>
        <w:gridCol w:w="2695"/>
        <w:gridCol w:w="4240"/>
        <w:gridCol w:w="851"/>
        <w:gridCol w:w="710"/>
        <w:gridCol w:w="710"/>
        <w:gridCol w:w="713"/>
        <w:gridCol w:w="707"/>
        <w:gridCol w:w="710"/>
        <w:gridCol w:w="710"/>
        <w:gridCol w:w="707"/>
        <w:gridCol w:w="710"/>
        <w:gridCol w:w="1132"/>
      </w:tblGrid>
      <w:tr w:rsidR="002733D9" w:rsidRPr="000F3E3C" w:rsidTr="0082246F">
        <w:trPr>
          <w:cnfStyle w:val="100000000000" w:firstRow="1" w:lastRow="0" w:firstColumn="0" w:lastColumn="0" w:oddVBand="0" w:evenVBand="0" w:oddHBand="0" w:evenHBand="0" w:firstRowFirstColumn="0" w:firstRowLastColumn="0" w:lastRowFirstColumn="0" w:lastRowLastColumn="0"/>
          <w:trHeight w:val="1077"/>
        </w:trPr>
        <w:tc>
          <w:tcPr>
            <w:cnfStyle w:val="001000000000" w:firstRow="0" w:lastRow="0" w:firstColumn="1" w:lastColumn="0" w:oddVBand="0" w:evenVBand="0" w:oddHBand="0" w:evenHBand="0" w:firstRowFirstColumn="0" w:firstRowLastColumn="0" w:lastRowFirstColumn="0" w:lastRowLastColumn="0"/>
            <w:tcW w:w="23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733D9" w:rsidRPr="000F3E3C" w:rsidRDefault="002733D9" w:rsidP="00FE7863">
            <w:pPr>
              <w:shd w:val="clear" w:color="auto" w:fill="002060"/>
              <w:rPr>
                <w:rFonts w:asciiTheme="minorHAnsi" w:hAnsiTheme="minorHAnsi" w:cstheme="minorHAnsi"/>
                <w:bCs w:val="0"/>
                <w:i w:val="0"/>
                <w:sz w:val="28"/>
                <w:szCs w:val="28"/>
                <w:lang w:val="tr-TR"/>
              </w:rPr>
            </w:pPr>
          </w:p>
        </w:tc>
        <w:tc>
          <w:tcPr>
            <w:tcW w:w="4400" w:type="pct"/>
            <w:gridSpan w:val="11"/>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733D9" w:rsidRPr="000F3E3C" w:rsidRDefault="00FE2687" w:rsidP="00FE7863">
            <w:pPr>
              <w:shd w:val="clear" w:color="auto" w:fill="0020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color w:val="auto"/>
                <w:lang w:val="tr-TR"/>
              </w:rPr>
            </w:pPr>
            <w:r w:rsidRPr="000F3E3C">
              <w:rPr>
                <w:rFonts w:asciiTheme="minorHAnsi" w:hAnsiTheme="minorHAnsi" w:cstheme="minorHAnsi"/>
                <w:bCs w:val="0"/>
                <w:i w:val="0"/>
                <w:color w:val="auto"/>
                <w:sz w:val="28"/>
                <w:szCs w:val="28"/>
                <w:lang w:val="tr-TR"/>
              </w:rPr>
              <w:t>KAYNAK YÖNETİMİ</w:t>
            </w:r>
            <w:r w:rsidR="002733D9" w:rsidRPr="000F3E3C">
              <w:rPr>
                <w:rFonts w:asciiTheme="minorHAnsi" w:hAnsiTheme="minorHAnsi" w:cstheme="minorHAnsi"/>
                <w:bCs w:val="0"/>
                <w:i w:val="0"/>
                <w:color w:val="auto"/>
                <w:sz w:val="28"/>
                <w:szCs w:val="28"/>
                <w:lang w:val="tr-TR"/>
              </w:rPr>
              <w:t xml:space="preserve">                                      </w:t>
            </w:r>
            <w:r w:rsidR="00055724">
              <w:rPr>
                <w:rFonts w:asciiTheme="minorHAnsi" w:hAnsiTheme="minorHAnsi" w:cstheme="minorHAnsi"/>
                <w:bCs w:val="0"/>
                <w:i w:val="0"/>
                <w:color w:val="auto"/>
                <w:sz w:val="28"/>
                <w:szCs w:val="28"/>
                <w:lang w:val="tr-TR"/>
              </w:rPr>
              <w:t xml:space="preserve">                </w:t>
            </w:r>
            <w:r w:rsidR="002733D9" w:rsidRPr="000F3E3C">
              <w:rPr>
                <w:rFonts w:asciiTheme="minorHAnsi" w:hAnsiTheme="minorHAnsi" w:cstheme="minorHAnsi"/>
                <w:bCs w:val="0"/>
                <w:i w:val="0"/>
                <w:color w:val="auto"/>
                <w:lang w:val="tr-TR"/>
              </w:rPr>
              <w:t>ADANA VALİLİĞİ</w:t>
            </w:r>
          </w:p>
          <w:p w:rsidR="002733D9" w:rsidRPr="000F3E3C" w:rsidRDefault="002733D9" w:rsidP="00FE7863">
            <w:pPr>
              <w:shd w:val="clear" w:color="auto" w:fill="0020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bCs w:val="0"/>
                <w:i w:val="0"/>
                <w:color w:val="auto"/>
                <w:lang w:val="tr-TR"/>
              </w:rPr>
              <w:t>(İl Afet ve Acil Durum Müdürlüğü)</w:t>
            </w:r>
          </w:p>
          <w:p w:rsidR="002733D9" w:rsidRPr="0021463F" w:rsidRDefault="002733D9" w:rsidP="00FE7863">
            <w:pPr>
              <w:shd w:val="clear" w:color="auto" w:fill="002060"/>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i w:val="0"/>
                <w:color w:val="auto"/>
                <w:lang w:val="tr-TR"/>
              </w:rPr>
            </w:pPr>
            <w:r w:rsidRPr="000F3E3C">
              <w:rPr>
                <w:rFonts w:asciiTheme="minorHAnsi" w:hAnsiTheme="minorHAnsi" w:cstheme="minorHAnsi"/>
                <w:bCs w:val="0"/>
                <w:i w:val="0"/>
                <w:color w:val="auto"/>
                <w:lang w:val="tr-TR"/>
              </w:rPr>
              <w:t>KAYNAK YÖNETİMİ HİZMET GRUBU</w:t>
            </w:r>
            <w:r w:rsidR="0021463F">
              <w:rPr>
                <w:rFonts w:asciiTheme="minorHAnsi" w:hAnsiTheme="minorHAnsi" w:cstheme="minorHAnsi"/>
                <w:bCs w:val="0"/>
                <w:i w:val="0"/>
                <w:color w:val="auto"/>
                <w:lang w:val="tr-TR"/>
              </w:rPr>
              <w:t xml:space="preserve"> </w:t>
            </w:r>
            <w:r w:rsidRPr="000F3E3C">
              <w:rPr>
                <w:rFonts w:asciiTheme="minorHAnsi" w:hAnsiTheme="minorHAnsi" w:cstheme="minorHAnsi"/>
                <w:bCs w:val="0"/>
                <w:i w:val="0"/>
                <w:color w:val="auto"/>
                <w:lang w:val="tr-TR"/>
              </w:rPr>
              <w:t>OPERASYON ZAMAN ÇİZELGESİ</w:t>
            </w:r>
            <w:r w:rsidR="00600DBD">
              <w:rPr>
                <w:rFonts w:asciiTheme="minorHAnsi" w:hAnsiTheme="minorHAnsi" w:cstheme="minorHAnsi"/>
                <w:i w:val="0"/>
                <w:lang w:val="tr-TR"/>
              </w:rPr>
              <w:t xml:space="preserve"> </w:t>
            </w:r>
            <w:r w:rsidRPr="000F3E3C">
              <w:rPr>
                <w:rFonts w:asciiTheme="minorHAnsi" w:hAnsiTheme="minorHAnsi" w:cstheme="minorHAnsi"/>
                <w:bCs w:val="0"/>
                <w:i w:val="0"/>
                <w:color w:val="auto"/>
                <w:lang w:val="tr-TR"/>
              </w:rPr>
              <w:t>AKUT DÖNEM</w:t>
            </w:r>
          </w:p>
        </w:tc>
        <w:tc>
          <w:tcPr>
            <w:tcW w:w="370"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tcPr>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lang w:val="tr-TR"/>
              </w:rPr>
            </w:pPr>
          </w:p>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lang w:val="tr-TR"/>
              </w:rPr>
            </w:pPr>
          </w:p>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lang w:val="tr-TR"/>
              </w:rPr>
            </w:pPr>
          </w:p>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lang w:val="tr-TR"/>
              </w:rPr>
            </w:pPr>
          </w:p>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lang w:val="tr-TR"/>
              </w:rPr>
            </w:pPr>
          </w:p>
          <w:p w:rsidR="002733D9" w:rsidRPr="000F3E3C" w:rsidRDefault="002733D9" w:rsidP="00FE786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4"/>
                <w:szCs w:val="28"/>
                <w:lang w:val="tr-TR"/>
              </w:rPr>
            </w:pPr>
            <w:r w:rsidRPr="000F3E3C">
              <w:rPr>
                <w:rFonts w:asciiTheme="minorHAnsi" w:hAnsiTheme="minorHAnsi" w:cstheme="minorHAnsi"/>
                <w:i w:val="0"/>
                <w:lang w:val="tr-TR"/>
              </w:rPr>
              <w:t>72 SAAT SONRASI</w:t>
            </w: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jc w:val="center"/>
              <w:rPr>
                <w:rFonts w:asciiTheme="minorHAnsi" w:hAnsiTheme="minorHAnsi" w:cstheme="minorHAnsi"/>
                <w:i w:val="0"/>
                <w:lang w:val="tr-TR"/>
              </w:rPr>
            </w:pPr>
            <w:r w:rsidRPr="000F3E3C">
              <w:rPr>
                <w:rFonts w:asciiTheme="minorHAnsi" w:hAnsiTheme="minorHAnsi" w:cstheme="minorHAnsi"/>
                <w:i w:val="0"/>
                <w:lang w:val="tr-TR"/>
              </w:rPr>
              <w:t>BİRİM/EKİP</w:t>
            </w:r>
          </w:p>
        </w:tc>
        <w:tc>
          <w:tcPr>
            <w:tcW w:w="13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YAPILACAK İŞ</w:t>
            </w:r>
          </w:p>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(0. Dakikadan İtibaren Sırasıyla)</w:t>
            </w:r>
          </w:p>
        </w:tc>
        <w:tc>
          <w:tcPr>
            <w:tcW w:w="27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Sürekli</w:t>
            </w:r>
          </w:p>
        </w:tc>
        <w:tc>
          <w:tcPr>
            <w:tcW w:w="2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0-1</w:t>
            </w:r>
            <w:r w:rsidRPr="000F3E3C">
              <w:rPr>
                <w:rFonts w:asciiTheme="minorHAnsi" w:hAnsiTheme="minorHAnsi" w:cstheme="minorHAnsi"/>
                <w:b/>
                <w:i w:val="0"/>
                <w:color w:val="FFFFFF" w:themeColor="background1"/>
                <w:lang w:val="tr-TR"/>
              </w:rPr>
              <w:br/>
              <w:t>SAAT</w:t>
            </w:r>
          </w:p>
        </w:tc>
        <w:tc>
          <w:tcPr>
            <w:tcW w:w="2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1-3 SAAT</w:t>
            </w:r>
          </w:p>
        </w:tc>
        <w:tc>
          <w:tcPr>
            <w:tcW w:w="2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3-6</w:t>
            </w:r>
            <w:r w:rsidRPr="000F3E3C">
              <w:rPr>
                <w:rFonts w:asciiTheme="minorHAnsi" w:hAnsiTheme="minorHAnsi" w:cstheme="minorHAnsi"/>
                <w:b/>
                <w:i w:val="0"/>
                <w:color w:val="FFFFFF" w:themeColor="background1"/>
                <w:lang w:val="tr-TR"/>
              </w:rPr>
              <w:br/>
              <w:t>SAAT</w:t>
            </w:r>
          </w:p>
        </w:tc>
        <w:tc>
          <w:tcPr>
            <w:tcW w:w="2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6-12</w:t>
            </w:r>
            <w:r w:rsidRPr="000F3E3C">
              <w:rPr>
                <w:rFonts w:asciiTheme="minorHAnsi" w:hAnsiTheme="minorHAnsi" w:cstheme="minorHAnsi"/>
                <w:b/>
                <w:i w:val="0"/>
                <w:color w:val="FFFFFF" w:themeColor="background1"/>
                <w:lang w:val="tr-TR"/>
              </w:rPr>
              <w:br/>
              <w:t>SAAT</w:t>
            </w:r>
          </w:p>
        </w:tc>
        <w:tc>
          <w:tcPr>
            <w:tcW w:w="2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12-24</w:t>
            </w:r>
            <w:r w:rsidRPr="000F3E3C">
              <w:rPr>
                <w:rFonts w:asciiTheme="minorHAnsi" w:hAnsiTheme="minorHAnsi" w:cstheme="minorHAnsi"/>
                <w:b/>
                <w:i w:val="0"/>
                <w:color w:val="FFFFFF" w:themeColor="background1"/>
                <w:lang w:val="tr-TR"/>
              </w:rPr>
              <w:br/>
              <w:t>SAAT</w:t>
            </w:r>
          </w:p>
        </w:tc>
        <w:tc>
          <w:tcPr>
            <w:tcW w:w="2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24-36</w:t>
            </w:r>
            <w:r w:rsidRPr="000F3E3C">
              <w:rPr>
                <w:rFonts w:asciiTheme="minorHAnsi" w:hAnsiTheme="minorHAnsi" w:cstheme="minorHAnsi"/>
                <w:b/>
                <w:i w:val="0"/>
                <w:color w:val="FFFFFF" w:themeColor="background1"/>
                <w:lang w:val="tr-TR"/>
              </w:rPr>
              <w:br/>
              <w:t>SAAT</w:t>
            </w:r>
          </w:p>
        </w:tc>
        <w:tc>
          <w:tcPr>
            <w:tcW w:w="23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36-48</w:t>
            </w:r>
            <w:r w:rsidRPr="000F3E3C">
              <w:rPr>
                <w:rFonts w:asciiTheme="minorHAnsi" w:hAnsiTheme="minorHAnsi" w:cstheme="minorHAnsi"/>
                <w:b/>
                <w:i w:val="0"/>
                <w:color w:val="FFFFFF" w:themeColor="background1"/>
                <w:lang w:val="tr-TR"/>
              </w:rPr>
              <w:br/>
              <w:t>SAAT</w:t>
            </w:r>
          </w:p>
        </w:tc>
        <w:tc>
          <w:tcPr>
            <w:tcW w:w="2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48-72</w:t>
            </w:r>
            <w:r w:rsidRPr="000F3E3C">
              <w:rPr>
                <w:rFonts w:asciiTheme="minorHAnsi" w:hAnsiTheme="minorHAnsi" w:cstheme="minorHAnsi"/>
                <w:b/>
                <w:i w:val="0"/>
                <w:color w:val="FFFFFF" w:themeColor="background1"/>
                <w:lang w:val="tr-TR"/>
              </w:rPr>
              <w:br/>
              <w:t>SAAT</w:t>
            </w:r>
          </w:p>
        </w:tc>
        <w:tc>
          <w:tcPr>
            <w:tcW w:w="370"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p>
        </w:tc>
      </w:tr>
      <w:tr w:rsidR="0082246F" w:rsidRPr="000F3E3C" w:rsidTr="0082246F">
        <w:trPr>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HİZMET GRUP YÖNETİCİSİ</w:t>
            </w:r>
          </w:p>
        </w:tc>
        <w:tc>
          <w:tcPr>
            <w:tcW w:w="13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1.Konuşlanma Alanına İntikal Eder.</w:t>
            </w:r>
          </w:p>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2.Hizmet Grubu Ekip Personelini Toplar</w:t>
            </w:r>
          </w:p>
        </w:tc>
        <w:tc>
          <w:tcPr>
            <w:tcW w:w="2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lang w:val="tr-TR"/>
              </w:rPr>
            </w:pPr>
            <w:r w:rsidRPr="000F3E3C">
              <w:rPr>
                <w:rFonts w:asciiTheme="minorHAnsi" w:hAnsiTheme="minorHAnsi" w:cstheme="minorHAnsi"/>
                <w:i w:val="0"/>
                <w:color w:val="auto"/>
                <w:lang w:val="tr-TR"/>
              </w:rPr>
              <w:t>OPERASYON EKİPLERİ</w:t>
            </w:r>
          </w:p>
        </w:tc>
        <w:tc>
          <w:tcPr>
            <w:tcW w:w="13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82246F" w:rsidRPr="000F3E3C" w:rsidTr="0082246F">
        <w:trPr>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r w:rsidRPr="000F3E3C">
              <w:rPr>
                <w:rFonts w:asciiTheme="minorHAnsi" w:hAnsiTheme="minorHAnsi" w:cstheme="minorHAnsi"/>
                <w:b w:val="0"/>
                <w:bCs w:val="0"/>
                <w:i w:val="0"/>
                <w:color w:val="000000"/>
              </w:rPr>
              <w:t>İhtiyaç Analizi Ekibi</w:t>
            </w: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left="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İlgili hizmet gruplarının bildirdiği ihtiyaçlarını sağlayan kaynak olup olmadığını veri tabanından kontrol eder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left="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İhtiyaç duyulan kaynak veri tabanında mevcut ve ihtiyaç fazlası ise ilgili grubun kaynağı karşılıklı anlaşmalarla kaynak fazlası olan gruptan temin edilerek ihtiyacı olan hizmet grubuna aktarılır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82246F" w:rsidRPr="000F3E3C" w:rsidTr="0082246F">
        <w:trPr>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left="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İhtiyaç duyulan kaynak veri tabanında mevcut ya da yeterli değilse, ihtiyacı olan hizmet grubu Satın Alma ve Kiralama Hizmet Grubuna yönlendirilir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left="7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Kullanılan kaynakların takip edilmesi amacıyla, ilgili hizmet grupları tarafından kaynak takip formları doldurularak kaynak bilgisinin güncel tutulması sağlanır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82246F" w:rsidRPr="000F3E3C" w:rsidTr="0082246F">
        <w:trPr>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r w:rsidRPr="000F3E3C">
              <w:rPr>
                <w:rFonts w:asciiTheme="minorHAnsi" w:hAnsiTheme="minorHAnsi" w:cstheme="minorHAnsi"/>
                <w:b w:val="0"/>
                <w:bCs w:val="0"/>
                <w:i w:val="0"/>
                <w:color w:val="000000"/>
              </w:rPr>
              <w:t>Acil Durum Hizmetleri Kaynak Yönetimi Ekibi</w:t>
            </w: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İlgili Hizmet Grupları, ihtiyaçlarını bildirir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r w:rsidRPr="000F3E3C">
              <w:rPr>
                <w:rFonts w:asciiTheme="minorHAnsi" w:hAnsiTheme="minorHAnsi" w:cstheme="minorHAnsi"/>
                <w:b w:val="0"/>
                <w:bCs w:val="0"/>
                <w:i w:val="0"/>
                <w:color w:val="000000"/>
              </w:rPr>
              <w:t>Ön İyileştirme Hizmetleri Kaynak Yönetimi Ekibi</w:t>
            </w: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lang w:val="tr-TR"/>
              </w:rPr>
              <w:t>İlgili Hizmet Grupları, ihtiyaçlarını bildirir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82246F" w:rsidRPr="000F3E3C" w:rsidTr="0082246F">
        <w:trPr>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bCs w:val="0"/>
                <w:i w:val="0"/>
                <w:color w:val="000000"/>
              </w:rPr>
            </w:pPr>
            <w:r w:rsidRPr="000F3E3C">
              <w:rPr>
                <w:rFonts w:asciiTheme="minorHAnsi" w:hAnsiTheme="minorHAnsi" w:cstheme="minorHAnsi"/>
                <w:b w:val="0"/>
                <w:bCs w:val="0"/>
                <w:i w:val="0"/>
                <w:color w:val="000000"/>
              </w:rPr>
              <w:t>Lojistik ve Bakım Hizmetleri Kaynak Yönetimi Ekibi</w:t>
            </w: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lang w:val="tr-TR"/>
              </w:rPr>
              <w:t>İlgili Hizmet Grupları, ihtiyaçlarını bildirir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82246F" w:rsidRPr="000F3E3C" w:rsidTr="0082246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11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lang w:val="tr-TR"/>
              </w:rPr>
            </w:pPr>
            <w:r w:rsidRPr="000F3E3C">
              <w:rPr>
                <w:rFonts w:asciiTheme="minorHAnsi" w:hAnsiTheme="minorHAnsi" w:cstheme="minorHAnsi"/>
                <w:i w:val="0"/>
                <w:color w:val="auto"/>
                <w:lang w:val="tr-TR"/>
              </w:rPr>
              <w:t>LOJİSTİK EKİPLERİ</w:t>
            </w:r>
          </w:p>
        </w:tc>
        <w:tc>
          <w:tcPr>
            <w:tcW w:w="13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Gerekli araç-gereç ve </w:t>
            </w:r>
            <w:proofErr w:type="gramStart"/>
            <w:r w:rsidRPr="000F3E3C">
              <w:rPr>
                <w:rFonts w:asciiTheme="minorHAnsi" w:hAnsiTheme="minorHAnsi" w:cstheme="minorHAnsi"/>
                <w:i w:val="0"/>
                <w:lang w:val="tr-TR"/>
              </w:rPr>
              <w:t>ekipman</w:t>
            </w:r>
            <w:proofErr w:type="gramEnd"/>
            <w:r w:rsidRPr="000F3E3C">
              <w:rPr>
                <w:rFonts w:asciiTheme="minorHAnsi" w:hAnsiTheme="minorHAnsi" w:cstheme="minorHAnsi"/>
                <w:i w:val="0"/>
                <w:lang w:val="tr-TR"/>
              </w:rPr>
              <w:t xml:space="preserve"> desteğini sağlar.</w:t>
            </w:r>
          </w:p>
        </w:tc>
        <w:tc>
          <w:tcPr>
            <w:tcW w:w="2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x</w:t>
            </w:r>
            <w:proofErr w:type="gramEnd"/>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bl>
    <w:p w:rsidR="002733D9" w:rsidRPr="000F3E3C" w:rsidRDefault="002733D9" w:rsidP="002733D9">
      <w:pPr>
        <w:tabs>
          <w:tab w:val="left" w:pos="2730"/>
        </w:tabs>
        <w:rPr>
          <w:rFonts w:asciiTheme="minorHAnsi" w:hAnsiTheme="minorHAnsi" w:cstheme="minorHAnsi"/>
        </w:rPr>
        <w:sectPr w:rsidR="002733D9" w:rsidRPr="000F3E3C" w:rsidSect="002733D9">
          <w:pgSz w:w="16838" w:h="11906" w:orient="landscape"/>
          <w:pgMar w:top="566" w:right="709" w:bottom="709" w:left="1134" w:header="708" w:footer="708" w:gutter="0"/>
          <w:cols w:space="708"/>
          <w:docGrid w:linePitch="360"/>
        </w:sectPr>
      </w:pPr>
    </w:p>
    <w:p w:rsidR="002733D9" w:rsidRPr="0026747F" w:rsidRDefault="00FE2687" w:rsidP="0026747F">
      <w:pPr>
        <w:pStyle w:val="AralkYok"/>
        <w:ind w:firstLine="708"/>
        <w:jc w:val="both"/>
        <w:rPr>
          <w:rFonts w:asciiTheme="minorHAnsi" w:hAnsiTheme="minorHAnsi" w:cstheme="minorHAnsi"/>
          <w:i w:val="0"/>
          <w:lang w:val="tr-TR"/>
        </w:rPr>
      </w:pPr>
      <w:r w:rsidRPr="0026747F">
        <w:rPr>
          <w:rFonts w:asciiTheme="minorHAnsi" w:hAnsiTheme="minorHAnsi" w:cstheme="minorHAnsi"/>
          <w:i w:val="0"/>
          <w:lang w:val="tr-TR"/>
        </w:rPr>
        <w:lastRenderedPageBreak/>
        <w:t>Kaynak yönetimi</w:t>
      </w:r>
      <w:r w:rsidR="002733D9" w:rsidRPr="0026747F">
        <w:rPr>
          <w:rFonts w:asciiTheme="minorHAnsi" w:hAnsiTheme="minorHAnsi" w:cstheme="minorHAnsi"/>
          <w:i w:val="0"/>
          <w:lang w:val="tr-TR"/>
        </w:rPr>
        <w:t xml:space="preserve"> Hizmet Grubu Operasyon Ekipleri ve Lojistik Ekiplerinin teşkili detaylı olarak Ek 1 ve Ek 2’de </w:t>
      </w:r>
      <w:r w:rsidR="0026747F" w:rsidRPr="0026747F">
        <w:rPr>
          <w:rFonts w:asciiTheme="minorHAnsi" w:hAnsiTheme="minorHAnsi" w:cstheme="minorHAnsi"/>
          <w:i w:val="0"/>
          <w:lang w:val="tr-TR"/>
        </w:rPr>
        <w:t>sunulmaktadır. Hizmet</w:t>
      </w:r>
      <w:r w:rsidR="002733D9" w:rsidRPr="0026747F">
        <w:rPr>
          <w:rFonts w:asciiTheme="minorHAnsi" w:hAnsiTheme="minorHAnsi" w:cstheme="minorHAnsi"/>
          <w:i w:val="0"/>
          <w:lang w:val="tr-TR"/>
        </w:rPr>
        <w:t xml:space="preserve"> grubu bazında 0. dakikadan itibaren yapılacak işler, </w:t>
      </w:r>
      <w:r w:rsidRPr="0026747F">
        <w:rPr>
          <w:rFonts w:asciiTheme="minorHAnsi" w:hAnsiTheme="minorHAnsi" w:cstheme="minorHAnsi"/>
          <w:i w:val="0"/>
          <w:lang w:val="tr-TR"/>
        </w:rPr>
        <w:t>Kaynak yönetimi</w:t>
      </w:r>
      <w:r w:rsidR="002733D9" w:rsidRPr="0026747F">
        <w:rPr>
          <w:rFonts w:asciiTheme="minorHAnsi" w:hAnsiTheme="minorHAnsi" w:cstheme="minorHAnsi"/>
          <w:i w:val="0"/>
          <w:lang w:val="tr-TR"/>
        </w:rPr>
        <w:t xml:space="preserve"> Hizmet Grubu Operasyon Zaman Çizelgesi kapsamında iş akış çerçevesinde (Şekil-5)’</w:t>
      </w:r>
      <w:r w:rsidR="0080324E" w:rsidRPr="0026747F">
        <w:rPr>
          <w:rFonts w:asciiTheme="minorHAnsi" w:hAnsiTheme="minorHAnsi" w:cstheme="minorHAnsi"/>
          <w:i w:val="0"/>
          <w:lang w:val="tr-TR"/>
        </w:rPr>
        <w:t>te anlatılmaktadır</w:t>
      </w:r>
      <w:r w:rsidR="002733D9" w:rsidRPr="0026747F">
        <w:rPr>
          <w:rFonts w:asciiTheme="minorHAnsi" w:hAnsiTheme="minorHAnsi" w:cstheme="minorHAnsi"/>
          <w:i w:val="0"/>
          <w:lang w:val="tr-TR"/>
        </w:rPr>
        <w:t xml:space="preserve">.  </w:t>
      </w:r>
    </w:p>
    <w:p w:rsidR="002733D9" w:rsidRPr="000F3E3C" w:rsidRDefault="002733D9" w:rsidP="002733D9">
      <w:pPr>
        <w:pStyle w:val="ResimYazs"/>
        <w:jc w:val="center"/>
        <w:rPr>
          <w:rFonts w:asciiTheme="minorHAnsi" w:hAnsiTheme="minorHAnsi" w:cstheme="minorHAnsi"/>
          <w:color w:val="1F497D" w:themeColor="text2"/>
          <w:lang w:val="tr-TR"/>
        </w:rPr>
      </w:pPr>
    </w:p>
    <w:p w:rsidR="002733D9" w:rsidRPr="000F3E3C" w:rsidRDefault="002733D9" w:rsidP="002733D9">
      <w:pPr>
        <w:pStyle w:val="ResimYazs"/>
        <w:jc w:val="center"/>
        <w:rPr>
          <w:rFonts w:asciiTheme="minorHAnsi" w:hAnsiTheme="minorHAnsi" w:cstheme="minorHAnsi"/>
          <w:color w:val="000000" w:themeColor="text1"/>
        </w:rPr>
      </w:pPr>
      <w:r w:rsidRPr="000F3E3C">
        <w:rPr>
          <w:rFonts w:asciiTheme="minorHAnsi" w:hAnsiTheme="minorHAnsi" w:cstheme="minorHAnsi"/>
          <w:noProof/>
          <w:lang w:val="tr-TR" w:eastAsia="tr-TR"/>
        </w:rPr>
        <w:drawing>
          <wp:anchor distT="0" distB="0" distL="114300" distR="114300" simplePos="0" relativeHeight="251651584" behindDoc="0" locked="0" layoutInCell="1" allowOverlap="1" wp14:anchorId="2CFD4C12" wp14:editId="0C5C2875">
            <wp:simplePos x="0" y="0"/>
            <wp:positionH relativeFrom="margin">
              <wp:posOffset>152400</wp:posOffset>
            </wp:positionH>
            <wp:positionV relativeFrom="paragraph">
              <wp:posOffset>348615</wp:posOffset>
            </wp:positionV>
            <wp:extent cx="9315450" cy="4629150"/>
            <wp:effectExtent l="0" t="0" r="0" b="0"/>
            <wp:wrapSquare wrapText="bothSides"/>
            <wp:docPr id="481" name="Resim 1" descr="C:\Users\Güler\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er\Desktop\Captur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15450" cy="4629150"/>
                    </a:xfrm>
                    <a:prstGeom prst="rect">
                      <a:avLst/>
                    </a:prstGeom>
                    <a:noFill/>
                    <a:ln w="9525">
                      <a:noFill/>
                      <a:miter lim="800000"/>
                      <a:headEnd/>
                      <a:tailEnd/>
                    </a:ln>
                  </pic:spPr>
                </pic:pic>
              </a:graphicData>
            </a:graphic>
          </wp:anchor>
        </w:drawing>
      </w:r>
      <w:r w:rsidRPr="000F3E3C">
        <w:rPr>
          <w:rFonts w:asciiTheme="minorHAnsi" w:hAnsiTheme="minorHAnsi" w:cstheme="minorHAnsi"/>
          <w:color w:val="1F497D" w:themeColor="text2"/>
          <w:lang w:val="tr-TR"/>
        </w:rPr>
        <w:t>İŞ AKIŞLARI ÇERÇEVESİ</w:t>
      </w:r>
    </w:p>
    <w:p w:rsidR="002733D9" w:rsidRPr="000F3E3C" w:rsidRDefault="002733D9" w:rsidP="002733D9">
      <w:pPr>
        <w:pStyle w:val="ResimYazs"/>
        <w:jc w:val="center"/>
        <w:rPr>
          <w:rFonts w:asciiTheme="minorHAnsi" w:hAnsiTheme="minorHAnsi" w:cstheme="minorHAnsi"/>
          <w:noProof/>
          <w:color w:val="000000" w:themeColor="text1"/>
          <w:sz w:val="20"/>
          <w:szCs w:val="20"/>
        </w:rPr>
      </w:pPr>
      <w:r w:rsidRPr="000F3E3C">
        <w:rPr>
          <w:rFonts w:asciiTheme="minorHAnsi" w:hAnsiTheme="minorHAnsi" w:cstheme="minorHAnsi"/>
          <w:color w:val="000000" w:themeColor="text1"/>
        </w:rPr>
        <w:t xml:space="preserve">Şekil </w:t>
      </w:r>
      <w:r w:rsidR="000276D6" w:rsidRPr="000F3E3C">
        <w:rPr>
          <w:rFonts w:asciiTheme="minorHAnsi" w:hAnsiTheme="minorHAnsi" w:cstheme="minorHAnsi"/>
          <w:color w:val="000000" w:themeColor="text1"/>
        </w:rPr>
        <w:t>5</w:t>
      </w:r>
      <w:r w:rsidRPr="000F3E3C">
        <w:rPr>
          <w:rFonts w:asciiTheme="minorHAnsi" w:hAnsiTheme="minorHAnsi" w:cstheme="minorHAnsi"/>
          <w:color w:val="000000" w:themeColor="text1"/>
        </w:rPr>
        <w:t>-Hizmet Grubu İş Akışları Çerçevesi</w:t>
      </w:r>
    </w:p>
    <w:p w:rsidR="002733D9" w:rsidRPr="000F3E3C" w:rsidRDefault="002733D9" w:rsidP="002733D9">
      <w:pPr>
        <w:tabs>
          <w:tab w:val="left" w:pos="2730"/>
        </w:tabs>
        <w:rPr>
          <w:rFonts w:asciiTheme="minorHAnsi" w:hAnsiTheme="minorHAnsi" w:cstheme="minorHAnsi"/>
        </w:rPr>
        <w:sectPr w:rsidR="002733D9" w:rsidRPr="000F3E3C" w:rsidSect="002733D9">
          <w:pgSz w:w="16838" w:h="11906" w:orient="landscape"/>
          <w:pgMar w:top="566" w:right="709" w:bottom="709" w:left="1134" w:header="708" w:footer="708" w:gutter="0"/>
          <w:cols w:space="708"/>
          <w:docGrid w:linePitch="360"/>
        </w:sectPr>
      </w:pPr>
    </w:p>
    <w:p w:rsidR="002733D9" w:rsidRPr="000F3E3C" w:rsidRDefault="002733D9" w:rsidP="002733D9">
      <w:pPr>
        <w:tabs>
          <w:tab w:val="left" w:pos="2730"/>
        </w:tabs>
        <w:rPr>
          <w:rFonts w:asciiTheme="minorHAnsi" w:hAnsiTheme="minorHAnsi" w:cstheme="minorHAnsi"/>
          <w:bCs/>
        </w:rPr>
      </w:pPr>
      <w:r w:rsidRPr="000F3E3C">
        <w:rPr>
          <w:rFonts w:asciiTheme="minorHAnsi" w:hAnsiTheme="minorHAnsi" w:cstheme="minorHAnsi"/>
          <w:bCs/>
        </w:rPr>
        <w:object w:dxaOrig="28843" w:dyaOrig="21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9.55pt;height:469.25pt" o:ole="" filled="t" fillcolor="white [3212]">
            <v:imagedata r:id="rId18" o:title=""/>
          </v:shape>
          <o:OLEObject Type="Embed" ProgID="Excel.Sheet.12" ShapeID="_x0000_i1025" DrawAspect="Content" ObjectID="_1632317517" r:id="rId19"/>
        </w:object>
      </w:r>
    </w:p>
    <w:p w:rsidR="002733D9" w:rsidRPr="000F3E3C" w:rsidRDefault="002733D9" w:rsidP="002733D9">
      <w:pPr>
        <w:tabs>
          <w:tab w:val="left" w:pos="2730"/>
        </w:tabs>
        <w:rPr>
          <w:rFonts w:asciiTheme="minorHAnsi" w:hAnsiTheme="minorHAnsi" w:cstheme="minorHAnsi"/>
        </w:rPr>
        <w:sectPr w:rsidR="002733D9" w:rsidRPr="000F3E3C" w:rsidSect="002733D9">
          <w:pgSz w:w="16838" w:h="11906" w:orient="landscape"/>
          <w:pgMar w:top="566" w:right="709" w:bottom="709" w:left="1134" w:header="708" w:footer="708" w:gutter="0"/>
          <w:cols w:space="708"/>
          <w:docGrid w:linePitch="360"/>
        </w:sectPr>
      </w:pPr>
    </w:p>
    <w:p w:rsidR="002733D9" w:rsidRPr="000F3E3C" w:rsidRDefault="002733D9" w:rsidP="002733D9">
      <w:pPr>
        <w:tabs>
          <w:tab w:val="left" w:pos="2730"/>
        </w:tabs>
        <w:rPr>
          <w:rFonts w:asciiTheme="minorHAnsi" w:hAnsiTheme="minorHAnsi" w:cstheme="minorHAnsi"/>
          <w:bCs/>
        </w:rPr>
        <w:sectPr w:rsidR="002733D9" w:rsidRPr="000F3E3C" w:rsidSect="002733D9">
          <w:pgSz w:w="16838" w:h="11906" w:orient="landscape"/>
          <w:pgMar w:top="566" w:right="709" w:bottom="709" w:left="1134" w:header="708" w:footer="708" w:gutter="0"/>
          <w:cols w:space="708"/>
          <w:docGrid w:linePitch="360"/>
        </w:sectPr>
      </w:pPr>
      <w:r w:rsidRPr="000F3E3C">
        <w:rPr>
          <w:rFonts w:asciiTheme="minorHAnsi" w:hAnsiTheme="minorHAnsi" w:cstheme="minorHAnsi"/>
          <w:bCs/>
        </w:rPr>
        <w:object w:dxaOrig="24725" w:dyaOrig="18576">
          <v:shape id="_x0000_i1026" type="#_x0000_t75" style="width:686.4pt;height:515.4pt" o:ole="">
            <v:imagedata r:id="rId20" o:title=""/>
          </v:shape>
          <o:OLEObject Type="Embed" ProgID="Excel.Sheet.12" ShapeID="_x0000_i1026" DrawAspect="Content" ObjectID="_1632317518" r:id="rId21"/>
        </w:object>
      </w:r>
    </w:p>
    <w:p w:rsidR="002733D9" w:rsidRPr="000F3E3C" w:rsidRDefault="002733D9" w:rsidP="002733D9">
      <w:pPr>
        <w:tabs>
          <w:tab w:val="left" w:pos="2730"/>
        </w:tabs>
        <w:rPr>
          <w:rFonts w:asciiTheme="minorHAnsi" w:hAnsiTheme="minorHAnsi" w:cstheme="minorHAnsi"/>
          <w:sz w:val="24"/>
          <w:szCs w:val="24"/>
        </w:rPr>
      </w:pPr>
    </w:p>
    <w:p w:rsidR="002733D9" w:rsidRPr="000F3E3C" w:rsidRDefault="00E56F70" w:rsidP="002733D9">
      <w:pPr>
        <w:rPr>
          <w:rFonts w:asciiTheme="minorHAnsi" w:hAnsiTheme="minorHAnsi" w:cstheme="minorHAnsi"/>
        </w:rPr>
      </w:pPr>
      <w:r w:rsidRPr="000F3E3C">
        <w:rPr>
          <w:rFonts w:asciiTheme="minorHAnsi" w:hAnsiTheme="minorHAnsi" w:cstheme="minorHAnsi"/>
          <w:noProof/>
          <w:sz w:val="24"/>
          <w:szCs w:val="24"/>
          <w:lang w:val="tr-TR" w:eastAsia="tr-TR"/>
        </w:rPr>
        <mc:AlternateContent>
          <mc:Choice Requires="wpg">
            <w:drawing>
              <wp:anchor distT="0" distB="0" distL="114300" distR="114300" simplePos="0" relativeHeight="251652608" behindDoc="0" locked="0" layoutInCell="1" allowOverlap="1" wp14:anchorId="457AF7DC" wp14:editId="19838113">
                <wp:simplePos x="0" y="0"/>
                <wp:positionH relativeFrom="margin">
                  <wp:posOffset>1323340</wp:posOffset>
                </wp:positionH>
                <wp:positionV relativeFrom="paragraph">
                  <wp:posOffset>1294130</wp:posOffset>
                </wp:positionV>
                <wp:extent cx="8625840" cy="4384675"/>
                <wp:effectExtent l="0" t="0" r="22860" b="34925"/>
                <wp:wrapTopAndBottom/>
                <wp:docPr id="484" name="Gr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25840" cy="4384675"/>
                          <a:chOff x="0" y="0"/>
                          <a:chExt cx="5874633" cy="5192568"/>
                        </a:xfrm>
                      </wpg:grpSpPr>
                      <wpg:grpSp>
                        <wpg:cNvPr id="485" name="Group 448"/>
                        <wpg:cNvGrpSpPr>
                          <a:grpSpLocks/>
                        </wpg:cNvGrpSpPr>
                        <wpg:grpSpPr bwMode="auto">
                          <a:xfrm>
                            <a:off x="417443" y="626165"/>
                            <a:ext cx="4691380" cy="4566403"/>
                            <a:chOff x="1602" y="4515"/>
                            <a:chExt cx="7388" cy="8706"/>
                          </a:xfrm>
                        </wpg:grpSpPr>
                        <wps:wsp>
                          <wps:cNvPr id="486" name="AutoShape 5"/>
                          <wps:cNvCnPr>
                            <a:cxnSpLocks noChangeShapeType="1"/>
                          </wps:cNvCnPr>
                          <wps:spPr bwMode="auto">
                            <a:xfrm>
                              <a:off x="5748" y="12454"/>
                              <a:ext cx="1" cy="7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7" name="AutoShape 8"/>
                          <wps:cNvCnPr>
                            <a:cxnSpLocks noChangeShapeType="1"/>
                          </wps:cNvCnPr>
                          <wps:spPr bwMode="auto">
                            <a:xfrm>
                              <a:off x="1602" y="4515"/>
                              <a:ext cx="0" cy="8704"/>
                            </a:xfrm>
                            <a:prstGeom prst="straightConnector1">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88" name="AutoShape 22"/>
                          <wps:cNvCnPr>
                            <a:cxnSpLocks noChangeShapeType="1"/>
                          </wps:cNvCnPr>
                          <wps:spPr bwMode="auto">
                            <a:xfrm flipH="1">
                              <a:off x="3581" y="9474"/>
                              <a:ext cx="2166" cy="20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3" name="AutoShape 25"/>
                          <wps:cNvCnPr>
                            <a:cxnSpLocks noChangeShapeType="1"/>
                          </wps:cNvCnPr>
                          <wps:spPr bwMode="auto">
                            <a:xfrm>
                              <a:off x="5748" y="9474"/>
                              <a:ext cx="2003" cy="2005"/>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99" name="Rectangle 26"/>
                          <wps:cNvSpPr>
                            <a:spLocks noChangeArrowheads="1"/>
                          </wps:cNvSpPr>
                          <wps:spPr bwMode="auto">
                            <a:xfrm>
                              <a:off x="3581" y="10195"/>
                              <a:ext cx="1605" cy="736"/>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MEVCUT KAYNAK İHTİYACI KARŞILIYORSA</w:t>
                                </w:r>
                              </w:p>
                            </w:txbxContent>
                          </wps:txbx>
                          <wps:bodyPr rot="0" vert="horz" wrap="square" lIns="91440" tIns="45720" rIns="91440" bIns="45720" anchor="t" anchorCtr="0" upright="1">
                            <a:noAutofit/>
                          </wps:bodyPr>
                        </wps:wsp>
                        <wps:wsp>
                          <wps:cNvPr id="500" name="Rectangle 27"/>
                          <wps:cNvSpPr>
                            <a:spLocks noChangeArrowheads="1"/>
                          </wps:cNvSpPr>
                          <wps:spPr bwMode="auto">
                            <a:xfrm>
                              <a:off x="6103" y="10195"/>
                              <a:ext cx="1648" cy="736"/>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MEVCUT KAYNAK İHTİYACI KARŞILAMIYORSA</w:t>
                                </w:r>
                              </w:p>
                              <w:p w:rsidR="00657241" w:rsidRPr="00D02F77" w:rsidRDefault="00657241" w:rsidP="002733D9">
                                <w:pPr>
                                  <w:spacing w:after="0" w:line="240" w:lineRule="auto"/>
                                  <w:rPr>
                                    <w:rFonts w:asciiTheme="minorHAnsi" w:hAnsiTheme="minorHAnsi"/>
                                    <w:sz w:val="18"/>
                                    <w:szCs w:val="18"/>
                                  </w:rPr>
                                </w:pPr>
                              </w:p>
                            </w:txbxContent>
                          </wps:txbx>
                          <wps:bodyPr rot="0" vert="horz" wrap="square" lIns="91440" tIns="45720" rIns="91440" bIns="45720" anchor="t" anchorCtr="0" upright="1">
                            <a:noAutofit/>
                          </wps:bodyPr>
                        </wps:wsp>
                        <wps:wsp>
                          <wps:cNvPr id="510" name="Rectangle 28"/>
                          <wps:cNvSpPr>
                            <a:spLocks noChangeArrowheads="1"/>
                          </wps:cNvSpPr>
                          <wps:spPr bwMode="auto">
                            <a:xfrm>
                              <a:off x="6594" y="11479"/>
                              <a:ext cx="2396" cy="757"/>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İhtiyaç İçin</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Satın Alma, Kiralama</w:t>
                                </w:r>
                              </w:p>
                            </w:txbxContent>
                          </wps:txbx>
                          <wps:bodyPr rot="0" vert="horz" wrap="square" lIns="91440" tIns="45720" rIns="91440" bIns="45720" anchor="t" anchorCtr="0" upright="1">
                            <a:noAutofit/>
                          </wps:bodyPr>
                        </wps:wsp>
                        <wps:wsp>
                          <wps:cNvPr id="511" name="AutoShape 35"/>
                          <wps:cNvCnPr>
                            <a:cxnSpLocks noChangeShapeType="1"/>
                          </wps:cNvCnPr>
                          <wps:spPr bwMode="auto">
                            <a:xfrm>
                              <a:off x="1602" y="13219"/>
                              <a:ext cx="4147" cy="2"/>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2" name="Rectangle 20"/>
                          <wps:cNvSpPr>
                            <a:spLocks noChangeArrowheads="1"/>
                          </wps:cNvSpPr>
                          <wps:spPr bwMode="auto">
                            <a:xfrm>
                              <a:off x="2491" y="11479"/>
                              <a:ext cx="3059" cy="757"/>
                            </a:xfrm>
                            <a:prstGeom prst="rect">
                              <a:avLst/>
                            </a:prstGeom>
                            <a:solidFill>
                              <a:srgbClr val="FFFFFF"/>
                            </a:solidFill>
                            <a:ln w="31750">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Karşılıklı Anlaşmalarla Diğer Hizmet Gruplarına Transfer</w:t>
                                </w:r>
                              </w:p>
                            </w:txbxContent>
                          </wps:txbx>
                          <wps:bodyPr rot="0" vert="horz" wrap="square" lIns="91440" tIns="45720" rIns="91440" bIns="45720" anchor="t" anchorCtr="0" upright="1">
                            <a:noAutofit/>
                          </wps:bodyPr>
                        </wps:wsp>
                        <wps:wsp>
                          <wps:cNvPr id="353" name="AutoShape 31"/>
                          <wps:cNvCnPr>
                            <a:cxnSpLocks noChangeShapeType="1"/>
                          </wps:cNvCnPr>
                          <wps:spPr bwMode="auto">
                            <a:xfrm>
                              <a:off x="7864" y="12028"/>
                              <a:ext cx="0" cy="427"/>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4" name="AutoShape 32"/>
                          <wps:cNvCnPr>
                            <a:cxnSpLocks noChangeShapeType="1"/>
                          </wps:cNvCnPr>
                          <wps:spPr bwMode="auto">
                            <a:xfrm>
                              <a:off x="3582" y="12105"/>
                              <a:ext cx="0" cy="35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5" name="AutoShape 34"/>
                          <wps:cNvCnPr>
                            <a:cxnSpLocks noChangeShapeType="1"/>
                          </wps:cNvCnPr>
                          <wps:spPr bwMode="auto">
                            <a:xfrm>
                              <a:off x="3582" y="12454"/>
                              <a:ext cx="4282"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6" name="Rectangle 31"/>
                          <wps:cNvSpPr>
                            <a:spLocks noChangeArrowheads="1"/>
                          </wps:cNvSpPr>
                          <wps:spPr bwMode="auto">
                            <a:xfrm>
                              <a:off x="4229" y="12668"/>
                              <a:ext cx="3076" cy="440"/>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BİLGİLER VERİ TABANINA AKTARILIR</w:t>
                                </w:r>
                              </w:p>
                              <w:p w:rsidR="00657241" w:rsidRPr="00D02F77" w:rsidRDefault="00657241" w:rsidP="002733D9">
                                <w:pPr>
                                  <w:spacing w:after="0" w:line="240" w:lineRule="auto"/>
                                  <w:rPr>
                                    <w:rFonts w:asciiTheme="minorHAnsi" w:hAnsiTheme="minorHAnsi"/>
                                    <w:sz w:val="18"/>
                                    <w:szCs w:val="18"/>
                                  </w:rPr>
                                </w:pPr>
                              </w:p>
                            </w:txbxContent>
                          </wps:txbx>
                          <wps:bodyPr rot="0" vert="horz" wrap="square" lIns="91440" tIns="45720" rIns="91440" bIns="45720" anchor="t" anchorCtr="0" upright="1">
                            <a:noAutofit/>
                          </wps:bodyPr>
                        </wps:wsp>
                      </wpg:grpSp>
                      <wpg:grpSp>
                        <wpg:cNvPr id="357" name="Group 432"/>
                        <wpg:cNvGrpSpPr>
                          <a:grpSpLocks/>
                        </wpg:cNvGrpSpPr>
                        <wpg:grpSpPr bwMode="auto">
                          <a:xfrm>
                            <a:off x="646043" y="1669774"/>
                            <a:ext cx="5228590" cy="1582978"/>
                            <a:chOff x="1677" y="6931"/>
                            <a:chExt cx="8234" cy="3018"/>
                          </a:xfrm>
                        </wpg:grpSpPr>
                        <wps:wsp>
                          <wps:cNvPr id="358" name="AutoShape 13"/>
                          <wps:cNvCnPr>
                            <a:cxnSpLocks noChangeShapeType="1"/>
                          </wps:cNvCnPr>
                          <wps:spPr bwMode="auto">
                            <a:xfrm flipH="1">
                              <a:off x="2822" y="7408"/>
                              <a:ext cx="111" cy="1256"/>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59" name="AutoShape 4"/>
                          <wps:cNvCnPr>
                            <a:cxnSpLocks noChangeShapeType="1"/>
                          </wps:cNvCnPr>
                          <wps:spPr bwMode="auto">
                            <a:xfrm>
                              <a:off x="2822" y="9205"/>
                              <a:ext cx="0" cy="74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AutoShape 7"/>
                          <wps:cNvCnPr>
                            <a:cxnSpLocks noChangeShapeType="1"/>
                          </wps:cNvCnPr>
                          <wps:spPr bwMode="auto">
                            <a:xfrm>
                              <a:off x="8507" y="9205"/>
                              <a:ext cx="1" cy="74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1" name="Rectangle 11"/>
                          <wps:cNvSpPr>
                            <a:spLocks noChangeArrowheads="1"/>
                          </wps:cNvSpPr>
                          <wps:spPr bwMode="auto">
                            <a:xfrm>
                              <a:off x="6977" y="6931"/>
                              <a:ext cx="1914" cy="480"/>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Lojistik ve Bakım Hizmet Grupları</w:t>
                                </w:r>
                              </w:p>
                              <w:p w:rsidR="00657241" w:rsidRPr="00D02F77" w:rsidRDefault="00657241" w:rsidP="002733D9">
                                <w:pPr>
                                  <w:spacing w:after="0" w:line="240" w:lineRule="auto"/>
                                  <w:rPr>
                                    <w:rFonts w:asciiTheme="minorHAnsi" w:hAnsiTheme="minorHAnsi"/>
                                    <w:sz w:val="18"/>
                                    <w:szCs w:val="18"/>
                                  </w:rPr>
                                </w:pPr>
                              </w:p>
                            </w:txbxContent>
                          </wps:txbx>
                          <wps:bodyPr rot="0" vert="horz" wrap="none" lIns="91440" tIns="45720" rIns="91440" bIns="45720" anchor="t" anchorCtr="0" upright="1">
                            <a:noAutofit/>
                          </wps:bodyPr>
                        </wps:wsp>
                        <wps:wsp>
                          <wps:cNvPr id="362" name="Rectangle 12"/>
                          <wps:cNvSpPr>
                            <a:spLocks noChangeArrowheads="1"/>
                          </wps:cNvSpPr>
                          <wps:spPr bwMode="auto">
                            <a:xfrm>
                              <a:off x="1677" y="6957"/>
                              <a:ext cx="1623" cy="436"/>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Acil Durum Hizmet Grupları</w:t>
                                </w:r>
                              </w:p>
                            </w:txbxContent>
                          </wps:txbx>
                          <wps:bodyPr rot="0" vert="horz" wrap="none" lIns="91440" tIns="45720" rIns="91440" bIns="45720" anchor="t" anchorCtr="0" upright="1">
                            <a:noAutofit/>
                          </wps:bodyPr>
                        </wps:wsp>
                        <wps:wsp>
                          <wps:cNvPr id="363" name="Rectangle 14"/>
                          <wps:cNvSpPr>
                            <a:spLocks noChangeArrowheads="1"/>
                          </wps:cNvSpPr>
                          <wps:spPr bwMode="auto">
                            <a:xfrm>
                              <a:off x="4190" y="6931"/>
                              <a:ext cx="1770" cy="467"/>
                            </a:xfrm>
                            <a:prstGeom prst="rect">
                              <a:avLst/>
                            </a:prstGeom>
                            <a:solidFill>
                              <a:srgbClr val="FFFFFF"/>
                            </a:solidFill>
                            <a:ln w="31750">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rPr>
                                    <w:rFonts w:asciiTheme="minorHAnsi" w:hAnsiTheme="minorHAnsi"/>
                                    <w:b/>
                                    <w:sz w:val="18"/>
                                    <w:szCs w:val="18"/>
                                  </w:rPr>
                                </w:pPr>
                                <w:r w:rsidRPr="00D02F77">
                                  <w:rPr>
                                    <w:rFonts w:asciiTheme="minorHAnsi" w:hAnsiTheme="minorHAnsi"/>
                                    <w:b/>
                                    <w:sz w:val="18"/>
                                    <w:szCs w:val="18"/>
                                  </w:rPr>
                                  <w:t>Ön İyileştirme Hizmet Grupları</w:t>
                                </w:r>
                              </w:p>
                              <w:p w:rsidR="00657241" w:rsidRPr="00D02F77" w:rsidRDefault="00657241" w:rsidP="002733D9">
                                <w:pPr>
                                  <w:spacing w:after="0" w:line="240" w:lineRule="auto"/>
                                  <w:rPr>
                                    <w:rFonts w:asciiTheme="minorHAnsi" w:hAnsiTheme="minorHAnsi"/>
                                    <w:sz w:val="18"/>
                                    <w:szCs w:val="18"/>
                                  </w:rPr>
                                </w:pPr>
                              </w:p>
                            </w:txbxContent>
                          </wps:txbx>
                          <wps:bodyPr rot="0" vert="horz" wrap="none" lIns="91440" tIns="45720" rIns="91440" bIns="45720" anchor="t" anchorCtr="0" upright="1">
                            <a:noAutofit/>
                          </wps:bodyPr>
                        </wps:wsp>
                        <wps:wsp>
                          <wps:cNvPr id="364" name="AutoShape 15"/>
                          <wps:cNvCnPr>
                            <a:cxnSpLocks noChangeShapeType="1"/>
                          </wps:cNvCnPr>
                          <wps:spPr bwMode="auto">
                            <a:xfrm>
                              <a:off x="8357" y="7408"/>
                              <a:ext cx="150" cy="1246"/>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8" name="AutoShape 16"/>
                          <wps:cNvCnPr>
                            <a:cxnSpLocks noChangeShapeType="1"/>
                          </wps:cNvCnPr>
                          <wps:spPr bwMode="auto">
                            <a:xfrm>
                              <a:off x="5464" y="7395"/>
                              <a:ext cx="1" cy="1259"/>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69" name="AutoShape 23"/>
                          <wps:cNvCnPr>
                            <a:cxnSpLocks noChangeShapeType="1"/>
                          </wps:cNvCnPr>
                          <wps:spPr bwMode="auto">
                            <a:xfrm>
                              <a:off x="5465" y="9205"/>
                              <a:ext cx="0" cy="744"/>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0" name="AutoShape 24"/>
                          <wps:cNvCnPr>
                            <a:cxnSpLocks noChangeShapeType="1"/>
                          </wps:cNvCnPr>
                          <wps:spPr bwMode="auto">
                            <a:xfrm>
                              <a:off x="2822" y="9949"/>
                              <a:ext cx="5686" cy="0"/>
                            </a:xfrm>
                            <a:prstGeom prst="straightConnector1">
                              <a:avLst/>
                            </a:prstGeom>
                            <a:noFill/>
                            <a:ln w="317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1" name="Rectangle 56"/>
                          <wps:cNvSpPr>
                            <a:spLocks noChangeArrowheads="1"/>
                          </wps:cNvSpPr>
                          <wps:spPr bwMode="auto">
                            <a:xfrm>
                              <a:off x="4512" y="7783"/>
                              <a:ext cx="2395" cy="514"/>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 xml:space="preserve">KAYNAK VE İHTİYAÇ </w:t>
                                </w:r>
                              </w:p>
                            </w:txbxContent>
                          </wps:txbx>
                          <wps:bodyPr rot="0" vert="horz" wrap="square" lIns="91440" tIns="45720" rIns="91440" bIns="45720" anchor="t" anchorCtr="0" upright="1">
                            <a:noAutofit/>
                          </wps:bodyPr>
                        </wps:wsp>
                        <wps:wsp>
                          <wps:cNvPr id="372" name="Rectangle 57"/>
                          <wps:cNvSpPr>
                            <a:spLocks noChangeArrowheads="1"/>
                          </wps:cNvSpPr>
                          <wps:spPr bwMode="auto">
                            <a:xfrm>
                              <a:off x="7581" y="7783"/>
                              <a:ext cx="2330" cy="514"/>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KAYNAK VE İHTİYAÇ</w:t>
                                </w:r>
                              </w:p>
                            </w:txbxContent>
                          </wps:txbx>
                          <wps:bodyPr rot="0" vert="horz" wrap="square" lIns="91440" tIns="45720" rIns="91440" bIns="45720" anchor="t" anchorCtr="0" upright="1">
                            <a:noAutofit/>
                          </wps:bodyPr>
                        </wps:wsp>
                        <wps:wsp>
                          <wps:cNvPr id="373" name="Rectangle 9"/>
                          <wps:cNvSpPr>
                            <a:spLocks noChangeArrowheads="1"/>
                          </wps:cNvSpPr>
                          <wps:spPr bwMode="auto">
                            <a:xfrm>
                              <a:off x="1751" y="8664"/>
                              <a:ext cx="2366" cy="786"/>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Acil Durum Hizmetleri</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txbxContent>
                          </wps:txbx>
                          <wps:bodyPr rot="0" vert="horz" wrap="square" lIns="91440" tIns="45720" rIns="91440" bIns="45720" anchor="t" anchorCtr="0" upright="1">
                            <a:noAutofit/>
                          </wps:bodyPr>
                        </wps:wsp>
                        <wps:wsp>
                          <wps:cNvPr id="374" name="Rectangle 10"/>
                          <wps:cNvSpPr>
                            <a:spLocks noChangeArrowheads="1"/>
                          </wps:cNvSpPr>
                          <wps:spPr bwMode="auto">
                            <a:xfrm>
                              <a:off x="4324" y="8663"/>
                              <a:ext cx="2573" cy="787"/>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Ön İyileştirme Hizmetleri</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txbxContent>
                          </wps:txbx>
                          <wps:bodyPr rot="0" vert="horz" wrap="square" lIns="91440" tIns="45720" rIns="91440" bIns="45720" anchor="t" anchorCtr="0" upright="1">
                            <a:noAutofit/>
                          </wps:bodyPr>
                        </wps:wsp>
                        <wps:wsp>
                          <wps:cNvPr id="375" name="Rectangle 29"/>
                          <wps:cNvSpPr>
                            <a:spLocks noChangeArrowheads="1"/>
                          </wps:cNvSpPr>
                          <wps:spPr bwMode="auto">
                            <a:xfrm>
                              <a:off x="7105" y="8653"/>
                              <a:ext cx="2806" cy="800"/>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 xml:space="preserve">Lojistik ve Bakım Hizmetleri </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p w:rsidR="00657241" w:rsidRPr="00D02F77" w:rsidRDefault="00657241" w:rsidP="002733D9">
                                <w:pPr>
                                  <w:spacing w:after="0" w:line="240" w:lineRule="auto"/>
                                  <w:rPr>
                                    <w:rFonts w:asciiTheme="minorHAnsi" w:hAnsiTheme="minorHAnsi"/>
                                    <w:sz w:val="18"/>
                                    <w:szCs w:val="18"/>
                                  </w:rPr>
                                </w:pPr>
                              </w:p>
                            </w:txbxContent>
                          </wps:txbx>
                          <wps:bodyPr rot="0" vert="horz" wrap="square" lIns="91440" tIns="45720" rIns="91440" bIns="45720" anchor="t" anchorCtr="0" upright="1">
                            <a:noAutofit/>
                          </wps:bodyPr>
                        </wps:wsp>
                      </wpg:grpSp>
                      <wpg:grpSp>
                        <wpg:cNvPr id="376" name="Group 462"/>
                        <wpg:cNvGrpSpPr>
                          <a:grpSpLocks/>
                        </wpg:cNvGrpSpPr>
                        <wpg:grpSpPr bwMode="auto">
                          <a:xfrm>
                            <a:off x="0" y="0"/>
                            <a:ext cx="4839970" cy="1628610"/>
                            <a:chOff x="647" y="3743"/>
                            <a:chExt cx="7622" cy="3105"/>
                          </a:xfrm>
                        </wpg:grpSpPr>
                        <wps:wsp>
                          <wps:cNvPr id="377" name="AutoShape 39"/>
                          <wps:cNvCnPr>
                            <a:cxnSpLocks noChangeShapeType="1"/>
                          </wps:cNvCnPr>
                          <wps:spPr bwMode="auto">
                            <a:xfrm flipH="1">
                              <a:off x="2933" y="4548"/>
                              <a:ext cx="1800" cy="230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8" name="AutoShape 41"/>
                          <wps:cNvCnPr>
                            <a:cxnSpLocks noChangeShapeType="1"/>
                          </wps:cNvCnPr>
                          <wps:spPr bwMode="auto">
                            <a:xfrm>
                              <a:off x="5465" y="4548"/>
                              <a:ext cx="0" cy="230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79" name="Rectangle 42"/>
                          <wps:cNvSpPr>
                            <a:spLocks noChangeArrowheads="1"/>
                          </wps:cNvSpPr>
                          <wps:spPr bwMode="auto">
                            <a:xfrm>
                              <a:off x="3048" y="5624"/>
                              <a:ext cx="707" cy="469"/>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wps:txbx>
                          <wps:bodyPr rot="0" vert="horz" wrap="none" lIns="91440" tIns="45720" rIns="91440" bIns="45720" anchor="t" anchorCtr="0" upright="1">
                            <a:noAutofit/>
                          </wps:bodyPr>
                        </wps:wsp>
                        <wps:wsp>
                          <wps:cNvPr id="380" name="AutoShape 44"/>
                          <wps:cNvCnPr>
                            <a:cxnSpLocks noChangeShapeType="1"/>
                          </wps:cNvCnPr>
                          <wps:spPr bwMode="auto">
                            <a:xfrm>
                              <a:off x="6443" y="4548"/>
                              <a:ext cx="1826" cy="2300"/>
                            </a:xfrm>
                            <a:prstGeom prst="straightConnector1">
                              <a:avLst/>
                            </a:prstGeom>
                            <a:noFill/>
                            <a:ln w="31750">
                              <a:solidFill>
                                <a:srgbClr val="000000"/>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0" name="AutoShape 47"/>
                          <wps:cNvCnPr>
                            <a:cxnSpLocks noChangeShapeType="1"/>
                          </wps:cNvCnPr>
                          <wps:spPr bwMode="auto">
                            <a:xfrm flipH="1">
                              <a:off x="2208" y="4197"/>
                              <a:ext cx="2294" cy="126"/>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1" name="AutoShape 48"/>
                          <wps:cNvCnPr>
                            <a:cxnSpLocks noChangeShapeType="1"/>
                          </wps:cNvCnPr>
                          <wps:spPr bwMode="auto">
                            <a:xfrm flipV="1">
                              <a:off x="2208" y="4548"/>
                              <a:ext cx="2294" cy="147"/>
                            </a:xfrm>
                            <a:prstGeom prst="straightConnector1">
                              <a:avLst/>
                            </a:prstGeom>
                            <a:noFill/>
                            <a:ln w="317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322" name="Rectangle 49"/>
                          <wps:cNvSpPr>
                            <a:spLocks noChangeArrowheads="1"/>
                          </wps:cNvSpPr>
                          <wps:spPr bwMode="auto">
                            <a:xfrm>
                              <a:off x="2578" y="4548"/>
                              <a:ext cx="1371" cy="552"/>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GEÇMİŞ AFET BİLGİLERİ</w:t>
                                </w:r>
                              </w:p>
                            </w:txbxContent>
                          </wps:txbx>
                          <wps:bodyPr rot="0" vert="horz" wrap="none" lIns="91440" tIns="45720" rIns="91440" bIns="45720" anchor="t" anchorCtr="0" upright="1">
                            <a:noAutofit/>
                          </wps:bodyPr>
                        </wps:wsp>
                        <wps:wsp>
                          <wps:cNvPr id="323" name="Rectangle 50"/>
                          <wps:cNvSpPr>
                            <a:spLocks noChangeArrowheads="1"/>
                          </wps:cNvSpPr>
                          <wps:spPr bwMode="auto">
                            <a:xfrm>
                              <a:off x="2535" y="3743"/>
                              <a:ext cx="707" cy="465"/>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wps:txbx>
                          <wps:bodyPr rot="0" vert="horz" wrap="none" lIns="91440" tIns="45720" rIns="91440" bIns="45720" anchor="t" anchorCtr="0" upright="1">
                            <a:noAutofit/>
                          </wps:bodyPr>
                        </wps:wsp>
                        <wps:wsp>
                          <wps:cNvPr id="324" name="Rectangle 40"/>
                          <wps:cNvSpPr>
                            <a:spLocks noChangeArrowheads="1"/>
                          </wps:cNvSpPr>
                          <wps:spPr bwMode="auto">
                            <a:xfrm>
                              <a:off x="4502" y="3857"/>
                              <a:ext cx="2152" cy="691"/>
                            </a:xfrm>
                            <a:prstGeom prst="rect">
                              <a:avLst/>
                            </a:prstGeom>
                            <a:solidFill>
                              <a:srgbClr val="FFFFFF"/>
                            </a:solidFill>
                            <a:ln w="31750">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İHTİYAÇ ANALİZİ EKİBİ</w:t>
                                </w:r>
                              </w:p>
                              <w:p w:rsidR="00657241" w:rsidRPr="00D02F77" w:rsidRDefault="00657241" w:rsidP="002733D9">
                                <w:pPr>
                                  <w:spacing w:after="0" w:line="240" w:lineRule="auto"/>
                                  <w:jc w:val="center"/>
                                  <w:rPr>
                                    <w:rFonts w:asciiTheme="minorHAnsi" w:hAnsiTheme="minorHAnsi"/>
                                    <w:sz w:val="18"/>
                                    <w:szCs w:val="18"/>
                                  </w:rPr>
                                </w:pPr>
                              </w:p>
                            </w:txbxContent>
                          </wps:txbx>
                          <wps:bodyPr rot="0" vert="horz" wrap="square" lIns="91440" tIns="45720" rIns="91440" bIns="45720" anchor="t" anchorCtr="0" upright="1">
                            <a:noAutofit/>
                          </wps:bodyPr>
                        </wps:wsp>
                        <wps:wsp>
                          <wps:cNvPr id="325" name="Rectangle 46"/>
                          <wps:cNvSpPr>
                            <a:spLocks noChangeArrowheads="1"/>
                          </wps:cNvSpPr>
                          <wps:spPr bwMode="auto">
                            <a:xfrm>
                              <a:off x="647" y="4106"/>
                              <a:ext cx="1561" cy="800"/>
                            </a:xfrm>
                            <a:prstGeom prst="rect">
                              <a:avLst/>
                            </a:prstGeom>
                            <a:gradFill rotWithShape="1">
                              <a:gsLst>
                                <a:gs pos="0">
                                  <a:srgbClr val="95B3D7"/>
                                </a:gs>
                                <a:gs pos="50000">
                                  <a:srgbClr val="4F81BD"/>
                                </a:gs>
                                <a:gs pos="100000">
                                  <a:srgbClr val="95B3D7"/>
                                </a:gs>
                              </a:gsLst>
                              <a:lin ang="5400000" scaled="1"/>
                            </a:gradFill>
                            <a:ln w="12700">
                              <a:solidFill>
                                <a:srgbClr val="4F81BD"/>
                              </a:solidFill>
                              <a:miter lim="800000"/>
                              <a:headEnd/>
                              <a:tailEnd/>
                            </a:ln>
                            <a:effectLst>
                              <a:outerShdw dist="28398" dir="3806097" algn="ctr" rotWithShape="0">
                                <a:srgbClr val="243F60"/>
                              </a:outerShdw>
                            </a:effectLst>
                          </wps:spPr>
                          <wps:txbx>
                            <w:txbxContent>
                              <w:p w:rsidR="00657241" w:rsidRPr="00D02F77" w:rsidRDefault="00657241" w:rsidP="002733D9">
                                <w:pPr>
                                  <w:spacing w:after="0" w:line="240" w:lineRule="auto"/>
                                  <w:jc w:val="center"/>
                                  <w:rPr>
                                    <w:rFonts w:asciiTheme="minorHAnsi" w:hAnsiTheme="minorHAnsi"/>
                                    <w:color w:val="FFFFFF"/>
                                    <w:sz w:val="18"/>
                                    <w:szCs w:val="18"/>
                                  </w:rPr>
                                </w:pPr>
                                <w:r w:rsidRPr="00D02F77">
                                  <w:rPr>
                                    <w:rFonts w:asciiTheme="minorHAnsi" w:hAnsiTheme="minorHAnsi"/>
                                    <w:b/>
                                    <w:color w:val="FFFFFF"/>
                                    <w:sz w:val="18"/>
                                    <w:szCs w:val="18"/>
                                  </w:rPr>
                                  <w:t>VERİ TABANI</w:t>
                                </w:r>
                              </w:p>
                            </w:txbxContent>
                          </wps:txbx>
                          <wps:bodyPr rot="0" vert="horz" wrap="square" lIns="91440" tIns="45720" rIns="91440" bIns="45720" anchor="t" anchorCtr="0" upright="1">
                            <a:noAutofit/>
                          </wps:bodyPr>
                        </wps:wsp>
                        <wps:wsp>
                          <wps:cNvPr id="326" name="Rectangle 42"/>
                          <wps:cNvSpPr>
                            <a:spLocks noChangeArrowheads="1"/>
                          </wps:cNvSpPr>
                          <wps:spPr bwMode="auto">
                            <a:xfrm>
                              <a:off x="4780" y="5624"/>
                              <a:ext cx="707" cy="469"/>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wps:txbx>
                          <wps:bodyPr rot="0" vert="horz" wrap="none" lIns="91440" tIns="45720" rIns="91440" bIns="45720" anchor="t" anchorCtr="0" upright="1">
                            <a:noAutofit/>
                          </wps:bodyPr>
                        </wps:wsp>
                        <wps:wsp>
                          <wps:cNvPr id="327" name="Rectangle 42"/>
                          <wps:cNvSpPr>
                            <a:spLocks noChangeArrowheads="1"/>
                          </wps:cNvSpPr>
                          <wps:spPr bwMode="auto">
                            <a:xfrm>
                              <a:off x="6821" y="5624"/>
                              <a:ext cx="707" cy="469"/>
                            </a:xfrm>
                            <a:prstGeom prst="rect">
                              <a:avLst/>
                            </a:prstGeom>
                            <a:solidFill>
                              <a:srgbClr val="FFFFFF"/>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wps:txbx>
                          <wps:bodyPr rot="0" vert="horz" wrap="none" lIns="91440" tIns="45720" rIns="91440" bIns="45720" anchor="t" anchorCtr="0" upright="1">
                            <a:noAutofit/>
                          </wps:bodyPr>
                        </wps:wsp>
                      </wpg:grpSp>
                      <wps:wsp>
                        <wps:cNvPr id="328" name="Rectangle 56"/>
                        <wps:cNvSpPr>
                          <a:spLocks noChangeArrowheads="1"/>
                        </wps:cNvSpPr>
                        <wps:spPr bwMode="auto">
                          <a:xfrm>
                            <a:off x="805069" y="2117035"/>
                            <a:ext cx="1520825" cy="269599"/>
                          </a:xfrm>
                          <a:prstGeom prst="rect">
                            <a:avLst/>
                          </a:prstGeom>
                          <a:solidFill>
                            <a:srgbClr val="FFFFFF"/>
                          </a:solidFill>
                          <a:ln w="12700">
                            <a:solidFill>
                              <a:srgbClr val="FF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 xml:space="preserve">KAYNAK VE İHTİYAÇ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57AF7DC" id="Grup 484" o:spid="_x0000_s1052" style="position:absolute;margin-left:104.2pt;margin-top:101.9pt;width:679.2pt;height:345.25pt;z-index:251652608;mso-position-horizontal-relative:margin;mso-width-relative:margin" coordsize="58746,5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">
                <v:group id="Group 448" o:spid="_x0000_s1053" style="position:absolute;left:4174;top:6261;width:46914;height:45664" coordorigin="1602,4515" coordsize="7388,8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type id="_x0000_t32" coordsize="21600,21600" o:spt="32" o:oned="t" path="m,l21600,21600e" filled="f">
                    <v:path arrowok="t" fillok="f" o:connecttype="none"/>
                    <o:lock v:ext="edit" shapetype="t"/>
                  </v:shapetype>
                  <v:shape id="AutoShape 5" o:spid="_x0000_s1054" type="#_x0000_t32" style="position:absolute;left:5748;top:12454;width:1;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" strokeweight="2pt"/>
                  <v:shape id="AutoShape 8" o:spid="_x0000_s1055" type="#_x0000_t32" style="position:absolute;left:1602;top:4515;width:0;height:8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" strokeweight="2pt">
                    <v:stroke startarrow="block"/>
                  </v:shape>
                  <v:shape id="AutoShape 22" o:spid="_x0000_s1056" type="#_x0000_t32" style="position:absolute;left:3581;top:9474;width:2166;height:2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" strokeweight="2.5pt">
                    <v:stroke endarrow="block"/>
                    <v:shadow color="#868686"/>
                  </v:shape>
                  <v:shape id="AutoShape 25" o:spid="_x0000_s1057" type="#_x0000_t32" style="position:absolute;left:5748;top:9474;width:2003;height:20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" strokeweight="2.5pt">
                    <v:stroke endarrow="block"/>
                    <v:shadow color="#868686"/>
                  </v:shape>
                  <v:rect id="Rectangle 26" o:spid="_x0000_s1058" style="position:absolute;left:3581;top:10195;width:1605;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" strokecolor="#8064a2"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MEVCUT KAYNAK İHTİYACI KARŞILIYORSA</w:t>
                          </w:r>
                        </w:p>
                      </w:txbxContent>
                    </v:textbox>
                  </v:rect>
                  <v:rect id="Rectangle 27" o:spid="_x0000_s1059" style="position:absolute;left:6103;top:10195;width:1648;height: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" strokecolor="#8064a2"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MEVCUT KAYNAK İHTİYACI KARŞILAMIYORSA</w:t>
                          </w:r>
                        </w:p>
                        <w:p w:rsidR="00657241" w:rsidRPr="00D02F77" w:rsidRDefault="00657241" w:rsidP="002733D9">
                          <w:pPr>
                            <w:spacing w:after="0" w:line="240" w:lineRule="auto"/>
                            <w:rPr>
                              <w:rFonts w:asciiTheme="minorHAnsi" w:hAnsiTheme="minorHAnsi"/>
                              <w:sz w:val="18"/>
                              <w:szCs w:val="18"/>
                            </w:rPr>
                          </w:pPr>
                        </w:p>
                      </w:txbxContent>
                    </v:textbox>
                  </v:rect>
                  <v:rect id="Rectangle 28" o:spid="_x0000_s1060" style="position:absolute;left:6594;top:11479;width:2396;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" strokecolor="#c0504d"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İhtiyaç İçin</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Satın Alma, Kiralama</w:t>
                          </w:r>
                        </w:p>
                      </w:txbxContent>
                    </v:textbox>
                  </v:rect>
                  <v:shape id="AutoShape 35" o:spid="_x0000_s1061" type="#_x0000_t32" style="position:absolute;left:1602;top:13219;width:4147;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" strokeweight="2.5pt">
                    <v:shadow color="#868686"/>
                  </v:shape>
                  <v:rect id="Rectangle 20" o:spid="_x0000_s1062" style="position:absolute;left:2491;top:11479;width:3059;height: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" strokecolor="#c0504d"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Karşılıklı Anlaşmalarla Diğer Hizmet Gruplarına Transfer</w:t>
                          </w:r>
                        </w:p>
                      </w:txbxContent>
                    </v:textbox>
                  </v:rect>
                  <v:shape id="AutoShape 31" o:spid="_x0000_s1063" type="#_x0000_t32" style="position:absolute;left:7864;top:12028;width:0;height: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" strokeweight="2.5pt">
                    <v:shadow color="#868686"/>
                  </v:shape>
                  <v:shape id="AutoShape 32" o:spid="_x0000_s1064" type="#_x0000_t32" style="position:absolute;left:3582;top:12105;width:0;height:3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" strokeweight="2.5pt">
                    <v:shadow color="#868686"/>
                  </v:shape>
                  <v:shape id="AutoShape 34" o:spid="_x0000_s1065" type="#_x0000_t32" style="position:absolute;left:3582;top:12454;width:42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" strokeweight="2.5pt">
                    <v:shadow color="#868686"/>
                  </v:shape>
                  <v:rect id="Rectangle 31" o:spid="_x0000_s1066" style="position:absolute;left:4229;top:12668;width:307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" strokecolor="#8064a2"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BİLGİLER VERİ TABANINA AKTARILIR</w:t>
                          </w:r>
                        </w:p>
                        <w:p w:rsidR="00657241" w:rsidRPr="00D02F77" w:rsidRDefault="00657241" w:rsidP="002733D9">
                          <w:pPr>
                            <w:spacing w:after="0" w:line="240" w:lineRule="auto"/>
                            <w:rPr>
                              <w:rFonts w:asciiTheme="minorHAnsi" w:hAnsiTheme="minorHAnsi"/>
                              <w:sz w:val="18"/>
                              <w:szCs w:val="18"/>
                            </w:rPr>
                          </w:pPr>
                        </w:p>
                      </w:txbxContent>
                    </v:textbox>
                  </v:rect>
                </v:group>
                <v:group id="Group 432" o:spid="_x0000_s1067" style="position:absolute;left:6460;top:16697;width:52286;height:15830" coordorigin="1677,6931" coordsize="8234,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AutoShape 13" o:spid="_x0000_s1068" type="#_x0000_t32" style="position:absolute;left:2822;top:7408;width:111;height:125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" strokeweight="2.5pt">
                    <v:stroke startarrow="block" endarrow="block"/>
                    <v:shadow color="#868686"/>
                  </v:shape>
                  <v:shape id="AutoShape 4" o:spid="_x0000_s1069" type="#_x0000_t32" style="position:absolute;left:2822;top:9205;width:0;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" strokeweight="2pt"/>
                  <v:shape id="AutoShape 7" o:spid="_x0000_s1070" type="#_x0000_t32" style="position:absolute;left:8507;top:9205;width:1;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" strokeweight="2pt"/>
                  <v:rect id="Rectangle 11" o:spid="_x0000_s1071" style="position:absolute;left:6977;top:6931;width:1914;height:4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" strokecolor="#f7964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Lojistik ve Bakım Hizmet Grupları</w:t>
                          </w:r>
                        </w:p>
                        <w:p w:rsidR="00657241" w:rsidRPr="00D02F77" w:rsidRDefault="00657241" w:rsidP="002733D9">
                          <w:pPr>
                            <w:spacing w:after="0" w:line="240" w:lineRule="auto"/>
                            <w:rPr>
                              <w:rFonts w:asciiTheme="minorHAnsi" w:hAnsiTheme="minorHAnsi"/>
                              <w:sz w:val="18"/>
                              <w:szCs w:val="18"/>
                            </w:rPr>
                          </w:pPr>
                        </w:p>
                      </w:txbxContent>
                    </v:textbox>
                  </v:rect>
                  <v:rect id="Rectangle 12" o:spid="_x0000_s1072" style="position:absolute;left:1677;top:6957;width:1623;height:4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" strokecolor="#f7964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Acil Durum Hizmet Grupları</w:t>
                          </w:r>
                        </w:p>
                      </w:txbxContent>
                    </v:textbox>
                  </v:rect>
                  <v:rect id="_x0000_s1073" style="position:absolute;left:4190;top:6931;width:1770;height: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" strokecolor="#f79646" strokeweight="2.5pt">
                    <v:shadow color="#868686"/>
                    <v:textbox>
                      <w:txbxContent>
                        <w:p w:rsidR="00657241" w:rsidRPr="00D02F77" w:rsidRDefault="00657241" w:rsidP="002733D9">
                          <w:pPr>
                            <w:spacing w:after="0" w:line="240" w:lineRule="auto"/>
                            <w:rPr>
                              <w:rFonts w:asciiTheme="minorHAnsi" w:hAnsiTheme="minorHAnsi"/>
                              <w:b/>
                              <w:sz w:val="18"/>
                              <w:szCs w:val="18"/>
                            </w:rPr>
                          </w:pPr>
                          <w:r w:rsidRPr="00D02F77">
                            <w:rPr>
                              <w:rFonts w:asciiTheme="minorHAnsi" w:hAnsiTheme="minorHAnsi"/>
                              <w:b/>
                              <w:sz w:val="18"/>
                              <w:szCs w:val="18"/>
                            </w:rPr>
                            <w:t>Ön İyileştirme Hizmet Grupları</w:t>
                          </w:r>
                        </w:p>
                        <w:p w:rsidR="00657241" w:rsidRPr="00D02F77" w:rsidRDefault="00657241" w:rsidP="002733D9">
                          <w:pPr>
                            <w:spacing w:after="0" w:line="240" w:lineRule="auto"/>
                            <w:rPr>
                              <w:rFonts w:asciiTheme="minorHAnsi" w:hAnsiTheme="minorHAnsi"/>
                              <w:sz w:val="18"/>
                              <w:szCs w:val="18"/>
                            </w:rPr>
                          </w:pPr>
                        </w:p>
                      </w:txbxContent>
                    </v:textbox>
                  </v:rect>
                  <v:shape id="AutoShape 15" o:spid="_x0000_s1074" type="#_x0000_t32" style="position:absolute;left:8357;top:7408;width:150;height:12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" strokeweight="2.5pt">
                    <v:stroke startarrow="block" endarrow="block"/>
                    <v:shadow color="#868686"/>
                  </v:shape>
                  <v:shape id="AutoShape 16" o:spid="_x0000_s1075" type="#_x0000_t32" style="position:absolute;left:5464;top:7395;width:1;height:1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" strokeweight="2.5pt">
                    <v:stroke startarrow="block" endarrow="block"/>
                    <v:shadow color="#868686"/>
                  </v:shape>
                  <v:shape id="AutoShape 23" o:spid="_x0000_s1076" type="#_x0000_t32" style="position:absolute;left:5465;top:9205;width:0;height:7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" strokeweight="2.5pt">
                    <v:shadow color="#868686"/>
                  </v:shape>
                  <v:shape id="AutoShape 24" o:spid="_x0000_s1077" type="#_x0000_t32" style="position:absolute;left:2822;top:9949;width:56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" strokeweight="2.5pt">
                    <v:shadow color="#868686"/>
                  </v:shape>
                  <v:rect id="Rectangle 56" o:spid="_x0000_s1078" style="position:absolute;left:4512;top:7783;width:239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" strokecolor="red"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 xml:space="preserve">KAYNAK VE İHTİYAÇ </w:t>
                          </w:r>
                        </w:p>
                      </w:txbxContent>
                    </v:textbox>
                  </v:rect>
                  <v:rect id="Rectangle 57" o:spid="_x0000_s1079" style="position:absolute;left:7581;top:7783;width:2330;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" strokecolor="red"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KAYNAK VE İHTİYAÇ</w:t>
                          </w:r>
                        </w:p>
                      </w:txbxContent>
                    </v:textbox>
                  </v:rect>
                  <v:rect id="Rectangle 9" o:spid="_x0000_s1080" style="position:absolute;left:1751;top:8664;width:2366;height: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" strokecolor="#4bacc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Acil Durum Hizmetleri</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txbxContent>
                    </v:textbox>
                  </v:rect>
                  <v:rect id="Rectangle 10" o:spid="_x0000_s1081" style="position:absolute;left:4324;top:8663;width:2573;height: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" strokecolor="#4bacc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Ön İyileştirme Hizmetleri</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txbxContent>
                    </v:textbox>
                  </v:rect>
                  <v:rect id="Rectangle 29" o:spid="_x0000_s1082" style="position:absolute;left:7105;top:8653;width:2806;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" strokecolor="#4bacc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 xml:space="preserve">Lojistik ve Bakım Hizmetleri </w:t>
                          </w:r>
                        </w:p>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Kaynak Yönetimi Ekibi</w:t>
                          </w:r>
                        </w:p>
                        <w:p w:rsidR="00657241" w:rsidRPr="00D02F77" w:rsidRDefault="00657241" w:rsidP="002733D9">
                          <w:pPr>
                            <w:spacing w:after="0" w:line="240" w:lineRule="auto"/>
                            <w:rPr>
                              <w:rFonts w:asciiTheme="minorHAnsi" w:hAnsiTheme="minorHAnsi"/>
                              <w:sz w:val="18"/>
                              <w:szCs w:val="18"/>
                            </w:rPr>
                          </w:pPr>
                        </w:p>
                        <w:p w:rsidR="00657241" w:rsidRPr="00D02F77" w:rsidRDefault="00657241" w:rsidP="002733D9">
                          <w:pPr>
                            <w:spacing w:after="0" w:line="240" w:lineRule="auto"/>
                            <w:rPr>
                              <w:rFonts w:asciiTheme="minorHAnsi" w:hAnsiTheme="minorHAnsi"/>
                              <w:sz w:val="18"/>
                              <w:szCs w:val="18"/>
                            </w:rPr>
                          </w:pPr>
                        </w:p>
                      </w:txbxContent>
                    </v:textbox>
                  </v:rect>
                </v:group>
                <v:group id="Group 462" o:spid="_x0000_s1083" style="position:absolute;width:48399;height:16286" coordorigin="647,3743" coordsize="7622,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AutoShape 39" o:spid="_x0000_s1084" type="#_x0000_t32" style="position:absolute;left:2933;top:4548;width:1800;height:230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" strokeweight="2.5pt">
                    <v:stroke startarrow="block" endarrow="block"/>
                    <v:shadow color="#868686"/>
                  </v:shape>
                  <v:shape id="AutoShape 41" o:spid="_x0000_s1085" type="#_x0000_t32" style="position:absolute;left:5465;top:4548;width:0;height:2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" strokeweight="2.5pt">
                    <v:stroke startarrow="block" endarrow="block"/>
                    <v:shadow color="#868686"/>
                  </v:shape>
                  <v:rect id="Rectangle 42" o:spid="_x0000_s1086" style="position:absolute;left:3048;top:5624;width:707;height: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" strokecolor="#4bacc6"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v:textbox>
                  </v:rect>
                  <v:shape id="AutoShape 44" o:spid="_x0000_s1087" type="#_x0000_t32" style="position:absolute;left:6443;top:4548;width:1826;height:23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" strokeweight="2.5pt">
                    <v:stroke startarrow="block" endarrow="block"/>
                    <v:shadow color="#868686"/>
                  </v:shape>
                  <v:shape id="AutoShape 47" o:spid="_x0000_s1088" type="#_x0000_t32" style="position:absolute;left:2208;top:4197;width:2294;height: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" strokeweight="2.5pt">
                    <v:stroke endarrow="block"/>
                    <v:shadow color="#868686"/>
                  </v:shape>
                  <v:shape id="AutoShape 48" o:spid="_x0000_s1089" type="#_x0000_t32" style="position:absolute;left:2208;top:4548;width:2294;height: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" strokeweight="2.5pt">
                    <v:stroke endarrow="block"/>
                    <v:shadow color="#868686"/>
                  </v:shape>
                  <v:rect id="Rectangle 49" o:spid="_x0000_s1090" style="position:absolute;left:2578;top:4548;width:1371;height:5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" strokecolor="#4bacc6"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GEÇMİŞ AFET BİLGİLERİ</w:t>
                          </w:r>
                        </w:p>
                      </w:txbxContent>
                    </v:textbox>
                  </v:rect>
                  <v:rect id="Rectangle 50" o:spid="_x0000_s1091" style="position:absolute;left:2535;top:3743;width:707;height:4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" strokecolor="#4bacc6"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v:textbox>
                  </v:rect>
                  <v:rect id="Rectangle 40" o:spid="_x0000_s1092" style="position:absolute;left:4502;top:3857;width:2152;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" strokecolor="#4bacc6" strokeweight="2.5pt">
                    <v:shadow color="#868686"/>
                    <v:textbox>
                      <w:txbxContent>
                        <w:p w:rsidR="00657241" w:rsidRPr="00D02F77" w:rsidRDefault="00657241" w:rsidP="002733D9">
                          <w:pPr>
                            <w:spacing w:after="0" w:line="240" w:lineRule="auto"/>
                            <w:jc w:val="center"/>
                            <w:rPr>
                              <w:rFonts w:asciiTheme="minorHAnsi" w:hAnsiTheme="minorHAnsi"/>
                              <w:b/>
                              <w:sz w:val="18"/>
                              <w:szCs w:val="18"/>
                            </w:rPr>
                          </w:pPr>
                          <w:r w:rsidRPr="00D02F77">
                            <w:rPr>
                              <w:rFonts w:asciiTheme="minorHAnsi" w:hAnsiTheme="minorHAnsi"/>
                              <w:b/>
                              <w:sz w:val="18"/>
                              <w:szCs w:val="18"/>
                            </w:rPr>
                            <w:t>İHTİYAÇ ANALİZİ EKİBİ</w:t>
                          </w:r>
                        </w:p>
                        <w:p w:rsidR="00657241" w:rsidRPr="00D02F77" w:rsidRDefault="00657241" w:rsidP="002733D9">
                          <w:pPr>
                            <w:spacing w:after="0" w:line="240" w:lineRule="auto"/>
                            <w:jc w:val="center"/>
                            <w:rPr>
                              <w:rFonts w:asciiTheme="minorHAnsi" w:hAnsiTheme="minorHAnsi"/>
                              <w:sz w:val="18"/>
                              <w:szCs w:val="18"/>
                            </w:rPr>
                          </w:pPr>
                        </w:p>
                      </w:txbxContent>
                    </v:textbox>
                  </v:rect>
                  <v:rect id="Rectangle 46" o:spid="_x0000_s1093" style="position:absolute;left:647;top:4106;width:1561;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" fillcolor="#95b3d7" strokecolor="#4f81bd" strokeweight="1pt">
                    <v:fill color2="#4f81bd" rotate="t" focus="50%" type="gradient"/>
                    <v:shadow on="t" color="#243f60" offset="1pt"/>
                    <v:textbox>
                      <w:txbxContent>
                        <w:p w:rsidR="00657241" w:rsidRPr="00D02F77" w:rsidRDefault="00657241" w:rsidP="002733D9">
                          <w:pPr>
                            <w:spacing w:after="0" w:line="240" w:lineRule="auto"/>
                            <w:jc w:val="center"/>
                            <w:rPr>
                              <w:rFonts w:asciiTheme="minorHAnsi" w:hAnsiTheme="minorHAnsi"/>
                              <w:color w:val="FFFFFF"/>
                              <w:sz w:val="18"/>
                              <w:szCs w:val="18"/>
                            </w:rPr>
                          </w:pPr>
                          <w:r w:rsidRPr="00D02F77">
                            <w:rPr>
                              <w:rFonts w:asciiTheme="minorHAnsi" w:hAnsiTheme="minorHAnsi"/>
                              <w:b/>
                              <w:color w:val="FFFFFF"/>
                              <w:sz w:val="18"/>
                              <w:szCs w:val="18"/>
                            </w:rPr>
                            <w:t>VERİ TABANI</w:t>
                          </w:r>
                        </w:p>
                      </w:txbxContent>
                    </v:textbox>
                  </v:rect>
                  <v:rect id="Rectangle 42" o:spid="_x0000_s1094" style="position:absolute;left:4780;top:5624;width:707;height: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" strokecolor="#4bacc6"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v:textbox>
                  </v:rect>
                  <v:rect id="Rectangle 42" o:spid="_x0000_s1095" style="position:absolute;left:6821;top:5624;width:707;height: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" strokecolor="#4bacc6"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FORMLAR</w:t>
                          </w:r>
                        </w:p>
                      </w:txbxContent>
                    </v:textbox>
                  </v:rect>
                </v:group>
                <v:rect id="Rectangle 56" o:spid="_x0000_s1096" style="position:absolute;left:8050;top:21170;width:15208;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" strokecolor="red" strokeweight="1pt">
                  <v:stroke dashstyle="dash"/>
                  <v:shadow color="#868686"/>
                  <v:textbox>
                    <w:txbxContent>
                      <w:p w:rsidR="00657241" w:rsidRPr="00D02F77" w:rsidRDefault="00657241" w:rsidP="002733D9">
                        <w:pPr>
                          <w:spacing w:after="0" w:line="240" w:lineRule="auto"/>
                          <w:jc w:val="center"/>
                          <w:rPr>
                            <w:rFonts w:asciiTheme="minorHAnsi" w:hAnsiTheme="minorHAnsi"/>
                            <w:sz w:val="18"/>
                            <w:szCs w:val="18"/>
                          </w:rPr>
                        </w:pPr>
                        <w:r w:rsidRPr="00D02F77">
                          <w:rPr>
                            <w:rFonts w:asciiTheme="minorHAnsi" w:hAnsiTheme="minorHAnsi"/>
                            <w:sz w:val="18"/>
                            <w:szCs w:val="18"/>
                          </w:rPr>
                          <w:t xml:space="preserve">KAYNAK VE İHTİYAÇ </w:t>
                        </w:r>
                      </w:p>
                    </w:txbxContent>
                  </v:textbox>
                </v:rect>
                <w10:wrap type="topAndBottom" anchorx="margin"/>
              </v:group>
            </w:pict>
          </mc:Fallback>
        </mc:AlternateContent>
      </w:r>
    </w:p>
    <w:p w:rsidR="002733D9" w:rsidRPr="000F3E3C" w:rsidRDefault="002733D9" w:rsidP="000F3E3C">
      <w:pPr>
        <w:tabs>
          <w:tab w:val="left" w:pos="12190"/>
        </w:tabs>
        <w:spacing w:after="0"/>
        <w:rPr>
          <w:rFonts w:asciiTheme="minorHAnsi" w:hAnsiTheme="minorHAnsi" w:cstheme="minorHAnsi"/>
        </w:rPr>
        <w:sectPr w:rsidR="002733D9" w:rsidRPr="000F3E3C" w:rsidSect="002733D9">
          <w:pgSz w:w="16838" w:h="11906" w:orient="landscape"/>
          <w:pgMar w:top="566" w:right="709" w:bottom="709" w:left="1134" w:header="708" w:footer="708" w:gutter="0"/>
          <w:cols w:space="708"/>
          <w:docGrid w:linePitch="360"/>
        </w:sectPr>
      </w:pPr>
    </w:p>
    <w:p w:rsidR="002733D9" w:rsidRPr="000D43AA" w:rsidRDefault="002733D9" w:rsidP="000F3E3C">
      <w:pPr>
        <w:pStyle w:val="Balk1"/>
        <w:spacing w:before="0"/>
        <w:rPr>
          <w:rFonts w:asciiTheme="minorHAnsi" w:hAnsiTheme="minorHAnsi" w:cstheme="minorHAnsi"/>
          <w:i w:val="0"/>
          <w:color w:val="17365D" w:themeColor="text2" w:themeShade="BF"/>
          <w:sz w:val="24"/>
          <w:szCs w:val="24"/>
          <w:lang w:val="tr-TR"/>
        </w:rPr>
      </w:pPr>
      <w:bookmarkStart w:id="40" w:name="_Toc437615203"/>
      <w:r w:rsidRPr="000D43AA">
        <w:rPr>
          <w:rFonts w:asciiTheme="minorHAnsi" w:hAnsiTheme="minorHAnsi" w:cstheme="minorHAnsi"/>
          <w:i w:val="0"/>
          <w:color w:val="17365D" w:themeColor="text2" w:themeShade="BF"/>
          <w:sz w:val="24"/>
          <w:szCs w:val="24"/>
          <w:lang w:val="tr-TR"/>
        </w:rPr>
        <w:lastRenderedPageBreak/>
        <w:t>BÖLÜM 4. AFET ANI VE MÜDAHALE ÇALIŞMALARI</w:t>
      </w:r>
      <w:bookmarkEnd w:id="40"/>
    </w:p>
    <w:p w:rsidR="002733D9" w:rsidRPr="000D43AA" w:rsidRDefault="002733D9" w:rsidP="002733D9">
      <w:pPr>
        <w:pStyle w:val="Balk2"/>
        <w:rPr>
          <w:rFonts w:asciiTheme="minorHAnsi" w:hAnsiTheme="minorHAnsi" w:cstheme="minorHAnsi"/>
          <w:i w:val="0"/>
          <w:color w:val="17365D" w:themeColor="text2" w:themeShade="BF"/>
          <w:sz w:val="24"/>
          <w:szCs w:val="24"/>
          <w:lang w:val="tr-TR"/>
        </w:rPr>
      </w:pPr>
      <w:bookmarkStart w:id="41" w:name="_Toc437615204"/>
      <w:r w:rsidRPr="000D43AA">
        <w:rPr>
          <w:rFonts w:asciiTheme="minorHAnsi" w:hAnsiTheme="minorHAnsi" w:cstheme="minorHAnsi"/>
          <w:i w:val="0"/>
          <w:color w:val="17365D" w:themeColor="text2" w:themeShade="BF"/>
          <w:sz w:val="24"/>
          <w:szCs w:val="24"/>
          <w:lang w:val="tr-TR"/>
        </w:rPr>
        <w:t>4.1</w:t>
      </w:r>
      <w:r w:rsidR="000F3E3C" w:rsidRPr="000D43AA">
        <w:rPr>
          <w:rFonts w:asciiTheme="minorHAnsi" w:hAnsiTheme="minorHAnsi" w:cstheme="minorHAnsi"/>
          <w:i w:val="0"/>
          <w:color w:val="17365D" w:themeColor="text2" w:themeShade="BF"/>
          <w:sz w:val="24"/>
          <w:szCs w:val="24"/>
          <w:lang w:val="tr-TR"/>
        </w:rPr>
        <w:t>.</w:t>
      </w:r>
      <w:r w:rsidRPr="000D43AA">
        <w:rPr>
          <w:rFonts w:asciiTheme="minorHAnsi" w:hAnsiTheme="minorHAnsi" w:cstheme="minorHAnsi"/>
          <w:i w:val="0"/>
          <w:color w:val="17365D" w:themeColor="text2" w:themeShade="BF"/>
          <w:sz w:val="24"/>
          <w:szCs w:val="24"/>
          <w:lang w:val="tr-TR"/>
        </w:rPr>
        <w:t xml:space="preserve"> KONUŞLANMA ALANLARININ BELİRTİLMESİ</w:t>
      </w:r>
      <w:bookmarkEnd w:id="41"/>
    </w:p>
    <w:p w:rsidR="002733D9" w:rsidRPr="000F3E3C" w:rsidRDefault="002733D9" w:rsidP="002733D9">
      <w:pPr>
        <w:spacing w:after="0" w:line="240" w:lineRule="auto"/>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Afet ve acil durum bilgisinin alınması üzerine Kaynak Yönetimi Hizmet Grubu ilk olarak İl Afet ve Acil Durum Yönetim Merkezinde, buranın kullanılamayacak duruma gelmesi halinde ise İl Planlama ve Koordinasyon Müdürlüğü hizmet binasında hizmet grup yöneticisi başkanlığında toplanarak afet ve acil durum ile ilgili iş ve işlemleri yürütür. Hizmet grubu konuşlanma alanı ve alternatif konuşlanma alanı (Şekil-10) ve (Şekil-11)’de yer almaktadır.</w:t>
      </w:r>
    </w:p>
    <w:p w:rsidR="002733D9" w:rsidRPr="000D43AA" w:rsidRDefault="002733D9" w:rsidP="002733D9">
      <w:pPr>
        <w:pStyle w:val="Balk2"/>
        <w:rPr>
          <w:rFonts w:asciiTheme="minorHAnsi" w:hAnsiTheme="minorHAnsi" w:cstheme="minorHAnsi"/>
          <w:i w:val="0"/>
          <w:color w:val="17365D" w:themeColor="text2" w:themeShade="BF"/>
          <w:sz w:val="24"/>
          <w:szCs w:val="24"/>
          <w:lang w:val="tr-TR"/>
        </w:rPr>
      </w:pPr>
      <w:bookmarkStart w:id="42" w:name="_Toc437615205"/>
      <w:r w:rsidRPr="000D43AA">
        <w:rPr>
          <w:rFonts w:asciiTheme="minorHAnsi" w:hAnsiTheme="minorHAnsi" w:cstheme="minorHAnsi"/>
          <w:i w:val="0"/>
          <w:color w:val="17365D" w:themeColor="text2" w:themeShade="BF"/>
          <w:sz w:val="24"/>
          <w:szCs w:val="24"/>
          <w:lang w:val="tr-TR"/>
        </w:rPr>
        <w:t>4.2</w:t>
      </w:r>
      <w:r w:rsidR="000F3E3C" w:rsidRPr="000D43AA">
        <w:rPr>
          <w:rFonts w:asciiTheme="minorHAnsi" w:hAnsiTheme="minorHAnsi" w:cstheme="minorHAnsi"/>
          <w:i w:val="0"/>
          <w:color w:val="17365D" w:themeColor="text2" w:themeShade="BF"/>
          <w:sz w:val="24"/>
          <w:szCs w:val="24"/>
          <w:lang w:val="tr-TR"/>
        </w:rPr>
        <w:t>.</w:t>
      </w:r>
      <w:r w:rsidRPr="000D43AA">
        <w:rPr>
          <w:rFonts w:asciiTheme="minorHAnsi" w:hAnsiTheme="minorHAnsi" w:cstheme="minorHAnsi"/>
          <w:i w:val="0"/>
          <w:color w:val="17365D" w:themeColor="text2" w:themeShade="BF"/>
          <w:sz w:val="24"/>
          <w:szCs w:val="24"/>
          <w:lang w:val="tr-TR"/>
        </w:rPr>
        <w:t>HİZMET GRUBU SEKRETERYASININ OLUŞTURULMASI</w:t>
      </w:r>
      <w:bookmarkEnd w:id="42"/>
    </w:p>
    <w:p w:rsidR="002733D9" w:rsidRPr="000F3E3C" w:rsidRDefault="002733D9" w:rsidP="002733D9">
      <w:pPr>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Kaynak Yönetimi Hizmet Grubu sekreteryası hizmet grubu için belirlenen toplanma alanında kurularak hizmet grubunun sekreterya iş ve işlemlerini yürütür. Hizmet grubu sekreteryasının teşkili </w:t>
      </w:r>
      <w:r w:rsidR="007241AE" w:rsidRPr="000F3E3C">
        <w:rPr>
          <w:rFonts w:asciiTheme="minorHAnsi" w:hAnsiTheme="minorHAnsi" w:cstheme="minorHAnsi"/>
          <w:i w:val="0"/>
          <w:sz w:val="24"/>
          <w:szCs w:val="24"/>
          <w:lang w:val="tr-TR"/>
        </w:rPr>
        <w:t>Şekil-1’de Bölüm 2.3. Kaynak Yönetimi Hizmet Grubunun ekip yapılanması, Görev ve Sorumluluklar başlıklı bölümünde</w:t>
      </w:r>
      <w:r w:rsidRPr="000F3E3C">
        <w:rPr>
          <w:rFonts w:asciiTheme="minorHAnsi" w:hAnsiTheme="minorHAnsi" w:cstheme="minorHAnsi"/>
          <w:i w:val="0"/>
          <w:sz w:val="24"/>
          <w:szCs w:val="24"/>
          <w:lang w:val="tr-TR"/>
        </w:rPr>
        <w:t xml:space="preserve"> yer almaktadır.</w:t>
      </w:r>
      <w:r w:rsidR="007241AE" w:rsidRPr="000F3E3C">
        <w:rPr>
          <w:rFonts w:asciiTheme="minorHAnsi" w:hAnsiTheme="minorHAnsi" w:cstheme="minorHAnsi"/>
          <w:i w:val="0"/>
          <w:sz w:val="24"/>
          <w:szCs w:val="24"/>
          <w:lang w:val="tr-TR"/>
        </w:rPr>
        <w:t xml:space="preserve"> Kaynak yönetimi hizmet grubunda sekreteryada görevli isimler aşağıda belirtilmiştir:</w:t>
      </w:r>
    </w:p>
    <w:p w:rsidR="007241AE" w:rsidRPr="000F3E3C" w:rsidRDefault="007241AE" w:rsidP="00F60BE0">
      <w:pPr>
        <w:spacing w:after="0"/>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Cennet Beste ÖNEL (Hizmet Grubu Sorumlusu</w:t>
      </w:r>
      <w:r w:rsidR="000B0B08" w:rsidRPr="000F3E3C">
        <w:rPr>
          <w:rFonts w:asciiTheme="minorHAnsi" w:hAnsiTheme="minorHAnsi" w:cstheme="minorHAnsi"/>
          <w:i w:val="0"/>
          <w:sz w:val="24"/>
          <w:szCs w:val="24"/>
          <w:lang w:val="tr-TR"/>
        </w:rPr>
        <w:t>-İl Afet ve Acil Durum Müdürlüğü</w:t>
      </w:r>
      <w:r w:rsidRPr="000F3E3C">
        <w:rPr>
          <w:rFonts w:asciiTheme="minorHAnsi" w:hAnsiTheme="minorHAnsi" w:cstheme="minorHAnsi"/>
          <w:i w:val="0"/>
          <w:sz w:val="24"/>
          <w:szCs w:val="24"/>
          <w:lang w:val="tr-TR"/>
        </w:rPr>
        <w:t>)</w:t>
      </w:r>
    </w:p>
    <w:p w:rsidR="007241AE" w:rsidRPr="000F3E3C" w:rsidRDefault="002D67BB" w:rsidP="00F60BE0">
      <w:pPr>
        <w:spacing w:after="0"/>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Melih Dizdar (Sekretery</w:t>
      </w:r>
      <w:r w:rsidR="00876510" w:rsidRPr="000F3E3C">
        <w:rPr>
          <w:rFonts w:asciiTheme="minorHAnsi" w:hAnsiTheme="minorHAnsi" w:cstheme="minorHAnsi"/>
          <w:i w:val="0"/>
          <w:sz w:val="24"/>
          <w:szCs w:val="24"/>
          <w:lang w:val="tr-TR"/>
        </w:rPr>
        <w:t>a Sorumlusu</w:t>
      </w:r>
      <w:r w:rsidR="000B0B08" w:rsidRPr="000F3E3C">
        <w:rPr>
          <w:rFonts w:asciiTheme="minorHAnsi" w:hAnsiTheme="minorHAnsi" w:cstheme="minorHAnsi"/>
          <w:i w:val="0"/>
          <w:sz w:val="24"/>
          <w:szCs w:val="24"/>
          <w:lang w:val="tr-TR"/>
        </w:rPr>
        <w:t>-İl Afet ve Acil Durum Müdürlüğü</w:t>
      </w:r>
      <w:r w:rsidR="007241AE" w:rsidRPr="000F3E3C">
        <w:rPr>
          <w:rFonts w:asciiTheme="minorHAnsi" w:hAnsiTheme="minorHAnsi" w:cstheme="minorHAnsi"/>
          <w:i w:val="0"/>
          <w:sz w:val="24"/>
          <w:szCs w:val="24"/>
          <w:lang w:val="tr-TR"/>
        </w:rPr>
        <w:t>)</w:t>
      </w:r>
    </w:p>
    <w:p w:rsidR="007241AE" w:rsidRPr="000F3E3C" w:rsidRDefault="007241AE" w:rsidP="00F60BE0">
      <w:pPr>
        <w:spacing w:after="0"/>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Fatih Kurt (Sekreterya üyesi</w:t>
      </w:r>
      <w:r w:rsidR="000B0B08" w:rsidRPr="000F3E3C">
        <w:rPr>
          <w:rFonts w:asciiTheme="minorHAnsi" w:hAnsiTheme="minorHAnsi" w:cstheme="minorHAnsi"/>
          <w:i w:val="0"/>
          <w:sz w:val="24"/>
          <w:szCs w:val="24"/>
          <w:lang w:val="tr-TR"/>
        </w:rPr>
        <w:t>-İl Afet ve Acil Durum Müdürlüğü</w:t>
      </w:r>
      <w:r w:rsidRPr="000F3E3C">
        <w:rPr>
          <w:rFonts w:asciiTheme="minorHAnsi" w:hAnsiTheme="minorHAnsi" w:cstheme="minorHAnsi"/>
          <w:i w:val="0"/>
          <w:sz w:val="24"/>
          <w:szCs w:val="24"/>
          <w:lang w:val="tr-TR"/>
        </w:rPr>
        <w:t>)</w:t>
      </w:r>
    </w:p>
    <w:p w:rsidR="00137EE2" w:rsidRPr="000F3E3C" w:rsidRDefault="00137EE2" w:rsidP="002733D9">
      <w:pPr>
        <w:ind w:firstLine="708"/>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Afet ve acil durum bilgisinin alınması üzerine Kaynak Hizmet Grubu Başkanı AADYM’de, ekip başları olay yerinde ve ekip üyeleri ise toplanma yerinde konuşlanacaklardır.</w:t>
      </w:r>
    </w:p>
    <w:p w:rsidR="002733D9" w:rsidRPr="000D43AA" w:rsidRDefault="002733D9" w:rsidP="002733D9">
      <w:pPr>
        <w:pStyle w:val="Balk2"/>
        <w:rPr>
          <w:rFonts w:asciiTheme="minorHAnsi" w:hAnsiTheme="minorHAnsi" w:cstheme="minorHAnsi"/>
          <w:i w:val="0"/>
          <w:sz w:val="24"/>
          <w:szCs w:val="24"/>
          <w:lang w:val="tr-TR"/>
        </w:rPr>
      </w:pPr>
      <w:bookmarkStart w:id="43" w:name="_Toc437615206"/>
      <w:r w:rsidRPr="000D43AA">
        <w:rPr>
          <w:rFonts w:asciiTheme="minorHAnsi" w:hAnsiTheme="minorHAnsi" w:cstheme="minorHAnsi"/>
          <w:i w:val="0"/>
          <w:color w:val="17365D" w:themeColor="text2" w:themeShade="BF"/>
          <w:sz w:val="24"/>
          <w:szCs w:val="24"/>
          <w:lang w:val="tr-TR"/>
        </w:rPr>
        <w:t>4.3 İLK DURUM TESPİTİ VE RAPORLAMA</w:t>
      </w:r>
      <w:bookmarkEnd w:id="43"/>
    </w:p>
    <w:p w:rsidR="002733D9" w:rsidRPr="000F3E3C" w:rsidRDefault="002733D9" w:rsidP="002733D9">
      <w:pPr>
        <w:ind w:firstLine="708"/>
        <w:jc w:val="both"/>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Afet ve Acil Durumun meydane gelmesiyle birlikte ilk gezici ekiplerin ve hasar tespit ekiplerinin topladığı bilgiler İl AADYM’de kurulan ihbar takip masasında toplanır. Konuşlanma alanına toplanan hizmet grup ekipleri gerekli bilgileri ihbar takip masasından alıp iş ve işlemlerini yürütür. Öte yandan diğer hizmet gruplarının talepleri hizmet grup yöneticileri ya da hizmet gruplarının haberleşme sorumlusu tarafından Kaynak Yönetimi hizmet grubuna bildirilir. Kaynak Yönetimi hizmet grubunun bilgi giriş sorumlusu ve haberleşme sorumlusu Ek- 4.1’ de sunulmuştur.</w:t>
      </w:r>
    </w:p>
    <w:p w:rsidR="002733D9" w:rsidRPr="000D43AA" w:rsidRDefault="002733D9" w:rsidP="002733D9">
      <w:pPr>
        <w:pStyle w:val="Balk2"/>
        <w:rPr>
          <w:rFonts w:asciiTheme="minorHAnsi" w:hAnsiTheme="minorHAnsi" w:cstheme="minorHAnsi"/>
          <w:i w:val="0"/>
          <w:color w:val="17365D" w:themeColor="text2" w:themeShade="BF"/>
          <w:sz w:val="24"/>
          <w:szCs w:val="24"/>
          <w:lang w:val="tr-TR"/>
        </w:rPr>
      </w:pPr>
      <w:bookmarkStart w:id="44" w:name="_Toc437615207"/>
      <w:r w:rsidRPr="000D43AA">
        <w:rPr>
          <w:rFonts w:asciiTheme="minorHAnsi" w:hAnsiTheme="minorHAnsi" w:cstheme="minorHAnsi"/>
          <w:i w:val="0"/>
          <w:color w:val="17365D" w:themeColor="text2" w:themeShade="BF"/>
          <w:sz w:val="24"/>
          <w:szCs w:val="24"/>
          <w:lang w:val="tr-TR"/>
        </w:rPr>
        <w:t>4.4 GÖREV YERİNE İNTİKAL VE MÜDAHALE ÇALIŞMALARI</w:t>
      </w:r>
      <w:bookmarkEnd w:id="44"/>
    </w:p>
    <w:p w:rsidR="002733D9" w:rsidRDefault="002733D9" w:rsidP="002733D9">
      <w:pPr>
        <w:ind w:firstLine="708"/>
        <w:jc w:val="both"/>
        <w:rPr>
          <w:rFonts w:asciiTheme="minorHAnsi" w:hAnsiTheme="minorHAnsi" w:cstheme="minorHAnsi"/>
          <w:i w:val="0"/>
          <w:color w:val="000000" w:themeColor="text1"/>
          <w:sz w:val="22"/>
          <w:szCs w:val="22"/>
          <w:lang w:val="tr-TR"/>
        </w:rPr>
      </w:pPr>
      <w:r w:rsidRPr="000F3E3C">
        <w:rPr>
          <w:rFonts w:asciiTheme="minorHAnsi" w:hAnsiTheme="minorHAnsi" w:cstheme="minorHAnsi"/>
          <w:i w:val="0"/>
          <w:color w:val="000000" w:themeColor="text1"/>
          <w:sz w:val="22"/>
          <w:szCs w:val="22"/>
          <w:lang w:val="tr-TR"/>
        </w:rPr>
        <w:t>Afet ve acil durumun meydana gelmesiyle birlikte Kaynak Yönetimi hizmet grubu dâhilinde görev alan tüm personel hizmet grup yöneticisinin öncülüğünde belirlenen konuşlanma alanında çağrı beklemeksizin toplanır. Gelen ihbarlar ile Afet ve Acil Durum Koordinasyon kurulunun direktifleri doğrultusunda gerekli olan Kaynak Yönetimi ve Kaynak Tespiti işlemlerini yürüterek mevcut kaynaklar doğrultusunda tüm hizmet gruplarının ihtiyaçlarını ivedilikle karşılar.</w:t>
      </w: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Default="00527D25" w:rsidP="002733D9">
      <w:pPr>
        <w:ind w:firstLine="708"/>
        <w:jc w:val="both"/>
        <w:rPr>
          <w:rFonts w:asciiTheme="minorHAnsi" w:hAnsiTheme="minorHAnsi" w:cstheme="minorHAnsi"/>
          <w:i w:val="0"/>
          <w:color w:val="000000" w:themeColor="text1"/>
          <w:sz w:val="22"/>
          <w:szCs w:val="22"/>
          <w:lang w:val="tr-TR"/>
        </w:rPr>
      </w:pPr>
    </w:p>
    <w:p w:rsidR="00527D25" w:rsidRPr="000F3E3C" w:rsidRDefault="00527D25" w:rsidP="002733D9">
      <w:pPr>
        <w:ind w:firstLine="708"/>
        <w:jc w:val="both"/>
        <w:rPr>
          <w:rFonts w:asciiTheme="minorHAnsi" w:hAnsiTheme="minorHAnsi" w:cstheme="minorHAnsi"/>
          <w:i w:val="0"/>
          <w:color w:val="000000" w:themeColor="text1"/>
          <w:sz w:val="24"/>
          <w:szCs w:val="24"/>
          <w:lang w:val="tr-TR"/>
        </w:rPr>
      </w:pPr>
    </w:p>
    <w:p w:rsidR="002733D9" w:rsidRPr="000D43AA" w:rsidRDefault="002733D9" w:rsidP="002733D9">
      <w:pPr>
        <w:pStyle w:val="Balk2"/>
        <w:rPr>
          <w:rFonts w:asciiTheme="minorHAnsi" w:hAnsiTheme="minorHAnsi" w:cstheme="minorHAnsi"/>
          <w:i w:val="0"/>
          <w:color w:val="17365D" w:themeColor="text2" w:themeShade="BF"/>
          <w:sz w:val="24"/>
          <w:szCs w:val="24"/>
        </w:rPr>
      </w:pPr>
      <w:bookmarkStart w:id="45" w:name="_Toc437615208"/>
      <w:r w:rsidRPr="000D43AA">
        <w:rPr>
          <w:rFonts w:asciiTheme="minorHAnsi" w:hAnsiTheme="minorHAnsi" w:cstheme="minorHAnsi"/>
          <w:i w:val="0"/>
          <w:color w:val="17365D" w:themeColor="text2" w:themeShade="BF"/>
          <w:sz w:val="24"/>
          <w:szCs w:val="24"/>
          <w:lang w:val="tr-TR"/>
        </w:rPr>
        <w:lastRenderedPageBreak/>
        <w:t xml:space="preserve">4.5 </w:t>
      </w:r>
      <w:r w:rsidRPr="000D43AA">
        <w:rPr>
          <w:rFonts w:asciiTheme="minorHAnsi" w:hAnsiTheme="minorHAnsi" w:cstheme="minorHAnsi"/>
          <w:i w:val="0"/>
          <w:color w:val="17365D" w:themeColor="text2" w:themeShade="BF"/>
          <w:sz w:val="24"/>
          <w:szCs w:val="24"/>
        </w:rPr>
        <w:t>GELEN DESTEK EKİPLERİNİN KARŞILANMASI</w:t>
      </w:r>
      <w:bookmarkEnd w:id="45"/>
    </w:p>
    <w:p w:rsidR="002733D9" w:rsidRPr="000F3E3C" w:rsidRDefault="002733D9" w:rsidP="000F3E3C">
      <w:pPr>
        <w:ind w:firstLine="708"/>
        <w:jc w:val="both"/>
        <w:rPr>
          <w:rFonts w:asciiTheme="minorHAnsi" w:hAnsiTheme="minorHAnsi" w:cstheme="minorHAnsi"/>
          <w:i w:val="0"/>
          <w:sz w:val="22"/>
          <w:szCs w:val="22"/>
        </w:rPr>
      </w:pPr>
      <w:r w:rsidRPr="000F3E3C">
        <w:rPr>
          <w:rFonts w:asciiTheme="minorHAnsi" w:hAnsiTheme="minorHAnsi" w:cstheme="minorHAnsi"/>
          <w:i w:val="0"/>
          <w:sz w:val="22"/>
          <w:szCs w:val="22"/>
        </w:rPr>
        <w:t xml:space="preserve">Afet ve acil durum anında diğer illerden gelen destek ekipleri ilin diğer illerle bağlantı sağladığı ana yollar üzerinde kurulacak olan karşılama noktalarında karşılanacaktır. Bu karşılama noktaları güvenlik ve trafik hizmet grubu tarafından gerek asayişin sağlanması gerekse gelen ekiplerin karşılanarak İl AADYM’ ne ulaştırılmaları amacıyla </w:t>
      </w:r>
      <w:r w:rsidR="003A31AC" w:rsidRPr="000F3E3C">
        <w:rPr>
          <w:rFonts w:asciiTheme="minorHAnsi" w:hAnsiTheme="minorHAnsi" w:cstheme="minorHAnsi"/>
          <w:i w:val="0"/>
          <w:sz w:val="22"/>
          <w:szCs w:val="22"/>
        </w:rPr>
        <w:t>oluşturulacaktır. Destek</w:t>
      </w:r>
      <w:r w:rsidRPr="000F3E3C">
        <w:rPr>
          <w:rFonts w:asciiTheme="minorHAnsi" w:hAnsiTheme="minorHAnsi" w:cstheme="minorHAnsi"/>
          <w:i w:val="0"/>
          <w:sz w:val="22"/>
          <w:szCs w:val="22"/>
        </w:rPr>
        <w:t xml:space="preserve"> iller tablosu (Şekil-7)’de yer </w:t>
      </w:r>
      <w:r w:rsidR="00814524" w:rsidRPr="000F3E3C">
        <w:rPr>
          <w:rFonts w:asciiTheme="minorHAnsi" w:hAnsiTheme="minorHAnsi" w:cstheme="minorHAnsi"/>
          <w:i w:val="0"/>
          <w:sz w:val="22"/>
          <w:szCs w:val="22"/>
        </w:rPr>
        <w:t>almaktadır. Uluslararası</w:t>
      </w:r>
      <w:r w:rsidRPr="000F3E3C">
        <w:rPr>
          <w:rFonts w:asciiTheme="minorHAnsi" w:hAnsiTheme="minorHAnsi" w:cstheme="minorHAnsi"/>
          <w:i w:val="0"/>
          <w:sz w:val="22"/>
          <w:szCs w:val="22"/>
        </w:rPr>
        <w:t xml:space="preserve"> desteğin söz konusu olduğu durumlarda karşılama noktalarında yabancı dil bilen ekip personelinin görevlendirilmesi ve gelen yabancı ekiplere bu ekiplerin rehberlik etmesi planlanmıştır. İl Emniyet Müdürlüğü yada güvenlik ve trafik hizmet grubunun destek çözüm ortağı olan il müdürlükleri arasından yabancı ekiplerin karşılanması için gerekli ekip güvenlik ve trafik hizmet grubu tarafından oluşturulacaktır.</w:t>
      </w:r>
    </w:p>
    <w:tbl>
      <w:tblPr>
        <w:tblStyle w:val="OrtaKlavuz2-Vurgu611"/>
        <w:tblW w:w="9464" w:type="dxa"/>
        <w:jc w:val="center"/>
        <w:tbl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insideH w:val="single" w:sz="8" w:space="0" w:color="C6D9F1" w:themeColor="text2" w:themeTint="33"/>
          <w:insideV w:val="single" w:sz="8" w:space="0" w:color="C6D9F1" w:themeColor="text2" w:themeTint="33"/>
        </w:tblBorders>
        <w:shd w:val="clear" w:color="auto" w:fill="FFFFFF" w:themeFill="background1"/>
        <w:tblLook w:val="04A0" w:firstRow="1" w:lastRow="0" w:firstColumn="1" w:lastColumn="0" w:noHBand="0" w:noVBand="1"/>
      </w:tblPr>
      <w:tblGrid>
        <w:gridCol w:w="1279"/>
        <w:gridCol w:w="2789"/>
        <w:gridCol w:w="2703"/>
        <w:gridCol w:w="2693"/>
      </w:tblGrid>
      <w:tr w:rsidR="002733D9" w:rsidRPr="000F3E3C" w:rsidTr="002733D9">
        <w:trPr>
          <w:cnfStyle w:val="100000000000" w:firstRow="1" w:lastRow="0" w:firstColumn="0" w:lastColumn="0" w:oddVBand="0" w:evenVBand="0" w:oddHBand="0" w:evenHBand="0" w:firstRowFirstColumn="0" w:firstRowLastColumn="0" w:lastRowFirstColumn="0" w:lastRowLastColumn="0"/>
          <w:cantSplit/>
          <w:trHeight w:val="315"/>
          <w:tblHeader/>
          <w:jc w:val="center"/>
        </w:trPr>
        <w:tc>
          <w:tcPr>
            <w:cnfStyle w:val="001000000100" w:firstRow="0" w:lastRow="0" w:firstColumn="1" w:lastColumn="0" w:oddVBand="0" w:evenVBand="0" w:oddHBand="0" w:evenHBand="0" w:firstRowFirstColumn="1" w:firstRowLastColumn="0" w:lastRowFirstColumn="0" w:lastRowLastColumn="0"/>
            <w:tcW w:w="1279" w:type="dxa"/>
            <w:tcBorders>
              <w:top w:val="single" w:sz="18" w:space="0" w:color="C6D9F1" w:themeColor="text2" w:themeTint="33"/>
              <w:left w:val="none" w:sz="0" w:space="0" w:color="auto"/>
              <w:bottom w:val="single" w:sz="18" w:space="0" w:color="C6D9F1" w:themeColor="text2" w:themeTint="33"/>
              <w:right w:val="none" w:sz="0" w:space="0" w:color="auto"/>
            </w:tcBorders>
            <w:shd w:val="clear" w:color="auto" w:fill="002060"/>
            <w:noWrap/>
            <w:vAlign w:val="center"/>
            <w:hideMark/>
          </w:tcPr>
          <w:p w:rsidR="002733D9" w:rsidRPr="000F3E3C" w:rsidRDefault="002733D9" w:rsidP="002733D9">
            <w:pPr>
              <w:suppressAutoHyphens/>
              <w:spacing w:line="240" w:lineRule="auto"/>
              <w:jc w:val="center"/>
              <w:rPr>
                <w:rFonts w:asciiTheme="minorHAnsi" w:hAnsiTheme="minorHAnsi" w:cstheme="minorHAnsi"/>
                <w:i w:val="0"/>
                <w:color w:val="FFFFFF" w:themeColor="background1"/>
                <w:sz w:val="16"/>
                <w:szCs w:val="16"/>
                <w:lang w:val="tr-TR"/>
              </w:rPr>
            </w:pPr>
            <w:r w:rsidRPr="000F3E3C">
              <w:rPr>
                <w:rFonts w:asciiTheme="minorHAnsi" w:hAnsiTheme="minorHAnsi" w:cstheme="minorHAnsi"/>
                <w:i w:val="0"/>
                <w:color w:val="FFFFFF" w:themeColor="background1"/>
                <w:sz w:val="16"/>
                <w:szCs w:val="16"/>
                <w:lang w:val="tr-TR"/>
              </w:rPr>
              <w:t>İL ADI</w:t>
            </w:r>
          </w:p>
        </w:tc>
        <w:tc>
          <w:tcPr>
            <w:tcW w:w="2789" w:type="dxa"/>
            <w:tcBorders>
              <w:top w:val="single" w:sz="18" w:space="0" w:color="C6D9F1" w:themeColor="text2" w:themeTint="33"/>
              <w:bottom w:val="single" w:sz="18" w:space="0" w:color="C6D9F1" w:themeColor="text2" w:themeTint="33"/>
            </w:tcBorders>
            <w:shd w:val="clear" w:color="auto" w:fill="002060"/>
            <w:vAlign w:val="center"/>
            <w:hideMark/>
          </w:tcPr>
          <w:p w:rsidR="002733D9" w:rsidRPr="000F3E3C" w:rsidRDefault="002733D9" w:rsidP="002733D9">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sz w:val="16"/>
                <w:szCs w:val="16"/>
                <w:lang w:val="tr-TR"/>
              </w:rPr>
            </w:pPr>
            <w:r w:rsidRPr="000F3E3C">
              <w:rPr>
                <w:rFonts w:asciiTheme="minorHAnsi" w:hAnsiTheme="minorHAnsi" w:cstheme="minorHAnsi"/>
                <w:i w:val="0"/>
                <w:iCs w:val="0"/>
                <w:color w:val="FFFFFF" w:themeColor="background1"/>
                <w:sz w:val="16"/>
                <w:szCs w:val="16"/>
                <w:lang w:val="tr-TR"/>
              </w:rPr>
              <w:t>1.GRUP DESTEK İLLER</w:t>
            </w:r>
          </w:p>
          <w:p w:rsidR="002733D9" w:rsidRPr="000F3E3C" w:rsidRDefault="002733D9" w:rsidP="002733D9">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sz w:val="16"/>
                <w:szCs w:val="16"/>
                <w:lang w:val="tr-TR"/>
              </w:rPr>
            </w:pPr>
            <w:r w:rsidRPr="000F3E3C">
              <w:rPr>
                <w:rFonts w:asciiTheme="minorHAnsi" w:hAnsiTheme="minorHAnsi" w:cstheme="minorHAnsi"/>
                <w:i w:val="0"/>
                <w:iCs w:val="0"/>
                <w:color w:val="FFFFFF" w:themeColor="background1"/>
                <w:sz w:val="14"/>
                <w:szCs w:val="16"/>
                <w:lang w:val="tr-TR"/>
              </w:rPr>
              <w:t>BÖLGE İLLERİ+KOMŞU İLLER</w:t>
            </w:r>
          </w:p>
        </w:tc>
        <w:tc>
          <w:tcPr>
            <w:tcW w:w="2703" w:type="dxa"/>
            <w:tcBorders>
              <w:top w:val="single" w:sz="18" w:space="0" w:color="C6D9F1" w:themeColor="text2" w:themeTint="33"/>
              <w:bottom w:val="single" w:sz="18" w:space="0" w:color="C6D9F1" w:themeColor="text2" w:themeTint="33"/>
            </w:tcBorders>
            <w:shd w:val="clear" w:color="auto" w:fill="002060"/>
            <w:vAlign w:val="center"/>
          </w:tcPr>
          <w:p w:rsidR="002733D9" w:rsidRPr="000F3E3C" w:rsidRDefault="002733D9" w:rsidP="002733D9">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sz w:val="16"/>
                <w:szCs w:val="16"/>
                <w:lang w:val="tr-TR"/>
              </w:rPr>
            </w:pPr>
            <w:r w:rsidRPr="000F3E3C">
              <w:rPr>
                <w:rFonts w:asciiTheme="minorHAnsi" w:hAnsiTheme="minorHAnsi" w:cstheme="minorHAnsi"/>
                <w:i w:val="0"/>
                <w:iCs w:val="0"/>
                <w:color w:val="FFFFFF" w:themeColor="background1"/>
                <w:sz w:val="16"/>
                <w:szCs w:val="16"/>
                <w:lang w:val="tr-TR"/>
              </w:rPr>
              <w:t>2.</w:t>
            </w:r>
            <w:proofErr w:type="gramStart"/>
            <w:r w:rsidRPr="000F3E3C">
              <w:rPr>
                <w:rFonts w:asciiTheme="minorHAnsi" w:hAnsiTheme="minorHAnsi" w:cstheme="minorHAnsi"/>
                <w:i w:val="0"/>
                <w:iCs w:val="0"/>
                <w:color w:val="FFFFFF" w:themeColor="background1"/>
                <w:sz w:val="16"/>
                <w:szCs w:val="16"/>
                <w:lang w:val="tr-TR"/>
              </w:rPr>
              <w:t>GRUP  DESTEK</w:t>
            </w:r>
            <w:proofErr w:type="gramEnd"/>
            <w:r w:rsidRPr="000F3E3C">
              <w:rPr>
                <w:rFonts w:asciiTheme="minorHAnsi" w:hAnsiTheme="minorHAnsi" w:cstheme="minorHAnsi"/>
                <w:i w:val="0"/>
                <w:iCs w:val="0"/>
                <w:color w:val="FFFFFF" w:themeColor="background1"/>
                <w:sz w:val="16"/>
                <w:szCs w:val="16"/>
                <w:lang w:val="tr-TR"/>
              </w:rPr>
              <w:t xml:space="preserve"> İLLER</w:t>
            </w:r>
          </w:p>
        </w:tc>
        <w:tc>
          <w:tcPr>
            <w:tcW w:w="2693" w:type="dxa"/>
            <w:tcBorders>
              <w:top w:val="single" w:sz="18" w:space="0" w:color="C6D9F1" w:themeColor="text2" w:themeTint="33"/>
              <w:bottom w:val="single" w:sz="18" w:space="0" w:color="C6D9F1" w:themeColor="text2" w:themeTint="33"/>
            </w:tcBorders>
            <w:shd w:val="clear" w:color="auto" w:fill="002060"/>
            <w:vAlign w:val="center"/>
          </w:tcPr>
          <w:p w:rsidR="002733D9" w:rsidRPr="000F3E3C" w:rsidRDefault="002733D9" w:rsidP="002733D9">
            <w:pPr>
              <w:suppressAutoHyphens/>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iCs w:val="0"/>
                <w:color w:val="FFFFFF" w:themeColor="background1"/>
                <w:sz w:val="16"/>
                <w:szCs w:val="16"/>
                <w:lang w:val="tr-TR"/>
              </w:rPr>
            </w:pPr>
            <w:r w:rsidRPr="000F3E3C">
              <w:rPr>
                <w:rFonts w:asciiTheme="minorHAnsi" w:hAnsiTheme="minorHAnsi" w:cstheme="minorHAnsi"/>
                <w:i w:val="0"/>
                <w:iCs w:val="0"/>
                <w:color w:val="FFFFFF" w:themeColor="background1"/>
                <w:sz w:val="16"/>
                <w:szCs w:val="16"/>
                <w:lang w:val="tr-TR"/>
              </w:rPr>
              <w:t>ARAMA-KURTARMA BİRLİK MÜDÜRLÜĞÜ</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407"/>
          <w:jc w:val="center"/>
        </w:trPr>
        <w:tc>
          <w:tcPr>
            <w:cnfStyle w:val="001000000000" w:firstRow="0" w:lastRow="0" w:firstColumn="1" w:lastColumn="0" w:oddVBand="0" w:evenVBand="0" w:oddHBand="0" w:evenHBand="0" w:firstRowFirstColumn="0" w:firstRowLastColumn="0" w:lastRowFirstColumn="0" w:lastRowLastColumn="0"/>
            <w:tcW w:w="1279"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noWrap/>
            <w:vAlign w:val="center"/>
            <w:hideMark/>
          </w:tcPr>
          <w:p w:rsidR="002733D9" w:rsidRPr="000F3E3C" w:rsidRDefault="002733D9" w:rsidP="002733D9">
            <w:pPr>
              <w:spacing w:line="240" w:lineRule="auto"/>
              <w:jc w:val="center"/>
              <w:rPr>
                <w:rFonts w:asciiTheme="minorHAnsi" w:hAnsiTheme="minorHAnsi" w:cstheme="minorHAnsi"/>
                <w:i w:val="0"/>
                <w:sz w:val="28"/>
                <w:szCs w:val="28"/>
                <w:lang w:val="tr-TR"/>
              </w:rPr>
            </w:pPr>
            <w:r w:rsidRPr="000F3E3C">
              <w:rPr>
                <w:rFonts w:asciiTheme="minorHAnsi" w:hAnsiTheme="minorHAnsi" w:cstheme="minorHAnsi"/>
                <w:i w:val="0"/>
                <w:sz w:val="28"/>
                <w:szCs w:val="28"/>
                <w:lang w:val="tr-TR"/>
              </w:rPr>
              <w:t>ADANA</w:t>
            </w:r>
          </w:p>
        </w:tc>
        <w:tc>
          <w:tcPr>
            <w:tcW w:w="2789"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hideMark/>
          </w:tcPr>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MERSİN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OSMANİYE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K.MARAŞ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GAZİANTEP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KİLİS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HATAY </w:t>
            </w:r>
          </w:p>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sz w:val="22"/>
                <w:szCs w:val="22"/>
                <w:lang w:val="tr-TR"/>
              </w:rPr>
            </w:pPr>
            <w:r w:rsidRPr="000F3E3C">
              <w:rPr>
                <w:rFonts w:asciiTheme="minorHAnsi" w:hAnsiTheme="minorHAnsi" w:cstheme="minorHAnsi"/>
                <w:sz w:val="22"/>
                <w:szCs w:val="22"/>
              </w:rPr>
              <w:t xml:space="preserve">NİĞDE </w:t>
            </w:r>
          </w:p>
        </w:tc>
        <w:tc>
          <w:tcPr>
            <w:tcW w:w="2703"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tcPr>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KAYSERİ </w:t>
            </w:r>
          </w:p>
          <w:p w:rsidR="002733D9" w:rsidRPr="000F3E3C" w:rsidRDefault="002733D9" w:rsidP="002733D9">
            <w:pPr>
              <w:suppressAutoHyphens/>
              <w:autoSpaceDE w:val="0"/>
              <w:spacing w:line="252"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sz w:val="22"/>
                <w:szCs w:val="22"/>
                <w:lang w:val="tr-TR" w:eastAsia="ar-SA"/>
              </w:rPr>
            </w:pPr>
            <w:r w:rsidRPr="000F3E3C">
              <w:rPr>
                <w:rFonts w:asciiTheme="minorHAnsi" w:hAnsiTheme="minorHAnsi" w:cstheme="minorHAnsi"/>
                <w:i w:val="0"/>
                <w:iCs w:val="0"/>
                <w:sz w:val="22"/>
                <w:szCs w:val="22"/>
                <w:lang w:val="tr-TR" w:eastAsia="ar-SA"/>
              </w:rPr>
              <w:t xml:space="preserve">KONYA </w:t>
            </w:r>
          </w:p>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sz w:val="22"/>
                <w:szCs w:val="22"/>
              </w:rPr>
              <w:t xml:space="preserve">MALATYA </w:t>
            </w:r>
          </w:p>
        </w:tc>
        <w:tc>
          <w:tcPr>
            <w:tcW w:w="2693" w:type="dxa"/>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shd w:val="clear" w:color="auto" w:fill="FFFFFF" w:themeFill="background1"/>
            <w:vAlign w:val="center"/>
          </w:tcPr>
          <w:p w:rsidR="002733D9" w:rsidRPr="000F3E3C" w:rsidRDefault="002733D9" w:rsidP="002733D9">
            <w:pPr>
              <w:keepNext/>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DİYARBAKIR</w:t>
            </w:r>
          </w:p>
        </w:tc>
      </w:tr>
    </w:tbl>
    <w:p w:rsidR="002733D9" w:rsidRPr="000F3E3C" w:rsidRDefault="002733D9" w:rsidP="002733D9">
      <w:pPr>
        <w:pStyle w:val="ResimYazs"/>
        <w:jc w:val="center"/>
        <w:rPr>
          <w:rFonts w:asciiTheme="minorHAnsi" w:hAnsiTheme="minorHAnsi" w:cstheme="minorHAnsi"/>
          <w:color w:val="000000" w:themeColor="text1"/>
        </w:rPr>
      </w:pPr>
      <w:bookmarkStart w:id="46" w:name="_Toc401166175"/>
      <w:r w:rsidRPr="000F3E3C">
        <w:rPr>
          <w:rFonts w:asciiTheme="minorHAnsi" w:hAnsiTheme="minorHAnsi" w:cstheme="minorHAnsi"/>
          <w:color w:val="000000" w:themeColor="text1"/>
        </w:rPr>
        <w:t xml:space="preserve">Şekil </w:t>
      </w:r>
      <w:r w:rsidR="000276D6" w:rsidRPr="000F3E3C">
        <w:rPr>
          <w:rFonts w:asciiTheme="minorHAnsi" w:hAnsiTheme="minorHAnsi" w:cstheme="minorHAnsi"/>
          <w:color w:val="000000" w:themeColor="text1"/>
        </w:rPr>
        <w:t>7</w:t>
      </w:r>
      <w:r w:rsidRPr="000F3E3C">
        <w:rPr>
          <w:rFonts w:asciiTheme="minorHAnsi" w:hAnsiTheme="minorHAnsi" w:cstheme="minorHAnsi"/>
          <w:color w:val="000000" w:themeColor="text1"/>
        </w:rPr>
        <w:t>- Destek İller Tablosu</w:t>
      </w:r>
      <w:bookmarkEnd w:id="46"/>
    </w:p>
    <w:p w:rsidR="002733D9" w:rsidRPr="000F3E3C" w:rsidRDefault="002733D9" w:rsidP="002733D9">
      <w:pPr>
        <w:spacing w:after="0"/>
        <w:jc w:val="center"/>
        <w:rPr>
          <w:rFonts w:asciiTheme="minorHAnsi" w:hAnsiTheme="minorHAnsi" w:cstheme="minorHAnsi"/>
          <w:b/>
          <w:i w:val="0"/>
          <w:color w:val="000000" w:themeColor="text1"/>
          <w:u w:val="single"/>
          <w:lang w:val="tr-TR"/>
        </w:rPr>
      </w:pPr>
      <w:r w:rsidRPr="000F3E3C">
        <w:rPr>
          <w:rFonts w:asciiTheme="minorHAnsi" w:hAnsiTheme="minorHAnsi" w:cstheme="minorHAnsi"/>
          <w:b/>
          <w:i w:val="0"/>
          <w:color w:val="000000" w:themeColor="text1"/>
          <w:u w:val="single"/>
          <w:lang w:val="tr-TR"/>
        </w:rPr>
        <w:t xml:space="preserve"> ( Tüm illere ilişkin destek il grupları TAMP kapsamında yer almaktadır.)</w:t>
      </w:r>
    </w:p>
    <w:p w:rsidR="002733D9" w:rsidRPr="000F3E3C" w:rsidRDefault="002733D9" w:rsidP="002733D9">
      <w:pPr>
        <w:spacing w:after="0"/>
        <w:jc w:val="center"/>
        <w:rPr>
          <w:rFonts w:asciiTheme="minorHAnsi" w:hAnsiTheme="minorHAnsi" w:cstheme="minorHAnsi"/>
          <w:b/>
          <w:i w:val="0"/>
          <w:color w:val="000000" w:themeColor="text1"/>
          <w:u w:val="single"/>
          <w:lang w:val="tr-TR"/>
        </w:rPr>
      </w:pPr>
    </w:p>
    <w:p w:rsidR="002733D9" w:rsidRPr="00E660D1" w:rsidRDefault="002733D9" w:rsidP="002733D9">
      <w:pPr>
        <w:pStyle w:val="Balk1"/>
        <w:rPr>
          <w:rFonts w:asciiTheme="minorHAnsi" w:hAnsiTheme="minorHAnsi" w:cstheme="minorHAnsi"/>
          <w:i w:val="0"/>
          <w:color w:val="17365D" w:themeColor="text2" w:themeShade="BF"/>
          <w:sz w:val="24"/>
          <w:szCs w:val="24"/>
          <w:lang w:val="tr-TR"/>
        </w:rPr>
      </w:pPr>
      <w:bookmarkStart w:id="47" w:name="_Toc437615209"/>
      <w:r w:rsidRPr="00E660D1">
        <w:rPr>
          <w:rFonts w:asciiTheme="minorHAnsi" w:hAnsiTheme="minorHAnsi" w:cstheme="minorHAnsi"/>
          <w:i w:val="0"/>
          <w:color w:val="17365D" w:themeColor="text2" w:themeShade="BF"/>
          <w:sz w:val="24"/>
          <w:szCs w:val="24"/>
          <w:lang w:val="tr-TR"/>
        </w:rPr>
        <w:t>BÖLÜM 5. HABERLEŞME SİSTEMLERİ</w:t>
      </w:r>
      <w:bookmarkEnd w:id="47"/>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ind w:firstLine="708"/>
        <w:jc w:val="both"/>
        <w:rPr>
          <w:rFonts w:asciiTheme="minorHAnsi" w:hAnsiTheme="minorHAnsi" w:cstheme="minorHAnsi"/>
          <w:bCs/>
          <w:i w:val="0"/>
          <w:sz w:val="24"/>
          <w:szCs w:val="24"/>
          <w:lang w:val="tr-TR"/>
        </w:rPr>
      </w:pPr>
      <w:r w:rsidRPr="000F3E3C">
        <w:rPr>
          <w:rFonts w:asciiTheme="minorHAnsi" w:hAnsiTheme="minorHAnsi" w:cstheme="minorHAnsi"/>
          <w:bCs/>
          <w:i w:val="0"/>
          <w:sz w:val="24"/>
          <w:szCs w:val="24"/>
          <w:lang w:val="tr-TR"/>
        </w:rPr>
        <w:t>Kaynak Yönetimi Hizmet Grubu ana çözüm ortağı İl Afet ve Acil Durum Müdürlüğü, afet anında aşağıda belirtilen haber alma kaynaklarını ve buna özgü geliştirdiği haberleşme sistemlerini kullanır.</w:t>
      </w:r>
    </w:p>
    <w:p w:rsidR="002733D9" w:rsidRPr="000F3E3C" w:rsidRDefault="002733D9" w:rsidP="002733D9">
      <w:pPr>
        <w:numPr>
          <w:ilvl w:val="0"/>
          <w:numId w:val="17"/>
        </w:numPr>
        <w:autoSpaceDE w:val="0"/>
        <w:autoSpaceDN w:val="0"/>
        <w:adjustRightInd w:val="0"/>
        <w:spacing w:before="120" w:after="120" w:line="240" w:lineRule="auto"/>
        <w:ind w:left="709"/>
        <w:jc w:val="both"/>
        <w:rPr>
          <w:rFonts w:asciiTheme="minorHAnsi" w:eastAsia="Calibri" w:hAnsiTheme="minorHAnsi" w:cstheme="minorHAnsi"/>
          <w:i w:val="0"/>
          <w:iCs w:val="0"/>
          <w:sz w:val="24"/>
          <w:szCs w:val="24"/>
          <w:lang w:eastAsia="tr-TR"/>
        </w:rPr>
      </w:pPr>
      <w:r w:rsidRPr="000F3E3C">
        <w:rPr>
          <w:rFonts w:asciiTheme="minorHAnsi" w:eastAsia="Calibri" w:hAnsiTheme="minorHAnsi" w:cstheme="minorHAnsi"/>
          <w:i w:val="0"/>
          <w:iCs w:val="0"/>
          <w:sz w:val="24"/>
          <w:szCs w:val="24"/>
          <w:lang w:eastAsia="tr-TR"/>
        </w:rPr>
        <w:t xml:space="preserve">Sabit telefon ve cep telefonları: Ekiplerin kendi aralarında ve diğer ekiplerle veya destek çözüm ortaklarıyla standart haberleşmesi için kullanılacaktır. </w:t>
      </w:r>
    </w:p>
    <w:p w:rsidR="002733D9" w:rsidRPr="000F3E3C" w:rsidRDefault="002733D9" w:rsidP="002733D9">
      <w:pPr>
        <w:numPr>
          <w:ilvl w:val="0"/>
          <w:numId w:val="17"/>
        </w:numPr>
        <w:autoSpaceDE w:val="0"/>
        <w:autoSpaceDN w:val="0"/>
        <w:adjustRightInd w:val="0"/>
        <w:spacing w:before="120" w:after="120" w:line="240" w:lineRule="auto"/>
        <w:ind w:left="709"/>
        <w:jc w:val="both"/>
        <w:rPr>
          <w:rFonts w:asciiTheme="minorHAnsi" w:eastAsia="Calibri" w:hAnsiTheme="minorHAnsi" w:cstheme="minorHAnsi"/>
          <w:i w:val="0"/>
          <w:iCs w:val="0"/>
          <w:sz w:val="24"/>
          <w:szCs w:val="24"/>
          <w:lang w:eastAsia="tr-TR"/>
        </w:rPr>
      </w:pPr>
      <w:r w:rsidRPr="000F3E3C">
        <w:rPr>
          <w:rFonts w:asciiTheme="minorHAnsi" w:eastAsia="Calibri" w:hAnsiTheme="minorHAnsi" w:cstheme="minorHAnsi"/>
          <w:i w:val="0"/>
          <w:iCs w:val="0"/>
          <w:sz w:val="24"/>
          <w:szCs w:val="24"/>
          <w:lang w:eastAsia="tr-TR"/>
        </w:rPr>
        <w:t xml:space="preserve">Telsiz ve uydu telefonları: Cep telefonu ile ulaşılamayan saha çalışmalarında alternatif haberleşme yöntemi olarak kullanılacaktır.  </w:t>
      </w:r>
    </w:p>
    <w:p w:rsidR="002733D9" w:rsidRPr="000F3E3C" w:rsidRDefault="002733D9" w:rsidP="002733D9">
      <w:pPr>
        <w:numPr>
          <w:ilvl w:val="0"/>
          <w:numId w:val="17"/>
        </w:numPr>
        <w:autoSpaceDE w:val="0"/>
        <w:autoSpaceDN w:val="0"/>
        <w:adjustRightInd w:val="0"/>
        <w:spacing w:before="120" w:after="120" w:line="240" w:lineRule="auto"/>
        <w:ind w:left="709"/>
        <w:jc w:val="both"/>
        <w:rPr>
          <w:rFonts w:asciiTheme="minorHAnsi" w:eastAsia="Calibri" w:hAnsiTheme="minorHAnsi" w:cstheme="minorHAnsi"/>
          <w:i w:val="0"/>
          <w:iCs w:val="0"/>
          <w:sz w:val="24"/>
          <w:szCs w:val="24"/>
          <w:lang w:eastAsia="tr-TR"/>
        </w:rPr>
      </w:pPr>
      <w:r w:rsidRPr="000F3E3C">
        <w:rPr>
          <w:rFonts w:asciiTheme="minorHAnsi" w:eastAsia="Calibri" w:hAnsiTheme="minorHAnsi" w:cstheme="minorHAnsi"/>
          <w:i w:val="0"/>
          <w:iCs w:val="0"/>
          <w:sz w:val="24"/>
          <w:szCs w:val="24"/>
          <w:lang w:eastAsia="tr-TR"/>
        </w:rPr>
        <w:t>Faks ve elektronik posta: Bilgilerin, formların ve raporların iletimi için kullanılacaktır.</w:t>
      </w:r>
    </w:p>
    <w:p w:rsidR="002733D9" w:rsidRPr="000F3E3C" w:rsidRDefault="002733D9" w:rsidP="002733D9">
      <w:pPr>
        <w:rPr>
          <w:rFonts w:asciiTheme="minorHAnsi" w:hAnsiTheme="minorHAnsi" w:cstheme="minorHAnsi"/>
          <w:bCs/>
          <w:i w:val="0"/>
          <w:sz w:val="24"/>
          <w:szCs w:val="24"/>
          <w:lang w:val="tr-TR"/>
        </w:rPr>
      </w:pPr>
    </w:p>
    <w:p w:rsidR="002733D9" w:rsidRPr="000F3E3C" w:rsidRDefault="002733D9" w:rsidP="002733D9">
      <w:pPr>
        <w:rPr>
          <w:rFonts w:asciiTheme="minorHAnsi" w:hAnsiTheme="minorHAnsi" w:cstheme="minorHAnsi"/>
          <w:bCs/>
          <w:i w:val="0"/>
          <w:sz w:val="24"/>
          <w:szCs w:val="24"/>
          <w:lang w:val="tr-TR"/>
        </w:rPr>
      </w:pPr>
      <w:r w:rsidRPr="000F3E3C">
        <w:rPr>
          <w:rFonts w:asciiTheme="minorHAnsi" w:hAnsiTheme="minorHAnsi" w:cstheme="minorHAnsi"/>
          <w:bCs/>
          <w:i w:val="0"/>
          <w:sz w:val="24"/>
          <w:szCs w:val="24"/>
          <w:lang w:val="tr-TR"/>
        </w:rPr>
        <w:t>Bu doğrultuda hazırlanan Haberleşme Kapasitesi tablosu Ek 5’de yer almaktadır.</w:t>
      </w:r>
    </w:p>
    <w:p w:rsidR="002733D9" w:rsidRPr="000F3E3C" w:rsidRDefault="002733D9" w:rsidP="002733D9">
      <w:pPr>
        <w:rPr>
          <w:rFonts w:asciiTheme="minorHAnsi" w:hAnsiTheme="minorHAnsi" w:cstheme="minorHAnsi"/>
          <w:bCs/>
          <w:i w:val="0"/>
          <w:sz w:val="24"/>
          <w:szCs w:val="24"/>
          <w:lang w:val="tr-TR"/>
        </w:rPr>
      </w:pPr>
      <w:r w:rsidRPr="000F3E3C">
        <w:rPr>
          <w:rFonts w:asciiTheme="minorHAnsi" w:hAnsiTheme="minorHAnsi" w:cstheme="minorHAnsi"/>
          <w:bCs/>
          <w:i w:val="0"/>
          <w:sz w:val="24"/>
          <w:szCs w:val="24"/>
          <w:lang w:val="tr-TR"/>
        </w:rPr>
        <w:t xml:space="preserve">Diğer yandan afet sırasında ulusal ve </w:t>
      </w:r>
      <w:r w:rsidR="00FE2687" w:rsidRPr="000F3E3C">
        <w:rPr>
          <w:rFonts w:asciiTheme="minorHAnsi" w:hAnsiTheme="minorHAnsi" w:cstheme="minorHAnsi"/>
          <w:bCs/>
          <w:i w:val="0"/>
          <w:sz w:val="24"/>
          <w:szCs w:val="24"/>
          <w:lang w:val="tr-TR"/>
        </w:rPr>
        <w:t>kaynak yönetimi</w:t>
      </w:r>
      <w:r w:rsidRPr="000F3E3C">
        <w:rPr>
          <w:rFonts w:asciiTheme="minorHAnsi" w:hAnsiTheme="minorHAnsi" w:cstheme="minorHAnsi"/>
          <w:bCs/>
          <w:i w:val="0"/>
          <w:sz w:val="24"/>
          <w:szCs w:val="24"/>
          <w:lang w:val="tr-TR"/>
        </w:rPr>
        <w:t>de iletişim kurulabilecek personel listesi Ek 6, Ek 7 ve Ek 8’de sunulmaktadır.</w:t>
      </w:r>
    </w:p>
    <w:p w:rsidR="000A6DD4" w:rsidRDefault="000A6DD4" w:rsidP="002733D9">
      <w:pPr>
        <w:pStyle w:val="Balk1"/>
        <w:rPr>
          <w:rFonts w:asciiTheme="minorHAnsi" w:hAnsiTheme="minorHAnsi" w:cstheme="minorHAnsi"/>
          <w:i w:val="0"/>
          <w:color w:val="17365D" w:themeColor="text2" w:themeShade="BF"/>
          <w:sz w:val="24"/>
          <w:szCs w:val="24"/>
          <w:lang w:val="tr-TR"/>
        </w:rPr>
      </w:pPr>
      <w:bookmarkStart w:id="48" w:name="_Toc437615210"/>
    </w:p>
    <w:p w:rsidR="00D40EC5" w:rsidRDefault="002733D9" w:rsidP="00D40EC5">
      <w:pPr>
        <w:pStyle w:val="Balk1"/>
        <w:rPr>
          <w:rFonts w:asciiTheme="minorHAnsi" w:hAnsiTheme="minorHAnsi" w:cstheme="minorHAnsi"/>
          <w:i w:val="0"/>
          <w:color w:val="17365D" w:themeColor="text2" w:themeShade="BF"/>
          <w:sz w:val="24"/>
          <w:szCs w:val="24"/>
          <w:lang w:val="tr-TR"/>
        </w:rPr>
      </w:pPr>
      <w:r w:rsidRPr="000A6DD4">
        <w:rPr>
          <w:rFonts w:asciiTheme="minorHAnsi" w:hAnsiTheme="minorHAnsi" w:cstheme="minorHAnsi"/>
          <w:i w:val="0"/>
          <w:color w:val="17365D" w:themeColor="text2" w:themeShade="BF"/>
          <w:sz w:val="24"/>
          <w:szCs w:val="24"/>
          <w:lang w:val="tr-TR"/>
        </w:rPr>
        <w:t>BÖLÜM 6. RAPORLAMA USULLERİ</w:t>
      </w:r>
      <w:bookmarkEnd w:id="48"/>
    </w:p>
    <w:p w:rsidR="00D40EC5" w:rsidRDefault="00FE2687" w:rsidP="00F80FCF">
      <w:pPr>
        <w:pStyle w:val="Balk1"/>
        <w:spacing w:before="0"/>
        <w:jc w:val="both"/>
        <w:rPr>
          <w:rFonts w:asciiTheme="minorHAnsi" w:hAnsiTheme="minorHAnsi" w:cstheme="minorHAnsi"/>
          <w:b w:val="0"/>
          <w:i w:val="0"/>
          <w:color w:val="auto"/>
          <w:sz w:val="24"/>
          <w:szCs w:val="24"/>
          <w:lang w:val="tr-TR"/>
        </w:rPr>
      </w:pPr>
      <w:r w:rsidRPr="00D40EC5">
        <w:rPr>
          <w:rFonts w:asciiTheme="minorHAnsi" w:hAnsiTheme="minorHAnsi" w:cstheme="minorHAnsi"/>
          <w:b w:val="0"/>
          <w:i w:val="0"/>
          <w:color w:val="auto"/>
          <w:sz w:val="24"/>
          <w:szCs w:val="24"/>
          <w:lang w:val="tr-TR"/>
        </w:rPr>
        <w:t>Kaynak yönetimi</w:t>
      </w:r>
      <w:r w:rsidR="002733D9" w:rsidRPr="00D40EC5">
        <w:rPr>
          <w:rFonts w:asciiTheme="minorHAnsi" w:hAnsiTheme="minorHAnsi" w:cstheme="minorHAnsi"/>
          <w:b w:val="0"/>
          <w:i w:val="0"/>
          <w:color w:val="auto"/>
          <w:sz w:val="24"/>
          <w:szCs w:val="24"/>
          <w:lang w:val="tr-TR"/>
        </w:rPr>
        <w:t xml:space="preserve"> raporlama usullerini içeren bilgiler detaylı olarak Tablo 8’de sunulmaktadır. Ayrıca Hizmet Grubu raporlama ve haberleşme şeması (Şekil-8)’de yer almaktadır. Raporlama usulleri kapsamında, Operasyon ve Lojistik Ekipleri, oluşan afet ve acil durumla ilgili resmi raporlarını </w:t>
      </w:r>
      <w:r w:rsidRPr="00D40EC5">
        <w:rPr>
          <w:rFonts w:asciiTheme="minorHAnsi" w:hAnsiTheme="minorHAnsi" w:cstheme="minorHAnsi"/>
          <w:b w:val="0"/>
          <w:i w:val="0"/>
          <w:color w:val="auto"/>
          <w:sz w:val="24"/>
          <w:szCs w:val="24"/>
          <w:lang w:val="tr-TR"/>
        </w:rPr>
        <w:t>Kaynak yönetimi</w:t>
      </w:r>
      <w:r w:rsidR="002733D9" w:rsidRPr="00D40EC5">
        <w:rPr>
          <w:rFonts w:asciiTheme="minorHAnsi" w:hAnsiTheme="minorHAnsi" w:cstheme="minorHAnsi"/>
          <w:b w:val="0"/>
          <w:i w:val="0"/>
          <w:color w:val="auto"/>
          <w:sz w:val="24"/>
          <w:szCs w:val="24"/>
          <w:lang w:val="tr-TR"/>
        </w:rPr>
        <w:t xml:space="preserve"> Hizmet Grup Yöneticisine sunar. </w:t>
      </w:r>
      <w:r w:rsidRPr="00D40EC5">
        <w:rPr>
          <w:rFonts w:asciiTheme="minorHAnsi" w:hAnsiTheme="minorHAnsi" w:cstheme="minorHAnsi"/>
          <w:b w:val="0"/>
          <w:i w:val="0"/>
          <w:color w:val="auto"/>
          <w:sz w:val="24"/>
          <w:szCs w:val="24"/>
          <w:lang w:val="tr-TR"/>
        </w:rPr>
        <w:t>Kaynak yönetimi</w:t>
      </w:r>
      <w:r w:rsidR="002733D9" w:rsidRPr="00D40EC5">
        <w:rPr>
          <w:rFonts w:asciiTheme="minorHAnsi" w:hAnsiTheme="minorHAnsi" w:cstheme="minorHAnsi"/>
          <w:b w:val="0"/>
          <w:i w:val="0"/>
          <w:color w:val="auto"/>
          <w:sz w:val="24"/>
          <w:szCs w:val="24"/>
          <w:lang w:val="tr-TR"/>
        </w:rPr>
        <w:t xml:space="preserve"> Hizmet Grubu Yöneticisi, bu bilgiler doğrultusunda hazırladığı raporları Valiliğe ve Ulusal Düzey Hizmet Grubunailetir. Valilik ve Ulusal Düzey Hizmet Grupları, kendilerine iletilen bilgiler doğrultusunda hazırlanan raporları AFAD ile paylaşır. AFAD bu raporları Afet ve Acil Durum Koordinasyon Kurulu, Afet ve Acil Durum Yüksek Kurulu, Bakanlar Kurulu ve Başbakan’a sunar. Basın ve kamuoyunun bilgilendirilmesi Vali ve AFAD tarafından yapılır. Operasyon ve lojistik ekipleri ile AFAD arasında yer alan tüm birimler arasında resmi raporlama haricinde sürekli karşılıklı bilgi akışı olacaktır. </w:t>
      </w:r>
    </w:p>
    <w:p w:rsidR="002733D9" w:rsidRPr="00D40EC5" w:rsidRDefault="002733D9" w:rsidP="00D40EC5">
      <w:pPr>
        <w:pStyle w:val="Balk1"/>
        <w:jc w:val="both"/>
        <w:rPr>
          <w:rFonts w:asciiTheme="minorHAnsi" w:hAnsiTheme="minorHAnsi" w:cstheme="minorHAnsi"/>
          <w:b w:val="0"/>
          <w:i w:val="0"/>
          <w:color w:val="auto"/>
          <w:sz w:val="24"/>
          <w:szCs w:val="24"/>
          <w:lang w:val="tr-TR"/>
        </w:rPr>
      </w:pPr>
      <w:r w:rsidRPr="00D40EC5">
        <w:rPr>
          <w:rFonts w:asciiTheme="minorHAnsi" w:hAnsiTheme="minorHAnsi" w:cstheme="minorHAnsi"/>
          <w:b w:val="0"/>
          <w:i w:val="0"/>
          <w:color w:val="auto"/>
          <w:sz w:val="24"/>
          <w:szCs w:val="24"/>
          <w:lang w:val="tr-TR"/>
        </w:rPr>
        <w:t>Kaynak Yönetimi Hizmet Grubunda bilgi akışı ile ilgilenecek bir personel bilgi giriş sorumlusu olarak Ek-4.1’de yer almaktadır. Bu personel saha destek ekibinde çalışabilecek olup, görevi; Bilgi Yönetimi, Değerlendirme ve İzleme Hizmet Grubu,  Nakliye Hizmet Grubu, Satın Alma ve Kiralama Hizmet Grubunun talep ettikleri bilgileri toplayıp ilgili yerlere iletmek ve sisteme bilgi girişi yapmak olacaktır.</w:t>
      </w:r>
    </w:p>
    <w:p w:rsidR="002733D9" w:rsidRPr="000F3E3C" w:rsidRDefault="002733D9" w:rsidP="002733D9">
      <w:pPr>
        <w:spacing w:line="276" w:lineRule="auto"/>
        <w:ind w:firstLine="708"/>
        <w:jc w:val="both"/>
        <w:rPr>
          <w:rFonts w:asciiTheme="minorHAnsi" w:hAnsiTheme="minorHAnsi" w:cstheme="minorHAnsi"/>
          <w:i w:val="0"/>
          <w:sz w:val="24"/>
          <w:szCs w:val="24"/>
          <w:lang w:val="tr-TR"/>
        </w:rPr>
      </w:pPr>
      <w:r w:rsidRPr="000F3E3C">
        <w:rPr>
          <w:rFonts w:asciiTheme="minorHAnsi" w:hAnsiTheme="minorHAnsi" w:cstheme="minorHAnsi"/>
          <w:noProof/>
          <w:lang w:val="tr-TR" w:eastAsia="tr-TR"/>
        </w:rPr>
        <w:drawing>
          <wp:inline distT="0" distB="0" distL="0" distR="0" wp14:anchorId="6AC51DB2" wp14:editId="27112443">
            <wp:extent cx="5972810" cy="3717925"/>
            <wp:effectExtent l="0" t="0" r="8890" b="0"/>
            <wp:docPr id="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2810" cy="3717925"/>
                    </a:xfrm>
                    <a:prstGeom prst="rect">
                      <a:avLst/>
                    </a:prstGeom>
                    <a:noFill/>
                    <a:ln>
                      <a:noFill/>
                    </a:ln>
                    <a:effectLst/>
                    <a:extLst/>
                  </pic:spPr>
                </pic:pic>
              </a:graphicData>
            </a:graphic>
          </wp:inline>
        </w:drawing>
      </w:r>
    </w:p>
    <w:p w:rsidR="002733D9" w:rsidRPr="000F3E3C" w:rsidRDefault="00132B75" w:rsidP="002733D9">
      <w:pPr>
        <w:jc w:val="center"/>
        <w:rPr>
          <w:rFonts w:asciiTheme="minorHAnsi" w:hAnsiTheme="minorHAnsi" w:cstheme="minorHAnsi"/>
          <w:b/>
          <w:bCs/>
          <w:i w:val="0"/>
          <w:color w:val="000000" w:themeColor="text1"/>
          <w:sz w:val="24"/>
          <w:szCs w:val="24"/>
          <w:lang w:val="tr-TR"/>
        </w:rPr>
      </w:pPr>
      <w:bookmarkStart w:id="49" w:name="_Toc401166176"/>
      <w:r w:rsidRPr="000F3E3C">
        <w:rPr>
          <w:rFonts w:asciiTheme="minorHAnsi" w:hAnsiTheme="minorHAnsi" w:cstheme="minorHAnsi"/>
          <w:b/>
          <w:bCs/>
          <w:color w:val="000000" w:themeColor="text1"/>
          <w:sz w:val="18"/>
          <w:szCs w:val="18"/>
        </w:rPr>
        <w:t>Şekil 8</w:t>
      </w:r>
      <w:r w:rsidR="002733D9" w:rsidRPr="000F3E3C">
        <w:rPr>
          <w:rFonts w:asciiTheme="minorHAnsi" w:hAnsiTheme="minorHAnsi" w:cstheme="minorHAnsi"/>
          <w:b/>
          <w:bCs/>
          <w:color w:val="000000" w:themeColor="text1"/>
          <w:sz w:val="18"/>
          <w:szCs w:val="18"/>
        </w:rPr>
        <w:t>- Haberleşme ve Raporlama Şeması</w:t>
      </w:r>
      <w:bookmarkEnd w:id="49"/>
    </w:p>
    <w:p w:rsidR="002733D9" w:rsidRPr="000F3E3C" w:rsidRDefault="002733D9" w:rsidP="002733D9">
      <w:pPr>
        <w:spacing w:line="276" w:lineRule="auto"/>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Hizmet grubu içi ve dışı raporlama ve taleplerin yönetimi sürecinde eklerde yer alan (Ek 9, Ek 10 ve Ek 15) form, bilgi kartları ve raporlardan faydalanılabilir.</w:t>
      </w:r>
    </w:p>
    <w:p w:rsidR="002733D9" w:rsidRPr="000F3E3C" w:rsidRDefault="002733D9" w:rsidP="002733D9">
      <w:pPr>
        <w:spacing w:line="276" w:lineRule="auto"/>
        <w:ind w:firstLine="708"/>
        <w:jc w:val="both"/>
        <w:rPr>
          <w:rFonts w:asciiTheme="minorHAnsi" w:hAnsiTheme="minorHAnsi" w:cstheme="minorHAnsi"/>
          <w:i w:val="0"/>
          <w:sz w:val="24"/>
          <w:szCs w:val="24"/>
          <w:lang w:val="tr-TR"/>
        </w:rPr>
        <w:sectPr w:rsidR="002733D9" w:rsidRPr="000F3E3C" w:rsidSect="002733D9">
          <w:pgSz w:w="11906" w:h="16838"/>
          <w:pgMar w:top="1134" w:right="566" w:bottom="709" w:left="709" w:header="708" w:footer="708" w:gutter="0"/>
          <w:cols w:space="708"/>
          <w:docGrid w:linePitch="360"/>
        </w:sectPr>
      </w:pPr>
    </w:p>
    <w:p w:rsidR="002733D9" w:rsidRPr="000F3E3C" w:rsidRDefault="002733D9" w:rsidP="002733D9">
      <w:pPr>
        <w:pStyle w:val="ResimYazs"/>
        <w:jc w:val="center"/>
        <w:rPr>
          <w:rFonts w:asciiTheme="minorHAnsi" w:hAnsiTheme="minorHAnsi" w:cstheme="minorHAnsi"/>
          <w:color w:val="auto"/>
          <w:lang w:val="tr-TR"/>
        </w:rPr>
      </w:pPr>
      <w:bookmarkStart w:id="50" w:name="_Toc403307057"/>
      <w:bookmarkStart w:id="51" w:name="_Toc437844590"/>
      <w:r w:rsidRPr="000F3E3C">
        <w:rPr>
          <w:rFonts w:asciiTheme="minorHAnsi" w:hAnsiTheme="minorHAnsi" w:cstheme="minorHAnsi"/>
          <w:color w:val="auto"/>
        </w:rPr>
        <w:lastRenderedPageBreak/>
        <w:t xml:space="preserve">Tablo </w:t>
      </w:r>
      <w:r w:rsidRPr="000F3E3C">
        <w:rPr>
          <w:rFonts w:asciiTheme="minorHAnsi" w:hAnsiTheme="minorHAnsi" w:cstheme="minorHAnsi"/>
          <w:color w:val="auto"/>
        </w:rPr>
        <w:fldChar w:fldCharType="begin"/>
      </w:r>
      <w:r w:rsidRPr="000F3E3C">
        <w:rPr>
          <w:rFonts w:asciiTheme="minorHAnsi" w:hAnsiTheme="minorHAnsi" w:cstheme="minorHAnsi"/>
          <w:color w:val="auto"/>
        </w:rPr>
        <w:instrText xml:space="preserve"> SEQ Tablo \* ARABIC </w:instrText>
      </w:r>
      <w:r w:rsidRPr="000F3E3C">
        <w:rPr>
          <w:rFonts w:asciiTheme="minorHAnsi" w:hAnsiTheme="minorHAnsi" w:cstheme="minorHAnsi"/>
          <w:color w:val="auto"/>
        </w:rPr>
        <w:fldChar w:fldCharType="separate"/>
      </w:r>
      <w:r w:rsidR="004F50A3" w:rsidRPr="000F3E3C">
        <w:rPr>
          <w:rFonts w:asciiTheme="minorHAnsi" w:hAnsiTheme="minorHAnsi" w:cstheme="minorHAnsi"/>
          <w:noProof/>
          <w:color w:val="auto"/>
        </w:rPr>
        <w:t>7</w:t>
      </w:r>
      <w:r w:rsidRPr="000F3E3C">
        <w:rPr>
          <w:rFonts w:asciiTheme="minorHAnsi" w:hAnsiTheme="minorHAnsi" w:cstheme="minorHAnsi"/>
          <w:color w:val="auto"/>
        </w:rPr>
        <w:fldChar w:fldCharType="end"/>
      </w:r>
      <w:r w:rsidRPr="000F3E3C">
        <w:rPr>
          <w:rFonts w:asciiTheme="minorHAnsi" w:hAnsiTheme="minorHAnsi" w:cstheme="minorHAnsi"/>
          <w:color w:val="auto"/>
        </w:rPr>
        <w:t xml:space="preserve"> - </w:t>
      </w:r>
      <w:r w:rsidR="00FE2687" w:rsidRPr="000F3E3C">
        <w:rPr>
          <w:rFonts w:asciiTheme="minorHAnsi" w:hAnsiTheme="minorHAnsi" w:cstheme="minorHAnsi"/>
          <w:color w:val="auto"/>
          <w:lang w:val="tr-TR"/>
        </w:rPr>
        <w:t>Kaynak yönetimi</w:t>
      </w:r>
      <w:r w:rsidRPr="000F3E3C">
        <w:rPr>
          <w:rFonts w:asciiTheme="minorHAnsi" w:hAnsiTheme="minorHAnsi" w:cstheme="minorHAnsi"/>
          <w:color w:val="auto"/>
          <w:lang w:val="tr-TR"/>
        </w:rPr>
        <w:t xml:space="preserve"> Raporlama Usulleri</w:t>
      </w:r>
      <w:bookmarkEnd w:id="50"/>
      <w:bookmarkEnd w:id="51"/>
    </w:p>
    <w:tbl>
      <w:tblPr>
        <w:tblStyle w:val="OrtaKlavuz3-Vurgu24"/>
        <w:tblW w:w="4800" w:type="pct"/>
        <w:tblLayout w:type="fixed"/>
        <w:tblLook w:val="04A0" w:firstRow="1" w:lastRow="0" w:firstColumn="1" w:lastColumn="0" w:noHBand="0" w:noVBand="1"/>
      </w:tblPr>
      <w:tblGrid>
        <w:gridCol w:w="1023"/>
        <w:gridCol w:w="1299"/>
        <w:gridCol w:w="4347"/>
        <w:gridCol w:w="1691"/>
        <w:gridCol w:w="771"/>
        <w:gridCol w:w="791"/>
        <w:gridCol w:w="1081"/>
        <w:gridCol w:w="1901"/>
        <w:gridCol w:w="1472"/>
      </w:tblGrid>
      <w:tr w:rsidR="002733D9" w:rsidRPr="000F3E3C" w:rsidTr="002733D9">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2733D9" w:rsidRPr="000F3E3C" w:rsidRDefault="00FE2687" w:rsidP="002733D9">
            <w:pPr>
              <w:tabs>
                <w:tab w:val="left" w:pos="5592"/>
              </w:tabs>
              <w:spacing w:line="240" w:lineRule="auto"/>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KAYNAK YÖNETİMİ</w:t>
            </w:r>
            <w:r w:rsidR="002733D9" w:rsidRPr="000F3E3C">
              <w:rPr>
                <w:rFonts w:asciiTheme="minorHAnsi" w:hAnsiTheme="minorHAnsi" w:cstheme="minorHAnsi"/>
                <w:i w:val="0"/>
                <w:sz w:val="24"/>
                <w:szCs w:val="24"/>
                <w:lang w:val="tr-TR"/>
              </w:rPr>
              <w:t xml:space="preserve">                                                                                 ADANA VALİLİĞİ</w:t>
            </w:r>
          </w:p>
          <w:p w:rsidR="002733D9" w:rsidRPr="000F3E3C" w:rsidRDefault="002733D9" w:rsidP="002733D9">
            <w:pPr>
              <w:tabs>
                <w:tab w:val="left" w:pos="5592"/>
              </w:tabs>
              <w:spacing w:line="240" w:lineRule="auto"/>
              <w:jc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(İl Afet ve Acil Durum Müdürlüğü)</w:t>
            </w:r>
          </w:p>
          <w:p w:rsidR="002733D9" w:rsidRPr="000F3E3C" w:rsidRDefault="002733D9" w:rsidP="002733D9">
            <w:pPr>
              <w:spacing w:line="240" w:lineRule="auto"/>
              <w:jc w:val="center"/>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KAYNAK YÖNETİMİ HİZMET GRUBU</w:t>
            </w:r>
          </w:p>
          <w:p w:rsidR="002733D9" w:rsidRPr="000F3E3C" w:rsidRDefault="002733D9" w:rsidP="002733D9">
            <w:pPr>
              <w:spacing w:line="240" w:lineRule="auto"/>
              <w:jc w:val="center"/>
              <w:rPr>
                <w:rFonts w:asciiTheme="minorHAnsi" w:hAnsiTheme="minorHAnsi" w:cstheme="minorHAnsi"/>
                <w:i w:val="0"/>
                <w:lang w:val="tr-TR"/>
              </w:rPr>
            </w:pPr>
            <w:r w:rsidRPr="000F3E3C">
              <w:rPr>
                <w:rFonts w:asciiTheme="minorHAnsi" w:hAnsiTheme="minorHAnsi" w:cstheme="minorHAnsi"/>
                <w:i w:val="0"/>
                <w:sz w:val="24"/>
                <w:szCs w:val="24"/>
                <w:lang w:val="tr-TR"/>
              </w:rPr>
              <w:t>RAPORLAMA USULLERİ</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808"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rPr>
                <w:rFonts w:asciiTheme="minorHAnsi" w:hAnsiTheme="minorHAnsi" w:cstheme="minorHAnsi"/>
                <w:i w:val="0"/>
                <w:color w:val="FFFFFF" w:themeColor="background1"/>
                <w:lang w:val="tr-TR"/>
              </w:rPr>
            </w:pPr>
          </w:p>
        </w:tc>
        <w:tc>
          <w:tcPr>
            <w:tcW w:w="15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RAPORLANACAK</w:t>
            </w:r>
          </w:p>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BİLGİ</w:t>
            </w:r>
          </w:p>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(0.Dakikadan itibaren sırasıyla)</w:t>
            </w:r>
          </w:p>
        </w:tc>
        <w:tc>
          <w:tcPr>
            <w:tcW w:w="58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RAPORLAYACAK</w:t>
            </w:r>
          </w:p>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EKİP</w:t>
            </w:r>
          </w:p>
        </w:tc>
        <w:tc>
          <w:tcPr>
            <w:tcW w:w="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GRUP</w:t>
            </w:r>
          </w:p>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İÇİ</w:t>
            </w:r>
          </w:p>
        </w:tc>
        <w:tc>
          <w:tcPr>
            <w:tcW w:w="27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GRUP DIŞI</w:t>
            </w:r>
          </w:p>
        </w:tc>
        <w:tc>
          <w:tcPr>
            <w:tcW w:w="37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RAPORLAMA PERİYODU</w:t>
            </w:r>
          </w:p>
        </w:tc>
        <w:tc>
          <w:tcPr>
            <w:tcW w:w="6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RAPORUN</w:t>
            </w:r>
          </w:p>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SUNULACAĞI MAKAM, BİRİM</w:t>
            </w:r>
          </w:p>
        </w:tc>
        <w:tc>
          <w:tcPr>
            <w:tcW w:w="51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70C0"/>
            <w:vAlign w:val="center"/>
          </w:tcPr>
          <w:p w:rsidR="002733D9" w:rsidRPr="000F3E3C" w:rsidRDefault="002733D9" w:rsidP="002733D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AÇIKLAMALAR</w:t>
            </w: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3-6         </w:t>
            </w:r>
          </w:p>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    SAAT</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Yöneticisi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rPr>
              <w:t>Kullanılacak kaynakların sayısı ve niteliği hakkında bilgi ve hizmet gruplarına ulaşıp ulaşmadığının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rPr>
              <w:t>Kullanılacak kaynakların sayısı ve niteliği hakkında bilgi ve hizmet gruplarına ulaşıp ulaşmadığının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rPr>
              <w:t>Kullanılacak kaynakların sayısı ve niteliği hakkında bilgi ve hizmet gruplarına ulaşıp ulaşmadığının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6-12    </w:t>
            </w:r>
          </w:p>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     SAAT</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Genel Sorumlusu</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 xml:space="preserve">12-24 </w:t>
            </w:r>
          </w:p>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SAAT</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 ve günlük bilgi raporu</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Genel Sorumlusu</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24-36</w:t>
            </w:r>
          </w:p>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SAAT</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Genel Sorumlusu</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tcPr>
          <w:p w:rsidR="002733D9" w:rsidRPr="000F3E3C" w:rsidRDefault="002733D9" w:rsidP="002733D9">
            <w:pPr>
              <w:spacing w:line="240" w:lineRule="auto"/>
              <w:ind w:right="113" w:firstLine="284"/>
              <w:rPr>
                <w:rFonts w:asciiTheme="minorHAnsi" w:hAnsiTheme="minorHAnsi" w:cstheme="minorHAnsi"/>
                <w:i w:val="0"/>
                <w:lang w:val="tr-TR"/>
              </w:rPr>
            </w:pPr>
          </w:p>
        </w:tc>
        <w:tc>
          <w:tcPr>
            <w:tcW w:w="452"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36-72</w:t>
            </w:r>
          </w:p>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SAAT</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 ve analizi ve günlük bilgi raporu</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Genel Sorumlusu</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2733D9" w:rsidRPr="000F3E3C" w:rsidTr="002733D9">
        <w:trPr>
          <w:cantSplit/>
          <w:trHeight w:val="284"/>
        </w:trPr>
        <w:tc>
          <w:tcPr>
            <w:cnfStyle w:val="001000000000" w:firstRow="0" w:lastRow="0" w:firstColumn="1" w:lastColumn="0" w:oddVBand="0" w:evenVBand="0" w:oddHBand="0" w:evenHBand="0" w:firstRowFirstColumn="0" w:firstRowLastColumn="0" w:lastRowFirstColumn="0" w:lastRowLastColumn="0"/>
            <w:tcW w:w="356"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452"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hizmet gruplarından gelen ihtiyaçların bilgisi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Saat başı</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08" w:type="pct"/>
            <w:gridSpan w:val="2"/>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2733D9" w:rsidRPr="000F3E3C" w:rsidRDefault="002733D9" w:rsidP="002733D9">
            <w:pPr>
              <w:spacing w:line="240" w:lineRule="auto"/>
              <w:ind w:firstLine="284"/>
              <w:rPr>
                <w:rFonts w:asciiTheme="minorHAnsi" w:hAnsiTheme="minorHAnsi" w:cstheme="minorHAnsi"/>
                <w:i w:val="0"/>
                <w:lang w:val="tr-TR"/>
              </w:rPr>
            </w:pPr>
          </w:p>
          <w:p w:rsidR="002733D9" w:rsidRPr="000F3E3C" w:rsidRDefault="002733D9" w:rsidP="002733D9">
            <w:pPr>
              <w:spacing w:line="240" w:lineRule="auto"/>
              <w:jc w:val="center"/>
              <w:rPr>
                <w:rFonts w:asciiTheme="minorHAnsi" w:hAnsiTheme="minorHAnsi" w:cstheme="minorHAnsi"/>
                <w:i w:val="0"/>
                <w:lang w:val="tr-TR"/>
              </w:rPr>
            </w:pPr>
            <w:r w:rsidRPr="000F3E3C">
              <w:rPr>
                <w:rFonts w:asciiTheme="minorHAnsi" w:hAnsiTheme="minorHAnsi" w:cstheme="minorHAnsi"/>
                <w:i w:val="0"/>
                <w:lang w:val="tr-TR"/>
              </w:rPr>
              <w:t>AKUT DÖNEM SONRASI</w:t>
            </w:r>
          </w:p>
          <w:p w:rsidR="002733D9" w:rsidRPr="000F3E3C" w:rsidRDefault="002733D9" w:rsidP="002733D9">
            <w:pPr>
              <w:spacing w:line="240" w:lineRule="auto"/>
              <w:jc w:val="center"/>
              <w:rPr>
                <w:rFonts w:asciiTheme="minorHAnsi" w:hAnsiTheme="minorHAnsi" w:cstheme="minorHAnsi"/>
                <w:i w:val="0"/>
                <w:lang w:val="tr-TR"/>
              </w:rPr>
            </w:pPr>
            <w:r w:rsidRPr="000F3E3C">
              <w:rPr>
                <w:rFonts w:asciiTheme="minorHAnsi" w:hAnsiTheme="minorHAnsi" w:cstheme="minorHAnsi"/>
                <w:i w:val="0"/>
                <w:lang w:val="tr-TR"/>
              </w:rPr>
              <w:t>(72 SAAT SONRASI)</w:t>
            </w: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Diğer ekiplerden gelen bilgilerin derlenmesi ve analizi</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İhtiyaç Analizi Ekibi</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8 saatte bir</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Hizmet Grubu Genel Sorumlusu</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r>
      <w:tr w:rsidR="002733D9" w:rsidRPr="000F3E3C" w:rsidTr="002733D9">
        <w:trPr>
          <w:cantSplit/>
          <w:trHeight w:val="20"/>
        </w:trPr>
        <w:tc>
          <w:tcPr>
            <w:cnfStyle w:val="001000000000" w:firstRow="0" w:lastRow="0" w:firstColumn="1" w:lastColumn="0" w:oddVBand="0" w:evenVBand="0" w:oddHBand="0" w:evenHBand="0" w:firstRowFirstColumn="0" w:firstRowLastColumn="0" w:lastRowFirstColumn="0" w:lastRowLastColumn="0"/>
            <w:tcW w:w="808"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grupların mevcut kaynak bilgisi ve ihtiyaçları</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Acil Durum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8 saatte bir</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808" w:type="pct"/>
            <w:gridSpan w:val="2"/>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grupların mevcut kaynak bilgisi ve ihtiyaçları</w:t>
            </w:r>
          </w:p>
        </w:tc>
        <w:tc>
          <w:tcPr>
            <w:tcW w:w="58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Ön İyileştirme Hizmetleri KYE</w:t>
            </w:r>
          </w:p>
        </w:tc>
        <w:tc>
          <w:tcPr>
            <w:tcW w:w="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8 saatte bir</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iCs w:val="0"/>
                <w:color w:val="000000"/>
                <w:lang w:val="tr-TR"/>
              </w:rPr>
            </w:pPr>
          </w:p>
        </w:tc>
      </w:tr>
      <w:tr w:rsidR="002733D9" w:rsidRPr="000F3E3C" w:rsidTr="002733D9">
        <w:trPr>
          <w:cantSplit/>
          <w:trHeight w:val="20"/>
        </w:trPr>
        <w:tc>
          <w:tcPr>
            <w:cnfStyle w:val="001000000000" w:firstRow="0" w:lastRow="0" w:firstColumn="1" w:lastColumn="0" w:oddVBand="0" w:evenVBand="0" w:oddHBand="0" w:evenHBand="0" w:firstRowFirstColumn="0" w:firstRowLastColumn="0" w:lastRowFirstColumn="0" w:lastRowLastColumn="0"/>
            <w:tcW w:w="808" w:type="pct"/>
            <w:gridSpan w:val="2"/>
            <w:vMerge/>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ind w:firstLine="284"/>
              <w:rPr>
                <w:rFonts w:asciiTheme="minorHAnsi" w:hAnsiTheme="minorHAnsi" w:cstheme="minorHAnsi"/>
                <w:i w:val="0"/>
                <w:lang w:val="tr-TR"/>
              </w:rPr>
            </w:pPr>
          </w:p>
        </w:tc>
        <w:tc>
          <w:tcPr>
            <w:tcW w:w="151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İlgili grupların mevcut kaynak bilgisi ve ihtiyaçları</w:t>
            </w:r>
          </w:p>
        </w:tc>
        <w:tc>
          <w:tcPr>
            <w:tcW w:w="58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i w:val="0"/>
                <w:iCs w:val="0"/>
                <w:color w:val="000000"/>
              </w:rPr>
            </w:pPr>
            <w:r w:rsidRPr="000F3E3C">
              <w:rPr>
                <w:rFonts w:asciiTheme="minorHAnsi" w:hAnsiTheme="minorHAnsi" w:cstheme="minorHAnsi"/>
                <w:bCs/>
                <w:i w:val="0"/>
                <w:iCs w:val="0"/>
                <w:color w:val="000000"/>
              </w:rPr>
              <w:t>Lojistik ve Bakım Hizmetleri KYE</w:t>
            </w:r>
          </w:p>
        </w:tc>
        <w:tc>
          <w:tcPr>
            <w:tcW w:w="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numPr>
                <w:ilvl w:val="0"/>
                <w:numId w:val="18"/>
              </w:numPr>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27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c>
          <w:tcPr>
            <w:tcW w:w="37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i w:val="0"/>
                <w:iCs w:val="0"/>
                <w:color w:val="000000"/>
                <w:lang w:val="tr-TR"/>
              </w:rPr>
              <w:t>8 saatte bir</w:t>
            </w:r>
          </w:p>
        </w:tc>
        <w:tc>
          <w:tcPr>
            <w:tcW w:w="66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r w:rsidRPr="000F3E3C">
              <w:rPr>
                <w:rFonts w:asciiTheme="minorHAnsi" w:hAnsiTheme="minorHAnsi" w:cstheme="minorHAnsi"/>
                <w:bCs/>
                <w:i w:val="0"/>
                <w:iCs w:val="0"/>
                <w:color w:val="000000"/>
              </w:rPr>
              <w:t>İhtiyaç Analizi Ekibi</w:t>
            </w:r>
          </w:p>
        </w:tc>
        <w:tc>
          <w:tcPr>
            <w:tcW w:w="51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lang w:val="tr-TR"/>
              </w:rPr>
            </w:pPr>
          </w:p>
        </w:tc>
      </w:tr>
    </w:tbl>
    <w:p w:rsidR="002733D9" w:rsidRPr="000F3E3C" w:rsidRDefault="002733D9" w:rsidP="002733D9">
      <w:pPr>
        <w:spacing w:line="276" w:lineRule="auto"/>
        <w:ind w:firstLine="708"/>
        <w:jc w:val="both"/>
        <w:rPr>
          <w:rFonts w:asciiTheme="minorHAnsi" w:hAnsiTheme="minorHAnsi" w:cstheme="minorHAnsi"/>
          <w:i w:val="0"/>
          <w:sz w:val="24"/>
          <w:szCs w:val="24"/>
          <w:lang w:val="tr-TR"/>
        </w:rPr>
        <w:sectPr w:rsidR="002733D9" w:rsidRPr="000F3E3C" w:rsidSect="002733D9">
          <w:pgSz w:w="16838" w:h="11906" w:orient="landscape"/>
          <w:pgMar w:top="566" w:right="709" w:bottom="709" w:left="1134" w:header="708" w:footer="708" w:gutter="0"/>
          <w:cols w:space="708"/>
          <w:docGrid w:linePitch="360"/>
        </w:sectPr>
      </w:pPr>
    </w:p>
    <w:p w:rsidR="002733D9" w:rsidRPr="005B3D03" w:rsidRDefault="002733D9" w:rsidP="002733D9">
      <w:pPr>
        <w:pStyle w:val="Balk1"/>
        <w:rPr>
          <w:rFonts w:asciiTheme="minorHAnsi" w:hAnsiTheme="minorHAnsi" w:cstheme="minorHAnsi"/>
          <w:i w:val="0"/>
          <w:color w:val="1F497D" w:themeColor="text2"/>
          <w:sz w:val="24"/>
          <w:szCs w:val="24"/>
          <w:lang w:val="tr-TR"/>
        </w:rPr>
      </w:pPr>
      <w:bookmarkStart w:id="52" w:name="_Toc437615211"/>
      <w:r w:rsidRPr="005B3D03">
        <w:rPr>
          <w:rFonts w:asciiTheme="minorHAnsi" w:hAnsiTheme="minorHAnsi" w:cstheme="minorHAnsi"/>
          <w:i w:val="0"/>
          <w:color w:val="1F497D" w:themeColor="text2"/>
          <w:sz w:val="24"/>
          <w:szCs w:val="24"/>
          <w:lang w:val="tr-TR"/>
        </w:rPr>
        <w:lastRenderedPageBreak/>
        <w:t>BÖLÜM 7. PLANIN TAKİBİ, GELİŞTİRİLMESİ VE GÜNCELLENMESİ</w:t>
      </w:r>
      <w:bookmarkEnd w:id="52"/>
    </w:p>
    <w:p w:rsidR="002733D9" w:rsidRPr="000F3E3C" w:rsidRDefault="002733D9" w:rsidP="002733D9">
      <w:pPr>
        <w:spacing w:before="100" w:beforeAutospacing="1" w:after="120"/>
        <w:ind w:firstLine="708"/>
        <w:jc w:val="both"/>
        <w:rPr>
          <w:rFonts w:asciiTheme="minorHAnsi" w:hAnsiTheme="minorHAnsi" w:cstheme="minorHAnsi"/>
          <w:i w:val="0"/>
          <w:sz w:val="22"/>
        </w:rPr>
      </w:pPr>
      <w:r w:rsidRPr="000F3E3C">
        <w:rPr>
          <w:rFonts w:asciiTheme="minorHAnsi" w:hAnsiTheme="minorHAnsi" w:cstheme="minorHAnsi"/>
          <w:i w:val="0"/>
          <w:sz w:val="24"/>
          <w:szCs w:val="24"/>
          <w:lang w:val="tr-TR"/>
        </w:rPr>
        <w:t xml:space="preserve">İşbu Hizmet Grubu Planı; afet öncesi, sırası ve sonrasındaki ihtiyaçlar ve öncelikler,  görev ve sorumluluklar, kapasiteler, kaynaklar, ulusal ve </w:t>
      </w:r>
      <w:r w:rsidR="00FE2687" w:rsidRPr="000F3E3C">
        <w:rPr>
          <w:rFonts w:asciiTheme="minorHAnsi" w:hAnsiTheme="minorHAnsi" w:cstheme="minorHAnsi"/>
          <w:i w:val="0"/>
          <w:sz w:val="24"/>
          <w:szCs w:val="24"/>
          <w:lang w:val="tr-TR"/>
        </w:rPr>
        <w:t>kaynak yönetimi</w:t>
      </w:r>
      <w:r w:rsidRPr="000F3E3C">
        <w:rPr>
          <w:rFonts w:asciiTheme="minorHAnsi" w:hAnsiTheme="minorHAnsi" w:cstheme="minorHAnsi"/>
          <w:i w:val="0"/>
          <w:sz w:val="24"/>
          <w:szCs w:val="24"/>
          <w:lang w:val="tr-TR"/>
        </w:rPr>
        <w:t xml:space="preserve"> çözüm ortaklarının rolleri ve yasal çerçeve değiştiği zaman </w:t>
      </w:r>
      <w:r w:rsidR="002C6EC3" w:rsidRPr="000F3E3C">
        <w:rPr>
          <w:rFonts w:asciiTheme="minorHAnsi" w:hAnsiTheme="minorHAnsi" w:cstheme="minorHAnsi"/>
          <w:i w:val="0"/>
          <w:sz w:val="24"/>
          <w:szCs w:val="24"/>
          <w:lang w:val="tr-TR"/>
        </w:rPr>
        <w:t>güncellenir.</w:t>
      </w:r>
      <w:r w:rsidR="002C6EC3" w:rsidRPr="000F3E3C">
        <w:rPr>
          <w:rFonts w:asciiTheme="minorHAnsi" w:hAnsiTheme="minorHAnsi" w:cstheme="minorHAnsi"/>
          <w:i w:val="0"/>
          <w:sz w:val="22"/>
        </w:rPr>
        <w:t xml:space="preserve"> Ayrıca</w:t>
      </w:r>
      <w:r w:rsidRPr="000F3E3C">
        <w:rPr>
          <w:rFonts w:asciiTheme="minorHAnsi" w:hAnsiTheme="minorHAnsi" w:cstheme="minorHAnsi"/>
          <w:i w:val="0"/>
          <w:sz w:val="22"/>
        </w:rPr>
        <w:t xml:space="preserve"> teknolojik gelişmeler ve risk durumuna göre plandaki eksiklikler </w:t>
      </w:r>
      <w:r w:rsidR="00827E76" w:rsidRPr="000F3E3C">
        <w:rPr>
          <w:rFonts w:asciiTheme="minorHAnsi" w:hAnsiTheme="minorHAnsi" w:cstheme="minorHAnsi"/>
          <w:i w:val="0"/>
          <w:sz w:val="22"/>
        </w:rPr>
        <w:t>giderilir.</w:t>
      </w:r>
      <w:r w:rsidR="00827E76" w:rsidRPr="000F3E3C">
        <w:rPr>
          <w:rFonts w:asciiTheme="minorHAnsi" w:hAnsiTheme="minorHAnsi" w:cstheme="minorHAnsi"/>
          <w:bCs/>
          <w:i w:val="0"/>
          <w:sz w:val="24"/>
          <w:szCs w:val="24"/>
          <w:lang w:val="tr-TR"/>
        </w:rPr>
        <w:t xml:space="preserve"> Güncellemeler</w:t>
      </w:r>
      <w:r w:rsidRPr="000F3E3C">
        <w:rPr>
          <w:rFonts w:asciiTheme="minorHAnsi" w:hAnsiTheme="minorHAnsi" w:cstheme="minorHAnsi"/>
          <w:bCs/>
          <w:i w:val="0"/>
          <w:sz w:val="24"/>
          <w:szCs w:val="24"/>
          <w:lang w:val="tr-TR"/>
        </w:rPr>
        <w:t xml:space="preserve"> yıllık olarak yapılacaktır. Ana Çözüm Ortağı önemli bilgilerin değişmesi durumunda bunların iletilmesinden ve planların güncellenmesinden sorumludur.</w:t>
      </w:r>
    </w:p>
    <w:p w:rsidR="002733D9" w:rsidRPr="000F3E3C" w:rsidRDefault="002733D9" w:rsidP="002733D9">
      <w:pPr>
        <w:spacing w:before="100" w:beforeAutospacing="1" w:after="120"/>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 xml:space="preserve">Ayrıca Hizmet Grubu en az yılda bir kez toplanarak planı gözden geçirir, değiştirilmesi gereken noktaları inceler, güncellenmesi gereken bilgileri tespit eder, planın geliştirilmesine yönelik öneriler tartışır ve son durumu planına yansıtarak güncellenmiş planları onay için ilgili mercilere sunarak, onay sonrasında yayınlayabilir.  </w:t>
      </w:r>
    </w:p>
    <w:p w:rsidR="002733D9" w:rsidRPr="000F3E3C" w:rsidRDefault="002733D9" w:rsidP="002733D9">
      <w:pPr>
        <w:spacing w:before="100" w:beforeAutospacing="1" w:after="120"/>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 xml:space="preserve">Afet ve Acil Durum Müdahale Hizmetleri Yönetmeliği’nin 12. maddesinde belirtildiği üzere; “Plan üzerinde etkisi olmayan ekler, planı hazırlayan kurumun en üst yöneticisi tarafından, plan değişiklikleri ile plan üzerinde değişiklik yapan ek değişiklikleri planı onaylamaya yetkili makam tarafından onaylanır. Onaylanan planların birer sureti AFAD Başkanlığına ve sorumlu bakanlık, kurum ve kuruluşlara gönderilir. Yapılan güncellemeler asli değişiklik içeriyorsa onaya tabidir.”Planların güncellenmesinden sorumlu kişilerin değişmesi durumunda AFAD’a bilgi verilmelidir. </w:t>
      </w:r>
    </w:p>
    <w:p w:rsidR="002733D9" w:rsidRPr="000F3E3C" w:rsidRDefault="002733D9" w:rsidP="002733D9">
      <w:pPr>
        <w:spacing w:before="100" w:beforeAutospacing="1" w:after="120"/>
        <w:jc w:val="both"/>
        <w:rPr>
          <w:rFonts w:asciiTheme="minorHAnsi" w:hAnsiTheme="minorHAnsi" w:cstheme="minorHAnsi"/>
          <w:i w:val="0"/>
          <w:sz w:val="24"/>
          <w:szCs w:val="24"/>
          <w:lang w:val="tr-TR"/>
        </w:rPr>
      </w:pPr>
      <w:r w:rsidRPr="000F3E3C">
        <w:rPr>
          <w:rFonts w:asciiTheme="minorHAnsi" w:hAnsiTheme="minorHAnsi" w:cstheme="minorHAnsi"/>
          <w:i w:val="0"/>
          <w:sz w:val="22"/>
          <w:lang w:val="tr-TR"/>
        </w:rPr>
        <w:t>Hizmet Grubunda görevli personel,</w:t>
      </w:r>
      <w:r w:rsidRPr="000F3E3C">
        <w:rPr>
          <w:rFonts w:asciiTheme="minorHAnsi" w:hAnsiTheme="minorHAnsi" w:cstheme="minorHAnsi"/>
          <w:i w:val="0"/>
          <w:sz w:val="24"/>
          <w:szCs w:val="24"/>
          <w:lang w:val="tr-TR"/>
        </w:rPr>
        <w:t xml:space="preserve"> afet olma olasılığına karşı </w:t>
      </w:r>
      <w:r w:rsidRPr="000F3E3C">
        <w:rPr>
          <w:rFonts w:asciiTheme="minorHAnsi" w:hAnsiTheme="minorHAnsi" w:cstheme="minorHAnsi"/>
          <w:i w:val="0"/>
          <w:sz w:val="22"/>
          <w:lang w:val="tr-TR"/>
        </w:rPr>
        <w:t xml:space="preserve">kurtarmave koordinasyoniçin eksikliklerini giderecek şekilde hazırlıklı olmalı ve yetki sorumluluklarını bilerek,  görevini etkilibir şekilde gerçekleştirmelidir.  </w:t>
      </w:r>
      <w:r w:rsidRPr="000F3E3C">
        <w:rPr>
          <w:rFonts w:asciiTheme="minorHAnsi" w:hAnsiTheme="minorHAnsi" w:cstheme="minorHAnsi"/>
          <w:i w:val="0"/>
          <w:sz w:val="24"/>
          <w:szCs w:val="24"/>
          <w:lang w:val="tr-TR"/>
        </w:rPr>
        <w:t>Planda görev verilen tüm personelin görevleri ile ilgili eğitime tabi tutulup yılda en az bir kez görevlerini tatbik etmeleri sağlanmalıdır.</w:t>
      </w:r>
    </w:p>
    <w:p w:rsidR="002733D9" w:rsidRPr="00BE7568" w:rsidRDefault="002733D9" w:rsidP="002733D9">
      <w:pPr>
        <w:shd w:val="clear" w:color="auto" w:fill="EFEFEF"/>
        <w:spacing w:before="480" w:after="100" w:line="269" w:lineRule="auto"/>
        <w:contextualSpacing/>
        <w:outlineLvl w:val="0"/>
        <w:rPr>
          <w:rFonts w:asciiTheme="minorHAnsi" w:hAnsiTheme="minorHAnsi" w:cstheme="minorHAnsi"/>
          <w:b/>
          <w:bCs/>
          <w:i w:val="0"/>
          <w:color w:val="17365D" w:themeColor="text2" w:themeShade="BF"/>
          <w:sz w:val="24"/>
          <w:szCs w:val="24"/>
          <w:lang w:val="tr-TR"/>
        </w:rPr>
      </w:pPr>
      <w:bookmarkStart w:id="53" w:name="_Toc401166130"/>
      <w:bookmarkStart w:id="54" w:name="_Toc437615212"/>
      <w:r w:rsidRPr="00BE7568">
        <w:rPr>
          <w:rFonts w:asciiTheme="minorHAnsi" w:hAnsiTheme="minorHAnsi" w:cstheme="minorHAnsi"/>
          <w:b/>
          <w:bCs/>
          <w:i w:val="0"/>
          <w:color w:val="17365D" w:themeColor="text2" w:themeShade="BF"/>
          <w:sz w:val="24"/>
          <w:szCs w:val="24"/>
          <w:lang w:val="tr-TR"/>
        </w:rPr>
        <w:t>BÖLÜM 8. HİZMET GRUBUNUN FİNANSAL YÖNETİMİ</w:t>
      </w:r>
      <w:bookmarkEnd w:id="53"/>
      <w:bookmarkEnd w:id="54"/>
    </w:p>
    <w:p w:rsidR="002733D9" w:rsidRPr="000F3E3C" w:rsidRDefault="002733D9" w:rsidP="002733D9">
      <w:pPr>
        <w:spacing w:before="120" w:after="120" w:line="300" w:lineRule="atLeast"/>
        <w:ind w:firstLine="708"/>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Hizmet Grubumuz, afet ve acil durum müdahale planının finansal yönetimi konusunda, Ana ve Destek çözüm ortakları ile birlikte İAADKK karşı sorumludur. Afet ve acil durum müdahale planlarının finansal planlaması 5018 sayılı Kamu Mali Yönetimi ve Kontrol Kanunu kapsamında karşılanır. Genel bütçeli idarelerin afet ve acil durum yönetimi ile ilgili genel bütçeden yapacakları her türlü yatırımlar AFAD Başkanlığınca izlenir ve koordine edilir.</w:t>
      </w:r>
    </w:p>
    <w:p w:rsidR="002733D9" w:rsidRPr="000F3E3C" w:rsidRDefault="002733D9" w:rsidP="002733D9">
      <w:pPr>
        <w:spacing w:before="120" w:after="120" w:line="300" w:lineRule="atLeast"/>
        <w:jc w:val="both"/>
        <w:rPr>
          <w:rFonts w:asciiTheme="minorHAnsi" w:hAnsiTheme="minorHAnsi" w:cstheme="minorHAnsi"/>
          <w:sz w:val="24"/>
          <w:szCs w:val="24"/>
          <w:lang w:val="tr-TR"/>
        </w:rPr>
      </w:pPr>
      <w:r w:rsidRPr="000F3E3C">
        <w:rPr>
          <w:rFonts w:asciiTheme="minorHAnsi" w:hAnsiTheme="minorHAnsi" w:cstheme="minorHAnsi"/>
          <w:i w:val="0"/>
          <w:sz w:val="24"/>
          <w:szCs w:val="24"/>
          <w:lang w:val="tr-TR"/>
        </w:rPr>
        <w:t xml:space="preserve">Afet sırası ve sonrasındaki acil yardım ihtiyaçları, AFAD Başkanlığı tarafından uygun görüldüğü takdirde Afet ve Acil Durum Harcamaları Yönetmeliği kapsamında karşılanır. (İlgili yönetmelik bu uygulamalarla ilgili ayrıntılı açıklamaları içermektedir). Bu ödenekten faydalanmak için Muhasebe, Bütçe ve Mali Raporlama Hizmet Grup Planı ekinde yer alan ilgili Acil Yardım Talep Formu doldurulur ve AFAD Başkanlığına iletilir. </w:t>
      </w:r>
    </w:p>
    <w:p w:rsidR="002733D9" w:rsidRPr="000F3E3C" w:rsidRDefault="002733D9" w:rsidP="002733D9">
      <w:pPr>
        <w:spacing w:before="120" w:after="120" w:line="300" w:lineRule="atLeast"/>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Afet ve acil durum öncesi yapılacak çalışmalar kapsamında belirlenen ihtiyaçların temini (kıyafet, kimlik, konteyner, eğitim-tatbikat v.b) Başkanlığımız bütçesinden karşılanır. </w:t>
      </w:r>
    </w:p>
    <w:p w:rsidR="002733D9" w:rsidRPr="000F3E3C" w:rsidRDefault="002733D9" w:rsidP="002733D9">
      <w:pPr>
        <w:spacing w:before="120" w:after="120" w:line="300" w:lineRule="atLeast"/>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Afet ve acil durum olayı sonrası AFAD tarafından ilan edilen seviyenin 3 veya 4 olması halinde görevlendirilen ekipler “Minimum 72, Maksimum 120 saat” kendini idame ettirecek şekilde personel, araç, gereç ile sosyal (Barınma, beslenme, </w:t>
      </w:r>
      <w:proofErr w:type="gramStart"/>
      <w:r w:rsidRPr="000F3E3C">
        <w:rPr>
          <w:rFonts w:asciiTheme="minorHAnsi" w:hAnsiTheme="minorHAnsi" w:cstheme="minorHAnsi"/>
          <w:i w:val="0"/>
          <w:sz w:val="24"/>
          <w:szCs w:val="24"/>
          <w:lang w:val="tr-TR"/>
        </w:rPr>
        <w:t>hijyen</w:t>
      </w:r>
      <w:proofErr w:type="gramEnd"/>
      <w:r w:rsidRPr="000F3E3C">
        <w:rPr>
          <w:rFonts w:asciiTheme="minorHAnsi" w:hAnsiTheme="minorHAnsi" w:cstheme="minorHAnsi"/>
          <w:i w:val="0"/>
          <w:sz w:val="24"/>
          <w:szCs w:val="24"/>
          <w:lang w:val="tr-TR"/>
        </w:rPr>
        <w:t xml:space="preserve"> malzemesi vb.) ve ofis ihtiyaçlarını karşılayacaklardır. Belirtilensüre aşımında veya çalışma süresi içinde ortaya çıkabilecek ilave ihtiyaçlar Hizmet Grupları Lojistiği Hizmet Grubu tarafından sağlanacaktır. </w:t>
      </w:r>
    </w:p>
    <w:p w:rsidR="002733D9" w:rsidRPr="000F3E3C" w:rsidRDefault="002733D9" w:rsidP="002733D9">
      <w:pPr>
        <w:spacing w:before="120" w:after="120" w:line="300" w:lineRule="atLeast"/>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lastRenderedPageBreak/>
        <w:t>Veri tabanında ilgili hizmet grubunun bildirmiş olduğu ihtiyacı karşılayan kaynak var ve yeterli ise kaynak bilgisi (kaynağın yeri, mevcut olduğu hizmet grubu) ihtiyacı olan hizmet grubuna iletilir. Kaynak yeterli değilse hizmet grubu, Satın Alma ve Kiralama Hizmet Grubuna başvurur.</w:t>
      </w:r>
    </w:p>
    <w:p w:rsidR="002733D9" w:rsidRPr="000F3E3C" w:rsidRDefault="002733D9" w:rsidP="002733D9">
      <w:pPr>
        <w:spacing w:before="120" w:after="120" w:line="300" w:lineRule="atLeast"/>
        <w:jc w:val="both"/>
        <w:rPr>
          <w:rFonts w:asciiTheme="minorHAnsi" w:hAnsiTheme="minorHAnsi" w:cstheme="minorHAnsi"/>
          <w:i w:val="0"/>
          <w:sz w:val="24"/>
          <w:szCs w:val="24"/>
          <w:lang w:val="tr-TR"/>
        </w:rPr>
      </w:pPr>
      <w:r w:rsidRPr="000F3E3C">
        <w:rPr>
          <w:rFonts w:asciiTheme="minorHAnsi" w:hAnsiTheme="minorHAnsi" w:cstheme="minorHAnsi"/>
          <w:i w:val="0"/>
          <w:sz w:val="24"/>
          <w:szCs w:val="24"/>
          <w:lang w:val="tr-TR"/>
        </w:rPr>
        <w:t xml:space="preserve">Afet öncesinde, her bir hizmet grubu afet senaryoları çerçevesinde tespit edilmiş olan ihtiyaçlarının gidermekten kendileri sorumludur.  Afet anı ve sonrasında ise ihtiyaç duyulacak finans kaynakları için tamamen Satınalma ve Kiralama Hizmetleri Grubu </w:t>
      </w:r>
      <w:proofErr w:type="gramStart"/>
      <w:r w:rsidRPr="000F3E3C">
        <w:rPr>
          <w:rFonts w:asciiTheme="minorHAnsi" w:hAnsiTheme="minorHAnsi" w:cstheme="minorHAnsi"/>
          <w:i w:val="0"/>
          <w:sz w:val="24"/>
          <w:szCs w:val="24"/>
          <w:lang w:val="tr-TR"/>
        </w:rPr>
        <w:t>imkan</w:t>
      </w:r>
      <w:proofErr w:type="gramEnd"/>
      <w:r w:rsidRPr="000F3E3C">
        <w:rPr>
          <w:rFonts w:asciiTheme="minorHAnsi" w:hAnsiTheme="minorHAnsi" w:cstheme="minorHAnsi"/>
          <w:i w:val="0"/>
          <w:sz w:val="24"/>
          <w:szCs w:val="24"/>
          <w:lang w:val="tr-TR"/>
        </w:rPr>
        <w:t xml:space="preserve"> ve kabiliyetleri kullanılacaktır.</w:t>
      </w:r>
    </w:p>
    <w:p w:rsidR="002733D9" w:rsidRPr="000F3E3C" w:rsidRDefault="002733D9" w:rsidP="002733D9">
      <w:pPr>
        <w:spacing w:line="276" w:lineRule="auto"/>
        <w:ind w:firstLine="708"/>
        <w:jc w:val="both"/>
        <w:rPr>
          <w:rFonts w:asciiTheme="minorHAnsi" w:hAnsiTheme="minorHAnsi" w:cstheme="minorHAnsi"/>
          <w:i w:val="0"/>
          <w:sz w:val="24"/>
          <w:szCs w:val="24"/>
          <w:lang w:val="tr-TR"/>
        </w:rPr>
        <w:sectPr w:rsidR="002733D9" w:rsidRPr="000F3E3C" w:rsidSect="002733D9">
          <w:pgSz w:w="11906" w:h="16838"/>
          <w:pgMar w:top="1134" w:right="566" w:bottom="709" w:left="709" w:header="708" w:footer="708" w:gutter="0"/>
          <w:cols w:space="708"/>
          <w:docGrid w:linePitch="360"/>
        </w:sectPr>
      </w:pPr>
    </w:p>
    <w:p w:rsidR="002733D9" w:rsidRPr="000F3E3C" w:rsidRDefault="00760EA1" w:rsidP="002733D9">
      <w:pPr>
        <w:spacing w:after="0"/>
        <w:jc w:val="right"/>
        <w:rPr>
          <w:rFonts w:asciiTheme="minorHAnsi" w:hAnsiTheme="minorHAnsi" w:cstheme="minorHAnsi"/>
          <w:i w:val="0"/>
          <w:sz w:val="22"/>
          <w:szCs w:val="22"/>
          <w:lang w:val="tr-TR"/>
        </w:rPr>
      </w:pPr>
      <w:r w:rsidRPr="008A062F">
        <w:rPr>
          <w:rFonts w:asciiTheme="minorHAnsi" w:hAnsiTheme="minorHAnsi" w:cstheme="minorHAnsi"/>
          <w:noProof/>
          <w:sz w:val="24"/>
          <w:szCs w:val="24"/>
          <w:lang w:val="tr-TR" w:eastAsia="tr-TR"/>
        </w:rPr>
        <w:lastRenderedPageBreak/>
        <w:drawing>
          <wp:inline distT="0" distB="0" distL="0" distR="0" wp14:anchorId="0FAB354D" wp14:editId="36288E56">
            <wp:extent cx="834390" cy="329185"/>
            <wp:effectExtent l="0" t="0" r="3810" b="0"/>
            <wp:docPr id="483" name="Resim 483" descr="C:\Users\seda.bayar\Desktop\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da.bayar\Desktop\indi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4390" cy="329185"/>
                    </a:xfrm>
                    <a:prstGeom prst="rect">
                      <a:avLst/>
                    </a:prstGeom>
                    <a:noFill/>
                    <a:ln>
                      <a:noFill/>
                    </a:ln>
                  </pic:spPr>
                </pic:pic>
              </a:graphicData>
            </a:graphic>
          </wp:inline>
        </w:drawing>
      </w: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0F3E3C" w:rsidRDefault="002733D9" w:rsidP="002733D9">
      <w:pPr>
        <w:spacing w:after="0"/>
        <w:rPr>
          <w:rFonts w:asciiTheme="minorHAnsi" w:hAnsiTheme="minorHAnsi" w:cstheme="minorHAnsi"/>
          <w:i w:val="0"/>
          <w:sz w:val="22"/>
          <w:szCs w:val="22"/>
          <w:lang w:val="tr-TR"/>
        </w:rPr>
      </w:pPr>
    </w:p>
    <w:p w:rsidR="002733D9" w:rsidRPr="00BC6F55" w:rsidRDefault="002733D9" w:rsidP="00BC6F55">
      <w:pPr>
        <w:suppressOverlap/>
        <w:jc w:val="center"/>
        <w:rPr>
          <w:rFonts w:asciiTheme="minorHAnsi" w:hAnsiTheme="minorHAnsi" w:cstheme="minorHAnsi"/>
          <w:b/>
          <w:i w:val="0"/>
          <w:color w:val="1F497D" w:themeColor="text2"/>
          <w:sz w:val="48"/>
          <w:szCs w:val="48"/>
          <w:lang w:val="tr-TR" w:eastAsia="ar-SA"/>
        </w:rPr>
      </w:pPr>
      <w:r w:rsidRPr="00BC6F55">
        <w:rPr>
          <w:rFonts w:asciiTheme="minorHAnsi" w:hAnsiTheme="minorHAnsi" w:cstheme="minorHAnsi"/>
          <w:b/>
          <w:i w:val="0"/>
          <w:color w:val="1F497D" w:themeColor="text2"/>
          <w:sz w:val="48"/>
          <w:szCs w:val="48"/>
          <w:lang w:val="tr-TR" w:eastAsia="ar-SA"/>
        </w:rPr>
        <w:t>YEREL</w:t>
      </w:r>
      <w:r w:rsidR="00BC6F55" w:rsidRPr="00BC6F55">
        <w:rPr>
          <w:rFonts w:asciiTheme="minorHAnsi" w:hAnsiTheme="minorHAnsi" w:cstheme="minorHAnsi"/>
          <w:b/>
          <w:i w:val="0"/>
          <w:color w:val="1F497D" w:themeColor="text2"/>
          <w:sz w:val="48"/>
          <w:szCs w:val="48"/>
          <w:lang w:val="tr-TR" w:eastAsia="ar-SA"/>
        </w:rPr>
        <w:t xml:space="preserve"> </w:t>
      </w:r>
      <w:r w:rsidRPr="00BC6F55">
        <w:rPr>
          <w:rFonts w:asciiTheme="minorHAnsi" w:hAnsiTheme="minorHAnsi" w:cstheme="minorHAnsi"/>
          <w:b/>
          <w:i w:val="0"/>
          <w:color w:val="1F497D" w:themeColor="text2"/>
          <w:sz w:val="48"/>
          <w:szCs w:val="48"/>
          <w:lang w:val="tr-TR" w:eastAsia="ar-SA"/>
        </w:rPr>
        <w:t>DÜZEY KAYNAK YÖNETİMİ</w:t>
      </w:r>
    </w:p>
    <w:p w:rsidR="002733D9" w:rsidRPr="00BC6F55" w:rsidRDefault="002733D9" w:rsidP="00BC6F55">
      <w:pPr>
        <w:suppressOverlap/>
        <w:jc w:val="center"/>
        <w:rPr>
          <w:rFonts w:asciiTheme="minorHAnsi" w:hAnsiTheme="minorHAnsi" w:cstheme="minorHAnsi"/>
          <w:b/>
          <w:i w:val="0"/>
          <w:color w:val="1F497D" w:themeColor="text2"/>
          <w:sz w:val="48"/>
          <w:szCs w:val="48"/>
          <w:lang w:val="tr-TR" w:eastAsia="ar-SA"/>
        </w:rPr>
      </w:pPr>
      <w:r w:rsidRPr="00BC6F55">
        <w:rPr>
          <w:rFonts w:asciiTheme="minorHAnsi" w:hAnsiTheme="minorHAnsi" w:cstheme="minorHAnsi"/>
          <w:b/>
          <w:i w:val="0"/>
          <w:color w:val="1F497D" w:themeColor="text2"/>
          <w:sz w:val="48"/>
          <w:szCs w:val="48"/>
          <w:lang w:val="tr-TR" w:eastAsia="ar-SA"/>
        </w:rPr>
        <w:t>HİZMET G</w:t>
      </w:r>
      <w:r w:rsidR="00C814A9">
        <w:rPr>
          <w:rFonts w:asciiTheme="minorHAnsi" w:hAnsiTheme="minorHAnsi" w:cstheme="minorHAnsi"/>
          <w:b/>
          <w:i w:val="0"/>
          <w:color w:val="1F497D" w:themeColor="text2"/>
          <w:sz w:val="48"/>
          <w:szCs w:val="48"/>
          <w:lang w:val="tr-TR" w:eastAsia="ar-SA"/>
        </w:rPr>
        <w:t>U</w:t>
      </w:r>
      <w:r w:rsidRPr="00BC6F55">
        <w:rPr>
          <w:rFonts w:asciiTheme="minorHAnsi" w:hAnsiTheme="minorHAnsi" w:cstheme="minorHAnsi"/>
          <w:b/>
          <w:i w:val="0"/>
          <w:color w:val="1F497D" w:themeColor="text2"/>
          <w:sz w:val="48"/>
          <w:szCs w:val="48"/>
          <w:lang w:val="tr-TR" w:eastAsia="ar-SA"/>
        </w:rPr>
        <w:t>RUBU OPERASYON PLANI</w:t>
      </w:r>
    </w:p>
    <w:p w:rsidR="002733D9" w:rsidRPr="00BC6F55" w:rsidRDefault="002733D9" w:rsidP="00BC6F55">
      <w:pPr>
        <w:jc w:val="center"/>
        <w:rPr>
          <w:rFonts w:asciiTheme="minorHAnsi" w:hAnsiTheme="minorHAnsi" w:cstheme="minorHAnsi"/>
          <w:color w:val="1F497D" w:themeColor="text2"/>
          <w:lang w:val="tr-TR"/>
        </w:rPr>
      </w:pPr>
    </w:p>
    <w:p w:rsidR="002733D9" w:rsidRPr="00BC6F55" w:rsidRDefault="002733D9" w:rsidP="00BC6F55">
      <w:pPr>
        <w:jc w:val="center"/>
        <w:rPr>
          <w:rFonts w:asciiTheme="minorHAnsi" w:hAnsiTheme="minorHAnsi" w:cstheme="minorHAnsi"/>
          <w:color w:val="1F497D" w:themeColor="text2"/>
          <w:lang w:val="tr-TR"/>
        </w:rPr>
      </w:pPr>
    </w:p>
    <w:p w:rsidR="002733D9" w:rsidRPr="00BC6F55" w:rsidRDefault="002733D9" w:rsidP="00BC6F55">
      <w:pPr>
        <w:jc w:val="center"/>
        <w:rPr>
          <w:rFonts w:asciiTheme="minorHAnsi" w:hAnsiTheme="minorHAnsi" w:cstheme="minorHAnsi"/>
          <w:color w:val="1F497D" w:themeColor="text2"/>
          <w:lang w:val="tr-TR"/>
        </w:rPr>
      </w:pPr>
    </w:p>
    <w:p w:rsidR="002733D9" w:rsidRPr="00BC6F55" w:rsidRDefault="002733D9" w:rsidP="00BC6F55">
      <w:pPr>
        <w:jc w:val="center"/>
        <w:rPr>
          <w:rFonts w:asciiTheme="minorHAnsi" w:hAnsiTheme="minorHAnsi" w:cstheme="minorHAnsi"/>
          <w:color w:val="1F497D" w:themeColor="text2"/>
          <w:lang w:val="tr-TR"/>
        </w:rPr>
      </w:pPr>
    </w:p>
    <w:p w:rsidR="002733D9" w:rsidRPr="00BC6F55" w:rsidRDefault="002733D9" w:rsidP="00BC6F55">
      <w:pPr>
        <w:jc w:val="center"/>
        <w:rPr>
          <w:rFonts w:asciiTheme="minorHAnsi" w:hAnsiTheme="minorHAnsi" w:cstheme="minorHAnsi"/>
          <w:color w:val="1F497D" w:themeColor="text2"/>
          <w:lang w:val="tr-TR"/>
        </w:rPr>
      </w:pPr>
    </w:p>
    <w:p w:rsidR="002733D9" w:rsidRPr="000F3E3C" w:rsidRDefault="002733D9" w:rsidP="00BC6F55">
      <w:pPr>
        <w:pStyle w:val="Balk1"/>
        <w:jc w:val="center"/>
        <w:rPr>
          <w:rFonts w:asciiTheme="minorHAnsi" w:hAnsiTheme="minorHAnsi" w:cstheme="minorHAnsi"/>
          <w:sz w:val="40"/>
          <w:szCs w:val="40"/>
          <w:lang w:val="tr-TR"/>
        </w:rPr>
        <w:sectPr w:rsidR="002733D9" w:rsidRPr="000F3E3C" w:rsidSect="002733D9">
          <w:pgSz w:w="11906" w:h="16838"/>
          <w:pgMar w:top="1134" w:right="566" w:bottom="709" w:left="709" w:header="708" w:footer="708" w:gutter="0"/>
          <w:cols w:space="708"/>
          <w:docGrid w:linePitch="360"/>
        </w:sectPr>
      </w:pPr>
      <w:bookmarkStart w:id="55" w:name="_Toc437615213"/>
      <w:r w:rsidRPr="00BC6F55">
        <w:rPr>
          <w:rFonts w:asciiTheme="minorHAnsi" w:hAnsiTheme="minorHAnsi" w:cstheme="minorHAnsi"/>
          <w:color w:val="1F497D" w:themeColor="text2"/>
          <w:sz w:val="40"/>
          <w:szCs w:val="40"/>
          <w:lang w:val="tr-TR"/>
        </w:rPr>
        <w:t>EKLER</w:t>
      </w:r>
      <w:bookmarkEnd w:id="55"/>
    </w:p>
    <w:p w:rsidR="002733D9" w:rsidRPr="000F7D7D" w:rsidRDefault="002733D9" w:rsidP="002733D9">
      <w:pPr>
        <w:pStyle w:val="Balk2"/>
        <w:rPr>
          <w:rFonts w:asciiTheme="minorHAnsi" w:hAnsiTheme="minorHAnsi" w:cstheme="minorHAnsi"/>
          <w:i w:val="0"/>
          <w:color w:val="1F497D" w:themeColor="text2"/>
          <w:sz w:val="24"/>
          <w:szCs w:val="24"/>
          <w:lang w:val="tr-TR"/>
        </w:rPr>
      </w:pPr>
      <w:bookmarkStart w:id="56" w:name="_Toc437615214"/>
      <w:r w:rsidRPr="000F7D7D">
        <w:rPr>
          <w:rFonts w:asciiTheme="minorHAnsi" w:hAnsiTheme="minorHAnsi" w:cstheme="minorHAnsi"/>
          <w:i w:val="0"/>
          <w:color w:val="1F497D" w:themeColor="text2"/>
          <w:sz w:val="24"/>
          <w:szCs w:val="24"/>
          <w:lang w:val="tr-TR"/>
        </w:rPr>
        <w:lastRenderedPageBreak/>
        <w:t xml:space="preserve">EK 1 - </w:t>
      </w:r>
      <w:r w:rsidR="00FE2687" w:rsidRPr="000F7D7D">
        <w:rPr>
          <w:rFonts w:asciiTheme="minorHAnsi" w:hAnsiTheme="minorHAnsi" w:cstheme="minorHAnsi"/>
          <w:i w:val="0"/>
          <w:color w:val="1F497D" w:themeColor="text2"/>
          <w:sz w:val="24"/>
          <w:szCs w:val="24"/>
          <w:lang w:val="tr-TR"/>
        </w:rPr>
        <w:t>KAYNAK YÖNETİMİ</w:t>
      </w:r>
      <w:r w:rsidRPr="000F7D7D">
        <w:rPr>
          <w:rFonts w:asciiTheme="minorHAnsi" w:hAnsiTheme="minorHAnsi" w:cstheme="minorHAnsi"/>
          <w:i w:val="0"/>
          <w:color w:val="1F497D" w:themeColor="text2"/>
          <w:sz w:val="24"/>
          <w:szCs w:val="24"/>
          <w:lang w:val="tr-TR"/>
        </w:rPr>
        <w:t xml:space="preserve"> KAYNAK YÖNETİMİ HİZMET GRUBU OPERASYON EKİPLERİNİN TEŞKİLİ</w:t>
      </w:r>
      <w:bookmarkEnd w:id="56"/>
    </w:p>
    <w:tbl>
      <w:tblPr>
        <w:tblStyle w:val="OrtaKlavuz3-Vurgu22"/>
        <w:tblW w:w="5000" w:type="pct"/>
        <w:tblLook w:val="04A0" w:firstRow="1" w:lastRow="0" w:firstColumn="1" w:lastColumn="0" w:noHBand="0" w:noVBand="1"/>
      </w:tblPr>
      <w:tblGrid>
        <w:gridCol w:w="2325"/>
        <w:gridCol w:w="788"/>
        <w:gridCol w:w="1276"/>
        <w:gridCol w:w="1554"/>
        <w:gridCol w:w="1132"/>
        <w:gridCol w:w="1132"/>
        <w:gridCol w:w="1129"/>
        <w:gridCol w:w="1132"/>
        <w:gridCol w:w="1132"/>
        <w:gridCol w:w="1129"/>
        <w:gridCol w:w="1132"/>
        <w:gridCol w:w="1114"/>
      </w:tblGrid>
      <w:tr w:rsidR="002733D9" w:rsidRPr="000F3E3C" w:rsidTr="002733D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2733D9" w:rsidRPr="000F7D7D" w:rsidRDefault="00FE2687" w:rsidP="002733D9">
            <w:pPr>
              <w:shd w:val="clear" w:color="auto" w:fill="1F497D" w:themeFill="text2"/>
              <w:rPr>
                <w:rFonts w:asciiTheme="minorHAnsi" w:hAnsiTheme="minorHAnsi" w:cstheme="minorHAnsi"/>
                <w:bCs w:val="0"/>
                <w:i w:val="0"/>
                <w:color w:val="FFFFFF" w:themeColor="background1"/>
                <w:sz w:val="24"/>
                <w:szCs w:val="24"/>
                <w:lang w:val="tr-TR"/>
              </w:rPr>
            </w:pPr>
            <w:r w:rsidRPr="000F3E3C">
              <w:rPr>
                <w:rFonts w:asciiTheme="minorHAnsi" w:hAnsiTheme="minorHAnsi" w:cstheme="minorHAnsi"/>
                <w:bCs w:val="0"/>
                <w:i w:val="0"/>
                <w:color w:val="FFFFFF" w:themeColor="background1"/>
                <w:sz w:val="28"/>
                <w:szCs w:val="28"/>
                <w:lang w:val="tr-TR"/>
              </w:rPr>
              <w:t xml:space="preserve">KAYNAK </w:t>
            </w:r>
            <w:r w:rsidRPr="000F7D7D">
              <w:rPr>
                <w:rFonts w:asciiTheme="minorHAnsi" w:hAnsiTheme="minorHAnsi" w:cstheme="minorHAnsi"/>
                <w:bCs w:val="0"/>
                <w:i w:val="0"/>
                <w:color w:val="FFFFFF" w:themeColor="background1"/>
                <w:sz w:val="24"/>
                <w:szCs w:val="24"/>
                <w:lang w:val="tr-TR"/>
              </w:rPr>
              <w:t>YÖNETİMİ</w:t>
            </w:r>
            <w:r w:rsidR="002733D9" w:rsidRPr="000F7D7D">
              <w:rPr>
                <w:rFonts w:asciiTheme="minorHAnsi" w:hAnsiTheme="minorHAnsi" w:cstheme="minorHAnsi"/>
                <w:bCs w:val="0"/>
                <w:i w:val="0"/>
                <w:color w:val="FFFFFF" w:themeColor="background1"/>
                <w:sz w:val="24"/>
                <w:szCs w:val="24"/>
                <w:lang w:val="tr-TR"/>
              </w:rPr>
              <w:t xml:space="preserve">                                                                                </w:t>
            </w:r>
            <w:r w:rsidR="000F7D7D">
              <w:rPr>
                <w:rFonts w:asciiTheme="minorHAnsi" w:hAnsiTheme="minorHAnsi" w:cstheme="minorHAnsi"/>
                <w:bCs w:val="0"/>
                <w:i w:val="0"/>
                <w:color w:val="FFFFFF" w:themeColor="background1"/>
                <w:sz w:val="24"/>
                <w:szCs w:val="24"/>
                <w:lang w:val="tr-TR"/>
              </w:rPr>
              <w:t xml:space="preserve">  </w:t>
            </w:r>
            <w:r w:rsidR="002733D9" w:rsidRPr="000F7D7D">
              <w:rPr>
                <w:rFonts w:asciiTheme="minorHAnsi" w:hAnsiTheme="minorHAnsi" w:cstheme="minorHAnsi"/>
                <w:bCs w:val="0"/>
                <w:i w:val="0"/>
                <w:color w:val="FFFFFF" w:themeColor="background1"/>
                <w:sz w:val="24"/>
                <w:szCs w:val="24"/>
                <w:lang w:val="tr-TR"/>
              </w:rPr>
              <w:t>ADANA VALİLİĞİ</w:t>
            </w:r>
          </w:p>
          <w:p w:rsidR="002733D9" w:rsidRPr="000F7D7D" w:rsidRDefault="002733D9" w:rsidP="002733D9">
            <w:pPr>
              <w:shd w:val="clear" w:color="auto" w:fill="1F497D" w:themeFill="text2"/>
              <w:jc w:val="center"/>
              <w:rPr>
                <w:rFonts w:asciiTheme="minorHAnsi" w:hAnsiTheme="minorHAnsi" w:cstheme="minorHAnsi"/>
                <w:i w:val="0"/>
                <w:color w:val="FFFFFF" w:themeColor="background1"/>
                <w:sz w:val="24"/>
                <w:szCs w:val="24"/>
                <w:lang w:val="tr-TR"/>
              </w:rPr>
            </w:pPr>
            <w:r w:rsidRPr="000F7D7D">
              <w:rPr>
                <w:rFonts w:asciiTheme="minorHAnsi" w:hAnsiTheme="minorHAnsi" w:cstheme="minorHAnsi"/>
                <w:bCs w:val="0"/>
                <w:i w:val="0"/>
                <w:color w:val="FFFFFF" w:themeColor="background1"/>
                <w:sz w:val="24"/>
                <w:szCs w:val="24"/>
                <w:lang w:val="tr-TR"/>
              </w:rPr>
              <w:t>(İl Afet ve Acil Durum Müdürlüğü)</w:t>
            </w:r>
          </w:p>
          <w:p w:rsidR="002733D9" w:rsidRPr="000F7D7D" w:rsidRDefault="002733D9" w:rsidP="002733D9">
            <w:pPr>
              <w:shd w:val="clear" w:color="auto" w:fill="1F497D" w:themeFill="text2"/>
              <w:jc w:val="center"/>
              <w:rPr>
                <w:rFonts w:asciiTheme="minorHAnsi" w:hAnsiTheme="minorHAnsi" w:cstheme="minorHAnsi"/>
                <w:i w:val="0"/>
                <w:color w:val="FFFFFF" w:themeColor="background1"/>
                <w:sz w:val="24"/>
                <w:szCs w:val="24"/>
                <w:lang w:val="tr-TR"/>
              </w:rPr>
            </w:pPr>
            <w:r w:rsidRPr="000F7D7D">
              <w:rPr>
                <w:rFonts w:asciiTheme="minorHAnsi" w:hAnsiTheme="minorHAnsi" w:cstheme="minorHAnsi"/>
                <w:bCs w:val="0"/>
                <w:i w:val="0"/>
                <w:color w:val="FFFFFF" w:themeColor="background1"/>
                <w:sz w:val="24"/>
                <w:szCs w:val="24"/>
                <w:lang w:val="tr-TR"/>
              </w:rPr>
              <w:t>KAYNAK YÖNETİMİ HİZMET GRUBU</w:t>
            </w:r>
          </w:p>
          <w:p w:rsidR="002733D9" w:rsidRPr="000F3E3C" w:rsidRDefault="002733D9" w:rsidP="002733D9">
            <w:pPr>
              <w:spacing w:line="240" w:lineRule="auto"/>
              <w:ind w:left="113" w:right="113"/>
              <w:jc w:val="center"/>
              <w:rPr>
                <w:rFonts w:asciiTheme="minorHAnsi" w:hAnsiTheme="minorHAnsi" w:cstheme="minorHAnsi"/>
                <w:i w:val="0"/>
                <w:color w:val="FFFFFF" w:themeColor="background1"/>
                <w:sz w:val="18"/>
                <w:szCs w:val="18"/>
                <w:lang w:val="tr-TR"/>
              </w:rPr>
            </w:pPr>
            <w:r w:rsidRPr="000F7D7D">
              <w:rPr>
                <w:rFonts w:asciiTheme="minorHAnsi" w:hAnsiTheme="minorHAnsi" w:cstheme="minorHAnsi"/>
                <w:bCs w:val="0"/>
                <w:i w:val="0"/>
                <w:color w:val="FFFFFF" w:themeColor="background1"/>
                <w:sz w:val="24"/>
                <w:szCs w:val="24"/>
                <w:lang w:val="tr-TR"/>
              </w:rPr>
              <w:t>OPERASYON EKİPLERİNİN TEŞKİLİ</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76"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Hizmet Grubu Operasyon</w:t>
            </w:r>
          </w:p>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Ekipleri/</w:t>
            </w:r>
          </w:p>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Görevlendirilen Kurum</w:t>
            </w:r>
          </w:p>
          <w:p w:rsidR="002733D9" w:rsidRPr="000F3E3C" w:rsidRDefault="002733D9" w:rsidP="002733D9">
            <w:pPr>
              <w:spacing w:line="240" w:lineRule="auto"/>
              <w:jc w:val="center"/>
              <w:rPr>
                <w:rFonts w:asciiTheme="minorHAnsi" w:hAnsiTheme="minorHAnsi" w:cstheme="minorHAnsi"/>
                <w:bCs w:val="0"/>
                <w:i w:val="0"/>
                <w:color w:val="FFFFFF" w:themeColor="background1"/>
                <w:sz w:val="24"/>
                <w:szCs w:val="24"/>
                <w:lang w:val="tr-TR"/>
              </w:rPr>
            </w:pPr>
          </w:p>
          <w:p w:rsidR="002733D9" w:rsidRPr="000F3E3C" w:rsidRDefault="002733D9" w:rsidP="002733D9">
            <w:pPr>
              <w:spacing w:line="240" w:lineRule="auto"/>
              <w:jc w:val="center"/>
              <w:rPr>
                <w:rFonts w:asciiTheme="minorHAnsi" w:hAnsiTheme="minorHAnsi" w:cstheme="minorHAnsi"/>
                <w:lang w:val="tr-TR"/>
              </w:rPr>
            </w:pPr>
          </w:p>
        </w:tc>
        <w:tc>
          <w:tcPr>
            <w:tcW w:w="2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ANA ÇÖZÜM                          ORTAĞI</w:t>
            </w:r>
          </w:p>
        </w:tc>
        <w:tc>
          <w:tcPr>
            <w:tcW w:w="4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w:t>
            </w:r>
          </w:p>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ORTAĞI 1</w:t>
            </w:r>
          </w:p>
        </w:tc>
        <w:tc>
          <w:tcPr>
            <w:tcW w:w="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2</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3</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4</w:t>
            </w: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5</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6</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7</w:t>
            </w: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8</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9</w:t>
            </w:r>
          </w:p>
        </w:tc>
        <w:tc>
          <w:tcPr>
            <w:tcW w:w="3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4"/>
                <w:szCs w:val="14"/>
              </w:rPr>
            </w:pPr>
            <w:r w:rsidRPr="000F3E3C">
              <w:rPr>
                <w:rFonts w:asciiTheme="minorHAnsi" w:hAnsiTheme="minorHAnsi" w:cstheme="minorHAnsi"/>
                <w:i w:val="0"/>
                <w:color w:val="FFFFFF" w:themeColor="background1"/>
                <w:sz w:val="18"/>
                <w:szCs w:val="18"/>
              </w:rPr>
              <w:t>DESTEK ÇÖZÜM ORTAĞI 10</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776"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2733D9" w:rsidRPr="000F3E3C" w:rsidRDefault="002733D9" w:rsidP="002733D9">
            <w:pPr>
              <w:rPr>
                <w:rFonts w:asciiTheme="minorHAnsi" w:hAnsiTheme="minorHAnsi" w:cstheme="minorHAnsi"/>
              </w:rPr>
            </w:pPr>
          </w:p>
        </w:tc>
        <w:tc>
          <w:tcPr>
            <w:tcW w:w="2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İl AFAD</w:t>
            </w:r>
          </w:p>
        </w:tc>
        <w:tc>
          <w:tcPr>
            <w:tcW w:w="42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Çukurova Kalkınma Ajansı</w:t>
            </w:r>
          </w:p>
        </w:tc>
        <w:tc>
          <w:tcPr>
            <w:tcW w:w="51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İl Planlama ve Koordinasyon Müdürlüğü</w:t>
            </w: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i w:val="0"/>
                <w:color w:val="auto"/>
                <w:sz w:val="18"/>
                <w:szCs w:val="18"/>
              </w:rPr>
            </w:pPr>
            <w:r w:rsidRPr="000F3E3C">
              <w:rPr>
                <w:rFonts w:asciiTheme="minorHAnsi" w:hAnsiTheme="minorHAnsi" w:cstheme="minorHAnsi"/>
                <w:i w:val="0"/>
                <w:color w:val="auto"/>
                <w:sz w:val="18"/>
              </w:rPr>
              <w:t>OPERASYON EKİPLERİ</w:t>
            </w:r>
          </w:p>
        </w:tc>
        <w:tc>
          <w:tcPr>
            <w:tcW w:w="2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42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1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2733D9" w:rsidRPr="000F3E3C" w:rsidTr="002733D9">
        <w:trPr>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İhtiyaç Analizi Ekibi</w:t>
            </w: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Acil Durum Hizmetleri Kye</w:t>
            </w: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r w:rsidR="002733D9" w:rsidRPr="000F3E3C" w:rsidTr="002733D9">
        <w:trPr>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Ön İyileştirme Hizmetleri Kye</w:t>
            </w: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b w:val="0"/>
                <w:i w:val="0"/>
                <w:sz w:val="18"/>
                <w:szCs w:val="18"/>
                <w:lang w:val="tr-TR"/>
              </w:rPr>
            </w:pPr>
            <w:r w:rsidRPr="000F3E3C">
              <w:rPr>
                <w:rFonts w:asciiTheme="minorHAnsi" w:hAnsiTheme="minorHAnsi" w:cstheme="minorHAnsi"/>
                <w:b w:val="0"/>
                <w:i w:val="0"/>
                <w:color w:val="000000"/>
                <w:sz w:val="18"/>
                <w:szCs w:val="18"/>
                <w:lang w:val="tr-TR"/>
              </w:rPr>
              <w:t>Lojistik ve Bakım Hizmetleri Kye</w:t>
            </w:r>
          </w:p>
        </w:tc>
        <w:tc>
          <w:tcPr>
            <w:tcW w:w="2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42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51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rsidR="002733D9" w:rsidRPr="000F3E3C" w:rsidRDefault="002733D9" w:rsidP="002733D9">
      <w:pPr>
        <w:spacing w:line="276" w:lineRule="auto"/>
        <w:rPr>
          <w:rFonts w:asciiTheme="minorHAnsi" w:hAnsiTheme="minorHAnsi" w:cstheme="minorHAnsi"/>
          <w:i w:val="0"/>
          <w:lang w:val="tr-TR"/>
        </w:rPr>
        <w:sectPr w:rsidR="002733D9" w:rsidRPr="000F3E3C" w:rsidSect="002733D9">
          <w:pgSz w:w="16838" w:h="11906" w:orient="landscape"/>
          <w:pgMar w:top="566" w:right="709" w:bottom="709" w:left="1134" w:header="708" w:footer="708" w:gutter="0"/>
          <w:cols w:space="708"/>
          <w:docGrid w:linePitch="360"/>
        </w:sectPr>
      </w:pPr>
    </w:p>
    <w:p w:rsidR="002733D9" w:rsidRPr="008F3745" w:rsidRDefault="002733D9" w:rsidP="002733D9">
      <w:pPr>
        <w:pStyle w:val="Balk2"/>
        <w:rPr>
          <w:rFonts w:asciiTheme="minorHAnsi" w:hAnsiTheme="minorHAnsi" w:cstheme="minorHAnsi"/>
          <w:i w:val="0"/>
          <w:color w:val="1F497D" w:themeColor="text2"/>
          <w:sz w:val="24"/>
          <w:szCs w:val="24"/>
          <w:lang w:val="tr-TR"/>
        </w:rPr>
      </w:pPr>
      <w:bookmarkStart w:id="57" w:name="_Toc437615215"/>
      <w:r w:rsidRPr="008F3745">
        <w:rPr>
          <w:rFonts w:asciiTheme="minorHAnsi" w:hAnsiTheme="minorHAnsi" w:cstheme="minorHAnsi"/>
          <w:i w:val="0"/>
          <w:color w:val="1F497D" w:themeColor="text2"/>
          <w:sz w:val="24"/>
          <w:szCs w:val="24"/>
          <w:lang w:val="tr-TR"/>
        </w:rPr>
        <w:lastRenderedPageBreak/>
        <w:t xml:space="preserve">EK 2- </w:t>
      </w:r>
      <w:r w:rsidR="00FE2687" w:rsidRPr="008F3745">
        <w:rPr>
          <w:rFonts w:asciiTheme="minorHAnsi" w:hAnsiTheme="minorHAnsi" w:cstheme="minorHAnsi"/>
          <w:i w:val="0"/>
          <w:color w:val="1F497D" w:themeColor="text2"/>
          <w:sz w:val="24"/>
          <w:szCs w:val="24"/>
          <w:lang w:val="tr-TR"/>
        </w:rPr>
        <w:t>KAYNAK YÖNETİMİ</w:t>
      </w:r>
      <w:r w:rsidRPr="008F3745">
        <w:rPr>
          <w:rFonts w:asciiTheme="minorHAnsi" w:hAnsiTheme="minorHAnsi" w:cstheme="minorHAnsi"/>
          <w:i w:val="0"/>
          <w:color w:val="1F497D" w:themeColor="text2"/>
          <w:sz w:val="24"/>
          <w:szCs w:val="24"/>
          <w:lang w:val="tr-TR"/>
        </w:rPr>
        <w:t>KAYNAK YÖNETİMİ HİZMET GRUBU LOJİSTİK EKİPLERİNİN TEŞKİLİ</w:t>
      </w:r>
      <w:bookmarkEnd w:id="57"/>
    </w:p>
    <w:tbl>
      <w:tblPr>
        <w:tblStyle w:val="OrtaKlavuz3-Vurgu25"/>
        <w:tblW w:w="5000" w:type="pct"/>
        <w:tblLook w:val="04A0" w:firstRow="1" w:lastRow="0" w:firstColumn="1" w:lastColumn="0" w:noHBand="0" w:noVBand="1"/>
      </w:tblPr>
      <w:tblGrid>
        <w:gridCol w:w="2325"/>
        <w:gridCol w:w="1130"/>
        <w:gridCol w:w="1132"/>
        <w:gridCol w:w="1509"/>
        <w:gridCol w:w="979"/>
        <w:gridCol w:w="1132"/>
        <w:gridCol w:w="1129"/>
        <w:gridCol w:w="1132"/>
        <w:gridCol w:w="1132"/>
        <w:gridCol w:w="1129"/>
        <w:gridCol w:w="1132"/>
        <w:gridCol w:w="1114"/>
      </w:tblGrid>
      <w:tr w:rsidR="002733D9" w:rsidRPr="000F3E3C" w:rsidTr="002733D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5000" w:type="pct"/>
            <w:gridSpan w:val="12"/>
            <w:tcBorders>
              <w:top w:val="single" w:sz="18" w:space="0" w:color="C6D9F1" w:themeColor="text2" w:themeTint="33"/>
              <w:left w:val="single" w:sz="8" w:space="0" w:color="C6D9F1" w:themeColor="text2" w:themeTint="33"/>
              <w:right w:val="single" w:sz="8" w:space="0" w:color="C6D9F1" w:themeColor="text2" w:themeTint="33"/>
            </w:tcBorders>
            <w:shd w:val="clear" w:color="auto" w:fill="1F497D" w:themeFill="text2"/>
            <w:vAlign w:val="center"/>
          </w:tcPr>
          <w:p w:rsidR="002733D9" w:rsidRPr="008F3745" w:rsidRDefault="00FE2687" w:rsidP="002733D9">
            <w:pPr>
              <w:shd w:val="clear" w:color="auto" w:fill="1F497D" w:themeFill="text2"/>
              <w:rPr>
                <w:rFonts w:asciiTheme="minorHAnsi" w:hAnsiTheme="minorHAnsi" w:cstheme="minorHAnsi"/>
                <w:i w:val="0"/>
                <w:color w:val="FFFFFF" w:themeColor="background1"/>
                <w:sz w:val="24"/>
                <w:szCs w:val="24"/>
                <w:lang w:val="tr-TR"/>
              </w:rPr>
            </w:pPr>
            <w:r w:rsidRPr="008F3745">
              <w:rPr>
                <w:rFonts w:asciiTheme="minorHAnsi" w:hAnsiTheme="minorHAnsi" w:cstheme="minorHAnsi"/>
                <w:bCs w:val="0"/>
                <w:i w:val="0"/>
                <w:color w:val="FFFFFF" w:themeColor="background1"/>
                <w:sz w:val="24"/>
                <w:szCs w:val="24"/>
                <w:lang w:val="tr-TR"/>
              </w:rPr>
              <w:t>KAYNAK YÖNETİMİ</w:t>
            </w:r>
            <w:r w:rsidR="002733D9" w:rsidRPr="008F3745">
              <w:rPr>
                <w:rFonts w:asciiTheme="minorHAnsi" w:hAnsiTheme="minorHAnsi" w:cstheme="minorHAnsi"/>
                <w:bCs w:val="0"/>
                <w:i w:val="0"/>
                <w:color w:val="FFFFFF" w:themeColor="background1"/>
                <w:sz w:val="24"/>
                <w:szCs w:val="24"/>
                <w:lang w:val="tr-TR"/>
              </w:rPr>
              <w:t xml:space="preserve">                                              </w:t>
            </w:r>
            <w:r w:rsidR="0030548A" w:rsidRPr="008F3745">
              <w:rPr>
                <w:rFonts w:asciiTheme="minorHAnsi" w:hAnsiTheme="minorHAnsi" w:cstheme="minorHAnsi"/>
                <w:bCs w:val="0"/>
                <w:i w:val="0"/>
                <w:color w:val="FFFFFF" w:themeColor="background1"/>
                <w:sz w:val="24"/>
                <w:szCs w:val="24"/>
                <w:lang w:val="tr-TR"/>
              </w:rPr>
              <w:t xml:space="preserve">                     </w:t>
            </w:r>
            <w:r w:rsidR="008F3745">
              <w:rPr>
                <w:rFonts w:asciiTheme="minorHAnsi" w:hAnsiTheme="minorHAnsi" w:cstheme="minorHAnsi"/>
                <w:bCs w:val="0"/>
                <w:i w:val="0"/>
                <w:color w:val="FFFFFF" w:themeColor="background1"/>
                <w:sz w:val="24"/>
                <w:szCs w:val="24"/>
                <w:lang w:val="tr-TR"/>
              </w:rPr>
              <w:t xml:space="preserve">                   </w:t>
            </w:r>
            <w:r w:rsidR="002733D9" w:rsidRPr="008F3745">
              <w:rPr>
                <w:rFonts w:asciiTheme="minorHAnsi" w:hAnsiTheme="minorHAnsi" w:cstheme="minorHAnsi"/>
                <w:bCs w:val="0"/>
                <w:i w:val="0"/>
                <w:color w:val="FFFFFF" w:themeColor="background1"/>
                <w:sz w:val="24"/>
                <w:szCs w:val="24"/>
                <w:lang w:val="tr-TR"/>
              </w:rPr>
              <w:t>ADANA VALİLİĞİ</w:t>
            </w:r>
          </w:p>
          <w:p w:rsidR="002733D9" w:rsidRPr="008F3745" w:rsidRDefault="002733D9" w:rsidP="002733D9">
            <w:pPr>
              <w:shd w:val="clear" w:color="auto" w:fill="1F497D" w:themeFill="text2"/>
              <w:jc w:val="center"/>
              <w:rPr>
                <w:rFonts w:asciiTheme="minorHAnsi" w:hAnsiTheme="minorHAnsi" w:cstheme="minorHAnsi"/>
                <w:bCs w:val="0"/>
                <w:i w:val="0"/>
                <w:color w:val="FFFFFF" w:themeColor="background1"/>
                <w:sz w:val="24"/>
                <w:szCs w:val="24"/>
                <w:lang w:val="tr-TR"/>
              </w:rPr>
            </w:pPr>
            <w:r w:rsidRPr="008F3745">
              <w:rPr>
                <w:rFonts w:asciiTheme="minorHAnsi" w:hAnsiTheme="minorHAnsi" w:cstheme="minorHAnsi"/>
                <w:bCs w:val="0"/>
                <w:i w:val="0"/>
                <w:color w:val="FFFFFF" w:themeColor="background1"/>
                <w:sz w:val="24"/>
                <w:szCs w:val="24"/>
                <w:lang w:val="tr-TR"/>
              </w:rPr>
              <w:t>(İl Afet ve Acil Durum Müdürlüğü)</w:t>
            </w:r>
          </w:p>
          <w:p w:rsidR="002733D9" w:rsidRPr="008F3745" w:rsidRDefault="002733D9" w:rsidP="002733D9">
            <w:pPr>
              <w:shd w:val="clear" w:color="auto" w:fill="1F497D" w:themeFill="text2"/>
              <w:jc w:val="center"/>
              <w:rPr>
                <w:rFonts w:asciiTheme="minorHAnsi" w:hAnsiTheme="minorHAnsi" w:cstheme="minorHAnsi"/>
                <w:i w:val="0"/>
                <w:color w:val="FFFFFF" w:themeColor="background1"/>
                <w:sz w:val="24"/>
                <w:szCs w:val="24"/>
                <w:lang w:val="tr-TR"/>
              </w:rPr>
            </w:pPr>
            <w:r w:rsidRPr="008F3745">
              <w:rPr>
                <w:rFonts w:asciiTheme="minorHAnsi" w:hAnsiTheme="minorHAnsi" w:cstheme="minorHAnsi"/>
                <w:bCs w:val="0"/>
                <w:i w:val="0"/>
                <w:color w:val="FFFFFF" w:themeColor="background1"/>
                <w:sz w:val="24"/>
                <w:szCs w:val="24"/>
                <w:lang w:val="tr-TR"/>
              </w:rPr>
              <w:t>KAYNAK YÖNETİMİ HİZMET GRUBU</w:t>
            </w:r>
          </w:p>
          <w:p w:rsidR="002733D9" w:rsidRPr="000F3E3C" w:rsidRDefault="002733D9" w:rsidP="002733D9">
            <w:pPr>
              <w:spacing w:line="240" w:lineRule="auto"/>
              <w:ind w:left="113" w:right="113"/>
              <w:jc w:val="center"/>
              <w:rPr>
                <w:rFonts w:asciiTheme="minorHAnsi" w:hAnsiTheme="minorHAnsi" w:cstheme="minorHAnsi"/>
                <w:i w:val="0"/>
                <w:color w:val="FFFFFF" w:themeColor="background1"/>
                <w:sz w:val="18"/>
                <w:szCs w:val="18"/>
                <w:lang w:val="tr-TR"/>
              </w:rPr>
            </w:pPr>
            <w:r w:rsidRPr="008F3745">
              <w:rPr>
                <w:rFonts w:asciiTheme="minorHAnsi" w:hAnsiTheme="minorHAnsi" w:cstheme="minorHAnsi"/>
                <w:bCs w:val="0"/>
                <w:i w:val="0"/>
                <w:color w:val="FFFFFF" w:themeColor="background1"/>
                <w:sz w:val="24"/>
                <w:szCs w:val="24"/>
                <w:lang w:val="tr-TR"/>
              </w:rPr>
              <w:t>LOJİSTİK EKİPLERİNİN TEŞKİLİ</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val="1134"/>
          <w:tblHeader/>
        </w:trPr>
        <w:tc>
          <w:tcPr>
            <w:cnfStyle w:val="001000000000" w:firstRow="0" w:lastRow="0" w:firstColumn="1" w:lastColumn="0" w:oddVBand="0" w:evenVBand="0" w:oddHBand="0" w:evenHBand="0" w:firstRowFirstColumn="0" w:firstRowLastColumn="0" w:lastRowFirstColumn="0" w:lastRowLastColumn="0"/>
            <w:tcW w:w="776" w:type="pct"/>
            <w:vMerge w:val="restar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Hizmet Grubu Lojistik</w:t>
            </w:r>
          </w:p>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Ekipleri/</w:t>
            </w:r>
          </w:p>
          <w:p w:rsidR="002733D9" w:rsidRPr="000F3E3C" w:rsidRDefault="002733D9" w:rsidP="002733D9">
            <w:pPr>
              <w:spacing w:line="240" w:lineRule="auto"/>
              <w:jc w:val="center"/>
              <w:rPr>
                <w:rFonts w:asciiTheme="minorHAnsi" w:hAnsiTheme="minorHAnsi" w:cstheme="minorHAnsi"/>
                <w:bCs w:val="0"/>
                <w:i w:val="0"/>
                <w:color w:val="FFFFFF" w:themeColor="background1"/>
                <w:szCs w:val="24"/>
                <w:lang w:val="tr-TR"/>
              </w:rPr>
            </w:pPr>
            <w:r w:rsidRPr="000F3E3C">
              <w:rPr>
                <w:rFonts w:asciiTheme="minorHAnsi" w:hAnsiTheme="minorHAnsi" w:cstheme="minorHAnsi"/>
                <w:i w:val="0"/>
                <w:color w:val="FFFFFF" w:themeColor="background1"/>
                <w:szCs w:val="24"/>
                <w:lang w:val="tr-TR"/>
              </w:rPr>
              <w:t>Görevlendirilen Kurum</w:t>
            </w:r>
          </w:p>
          <w:p w:rsidR="002733D9" w:rsidRPr="000F3E3C" w:rsidRDefault="002733D9" w:rsidP="002733D9">
            <w:pPr>
              <w:spacing w:line="240" w:lineRule="auto"/>
              <w:jc w:val="center"/>
              <w:rPr>
                <w:rFonts w:asciiTheme="minorHAnsi" w:hAnsiTheme="minorHAnsi" w:cstheme="minorHAnsi"/>
                <w:bCs w:val="0"/>
                <w:i w:val="0"/>
                <w:color w:val="FFFFFF" w:themeColor="background1"/>
                <w:sz w:val="24"/>
                <w:szCs w:val="24"/>
                <w:lang w:val="tr-TR"/>
              </w:rPr>
            </w:pPr>
          </w:p>
          <w:p w:rsidR="002733D9" w:rsidRPr="000F3E3C" w:rsidRDefault="002733D9" w:rsidP="002733D9">
            <w:pPr>
              <w:spacing w:line="240" w:lineRule="auto"/>
              <w:jc w:val="center"/>
              <w:rPr>
                <w:rFonts w:asciiTheme="minorHAnsi" w:hAnsiTheme="minorHAnsi" w:cstheme="minorHAnsi"/>
                <w:lang w:val="tr-TR"/>
              </w:rPr>
            </w:pP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ANA ÇÖZÜM                          ORTAĞI</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w:t>
            </w:r>
          </w:p>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ORTAĞI 1</w:t>
            </w:r>
          </w:p>
        </w:tc>
        <w:tc>
          <w:tcPr>
            <w:tcW w:w="50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2</w:t>
            </w:r>
          </w:p>
        </w:tc>
        <w:tc>
          <w:tcPr>
            <w:tcW w:w="3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3</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4</w:t>
            </w: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5</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6</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7</w:t>
            </w:r>
          </w:p>
        </w:tc>
        <w:tc>
          <w:tcPr>
            <w:tcW w:w="37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8</w:t>
            </w:r>
          </w:p>
        </w:tc>
        <w:tc>
          <w:tcPr>
            <w:tcW w:w="37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8"/>
                <w:szCs w:val="18"/>
              </w:rPr>
            </w:pPr>
            <w:r w:rsidRPr="000F3E3C">
              <w:rPr>
                <w:rFonts w:asciiTheme="minorHAnsi" w:hAnsiTheme="minorHAnsi" w:cstheme="minorHAnsi"/>
                <w:i w:val="0"/>
                <w:color w:val="FFFFFF" w:themeColor="background1"/>
                <w:sz w:val="18"/>
                <w:szCs w:val="18"/>
              </w:rPr>
              <w:t>DESTEK ÇÖZÜM ORTAĞI 9</w:t>
            </w:r>
          </w:p>
        </w:tc>
        <w:tc>
          <w:tcPr>
            <w:tcW w:w="37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00B0F0"/>
            <w:textDirection w:val="btLr"/>
            <w:vAlign w:val="center"/>
          </w:tcPr>
          <w:p w:rsidR="002733D9" w:rsidRPr="000F3E3C" w:rsidRDefault="002733D9" w:rsidP="002733D9">
            <w:pPr>
              <w:spacing w:line="240" w:lineRule="auto"/>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14"/>
                <w:szCs w:val="14"/>
              </w:rPr>
            </w:pPr>
            <w:r w:rsidRPr="000F3E3C">
              <w:rPr>
                <w:rFonts w:asciiTheme="minorHAnsi" w:hAnsiTheme="minorHAnsi" w:cstheme="minorHAnsi"/>
                <w:i w:val="0"/>
                <w:color w:val="FFFFFF" w:themeColor="background1"/>
                <w:sz w:val="18"/>
                <w:szCs w:val="18"/>
              </w:rPr>
              <w:t>DESTEK ÇÖZÜM ORTAĞI 10</w:t>
            </w:r>
          </w:p>
        </w:tc>
      </w:tr>
      <w:tr w:rsidR="002733D9" w:rsidRPr="000F3E3C" w:rsidTr="002733D9">
        <w:trPr>
          <w:cnfStyle w:val="100000000000" w:firstRow="1" w:lastRow="0" w:firstColumn="0" w:lastColumn="0" w:oddVBand="0" w:evenVBand="0" w:oddHBand="0" w:evenHBand="0" w:firstRowFirstColumn="0" w:firstRowLastColumn="0" w:lastRowFirstColumn="0" w:lastRowLastColumn="0"/>
          <w:trHeight w:val="826"/>
          <w:tblHeader/>
        </w:trPr>
        <w:tc>
          <w:tcPr>
            <w:cnfStyle w:val="001000000000" w:firstRow="0" w:lastRow="0" w:firstColumn="1" w:lastColumn="0" w:oddVBand="0" w:evenVBand="0" w:oddHBand="0" w:evenHBand="0" w:firstRowFirstColumn="0" w:firstRowLastColumn="0" w:lastRowFirstColumn="0" w:lastRowLastColumn="0"/>
            <w:tcW w:w="776" w:type="pct"/>
            <w:vMerge/>
            <w:tcBorders>
              <w:left w:val="single" w:sz="8" w:space="0" w:color="C6D9F1" w:themeColor="text2" w:themeTint="33"/>
              <w:bottom w:val="single" w:sz="18" w:space="0" w:color="C6D9F1" w:themeColor="text2" w:themeTint="33"/>
              <w:right w:val="single" w:sz="8" w:space="0" w:color="C6D9F1" w:themeColor="text2" w:themeTint="33"/>
            </w:tcBorders>
            <w:shd w:val="clear" w:color="auto" w:fill="0070C0"/>
          </w:tcPr>
          <w:p w:rsidR="002733D9" w:rsidRPr="000F3E3C" w:rsidRDefault="002733D9" w:rsidP="002733D9">
            <w:pPr>
              <w:rPr>
                <w:rFonts w:asciiTheme="minorHAnsi" w:hAnsiTheme="minorHAnsi" w:cstheme="minorHAnsi"/>
              </w:rPr>
            </w:pPr>
          </w:p>
        </w:tc>
        <w:tc>
          <w:tcPr>
            <w:tcW w:w="3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İl AFAD</w:t>
            </w: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Çukurova Kalkınma Ajansı</w:t>
            </w:r>
          </w:p>
        </w:tc>
        <w:tc>
          <w:tcPr>
            <w:tcW w:w="50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İl Planlama ve Koordinasyon Müdürlüğü</w:t>
            </w:r>
          </w:p>
        </w:tc>
        <w:tc>
          <w:tcPr>
            <w:tcW w:w="3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2733D9" w:rsidRPr="000F3E3C" w:rsidRDefault="002733D9" w:rsidP="002733D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733D9" w:rsidRPr="000F3E3C" w:rsidRDefault="002733D9" w:rsidP="002733D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733D9" w:rsidRPr="000F3E3C" w:rsidRDefault="002733D9" w:rsidP="002733D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733D9" w:rsidRPr="000F3E3C" w:rsidRDefault="002733D9" w:rsidP="002733D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c>
          <w:tcPr>
            <w:tcW w:w="37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extDirection w:val="btLr"/>
          </w:tcPr>
          <w:p w:rsidR="002733D9" w:rsidRPr="000F3E3C" w:rsidRDefault="002733D9" w:rsidP="002733D9">
            <w:pPr>
              <w:ind w:left="113" w:right="11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p>
        </w:tc>
      </w:tr>
      <w:tr w:rsidR="002733D9" w:rsidRPr="000F3E3C" w:rsidTr="002733D9">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7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rPr>
                <w:rFonts w:asciiTheme="minorHAnsi" w:hAnsiTheme="minorHAnsi" w:cstheme="minorHAnsi"/>
                <w:color w:val="auto"/>
                <w:sz w:val="18"/>
                <w:szCs w:val="18"/>
              </w:rPr>
            </w:pPr>
            <w:r w:rsidRPr="000F3E3C">
              <w:rPr>
                <w:rFonts w:asciiTheme="minorHAnsi" w:hAnsiTheme="minorHAnsi" w:cstheme="minorHAnsi"/>
                <w:color w:val="auto"/>
                <w:sz w:val="18"/>
                <w:szCs w:val="18"/>
              </w:rPr>
              <w:t>LOJİSTİK EKİPLERİ</w:t>
            </w: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876510"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F3E3C">
              <w:rPr>
                <w:rFonts w:asciiTheme="minorHAnsi" w:hAnsiTheme="minorHAnsi" w:cstheme="minorHAnsi"/>
                <w:sz w:val="18"/>
                <w:szCs w:val="18"/>
              </w:rPr>
              <w:t>x</w:t>
            </w: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5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37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2733D9" w:rsidRPr="000F3E3C" w:rsidRDefault="002733D9" w:rsidP="002733D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r>
    </w:tbl>
    <w:p w:rsidR="002733D9" w:rsidRPr="000F3E3C" w:rsidRDefault="002733D9" w:rsidP="002733D9">
      <w:pPr>
        <w:rPr>
          <w:rFonts w:asciiTheme="minorHAnsi" w:hAnsiTheme="minorHAnsi" w:cstheme="minorHAnsi"/>
        </w:rPr>
      </w:pPr>
    </w:p>
    <w:p w:rsidR="002733D9" w:rsidRPr="000F3E3C" w:rsidRDefault="002733D9" w:rsidP="002733D9">
      <w:pPr>
        <w:spacing w:line="276" w:lineRule="auto"/>
        <w:rPr>
          <w:rFonts w:asciiTheme="minorHAnsi" w:hAnsiTheme="minorHAnsi" w:cstheme="minorHAnsi"/>
          <w:i w:val="0"/>
          <w:lang w:val="tr-TR"/>
        </w:rPr>
        <w:sectPr w:rsidR="002733D9" w:rsidRPr="000F3E3C" w:rsidSect="002733D9">
          <w:pgSz w:w="16838" w:h="11906" w:orient="landscape"/>
          <w:pgMar w:top="566" w:right="709" w:bottom="709" w:left="1134" w:header="708" w:footer="708" w:gutter="0"/>
          <w:cols w:space="708"/>
          <w:docGrid w:linePitch="360"/>
        </w:sectPr>
      </w:pPr>
    </w:p>
    <w:p w:rsidR="002733D9" w:rsidRPr="00020775" w:rsidRDefault="002733D9" w:rsidP="002733D9">
      <w:pPr>
        <w:pStyle w:val="Balk2"/>
        <w:ind w:firstLine="564"/>
        <w:rPr>
          <w:rFonts w:asciiTheme="minorHAnsi" w:hAnsiTheme="minorHAnsi" w:cstheme="minorHAnsi"/>
          <w:i w:val="0"/>
          <w:color w:val="1F497D" w:themeColor="text2"/>
          <w:sz w:val="24"/>
          <w:szCs w:val="24"/>
          <w:lang w:val="tr-TR"/>
        </w:rPr>
      </w:pPr>
      <w:bookmarkStart w:id="58" w:name="_Toc437615216"/>
      <w:r w:rsidRPr="00020775">
        <w:rPr>
          <w:rFonts w:asciiTheme="minorHAnsi" w:hAnsiTheme="minorHAnsi" w:cstheme="minorHAnsi"/>
          <w:i w:val="0"/>
          <w:color w:val="1F497D" w:themeColor="text2"/>
          <w:sz w:val="24"/>
          <w:szCs w:val="24"/>
          <w:lang w:val="tr-TR"/>
        </w:rPr>
        <w:lastRenderedPageBreak/>
        <w:t>EK 3 -SENARYO</w:t>
      </w:r>
      <w:bookmarkEnd w:id="58"/>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bookmarkStart w:id="59" w:name="_Toc437615219"/>
      <w:r w:rsidRPr="000F3E3C">
        <w:rPr>
          <w:rFonts w:asciiTheme="minorHAnsi" w:hAnsiTheme="minorHAnsi" w:cstheme="minorHAnsi"/>
          <w:sz w:val="24"/>
          <w:szCs w:val="24"/>
        </w:rPr>
        <w:t xml:space="preserve">Adana ilinde (nüfus 2.149.260 kişi) Aralık ayında saat 14.48’de büyüklüğü 6.2 Mw olan bir deprem meydana gelmiştir. İvme kayıtlarına göre Adana iline sınırı olan illerin depremden etkilenme düzeyleri ekli harita ve tabloda verilmiştir. </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AFAD, alınan ilk bilgiler ışığında tüm hizmet gruplarının Seviye 4’ten afete müdahale çalışmalarına başlaması çağrısı yapmıştır. AFAD Başkanlığı yerel ve destek il ekiplerine ek olarak tüm ulusal düzey hizmet gruplarının planlanan 4. seviye saha destek ekip ve ekipmanlarıyla, yapılan intikal planları çerçevesinde, AFAD ile koordineli olarak harekete geçmesini Afet ve Acil Durum Yönetim Merkezleri’ne duyurmuştur. Afet nedeniyle Başbakanlık Genelgesine istinaden uluslararası yardım çağrısı yayımlanmış olup arama-kurtarma başta olmak üzere her türlü ayni ve nakdi yardım kabul edilmektedir.</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İlk belirlemelere göre AFAD Deprem Dairesinden alınan harita ve veriler (ilçe bazında tahmini yaralı ve can kaybı ile hasarlı ve yıkık bina istatistikleri) ekte verilmektedir. Bu verilerde özellikle Ceyhan, Yüreğir ve Sarıçam ilçelerinin etkilendiği görülmektedir.  Bu verilere ek olarak üç ilçede yer alan 7 okulda yaklaşık 1400 çocuğun mahsur kaldığı tahmin edilmektedir.</w:t>
      </w:r>
      <w:ins w:id="60" w:author="Duygu Küçükbahar" w:date="2014-06-02T10:46:00Z">
        <w:r w:rsidRPr="000F3E3C">
          <w:rPr>
            <w:rFonts w:asciiTheme="minorHAnsi" w:hAnsiTheme="minorHAnsi" w:cstheme="minorHAnsi"/>
            <w:sz w:val="24"/>
            <w:szCs w:val="24"/>
          </w:rPr>
          <w:t xml:space="preserve"> </w:t>
        </w:r>
      </w:ins>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Şehre en yakın havaalanları yaklaşık 3,5 km mesafede iç hat/dış hat trafiğine açık Adana Şakirpaşa Havalimanı ve 180 km mesafede iç hat / dış hat trafiğine açık Hatay Havalimanı bulunmaktadır. Ayrıca şehirden 68 km uzaklıkta Mersin (İçel) Limanı ve 125 km uzaklıkta İskenderun Limanı (büyük </w:t>
      </w:r>
      <w:proofErr w:type="gramStart"/>
      <w:r w:rsidRPr="000F3E3C">
        <w:rPr>
          <w:rFonts w:asciiTheme="minorHAnsi" w:hAnsiTheme="minorHAnsi" w:cstheme="minorHAnsi"/>
          <w:sz w:val="24"/>
          <w:szCs w:val="24"/>
        </w:rPr>
        <w:t>ölçekli )</w:t>
      </w:r>
      <w:proofErr w:type="gramEnd"/>
      <w:r w:rsidRPr="000F3E3C">
        <w:rPr>
          <w:rFonts w:asciiTheme="minorHAnsi" w:hAnsiTheme="minorHAnsi" w:cstheme="minorHAnsi"/>
          <w:sz w:val="24"/>
          <w:szCs w:val="24"/>
        </w:rPr>
        <w:t xml:space="preserve"> bulunmaktadır. Şehre en yakın AFAD Lojistik Deposu Ceyhan yolu D-400 karayolu üzerinde ve 33 km uzaklıktadır.</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İldeki baz istasyonlarının bir kısmı hasar görmüş olup, kullanıcılar bazı bölgelerde sabit ve mobil ses, data, SMS hizmetlerini aşırı trafik yoğunluğundan veya sistem kesintilerinden dolayı alamamaktadır. </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Diğer taraftan içme suyu ihtiyacının karşılandığı kaynağın kesilmesi ve derin kuyunun göçmesi sonucu şehre içme suyu temin edilememektedir. Şehrin su boru hattı ve atık su hattı zarar gördüğünden bazı mahallelerde şehir suyu kesik, atık sular ise kontrolsüzce ortama karışmaktadır. </w:t>
      </w:r>
    </w:p>
    <w:p w:rsidR="002B0CEA" w:rsidRPr="000F3E3C" w:rsidRDefault="002B0CEA" w:rsidP="002B0CEA">
      <w:pPr>
        <w:spacing w:after="80" w:line="264" w:lineRule="auto"/>
        <w:ind w:left="284" w:firstLine="425"/>
        <w:jc w:val="both"/>
        <w:rPr>
          <w:rFonts w:asciiTheme="minorHAnsi" w:hAnsiTheme="minorHAnsi" w:cstheme="minorHAnsi"/>
          <w:sz w:val="24"/>
          <w:szCs w:val="24"/>
        </w:rPr>
      </w:pPr>
      <w:r w:rsidRPr="000F3E3C">
        <w:rPr>
          <w:rFonts w:asciiTheme="minorHAnsi" w:hAnsiTheme="minorHAnsi" w:cstheme="minorHAnsi"/>
          <w:sz w:val="24"/>
          <w:szCs w:val="24"/>
        </w:rPr>
        <w:t xml:space="preserve">Adana ili şehir merkezinde ve Ceyhan, Yüreğir ve Sarıçam ilçelerinde elektrik hatları zarar görmüştür. Güvenlik nedeniyle şehir merkezinin ve Ceyhan, Yüreğir ve Sarıçam ilçe merkezlerinin tamamında 24 saat süre ile enerji kesilmiştir. Yine şehrin bazı noktalarında doğalgaz borularında kırıklar oluştuğu ve bu sebeple doğalgaz sızıntısı olduğu haberi alınmıştır. </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Şehre ulaşım sağlanan bazı karayolları ve tren yolu zarar görmüştür. Adana şehrinin Osmaniye-Hatay-Gaziantep şehirleri ile bağlantısını sağlayan D-400 karayolu Ceyhan nehri üzerinde bulunan Ceyhan E-5 Köprüsünün ağır hasarlı olduğu bildirilmiştir.</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Adana ili ve Ceyhan ilçesi arasındaki TEM otoyolunda gerçekleşen zincirleme kaza nedeniyle ulaşımın aksadığı tahmin edilmektedir. Zincirleme kazaya karışan ve hasar gören araçlar arasında LPG tankeri bulunmaktadır. Ayrıca Adana ile Ceyhan ilçesi arasındaki D-400 karayolunda ise akaryakıt tankerinin devrildiği belirtilmiştir. </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Şehre yaklaşık 35 km uzaklıkta yer alan Organize Sanayi Bölgesi de ciddi hasar görmüş, bazı fabrikalar yıkılmıştır. Meydana gelen afetten yaklaşık 1 saat sonra OSB’deki kimyevi madde üreten tesiste yangın çıktığı bildirilmiştir.</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Şehirde … (adet) kamu, … (adet) özel hastane bulunmaktadır. Özel hastanelerden … adedi özel ihtisas hastanesidir. (göz ve KBB). .… (adet) devlet hastanesi ile </w:t>
      </w:r>
      <w:proofErr w:type="gramStart"/>
      <w:r w:rsidRPr="000F3E3C">
        <w:rPr>
          <w:rFonts w:asciiTheme="minorHAnsi" w:hAnsiTheme="minorHAnsi" w:cstheme="minorHAnsi"/>
          <w:sz w:val="24"/>
          <w:szCs w:val="24"/>
        </w:rPr>
        <w:t>…..</w:t>
      </w:r>
      <w:proofErr w:type="gramEnd"/>
      <w:r w:rsidRPr="000F3E3C">
        <w:rPr>
          <w:rFonts w:asciiTheme="minorHAnsi" w:hAnsiTheme="minorHAnsi" w:cstheme="minorHAnsi"/>
          <w:sz w:val="24"/>
          <w:szCs w:val="24"/>
        </w:rPr>
        <w:t xml:space="preserve"> (adet) özel</w:t>
      </w:r>
      <w:r w:rsidRPr="000F3E3C">
        <w:rPr>
          <w:rFonts w:asciiTheme="minorHAnsi" w:hAnsiTheme="minorHAnsi" w:cstheme="minorHAnsi"/>
          <w:b/>
          <w:sz w:val="24"/>
          <w:szCs w:val="24"/>
        </w:rPr>
        <w:t xml:space="preserve"> </w:t>
      </w:r>
      <w:r w:rsidRPr="000F3E3C">
        <w:rPr>
          <w:rFonts w:asciiTheme="minorHAnsi" w:hAnsiTheme="minorHAnsi" w:cstheme="minorHAnsi"/>
          <w:sz w:val="24"/>
          <w:szCs w:val="24"/>
        </w:rPr>
        <w:t xml:space="preserve">hastane depremde ağır hasar görmüş, kullanılmaz durumdadır. Özel hastanelerden biri doğum hastanesidir. İçerideki hastaların acilen </w:t>
      </w:r>
      <w:r w:rsidRPr="000F3E3C">
        <w:rPr>
          <w:rFonts w:asciiTheme="minorHAnsi" w:hAnsiTheme="minorHAnsi" w:cstheme="minorHAnsi"/>
          <w:sz w:val="24"/>
          <w:szCs w:val="24"/>
        </w:rPr>
        <w:lastRenderedPageBreak/>
        <w:t>diğer hastanelere sevk edilmesi gerekmektedir.</w:t>
      </w:r>
      <w:r w:rsidRPr="000F3E3C">
        <w:rPr>
          <w:rFonts w:asciiTheme="minorHAnsi" w:hAnsiTheme="minorHAnsi" w:cstheme="minorHAnsi"/>
          <w:color w:val="FF0000"/>
          <w:sz w:val="24"/>
          <w:szCs w:val="24"/>
        </w:rPr>
        <w:t xml:space="preserve"> </w:t>
      </w:r>
      <w:r w:rsidRPr="000F3E3C">
        <w:rPr>
          <w:rFonts w:asciiTheme="minorHAnsi" w:hAnsiTheme="minorHAnsi" w:cstheme="minorHAnsi"/>
          <w:color w:val="000000" w:themeColor="text1"/>
          <w:sz w:val="24"/>
          <w:szCs w:val="24"/>
        </w:rPr>
        <w:t>(Hastane yatak kapasitesi, kuvözdeki yenidoğan sayısı ve yoğun bakım ünitelerindeki hasta sayısı ilgili HG’ler tarafından öngörülecek ve senaryoya eklenecektir)</w:t>
      </w:r>
    </w:p>
    <w:p w:rsidR="002B0CEA" w:rsidRPr="000F3E3C" w:rsidRDefault="002B0CEA" w:rsidP="002B0CEA">
      <w:pPr>
        <w:spacing w:before="200"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Deprem sonrasında şehrin değişik bölgelerinde birçok konutu etkileyebilecek yangınların çıktığı bilinmektedir. Depremden 6 saat sonra şehir merkezine 20-45 km arası değişik mesafelerde bulunan yaklaşık 10 adet köyün de zarar gördüğü bildirilmiştir.  Köylerde evler ve ahırlardan bazılarının yıkıldığı bilgisi gelmiştir ancak sayı bilinmemekte olup, tespit çalışması başlamıştır.</w:t>
      </w:r>
    </w:p>
    <w:p w:rsidR="002B0CEA" w:rsidRPr="000F3E3C" w:rsidRDefault="002B0CEA" w:rsidP="002B0CEA">
      <w:pPr>
        <w:spacing w:after="80" w:line="264" w:lineRule="auto"/>
        <w:ind w:left="284" w:firstLine="425"/>
        <w:jc w:val="both"/>
        <w:rPr>
          <w:rFonts w:asciiTheme="minorHAnsi" w:hAnsiTheme="minorHAnsi" w:cstheme="minorHAnsi"/>
          <w:i w:val="0"/>
          <w:sz w:val="24"/>
          <w:szCs w:val="24"/>
        </w:rPr>
      </w:pPr>
      <w:r w:rsidRPr="000F3E3C">
        <w:rPr>
          <w:rFonts w:asciiTheme="minorHAnsi" w:hAnsiTheme="minorHAnsi" w:cstheme="minorHAnsi"/>
          <w:sz w:val="24"/>
          <w:szCs w:val="24"/>
        </w:rPr>
        <w:t xml:space="preserve">Tarım alanlarını sulama amaçlı yapılmış Yüreğir ilçesindeki Kılıçlı Göleti, deprem sırasında hasar görmüş ve gölet suyunun acilen tahliye edilmesi gerekmiştir. Sulama kanallarından taşan sular tarım alanlarında, seralarda ve bazı konutlarda su baskınına sebep olmuştur. Su baskınında telef olan hayvanlar nedeniyle salgın hastalık riski olabileceği bildirilmiştir. </w:t>
      </w:r>
    </w:p>
    <w:p w:rsidR="002B0CEA" w:rsidRPr="000F3E3C" w:rsidRDefault="002B0CEA" w:rsidP="002B0CEA">
      <w:pPr>
        <w:spacing w:after="80" w:line="264" w:lineRule="auto"/>
        <w:ind w:left="284" w:firstLine="425"/>
        <w:jc w:val="both"/>
        <w:rPr>
          <w:ins w:id="61" w:author="Duygu Küçükbahar" w:date="2014-06-02T12:44:00Z"/>
          <w:rFonts w:asciiTheme="minorHAnsi" w:hAnsiTheme="minorHAnsi" w:cstheme="minorHAnsi"/>
          <w:i w:val="0"/>
          <w:sz w:val="24"/>
          <w:szCs w:val="24"/>
        </w:rPr>
      </w:pPr>
      <w:r w:rsidRPr="000F3E3C">
        <w:rPr>
          <w:rFonts w:asciiTheme="minorHAnsi" w:hAnsiTheme="minorHAnsi" w:cstheme="minorHAnsi"/>
          <w:sz w:val="24"/>
          <w:szCs w:val="24"/>
        </w:rPr>
        <w:t xml:space="preserve">Afetin gerçekleşmesinden 1 gün sonra şehrin farklı yerlerinde az ve orta düzeyde 3 AVM hasar görmüş 155’i arayarak yağmaya karşı güvenlik önlemi talep etmektedir. </w:t>
      </w:r>
    </w:p>
    <w:p w:rsidR="002B0CEA" w:rsidRPr="000F3E3C" w:rsidRDefault="002B0CEA" w:rsidP="002B0CEA">
      <w:pPr>
        <w:rPr>
          <w:rFonts w:asciiTheme="minorHAnsi" w:hAnsiTheme="minorHAnsi" w:cstheme="minorHAnsi"/>
          <w:i w:val="0"/>
          <w:sz w:val="24"/>
          <w:szCs w:val="24"/>
          <w:u w:val="single"/>
          <w:lang w:eastAsia="ja-JP"/>
        </w:rPr>
      </w:pPr>
      <w:bookmarkStart w:id="62" w:name="_Toc413853363"/>
      <w:r w:rsidRPr="000F3E3C">
        <w:rPr>
          <w:rFonts w:asciiTheme="minorHAnsi" w:hAnsiTheme="minorHAnsi" w:cstheme="minorHAnsi"/>
          <w:lang w:eastAsia="ja-JP"/>
        </w:rPr>
        <w:tab/>
      </w:r>
      <w:r w:rsidRPr="000F3E3C">
        <w:rPr>
          <w:rFonts w:asciiTheme="minorHAnsi" w:hAnsiTheme="minorHAnsi" w:cstheme="minorHAnsi"/>
          <w:sz w:val="24"/>
          <w:szCs w:val="24"/>
          <w:u w:val="single"/>
          <w:lang w:eastAsia="ja-JP"/>
        </w:rPr>
        <w:t>NOT:</w:t>
      </w:r>
      <w:bookmarkEnd w:id="62"/>
    </w:p>
    <w:p w:rsidR="002B0CEA" w:rsidRPr="000F3E3C" w:rsidRDefault="002B0CEA" w:rsidP="002B0CEA">
      <w:pPr>
        <w:pStyle w:val="ListeParagraf"/>
        <w:numPr>
          <w:ilvl w:val="0"/>
          <w:numId w:val="19"/>
        </w:numPr>
        <w:spacing w:after="0"/>
        <w:ind w:left="284" w:firstLine="425"/>
        <w:rPr>
          <w:rFonts w:asciiTheme="minorHAnsi" w:hAnsiTheme="minorHAnsi" w:cstheme="minorHAnsi"/>
          <w:i w:val="0"/>
          <w:sz w:val="24"/>
          <w:szCs w:val="24"/>
          <w:u w:val="single"/>
          <w:lang w:eastAsia="ja-JP"/>
        </w:rPr>
      </w:pPr>
      <w:r w:rsidRPr="000F3E3C">
        <w:rPr>
          <w:rFonts w:asciiTheme="minorHAnsi" w:hAnsiTheme="minorHAnsi" w:cstheme="minorHAnsi"/>
          <w:i w:val="0"/>
          <w:sz w:val="24"/>
          <w:szCs w:val="24"/>
          <w:u w:val="single"/>
          <w:lang w:eastAsia="ja-JP"/>
        </w:rPr>
        <w:t>Öngörülen senaryoda depremin meydana getirebileceği ikincil afetler (Zemin sıvılaşması, kaya düşmesi, heyelan vs.) hesaplanmamıştır.</w:t>
      </w:r>
    </w:p>
    <w:p w:rsidR="002B0CEA" w:rsidRPr="000F3E3C" w:rsidRDefault="002B0CEA" w:rsidP="002B0CEA">
      <w:pPr>
        <w:pStyle w:val="ListeParagraf"/>
        <w:numPr>
          <w:ilvl w:val="0"/>
          <w:numId w:val="19"/>
        </w:numPr>
        <w:spacing w:after="0"/>
        <w:ind w:left="284" w:firstLine="425"/>
        <w:rPr>
          <w:rFonts w:asciiTheme="minorHAnsi" w:hAnsiTheme="minorHAnsi" w:cstheme="minorHAnsi"/>
          <w:i w:val="0"/>
          <w:sz w:val="24"/>
          <w:szCs w:val="24"/>
          <w:u w:val="single"/>
          <w:lang w:eastAsia="ja-JP"/>
        </w:rPr>
      </w:pPr>
      <w:r w:rsidRPr="000F3E3C">
        <w:rPr>
          <w:rFonts w:asciiTheme="minorHAnsi" w:hAnsiTheme="minorHAnsi" w:cstheme="minorHAnsi"/>
          <w:i w:val="0"/>
          <w:sz w:val="24"/>
          <w:szCs w:val="24"/>
          <w:u w:val="single"/>
          <w:lang w:eastAsia="ja-JP"/>
        </w:rPr>
        <w:t>Senaryo metninde boş bırakılan kısımlar ikincil afetlerde göz alınarak ilgili hizmet grupları tarafından doldurulması beklenmektedir.</w:t>
      </w:r>
    </w:p>
    <w:p w:rsidR="002B0CEA" w:rsidRPr="000F3E3C" w:rsidRDefault="002B0CEA" w:rsidP="002B0CEA">
      <w:pPr>
        <w:spacing w:after="0"/>
        <w:rPr>
          <w:rFonts w:asciiTheme="minorHAnsi" w:hAnsiTheme="minorHAnsi" w:cstheme="minorHAnsi"/>
          <w:i w:val="0"/>
          <w:sz w:val="24"/>
          <w:szCs w:val="24"/>
          <w:u w:val="single"/>
          <w:lang w:eastAsia="ja-JP"/>
        </w:rPr>
      </w:pPr>
    </w:p>
    <w:p w:rsidR="002B0CEA" w:rsidRPr="000F3E3C" w:rsidRDefault="002B0CEA" w:rsidP="002B0CEA">
      <w:pPr>
        <w:pStyle w:val="ListeParagraf"/>
        <w:spacing w:after="0"/>
        <w:ind w:left="709"/>
        <w:rPr>
          <w:rFonts w:asciiTheme="minorHAnsi" w:hAnsiTheme="minorHAnsi" w:cstheme="minorHAnsi"/>
          <w:i w:val="0"/>
          <w:sz w:val="24"/>
          <w:szCs w:val="24"/>
          <w:u w:val="single"/>
          <w:lang w:eastAsia="ja-JP"/>
        </w:rPr>
      </w:pPr>
      <w:r w:rsidRPr="000F3E3C">
        <w:rPr>
          <w:rFonts w:asciiTheme="minorHAnsi" w:hAnsiTheme="minorHAnsi" w:cstheme="minorHAnsi"/>
          <w:noProof/>
          <w:lang w:val="tr-TR" w:eastAsia="tr-TR"/>
        </w:rPr>
        <w:drawing>
          <wp:inline distT="0" distB="0" distL="0" distR="0" wp14:anchorId="42FB68FF" wp14:editId="41F7E331">
            <wp:extent cx="5838825" cy="3714750"/>
            <wp:effectExtent l="19050" t="19050" r="28575" b="1905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8825" cy="3714750"/>
                    </a:xfrm>
                    <a:prstGeom prst="rect">
                      <a:avLst/>
                    </a:prstGeom>
                    <a:noFill/>
                    <a:ln w="19050">
                      <a:solidFill>
                        <a:schemeClr val="tx1"/>
                      </a:solidFill>
                    </a:ln>
                  </pic:spPr>
                </pic:pic>
              </a:graphicData>
            </a:graphic>
          </wp:inline>
        </w:drawing>
      </w:r>
    </w:p>
    <w:p w:rsidR="002B0CEA" w:rsidRPr="000F3E3C" w:rsidRDefault="002B0CEA" w:rsidP="002B0CEA">
      <w:pPr>
        <w:spacing w:after="0"/>
        <w:jc w:val="center"/>
        <w:rPr>
          <w:rFonts w:asciiTheme="minorHAnsi" w:hAnsiTheme="minorHAnsi" w:cstheme="minorHAnsi"/>
          <w:i w:val="0"/>
          <w:sz w:val="24"/>
          <w:szCs w:val="24"/>
          <w:lang w:eastAsia="ja-JP"/>
        </w:rPr>
      </w:pPr>
      <w:r w:rsidRPr="000F3E3C">
        <w:rPr>
          <w:rFonts w:asciiTheme="minorHAnsi" w:hAnsiTheme="minorHAnsi" w:cstheme="minorHAnsi"/>
          <w:sz w:val="24"/>
          <w:szCs w:val="24"/>
          <w:lang w:eastAsia="ja-JP"/>
        </w:rPr>
        <w:t>Tahmini Sismik Şiddet Haritası</w:t>
      </w:r>
    </w:p>
    <w:p w:rsidR="002B0CEA" w:rsidRPr="000F3E3C" w:rsidRDefault="002B0CEA" w:rsidP="002B0CEA">
      <w:pPr>
        <w:spacing w:after="0" w:line="240" w:lineRule="auto"/>
        <w:rPr>
          <w:rFonts w:asciiTheme="minorHAnsi" w:hAnsiTheme="minorHAnsi" w:cstheme="minorHAnsi"/>
          <w:b/>
          <w:i w:val="0"/>
          <w:sz w:val="24"/>
        </w:rPr>
      </w:pPr>
    </w:p>
    <w:p w:rsidR="002B0CEA" w:rsidRPr="000F3E3C" w:rsidRDefault="002B0CEA" w:rsidP="002B0CEA">
      <w:pPr>
        <w:spacing w:after="0" w:line="240" w:lineRule="auto"/>
        <w:jc w:val="center"/>
        <w:rPr>
          <w:rFonts w:asciiTheme="minorHAnsi" w:hAnsiTheme="minorHAnsi" w:cstheme="minorHAnsi"/>
          <w:b/>
          <w:i w:val="0"/>
          <w:sz w:val="24"/>
        </w:rPr>
      </w:pPr>
      <w:r w:rsidRPr="000F3E3C">
        <w:rPr>
          <w:rFonts w:asciiTheme="minorHAnsi" w:hAnsiTheme="minorHAnsi" w:cstheme="minorHAnsi"/>
          <w:b/>
          <w:sz w:val="24"/>
        </w:rPr>
        <w:t>Öngörülen Senaryoda Belirtilen 6.2 Mw Büyüklüğündeki Deprem İçin</w:t>
      </w:r>
    </w:p>
    <w:p w:rsidR="002B0CEA" w:rsidRPr="000F3E3C" w:rsidRDefault="002B0CEA" w:rsidP="002B0CEA">
      <w:pPr>
        <w:spacing w:after="0" w:line="240" w:lineRule="auto"/>
        <w:jc w:val="center"/>
        <w:rPr>
          <w:rFonts w:asciiTheme="minorHAnsi" w:hAnsiTheme="minorHAnsi" w:cstheme="minorHAnsi"/>
          <w:b/>
          <w:i w:val="0"/>
          <w:sz w:val="24"/>
        </w:rPr>
      </w:pPr>
      <w:r w:rsidRPr="000F3E3C">
        <w:rPr>
          <w:rFonts w:asciiTheme="minorHAnsi" w:hAnsiTheme="minorHAnsi" w:cstheme="minorHAnsi"/>
          <w:b/>
          <w:sz w:val="24"/>
        </w:rPr>
        <w:t>AFAD Deprem Dairesi Başkanlığından Alınan</w:t>
      </w:r>
    </w:p>
    <w:p w:rsidR="002B0CEA" w:rsidRPr="000F3E3C" w:rsidRDefault="002B0CEA" w:rsidP="002B0CEA">
      <w:pPr>
        <w:spacing w:after="0" w:line="240" w:lineRule="auto"/>
        <w:jc w:val="center"/>
        <w:rPr>
          <w:rFonts w:asciiTheme="minorHAnsi" w:hAnsiTheme="minorHAnsi" w:cstheme="minorHAnsi"/>
          <w:b/>
          <w:i w:val="0"/>
          <w:sz w:val="24"/>
        </w:rPr>
      </w:pPr>
      <w:r w:rsidRPr="000F3E3C">
        <w:rPr>
          <w:rFonts w:asciiTheme="minorHAnsi" w:hAnsiTheme="minorHAnsi" w:cstheme="minorHAnsi"/>
          <w:b/>
          <w:sz w:val="24"/>
        </w:rPr>
        <w:t>İl Bazında Tahmini Yaralı ve Can Kaybı İle Hasarlı Ve Yıkık Bina İstatistikleri</w:t>
      </w:r>
    </w:p>
    <w:p w:rsidR="002B0CEA" w:rsidRPr="000F3E3C" w:rsidRDefault="002B0CEA" w:rsidP="002B0CEA">
      <w:pPr>
        <w:spacing w:after="0" w:line="240" w:lineRule="auto"/>
        <w:jc w:val="center"/>
        <w:rPr>
          <w:rFonts w:asciiTheme="minorHAnsi" w:hAnsiTheme="minorHAnsi" w:cstheme="minorHAnsi"/>
          <w:b/>
          <w:i w:val="0"/>
          <w:sz w:val="24"/>
        </w:rPr>
      </w:pPr>
    </w:p>
    <w:tbl>
      <w:tblPr>
        <w:tblW w:w="10644" w:type="dxa"/>
        <w:tblInd w:w="55" w:type="dxa"/>
        <w:tblCellMar>
          <w:left w:w="70" w:type="dxa"/>
          <w:right w:w="70" w:type="dxa"/>
        </w:tblCellMar>
        <w:tblLook w:val="04A0" w:firstRow="1" w:lastRow="0" w:firstColumn="1" w:lastColumn="0" w:noHBand="0" w:noVBand="1"/>
      </w:tblPr>
      <w:tblGrid>
        <w:gridCol w:w="1187"/>
        <w:gridCol w:w="805"/>
        <w:gridCol w:w="905"/>
        <w:gridCol w:w="905"/>
        <w:gridCol w:w="905"/>
        <w:gridCol w:w="659"/>
        <w:gridCol w:w="1078"/>
        <w:gridCol w:w="915"/>
        <w:gridCol w:w="772"/>
        <w:gridCol w:w="721"/>
        <w:gridCol w:w="726"/>
        <w:gridCol w:w="1066"/>
      </w:tblGrid>
      <w:tr w:rsidR="002B0CEA" w:rsidRPr="000F3E3C" w:rsidTr="002B0CEA">
        <w:trPr>
          <w:trHeight w:val="777"/>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jc w:val="center"/>
              <w:rPr>
                <w:rFonts w:asciiTheme="minorHAnsi" w:hAnsiTheme="minorHAnsi" w:cstheme="minorHAnsi"/>
                <w:b/>
                <w:i w:val="0"/>
                <w:sz w:val="24"/>
              </w:rPr>
            </w:pPr>
            <w:r w:rsidRPr="000F3E3C">
              <w:rPr>
                <w:rFonts w:asciiTheme="minorHAnsi" w:hAnsiTheme="minorHAnsi" w:cstheme="minorHAnsi"/>
                <w:b/>
                <w:sz w:val="24"/>
              </w:rPr>
              <w:lastRenderedPageBreak/>
              <w:t>İl</w:t>
            </w:r>
          </w:p>
        </w:tc>
        <w:tc>
          <w:tcPr>
            <w:tcW w:w="80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Bina Sayısı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Az Hasarlı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Orta Hasarlı</w:t>
            </w:r>
          </w:p>
        </w:tc>
        <w:tc>
          <w:tcPr>
            <w:tcW w:w="90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Ağır Hasarlı</w:t>
            </w:r>
          </w:p>
        </w:tc>
        <w:tc>
          <w:tcPr>
            <w:tcW w:w="660"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Yıkık</w:t>
            </w:r>
          </w:p>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Bina</w:t>
            </w:r>
          </w:p>
        </w:tc>
        <w:tc>
          <w:tcPr>
            <w:tcW w:w="1078"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62"/>
              <w:rPr>
                <w:rFonts w:asciiTheme="minorHAnsi" w:hAnsiTheme="minorHAnsi" w:cstheme="minorHAnsi"/>
                <w:b/>
                <w:i w:val="0"/>
                <w:sz w:val="24"/>
              </w:rPr>
            </w:pPr>
            <w:r w:rsidRPr="000F3E3C">
              <w:rPr>
                <w:rFonts w:asciiTheme="minorHAnsi" w:hAnsiTheme="minorHAnsi" w:cstheme="minorHAnsi"/>
                <w:b/>
                <w:sz w:val="24"/>
              </w:rPr>
              <w:t>Etkilenen Toplam Nüfus</w:t>
            </w:r>
          </w:p>
        </w:tc>
        <w:tc>
          <w:tcPr>
            <w:tcW w:w="91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Ayakta Tedavi</w:t>
            </w:r>
          </w:p>
        </w:tc>
        <w:tc>
          <w:tcPr>
            <w:tcW w:w="774"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2"/>
              <w:rPr>
                <w:rFonts w:asciiTheme="minorHAnsi" w:hAnsiTheme="minorHAnsi" w:cstheme="minorHAnsi"/>
                <w:b/>
                <w:i w:val="0"/>
                <w:sz w:val="24"/>
              </w:rPr>
            </w:pPr>
            <w:r w:rsidRPr="000F3E3C">
              <w:rPr>
                <w:rFonts w:asciiTheme="minorHAnsi" w:hAnsiTheme="minorHAnsi" w:cstheme="minorHAnsi"/>
                <w:b/>
                <w:sz w:val="24"/>
              </w:rPr>
              <w:t>Hafif Yaralı</w:t>
            </w:r>
          </w:p>
        </w:tc>
        <w:tc>
          <w:tcPr>
            <w:tcW w:w="701"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70"/>
              <w:rPr>
                <w:rFonts w:asciiTheme="minorHAnsi" w:hAnsiTheme="minorHAnsi" w:cstheme="minorHAnsi"/>
                <w:b/>
                <w:i w:val="0"/>
                <w:sz w:val="24"/>
              </w:rPr>
            </w:pPr>
            <w:r w:rsidRPr="000F3E3C">
              <w:rPr>
                <w:rFonts w:asciiTheme="minorHAnsi" w:hAnsiTheme="minorHAnsi" w:cstheme="minorHAnsi"/>
                <w:b/>
                <w:sz w:val="24"/>
              </w:rPr>
              <w:t>Ağır Yaralı</w:t>
            </w:r>
          </w:p>
        </w:tc>
        <w:tc>
          <w:tcPr>
            <w:tcW w:w="72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22"/>
              <w:rPr>
                <w:rFonts w:asciiTheme="minorHAnsi" w:hAnsiTheme="minorHAnsi" w:cstheme="minorHAnsi"/>
                <w:b/>
                <w:i w:val="0"/>
                <w:sz w:val="24"/>
              </w:rPr>
            </w:pPr>
            <w:r w:rsidRPr="000F3E3C">
              <w:rPr>
                <w:rFonts w:asciiTheme="minorHAnsi" w:hAnsiTheme="minorHAnsi" w:cstheme="minorHAnsi"/>
                <w:b/>
                <w:sz w:val="24"/>
              </w:rPr>
              <w:t>Can Kaybı</w:t>
            </w:r>
          </w:p>
        </w:tc>
        <w:tc>
          <w:tcPr>
            <w:tcW w:w="1068"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Geçici Barınma (Kişi Sayısı)</w:t>
            </w:r>
          </w:p>
        </w:tc>
      </w:tr>
      <w:tr w:rsidR="002B0CEA" w:rsidRPr="000F3E3C" w:rsidTr="002B0CEA">
        <w:trPr>
          <w:trHeight w:hRule="exact" w:val="325"/>
        </w:trPr>
        <w:tc>
          <w:tcPr>
            <w:tcW w:w="1191" w:type="dxa"/>
            <w:tcBorders>
              <w:top w:val="nil"/>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Adana</w:t>
            </w:r>
          </w:p>
        </w:tc>
        <w:tc>
          <w:tcPr>
            <w:tcW w:w="807" w:type="dxa"/>
            <w:tcBorders>
              <w:top w:val="nil"/>
              <w:left w:val="nil"/>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80784</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9855</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6480</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3650</w:t>
            </w:r>
          </w:p>
        </w:tc>
        <w:tc>
          <w:tcPr>
            <w:tcW w:w="660"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266</w:t>
            </w:r>
          </w:p>
        </w:tc>
        <w:tc>
          <w:tcPr>
            <w:tcW w:w="1078"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353680</w:t>
            </w:r>
          </w:p>
        </w:tc>
        <w:tc>
          <w:tcPr>
            <w:tcW w:w="91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480</w:t>
            </w:r>
          </w:p>
        </w:tc>
        <w:tc>
          <w:tcPr>
            <w:tcW w:w="77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170</w:t>
            </w:r>
          </w:p>
        </w:tc>
        <w:tc>
          <w:tcPr>
            <w:tcW w:w="701"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64</w:t>
            </w:r>
          </w:p>
        </w:tc>
        <w:tc>
          <w:tcPr>
            <w:tcW w:w="72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31</w:t>
            </w:r>
          </w:p>
        </w:tc>
        <w:tc>
          <w:tcPr>
            <w:tcW w:w="1068"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8174</w:t>
            </w:r>
          </w:p>
        </w:tc>
      </w:tr>
      <w:tr w:rsidR="002B0CEA" w:rsidRPr="000F3E3C" w:rsidTr="002B0CEA">
        <w:trPr>
          <w:trHeight w:hRule="exact" w:val="325"/>
        </w:trPr>
        <w:tc>
          <w:tcPr>
            <w:tcW w:w="1191" w:type="dxa"/>
            <w:tcBorders>
              <w:top w:val="nil"/>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Osmaniye</w:t>
            </w:r>
          </w:p>
        </w:tc>
        <w:tc>
          <w:tcPr>
            <w:tcW w:w="8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568</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51</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24</w:t>
            </w:r>
          </w:p>
        </w:tc>
        <w:tc>
          <w:tcPr>
            <w:tcW w:w="90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w:t>
            </w:r>
          </w:p>
        </w:tc>
        <w:tc>
          <w:tcPr>
            <w:tcW w:w="660"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1078"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1501</w:t>
            </w:r>
          </w:p>
        </w:tc>
        <w:tc>
          <w:tcPr>
            <w:tcW w:w="91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7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01"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2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1068"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10</w:t>
            </w:r>
          </w:p>
        </w:tc>
      </w:tr>
      <w:tr w:rsidR="002B0CEA" w:rsidRPr="000F3E3C" w:rsidTr="002B0CEA">
        <w:trPr>
          <w:trHeight w:hRule="exact" w:val="391"/>
        </w:trPr>
        <w:tc>
          <w:tcPr>
            <w:tcW w:w="11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TOPLAM</w:t>
            </w:r>
          </w:p>
        </w:tc>
        <w:tc>
          <w:tcPr>
            <w:tcW w:w="80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81352</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9906</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6504</w:t>
            </w:r>
          </w:p>
        </w:tc>
        <w:tc>
          <w:tcPr>
            <w:tcW w:w="90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3658</w:t>
            </w:r>
          </w:p>
        </w:tc>
        <w:tc>
          <w:tcPr>
            <w:tcW w:w="660"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266</w:t>
            </w:r>
          </w:p>
        </w:tc>
        <w:tc>
          <w:tcPr>
            <w:tcW w:w="1078"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355181</w:t>
            </w:r>
          </w:p>
        </w:tc>
        <w:tc>
          <w:tcPr>
            <w:tcW w:w="91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480</w:t>
            </w:r>
          </w:p>
        </w:tc>
        <w:tc>
          <w:tcPr>
            <w:tcW w:w="774"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170</w:t>
            </w:r>
          </w:p>
        </w:tc>
        <w:tc>
          <w:tcPr>
            <w:tcW w:w="701"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64</w:t>
            </w:r>
          </w:p>
        </w:tc>
        <w:tc>
          <w:tcPr>
            <w:tcW w:w="72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31</w:t>
            </w:r>
          </w:p>
        </w:tc>
        <w:tc>
          <w:tcPr>
            <w:tcW w:w="1068"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8184</w:t>
            </w:r>
          </w:p>
        </w:tc>
      </w:tr>
    </w:tbl>
    <w:p w:rsidR="002B0CEA" w:rsidRPr="000F3E3C" w:rsidRDefault="002B0CEA" w:rsidP="002B0CEA">
      <w:pPr>
        <w:spacing w:after="0" w:line="240" w:lineRule="auto"/>
        <w:jc w:val="center"/>
        <w:rPr>
          <w:rFonts w:asciiTheme="minorHAnsi" w:hAnsiTheme="minorHAnsi" w:cstheme="minorHAnsi"/>
          <w:b/>
          <w:i w:val="0"/>
          <w:sz w:val="24"/>
        </w:rPr>
      </w:pPr>
    </w:p>
    <w:p w:rsidR="002B0CEA" w:rsidRPr="000F3E3C" w:rsidRDefault="002B0CEA" w:rsidP="002B0CEA">
      <w:pPr>
        <w:spacing w:after="0"/>
        <w:jc w:val="center"/>
        <w:rPr>
          <w:rFonts w:asciiTheme="minorHAnsi" w:hAnsiTheme="minorHAnsi" w:cstheme="minorHAnsi"/>
          <w:b/>
          <w:i w:val="0"/>
          <w:sz w:val="10"/>
        </w:rPr>
      </w:pPr>
    </w:p>
    <w:tbl>
      <w:tblPr>
        <w:tblW w:w="8624" w:type="dxa"/>
        <w:tblInd w:w="55" w:type="dxa"/>
        <w:tblCellMar>
          <w:left w:w="70" w:type="dxa"/>
          <w:right w:w="70" w:type="dxa"/>
        </w:tblCellMar>
        <w:tblLook w:val="04A0" w:firstRow="1" w:lastRow="0" w:firstColumn="1" w:lastColumn="0" w:noHBand="0" w:noVBand="1"/>
      </w:tblPr>
      <w:tblGrid>
        <w:gridCol w:w="753"/>
        <w:gridCol w:w="1100"/>
        <w:gridCol w:w="731"/>
        <w:gridCol w:w="821"/>
        <w:gridCol w:w="821"/>
        <w:gridCol w:w="821"/>
        <w:gridCol w:w="599"/>
        <w:gridCol w:w="1036"/>
        <w:gridCol w:w="830"/>
        <w:gridCol w:w="704"/>
        <w:gridCol w:w="704"/>
        <w:gridCol w:w="680"/>
        <w:gridCol w:w="966"/>
      </w:tblGrid>
      <w:tr w:rsidR="002B0CEA" w:rsidRPr="000F3E3C" w:rsidTr="00657241">
        <w:trPr>
          <w:trHeight w:val="761"/>
        </w:trPr>
        <w:tc>
          <w:tcPr>
            <w:tcW w:w="6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İl</w:t>
            </w:r>
          </w:p>
        </w:tc>
        <w:tc>
          <w:tcPr>
            <w:tcW w:w="901"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İlçe</w:t>
            </w:r>
          </w:p>
        </w:tc>
        <w:tc>
          <w:tcPr>
            <w:tcW w:w="603"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Bina Sayısı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Az Hasarlı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Orta Hasarlı</w:t>
            </w:r>
          </w:p>
        </w:tc>
        <w:tc>
          <w:tcPr>
            <w:tcW w:w="666"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Ağır Hasarlı</w:t>
            </w:r>
          </w:p>
        </w:tc>
        <w:tc>
          <w:tcPr>
            <w:tcW w:w="493"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Yıkık</w:t>
            </w:r>
          </w:p>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Bina</w:t>
            </w:r>
          </w:p>
        </w:tc>
        <w:tc>
          <w:tcPr>
            <w:tcW w:w="864"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62"/>
              <w:rPr>
                <w:rFonts w:asciiTheme="minorHAnsi" w:hAnsiTheme="minorHAnsi" w:cstheme="minorHAnsi"/>
                <w:b/>
                <w:i w:val="0"/>
                <w:sz w:val="24"/>
              </w:rPr>
            </w:pPr>
            <w:r w:rsidRPr="000F3E3C">
              <w:rPr>
                <w:rFonts w:asciiTheme="minorHAnsi" w:hAnsiTheme="minorHAnsi" w:cstheme="minorHAnsi"/>
                <w:b/>
                <w:sz w:val="24"/>
              </w:rPr>
              <w:t>Etkilenen Toplam Nüfus</w:t>
            </w:r>
          </w:p>
        </w:tc>
        <w:tc>
          <w:tcPr>
            <w:tcW w:w="672"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Ayakta Tedavi</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2"/>
              <w:rPr>
                <w:rFonts w:asciiTheme="minorHAnsi" w:hAnsiTheme="minorHAnsi" w:cstheme="minorHAnsi"/>
                <w:b/>
                <w:i w:val="0"/>
                <w:sz w:val="24"/>
              </w:rPr>
            </w:pPr>
            <w:r w:rsidRPr="000F3E3C">
              <w:rPr>
                <w:rFonts w:asciiTheme="minorHAnsi" w:hAnsiTheme="minorHAnsi" w:cstheme="minorHAnsi"/>
                <w:b/>
                <w:sz w:val="24"/>
              </w:rPr>
              <w:t>Hafif Yaralı</w:t>
            </w:r>
          </w:p>
        </w:tc>
        <w:tc>
          <w:tcPr>
            <w:tcW w:w="56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70"/>
              <w:rPr>
                <w:rFonts w:asciiTheme="minorHAnsi" w:hAnsiTheme="minorHAnsi" w:cstheme="minorHAnsi"/>
                <w:b/>
                <w:i w:val="0"/>
                <w:sz w:val="24"/>
              </w:rPr>
            </w:pPr>
            <w:r w:rsidRPr="000F3E3C">
              <w:rPr>
                <w:rFonts w:asciiTheme="minorHAnsi" w:hAnsiTheme="minorHAnsi" w:cstheme="minorHAnsi"/>
                <w:b/>
                <w:sz w:val="24"/>
              </w:rPr>
              <w:t>Ağır Yaralı</w:t>
            </w:r>
          </w:p>
        </w:tc>
        <w:tc>
          <w:tcPr>
            <w:tcW w:w="557"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ind w:right="-22"/>
              <w:rPr>
                <w:rFonts w:asciiTheme="minorHAnsi" w:hAnsiTheme="minorHAnsi" w:cstheme="minorHAnsi"/>
                <w:b/>
                <w:i w:val="0"/>
                <w:sz w:val="24"/>
              </w:rPr>
            </w:pPr>
            <w:r w:rsidRPr="000F3E3C">
              <w:rPr>
                <w:rFonts w:asciiTheme="minorHAnsi" w:hAnsiTheme="minorHAnsi" w:cstheme="minorHAnsi"/>
                <w:b/>
                <w:sz w:val="24"/>
              </w:rPr>
              <w:t>Can Kaybı</w:t>
            </w:r>
          </w:p>
        </w:tc>
        <w:tc>
          <w:tcPr>
            <w:tcW w:w="789" w:type="dxa"/>
            <w:tcBorders>
              <w:top w:val="single" w:sz="4" w:space="0" w:color="000000"/>
              <w:left w:val="nil"/>
              <w:bottom w:val="single" w:sz="4" w:space="0" w:color="000000"/>
              <w:right w:val="single" w:sz="4" w:space="0" w:color="000000"/>
            </w:tcBorders>
            <w:shd w:val="clear" w:color="auto" w:fill="auto"/>
            <w:vAlign w:val="center"/>
            <w:hideMark/>
          </w:tcPr>
          <w:p w:rsidR="002B0CEA" w:rsidRPr="000F3E3C" w:rsidRDefault="002B0CEA" w:rsidP="00657241">
            <w:pPr>
              <w:spacing w:after="0" w:line="240" w:lineRule="auto"/>
              <w:rPr>
                <w:rFonts w:asciiTheme="minorHAnsi" w:hAnsiTheme="minorHAnsi" w:cstheme="minorHAnsi"/>
                <w:b/>
                <w:i w:val="0"/>
                <w:sz w:val="24"/>
              </w:rPr>
            </w:pPr>
            <w:r w:rsidRPr="000F3E3C">
              <w:rPr>
                <w:rFonts w:asciiTheme="minorHAnsi" w:hAnsiTheme="minorHAnsi" w:cstheme="minorHAnsi"/>
                <w:b/>
                <w:sz w:val="24"/>
              </w:rPr>
              <w:t>Geçici Barınma (Kişi Sayısı)</w:t>
            </w:r>
          </w:p>
        </w:tc>
      </w:tr>
      <w:tr w:rsidR="002B0CEA" w:rsidRPr="000F3E3C" w:rsidTr="00657241">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Ceyhan</w:t>
            </w:r>
          </w:p>
        </w:tc>
        <w:tc>
          <w:tcPr>
            <w:tcW w:w="60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31110</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4746</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3642</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2457</w:t>
            </w:r>
          </w:p>
        </w:tc>
        <w:tc>
          <w:tcPr>
            <w:tcW w:w="49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222</w:t>
            </w:r>
          </w:p>
        </w:tc>
        <w:tc>
          <w:tcPr>
            <w:tcW w:w="86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140552</w:t>
            </w:r>
          </w:p>
        </w:tc>
        <w:tc>
          <w:tcPr>
            <w:tcW w:w="672"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370</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138</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57</w:t>
            </w:r>
          </w:p>
        </w:tc>
        <w:tc>
          <w:tcPr>
            <w:tcW w:w="55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29</w:t>
            </w:r>
          </w:p>
        </w:tc>
        <w:tc>
          <w:tcPr>
            <w:tcW w:w="789"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5990</w:t>
            </w:r>
          </w:p>
        </w:tc>
      </w:tr>
      <w:tr w:rsidR="002B0CEA" w:rsidRPr="000F3E3C" w:rsidTr="00657241">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Sarıçam</w:t>
            </w:r>
          </w:p>
        </w:tc>
        <w:tc>
          <w:tcPr>
            <w:tcW w:w="60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20273</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2130</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1217</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576</w:t>
            </w:r>
          </w:p>
        </w:tc>
        <w:tc>
          <w:tcPr>
            <w:tcW w:w="49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31</w:t>
            </w:r>
          </w:p>
        </w:tc>
        <w:tc>
          <w:tcPr>
            <w:tcW w:w="86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84684</w:t>
            </w:r>
          </w:p>
        </w:tc>
        <w:tc>
          <w:tcPr>
            <w:tcW w:w="672"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62</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18</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w:t>
            </w:r>
          </w:p>
        </w:tc>
        <w:tc>
          <w:tcPr>
            <w:tcW w:w="55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w:t>
            </w:r>
          </w:p>
        </w:tc>
        <w:tc>
          <w:tcPr>
            <w:tcW w:w="789"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1086</w:t>
            </w:r>
          </w:p>
        </w:tc>
      </w:tr>
      <w:tr w:rsidR="002B0CEA" w:rsidRPr="000F3E3C" w:rsidTr="00657241">
        <w:trPr>
          <w:trHeight w:hRule="exact" w:val="319"/>
        </w:trPr>
        <w:tc>
          <w:tcPr>
            <w:tcW w:w="612" w:type="dxa"/>
            <w:tcBorders>
              <w:top w:val="nil"/>
              <w:left w:val="single" w:sz="4" w:space="0" w:color="000000"/>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Adana</w:t>
            </w:r>
          </w:p>
        </w:tc>
        <w:tc>
          <w:tcPr>
            <w:tcW w:w="901" w:type="dxa"/>
            <w:tcBorders>
              <w:top w:val="nil"/>
              <w:left w:val="nil"/>
              <w:bottom w:val="single" w:sz="4" w:space="0" w:color="000000"/>
              <w:right w:val="single" w:sz="4" w:space="0" w:color="000000"/>
            </w:tcBorders>
            <w:shd w:val="clear" w:color="auto" w:fill="auto"/>
            <w:vAlign w:val="center"/>
            <w:hideMark/>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İmamoğlu</w:t>
            </w:r>
          </w:p>
        </w:tc>
        <w:tc>
          <w:tcPr>
            <w:tcW w:w="60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10556</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1398</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887</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405</w:t>
            </w:r>
          </w:p>
        </w:tc>
        <w:tc>
          <w:tcPr>
            <w:tcW w:w="49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11</w:t>
            </w:r>
          </w:p>
        </w:tc>
        <w:tc>
          <w:tcPr>
            <w:tcW w:w="86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25814</w:t>
            </w:r>
          </w:p>
        </w:tc>
        <w:tc>
          <w:tcPr>
            <w:tcW w:w="672"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24</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w:t>
            </w:r>
          </w:p>
        </w:tc>
        <w:tc>
          <w:tcPr>
            <w:tcW w:w="55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551</w:t>
            </w:r>
          </w:p>
        </w:tc>
      </w:tr>
      <w:tr w:rsidR="002B0CEA" w:rsidRPr="000F3E3C" w:rsidTr="00657241">
        <w:trPr>
          <w:trHeight w:hRule="exact" w:val="319"/>
        </w:trPr>
        <w:tc>
          <w:tcPr>
            <w:tcW w:w="612" w:type="dxa"/>
            <w:tcBorders>
              <w:top w:val="nil"/>
              <w:left w:val="single" w:sz="4" w:space="0" w:color="000000"/>
              <w:bottom w:val="single" w:sz="4" w:space="0" w:color="000000"/>
              <w:right w:val="single" w:sz="4" w:space="0" w:color="000000"/>
            </w:tcBorders>
            <w:shd w:val="clear" w:color="auto" w:fill="auto"/>
          </w:tcPr>
          <w:p w:rsidR="002B0CEA" w:rsidRPr="000F3E3C" w:rsidRDefault="002B0CEA" w:rsidP="00657241">
            <w:pPr>
              <w:rPr>
                <w:rFonts w:asciiTheme="minorHAnsi" w:hAnsiTheme="minorHAnsi" w:cstheme="minorHAnsi"/>
              </w:rPr>
            </w:pPr>
            <w:r w:rsidRPr="000F3E3C">
              <w:rPr>
                <w:rFonts w:asciiTheme="minorHAnsi" w:hAnsiTheme="minorHAnsi" w:cstheme="minorHAnsi"/>
                <w:sz w:val="24"/>
              </w:rPr>
              <w:t>Adana</w:t>
            </w:r>
          </w:p>
        </w:tc>
        <w:tc>
          <w:tcPr>
            <w:tcW w:w="901"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Yüreğir</w:t>
            </w:r>
          </w:p>
        </w:tc>
        <w:tc>
          <w:tcPr>
            <w:tcW w:w="60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16286</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1391</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646</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188</w:t>
            </w:r>
          </w:p>
        </w:tc>
        <w:tc>
          <w:tcPr>
            <w:tcW w:w="49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w:t>
            </w:r>
          </w:p>
        </w:tc>
        <w:tc>
          <w:tcPr>
            <w:tcW w:w="86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96760</w:t>
            </w:r>
          </w:p>
        </w:tc>
        <w:tc>
          <w:tcPr>
            <w:tcW w:w="672"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24</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6</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55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511</w:t>
            </w:r>
          </w:p>
        </w:tc>
      </w:tr>
      <w:tr w:rsidR="002B0CEA" w:rsidRPr="000F3E3C" w:rsidTr="00657241">
        <w:trPr>
          <w:trHeight w:hRule="exact" w:val="319"/>
        </w:trPr>
        <w:tc>
          <w:tcPr>
            <w:tcW w:w="612" w:type="dxa"/>
            <w:tcBorders>
              <w:top w:val="nil"/>
              <w:left w:val="single" w:sz="4" w:space="0" w:color="000000"/>
              <w:bottom w:val="single" w:sz="4" w:space="0" w:color="000000"/>
              <w:right w:val="single" w:sz="4" w:space="0" w:color="000000"/>
            </w:tcBorders>
            <w:shd w:val="clear" w:color="auto" w:fill="auto"/>
          </w:tcPr>
          <w:p w:rsidR="002B0CEA" w:rsidRPr="000F3E3C" w:rsidRDefault="002B0CEA" w:rsidP="00657241">
            <w:pPr>
              <w:rPr>
                <w:rFonts w:asciiTheme="minorHAnsi" w:hAnsiTheme="minorHAnsi" w:cstheme="minorHAnsi"/>
              </w:rPr>
            </w:pPr>
            <w:r w:rsidRPr="000F3E3C">
              <w:rPr>
                <w:rFonts w:asciiTheme="minorHAnsi" w:hAnsiTheme="minorHAnsi" w:cstheme="minorHAnsi"/>
                <w:sz w:val="24"/>
              </w:rPr>
              <w:t>Adana</w:t>
            </w:r>
          </w:p>
        </w:tc>
        <w:tc>
          <w:tcPr>
            <w:tcW w:w="901"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Kozan</w:t>
            </w:r>
          </w:p>
        </w:tc>
        <w:tc>
          <w:tcPr>
            <w:tcW w:w="60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2109</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190</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88</w:t>
            </w:r>
          </w:p>
        </w:tc>
        <w:tc>
          <w:tcPr>
            <w:tcW w:w="666"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24</w:t>
            </w:r>
          </w:p>
        </w:tc>
        <w:tc>
          <w:tcPr>
            <w:tcW w:w="493"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864"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5870</w:t>
            </w:r>
          </w:p>
        </w:tc>
        <w:tc>
          <w:tcPr>
            <w:tcW w:w="672"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56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557"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0</w:t>
            </w:r>
          </w:p>
        </w:tc>
        <w:tc>
          <w:tcPr>
            <w:tcW w:w="789" w:type="dxa"/>
            <w:tcBorders>
              <w:top w:val="nil"/>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i w:val="0"/>
                <w:sz w:val="24"/>
              </w:rPr>
            </w:pPr>
            <w:r w:rsidRPr="000F3E3C">
              <w:rPr>
                <w:rFonts w:asciiTheme="minorHAnsi" w:hAnsiTheme="minorHAnsi" w:cstheme="minorHAnsi"/>
                <w:sz w:val="24"/>
              </w:rPr>
              <w:t>36</w:t>
            </w:r>
          </w:p>
        </w:tc>
      </w:tr>
      <w:tr w:rsidR="002B0CEA" w:rsidRPr="000F3E3C" w:rsidTr="00657241">
        <w:trPr>
          <w:trHeight w:hRule="exact" w:val="319"/>
        </w:trPr>
        <w:tc>
          <w:tcPr>
            <w:tcW w:w="151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2B0CEA" w:rsidRPr="000F3E3C" w:rsidRDefault="002B0CEA" w:rsidP="00657241">
            <w:pPr>
              <w:jc w:val="center"/>
              <w:rPr>
                <w:rFonts w:asciiTheme="minorHAnsi" w:hAnsiTheme="minorHAnsi" w:cstheme="minorHAnsi"/>
                <w:b/>
                <w:i w:val="0"/>
                <w:sz w:val="24"/>
              </w:rPr>
            </w:pPr>
            <w:r w:rsidRPr="000F3E3C">
              <w:rPr>
                <w:rFonts w:asciiTheme="minorHAnsi" w:hAnsiTheme="minorHAnsi" w:cstheme="minorHAnsi"/>
                <w:b/>
                <w:sz w:val="24"/>
              </w:rPr>
              <w:t>TOPLAM</w:t>
            </w:r>
          </w:p>
        </w:tc>
        <w:tc>
          <w:tcPr>
            <w:tcW w:w="603"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80784</w:t>
            </w:r>
          </w:p>
        </w:tc>
        <w:tc>
          <w:tcPr>
            <w:tcW w:w="666"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9855</w:t>
            </w:r>
          </w:p>
        </w:tc>
        <w:tc>
          <w:tcPr>
            <w:tcW w:w="666"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6480</w:t>
            </w:r>
          </w:p>
        </w:tc>
        <w:tc>
          <w:tcPr>
            <w:tcW w:w="666"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3650</w:t>
            </w:r>
          </w:p>
        </w:tc>
        <w:tc>
          <w:tcPr>
            <w:tcW w:w="493"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266</w:t>
            </w:r>
          </w:p>
        </w:tc>
        <w:tc>
          <w:tcPr>
            <w:tcW w:w="864"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353680</w:t>
            </w:r>
          </w:p>
        </w:tc>
        <w:tc>
          <w:tcPr>
            <w:tcW w:w="672"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480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170</w:t>
            </w:r>
          </w:p>
        </w:tc>
        <w:tc>
          <w:tcPr>
            <w:tcW w:w="56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64</w:t>
            </w:r>
          </w:p>
        </w:tc>
        <w:tc>
          <w:tcPr>
            <w:tcW w:w="557"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657241">
            <w:pPr>
              <w:rPr>
                <w:rFonts w:asciiTheme="minorHAnsi" w:hAnsiTheme="minorHAnsi" w:cstheme="minorHAnsi"/>
                <w:b/>
                <w:i w:val="0"/>
                <w:sz w:val="24"/>
              </w:rPr>
            </w:pPr>
            <w:r w:rsidRPr="000F3E3C">
              <w:rPr>
                <w:rFonts w:asciiTheme="minorHAnsi" w:hAnsiTheme="minorHAnsi" w:cstheme="minorHAnsi"/>
                <w:b/>
                <w:sz w:val="24"/>
              </w:rPr>
              <w:t>31</w:t>
            </w:r>
          </w:p>
        </w:tc>
        <w:tc>
          <w:tcPr>
            <w:tcW w:w="789" w:type="dxa"/>
            <w:tcBorders>
              <w:top w:val="single" w:sz="4" w:space="0" w:color="000000"/>
              <w:left w:val="nil"/>
              <w:bottom w:val="single" w:sz="4" w:space="0" w:color="000000"/>
              <w:right w:val="single" w:sz="4" w:space="0" w:color="000000"/>
            </w:tcBorders>
            <w:shd w:val="clear" w:color="auto" w:fill="auto"/>
            <w:vAlign w:val="center"/>
          </w:tcPr>
          <w:p w:rsidR="002B0CEA" w:rsidRPr="000F3E3C" w:rsidRDefault="002B0CEA" w:rsidP="002B0CEA">
            <w:pPr>
              <w:ind w:left="30"/>
              <w:rPr>
                <w:rFonts w:asciiTheme="minorHAnsi" w:hAnsiTheme="minorHAnsi" w:cstheme="minorHAnsi"/>
                <w:b/>
                <w:i w:val="0"/>
                <w:sz w:val="24"/>
              </w:rPr>
            </w:pPr>
            <w:r w:rsidRPr="000F3E3C">
              <w:rPr>
                <w:rFonts w:asciiTheme="minorHAnsi" w:hAnsiTheme="minorHAnsi" w:cstheme="minorHAnsi"/>
                <w:b/>
                <w:sz w:val="24"/>
              </w:rPr>
              <w:t>8174</w:t>
            </w:r>
          </w:p>
        </w:tc>
      </w:tr>
    </w:tbl>
    <w:p w:rsidR="002B0CEA" w:rsidRPr="000F3E3C" w:rsidRDefault="002B0CEA" w:rsidP="002733D9">
      <w:pPr>
        <w:pStyle w:val="Balk2"/>
        <w:ind w:hanging="2"/>
        <w:rPr>
          <w:rFonts w:asciiTheme="minorHAnsi" w:hAnsiTheme="minorHAnsi" w:cstheme="minorHAnsi"/>
          <w:lang w:val="tr-TR"/>
        </w:rPr>
      </w:pPr>
    </w:p>
    <w:p w:rsidR="002733D9" w:rsidRPr="0073623B" w:rsidRDefault="002733D9" w:rsidP="002733D9">
      <w:pPr>
        <w:pStyle w:val="Balk2"/>
        <w:ind w:hanging="2"/>
        <w:rPr>
          <w:rFonts w:asciiTheme="minorHAnsi" w:hAnsiTheme="minorHAnsi" w:cstheme="minorHAnsi"/>
          <w:i w:val="0"/>
          <w:color w:val="1F497D" w:themeColor="text2"/>
          <w:sz w:val="24"/>
          <w:szCs w:val="24"/>
          <w:lang w:val="tr-TR"/>
        </w:rPr>
      </w:pPr>
      <w:r w:rsidRPr="0073623B">
        <w:rPr>
          <w:rFonts w:asciiTheme="minorHAnsi" w:hAnsiTheme="minorHAnsi" w:cstheme="minorHAnsi"/>
          <w:i w:val="0"/>
          <w:color w:val="1F497D" w:themeColor="text2"/>
          <w:sz w:val="24"/>
          <w:szCs w:val="24"/>
          <w:lang w:val="tr-TR"/>
        </w:rPr>
        <w:t>EK 3.1. –İHTİYAÇ TESPİTİ VE KAPASİTE GELİŞTİRME KARARLARI</w:t>
      </w:r>
      <w:bookmarkEnd w:id="59"/>
    </w:p>
    <w:p w:rsidR="002733D9" w:rsidRPr="000F3E3C" w:rsidRDefault="002733D9" w:rsidP="002733D9">
      <w:pPr>
        <w:rPr>
          <w:rFonts w:asciiTheme="minorHAnsi" w:hAnsiTheme="minorHAnsi" w:cstheme="minorHAnsi"/>
          <w:lang w:val="tr-TR"/>
        </w:rPr>
      </w:pPr>
    </w:p>
    <w:p w:rsidR="002733D9" w:rsidRPr="000F3E3C" w:rsidRDefault="002733D9" w:rsidP="002733D9">
      <w:pPr>
        <w:spacing w:line="360" w:lineRule="auto"/>
        <w:ind w:left="142" w:firstLine="566"/>
        <w:jc w:val="both"/>
        <w:rPr>
          <w:rFonts w:asciiTheme="minorHAnsi" w:hAnsiTheme="minorHAnsi" w:cstheme="minorHAnsi"/>
          <w:i w:val="0"/>
          <w:sz w:val="24"/>
          <w:lang w:val="tr-TR"/>
        </w:rPr>
      </w:pPr>
      <w:r w:rsidRPr="000F3E3C">
        <w:rPr>
          <w:rFonts w:asciiTheme="minorHAnsi" w:hAnsiTheme="minorHAnsi" w:cstheme="minorHAnsi"/>
          <w:i w:val="0"/>
          <w:sz w:val="24"/>
          <w:lang w:val="tr-TR"/>
        </w:rPr>
        <w:t>Hizmet grubunda senaryo doğrultusunda yeterli miktarda personel ve ekip görevlendirilmiştir ek insan kaynağına ihtiyaç duyulmamaktadır. Ancak hizmet grubunda görev alan tüm personelin satınalma mevzuatı eğitimi ve ayrıca afet ve acil durumlarda stres yönetimi eğitimine ihtiyacı vardır.</w:t>
      </w:r>
    </w:p>
    <w:p w:rsidR="002733D9" w:rsidRPr="000F3E3C" w:rsidRDefault="002733D9" w:rsidP="002733D9">
      <w:pPr>
        <w:spacing w:line="276" w:lineRule="auto"/>
        <w:ind w:firstLine="708"/>
        <w:rPr>
          <w:rFonts w:asciiTheme="minorHAnsi" w:hAnsiTheme="minorHAnsi" w:cstheme="minorHAnsi"/>
          <w:i w:val="0"/>
          <w:sz w:val="24"/>
          <w:lang w:val="tr-TR"/>
        </w:rPr>
      </w:pPr>
      <w:r w:rsidRPr="000F3E3C">
        <w:rPr>
          <w:rFonts w:asciiTheme="minorHAnsi" w:hAnsiTheme="minorHAnsi" w:cstheme="minorHAnsi"/>
          <w:i w:val="0"/>
          <w:sz w:val="24"/>
          <w:lang w:val="tr-TR"/>
        </w:rPr>
        <w:t>Hizmet grubunda yer alan her bir ekip için senaryo ve ihtiyaç analizi doğrultusunda birer taşınabilir yazıcı birer taşınabilir bilgisayar toplamda 5 bilgisayar ve 5 yazıcıya ayrıca 1 adet binek personel taşıma aracına ve yeteri oranda A4 yazıcı kâğıdına ihtiyaç duyulmaktadır bu ihtiyaçların giderilmesi durumunda teknik kapasite yeterli hale gelecektir.</w:t>
      </w:r>
    </w:p>
    <w:p w:rsidR="00023D12" w:rsidRPr="000F3E3C" w:rsidRDefault="00023D12" w:rsidP="002733D9">
      <w:pPr>
        <w:spacing w:line="276" w:lineRule="auto"/>
        <w:ind w:firstLine="708"/>
        <w:rPr>
          <w:rFonts w:asciiTheme="minorHAnsi" w:hAnsiTheme="minorHAnsi" w:cstheme="minorHAnsi"/>
          <w:i w:val="0"/>
          <w:sz w:val="24"/>
          <w:lang w:val="tr-TR"/>
        </w:rPr>
      </w:pPr>
    </w:p>
    <w:p w:rsidR="00023D12" w:rsidRPr="000F3E3C" w:rsidRDefault="00023D12" w:rsidP="002733D9">
      <w:pPr>
        <w:spacing w:line="276" w:lineRule="auto"/>
        <w:ind w:firstLine="708"/>
        <w:rPr>
          <w:rFonts w:asciiTheme="minorHAnsi" w:hAnsiTheme="minorHAnsi" w:cstheme="minorHAnsi"/>
          <w:i w:val="0"/>
          <w:sz w:val="24"/>
          <w:lang w:val="tr-TR"/>
        </w:rPr>
      </w:pPr>
    </w:p>
    <w:p w:rsidR="00023D12" w:rsidRPr="000F3E3C" w:rsidRDefault="00023D12" w:rsidP="002733D9">
      <w:pPr>
        <w:spacing w:line="276" w:lineRule="auto"/>
        <w:ind w:firstLine="708"/>
        <w:rPr>
          <w:rFonts w:asciiTheme="minorHAnsi" w:hAnsiTheme="minorHAnsi" w:cstheme="minorHAnsi"/>
          <w:i w:val="0"/>
          <w:sz w:val="24"/>
          <w:lang w:val="tr-TR"/>
        </w:rPr>
      </w:pPr>
    </w:p>
    <w:p w:rsidR="00023D12" w:rsidRPr="000F3E3C" w:rsidRDefault="00023D12" w:rsidP="002733D9">
      <w:pPr>
        <w:spacing w:line="276" w:lineRule="auto"/>
        <w:ind w:firstLine="708"/>
        <w:rPr>
          <w:rFonts w:asciiTheme="minorHAnsi" w:hAnsiTheme="minorHAnsi" w:cstheme="minorHAnsi"/>
          <w:i w:val="0"/>
          <w:sz w:val="24"/>
          <w:lang w:val="tr-TR"/>
        </w:rPr>
      </w:pPr>
    </w:p>
    <w:tbl>
      <w:tblPr>
        <w:tblStyle w:val="OrtaKlavuz3-Vurgu2"/>
        <w:tblW w:w="5000" w:type="pct"/>
        <w:tblLook w:val="04A0" w:firstRow="1" w:lastRow="0" w:firstColumn="1" w:lastColumn="0" w:noHBand="0" w:noVBand="1"/>
      </w:tblPr>
      <w:tblGrid>
        <w:gridCol w:w="3105"/>
        <w:gridCol w:w="2421"/>
        <w:gridCol w:w="2691"/>
        <w:gridCol w:w="2394"/>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ED168A" w:rsidRDefault="00FE2687" w:rsidP="001F369C">
            <w:pPr>
              <w:rPr>
                <w:rFonts w:asciiTheme="minorHAnsi" w:hAnsiTheme="minorHAnsi" w:cstheme="minorHAnsi"/>
                <w:bCs w:val="0"/>
                <w:i w:val="0"/>
                <w:sz w:val="24"/>
                <w:szCs w:val="24"/>
                <w:lang w:val="tr-TR"/>
              </w:rPr>
            </w:pPr>
            <w:r w:rsidRPr="00ED168A">
              <w:rPr>
                <w:rFonts w:asciiTheme="minorHAnsi" w:hAnsiTheme="minorHAnsi" w:cstheme="minorHAnsi"/>
                <w:bCs w:val="0"/>
                <w:i w:val="0"/>
                <w:sz w:val="24"/>
                <w:szCs w:val="24"/>
                <w:lang w:val="tr-TR"/>
              </w:rPr>
              <w:lastRenderedPageBreak/>
              <w:t>KAYNAK YÖNETİMİ</w:t>
            </w:r>
            <w:r w:rsidR="001F369C" w:rsidRPr="00ED168A">
              <w:rPr>
                <w:rFonts w:asciiTheme="minorHAnsi" w:hAnsiTheme="minorHAnsi" w:cstheme="minorHAnsi"/>
                <w:bCs w:val="0"/>
                <w:i w:val="0"/>
                <w:sz w:val="24"/>
                <w:szCs w:val="24"/>
                <w:lang w:val="tr-TR"/>
              </w:rPr>
              <w:t xml:space="preserve">        </w:t>
            </w:r>
            <w:r w:rsidR="00023D12" w:rsidRPr="00ED168A">
              <w:rPr>
                <w:rFonts w:asciiTheme="minorHAnsi" w:hAnsiTheme="minorHAnsi" w:cstheme="minorHAnsi"/>
                <w:bCs w:val="0"/>
                <w:i w:val="0"/>
                <w:sz w:val="24"/>
                <w:szCs w:val="24"/>
                <w:lang w:val="tr-TR"/>
              </w:rPr>
              <w:t xml:space="preserve">                        </w:t>
            </w:r>
            <w:r w:rsidR="00ED168A">
              <w:rPr>
                <w:rFonts w:asciiTheme="minorHAnsi" w:hAnsiTheme="minorHAnsi" w:cstheme="minorHAnsi"/>
                <w:bCs w:val="0"/>
                <w:i w:val="0"/>
                <w:sz w:val="24"/>
                <w:szCs w:val="24"/>
                <w:lang w:val="tr-TR"/>
              </w:rPr>
              <w:t xml:space="preserve">              </w:t>
            </w:r>
            <w:r w:rsidR="001F369C" w:rsidRPr="00ED168A">
              <w:rPr>
                <w:rFonts w:asciiTheme="minorHAnsi" w:hAnsiTheme="minorHAnsi" w:cstheme="minorHAnsi"/>
                <w:bCs w:val="0"/>
                <w:i w:val="0"/>
                <w:sz w:val="24"/>
                <w:szCs w:val="24"/>
                <w:lang w:val="tr-TR"/>
              </w:rPr>
              <w:t>ADANA VALİLİĞİ</w:t>
            </w:r>
          </w:p>
          <w:p w:rsidR="001F369C" w:rsidRPr="00ED168A" w:rsidRDefault="001F369C" w:rsidP="001F369C">
            <w:pPr>
              <w:jc w:val="center"/>
              <w:rPr>
                <w:rFonts w:asciiTheme="minorHAnsi" w:hAnsiTheme="minorHAnsi" w:cstheme="minorHAnsi"/>
                <w:i w:val="0"/>
                <w:sz w:val="24"/>
                <w:szCs w:val="24"/>
                <w:lang w:val="tr-TR"/>
              </w:rPr>
            </w:pPr>
            <w:r w:rsidRPr="00ED168A">
              <w:rPr>
                <w:rFonts w:asciiTheme="minorHAnsi" w:hAnsiTheme="minorHAnsi" w:cstheme="minorHAnsi"/>
                <w:bCs w:val="0"/>
                <w:i w:val="0"/>
                <w:sz w:val="24"/>
                <w:szCs w:val="24"/>
                <w:lang w:val="tr-TR"/>
              </w:rPr>
              <w:t>(İl Afet ve Acil Durum Müdürlüğü)</w:t>
            </w:r>
          </w:p>
          <w:p w:rsidR="001F369C" w:rsidRPr="00ED168A" w:rsidRDefault="001F369C" w:rsidP="001F369C">
            <w:pPr>
              <w:jc w:val="center"/>
              <w:rPr>
                <w:rFonts w:asciiTheme="minorHAnsi" w:hAnsiTheme="minorHAnsi" w:cstheme="minorHAnsi"/>
                <w:i w:val="0"/>
                <w:sz w:val="24"/>
                <w:szCs w:val="24"/>
                <w:lang w:val="tr-TR"/>
              </w:rPr>
            </w:pPr>
            <w:r w:rsidRPr="00ED168A">
              <w:rPr>
                <w:rFonts w:asciiTheme="minorHAnsi" w:hAnsiTheme="minorHAnsi" w:cstheme="minorHAnsi"/>
                <w:bCs w:val="0"/>
                <w:i w:val="0"/>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000000"/>
                <w:sz w:val="28"/>
                <w:szCs w:val="28"/>
                <w:highlight w:val="yellow"/>
                <w:lang w:val="tr-TR"/>
              </w:rPr>
            </w:pPr>
            <w:r w:rsidRPr="00ED168A">
              <w:rPr>
                <w:rFonts w:asciiTheme="minorHAnsi" w:hAnsiTheme="minorHAnsi" w:cstheme="minorHAnsi"/>
                <w:bCs w:val="0"/>
                <w:i w:val="0"/>
                <w:sz w:val="24"/>
                <w:szCs w:val="24"/>
                <w:lang w:val="tr-TR"/>
              </w:rPr>
              <w:t>SENARYO VE KAPASİTE ANALİZİ</w:t>
            </w:r>
            <w:r w:rsidRPr="00ED168A">
              <w:rPr>
                <w:rFonts w:asciiTheme="minorHAnsi" w:hAnsiTheme="minorHAnsi" w:cstheme="minorHAnsi"/>
                <w:bCs w:val="0"/>
                <w:i w:val="0"/>
                <w:sz w:val="24"/>
                <w:szCs w:val="24"/>
                <w:lang w:val="tr-TR"/>
              </w:rPr>
              <w:br/>
              <w:t>İNSAN KAYNAKLARI KAPASİTESİ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rPr>
                <w:rFonts w:asciiTheme="minorHAnsi" w:hAnsiTheme="minorHAnsi" w:cs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lang w:val="tr-TR"/>
              </w:rPr>
            </w:pPr>
            <w:r w:rsidRPr="000F3E3C">
              <w:rPr>
                <w:rFonts w:asciiTheme="minorHAnsi" w:hAnsiTheme="minorHAnsi" w:cstheme="minorHAnsi"/>
                <w:i w:val="0"/>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İHTİYAÇ DUYULAN</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lang w:val="tr-TR"/>
              </w:rPr>
            </w:pPr>
            <w:r w:rsidRPr="000F3E3C">
              <w:rPr>
                <w:rFonts w:asciiTheme="minorHAnsi" w:hAnsiTheme="minorHAnsi" w:cstheme="minorHAnsi"/>
                <w:bCs w:val="0"/>
                <w:i w:val="0"/>
                <w:color w:val="000000"/>
                <w:lang w:val="tr-TR"/>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tabs>
                <w:tab w:val="center" w:pos="1394"/>
              </w:tabs>
              <w:rPr>
                <w:rFonts w:asciiTheme="minorHAnsi" w:hAnsiTheme="minorHAnsi" w:cstheme="minorHAnsi"/>
                <w:color w:val="1F497D" w:themeColor="text2"/>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Ekip-3Vardiya  (12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87651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r w:rsidR="00876510" w:rsidRPr="000F3E3C">
              <w:rPr>
                <w:rFonts w:asciiTheme="minorHAnsi" w:hAnsiTheme="minorHAnsi" w:cstheme="minorHAnsi"/>
                <w:lang w:val="tr-TR"/>
              </w:rPr>
              <w:t>1</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76510"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lang w:val="tr-TR"/>
              </w:rPr>
            </w:pPr>
          </w:p>
          <w:p w:rsidR="001F369C" w:rsidRPr="000F3E3C" w:rsidRDefault="001F369C" w:rsidP="001F369C">
            <w:pPr>
              <w:rPr>
                <w:rFonts w:asciiTheme="minorHAnsi" w:hAnsiTheme="minorHAnsi" w:cs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color w:val="auto"/>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1F497D" w:themeColor="text2"/>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12 Kişi</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876510"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11</w:t>
            </w:r>
            <w:r w:rsidR="001F369C" w:rsidRPr="000F3E3C">
              <w:rPr>
                <w:rFonts w:asciiTheme="minorHAnsi" w:hAnsiTheme="minorHAnsi" w:cstheme="minorHAnsi"/>
                <w:lang w:val="tr-TR"/>
              </w:rPr>
              <w:t>Kişi</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876510"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r>
    </w:tbl>
    <w:p w:rsidR="001F369C" w:rsidRPr="000F3E3C" w:rsidRDefault="001F369C" w:rsidP="002733D9">
      <w:pPr>
        <w:spacing w:after="0"/>
        <w:ind w:left="720"/>
        <w:contextualSpacing/>
        <w:rPr>
          <w:rFonts w:asciiTheme="minorHAnsi" w:hAnsiTheme="minorHAnsi" w:cstheme="minorHAnsi"/>
          <w:szCs w:val="22"/>
          <w:u w:val="single"/>
          <w:lang w:eastAsia="ja-JP"/>
        </w:rPr>
        <w:sectPr w:rsidR="001F369C" w:rsidRPr="000F3E3C" w:rsidSect="002733D9">
          <w:headerReference w:type="default" r:id="rId24"/>
          <w:headerReference w:type="first" r:id="rId25"/>
          <w:pgSz w:w="11906" w:h="16838"/>
          <w:pgMar w:top="1134" w:right="566" w:bottom="709" w:left="709" w:header="708" w:footer="708" w:gutter="0"/>
          <w:cols w:space="708"/>
          <w:docGrid w:linePitch="360"/>
        </w:sectPr>
      </w:pPr>
    </w:p>
    <w:tbl>
      <w:tblPr>
        <w:tblStyle w:val="OrtaKlavuz3-Vurgu212"/>
        <w:tblW w:w="5000" w:type="pct"/>
        <w:tblLook w:val="04A0" w:firstRow="1" w:lastRow="0" w:firstColumn="1" w:lastColumn="0" w:noHBand="0" w:noVBand="1"/>
      </w:tblPr>
      <w:tblGrid>
        <w:gridCol w:w="3105"/>
        <w:gridCol w:w="2421"/>
        <w:gridCol w:w="2691"/>
        <w:gridCol w:w="2394"/>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A8533E" w:rsidRDefault="00FE2687" w:rsidP="001F369C">
            <w:pPr>
              <w:rPr>
                <w:rFonts w:asciiTheme="minorHAnsi" w:hAnsiTheme="minorHAnsi" w:cstheme="minorHAnsi"/>
                <w:bCs w:val="0"/>
                <w:i w:val="0"/>
                <w:color w:val="FFFFFF" w:themeColor="background1"/>
                <w:sz w:val="24"/>
                <w:szCs w:val="24"/>
                <w:lang w:val="tr-TR"/>
              </w:rPr>
            </w:pPr>
            <w:r w:rsidRPr="00A8533E">
              <w:rPr>
                <w:rFonts w:asciiTheme="minorHAnsi" w:hAnsiTheme="minorHAnsi" w:cstheme="minorHAnsi"/>
                <w:bCs w:val="0"/>
                <w:i w:val="0"/>
                <w:color w:val="FFFFFF" w:themeColor="background1"/>
                <w:sz w:val="24"/>
                <w:szCs w:val="24"/>
                <w:lang w:val="tr-TR"/>
              </w:rPr>
              <w:lastRenderedPageBreak/>
              <w:t>KAYNAK YÖNETİMİ</w:t>
            </w:r>
            <w:r w:rsidR="001F369C" w:rsidRPr="00A8533E">
              <w:rPr>
                <w:rFonts w:asciiTheme="minorHAnsi" w:hAnsiTheme="minorHAnsi" w:cstheme="minorHAnsi"/>
                <w:bCs w:val="0"/>
                <w:i w:val="0"/>
                <w:color w:val="FFFFFF" w:themeColor="background1"/>
                <w:sz w:val="24"/>
                <w:szCs w:val="24"/>
                <w:lang w:val="tr-TR"/>
              </w:rPr>
              <w:t xml:space="preserve">                                        </w:t>
            </w:r>
            <w:r w:rsidR="00A8533E">
              <w:rPr>
                <w:rFonts w:asciiTheme="minorHAnsi" w:hAnsiTheme="minorHAnsi" w:cstheme="minorHAnsi"/>
                <w:bCs w:val="0"/>
                <w:i w:val="0"/>
                <w:color w:val="FFFFFF" w:themeColor="background1"/>
                <w:sz w:val="24"/>
                <w:szCs w:val="24"/>
                <w:lang w:val="tr-TR"/>
              </w:rPr>
              <w:t xml:space="preserve">    </w:t>
            </w:r>
            <w:r w:rsidR="001F369C" w:rsidRPr="00A8533E">
              <w:rPr>
                <w:rFonts w:asciiTheme="minorHAnsi" w:hAnsiTheme="minorHAnsi" w:cstheme="minorHAnsi"/>
                <w:bCs w:val="0"/>
                <w:i w:val="0"/>
                <w:color w:val="FFFFFF" w:themeColor="background1"/>
                <w:sz w:val="24"/>
                <w:szCs w:val="24"/>
                <w:lang w:val="tr-TR"/>
              </w:rPr>
              <w:t>ADANA VALİLİĞİ</w:t>
            </w:r>
          </w:p>
          <w:p w:rsidR="001F369C" w:rsidRPr="00A8533E" w:rsidRDefault="001F369C" w:rsidP="001F369C">
            <w:pPr>
              <w:jc w:val="center"/>
              <w:rPr>
                <w:rFonts w:asciiTheme="minorHAnsi" w:hAnsiTheme="minorHAnsi" w:cstheme="minorHAnsi"/>
                <w:i w:val="0"/>
                <w:color w:val="FFFFFF" w:themeColor="background1"/>
                <w:sz w:val="24"/>
                <w:szCs w:val="24"/>
                <w:lang w:val="tr-TR"/>
              </w:rPr>
            </w:pPr>
            <w:r w:rsidRPr="00A8533E">
              <w:rPr>
                <w:rFonts w:asciiTheme="minorHAnsi" w:hAnsiTheme="minorHAnsi" w:cstheme="minorHAnsi"/>
                <w:bCs w:val="0"/>
                <w:i w:val="0"/>
                <w:color w:val="FFFFFF" w:themeColor="background1"/>
                <w:sz w:val="24"/>
                <w:szCs w:val="24"/>
                <w:lang w:val="tr-TR"/>
              </w:rPr>
              <w:t>(İl Afet ve Acil Durum Müdürlüğü)</w:t>
            </w:r>
          </w:p>
          <w:p w:rsidR="001F369C" w:rsidRPr="00A8533E" w:rsidRDefault="001F369C" w:rsidP="001F369C">
            <w:pPr>
              <w:jc w:val="center"/>
              <w:rPr>
                <w:rFonts w:asciiTheme="minorHAnsi" w:hAnsiTheme="minorHAnsi" w:cstheme="minorHAnsi"/>
                <w:i w:val="0"/>
                <w:color w:val="FFFFFF" w:themeColor="background1"/>
                <w:sz w:val="24"/>
                <w:szCs w:val="24"/>
                <w:lang w:val="tr-TR"/>
              </w:rPr>
            </w:pPr>
            <w:r w:rsidRPr="00A8533E">
              <w:rPr>
                <w:rFonts w:asciiTheme="minorHAnsi" w:hAnsiTheme="minorHAnsi" w:cstheme="minorHAnsi"/>
                <w:bCs w:val="0"/>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000000"/>
                <w:sz w:val="28"/>
                <w:szCs w:val="28"/>
                <w:highlight w:val="yellow"/>
                <w:lang w:val="tr-TR"/>
              </w:rPr>
            </w:pPr>
            <w:r w:rsidRPr="00A8533E">
              <w:rPr>
                <w:rFonts w:asciiTheme="minorHAnsi" w:hAnsiTheme="minorHAnsi" w:cstheme="minorHAnsi"/>
                <w:bCs w:val="0"/>
                <w:i w:val="0"/>
                <w:color w:val="FFFFFF" w:themeColor="background1"/>
                <w:sz w:val="24"/>
                <w:szCs w:val="24"/>
                <w:lang w:val="tr-TR"/>
              </w:rPr>
              <w:t>SENARYO VE KAPASİTE ANALİZİ</w:t>
            </w:r>
            <w:r w:rsidRPr="00A8533E">
              <w:rPr>
                <w:rFonts w:asciiTheme="minorHAnsi" w:hAnsiTheme="minorHAnsi" w:cstheme="minorHAnsi"/>
                <w:bCs w:val="0"/>
                <w:i w:val="0"/>
                <w:color w:val="FFFFFF" w:themeColor="background1"/>
                <w:sz w:val="24"/>
                <w:szCs w:val="24"/>
                <w:lang w:val="tr-TR"/>
              </w:rPr>
              <w:br/>
              <w:t>İNSAN KAYNAKLARI KAPASİTESİ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rPr>
                <w:rFonts w:asciiTheme="minorHAnsi" w:hAnsiTheme="minorHAnsi" w:cstheme="minorHAnsi"/>
                <w:lang w:val="tr-TR"/>
              </w:rPr>
            </w:pPr>
          </w:p>
        </w:tc>
        <w:tc>
          <w:tcPr>
            <w:tcW w:w="11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color w:val="FFFFFF" w:themeColor="background1"/>
                <w:lang w:val="tr-TR"/>
              </w:rPr>
            </w:pPr>
            <w:r w:rsidRPr="000F3E3C">
              <w:rPr>
                <w:rFonts w:asciiTheme="minorHAnsi" w:hAnsiTheme="minorHAnsi" w:cs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MEVCUT</w:t>
            </w:r>
          </w:p>
        </w:tc>
        <w:tc>
          <w:tcPr>
            <w:tcW w:w="11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İHTİYAÇ DUYULAN</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lang w:val="tr-TR"/>
              </w:rPr>
            </w:pPr>
            <w:r w:rsidRPr="000F3E3C">
              <w:rPr>
                <w:rFonts w:asciiTheme="minorHAnsi" w:hAnsiTheme="minorHAnsi" w:cstheme="minorHAnsi"/>
                <w:bCs w:val="0"/>
                <w:i w:val="0"/>
                <w:color w:val="000000"/>
                <w:lang w:val="tr-TR"/>
              </w:rPr>
              <w:t>OPERASYON EKİPLERİ</w:t>
            </w:r>
          </w:p>
        </w:tc>
        <w:tc>
          <w:tcPr>
            <w:tcW w:w="11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tabs>
                <w:tab w:val="center" w:pos="1394"/>
              </w:tabs>
              <w:rPr>
                <w:rFonts w:asciiTheme="minorHAnsi" w:hAnsiTheme="minorHAnsi" w:cstheme="minorHAnsi"/>
                <w:color w:val="1F497D" w:themeColor="text2"/>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3 Ekip-3Vardiya  (8</w:t>
            </w:r>
            <w:r w:rsidR="00F121CF" w:rsidRPr="000F3E3C">
              <w:rPr>
                <w:rFonts w:asciiTheme="minorHAnsi" w:hAnsiTheme="minorHAnsi" w:cstheme="minorHAnsi"/>
                <w:lang w:val="tr-TR"/>
              </w:rPr>
              <w:t xml:space="preserve"> </w:t>
            </w:r>
            <w:r w:rsidR="001F369C" w:rsidRPr="000F3E3C">
              <w:rPr>
                <w:rFonts w:asciiTheme="minorHAnsi" w:hAnsiTheme="minorHAnsi" w:cstheme="minorHAnsi"/>
                <w:lang w:val="tr-TR"/>
              </w:rPr>
              <w:t>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8</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lang w:val="tr-TR"/>
              </w:rPr>
            </w:pPr>
          </w:p>
          <w:p w:rsidR="001F369C" w:rsidRPr="000F3E3C" w:rsidRDefault="001F369C" w:rsidP="001F369C">
            <w:pPr>
              <w:rPr>
                <w:rFonts w:asciiTheme="minorHAnsi" w:hAnsiTheme="minorHAnsi" w:cs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color w:val="auto"/>
                <w:lang w:val="tr-TR"/>
              </w:rPr>
              <w:t>LOJİSTİK EKİPLERİ</w:t>
            </w: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1F497D" w:themeColor="text2"/>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804B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r w:rsidR="00F121CF" w:rsidRPr="000F3E3C">
              <w:rPr>
                <w:rFonts w:asciiTheme="minorHAnsi" w:hAnsiTheme="minorHAnsi" w:cstheme="minorHAnsi"/>
                <w:lang w:val="tr-TR"/>
              </w:rPr>
              <w:t xml:space="preserve"> Ekip-3Vardiya  (</w:t>
            </w:r>
            <w:r w:rsidRPr="000F3E3C">
              <w:rPr>
                <w:rFonts w:asciiTheme="minorHAnsi" w:hAnsiTheme="minorHAnsi" w:cstheme="minorHAnsi"/>
                <w:lang w:val="tr-TR"/>
              </w:rPr>
              <w:t>3</w:t>
            </w:r>
            <w:r w:rsidR="00F121CF" w:rsidRPr="000F3E3C">
              <w:rPr>
                <w:rFonts w:asciiTheme="minorHAnsi" w:hAnsiTheme="minorHAnsi" w:cstheme="minorHAnsi"/>
                <w:lang w:val="tr-TR"/>
              </w:rPr>
              <w:t xml:space="preserve"> Kişi)</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3</w:t>
            </w: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804B58"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0</w:t>
            </w: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lang w:val="tr-TR"/>
              </w:rPr>
            </w:pPr>
          </w:p>
        </w:tc>
        <w:tc>
          <w:tcPr>
            <w:tcW w:w="11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1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46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color w:val="auto"/>
                <w:lang w:val="tr-TR"/>
              </w:rPr>
              <w:t>TOPLAM</w:t>
            </w:r>
          </w:p>
        </w:tc>
        <w:tc>
          <w:tcPr>
            <w:tcW w:w="114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804B58"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12</w:t>
            </w:r>
            <w:r w:rsidR="001F369C" w:rsidRPr="000F3E3C">
              <w:rPr>
                <w:rFonts w:asciiTheme="minorHAnsi" w:hAnsiTheme="minorHAnsi" w:cstheme="minorHAnsi"/>
                <w:lang w:val="tr-TR"/>
              </w:rPr>
              <w:t xml:space="preserve"> Kişi</w:t>
            </w: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804B58"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11</w:t>
            </w:r>
            <w:r w:rsidR="001F369C" w:rsidRPr="000F3E3C">
              <w:rPr>
                <w:rFonts w:asciiTheme="minorHAnsi" w:hAnsiTheme="minorHAnsi" w:cstheme="minorHAnsi"/>
                <w:lang w:val="tr-TR"/>
              </w:rPr>
              <w:t>Kişi</w:t>
            </w:r>
          </w:p>
        </w:tc>
        <w:tc>
          <w:tcPr>
            <w:tcW w:w="112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804B58"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r>
    </w:tbl>
    <w:p w:rsidR="002733D9" w:rsidRPr="000F3E3C" w:rsidRDefault="002733D9" w:rsidP="002733D9">
      <w:pPr>
        <w:spacing w:after="0"/>
        <w:ind w:left="720"/>
        <w:contextualSpacing/>
        <w:rPr>
          <w:rFonts w:asciiTheme="minorHAnsi" w:hAnsiTheme="minorHAnsi" w:cstheme="minorHAnsi"/>
          <w:szCs w:val="22"/>
          <w:u w:val="single"/>
          <w:lang w:eastAsia="ja-JP"/>
        </w:rPr>
      </w:pPr>
    </w:p>
    <w:p w:rsidR="001F369C" w:rsidRPr="000F3E3C" w:rsidRDefault="001F369C" w:rsidP="002733D9">
      <w:pPr>
        <w:spacing w:after="0"/>
        <w:ind w:left="720"/>
        <w:contextualSpacing/>
        <w:rPr>
          <w:rFonts w:asciiTheme="minorHAnsi" w:hAnsiTheme="minorHAnsi" w:cstheme="minorHAnsi"/>
          <w:szCs w:val="22"/>
          <w:u w:val="single"/>
          <w:lang w:eastAsia="ja-JP"/>
        </w:rPr>
      </w:pPr>
    </w:p>
    <w:tbl>
      <w:tblPr>
        <w:tblStyle w:val="OrtaKlavuz3-Vurgu221"/>
        <w:tblW w:w="5000" w:type="pct"/>
        <w:tblLook w:val="04A0" w:firstRow="1" w:lastRow="0" w:firstColumn="1" w:lastColumn="0" w:noHBand="0" w:noVBand="1"/>
      </w:tblPr>
      <w:tblGrid>
        <w:gridCol w:w="2688"/>
        <w:gridCol w:w="2840"/>
        <w:gridCol w:w="2691"/>
        <w:gridCol w:w="2392"/>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546"/>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4250E1" w:rsidRDefault="00FE2687" w:rsidP="001F369C">
            <w:pPr>
              <w:rPr>
                <w:rFonts w:asciiTheme="minorHAnsi" w:hAnsiTheme="minorHAnsi" w:cstheme="minorHAnsi"/>
                <w:i w:val="0"/>
                <w:color w:val="FFFFFF" w:themeColor="background1"/>
                <w:sz w:val="24"/>
                <w:szCs w:val="24"/>
                <w:lang w:val="tr-TR"/>
              </w:rPr>
            </w:pPr>
            <w:r w:rsidRPr="003E5346">
              <w:rPr>
                <w:rFonts w:asciiTheme="minorHAnsi" w:hAnsiTheme="minorHAnsi" w:cstheme="minorHAnsi"/>
                <w:i w:val="0"/>
                <w:color w:val="FFFFFF" w:themeColor="background1"/>
                <w:sz w:val="24"/>
                <w:szCs w:val="24"/>
                <w:lang w:val="tr-TR"/>
              </w:rPr>
              <w:t>KAYNAK YÖNETİMİ</w:t>
            </w:r>
            <w:r w:rsidR="001F369C" w:rsidRPr="003E5346">
              <w:rPr>
                <w:rFonts w:asciiTheme="minorHAnsi" w:hAnsiTheme="minorHAnsi" w:cstheme="minorHAnsi"/>
                <w:i w:val="0"/>
                <w:color w:val="FFFFFF" w:themeColor="background1"/>
                <w:sz w:val="24"/>
                <w:szCs w:val="24"/>
                <w:lang w:val="tr-TR"/>
              </w:rPr>
              <w:t xml:space="preserve">                                       </w:t>
            </w:r>
            <w:r w:rsidR="003E5346">
              <w:rPr>
                <w:rFonts w:asciiTheme="minorHAnsi" w:hAnsiTheme="minorHAnsi" w:cstheme="minorHAnsi"/>
                <w:i w:val="0"/>
                <w:color w:val="FFFFFF" w:themeColor="background1"/>
                <w:sz w:val="24"/>
                <w:szCs w:val="24"/>
                <w:lang w:val="tr-TR"/>
              </w:rPr>
              <w:t xml:space="preserve">      </w:t>
            </w:r>
            <w:r w:rsidR="001F369C" w:rsidRPr="003E5346">
              <w:rPr>
                <w:rFonts w:asciiTheme="minorHAnsi" w:hAnsiTheme="minorHAnsi" w:cstheme="minorHAnsi"/>
                <w:i w:val="0"/>
                <w:color w:val="FFFFFF" w:themeColor="background1"/>
                <w:sz w:val="24"/>
                <w:szCs w:val="24"/>
                <w:lang w:val="tr-TR"/>
              </w:rPr>
              <w:t xml:space="preserve"> </w:t>
            </w:r>
            <w:r w:rsidR="001F369C" w:rsidRPr="004250E1">
              <w:rPr>
                <w:rFonts w:asciiTheme="minorHAnsi" w:hAnsiTheme="minorHAnsi" w:cstheme="minorHAnsi"/>
                <w:i w:val="0"/>
                <w:color w:val="FFFFFF" w:themeColor="background1"/>
                <w:sz w:val="24"/>
                <w:szCs w:val="24"/>
                <w:lang w:val="tr-TR"/>
              </w:rPr>
              <w:t>ADANA VALİLİĞİ</w:t>
            </w:r>
          </w:p>
          <w:p w:rsidR="001F369C" w:rsidRPr="004250E1" w:rsidRDefault="001F369C" w:rsidP="001F369C">
            <w:pPr>
              <w:jc w:val="center"/>
              <w:rPr>
                <w:rFonts w:asciiTheme="minorHAnsi" w:hAnsiTheme="minorHAnsi" w:cstheme="minorHAnsi"/>
                <w:i w:val="0"/>
                <w:color w:val="FFFFFF" w:themeColor="background1"/>
                <w:sz w:val="24"/>
                <w:szCs w:val="24"/>
                <w:lang w:val="tr-TR"/>
              </w:rPr>
            </w:pPr>
            <w:r w:rsidRPr="004250E1">
              <w:rPr>
                <w:rFonts w:asciiTheme="minorHAnsi" w:hAnsiTheme="minorHAnsi" w:cstheme="minorHAnsi"/>
                <w:i w:val="0"/>
                <w:color w:val="FFFFFF" w:themeColor="background1"/>
                <w:sz w:val="24"/>
                <w:szCs w:val="24"/>
                <w:lang w:val="tr-TR"/>
              </w:rPr>
              <w:t>(İl Afet ve Acil Durum Müdürlüğü)</w:t>
            </w:r>
          </w:p>
          <w:p w:rsidR="001F369C" w:rsidRPr="004250E1" w:rsidRDefault="001F369C" w:rsidP="001F369C">
            <w:pPr>
              <w:jc w:val="center"/>
              <w:rPr>
                <w:rFonts w:asciiTheme="minorHAnsi" w:hAnsiTheme="minorHAnsi" w:cstheme="minorHAnsi"/>
                <w:i w:val="0"/>
                <w:color w:val="FFFFFF" w:themeColor="background1"/>
                <w:sz w:val="24"/>
                <w:szCs w:val="24"/>
                <w:lang w:val="tr-TR"/>
              </w:rPr>
            </w:pPr>
            <w:r w:rsidRPr="004250E1">
              <w:rPr>
                <w:rFonts w:asciiTheme="minorHAnsi" w:hAnsiTheme="minorHAnsi" w:cstheme="minorHAnsi"/>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i w:val="0"/>
                <w:color w:val="000000"/>
                <w:sz w:val="28"/>
                <w:szCs w:val="28"/>
                <w:highlight w:val="yellow"/>
                <w:lang w:val="tr-TR"/>
              </w:rPr>
            </w:pPr>
            <w:r w:rsidRPr="004250E1">
              <w:rPr>
                <w:rFonts w:asciiTheme="minorHAnsi" w:hAnsiTheme="minorHAnsi" w:cstheme="minorHAnsi"/>
                <w:i w:val="0"/>
                <w:color w:val="FFFFFF" w:themeColor="background1"/>
                <w:sz w:val="24"/>
                <w:szCs w:val="24"/>
                <w:lang w:val="tr-TR"/>
              </w:rPr>
              <w:t>SENARYO VE KAPASİTE ANALİZİ EKİPMAN KAPASİTESİ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624"/>
          <w:tblHeader/>
        </w:trPr>
        <w:tc>
          <w:tcPr>
            <w:cnfStyle w:val="001000000000" w:firstRow="0" w:lastRow="0" w:firstColumn="1" w:lastColumn="0" w:oddVBand="0" w:evenVBand="0" w:oddHBand="0" w:evenHBand="0" w:firstRowFirstColumn="0" w:firstRowLastColumn="0" w:lastRowFirstColumn="0" w:lastRowLastColumn="0"/>
            <w:tcW w:w="126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rPr>
                <w:rFonts w:asciiTheme="minorHAnsi" w:hAnsiTheme="minorHAnsi" w:cstheme="minorHAnsi"/>
                <w:i w:val="0"/>
                <w:lang w:val="tr-TR"/>
              </w:rPr>
            </w:pPr>
            <w:r w:rsidRPr="000F3E3C">
              <w:rPr>
                <w:rFonts w:asciiTheme="minorHAnsi" w:hAnsiTheme="minorHAnsi" w:cstheme="minorHAnsi"/>
                <w:i w:val="0"/>
                <w:lang w:val="tr-TR"/>
              </w:rPr>
              <w:t>DESTEK EKİPMANLAR</w:t>
            </w:r>
          </w:p>
        </w:tc>
        <w:tc>
          <w:tcPr>
            <w:tcW w:w="13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SENARYODA ÖNGÖRÜLEN</w:t>
            </w:r>
          </w:p>
        </w:tc>
        <w:tc>
          <w:tcPr>
            <w:tcW w:w="12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MEVCUT</w:t>
            </w:r>
          </w:p>
        </w:tc>
        <w:tc>
          <w:tcPr>
            <w:tcW w:w="11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lang w:val="tr-TR"/>
              </w:rPr>
            </w:pPr>
            <w:r w:rsidRPr="000F3E3C">
              <w:rPr>
                <w:rFonts w:asciiTheme="minorHAnsi" w:hAnsiTheme="minorHAnsi" w:cstheme="minorHAnsi"/>
                <w:i w:val="0"/>
                <w:color w:val="FFFFFF" w:themeColor="background1"/>
                <w:lang w:val="tr-TR"/>
              </w:rPr>
              <w:t>İHTİYAÇ DUYULAN</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000000" w:themeColor="text1"/>
                <w:lang w:val="tr-TR"/>
              </w:rPr>
            </w:pPr>
            <w:r w:rsidRPr="000F3E3C">
              <w:rPr>
                <w:rFonts w:asciiTheme="minorHAnsi" w:hAnsiTheme="minorHAnsi" w:cstheme="minorHAnsi"/>
                <w:color w:val="000000" w:themeColor="text1"/>
                <w:lang w:val="tr-TR"/>
              </w:rPr>
              <w:t>Taşınabilir Bilgisayar</w:t>
            </w:r>
          </w:p>
        </w:tc>
        <w:tc>
          <w:tcPr>
            <w:tcW w:w="13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000000" w:themeColor="text1"/>
                <w:lang w:val="tr-TR"/>
              </w:rPr>
            </w:pPr>
            <w:r w:rsidRPr="000F3E3C">
              <w:rPr>
                <w:rFonts w:asciiTheme="minorHAnsi" w:hAnsiTheme="minorHAnsi" w:cstheme="minorHAnsi"/>
                <w:color w:val="000000" w:themeColor="text1"/>
                <w:lang w:val="tr-TR"/>
              </w:rPr>
              <w:t>Taşınabilir Yazıcı</w:t>
            </w:r>
          </w:p>
        </w:tc>
        <w:tc>
          <w:tcPr>
            <w:tcW w:w="13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000000" w:themeColor="text1"/>
                <w:lang w:val="tr-TR"/>
              </w:rPr>
            </w:pPr>
            <w:r w:rsidRPr="000F3E3C">
              <w:rPr>
                <w:rFonts w:asciiTheme="minorHAnsi" w:hAnsiTheme="minorHAnsi" w:cstheme="minorHAnsi"/>
                <w:color w:val="000000" w:themeColor="text1"/>
                <w:lang w:val="tr-TR"/>
              </w:rPr>
              <w:t>Personel Taşıma Aracı</w:t>
            </w:r>
          </w:p>
        </w:tc>
        <w:tc>
          <w:tcPr>
            <w:tcW w:w="13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000000" w:themeColor="text1"/>
                <w:lang w:val="tr-TR"/>
              </w:rPr>
            </w:pPr>
            <w:r w:rsidRPr="000F3E3C">
              <w:rPr>
                <w:rFonts w:asciiTheme="minorHAnsi" w:hAnsiTheme="minorHAnsi" w:cstheme="minorHAnsi"/>
                <w:color w:val="000000" w:themeColor="text1"/>
                <w:lang w:val="tr-TR"/>
              </w:rPr>
              <w:t xml:space="preserve">Yeterli Miktarda A4 </w:t>
            </w:r>
            <w:r w:rsidR="00820913" w:rsidRPr="000F3E3C">
              <w:rPr>
                <w:rFonts w:asciiTheme="minorHAnsi" w:hAnsiTheme="minorHAnsi" w:cstheme="minorHAnsi"/>
                <w:color w:val="000000" w:themeColor="text1"/>
                <w:lang w:val="tr-TR"/>
              </w:rPr>
              <w:t>Kâğıdı</w:t>
            </w:r>
          </w:p>
        </w:tc>
        <w:tc>
          <w:tcPr>
            <w:tcW w:w="13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10 Koli (Her Koli 5 Tomar)</w:t>
            </w: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0</w:t>
            </w: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10</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lang w:val="tr-TR"/>
              </w:rPr>
            </w:pPr>
          </w:p>
        </w:tc>
        <w:tc>
          <w:tcPr>
            <w:tcW w:w="13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11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1F369C">
        <w:trPr>
          <w:trHeight w:hRule="exact" w:val="284"/>
        </w:trPr>
        <w:tc>
          <w:tcPr>
            <w:cnfStyle w:val="001000000000" w:firstRow="0" w:lastRow="0" w:firstColumn="1" w:lastColumn="0" w:oddVBand="0" w:evenVBand="0" w:oddHBand="0" w:evenHBand="0" w:firstRowFirstColumn="0" w:firstRowLastColumn="0" w:lastRowFirstColumn="0" w:lastRowLastColumn="0"/>
            <w:tcW w:w="126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lang w:val="tr-TR"/>
              </w:rPr>
              <w:t>TOPLAM</w:t>
            </w:r>
          </w:p>
        </w:tc>
        <w:tc>
          <w:tcPr>
            <w:tcW w:w="133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2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11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bl>
    <w:p w:rsidR="001F369C" w:rsidRPr="000F3E3C" w:rsidRDefault="001F369C" w:rsidP="002733D9">
      <w:pPr>
        <w:spacing w:after="0"/>
        <w:ind w:left="720"/>
        <w:contextualSpacing/>
        <w:rPr>
          <w:rFonts w:asciiTheme="minorHAnsi" w:hAnsiTheme="minorHAnsi" w:cstheme="minorHAnsi"/>
          <w:szCs w:val="22"/>
          <w:u w:val="single"/>
          <w:lang w:eastAsia="ja-JP"/>
        </w:rPr>
      </w:pPr>
    </w:p>
    <w:p w:rsidR="001F369C" w:rsidRPr="000F3E3C" w:rsidRDefault="001F369C" w:rsidP="002733D9">
      <w:pPr>
        <w:spacing w:after="0"/>
        <w:ind w:left="720"/>
        <w:contextualSpacing/>
        <w:rPr>
          <w:rFonts w:asciiTheme="minorHAnsi" w:hAnsiTheme="minorHAnsi" w:cstheme="minorHAnsi"/>
          <w:szCs w:val="22"/>
          <w:u w:val="single"/>
          <w:lang w:eastAsia="ja-JP"/>
        </w:rPr>
      </w:pPr>
    </w:p>
    <w:p w:rsidR="001F369C" w:rsidRPr="000F3E3C" w:rsidRDefault="001F369C" w:rsidP="002733D9">
      <w:pPr>
        <w:spacing w:after="0"/>
        <w:ind w:left="720"/>
        <w:contextualSpacing/>
        <w:rPr>
          <w:rFonts w:asciiTheme="minorHAnsi" w:hAnsiTheme="minorHAnsi" w:cstheme="minorHAnsi"/>
          <w:szCs w:val="22"/>
          <w:u w:val="single"/>
          <w:lang w:eastAsia="ja-JP"/>
        </w:rPr>
        <w:sectPr w:rsidR="001F369C" w:rsidRPr="000F3E3C" w:rsidSect="002733D9">
          <w:pgSz w:w="11906" w:h="16838"/>
          <w:pgMar w:top="1134" w:right="566" w:bottom="709" w:left="709" w:header="708" w:footer="708" w:gutter="0"/>
          <w:cols w:space="708"/>
          <w:docGrid w:linePitch="360"/>
        </w:sectPr>
      </w:pPr>
    </w:p>
    <w:p w:rsidR="001F369C" w:rsidRPr="000F3E3C" w:rsidRDefault="001F369C" w:rsidP="001F369C">
      <w:pPr>
        <w:pStyle w:val="ResimYazs"/>
        <w:jc w:val="center"/>
        <w:rPr>
          <w:rFonts w:asciiTheme="minorHAnsi" w:hAnsiTheme="minorHAnsi" w:cstheme="minorHAnsi"/>
          <w:i w:val="0"/>
          <w:color w:val="auto"/>
          <w:sz w:val="28"/>
          <w:szCs w:val="28"/>
          <w:lang w:val="tr-TR"/>
        </w:rPr>
      </w:pPr>
      <w:bookmarkStart w:id="63" w:name="_Toc437844591"/>
      <w:r w:rsidRPr="000F3E3C">
        <w:rPr>
          <w:rFonts w:asciiTheme="minorHAnsi" w:hAnsiTheme="minorHAnsi" w:cstheme="minorHAnsi"/>
          <w:color w:val="auto"/>
          <w:lang w:val="tr-TR"/>
        </w:rPr>
        <w:lastRenderedPageBreak/>
        <w:t xml:space="preserve">Tablo </w:t>
      </w:r>
      <w:r w:rsidRPr="000F3E3C">
        <w:rPr>
          <w:rFonts w:asciiTheme="minorHAnsi" w:hAnsiTheme="minorHAnsi" w:cstheme="minorHAnsi"/>
          <w:color w:val="auto"/>
        </w:rPr>
        <w:fldChar w:fldCharType="begin"/>
      </w:r>
      <w:r w:rsidRPr="000F3E3C">
        <w:rPr>
          <w:rFonts w:asciiTheme="minorHAnsi" w:hAnsiTheme="minorHAnsi" w:cstheme="minorHAnsi"/>
          <w:color w:val="auto"/>
          <w:lang w:val="tr-TR"/>
        </w:rPr>
        <w:instrText xml:space="preserve"> SEQ Tablo \* ARABIC </w:instrText>
      </w:r>
      <w:r w:rsidRPr="000F3E3C">
        <w:rPr>
          <w:rFonts w:asciiTheme="minorHAnsi" w:hAnsiTheme="minorHAnsi" w:cstheme="minorHAnsi"/>
          <w:color w:val="auto"/>
        </w:rPr>
        <w:fldChar w:fldCharType="separate"/>
      </w:r>
      <w:r w:rsidR="004F50A3" w:rsidRPr="000F3E3C">
        <w:rPr>
          <w:rFonts w:asciiTheme="minorHAnsi" w:hAnsiTheme="minorHAnsi" w:cstheme="minorHAnsi"/>
          <w:noProof/>
          <w:color w:val="auto"/>
          <w:lang w:val="tr-TR"/>
        </w:rPr>
        <w:t>8</w:t>
      </w:r>
      <w:r w:rsidRPr="000F3E3C">
        <w:rPr>
          <w:rFonts w:asciiTheme="minorHAnsi" w:hAnsiTheme="minorHAnsi" w:cstheme="minorHAnsi"/>
          <w:color w:val="auto"/>
        </w:rPr>
        <w:fldChar w:fldCharType="end"/>
      </w:r>
      <w:r w:rsidRPr="000F3E3C">
        <w:rPr>
          <w:rFonts w:asciiTheme="minorHAnsi" w:hAnsiTheme="minorHAnsi" w:cstheme="minorHAnsi"/>
          <w:color w:val="auto"/>
        </w:rPr>
        <w:t>- Kapasite Geliştirme Kararları</w:t>
      </w:r>
      <w:bookmarkEnd w:id="63"/>
    </w:p>
    <w:tbl>
      <w:tblPr>
        <w:tblStyle w:val="OrtaKlavuz3-Vurgu2"/>
        <w:tblW w:w="5000" w:type="pct"/>
        <w:tblLook w:val="04A0" w:firstRow="1" w:lastRow="0" w:firstColumn="1" w:lastColumn="0" w:noHBand="0" w:noVBand="1"/>
      </w:tblPr>
      <w:tblGrid>
        <w:gridCol w:w="10488"/>
        <w:gridCol w:w="4487"/>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742F8F" w:rsidRDefault="00FE2687" w:rsidP="001F369C">
            <w:pPr>
              <w:rPr>
                <w:rFonts w:asciiTheme="minorHAnsi" w:hAnsiTheme="minorHAnsi" w:cstheme="minorHAnsi"/>
                <w:bCs w:val="0"/>
                <w:i w:val="0"/>
                <w:sz w:val="24"/>
                <w:szCs w:val="24"/>
                <w:lang w:val="tr-TR"/>
              </w:rPr>
            </w:pPr>
            <w:r w:rsidRPr="00742F8F">
              <w:rPr>
                <w:rFonts w:asciiTheme="minorHAnsi" w:hAnsiTheme="minorHAnsi" w:cstheme="minorHAnsi"/>
                <w:bCs w:val="0"/>
                <w:i w:val="0"/>
                <w:sz w:val="24"/>
                <w:szCs w:val="24"/>
                <w:lang w:val="tr-TR"/>
              </w:rPr>
              <w:t>KAYNAK YÖNETİMİ</w:t>
            </w:r>
            <w:r w:rsidR="001F369C" w:rsidRPr="00742F8F">
              <w:rPr>
                <w:rFonts w:asciiTheme="minorHAnsi" w:hAnsiTheme="minorHAnsi" w:cstheme="minorHAnsi"/>
                <w:bCs w:val="0"/>
                <w:i w:val="0"/>
                <w:sz w:val="24"/>
                <w:szCs w:val="24"/>
                <w:lang w:val="tr-TR"/>
              </w:rPr>
              <w:t xml:space="preserve">                                                                                </w:t>
            </w:r>
            <w:r w:rsidR="00742F8F">
              <w:rPr>
                <w:rFonts w:asciiTheme="minorHAnsi" w:hAnsiTheme="minorHAnsi" w:cstheme="minorHAnsi"/>
                <w:bCs w:val="0"/>
                <w:i w:val="0"/>
                <w:sz w:val="24"/>
                <w:szCs w:val="24"/>
                <w:lang w:val="tr-TR"/>
              </w:rPr>
              <w:t xml:space="preserve">    </w:t>
            </w:r>
            <w:r w:rsidR="001F369C" w:rsidRPr="00742F8F">
              <w:rPr>
                <w:rFonts w:asciiTheme="minorHAnsi" w:hAnsiTheme="minorHAnsi" w:cstheme="minorHAnsi"/>
                <w:bCs w:val="0"/>
                <w:i w:val="0"/>
                <w:sz w:val="24"/>
                <w:szCs w:val="24"/>
                <w:lang w:val="tr-TR"/>
              </w:rPr>
              <w:t>ADANA VALİLİĞİ</w:t>
            </w:r>
          </w:p>
          <w:p w:rsidR="001F369C" w:rsidRPr="00742F8F" w:rsidRDefault="001F369C" w:rsidP="001F369C">
            <w:pPr>
              <w:jc w:val="center"/>
              <w:rPr>
                <w:rFonts w:asciiTheme="minorHAnsi" w:hAnsiTheme="minorHAnsi" w:cstheme="minorHAnsi"/>
                <w:i w:val="0"/>
                <w:sz w:val="24"/>
                <w:szCs w:val="24"/>
                <w:lang w:val="tr-TR"/>
              </w:rPr>
            </w:pPr>
            <w:r w:rsidRPr="00742F8F">
              <w:rPr>
                <w:rFonts w:asciiTheme="minorHAnsi" w:hAnsiTheme="minorHAnsi" w:cstheme="minorHAnsi"/>
                <w:bCs w:val="0"/>
                <w:i w:val="0"/>
                <w:sz w:val="24"/>
                <w:szCs w:val="24"/>
                <w:lang w:val="tr-TR"/>
              </w:rPr>
              <w:t>(İl Afet ve Acil Durum Müdürlüğü)</w:t>
            </w:r>
          </w:p>
          <w:p w:rsidR="001F369C" w:rsidRPr="00742F8F" w:rsidRDefault="001F369C" w:rsidP="001F369C">
            <w:pPr>
              <w:shd w:val="clear" w:color="auto" w:fill="002060"/>
              <w:jc w:val="center"/>
              <w:rPr>
                <w:rFonts w:asciiTheme="minorHAnsi" w:hAnsiTheme="minorHAnsi" w:cstheme="minorHAnsi"/>
                <w:b w:val="0"/>
                <w:bCs w:val="0"/>
                <w:i w:val="0"/>
                <w:sz w:val="24"/>
                <w:szCs w:val="24"/>
                <w:lang w:val="tr-TR"/>
              </w:rPr>
            </w:pPr>
            <w:r w:rsidRPr="00742F8F">
              <w:rPr>
                <w:rFonts w:asciiTheme="minorHAnsi" w:hAnsiTheme="minorHAnsi" w:cstheme="minorHAnsi"/>
                <w:i w:val="0"/>
                <w:sz w:val="24"/>
                <w:szCs w:val="24"/>
                <w:lang w:val="tr-TR"/>
              </w:rPr>
              <w:t>KAYNAK YÖNETİMİ HİZMET GRUBU</w:t>
            </w:r>
          </w:p>
          <w:p w:rsidR="001F369C" w:rsidRPr="000F3E3C" w:rsidRDefault="001F369C" w:rsidP="001F369C">
            <w:pPr>
              <w:shd w:val="clear" w:color="auto" w:fill="002060"/>
              <w:jc w:val="center"/>
              <w:rPr>
                <w:rFonts w:asciiTheme="minorHAnsi" w:hAnsiTheme="minorHAnsi" w:cstheme="minorHAnsi"/>
                <w:i w:val="0"/>
                <w:sz w:val="28"/>
                <w:szCs w:val="28"/>
                <w:lang w:val="tr-TR"/>
              </w:rPr>
            </w:pPr>
            <w:r w:rsidRPr="00742F8F">
              <w:rPr>
                <w:rFonts w:asciiTheme="minorHAnsi" w:hAnsiTheme="minorHAnsi" w:cstheme="minorHAnsi"/>
                <w:i w:val="0"/>
                <w:sz w:val="24"/>
                <w:szCs w:val="24"/>
                <w:lang w:val="tr-TR"/>
              </w:rPr>
              <w:t>KAPASİTE GELİŞTİRME KARARLARI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35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rPr>
                <w:rFonts w:asciiTheme="minorHAnsi" w:hAnsiTheme="minorHAnsi" w:cstheme="minorHAnsi"/>
                <w:i w:val="0"/>
                <w:lang w:val="tr-TR"/>
              </w:rPr>
            </w:pPr>
            <w:r w:rsidRPr="000F3E3C">
              <w:rPr>
                <w:rFonts w:asciiTheme="minorHAnsi" w:hAnsiTheme="minorHAnsi" w:cstheme="minorHAnsi"/>
                <w:i w:val="0"/>
                <w:lang w:val="tr-TR"/>
              </w:rPr>
              <w:t>ALINAN KARAR</w:t>
            </w:r>
          </w:p>
        </w:tc>
        <w:tc>
          <w:tcPr>
            <w:tcW w:w="149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SORUMLU KURUM</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color w:val="auto"/>
                <w:lang w:val="tr-TR"/>
              </w:rPr>
            </w:pPr>
            <w:r w:rsidRPr="000F3E3C">
              <w:rPr>
                <w:rFonts w:asciiTheme="minorHAnsi" w:hAnsiTheme="minorHAnsi" w:cstheme="minorHAnsi"/>
                <w:b w:val="0"/>
                <w:color w:val="auto"/>
                <w:lang w:val="tr-TR"/>
              </w:rPr>
              <w:t>Eğitim ve Tatbikatlar İvedilikle Tamamlanacak</w:t>
            </w:r>
          </w:p>
        </w:tc>
        <w:tc>
          <w:tcPr>
            <w:tcW w:w="149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color w:val="auto"/>
                <w:lang w:val="tr-TR"/>
              </w:rPr>
            </w:pPr>
            <w:r w:rsidRPr="000F3E3C">
              <w:rPr>
                <w:rFonts w:asciiTheme="minorHAnsi" w:hAnsiTheme="minorHAnsi" w:cstheme="minorHAnsi"/>
                <w:b w:val="0"/>
                <w:color w:val="auto"/>
                <w:lang w:val="tr-TR"/>
              </w:rPr>
              <w:t>Teknik Kapasite İçin Temin Yolları Oluşturulacak</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 ve Destek Çözüm Ortakları</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color w:val="auto"/>
                <w:lang w:val="tr-TR"/>
              </w:rPr>
            </w:pPr>
            <w:r w:rsidRPr="000F3E3C">
              <w:rPr>
                <w:rFonts w:asciiTheme="minorHAnsi" w:hAnsiTheme="minorHAnsi" w:cstheme="minorHAnsi"/>
                <w:b w:val="0"/>
                <w:color w:val="auto"/>
                <w:lang w:val="tr-TR"/>
              </w:rPr>
              <w:t>İhtiyaç Duyulan Kapasite En Kısa Sürede Oluşturulacak</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color w:val="auto"/>
                <w:lang w:val="tr-TR"/>
              </w:rPr>
            </w:pPr>
            <w:r w:rsidRPr="000F3E3C">
              <w:rPr>
                <w:rFonts w:asciiTheme="minorHAnsi" w:hAnsiTheme="minorHAnsi" w:cstheme="minorHAnsi"/>
                <w:b w:val="0"/>
                <w:color w:val="auto"/>
                <w:lang w:val="tr-TR"/>
              </w:rPr>
              <w:t xml:space="preserve">Destek Çözüm Ortaklarının Hizmet Grubu Eğitimi Periyodik Olarak Sağlanacak </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color w:val="auto"/>
                <w:lang w:val="tr-TR"/>
              </w:rPr>
            </w:pPr>
            <w:r w:rsidRPr="000F3E3C">
              <w:rPr>
                <w:rFonts w:asciiTheme="minorHAnsi" w:hAnsiTheme="minorHAnsi" w:cstheme="minorHAnsi"/>
                <w:b w:val="0"/>
                <w:color w:val="auto"/>
                <w:lang w:val="tr-TR"/>
              </w:rPr>
              <w:t>Masabaşı ve Saha Tatbikatları İle Yapılması Gerekenler Refleks Haline Dönüştürülecek</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b w:val="0"/>
                <w:bCs w:val="0"/>
                <w:color w:val="auto"/>
              </w:rPr>
            </w:pPr>
            <w:r w:rsidRPr="000F3E3C">
              <w:rPr>
                <w:rFonts w:asciiTheme="minorHAnsi" w:hAnsiTheme="minorHAnsi" w:cstheme="minorHAnsi"/>
                <w:b w:val="0"/>
                <w:bCs w:val="0"/>
                <w:color w:val="auto"/>
              </w:rPr>
              <w:t>İlde bulunan tüm kamu kurum kuruluşlarına veya özel sektöre ait afet anında kullanılabilecek kaynakların kapasitesinin tespit edilmesinin ve olası bir afet ve acil durumda verimli kullanımının sağlanması,</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lang w:val="tr-TR"/>
              </w:rPr>
              <w:t>İl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b w:val="0"/>
                <w:bCs w:val="0"/>
                <w:color w:val="auto"/>
              </w:rPr>
            </w:pPr>
            <w:r w:rsidRPr="000F3E3C">
              <w:rPr>
                <w:rFonts w:asciiTheme="minorHAnsi" w:hAnsiTheme="minorHAnsi" w:cstheme="minorHAnsi"/>
                <w:b w:val="0"/>
                <w:color w:val="auto"/>
              </w:rPr>
              <w:t>Personel organizasyonunun personel özelliklerine göre yeniden düzenlenmesi, görev dağılımının netleştirilmesi ve personelin görevleri konusunda eğitilmesi</w:t>
            </w:r>
            <w:r w:rsidRPr="000F3E3C">
              <w:rPr>
                <w:rFonts w:asciiTheme="minorHAnsi" w:hAnsiTheme="minorHAnsi" w:cstheme="minorHAnsi"/>
                <w:b w:val="0"/>
                <w:bCs w:val="0"/>
                <w:color w:val="auto"/>
              </w:rPr>
              <w:t>,</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lang w:val="tr-TR"/>
              </w:rPr>
              <w:t>İl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b w:val="0"/>
                <w:bCs w:val="0"/>
                <w:color w:val="auto"/>
              </w:rPr>
            </w:pPr>
            <w:r w:rsidRPr="000F3E3C">
              <w:rPr>
                <w:rFonts w:asciiTheme="minorHAnsi" w:hAnsiTheme="minorHAnsi" w:cstheme="minorHAnsi"/>
                <w:b w:val="0"/>
                <w:bCs w:val="0"/>
                <w:color w:val="auto"/>
              </w:rPr>
              <w:t>Her yıl düzenli olarak tatbikatların yapılarak tatbikatlar esnasında karşılaşılan problemleri çözüme kavuşturmak için alternatif çözümler bulunması konusunda personelin farkındalığını artırmak,</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lang w:val="tr-TR"/>
              </w:rPr>
              <w:t>İl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b w:val="0"/>
                <w:bCs w:val="0"/>
                <w:color w:val="auto"/>
              </w:rPr>
            </w:pPr>
            <w:r w:rsidRPr="000F3E3C">
              <w:rPr>
                <w:rFonts w:asciiTheme="minorHAnsi" w:hAnsiTheme="minorHAnsi" w:cstheme="minorHAnsi"/>
                <w:b w:val="0"/>
                <w:bCs w:val="0"/>
                <w:color w:val="auto"/>
              </w:rPr>
              <w:t>Afet anında ihtiyaç duyulacak nitelikli işgücü kaynağının planlanması,</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lang w:val="tr-TR"/>
              </w:rPr>
              <w:t>İl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b w:val="0"/>
                <w:bCs w:val="0"/>
                <w:color w:val="auto"/>
              </w:rPr>
            </w:pPr>
            <w:r w:rsidRPr="000F3E3C">
              <w:rPr>
                <w:rFonts w:asciiTheme="minorHAnsi" w:hAnsiTheme="minorHAnsi" w:cstheme="minorHAnsi"/>
                <w:b w:val="0"/>
                <w:bCs w:val="0"/>
                <w:color w:val="auto"/>
              </w:rPr>
              <w:t xml:space="preserve">TAMP'da yer alan tüm hizmet gruplarıyla Kaynak Yönetimi Hizmet Grubu ile ilgili bilgilendirme toplantıları yapılarak kaynak kullanımının verimliliği artırmak. </w:t>
            </w: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lang w:val="tr-TR"/>
              </w:rPr>
              <w:t>İl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uppressAutoHyphens/>
              <w:textAlignment w:val="center"/>
              <w:rPr>
                <w:rFonts w:asciiTheme="minorHAnsi" w:hAnsiTheme="minorHAnsi" w:cstheme="minorHAnsi"/>
              </w:rPr>
            </w:pPr>
          </w:p>
        </w:tc>
        <w:tc>
          <w:tcPr>
            <w:tcW w:w="149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bl>
    <w:p w:rsidR="001F369C" w:rsidRPr="000F3E3C" w:rsidRDefault="001F369C" w:rsidP="002733D9">
      <w:pPr>
        <w:spacing w:after="0"/>
        <w:ind w:left="720"/>
        <w:contextualSpacing/>
        <w:rPr>
          <w:rFonts w:asciiTheme="minorHAnsi" w:hAnsiTheme="minorHAnsi" w:cstheme="minorHAnsi"/>
          <w:szCs w:val="22"/>
          <w:u w:val="single"/>
          <w:lang w:eastAsia="ja-JP"/>
        </w:rPr>
        <w:sectPr w:rsidR="001F369C" w:rsidRPr="000F3E3C" w:rsidSect="001F369C">
          <w:pgSz w:w="16838" w:h="11906" w:orient="landscape"/>
          <w:pgMar w:top="566" w:right="709" w:bottom="709" w:left="1134" w:header="708" w:footer="708" w:gutter="0"/>
          <w:cols w:space="708"/>
          <w:docGrid w:linePitch="360"/>
        </w:sectPr>
      </w:pPr>
    </w:p>
    <w:p w:rsidR="001F369C" w:rsidRPr="000F3E3C" w:rsidRDefault="001F369C" w:rsidP="001F369C">
      <w:pPr>
        <w:pStyle w:val="ResimYazs"/>
        <w:keepNext/>
        <w:jc w:val="center"/>
        <w:rPr>
          <w:rFonts w:asciiTheme="minorHAnsi" w:hAnsiTheme="minorHAnsi" w:cstheme="minorHAnsi"/>
          <w:color w:val="000000" w:themeColor="text1"/>
        </w:rPr>
      </w:pPr>
      <w:bookmarkStart w:id="64" w:name="_Toc401166167"/>
      <w:bookmarkStart w:id="65" w:name="_Toc437844592"/>
      <w:r w:rsidRPr="000F3E3C">
        <w:rPr>
          <w:rFonts w:asciiTheme="minorHAnsi" w:hAnsiTheme="minorHAnsi" w:cstheme="minorHAnsi"/>
          <w:color w:val="000000" w:themeColor="text1"/>
        </w:rPr>
        <w:lastRenderedPageBreak/>
        <w:t xml:space="preserve">Tablo </w:t>
      </w:r>
      <w:r w:rsidRPr="000F3E3C">
        <w:rPr>
          <w:rFonts w:asciiTheme="minorHAnsi" w:hAnsiTheme="minorHAnsi" w:cstheme="minorHAnsi"/>
          <w:color w:val="000000" w:themeColor="text1"/>
        </w:rPr>
        <w:fldChar w:fldCharType="begin"/>
      </w:r>
      <w:r w:rsidRPr="000F3E3C">
        <w:rPr>
          <w:rFonts w:asciiTheme="minorHAnsi" w:hAnsiTheme="minorHAnsi" w:cstheme="minorHAnsi"/>
          <w:color w:val="000000" w:themeColor="text1"/>
        </w:rPr>
        <w:instrText xml:space="preserve"> SEQ Tablo \* ARABIC </w:instrText>
      </w:r>
      <w:r w:rsidRPr="000F3E3C">
        <w:rPr>
          <w:rFonts w:asciiTheme="minorHAnsi" w:hAnsiTheme="minorHAnsi" w:cstheme="minorHAnsi"/>
          <w:color w:val="000000" w:themeColor="text1"/>
        </w:rPr>
        <w:fldChar w:fldCharType="separate"/>
      </w:r>
      <w:r w:rsidR="004F50A3" w:rsidRPr="000F3E3C">
        <w:rPr>
          <w:rFonts w:asciiTheme="minorHAnsi" w:hAnsiTheme="minorHAnsi" w:cstheme="minorHAnsi"/>
          <w:noProof/>
          <w:color w:val="000000" w:themeColor="text1"/>
        </w:rPr>
        <w:t>9</w:t>
      </w:r>
      <w:r w:rsidRPr="000F3E3C">
        <w:rPr>
          <w:rFonts w:asciiTheme="minorHAnsi" w:hAnsiTheme="minorHAnsi" w:cstheme="minorHAnsi"/>
          <w:color w:val="000000" w:themeColor="text1"/>
        </w:rPr>
        <w:fldChar w:fldCharType="end"/>
      </w:r>
      <w:r w:rsidRPr="000F3E3C">
        <w:rPr>
          <w:rFonts w:asciiTheme="minorHAnsi" w:hAnsiTheme="minorHAnsi" w:cstheme="minorHAnsi"/>
          <w:color w:val="000000" w:themeColor="text1"/>
        </w:rPr>
        <w:t xml:space="preserve"> - Eğitim Çalışmaları</w:t>
      </w:r>
      <w:bookmarkEnd w:id="64"/>
      <w:bookmarkEnd w:id="65"/>
    </w:p>
    <w:tbl>
      <w:tblPr>
        <w:tblStyle w:val="OrtaKlavuz3-Vurgu2"/>
        <w:tblW w:w="5000" w:type="pct"/>
        <w:tblLook w:val="04A0" w:firstRow="1" w:lastRow="0" w:firstColumn="1" w:lastColumn="0" w:noHBand="0" w:noVBand="1"/>
      </w:tblPr>
      <w:tblGrid>
        <w:gridCol w:w="1105"/>
        <w:gridCol w:w="1965"/>
        <w:gridCol w:w="3076"/>
        <w:gridCol w:w="2770"/>
        <w:gridCol w:w="3831"/>
        <w:gridCol w:w="2228"/>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1681"/>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135947" w:rsidRDefault="00FE2687" w:rsidP="001F369C">
            <w:pPr>
              <w:rPr>
                <w:rFonts w:asciiTheme="minorHAnsi" w:hAnsiTheme="minorHAnsi" w:cstheme="minorHAnsi"/>
                <w:bCs w:val="0"/>
                <w:i w:val="0"/>
                <w:sz w:val="24"/>
                <w:szCs w:val="24"/>
                <w:lang w:val="tr-TR"/>
              </w:rPr>
            </w:pPr>
            <w:r w:rsidRPr="00135947">
              <w:rPr>
                <w:rFonts w:asciiTheme="minorHAnsi" w:hAnsiTheme="minorHAnsi" w:cstheme="minorHAnsi"/>
                <w:bCs w:val="0"/>
                <w:i w:val="0"/>
                <w:sz w:val="24"/>
                <w:szCs w:val="24"/>
                <w:lang w:val="tr-TR"/>
              </w:rPr>
              <w:t>KAYNAK YÖNETİMİ</w:t>
            </w:r>
            <w:r w:rsidR="001F369C" w:rsidRPr="00135947">
              <w:rPr>
                <w:rFonts w:asciiTheme="minorHAnsi" w:hAnsiTheme="minorHAnsi" w:cstheme="minorHAnsi"/>
                <w:bCs w:val="0"/>
                <w:i w:val="0"/>
                <w:sz w:val="24"/>
                <w:szCs w:val="24"/>
                <w:lang w:val="tr-TR"/>
              </w:rPr>
              <w:t xml:space="preserve">                                                </w:t>
            </w:r>
            <w:r w:rsidR="00DF6A34" w:rsidRPr="00135947">
              <w:rPr>
                <w:rFonts w:asciiTheme="minorHAnsi" w:hAnsiTheme="minorHAnsi" w:cstheme="minorHAnsi"/>
                <w:bCs w:val="0"/>
                <w:i w:val="0"/>
                <w:sz w:val="24"/>
                <w:szCs w:val="24"/>
                <w:lang w:val="tr-TR"/>
              </w:rPr>
              <w:t xml:space="preserve">                   </w:t>
            </w:r>
            <w:r w:rsidR="00135947">
              <w:rPr>
                <w:rFonts w:asciiTheme="minorHAnsi" w:hAnsiTheme="minorHAnsi" w:cstheme="minorHAnsi"/>
                <w:bCs w:val="0"/>
                <w:i w:val="0"/>
                <w:sz w:val="24"/>
                <w:szCs w:val="24"/>
                <w:lang w:val="tr-TR"/>
              </w:rPr>
              <w:t xml:space="preserve">                   </w:t>
            </w:r>
            <w:r w:rsidR="001F369C" w:rsidRPr="00135947">
              <w:rPr>
                <w:rFonts w:asciiTheme="minorHAnsi" w:hAnsiTheme="minorHAnsi" w:cstheme="minorHAnsi"/>
                <w:bCs w:val="0"/>
                <w:i w:val="0"/>
                <w:sz w:val="24"/>
                <w:szCs w:val="24"/>
                <w:lang w:val="tr-TR"/>
              </w:rPr>
              <w:t>ADANA VALİLİĞİ</w:t>
            </w:r>
          </w:p>
          <w:p w:rsidR="001F369C" w:rsidRPr="00135947" w:rsidRDefault="001F369C" w:rsidP="001F369C">
            <w:pPr>
              <w:jc w:val="center"/>
              <w:rPr>
                <w:rFonts w:asciiTheme="minorHAnsi" w:hAnsiTheme="minorHAnsi" w:cstheme="minorHAnsi"/>
                <w:i w:val="0"/>
                <w:sz w:val="24"/>
                <w:szCs w:val="24"/>
                <w:lang w:val="tr-TR"/>
              </w:rPr>
            </w:pPr>
            <w:r w:rsidRPr="00135947">
              <w:rPr>
                <w:rFonts w:asciiTheme="minorHAnsi" w:hAnsiTheme="minorHAnsi" w:cstheme="minorHAnsi"/>
                <w:bCs w:val="0"/>
                <w:i w:val="0"/>
                <w:sz w:val="24"/>
                <w:szCs w:val="24"/>
                <w:lang w:val="tr-TR"/>
              </w:rPr>
              <w:t>(İl Afet ve Acil Durum Müdürlüğü)</w:t>
            </w:r>
          </w:p>
          <w:p w:rsidR="001F369C" w:rsidRPr="00135947" w:rsidRDefault="001F369C" w:rsidP="001F369C">
            <w:pPr>
              <w:shd w:val="clear" w:color="auto" w:fill="002060"/>
              <w:jc w:val="center"/>
              <w:rPr>
                <w:rFonts w:asciiTheme="minorHAnsi" w:hAnsiTheme="minorHAnsi" w:cstheme="minorHAnsi"/>
                <w:b w:val="0"/>
                <w:bCs w:val="0"/>
                <w:i w:val="0"/>
                <w:sz w:val="24"/>
                <w:szCs w:val="24"/>
                <w:lang w:val="tr-TR"/>
              </w:rPr>
            </w:pPr>
            <w:r w:rsidRPr="00135947">
              <w:rPr>
                <w:rFonts w:asciiTheme="minorHAnsi" w:hAnsiTheme="minorHAnsi" w:cstheme="minorHAnsi"/>
                <w:i w:val="0"/>
                <w:sz w:val="24"/>
                <w:szCs w:val="24"/>
                <w:lang w:val="tr-TR"/>
              </w:rPr>
              <w:t>KAYNAK YÖNETİMİ HİZMET G</w:t>
            </w:r>
            <w:r w:rsidR="0039794E">
              <w:rPr>
                <w:rFonts w:asciiTheme="minorHAnsi" w:hAnsiTheme="minorHAnsi" w:cstheme="minorHAnsi"/>
                <w:i w:val="0"/>
                <w:sz w:val="24"/>
                <w:szCs w:val="24"/>
                <w:lang w:val="tr-TR"/>
              </w:rPr>
              <w:t>U</w:t>
            </w:r>
            <w:r w:rsidRPr="00135947">
              <w:rPr>
                <w:rFonts w:asciiTheme="minorHAnsi" w:hAnsiTheme="minorHAnsi" w:cstheme="minorHAnsi"/>
                <w:i w:val="0"/>
                <w:sz w:val="24"/>
                <w:szCs w:val="24"/>
                <w:lang w:val="tr-TR"/>
              </w:rPr>
              <w:t>RUBU</w:t>
            </w:r>
          </w:p>
          <w:p w:rsidR="001F369C" w:rsidRPr="000F3E3C" w:rsidRDefault="001F369C" w:rsidP="001F369C">
            <w:pPr>
              <w:jc w:val="center"/>
              <w:rPr>
                <w:rFonts w:asciiTheme="minorHAnsi" w:hAnsiTheme="minorHAnsi" w:cstheme="minorHAnsi"/>
                <w:b w:val="0"/>
                <w:bCs w:val="0"/>
                <w:i w:val="0"/>
                <w:sz w:val="24"/>
                <w:szCs w:val="28"/>
                <w:lang w:val="tr-TR"/>
              </w:rPr>
            </w:pPr>
            <w:r w:rsidRPr="00135947">
              <w:rPr>
                <w:rFonts w:asciiTheme="minorHAnsi" w:hAnsiTheme="minorHAnsi" w:cstheme="minorHAnsi"/>
                <w:i w:val="0"/>
                <w:sz w:val="24"/>
                <w:szCs w:val="24"/>
                <w:lang w:val="tr-TR"/>
              </w:rPr>
              <w:t>HAZIRLIK ÇALIŞMALARI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22"/>
          <w:tblHeader/>
        </w:trPr>
        <w:tc>
          <w:tcPr>
            <w:cnfStyle w:val="001000000000" w:firstRow="0" w:lastRow="0" w:firstColumn="1" w:lastColumn="0" w:oddVBand="0" w:evenVBand="0" w:oddHBand="0" w:evenHBand="0" w:firstRowFirstColumn="0" w:firstRowLastColumn="0" w:lastRowFirstColumn="0" w:lastRowLastColumn="0"/>
            <w:tcW w:w="369" w:type="pct"/>
            <w:tcBorders>
              <w:top w:val="single" w:sz="18" w:space="0" w:color="C6D9F1" w:themeColor="text2" w:themeTint="33"/>
              <w:left w:val="single" w:sz="8" w:space="0" w:color="C6D9F1" w:themeColor="text2" w:themeTint="33"/>
              <w:bottom w:val="single" w:sz="18" w:space="0" w:color="C6D9F1" w:themeColor="text2" w:themeTint="33"/>
              <w:right w:val="nil"/>
            </w:tcBorders>
            <w:shd w:val="clear" w:color="auto" w:fill="002060"/>
          </w:tcPr>
          <w:p w:rsidR="001F369C" w:rsidRPr="000F3E3C" w:rsidRDefault="001F369C" w:rsidP="001F369C">
            <w:pPr>
              <w:jc w:val="center"/>
              <w:rPr>
                <w:rFonts w:asciiTheme="minorHAnsi" w:hAnsiTheme="minorHAnsi" w:cstheme="minorHAnsi"/>
                <w:b w:val="0"/>
                <w:bCs w:val="0"/>
                <w:i w:val="0"/>
                <w:sz w:val="24"/>
                <w:szCs w:val="28"/>
                <w:lang w:val="tr-TR"/>
              </w:rPr>
            </w:pPr>
          </w:p>
        </w:tc>
        <w:tc>
          <w:tcPr>
            <w:tcW w:w="4631" w:type="pct"/>
            <w:gridSpan w:val="5"/>
            <w:tcBorders>
              <w:top w:val="single" w:sz="18" w:space="0" w:color="C6D9F1" w:themeColor="text2" w:themeTint="33"/>
              <w:left w:val="nil"/>
              <w:bottom w:val="single" w:sz="18" w:space="0" w:color="C6D9F1" w:themeColor="text2" w:themeTint="33"/>
              <w:right w:val="single" w:sz="8" w:space="0" w:color="C6D9F1" w:themeColor="text2" w:themeTint="33"/>
            </w:tcBorders>
            <w:shd w:val="clear" w:color="auto" w:fill="002060"/>
          </w:tcPr>
          <w:p w:rsidR="001F369C" w:rsidRPr="000F3E3C" w:rsidRDefault="001F369C" w:rsidP="001F369C">
            <w:pPr>
              <w:ind w:firstLine="2565"/>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i w:val="0"/>
                <w:sz w:val="24"/>
                <w:szCs w:val="28"/>
                <w:lang w:val="tr-TR"/>
              </w:rPr>
            </w:pPr>
          </w:p>
        </w:tc>
      </w:tr>
      <w:tr w:rsidR="001F369C" w:rsidRPr="000F3E3C" w:rsidTr="00D836B0">
        <w:trPr>
          <w:cnfStyle w:val="100000000000" w:firstRow="1" w:lastRow="0" w:firstColumn="0" w:lastColumn="0" w:oddVBand="0" w:evenVBand="0" w:oddHBand="0" w:evenHBand="0" w:firstRowFirstColumn="0" w:firstRowLastColumn="0" w:lastRowFirstColumn="0" w:lastRowLastColumn="0"/>
          <w:trHeight w:val="794"/>
          <w:tblHeader/>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sz w:val="14"/>
                <w:szCs w:val="14"/>
                <w:lang w:val="tr-TR"/>
              </w:rPr>
            </w:pPr>
            <w:r w:rsidRPr="000F3E3C">
              <w:rPr>
                <w:rFonts w:asciiTheme="minorHAnsi" w:hAnsiTheme="minorHAnsi" w:cstheme="minorHAnsi"/>
                <w:bCs w:val="0"/>
                <w:i w:val="0"/>
                <w:lang w:val="tr-TR"/>
              </w:rPr>
              <w:t>EĞİTİM VERİLECEKEKİPLER</w:t>
            </w:r>
          </w:p>
        </w:tc>
        <w:tc>
          <w:tcPr>
            <w:tcW w:w="1027"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i w:val="0"/>
                <w:lang w:val="tr-TR"/>
              </w:rPr>
              <w:t>EĞİTİM KONUSU</w:t>
            </w:r>
          </w:p>
        </w:tc>
        <w:tc>
          <w:tcPr>
            <w:tcW w:w="925"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EĞİTİM DÖNEMİ</w:t>
            </w:r>
          </w:p>
        </w:tc>
        <w:tc>
          <w:tcPr>
            <w:tcW w:w="1279"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EĞİTİM KAPSAMI</w:t>
            </w:r>
          </w:p>
        </w:tc>
        <w:tc>
          <w:tcPr>
            <w:tcW w:w="744" w:type="pct"/>
            <w:tcBorders>
              <w:top w:val="single" w:sz="18" w:space="0" w:color="C6D9F1" w:themeColor="text2" w:themeTint="33"/>
              <w:left w:val="single" w:sz="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AÇIKLAMALAR</w:t>
            </w:r>
          </w:p>
        </w:tc>
      </w:tr>
      <w:tr w:rsidR="001F369C" w:rsidRPr="000F3E3C" w:rsidTr="00D836B0">
        <w:trPr>
          <w:cnfStyle w:val="000000100000" w:firstRow="0" w:lastRow="0" w:firstColumn="0" w:lastColumn="0" w:oddVBand="0" w:evenVBand="0" w:oddHBand="1" w:evenHBand="0" w:firstRowFirstColumn="0" w:firstRowLastColumn="0" w:lastRowFirstColumn="0" w:lastRowLastColumn="0"/>
          <w:trHeight w:hRule="exact" w:val="1306"/>
        </w:trPr>
        <w:tc>
          <w:tcPr>
            <w:cnfStyle w:val="001000000000" w:firstRow="0" w:lastRow="0" w:firstColumn="1" w:lastColumn="0" w:oddVBand="0" w:evenVBand="0" w:oddHBand="0" w:evenHBand="0" w:firstRowFirstColumn="0" w:firstRowLastColumn="0" w:lastRowFirstColumn="0" w:lastRowLastColumn="0"/>
            <w:tcW w:w="1025" w:type="pct"/>
            <w:gridSpan w:val="2"/>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auto"/>
                <w:lang w:val="tr-TR"/>
              </w:rPr>
            </w:pPr>
            <w:r w:rsidRPr="000F3E3C">
              <w:rPr>
                <w:rFonts w:asciiTheme="minorHAnsi" w:hAnsiTheme="minorHAnsi" w:cstheme="minorHAnsi"/>
                <w:color w:val="auto"/>
                <w:lang w:val="tr-TR"/>
              </w:rPr>
              <w:t>Hizmet Grubu Tüm Personeli</w:t>
            </w:r>
          </w:p>
        </w:tc>
        <w:tc>
          <w:tcPr>
            <w:tcW w:w="1027"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TAMP ve HG Planı Eğitimi</w:t>
            </w:r>
          </w:p>
        </w:tc>
        <w:tc>
          <w:tcPr>
            <w:tcW w:w="925"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495862" w:rsidP="00061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201</w:t>
            </w:r>
            <w:r w:rsidR="00CE3362">
              <w:rPr>
                <w:rFonts w:asciiTheme="minorHAnsi" w:hAnsiTheme="minorHAnsi" w:cstheme="minorHAnsi"/>
                <w:lang w:val="tr-TR"/>
              </w:rPr>
              <w:t>9</w:t>
            </w:r>
          </w:p>
        </w:tc>
        <w:tc>
          <w:tcPr>
            <w:tcW w:w="1279"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Türkiye Afet Müdahale Planı Operasyon ve Taktik Aşamaları ile HG Planının İşlemesi</w:t>
            </w:r>
          </w:p>
        </w:tc>
        <w:tc>
          <w:tcPr>
            <w:tcW w:w="744"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r w:rsidR="001F369C" w:rsidRPr="000F3E3C" w:rsidTr="00D836B0">
        <w:trPr>
          <w:trHeight w:hRule="exact" w:val="878"/>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rPr>
            </w:pPr>
            <w:r w:rsidRPr="000F3E3C">
              <w:rPr>
                <w:rFonts w:asciiTheme="minorHAnsi" w:hAnsiTheme="minorHAnsi" w:cstheme="minorHAnsi"/>
                <w:color w:val="auto"/>
                <w:lang w:val="tr-TR"/>
              </w:rPr>
              <w:t>Hizmet Grubu Tüm Personeli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iCs w:val="0"/>
                <w:color w:val="000000"/>
                <w:sz w:val="22"/>
              </w:rPr>
            </w:pPr>
            <w:r w:rsidRPr="000F3E3C">
              <w:rPr>
                <w:rFonts w:asciiTheme="minorHAnsi" w:hAnsiTheme="minorHAnsi" w:cstheme="minorHAnsi"/>
                <w:i w:val="0"/>
                <w:iCs w:val="0"/>
                <w:color w:val="000000"/>
                <w:sz w:val="22"/>
              </w:rPr>
              <w:t xml:space="preserve">- </w:t>
            </w:r>
            <w:r w:rsidR="00C70190" w:rsidRPr="000F3E3C">
              <w:rPr>
                <w:rFonts w:asciiTheme="minorHAnsi" w:hAnsiTheme="minorHAnsi" w:cstheme="minorHAnsi"/>
                <w:i w:val="0"/>
                <w:iCs w:val="0"/>
                <w:color w:val="000000"/>
                <w:sz w:val="22"/>
              </w:rPr>
              <w:t>AYDES Eğitimi</w:t>
            </w: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i w:val="0"/>
                <w:iCs w:val="0"/>
                <w:color w:val="000000"/>
                <w:sz w:val="22"/>
              </w:rPr>
              <w:t>- Proje yönetimi eğitimi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495862" w:rsidP="00061C7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color w:val="000000" w:themeColor="text1"/>
                <w:lang w:val="tr-TR"/>
              </w:rPr>
              <w:t>201</w:t>
            </w:r>
            <w:r w:rsidR="00CE3362">
              <w:rPr>
                <w:rFonts w:asciiTheme="minorHAnsi" w:hAnsiTheme="minorHAnsi" w:cstheme="minorHAnsi"/>
                <w:color w:val="000000" w:themeColor="text1"/>
                <w:lang w:val="tr-TR"/>
              </w:rPr>
              <w:t>9</w:t>
            </w:r>
          </w:p>
        </w:tc>
        <w:tc>
          <w:tcPr>
            <w:tcW w:w="1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C7019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i w:val="0"/>
                <w:iCs w:val="0"/>
                <w:color w:val="000000"/>
              </w:rPr>
              <w:t>AYDES Veri Girişi İle AYDESin etkin kullanımı</w:t>
            </w: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r>
      <w:tr w:rsidR="001F369C" w:rsidRPr="000F3E3C" w:rsidTr="00D836B0">
        <w:trPr>
          <w:cnfStyle w:val="000000100000" w:firstRow="0" w:lastRow="0" w:firstColumn="0" w:lastColumn="0" w:oddVBand="0" w:evenVBand="0" w:oddHBand="1" w:evenHBand="0" w:firstRowFirstColumn="0" w:firstRowLastColumn="0" w:lastRowFirstColumn="0" w:lastRowLastColumn="0"/>
          <w:trHeight w:hRule="exact" w:val="1482"/>
        </w:trPr>
        <w:tc>
          <w:tcPr>
            <w:cnfStyle w:val="001000000000" w:firstRow="0" w:lastRow="0" w:firstColumn="1" w:lastColumn="0" w:oddVBand="0" w:evenVBand="0" w:oddHBand="0" w:evenHBand="0" w:firstRowFirstColumn="0" w:firstRowLastColumn="0" w:lastRowFirstColumn="0" w:lastRowLastColumn="0"/>
            <w:tcW w:w="102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color w:val="000000" w:themeColor="text1"/>
                <w:lang w:val="tr-TR"/>
              </w:rPr>
            </w:pPr>
            <w:r w:rsidRPr="000F3E3C">
              <w:rPr>
                <w:rFonts w:asciiTheme="minorHAnsi" w:hAnsiTheme="minorHAnsi" w:cstheme="minorHAnsi"/>
                <w:color w:val="000000" w:themeColor="text1"/>
                <w:lang w:val="tr-TR"/>
              </w:rPr>
              <w:t>Hizmet Grubu Tüm Personeli</w:t>
            </w:r>
          </w:p>
        </w:tc>
        <w:tc>
          <w:tcPr>
            <w:tcW w:w="10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Afetlerde Stres Yönetimi</w:t>
            </w:r>
          </w:p>
        </w:tc>
        <w:tc>
          <w:tcPr>
            <w:tcW w:w="92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495862" w:rsidP="00061C7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color w:val="000000" w:themeColor="text1"/>
                <w:lang w:val="tr-TR"/>
              </w:rPr>
              <w:t>201</w:t>
            </w:r>
            <w:r w:rsidR="00CE3362">
              <w:rPr>
                <w:rFonts w:asciiTheme="minorHAnsi" w:hAnsiTheme="minorHAnsi" w:cstheme="minorHAnsi"/>
                <w:color w:val="000000" w:themeColor="text1"/>
                <w:lang w:val="tr-TR"/>
              </w:rPr>
              <w:t>9</w:t>
            </w:r>
          </w:p>
        </w:tc>
        <w:tc>
          <w:tcPr>
            <w:tcW w:w="127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0F3E3C">
              <w:rPr>
                <w:rFonts w:asciiTheme="minorHAnsi" w:hAnsiTheme="minorHAnsi" w:cstheme="minorHAnsi"/>
                <w:i w:val="0"/>
                <w:color w:val="000000" w:themeColor="text1"/>
                <w:lang w:val="tr-TR"/>
              </w:rPr>
              <w:t>Etkili ve yeterli hizmet performansını sağlamak amacıyla tüm HG personeline stres yönetimi eğitimi verilecektir.</w:t>
            </w:r>
          </w:p>
        </w:tc>
        <w:tc>
          <w:tcPr>
            <w:tcW w:w="7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r>
    </w:tbl>
    <w:p w:rsidR="001F369C" w:rsidRPr="000F3E3C" w:rsidRDefault="001F369C" w:rsidP="001F369C">
      <w:pPr>
        <w:rPr>
          <w:rFonts w:asciiTheme="minorHAnsi" w:hAnsiTheme="minorHAnsi" w:cstheme="minorHAnsi"/>
        </w:rPr>
        <w:sectPr w:rsidR="001F369C" w:rsidRPr="000F3E3C" w:rsidSect="001F369C">
          <w:pgSz w:w="16838" w:h="11906" w:orient="landscape"/>
          <w:pgMar w:top="566" w:right="709" w:bottom="709" w:left="1134" w:header="708" w:footer="708" w:gutter="0"/>
          <w:cols w:space="708"/>
          <w:docGrid w:linePitch="360"/>
        </w:sectPr>
      </w:pPr>
    </w:p>
    <w:p w:rsidR="001F369C" w:rsidRPr="000F3E3C" w:rsidRDefault="001F369C" w:rsidP="001F369C">
      <w:pPr>
        <w:pStyle w:val="ResimYazs"/>
        <w:keepNext/>
        <w:jc w:val="center"/>
        <w:rPr>
          <w:rFonts w:asciiTheme="minorHAnsi" w:hAnsiTheme="minorHAnsi" w:cstheme="minorHAnsi"/>
          <w:color w:val="000000" w:themeColor="text1"/>
        </w:rPr>
      </w:pPr>
      <w:bookmarkStart w:id="66" w:name="_Toc401166168"/>
      <w:bookmarkStart w:id="67" w:name="_Toc437844593"/>
      <w:r w:rsidRPr="000F3E3C">
        <w:rPr>
          <w:rFonts w:asciiTheme="minorHAnsi" w:hAnsiTheme="minorHAnsi" w:cstheme="minorHAnsi"/>
          <w:color w:val="000000" w:themeColor="text1"/>
        </w:rPr>
        <w:lastRenderedPageBreak/>
        <w:t xml:space="preserve">Tablo </w:t>
      </w:r>
      <w:r w:rsidRPr="000F3E3C">
        <w:rPr>
          <w:rFonts w:asciiTheme="minorHAnsi" w:hAnsiTheme="minorHAnsi" w:cstheme="minorHAnsi"/>
          <w:color w:val="000000" w:themeColor="text1"/>
        </w:rPr>
        <w:fldChar w:fldCharType="begin"/>
      </w:r>
      <w:r w:rsidRPr="000F3E3C">
        <w:rPr>
          <w:rFonts w:asciiTheme="minorHAnsi" w:hAnsiTheme="minorHAnsi" w:cstheme="minorHAnsi"/>
          <w:color w:val="000000" w:themeColor="text1"/>
        </w:rPr>
        <w:instrText xml:space="preserve"> SEQ Tablo \* ARABIC </w:instrText>
      </w:r>
      <w:r w:rsidRPr="000F3E3C">
        <w:rPr>
          <w:rFonts w:asciiTheme="minorHAnsi" w:hAnsiTheme="minorHAnsi" w:cstheme="minorHAnsi"/>
          <w:color w:val="000000" w:themeColor="text1"/>
        </w:rPr>
        <w:fldChar w:fldCharType="separate"/>
      </w:r>
      <w:r w:rsidR="004F50A3" w:rsidRPr="000F3E3C">
        <w:rPr>
          <w:rFonts w:asciiTheme="minorHAnsi" w:hAnsiTheme="minorHAnsi" w:cstheme="minorHAnsi"/>
          <w:noProof/>
          <w:color w:val="000000" w:themeColor="text1"/>
        </w:rPr>
        <w:t>10</w:t>
      </w:r>
      <w:r w:rsidRPr="000F3E3C">
        <w:rPr>
          <w:rFonts w:asciiTheme="minorHAnsi" w:hAnsiTheme="minorHAnsi" w:cstheme="minorHAnsi"/>
          <w:color w:val="000000" w:themeColor="text1"/>
        </w:rPr>
        <w:fldChar w:fldCharType="end"/>
      </w:r>
      <w:r w:rsidRPr="000F3E3C">
        <w:rPr>
          <w:rFonts w:asciiTheme="minorHAnsi" w:hAnsiTheme="minorHAnsi" w:cstheme="minorHAnsi"/>
          <w:color w:val="000000" w:themeColor="text1"/>
        </w:rPr>
        <w:t xml:space="preserve"> - Tatbikat Çalışmaları</w:t>
      </w:r>
      <w:bookmarkEnd w:id="66"/>
      <w:bookmarkEnd w:id="67"/>
    </w:p>
    <w:tbl>
      <w:tblPr>
        <w:tblStyle w:val="OrtaKlavuz3-Vurgu2"/>
        <w:tblW w:w="5000" w:type="pct"/>
        <w:tblLook w:val="04A0" w:firstRow="1" w:lastRow="0" w:firstColumn="1" w:lastColumn="0" w:noHBand="0" w:noVBand="1"/>
      </w:tblPr>
      <w:tblGrid>
        <w:gridCol w:w="3108"/>
        <w:gridCol w:w="3295"/>
        <w:gridCol w:w="3594"/>
        <w:gridCol w:w="4978"/>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193"/>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C10204" w:rsidRDefault="00FE2687" w:rsidP="001F369C">
            <w:pPr>
              <w:rPr>
                <w:rFonts w:asciiTheme="minorHAnsi" w:hAnsiTheme="minorHAnsi" w:cstheme="minorHAnsi"/>
                <w:bCs w:val="0"/>
                <w:i w:val="0"/>
                <w:sz w:val="24"/>
                <w:szCs w:val="24"/>
                <w:lang w:val="tr-TR"/>
              </w:rPr>
            </w:pPr>
            <w:r w:rsidRPr="00C10204">
              <w:rPr>
                <w:rFonts w:asciiTheme="minorHAnsi" w:hAnsiTheme="minorHAnsi" w:cstheme="minorHAnsi"/>
                <w:bCs w:val="0"/>
                <w:i w:val="0"/>
                <w:sz w:val="24"/>
                <w:szCs w:val="24"/>
                <w:lang w:val="tr-TR"/>
              </w:rPr>
              <w:t>KAYNAK YÖNETİMİ</w:t>
            </w:r>
            <w:r w:rsidR="001F369C" w:rsidRPr="00C10204">
              <w:rPr>
                <w:rFonts w:asciiTheme="minorHAnsi" w:hAnsiTheme="minorHAnsi" w:cstheme="minorHAnsi"/>
                <w:bCs w:val="0"/>
                <w:i w:val="0"/>
                <w:sz w:val="24"/>
                <w:szCs w:val="24"/>
                <w:lang w:val="tr-TR"/>
              </w:rPr>
              <w:t xml:space="preserve">                                               </w:t>
            </w:r>
            <w:r w:rsidR="00B17D6B" w:rsidRPr="00C10204">
              <w:rPr>
                <w:rFonts w:asciiTheme="minorHAnsi" w:hAnsiTheme="minorHAnsi" w:cstheme="minorHAnsi"/>
                <w:bCs w:val="0"/>
                <w:i w:val="0"/>
                <w:sz w:val="24"/>
                <w:szCs w:val="24"/>
                <w:lang w:val="tr-TR"/>
              </w:rPr>
              <w:t xml:space="preserve">                   </w:t>
            </w:r>
            <w:r w:rsidR="001F369C" w:rsidRPr="00C10204">
              <w:rPr>
                <w:rFonts w:asciiTheme="minorHAnsi" w:hAnsiTheme="minorHAnsi" w:cstheme="minorHAnsi"/>
                <w:bCs w:val="0"/>
                <w:i w:val="0"/>
                <w:sz w:val="24"/>
                <w:szCs w:val="24"/>
                <w:lang w:val="tr-TR"/>
              </w:rPr>
              <w:t xml:space="preserve"> </w:t>
            </w:r>
            <w:r w:rsidR="00C10204">
              <w:rPr>
                <w:rFonts w:asciiTheme="minorHAnsi" w:hAnsiTheme="minorHAnsi" w:cstheme="minorHAnsi"/>
                <w:bCs w:val="0"/>
                <w:i w:val="0"/>
                <w:sz w:val="24"/>
                <w:szCs w:val="24"/>
                <w:lang w:val="tr-TR"/>
              </w:rPr>
              <w:t xml:space="preserve">                   </w:t>
            </w:r>
            <w:r w:rsidR="001F369C" w:rsidRPr="00C10204">
              <w:rPr>
                <w:rFonts w:asciiTheme="minorHAnsi" w:hAnsiTheme="minorHAnsi" w:cstheme="minorHAnsi"/>
                <w:bCs w:val="0"/>
                <w:i w:val="0"/>
                <w:sz w:val="24"/>
                <w:szCs w:val="24"/>
                <w:lang w:val="tr-TR"/>
              </w:rPr>
              <w:t>ADANA VALİLİĞİ</w:t>
            </w:r>
          </w:p>
          <w:p w:rsidR="001F369C" w:rsidRPr="00C10204" w:rsidRDefault="001F369C" w:rsidP="001F369C">
            <w:pPr>
              <w:jc w:val="center"/>
              <w:rPr>
                <w:rFonts w:asciiTheme="minorHAnsi" w:hAnsiTheme="minorHAnsi" w:cstheme="minorHAnsi"/>
                <w:i w:val="0"/>
                <w:sz w:val="24"/>
                <w:szCs w:val="24"/>
                <w:lang w:val="tr-TR"/>
              </w:rPr>
            </w:pPr>
            <w:r w:rsidRPr="00C10204">
              <w:rPr>
                <w:rFonts w:asciiTheme="minorHAnsi" w:hAnsiTheme="minorHAnsi" w:cstheme="minorHAnsi"/>
                <w:bCs w:val="0"/>
                <w:i w:val="0"/>
                <w:sz w:val="24"/>
                <w:szCs w:val="24"/>
                <w:lang w:val="tr-TR"/>
              </w:rPr>
              <w:t>(İl Afet ve Acil Durum Müdürlüğü)</w:t>
            </w:r>
          </w:p>
          <w:p w:rsidR="001F369C" w:rsidRPr="00C10204" w:rsidRDefault="001F369C" w:rsidP="001F369C">
            <w:pPr>
              <w:jc w:val="center"/>
              <w:rPr>
                <w:rFonts w:asciiTheme="minorHAnsi" w:hAnsiTheme="minorHAnsi" w:cstheme="minorHAnsi"/>
                <w:b w:val="0"/>
                <w:bCs w:val="0"/>
                <w:i w:val="0"/>
                <w:sz w:val="24"/>
                <w:szCs w:val="24"/>
                <w:lang w:val="tr-TR"/>
              </w:rPr>
            </w:pPr>
            <w:r w:rsidRPr="00C10204">
              <w:rPr>
                <w:rFonts w:asciiTheme="minorHAnsi" w:hAnsiTheme="minorHAnsi" w:cstheme="minorHAnsi"/>
                <w:i w:val="0"/>
                <w:sz w:val="24"/>
                <w:szCs w:val="24"/>
                <w:lang w:val="tr-TR"/>
              </w:rPr>
              <w:t>KAYNAK YÖNETİMİ HİZMET GRUBU</w:t>
            </w:r>
          </w:p>
          <w:p w:rsidR="001F369C" w:rsidRPr="000F3E3C" w:rsidRDefault="001F369C" w:rsidP="001F369C">
            <w:pPr>
              <w:jc w:val="center"/>
              <w:rPr>
                <w:rFonts w:asciiTheme="minorHAnsi" w:hAnsiTheme="minorHAnsi" w:cstheme="minorHAnsi"/>
                <w:i w:val="0"/>
                <w:sz w:val="28"/>
                <w:szCs w:val="28"/>
                <w:lang w:val="tr-TR"/>
              </w:rPr>
            </w:pPr>
            <w:r w:rsidRPr="00C10204">
              <w:rPr>
                <w:rFonts w:asciiTheme="minorHAnsi" w:hAnsiTheme="minorHAnsi" w:cstheme="minorHAnsi"/>
                <w:i w:val="0"/>
                <w:sz w:val="24"/>
                <w:szCs w:val="24"/>
                <w:lang w:val="tr-TR"/>
              </w:rPr>
              <w:t>HAZIRLIK ÇALIŞMALARI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val="624"/>
          <w:tblHeader/>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rPr>
                <w:rFonts w:asciiTheme="minorHAnsi" w:hAnsiTheme="minorHAnsi" w:cstheme="minorHAnsi"/>
                <w:i w:val="0"/>
                <w:sz w:val="14"/>
                <w:szCs w:val="14"/>
                <w:lang w:val="tr-TR"/>
              </w:rPr>
            </w:pPr>
            <w:r w:rsidRPr="000F3E3C">
              <w:rPr>
                <w:rFonts w:asciiTheme="minorHAnsi" w:hAnsiTheme="minorHAnsi" w:cstheme="minorHAnsi"/>
                <w:i w:val="0"/>
                <w:lang w:val="tr-TR"/>
              </w:rPr>
              <w:t>DÜZENLENECEK TATBİKATLAR</w:t>
            </w:r>
          </w:p>
        </w:tc>
        <w:tc>
          <w:tcPr>
            <w:tcW w:w="11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TATBİKATA KATILACAK</w:t>
            </w:r>
            <w:r w:rsidRPr="000F3E3C">
              <w:rPr>
                <w:rFonts w:asciiTheme="minorHAnsi" w:hAnsiTheme="minorHAnsi" w:cstheme="minorHAnsi"/>
                <w:i w:val="0"/>
                <w:lang w:val="tr-TR"/>
              </w:rPr>
              <w:br/>
              <w:t>EKİPLER</w:t>
            </w:r>
          </w:p>
        </w:tc>
        <w:tc>
          <w:tcPr>
            <w:tcW w:w="12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TATBİKAT DÖNEMİ</w:t>
            </w:r>
          </w:p>
        </w:tc>
        <w:tc>
          <w:tcPr>
            <w:tcW w:w="166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AÇIKLAMALAR</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495862" w:rsidP="001F369C">
            <w:pPr>
              <w:rPr>
                <w:rFonts w:asciiTheme="minorHAnsi" w:hAnsiTheme="minorHAnsi" w:cstheme="minorHAnsi"/>
                <w:color w:val="000000" w:themeColor="text1"/>
                <w:lang w:val="tr-TR"/>
              </w:rPr>
            </w:pPr>
            <w:r w:rsidRPr="000F3E3C">
              <w:rPr>
                <w:rFonts w:asciiTheme="minorHAnsi" w:hAnsiTheme="minorHAnsi" w:cstheme="minorHAnsi"/>
                <w:i w:val="0"/>
                <w:color w:val="000000" w:themeColor="text1"/>
              </w:rPr>
              <w:t>A</w:t>
            </w:r>
            <w:r w:rsidR="001F369C" w:rsidRPr="000F3E3C">
              <w:rPr>
                <w:rFonts w:asciiTheme="minorHAnsi" w:hAnsiTheme="minorHAnsi" w:cstheme="minorHAnsi"/>
                <w:i w:val="0"/>
                <w:color w:val="000000" w:themeColor="text1"/>
              </w:rPr>
              <w:t>AMP çerçevesinde yapılacak plan ve uygulama tatbikatına katılınacaktır</w:t>
            </w:r>
          </w:p>
        </w:tc>
        <w:tc>
          <w:tcPr>
            <w:tcW w:w="11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tr-TR"/>
              </w:rPr>
            </w:pPr>
            <w:r w:rsidRPr="000F3E3C">
              <w:rPr>
                <w:rFonts w:asciiTheme="minorHAnsi" w:hAnsiTheme="minorHAnsi" w:cstheme="minorHAnsi"/>
                <w:i w:val="0"/>
                <w:color w:val="000000" w:themeColor="text1"/>
              </w:rPr>
              <w:t>Kaynak Yönetimi Hizmet grubu tüm personeli ve ilgili Müdürlük Personeli</w:t>
            </w:r>
          </w:p>
        </w:tc>
        <w:tc>
          <w:tcPr>
            <w:tcW w:w="12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6093" w:rsidRPr="00B26093"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B26093">
              <w:rPr>
                <w:rFonts w:asciiTheme="minorHAnsi" w:hAnsiTheme="minorHAnsi" w:cstheme="minorHAnsi"/>
                <w:i w:val="0"/>
                <w:color w:val="000000" w:themeColor="text1"/>
                <w:lang w:val="tr-TR"/>
              </w:rPr>
              <w:t>6 MART 2019</w:t>
            </w:r>
          </w:p>
          <w:p w:rsidR="00B26093" w:rsidRPr="00B26093"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B26093">
              <w:rPr>
                <w:rFonts w:asciiTheme="minorHAnsi" w:hAnsiTheme="minorHAnsi" w:cstheme="minorHAnsi"/>
                <w:i w:val="0"/>
                <w:color w:val="000000" w:themeColor="text1"/>
                <w:lang w:val="tr-TR"/>
              </w:rPr>
              <w:t>11 NİSAN 2019</w:t>
            </w:r>
          </w:p>
          <w:p w:rsidR="001F369C" w:rsidRPr="000F3E3C"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tr-TR"/>
              </w:rPr>
            </w:pPr>
            <w:r w:rsidRPr="00B26093">
              <w:rPr>
                <w:rFonts w:asciiTheme="minorHAnsi" w:hAnsiTheme="minorHAnsi" w:cstheme="minorHAnsi"/>
                <w:i w:val="0"/>
                <w:color w:val="000000" w:themeColor="text1"/>
                <w:lang w:val="tr-TR"/>
              </w:rPr>
              <w:t>18 HAZİRAN 2019</w:t>
            </w:r>
          </w:p>
        </w:tc>
        <w:tc>
          <w:tcPr>
            <w:tcW w:w="166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B26093" w:rsidRPr="00B26093"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B26093">
              <w:rPr>
                <w:rFonts w:asciiTheme="minorHAnsi" w:hAnsiTheme="minorHAnsi" w:cstheme="minorHAnsi"/>
                <w:i w:val="0"/>
                <w:color w:val="000000" w:themeColor="text1"/>
                <w:lang w:val="tr-TR"/>
              </w:rPr>
              <w:t xml:space="preserve">YEREL DÜZEY MASABAŞI TATBİKAT </w:t>
            </w:r>
          </w:p>
          <w:p w:rsidR="00B26093" w:rsidRPr="00B26093"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themeColor="text1"/>
                <w:lang w:val="tr-TR"/>
              </w:rPr>
            </w:pPr>
            <w:r w:rsidRPr="00B26093">
              <w:rPr>
                <w:rFonts w:asciiTheme="minorHAnsi" w:hAnsiTheme="minorHAnsi" w:cstheme="minorHAnsi"/>
                <w:i w:val="0"/>
                <w:color w:val="000000" w:themeColor="text1"/>
                <w:lang w:val="tr-TR"/>
              </w:rPr>
              <w:t xml:space="preserve">BÖLGESEL DÜZEY MASABAŞI </w:t>
            </w:r>
          </w:p>
          <w:p w:rsidR="001F369C" w:rsidRPr="000F3E3C" w:rsidRDefault="00B26093" w:rsidP="00B2609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lang w:val="tr-TR"/>
              </w:rPr>
            </w:pPr>
            <w:r w:rsidRPr="00B26093">
              <w:rPr>
                <w:rFonts w:asciiTheme="minorHAnsi" w:hAnsiTheme="minorHAnsi" w:cstheme="minorHAnsi"/>
                <w:i w:val="0"/>
                <w:color w:val="000000" w:themeColor="text1"/>
                <w:lang w:val="tr-TR"/>
              </w:rPr>
              <w:t>SAHA VE MASABAŞI TATBİKATI</w:t>
            </w:r>
          </w:p>
        </w:tc>
      </w:tr>
    </w:tbl>
    <w:p w:rsidR="001F369C" w:rsidRPr="000F3E3C" w:rsidRDefault="001F369C" w:rsidP="001F369C">
      <w:pPr>
        <w:rPr>
          <w:rFonts w:asciiTheme="minorHAnsi" w:hAnsiTheme="minorHAnsi" w:cstheme="minorHAnsi"/>
        </w:rPr>
        <w:sectPr w:rsidR="001F369C" w:rsidRPr="000F3E3C" w:rsidSect="001F369C">
          <w:pgSz w:w="16838" w:h="11906" w:orient="landscape"/>
          <w:pgMar w:top="566" w:right="709" w:bottom="709" w:left="1134" w:header="708" w:footer="708" w:gutter="0"/>
          <w:cols w:space="708"/>
          <w:docGrid w:linePitch="360"/>
        </w:sectPr>
      </w:pPr>
    </w:p>
    <w:p w:rsidR="001F369C" w:rsidRPr="00BE39D9" w:rsidRDefault="001F369C" w:rsidP="001F369C">
      <w:pPr>
        <w:pStyle w:val="Balk2"/>
        <w:ind w:firstLine="564"/>
        <w:rPr>
          <w:rFonts w:asciiTheme="minorHAnsi" w:hAnsiTheme="minorHAnsi" w:cstheme="minorHAnsi"/>
          <w:i w:val="0"/>
          <w:color w:val="1F497D" w:themeColor="text2"/>
          <w:sz w:val="24"/>
          <w:szCs w:val="24"/>
          <w:lang w:val="tr-TR"/>
        </w:rPr>
      </w:pPr>
      <w:bookmarkStart w:id="68" w:name="_Toc437615220"/>
      <w:r w:rsidRPr="00BE39D9">
        <w:rPr>
          <w:rFonts w:asciiTheme="minorHAnsi" w:hAnsiTheme="minorHAnsi" w:cstheme="minorHAnsi"/>
          <w:i w:val="0"/>
          <w:color w:val="1F497D" w:themeColor="text2"/>
          <w:sz w:val="24"/>
          <w:szCs w:val="24"/>
          <w:lang w:val="tr-TR"/>
        </w:rPr>
        <w:lastRenderedPageBreak/>
        <w:t>EK 3.2. –İNTİKAL PLANLAMASI</w:t>
      </w:r>
      <w:bookmarkEnd w:id="68"/>
    </w:p>
    <w:tbl>
      <w:tblPr>
        <w:tblStyle w:val="OrtaKlavuz3-Vurgu2"/>
        <w:tblW w:w="5100" w:type="pct"/>
        <w:tblLayout w:type="fixed"/>
        <w:tblLook w:val="04A0" w:firstRow="1" w:lastRow="0" w:firstColumn="1" w:lastColumn="0" w:noHBand="0" w:noVBand="1"/>
      </w:tblPr>
      <w:tblGrid>
        <w:gridCol w:w="1177"/>
        <w:gridCol w:w="248"/>
        <w:gridCol w:w="278"/>
        <w:gridCol w:w="64"/>
        <w:gridCol w:w="1405"/>
        <w:gridCol w:w="64"/>
        <w:gridCol w:w="1943"/>
        <w:gridCol w:w="64"/>
        <w:gridCol w:w="1809"/>
        <w:gridCol w:w="64"/>
        <w:gridCol w:w="1564"/>
        <w:gridCol w:w="64"/>
        <w:gridCol w:w="1922"/>
        <w:gridCol w:w="64"/>
        <w:gridCol w:w="1564"/>
        <w:gridCol w:w="64"/>
        <w:gridCol w:w="1494"/>
        <w:gridCol w:w="64"/>
        <w:gridCol w:w="1295"/>
        <w:gridCol w:w="64"/>
      </w:tblGrid>
      <w:tr w:rsidR="001F369C" w:rsidRPr="000F3E3C" w:rsidTr="001F369C">
        <w:trPr>
          <w:gridAfter w:val="1"/>
          <w:cnfStyle w:val="100000000000" w:firstRow="1" w:lastRow="0" w:firstColumn="0" w:lastColumn="0" w:oddVBand="0" w:evenVBand="0" w:oddHBand="0" w:evenHBand="0" w:firstRowFirstColumn="0" w:firstRowLastColumn="0" w:lastRowFirstColumn="0" w:lastRowLastColumn="0"/>
          <w:wAfter w:w="21" w:type="pct"/>
          <w:trHeight w:val="1266"/>
        </w:trPr>
        <w:tc>
          <w:tcPr>
            <w:cnfStyle w:val="001000000000" w:firstRow="0" w:lastRow="0" w:firstColumn="1" w:lastColumn="0" w:oddVBand="0" w:evenVBand="0" w:oddHBand="0" w:evenHBand="0" w:firstRowFirstColumn="0" w:firstRowLastColumn="0" w:lastRowFirstColumn="0" w:lastRowLastColumn="0"/>
            <w:tcW w:w="4979" w:type="pct"/>
            <w:gridSpan w:val="19"/>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vAlign w:val="center"/>
          </w:tcPr>
          <w:p w:rsidR="001F369C" w:rsidRPr="00192D80" w:rsidRDefault="00FE2687" w:rsidP="001F369C">
            <w:pPr>
              <w:rPr>
                <w:rFonts w:asciiTheme="minorHAnsi" w:hAnsiTheme="minorHAnsi" w:cstheme="minorHAnsi"/>
                <w:bCs w:val="0"/>
                <w:i w:val="0"/>
                <w:sz w:val="24"/>
                <w:szCs w:val="24"/>
                <w:lang w:val="tr-TR"/>
              </w:rPr>
            </w:pPr>
            <w:r w:rsidRPr="00192D80">
              <w:rPr>
                <w:rFonts w:asciiTheme="minorHAnsi" w:hAnsiTheme="minorHAnsi" w:cstheme="minorHAnsi"/>
                <w:bCs w:val="0"/>
                <w:i w:val="0"/>
                <w:sz w:val="24"/>
                <w:szCs w:val="24"/>
                <w:lang w:val="tr-TR"/>
              </w:rPr>
              <w:t>KAYNAK YÖNETİMİ</w:t>
            </w:r>
            <w:r w:rsidR="001F369C" w:rsidRPr="00192D80">
              <w:rPr>
                <w:rFonts w:asciiTheme="minorHAnsi" w:hAnsiTheme="minorHAnsi" w:cstheme="minorHAnsi"/>
                <w:bCs w:val="0"/>
                <w:i w:val="0"/>
                <w:sz w:val="24"/>
                <w:szCs w:val="24"/>
                <w:lang w:val="tr-TR"/>
              </w:rPr>
              <w:t xml:space="preserve">                                                         </w:t>
            </w:r>
            <w:r w:rsidR="00C6643E" w:rsidRPr="00192D80">
              <w:rPr>
                <w:rFonts w:asciiTheme="minorHAnsi" w:hAnsiTheme="minorHAnsi" w:cstheme="minorHAnsi"/>
                <w:bCs w:val="0"/>
                <w:i w:val="0"/>
                <w:sz w:val="24"/>
                <w:szCs w:val="24"/>
                <w:lang w:val="tr-TR"/>
              </w:rPr>
              <w:t xml:space="preserve">                     </w:t>
            </w:r>
            <w:r w:rsidR="00192D80">
              <w:rPr>
                <w:rFonts w:asciiTheme="minorHAnsi" w:hAnsiTheme="minorHAnsi" w:cstheme="minorHAnsi"/>
                <w:bCs w:val="0"/>
                <w:i w:val="0"/>
                <w:sz w:val="24"/>
                <w:szCs w:val="24"/>
                <w:lang w:val="tr-TR"/>
              </w:rPr>
              <w:t xml:space="preserve">        </w:t>
            </w:r>
            <w:r w:rsidR="001F369C" w:rsidRPr="00192D80">
              <w:rPr>
                <w:rFonts w:asciiTheme="minorHAnsi" w:hAnsiTheme="minorHAnsi" w:cstheme="minorHAnsi"/>
                <w:bCs w:val="0"/>
                <w:i w:val="0"/>
                <w:sz w:val="24"/>
                <w:szCs w:val="24"/>
                <w:lang w:val="tr-TR"/>
              </w:rPr>
              <w:t>ADANA VALİLİĞİ</w:t>
            </w:r>
          </w:p>
          <w:p w:rsidR="001F369C" w:rsidRPr="00192D80" w:rsidRDefault="001F369C" w:rsidP="001F369C">
            <w:pPr>
              <w:jc w:val="center"/>
              <w:rPr>
                <w:rFonts w:asciiTheme="minorHAnsi" w:hAnsiTheme="minorHAnsi" w:cstheme="minorHAnsi"/>
                <w:i w:val="0"/>
                <w:sz w:val="24"/>
                <w:szCs w:val="24"/>
                <w:lang w:val="tr-TR"/>
              </w:rPr>
            </w:pPr>
            <w:r w:rsidRPr="00192D80">
              <w:rPr>
                <w:rFonts w:asciiTheme="minorHAnsi" w:hAnsiTheme="minorHAnsi" w:cstheme="minorHAnsi"/>
                <w:bCs w:val="0"/>
                <w:i w:val="0"/>
                <w:sz w:val="24"/>
                <w:szCs w:val="24"/>
                <w:lang w:val="tr-TR"/>
              </w:rPr>
              <w:t>(İl Afet ve Acil Durum Müdürlüğü)</w:t>
            </w:r>
          </w:p>
          <w:p w:rsidR="001F369C" w:rsidRPr="00192D80" w:rsidRDefault="001F369C" w:rsidP="001F369C">
            <w:pPr>
              <w:jc w:val="center"/>
              <w:rPr>
                <w:rFonts w:asciiTheme="minorHAnsi" w:hAnsiTheme="minorHAnsi" w:cstheme="minorHAnsi"/>
                <w:i w:val="0"/>
                <w:sz w:val="24"/>
                <w:szCs w:val="24"/>
                <w:lang w:val="tr-TR"/>
              </w:rPr>
            </w:pPr>
            <w:r w:rsidRPr="00192D80">
              <w:rPr>
                <w:rFonts w:asciiTheme="minorHAnsi" w:hAnsiTheme="minorHAnsi" w:cstheme="minorHAnsi"/>
                <w:bCs w:val="0"/>
                <w:i w:val="0"/>
                <w:sz w:val="24"/>
                <w:szCs w:val="24"/>
                <w:lang w:val="tr-TR"/>
              </w:rPr>
              <w:t>KAYNAK YÖNETİMİ HİZMET GRUBU</w:t>
            </w:r>
          </w:p>
          <w:p w:rsidR="001F369C" w:rsidRPr="00192D80" w:rsidRDefault="001F369C" w:rsidP="001F369C">
            <w:pPr>
              <w:spacing w:line="240" w:lineRule="auto"/>
              <w:jc w:val="center"/>
              <w:rPr>
                <w:rFonts w:asciiTheme="minorHAnsi" w:hAnsiTheme="minorHAnsi" w:cstheme="minorHAnsi"/>
                <w:bCs w:val="0"/>
                <w:i w:val="0"/>
                <w:sz w:val="24"/>
                <w:szCs w:val="24"/>
                <w:lang w:val="tr-TR"/>
              </w:rPr>
            </w:pPr>
            <w:r w:rsidRPr="00192D80">
              <w:rPr>
                <w:rFonts w:asciiTheme="minorHAnsi" w:hAnsiTheme="minorHAnsi" w:cstheme="minorHAnsi"/>
                <w:bCs w:val="0"/>
                <w:i w:val="0"/>
                <w:sz w:val="24"/>
                <w:szCs w:val="24"/>
                <w:lang w:val="tr-TR"/>
              </w:rPr>
              <w:t>SENARYO</w:t>
            </w:r>
            <w:r w:rsidR="00192D80">
              <w:rPr>
                <w:rFonts w:asciiTheme="minorHAnsi" w:hAnsiTheme="minorHAnsi" w:cstheme="minorHAnsi"/>
                <w:bCs w:val="0"/>
                <w:i w:val="0"/>
                <w:sz w:val="24"/>
                <w:szCs w:val="24"/>
                <w:lang w:val="tr-TR"/>
              </w:rPr>
              <w:t xml:space="preserve"> </w:t>
            </w:r>
            <w:r w:rsidRPr="00192D80">
              <w:rPr>
                <w:rFonts w:asciiTheme="minorHAnsi" w:hAnsiTheme="minorHAnsi" w:cstheme="minorHAnsi"/>
                <w:bCs w:val="0"/>
                <w:i w:val="0"/>
                <w:sz w:val="24"/>
                <w:szCs w:val="24"/>
                <w:lang w:val="tr-TR"/>
              </w:rPr>
              <w:t>İNTİKAL PLANLAMASI</w:t>
            </w:r>
          </w:p>
        </w:tc>
      </w:tr>
      <w:tr w:rsidR="001F369C" w:rsidRPr="000F3E3C" w:rsidTr="004D530E">
        <w:trPr>
          <w:cnfStyle w:val="000000100000" w:firstRow="0" w:lastRow="0" w:firstColumn="0" w:lastColumn="0" w:oddVBand="0" w:evenVBand="0" w:oddHBand="1" w:evenHBand="0" w:firstRowFirstColumn="0" w:firstRowLastColumn="0" w:lastRowFirstColumn="0" w:lastRowLastColumn="0"/>
          <w:trHeight w:hRule="exact" w:val="896"/>
        </w:trPr>
        <w:tc>
          <w:tcPr>
            <w:cnfStyle w:val="001000000000" w:firstRow="0" w:lastRow="0" w:firstColumn="1" w:lastColumn="0" w:oddVBand="0" w:evenVBand="0" w:oddHBand="0" w:evenHBand="0" w:firstRowFirstColumn="0" w:firstRowLastColumn="0" w:lastRowFirstColumn="0" w:lastRowLastColumn="0"/>
            <w:tcW w:w="466"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rPr>
                <w:rFonts w:asciiTheme="minorHAnsi" w:hAnsiTheme="minorHAnsi" w:cstheme="minorHAnsi"/>
                <w:lang w:val="tr-TR"/>
              </w:rPr>
            </w:pPr>
          </w:p>
        </w:tc>
        <w:tc>
          <w:tcPr>
            <w:tcW w:w="11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tr-TR"/>
              </w:rPr>
            </w:pPr>
            <w:r w:rsidRPr="000F3E3C">
              <w:rPr>
                <w:rFonts w:asciiTheme="minorHAnsi" w:hAnsiTheme="minorHAnsi" w:cstheme="minorHAnsi"/>
                <w:b/>
                <w:i w:val="0"/>
                <w:color w:val="FFFFFF" w:themeColor="background1"/>
                <w:lang w:val="tr-TR"/>
              </w:rPr>
              <w:t>No</w:t>
            </w:r>
          </w:p>
        </w:tc>
        <w:tc>
          <w:tcPr>
            <w:tcW w:w="481"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tr-TR"/>
              </w:rPr>
            </w:pPr>
            <w:r w:rsidRPr="000F3E3C">
              <w:rPr>
                <w:rFonts w:asciiTheme="minorHAnsi" w:hAnsiTheme="minorHAnsi" w:cstheme="minorHAnsi"/>
                <w:b/>
                <w:i w:val="0"/>
                <w:color w:val="FFFFFF" w:themeColor="background1"/>
                <w:lang w:val="tr-TR"/>
              </w:rPr>
              <w:t>Ekip Bazında / Paket</w:t>
            </w:r>
            <w:r w:rsidRPr="000F3E3C">
              <w:rPr>
                <w:rFonts w:asciiTheme="minorHAnsi" w:hAnsiTheme="minorHAnsi" w:cstheme="minorHAnsi"/>
                <w:b/>
                <w:i w:val="0"/>
                <w:color w:val="FFFFFF" w:themeColor="background1"/>
                <w:lang w:val="tr-TR"/>
              </w:rPr>
              <w:br/>
              <w:t>Bazında</w:t>
            </w:r>
          </w:p>
        </w:tc>
        <w:tc>
          <w:tcPr>
            <w:tcW w:w="65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lang w:val="tr-TR"/>
              </w:rPr>
            </w:pPr>
            <w:r w:rsidRPr="000F3E3C">
              <w:rPr>
                <w:rFonts w:asciiTheme="minorHAnsi" w:hAnsiTheme="minorHAnsi" w:cstheme="minorHAnsi"/>
                <w:b/>
                <w:i w:val="0"/>
                <w:color w:val="FFFFFF" w:themeColor="background1"/>
                <w:lang w:val="tr-TR"/>
              </w:rPr>
              <w:t>Kişi Sayısı/Miktarı</w:t>
            </w:r>
          </w:p>
        </w:tc>
        <w:tc>
          <w:tcPr>
            <w:tcW w:w="61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Niteliği/Cinsi</w:t>
            </w:r>
          </w:p>
        </w:tc>
        <w:tc>
          <w:tcPr>
            <w:tcW w:w="53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Bölge</w:t>
            </w:r>
          </w:p>
        </w:tc>
        <w:tc>
          <w:tcPr>
            <w:tcW w:w="65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Bulunduğu İl</w:t>
            </w:r>
          </w:p>
        </w:tc>
        <w:tc>
          <w:tcPr>
            <w:tcW w:w="533"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Bulunduğu Yer, Tesis</w:t>
            </w:r>
          </w:p>
        </w:tc>
        <w:tc>
          <w:tcPr>
            <w:tcW w:w="510"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Öncelik Sıralaması</w:t>
            </w:r>
          </w:p>
        </w:tc>
        <w:tc>
          <w:tcPr>
            <w:tcW w:w="445"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lang w:val="tr-TR"/>
              </w:rPr>
            </w:pPr>
            <w:r w:rsidRPr="000F3E3C">
              <w:rPr>
                <w:rFonts w:asciiTheme="minorHAnsi" w:hAnsiTheme="minorHAnsi" w:cstheme="minorHAnsi"/>
                <w:b/>
                <w:i w:val="0"/>
                <w:color w:val="FFFFFF" w:themeColor="background1"/>
                <w:lang w:val="tr-TR"/>
              </w:rPr>
              <w:t>İntikal Usulü</w:t>
            </w:r>
          </w:p>
        </w:tc>
      </w:tr>
      <w:tr w:rsidR="001F369C" w:rsidRPr="000F3E3C" w:rsidTr="001F369C">
        <w:trPr>
          <w:gridAfter w:val="1"/>
          <w:wAfter w:w="21" w:type="pct"/>
          <w:cantSplit/>
          <w:trHeight w:hRule="exact" w:val="1291"/>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left="113"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Operasyon Ekipleri</w:t>
            </w:r>
          </w:p>
        </w:tc>
        <w:tc>
          <w:tcPr>
            <w:tcW w:w="17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48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Her Vardiya 4 Ekip</w:t>
            </w:r>
          </w:p>
        </w:tc>
        <w:tc>
          <w:tcPr>
            <w:tcW w:w="6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Toplam 12 Kişi</w:t>
            </w:r>
          </w:p>
        </w:tc>
        <w:tc>
          <w:tcPr>
            <w:tcW w:w="61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İnsan Kaynağı</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Akdeniz</w:t>
            </w:r>
          </w:p>
        </w:tc>
        <w:tc>
          <w:tcPr>
            <w:tcW w:w="65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ADANA</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51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Karayolu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Operasyon Ekibi DestekEkipmanlar</w:t>
            </w: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Bilgisayar</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ADANA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Karayolu</w:t>
            </w:r>
          </w:p>
        </w:tc>
      </w:tr>
      <w:tr w:rsidR="001F369C" w:rsidRPr="000F3E3C" w:rsidTr="001F369C">
        <w:trPr>
          <w:gridAfter w:val="1"/>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Yazıcı</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ADANA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 Binek Otomobil</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Araç</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ADANA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r w:rsidR="001F369C" w:rsidRPr="000F3E3C" w:rsidTr="001F369C">
        <w:trPr>
          <w:gridAfter w:val="1"/>
          <w:wAfter w:w="21" w:type="pct"/>
          <w:cantSplit/>
          <w:trHeight w:hRule="exact" w:val="537"/>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Yeteri Kadar Yazıcı </w:t>
            </w:r>
            <w:proofErr w:type="gramStart"/>
            <w:r w:rsidRPr="000F3E3C">
              <w:rPr>
                <w:rFonts w:asciiTheme="minorHAnsi" w:hAnsiTheme="minorHAnsi" w:cstheme="minorHAnsi"/>
                <w:lang w:val="tr-TR"/>
              </w:rPr>
              <w:t>Kağıdı</w:t>
            </w:r>
            <w:proofErr w:type="gramEnd"/>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10 Koli</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ADANA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1787"/>
        </w:trPr>
        <w:tc>
          <w:tcPr>
            <w:cnfStyle w:val="001000000000" w:firstRow="0" w:lastRow="0" w:firstColumn="1" w:lastColumn="0" w:oddVBand="0" w:evenVBand="0" w:oddHBand="0" w:evenHBand="0" w:firstRowFirstColumn="0" w:firstRowLastColumn="0" w:lastRowFirstColumn="0" w:lastRowLastColumn="0"/>
            <w:tcW w:w="3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ind w:right="113" w:firstLine="284"/>
              <w:jc w:val="center"/>
              <w:rPr>
                <w:rFonts w:asciiTheme="minorHAnsi" w:hAnsiTheme="minorHAnsi" w:cstheme="minorHAnsi"/>
                <w:i w:val="0"/>
                <w:color w:val="000000" w:themeColor="text1"/>
                <w:sz w:val="22"/>
                <w:szCs w:val="22"/>
                <w:lang w:val="tr-TR"/>
              </w:rPr>
            </w:pPr>
            <w:r w:rsidRPr="000F3E3C">
              <w:rPr>
                <w:rFonts w:asciiTheme="minorHAnsi" w:hAnsiTheme="minorHAnsi" w:cstheme="minorHAnsi"/>
                <w:i w:val="0"/>
                <w:color w:val="000000" w:themeColor="text1"/>
                <w:sz w:val="22"/>
                <w:szCs w:val="22"/>
                <w:lang w:val="tr-TR"/>
              </w:rPr>
              <w:t>Koordinasyon Ekipleri</w:t>
            </w: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Ekip</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Kişi</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İnsan Kaynağı</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wAfter w:w="21" w:type="pct"/>
          <w:cantSplit/>
          <w:trHeight w:hRule="exact" w:val="1155"/>
        </w:trPr>
        <w:tc>
          <w:tcPr>
            <w:cnfStyle w:val="001000000000" w:firstRow="0" w:lastRow="0" w:firstColumn="1" w:lastColumn="0" w:oddVBand="0" w:evenVBand="0" w:oddHBand="0" w:evenHBand="0" w:firstRowFirstColumn="0" w:firstRowLastColumn="0" w:lastRowFirstColumn="0" w:lastRowLastColumn="0"/>
            <w:tcW w:w="385"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ind w:left="113" w:right="113"/>
              <w:rPr>
                <w:rFonts w:asciiTheme="minorHAnsi" w:hAnsiTheme="minorHAnsi" w:cstheme="minorHAnsi"/>
                <w:i w:val="0"/>
                <w:lang w:val="tr-TR"/>
              </w:rPr>
            </w:pPr>
            <w:r w:rsidRPr="000F3E3C">
              <w:rPr>
                <w:rFonts w:asciiTheme="minorHAnsi" w:hAnsiTheme="minorHAnsi" w:cstheme="minorHAnsi"/>
                <w:i w:val="0"/>
                <w:color w:val="000000" w:themeColor="text1"/>
                <w:lang w:val="tr-TR"/>
              </w:rPr>
              <w:t>Koordinasyon Ekipleri Destek Ekipmanları</w:t>
            </w: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4 Bilgisayar </w:t>
            </w: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990"/>
        </w:trPr>
        <w:tc>
          <w:tcPr>
            <w:cnfStyle w:val="001000000000" w:firstRow="0" w:lastRow="0" w:firstColumn="1" w:lastColumn="0" w:oddVBand="0" w:evenVBand="0" w:oddHBand="0" w:evenHBand="0" w:firstRowFirstColumn="0" w:firstRowLastColumn="0" w:lastRowFirstColumn="0" w:lastRowLastColumn="0"/>
            <w:tcW w:w="385"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ind w:left="113" w:right="113"/>
              <w:rPr>
                <w:rFonts w:asciiTheme="minorHAnsi" w:hAnsiTheme="minorHAnsi" w:cstheme="minorHAnsi"/>
                <w:i w:val="0"/>
                <w:color w:val="000000" w:themeColor="text1"/>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 Yazıcı</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r w:rsidR="004D530E" w:rsidRPr="000F3E3C">
              <w:rPr>
                <w:rFonts w:asciiTheme="minorHAnsi" w:hAnsiTheme="minorHAnsi" w:cstheme="minorHAnsi"/>
                <w:b/>
                <w:i w:val="0"/>
                <w:color w:val="FFFFFF" w:themeColor="background1"/>
                <w:lang w:val="tr-TR"/>
              </w:rPr>
              <w:t xml:space="preserve"> Bulunduğu</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wAfter w:w="21" w:type="pct"/>
          <w:cantSplit/>
          <w:trHeight w:hRule="exact" w:val="1179"/>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left="113"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lastRenderedPageBreak/>
              <w:t>Saha Destek Ekipleri</w:t>
            </w:r>
          </w:p>
        </w:tc>
        <w:tc>
          <w:tcPr>
            <w:tcW w:w="17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48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 xml:space="preserve">4 Ekip </w:t>
            </w:r>
          </w:p>
        </w:tc>
        <w:tc>
          <w:tcPr>
            <w:tcW w:w="6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Toplam 4 Kişi</w:t>
            </w:r>
          </w:p>
        </w:tc>
        <w:tc>
          <w:tcPr>
            <w:tcW w:w="61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İnsan Kaynağı</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p>
        </w:tc>
        <w:tc>
          <w:tcPr>
            <w:tcW w:w="65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Saha Destek Ekibi DestekEkipmanlar</w:t>
            </w: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4 Bilgisayar</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wAfter w:w="21" w:type="pct"/>
          <w:cantSplit/>
          <w:trHeight w:hRule="exact" w:val="1022"/>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4 Yazıcı</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İç Anadolu</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Ankara</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AFAD</w:t>
            </w: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Hava 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3549"/>
        </w:trPr>
        <w:tc>
          <w:tcPr>
            <w:cnfStyle w:val="001000000000" w:firstRow="0" w:lastRow="0" w:firstColumn="1" w:lastColumn="0" w:oddVBand="0" w:evenVBand="0" w:oddHBand="0" w:evenHBand="0" w:firstRowFirstColumn="0" w:firstRowLastColumn="0" w:lastRowFirstColumn="0" w:lastRowLastColumn="0"/>
            <w:tcW w:w="38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left="113"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Destek İllerin Ekipleri</w:t>
            </w:r>
          </w:p>
        </w:tc>
        <w:tc>
          <w:tcPr>
            <w:tcW w:w="172"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481"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1.Grup Destek İller(7 İl) 2.Grup Destek İller (3 İl) Arama- Kur. Birliği (1 İl) </w:t>
            </w: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Toplam 11 İl Her İlden Bir Vardiya- Her Vardiya Toplam 4 Ekip </w:t>
            </w: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657"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Her İl 4 Kişi </w:t>
            </w:r>
          </w:p>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11X4=Toplam 44 Kişi</w:t>
            </w:r>
          </w:p>
        </w:tc>
        <w:tc>
          <w:tcPr>
            <w:tcW w:w="61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İnsan Kaynağı</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Akdeniz Bölgesi</w:t>
            </w:r>
          </w:p>
        </w:tc>
        <w:tc>
          <w:tcPr>
            <w:tcW w:w="65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tbl>
            <w:tblPr>
              <w:tblW w:w="0" w:type="auto"/>
              <w:tblBorders>
                <w:top w:val="nil"/>
                <w:left w:val="nil"/>
                <w:bottom w:val="nil"/>
                <w:right w:val="nil"/>
              </w:tblBorders>
              <w:tblLayout w:type="fixed"/>
              <w:tblLook w:val="0000" w:firstRow="0" w:lastRow="0" w:firstColumn="0" w:lastColumn="0" w:noHBand="0" w:noVBand="0"/>
            </w:tblPr>
            <w:tblGrid>
              <w:gridCol w:w="1145"/>
            </w:tblGrid>
            <w:tr w:rsidR="00550E8B" w:rsidRPr="00550E8B" w:rsidTr="001F369C">
              <w:trPr>
                <w:trHeight w:val="546"/>
              </w:trPr>
              <w:tc>
                <w:tcPr>
                  <w:tcW w:w="1145" w:type="dxa"/>
                </w:tcPr>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MERSİN </w:t>
                  </w:r>
                </w:p>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OSMANİYE </w:t>
                  </w:r>
                </w:p>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K.MARAŞ </w:t>
                  </w:r>
                </w:p>
                <w:p w:rsidR="001F369C" w:rsidRPr="00550E8B" w:rsidRDefault="001F369C" w:rsidP="00550E8B">
                  <w:pPr>
                    <w:autoSpaceDE w:val="0"/>
                    <w:autoSpaceDN w:val="0"/>
                    <w:adjustRightInd w:val="0"/>
                    <w:spacing w:after="0" w:line="240" w:lineRule="auto"/>
                    <w:ind w:right="-281"/>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GAZİANTEP </w:t>
                  </w:r>
                </w:p>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KİLİS </w:t>
                  </w:r>
                </w:p>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HATAY </w:t>
                  </w:r>
                </w:p>
                <w:p w:rsidR="001F369C" w:rsidRPr="00550E8B" w:rsidRDefault="001F369C" w:rsidP="00550E8B">
                  <w:pPr>
                    <w:autoSpaceDE w:val="0"/>
                    <w:autoSpaceDN w:val="0"/>
                    <w:adjustRightInd w:val="0"/>
                    <w:spacing w:after="0" w:line="240" w:lineRule="auto"/>
                    <w:jc w:val="both"/>
                    <w:rPr>
                      <w:rFonts w:asciiTheme="minorHAnsi" w:eastAsiaTheme="minorHAnsi" w:hAnsiTheme="minorHAnsi" w:cstheme="minorHAnsi"/>
                      <w:i w:val="0"/>
                      <w:iCs w:val="0"/>
                      <w:color w:val="1F497D" w:themeColor="text2"/>
                      <w:lang w:val="tr-TR"/>
                    </w:rPr>
                  </w:pPr>
                  <w:r w:rsidRPr="00550E8B">
                    <w:rPr>
                      <w:rFonts w:asciiTheme="minorHAnsi" w:eastAsiaTheme="minorHAnsi" w:hAnsiTheme="minorHAnsi" w:cstheme="minorHAnsi"/>
                      <w:i w:val="0"/>
                      <w:iCs w:val="0"/>
                      <w:color w:val="1F497D" w:themeColor="text2"/>
                      <w:lang w:val="tr-TR"/>
                    </w:rPr>
                    <w:t xml:space="preserve">NİĞDE </w:t>
                  </w:r>
                </w:p>
              </w:tc>
            </w:tr>
          </w:tbl>
          <w:p w:rsidR="001F369C" w:rsidRPr="00550E8B" w:rsidRDefault="001F369C" w:rsidP="00550E8B">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550E8B">
              <w:rPr>
                <w:rFonts w:asciiTheme="minorHAnsi" w:hAnsiTheme="minorHAnsi" w:cstheme="minorHAnsi"/>
                <w:color w:val="1F497D" w:themeColor="text2"/>
                <w:sz w:val="20"/>
                <w:szCs w:val="20"/>
              </w:rPr>
              <w:t xml:space="preserve">KAYSERİ </w:t>
            </w:r>
          </w:p>
          <w:p w:rsidR="001F369C" w:rsidRPr="00550E8B" w:rsidRDefault="001F369C" w:rsidP="00550E8B">
            <w:pPr>
              <w:pStyle w:val="Default"/>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sz w:val="20"/>
                <w:szCs w:val="20"/>
              </w:rPr>
            </w:pPr>
            <w:r w:rsidRPr="00550E8B">
              <w:rPr>
                <w:rFonts w:asciiTheme="minorHAnsi" w:hAnsiTheme="minorHAnsi" w:cstheme="minorHAnsi"/>
                <w:color w:val="1F497D" w:themeColor="text2"/>
                <w:sz w:val="20"/>
                <w:szCs w:val="20"/>
              </w:rPr>
              <w:t xml:space="preserve">  KONYA </w:t>
            </w:r>
          </w:p>
          <w:p w:rsidR="001F369C" w:rsidRPr="00550E8B" w:rsidRDefault="001F369C" w:rsidP="00550E8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1F497D" w:themeColor="text2"/>
                <w:lang w:val="tr-TR"/>
              </w:rPr>
            </w:pPr>
            <w:r w:rsidRPr="00550E8B">
              <w:rPr>
                <w:rFonts w:asciiTheme="minorHAnsi" w:hAnsiTheme="minorHAnsi" w:cstheme="minorHAnsi"/>
                <w:color w:val="1F497D" w:themeColor="text2"/>
              </w:rPr>
              <w:t xml:space="preserve">  MALATYA </w:t>
            </w:r>
          </w:p>
          <w:p w:rsidR="001F369C" w:rsidRPr="000F3E3C" w:rsidRDefault="001F369C" w:rsidP="00550E8B">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550E8B">
              <w:rPr>
                <w:rFonts w:asciiTheme="minorHAnsi" w:hAnsiTheme="minorHAnsi" w:cstheme="minorHAnsi"/>
                <w:color w:val="1F497D" w:themeColor="text2"/>
                <w:lang w:val="tr-TR"/>
              </w:rPr>
              <w:t>DİYARBAKIR</w:t>
            </w:r>
          </w:p>
        </w:tc>
        <w:tc>
          <w:tcPr>
            <w:tcW w:w="533"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İl Afad ve Destek Çözüm Ortağı Kurumlar</w:t>
            </w:r>
          </w:p>
        </w:tc>
        <w:tc>
          <w:tcPr>
            <w:tcW w:w="510"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Karayolu</w:t>
            </w:r>
          </w:p>
        </w:tc>
      </w:tr>
      <w:tr w:rsidR="001F369C" w:rsidRPr="000F3E3C" w:rsidTr="001F369C">
        <w:trPr>
          <w:gridAfter w:val="1"/>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val="restar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extDirection w:val="btLr"/>
            <w:vAlign w:val="center"/>
          </w:tcPr>
          <w:p w:rsidR="001F369C" w:rsidRPr="000F3E3C" w:rsidRDefault="001F369C" w:rsidP="001F369C">
            <w:pPr>
              <w:spacing w:line="240" w:lineRule="auto"/>
              <w:ind w:right="113"/>
              <w:jc w:val="cente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Destek İllerin DestekEkipmanları</w:t>
            </w: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Her İl 4 Bilgisayar</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Karayolu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Her İl 4 Yazıcı</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44</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r w:rsidR="001F369C" w:rsidRPr="000F3E3C" w:rsidTr="001F369C">
        <w:trPr>
          <w:gridAfter w:val="1"/>
          <w:wAfter w:w="21" w:type="pct"/>
          <w:cantSplit/>
          <w:trHeight w:hRule="exact" w:val="283"/>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Her İl 1 </w:t>
            </w:r>
            <w:r w:rsidR="00550E8B" w:rsidRPr="000F3E3C">
              <w:rPr>
                <w:rFonts w:asciiTheme="minorHAnsi" w:hAnsiTheme="minorHAnsi" w:cstheme="minorHAnsi"/>
                <w:lang w:val="tr-TR"/>
              </w:rPr>
              <w:t>İntikal Aracı</w:t>
            </w:r>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11</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Araç</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r w:rsidR="001F369C" w:rsidRPr="000F3E3C" w:rsidTr="001F369C">
        <w:trPr>
          <w:gridAfter w:val="1"/>
          <w:cnfStyle w:val="000000100000" w:firstRow="0" w:lastRow="0" w:firstColumn="0" w:lastColumn="0" w:oddVBand="0" w:evenVBand="0" w:oddHBand="1" w:evenHBand="0" w:firstRowFirstColumn="0" w:firstRowLastColumn="0" w:lastRowFirstColumn="0" w:lastRowLastColumn="0"/>
          <w:wAfter w:w="21" w:type="pct"/>
          <w:cantSplit/>
          <w:trHeight w:hRule="exact" w:val="537"/>
        </w:trPr>
        <w:tc>
          <w:tcPr>
            <w:cnfStyle w:val="001000000000" w:firstRow="0" w:lastRow="0" w:firstColumn="1" w:lastColumn="0" w:oddVBand="0" w:evenVBand="0" w:oddHBand="0" w:evenHBand="0" w:firstRowFirstColumn="0" w:firstRowLastColumn="0" w:lastRowFirstColumn="0" w:lastRowLastColumn="0"/>
            <w:tcW w:w="385" w:type="pct"/>
            <w:vMerge/>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ind w:firstLine="284"/>
              <w:jc w:val="center"/>
              <w:rPr>
                <w:rFonts w:asciiTheme="minorHAnsi" w:hAnsiTheme="minorHAnsi" w:cstheme="minorHAnsi"/>
                <w:lang w:val="tr-TR"/>
              </w:rPr>
            </w:pPr>
          </w:p>
        </w:tc>
        <w:tc>
          <w:tcPr>
            <w:tcW w:w="172"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p>
        </w:tc>
        <w:tc>
          <w:tcPr>
            <w:tcW w:w="481"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 xml:space="preserve">Her İl Yeteri Kadar Yazıcı </w:t>
            </w:r>
            <w:proofErr w:type="gramStart"/>
            <w:r w:rsidRPr="000F3E3C">
              <w:rPr>
                <w:rFonts w:asciiTheme="minorHAnsi" w:hAnsiTheme="minorHAnsi" w:cstheme="minorHAnsi"/>
                <w:lang w:val="tr-TR"/>
              </w:rPr>
              <w:t>Kağıdı</w:t>
            </w:r>
            <w:proofErr w:type="gramEnd"/>
          </w:p>
        </w:tc>
        <w:tc>
          <w:tcPr>
            <w:tcW w:w="657"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110 Koli</w:t>
            </w:r>
          </w:p>
        </w:tc>
        <w:tc>
          <w:tcPr>
            <w:tcW w:w="61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Ekipman</w:t>
            </w: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Akdeniz</w:t>
            </w:r>
          </w:p>
        </w:tc>
        <w:tc>
          <w:tcPr>
            <w:tcW w:w="65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33"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510"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tr-TR"/>
              </w:rPr>
            </w:pPr>
            <w:r w:rsidRPr="000F3E3C">
              <w:rPr>
                <w:rFonts w:asciiTheme="minorHAnsi" w:hAnsiTheme="minorHAnsi" w:cstheme="minorHAnsi"/>
                <w:lang w:val="tr-TR"/>
              </w:rPr>
              <w:t>1.</w:t>
            </w:r>
          </w:p>
        </w:tc>
        <w:tc>
          <w:tcPr>
            <w:tcW w:w="445"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rPr>
              <w:t>Karayolu</w:t>
            </w:r>
          </w:p>
        </w:tc>
      </w:tr>
    </w:tbl>
    <w:p w:rsidR="001B6D0A" w:rsidRPr="000F3E3C" w:rsidRDefault="001B6D0A" w:rsidP="001F369C">
      <w:pPr>
        <w:rPr>
          <w:rFonts w:asciiTheme="minorHAnsi" w:hAnsiTheme="minorHAnsi" w:cstheme="minorHAnsi"/>
        </w:rPr>
        <w:sectPr w:rsidR="001B6D0A" w:rsidRPr="000F3E3C" w:rsidSect="001F369C">
          <w:pgSz w:w="16838" w:h="11906" w:orient="landscape"/>
          <w:pgMar w:top="566" w:right="709" w:bottom="709" w:left="1134" w:header="708" w:footer="708" w:gutter="0"/>
          <w:cols w:space="708"/>
          <w:docGrid w:linePitch="360"/>
        </w:sectPr>
      </w:pPr>
    </w:p>
    <w:tbl>
      <w:tblPr>
        <w:tblStyle w:val="TabloKlavuzu"/>
        <w:tblW w:w="0" w:type="auto"/>
        <w:jc w:val="center"/>
        <w:tblLook w:val="04A0" w:firstRow="1" w:lastRow="0" w:firstColumn="1" w:lastColumn="0" w:noHBand="0" w:noVBand="1"/>
      </w:tblPr>
      <w:tblGrid>
        <w:gridCol w:w="3070"/>
        <w:gridCol w:w="3071"/>
        <w:gridCol w:w="3071"/>
      </w:tblGrid>
      <w:tr w:rsidR="001B6D0A" w:rsidRPr="000F3E3C" w:rsidTr="001B6D0A">
        <w:trPr>
          <w:trHeight w:val="567"/>
          <w:jc w:val="center"/>
        </w:trPr>
        <w:tc>
          <w:tcPr>
            <w:tcW w:w="3070" w:type="dxa"/>
            <w:vAlign w:val="center"/>
          </w:tcPr>
          <w:p w:rsidR="001B6D0A" w:rsidRPr="000F3E3C" w:rsidRDefault="001B6D0A" w:rsidP="004D530E">
            <w:pPr>
              <w:jc w:val="center"/>
              <w:rPr>
                <w:rFonts w:asciiTheme="minorHAnsi" w:hAnsiTheme="minorHAnsi" w:cstheme="minorHAnsi"/>
                <w:b/>
                <w:noProof/>
              </w:rPr>
            </w:pPr>
            <w:r w:rsidRPr="000F3E3C">
              <w:rPr>
                <w:rFonts w:asciiTheme="minorHAnsi" w:hAnsiTheme="minorHAnsi" w:cstheme="minorHAnsi"/>
                <w:b/>
                <w:noProof/>
              </w:rPr>
              <w:lastRenderedPageBreak/>
              <w:t>Plandaki Görevi</w:t>
            </w:r>
          </w:p>
        </w:tc>
        <w:tc>
          <w:tcPr>
            <w:tcW w:w="3071" w:type="dxa"/>
            <w:vAlign w:val="center"/>
          </w:tcPr>
          <w:p w:rsidR="001B6D0A" w:rsidRPr="000F3E3C" w:rsidRDefault="001B6D0A" w:rsidP="004D530E">
            <w:pPr>
              <w:jc w:val="center"/>
              <w:rPr>
                <w:rFonts w:asciiTheme="minorHAnsi" w:hAnsiTheme="minorHAnsi" w:cstheme="minorHAnsi"/>
                <w:b/>
              </w:rPr>
            </w:pPr>
            <w:r w:rsidRPr="000F3E3C">
              <w:rPr>
                <w:rFonts w:asciiTheme="minorHAnsi" w:hAnsiTheme="minorHAnsi" w:cstheme="minorHAnsi"/>
                <w:b/>
              </w:rPr>
              <w:t>İsim - Soyisim</w:t>
            </w:r>
          </w:p>
        </w:tc>
        <w:tc>
          <w:tcPr>
            <w:tcW w:w="3071" w:type="dxa"/>
            <w:vAlign w:val="center"/>
          </w:tcPr>
          <w:p w:rsidR="001B6D0A" w:rsidRPr="000F3E3C" w:rsidRDefault="001B6D0A" w:rsidP="004D530E">
            <w:pPr>
              <w:jc w:val="center"/>
              <w:rPr>
                <w:rFonts w:asciiTheme="minorHAnsi" w:hAnsiTheme="minorHAnsi" w:cstheme="minorHAnsi"/>
                <w:b/>
              </w:rPr>
            </w:pPr>
            <w:r w:rsidRPr="000F3E3C">
              <w:rPr>
                <w:rFonts w:asciiTheme="minorHAnsi" w:hAnsiTheme="minorHAnsi" w:cstheme="minorHAnsi"/>
                <w:b/>
              </w:rPr>
              <w:t>Kurumdaki Görevi</w:t>
            </w:r>
          </w:p>
        </w:tc>
      </w:tr>
      <w:tr w:rsidR="001B6D0A" w:rsidRPr="000F3E3C" w:rsidTr="001B6D0A">
        <w:trPr>
          <w:trHeight w:val="1133"/>
          <w:jc w:val="center"/>
        </w:trPr>
        <w:tc>
          <w:tcPr>
            <w:tcW w:w="3070" w:type="dxa"/>
            <w:vAlign w:val="center"/>
          </w:tcPr>
          <w:p w:rsidR="001B6D0A" w:rsidRPr="000F3E3C" w:rsidRDefault="001B6D0A" w:rsidP="004D530E">
            <w:pPr>
              <w:jc w:val="center"/>
              <w:rPr>
                <w:rFonts w:asciiTheme="minorHAnsi" w:hAnsiTheme="minorHAnsi" w:cstheme="minorHAnsi"/>
              </w:rPr>
            </w:pPr>
            <w:r w:rsidRPr="000F3E3C">
              <w:rPr>
                <w:rFonts w:asciiTheme="minorHAnsi" w:hAnsiTheme="minorHAnsi" w:cstheme="minorHAnsi"/>
              </w:rPr>
              <w:t>Hizmet Grup Başkanı</w:t>
            </w:r>
          </w:p>
        </w:tc>
        <w:tc>
          <w:tcPr>
            <w:tcW w:w="3071" w:type="dxa"/>
            <w:vAlign w:val="center"/>
          </w:tcPr>
          <w:p w:rsidR="001B6D0A" w:rsidRPr="000F3E3C" w:rsidRDefault="00C209A8" w:rsidP="004D530E">
            <w:pPr>
              <w:jc w:val="center"/>
              <w:rPr>
                <w:rFonts w:asciiTheme="minorHAnsi" w:hAnsiTheme="minorHAnsi" w:cstheme="minorHAnsi"/>
              </w:rPr>
            </w:pPr>
            <w:r w:rsidRPr="000F3E3C">
              <w:rPr>
                <w:rFonts w:asciiTheme="minorHAnsi" w:hAnsiTheme="minorHAnsi" w:cstheme="minorHAnsi"/>
              </w:rPr>
              <w:t>Cennet Beste ÖNEL</w:t>
            </w:r>
          </w:p>
        </w:tc>
        <w:tc>
          <w:tcPr>
            <w:tcW w:w="3071" w:type="dxa"/>
            <w:vAlign w:val="center"/>
          </w:tcPr>
          <w:p w:rsidR="001B6D0A" w:rsidRPr="000F3E3C" w:rsidRDefault="00C209A8" w:rsidP="004D530E">
            <w:pPr>
              <w:jc w:val="center"/>
              <w:rPr>
                <w:rFonts w:asciiTheme="minorHAnsi" w:hAnsiTheme="minorHAnsi" w:cstheme="minorHAnsi"/>
              </w:rPr>
            </w:pPr>
            <w:r w:rsidRPr="000F3E3C">
              <w:rPr>
                <w:rFonts w:asciiTheme="minorHAnsi" w:hAnsiTheme="minorHAnsi" w:cstheme="minorHAnsi"/>
              </w:rPr>
              <w:t xml:space="preserve">AFAD Şube Müdürü </w:t>
            </w:r>
          </w:p>
        </w:tc>
      </w:tr>
      <w:tr w:rsidR="001B6D0A" w:rsidRPr="000F3E3C" w:rsidTr="001B6D0A">
        <w:trPr>
          <w:trHeight w:val="972"/>
          <w:jc w:val="center"/>
        </w:trPr>
        <w:tc>
          <w:tcPr>
            <w:tcW w:w="3070" w:type="dxa"/>
            <w:vAlign w:val="center"/>
          </w:tcPr>
          <w:p w:rsidR="001B6D0A" w:rsidRPr="000F3E3C" w:rsidRDefault="001B6D0A" w:rsidP="004D530E">
            <w:pPr>
              <w:jc w:val="center"/>
              <w:rPr>
                <w:rFonts w:asciiTheme="minorHAnsi" w:hAnsiTheme="minorHAnsi" w:cstheme="minorHAnsi"/>
              </w:rPr>
            </w:pPr>
            <w:r w:rsidRPr="000F3E3C">
              <w:rPr>
                <w:rFonts w:asciiTheme="minorHAnsi" w:hAnsiTheme="minorHAnsi" w:cstheme="minorHAnsi"/>
              </w:rPr>
              <w:t>Sekretarya Sorumlusu</w:t>
            </w:r>
          </w:p>
        </w:tc>
        <w:tc>
          <w:tcPr>
            <w:tcW w:w="3071" w:type="dxa"/>
            <w:vAlign w:val="center"/>
          </w:tcPr>
          <w:p w:rsidR="001B6D0A" w:rsidRPr="000F3E3C" w:rsidRDefault="00C209A8" w:rsidP="004D530E">
            <w:pPr>
              <w:jc w:val="center"/>
              <w:rPr>
                <w:rFonts w:asciiTheme="minorHAnsi" w:hAnsiTheme="minorHAnsi" w:cstheme="minorHAnsi"/>
              </w:rPr>
            </w:pPr>
            <w:r w:rsidRPr="000F3E3C">
              <w:rPr>
                <w:rFonts w:asciiTheme="minorHAnsi" w:hAnsiTheme="minorHAnsi" w:cstheme="minorHAnsi"/>
              </w:rPr>
              <w:t>Melih DİZDAR</w:t>
            </w:r>
          </w:p>
        </w:tc>
        <w:tc>
          <w:tcPr>
            <w:tcW w:w="3071" w:type="dxa"/>
            <w:vAlign w:val="center"/>
          </w:tcPr>
          <w:p w:rsidR="001B6D0A" w:rsidRPr="000F3E3C" w:rsidRDefault="00C209A8" w:rsidP="004D530E">
            <w:pPr>
              <w:jc w:val="center"/>
              <w:rPr>
                <w:rFonts w:asciiTheme="minorHAnsi" w:hAnsiTheme="minorHAnsi" w:cstheme="minorHAnsi"/>
              </w:rPr>
            </w:pPr>
            <w:r w:rsidRPr="000F3E3C">
              <w:rPr>
                <w:rFonts w:asciiTheme="minorHAnsi" w:hAnsiTheme="minorHAnsi" w:cstheme="minorHAnsi"/>
              </w:rPr>
              <w:t>Harita Mühendisi</w:t>
            </w:r>
          </w:p>
        </w:tc>
      </w:tr>
      <w:tr w:rsidR="00463CBF" w:rsidRPr="000F3E3C" w:rsidTr="001B6D0A">
        <w:trPr>
          <w:trHeight w:val="1261"/>
          <w:jc w:val="center"/>
        </w:trPr>
        <w:tc>
          <w:tcPr>
            <w:tcW w:w="3070" w:type="dxa"/>
            <w:vAlign w:val="center"/>
          </w:tcPr>
          <w:p w:rsidR="00463CBF" w:rsidRPr="000F3E3C" w:rsidRDefault="00463CBF" w:rsidP="004D530E">
            <w:pPr>
              <w:jc w:val="center"/>
              <w:rPr>
                <w:rFonts w:asciiTheme="minorHAnsi" w:hAnsiTheme="minorHAnsi" w:cstheme="minorHAnsi"/>
                <w:b/>
              </w:rPr>
            </w:pPr>
            <w:r w:rsidRPr="000F3E3C">
              <w:rPr>
                <w:rFonts w:asciiTheme="minorHAnsi" w:hAnsiTheme="minorHAnsi" w:cstheme="minorHAnsi"/>
                <w:b/>
              </w:rPr>
              <w:t>Operasyon Ekip Başkanı</w:t>
            </w:r>
          </w:p>
        </w:tc>
        <w:tc>
          <w:tcPr>
            <w:tcW w:w="3071" w:type="dxa"/>
            <w:vAlign w:val="center"/>
          </w:tcPr>
          <w:p w:rsidR="00463CBF" w:rsidRPr="000F3E3C" w:rsidRDefault="00463CBF" w:rsidP="00F121CF">
            <w:pPr>
              <w:jc w:val="center"/>
              <w:rPr>
                <w:rFonts w:asciiTheme="minorHAnsi" w:hAnsiTheme="minorHAnsi" w:cstheme="minorHAnsi"/>
                <w:i w:val="0"/>
                <w:lang w:val="tr-TR"/>
              </w:rPr>
            </w:pPr>
            <w:r w:rsidRPr="000F3E3C">
              <w:rPr>
                <w:rFonts w:asciiTheme="minorHAnsi" w:hAnsiTheme="minorHAnsi" w:cstheme="minorHAnsi"/>
                <w:i w:val="0"/>
                <w:lang w:val="tr-TR"/>
              </w:rPr>
              <w:t>Tuğba SERİNKAYA</w:t>
            </w:r>
          </w:p>
        </w:tc>
        <w:tc>
          <w:tcPr>
            <w:tcW w:w="3071" w:type="dxa"/>
            <w:vAlign w:val="center"/>
          </w:tcPr>
          <w:p w:rsidR="00463CBF" w:rsidRPr="000F3E3C" w:rsidRDefault="0079371A" w:rsidP="00F121CF">
            <w:pPr>
              <w:jc w:val="center"/>
              <w:rPr>
                <w:rFonts w:asciiTheme="minorHAnsi" w:hAnsiTheme="minorHAnsi" w:cstheme="minorHAnsi"/>
                <w:i w:val="0"/>
                <w:lang w:val="tr-TR"/>
              </w:rPr>
            </w:pPr>
            <w:r w:rsidRPr="000F3E3C">
              <w:rPr>
                <w:rFonts w:asciiTheme="minorHAnsi" w:hAnsiTheme="minorHAnsi" w:cstheme="minorHAnsi"/>
                <w:i w:val="0"/>
                <w:lang w:val="tr-TR"/>
              </w:rPr>
              <w:t>Ar. Kur. Tek</w:t>
            </w:r>
            <w:r w:rsidR="00463CBF" w:rsidRPr="000F3E3C">
              <w:rPr>
                <w:rFonts w:asciiTheme="minorHAnsi" w:hAnsiTheme="minorHAnsi" w:cstheme="minorHAnsi"/>
                <w:i w:val="0"/>
                <w:lang w:val="tr-TR"/>
              </w:rPr>
              <w:t>.</w:t>
            </w:r>
          </w:p>
        </w:tc>
      </w:tr>
      <w:tr w:rsidR="00C209A8" w:rsidRPr="000F3E3C" w:rsidTr="00C209A8">
        <w:trPr>
          <w:trHeight w:val="551"/>
          <w:jc w:val="center"/>
        </w:trPr>
        <w:tc>
          <w:tcPr>
            <w:tcW w:w="3070" w:type="dxa"/>
            <w:vAlign w:val="center"/>
          </w:tcPr>
          <w:p w:rsidR="00C209A8" w:rsidRPr="000F3E3C" w:rsidRDefault="00C209A8" w:rsidP="004D530E">
            <w:pPr>
              <w:jc w:val="center"/>
              <w:rPr>
                <w:rFonts w:asciiTheme="minorHAnsi" w:hAnsiTheme="minorHAnsi" w:cstheme="minorHAnsi"/>
              </w:rPr>
            </w:pPr>
            <w:r w:rsidRPr="000F3E3C">
              <w:rPr>
                <w:rFonts w:asciiTheme="minorHAnsi" w:hAnsiTheme="minorHAnsi" w:cstheme="minorHAnsi"/>
              </w:rPr>
              <w:t>İhtiyaç Analizi Ekip Başkanı</w:t>
            </w:r>
          </w:p>
        </w:tc>
        <w:tc>
          <w:tcPr>
            <w:tcW w:w="3071" w:type="dxa"/>
            <w:vAlign w:val="center"/>
          </w:tcPr>
          <w:p w:rsidR="00C209A8" w:rsidRPr="000F3E3C" w:rsidRDefault="00463CBF" w:rsidP="00C209A8">
            <w:pPr>
              <w:jc w:val="center"/>
              <w:rPr>
                <w:rFonts w:asciiTheme="minorHAnsi" w:hAnsiTheme="minorHAnsi" w:cstheme="minorHAnsi"/>
                <w:i w:val="0"/>
                <w:lang w:val="tr-TR"/>
              </w:rPr>
            </w:pPr>
            <w:r w:rsidRPr="000F3E3C">
              <w:rPr>
                <w:rFonts w:asciiTheme="minorHAnsi" w:hAnsiTheme="minorHAnsi" w:cstheme="minorHAnsi"/>
                <w:i w:val="0"/>
                <w:lang w:val="tr-TR"/>
              </w:rPr>
              <w:t>Fatih KURT</w:t>
            </w:r>
          </w:p>
        </w:tc>
        <w:tc>
          <w:tcPr>
            <w:tcW w:w="3071" w:type="dxa"/>
            <w:vAlign w:val="center"/>
          </w:tcPr>
          <w:p w:rsidR="00C209A8" w:rsidRPr="000F3E3C" w:rsidRDefault="00463CBF" w:rsidP="00C209A8">
            <w:pPr>
              <w:jc w:val="center"/>
              <w:rPr>
                <w:rFonts w:asciiTheme="minorHAnsi" w:hAnsiTheme="minorHAnsi" w:cstheme="minorHAnsi"/>
                <w:i w:val="0"/>
                <w:lang w:val="tr-TR"/>
              </w:rPr>
            </w:pPr>
            <w:r w:rsidRPr="000F3E3C">
              <w:rPr>
                <w:rFonts w:asciiTheme="minorHAnsi" w:hAnsiTheme="minorHAnsi" w:cstheme="minorHAnsi"/>
                <w:i w:val="0"/>
                <w:lang w:val="tr-TR"/>
              </w:rPr>
              <w:t>Şehir Plancısı</w:t>
            </w:r>
          </w:p>
        </w:tc>
      </w:tr>
      <w:tr w:rsidR="00C209A8" w:rsidRPr="000F3E3C" w:rsidTr="00C209A8">
        <w:trPr>
          <w:trHeight w:val="559"/>
          <w:jc w:val="center"/>
        </w:trPr>
        <w:tc>
          <w:tcPr>
            <w:tcW w:w="3070" w:type="dxa"/>
            <w:vAlign w:val="center"/>
          </w:tcPr>
          <w:p w:rsidR="00C209A8" w:rsidRPr="000F3E3C" w:rsidRDefault="00C209A8" w:rsidP="004D530E">
            <w:pPr>
              <w:jc w:val="center"/>
              <w:rPr>
                <w:rFonts w:asciiTheme="minorHAnsi" w:hAnsiTheme="minorHAnsi" w:cstheme="minorHAnsi"/>
              </w:rPr>
            </w:pPr>
            <w:r w:rsidRPr="000F3E3C">
              <w:rPr>
                <w:rFonts w:asciiTheme="minorHAnsi" w:hAnsiTheme="minorHAnsi" w:cstheme="minorHAnsi"/>
              </w:rPr>
              <w:t>Acil Durum Hizmetleri Kaynak Yönetimi Ekip Başkanı</w:t>
            </w:r>
          </w:p>
        </w:tc>
        <w:tc>
          <w:tcPr>
            <w:tcW w:w="3071" w:type="dxa"/>
            <w:vAlign w:val="center"/>
          </w:tcPr>
          <w:p w:rsidR="00C209A8" w:rsidRPr="000F3E3C" w:rsidRDefault="001D764C" w:rsidP="00C209A8">
            <w:pPr>
              <w:jc w:val="center"/>
              <w:rPr>
                <w:rFonts w:asciiTheme="minorHAnsi" w:hAnsiTheme="minorHAnsi" w:cstheme="minorHAnsi"/>
                <w:i w:val="0"/>
              </w:rPr>
            </w:pPr>
            <w:r w:rsidRPr="000F3E3C">
              <w:rPr>
                <w:rFonts w:asciiTheme="minorHAnsi" w:hAnsiTheme="minorHAnsi" w:cstheme="minorHAnsi"/>
                <w:i w:val="0"/>
              </w:rPr>
              <w:t>Seher KOYUNCU</w:t>
            </w:r>
          </w:p>
        </w:tc>
        <w:tc>
          <w:tcPr>
            <w:tcW w:w="3071" w:type="dxa"/>
            <w:vAlign w:val="center"/>
          </w:tcPr>
          <w:p w:rsidR="00C209A8" w:rsidRPr="000F3E3C" w:rsidRDefault="001D764C" w:rsidP="00C209A8">
            <w:pPr>
              <w:jc w:val="center"/>
              <w:rPr>
                <w:rFonts w:asciiTheme="minorHAnsi" w:hAnsiTheme="minorHAnsi" w:cstheme="minorHAnsi"/>
                <w:i w:val="0"/>
              </w:rPr>
            </w:pPr>
            <w:r w:rsidRPr="000F3E3C">
              <w:rPr>
                <w:rFonts w:asciiTheme="minorHAnsi" w:hAnsiTheme="minorHAnsi" w:cstheme="minorHAnsi"/>
                <w:i w:val="0"/>
              </w:rPr>
              <w:t>Memur</w:t>
            </w:r>
          </w:p>
        </w:tc>
      </w:tr>
      <w:tr w:rsidR="001D764C" w:rsidRPr="000F3E3C" w:rsidTr="00C209A8">
        <w:trPr>
          <w:trHeight w:val="553"/>
          <w:jc w:val="center"/>
        </w:trPr>
        <w:tc>
          <w:tcPr>
            <w:tcW w:w="3070" w:type="dxa"/>
            <w:vAlign w:val="center"/>
          </w:tcPr>
          <w:p w:rsidR="001D764C" w:rsidRPr="000F3E3C" w:rsidRDefault="001D764C" w:rsidP="004D530E">
            <w:pPr>
              <w:jc w:val="center"/>
              <w:rPr>
                <w:rFonts w:asciiTheme="minorHAnsi" w:hAnsiTheme="minorHAnsi" w:cstheme="minorHAnsi"/>
              </w:rPr>
            </w:pPr>
            <w:r w:rsidRPr="000F3E3C">
              <w:rPr>
                <w:rFonts w:asciiTheme="minorHAnsi" w:hAnsiTheme="minorHAnsi" w:cstheme="minorHAnsi"/>
              </w:rPr>
              <w:t>Ön İyileştirme Hizmetleri Ekip Başkanı</w:t>
            </w:r>
          </w:p>
        </w:tc>
        <w:tc>
          <w:tcPr>
            <w:tcW w:w="3071" w:type="dxa"/>
            <w:vAlign w:val="center"/>
          </w:tcPr>
          <w:p w:rsidR="001D764C" w:rsidRPr="000F3E3C" w:rsidRDefault="001D764C" w:rsidP="00F121CF">
            <w:pPr>
              <w:jc w:val="center"/>
              <w:rPr>
                <w:rFonts w:asciiTheme="minorHAnsi" w:hAnsiTheme="minorHAnsi" w:cstheme="minorHAnsi"/>
                <w:i w:val="0"/>
              </w:rPr>
            </w:pPr>
            <w:r w:rsidRPr="000F3E3C">
              <w:rPr>
                <w:rFonts w:asciiTheme="minorHAnsi" w:hAnsiTheme="minorHAnsi" w:cstheme="minorHAnsi"/>
                <w:i w:val="0"/>
              </w:rPr>
              <w:t>M.Metin YEŞİL</w:t>
            </w:r>
          </w:p>
        </w:tc>
        <w:tc>
          <w:tcPr>
            <w:tcW w:w="3071" w:type="dxa"/>
            <w:vAlign w:val="center"/>
          </w:tcPr>
          <w:p w:rsidR="001D764C" w:rsidRPr="000F3E3C" w:rsidRDefault="001D764C" w:rsidP="00F121CF">
            <w:pPr>
              <w:jc w:val="center"/>
              <w:rPr>
                <w:rFonts w:asciiTheme="minorHAnsi" w:hAnsiTheme="minorHAnsi" w:cstheme="minorHAnsi"/>
                <w:i w:val="0"/>
              </w:rPr>
            </w:pPr>
            <w:r w:rsidRPr="000F3E3C">
              <w:rPr>
                <w:rFonts w:asciiTheme="minorHAnsi" w:hAnsiTheme="minorHAnsi" w:cstheme="minorHAnsi"/>
                <w:i w:val="0"/>
              </w:rPr>
              <w:t>V.H.K.İ</w:t>
            </w:r>
          </w:p>
        </w:tc>
      </w:tr>
      <w:tr w:rsidR="00564620" w:rsidRPr="000F3E3C" w:rsidTr="00C209A8">
        <w:trPr>
          <w:trHeight w:val="553"/>
          <w:jc w:val="center"/>
        </w:trPr>
        <w:tc>
          <w:tcPr>
            <w:tcW w:w="3070" w:type="dxa"/>
            <w:vAlign w:val="center"/>
          </w:tcPr>
          <w:p w:rsidR="00564620" w:rsidRPr="000F3E3C" w:rsidRDefault="00564620" w:rsidP="004D530E">
            <w:pPr>
              <w:jc w:val="center"/>
              <w:rPr>
                <w:rFonts w:asciiTheme="minorHAnsi" w:hAnsiTheme="minorHAnsi" w:cstheme="minorHAnsi"/>
                <w:b/>
              </w:rPr>
            </w:pPr>
            <w:r w:rsidRPr="000F3E3C">
              <w:rPr>
                <w:rFonts w:asciiTheme="minorHAnsi" w:hAnsiTheme="minorHAnsi" w:cstheme="minorHAnsi"/>
                <w:b/>
              </w:rPr>
              <w:t>Lojistik Ekip Başkanı</w:t>
            </w:r>
          </w:p>
        </w:tc>
        <w:tc>
          <w:tcPr>
            <w:tcW w:w="3071" w:type="dxa"/>
            <w:vAlign w:val="center"/>
          </w:tcPr>
          <w:p w:rsidR="00564620" w:rsidRPr="000F3E3C" w:rsidRDefault="00564620" w:rsidP="00F121CF">
            <w:pPr>
              <w:jc w:val="center"/>
              <w:rPr>
                <w:rFonts w:asciiTheme="minorHAnsi" w:hAnsiTheme="minorHAnsi" w:cstheme="minorHAnsi"/>
                <w:i w:val="0"/>
              </w:rPr>
            </w:pPr>
            <w:r w:rsidRPr="000F3E3C">
              <w:rPr>
                <w:rFonts w:asciiTheme="minorHAnsi" w:hAnsiTheme="minorHAnsi" w:cstheme="minorHAnsi"/>
                <w:i w:val="0"/>
              </w:rPr>
              <w:t>Sercan DAĞTOROS</w:t>
            </w:r>
          </w:p>
        </w:tc>
        <w:tc>
          <w:tcPr>
            <w:tcW w:w="3071" w:type="dxa"/>
            <w:vAlign w:val="center"/>
          </w:tcPr>
          <w:p w:rsidR="00564620" w:rsidRPr="000F3E3C" w:rsidRDefault="00564620" w:rsidP="00F121CF">
            <w:pPr>
              <w:jc w:val="center"/>
              <w:rPr>
                <w:rFonts w:asciiTheme="minorHAnsi" w:hAnsiTheme="minorHAnsi" w:cstheme="minorHAnsi"/>
                <w:i w:val="0"/>
              </w:rPr>
            </w:pPr>
            <w:r w:rsidRPr="000F3E3C">
              <w:rPr>
                <w:rFonts w:asciiTheme="minorHAnsi" w:hAnsiTheme="minorHAnsi" w:cstheme="minorHAnsi"/>
                <w:i w:val="0"/>
              </w:rPr>
              <w:t>Arama Kurt. Tek.</w:t>
            </w:r>
          </w:p>
        </w:tc>
      </w:tr>
      <w:tr w:rsidR="001D764C" w:rsidRPr="000F3E3C" w:rsidTr="00C209A8">
        <w:trPr>
          <w:trHeight w:val="1419"/>
          <w:jc w:val="center"/>
        </w:trPr>
        <w:tc>
          <w:tcPr>
            <w:tcW w:w="3070" w:type="dxa"/>
            <w:vAlign w:val="center"/>
          </w:tcPr>
          <w:p w:rsidR="001D764C" w:rsidRPr="000F3E3C" w:rsidRDefault="001D764C" w:rsidP="004D530E">
            <w:pPr>
              <w:jc w:val="center"/>
              <w:rPr>
                <w:rFonts w:asciiTheme="minorHAnsi" w:hAnsiTheme="minorHAnsi" w:cstheme="minorHAnsi"/>
              </w:rPr>
            </w:pPr>
            <w:r w:rsidRPr="000F3E3C">
              <w:rPr>
                <w:rFonts w:asciiTheme="minorHAnsi" w:hAnsiTheme="minorHAnsi" w:cstheme="minorHAnsi"/>
              </w:rPr>
              <w:t>Lojistik Ve Bakım HizmetleriEkip Başkanı</w:t>
            </w:r>
          </w:p>
        </w:tc>
        <w:tc>
          <w:tcPr>
            <w:tcW w:w="3071" w:type="dxa"/>
            <w:vAlign w:val="center"/>
          </w:tcPr>
          <w:p w:rsidR="001D764C" w:rsidRPr="000F3E3C" w:rsidRDefault="001D764C" w:rsidP="00F121CF">
            <w:pPr>
              <w:jc w:val="center"/>
              <w:rPr>
                <w:rFonts w:asciiTheme="minorHAnsi" w:hAnsiTheme="minorHAnsi" w:cstheme="minorHAnsi"/>
                <w:i w:val="0"/>
                <w:lang w:val="tr-TR"/>
              </w:rPr>
            </w:pPr>
            <w:r w:rsidRPr="000F3E3C">
              <w:rPr>
                <w:rFonts w:asciiTheme="minorHAnsi" w:hAnsiTheme="minorHAnsi" w:cstheme="minorHAnsi"/>
                <w:i w:val="0"/>
                <w:lang w:val="tr-TR"/>
              </w:rPr>
              <w:t>Cenk KULA</w:t>
            </w:r>
          </w:p>
        </w:tc>
        <w:tc>
          <w:tcPr>
            <w:tcW w:w="3071" w:type="dxa"/>
            <w:vAlign w:val="center"/>
          </w:tcPr>
          <w:p w:rsidR="001D764C" w:rsidRPr="000F3E3C" w:rsidRDefault="001D764C" w:rsidP="00F121CF">
            <w:pPr>
              <w:jc w:val="center"/>
              <w:rPr>
                <w:rFonts w:asciiTheme="minorHAnsi" w:hAnsiTheme="minorHAnsi" w:cstheme="minorHAnsi"/>
                <w:i w:val="0"/>
                <w:lang w:val="tr-TR"/>
              </w:rPr>
            </w:pPr>
            <w:r w:rsidRPr="000F3E3C">
              <w:rPr>
                <w:rFonts w:asciiTheme="minorHAnsi" w:hAnsiTheme="minorHAnsi" w:cstheme="minorHAnsi"/>
                <w:i w:val="0"/>
                <w:lang w:val="tr-TR"/>
              </w:rPr>
              <w:t>V.H.K.İ</w:t>
            </w:r>
          </w:p>
        </w:tc>
      </w:tr>
    </w:tbl>
    <w:p w:rsidR="001F369C" w:rsidRPr="000F3E3C" w:rsidRDefault="001F369C" w:rsidP="001F369C">
      <w:pPr>
        <w:rPr>
          <w:rFonts w:asciiTheme="minorHAnsi" w:hAnsiTheme="minorHAnsi" w:cstheme="minorHAnsi"/>
        </w:rPr>
        <w:sectPr w:rsidR="001F369C" w:rsidRPr="000F3E3C" w:rsidSect="001B6D0A">
          <w:pgSz w:w="11906" w:h="16838" w:code="9"/>
          <w:pgMar w:top="709" w:right="709" w:bottom="1134" w:left="566" w:header="708" w:footer="708" w:gutter="0"/>
          <w:cols w:space="708"/>
          <w:docGrid w:linePitch="360"/>
        </w:sectPr>
      </w:pPr>
    </w:p>
    <w:p w:rsidR="001F369C" w:rsidRPr="006F15C5" w:rsidRDefault="001F369C" w:rsidP="001F369C">
      <w:pPr>
        <w:pStyle w:val="Balk2"/>
        <w:rPr>
          <w:rFonts w:asciiTheme="minorHAnsi" w:hAnsiTheme="minorHAnsi" w:cstheme="minorHAnsi"/>
          <w:i w:val="0"/>
          <w:color w:val="1F497D" w:themeColor="text2"/>
          <w:sz w:val="24"/>
          <w:szCs w:val="24"/>
          <w:lang w:val="tr-TR"/>
        </w:rPr>
      </w:pPr>
      <w:bookmarkStart w:id="69" w:name="_Toc437615221"/>
      <w:r w:rsidRPr="006F15C5">
        <w:rPr>
          <w:rFonts w:asciiTheme="minorHAnsi" w:hAnsiTheme="minorHAnsi" w:cstheme="minorHAnsi"/>
          <w:i w:val="0"/>
          <w:color w:val="1F497D" w:themeColor="text2"/>
          <w:sz w:val="24"/>
          <w:szCs w:val="24"/>
          <w:lang w:val="tr-TR"/>
        </w:rPr>
        <w:lastRenderedPageBreak/>
        <w:t>EK 4 -</w:t>
      </w:r>
      <w:r w:rsidR="00FE2687" w:rsidRPr="006F15C5">
        <w:rPr>
          <w:rFonts w:asciiTheme="minorHAnsi" w:hAnsiTheme="minorHAnsi" w:cstheme="minorHAnsi"/>
          <w:i w:val="0"/>
          <w:color w:val="1F497D" w:themeColor="text2"/>
          <w:sz w:val="24"/>
          <w:szCs w:val="24"/>
          <w:lang w:val="tr-TR"/>
        </w:rPr>
        <w:t>KAYNAK YÖNETİMİ</w:t>
      </w:r>
      <w:r w:rsidRPr="006F15C5">
        <w:rPr>
          <w:rFonts w:asciiTheme="minorHAnsi" w:hAnsiTheme="minorHAnsi" w:cstheme="minorHAnsi"/>
          <w:i w:val="0"/>
          <w:color w:val="1F497D" w:themeColor="text2"/>
          <w:sz w:val="24"/>
          <w:szCs w:val="24"/>
          <w:lang w:val="tr-TR"/>
        </w:rPr>
        <w:t xml:space="preserve"> (1, 2 ve 3.) VARDİYA LİSTESİ</w:t>
      </w:r>
      <w:bookmarkEnd w:id="69"/>
    </w:p>
    <w:p w:rsidR="001F369C" w:rsidRPr="000F3E3C" w:rsidRDefault="001F369C" w:rsidP="001F369C">
      <w:pPr>
        <w:rPr>
          <w:rFonts w:asciiTheme="minorHAnsi" w:hAnsiTheme="minorHAnsi" w:cstheme="minorHAnsi"/>
          <w:lang w:val="tr-TR"/>
        </w:rPr>
      </w:pPr>
    </w:p>
    <w:tbl>
      <w:tblPr>
        <w:tblStyle w:val="OrtaKlavuz3-Vurgu26"/>
        <w:tblW w:w="5000" w:type="pct"/>
        <w:tblLook w:val="04A0" w:firstRow="1" w:lastRow="0" w:firstColumn="1" w:lastColumn="0" w:noHBand="0" w:noVBand="1"/>
      </w:tblPr>
      <w:tblGrid>
        <w:gridCol w:w="2899"/>
        <w:gridCol w:w="2234"/>
        <w:gridCol w:w="1956"/>
        <w:gridCol w:w="1797"/>
        <w:gridCol w:w="2393"/>
        <w:gridCol w:w="3696"/>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6F15C5" w:rsidRDefault="00FE2687" w:rsidP="001F369C">
            <w:pPr>
              <w:rPr>
                <w:rFonts w:asciiTheme="minorHAnsi" w:hAnsiTheme="minorHAnsi" w:cstheme="minorHAnsi"/>
                <w:bCs w:val="0"/>
                <w:i w:val="0"/>
                <w:color w:val="FFFFFF" w:themeColor="background1"/>
                <w:sz w:val="24"/>
                <w:szCs w:val="24"/>
                <w:lang w:val="tr-TR"/>
              </w:rPr>
            </w:pPr>
            <w:r w:rsidRPr="006F15C5">
              <w:rPr>
                <w:rFonts w:asciiTheme="minorHAnsi" w:hAnsiTheme="minorHAnsi" w:cstheme="minorHAnsi"/>
                <w:bCs w:val="0"/>
                <w:i w:val="0"/>
                <w:color w:val="FFFFFF" w:themeColor="background1"/>
                <w:sz w:val="24"/>
                <w:szCs w:val="24"/>
                <w:lang w:val="tr-TR"/>
              </w:rPr>
              <w:t>KAYNAK YÖNETİMİ</w:t>
            </w:r>
            <w:r w:rsidR="001F369C" w:rsidRPr="006F15C5">
              <w:rPr>
                <w:rFonts w:asciiTheme="minorHAnsi" w:hAnsiTheme="minorHAnsi" w:cstheme="minorHAnsi"/>
                <w:bCs w:val="0"/>
                <w:i w:val="0"/>
                <w:color w:val="FFFFFF" w:themeColor="background1"/>
                <w:sz w:val="24"/>
                <w:szCs w:val="24"/>
                <w:lang w:val="tr-TR"/>
              </w:rPr>
              <w:t xml:space="preserve">                                                </w:t>
            </w:r>
            <w:r w:rsidR="00C66B0E" w:rsidRPr="006F15C5">
              <w:rPr>
                <w:rFonts w:asciiTheme="minorHAnsi" w:hAnsiTheme="minorHAnsi" w:cstheme="minorHAnsi"/>
                <w:bCs w:val="0"/>
                <w:i w:val="0"/>
                <w:color w:val="FFFFFF" w:themeColor="background1"/>
                <w:sz w:val="24"/>
                <w:szCs w:val="24"/>
                <w:lang w:val="tr-TR"/>
              </w:rPr>
              <w:t xml:space="preserve">                      </w:t>
            </w:r>
            <w:r w:rsidR="006F15C5">
              <w:rPr>
                <w:rFonts w:asciiTheme="minorHAnsi" w:hAnsiTheme="minorHAnsi" w:cstheme="minorHAnsi"/>
                <w:bCs w:val="0"/>
                <w:i w:val="0"/>
                <w:color w:val="FFFFFF" w:themeColor="background1"/>
                <w:sz w:val="24"/>
                <w:szCs w:val="24"/>
                <w:lang w:val="tr-TR"/>
              </w:rPr>
              <w:t xml:space="preserve">            </w:t>
            </w:r>
            <w:r w:rsidR="001F369C" w:rsidRPr="006F15C5">
              <w:rPr>
                <w:rFonts w:asciiTheme="minorHAnsi" w:hAnsiTheme="minorHAnsi" w:cstheme="minorHAnsi"/>
                <w:bCs w:val="0"/>
                <w:i w:val="0"/>
                <w:color w:val="FFFFFF" w:themeColor="background1"/>
                <w:sz w:val="24"/>
                <w:szCs w:val="24"/>
                <w:lang w:val="tr-TR"/>
              </w:rPr>
              <w:t>ADANA VALİLİĞİ</w:t>
            </w:r>
          </w:p>
          <w:p w:rsidR="001F369C" w:rsidRPr="006F15C5" w:rsidRDefault="001F369C" w:rsidP="001F369C">
            <w:pPr>
              <w:jc w:val="center"/>
              <w:rPr>
                <w:rFonts w:asciiTheme="minorHAnsi" w:hAnsiTheme="minorHAnsi" w:cstheme="minorHAnsi"/>
                <w:i w:val="0"/>
                <w:color w:val="FFFFFF" w:themeColor="background1"/>
                <w:sz w:val="24"/>
                <w:szCs w:val="24"/>
                <w:lang w:val="tr-TR"/>
              </w:rPr>
            </w:pPr>
            <w:r w:rsidRPr="006F15C5">
              <w:rPr>
                <w:rFonts w:asciiTheme="minorHAnsi" w:hAnsiTheme="minorHAnsi" w:cstheme="minorHAnsi"/>
                <w:bCs w:val="0"/>
                <w:i w:val="0"/>
                <w:color w:val="FFFFFF" w:themeColor="background1"/>
                <w:sz w:val="24"/>
                <w:szCs w:val="24"/>
                <w:lang w:val="tr-TR"/>
              </w:rPr>
              <w:t>(İl Afet ve Acil Durum Müdürlüğü)</w:t>
            </w:r>
          </w:p>
          <w:p w:rsidR="001F369C" w:rsidRPr="006F15C5" w:rsidRDefault="001F369C" w:rsidP="001F369C">
            <w:pPr>
              <w:jc w:val="center"/>
              <w:rPr>
                <w:rFonts w:asciiTheme="minorHAnsi" w:hAnsiTheme="minorHAnsi" w:cstheme="minorHAnsi"/>
                <w:i w:val="0"/>
                <w:color w:val="FFFFFF" w:themeColor="background1"/>
                <w:sz w:val="24"/>
                <w:szCs w:val="24"/>
                <w:lang w:val="tr-TR"/>
              </w:rPr>
            </w:pPr>
            <w:r w:rsidRPr="006F15C5">
              <w:rPr>
                <w:rFonts w:asciiTheme="minorHAnsi" w:hAnsiTheme="minorHAnsi" w:cstheme="minorHAnsi"/>
                <w:bCs w:val="0"/>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FFFFFF" w:themeColor="background1"/>
                <w:sz w:val="24"/>
                <w:szCs w:val="28"/>
                <w:lang w:val="tr-TR"/>
              </w:rPr>
            </w:pPr>
            <w:r w:rsidRPr="006F15C5">
              <w:rPr>
                <w:rFonts w:asciiTheme="minorHAnsi" w:hAnsiTheme="minorHAnsi" w:cstheme="minorHAnsi"/>
                <w:bCs w:val="0"/>
                <w:i w:val="0"/>
                <w:color w:val="FFFFFF" w:themeColor="background1"/>
                <w:sz w:val="24"/>
                <w:szCs w:val="24"/>
                <w:lang w:val="tr-TR"/>
              </w:rPr>
              <w:t>VARDİYA 1</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OPERASYON</w:t>
            </w:r>
            <w:r w:rsidRPr="000F3E3C">
              <w:rPr>
                <w:rFonts w:asciiTheme="minorHAnsi" w:hAnsiTheme="minorHAnsi" w:cstheme="minorHAnsi"/>
                <w:i w:val="0"/>
                <w:color w:val="FFFFFF" w:themeColor="background1"/>
                <w:sz w:val="22"/>
                <w:szCs w:val="22"/>
                <w:lang w:val="tr-TR"/>
              </w:rPr>
              <w:br/>
              <w:t>EKİPLERİ</w:t>
            </w:r>
          </w:p>
        </w:tc>
        <w:tc>
          <w:tcPr>
            <w:tcW w:w="7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İSİM</w:t>
            </w:r>
          </w:p>
        </w:tc>
        <w:tc>
          <w:tcPr>
            <w:tcW w:w="65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GÖREV</w:t>
            </w:r>
          </w:p>
        </w:tc>
        <w:tc>
          <w:tcPr>
            <w:tcW w:w="60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CEP/EV TEL</w:t>
            </w:r>
          </w:p>
        </w:tc>
        <w:tc>
          <w:tcPr>
            <w:tcW w:w="7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KURUMU</w:t>
            </w:r>
          </w:p>
        </w:tc>
        <w:tc>
          <w:tcPr>
            <w:tcW w:w="12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ADRES</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auto"/>
                <w:sz w:val="18"/>
                <w:szCs w:val="18"/>
              </w:rPr>
            </w:pPr>
            <w:r w:rsidRPr="000F3E3C">
              <w:rPr>
                <w:rFonts w:asciiTheme="minorHAnsi" w:hAnsiTheme="minorHAnsi" w:cstheme="minorHAnsi"/>
                <w:i w:val="0"/>
                <w:color w:val="auto"/>
                <w:sz w:val="18"/>
              </w:rPr>
              <w:t>OPERASYON EKİPLERİ</w:t>
            </w:r>
          </w:p>
        </w:tc>
        <w:tc>
          <w:tcPr>
            <w:tcW w:w="7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65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60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7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İhtiyaç Analizi Ekibi</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004E"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Cennet Beste ÖNEL</w:t>
            </w: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004E"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ŞUBE MÜDÜR VEKİLİ</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004E"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1F004E" w:rsidP="001F369C">
            <w:pPr>
              <w:spacing w:line="240" w:lineRule="auto"/>
              <w:rPr>
                <w:rFonts w:asciiTheme="minorHAnsi" w:hAnsiTheme="minorHAnsi" w:cstheme="minorHAnsi"/>
                <w:b w:val="0"/>
                <w:i w:val="0"/>
                <w:color w:val="000000"/>
                <w:sz w:val="18"/>
                <w:szCs w:val="18"/>
                <w:highlight w:val="yellow"/>
                <w:lang w:val="tr-TR"/>
              </w:rPr>
            </w:pPr>
            <w:r w:rsidRPr="000E4660">
              <w:rPr>
                <w:rFonts w:asciiTheme="minorHAnsi" w:hAnsiTheme="minorHAnsi" w:cstheme="minorHAnsi"/>
                <w:b w:val="0"/>
                <w:i w:val="0"/>
                <w:color w:val="000000"/>
                <w:sz w:val="18"/>
                <w:szCs w:val="18"/>
                <w:highlight w:val="yellow"/>
                <w:lang w:val="tr-TR"/>
              </w:rPr>
              <w:t>Acil Durum Hizmetleri Kye</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2122A1"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highlight w:val="yellow"/>
                <w:lang w:val="tr-TR"/>
              </w:rPr>
            </w:pPr>
            <w:r w:rsidRPr="000E4660">
              <w:rPr>
                <w:rFonts w:asciiTheme="minorHAnsi" w:hAnsiTheme="minorHAnsi" w:cstheme="minorHAnsi"/>
                <w:i w:val="0"/>
                <w:highlight w:val="yellow"/>
                <w:lang w:val="tr-TR"/>
              </w:rPr>
              <w:t>İbrahim TOPRAK</w:t>
            </w: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highlight w:val="yellow"/>
                <w:lang w:val="tr-TR"/>
              </w:rPr>
            </w:pPr>
            <w:r w:rsidRPr="000E4660">
              <w:rPr>
                <w:rFonts w:asciiTheme="minorHAnsi" w:hAnsiTheme="minorHAnsi" w:cstheme="minorHAnsi"/>
                <w:i w:val="0"/>
                <w:highlight w:val="yellow"/>
                <w:lang w:val="tr-TR"/>
              </w:rPr>
              <w:t>Araştırmacı</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1F004E" w:rsidP="002122A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highlight w:val="yellow"/>
                <w:lang w:val="tr-TR"/>
              </w:rPr>
            </w:pP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highlight w:val="yellow"/>
                <w:lang w:val="tr-TR"/>
              </w:rPr>
            </w:pPr>
            <w:r w:rsidRPr="000E4660">
              <w:rPr>
                <w:rFonts w:asciiTheme="minorHAnsi" w:hAnsiTheme="minorHAnsi" w:cstheme="minorHAnsi"/>
                <w:i w:val="0"/>
                <w:highlight w:val="yellow"/>
                <w:lang w:val="tr-TR"/>
              </w:rPr>
              <w:t>İL PLAN. VE KOOR. MÜD.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E4660"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highlight w:val="yellow"/>
                <w:lang w:val="tr-TR"/>
              </w:rPr>
            </w:pPr>
            <w:r w:rsidRPr="000E4660">
              <w:rPr>
                <w:rFonts w:asciiTheme="minorHAnsi" w:hAnsiTheme="minorHAnsi" w:cstheme="minorHAnsi"/>
                <w:i w:val="0"/>
                <w:highlight w:val="yellow"/>
                <w:lang w:val="tr-TR"/>
              </w:rPr>
              <w:t>ADANA VALİLİĞİ</w:t>
            </w:r>
          </w:p>
        </w:tc>
      </w:tr>
      <w:tr w:rsidR="001F004E"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Ön İyileştirme Hizmetleri Kye</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Semih ERBEK</w:t>
            </w: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Tekniker</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b w:val="0"/>
                <w:i w:val="0"/>
                <w:sz w:val="18"/>
                <w:szCs w:val="18"/>
                <w:lang w:val="tr-TR"/>
              </w:rPr>
            </w:pPr>
            <w:r w:rsidRPr="000F3E3C">
              <w:rPr>
                <w:rFonts w:asciiTheme="minorHAnsi" w:hAnsiTheme="minorHAnsi" w:cstheme="minorHAnsi"/>
                <w:b w:val="0"/>
                <w:i w:val="0"/>
                <w:color w:val="000000"/>
                <w:sz w:val="18"/>
                <w:szCs w:val="18"/>
                <w:lang w:val="tr-TR"/>
              </w:rPr>
              <w:t>Lojistik ve Bakım Hizmetleri Kye</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Sercan DAĞTOROS</w:t>
            </w: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770B7"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Ar. Kur</w:t>
            </w:r>
            <w:r w:rsidR="001F369C" w:rsidRPr="000F3E3C">
              <w:rPr>
                <w:rFonts w:asciiTheme="minorHAnsi" w:hAnsiTheme="minorHAnsi" w:cstheme="minorHAnsi"/>
                <w:i w:val="0"/>
                <w:lang w:val="tr-TR"/>
              </w:rPr>
              <w:t xml:space="preserve"> Tek.</w:t>
            </w: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9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000000"/>
                <w:sz w:val="18"/>
                <w:szCs w:val="18"/>
                <w:lang w:val="tr-TR"/>
              </w:rPr>
            </w:pPr>
            <w:r w:rsidRPr="000F3E3C">
              <w:rPr>
                <w:rFonts w:asciiTheme="minorHAnsi" w:hAnsiTheme="minorHAnsi" w:cstheme="minorHAnsi"/>
                <w:i w:val="0"/>
                <w:color w:val="000000"/>
                <w:sz w:val="18"/>
                <w:szCs w:val="18"/>
                <w:lang w:val="tr-TR"/>
              </w:rPr>
              <w:t>LOJİSTİK EKİBİ</w:t>
            </w:r>
          </w:p>
        </w:tc>
        <w:tc>
          <w:tcPr>
            <w:tcW w:w="7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65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60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7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bl>
    <w:p w:rsidR="001F369C" w:rsidRPr="000F3E3C" w:rsidRDefault="001F369C" w:rsidP="001F369C">
      <w:pPr>
        <w:rPr>
          <w:rFonts w:asciiTheme="minorHAnsi" w:hAnsiTheme="minorHAnsi" w:cstheme="minorHAnsi"/>
        </w:rPr>
      </w:pPr>
    </w:p>
    <w:p w:rsidR="001F369C" w:rsidRPr="000F3E3C" w:rsidRDefault="001F369C" w:rsidP="001F369C">
      <w:pPr>
        <w:spacing w:after="0" w:line="240" w:lineRule="auto"/>
        <w:jc w:val="center"/>
        <w:rPr>
          <w:rFonts w:asciiTheme="minorHAnsi" w:hAnsiTheme="minorHAnsi" w:cstheme="minorHAnsi"/>
          <w:b/>
          <w:bCs/>
          <w:i w:val="0"/>
          <w:sz w:val="24"/>
          <w:szCs w:val="24"/>
          <w:lang w:val="tr-TR"/>
        </w:rPr>
      </w:pPr>
      <w:r w:rsidRPr="000F3E3C">
        <w:rPr>
          <w:rFonts w:asciiTheme="minorHAnsi" w:hAnsiTheme="minorHAnsi" w:cstheme="minorHAnsi"/>
          <w:b/>
          <w:bCs/>
          <w:i w:val="0"/>
          <w:sz w:val="24"/>
          <w:szCs w:val="24"/>
          <w:lang w:val="tr-TR"/>
        </w:rPr>
        <w:t>1.Vardiya Çalışma Saati:09:00/17:00</w:t>
      </w:r>
    </w:p>
    <w:p w:rsidR="001F369C" w:rsidRPr="000F3E3C" w:rsidRDefault="001F369C" w:rsidP="001F369C">
      <w:pPr>
        <w:spacing w:after="0" w:line="240" w:lineRule="auto"/>
        <w:jc w:val="center"/>
        <w:rPr>
          <w:rFonts w:asciiTheme="minorHAnsi" w:hAnsiTheme="minorHAnsi" w:cstheme="minorHAnsi"/>
          <w:b/>
          <w:bCs/>
          <w:i w:val="0"/>
          <w:sz w:val="24"/>
          <w:szCs w:val="24"/>
          <w:lang w:val="tr-TR"/>
        </w:rPr>
        <w:sectPr w:rsidR="001F369C" w:rsidRPr="000F3E3C" w:rsidSect="001F369C">
          <w:pgSz w:w="16838" w:h="11906" w:orient="landscape"/>
          <w:pgMar w:top="566" w:right="709" w:bottom="709" w:left="1134" w:header="708" w:footer="708" w:gutter="0"/>
          <w:cols w:space="708"/>
          <w:docGrid w:linePitch="360"/>
        </w:sectPr>
      </w:pPr>
    </w:p>
    <w:tbl>
      <w:tblPr>
        <w:tblStyle w:val="OrtaKlavuz3-Vurgu27"/>
        <w:tblW w:w="5000" w:type="pct"/>
        <w:tblLook w:val="04A0" w:firstRow="1" w:lastRow="0" w:firstColumn="1" w:lastColumn="0" w:noHBand="0" w:noVBand="1"/>
      </w:tblPr>
      <w:tblGrid>
        <w:gridCol w:w="3039"/>
        <w:gridCol w:w="1980"/>
        <w:gridCol w:w="1635"/>
        <w:gridCol w:w="1971"/>
        <w:gridCol w:w="2654"/>
        <w:gridCol w:w="3696"/>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B55283" w:rsidRDefault="00FE2687" w:rsidP="001F369C">
            <w:pPr>
              <w:rPr>
                <w:rFonts w:asciiTheme="minorHAnsi" w:hAnsiTheme="minorHAnsi" w:cstheme="minorHAnsi"/>
                <w:bCs w:val="0"/>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lastRenderedPageBreak/>
              <w:t>KAYNAK YÖNETİMİ</w:t>
            </w:r>
            <w:r w:rsidR="001F369C" w:rsidRPr="00B55283">
              <w:rPr>
                <w:rFonts w:asciiTheme="minorHAnsi" w:hAnsiTheme="minorHAnsi" w:cstheme="minorHAnsi"/>
                <w:bCs w:val="0"/>
                <w:i w:val="0"/>
                <w:color w:val="FFFFFF" w:themeColor="background1"/>
                <w:sz w:val="24"/>
                <w:szCs w:val="24"/>
                <w:lang w:val="tr-TR"/>
              </w:rPr>
              <w:t xml:space="preserve">                                                 </w:t>
            </w:r>
            <w:r w:rsidR="00C66B0E" w:rsidRPr="00B55283">
              <w:rPr>
                <w:rFonts w:asciiTheme="minorHAnsi" w:hAnsiTheme="minorHAnsi" w:cstheme="minorHAnsi"/>
                <w:bCs w:val="0"/>
                <w:i w:val="0"/>
                <w:color w:val="FFFFFF" w:themeColor="background1"/>
                <w:sz w:val="24"/>
                <w:szCs w:val="24"/>
                <w:lang w:val="tr-TR"/>
              </w:rPr>
              <w:t xml:space="preserve">                     </w:t>
            </w:r>
            <w:r w:rsidR="00B55283">
              <w:rPr>
                <w:rFonts w:asciiTheme="minorHAnsi" w:hAnsiTheme="minorHAnsi" w:cstheme="minorHAnsi"/>
                <w:bCs w:val="0"/>
                <w:i w:val="0"/>
                <w:color w:val="FFFFFF" w:themeColor="background1"/>
                <w:sz w:val="24"/>
                <w:szCs w:val="24"/>
                <w:lang w:val="tr-TR"/>
              </w:rPr>
              <w:t xml:space="preserve">             </w:t>
            </w:r>
            <w:r w:rsidR="001F369C" w:rsidRPr="00B55283">
              <w:rPr>
                <w:rFonts w:asciiTheme="minorHAnsi" w:hAnsiTheme="minorHAnsi" w:cstheme="minorHAnsi"/>
                <w:bCs w:val="0"/>
                <w:i w:val="0"/>
                <w:color w:val="FFFFFF" w:themeColor="background1"/>
                <w:sz w:val="24"/>
                <w:szCs w:val="24"/>
                <w:lang w:val="tr-TR"/>
              </w:rPr>
              <w:t>ADANA VALİLİĞİ</w:t>
            </w:r>
          </w:p>
          <w:p w:rsidR="001F369C" w:rsidRPr="00B55283" w:rsidRDefault="001F369C" w:rsidP="001F369C">
            <w:pPr>
              <w:jc w:val="center"/>
              <w:rPr>
                <w:rFonts w:asciiTheme="minorHAnsi" w:hAnsiTheme="minorHAnsi" w:cstheme="minorHAnsi"/>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t>(İl Afet ve Acil Durum Müdürlüğü)</w:t>
            </w:r>
          </w:p>
          <w:p w:rsidR="001F369C" w:rsidRPr="00B55283" w:rsidRDefault="001F369C" w:rsidP="001F369C">
            <w:pPr>
              <w:jc w:val="center"/>
              <w:rPr>
                <w:rFonts w:asciiTheme="minorHAnsi" w:hAnsiTheme="minorHAnsi" w:cstheme="minorHAnsi"/>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FFFFFF" w:themeColor="background1"/>
                <w:sz w:val="28"/>
                <w:szCs w:val="28"/>
                <w:lang w:val="tr-TR"/>
              </w:rPr>
            </w:pPr>
            <w:r w:rsidRPr="00B55283">
              <w:rPr>
                <w:rFonts w:asciiTheme="minorHAnsi" w:hAnsiTheme="minorHAnsi" w:cstheme="minorHAnsi"/>
                <w:bCs w:val="0"/>
                <w:i w:val="0"/>
                <w:color w:val="FFFFFF" w:themeColor="background1"/>
                <w:sz w:val="24"/>
                <w:szCs w:val="24"/>
                <w:lang w:val="tr-TR"/>
              </w:rPr>
              <w:t>VARDİYA 2</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01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OPERASYON</w:t>
            </w:r>
            <w:r w:rsidRPr="000F3E3C">
              <w:rPr>
                <w:rFonts w:asciiTheme="minorHAnsi" w:hAnsiTheme="minorHAnsi" w:cstheme="minorHAnsi"/>
                <w:i w:val="0"/>
                <w:color w:val="FFFFFF" w:themeColor="background1"/>
                <w:sz w:val="22"/>
                <w:szCs w:val="22"/>
                <w:lang w:val="tr-TR"/>
              </w:rPr>
              <w:br/>
              <w:t>EKİPLERİ</w:t>
            </w:r>
          </w:p>
        </w:tc>
        <w:tc>
          <w:tcPr>
            <w:tcW w:w="66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İSİM</w:t>
            </w:r>
          </w:p>
        </w:tc>
        <w:tc>
          <w:tcPr>
            <w:tcW w:w="54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GÖREV</w:t>
            </w:r>
          </w:p>
        </w:tc>
        <w:tc>
          <w:tcPr>
            <w:tcW w:w="65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CEP/EV TEL</w:t>
            </w:r>
          </w:p>
        </w:tc>
        <w:tc>
          <w:tcPr>
            <w:tcW w:w="88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KURUMU</w:t>
            </w:r>
          </w:p>
        </w:tc>
        <w:tc>
          <w:tcPr>
            <w:tcW w:w="12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ADRES</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auto"/>
                <w:sz w:val="18"/>
                <w:szCs w:val="18"/>
              </w:rPr>
            </w:pPr>
            <w:r w:rsidRPr="000F3E3C">
              <w:rPr>
                <w:rFonts w:asciiTheme="minorHAnsi" w:hAnsiTheme="minorHAnsi" w:cstheme="minorHAnsi"/>
                <w:i w:val="0"/>
                <w:color w:val="auto"/>
                <w:sz w:val="18"/>
              </w:rPr>
              <w:t>OPERASYON EKİPLERİ</w:t>
            </w:r>
          </w:p>
        </w:tc>
        <w:tc>
          <w:tcPr>
            <w:tcW w:w="66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4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65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88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23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004E"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İhtiyaç Analizi Ekibi</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Melih DİZDAR</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Harita Mühendisi</w:t>
            </w:r>
          </w:p>
        </w:tc>
        <w:tc>
          <w:tcPr>
            <w:tcW w:w="6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004E"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Acil Durum Hizmetleri Kye</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Tuğba SERİNKAYA</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Ar.Kur</w:t>
            </w:r>
            <w:proofErr w:type="gramEnd"/>
            <w:r w:rsidRPr="000F3E3C">
              <w:rPr>
                <w:rFonts w:asciiTheme="minorHAnsi" w:hAnsiTheme="minorHAnsi" w:cstheme="minorHAnsi"/>
                <w:i w:val="0"/>
                <w:lang w:val="tr-TR"/>
              </w:rPr>
              <w:t>.Tek.</w:t>
            </w:r>
          </w:p>
        </w:tc>
        <w:tc>
          <w:tcPr>
            <w:tcW w:w="6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004E"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Ön İyileştirme Hizmetleri Kye</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Metin YEŞİL</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V.H.K.İ.</w:t>
            </w:r>
          </w:p>
        </w:tc>
        <w:tc>
          <w:tcPr>
            <w:tcW w:w="6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81376A"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rPr>
                <w:rFonts w:asciiTheme="minorHAnsi" w:hAnsiTheme="minorHAnsi" w:cstheme="minorHAnsi"/>
                <w:b w:val="0"/>
                <w:i w:val="0"/>
                <w:sz w:val="18"/>
                <w:szCs w:val="18"/>
                <w:highlight w:val="yellow"/>
                <w:lang w:val="tr-TR"/>
              </w:rPr>
            </w:pPr>
            <w:r w:rsidRPr="00D57596">
              <w:rPr>
                <w:rFonts w:asciiTheme="minorHAnsi" w:hAnsiTheme="minorHAnsi" w:cstheme="minorHAnsi"/>
                <w:b w:val="0"/>
                <w:i w:val="0"/>
                <w:color w:val="000000"/>
                <w:sz w:val="18"/>
                <w:szCs w:val="18"/>
                <w:highlight w:val="yellow"/>
                <w:lang w:val="tr-TR"/>
              </w:rPr>
              <w:t>Lojistik ve Bakım Hizmetleri Kye</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highlight w:val="yellow"/>
              </w:rPr>
            </w:pPr>
            <w:r w:rsidRPr="00D57596">
              <w:rPr>
                <w:rFonts w:asciiTheme="minorHAnsi" w:hAnsiTheme="minorHAnsi" w:cstheme="minorHAnsi"/>
                <w:i w:val="0"/>
                <w:highlight w:val="yellow"/>
              </w:rPr>
              <w:t>Aynur KAÇMAZ</w:t>
            </w: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highlight w:val="yellow"/>
              </w:rPr>
            </w:pPr>
            <w:r w:rsidRPr="00D57596">
              <w:rPr>
                <w:rFonts w:asciiTheme="minorHAnsi" w:hAnsiTheme="minorHAnsi" w:cstheme="minorHAnsi"/>
                <w:i w:val="0"/>
                <w:highlight w:val="yellow"/>
              </w:rPr>
              <w:t>V.H.K.İ.</w:t>
            </w:r>
          </w:p>
        </w:tc>
        <w:tc>
          <w:tcPr>
            <w:tcW w:w="6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highlight w:val="yellow"/>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highlight w:val="yellow"/>
              </w:rPr>
            </w:pPr>
            <w:r w:rsidRPr="00D57596">
              <w:rPr>
                <w:rFonts w:asciiTheme="minorHAnsi" w:hAnsiTheme="minorHAnsi" w:cstheme="minorHAnsi"/>
                <w:i w:val="0"/>
                <w:highlight w:val="yellow"/>
              </w:rPr>
              <w:t>İL PLAN. VE KOOR. MÜD.</w:t>
            </w: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81376A" w:rsidRPr="00D57596" w:rsidRDefault="0081376A" w:rsidP="0081376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highlight w:val="yellow"/>
              </w:rPr>
            </w:pPr>
            <w:r w:rsidRPr="00D57596">
              <w:rPr>
                <w:rFonts w:asciiTheme="minorHAnsi" w:hAnsiTheme="minorHAnsi" w:cstheme="minorHAnsi"/>
                <w:i w:val="0"/>
                <w:highlight w:val="yellow"/>
              </w:rPr>
              <w:t>ADANA VALİLİĞİ</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1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000000"/>
                <w:sz w:val="18"/>
                <w:szCs w:val="18"/>
                <w:lang w:val="tr-TR"/>
              </w:rPr>
            </w:pPr>
            <w:r w:rsidRPr="000F3E3C">
              <w:rPr>
                <w:rFonts w:asciiTheme="minorHAnsi" w:hAnsiTheme="minorHAnsi" w:cstheme="minorHAnsi"/>
                <w:i w:val="0"/>
                <w:color w:val="000000"/>
                <w:sz w:val="18"/>
                <w:szCs w:val="18"/>
                <w:lang w:val="tr-TR"/>
              </w:rPr>
              <w:t>LOJİSTİK EKİBİ</w:t>
            </w:r>
          </w:p>
        </w:tc>
        <w:tc>
          <w:tcPr>
            <w:tcW w:w="66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4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65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88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2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bl>
    <w:p w:rsidR="001F369C" w:rsidRPr="000F3E3C" w:rsidRDefault="001F369C" w:rsidP="001F369C">
      <w:pPr>
        <w:spacing w:after="0" w:line="240" w:lineRule="auto"/>
        <w:jc w:val="center"/>
        <w:rPr>
          <w:rFonts w:asciiTheme="minorHAnsi" w:hAnsiTheme="minorHAnsi" w:cstheme="minorHAnsi"/>
          <w:b/>
          <w:bCs/>
          <w:i w:val="0"/>
          <w:sz w:val="24"/>
          <w:szCs w:val="24"/>
          <w:lang w:val="tr-TR"/>
        </w:rPr>
      </w:pPr>
    </w:p>
    <w:p w:rsidR="001F369C" w:rsidRPr="000F3E3C" w:rsidRDefault="001F369C" w:rsidP="001F369C">
      <w:pPr>
        <w:spacing w:after="0" w:line="240" w:lineRule="auto"/>
        <w:jc w:val="center"/>
        <w:rPr>
          <w:rFonts w:asciiTheme="minorHAnsi" w:hAnsiTheme="minorHAnsi" w:cstheme="minorHAnsi"/>
          <w:b/>
          <w:bCs/>
          <w:i w:val="0"/>
          <w:sz w:val="24"/>
          <w:szCs w:val="24"/>
          <w:lang w:val="tr-TR"/>
        </w:rPr>
      </w:pPr>
      <w:r w:rsidRPr="000F3E3C">
        <w:rPr>
          <w:rFonts w:asciiTheme="minorHAnsi" w:hAnsiTheme="minorHAnsi" w:cstheme="minorHAnsi"/>
          <w:b/>
          <w:bCs/>
          <w:i w:val="0"/>
          <w:sz w:val="24"/>
          <w:szCs w:val="24"/>
          <w:lang w:val="tr-TR"/>
        </w:rPr>
        <w:t>2.Vardiya Çalışma Saati:17:00/01:00</w:t>
      </w:r>
    </w:p>
    <w:p w:rsidR="001F369C" w:rsidRPr="000F3E3C" w:rsidRDefault="001F369C" w:rsidP="001F369C">
      <w:pPr>
        <w:spacing w:after="0" w:line="240" w:lineRule="auto"/>
        <w:jc w:val="center"/>
        <w:rPr>
          <w:rFonts w:asciiTheme="minorHAnsi" w:hAnsiTheme="minorHAnsi" w:cstheme="minorHAnsi"/>
          <w:b/>
          <w:bCs/>
          <w:i w:val="0"/>
          <w:sz w:val="24"/>
          <w:szCs w:val="24"/>
          <w:lang w:val="tr-TR"/>
        </w:rPr>
      </w:pPr>
    </w:p>
    <w:tbl>
      <w:tblPr>
        <w:tblStyle w:val="OrtaKlavuz3-Vurgu28"/>
        <w:tblW w:w="0" w:type="auto"/>
        <w:tblLayout w:type="fixed"/>
        <w:tblLook w:val="04A0" w:firstRow="1" w:lastRow="0" w:firstColumn="1" w:lastColumn="0" w:noHBand="0" w:noVBand="1"/>
      </w:tblPr>
      <w:tblGrid>
        <w:gridCol w:w="2943"/>
        <w:gridCol w:w="1843"/>
        <w:gridCol w:w="1559"/>
        <w:gridCol w:w="1701"/>
        <w:gridCol w:w="3402"/>
        <w:gridCol w:w="2835"/>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005"/>
        </w:trPr>
        <w:tc>
          <w:tcPr>
            <w:cnfStyle w:val="001000000000" w:firstRow="0" w:lastRow="0" w:firstColumn="1" w:lastColumn="0" w:oddVBand="0" w:evenVBand="0" w:oddHBand="0" w:evenHBand="0" w:firstRowFirstColumn="0" w:firstRowLastColumn="0" w:lastRowFirstColumn="0" w:lastRowLastColumn="0"/>
            <w:tcW w:w="14283" w:type="dxa"/>
            <w:gridSpan w:val="6"/>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B55283" w:rsidRDefault="00FE2687" w:rsidP="001F369C">
            <w:pPr>
              <w:rPr>
                <w:rFonts w:asciiTheme="minorHAnsi" w:hAnsiTheme="minorHAnsi" w:cstheme="minorHAnsi"/>
                <w:bCs w:val="0"/>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t>KAYNAK YÖNETİMİ</w:t>
            </w:r>
            <w:r w:rsidR="001F369C" w:rsidRPr="00B55283">
              <w:rPr>
                <w:rFonts w:asciiTheme="minorHAnsi" w:hAnsiTheme="minorHAnsi" w:cstheme="minorHAnsi"/>
                <w:bCs w:val="0"/>
                <w:i w:val="0"/>
                <w:color w:val="FFFFFF" w:themeColor="background1"/>
                <w:sz w:val="24"/>
                <w:szCs w:val="24"/>
                <w:lang w:val="tr-TR"/>
              </w:rPr>
              <w:t xml:space="preserve">                                   </w:t>
            </w:r>
            <w:r w:rsidR="00C66B0E" w:rsidRPr="00B55283">
              <w:rPr>
                <w:rFonts w:asciiTheme="minorHAnsi" w:hAnsiTheme="minorHAnsi" w:cstheme="minorHAnsi"/>
                <w:bCs w:val="0"/>
                <w:i w:val="0"/>
                <w:color w:val="FFFFFF" w:themeColor="background1"/>
                <w:sz w:val="24"/>
                <w:szCs w:val="24"/>
                <w:lang w:val="tr-TR"/>
              </w:rPr>
              <w:t xml:space="preserve">                           </w:t>
            </w:r>
            <w:r w:rsidR="001F369C" w:rsidRPr="00B55283">
              <w:rPr>
                <w:rFonts w:asciiTheme="minorHAnsi" w:hAnsiTheme="minorHAnsi" w:cstheme="minorHAnsi"/>
                <w:bCs w:val="0"/>
                <w:i w:val="0"/>
                <w:color w:val="FFFFFF" w:themeColor="background1"/>
                <w:sz w:val="24"/>
                <w:szCs w:val="24"/>
                <w:lang w:val="tr-TR"/>
              </w:rPr>
              <w:t xml:space="preserve"> </w:t>
            </w:r>
            <w:r w:rsidR="00B55283">
              <w:rPr>
                <w:rFonts w:asciiTheme="minorHAnsi" w:hAnsiTheme="minorHAnsi" w:cstheme="minorHAnsi"/>
                <w:bCs w:val="0"/>
                <w:i w:val="0"/>
                <w:color w:val="FFFFFF" w:themeColor="background1"/>
                <w:sz w:val="24"/>
                <w:szCs w:val="24"/>
                <w:lang w:val="tr-TR"/>
              </w:rPr>
              <w:t xml:space="preserve">             </w:t>
            </w:r>
            <w:r w:rsidR="001F369C" w:rsidRPr="00B55283">
              <w:rPr>
                <w:rFonts w:asciiTheme="minorHAnsi" w:hAnsiTheme="minorHAnsi" w:cstheme="minorHAnsi"/>
                <w:bCs w:val="0"/>
                <w:i w:val="0"/>
                <w:color w:val="FFFFFF" w:themeColor="background1"/>
                <w:sz w:val="24"/>
                <w:szCs w:val="24"/>
                <w:lang w:val="tr-TR"/>
              </w:rPr>
              <w:t>ADANA VALİLİĞİ</w:t>
            </w:r>
          </w:p>
          <w:p w:rsidR="001F369C" w:rsidRPr="00B55283" w:rsidRDefault="001F369C" w:rsidP="001F369C">
            <w:pPr>
              <w:jc w:val="center"/>
              <w:rPr>
                <w:rFonts w:asciiTheme="minorHAnsi" w:hAnsiTheme="minorHAnsi" w:cstheme="minorHAnsi"/>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t>(İl Afet ve Acil Durum Müdürlüğü)</w:t>
            </w:r>
          </w:p>
          <w:p w:rsidR="001F369C" w:rsidRPr="00B55283" w:rsidRDefault="001F369C" w:rsidP="001F369C">
            <w:pPr>
              <w:jc w:val="center"/>
              <w:rPr>
                <w:rFonts w:asciiTheme="minorHAnsi" w:hAnsiTheme="minorHAnsi" w:cstheme="minorHAnsi"/>
                <w:i w:val="0"/>
                <w:color w:val="FFFFFF" w:themeColor="background1"/>
                <w:sz w:val="24"/>
                <w:szCs w:val="24"/>
                <w:lang w:val="tr-TR"/>
              </w:rPr>
            </w:pPr>
            <w:r w:rsidRPr="00B55283">
              <w:rPr>
                <w:rFonts w:asciiTheme="minorHAnsi" w:hAnsiTheme="minorHAnsi" w:cstheme="minorHAnsi"/>
                <w:bCs w:val="0"/>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FFFFFF" w:themeColor="background1"/>
                <w:sz w:val="28"/>
                <w:szCs w:val="28"/>
                <w:lang w:val="tr-TR"/>
              </w:rPr>
            </w:pPr>
            <w:r w:rsidRPr="00B55283">
              <w:rPr>
                <w:rFonts w:asciiTheme="minorHAnsi" w:hAnsiTheme="minorHAnsi" w:cstheme="minorHAnsi"/>
                <w:bCs w:val="0"/>
                <w:i w:val="0"/>
                <w:color w:val="FFFFFF" w:themeColor="background1"/>
                <w:sz w:val="24"/>
                <w:szCs w:val="24"/>
                <w:lang w:val="tr-TR"/>
              </w:rPr>
              <w:t>VARDİYA 3</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i w:val="0"/>
                <w:color w:val="FFFFFF" w:themeColor="background1"/>
                <w:sz w:val="22"/>
                <w:szCs w:val="22"/>
                <w:lang w:val="tr-TR"/>
              </w:rPr>
            </w:pPr>
            <w:r w:rsidRPr="000F3E3C">
              <w:rPr>
                <w:rFonts w:asciiTheme="minorHAnsi" w:hAnsiTheme="minorHAnsi" w:cstheme="minorHAnsi"/>
                <w:i w:val="0"/>
                <w:color w:val="FFFFFF" w:themeColor="background1"/>
                <w:sz w:val="22"/>
                <w:szCs w:val="22"/>
                <w:lang w:val="tr-TR"/>
              </w:rPr>
              <w:t>OPERASYON</w:t>
            </w:r>
            <w:r w:rsidRPr="000F3E3C">
              <w:rPr>
                <w:rFonts w:asciiTheme="minorHAnsi" w:hAnsiTheme="minorHAnsi" w:cstheme="minorHAnsi"/>
                <w:i w:val="0"/>
                <w:color w:val="FFFFFF" w:themeColor="background1"/>
                <w:sz w:val="22"/>
                <w:szCs w:val="22"/>
                <w:lang w:val="tr-TR"/>
              </w:rPr>
              <w:br/>
              <w:t>EKİPLERİ</w:t>
            </w:r>
          </w:p>
        </w:tc>
        <w:tc>
          <w:tcPr>
            <w:tcW w:w="1843"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İSİM</w:t>
            </w:r>
          </w:p>
        </w:tc>
        <w:tc>
          <w:tcPr>
            <w:tcW w:w="1559"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GÖREV</w:t>
            </w:r>
          </w:p>
        </w:tc>
        <w:tc>
          <w:tcPr>
            <w:tcW w:w="1701"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CEP/EV TEL</w:t>
            </w:r>
          </w:p>
        </w:tc>
        <w:tc>
          <w:tcPr>
            <w:tcW w:w="3402"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KURUMU</w:t>
            </w:r>
          </w:p>
        </w:tc>
        <w:tc>
          <w:tcPr>
            <w:tcW w:w="2835" w:type="dxa"/>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val="0"/>
                <w:color w:val="FFFFFF" w:themeColor="background1"/>
                <w:sz w:val="22"/>
                <w:szCs w:val="22"/>
                <w:lang w:val="tr-TR"/>
              </w:rPr>
            </w:pPr>
            <w:r w:rsidRPr="000F3E3C">
              <w:rPr>
                <w:rFonts w:asciiTheme="minorHAnsi" w:hAnsiTheme="minorHAnsi" w:cstheme="minorHAnsi"/>
                <w:b/>
                <w:i w:val="0"/>
                <w:color w:val="FFFFFF" w:themeColor="background1"/>
                <w:sz w:val="22"/>
                <w:szCs w:val="22"/>
                <w:lang w:val="tr-TR"/>
              </w:rPr>
              <w:t>ADRES</w:t>
            </w: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auto"/>
                <w:sz w:val="18"/>
                <w:szCs w:val="18"/>
              </w:rPr>
            </w:pPr>
            <w:r w:rsidRPr="000F3E3C">
              <w:rPr>
                <w:rFonts w:asciiTheme="minorHAnsi" w:hAnsiTheme="minorHAnsi" w:cstheme="minorHAnsi"/>
                <w:i w:val="0"/>
                <w:color w:val="auto"/>
                <w:sz w:val="18"/>
              </w:rPr>
              <w:t>OPERASYON EKİPLERİ</w:t>
            </w:r>
          </w:p>
        </w:tc>
        <w:tc>
          <w:tcPr>
            <w:tcW w:w="1843"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59"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701"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3402"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2835" w:type="dxa"/>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004E"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İhtiyaç Analizi Ekibi</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Fatih Kurt</w:t>
            </w:r>
          </w:p>
        </w:tc>
        <w:tc>
          <w:tcPr>
            <w:tcW w:w="155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Şehir Plancısı</w:t>
            </w: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004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40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004E"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Acil Durum Hizmetleri Kye</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F50ED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Seher KOYUNCU</w:t>
            </w:r>
          </w:p>
        </w:tc>
        <w:tc>
          <w:tcPr>
            <w:tcW w:w="155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F50ED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Siv.Sav. Mem.</w:t>
            </w: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340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004E" w:rsidRPr="000F3E3C" w:rsidRDefault="001F004E"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Ön İyileştirme Hizmetleri Kye</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55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340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r>
      <w:tr w:rsidR="00F50ED0"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1F369C">
            <w:pPr>
              <w:rPr>
                <w:rFonts w:asciiTheme="minorHAnsi" w:hAnsiTheme="minorHAnsi" w:cstheme="minorHAnsi"/>
                <w:b w:val="0"/>
                <w:i w:val="0"/>
                <w:sz w:val="18"/>
                <w:szCs w:val="18"/>
                <w:lang w:val="tr-TR"/>
              </w:rPr>
            </w:pPr>
            <w:r w:rsidRPr="000F3E3C">
              <w:rPr>
                <w:rFonts w:asciiTheme="minorHAnsi" w:hAnsiTheme="minorHAnsi" w:cstheme="minorHAnsi"/>
                <w:b w:val="0"/>
                <w:i w:val="0"/>
                <w:color w:val="000000"/>
                <w:sz w:val="18"/>
                <w:szCs w:val="18"/>
                <w:lang w:val="tr-TR"/>
              </w:rPr>
              <w:t>Lojistik ve Bakım Hizmetleri Kye</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Cenk KULA</w:t>
            </w:r>
          </w:p>
        </w:tc>
        <w:tc>
          <w:tcPr>
            <w:tcW w:w="155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rPr>
              <w:t>V.H.K.İ.</w:t>
            </w: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340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F50ED0" w:rsidRPr="000F3E3C" w:rsidRDefault="00F50ED0" w:rsidP="00F121C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9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000000"/>
                <w:sz w:val="18"/>
                <w:szCs w:val="18"/>
                <w:lang w:val="tr-TR"/>
              </w:rPr>
            </w:pPr>
            <w:r w:rsidRPr="000F3E3C">
              <w:rPr>
                <w:rFonts w:asciiTheme="minorHAnsi" w:hAnsiTheme="minorHAnsi" w:cstheme="minorHAnsi"/>
                <w:i w:val="0"/>
                <w:color w:val="000000"/>
                <w:sz w:val="18"/>
                <w:szCs w:val="18"/>
                <w:lang w:val="tr-TR"/>
              </w:rPr>
              <w:t>LOJİSTİK EKİBİ</w:t>
            </w:r>
          </w:p>
        </w:tc>
        <w:tc>
          <w:tcPr>
            <w:tcW w:w="1843"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59"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701"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3402"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2835" w:type="dxa"/>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bl>
    <w:p w:rsidR="001F369C" w:rsidRPr="000F3E3C" w:rsidRDefault="001F369C" w:rsidP="001F369C">
      <w:pPr>
        <w:spacing w:after="0" w:line="240" w:lineRule="auto"/>
        <w:jc w:val="center"/>
        <w:rPr>
          <w:rFonts w:asciiTheme="minorHAnsi" w:hAnsiTheme="minorHAnsi" w:cstheme="minorHAnsi"/>
          <w:b/>
          <w:bCs/>
          <w:i w:val="0"/>
          <w:sz w:val="24"/>
          <w:szCs w:val="24"/>
          <w:lang w:val="tr-TR"/>
        </w:rPr>
        <w:sectPr w:rsidR="001F369C"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b/>
          <w:bCs/>
          <w:i w:val="0"/>
          <w:sz w:val="24"/>
          <w:szCs w:val="24"/>
          <w:lang w:val="tr-TR"/>
        </w:rPr>
        <w:t>3.Vardiya Çalışma Saati:01:00/09:00</w:t>
      </w:r>
    </w:p>
    <w:p w:rsidR="001F369C" w:rsidRPr="002825B0" w:rsidRDefault="001F369C" w:rsidP="001F369C">
      <w:pPr>
        <w:pStyle w:val="Balk2"/>
        <w:rPr>
          <w:rFonts w:asciiTheme="minorHAnsi" w:hAnsiTheme="minorHAnsi" w:cstheme="minorHAnsi"/>
          <w:i w:val="0"/>
          <w:color w:val="1F497D" w:themeColor="text2"/>
          <w:sz w:val="24"/>
          <w:szCs w:val="24"/>
          <w:lang w:val="tr-TR"/>
        </w:rPr>
      </w:pPr>
      <w:bookmarkStart w:id="70" w:name="_Toc437615222"/>
      <w:r w:rsidRPr="002825B0">
        <w:rPr>
          <w:rFonts w:asciiTheme="minorHAnsi" w:hAnsiTheme="minorHAnsi" w:cstheme="minorHAnsi"/>
          <w:i w:val="0"/>
          <w:color w:val="1F497D" w:themeColor="text2"/>
          <w:sz w:val="24"/>
          <w:szCs w:val="24"/>
          <w:lang w:val="tr-TR"/>
        </w:rPr>
        <w:lastRenderedPageBreak/>
        <w:t>EK 5- HABERLEŞME KAPASİTESİ (HABERLEŞME ENVANTER BİLGİSİ)</w:t>
      </w:r>
      <w:bookmarkEnd w:id="70"/>
    </w:p>
    <w:p w:rsidR="001F369C" w:rsidRPr="000F3E3C" w:rsidRDefault="001F369C" w:rsidP="001F369C">
      <w:pPr>
        <w:spacing w:after="0" w:line="240" w:lineRule="auto"/>
        <w:jc w:val="center"/>
        <w:rPr>
          <w:rFonts w:asciiTheme="minorHAnsi" w:hAnsiTheme="minorHAnsi" w:cstheme="minorHAnsi"/>
          <w:b/>
          <w:bCs/>
          <w:i w:val="0"/>
          <w:sz w:val="24"/>
          <w:szCs w:val="24"/>
          <w:lang w:val="tr-TR"/>
        </w:rPr>
      </w:pPr>
    </w:p>
    <w:tbl>
      <w:tblPr>
        <w:tblStyle w:val="OrtaKlavuz3-Vurgu2"/>
        <w:tblW w:w="5000" w:type="pct"/>
        <w:tblLook w:val="04A0" w:firstRow="1" w:lastRow="0" w:firstColumn="1" w:lastColumn="0" w:noHBand="0" w:noVBand="1"/>
      </w:tblPr>
      <w:tblGrid>
        <w:gridCol w:w="3765"/>
        <w:gridCol w:w="2445"/>
        <w:gridCol w:w="1042"/>
        <w:gridCol w:w="3359"/>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8" w:space="0" w:color="C6D9F1" w:themeColor="text2" w:themeTint="33"/>
              <w:bottom w:val="single" w:sz="18" w:space="0" w:color="C6D9F1" w:themeColor="text2" w:themeTint="33"/>
            </w:tcBorders>
            <w:shd w:val="clear" w:color="auto" w:fill="002060"/>
            <w:vAlign w:val="center"/>
          </w:tcPr>
          <w:p w:rsidR="001F369C" w:rsidRPr="002825B0" w:rsidRDefault="00FE2687" w:rsidP="001F369C">
            <w:pPr>
              <w:rPr>
                <w:rFonts w:asciiTheme="minorHAnsi" w:hAnsiTheme="minorHAnsi" w:cstheme="minorHAnsi"/>
                <w:i w:val="0"/>
                <w:sz w:val="24"/>
                <w:szCs w:val="24"/>
                <w:lang w:val="tr-TR"/>
              </w:rPr>
            </w:pPr>
            <w:r w:rsidRPr="002825B0">
              <w:rPr>
                <w:rFonts w:asciiTheme="minorHAnsi" w:hAnsiTheme="minorHAnsi" w:cstheme="minorHAnsi"/>
                <w:bCs w:val="0"/>
                <w:i w:val="0"/>
                <w:sz w:val="24"/>
                <w:szCs w:val="24"/>
                <w:lang w:val="tr-TR"/>
              </w:rPr>
              <w:t>KAYNAK YÖNETİMİ</w:t>
            </w:r>
            <w:r w:rsidR="001F369C" w:rsidRPr="002825B0">
              <w:rPr>
                <w:rFonts w:asciiTheme="minorHAnsi" w:hAnsiTheme="minorHAnsi" w:cstheme="minorHAnsi"/>
                <w:bCs w:val="0"/>
                <w:i w:val="0"/>
                <w:sz w:val="24"/>
                <w:szCs w:val="24"/>
                <w:lang w:val="tr-TR"/>
              </w:rPr>
              <w:t xml:space="preserve">                                  </w:t>
            </w:r>
            <w:r w:rsidR="002825B0">
              <w:rPr>
                <w:rFonts w:asciiTheme="minorHAnsi" w:hAnsiTheme="minorHAnsi" w:cstheme="minorHAnsi"/>
                <w:bCs w:val="0"/>
                <w:i w:val="0"/>
                <w:sz w:val="24"/>
                <w:szCs w:val="24"/>
                <w:lang w:val="tr-TR"/>
              </w:rPr>
              <w:t xml:space="preserve">           </w:t>
            </w:r>
            <w:r w:rsidR="001F369C" w:rsidRPr="002825B0">
              <w:rPr>
                <w:rFonts w:asciiTheme="minorHAnsi" w:hAnsiTheme="minorHAnsi" w:cstheme="minorHAnsi"/>
                <w:bCs w:val="0"/>
                <w:i w:val="0"/>
                <w:sz w:val="24"/>
                <w:szCs w:val="24"/>
                <w:lang w:val="tr-TR"/>
              </w:rPr>
              <w:t>ADANAVALİLİĞİ</w:t>
            </w:r>
          </w:p>
          <w:p w:rsidR="001F369C" w:rsidRPr="002825B0" w:rsidRDefault="001F369C" w:rsidP="001F369C">
            <w:pPr>
              <w:jc w:val="center"/>
              <w:rPr>
                <w:rFonts w:asciiTheme="minorHAnsi" w:hAnsiTheme="minorHAnsi" w:cstheme="minorHAnsi"/>
                <w:i w:val="0"/>
                <w:sz w:val="24"/>
                <w:szCs w:val="24"/>
                <w:lang w:val="tr-TR"/>
              </w:rPr>
            </w:pPr>
            <w:r w:rsidRPr="002825B0">
              <w:rPr>
                <w:rFonts w:asciiTheme="minorHAnsi" w:hAnsiTheme="minorHAnsi" w:cstheme="minorHAnsi"/>
                <w:bCs w:val="0"/>
                <w:i w:val="0"/>
                <w:sz w:val="24"/>
                <w:szCs w:val="24"/>
                <w:lang w:val="tr-TR"/>
              </w:rPr>
              <w:t>KAYNAK YÖNETİMİ HİZMET GRUBU</w:t>
            </w:r>
          </w:p>
          <w:p w:rsidR="001F369C" w:rsidRPr="000F3E3C" w:rsidRDefault="001F369C" w:rsidP="001F369C">
            <w:pPr>
              <w:jc w:val="center"/>
              <w:rPr>
                <w:rFonts w:asciiTheme="minorHAnsi" w:hAnsiTheme="minorHAnsi" w:cstheme="minorHAnsi"/>
                <w:bCs w:val="0"/>
                <w:i w:val="0"/>
                <w:sz w:val="28"/>
                <w:szCs w:val="28"/>
                <w:lang w:val="tr-TR"/>
              </w:rPr>
            </w:pPr>
            <w:r w:rsidRPr="002825B0">
              <w:rPr>
                <w:rFonts w:asciiTheme="minorHAnsi" w:hAnsiTheme="minorHAnsi" w:cstheme="minorHAnsi"/>
                <w:bCs w:val="0"/>
                <w:i w:val="0"/>
                <w:sz w:val="24"/>
                <w:szCs w:val="24"/>
                <w:lang w:val="tr-TR"/>
              </w:rPr>
              <w:t>HABERLEŞME KAPASİTESİ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74" w:type="pct"/>
            <w:tcBorders>
              <w:top w:val="single" w:sz="1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HABERLEŞME TÜRÜ</w:t>
            </w:r>
          </w:p>
        </w:tc>
        <w:tc>
          <w:tcPr>
            <w:tcW w:w="115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İLGENELİ</w:t>
            </w:r>
          </w:p>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ADEDİ</w:t>
            </w:r>
          </w:p>
        </w:tc>
        <w:tc>
          <w:tcPr>
            <w:tcW w:w="4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ÖNCELİK SIRASI</w:t>
            </w:r>
          </w:p>
        </w:tc>
        <w:tc>
          <w:tcPr>
            <w:tcW w:w="1583" w:type="pct"/>
            <w:tcBorders>
              <w:top w:val="single" w:sz="18" w:space="0" w:color="C6D9F1" w:themeColor="text2" w:themeTint="33"/>
              <w:left w:val="single" w:sz="8" w:space="0" w:color="C6D9F1" w:themeColor="text2" w:themeTint="33"/>
              <w:bottom w:val="single" w:sz="1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AÇIKLAMALAR</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GSM HATLAR</w:t>
            </w:r>
          </w:p>
        </w:tc>
        <w:tc>
          <w:tcPr>
            <w:tcW w:w="115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1</w:t>
            </w:r>
          </w:p>
        </w:tc>
        <w:tc>
          <w:tcPr>
            <w:tcW w:w="4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05056491200</w:t>
            </w:r>
          </w:p>
        </w:tc>
      </w:tr>
      <w:tr w:rsidR="001F369C" w:rsidRPr="000F3E3C" w:rsidTr="001F369C">
        <w:trPr>
          <w:trHeight w:hRule="exact" w:val="719"/>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KARASAL HATLAR</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3</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Telefon: 03223943674/75</w:t>
            </w: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Faks: 03223945045</w:t>
            </w: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UYDU TELEFONU</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1</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008821661103067</w:t>
            </w:r>
          </w:p>
        </w:tc>
      </w:tr>
      <w:tr w:rsidR="001F369C" w:rsidRPr="000F3E3C" w:rsidTr="001F369C">
        <w:trPr>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IP TELEFON</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TELSİZ SİSTEMLERİ</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hRule="exact" w:val="672"/>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 xml:space="preserve">       ANALOG TELSİZ</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4</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1 Sabit Merkez</w:t>
            </w:r>
          </w:p>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1 El Telsizi</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 xml:space="preserve">       SAYISAL TELSİZ</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 xml:space="preserve">       HF TELSİZ</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1</w:t>
            </w: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Sabit</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V-SAT UYDU SİSTEMİ</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MOBİL SİSTEMLER</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r w:rsidRPr="000F3E3C">
              <w:rPr>
                <w:rFonts w:asciiTheme="minorHAnsi" w:hAnsiTheme="minorHAnsi" w:cstheme="minorHAnsi"/>
                <w:i w:val="0"/>
                <w:color w:val="auto"/>
                <w:sz w:val="22"/>
                <w:szCs w:val="22"/>
                <w:lang w:val="tr-TR"/>
              </w:rPr>
              <w:t>DİĞER</w:t>
            </w: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177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i w:val="0"/>
                <w:color w:val="auto"/>
                <w:sz w:val="22"/>
                <w:szCs w:val="22"/>
                <w:lang w:val="tr-TR"/>
              </w:rPr>
            </w:pPr>
          </w:p>
        </w:tc>
        <w:tc>
          <w:tcPr>
            <w:tcW w:w="115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4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58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bl>
    <w:p w:rsidR="001F369C" w:rsidRPr="000F3E3C" w:rsidRDefault="001F369C" w:rsidP="001F369C">
      <w:pPr>
        <w:spacing w:after="0" w:line="240" w:lineRule="auto"/>
        <w:jc w:val="center"/>
        <w:rPr>
          <w:rFonts w:asciiTheme="minorHAnsi" w:hAnsiTheme="minorHAnsi" w:cstheme="minorHAnsi"/>
          <w:b/>
          <w:bCs/>
          <w:i w:val="0"/>
          <w:sz w:val="24"/>
          <w:szCs w:val="24"/>
          <w:lang w:val="tr-TR"/>
        </w:rPr>
      </w:pPr>
    </w:p>
    <w:p w:rsidR="001F369C" w:rsidRPr="000F3E3C" w:rsidRDefault="001F369C" w:rsidP="001F369C">
      <w:pPr>
        <w:spacing w:after="0" w:line="240" w:lineRule="auto"/>
        <w:jc w:val="center"/>
        <w:rPr>
          <w:rFonts w:asciiTheme="minorHAnsi" w:hAnsiTheme="minorHAnsi" w:cstheme="minorHAnsi"/>
          <w:b/>
          <w:bCs/>
          <w:i w:val="0"/>
          <w:sz w:val="24"/>
          <w:szCs w:val="24"/>
          <w:lang w:val="tr-TR"/>
        </w:rPr>
        <w:sectPr w:rsidR="001F369C" w:rsidRPr="000F3E3C" w:rsidSect="001F369C">
          <w:pgSz w:w="11906" w:h="16838"/>
          <w:pgMar w:top="1134" w:right="566" w:bottom="709" w:left="709" w:header="708" w:footer="708" w:gutter="0"/>
          <w:cols w:space="708"/>
          <w:docGrid w:linePitch="360"/>
        </w:sectPr>
      </w:pPr>
    </w:p>
    <w:p w:rsidR="001F369C" w:rsidRPr="00B410B9" w:rsidRDefault="001F369C" w:rsidP="001F369C">
      <w:pPr>
        <w:pStyle w:val="Balk2"/>
        <w:rPr>
          <w:rFonts w:asciiTheme="minorHAnsi" w:hAnsiTheme="minorHAnsi" w:cstheme="minorHAnsi"/>
          <w:i w:val="0"/>
          <w:color w:val="1F497D" w:themeColor="text2"/>
          <w:sz w:val="24"/>
          <w:szCs w:val="24"/>
          <w:lang w:val="tr-TR"/>
        </w:rPr>
      </w:pPr>
      <w:bookmarkStart w:id="71" w:name="_Toc437615223"/>
      <w:r w:rsidRPr="00B410B9">
        <w:rPr>
          <w:rFonts w:asciiTheme="minorHAnsi" w:hAnsiTheme="minorHAnsi" w:cstheme="minorHAnsi"/>
          <w:i w:val="0"/>
          <w:color w:val="1F497D" w:themeColor="text2"/>
          <w:sz w:val="24"/>
          <w:szCs w:val="24"/>
          <w:lang w:val="tr-TR"/>
        </w:rPr>
        <w:lastRenderedPageBreak/>
        <w:t>EK 6 - ULUSAL DÜZEY HİZMET GRUBU İRTİBAT NUMARALARI</w:t>
      </w:r>
      <w:bookmarkEnd w:id="71"/>
    </w:p>
    <w:p w:rsidR="001F369C" w:rsidRPr="000F3E3C" w:rsidRDefault="001F369C" w:rsidP="001F369C">
      <w:pPr>
        <w:rPr>
          <w:rFonts w:asciiTheme="minorHAnsi" w:hAnsiTheme="minorHAnsi" w:cstheme="minorHAnsi"/>
          <w:lang w:val="tr-TR"/>
        </w:rPr>
      </w:pPr>
    </w:p>
    <w:tbl>
      <w:tblPr>
        <w:tblStyle w:val="OrtaKlavuz3-Vurgu29"/>
        <w:tblW w:w="4980" w:type="pct"/>
        <w:tblLook w:val="04A0" w:firstRow="1" w:lastRow="0" w:firstColumn="1" w:lastColumn="0" w:noHBand="0" w:noVBand="1"/>
      </w:tblPr>
      <w:tblGrid>
        <w:gridCol w:w="4240"/>
        <w:gridCol w:w="1986"/>
        <w:gridCol w:w="1699"/>
        <w:gridCol w:w="569"/>
        <w:gridCol w:w="2128"/>
        <w:gridCol w:w="709"/>
        <w:gridCol w:w="900"/>
        <w:gridCol w:w="1798"/>
        <w:gridCol w:w="876"/>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1005"/>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left w:val="single" w:sz="12" w:space="0" w:color="C6D9F1" w:themeColor="text2" w:themeTint="33"/>
              <w:bottom w:val="single" w:sz="18" w:space="0" w:color="C6D9F1" w:themeColor="text2" w:themeTint="33"/>
              <w:right w:val="single" w:sz="12" w:space="0" w:color="C6D9F1" w:themeColor="text2" w:themeTint="33"/>
            </w:tcBorders>
            <w:shd w:val="clear" w:color="auto" w:fill="002060"/>
          </w:tcPr>
          <w:p w:rsidR="001F369C" w:rsidRPr="00B410B9" w:rsidRDefault="001F369C" w:rsidP="001F369C">
            <w:pPr>
              <w:spacing w:line="240" w:lineRule="auto"/>
              <w:rPr>
                <w:rFonts w:asciiTheme="minorHAnsi" w:hAnsiTheme="minorHAnsi" w:cstheme="minorHAnsi"/>
                <w:i w:val="0"/>
                <w:color w:val="auto"/>
                <w:sz w:val="24"/>
                <w:szCs w:val="24"/>
                <w:lang w:val="tr-TR"/>
              </w:rPr>
            </w:pPr>
            <w:r w:rsidRPr="00B410B9">
              <w:rPr>
                <w:rFonts w:asciiTheme="minorHAnsi" w:hAnsiTheme="minorHAnsi" w:cstheme="minorHAnsi"/>
                <w:bCs w:val="0"/>
                <w:i w:val="0"/>
                <w:color w:val="auto"/>
                <w:sz w:val="24"/>
                <w:szCs w:val="24"/>
                <w:lang w:val="tr-TR"/>
              </w:rPr>
              <w:t xml:space="preserve">ULUSAL DÜZEY                                                                   </w:t>
            </w:r>
            <w:r w:rsidRPr="00B410B9">
              <w:rPr>
                <w:rFonts w:asciiTheme="minorHAnsi" w:hAnsiTheme="minorHAnsi" w:cstheme="minorHAnsi"/>
                <w:bCs w:val="0"/>
                <w:i w:val="0"/>
                <w:color w:val="FFFFFF" w:themeColor="background1"/>
                <w:sz w:val="24"/>
                <w:szCs w:val="24"/>
                <w:lang w:val="tr-TR"/>
              </w:rPr>
              <w:t>AFET VE ACİL DURUM YÖNETİMİ BAŞKANLIĞI</w:t>
            </w:r>
          </w:p>
          <w:p w:rsidR="001F369C" w:rsidRPr="00B410B9" w:rsidRDefault="001F369C" w:rsidP="001F369C">
            <w:pPr>
              <w:spacing w:line="240" w:lineRule="auto"/>
              <w:jc w:val="center"/>
              <w:rPr>
                <w:rFonts w:asciiTheme="minorHAnsi" w:hAnsiTheme="minorHAnsi" w:cstheme="minorHAnsi"/>
                <w:i w:val="0"/>
                <w:color w:val="auto"/>
                <w:sz w:val="24"/>
                <w:szCs w:val="24"/>
                <w:lang w:val="tr-TR"/>
              </w:rPr>
            </w:pPr>
            <w:r w:rsidRPr="00B410B9">
              <w:rPr>
                <w:rFonts w:asciiTheme="minorHAnsi" w:hAnsiTheme="minorHAnsi" w:cstheme="minorHAnsi"/>
                <w:bCs w:val="0"/>
                <w:i w:val="0"/>
                <w:color w:val="auto"/>
                <w:sz w:val="24"/>
                <w:szCs w:val="24"/>
                <w:lang w:val="tr-TR"/>
              </w:rPr>
              <w:t>KAYNAK YÖNETİMİ HİZMET GRUBU</w:t>
            </w:r>
          </w:p>
          <w:p w:rsidR="001F369C" w:rsidRPr="000F3E3C" w:rsidRDefault="001F369C" w:rsidP="001F369C">
            <w:pPr>
              <w:spacing w:line="240" w:lineRule="auto"/>
              <w:jc w:val="center"/>
              <w:rPr>
                <w:rFonts w:asciiTheme="minorHAnsi" w:hAnsiTheme="minorHAnsi" w:cstheme="minorHAnsi"/>
                <w:bCs w:val="0"/>
                <w:i w:val="0"/>
                <w:color w:val="auto"/>
                <w:lang w:val="tr-TR"/>
              </w:rPr>
            </w:pPr>
            <w:r w:rsidRPr="00B410B9">
              <w:rPr>
                <w:rFonts w:asciiTheme="minorHAnsi" w:hAnsiTheme="minorHAnsi" w:cstheme="minorHAnsi"/>
                <w:bCs w:val="0"/>
                <w:i w:val="0"/>
                <w:color w:val="auto"/>
                <w:sz w:val="24"/>
                <w:szCs w:val="24"/>
                <w:lang w:val="tr-TR"/>
              </w:rPr>
              <w:t>İRTİBAT NUMARALARI</w:t>
            </w:r>
          </w:p>
        </w:tc>
      </w:tr>
      <w:tr w:rsidR="00B90F8A" w:rsidRPr="000F3E3C" w:rsidTr="00B90F8A">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422" w:type="pct"/>
            <w:tcBorders>
              <w:top w:val="single" w:sz="18" w:space="0" w:color="C6D9F1" w:themeColor="text2" w:themeTint="33"/>
              <w:left w:val="single" w:sz="12"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rPr>
                <w:rFonts w:asciiTheme="minorHAnsi" w:hAnsiTheme="minorHAnsi" w:cstheme="minorHAnsi"/>
                <w:i w:val="0"/>
                <w:color w:val="auto"/>
                <w:lang w:val="tr-TR"/>
              </w:rPr>
            </w:pPr>
          </w:p>
        </w:tc>
        <w:tc>
          <w:tcPr>
            <w:tcW w:w="666"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GÖREV</w:t>
            </w:r>
          </w:p>
        </w:tc>
        <w:tc>
          <w:tcPr>
            <w:tcW w:w="57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İSİM</w:t>
            </w:r>
          </w:p>
        </w:tc>
        <w:tc>
          <w:tcPr>
            <w:tcW w:w="19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EV TEL</w:t>
            </w:r>
          </w:p>
        </w:tc>
        <w:tc>
          <w:tcPr>
            <w:tcW w:w="71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İŞ TEL</w:t>
            </w:r>
          </w:p>
        </w:tc>
        <w:tc>
          <w:tcPr>
            <w:tcW w:w="23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CEP TEL</w:t>
            </w:r>
          </w:p>
        </w:tc>
        <w:tc>
          <w:tcPr>
            <w:tcW w:w="30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UYDU TEL</w:t>
            </w:r>
          </w:p>
        </w:tc>
        <w:tc>
          <w:tcPr>
            <w:tcW w:w="60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MAİL ADRESİ</w:t>
            </w:r>
          </w:p>
        </w:tc>
        <w:tc>
          <w:tcPr>
            <w:tcW w:w="295" w:type="pct"/>
            <w:tcBorders>
              <w:top w:val="single" w:sz="18" w:space="0" w:color="C6D9F1" w:themeColor="text2" w:themeTint="33"/>
              <w:left w:val="single" w:sz="8" w:space="0" w:color="C6D9F1" w:themeColor="text2" w:themeTint="33"/>
              <w:bottom w:val="single" w:sz="18" w:space="0" w:color="C6D9F1" w:themeColor="text2" w:themeTint="33"/>
              <w:right w:val="single" w:sz="12"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color w:val="auto"/>
                <w:lang w:val="tr-TR"/>
              </w:rPr>
            </w:pPr>
            <w:r w:rsidRPr="000F3E3C">
              <w:rPr>
                <w:rFonts w:asciiTheme="minorHAnsi" w:hAnsiTheme="minorHAnsi" w:cstheme="minorHAnsi"/>
                <w:i w:val="0"/>
                <w:color w:val="auto"/>
                <w:lang w:val="tr-TR"/>
              </w:rPr>
              <w:t>DİĞER</w:t>
            </w: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BAKANLIK AFET ACİL DURUM YÖNETİM MERKEZİ</w:t>
            </w:r>
          </w:p>
        </w:tc>
        <w:tc>
          <w:tcPr>
            <w:tcW w:w="666"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70"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9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1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BAKANLIK AFET ACİL DURUM YÖNETİM MERKEZİ</w:t>
            </w:r>
          </w:p>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YÖNETİCİSİ</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KOORDİNASYON EKİPLERİ</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tabs>
                <w:tab w:val="left" w:pos="705"/>
              </w:tabs>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İHTİYAÇ ANALİZİ EKİBİ</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Güler Yenilmez</w:t>
            </w:r>
          </w:p>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Hilal Torgay</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Çözümleyici</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 xml:space="preserve">ACİL DURUM HİZMETLERİ KYE </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Güler Yenilmez</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ÖN İYİLEŞTİRME HİZMETLERİ KYE</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Hilal Torgay</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Çözümleyici</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LOJİSTİK VE BAKIM HİZMETLERİ KYE</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SAHA DESTEK EKİPLERİ</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İHTİYAÇ ANALİZİ EKİBİ</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Duygu Güner</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Mustafa Yılmaz</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Muhammed Pehlivan</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Mühendis</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 xml:space="preserve">ACİL DURUM HİZMETLERİ KYE </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Selim Sezer</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B90F8A" w:rsidRPr="000F3E3C" w:rsidTr="00B90F8A">
        <w:trPr>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ÖN İYİLEŞTİRME HİZMETLERİ KYE</w:t>
            </w:r>
          </w:p>
        </w:tc>
        <w:tc>
          <w:tcPr>
            <w:tcW w:w="666"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Derya Karaağaç</w:t>
            </w:r>
          </w:p>
        </w:tc>
        <w:tc>
          <w:tcPr>
            <w:tcW w:w="5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Uzman Yardımcısı</w:t>
            </w:r>
          </w:p>
        </w:tc>
        <w:tc>
          <w:tcPr>
            <w:tcW w:w="19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B90F8A" w:rsidRPr="000F3E3C" w:rsidTr="00B90F8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42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bCs w:val="0"/>
                <w:i w:val="0"/>
                <w:color w:val="auto"/>
              </w:rPr>
            </w:pPr>
            <w:r w:rsidRPr="000F3E3C">
              <w:rPr>
                <w:rFonts w:asciiTheme="minorHAnsi" w:hAnsiTheme="minorHAnsi" w:cstheme="minorHAnsi"/>
                <w:b w:val="0"/>
                <w:bCs w:val="0"/>
                <w:i w:val="0"/>
                <w:color w:val="auto"/>
              </w:rPr>
              <w:t>LOJİSTİK VE BAKIM HİZMETLERİ KYE</w:t>
            </w:r>
          </w:p>
        </w:tc>
        <w:tc>
          <w:tcPr>
            <w:tcW w:w="666"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Muhammed Pehlivan</w:t>
            </w:r>
          </w:p>
        </w:tc>
        <w:tc>
          <w:tcPr>
            <w:tcW w:w="570"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Mühendis</w:t>
            </w:r>
          </w:p>
        </w:tc>
        <w:tc>
          <w:tcPr>
            <w:tcW w:w="191"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714"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23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302"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60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295"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p w:rsidR="001F369C" w:rsidRPr="00D5613E" w:rsidRDefault="001F369C" w:rsidP="001F369C">
      <w:pPr>
        <w:pStyle w:val="Balk2"/>
        <w:rPr>
          <w:rFonts w:asciiTheme="minorHAnsi" w:hAnsiTheme="minorHAnsi" w:cstheme="minorHAnsi"/>
          <w:i w:val="0"/>
          <w:color w:val="1F497D" w:themeColor="text2"/>
          <w:sz w:val="24"/>
          <w:szCs w:val="24"/>
          <w:lang w:val="tr-TR"/>
        </w:rPr>
      </w:pPr>
      <w:bookmarkStart w:id="72" w:name="_Toc437615224"/>
      <w:r w:rsidRPr="00D5613E">
        <w:rPr>
          <w:rFonts w:asciiTheme="minorHAnsi" w:hAnsiTheme="minorHAnsi" w:cstheme="minorHAnsi"/>
          <w:i w:val="0"/>
          <w:color w:val="1F497D" w:themeColor="text2"/>
          <w:sz w:val="24"/>
          <w:szCs w:val="24"/>
          <w:lang w:val="tr-TR"/>
        </w:rPr>
        <w:lastRenderedPageBreak/>
        <w:t xml:space="preserve">EK 7 - </w:t>
      </w:r>
      <w:r w:rsidR="00FE2687" w:rsidRPr="00D5613E">
        <w:rPr>
          <w:rFonts w:asciiTheme="minorHAnsi" w:hAnsiTheme="minorHAnsi" w:cstheme="minorHAnsi"/>
          <w:i w:val="0"/>
          <w:color w:val="1F497D" w:themeColor="text2"/>
          <w:sz w:val="24"/>
          <w:szCs w:val="24"/>
          <w:lang w:val="tr-TR"/>
        </w:rPr>
        <w:t>KAYNAK YÖNETİMİ</w:t>
      </w:r>
      <w:r w:rsidRPr="00D5613E">
        <w:rPr>
          <w:rFonts w:asciiTheme="minorHAnsi" w:hAnsiTheme="minorHAnsi" w:cstheme="minorHAnsi"/>
          <w:i w:val="0"/>
          <w:color w:val="1F497D" w:themeColor="text2"/>
          <w:sz w:val="24"/>
          <w:szCs w:val="24"/>
          <w:lang w:val="tr-TR"/>
        </w:rPr>
        <w:t xml:space="preserve"> HİZMET GRUBU İRTİBAT NUMARALARI</w:t>
      </w:r>
      <w:bookmarkEnd w:id="72"/>
    </w:p>
    <w:p w:rsidR="001F369C" w:rsidRPr="000F3E3C" w:rsidRDefault="001F369C" w:rsidP="001F369C">
      <w:pPr>
        <w:rPr>
          <w:rFonts w:asciiTheme="minorHAnsi" w:hAnsiTheme="minorHAnsi" w:cstheme="minorHAnsi"/>
          <w:lang w:val="tr-TR"/>
        </w:rPr>
      </w:pPr>
    </w:p>
    <w:tbl>
      <w:tblPr>
        <w:tblStyle w:val="OrtaKlavuz3-Vurgu210"/>
        <w:tblW w:w="5010" w:type="pct"/>
        <w:tblLayout w:type="fixed"/>
        <w:tblLook w:val="04A0" w:firstRow="1" w:lastRow="0" w:firstColumn="1" w:lastColumn="0" w:noHBand="0" w:noVBand="1"/>
      </w:tblPr>
      <w:tblGrid>
        <w:gridCol w:w="3084"/>
        <w:gridCol w:w="1771"/>
        <w:gridCol w:w="1678"/>
        <w:gridCol w:w="1537"/>
        <w:gridCol w:w="2788"/>
        <w:gridCol w:w="1954"/>
        <w:gridCol w:w="1221"/>
        <w:gridCol w:w="36"/>
        <w:gridCol w:w="246"/>
        <w:gridCol w:w="180"/>
        <w:gridCol w:w="57"/>
        <w:gridCol w:w="432"/>
        <w:gridCol w:w="21"/>
      </w:tblGrid>
      <w:tr w:rsidR="001F369C" w:rsidRPr="000F3E3C" w:rsidTr="007E7B5E">
        <w:trPr>
          <w:gridAfter w:val="1"/>
          <w:cnfStyle w:val="100000000000" w:firstRow="1" w:lastRow="0" w:firstColumn="0" w:lastColumn="0" w:oddVBand="0" w:evenVBand="0" w:oddHBand="0" w:evenHBand="0" w:firstRowFirstColumn="0" w:firstRowLastColumn="0" w:lastRowFirstColumn="0" w:lastRowLastColumn="0"/>
          <w:wAfter w:w="7" w:type="pct"/>
          <w:trHeight w:val="1005"/>
          <w:tblHeader/>
        </w:trPr>
        <w:tc>
          <w:tcPr>
            <w:cnfStyle w:val="001000000000" w:firstRow="0" w:lastRow="0" w:firstColumn="1" w:lastColumn="0" w:oddVBand="0" w:evenVBand="0" w:oddHBand="0" w:evenHBand="0" w:firstRowFirstColumn="0" w:firstRowLastColumn="0" w:lastRowFirstColumn="0" w:lastRowLastColumn="0"/>
            <w:tcW w:w="4993" w:type="pct"/>
            <w:gridSpan w:val="1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D5613E" w:rsidRDefault="00FE2687" w:rsidP="001F369C">
            <w:pPr>
              <w:rPr>
                <w:rFonts w:asciiTheme="minorHAnsi" w:hAnsiTheme="minorHAnsi" w:cstheme="minorHAnsi"/>
                <w:bCs w:val="0"/>
                <w:i w:val="0"/>
                <w:color w:val="FFFFFF" w:themeColor="background1"/>
                <w:sz w:val="24"/>
                <w:szCs w:val="24"/>
                <w:lang w:val="tr-TR"/>
              </w:rPr>
            </w:pPr>
            <w:r w:rsidRPr="00D5613E">
              <w:rPr>
                <w:rFonts w:asciiTheme="minorHAnsi" w:hAnsiTheme="minorHAnsi" w:cstheme="minorHAnsi"/>
                <w:bCs w:val="0"/>
                <w:i w:val="0"/>
                <w:color w:val="FFFFFF" w:themeColor="background1"/>
                <w:sz w:val="24"/>
                <w:szCs w:val="24"/>
                <w:lang w:val="tr-TR"/>
              </w:rPr>
              <w:t>KAYNAK YÖNETİMİ</w:t>
            </w:r>
            <w:r w:rsidR="001F369C" w:rsidRPr="00D5613E">
              <w:rPr>
                <w:rFonts w:asciiTheme="minorHAnsi" w:hAnsiTheme="minorHAnsi" w:cstheme="minorHAnsi"/>
                <w:bCs w:val="0"/>
                <w:i w:val="0"/>
                <w:color w:val="FFFFFF" w:themeColor="background1"/>
                <w:sz w:val="24"/>
                <w:szCs w:val="24"/>
                <w:lang w:val="tr-TR"/>
              </w:rPr>
              <w:t xml:space="preserve">                                                                              </w:t>
            </w:r>
            <w:r w:rsidR="00D5613E">
              <w:rPr>
                <w:rFonts w:asciiTheme="minorHAnsi" w:hAnsiTheme="minorHAnsi" w:cstheme="minorHAnsi"/>
                <w:bCs w:val="0"/>
                <w:i w:val="0"/>
                <w:color w:val="FFFFFF" w:themeColor="background1"/>
                <w:sz w:val="24"/>
                <w:szCs w:val="24"/>
                <w:lang w:val="tr-TR"/>
              </w:rPr>
              <w:t xml:space="preserve">     </w:t>
            </w:r>
            <w:r w:rsidR="001F369C" w:rsidRPr="00D5613E">
              <w:rPr>
                <w:rFonts w:asciiTheme="minorHAnsi" w:hAnsiTheme="minorHAnsi" w:cstheme="minorHAnsi"/>
                <w:bCs w:val="0"/>
                <w:i w:val="0"/>
                <w:color w:val="FFFFFF" w:themeColor="background1"/>
                <w:sz w:val="24"/>
                <w:szCs w:val="24"/>
                <w:lang w:val="tr-TR"/>
              </w:rPr>
              <w:t xml:space="preserve"> ADANA VALİLİĞİ</w:t>
            </w:r>
          </w:p>
          <w:p w:rsidR="001F369C" w:rsidRPr="00D5613E" w:rsidRDefault="001F369C" w:rsidP="001F369C">
            <w:pPr>
              <w:jc w:val="center"/>
              <w:rPr>
                <w:rFonts w:asciiTheme="minorHAnsi" w:hAnsiTheme="minorHAnsi" w:cstheme="minorHAnsi"/>
                <w:i w:val="0"/>
                <w:color w:val="FFFFFF" w:themeColor="background1"/>
                <w:sz w:val="24"/>
                <w:szCs w:val="24"/>
                <w:lang w:val="tr-TR"/>
              </w:rPr>
            </w:pPr>
            <w:r w:rsidRPr="00D5613E">
              <w:rPr>
                <w:rFonts w:asciiTheme="minorHAnsi" w:hAnsiTheme="minorHAnsi" w:cstheme="minorHAnsi"/>
                <w:bCs w:val="0"/>
                <w:i w:val="0"/>
                <w:color w:val="FFFFFF" w:themeColor="background1"/>
                <w:sz w:val="24"/>
                <w:szCs w:val="24"/>
                <w:lang w:val="tr-TR"/>
              </w:rPr>
              <w:t>(İl Afet ve Acil Durum Müdürlüğü)</w:t>
            </w:r>
          </w:p>
          <w:p w:rsidR="001F369C" w:rsidRPr="00D5613E" w:rsidRDefault="001F369C" w:rsidP="001F369C">
            <w:pPr>
              <w:jc w:val="center"/>
              <w:rPr>
                <w:rFonts w:asciiTheme="minorHAnsi" w:hAnsiTheme="minorHAnsi" w:cstheme="minorHAnsi"/>
                <w:i w:val="0"/>
                <w:color w:val="FFFFFF" w:themeColor="background1"/>
                <w:sz w:val="24"/>
                <w:szCs w:val="24"/>
                <w:lang w:val="tr-TR"/>
              </w:rPr>
            </w:pPr>
            <w:r w:rsidRPr="00D5613E">
              <w:rPr>
                <w:rFonts w:asciiTheme="minorHAnsi" w:hAnsiTheme="minorHAnsi" w:cstheme="minorHAnsi"/>
                <w:bCs w:val="0"/>
                <w:i w:val="0"/>
                <w:color w:val="FFFFFF" w:themeColor="background1"/>
                <w:sz w:val="24"/>
                <w:szCs w:val="24"/>
                <w:lang w:val="tr-TR"/>
              </w:rPr>
              <w:t>KAYNAK YÖNETİMİ HİZMET GRUBU</w:t>
            </w:r>
          </w:p>
          <w:p w:rsidR="001F369C" w:rsidRPr="000F3E3C" w:rsidRDefault="001F369C" w:rsidP="001F369C">
            <w:pPr>
              <w:jc w:val="center"/>
              <w:rPr>
                <w:rFonts w:asciiTheme="minorHAnsi" w:hAnsiTheme="minorHAnsi" w:cstheme="minorHAnsi"/>
                <w:bCs w:val="0"/>
                <w:i w:val="0"/>
                <w:color w:val="FFFFFF" w:themeColor="background1"/>
                <w:sz w:val="28"/>
                <w:szCs w:val="28"/>
                <w:lang w:val="tr-TR"/>
              </w:rPr>
            </w:pPr>
            <w:r w:rsidRPr="00D5613E">
              <w:rPr>
                <w:rFonts w:asciiTheme="minorHAnsi" w:hAnsiTheme="minorHAnsi" w:cstheme="minorHAnsi"/>
                <w:bCs w:val="0"/>
                <w:i w:val="0"/>
                <w:color w:val="FFFFFF" w:themeColor="background1"/>
                <w:sz w:val="24"/>
                <w:szCs w:val="24"/>
                <w:lang w:val="tr-TR"/>
              </w:rPr>
              <w:t>İRTİBAT NUMARALARI</w:t>
            </w:r>
          </w:p>
        </w:tc>
      </w:tr>
      <w:tr w:rsidR="001F369C" w:rsidRPr="000F3E3C" w:rsidTr="007E7B5E">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102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rPr>
                <w:rFonts w:asciiTheme="minorHAnsi" w:hAnsiTheme="minorHAnsi" w:cstheme="minorHAnsi"/>
                <w:b w:val="0"/>
                <w:i w:val="0"/>
                <w:color w:val="FFFFFF" w:themeColor="background1"/>
                <w:lang w:val="tr-TR"/>
              </w:rPr>
            </w:pPr>
          </w:p>
        </w:tc>
        <w:tc>
          <w:tcPr>
            <w:tcW w:w="590"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İSİM</w:t>
            </w:r>
          </w:p>
        </w:tc>
        <w:tc>
          <w:tcPr>
            <w:tcW w:w="55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GÖREV</w:t>
            </w:r>
          </w:p>
        </w:tc>
        <w:tc>
          <w:tcPr>
            <w:tcW w:w="51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CEP /EV TEL</w:t>
            </w:r>
          </w:p>
        </w:tc>
        <w:tc>
          <w:tcPr>
            <w:tcW w:w="9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KURUMU</w:t>
            </w:r>
          </w:p>
        </w:tc>
        <w:tc>
          <w:tcPr>
            <w:tcW w:w="65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ADRES</w:t>
            </w:r>
          </w:p>
        </w:tc>
        <w:tc>
          <w:tcPr>
            <w:tcW w:w="419"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UYDU TEL</w:t>
            </w:r>
          </w:p>
        </w:tc>
        <w:tc>
          <w:tcPr>
            <w:tcW w:w="142"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MAİL ADRESİ</w:t>
            </w:r>
          </w:p>
        </w:tc>
        <w:tc>
          <w:tcPr>
            <w:tcW w:w="170" w:type="pct"/>
            <w:gridSpan w:val="3"/>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DİĞER</w:t>
            </w:r>
          </w:p>
        </w:tc>
      </w:tr>
      <w:tr w:rsidR="001F369C"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auto"/>
                <w:lang w:val="tr-TR"/>
              </w:rPr>
            </w:pPr>
            <w:r w:rsidRPr="000F3E3C">
              <w:rPr>
                <w:rFonts w:asciiTheme="minorHAnsi" w:hAnsiTheme="minorHAnsi" w:cstheme="minorHAnsi"/>
                <w:i w:val="0"/>
                <w:color w:val="auto"/>
                <w:lang w:val="tr-TR"/>
              </w:rPr>
              <w:t>İL AFET ACİL DURUM YÖNETİM MERKEZİ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color w:val="000000"/>
              </w:rPr>
              <w:t>Gültekin GENÇ</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r w:rsidRPr="000F3E3C">
              <w:rPr>
                <w:rFonts w:asciiTheme="minorHAnsi" w:hAnsiTheme="minorHAnsi" w:cstheme="minorHAnsi"/>
                <w:i w:val="0"/>
                <w:color w:val="000000"/>
              </w:rPr>
              <w:t>Afet ve Acil Dur.Md.</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rPr>
            </w:pPr>
          </w:p>
        </w:tc>
        <w:tc>
          <w:tcPr>
            <w:tcW w:w="92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 AFAD</w:t>
            </w:r>
          </w:p>
        </w:tc>
        <w:tc>
          <w:tcPr>
            <w:tcW w:w="1058"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ADANA AFAD</w:t>
            </w:r>
          </w:p>
        </w:tc>
        <w:tc>
          <w:tcPr>
            <w:tcW w:w="94"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1F369C"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i w:val="0"/>
                <w:color w:val="auto"/>
                <w:lang w:val="tr-TR"/>
              </w:rPr>
            </w:pPr>
            <w:r w:rsidRPr="000F3E3C">
              <w:rPr>
                <w:rFonts w:asciiTheme="minorHAnsi" w:hAnsiTheme="minorHAnsi" w:cstheme="minorHAnsi"/>
                <w:i w:val="0"/>
                <w:color w:val="auto"/>
                <w:lang w:val="tr-TR"/>
              </w:rPr>
              <w:t>HİZMET GRUBU HAZIRLIK YÖNETİCİSİ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Cennet Beste ÖNEL</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Plan. Zarar Azaltma Şube Md.</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7A084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1F369C"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i w:val="0"/>
                <w:lang w:val="tr-TR"/>
              </w:rPr>
            </w:pPr>
            <w:r w:rsidRPr="000F3E3C">
              <w:rPr>
                <w:rFonts w:asciiTheme="minorHAnsi" w:hAnsiTheme="minorHAnsi" w:cstheme="minorHAnsi"/>
                <w:i w:val="0"/>
                <w:color w:val="000000" w:themeColor="text1"/>
                <w:lang w:val="tr-TR"/>
              </w:rPr>
              <w:t>OPERASYON EKİPLERİ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7A084A" w:rsidRPr="000F3E3C" w:rsidRDefault="007A084A"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İhtiyaç Analizi Ekibi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Cennet Beste ÖNEL</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Plan. Zarar Azaltma Şube Md.</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Melih DİZDAR</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Harita Mühendisi</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Fatih Kurt</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Şehir Plancısı</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E7B5E"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7E7B5E" w:rsidRPr="000F3E3C" w:rsidRDefault="007E7B5E" w:rsidP="007E7B5E">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Acil Durum Hizmetleri Kye</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İbrahim TOPRAK</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Araştırmacı</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İL PLAN. VE KOOR. MÜD.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ADANA VALİLİĞİ</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Tuğba SERİNKAYA</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Ar.Kur</w:t>
            </w:r>
            <w:proofErr w:type="gramEnd"/>
            <w:r w:rsidRPr="000F3E3C">
              <w:rPr>
                <w:rFonts w:asciiTheme="minorHAnsi" w:hAnsiTheme="minorHAnsi" w:cstheme="minorHAnsi"/>
                <w:i w:val="0"/>
                <w:lang w:val="tr-TR"/>
              </w:rPr>
              <w:t>.Tek.</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Seher KOYUNCU</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Siv.Sav. Mem.</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7A084A" w:rsidRPr="000F3E3C" w:rsidRDefault="007A084A" w:rsidP="001F369C">
            <w:pPr>
              <w:spacing w:line="240" w:lineRule="auto"/>
              <w:rPr>
                <w:rFonts w:asciiTheme="minorHAnsi" w:hAnsiTheme="minorHAnsi" w:cstheme="minorHAnsi"/>
                <w:b w:val="0"/>
                <w:i w:val="0"/>
                <w:color w:val="000000"/>
                <w:sz w:val="18"/>
                <w:szCs w:val="18"/>
                <w:lang w:val="tr-TR"/>
              </w:rPr>
            </w:pPr>
            <w:r w:rsidRPr="000F3E3C">
              <w:rPr>
                <w:rFonts w:asciiTheme="minorHAnsi" w:hAnsiTheme="minorHAnsi" w:cstheme="minorHAnsi"/>
                <w:b w:val="0"/>
                <w:i w:val="0"/>
                <w:color w:val="000000"/>
                <w:sz w:val="18"/>
                <w:szCs w:val="18"/>
                <w:lang w:val="tr-TR"/>
              </w:rPr>
              <w:t>Ön İyileştirme Hizmetleri Kye</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Semih ERBEK</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Tekniker</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Metin YEŞİL</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V.H.K.İ.</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1F369C"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i w:val="0"/>
                <w:color w:val="000000"/>
                <w:sz w:val="18"/>
                <w:szCs w:val="18"/>
                <w:lang w:val="tr-TR"/>
              </w:rPr>
            </w:pPr>
            <w:r w:rsidRPr="000F3E3C">
              <w:rPr>
                <w:rFonts w:asciiTheme="minorHAnsi" w:hAnsiTheme="minorHAnsi" w:cstheme="minorHAnsi"/>
                <w:i w:val="0"/>
                <w:color w:val="000000"/>
                <w:sz w:val="18"/>
                <w:szCs w:val="18"/>
                <w:lang w:val="tr-TR"/>
              </w:rPr>
              <w:t>LOJİSTİK EKİBİ</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1F369C"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val="restart"/>
            <w:tcBorders>
              <w:top w:val="single" w:sz="8" w:space="0" w:color="C6D9F1" w:themeColor="text2" w:themeTint="33"/>
              <w:left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rPr>
                <w:rFonts w:asciiTheme="minorHAnsi" w:hAnsiTheme="minorHAnsi" w:cstheme="minorHAnsi"/>
                <w:b w:val="0"/>
                <w:i w:val="0"/>
                <w:sz w:val="18"/>
                <w:szCs w:val="18"/>
                <w:lang w:val="tr-TR"/>
              </w:rPr>
            </w:pPr>
            <w:r w:rsidRPr="000F3E3C">
              <w:rPr>
                <w:rFonts w:asciiTheme="minorHAnsi" w:hAnsiTheme="minorHAnsi" w:cstheme="minorHAnsi"/>
                <w:b w:val="0"/>
                <w:i w:val="0"/>
                <w:color w:val="000000"/>
                <w:sz w:val="18"/>
                <w:szCs w:val="18"/>
                <w:lang w:val="tr-TR"/>
              </w:rPr>
              <w:t>Lojistik ve Bakım Hizmetleri Kye</w:t>
            </w: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Sercan DAĞTOROS</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roofErr w:type="gramStart"/>
            <w:r w:rsidRPr="000F3E3C">
              <w:rPr>
                <w:rFonts w:asciiTheme="minorHAnsi" w:hAnsiTheme="minorHAnsi" w:cstheme="minorHAnsi"/>
                <w:i w:val="0"/>
                <w:lang w:val="tr-TR"/>
              </w:rPr>
              <w:t>Ar.Kur</w:t>
            </w:r>
            <w:proofErr w:type="gramEnd"/>
            <w:r w:rsidRPr="000F3E3C">
              <w:rPr>
                <w:rFonts w:asciiTheme="minorHAnsi" w:hAnsiTheme="minorHAnsi" w:cstheme="minorHAnsi"/>
                <w:i w:val="0"/>
                <w:lang w:val="tr-TR"/>
              </w:rPr>
              <w:t xml:space="preserve"> Tek.</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7E7B5E"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rPr>
                <w:rFonts w:asciiTheme="minorHAnsi" w:hAnsiTheme="minorHAnsi" w:cstheme="minorHAnsi"/>
                <w:b w:val="0"/>
                <w:i w:val="0"/>
                <w:color w:val="000000"/>
                <w:sz w:val="18"/>
                <w:szCs w:val="18"/>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Aynur KAÇMAZ</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V.H.K.İ.</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PLAN. VE KOOR. MÜD.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VALİLİĞİ</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E7B5E" w:rsidRPr="000F3E3C" w:rsidRDefault="007E7B5E" w:rsidP="007E7B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r w:rsidR="007A084A" w:rsidRPr="000F3E3C" w:rsidTr="007E7B5E">
        <w:trPr>
          <w:gridAfter w:val="1"/>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spacing w:line="240" w:lineRule="auto"/>
              <w:rPr>
                <w:rFonts w:asciiTheme="minorHAnsi" w:hAnsiTheme="minorHAnsi" w:cstheme="minorHAnsi"/>
                <w:i w:val="0"/>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lang w:val="tr-TR"/>
              </w:rPr>
              <w:t>Cenk KULA</w:t>
            </w: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r w:rsidRPr="000F3E3C">
              <w:rPr>
                <w:rFonts w:asciiTheme="minorHAnsi" w:hAnsiTheme="minorHAnsi" w:cstheme="minorHAnsi"/>
                <w:i w:val="0"/>
              </w:rPr>
              <w:t>V.H.K.İ.</w:t>
            </w: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İl AFAD</w:t>
            </w: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65724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rPr>
            </w:pPr>
            <w:r w:rsidRPr="000F3E3C">
              <w:rPr>
                <w:rFonts w:asciiTheme="minorHAnsi" w:hAnsiTheme="minorHAnsi" w:cstheme="minorHAnsi"/>
                <w:i w:val="0"/>
              </w:rPr>
              <w:t>ADANA AFAD</w:t>
            </w: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7A084A" w:rsidRPr="000F3E3C" w:rsidRDefault="007A084A"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lang w:val="tr-TR"/>
              </w:rPr>
            </w:pPr>
          </w:p>
        </w:tc>
      </w:tr>
      <w:tr w:rsidR="001F369C" w:rsidRPr="000F3E3C" w:rsidTr="007E7B5E">
        <w:trPr>
          <w:gridAfter w:val="1"/>
          <w:cnfStyle w:val="000000100000" w:firstRow="0" w:lastRow="0" w:firstColumn="0" w:lastColumn="0" w:oddVBand="0" w:evenVBand="0" w:oddHBand="1" w:evenHBand="0" w:firstRowFirstColumn="0" w:firstRowLastColumn="0" w:lastRowFirstColumn="0" w:lastRowLastColumn="0"/>
          <w:wAfter w:w="7" w:type="pct"/>
          <w:trHeight w:val="283"/>
        </w:trPr>
        <w:tc>
          <w:tcPr>
            <w:cnfStyle w:val="001000000000" w:firstRow="0" w:lastRow="0" w:firstColumn="1" w:lastColumn="0" w:oddVBand="0" w:evenVBand="0" w:oddHBand="0" w:evenHBand="0" w:firstRowFirstColumn="0" w:firstRowLastColumn="0" w:lastRowFirstColumn="0" w:lastRowLastColumn="0"/>
            <w:tcW w:w="1028" w:type="pct"/>
            <w:vMerge/>
            <w:tcBorders>
              <w:left w:val="single" w:sz="8" w:space="0" w:color="C6D9F1" w:themeColor="text2" w:themeTint="33"/>
              <w:bottom w:val="none" w:sz="0" w:space="0" w:color="auto"/>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i w:val="0"/>
                <w:color w:val="000000" w:themeColor="text1"/>
                <w:lang w:val="tr-TR"/>
              </w:rPr>
            </w:pPr>
          </w:p>
        </w:tc>
        <w:tc>
          <w:tcPr>
            <w:tcW w:w="59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5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51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05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94"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79"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c>
          <w:tcPr>
            <w:tcW w:w="14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lang w:val="tr-TR"/>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p w:rsidR="001F369C" w:rsidRPr="00DC7D1A" w:rsidRDefault="001F369C" w:rsidP="001F369C">
      <w:pPr>
        <w:spacing w:before="200" w:after="0" w:line="240" w:lineRule="auto"/>
        <w:ind w:left="144"/>
        <w:contextualSpacing/>
        <w:outlineLvl w:val="2"/>
        <w:rPr>
          <w:rFonts w:asciiTheme="minorHAnsi" w:hAnsiTheme="minorHAnsi" w:cstheme="minorHAnsi"/>
          <w:b/>
          <w:bCs/>
          <w:i w:val="0"/>
          <w:color w:val="1F497D" w:themeColor="text2"/>
          <w:sz w:val="24"/>
          <w:szCs w:val="24"/>
          <w:lang w:val="tr-TR"/>
        </w:rPr>
      </w:pPr>
      <w:bookmarkStart w:id="73" w:name="_Toc407379575"/>
      <w:bookmarkStart w:id="74" w:name="_Toc437615225"/>
      <w:r w:rsidRPr="00DC7D1A">
        <w:rPr>
          <w:rFonts w:asciiTheme="minorHAnsi" w:hAnsiTheme="minorHAnsi" w:cstheme="minorHAnsi"/>
          <w:b/>
          <w:bCs/>
          <w:i w:val="0"/>
          <w:color w:val="1F497D" w:themeColor="text2"/>
          <w:sz w:val="24"/>
          <w:szCs w:val="24"/>
          <w:lang w:val="tr-TR"/>
        </w:rPr>
        <w:lastRenderedPageBreak/>
        <w:t>EK 8 – ULUSAL AFET MÜDAHALE SİSTEMİ İRTİBAT NUMARALARI</w:t>
      </w:r>
      <w:bookmarkEnd w:id="73"/>
      <w:bookmarkEnd w:id="74"/>
    </w:p>
    <w:p w:rsidR="001F369C" w:rsidRPr="000F3E3C" w:rsidRDefault="001F369C" w:rsidP="001F369C">
      <w:pPr>
        <w:spacing w:before="200" w:after="0" w:line="240" w:lineRule="auto"/>
        <w:ind w:left="144"/>
        <w:contextualSpacing/>
        <w:outlineLvl w:val="2"/>
        <w:rPr>
          <w:rFonts w:asciiTheme="minorHAnsi" w:hAnsiTheme="minorHAnsi" w:cstheme="minorHAnsi"/>
          <w:b/>
          <w:bCs/>
          <w:i w:val="0"/>
          <w:color w:val="17365D" w:themeColor="text2" w:themeShade="BF"/>
          <w:sz w:val="22"/>
          <w:szCs w:val="22"/>
          <w:lang w:val="tr-TR"/>
        </w:rPr>
      </w:pPr>
    </w:p>
    <w:p w:rsidR="001F369C" w:rsidRPr="000F3E3C" w:rsidRDefault="001F369C" w:rsidP="001F369C">
      <w:pPr>
        <w:spacing w:before="200" w:after="0" w:line="240" w:lineRule="auto"/>
        <w:ind w:left="144"/>
        <w:contextualSpacing/>
        <w:outlineLvl w:val="2"/>
        <w:rPr>
          <w:rFonts w:asciiTheme="minorHAnsi" w:hAnsiTheme="minorHAnsi" w:cstheme="minorHAnsi"/>
          <w:b/>
          <w:bCs/>
          <w:i w:val="0"/>
          <w:color w:val="17365D" w:themeColor="text2" w:themeShade="BF"/>
          <w:sz w:val="22"/>
          <w:szCs w:val="22"/>
          <w:lang w:val="tr-TR"/>
        </w:rPr>
      </w:pPr>
    </w:p>
    <w:tbl>
      <w:tblPr>
        <w:tblW w:w="14651" w:type="dxa"/>
        <w:jc w:val="center"/>
        <w:tblCellMar>
          <w:left w:w="70" w:type="dxa"/>
          <w:right w:w="70" w:type="dxa"/>
        </w:tblCellMar>
        <w:tblLook w:val="04A0" w:firstRow="1" w:lastRow="0" w:firstColumn="1" w:lastColumn="0" w:noHBand="0" w:noVBand="1"/>
      </w:tblPr>
      <w:tblGrid>
        <w:gridCol w:w="2167"/>
        <w:gridCol w:w="2126"/>
        <w:gridCol w:w="2683"/>
        <w:gridCol w:w="992"/>
        <w:gridCol w:w="1854"/>
        <w:gridCol w:w="1842"/>
        <w:gridCol w:w="2977"/>
        <w:gridCol w:w="10"/>
      </w:tblGrid>
      <w:tr w:rsidR="001F369C" w:rsidRPr="000F3E3C" w:rsidTr="001F369C">
        <w:trPr>
          <w:trHeight w:val="523"/>
          <w:jc w:val="center"/>
        </w:trPr>
        <w:tc>
          <w:tcPr>
            <w:tcW w:w="14651" w:type="dxa"/>
            <w:gridSpan w:val="8"/>
            <w:tcBorders>
              <w:top w:val="single" w:sz="12" w:space="0" w:color="C6D9F1"/>
              <w:left w:val="single" w:sz="8" w:space="0" w:color="FFFFFF"/>
              <w:right w:val="single" w:sz="8" w:space="0" w:color="FFFFFF"/>
            </w:tcBorders>
            <w:shd w:val="clear" w:color="000000" w:fill="002060"/>
            <w:hideMark/>
          </w:tcPr>
          <w:p w:rsidR="001F369C" w:rsidRPr="00DC7D1A" w:rsidRDefault="001F369C" w:rsidP="001F369C">
            <w:pPr>
              <w:spacing w:after="0" w:line="240" w:lineRule="auto"/>
              <w:jc w:val="center"/>
              <w:rPr>
                <w:rFonts w:asciiTheme="minorHAnsi" w:hAnsiTheme="minorHAnsi" w:cstheme="minorHAnsi"/>
                <w:b/>
                <w:bCs/>
                <w:i w:val="0"/>
                <w:color w:val="FFFFFF"/>
                <w:sz w:val="24"/>
                <w:szCs w:val="24"/>
              </w:rPr>
            </w:pPr>
            <w:r w:rsidRPr="00DC7D1A">
              <w:rPr>
                <w:rFonts w:asciiTheme="minorHAnsi" w:hAnsiTheme="minorHAnsi" w:cstheme="minorHAnsi"/>
                <w:b/>
                <w:bCs/>
                <w:i w:val="0"/>
                <w:color w:val="FFFFFF"/>
                <w:sz w:val="24"/>
                <w:szCs w:val="24"/>
              </w:rPr>
              <w:t>ULUSAL AFET MÜDAHALE SİSTEMİ - İRTİBAT NUMARALARI</w:t>
            </w:r>
          </w:p>
        </w:tc>
      </w:tr>
      <w:tr w:rsidR="001F369C" w:rsidRPr="000F3E3C" w:rsidTr="001F369C">
        <w:trPr>
          <w:gridAfter w:val="1"/>
          <w:wAfter w:w="10" w:type="dxa"/>
          <w:trHeight w:val="172"/>
          <w:jc w:val="center"/>
        </w:trPr>
        <w:tc>
          <w:tcPr>
            <w:tcW w:w="2167" w:type="dxa"/>
            <w:tcBorders>
              <w:top w:val="nil"/>
              <w:left w:val="single" w:sz="8" w:space="0" w:color="C6D9F1"/>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 </w:t>
            </w:r>
          </w:p>
        </w:tc>
        <w:tc>
          <w:tcPr>
            <w:tcW w:w="2126"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İSİM</w:t>
            </w:r>
          </w:p>
        </w:tc>
        <w:tc>
          <w:tcPr>
            <w:tcW w:w="2683"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GÖREV</w:t>
            </w:r>
          </w:p>
        </w:tc>
        <w:tc>
          <w:tcPr>
            <w:tcW w:w="992"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EV TEL</w:t>
            </w:r>
          </w:p>
        </w:tc>
        <w:tc>
          <w:tcPr>
            <w:tcW w:w="1854"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İŞ TEL</w:t>
            </w:r>
          </w:p>
        </w:tc>
        <w:tc>
          <w:tcPr>
            <w:tcW w:w="1842"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CEP TEL</w:t>
            </w:r>
          </w:p>
        </w:tc>
        <w:tc>
          <w:tcPr>
            <w:tcW w:w="2977" w:type="dxa"/>
            <w:tcBorders>
              <w:top w:val="nil"/>
              <w:left w:val="nil"/>
              <w:bottom w:val="single" w:sz="12" w:space="0" w:color="C6D9F1"/>
              <w:right w:val="single" w:sz="8" w:space="0" w:color="C6D9F1"/>
            </w:tcBorders>
            <w:shd w:val="clear" w:color="000000" w:fill="00B0F0"/>
            <w:vAlign w:val="bottom"/>
            <w:hideMark/>
          </w:tcPr>
          <w:p w:rsidR="001F369C" w:rsidRPr="000F3E3C" w:rsidRDefault="001F369C" w:rsidP="001F369C">
            <w:pPr>
              <w:spacing w:after="0" w:line="240" w:lineRule="auto"/>
              <w:jc w:val="center"/>
              <w:rPr>
                <w:rFonts w:asciiTheme="minorHAnsi" w:hAnsiTheme="minorHAnsi" w:cstheme="minorHAnsi"/>
                <w:i w:val="0"/>
                <w:color w:val="FFFFFF"/>
                <w:sz w:val="18"/>
                <w:szCs w:val="18"/>
              </w:rPr>
            </w:pPr>
            <w:r w:rsidRPr="000F3E3C">
              <w:rPr>
                <w:rFonts w:asciiTheme="minorHAnsi" w:hAnsiTheme="minorHAnsi" w:cstheme="minorHAnsi"/>
                <w:i w:val="0"/>
                <w:color w:val="FFFFFF"/>
                <w:sz w:val="18"/>
                <w:szCs w:val="18"/>
              </w:rPr>
              <w:t>E-MAIL ADRESİ</w:t>
            </w: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T.C. BAŞBAKANLIK AADYM</w:t>
            </w:r>
          </w:p>
        </w:tc>
        <w:tc>
          <w:tcPr>
            <w:tcW w:w="2126"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2683"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992" w:type="dxa"/>
            <w:tcBorders>
              <w:top w:val="single" w:sz="8" w:space="0" w:color="C6D9F1"/>
              <w:left w:val="nil"/>
              <w:bottom w:val="single" w:sz="8" w:space="0" w:color="C6D9F1"/>
              <w:right w:val="nil"/>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single" w:sz="8" w:space="0" w:color="C6D9F1"/>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42"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2977"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AFAD AADYM</w:t>
            </w:r>
          </w:p>
        </w:tc>
        <w:tc>
          <w:tcPr>
            <w:tcW w:w="2126"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2683"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992" w:type="dxa"/>
            <w:tcBorders>
              <w:top w:val="single" w:sz="8" w:space="0" w:color="C6D9F1"/>
              <w:left w:val="nil"/>
              <w:bottom w:val="single" w:sz="8" w:space="0" w:color="C6D9F1"/>
              <w:right w:val="nil"/>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FATİH ÖZER</w:t>
            </w:r>
          </w:p>
        </w:tc>
        <w:tc>
          <w:tcPr>
            <w:tcW w:w="2683"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MÜDAHALE D. BAŞKANI</w:t>
            </w:r>
          </w:p>
        </w:tc>
        <w:tc>
          <w:tcPr>
            <w:tcW w:w="992" w:type="dxa"/>
            <w:tcBorders>
              <w:top w:val="single" w:sz="8" w:space="0" w:color="C6D9F1"/>
              <w:left w:val="nil"/>
              <w:bottom w:val="single" w:sz="8" w:space="0" w:color="C6D9F1"/>
              <w:right w:val="nil"/>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ERKAN DOĞANAY</w:t>
            </w:r>
          </w:p>
        </w:tc>
        <w:tc>
          <w:tcPr>
            <w:tcW w:w="2683"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AADYM GRUP BŞK.</w:t>
            </w:r>
          </w:p>
        </w:tc>
        <w:tc>
          <w:tcPr>
            <w:tcW w:w="992" w:type="dxa"/>
            <w:tcBorders>
              <w:top w:val="single" w:sz="8" w:space="0" w:color="C6D9F1"/>
              <w:left w:val="nil"/>
              <w:bottom w:val="single" w:sz="8" w:space="0" w:color="C6D9F1"/>
              <w:right w:val="nil"/>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9F7383">
        <w:trPr>
          <w:gridAfter w:val="1"/>
          <w:wAfter w:w="10" w:type="dxa"/>
          <w:trHeight w:val="197"/>
          <w:jc w:val="center"/>
        </w:trPr>
        <w:tc>
          <w:tcPr>
            <w:tcW w:w="216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İÇİŞLERİ BAKANLIĞI AADYM</w:t>
            </w: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MUSTAFA ÜN</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ŞUBE MÜDÜRÜ</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ATAMAN AŞUTLU</w:t>
            </w:r>
          </w:p>
        </w:tc>
        <w:tc>
          <w:tcPr>
            <w:tcW w:w="2683"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ŞUBE MÜDÜRÜ</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MEHMET BOSTANOĞLU</w:t>
            </w:r>
          </w:p>
        </w:tc>
        <w:tc>
          <w:tcPr>
            <w:tcW w:w="2683"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SİVİL SAVUNMA UZMANI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FAHRETTİN AKTAŞ</w:t>
            </w:r>
          </w:p>
        </w:tc>
        <w:tc>
          <w:tcPr>
            <w:tcW w:w="2683" w:type="dxa"/>
            <w:tcBorders>
              <w:top w:val="nil"/>
              <w:left w:val="nil"/>
              <w:bottom w:val="single" w:sz="8" w:space="0" w:color="C6D9F1"/>
              <w:right w:val="single" w:sz="8" w:space="0" w:color="C6D9F1"/>
            </w:tcBorders>
            <w:shd w:val="clear" w:color="000000" w:fill="FFFFFF"/>
            <w:noWrap/>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SİVİL SAVUNMA UZMANI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SAĞLIK BAKANLIĞI AADYM</w:t>
            </w: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NAZAN YARDIM</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DOÇ. DOKTOR</w:t>
            </w:r>
          </w:p>
        </w:tc>
        <w:tc>
          <w:tcPr>
            <w:tcW w:w="992" w:type="dxa"/>
            <w:tcBorders>
              <w:top w:val="single" w:sz="8" w:space="0" w:color="C6D9F1"/>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b/>
                <w:bCs/>
                <w:i w:val="0"/>
                <w:color w:val="FFFFFF"/>
                <w:sz w:val="18"/>
                <w:szCs w:val="18"/>
              </w:rPr>
            </w:pPr>
            <w:r w:rsidRPr="000F3E3C">
              <w:rPr>
                <w:rFonts w:asciiTheme="minorHAnsi" w:hAnsiTheme="minorHAnsi" w:cstheme="minorHAnsi"/>
                <w:b/>
                <w:bCs/>
                <w:i w:val="0"/>
                <w:color w:val="FFFFFF"/>
                <w:sz w:val="18"/>
                <w:szCs w:val="18"/>
              </w:rPr>
              <w:t> </w:t>
            </w:r>
          </w:p>
        </w:tc>
        <w:tc>
          <w:tcPr>
            <w:tcW w:w="1854"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00"/>
                <w:sz w:val="18"/>
                <w:szCs w:val="18"/>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MURAT ŞİMŞEK</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DOKTOR</w:t>
            </w:r>
          </w:p>
        </w:tc>
        <w:tc>
          <w:tcPr>
            <w:tcW w:w="992" w:type="dxa"/>
            <w:tcBorders>
              <w:top w:val="single" w:sz="8" w:space="0" w:color="C6D9F1"/>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DR.CANER HOYLADI</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DOKTOR</w:t>
            </w:r>
          </w:p>
        </w:tc>
        <w:tc>
          <w:tcPr>
            <w:tcW w:w="992" w:type="dxa"/>
            <w:tcBorders>
              <w:top w:val="single" w:sz="8" w:space="0" w:color="C6D9F1"/>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GIDA TARIM VE HAYVANCILIK BAKANLIĞI AADYM</w:t>
            </w: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VEDAT ÇATAKÇI</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DAİRE BAŞKANI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OKTAY YURTOĞLU</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GRUP SORUMLUSU</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TEZCAN ÖNCÜ</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SİVİL SAVUNMA UZMANI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SAVAŞ DEMİRYÜREK</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SATIN ALMA UZMANI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single" w:sz="4" w:space="0" w:color="C5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AİLE VE SOSYAL POLİTİKALAR BAKANLIĞI</w:t>
            </w: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İDİL AKDAĞ</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DİYETİSYEN</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b/>
                <w:bCs/>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
                <w:bCs/>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BETÜL GÜRLÜK</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GIDA MÜHENDİSİ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NİHAT ÇINAR</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ARAŞTIRMACI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val="restart"/>
            <w:tcBorders>
              <w:top w:val="nil"/>
              <w:left w:val="single" w:sz="8" w:space="0" w:color="C6D9F1"/>
              <w:bottom w:val="single" w:sz="8" w:space="0" w:color="C6D9F1"/>
              <w:right w:val="single" w:sz="8" w:space="0" w:color="C6D9F1"/>
            </w:tcBorders>
            <w:shd w:val="clear" w:color="000000" w:fill="FFFFFF"/>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TÜRK KIZILAYI AADYM</w:t>
            </w: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ALİ AKGÜL</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MÜDÜR</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İSMAİL  ORAL</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BİRİM YÖNETİCİSİ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ECE  YILMAZTÜRK</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BİRİM YÖNETİCİSİ</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DENİZ BOZYİĞİT</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SORUMLU</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9F7383">
        <w:trPr>
          <w:gridAfter w:val="1"/>
          <w:wAfter w:w="10" w:type="dxa"/>
          <w:trHeight w:val="164"/>
          <w:jc w:val="center"/>
        </w:trPr>
        <w:tc>
          <w:tcPr>
            <w:tcW w:w="2167" w:type="dxa"/>
            <w:vMerge/>
            <w:tcBorders>
              <w:top w:val="nil"/>
              <w:left w:val="single" w:sz="8" w:space="0" w:color="C6D9F1"/>
              <w:bottom w:val="single" w:sz="8" w:space="0" w:color="C6D9F1"/>
              <w:right w:val="single" w:sz="8" w:space="0" w:color="C6D9F1"/>
            </w:tcBorders>
            <w:vAlign w:val="center"/>
            <w:hideMark/>
          </w:tcPr>
          <w:p w:rsidR="001F369C" w:rsidRPr="000F3E3C" w:rsidRDefault="001F369C" w:rsidP="001F369C">
            <w:pPr>
              <w:spacing w:after="0" w:line="240" w:lineRule="auto"/>
              <w:rPr>
                <w:rFonts w:asciiTheme="minorHAnsi" w:hAnsiTheme="minorHAnsi" w:cstheme="minorHAnsi"/>
                <w:bCs/>
                <w:i w:val="0"/>
                <w:color w:val="000000"/>
                <w:sz w:val="18"/>
                <w:szCs w:val="18"/>
              </w:rPr>
            </w:pPr>
          </w:p>
        </w:tc>
        <w:tc>
          <w:tcPr>
            <w:tcW w:w="2126"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MURAT TÜZEL</w:t>
            </w:r>
          </w:p>
        </w:tc>
        <w:tc>
          <w:tcPr>
            <w:tcW w:w="2683" w:type="dxa"/>
            <w:tcBorders>
              <w:top w:val="nil"/>
              <w:left w:val="nil"/>
              <w:bottom w:val="single" w:sz="8" w:space="0" w:color="C6D9F1"/>
              <w:right w:val="single" w:sz="8" w:space="0" w:color="C6D9F1"/>
            </w:tcBorders>
            <w:shd w:val="clear" w:color="000000" w:fill="FFFFFF"/>
            <w:vAlign w:val="bottom"/>
            <w:hideMark/>
          </w:tcPr>
          <w:p w:rsidR="001F369C" w:rsidRPr="000F3E3C" w:rsidRDefault="001F369C" w:rsidP="001F369C">
            <w:pPr>
              <w:spacing w:after="0" w:line="240" w:lineRule="auto"/>
              <w:rPr>
                <w:rFonts w:asciiTheme="minorHAnsi" w:hAnsiTheme="minorHAnsi" w:cstheme="minorHAnsi"/>
                <w:b/>
                <w:bCs/>
                <w:i w:val="0"/>
                <w:color w:val="000000"/>
                <w:sz w:val="18"/>
                <w:szCs w:val="18"/>
              </w:rPr>
            </w:pPr>
            <w:r w:rsidRPr="000F3E3C">
              <w:rPr>
                <w:rFonts w:asciiTheme="minorHAnsi" w:hAnsiTheme="minorHAnsi" w:cstheme="minorHAnsi"/>
                <w:b/>
                <w:bCs/>
                <w:i w:val="0"/>
                <w:color w:val="000000"/>
                <w:sz w:val="18"/>
                <w:szCs w:val="18"/>
              </w:rPr>
              <w:t>SORUMLU</w:t>
            </w:r>
          </w:p>
        </w:tc>
        <w:tc>
          <w:tcPr>
            <w:tcW w:w="992" w:type="dxa"/>
            <w:tcBorders>
              <w:top w:val="single" w:sz="8" w:space="0" w:color="C6D9F1"/>
              <w:left w:val="nil"/>
              <w:bottom w:val="single" w:sz="8" w:space="0" w:color="C6D9F1"/>
              <w:right w:val="nil"/>
            </w:tcBorders>
            <w:shd w:val="clear" w:color="auto" w:fill="auto"/>
            <w:noWrap/>
            <w:vAlign w:val="bottom"/>
            <w:hideMark/>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single" w:sz="8" w:space="0" w:color="C6D9F1"/>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vAlign w:val="bottom"/>
          </w:tcPr>
          <w:p w:rsidR="001F369C" w:rsidRPr="000F3E3C" w:rsidRDefault="001F369C" w:rsidP="001F369C">
            <w:pPr>
              <w:spacing w:after="0" w:line="240" w:lineRule="auto"/>
              <w:rPr>
                <w:rFonts w:asciiTheme="minorHAnsi" w:hAnsiTheme="minorHAnsi" w:cstheme="minorHAnsi"/>
                <w:i w:val="0"/>
                <w:color w:val="0000FF"/>
                <w:sz w:val="18"/>
                <w:szCs w:val="18"/>
                <w:u w:val="single"/>
              </w:rPr>
            </w:pP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ULAŞTIRMA, DENİZCİLİK VE HABERCİLİK BAK. AADYM</w:t>
            </w:r>
          </w:p>
        </w:tc>
        <w:tc>
          <w:tcPr>
            <w:tcW w:w="2126"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ŞAKİR ÜNVER</w:t>
            </w:r>
          </w:p>
        </w:tc>
        <w:tc>
          <w:tcPr>
            <w:tcW w:w="2683"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DAİRE BAŞKANI</w:t>
            </w:r>
          </w:p>
        </w:tc>
        <w:tc>
          <w:tcPr>
            <w:tcW w:w="992" w:type="dxa"/>
            <w:tcBorders>
              <w:top w:val="single" w:sz="8" w:space="0" w:color="C6D9F1"/>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1F369C">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ENERJİ BAKANLIĞI AADYM</w:t>
            </w:r>
          </w:p>
        </w:tc>
        <w:tc>
          <w:tcPr>
            <w:tcW w:w="2126"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HALUK AYHAN</w:t>
            </w:r>
          </w:p>
        </w:tc>
        <w:tc>
          <w:tcPr>
            <w:tcW w:w="2683"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SİVİL SAVUNMA</w:t>
            </w:r>
          </w:p>
        </w:tc>
        <w:tc>
          <w:tcPr>
            <w:tcW w:w="992" w:type="dxa"/>
            <w:tcBorders>
              <w:top w:val="single" w:sz="8" w:space="0" w:color="C6D9F1"/>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c>
          <w:tcPr>
            <w:tcW w:w="1854"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9F7383">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 ÇEVRE VE ŞEHİRCİLİK BAKANLIĞI AADYM</w:t>
            </w:r>
          </w:p>
        </w:tc>
        <w:tc>
          <w:tcPr>
            <w:tcW w:w="2126"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KÖKSAL İKİNCİ</w:t>
            </w:r>
          </w:p>
        </w:tc>
        <w:tc>
          <w:tcPr>
            <w:tcW w:w="2683"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SORUMLU </w:t>
            </w:r>
          </w:p>
        </w:tc>
        <w:tc>
          <w:tcPr>
            <w:tcW w:w="992" w:type="dxa"/>
            <w:tcBorders>
              <w:top w:val="single" w:sz="8" w:space="0" w:color="C6D9F1"/>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i w:val="0"/>
                <w:color w:val="000000"/>
                <w:sz w:val="18"/>
                <w:szCs w:val="18"/>
              </w:rPr>
              <w:t> </w:t>
            </w:r>
          </w:p>
        </w:tc>
        <w:tc>
          <w:tcPr>
            <w:tcW w:w="1854"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r w:rsidR="001F369C" w:rsidRPr="000F3E3C" w:rsidTr="009F7383">
        <w:trPr>
          <w:gridAfter w:val="1"/>
          <w:wAfter w:w="10" w:type="dxa"/>
          <w:trHeight w:val="164"/>
          <w:jc w:val="center"/>
        </w:trPr>
        <w:tc>
          <w:tcPr>
            <w:tcW w:w="2167" w:type="dxa"/>
            <w:tcBorders>
              <w:top w:val="nil"/>
              <w:left w:val="single" w:sz="8" w:space="0" w:color="C6D9F1"/>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bCs/>
                <w:i w:val="0"/>
                <w:color w:val="000000"/>
                <w:sz w:val="18"/>
                <w:szCs w:val="18"/>
              </w:rPr>
            </w:pPr>
            <w:r w:rsidRPr="000F3E3C">
              <w:rPr>
                <w:rFonts w:asciiTheme="minorHAnsi" w:hAnsiTheme="minorHAnsi" w:cstheme="minorHAnsi"/>
                <w:bCs/>
                <w:i w:val="0"/>
                <w:color w:val="000000"/>
                <w:sz w:val="18"/>
                <w:szCs w:val="18"/>
              </w:rPr>
              <w:t> MALİYE BAK. AADYM</w:t>
            </w:r>
          </w:p>
        </w:tc>
        <w:tc>
          <w:tcPr>
            <w:tcW w:w="2126"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bCs/>
                <w:i w:val="0"/>
                <w:color w:val="000000"/>
                <w:sz w:val="18"/>
                <w:szCs w:val="18"/>
              </w:rPr>
              <w:t> SEBAHATTIN TURAN</w:t>
            </w:r>
          </w:p>
        </w:tc>
        <w:tc>
          <w:tcPr>
            <w:tcW w:w="2683" w:type="dxa"/>
            <w:tcBorders>
              <w:top w:val="nil"/>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bCs/>
                <w:i w:val="0"/>
                <w:color w:val="000000"/>
                <w:sz w:val="18"/>
                <w:szCs w:val="18"/>
              </w:rPr>
              <w:t> GENEL MÜDÜR YRD.</w:t>
            </w:r>
          </w:p>
        </w:tc>
        <w:tc>
          <w:tcPr>
            <w:tcW w:w="992" w:type="dxa"/>
            <w:tcBorders>
              <w:top w:val="single" w:sz="8" w:space="0" w:color="C6D9F1"/>
              <w:left w:val="nil"/>
              <w:bottom w:val="single" w:sz="8" w:space="0" w:color="C6D9F1"/>
              <w:right w:val="single" w:sz="8" w:space="0" w:color="C6D9F1"/>
            </w:tcBorders>
            <w:shd w:val="clear" w:color="000000" w:fill="FFFFFF"/>
            <w:hideMark/>
          </w:tcPr>
          <w:p w:rsidR="001F369C" w:rsidRPr="000F3E3C" w:rsidRDefault="001F369C" w:rsidP="001F369C">
            <w:pPr>
              <w:spacing w:after="0" w:line="240" w:lineRule="auto"/>
              <w:rPr>
                <w:rFonts w:asciiTheme="minorHAnsi" w:hAnsiTheme="minorHAnsi" w:cstheme="minorHAnsi"/>
                <w:i w:val="0"/>
                <w:color w:val="000000"/>
                <w:sz w:val="18"/>
                <w:szCs w:val="18"/>
              </w:rPr>
            </w:pPr>
            <w:r w:rsidRPr="000F3E3C">
              <w:rPr>
                <w:rFonts w:asciiTheme="minorHAnsi" w:hAnsiTheme="minorHAnsi" w:cstheme="minorHAnsi"/>
                <w:bCs/>
                <w:i w:val="0"/>
                <w:color w:val="000000"/>
                <w:sz w:val="18"/>
                <w:szCs w:val="18"/>
              </w:rPr>
              <w:t> </w:t>
            </w:r>
          </w:p>
        </w:tc>
        <w:tc>
          <w:tcPr>
            <w:tcW w:w="1854"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1842"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jc w:val="center"/>
              <w:rPr>
                <w:rFonts w:asciiTheme="minorHAnsi" w:hAnsiTheme="minorHAnsi" w:cstheme="minorHAnsi"/>
                <w:i w:val="0"/>
                <w:color w:val="000000"/>
                <w:sz w:val="18"/>
                <w:szCs w:val="18"/>
              </w:rPr>
            </w:pPr>
          </w:p>
        </w:tc>
        <w:tc>
          <w:tcPr>
            <w:tcW w:w="2977" w:type="dxa"/>
            <w:tcBorders>
              <w:top w:val="nil"/>
              <w:left w:val="nil"/>
              <w:bottom w:val="single" w:sz="8" w:space="0" w:color="C6D9F1"/>
              <w:right w:val="single" w:sz="8" w:space="0" w:color="C6D9F1"/>
            </w:tcBorders>
            <w:shd w:val="clear" w:color="000000" w:fill="FFFFFF"/>
          </w:tcPr>
          <w:p w:rsidR="001F369C" w:rsidRPr="000F3E3C" w:rsidRDefault="001F369C" w:rsidP="001F369C">
            <w:pPr>
              <w:spacing w:after="0" w:line="240" w:lineRule="auto"/>
              <w:rPr>
                <w:rFonts w:asciiTheme="minorHAnsi" w:hAnsiTheme="minorHAnsi" w:cstheme="minorHAnsi"/>
                <w:i w:val="0"/>
                <w:color w:val="000000"/>
                <w:sz w:val="18"/>
                <w:szCs w:val="18"/>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tbl>
      <w:tblPr>
        <w:tblStyle w:val="OrtaKlavuz3-Vurgu2"/>
        <w:tblW w:w="4878" w:type="pct"/>
        <w:tblInd w:w="392" w:type="dxa"/>
        <w:tblLayout w:type="fixed"/>
        <w:tblLook w:val="04A0" w:firstRow="1" w:lastRow="0" w:firstColumn="1" w:lastColumn="0" w:noHBand="0" w:noVBand="1"/>
      </w:tblPr>
      <w:tblGrid>
        <w:gridCol w:w="1370"/>
        <w:gridCol w:w="1736"/>
        <w:gridCol w:w="1581"/>
        <w:gridCol w:w="2113"/>
        <w:gridCol w:w="1446"/>
        <w:gridCol w:w="2168"/>
        <w:gridCol w:w="1739"/>
        <w:gridCol w:w="2457"/>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5000" w:type="pct"/>
            <w:gridSpan w:val="8"/>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1F369C" w:rsidRPr="00AE51D9" w:rsidRDefault="00FE2687" w:rsidP="001F369C">
            <w:pPr>
              <w:spacing w:line="240" w:lineRule="auto"/>
              <w:rPr>
                <w:rFonts w:asciiTheme="minorHAnsi" w:hAnsiTheme="minorHAnsi" w:cstheme="minorHAnsi"/>
                <w:sz w:val="24"/>
                <w:szCs w:val="24"/>
              </w:rPr>
            </w:pPr>
            <w:r w:rsidRPr="00AE51D9">
              <w:rPr>
                <w:rFonts w:asciiTheme="minorHAnsi" w:hAnsiTheme="minorHAnsi" w:cstheme="minorHAnsi"/>
                <w:bCs w:val="0"/>
                <w:i w:val="0"/>
                <w:sz w:val="24"/>
                <w:szCs w:val="24"/>
              </w:rPr>
              <w:lastRenderedPageBreak/>
              <w:t>KAYNAK YÖNETİMİ</w:t>
            </w:r>
            <w:r w:rsidR="001F369C" w:rsidRPr="00AE51D9">
              <w:rPr>
                <w:rFonts w:asciiTheme="minorHAnsi" w:hAnsiTheme="minorHAnsi" w:cstheme="minorHAnsi"/>
                <w:bCs w:val="0"/>
                <w:i w:val="0"/>
                <w:sz w:val="24"/>
                <w:szCs w:val="24"/>
              </w:rPr>
              <w:t xml:space="preserve">                                                      İL AFAD MÜDÜRLERİ VE İL AADYM İLETİŞİM BİLGİLERİ</w:t>
            </w:r>
          </w:p>
        </w:tc>
      </w:tr>
      <w:tr w:rsidR="001F369C" w:rsidRPr="000F3E3C" w:rsidTr="001F369C">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rPr>
                <w:rFonts w:asciiTheme="minorHAnsi" w:hAnsiTheme="minorHAnsi" w:cstheme="minorHAnsi"/>
                <w:b w:val="0"/>
              </w:rPr>
            </w:pPr>
          </w:p>
        </w:tc>
        <w:tc>
          <w:tcPr>
            <w:tcW w:w="59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İSİM</w:t>
            </w:r>
          </w:p>
        </w:tc>
        <w:tc>
          <w:tcPr>
            <w:tcW w:w="5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GSM</w:t>
            </w:r>
          </w:p>
        </w:tc>
        <w:tc>
          <w:tcPr>
            <w:tcW w:w="72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İŞ TEL</w:t>
            </w:r>
          </w:p>
        </w:tc>
        <w:tc>
          <w:tcPr>
            <w:tcW w:w="4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İŞ FAKS</w:t>
            </w:r>
          </w:p>
        </w:tc>
        <w:tc>
          <w:tcPr>
            <w:tcW w:w="74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AADYM TEL</w:t>
            </w:r>
          </w:p>
        </w:tc>
        <w:tc>
          <w:tcPr>
            <w:tcW w:w="59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0F3E3C">
              <w:rPr>
                <w:rFonts w:asciiTheme="minorHAnsi" w:hAnsiTheme="minorHAnsi" w:cstheme="minorHAnsi"/>
                <w:b w:val="0"/>
                <w:i w:val="0"/>
              </w:rPr>
              <w:t>AADYM FAKS</w:t>
            </w:r>
          </w:p>
        </w:tc>
        <w:tc>
          <w:tcPr>
            <w:tcW w:w="84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tcPr>
          <w:p w:rsidR="001F369C" w:rsidRPr="000F3E3C" w:rsidRDefault="001F369C" w:rsidP="001F369C">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0F3E3C">
              <w:rPr>
                <w:rFonts w:asciiTheme="minorHAnsi" w:hAnsiTheme="minorHAnsi" w:cstheme="minorHAnsi"/>
                <w:i w:val="0"/>
              </w:rPr>
              <w:t>E-POSTA</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ADANA</w:t>
            </w:r>
          </w:p>
        </w:tc>
        <w:tc>
          <w:tcPr>
            <w:tcW w:w="594"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GÜLTEKİN GENÇ</w:t>
            </w:r>
          </w:p>
        </w:tc>
        <w:tc>
          <w:tcPr>
            <w:tcW w:w="5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ADIYAMAN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ERTUĞRUL ALTUĞ</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AFYON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MEHMET BULDAN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AĞRI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ERKAN GÜRCAN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AKSARAY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İSMAİL ÖZTABAK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AMASYA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ADEM ALTUN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ANKARA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ÖMER AKBAŞ</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ANTALYA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FEVZİ TİMUR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ARDAHAN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TUNCAY ARAS</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ARTVİN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MEHMET SALİH AVCI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AYDIN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RECEP COŞKUN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BALIKESİR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BEKİR BAHAR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BARTIN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NURAN DOĞRUÖZ</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BATMAN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FEVZİ BAKIR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BAYBURT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ADİL ARSLAN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BİLECİK</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SÜLEYMAN ÖZDEMİR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BİNGÖL</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MEHMET EMİN BOĞATEKİN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BİTLİS</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MAŞALLAH BAYAV</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BOLU</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HASAN ERDOĞAN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BURDUR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MEHMET ORAL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BURSA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İBRAHİM TARİ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ÇANAKKALE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ERDOĞAN ÇABUK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ÇANKIRI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METİN ÇALIŞKAN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ÇORUM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ELVAN KAYA</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DENİZLİ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RECEP DEMİRCİ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DİYARBAKIR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SONER TÜTER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DÜZCE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ALİ KARTAL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lastRenderedPageBreak/>
              <w:t>EDİRNE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ERDOĞAN VESEK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ELAZIĞ</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İHSAN GÖRGÖZ</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ERZİNCAN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SELAMİ MUTLU (VEKİL)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ERZURUM</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ABDURRAHMAN AKTÜRK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ESKİŞEHİR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RECEP BAYAR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GAZİANTEP</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SİNAN ATAKAN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GİRESUN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HALİL TOPATAN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GÜMÜŞHANE</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MESUT BAYRAK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HAKKARİ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KIZILBAN (VEKİL)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HATAY</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MUSTAFA HALİL YÜCELEN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IĞDIR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BÜLENT ZEĞAM</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ISPARTA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MUHAMMET ARABACI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İSTANBUL</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GÖKAY ATİLLA BOSTAN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İZMİR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FARUK ÜNER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K.MARAŞ</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İHSAN KARATUTLU</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KARABÜK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DR. GAZENFER ERBAY</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KARAMAN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MAHMUT DOĞAN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KARS</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OKTAY AYGAN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KASTAMONU</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EKREM KÜÇÜKBAYRAM</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KAYSERİ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ATSIZ</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KIRIKKALE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SEDAT GÜNAY</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KIRKLARELİ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ERTUĞRUL ATASOY</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KIRŞEHİR</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METİN ALPARSLAN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KİLİS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YEŞİM ALTINBAŞ</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lastRenderedPageBreak/>
              <w:t>KOCAELİ</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METİN SAROĞLU</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KONYA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YILDIZ TOSUN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KÜTAHYA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AHMET ALİ ARTUN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MALATYA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HAMZA DEMİRALP</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MANİSA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BEKİR ŞEN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MARDİN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DAVUT ESEN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MERSİN</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MUSTAFA ŞAHİN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563C1"/>
                <w:sz w:val="18"/>
                <w:szCs w:val="18"/>
                <w:u w:val="single"/>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MUĞLA</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MUSTAFA TEMEL KIŞLA (VEKİL)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MUŞ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ABDÜRRAHİM DAYANAN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NEVŞEHİR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ÖMER KAMAN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NİĞDE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ŞEVKİ TÜRK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ORDU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IŞIK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OSMANİYE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OSMAN ŞENGEL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RİZE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ŞAKİR KURK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SAKARYA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İSMAİL DİLAVER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SAMSUN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ERKAN KOPARMAL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SİİRT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SAMİ BOZKURT</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SİNOP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ÜMİT ÜNAL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SİVAS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NAZİF EKİNCİ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Ş.URFA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MAHMUT SÖNMEZ</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ŞIRNAK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AHMET ACAR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TEKİRDAĞ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RECEP EROL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TOKAT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TURAN UZUN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TRABZON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ÖMER KIRATLI</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TUNCELİ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MEHMET DEĞİRMENCİ (VEKİL)</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UŞAK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İSMAİL KARAALP</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VAN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CAFER GİYİK</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lastRenderedPageBreak/>
              <w:t xml:space="preserve">YALOVA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BORA YALÇIN</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trHeight w:val="283"/>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YOZGAT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HALİL İBRAHİM İBİŞ</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46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rPr>
                <w:rFonts w:asciiTheme="minorHAnsi" w:hAnsiTheme="minorHAnsi" w:cstheme="minorHAnsi"/>
                <w:color w:val="000000"/>
                <w:sz w:val="18"/>
                <w:szCs w:val="18"/>
              </w:rPr>
            </w:pPr>
            <w:r w:rsidRPr="000F3E3C">
              <w:rPr>
                <w:rFonts w:asciiTheme="minorHAnsi" w:hAnsiTheme="minorHAnsi" w:cstheme="minorHAnsi"/>
                <w:b w:val="0"/>
                <w:bCs w:val="0"/>
                <w:i w:val="0"/>
                <w:color w:val="000000"/>
                <w:sz w:val="18"/>
                <w:szCs w:val="18"/>
              </w:rPr>
              <w:t xml:space="preserve">ZONGULDAK                        </w:t>
            </w:r>
          </w:p>
        </w:tc>
        <w:tc>
          <w:tcPr>
            <w:tcW w:w="59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F3E3C">
              <w:rPr>
                <w:rFonts w:asciiTheme="minorHAnsi" w:hAnsiTheme="minorHAnsi" w:cstheme="minorHAnsi"/>
                <w:i w:val="0"/>
                <w:color w:val="000000"/>
                <w:sz w:val="18"/>
                <w:szCs w:val="18"/>
              </w:rPr>
              <w:t>AHMET GÜNGÖR</w:t>
            </w:r>
          </w:p>
        </w:tc>
        <w:tc>
          <w:tcPr>
            <w:tcW w:w="5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72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4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74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59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spacing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6"/>
                <w:szCs w:val="16"/>
              </w:rPr>
            </w:pPr>
          </w:p>
        </w:tc>
        <w:tc>
          <w:tcPr>
            <w:tcW w:w="841"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1F369C" w:rsidRPr="000F3E3C" w:rsidRDefault="001F369C" w:rsidP="001F369C">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r>
    </w:tbl>
    <w:p w:rsidR="001F369C" w:rsidRPr="000F3E3C" w:rsidRDefault="001F369C" w:rsidP="001F369C">
      <w:pPr>
        <w:rPr>
          <w:rFonts w:asciiTheme="minorHAnsi" w:hAnsiTheme="minorHAnsi" w:cstheme="minorHAnsi"/>
          <w:lang w:val="tr-TR"/>
        </w:rPr>
      </w:pPr>
    </w:p>
    <w:p w:rsidR="00332A50" w:rsidRPr="000F3E3C" w:rsidRDefault="00332A50" w:rsidP="001F369C">
      <w:pPr>
        <w:rPr>
          <w:rFonts w:asciiTheme="minorHAnsi" w:hAnsiTheme="minorHAnsi" w:cstheme="minorHAnsi"/>
          <w:lang w:val="tr-TR"/>
        </w:rPr>
      </w:pPr>
    </w:p>
    <w:tbl>
      <w:tblPr>
        <w:tblStyle w:val="OrtaKlavuz3-Vurgu211"/>
        <w:tblW w:w="4876" w:type="pct"/>
        <w:tblInd w:w="392" w:type="dxa"/>
        <w:tblLayout w:type="fixed"/>
        <w:tblLook w:val="04A0" w:firstRow="1" w:lastRow="0" w:firstColumn="1" w:lastColumn="0" w:noHBand="0" w:noVBand="1"/>
      </w:tblPr>
      <w:tblGrid>
        <w:gridCol w:w="1956"/>
        <w:gridCol w:w="50"/>
        <w:gridCol w:w="2281"/>
        <w:gridCol w:w="1560"/>
        <w:gridCol w:w="1846"/>
        <w:gridCol w:w="1417"/>
        <w:gridCol w:w="2129"/>
        <w:gridCol w:w="1180"/>
        <w:gridCol w:w="2185"/>
      </w:tblGrid>
      <w:tr w:rsidR="001F369C" w:rsidRPr="000F3E3C" w:rsidTr="001F369C">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18" w:space="0" w:color="C6D9F1" w:themeColor="text2" w:themeTint="33"/>
              <w:bottom w:val="single" w:sz="18" w:space="0" w:color="C6D9F1" w:themeColor="text2" w:themeTint="33"/>
            </w:tcBorders>
            <w:shd w:val="clear" w:color="auto" w:fill="002060"/>
            <w:vAlign w:val="center"/>
          </w:tcPr>
          <w:p w:rsidR="001F369C" w:rsidRPr="00191A84" w:rsidRDefault="00FE2687" w:rsidP="001F369C">
            <w:pPr>
              <w:rPr>
                <w:rFonts w:asciiTheme="minorHAnsi" w:hAnsiTheme="minorHAnsi" w:cstheme="minorHAnsi"/>
                <w:i w:val="0"/>
                <w:sz w:val="24"/>
                <w:szCs w:val="24"/>
                <w:lang w:val="tr-TR"/>
              </w:rPr>
            </w:pPr>
            <w:r w:rsidRPr="00191A84">
              <w:rPr>
                <w:rFonts w:asciiTheme="minorHAnsi" w:hAnsiTheme="minorHAnsi" w:cstheme="minorHAnsi"/>
                <w:bCs w:val="0"/>
                <w:i w:val="0"/>
                <w:color w:val="auto"/>
                <w:sz w:val="24"/>
                <w:szCs w:val="24"/>
                <w:lang w:val="tr-TR"/>
              </w:rPr>
              <w:t>KAYNAK YÖNETİMİ</w:t>
            </w:r>
            <w:r w:rsidR="00657241" w:rsidRPr="00191A84">
              <w:rPr>
                <w:rFonts w:asciiTheme="minorHAnsi" w:hAnsiTheme="minorHAnsi" w:cstheme="minorHAnsi"/>
                <w:bCs w:val="0"/>
                <w:i w:val="0"/>
                <w:color w:val="auto"/>
                <w:sz w:val="24"/>
                <w:szCs w:val="24"/>
                <w:lang w:val="tr-TR"/>
              </w:rPr>
              <w:t xml:space="preserve"> </w:t>
            </w:r>
            <w:r w:rsidR="001F369C" w:rsidRPr="00191A84">
              <w:rPr>
                <w:rFonts w:asciiTheme="minorHAnsi" w:hAnsiTheme="minorHAnsi" w:cstheme="minorHAnsi"/>
                <w:bCs w:val="0"/>
                <w:i w:val="0"/>
                <w:color w:val="auto"/>
                <w:sz w:val="24"/>
                <w:szCs w:val="24"/>
                <w:lang w:val="tr-TR"/>
              </w:rPr>
              <w:t>DESTEK ÇÖZÜM ORTAKLARI -  İRTİBAT NUMARALARI</w:t>
            </w:r>
          </w:p>
        </w:tc>
      </w:tr>
      <w:tr w:rsidR="001F369C" w:rsidRPr="000F3E3C" w:rsidTr="00657241">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687" w:type="pct"/>
            <w:gridSpan w:val="2"/>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rPr>
                <w:rFonts w:asciiTheme="minorHAnsi" w:hAnsiTheme="minorHAnsi" w:cstheme="minorHAnsi"/>
                <w:b w:val="0"/>
                <w:i w:val="0"/>
                <w:color w:val="FFFFFF" w:themeColor="background1"/>
                <w:lang w:val="tr-TR"/>
              </w:rPr>
            </w:pPr>
          </w:p>
        </w:tc>
        <w:tc>
          <w:tcPr>
            <w:tcW w:w="781"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İSİM</w:t>
            </w:r>
          </w:p>
        </w:tc>
        <w:tc>
          <w:tcPr>
            <w:tcW w:w="53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GSM</w:t>
            </w:r>
          </w:p>
        </w:tc>
        <w:tc>
          <w:tcPr>
            <w:tcW w:w="632"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İŞ TEL</w:t>
            </w:r>
          </w:p>
        </w:tc>
        <w:tc>
          <w:tcPr>
            <w:tcW w:w="485"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İŞ FAX</w:t>
            </w:r>
          </w:p>
        </w:tc>
        <w:tc>
          <w:tcPr>
            <w:tcW w:w="72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AADYM TEL</w:t>
            </w:r>
          </w:p>
        </w:tc>
        <w:tc>
          <w:tcPr>
            <w:tcW w:w="404"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AADYM FAX</w:t>
            </w:r>
          </w:p>
        </w:tc>
        <w:tc>
          <w:tcPr>
            <w:tcW w:w="74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1F369C" w:rsidRPr="000F3E3C" w:rsidRDefault="001F369C" w:rsidP="001F369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val="0"/>
                <w:color w:val="FFFFFF" w:themeColor="background1"/>
                <w:lang w:val="tr-TR"/>
              </w:rPr>
            </w:pPr>
            <w:r w:rsidRPr="000F3E3C">
              <w:rPr>
                <w:rFonts w:asciiTheme="minorHAnsi" w:hAnsiTheme="minorHAnsi" w:cstheme="minorHAnsi"/>
                <w:b w:val="0"/>
                <w:i w:val="0"/>
                <w:color w:val="FFFFFF" w:themeColor="background1"/>
                <w:lang w:val="tr-TR"/>
              </w:rPr>
              <w:t>E-POSTA</w:t>
            </w:r>
          </w:p>
        </w:tc>
      </w:tr>
      <w:tr w:rsidR="001F369C" w:rsidRPr="000F3E3C" w:rsidTr="001F369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8DB3E2" w:themeFill="text2" w:themeFillTint="66"/>
          </w:tcPr>
          <w:p w:rsidR="001F369C" w:rsidRPr="000F3E3C" w:rsidRDefault="001F369C" w:rsidP="001F369C">
            <w:pPr>
              <w:rPr>
                <w:rFonts w:asciiTheme="minorHAnsi" w:hAnsiTheme="minorHAnsi" w:cstheme="minorHAnsi"/>
                <w:b w:val="0"/>
                <w:i w:val="0"/>
                <w:color w:val="FFFFFF" w:themeColor="background1"/>
                <w:sz w:val="18"/>
                <w:szCs w:val="18"/>
                <w:lang w:val="tr-TR"/>
              </w:rPr>
            </w:pPr>
            <w:r w:rsidRPr="000F3E3C">
              <w:rPr>
                <w:rFonts w:asciiTheme="minorHAnsi" w:hAnsiTheme="minorHAnsi" w:cstheme="minorHAnsi"/>
                <w:i w:val="0"/>
                <w:color w:val="auto"/>
                <w:sz w:val="18"/>
                <w:szCs w:val="18"/>
                <w:lang w:val="tr-TR"/>
              </w:rPr>
              <w:t>DESTEK ÇÖZÜM ORTAKLARI</w:t>
            </w:r>
          </w:p>
        </w:tc>
      </w:tr>
      <w:tr w:rsidR="001F369C" w:rsidRPr="000F3E3C" w:rsidTr="00657241">
        <w:trPr>
          <w:trHeight w:val="517"/>
        </w:trPr>
        <w:tc>
          <w:tcPr>
            <w:cnfStyle w:val="001000000000" w:firstRow="0" w:lastRow="0" w:firstColumn="1" w:lastColumn="0" w:oddVBand="0" w:evenVBand="0" w:oddHBand="0" w:evenHBand="0" w:firstRowFirstColumn="0" w:firstRowLastColumn="0" w:lastRowFirstColumn="0" w:lastRowLastColumn="0"/>
            <w:tcW w:w="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color w:val="auto"/>
                <w:lang w:val="tr-TR"/>
              </w:rPr>
            </w:pPr>
            <w:r w:rsidRPr="000F3E3C">
              <w:rPr>
                <w:rFonts w:asciiTheme="minorHAnsi" w:hAnsiTheme="minorHAnsi" w:cstheme="minorHAnsi"/>
                <w:i w:val="0"/>
                <w:color w:val="auto"/>
                <w:lang w:val="tr-TR"/>
              </w:rPr>
              <w:t>Çukurova Kalkınma Ajansı</w:t>
            </w:r>
          </w:p>
        </w:tc>
        <w:tc>
          <w:tcPr>
            <w:tcW w:w="79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r w:rsidRPr="000F3E3C">
              <w:rPr>
                <w:rFonts w:asciiTheme="minorHAnsi" w:hAnsiTheme="minorHAnsi" w:cstheme="minorHAnsi"/>
                <w:i w:val="0"/>
                <w:sz w:val="18"/>
                <w:szCs w:val="18"/>
                <w:lang w:val="tr-TR"/>
              </w:rPr>
              <w:t xml:space="preserve">Konuralp SEZGİLİ </w:t>
            </w: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bookmarkStart w:id="75" w:name="_GoBack"/>
            <w:bookmarkEnd w:id="75"/>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p>
        </w:tc>
        <w:tc>
          <w:tcPr>
            <w:tcW w:w="4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18"/>
                <w:szCs w:val="18"/>
                <w:lang w:val="tr-TR"/>
              </w:rPr>
            </w:pPr>
          </w:p>
        </w:tc>
      </w:tr>
      <w:tr w:rsidR="001F369C" w:rsidRPr="000F3E3C" w:rsidTr="00657241">
        <w:trPr>
          <w:cnfStyle w:val="000000100000" w:firstRow="0" w:lastRow="0" w:firstColumn="0" w:lastColumn="0" w:oddVBand="0" w:evenVBand="0" w:oddHBand="1"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670"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rPr>
                <w:rFonts w:asciiTheme="minorHAnsi" w:hAnsiTheme="minorHAnsi" w:cstheme="minorHAnsi"/>
                <w:i w:val="0"/>
                <w:lang w:val="tr-TR"/>
              </w:rPr>
            </w:pPr>
            <w:r w:rsidRPr="000F3E3C">
              <w:rPr>
                <w:rFonts w:asciiTheme="minorHAnsi" w:hAnsiTheme="minorHAnsi" w:cstheme="minorHAnsi"/>
                <w:i w:val="0"/>
                <w:color w:val="000000" w:themeColor="text1"/>
                <w:lang w:val="tr-TR"/>
              </w:rPr>
              <w:t>İl Planlama ve Koordinasyon Müd.</w:t>
            </w:r>
          </w:p>
        </w:tc>
        <w:tc>
          <w:tcPr>
            <w:tcW w:w="798" w:type="pct"/>
            <w:gridSpan w:val="2"/>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657241"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r w:rsidRPr="000F3E3C">
              <w:rPr>
                <w:rFonts w:asciiTheme="minorHAnsi" w:hAnsiTheme="minorHAnsi" w:cstheme="minorHAnsi"/>
                <w:i w:val="0"/>
                <w:sz w:val="18"/>
                <w:szCs w:val="18"/>
                <w:lang w:val="tr-TR"/>
              </w:rPr>
              <w:t>Aykut YILDIZ</w:t>
            </w:r>
          </w:p>
        </w:tc>
        <w:tc>
          <w:tcPr>
            <w:tcW w:w="53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65724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c>
          <w:tcPr>
            <w:tcW w:w="632"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c>
          <w:tcPr>
            <w:tcW w:w="485"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c>
          <w:tcPr>
            <w:tcW w:w="72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c>
          <w:tcPr>
            <w:tcW w:w="404"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c>
          <w:tcPr>
            <w:tcW w:w="74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1F369C" w:rsidRPr="000F3E3C" w:rsidRDefault="001F369C" w:rsidP="001F369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18"/>
                <w:szCs w:val="18"/>
                <w:lang w:val="tr-TR"/>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p w:rsidR="001F369C" w:rsidRPr="00E01045" w:rsidRDefault="001F369C" w:rsidP="001F369C">
      <w:pPr>
        <w:pStyle w:val="Balk2"/>
        <w:rPr>
          <w:rFonts w:asciiTheme="minorHAnsi" w:hAnsiTheme="minorHAnsi" w:cstheme="minorHAnsi"/>
          <w:i w:val="0"/>
          <w:color w:val="1F497D" w:themeColor="text2"/>
          <w:sz w:val="24"/>
          <w:szCs w:val="24"/>
          <w:lang w:val="tr-TR"/>
        </w:rPr>
      </w:pPr>
      <w:bookmarkStart w:id="76" w:name="_Toc437615226"/>
      <w:r w:rsidRPr="00E01045">
        <w:rPr>
          <w:rFonts w:asciiTheme="minorHAnsi" w:hAnsiTheme="minorHAnsi" w:cstheme="minorHAnsi"/>
          <w:i w:val="0"/>
          <w:color w:val="1F497D" w:themeColor="text2"/>
          <w:sz w:val="24"/>
          <w:szCs w:val="24"/>
          <w:lang w:val="tr-TR"/>
        </w:rPr>
        <w:lastRenderedPageBreak/>
        <w:t>EK 9- FORMLAR</w:t>
      </w:r>
      <w:bookmarkEnd w:id="76"/>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t>1. İş Gücü Kaynağı Tespit Formu</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977"/>
        <w:gridCol w:w="3827"/>
        <w:gridCol w:w="2268"/>
        <w:gridCol w:w="4786"/>
      </w:tblGrid>
      <w:tr w:rsidR="001F369C" w:rsidRPr="000F3E3C" w:rsidTr="001F369C">
        <w:tc>
          <w:tcPr>
            <w:tcW w:w="13858" w:type="dxa"/>
            <w:gridSpan w:val="4"/>
            <w:tcBorders>
              <w:top w:val="single" w:sz="8" w:space="0" w:color="C0504D"/>
              <w:left w:val="single" w:sz="8" w:space="0" w:color="C0504D"/>
              <w:bottom w:val="single" w:sz="1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 HİZMET GRUBU İŞGÜCÜ KAYNAK TESPİT FORMU</w:t>
            </w:r>
          </w:p>
        </w:tc>
      </w:tr>
      <w:tr w:rsidR="001F369C" w:rsidRPr="000F3E3C" w:rsidTr="001F369C">
        <w:tc>
          <w:tcPr>
            <w:tcW w:w="6804" w:type="dxa"/>
            <w:gridSpan w:val="2"/>
            <w:tcBorders>
              <w:top w:val="single" w:sz="8" w:space="0" w:color="C0504D"/>
              <w:left w:val="single" w:sz="8" w:space="0" w:color="C0504D"/>
              <w:bottom w:val="single" w:sz="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PERSONELİN</w:t>
            </w:r>
          </w:p>
        </w:tc>
        <w:tc>
          <w:tcPr>
            <w:tcW w:w="7054" w:type="dxa"/>
            <w:gridSpan w:val="2"/>
            <w:tcBorders>
              <w:top w:val="single" w:sz="8" w:space="0" w:color="C0504D"/>
              <w:left w:val="single" w:sz="8" w:space="0" w:color="C0504D"/>
              <w:bottom w:val="single" w:sz="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 xml:space="preserve">İLETİŞİM BİLGİLERİ </w:t>
            </w:r>
          </w:p>
        </w:tc>
      </w:tr>
      <w:tr w:rsidR="001F369C" w:rsidRPr="000F3E3C" w:rsidTr="001F369C">
        <w:trPr>
          <w:trHeight w:val="714"/>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ADI-SOYADI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CEP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ÇALIŞTIĞI KURUM</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İŞ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GÖREVİ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EV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MESLEĞİ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 xml:space="preserve">e-mail </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UZMANLIK ALANI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ADRES</w:t>
            </w:r>
          </w:p>
        </w:tc>
        <w:tc>
          <w:tcPr>
            <w:tcW w:w="4786"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UZMANLIĞI İLE İLGİLİ TECRÜBESİ (YIL)</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711"/>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 xml:space="preserve">SERTİFİKA </w:t>
            </w:r>
          </w:p>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BİLGİLERİ</w:t>
            </w:r>
          </w:p>
        </w:tc>
        <w:tc>
          <w:tcPr>
            <w:tcW w:w="38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268"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4786" w:type="dxa"/>
            <w:vMerge/>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lastRenderedPageBreak/>
        <w:t>2. Malzeme Ekipman Kaynağı Tespit Formu</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firstRow="1" w:lastRow="0" w:firstColumn="1" w:lastColumn="0" w:noHBand="0" w:noVBand="1"/>
      </w:tblPr>
      <w:tblGrid>
        <w:gridCol w:w="2977"/>
        <w:gridCol w:w="2551"/>
        <w:gridCol w:w="1559"/>
        <w:gridCol w:w="2127"/>
        <w:gridCol w:w="1984"/>
        <w:gridCol w:w="2377"/>
      </w:tblGrid>
      <w:tr w:rsidR="001F369C" w:rsidRPr="000F3E3C" w:rsidTr="001F369C">
        <w:tc>
          <w:tcPr>
            <w:tcW w:w="13575" w:type="dxa"/>
            <w:gridSpan w:val="6"/>
            <w:tcBorders>
              <w:top w:val="single" w:sz="8" w:space="0" w:color="C0504D"/>
              <w:left w:val="single" w:sz="8" w:space="0" w:color="C0504D"/>
              <w:bottom w:val="single" w:sz="18" w:space="0" w:color="C0504D"/>
              <w:right w:val="single" w:sz="8" w:space="0" w:color="C0504D"/>
            </w:tcBorders>
            <w:shd w:val="clear" w:color="auto" w:fill="D99594"/>
          </w:tcPr>
          <w:p w:rsidR="001F369C" w:rsidRPr="000F3E3C" w:rsidRDefault="001F369C" w:rsidP="001F369C">
            <w:pPr>
              <w:spacing w:before="120" w:after="0" w:line="240" w:lineRule="auto"/>
              <w:ind w:right="-108"/>
              <w:rPr>
                <w:rFonts w:asciiTheme="minorHAnsi" w:hAnsiTheme="minorHAnsi" w:cstheme="minorHAnsi"/>
                <w:b/>
                <w:bCs/>
                <w:i w:val="0"/>
                <w:sz w:val="22"/>
                <w:szCs w:val="22"/>
              </w:rPr>
            </w:pPr>
            <w:r w:rsidRPr="000F3E3C">
              <w:rPr>
                <w:rFonts w:asciiTheme="minorHAnsi" w:hAnsiTheme="minorHAnsi" w:cstheme="minorHAnsi"/>
                <w:b/>
                <w:bCs/>
                <w:i w:val="0"/>
                <w:sz w:val="22"/>
                <w:szCs w:val="22"/>
              </w:rPr>
              <w:t>… HİZMET GRUBU MALZEME VE EKİPMAN KAYNAK TESPİT FORMU</w:t>
            </w:r>
          </w:p>
        </w:tc>
      </w:tr>
      <w:tr w:rsidR="001F369C" w:rsidRPr="000F3E3C" w:rsidTr="001F369C">
        <w:tc>
          <w:tcPr>
            <w:tcW w:w="5528" w:type="dxa"/>
            <w:gridSpan w:val="2"/>
            <w:tcBorders>
              <w:top w:val="single" w:sz="8" w:space="0" w:color="C0504D"/>
              <w:left w:val="single" w:sz="8" w:space="0" w:color="C0504D"/>
              <w:bottom w:val="single" w:sz="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KULLANILACAK ARAÇ-GERECİN</w:t>
            </w:r>
          </w:p>
        </w:tc>
        <w:tc>
          <w:tcPr>
            <w:tcW w:w="3686" w:type="dxa"/>
            <w:gridSpan w:val="2"/>
            <w:tcBorders>
              <w:top w:val="single" w:sz="8" w:space="0" w:color="C0504D"/>
              <w:left w:val="single" w:sz="8" w:space="0" w:color="C0504D"/>
              <w:bottom w:val="single" w:sz="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 xml:space="preserve">ARAÇTAN SORUMLU KİŞİNİN </w:t>
            </w:r>
          </w:p>
        </w:tc>
        <w:tc>
          <w:tcPr>
            <w:tcW w:w="4361" w:type="dxa"/>
            <w:gridSpan w:val="2"/>
            <w:tcBorders>
              <w:top w:val="single" w:sz="8" w:space="0" w:color="C0504D"/>
              <w:left w:val="single" w:sz="8" w:space="0" w:color="C0504D"/>
              <w:bottom w:val="single" w:sz="8" w:space="0" w:color="C0504D"/>
              <w:right w:val="single" w:sz="8" w:space="0" w:color="C0504D"/>
            </w:tcBorders>
            <w:shd w:val="clear" w:color="auto" w:fill="D99594"/>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YEDEK SORUMLU KİŞİNİN</w:t>
            </w:r>
          </w:p>
        </w:tc>
      </w:tr>
      <w:tr w:rsidR="001F369C" w:rsidRPr="000F3E3C" w:rsidTr="001F369C">
        <w:trPr>
          <w:trHeight w:val="335"/>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CİNSİ</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ADI-SOYADI</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ADI-SOYADI</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TİPİ</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MARKA/MODEL</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ÇALIŞTIĞI KURUM</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ÇALIŞTIĞI KURUM</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TEMİN/TEDARİK YILI</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PLAKASI/DEMİRBAŞ NO</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CEP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CEP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ÖZELLİKLERİ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İŞ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İŞ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KAPASİTESİ</w:t>
            </w:r>
          </w:p>
          <w:p w:rsidR="001F369C" w:rsidRPr="000F3E3C" w:rsidRDefault="001F369C" w:rsidP="001F369C">
            <w:pPr>
              <w:spacing w:before="120" w:after="0" w:line="240" w:lineRule="auto"/>
              <w:rPr>
                <w:rFonts w:asciiTheme="minorHAnsi" w:hAnsiTheme="minorHAnsi" w:cstheme="minorHAnsi"/>
                <w:b/>
                <w:bCs/>
                <w:i w:val="0"/>
                <w:sz w:val="22"/>
                <w:szCs w:val="22"/>
              </w:rPr>
            </w:pP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EV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EV TELEFONU</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 xml:space="preserve">BULUNDUĞU </w:t>
            </w:r>
          </w:p>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KURUM</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 xml:space="preserve">e-mail </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 xml:space="preserve">e-mail </w:t>
            </w:r>
          </w:p>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SON BAKIM TARİHİ</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ADRES</w:t>
            </w:r>
          </w:p>
        </w:tc>
        <w:tc>
          <w:tcPr>
            <w:tcW w:w="212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val="restart"/>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r w:rsidRPr="000F3E3C">
              <w:rPr>
                <w:rFonts w:asciiTheme="minorHAnsi" w:eastAsia="Calibri" w:hAnsiTheme="minorHAnsi" w:cstheme="minorHAnsi"/>
                <w:i w:val="0"/>
                <w:sz w:val="22"/>
                <w:szCs w:val="22"/>
              </w:rPr>
              <w:t>ADRES</w:t>
            </w:r>
          </w:p>
        </w:tc>
        <w:tc>
          <w:tcPr>
            <w:tcW w:w="2377" w:type="dxa"/>
            <w:vMerge w:val="restart"/>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KULLANIM DURUMU</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shd w:val="clear" w:color="auto" w:fill="EFD3D2"/>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r w:rsidR="001F369C" w:rsidRPr="000F3E3C" w:rsidTr="001F369C">
        <w:trPr>
          <w:trHeight w:val="328"/>
        </w:trPr>
        <w:tc>
          <w:tcPr>
            <w:tcW w:w="2977" w:type="dxa"/>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hAnsiTheme="minorHAnsi" w:cstheme="minorHAnsi"/>
                <w:b/>
                <w:bCs/>
                <w:i w:val="0"/>
                <w:sz w:val="22"/>
                <w:szCs w:val="22"/>
              </w:rPr>
            </w:pPr>
            <w:r w:rsidRPr="000F3E3C">
              <w:rPr>
                <w:rFonts w:asciiTheme="minorHAnsi" w:hAnsiTheme="minorHAnsi" w:cstheme="minorHAnsi"/>
                <w:b/>
                <w:bCs/>
                <w:i w:val="0"/>
                <w:sz w:val="22"/>
                <w:szCs w:val="22"/>
              </w:rPr>
              <w:t>ADET</w:t>
            </w:r>
          </w:p>
        </w:tc>
        <w:tc>
          <w:tcPr>
            <w:tcW w:w="2551" w:type="dxa"/>
            <w:tcBorders>
              <w:top w:val="single" w:sz="8" w:space="0" w:color="C0504D"/>
              <w:left w:val="single" w:sz="8" w:space="0" w:color="C0504D"/>
              <w:bottom w:val="single" w:sz="8" w:space="0" w:color="C0504D"/>
              <w:right w:val="single" w:sz="8" w:space="0" w:color="C0504D"/>
            </w:tcBorders>
            <w:shd w:val="clear" w:color="auto" w:fill="auto"/>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559"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127" w:type="dxa"/>
            <w:vMerge/>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1984" w:type="dxa"/>
            <w:vMerge/>
            <w:tcBorders>
              <w:top w:val="single" w:sz="8" w:space="0" w:color="C0504D"/>
              <w:left w:val="single" w:sz="8" w:space="0" w:color="C0504D"/>
              <w:bottom w:val="single" w:sz="8" w:space="0" w:color="C0504D"/>
              <w:right w:val="single" w:sz="8" w:space="0" w:color="C0504D"/>
            </w:tcBorders>
            <w:shd w:val="clear" w:color="auto" w:fill="F2DBDB"/>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c>
          <w:tcPr>
            <w:tcW w:w="2377" w:type="dxa"/>
            <w:vMerge/>
            <w:tcBorders>
              <w:top w:val="single" w:sz="8" w:space="0" w:color="C0504D"/>
              <w:left w:val="single" w:sz="8" w:space="0" w:color="C0504D"/>
              <w:bottom w:val="single" w:sz="8" w:space="0" w:color="C0504D"/>
              <w:right w:val="single" w:sz="8" w:space="0" w:color="C0504D"/>
            </w:tcBorders>
          </w:tcPr>
          <w:p w:rsidR="001F369C" w:rsidRPr="000F3E3C" w:rsidRDefault="001F369C" w:rsidP="001F369C">
            <w:pPr>
              <w:spacing w:before="120" w:after="0" w:line="240" w:lineRule="auto"/>
              <w:rPr>
                <w:rFonts w:asciiTheme="minorHAnsi" w:eastAsia="Calibri" w:hAnsiTheme="minorHAnsi" w:cstheme="minorHAnsi"/>
                <w:i w:val="0"/>
                <w:sz w:val="22"/>
                <w:szCs w:val="22"/>
              </w:rPr>
            </w:pPr>
          </w:p>
        </w:tc>
      </w:tr>
    </w:tbl>
    <w:p w:rsidR="001F369C" w:rsidRPr="000F3E3C" w:rsidRDefault="001F369C" w:rsidP="001F369C">
      <w:pPr>
        <w:rPr>
          <w:rFonts w:asciiTheme="minorHAnsi" w:hAnsiTheme="minorHAnsi" w:cstheme="minorHAnsi"/>
          <w:lang w:val="tr-TR"/>
        </w:rPr>
        <w:sectPr w:rsidR="001F369C" w:rsidRPr="000F3E3C" w:rsidSect="001F369C">
          <w:pgSz w:w="16838" w:h="11906" w:orient="landscape"/>
          <w:pgMar w:top="566" w:right="709" w:bottom="709" w:left="1134" w:header="708" w:footer="708" w:gutter="0"/>
          <w:cols w:space="708"/>
          <w:docGrid w:linePitch="360"/>
        </w:sectPr>
      </w:pPr>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lastRenderedPageBreak/>
        <w:t>3. İş Gücü İhtiyaç Tespit Formu</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05"/>
        <w:gridCol w:w="4605"/>
      </w:tblGrid>
      <w:tr w:rsidR="001F369C" w:rsidRPr="000F3E3C" w:rsidTr="001F369C">
        <w:tc>
          <w:tcPr>
            <w:tcW w:w="9210" w:type="dxa"/>
            <w:gridSpan w:val="2"/>
            <w:shd w:val="clear" w:color="auto" w:fill="95B3D7"/>
          </w:tcPr>
          <w:p w:rsidR="001F369C" w:rsidRPr="000F3E3C" w:rsidRDefault="009D0178" w:rsidP="001F369C">
            <w:pPr>
              <w:spacing w:before="120" w:after="0" w:line="240" w:lineRule="auto"/>
              <w:jc w:val="center"/>
              <w:rPr>
                <w:rFonts w:asciiTheme="minorHAnsi" w:eastAsia="Calibri" w:hAnsiTheme="minorHAnsi" w:cstheme="minorHAnsi"/>
                <w:b/>
                <w:bCs/>
                <w:sz w:val="22"/>
              </w:rPr>
            </w:pPr>
            <w:r>
              <w:rPr>
                <w:rFonts w:asciiTheme="minorHAnsi" w:eastAsia="Calibri" w:hAnsiTheme="minorHAnsi" w:cstheme="minorHAnsi"/>
                <w:b/>
                <w:bCs/>
                <w:sz w:val="22"/>
              </w:rPr>
              <w:t>…</w:t>
            </w:r>
            <w:r w:rsidR="001F369C" w:rsidRPr="000F3E3C">
              <w:rPr>
                <w:rFonts w:asciiTheme="minorHAnsi" w:eastAsia="Calibri" w:hAnsiTheme="minorHAnsi" w:cstheme="minorHAnsi"/>
                <w:b/>
                <w:bCs/>
                <w:sz w:val="22"/>
              </w:rPr>
              <w:t xml:space="preserve"> HİZMET G</w:t>
            </w:r>
            <w:r w:rsidR="0026168A">
              <w:rPr>
                <w:rFonts w:asciiTheme="minorHAnsi" w:eastAsia="Calibri" w:hAnsiTheme="minorHAnsi" w:cstheme="minorHAnsi"/>
                <w:b/>
                <w:bCs/>
                <w:sz w:val="22"/>
              </w:rPr>
              <w:t>U</w:t>
            </w:r>
            <w:r w:rsidR="001F369C" w:rsidRPr="000F3E3C">
              <w:rPr>
                <w:rFonts w:asciiTheme="minorHAnsi" w:eastAsia="Calibri" w:hAnsiTheme="minorHAnsi" w:cstheme="minorHAnsi"/>
                <w:b/>
                <w:bCs/>
                <w:sz w:val="22"/>
              </w:rPr>
              <w:t>RUBU İŞ GÜCÜ İHTİYACI TESPİT FORMU</w:t>
            </w:r>
          </w:p>
        </w:tc>
      </w:tr>
      <w:tr w:rsidR="001F369C" w:rsidRPr="000F3E3C" w:rsidTr="001F369C">
        <w:tc>
          <w:tcPr>
            <w:tcW w:w="4605" w:type="dxa"/>
            <w:shd w:val="clear" w:color="auto" w:fill="B8CCE4"/>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PERSONELİN</w:t>
            </w:r>
          </w:p>
        </w:tc>
        <w:tc>
          <w:tcPr>
            <w:tcW w:w="4605" w:type="dxa"/>
            <w:shd w:val="clear" w:color="auto" w:fill="B8CCE4"/>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3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MESLEĞİ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3"/>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UZMANLIK ALANI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0"/>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NEREDE ÇALIŞACAĞI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4"/>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ÜCRETLİ/GÖNÜLLÜ</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3"/>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ÜCRET MİKTARI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6"/>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NE KADAR SÜRE ÇALIŞACAĞI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VERECEĞİ HİZMET İLE İLGİLİ HERHANGİ BİR KISIT BULUNUP BULUNMADIĞI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HİZMET VEREBİLME DURUMU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689"/>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ADET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689"/>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NOT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bl>
    <w:p w:rsidR="001F369C" w:rsidRPr="000F3E3C" w:rsidRDefault="001F369C" w:rsidP="001F369C">
      <w:pPr>
        <w:rPr>
          <w:rFonts w:asciiTheme="minorHAnsi" w:hAnsiTheme="minorHAnsi" w:cstheme="minorHAnsi"/>
          <w:lang w:val="tr-TR"/>
        </w:rPr>
        <w:sectPr w:rsidR="001F369C" w:rsidRPr="000F3E3C" w:rsidSect="001F369C">
          <w:pgSz w:w="11906" w:h="16838"/>
          <w:pgMar w:top="1134" w:right="566" w:bottom="709" w:left="709" w:header="708" w:footer="708" w:gutter="0"/>
          <w:cols w:space="708"/>
          <w:docGrid w:linePitch="360"/>
        </w:sectPr>
      </w:pPr>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lastRenderedPageBreak/>
        <w:t>4. Malzeme Ekipman İhtiyaç Tespit Formu</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4605"/>
        <w:gridCol w:w="4605"/>
      </w:tblGrid>
      <w:tr w:rsidR="001F369C" w:rsidRPr="000F3E3C" w:rsidTr="001F369C">
        <w:tc>
          <w:tcPr>
            <w:tcW w:w="9210" w:type="dxa"/>
            <w:gridSpan w:val="2"/>
            <w:shd w:val="clear" w:color="auto" w:fill="95B3D7"/>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 HİZMET GRUBU MALZEME VE EKİPMAN İHTİYACI TESPİT FORMU</w:t>
            </w:r>
          </w:p>
        </w:tc>
      </w:tr>
      <w:tr w:rsidR="001F369C" w:rsidRPr="000F3E3C" w:rsidTr="001F369C">
        <w:tc>
          <w:tcPr>
            <w:tcW w:w="9210" w:type="dxa"/>
            <w:gridSpan w:val="2"/>
            <w:shd w:val="clear" w:color="auto" w:fill="B8CCE4"/>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KULLANILACAK ARAÇ-GERECİN</w:t>
            </w:r>
          </w:p>
        </w:tc>
      </w:tr>
      <w:tr w:rsidR="001F369C" w:rsidRPr="000F3E3C" w:rsidTr="001F369C">
        <w:trPr>
          <w:trHeight w:val="53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CİNSİ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3"/>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TEKNİK ÖZELLİKLERİ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0"/>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BOYUTLARI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4"/>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KAPASİTESİ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3"/>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NEREDE KULLANILACAĞI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6"/>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NE KADAR SÜREYLE KULLANILACAĞI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4"/>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KULLANIMINDAN ÜCRET ALINIP ALINMAYACAĞI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ÜCRET MİKTARI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BAKIM PERİYODU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397"/>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KULLANIM SÜRESİ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403"/>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ADET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357"/>
        </w:trPr>
        <w:tc>
          <w:tcPr>
            <w:tcW w:w="9210" w:type="dxa"/>
            <w:gridSpan w:val="2"/>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KULLANIMIYLA İLGİLİ UZMAN PERSONEL BİLGİLERİ</w:t>
            </w: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PERSONEL GEREKİP GEREKMEDİĞİ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PERSONELİN NEREDEN KARŞILANACAĞI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ÜCRET ÖDENİP ÖDENMEYECEĞİ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ÜCRET MİKTARI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CEP TELEFONU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İŞ TELEFONU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e-mail</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410"/>
        </w:trPr>
        <w:tc>
          <w:tcPr>
            <w:tcW w:w="4605" w:type="dxa"/>
            <w:shd w:val="clear" w:color="auto" w:fill="DBE5F1"/>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eastAsia="Calibri" w:hAnsiTheme="minorHAnsi" w:cstheme="minorHAnsi"/>
                <w:b/>
                <w:bCs/>
                <w:sz w:val="22"/>
              </w:rPr>
              <w:t>NOT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bl>
    <w:p w:rsidR="001F369C" w:rsidRPr="000F3E3C" w:rsidRDefault="001F369C" w:rsidP="001F369C">
      <w:pPr>
        <w:rPr>
          <w:rFonts w:asciiTheme="minorHAnsi" w:hAnsiTheme="minorHAnsi" w:cstheme="minorHAnsi"/>
          <w:lang w:val="tr-TR"/>
        </w:rPr>
        <w:sectPr w:rsidR="001F369C" w:rsidRPr="000F3E3C" w:rsidSect="001F369C">
          <w:pgSz w:w="11906" w:h="16838"/>
          <w:pgMar w:top="1134" w:right="566" w:bottom="709" w:left="709" w:header="708" w:footer="708" w:gutter="0"/>
          <w:cols w:space="708"/>
          <w:docGrid w:linePitch="360"/>
        </w:sectPr>
      </w:pPr>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lastRenderedPageBreak/>
        <w:t>5. İş Gücü Takip Formu</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605"/>
        <w:gridCol w:w="4605"/>
      </w:tblGrid>
      <w:tr w:rsidR="001F369C" w:rsidRPr="000F3E3C" w:rsidTr="001F369C">
        <w:tc>
          <w:tcPr>
            <w:tcW w:w="9210" w:type="dxa"/>
            <w:gridSpan w:val="2"/>
            <w:shd w:val="clear" w:color="auto" w:fill="C2D69B"/>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 HİZMET GRUBU İŞ GÜCÜ TAKİP FORMU</w:t>
            </w:r>
          </w:p>
        </w:tc>
      </w:tr>
      <w:tr w:rsidR="001F369C" w:rsidRPr="000F3E3C" w:rsidTr="001F369C">
        <w:tc>
          <w:tcPr>
            <w:tcW w:w="9210" w:type="dxa"/>
            <w:gridSpan w:val="2"/>
            <w:shd w:val="clear" w:color="auto" w:fill="D6E3BC"/>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HİZMET VERECEK KİŞİNİN</w:t>
            </w:r>
          </w:p>
        </w:tc>
      </w:tr>
      <w:tr w:rsidR="001F369C" w:rsidRPr="000F3E3C" w:rsidTr="001F369C">
        <w:trPr>
          <w:trHeight w:val="535"/>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ADI -SOYADI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3"/>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ÇALIŞTIĞI KURUM</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0"/>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CEP TELEFONU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4"/>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İŞ TELEFONU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3"/>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e-mail</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GÖNÜLLÜ/ÜCRETLİ</w:t>
            </w:r>
          </w:p>
        </w:tc>
        <w:tc>
          <w:tcPr>
            <w:tcW w:w="4605" w:type="dxa"/>
            <w:shd w:val="clear" w:color="auto" w:fill="auto"/>
          </w:tcPr>
          <w:p w:rsidR="001F369C" w:rsidRPr="000F3E3C" w:rsidRDefault="001F369C" w:rsidP="001F369C">
            <w:pPr>
              <w:spacing w:before="120" w:after="0" w:line="240" w:lineRule="auto"/>
              <w:jc w:val="center"/>
              <w:rPr>
                <w:rFonts w:asciiTheme="minorHAnsi" w:eastAsia="Calibri" w:hAnsiTheme="minorHAnsi" w:cstheme="minorHAnsi"/>
                <w:sz w:val="22"/>
              </w:rPr>
            </w:pPr>
          </w:p>
        </w:tc>
      </w:tr>
      <w:tr w:rsidR="001F369C" w:rsidRPr="000F3E3C" w:rsidTr="001F369C">
        <w:trPr>
          <w:trHeight w:val="554"/>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NEREDE ÇALIŞTIĞI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ÇALIŞTIĞI YERE KİM TARAFINDAN TRANSFER EDİLECEĞİ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NEREDE KALDIĞI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ÇALIŞTIĞI SAAT/GÜN SAYISI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ÇALIŞTIĞI GÜN SAYISI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FAZLA MESAİ YAPIP YAPMADIĞI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47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FAZLA MESAİ SÜRESİ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1"/>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FAZLA MESAİ ÜCRETİ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8"/>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NOT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bl>
    <w:p w:rsidR="001F369C" w:rsidRPr="000F3E3C" w:rsidRDefault="001F369C" w:rsidP="001F369C">
      <w:pPr>
        <w:rPr>
          <w:rFonts w:asciiTheme="minorHAnsi" w:hAnsiTheme="minorHAnsi" w:cstheme="minorHAnsi"/>
          <w:lang w:val="tr-TR"/>
        </w:rPr>
        <w:sectPr w:rsidR="001F369C" w:rsidRPr="000F3E3C" w:rsidSect="001F369C">
          <w:pgSz w:w="11906" w:h="16838"/>
          <w:pgMar w:top="1134" w:right="566" w:bottom="709" w:left="709" w:header="708" w:footer="708" w:gutter="0"/>
          <w:cols w:space="708"/>
          <w:docGrid w:linePitch="360"/>
        </w:sectPr>
      </w:pPr>
    </w:p>
    <w:p w:rsidR="001F369C" w:rsidRPr="000F3E3C" w:rsidRDefault="001F369C" w:rsidP="001F369C">
      <w:pPr>
        <w:spacing w:before="120" w:after="120"/>
        <w:rPr>
          <w:rFonts w:asciiTheme="minorHAnsi" w:eastAsia="Calibri" w:hAnsiTheme="minorHAnsi" w:cstheme="minorHAnsi"/>
          <w:b/>
          <w:i w:val="0"/>
          <w:sz w:val="22"/>
        </w:rPr>
      </w:pPr>
      <w:r w:rsidRPr="000F3E3C">
        <w:rPr>
          <w:rFonts w:asciiTheme="minorHAnsi" w:eastAsia="Calibri" w:hAnsiTheme="minorHAnsi" w:cstheme="minorHAnsi"/>
          <w:b/>
          <w:i w:val="0"/>
          <w:sz w:val="22"/>
        </w:rPr>
        <w:lastRenderedPageBreak/>
        <w:t>6. Malzeme Ekipman Takip Formu</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firstRow="1" w:lastRow="0" w:firstColumn="1" w:lastColumn="0" w:noHBand="0" w:noVBand="1"/>
      </w:tblPr>
      <w:tblGrid>
        <w:gridCol w:w="4605"/>
        <w:gridCol w:w="4605"/>
      </w:tblGrid>
      <w:tr w:rsidR="001F369C" w:rsidRPr="000F3E3C" w:rsidTr="001F369C">
        <w:tc>
          <w:tcPr>
            <w:tcW w:w="9210" w:type="dxa"/>
            <w:gridSpan w:val="2"/>
            <w:shd w:val="clear" w:color="auto" w:fill="C2D69B"/>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 HİZMET GRUBU MALZEME VE EKİPMAN TAKİP FORMU</w:t>
            </w:r>
          </w:p>
        </w:tc>
      </w:tr>
      <w:tr w:rsidR="001F369C" w:rsidRPr="000F3E3C" w:rsidTr="001F369C">
        <w:tc>
          <w:tcPr>
            <w:tcW w:w="9210" w:type="dxa"/>
            <w:gridSpan w:val="2"/>
            <w:shd w:val="clear" w:color="auto" w:fill="D6E3BC"/>
          </w:tcPr>
          <w:p w:rsidR="001F369C" w:rsidRPr="000F3E3C" w:rsidRDefault="001F369C" w:rsidP="001F369C">
            <w:pPr>
              <w:spacing w:before="120" w:after="0" w:line="240" w:lineRule="auto"/>
              <w:jc w:val="center"/>
              <w:rPr>
                <w:rFonts w:asciiTheme="minorHAnsi" w:eastAsia="Calibri" w:hAnsiTheme="minorHAnsi" w:cstheme="minorHAnsi"/>
                <w:b/>
                <w:bCs/>
                <w:sz w:val="22"/>
              </w:rPr>
            </w:pPr>
            <w:r w:rsidRPr="000F3E3C">
              <w:rPr>
                <w:rFonts w:asciiTheme="minorHAnsi" w:eastAsia="Calibri" w:hAnsiTheme="minorHAnsi" w:cstheme="minorHAnsi"/>
                <w:b/>
                <w:bCs/>
                <w:sz w:val="22"/>
              </w:rPr>
              <w:t>KULLANILAN ARAÇ-GERECİN</w:t>
            </w:r>
          </w:p>
        </w:tc>
      </w:tr>
      <w:tr w:rsidR="001F369C" w:rsidRPr="000F3E3C" w:rsidTr="001F369C">
        <w:trPr>
          <w:trHeight w:val="535"/>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CİNSİ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3"/>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ÖZELLİKLERİ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0"/>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KULLANAN KİŞİ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4"/>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CEP TELEFON</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3"/>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ALINDIĞI KURUM</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KULLANIMININ ÜCRETLİ OLUP OLMADIĞI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54"/>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KULLANIM ÜCRETİ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BAKIM PERİYODU</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BAKIMA İHTİYACI OLUP OLMADIĞI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KULLANIMIYLA İLGİLİ ÖZEL ŞARTLARIN BULUNUP BULUNMADIĞI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6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BULUNDUĞU YER</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115"/>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BULUNDUĞU YERE KİM TARAFINDAN RANSFER EDİLECEĞİ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476"/>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KULLANILDIĞI GÜN SAYISI</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r w:rsidR="001F369C" w:rsidRPr="000F3E3C" w:rsidTr="001F369C">
        <w:trPr>
          <w:trHeight w:val="541"/>
        </w:trPr>
        <w:tc>
          <w:tcPr>
            <w:tcW w:w="4605" w:type="dxa"/>
            <w:shd w:val="clear" w:color="auto" w:fill="EAF1DD"/>
            <w:vAlign w:val="center"/>
          </w:tcPr>
          <w:p w:rsidR="001F369C" w:rsidRPr="000F3E3C" w:rsidRDefault="001F369C" w:rsidP="001F369C">
            <w:pPr>
              <w:spacing w:before="120" w:after="0" w:line="240" w:lineRule="auto"/>
              <w:rPr>
                <w:rFonts w:asciiTheme="minorHAnsi" w:eastAsia="Calibri" w:hAnsiTheme="minorHAnsi" w:cstheme="minorHAnsi"/>
                <w:b/>
                <w:bCs/>
                <w:sz w:val="22"/>
              </w:rPr>
            </w:pPr>
            <w:r w:rsidRPr="000F3E3C">
              <w:rPr>
                <w:rFonts w:asciiTheme="minorHAnsi" w:hAnsiTheme="minorHAnsi" w:cstheme="minorHAnsi"/>
                <w:b/>
                <w:bCs/>
                <w:color w:val="000000"/>
                <w:sz w:val="22"/>
                <w:lang w:eastAsia="tr-TR"/>
              </w:rPr>
              <w:t>NOT</w:t>
            </w:r>
          </w:p>
        </w:tc>
        <w:tc>
          <w:tcPr>
            <w:tcW w:w="4605" w:type="dxa"/>
            <w:shd w:val="clear" w:color="auto" w:fill="auto"/>
          </w:tcPr>
          <w:p w:rsidR="001F369C" w:rsidRPr="000F3E3C" w:rsidRDefault="001F369C" w:rsidP="001F369C">
            <w:pPr>
              <w:spacing w:before="120" w:after="0" w:line="240" w:lineRule="auto"/>
              <w:rPr>
                <w:rFonts w:asciiTheme="minorHAnsi" w:eastAsia="Calibri" w:hAnsiTheme="minorHAnsi" w:cstheme="minorHAnsi"/>
                <w:sz w:val="22"/>
              </w:rPr>
            </w:pPr>
          </w:p>
        </w:tc>
      </w:tr>
    </w:tbl>
    <w:p w:rsidR="001F369C" w:rsidRPr="000F3E3C" w:rsidRDefault="001F369C" w:rsidP="001F369C">
      <w:pPr>
        <w:rPr>
          <w:rFonts w:asciiTheme="minorHAnsi" w:hAnsiTheme="minorHAnsi" w:cstheme="minorHAnsi"/>
          <w:lang w:val="tr-TR"/>
        </w:rPr>
        <w:sectPr w:rsidR="001F369C" w:rsidRPr="000F3E3C" w:rsidSect="001F369C">
          <w:pgSz w:w="11906" w:h="16838"/>
          <w:pgMar w:top="1134" w:right="566" w:bottom="709" w:left="709" w:header="708" w:footer="708" w:gutter="0"/>
          <w:cols w:space="708"/>
          <w:docGrid w:linePitch="360"/>
        </w:sectPr>
      </w:pPr>
    </w:p>
    <w:p w:rsidR="00B607D2" w:rsidRPr="000F3E3C" w:rsidRDefault="00B607D2" w:rsidP="001F369C">
      <w:pPr>
        <w:rPr>
          <w:rFonts w:asciiTheme="minorHAnsi" w:hAnsiTheme="minorHAnsi" w:cstheme="minorHAnsi"/>
          <w:lang w:val="tr-TR"/>
        </w:rPr>
      </w:pPr>
      <w:r w:rsidRPr="000F3E3C">
        <w:rPr>
          <w:rFonts w:asciiTheme="minorHAnsi" w:hAnsiTheme="minorHAnsi" w:cstheme="minorHAnsi"/>
          <w:noProof/>
          <w:lang w:val="tr-TR" w:eastAsia="tr-TR"/>
        </w:rPr>
        <w:lastRenderedPageBreak/>
        <w:drawing>
          <wp:inline distT="0" distB="0" distL="0" distR="0" wp14:anchorId="30DE8785" wp14:editId="6401BEEC">
            <wp:extent cx="6419850" cy="6191250"/>
            <wp:effectExtent l="0" t="0" r="0" b="0"/>
            <wp:docPr id="460" name="Resim 460" descr="C:\Users\asus1\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1\Desktop\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19850" cy="6191250"/>
                    </a:xfrm>
                    <a:prstGeom prst="rect">
                      <a:avLst/>
                    </a:prstGeom>
                    <a:noFill/>
                    <a:ln>
                      <a:noFill/>
                    </a:ln>
                  </pic:spPr>
                </pic:pic>
              </a:graphicData>
            </a:graphic>
          </wp:inline>
        </w:drawing>
      </w:r>
    </w:p>
    <w:p w:rsidR="00B607D2" w:rsidRPr="000F3E3C" w:rsidRDefault="00B607D2" w:rsidP="00B607D2">
      <w:pPr>
        <w:rPr>
          <w:rFonts w:asciiTheme="minorHAnsi" w:hAnsiTheme="minorHAnsi" w:cstheme="minorHAnsi"/>
          <w:lang w:val="tr-TR"/>
        </w:rPr>
      </w:pPr>
    </w:p>
    <w:p w:rsidR="00B607D2" w:rsidRPr="000F3E3C" w:rsidRDefault="00B607D2" w:rsidP="00B607D2">
      <w:pPr>
        <w:rPr>
          <w:rFonts w:asciiTheme="minorHAnsi" w:hAnsiTheme="minorHAnsi" w:cstheme="minorHAnsi"/>
          <w:lang w:val="tr-TR"/>
        </w:rPr>
      </w:pPr>
    </w:p>
    <w:p w:rsidR="00B607D2" w:rsidRPr="000F3E3C" w:rsidRDefault="00B607D2" w:rsidP="00B607D2">
      <w:pPr>
        <w:tabs>
          <w:tab w:val="left" w:pos="3630"/>
        </w:tabs>
        <w:rPr>
          <w:rFonts w:asciiTheme="minorHAnsi" w:hAnsiTheme="minorHAnsi" w:cstheme="minorHAnsi"/>
          <w:lang w:val="tr-TR"/>
        </w:rPr>
      </w:pPr>
      <w:r w:rsidRPr="000F3E3C">
        <w:rPr>
          <w:rFonts w:asciiTheme="minorHAnsi" w:hAnsiTheme="minorHAnsi" w:cstheme="minorHAnsi"/>
          <w:lang w:val="tr-TR"/>
        </w:rPr>
        <w:tab/>
      </w:r>
    </w:p>
    <w:p w:rsidR="00B607D2" w:rsidRPr="000F3E3C" w:rsidRDefault="00B607D2" w:rsidP="00B607D2">
      <w:pPr>
        <w:rPr>
          <w:rFonts w:asciiTheme="minorHAnsi" w:hAnsiTheme="minorHAnsi" w:cstheme="minorHAnsi"/>
          <w:lang w:val="tr-TR"/>
        </w:rPr>
      </w:pPr>
    </w:p>
    <w:p w:rsidR="001F369C" w:rsidRPr="000F3E3C" w:rsidRDefault="001F369C" w:rsidP="00B607D2">
      <w:pPr>
        <w:rPr>
          <w:rFonts w:asciiTheme="minorHAnsi" w:hAnsiTheme="minorHAnsi" w:cstheme="minorHAnsi"/>
          <w:lang w:val="tr-TR"/>
        </w:rPr>
        <w:sectPr w:rsidR="001F369C" w:rsidRPr="000F3E3C" w:rsidSect="001F369C">
          <w:pgSz w:w="11906" w:h="16838"/>
          <w:pgMar w:top="1134" w:right="566" w:bottom="709" w:left="709" w:header="708" w:footer="708" w:gutter="0"/>
          <w:cols w:space="708"/>
          <w:docGrid w:linePitch="360"/>
        </w:sectPr>
      </w:pPr>
    </w:p>
    <w:p w:rsidR="00897AC3" w:rsidRPr="000F3E3C" w:rsidRDefault="00FF5CF8"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32065A1F" wp14:editId="38BC30CD">
            <wp:extent cx="8963025" cy="5791200"/>
            <wp:effectExtent l="0" t="0" r="9525" b="0"/>
            <wp:docPr id="465" name="Resim 465" descr="C:\Users\asus1\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1\Desktop\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63025" cy="5791200"/>
                    </a:xfrm>
                    <a:prstGeom prst="rect">
                      <a:avLst/>
                    </a:prstGeom>
                    <a:noFill/>
                    <a:ln>
                      <a:noFill/>
                    </a:ln>
                  </pic:spPr>
                </pic:pic>
              </a:graphicData>
            </a:graphic>
          </wp:inline>
        </w:drawing>
      </w:r>
    </w:p>
    <w:p w:rsidR="00897AC3" w:rsidRPr="000F3E3C" w:rsidRDefault="00FF5CF8"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26A904A3" wp14:editId="3D23A4BA">
            <wp:extent cx="8934450" cy="5524500"/>
            <wp:effectExtent l="0" t="0" r="0" b="0"/>
            <wp:docPr id="466" name="Resim 466" descr="C:\Users\asus1\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1\Desktop\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34450" cy="5524500"/>
                    </a:xfrm>
                    <a:prstGeom prst="rect">
                      <a:avLst/>
                    </a:prstGeom>
                    <a:noFill/>
                    <a:ln>
                      <a:noFill/>
                    </a:ln>
                  </pic:spPr>
                </pic:pic>
              </a:graphicData>
            </a:graphic>
          </wp:inline>
        </w:drawing>
      </w:r>
    </w:p>
    <w:p w:rsidR="00897AC3" w:rsidRPr="000F3E3C" w:rsidRDefault="00FF5CF8"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1B73404D" wp14:editId="2F767D73">
            <wp:extent cx="9210675" cy="6076950"/>
            <wp:effectExtent l="0" t="0" r="9525" b="0"/>
            <wp:docPr id="467" name="Resim 467" descr="C:\Users\asus1\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1\Desktop\4.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10675" cy="6076950"/>
                    </a:xfrm>
                    <a:prstGeom prst="rect">
                      <a:avLst/>
                    </a:prstGeom>
                    <a:noFill/>
                    <a:ln>
                      <a:noFill/>
                    </a:ln>
                  </pic:spPr>
                </pic:pic>
              </a:graphicData>
            </a:graphic>
          </wp:inline>
        </w:drawing>
      </w:r>
    </w:p>
    <w:p w:rsidR="00897AC3" w:rsidRPr="000F3E3C" w:rsidRDefault="00FF5CF8"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6FB77672" wp14:editId="6C47F32A">
            <wp:extent cx="9382125" cy="6019800"/>
            <wp:effectExtent l="0" t="0" r="9525" b="0"/>
            <wp:docPr id="468" name="Resim 468" descr="C:\Users\asus1\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1\Desktop\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82125" cy="6019800"/>
                    </a:xfrm>
                    <a:prstGeom prst="rect">
                      <a:avLst/>
                    </a:prstGeom>
                    <a:noFill/>
                    <a:ln>
                      <a:noFill/>
                    </a:ln>
                  </pic:spPr>
                </pic:pic>
              </a:graphicData>
            </a:graphic>
          </wp:inline>
        </w:drawing>
      </w:r>
    </w:p>
    <w:p w:rsidR="00897AC3" w:rsidRPr="000F3E3C" w:rsidRDefault="00FF5CF8" w:rsidP="001F369C">
      <w:pPr>
        <w:rPr>
          <w:rFonts w:asciiTheme="minorHAnsi" w:hAnsiTheme="minorHAnsi" w:cstheme="minorHAnsi"/>
          <w:lang w:val="tr-TR"/>
        </w:rPr>
      </w:pPr>
      <w:r w:rsidRPr="000F3E3C">
        <w:rPr>
          <w:rFonts w:asciiTheme="minorHAnsi" w:hAnsiTheme="minorHAnsi" w:cstheme="minorHAnsi"/>
          <w:noProof/>
          <w:lang w:val="tr-TR" w:eastAsia="tr-TR"/>
        </w:rPr>
        <w:lastRenderedPageBreak/>
        <w:drawing>
          <wp:inline distT="0" distB="0" distL="0" distR="0" wp14:anchorId="1F4886EC" wp14:editId="3C6CDE88">
            <wp:extent cx="9267825" cy="6067425"/>
            <wp:effectExtent l="0" t="0" r="9525" b="9525"/>
            <wp:docPr id="469" name="Resim 469" descr="C:\Users\asus1\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1\Desktop\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67825" cy="6067425"/>
                    </a:xfrm>
                    <a:prstGeom prst="rect">
                      <a:avLst/>
                    </a:prstGeom>
                    <a:noFill/>
                    <a:ln>
                      <a:noFill/>
                    </a:ln>
                  </pic:spPr>
                </pic:pic>
              </a:graphicData>
            </a:graphic>
          </wp:inline>
        </w:drawing>
      </w:r>
    </w:p>
    <w:p w:rsidR="00A039B3" w:rsidRPr="000F3E3C" w:rsidRDefault="00A039B3" w:rsidP="001F369C">
      <w:pPr>
        <w:rPr>
          <w:rFonts w:asciiTheme="minorHAnsi" w:hAnsiTheme="minorHAnsi" w:cstheme="minorHAnsi"/>
          <w:lang w:val="tr-TR"/>
        </w:rPr>
      </w:pPr>
    </w:p>
    <w:p w:rsidR="00A039B3" w:rsidRPr="000F3E3C" w:rsidRDefault="005B59DE" w:rsidP="001F369C">
      <w:pPr>
        <w:rPr>
          <w:rFonts w:asciiTheme="minorHAnsi" w:hAnsiTheme="minorHAnsi" w:cstheme="minorHAnsi"/>
          <w:lang w:val="tr-TR"/>
        </w:rPr>
        <w:sectPr w:rsidR="00A039B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drawing>
          <wp:inline distT="0" distB="0" distL="0" distR="0" wp14:anchorId="37A1D63B" wp14:editId="56A47292">
            <wp:extent cx="9258300" cy="5819775"/>
            <wp:effectExtent l="0" t="0" r="0" b="9525"/>
            <wp:docPr id="2" name="Resim 2" descr="C:\Users\asus1\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1\Desktop\1-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258300" cy="581977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7DCC1C68" wp14:editId="1A6ACC07">
            <wp:extent cx="9267825" cy="5848350"/>
            <wp:effectExtent l="0" t="0" r="9525" b="0"/>
            <wp:docPr id="5" name="Resim 5" descr="C:\Users\asus1\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1\Desktop\1-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267825" cy="584835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0E21E0F8" wp14:editId="44C034F4">
            <wp:extent cx="9258300" cy="5686425"/>
            <wp:effectExtent l="0" t="0" r="0" b="9525"/>
            <wp:docPr id="6" name="Resim 6" descr="C:\Users\asus1\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1\Desktop\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258300" cy="5686425"/>
                    </a:xfrm>
                    <a:prstGeom prst="rect">
                      <a:avLst/>
                    </a:prstGeom>
                    <a:noFill/>
                    <a:ln>
                      <a:noFill/>
                    </a:ln>
                  </pic:spPr>
                </pic:pic>
              </a:graphicData>
            </a:graphic>
          </wp:inline>
        </w:drawing>
      </w:r>
    </w:p>
    <w:p w:rsidR="005B59DE" w:rsidRPr="000F3E3C" w:rsidRDefault="005B59DE" w:rsidP="001F369C">
      <w:pPr>
        <w:rPr>
          <w:rFonts w:asciiTheme="minorHAnsi" w:hAnsiTheme="minorHAnsi" w:cstheme="minorHAnsi"/>
          <w:lang w:val="tr-TR"/>
        </w:rPr>
        <w:sectPr w:rsidR="005B59DE"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1CBC4A96" wp14:editId="7E861D14">
            <wp:extent cx="9401175" cy="5667375"/>
            <wp:effectExtent l="0" t="0" r="9525" b="9525"/>
            <wp:docPr id="7" name="Resim 7" descr="C:\Users\asus1\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1\Desktop\1-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01175" cy="566737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5B59DE">
          <w:pgSz w:w="11906" w:h="16838"/>
          <w:pgMar w:top="709" w:right="709" w:bottom="1134" w:left="566"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7A167821" wp14:editId="4B0B9189">
            <wp:extent cx="6429375" cy="8648700"/>
            <wp:effectExtent l="0" t="0" r="9525" b="0"/>
            <wp:docPr id="10" name="Resim 10" descr="C:\Users\asus1\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1\Desktop\1-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29375" cy="8648700"/>
                    </a:xfrm>
                    <a:prstGeom prst="rect">
                      <a:avLst/>
                    </a:prstGeom>
                    <a:noFill/>
                    <a:ln>
                      <a:noFill/>
                    </a:ln>
                  </pic:spPr>
                </pic:pic>
              </a:graphicData>
            </a:graphic>
          </wp:inline>
        </w:drawing>
      </w:r>
    </w:p>
    <w:p w:rsidR="005B59DE" w:rsidRPr="000F3E3C" w:rsidRDefault="005B59DE" w:rsidP="001F369C">
      <w:pPr>
        <w:rPr>
          <w:rFonts w:asciiTheme="minorHAnsi" w:hAnsiTheme="minorHAnsi" w:cstheme="minorHAnsi"/>
          <w:lang w:val="tr-TR"/>
        </w:rPr>
        <w:sectPr w:rsidR="005B59DE"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15DAFEE0" wp14:editId="0D70A381">
            <wp:extent cx="9277350" cy="5934075"/>
            <wp:effectExtent l="0" t="0" r="0" b="9525"/>
            <wp:docPr id="13" name="Resim 13" descr="C:\Users\asus1\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1\Desktop\1-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77350" cy="593407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1F369C">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353D5452" wp14:editId="0CD89A12">
            <wp:extent cx="9210675" cy="5657850"/>
            <wp:effectExtent l="0" t="0" r="9525" b="0"/>
            <wp:docPr id="14" name="Resim 14" descr="C:\Users\asus1\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1\Desktop\1-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10675" cy="565785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5B59DE">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6C9B5491" wp14:editId="1E082914">
            <wp:extent cx="9334500" cy="5657850"/>
            <wp:effectExtent l="0" t="0" r="0" b="0"/>
            <wp:docPr id="15" name="Resim 15" descr="C:\Users\asus1\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1\Desktop\1-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334500" cy="565785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3A1C950B" wp14:editId="758EAA59">
            <wp:extent cx="9401175" cy="5676900"/>
            <wp:effectExtent l="0" t="0" r="9525" b="0"/>
            <wp:docPr id="16" name="Resim 16" descr="C:\Users\asus1\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1\Desktop\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01175" cy="567690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7D2A12FC" wp14:editId="52275B16">
            <wp:extent cx="9382125" cy="5667375"/>
            <wp:effectExtent l="0" t="0" r="9525" b="9525"/>
            <wp:docPr id="17" name="Resim 17" descr="C:\Users\asus1\Desktop\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1\Desktop\1-1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82125" cy="566737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4ADE397A" wp14:editId="4A4FD908">
            <wp:extent cx="9382125" cy="5676900"/>
            <wp:effectExtent l="0" t="0" r="9525" b="0"/>
            <wp:docPr id="18" name="Resim 18" descr="C:\Users\asus1\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1\Desktop\1-1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382125" cy="567690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7445EE55" wp14:editId="39D51855">
            <wp:extent cx="9401175" cy="5667375"/>
            <wp:effectExtent l="0" t="0" r="9525" b="9525"/>
            <wp:docPr id="19" name="Resim 19" descr="C:\Users\asus1\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1\Desktop\1-1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401175" cy="566737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5B59DE">
          <w:pgSz w:w="11906" w:h="16838"/>
          <w:pgMar w:top="1134" w:right="566" w:bottom="709" w:left="709"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3F134C9F" wp14:editId="626F3E23">
            <wp:extent cx="6619875" cy="6153150"/>
            <wp:effectExtent l="0" t="0" r="9525" b="0"/>
            <wp:docPr id="20" name="Resim 20" descr="C:\Users\asus1\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1\Desktop\1-1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19875" cy="615315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60AF9E67" wp14:editId="4C5CBF84">
            <wp:extent cx="9353550" cy="5686425"/>
            <wp:effectExtent l="0" t="0" r="0" b="9525"/>
            <wp:docPr id="21" name="Resim 21" descr="C:\Users\asus1\Deskto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1\Desktop\1-1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53550" cy="568642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1D2C0C96" wp14:editId="3DEBA3F8">
            <wp:extent cx="9153525" cy="5676900"/>
            <wp:effectExtent l="0" t="0" r="9525" b="0"/>
            <wp:docPr id="22" name="Resim 22" descr="C:\Users\asus1\Desktop\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1\Desktop\1-1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153525" cy="5676900"/>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13FE33E4" wp14:editId="1A1980A8">
            <wp:extent cx="9324975" cy="5648325"/>
            <wp:effectExtent l="0" t="0" r="9525" b="9525"/>
            <wp:docPr id="23" name="Resim 23" descr="C:\Users\asus1\Desktop\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sus1\Desktop\1-1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24975" cy="5648325"/>
                    </a:xfrm>
                    <a:prstGeom prst="rect">
                      <a:avLst/>
                    </a:prstGeom>
                    <a:noFill/>
                    <a:ln>
                      <a:noFill/>
                    </a:ln>
                  </pic:spPr>
                </pic:pic>
              </a:graphicData>
            </a:graphic>
          </wp:inline>
        </w:drawing>
      </w:r>
    </w:p>
    <w:p w:rsidR="00897AC3" w:rsidRPr="000F3E3C" w:rsidRDefault="005B59DE" w:rsidP="001F369C">
      <w:pPr>
        <w:rPr>
          <w:rFonts w:asciiTheme="minorHAnsi" w:hAnsiTheme="minorHAnsi" w:cstheme="minorHAnsi"/>
          <w:lang w:val="tr-TR"/>
        </w:rPr>
        <w:sectPr w:rsidR="00897AC3" w:rsidRPr="000F3E3C" w:rsidSect="00897AC3">
          <w:pgSz w:w="16838" w:h="11906" w:orient="landscape"/>
          <w:pgMar w:top="566" w:right="709" w:bottom="709" w:left="1134" w:header="708" w:footer="708" w:gutter="0"/>
          <w:cols w:space="708"/>
          <w:docGrid w:linePitch="360"/>
        </w:sectPr>
      </w:pPr>
      <w:r w:rsidRPr="000F3E3C">
        <w:rPr>
          <w:rFonts w:asciiTheme="minorHAnsi" w:hAnsiTheme="minorHAnsi" w:cstheme="minorHAnsi"/>
          <w:noProof/>
          <w:lang w:val="tr-TR" w:eastAsia="tr-TR"/>
        </w:rPr>
        <w:lastRenderedPageBreak/>
        <w:drawing>
          <wp:inline distT="0" distB="0" distL="0" distR="0" wp14:anchorId="5F6963CD" wp14:editId="6926A735">
            <wp:extent cx="9382125" cy="5657850"/>
            <wp:effectExtent l="0" t="0" r="9525" b="0"/>
            <wp:docPr id="24" name="Resim 24" descr="C:\Users\asus1\Desktop\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1\Desktop\1-1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82125" cy="5657850"/>
                    </a:xfrm>
                    <a:prstGeom prst="rect">
                      <a:avLst/>
                    </a:prstGeom>
                    <a:noFill/>
                    <a:ln>
                      <a:noFill/>
                    </a:ln>
                  </pic:spPr>
                </pic:pic>
              </a:graphicData>
            </a:graphic>
          </wp:inline>
        </w:drawing>
      </w:r>
    </w:p>
    <w:p w:rsidR="00897AC3" w:rsidRPr="00C36C91" w:rsidRDefault="00897AC3" w:rsidP="00897AC3">
      <w:pPr>
        <w:pStyle w:val="Balk2"/>
        <w:rPr>
          <w:rFonts w:asciiTheme="minorHAnsi" w:hAnsiTheme="minorHAnsi" w:cstheme="minorHAnsi"/>
          <w:i w:val="0"/>
          <w:color w:val="1F497D" w:themeColor="text2"/>
          <w:sz w:val="24"/>
          <w:szCs w:val="24"/>
          <w:lang w:val="tr-TR"/>
        </w:rPr>
      </w:pPr>
      <w:bookmarkStart w:id="77" w:name="_Toc437615227"/>
      <w:r w:rsidRPr="00C36C91">
        <w:rPr>
          <w:rFonts w:asciiTheme="minorHAnsi" w:hAnsiTheme="minorHAnsi" w:cstheme="minorHAnsi"/>
          <w:i w:val="0"/>
          <w:color w:val="1F497D" w:themeColor="text2"/>
          <w:sz w:val="24"/>
          <w:szCs w:val="24"/>
          <w:lang w:val="tr-TR"/>
        </w:rPr>
        <w:lastRenderedPageBreak/>
        <w:t xml:space="preserve">EK 10 – </w:t>
      </w:r>
      <w:r w:rsidR="00FE2687" w:rsidRPr="00C36C91">
        <w:rPr>
          <w:rFonts w:asciiTheme="minorHAnsi" w:hAnsiTheme="minorHAnsi" w:cstheme="minorHAnsi"/>
          <w:i w:val="0"/>
          <w:color w:val="1F497D" w:themeColor="text2"/>
          <w:sz w:val="24"/>
          <w:szCs w:val="24"/>
          <w:lang w:val="tr-TR"/>
        </w:rPr>
        <w:t>KAYNAK YÖNETİMİ</w:t>
      </w:r>
      <w:r w:rsidRPr="00C36C91">
        <w:rPr>
          <w:rFonts w:asciiTheme="minorHAnsi" w:hAnsiTheme="minorHAnsi" w:cstheme="minorHAnsi"/>
          <w:i w:val="0"/>
          <w:color w:val="1F497D" w:themeColor="text2"/>
          <w:sz w:val="24"/>
          <w:szCs w:val="24"/>
          <w:lang w:val="tr-TR"/>
        </w:rPr>
        <w:t xml:space="preserve"> AFETLERE HAZIRLIK PROTOKOLLERİ</w:t>
      </w:r>
      <w:bookmarkEnd w:id="77"/>
    </w:p>
    <w:p w:rsidR="001F369C" w:rsidRPr="000F3E3C" w:rsidRDefault="001F369C" w:rsidP="001F369C">
      <w:pPr>
        <w:rPr>
          <w:rFonts w:asciiTheme="minorHAnsi" w:hAnsiTheme="minorHAnsi" w:cstheme="minorHAnsi"/>
          <w:lang w:val="tr-TR"/>
        </w:rPr>
      </w:pPr>
    </w:p>
    <w:tbl>
      <w:tblPr>
        <w:tblStyle w:val="OrtaKlavuz3-Vurgu2"/>
        <w:tblW w:w="5000" w:type="pct"/>
        <w:tblLook w:val="04A0" w:firstRow="1" w:lastRow="0" w:firstColumn="1" w:lastColumn="0" w:noHBand="0" w:noVBand="1"/>
      </w:tblPr>
      <w:tblGrid>
        <w:gridCol w:w="1678"/>
        <w:gridCol w:w="3052"/>
        <w:gridCol w:w="2266"/>
        <w:gridCol w:w="1226"/>
        <w:gridCol w:w="2389"/>
      </w:tblGrid>
      <w:tr w:rsidR="00302C9B" w:rsidRPr="000F3E3C" w:rsidTr="005B59DE">
        <w:trPr>
          <w:cnfStyle w:val="100000000000" w:firstRow="1" w:lastRow="0" w:firstColumn="0" w:lastColumn="0" w:oddVBand="0" w:evenVBand="0" w:oddHBand="0" w:evenHBand="0" w:firstRowFirstColumn="0" w:firstRowLastColumn="0" w:lastRowFirstColumn="0" w:lastRowLastColumn="0"/>
          <w:trHeight w:val="1559"/>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2060"/>
          </w:tcPr>
          <w:p w:rsidR="00302C9B" w:rsidRPr="00C36C91" w:rsidRDefault="00FE2687" w:rsidP="005B59DE">
            <w:pPr>
              <w:rPr>
                <w:rFonts w:asciiTheme="minorHAnsi" w:hAnsiTheme="minorHAnsi" w:cstheme="minorHAnsi"/>
                <w:i w:val="0"/>
                <w:sz w:val="24"/>
                <w:szCs w:val="24"/>
                <w:lang w:val="tr-TR"/>
              </w:rPr>
            </w:pPr>
            <w:r w:rsidRPr="00C36C91">
              <w:rPr>
                <w:rFonts w:asciiTheme="minorHAnsi" w:hAnsiTheme="minorHAnsi" w:cstheme="minorHAnsi"/>
                <w:bCs w:val="0"/>
                <w:i w:val="0"/>
                <w:sz w:val="24"/>
                <w:szCs w:val="24"/>
                <w:lang w:val="tr-TR"/>
              </w:rPr>
              <w:t>KAYNAK YÖNETİMİ</w:t>
            </w:r>
            <w:r w:rsidR="00302C9B" w:rsidRPr="00C36C91">
              <w:rPr>
                <w:rFonts w:asciiTheme="minorHAnsi" w:hAnsiTheme="minorHAnsi" w:cstheme="minorHAnsi"/>
                <w:bCs w:val="0"/>
                <w:i w:val="0"/>
                <w:sz w:val="24"/>
                <w:szCs w:val="24"/>
                <w:lang w:val="tr-TR"/>
              </w:rPr>
              <w:t xml:space="preserve">                        </w:t>
            </w:r>
            <w:r w:rsidR="00C36C91">
              <w:rPr>
                <w:rFonts w:asciiTheme="minorHAnsi" w:hAnsiTheme="minorHAnsi" w:cstheme="minorHAnsi"/>
                <w:bCs w:val="0"/>
                <w:i w:val="0"/>
                <w:sz w:val="24"/>
                <w:szCs w:val="24"/>
                <w:lang w:val="tr-TR"/>
              </w:rPr>
              <w:t xml:space="preserve">                     </w:t>
            </w:r>
            <w:r w:rsidR="00302C9B" w:rsidRPr="00C36C91">
              <w:rPr>
                <w:rFonts w:asciiTheme="minorHAnsi" w:hAnsiTheme="minorHAnsi" w:cstheme="minorHAnsi"/>
                <w:bCs w:val="0"/>
                <w:i w:val="0"/>
                <w:sz w:val="24"/>
                <w:szCs w:val="24"/>
                <w:lang w:val="tr-TR"/>
              </w:rPr>
              <w:t>ADANA VALİLİĞİ</w:t>
            </w:r>
          </w:p>
          <w:p w:rsidR="00302C9B" w:rsidRPr="00C36C91" w:rsidRDefault="00302C9B" w:rsidP="005B59DE">
            <w:pPr>
              <w:jc w:val="center"/>
              <w:rPr>
                <w:rFonts w:asciiTheme="minorHAnsi" w:hAnsiTheme="minorHAnsi" w:cstheme="minorHAnsi"/>
                <w:i w:val="0"/>
                <w:sz w:val="24"/>
                <w:szCs w:val="24"/>
                <w:lang w:val="tr-TR"/>
              </w:rPr>
            </w:pPr>
            <w:r w:rsidRPr="00C36C91">
              <w:rPr>
                <w:rFonts w:asciiTheme="minorHAnsi" w:hAnsiTheme="minorHAnsi" w:cstheme="minorHAnsi"/>
                <w:bCs w:val="0"/>
                <w:i w:val="0"/>
                <w:sz w:val="24"/>
                <w:szCs w:val="24"/>
                <w:lang w:val="tr-TR"/>
              </w:rPr>
              <w:t xml:space="preserve"> KAYNAK YÖNETİMİ HİZMET GRUBU</w:t>
            </w:r>
          </w:p>
          <w:p w:rsidR="00302C9B" w:rsidRPr="00C36C91" w:rsidRDefault="00302C9B" w:rsidP="005B59DE">
            <w:pPr>
              <w:spacing w:line="240" w:lineRule="auto"/>
              <w:jc w:val="center"/>
              <w:rPr>
                <w:rFonts w:asciiTheme="minorHAnsi" w:hAnsiTheme="minorHAnsi" w:cstheme="minorHAnsi"/>
                <w:bCs w:val="0"/>
                <w:i w:val="0"/>
                <w:sz w:val="24"/>
                <w:szCs w:val="24"/>
                <w:lang w:val="tr-TR"/>
              </w:rPr>
            </w:pPr>
            <w:r w:rsidRPr="00C36C91">
              <w:rPr>
                <w:rFonts w:asciiTheme="minorHAnsi" w:hAnsiTheme="minorHAnsi" w:cstheme="minorHAnsi"/>
                <w:bCs w:val="0"/>
                <w:i w:val="0"/>
                <w:sz w:val="24"/>
                <w:szCs w:val="24"/>
                <w:lang w:val="tr-TR"/>
              </w:rPr>
              <w:t>AFETLERE HAZIRLIK PROTOKOLLERİ</w:t>
            </w:r>
          </w:p>
          <w:p w:rsidR="00302C9B" w:rsidRPr="00C36C91" w:rsidRDefault="00302C9B" w:rsidP="005B59DE">
            <w:pPr>
              <w:spacing w:line="240" w:lineRule="auto"/>
              <w:jc w:val="center"/>
              <w:rPr>
                <w:rFonts w:asciiTheme="minorHAnsi" w:hAnsiTheme="minorHAnsi" w:cstheme="minorHAnsi"/>
                <w:bCs w:val="0"/>
                <w:i w:val="0"/>
                <w:sz w:val="24"/>
                <w:szCs w:val="24"/>
                <w:lang w:val="tr-TR"/>
              </w:rPr>
            </w:pPr>
            <w:r w:rsidRPr="00C36C91">
              <w:rPr>
                <w:rFonts w:asciiTheme="minorHAnsi" w:hAnsiTheme="minorHAnsi" w:cstheme="minorHAnsi"/>
                <w:bCs w:val="0"/>
                <w:i w:val="0"/>
                <w:sz w:val="24"/>
                <w:szCs w:val="24"/>
                <w:lang w:val="tr-TR"/>
              </w:rPr>
              <w:t>(Ön Sözleşmeli Satınalma ve Kiralama Protokolleri)</w:t>
            </w:r>
          </w:p>
          <w:p w:rsidR="00302C9B" w:rsidRPr="000F3E3C" w:rsidRDefault="00302C9B" w:rsidP="005B59DE">
            <w:pPr>
              <w:spacing w:line="240" w:lineRule="auto"/>
              <w:jc w:val="center"/>
              <w:rPr>
                <w:rFonts w:asciiTheme="minorHAnsi" w:hAnsiTheme="minorHAnsi" w:cstheme="minorHAnsi"/>
                <w:bCs w:val="0"/>
                <w:i w:val="0"/>
                <w:sz w:val="28"/>
                <w:szCs w:val="28"/>
                <w:lang w:val="tr-TR"/>
              </w:rPr>
            </w:pPr>
            <w:r w:rsidRPr="00C36C91">
              <w:rPr>
                <w:rFonts w:asciiTheme="minorHAnsi" w:hAnsiTheme="minorHAnsi" w:cstheme="minorHAnsi"/>
                <w:bCs w:val="0"/>
                <w:i w:val="0"/>
                <w:sz w:val="24"/>
                <w:szCs w:val="24"/>
                <w:lang w:val="tr-TR"/>
              </w:rPr>
              <w:t>(Yardımlaşma ve İşbirliği Protokolleri)</w:t>
            </w:r>
          </w:p>
        </w:tc>
      </w:tr>
      <w:tr w:rsidR="00302C9B" w:rsidRPr="000F3E3C" w:rsidTr="005B59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3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2C9B" w:rsidRPr="000F3E3C" w:rsidRDefault="00302C9B" w:rsidP="005B59DE">
            <w:pPr>
              <w:spacing w:line="240" w:lineRule="auto"/>
              <w:jc w:val="center"/>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PROTOKOL KONUSU</w:t>
            </w:r>
          </w:p>
        </w:tc>
        <w:tc>
          <w:tcPr>
            <w:tcW w:w="1427"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2C9B" w:rsidRPr="000F3E3C" w:rsidRDefault="00302C9B" w:rsidP="005B59D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PROTOKOL YAPILAN KURUM/KURULUŞ/STK/ŞİRKET</w:t>
            </w:r>
          </w:p>
        </w:tc>
        <w:tc>
          <w:tcPr>
            <w:tcW w:w="599"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2C9B" w:rsidRPr="000F3E3C" w:rsidRDefault="00302C9B" w:rsidP="005B59D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PROTOKOL</w:t>
            </w:r>
            <w:r w:rsidRPr="000F3E3C">
              <w:rPr>
                <w:rFonts w:asciiTheme="minorHAnsi" w:hAnsiTheme="minorHAnsi" w:cstheme="minorHAnsi"/>
                <w:i w:val="0"/>
                <w:sz w:val="22"/>
                <w:szCs w:val="22"/>
                <w:lang w:val="tr-TR"/>
              </w:rPr>
              <w:br/>
              <w:t>TARİHİ</w:t>
            </w:r>
          </w:p>
        </w:tc>
        <w:tc>
          <w:tcPr>
            <w:tcW w:w="573"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2C9B" w:rsidRPr="000F3E3C" w:rsidRDefault="00302C9B" w:rsidP="005B59D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PROTOKOL</w:t>
            </w:r>
            <w:r w:rsidRPr="000F3E3C">
              <w:rPr>
                <w:rFonts w:asciiTheme="minorHAnsi" w:hAnsiTheme="minorHAnsi" w:cstheme="minorHAnsi"/>
                <w:i w:val="0"/>
                <w:sz w:val="22"/>
                <w:szCs w:val="22"/>
                <w:lang w:val="tr-TR"/>
              </w:rPr>
              <w:br/>
              <w:t>SÜRESİ</w:t>
            </w:r>
          </w:p>
        </w:tc>
        <w:tc>
          <w:tcPr>
            <w:tcW w:w="1368" w:type="pct"/>
            <w:tcBorders>
              <w:top w:val="single" w:sz="1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00B0F0"/>
            <w:vAlign w:val="center"/>
          </w:tcPr>
          <w:p w:rsidR="00302C9B" w:rsidRPr="000F3E3C" w:rsidRDefault="00302C9B" w:rsidP="005B59DE">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r w:rsidRPr="000F3E3C">
              <w:rPr>
                <w:rFonts w:asciiTheme="minorHAnsi" w:hAnsiTheme="minorHAnsi" w:cstheme="minorHAnsi"/>
                <w:i w:val="0"/>
                <w:sz w:val="22"/>
                <w:szCs w:val="22"/>
                <w:lang w:val="tr-TR"/>
              </w:rPr>
              <w:t>AÇIKLAMALAR</w:t>
            </w: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2C9B" w:rsidRPr="00B85661" w:rsidRDefault="00302C9B" w:rsidP="005B59DE">
            <w:pPr>
              <w:spacing w:line="240" w:lineRule="auto"/>
              <w:contextualSpacing/>
              <w:rPr>
                <w:rFonts w:asciiTheme="minorHAnsi" w:hAnsiTheme="minorHAnsi" w:cstheme="minorHAnsi"/>
                <w:b w:val="0"/>
                <w:bCs w:val="0"/>
                <w:i w:val="0"/>
                <w:color w:val="000000"/>
                <w:sz w:val="24"/>
                <w:szCs w:val="24"/>
              </w:rPr>
            </w:pPr>
            <w:r w:rsidRPr="00B85661">
              <w:rPr>
                <w:rFonts w:asciiTheme="minorHAnsi" w:hAnsiTheme="minorHAnsi" w:cstheme="minorHAnsi"/>
                <w:b w:val="0"/>
                <w:bCs w:val="0"/>
                <w:i w:val="0"/>
                <w:color w:val="000000"/>
                <w:sz w:val="24"/>
                <w:szCs w:val="24"/>
              </w:rPr>
              <w:t>Personel İhtiyacının Karşılanması</w:t>
            </w:r>
          </w:p>
        </w:tc>
        <w:tc>
          <w:tcPr>
            <w:tcW w:w="1427"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2C9B" w:rsidRPr="00B85661" w:rsidRDefault="00302C9B" w:rsidP="005B59DE">
            <w:pPr>
              <w:spacing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color w:val="000000"/>
                <w:sz w:val="24"/>
                <w:szCs w:val="24"/>
              </w:rPr>
            </w:pPr>
            <w:r w:rsidRPr="00B85661">
              <w:rPr>
                <w:rFonts w:asciiTheme="minorHAnsi" w:hAnsiTheme="minorHAnsi" w:cstheme="minorHAnsi"/>
                <w:i w:val="0"/>
                <w:color w:val="000000"/>
                <w:sz w:val="24"/>
                <w:szCs w:val="24"/>
              </w:rPr>
              <w:t xml:space="preserve">AFAD-İŞKUR </w:t>
            </w:r>
          </w:p>
        </w:tc>
        <w:tc>
          <w:tcPr>
            <w:tcW w:w="599"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B85661"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lang w:val="tr-TR"/>
              </w:rPr>
            </w:pPr>
            <w:r w:rsidRPr="00B85661">
              <w:rPr>
                <w:rFonts w:asciiTheme="minorHAnsi" w:hAnsiTheme="minorHAnsi" w:cstheme="minorHAnsi"/>
                <w:i w:val="0"/>
                <w:sz w:val="24"/>
                <w:szCs w:val="24"/>
                <w:lang w:val="tr-TR"/>
              </w:rPr>
              <w:t>HAZIRLANMAKTADIR</w:t>
            </w:r>
          </w:p>
        </w:tc>
        <w:tc>
          <w:tcPr>
            <w:tcW w:w="573"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B85661"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4"/>
                <w:szCs w:val="24"/>
                <w:lang w:val="tr-TR"/>
              </w:rPr>
            </w:pPr>
            <w:r w:rsidRPr="00B85661">
              <w:rPr>
                <w:rFonts w:asciiTheme="minorHAnsi" w:hAnsiTheme="minorHAnsi" w:cstheme="minorHAnsi"/>
                <w:i w:val="0"/>
                <w:sz w:val="24"/>
                <w:szCs w:val="24"/>
                <w:lang w:val="tr-TR"/>
              </w:rPr>
              <w:t>5 YIL</w:t>
            </w:r>
          </w:p>
        </w:tc>
        <w:tc>
          <w:tcPr>
            <w:tcW w:w="1368" w:type="pct"/>
            <w:tcBorders>
              <w:top w:val="single" w:sz="1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vAlign w:val="center"/>
          </w:tcPr>
          <w:p w:rsidR="00302C9B" w:rsidRPr="000F3E3C" w:rsidRDefault="00302C9B" w:rsidP="005B59DE">
            <w:pPr>
              <w:spacing w:line="240" w:lineRule="auto"/>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cnfStyle w:val="000000100000" w:firstRow="0" w:lastRow="0" w:firstColumn="0" w:lastColumn="0" w:oddVBand="0" w:evenVBand="0" w:oddHBand="1" w:evenHBand="0" w:firstRowFirstColumn="0" w:firstRowLastColumn="0" w:lastRowFirstColumn="0" w:lastRowLastColumn="0"/>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val="0"/>
                <w:sz w:val="22"/>
                <w:szCs w:val="22"/>
                <w:lang w:val="tr-TR"/>
              </w:rPr>
            </w:pPr>
          </w:p>
        </w:tc>
      </w:tr>
      <w:tr w:rsidR="00302C9B" w:rsidRPr="000F3E3C" w:rsidTr="005B59DE">
        <w:trPr>
          <w:trHeight w:hRule="exact" w:val="283"/>
        </w:trPr>
        <w:tc>
          <w:tcPr>
            <w:cnfStyle w:val="001000000000" w:firstRow="0" w:lastRow="0" w:firstColumn="1" w:lastColumn="0" w:oddVBand="0" w:evenVBand="0" w:oddHBand="0" w:evenHBand="0" w:firstRowFirstColumn="0" w:firstRowLastColumn="0" w:lastRowFirstColumn="0" w:lastRowLastColumn="0"/>
            <w:tcW w:w="103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rPr>
                <w:rFonts w:asciiTheme="minorHAnsi" w:hAnsiTheme="minorHAnsi" w:cstheme="minorHAnsi"/>
                <w:i w:val="0"/>
                <w:color w:val="auto"/>
                <w:sz w:val="22"/>
                <w:szCs w:val="22"/>
                <w:lang w:val="tr-TR"/>
              </w:rPr>
            </w:pPr>
          </w:p>
        </w:tc>
        <w:tc>
          <w:tcPr>
            <w:tcW w:w="1427"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99"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573"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c>
          <w:tcPr>
            <w:tcW w:w="1368" w:type="pct"/>
            <w:tcBorders>
              <w:top w:val="single" w:sz="8" w:space="0" w:color="C6D9F1" w:themeColor="text2" w:themeTint="33"/>
              <w:left w:val="single" w:sz="8" w:space="0" w:color="C6D9F1" w:themeColor="text2" w:themeTint="33"/>
              <w:bottom w:val="single" w:sz="18" w:space="0" w:color="C6D9F1" w:themeColor="text2" w:themeTint="33"/>
              <w:right w:val="single" w:sz="8" w:space="0" w:color="C6D9F1" w:themeColor="text2" w:themeTint="33"/>
            </w:tcBorders>
            <w:shd w:val="clear" w:color="auto" w:fill="FFFFFF" w:themeFill="background1"/>
          </w:tcPr>
          <w:p w:rsidR="00302C9B" w:rsidRPr="000F3E3C" w:rsidRDefault="00302C9B" w:rsidP="005B59D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val="0"/>
                <w:sz w:val="22"/>
                <w:szCs w:val="22"/>
                <w:lang w:val="tr-TR"/>
              </w:rPr>
            </w:pPr>
          </w:p>
        </w:tc>
      </w:tr>
    </w:tbl>
    <w:p w:rsidR="00302C9B" w:rsidRPr="000F3E3C" w:rsidRDefault="00302C9B" w:rsidP="001F369C">
      <w:pPr>
        <w:rPr>
          <w:rFonts w:asciiTheme="minorHAnsi" w:hAnsiTheme="minorHAnsi" w:cstheme="minorHAnsi"/>
          <w:lang w:val="tr-TR"/>
        </w:rPr>
        <w:sectPr w:rsidR="00302C9B" w:rsidRPr="000F3E3C" w:rsidSect="00897AC3">
          <w:pgSz w:w="11906" w:h="16838"/>
          <w:pgMar w:top="1134" w:right="566" w:bottom="709" w:left="709" w:header="708" w:footer="708" w:gutter="0"/>
          <w:cols w:space="708"/>
          <w:docGrid w:linePitch="360"/>
        </w:sectPr>
      </w:pPr>
    </w:p>
    <w:p w:rsidR="00302C9B" w:rsidRPr="004F120B" w:rsidRDefault="00302C9B" w:rsidP="00302C9B">
      <w:pPr>
        <w:pStyle w:val="Balk2"/>
        <w:rPr>
          <w:rFonts w:asciiTheme="minorHAnsi" w:hAnsiTheme="minorHAnsi" w:cstheme="minorHAnsi"/>
          <w:i w:val="0"/>
          <w:color w:val="1F497D" w:themeColor="text2"/>
          <w:sz w:val="24"/>
          <w:szCs w:val="24"/>
          <w:lang w:val="tr-TR"/>
        </w:rPr>
      </w:pPr>
      <w:bookmarkStart w:id="78" w:name="_Toc437615228"/>
      <w:r w:rsidRPr="004F120B">
        <w:rPr>
          <w:rFonts w:asciiTheme="minorHAnsi" w:hAnsiTheme="minorHAnsi" w:cstheme="minorHAnsi"/>
          <w:i w:val="0"/>
          <w:color w:val="1F497D" w:themeColor="text2"/>
          <w:sz w:val="24"/>
          <w:szCs w:val="24"/>
          <w:lang w:val="tr-TR"/>
        </w:rPr>
        <w:lastRenderedPageBreak/>
        <w:t>EK 11 – HARİTALAR, KROKİLER</w:t>
      </w:r>
      <w:bookmarkEnd w:id="78"/>
    </w:p>
    <w:p w:rsidR="00302C9B" w:rsidRPr="000F3E3C" w:rsidRDefault="00302C9B" w:rsidP="00302C9B">
      <w:pPr>
        <w:rPr>
          <w:rFonts w:asciiTheme="minorHAnsi" w:hAnsiTheme="minorHAnsi" w:cstheme="minorHAnsi"/>
          <w:lang w:val="tr-TR"/>
        </w:rPr>
      </w:pPr>
    </w:p>
    <w:p w:rsidR="00302C9B" w:rsidRPr="000F3E3C" w:rsidRDefault="001612D3" w:rsidP="00302C9B">
      <w:pPr>
        <w:rPr>
          <w:rFonts w:asciiTheme="minorHAnsi" w:hAnsiTheme="minorHAnsi" w:cstheme="minorHAnsi"/>
          <w:lang w:val="tr-TR"/>
        </w:rPr>
      </w:pPr>
      <w:r w:rsidRPr="000F3E3C">
        <w:rPr>
          <w:rFonts w:asciiTheme="minorHAnsi" w:hAnsiTheme="minorHAnsi" w:cstheme="minorHAnsi"/>
          <w:noProof/>
          <w:lang w:val="tr-TR" w:eastAsia="tr-TR"/>
        </w:rPr>
        <mc:AlternateContent>
          <mc:Choice Requires="wps">
            <w:drawing>
              <wp:anchor distT="0" distB="0" distL="114300" distR="114300" simplePos="0" relativeHeight="251672064" behindDoc="0" locked="0" layoutInCell="1" allowOverlap="1" wp14:anchorId="0AE98023" wp14:editId="3AE57710">
                <wp:simplePos x="0" y="0"/>
                <wp:positionH relativeFrom="column">
                  <wp:posOffset>3470165</wp:posOffset>
                </wp:positionH>
                <wp:positionV relativeFrom="paragraph">
                  <wp:posOffset>1497634</wp:posOffset>
                </wp:positionV>
                <wp:extent cx="1614115" cy="826935"/>
                <wp:effectExtent l="19050" t="19050" r="24765" b="11430"/>
                <wp:wrapNone/>
                <wp:docPr id="470" name="Oval 470"/>
                <wp:cNvGraphicFramePr/>
                <a:graphic xmlns:a="http://schemas.openxmlformats.org/drawingml/2006/main">
                  <a:graphicData uri="http://schemas.microsoft.com/office/word/2010/wordprocessingShape">
                    <wps:wsp>
                      <wps:cNvSpPr/>
                      <wps:spPr>
                        <a:xfrm>
                          <a:off x="0" y="0"/>
                          <a:ext cx="1614115" cy="82693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F28B3B" id="Oval 470" o:spid="_x0000_s1026" style="position:absolute;margin-left:273.25pt;margin-top:117.9pt;width:127.1pt;height:65.1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" filled="f" strokecolor="red" strokeweight="3pt"/>
            </w:pict>
          </mc:Fallback>
        </mc:AlternateContent>
      </w:r>
      <w:r w:rsidRPr="000F3E3C">
        <w:rPr>
          <w:rFonts w:asciiTheme="minorHAnsi" w:hAnsiTheme="minorHAnsi" w:cstheme="minorHAnsi"/>
          <w:noProof/>
          <w:lang w:val="tr-TR" w:eastAsia="tr-TR"/>
        </w:rPr>
        <w:drawing>
          <wp:inline distT="0" distB="0" distL="0" distR="0" wp14:anchorId="10156B12" wp14:editId="20B9453E">
            <wp:extent cx="8458200" cy="4003755"/>
            <wp:effectExtent l="19050" t="19050" r="19050" b="15875"/>
            <wp:docPr id="452" name="Resim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bbbb.png"/>
                    <pic:cNvPicPr/>
                  </pic:nvPicPr>
                  <pic:blipFill>
                    <a:blip r:embed="rId49">
                      <a:extLst>
                        <a:ext uri="{28A0092B-C50C-407E-A947-70E740481C1C}">
                          <a14:useLocalDpi xmlns:a14="http://schemas.microsoft.com/office/drawing/2010/main" val="0"/>
                        </a:ext>
                      </a:extLst>
                    </a:blip>
                    <a:stretch>
                      <a:fillRect/>
                    </a:stretch>
                  </pic:blipFill>
                  <pic:spPr>
                    <a:xfrm>
                      <a:off x="0" y="0"/>
                      <a:ext cx="8460794" cy="4004983"/>
                    </a:xfrm>
                    <a:prstGeom prst="rect">
                      <a:avLst/>
                    </a:prstGeom>
                    <a:ln w="19050">
                      <a:solidFill>
                        <a:sysClr val="windowText" lastClr="000000"/>
                      </a:solidFill>
                    </a:ln>
                  </pic:spPr>
                </pic:pic>
              </a:graphicData>
            </a:graphic>
          </wp:inline>
        </w:drawing>
      </w:r>
    </w:p>
    <w:p w:rsidR="00302C9B" w:rsidRPr="000F3E3C" w:rsidRDefault="00302C9B" w:rsidP="001612D3">
      <w:pPr>
        <w:spacing w:after="120"/>
        <w:rPr>
          <w:rFonts w:asciiTheme="minorHAnsi" w:hAnsiTheme="minorHAnsi" w:cstheme="minorHAnsi"/>
          <w:b/>
          <w:bCs/>
          <w:color w:val="000000" w:themeColor="text1"/>
          <w:sz w:val="18"/>
          <w:szCs w:val="18"/>
        </w:rPr>
      </w:pPr>
      <w:bookmarkStart w:id="79" w:name="_Toc401166178"/>
      <w:r w:rsidRPr="000F3E3C">
        <w:rPr>
          <w:rFonts w:asciiTheme="minorHAnsi" w:hAnsiTheme="minorHAnsi" w:cstheme="minorHAnsi"/>
          <w:b/>
          <w:bCs/>
          <w:color w:val="000000" w:themeColor="text1"/>
          <w:sz w:val="18"/>
          <w:szCs w:val="18"/>
        </w:rPr>
        <w:t xml:space="preserve">Şekil </w:t>
      </w:r>
      <w:r w:rsidRPr="000F3E3C">
        <w:rPr>
          <w:rFonts w:asciiTheme="minorHAnsi" w:hAnsiTheme="minorHAnsi" w:cstheme="minorHAnsi"/>
          <w:b/>
          <w:bCs/>
          <w:color w:val="000000" w:themeColor="text1"/>
          <w:sz w:val="18"/>
          <w:szCs w:val="18"/>
        </w:rPr>
        <w:fldChar w:fldCharType="begin"/>
      </w:r>
      <w:r w:rsidRPr="000F3E3C">
        <w:rPr>
          <w:rFonts w:asciiTheme="minorHAnsi" w:hAnsiTheme="minorHAnsi" w:cstheme="minorHAnsi"/>
          <w:b/>
          <w:bCs/>
          <w:color w:val="000000" w:themeColor="text1"/>
          <w:sz w:val="18"/>
          <w:szCs w:val="18"/>
        </w:rPr>
        <w:instrText xml:space="preserve"> SEQ Şekil \* ARABIC </w:instrText>
      </w:r>
      <w:r w:rsidRPr="000F3E3C">
        <w:rPr>
          <w:rFonts w:asciiTheme="minorHAnsi" w:hAnsiTheme="minorHAnsi" w:cstheme="minorHAnsi"/>
          <w:b/>
          <w:bCs/>
          <w:color w:val="000000" w:themeColor="text1"/>
          <w:sz w:val="18"/>
          <w:szCs w:val="18"/>
        </w:rPr>
        <w:fldChar w:fldCharType="separate"/>
      </w:r>
      <w:r w:rsidR="004F50A3" w:rsidRPr="000F3E3C">
        <w:rPr>
          <w:rFonts w:asciiTheme="minorHAnsi" w:hAnsiTheme="minorHAnsi" w:cstheme="minorHAnsi"/>
          <w:b/>
          <w:bCs/>
          <w:noProof/>
          <w:color w:val="000000" w:themeColor="text1"/>
          <w:sz w:val="18"/>
          <w:szCs w:val="18"/>
        </w:rPr>
        <w:t>1</w:t>
      </w:r>
      <w:r w:rsidRPr="000F3E3C">
        <w:rPr>
          <w:rFonts w:asciiTheme="minorHAnsi" w:hAnsiTheme="minorHAnsi" w:cstheme="minorHAnsi"/>
          <w:b/>
          <w:bCs/>
          <w:color w:val="000000" w:themeColor="text1"/>
          <w:sz w:val="18"/>
          <w:szCs w:val="18"/>
        </w:rPr>
        <w:fldChar w:fldCharType="end"/>
      </w:r>
      <w:r w:rsidR="00AA4CEC" w:rsidRPr="000F3E3C">
        <w:rPr>
          <w:rFonts w:asciiTheme="minorHAnsi" w:hAnsiTheme="minorHAnsi" w:cstheme="minorHAnsi"/>
          <w:b/>
          <w:bCs/>
          <w:color w:val="000000" w:themeColor="text1"/>
          <w:sz w:val="18"/>
          <w:szCs w:val="18"/>
        </w:rPr>
        <w:t>0</w:t>
      </w:r>
      <w:r w:rsidRPr="000F3E3C">
        <w:rPr>
          <w:rFonts w:asciiTheme="minorHAnsi" w:hAnsiTheme="minorHAnsi" w:cstheme="minorHAnsi"/>
          <w:b/>
          <w:bCs/>
          <w:color w:val="000000" w:themeColor="text1"/>
          <w:sz w:val="18"/>
          <w:szCs w:val="18"/>
        </w:rPr>
        <w:t xml:space="preserve"> - Hizmet Grubu Konuşlanma Alanı (Afet ve Acil Durum Arama ve Kurtarma Birlik Müdürlüğü)</w:t>
      </w:r>
      <w:bookmarkEnd w:id="79"/>
    </w:p>
    <w:p w:rsidR="001612D3" w:rsidRPr="000F3E3C" w:rsidRDefault="001612D3" w:rsidP="00302C9B">
      <w:pPr>
        <w:rPr>
          <w:rFonts w:asciiTheme="minorHAnsi" w:hAnsiTheme="minorHAnsi" w:cstheme="minorHAnsi"/>
          <w:lang w:val="tr-TR"/>
        </w:rPr>
      </w:pPr>
    </w:p>
    <w:p w:rsidR="001612D3" w:rsidRPr="000F3E3C" w:rsidRDefault="001612D3" w:rsidP="001612D3">
      <w:pPr>
        <w:keepNext/>
        <w:spacing w:after="0" w:line="276" w:lineRule="auto"/>
        <w:rPr>
          <w:rFonts w:asciiTheme="minorHAnsi" w:hAnsiTheme="minorHAnsi" w:cstheme="minorHAnsi"/>
          <w:b/>
          <w:i w:val="0"/>
          <w:sz w:val="24"/>
          <w:szCs w:val="24"/>
        </w:rPr>
      </w:pPr>
      <w:r w:rsidRPr="000F3E3C">
        <w:rPr>
          <w:rFonts w:asciiTheme="minorHAnsi" w:hAnsiTheme="minorHAnsi" w:cstheme="minorHAnsi"/>
          <w:b/>
          <w:i w:val="0"/>
          <w:sz w:val="24"/>
          <w:szCs w:val="24"/>
        </w:rPr>
        <w:t>Konum Bilgileri:</w:t>
      </w:r>
      <w:r w:rsidRPr="000F3E3C">
        <w:rPr>
          <w:rFonts w:asciiTheme="minorHAnsi" w:hAnsiTheme="minorHAnsi" w:cstheme="minorHAnsi"/>
          <w:b/>
          <w:i w:val="0"/>
          <w:sz w:val="24"/>
          <w:szCs w:val="24"/>
        </w:rPr>
        <w:tab/>
        <w:t>36</w:t>
      </w:r>
      <w:r w:rsidRPr="000F3E3C">
        <w:rPr>
          <w:rFonts w:asciiTheme="minorHAnsi" w:hAnsiTheme="minorHAnsi" w:cstheme="minorHAnsi"/>
          <w:b/>
          <w:i w:val="0"/>
          <w:sz w:val="24"/>
          <w:szCs w:val="24"/>
          <w:vertAlign w:val="superscript"/>
        </w:rPr>
        <w:t>0</w:t>
      </w:r>
      <w:r w:rsidRPr="000F3E3C">
        <w:rPr>
          <w:rFonts w:asciiTheme="minorHAnsi" w:hAnsiTheme="minorHAnsi" w:cstheme="minorHAnsi"/>
          <w:b/>
          <w:i w:val="0"/>
          <w:sz w:val="24"/>
          <w:szCs w:val="24"/>
        </w:rPr>
        <w:t>58</w:t>
      </w:r>
      <w:r w:rsidRPr="000F3E3C">
        <w:rPr>
          <w:rFonts w:asciiTheme="minorHAnsi" w:hAnsiTheme="minorHAnsi" w:cstheme="minorHAnsi"/>
          <w:b/>
          <w:i w:val="0"/>
          <w:sz w:val="24"/>
          <w:szCs w:val="24"/>
          <w:vertAlign w:val="superscript"/>
        </w:rPr>
        <w:t>ı</w:t>
      </w:r>
      <w:r w:rsidRPr="000F3E3C">
        <w:rPr>
          <w:rFonts w:asciiTheme="minorHAnsi" w:hAnsiTheme="minorHAnsi" w:cstheme="minorHAnsi"/>
          <w:b/>
          <w:i w:val="0"/>
          <w:sz w:val="24"/>
          <w:szCs w:val="24"/>
        </w:rPr>
        <w:t>04.67</w:t>
      </w:r>
      <w:r w:rsidRPr="000F3E3C">
        <w:rPr>
          <w:rFonts w:asciiTheme="minorHAnsi" w:hAnsiTheme="minorHAnsi" w:cstheme="minorHAnsi"/>
          <w:b/>
          <w:i w:val="0"/>
          <w:sz w:val="24"/>
          <w:szCs w:val="24"/>
          <w:vertAlign w:val="superscript"/>
        </w:rPr>
        <w:t>ıı</w:t>
      </w:r>
      <w:r w:rsidRPr="000F3E3C">
        <w:rPr>
          <w:rFonts w:asciiTheme="minorHAnsi" w:hAnsiTheme="minorHAnsi" w:cstheme="minorHAnsi"/>
          <w:b/>
          <w:i w:val="0"/>
          <w:sz w:val="24"/>
          <w:szCs w:val="24"/>
        </w:rPr>
        <w:t>K</w:t>
      </w:r>
    </w:p>
    <w:p w:rsidR="001612D3" w:rsidRPr="000F3E3C" w:rsidRDefault="001612D3" w:rsidP="001612D3">
      <w:pPr>
        <w:keepNext/>
        <w:spacing w:after="0" w:line="276" w:lineRule="auto"/>
        <w:ind w:left="1416" w:firstLine="708"/>
        <w:rPr>
          <w:rFonts w:asciiTheme="minorHAnsi" w:hAnsiTheme="minorHAnsi" w:cstheme="minorHAnsi"/>
          <w:b/>
          <w:i w:val="0"/>
          <w:sz w:val="24"/>
          <w:szCs w:val="24"/>
        </w:rPr>
      </w:pPr>
      <w:r w:rsidRPr="000F3E3C">
        <w:rPr>
          <w:rFonts w:asciiTheme="minorHAnsi" w:hAnsiTheme="minorHAnsi" w:cstheme="minorHAnsi"/>
          <w:b/>
          <w:i w:val="0"/>
          <w:sz w:val="24"/>
          <w:szCs w:val="24"/>
        </w:rPr>
        <w:t>35</w:t>
      </w:r>
      <w:r w:rsidRPr="000F3E3C">
        <w:rPr>
          <w:rFonts w:asciiTheme="minorHAnsi" w:hAnsiTheme="minorHAnsi" w:cstheme="minorHAnsi"/>
          <w:b/>
          <w:i w:val="0"/>
          <w:sz w:val="24"/>
          <w:szCs w:val="24"/>
          <w:vertAlign w:val="superscript"/>
        </w:rPr>
        <w:t>0</w:t>
      </w:r>
      <w:r w:rsidRPr="000F3E3C">
        <w:rPr>
          <w:rFonts w:asciiTheme="minorHAnsi" w:hAnsiTheme="minorHAnsi" w:cstheme="minorHAnsi"/>
          <w:b/>
          <w:i w:val="0"/>
          <w:sz w:val="24"/>
          <w:szCs w:val="24"/>
        </w:rPr>
        <w:t>34</w:t>
      </w:r>
      <w:r w:rsidRPr="000F3E3C">
        <w:rPr>
          <w:rFonts w:asciiTheme="minorHAnsi" w:hAnsiTheme="minorHAnsi" w:cstheme="minorHAnsi"/>
          <w:b/>
          <w:i w:val="0"/>
          <w:sz w:val="24"/>
          <w:szCs w:val="24"/>
          <w:vertAlign w:val="superscript"/>
        </w:rPr>
        <w:t>ı</w:t>
      </w:r>
      <w:r w:rsidRPr="000F3E3C">
        <w:rPr>
          <w:rFonts w:asciiTheme="minorHAnsi" w:hAnsiTheme="minorHAnsi" w:cstheme="minorHAnsi"/>
          <w:b/>
          <w:i w:val="0"/>
          <w:sz w:val="24"/>
          <w:szCs w:val="24"/>
        </w:rPr>
        <w:t>50.73</w:t>
      </w:r>
      <w:r w:rsidRPr="000F3E3C">
        <w:rPr>
          <w:rFonts w:asciiTheme="minorHAnsi" w:hAnsiTheme="minorHAnsi" w:cstheme="minorHAnsi"/>
          <w:b/>
          <w:i w:val="0"/>
          <w:sz w:val="24"/>
          <w:szCs w:val="24"/>
          <w:vertAlign w:val="superscript"/>
        </w:rPr>
        <w:t>ıı</w:t>
      </w:r>
      <w:r w:rsidRPr="000F3E3C">
        <w:rPr>
          <w:rFonts w:asciiTheme="minorHAnsi" w:hAnsiTheme="minorHAnsi" w:cstheme="minorHAnsi"/>
          <w:b/>
          <w:i w:val="0"/>
          <w:sz w:val="24"/>
          <w:szCs w:val="24"/>
        </w:rPr>
        <w:t>K</w:t>
      </w:r>
    </w:p>
    <w:p w:rsidR="001612D3" w:rsidRPr="000F3E3C" w:rsidRDefault="001612D3" w:rsidP="00302C9B">
      <w:pPr>
        <w:rPr>
          <w:rFonts w:asciiTheme="minorHAnsi" w:hAnsiTheme="minorHAnsi" w:cstheme="minorHAnsi"/>
          <w:i w:val="0"/>
          <w:lang w:val="tr-TR"/>
        </w:rPr>
        <w:sectPr w:rsidR="001612D3" w:rsidRPr="000F3E3C" w:rsidSect="00302C9B">
          <w:pgSz w:w="16838" w:h="11906" w:orient="landscape"/>
          <w:pgMar w:top="566" w:right="709" w:bottom="709" w:left="1134" w:header="708" w:footer="708" w:gutter="0"/>
          <w:cols w:space="708"/>
          <w:docGrid w:linePitch="360"/>
        </w:sectPr>
      </w:pPr>
    </w:p>
    <w:p w:rsidR="00C50E28" w:rsidRPr="000F3E3C" w:rsidRDefault="00C50E28" w:rsidP="00657241">
      <w:pPr>
        <w:spacing w:after="0"/>
        <w:rPr>
          <w:rFonts w:asciiTheme="minorHAnsi" w:hAnsiTheme="minorHAnsi" w:cstheme="minorHAnsi"/>
          <w:noProof/>
          <w:lang w:val="tr-TR" w:eastAsia="tr-TR"/>
        </w:rPr>
      </w:pPr>
    </w:p>
    <w:p w:rsidR="00302C9B" w:rsidRPr="000F3E3C" w:rsidRDefault="009562B3" w:rsidP="00657241">
      <w:pPr>
        <w:spacing w:after="0"/>
        <w:rPr>
          <w:rFonts w:asciiTheme="minorHAnsi" w:hAnsiTheme="minorHAnsi" w:cstheme="minorHAnsi"/>
          <w:lang w:val="tr-TR"/>
        </w:rPr>
      </w:pPr>
      <w:r w:rsidRPr="000F3E3C">
        <w:rPr>
          <w:rFonts w:asciiTheme="minorHAnsi" w:hAnsiTheme="minorHAnsi" w:cstheme="minorHAnsi"/>
          <w:noProof/>
          <w:lang w:val="tr-TR" w:eastAsia="tr-TR"/>
        </w:rPr>
        <mc:AlternateContent>
          <mc:Choice Requires="wps">
            <w:drawing>
              <wp:anchor distT="0" distB="0" distL="114300" distR="114300" simplePos="0" relativeHeight="251671040" behindDoc="0" locked="0" layoutInCell="1" allowOverlap="1" wp14:anchorId="7EA21BBC" wp14:editId="2C0EEEB0">
                <wp:simplePos x="0" y="0"/>
                <wp:positionH relativeFrom="column">
                  <wp:posOffset>4169962</wp:posOffset>
                </wp:positionH>
                <wp:positionV relativeFrom="paragraph">
                  <wp:posOffset>2095748</wp:posOffset>
                </wp:positionV>
                <wp:extent cx="365760" cy="524787"/>
                <wp:effectExtent l="19050" t="19050" r="15240" b="27940"/>
                <wp:wrapNone/>
                <wp:docPr id="451" name="Oval 451"/>
                <wp:cNvGraphicFramePr/>
                <a:graphic xmlns:a="http://schemas.openxmlformats.org/drawingml/2006/main">
                  <a:graphicData uri="http://schemas.microsoft.com/office/word/2010/wordprocessingShape">
                    <wps:wsp>
                      <wps:cNvSpPr/>
                      <wps:spPr>
                        <a:xfrm>
                          <a:off x="0" y="0"/>
                          <a:ext cx="365760" cy="524787"/>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CC5DA2" id="Oval 451" o:spid="_x0000_s1026" style="position:absolute;margin-left:328.35pt;margin-top:165pt;width:28.8pt;height:41.3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" filled="f" strokecolor="red" strokeweight="3pt"/>
            </w:pict>
          </mc:Fallback>
        </mc:AlternateContent>
      </w:r>
      <w:r w:rsidR="00657241" w:rsidRPr="000F3E3C">
        <w:rPr>
          <w:rFonts w:asciiTheme="minorHAnsi" w:hAnsiTheme="minorHAnsi" w:cstheme="minorHAnsi"/>
          <w:noProof/>
          <w:lang w:val="tr-TR" w:eastAsia="tr-TR"/>
        </w:rPr>
        <w:drawing>
          <wp:inline distT="0" distB="0" distL="0" distR="0" wp14:anchorId="53E7A549" wp14:editId="78BCC911">
            <wp:extent cx="9521825" cy="4532243"/>
            <wp:effectExtent l="19050" t="19050" r="22225" b="20955"/>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aaa.png"/>
                    <pic:cNvPicPr/>
                  </pic:nvPicPr>
                  <pic:blipFill rotWithShape="1">
                    <a:blip r:embed="rId50">
                      <a:extLst>
                        <a:ext uri="{28A0092B-C50C-407E-A947-70E740481C1C}">
                          <a14:useLocalDpi xmlns:a14="http://schemas.microsoft.com/office/drawing/2010/main" val="0"/>
                        </a:ext>
                      </a:extLst>
                    </a:blip>
                    <a:srcRect b="3770"/>
                    <a:stretch/>
                  </pic:blipFill>
                  <pic:spPr bwMode="auto">
                    <a:xfrm>
                      <a:off x="0" y="0"/>
                      <a:ext cx="9521825" cy="4532243"/>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2C9B" w:rsidRPr="000F3E3C" w:rsidRDefault="00302C9B" w:rsidP="00302C9B">
      <w:pPr>
        <w:keepNext/>
        <w:spacing w:line="276" w:lineRule="auto"/>
        <w:rPr>
          <w:rFonts w:asciiTheme="minorHAnsi" w:hAnsiTheme="minorHAnsi" w:cstheme="minorHAnsi"/>
          <w:b/>
          <w:sz w:val="18"/>
        </w:rPr>
      </w:pPr>
      <w:bookmarkStart w:id="80" w:name="_Toc401166179"/>
      <w:r w:rsidRPr="000F3E3C">
        <w:rPr>
          <w:rFonts w:asciiTheme="minorHAnsi" w:hAnsiTheme="minorHAnsi" w:cstheme="minorHAnsi"/>
          <w:b/>
          <w:sz w:val="18"/>
        </w:rPr>
        <w:t xml:space="preserve">Şekil </w:t>
      </w:r>
      <w:r w:rsidRPr="000F3E3C">
        <w:rPr>
          <w:rFonts w:asciiTheme="minorHAnsi" w:hAnsiTheme="minorHAnsi" w:cstheme="minorHAnsi"/>
          <w:b/>
          <w:sz w:val="18"/>
        </w:rPr>
        <w:fldChar w:fldCharType="begin"/>
      </w:r>
      <w:r w:rsidRPr="000F3E3C">
        <w:rPr>
          <w:rFonts w:asciiTheme="minorHAnsi" w:hAnsiTheme="minorHAnsi" w:cstheme="minorHAnsi"/>
          <w:b/>
          <w:sz w:val="18"/>
        </w:rPr>
        <w:instrText xml:space="preserve"> SEQ Şekil \* ARABIC </w:instrText>
      </w:r>
      <w:r w:rsidRPr="000F3E3C">
        <w:rPr>
          <w:rFonts w:asciiTheme="minorHAnsi" w:hAnsiTheme="minorHAnsi" w:cstheme="minorHAnsi"/>
          <w:b/>
          <w:sz w:val="18"/>
        </w:rPr>
        <w:fldChar w:fldCharType="separate"/>
      </w:r>
      <w:r w:rsidR="004F50A3" w:rsidRPr="000F3E3C">
        <w:rPr>
          <w:rFonts w:asciiTheme="minorHAnsi" w:hAnsiTheme="minorHAnsi" w:cstheme="minorHAnsi"/>
          <w:b/>
          <w:noProof/>
          <w:sz w:val="18"/>
        </w:rPr>
        <w:t>2</w:t>
      </w:r>
      <w:r w:rsidRPr="000F3E3C">
        <w:rPr>
          <w:rFonts w:asciiTheme="minorHAnsi" w:hAnsiTheme="minorHAnsi" w:cstheme="minorHAnsi"/>
          <w:b/>
          <w:sz w:val="18"/>
        </w:rPr>
        <w:fldChar w:fldCharType="end"/>
      </w:r>
      <w:r w:rsidRPr="000F3E3C">
        <w:rPr>
          <w:rFonts w:asciiTheme="minorHAnsi" w:hAnsiTheme="minorHAnsi" w:cstheme="minorHAnsi"/>
          <w:b/>
          <w:sz w:val="18"/>
        </w:rPr>
        <w:t xml:space="preserve"> - Hizmet Grubu Alternatif Konuşlanma Alanı (İl Afet ve Acil Durum Müdürlüğü</w:t>
      </w:r>
      <w:bookmarkEnd w:id="80"/>
      <w:r w:rsidRPr="000F3E3C">
        <w:rPr>
          <w:rFonts w:asciiTheme="minorHAnsi" w:hAnsiTheme="minorHAnsi" w:cstheme="minorHAnsi"/>
          <w:b/>
          <w:sz w:val="18"/>
        </w:rPr>
        <w:t>)</w:t>
      </w:r>
    </w:p>
    <w:p w:rsidR="00291939" w:rsidRPr="000F3E3C" w:rsidRDefault="00657241" w:rsidP="00C50E28">
      <w:pPr>
        <w:keepNext/>
        <w:spacing w:after="0" w:line="276" w:lineRule="auto"/>
        <w:rPr>
          <w:rFonts w:asciiTheme="minorHAnsi" w:hAnsiTheme="minorHAnsi" w:cstheme="minorHAnsi"/>
          <w:b/>
          <w:i w:val="0"/>
          <w:sz w:val="24"/>
          <w:szCs w:val="24"/>
        </w:rPr>
      </w:pPr>
      <w:r w:rsidRPr="000F3E3C">
        <w:rPr>
          <w:rFonts w:asciiTheme="minorHAnsi" w:hAnsiTheme="minorHAnsi" w:cstheme="minorHAnsi"/>
          <w:b/>
          <w:i w:val="0"/>
          <w:sz w:val="24"/>
          <w:szCs w:val="24"/>
        </w:rPr>
        <w:t>Konum Bilgileri:</w:t>
      </w:r>
      <w:r w:rsidR="00C50E28" w:rsidRPr="000F3E3C">
        <w:rPr>
          <w:rFonts w:asciiTheme="minorHAnsi" w:hAnsiTheme="minorHAnsi" w:cstheme="minorHAnsi"/>
          <w:b/>
          <w:i w:val="0"/>
          <w:sz w:val="24"/>
          <w:szCs w:val="24"/>
        </w:rPr>
        <w:tab/>
      </w:r>
      <w:r w:rsidRPr="000F3E3C">
        <w:rPr>
          <w:rFonts w:asciiTheme="minorHAnsi" w:hAnsiTheme="minorHAnsi" w:cstheme="minorHAnsi"/>
          <w:b/>
          <w:i w:val="0"/>
          <w:sz w:val="24"/>
          <w:szCs w:val="24"/>
        </w:rPr>
        <w:t>37</w:t>
      </w:r>
      <w:r w:rsidRPr="000F3E3C">
        <w:rPr>
          <w:rFonts w:asciiTheme="minorHAnsi" w:hAnsiTheme="minorHAnsi" w:cstheme="minorHAnsi"/>
          <w:b/>
          <w:i w:val="0"/>
          <w:sz w:val="24"/>
          <w:szCs w:val="24"/>
          <w:vertAlign w:val="superscript"/>
        </w:rPr>
        <w:t>0</w:t>
      </w:r>
      <w:r w:rsidR="00C50E28" w:rsidRPr="000F3E3C">
        <w:rPr>
          <w:rFonts w:asciiTheme="minorHAnsi" w:hAnsiTheme="minorHAnsi" w:cstheme="minorHAnsi"/>
          <w:b/>
          <w:i w:val="0"/>
          <w:sz w:val="24"/>
          <w:szCs w:val="24"/>
        </w:rPr>
        <w:t>01</w:t>
      </w:r>
      <w:r w:rsidRPr="000F3E3C">
        <w:rPr>
          <w:rFonts w:asciiTheme="minorHAnsi" w:hAnsiTheme="minorHAnsi" w:cstheme="minorHAnsi"/>
          <w:b/>
          <w:i w:val="0"/>
          <w:sz w:val="24"/>
          <w:szCs w:val="24"/>
          <w:vertAlign w:val="superscript"/>
        </w:rPr>
        <w:t>ı</w:t>
      </w:r>
      <w:r w:rsidR="00C50E28" w:rsidRPr="000F3E3C">
        <w:rPr>
          <w:rFonts w:asciiTheme="minorHAnsi" w:hAnsiTheme="minorHAnsi" w:cstheme="minorHAnsi"/>
          <w:b/>
          <w:i w:val="0"/>
          <w:sz w:val="24"/>
          <w:szCs w:val="24"/>
        </w:rPr>
        <w:t>03.54</w:t>
      </w:r>
      <w:r w:rsidR="00C50E28" w:rsidRPr="000F3E3C">
        <w:rPr>
          <w:rFonts w:asciiTheme="minorHAnsi" w:hAnsiTheme="minorHAnsi" w:cstheme="minorHAnsi"/>
          <w:b/>
          <w:i w:val="0"/>
          <w:sz w:val="24"/>
          <w:szCs w:val="24"/>
          <w:vertAlign w:val="superscript"/>
        </w:rPr>
        <w:t>ıı</w:t>
      </w:r>
      <w:r w:rsidR="00C50E28" w:rsidRPr="000F3E3C">
        <w:rPr>
          <w:rFonts w:asciiTheme="minorHAnsi" w:hAnsiTheme="minorHAnsi" w:cstheme="minorHAnsi"/>
          <w:b/>
          <w:i w:val="0"/>
          <w:sz w:val="24"/>
          <w:szCs w:val="24"/>
        </w:rPr>
        <w:t>K</w:t>
      </w:r>
    </w:p>
    <w:p w:rsidR="00C50E28" w:rsidRPr="000F3E3C" w:rsidRDefault="00C50E28" w:rsidP="00C50E28">
      <w:pPr>
        <w:keepNext/>
        <w:spacing w:after="0" w:line="276" w:lineRule="auto"/>
        <w:ind w:left="1416" w:firstLine="708"/>
        <w:rPr>
          <w:rFonts w:asciiTheme="minorHAnsi" w:hAnsiTheme="minorHAnsi" w:cstheme="minorHAnsi"/>
          <w:b/>
          <w:i w:val="0"/>
          <w:sz w:val="24"/>
          <w:szCs w:val="24"/>
        </w:rPr>
      </w:pPr>
      <w:r w:rsidRPr="000F3E3C">
        <w:rPr>
          <w:rFonts w:asciiTheme="minorHAnsi" w:hAnsiTheme="minorHAnsi" w:cstheme="minorHAnsi"/>
          <w:b/>
          <w:i w:val="0"/>
          <w:sz w:val="24"/>
          <w:szCs w:val="24"/>
        </w:rPr>
        <w:t>35</w:t>
      </w:r>
      <w:r w:rsidRPr="000F3E3C">
        <w:rPr>
          <w:rFonts w:asciiTheme="minorHAnsi" w:hAnsiTheme="minorHAnsi" w:cstheme="minorHAnsi"/>
          <w:b/>
          <w:i w:val="0"/>
          <w:sz w:val="24"/>
          <w:szCs w:val="24"/>
          <w:vertAlign w:val="superscript"/>
        </w:rPr>
        <w:t>0</w:t>
      </w:r>
      <w:r w:rsidRPr="000F3E3C">
        <w:rPr>
          <w:rFonts w:asciiTheme="minorHAnsi" w:hAnsiTheme="minorHAnsi" w:cstheme="minorHAnsi"/>
          <w:b/>
          <w:i w:val="0"/>
          <w:sz w:val="24"/>
          <w:szCs w:val="24"/>
        </w:rPr>
        <w:t>19</w:t>
      </w:r>
      <w:r w:rsidRPr="000F3E3C">
        <w:rPr>
          <w:rFonts w:asciiTheme="minorHAnsi" w:hAnsiTheme="minorHAnsi" w:cstheme="minorHAnsi"/>
          <w:b/>
          <w:i w:val="0"/>
          <w:sz w:val="24"/>
          <w:szCs w:val="24"/>
          <w:vertAlign w:val="superscript"/>
        </w:rPr>
        <w:t>ı</w:t>
      </w:r>
      <w:r w:rsidRPr="000F3E3C">
        <w:rPr>
          <w:rFonts w:asciiTheme="minorHAnsi" w:hAnsiTheme="minorHAnsi" w:cstheme="minorHAnsi"/>
          <w:b/>
          <w:i w:val="0"/>
          <w:sz w:val="24"/>
          <w:szCs w:val="24"/>
        </w:rPr>
        <w:t>09.97</w:t>
      </w:r>
      <w:r w:rsidRPr="000F3E3C">
        <w:rPr>
          <w:rFonts w:asciiTheme="minorHAnsi" w:hAnsiTheme="minorHAnsi" w:cstheme="minorHAnsi"/>
          <w:b/>
          <w:i w:val="0"/>
          <w:sz w:val="24"/>
          <w:szCs w:val="24"/>
          <w:vertAlign w:val="superscript"/>
        </w:rPr>
        <w:t>ıı</w:t>
      </w:r>
      <w:r w:rsidRPr="000F3E3C">
        <w:rPr>
          <w:rFonts w:asciiTheme="minorHAnsi" w:hAnsiTheme="minorHAnsi" w:cstheme="minorHAnsi"/>
          <w:b/>
          <w:i w:val="0"/>
          <w:sz w:val="24"/>
          <w:szCs w:val="24"/>
        </w:rPr>
        <w:t>K</w:t>
      </w:r>
    </w:p>
    <w:p w:rsidR="00C50E28" w:rsidRPr="000F3E3C" w:rsidRDefault="00C50E28" w:rsidP="00C50E28">
      <w:pPr>
        <w:keepNext/>
        <w:spacing w:after="0" w:line="276" w:lineRule="auto"/>
        <w:rPr>
          <w:rFonts w:asciiTheme="minorHAnsi" w:hAnsiTheme="minorHAnsi" w:cstheme="minorHAnsi"/>
          <w:b/>
          <w:sz w:val="18"/>
        </w:rPr>
      </w:pPr>
    </w:p>
    <w:p w:rsidR="00C50E28" w:rsidRPr="000F3E3C" w:rsidRDefault="00C50E28" w:rsidP="00657241">
      <w:pPr>
        <w:keepNext/>
        <w:spacing w:line="276" w:lineRule="auto"/>
        <w:rPr>
          <w:rFonts w:asciiTheme="minorHAnsi" w:hAnsiTheme="minorHAnsi" w:cstheme="minorHAnsi"/>
          <w:b/>
          <w:sz w:val="18"/>
        </w:rPr>
      </w:pPr>
    </w:p>
    <w:p w:rsidR="00C50E28" w:rsidRPr="000F3E3C" w:rsidRDefault="00C50E28" w:rsidP="00657241">
      <w:pPr>
        <w:keepNext/>
        <w:spacing w:line="276" w:lineRule="auto"/>
        <w:rPr>
          <w:rFonts w:asciiTheme="minorHAnsi" w:hAnsiTheme="minorHAnsi" w:cstheme="minorHAnsi"/>
          <w:b/>
          <w:sz w:val="18"/>
        </w:rPr>
        <w:sectPr w:rsidR="00C50E28" w:rsidRPr="000F3E3C" w:rsidSect="00302C9B">
          <w:pgSz w:w="16838" w:h="11906" w:orient="landscape"/>
          <w:pgMar w:top="566" w:right="709" w:bottom="709" w:left="1134" w:header="708" w:footer="708" w:gutter="0"/>
          <w:cols w:space="708"/>
          <w:docGrid w:linePitch="360"/>
        </w:sectPr>
      </w:pPr>
      <w:r w:rsidRPr="000F3E3C">
        <w:rPr>
          <w:rFonts w:asciiTheme="minorHAnsi" w:hAnsiTheme="minorHAnsi" w:cstheme="minorHAnsi"/>
          <w:b/>
          <w:sz w:val="18"/>
        </w:rPr>
        <w:tab/>
      </w:r>
    </w:p>
    <w:p w:rsidR="000C4BC9" w:rsidRDefault="00A8709C" w:rsidP="00126478">
      <w:pPr>
        <w:spacing w:before="240" w:after="160" w:line="256" w:lineRule="auto"/>
        <w:rPr>
          <w:rFonts w:asciiTheme="minorHAnsi" w:hAnsiTheme="minorHAnsi" w:cstheme="minorHAnsi"/>
          <w:sz w:val="24"/>
          <w:szCs w:val="24"/>
          <w:lang w:val="tr-TR"/>
        </w:rPr>
      </w:pPr>
      <w:bookmarkStart w:id="81" w:name="_Toc437615229"/>
      <w:r>
        <w:rPr>
          <w:rFonts w:asciiTheme="minorHAnsi" w:eastAsia="Calibri" w:hAnsiTheme="minorHAnsi" w:cstheme="minorHAnsi"/>
          <w:b/>
          <w:i w:val="0"/>
          <w:iCs w:val="0"/>
          <w:sz w:val="24"/>
          <w:szCs w:val="24"/>
          <w:lang w:val="tr-TR"/>
        </w:rPr>
        <w:lastRenderedPageBreak/>
        <w:t>EK 12--</w:t>
      </w:r>
      <w:r w:rsidRPr="000A16D9">
        <w:rPr>
          <w:rFonts w:asciiTheme="minorHAnsi" w:eastAsia="Calibri" w:hAnsiTheme="minorHAnsi" w:cstheme="minorHAnsi"/>
          <w:b/>
          <w:i w:val="0"/>
          <w:iCs w:val="0"/>
          <w:sz w:val="24"/>
          <w:szCs w:val="24"/>
          <w:lang w:val="tr-TR"/>
        </w:rPr>
        <w:t>KAYNAK YÖNETİMİ KAYNAK YÖNETİMİ HİZMET GRUBU OPERASYON PLANI KONTROL LİSTESİ</w:t>
      </w:r>
      <w:bookmarkStart w:id="82" w:name="_Toc437615230"/>
      <w:bookmarkEnd w:id="81"/>
      <w:r w:rsidR="00291939" w:rsidRPr="000A16D9">
        <w:rPr>
          <w:rFonts w:asciiTheme="minorHAnsi" w:hAnsiTheme="minorHAnsi" w:cstheme="minorHAnsi"/>
          <w:sz w:val="24"/>
          <w:szCs w:val="24"/>
          <w:lang w:val="tr-TR"/>
        </w:rPr>
        <w:br w:type="textWrapping" w:clear="all"/>
      </w:r>
    </w:p>
    <w:tbl>
      <w:tblPr>
        <w:tblW w:w="5000" w:type="pct"/>
        <w:tblCellMar>
          <w:left w:w="70" w:type="dxa"/>
          <w:right w:w="70" w:type="dxa"/>
        </w:tblCellMar>
        <w:tblLook w:val="04A0" w:firstRow="1" w:lastRow="0" w:firstColumn="1" w:lastColumn="0" w:noHBand="0" w:noVBand="1"/>
      </w:tblPr>
      <w:tblGrid>
        <w:gridCol w:w="252"/>
        <w:gridCol w:w="8845"/>
        <w:gridCol w:w="2101"/>
        <w:gridCol w:w="1921"/>
        <w:gridCol w:w="1876"/>
      </w:tblGrid>
      <w:tr w:rsidR="000C4BC9" w:rsidRPr="000C4BC9" w:rsidTr="000C4BC9">
        <w:trPr>
          <w:trHeight w:val="288"/>
        </w:trPr>
        <w:tc>
          <w:tcPr>
            <w:tcW w:w="3724" w:type="pct"/>
            <w:gridSpan w:val="3"/>
            <w:vMerge w:val="restart"/>
            <w:tcBorders>
              <w:top w:val="nil"/>
              <w:left w:val="nil"/>
              <w:bottom w:val="nil"/>
              <w:right w:val="nil"/>
            </w:tcBorders>
            <w:shd w:val="clear" w:color="auto" w:fill="auto"/>
            <w:noWrap/>
            <w:vAlign w:val="bottom"/>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noProof/>
                <w:color w:val="000000"/>
                <w:sz w:val="22"/>
                <w:szCs w:val="22"/>
                <w:lang w:val="tr-TR" w:eastAsia="tr-TR"/>
              </w:rPr>
              <w:drawing>
                <wp:anchor distT="0" distB="0" distL="114300" distR="114300" simplePos="0" relativeHeight="251676160" behindDoc="0" locked="0" layoutInCell="1" allowOverlap="1" wp14:anchorId="44D8996D" wp14:editId="4482C244">
                  <wp:simplePos x="0" y="0"/>
                  <wp:positionH relativeFrom="column">
                    <wp:posOffset>0</wp:posOffset>
                  </wp:positionH>
                  <wp:positionV relativeFrom="paragraph">
                    <wp:posOffset>30480</wp:posOffset>
                  </wp:positionV>
                  <wp:extent cx="541020" cy="381000"/>
                  <wp:effectExtent l="0" t="0" r="0" b="0"/>
                  <wp:wrapNone/>
                  <wp:docPr id="494" name="Resim 494" descr="http://www.logoeps.net/wp-content/uploads/2012/01/afad-logo.jpg"/>
                  <wp:cNvGraphicFramePr/>
                  <a:graphic xmlns:a="http://schemas.openxmlformats.org/drawingml/2006/main">
                    <a:graphicData uri="http://schemas.openxmlformats.org/drawingml/2006/picture">
                      <pic:pic xmlns:pic="http://schemas.openxmlformats.org/drawingml/2006/picture">
                        <pic:nvPicPr>
                          <pic:cNvPr id="2" name="Picture 3" descr="http://www.logoeps.net/wp-content/uploads/2012/01/afad-logo.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544" cy="387350"/>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058"/>
            </w:tblGrid>
            <w:tr w:rsidR="000C4BC9" w:rsidRPr="000C4BC9">
              <w:trPr>
                <w:trHeight w:val="269"/>
                <w:tblCellSpacing w:w="0" w:type="dxa"/>
              </w:trPr>
              <w:tc>
                <w:tcPr>
                  <w:tcW w:w="14100" w:type="dxa"/>
                  <w:vMerge w:val="restart"/>
                  <w:tcBorders>
                    <w:top w:val="nil"/>
                    <w:left w:val="nil"/>
                    <w:bottom w:val="nil"/>
                    <w:right w:val="nil"/>
                  </w:tcBorders>
                  <w:shd w:val="clear" w:color="000000" w:fill="00206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 xml:space="preserve">                </w:t>
                  </w:r>
                  <w:proofErr w:type="gramStart"/>
                  <w:r w:rsidRPr="000C4BC9">
                    <w:rPr>
                      <w:rFonts w:cs="Calibri"/>
                      <w:b/>
                      <w:bCs/>
                      <w:i w:val="0"/>
                      <w:iCs w:val="0"/>
                      <w:color w:val="FFFFFF"/>
                      <w:sz w:val="22"/>
                      <w:szCs w:val="22"/>
                      <w:lang w:val="tr-TR" w:eastAsia="tr-TR"/>
                    </w:rPr>
                    <w:t>…………….</w:t>
                  </w:r>
                  <w:proofErr w:type="gramEnd"/>
                  <w:r w:rsidRPr="000C4BC9">
                    <w:rPr>
                      <w:rFonts w:cs="Calibri"/>
                      <w:b/>
                      <w:bCs/>
                      <w:i w:val="0"/>
                      <w:iCs w:val="0"/>
                      <w:color w:val="FFFFFF"/>
                      <w:sz w:val="22"/>
                      <w:szCs w:val="22"/>
                      <w:lang w:val="tr-TR" w:eastAsia="tr-TR"/>
                    </w:rPr>
                    <w:t xml:space="preserve"> İli Yerel Düzey </w:t>
                  </w:r>
                  <w:proofErr w:type="gramStart"/>
                  <w:r w:rsidRPr="000C4BC9">
                    <w:rPr>
                      <w:rFonts w:cs="Calibri"/>
                      <w:b/>
                      <w:bCs/>
                      <w:i w:val="0"/>
                      <w:iCs w:val="0"/>
                      <w:color w:val="FFFFFF"/>
                      <w:sz w:val="22"/>
                      <w:szCs w:val="22"/>
                      <w:lang w:val="tr-TR" w:eastAsia="tr-TR"/>
                    </w:rPr>
                    <w:t>……………..</w:t>
                  </w:r>
                  <w:proofErr w:type="gramEnd"/>
                  <w:r w:rsidRPr="000C4BC9">
                    <w:rPr>
                      <w:rFonts w:cs="Calibri"/>
                      <w:b/>
                      <w:bCs/>
                      <w:i w:val="0"/>
                      <w:iCs w:val="0"/>
                      <w:color w:val="FFFFFF"/>
                      <w:sz w:val="22"/>
                      <w:szCs w:val="22"/>
                      <w:lang w:val="tr-TR" w:eastAsia="tr-TR"/>
                    </w:rPr>
                    <w:t xml:space="preserve"> Hizmet Grubu Operasyon Planı Kontrol Listesi</w:t>
                  </w:r>
                </w:p>
              </w:tc>
            </w:tr>
            <w:tr w:rsidR="000C4BC9" w:rsidRPr="000C4BC9">
              <w:trPr>
                <w:trHeight w:val="269"/>
                <w:tblCellSpacing w:w="0" w:type="dxa"/>
              </w:trPr>
              <w:tc>
                <w:tcPr>
                  <w:tcW w:w="0" w:type="auto"/>
                  <w:vMerge/>
                  <w:tcBorders>
                    <w:top w:val="nil"/>
                    <w:left w:val="nil"/>
                    <w:bottom w:val="nil"/>
                    <w:right w:val="nil"/>
                  </w:tcBorders>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p>
              </w:tc>
            </w:tr>
          </w:tbl>
          <w:p w:rsidR="000C4BC9" w:rsidRPr="000C4BC9" w:rsidRDefault="000C4BC9" w:rsidP="000C4BC9">
            <w:pPr>
              <w:spacing w:after="0" w:line="240" w:lineRule="auto"/>
              <w:rPr>
                <w:rFonts w:cs="Calibri"/>
                <w:i w:val="0"/>
                <w:iCs w:val="0"/>
                <w:color w:val="000000"/>
                <w:sz w:val="22"/>
                <w:szCs w:val="22"/>
                <w:lang w:val="tr-TR" w:eastAsia="tr-TR"/>
              </w:rPr>
            </w:pPr>
          </w:p>
        </w:tc>
        <w:tc>
          <w:tcPr>
            <w:tcW w:w="645" w:type="pct"/>
            <w:tcBorders>
              <w:top w:val="nil"/>
              <w:left w:val="nil"/>
              <w:bottom w:val="nil"/>
              <w:right w:val="nil"/>
            </w:tcBorders>
            <w:shd w:val="clear" w:color="000000" w:fill="00206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 </w:t>
            </w:r>
          </w:p>
        </w:tc>
        <w:tc>
          <w:tcPr>
            <w:tcW w:w="630" w:type="pct"/>
            <w:tcBorders>
              <w:top w:val="nil"/>
              <w:left w:val="nil"/>
              <w:bottom w:val="nil"/>
              <w:right w:val="nil"/>
            </w:tcBorders>
            <w:shd w:val="clear" w:color="000000" w:fill="00206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 </w:t>
            </w:r>
          </w:p>
        </w:tc>
      </w:tr>
      <w:tr w:rsidR="000C4BC9" w:rsidRPr="000C4BC9" w:rsidTr="000C4BC9">
        <w:trPr>
          <w:trHeight w:val="300"/>
        </w:trPr>
        <w:tc>
          <w:tcPr>
            <w:tcW w:w="3724" w:type="pct"/>
            <w:gridSpan w:val="3"/>
            <w:vMerge/>
            <w:tcBorders>
              <w:top w:val="nil"/>
              <w:left w:val="nil"/>
              <w:bottom w:val="nil"/>
              <w:right w:val="nil"/>
            </w:tcBorders>
            <w:vAlign w:val="center"/>
            <w:hideMark/>
          </w:tcPr>
          <w:p w:rsidR="000C4BC9" w:rsidRPr="000C4BC9" w:rsidRDefault="000C4BC9" w:rsidP="000C4BC9">
            <w:pPr>
              <w:spacing w:after="0" w:line="240" w:lineRule="auto"/>
              <w:rPr>
                <w:rFonts w:cs="Calibri"/>
                <w:i w:val="0"/>
                <w:iCs w:val="0"/>
                <w:color w:val="000000"/>
                <w:sz w:val="22"/>
                <w:szCs w:val="22"/>
                <w:lang w:val="tr-TR" w:eastAsia="tr-TR"/>
              </w:rPr>
            </w:pPr>
          </w:p>
        </w:tc>
        <w:tc>
          <w:tcPr>
            <w:tcW w:w="645" w:type="pct"/>
            <w:tcBorders>
              <w:top w:val="nil"/>
              <w:left w:val="nil"/>
              <w:bottom w:val="nil"/>
              <w:right w:val="nil"/>
            </w:tcBorders>
            <w:shd w:val="clear" w:color="000000" w:fill="00206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 </w:t>
            </w:r>
          </w:p>
        </w:tc>
        <w:tc>
          <w:tcPr>
            <w:tcW w:w="630" w:type="pct"/>
            <w:tcBorders>
              <w:top w:val="nil"/>
              <w:left w:val="nil"/>
              <w:bottom w:val="nil"/>
              <w:right w:val="nil"/>
            </w:tcBorders>
            <w:shd w:val="clear" w:color="000000" w:fill="00206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 </w:t>
            </w:r>
          </w:p>
        </w:tc>
      </w:tr>
      <w:tr w:rsidR="000C4BC9" w:rsidRPr="000C4BC9" w:rsidTr="000C4BC9">
        <w:trPr>
          <w:trHeight w:val="990"/>
        </w:trPr>
        <w:tc>
          <w:tcPr>
            <w:tcW w:w="66" w:type="pct"/>
            <w:tcBorders>
              <w:top w:val="single" w:sz="8" w:space="0" w:color="D6DCE4"/>
              <w:left w:val="single" w:sz="8" w:space="0" w:color="D6DCE4"/>
              <w:bottom w:val="nil"/>
              <w:right w:val="nil"/>
            </w:tcBorders>
            <w:shd w:val="clear" w:color="auto" w:fill="auto"/>
            <w:vAlign w:val="bottom"/>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single" w:sz="8" w:space="0" w:color="D6DCE4"/>
              <w:left w:val="nil"/>
              <w:bottom w:val="nil"/>
              <w:right w:val="nil"/>
            </w:tcBorders>
            <w:shd w:val="clear" w:color="auto" w:fill="auto"/>
            <w:vAlign w:val="center"/>
            <w:hideMark/>
          </w:tcPr>
          <w:p w:rsidR="000C4BC9" w:rsidRPr="000C4BC9" w:rsidRDefault="000C4BC9" w:rsidP="000C4BC9">
            <w:pPr>
              <w:spacing w:after="0" w:line="240" w:lineRule="auto"/>
              <w:rPr>
                <w:rFonts w:cs="Calibri"/>
                <w:b/>
                <w:bCs/>
                <w:sz w:val="22"/>
                <w:szCs w:val="22"/>
                <w:lang w:val="tr-TR" w:eastAsia="tr-TR"/>
              </w:rPr>
            </w:pPr>
            <w:r w:rsidRPr="000C4BC9">
              <w:rPr>
                <w:rFonts w:cs="Calibri"/>
                <w:b/>
                <w:bCs/>
                <w:sz w:val="22"/>
                <w:szCs w:val="22"/>
                <w:lang w:val="tr-TR" w:eastAsia="tr-TR"/>
              </w:rPr>
              <w:t>Bu bölümdeki sorular "E" (Evet) veya "H" (Hayır) şeklinde değerlendirilecektir.</w:t>
            </w:r>
          </w:p>
        </w:tc>
        <w:tc>
          <w:tcPr>
            <w:tcW w:w="705"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1. Değerlendirici </w:t>
            </w:r>
            <w:r w:rsidRPr="000C4BC9">
              <w:rPr>
                <w:rFonts w:cs="Calibri"/>
                <w:b/>
                <w:bCs/>
                <w:i w:val="0"/>
                <w:iCs w:val="0"/>
                <w:color w:val="000000"/>
                <w:sz w:val="22"/>
                <w:szCs w:val="22"/>
                <w:lang w:val="tr-TR" w:eastAsia="tr-TR"/>
              </w:rPr>
              <w:br/>
              <w:t>(Yerel Düzeyde HG Planını Hazırlayan Ana Çözüm Ortağı Personeli)</w:t>
            </w:r>
          </w:p>
        </w:tc>
        <w:tc>
          <w:tcPr>
            <w:tcW w:w="645"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2. Değerlendirici </w:t>
            </w:r>
            <w:r w:rsidRPr="000C4BC9">
              <w:rPr>
                <w:rFonts w:cs="Calibri"/>
                <w:b/>
                <w:bCs/>
                <w:i w:val="0"/>
                <w:iCs w:val="0"/>
                <w:color w:val="000000"/>
                <w:sz w:val="22"/>
                <w:szCs w:val="22"/>
                <w:lang w:val="tr-TR" w:eastAsia="tr-TR"/>
              </w:rPr>
              <w:br/>
              <w:t>(AFAD İl Müdürlüğü)</w:t>
            </w:r>
          </w:p>
        </w:tc>
        <w:tc>
          <w:tcPr>
            <w:tcW w:w="630" w:type="pct"/>
            <w:vMerge w:val="restart"/>
            <w:tcBorders>
              <w:top w:val="single" w:sz="8" w:space="0" w:color="D6DCE4"/>
              <w:left w:val="single" w:sz="8" w:space="0" w:color="D6DCE4"/>
              <w:bottom w:val="nil"/>
              <w:right w:val="single" w:sz="12" w:space="0" w:color="DEEAF6"/>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3. Değerlendirici </w:t>
            </w:r>
            <w:r w:rsidRPr="000C4BC9">
              <w:rPr>
                <w:rFonts w:cs="Calibri"/>
                <w:b/>
                <w:bCs/>
                <w:i w:val="0"/>
                <w:iCs w:val="0"/>
                <w:color w:val="000000"/>
                <w:sz w:val="22"/>
                <w:szCs w:val="22"/>
                <w:lang w:val="tr-TR" w:eastAsia="tr-TR"/>
              </w:rPr>
              <w:br/>
              <w:t>(Ulusal Düzeyde HG Planını Hazırlayan Ana Çözüm Ortağı Personeli)</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1</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İçerik</w:t>
            </w:r>
          </w:p>
        </w:tc>
        <w:tc>
          <w:tcPr>
            <w:tcW w:w="705" w:type="pct"/>
            <w:vMerge/>
            <w:tcBorders>
              <w:top w:val="single" w:sz="8" w:space="0" w:color="D6DCE4"/>
              <w:left w:val="single" w:sz="8" w:space="0" w:color="D6DCE4"/>
              <w:bottom w:val="nil"/>
              <w:right w:val="single" w:sz="8" w:space="0" w:color="D6DCE4"/>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vMerge/>
            <w:tcBorders>
              <w:top w:val="single" w:sz="8" w:space="0" w:color="D6DCE4"/>
              <w:left w:val="single" w:sz="8" w:space="0" w:color="D6DCE4"/>
              <w:bottom w:val="nil"/>
              <w:right w:val="single" w:sz="8" w:space="0" w:color="D6DCE4"/>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30" w:type="pct"/>
            <w:vMerge/>
            <w:tcBorders>
              <w:top w:val="single" w:sz="8" w:space="0" w:color="D6DCE4"/>
              <w:left w:val="single" w:sz="8" w:space="0" w:color="D6DCE4"/>
              <w:bottom w:val="nil"/>
              <w:right w:val="single" w:sz="12" w:space="0" w:color="DEEAF6"/>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Planın onay sayfası yönetmeliğe uygun bir şekilde düzenlenmiş </w:t>
            </w:r>
            <w:proofErr w:type="gramStart"/>
            <w:r w:rsidRPr="000C4BC9">
              <w:rPr>
                <w:rFonts w:cs="Calibri"/>
                <w:i w:val="0"/>
                <w:iCs w:val="0"/>
                <w:color w:val="000000"/>
                <w:sz w:val="22"/>
                <w:szCs w:val="22"/>
                <w:lang w:val="tr-TR" w:eastAsia="tr-TR"/>
              </w:rPr>
              <w:t>midir ?</w:t>
            </w:r>
            <w:proofErr w:type="gramEnd"/>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Dağıtım çizelgesinde planın ilgili olduğu tüm kurum ve kuruluşlar (Destek Çözüm ortakları vb.)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kullanılan terimler/kısaltmaların açıklandığı bir bölüm bulunmakta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Planın ve Hizmet Grubunun (HG) amaç ve hedefleri TAMP'a uygun bir şekilde tanımlanmakta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Planlamanın yapılması ve afet ve acil durum </w:t>
            </w:r>
            <w:proofErr w:type="gramStart"/>
            <w:r w:rsidRPr="000C4BC9">
              <w:rPr>
                <w:rFonts w:cs="Calibri"/>
                <w:i w:val="0"/>
                <w:iCs w:val="0"/>
                <w:color w:val="000000"/>
                <w:sz w:val="22"/>
                <w:szCs w:val="22"/>
                <w:lang w:val="tr-TR" w:eastAsia="tr-TR"/>
              </w:rPr>
              <w:t>prosedürlerinin</w:t>
            </w:r>
            <w:proofErr w:type="gramEnd"/>
            <w:r w:rsidRPr="000C4BC9">
              <w:rPr>
                <w:rFonts w:cs="Calibri"/>
                <w:i w:val="0"/>
                <w:iCs w:val="0"/>
                <w:color w:val="000000"/>
                <w:sz w:val="22"/>
                <w:szCs w:val="22"/>
                <w:lang w:val="tr-TR" w:eastAsia="tr-TR"/>
              </w:rPr>
              <w:t xml:space="preserve"> gerçekleştirilmesi için belirtilen hukuki dayanak güncel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HG faaliyetinde kullanılacak olan veya ihtiyaç duyulan rapor ve formların şablonları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haberleşme sistemlerinin genel özelliklerinden bahsedilmekte midir ve haberleşme için kullanılacak olan telsiz frekansı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raporlama usulleri anlatılmakta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personel ve araç görevli kart bilgileri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(gerekmesi halinde) vardiya listesi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Planın etkin işleyebilmesi için gerekli varsayımlar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HG'nin finansal yönetimine ilişkin bilgi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 HG'nin satın alma süreçlerine ve buna ilişkin yapılmış sözleşmelere/protokollere ilişkin bilgi içermekte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000000" w:fill="FFFFFF"/>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Planlarda ilgili sorumluların (HG Yöneticisi, ekipler, bilgi irtibat sorumlusu vb.) iletişim bilgileri (adı, e-posta adresi, telefon numarası)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300"/>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sz w:val="22"/>
                <w:szCs w:val="22"/>
                <w:lang w:val="tr-TR" w:eastAsia="tr-TR"/>
              </w:rPr>
            </w:pPr>
            <w:r w:rsidRPr="000C4BC9">
              <w:rPr>
                <w:rFonts w:cs="Calibri"/>
                <w:i w:val="0"/>
                <w:iCs w:val="0"/>
                <w:sz w:val="22"/>
                <w:szCs w:val="22"/>
                <w:lang w:val="tr-TR" w:eastAsia="tr-TR"/>
              </w:rPr>
              <w:t>Planların takibi, geliştirilmesi ve güncellenmesi ile ilgili bölüm, planda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sz w:val="22"/>
                <w:szCs w:val="22"/>
                <w:lang w:val="tr-TR" w:eastAsia="tr-TR"/>
              </w:rPr>
            </w:pPr>
            <w:r w:rsidRPr="000C4BC9">
              <w:rPr>
                <w:rFonts w:cs="Calibri"/>
                <w:i w:val="0"/>
                <w:iCs w:val="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sz w:val="22"/>
                <w:szCs w:val="22"/>
                <w:lang w:val="tr-TR" w:eastAsia="tr-TR"/>
              </w:rPr>
            </w:pPr>
            <w:r w:rsidRPr="000C4BC9">
              <w:rPr>
                <w:rFonts w:cs="Calibri"/>
                <w:i w:val="0"/>
                <w:iCs w:val="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sz w:val="22"/>
                <w:szCs w:val="22"/>
                <w:lang w:val="tr-TR" w:eastAsia="tr-TR"/>
              </w:rPr>
            </w:pPr>
            <w:r w:rsidRPr="000C4BC9">
              <w:rPr>
                <w:rFonts w:cs="Calibri"/>
                <w:i w:val="0"/>
                <w:iCs w:val="0"/>
                <w:sz w:val="22"/>
                <w:szCs w:val="22"/>
                <w:lang w:val="tr-TR" w:eastAsia="tr-TR"/>
              </w:rPr>
              <w:t> </w:t>
            </w:r>
          </w:p>
        </w:tc>
      </w:tr>
      <w:tr w:rsidR="000C4BC9" w:rsidRPr="000C4BC9" w:rsidTr="000C4BC9">
        <w:trPr>
          <w:trHeight w:val="1335"/>
        </w:trPr>
        <w:tc>
          <w:tcPr>
            <w:tcW w:w="66" w:type="pct"/>
            <w:tcBorders>
              <w:top w:val="nil"/>
              <w:left w:val="single" w:sz="8" w:space="0" w:color="D6DCE4"/>
              <w:bottom w:val="nil"/>
              <w:right w:val="nil"/>
            </w:tcBorders>
            <w:shd w:val="clear" w:color="auto" w:fill="auto"/>
            <w:vAlign w:val="bottom"/>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lastRenderedPageBreak/>
              <w:t> </w:t>
            </w:r>
          </w:p>
        </w:tc>
        <w:tc>
          <w:tcPr>
            <w:tcW w:w="2953" w:type="pct"/>
            <w:tcBorders>
              <w:top w:val="nil"/>
              <w:left w:val="nil"/>
              <w:bottom w:val="nil"/>
              <w:right w:val="nil"/>
            </w:tcBorders>
            <w:shd w:val="clear" w:color="auto" w:fill="auto"/>
            <w:vAlign w:val="center"/>
            <w:hideMark/>
          </w:tcPr>
          <w:p w:rsidR="000C4BC9" w:rsidRPr="000C4BC9" w:rsidRDefault="000C4BC9" w:rsidP="000C4BC9">
            <w:pPr>
              <w:spacing w:after="0" w:line="240" w:lineRule="auto"/>
              <w:rPr>
                <w:rFonts w:cs="Calibri"/>
                <w:b/>
                <w:bCs/>
                <w:sz w:val="22"/>
                <w:szCs w:val="22"/>
                <w:lang w:val="tr-TR" w:eastAsia="tr-TR"/>
              </w:rPr>
            </w:pPr>
            <w:r w:rsidRPr="000C4BC9">
              <w:rPr>
                <w:rFonts w:cs="Calibri"/>
                <w:b/>
                <w:bCs/>
                <w:sz w:val="22"/>
                <w:szCs w:val="22"/>
                <w:lang w:val="tr-TR" w:eastAsia="tr-TR"/>
              </w:rPr>
              <w:t>Bu bölümdeki sorular 1'den (en düşük) 5'e (en yüksek) kadar puanlandırılarak değerlendirilecektir.</w:t>
            </w:r>
          </w:p>
        </w:tc>
        <w:tc>
          <w:tcPr>
            <w:tcW w:w="705" w:type="pct"/>
            <w:vMerge w:val="restart"/>
            <w:tcBorders>
              <w:top w:val="single" w:sz="8" w:space="0" w:color="D6DCE4"/>
              <w:left w:val="single" w:sz="8" w:space="0" w:color="D6DCE4"/>
              <w:bottom w:val="nil"/>
              <w:right w:val="single" w:sz="8" w:space="0" w:color="D6DCE4"/>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1. Değerlendirici </w:t>
            </w:r>
            <w:r w:rsidRPr="000C4BC9">
              <w:rPr>
                <w:rFonts w:cs="Calibri"/>
                <w:b/>
                <w:bCs/>
                <w:i w:val="0"/>
                <w:iCs w:val="0"/>
                <w:color w:val="000000"/>
                <w:sz w:val="22"/>
                <w:szCs w:val="22"/>
                <w:lang w:val="tr-TR" w:eastAsia="tr-TR"/>
              </w:rPr>
              <w:br/>
              <w:t>(Yerel Düzeyde HG Planını Hazırlayan Ana Çözüm Ortağı Personeli)</w:t>
            </w:r>
          </w:p>
        </w:tc>
        <w:tc>
          <w:tcPr>
            <w:tcW w:w="645" w:type="pct"/>
            <w:vMerge w:val="restart"/>
            <w:tcBorders>
              <w:top w:val="single" w:sz="8" w:space="0" w:color="D6DCE4"/>
              <w:left w:val="single" w:sz="8" w:space="0" w:color="D6DCE4"/>
              <w:bottom w:val="single" w:sz="4" w:space="0" w:color="D6DCE4"/>
              <w:right w:val="single" w:sz="8" w:space="0" w:color="D6DCE4"/>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2. Değerlendirici </w:t>
            </w:r>
            <w:r w:rsidRPr="000C4BC9">
              <w:rPr>
                <w:rFonts w:cs="Calibri"/>
                <w:b/>
                <w:bCs/>
                <w:i w:val="0"/>
                <w:iCs w:val="0"/>
                <w:color w:val="000000"/>
                <w:sz w:val="22"/>
                <w:szCs w:val="22"/>
                <w:lang w:val="tr-TR" w:eastAsia="tr-TR"/>
              </w:rPr>
              <w:br/>
              <w:t>(AFAD İl Müdürlüğü)</w:t>
            </w:r>
          </w:p>
        </w:tc>
        <w:tc>
          <w:tcPr>
            <w:tcW w:w="630" w:type="pct"/>
            <w:vMerge w:val="restart"/>
            <w:tcBorders>
              <w:top w:val="single" w:sz="8" w:space="0" w:color="D6DCE4"/>
              <w:left w:val="single" w:sz="8" w:space="0" w:color="D6DCE4"/>
              <w:bottom w:val="single" w:sz="4" w:space="0" w:color="D6DCE4"/>
              <w:right w:val="single" w:sz="12" w:space="0" w:color="DEEAF6"/>
            </w:tcBorders>
            <w:shd w:val="clear" w:color="000000" w:fill="FFFFFF"/>
            <w:vAlign w:val="center"/>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3. Değerlendirici </w:t>
            </w:r>
            <w:r w:rsidRPr="000C4BC9">
              <w:rPr>
                <w:rFonts w:cs="Calibri"/>
                <w:b/>
                <w:bCs/>
                <w:i w:val="0"/>
                <w:iCs w:val="0"/>
                <w:color w:val="000000"/>
                <w:sz w:val="22"/>
                <w:szCs w:val="22"/>
                <w:lang w:val="tr-TR" w:eastAsia="tr-TR"/>
              </w:rPr>
              <w:br/>
              <w:t>(Ulusal Düzeyde HG Planını Hazırlayan Ana Çözüm Ortağı Personeli)</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2</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Dokümantasyon</w:t>
            </w:r>
          </w:p>
        </w:tc>
        <w:tc>
          <w:tcPr>
            <w:tcW w:w="705" w:type="pct"/>
            <w:vMerge/>
            <w:tcBorders>
              <w:top w:val="single" w:sz="8" w:space="0" w:color="D6DCE4"/>
              <w:left w:val="single" w:sz="8" w:space="0" w:color="D6DCE4"/>
              <w:bottom w:val="nil"/>
              <w:right w:val="single" w:sz="8" w:space="0" w:color="D6DCE4"/>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vMerge/>
            <w:tcBorders>
              <w:top w:val="single" w:sz="8" w:space="0" w:color="D6DCE4"/>
              <w:left w:val="single" w:sz="8" w:space="0" w:color="D6DCE4"/>
              <w:bottom w:val="single" w:sz="4" w:space="0" w:color="D6DCE4"/>
              <w:right w:val="single" w:sz="8" w:space="0" w:color="D6DCE4"/>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30" w:type="pct"/>
            <w:vMerge/>
            <w:tcBorders>
              <w:top w:val="single" w:sz="8" w:space="0" w:color="D6DCE4"/>
              <w:left w:val="single" w:sz="8" w:space="0" w:color="D6DCE4"/>
              <w:bottom w:val="single" w:sz="4" w:space="0" w:color="D6DCE4"/>
              <w:right w:val="single" w:sz="12" w:space="0" w:color="DEEAF6"/>
            </w:tcBorders>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
        </w:tc>
      </w:tr>
      <w:tr w:rsidR="000C4BC9" w:rsidRPr="000C4BC9" w:rsidTr="000C4BC9">
        <w:trPr>
          <w:trHeight w:val="288"/>
        </w:trPr>
        <w:tc>
          <w:tcPr>
            <w:tcW w:w="66" w:type="pct"/>
            <w:tcBorders>
              <w:top w:val="single" w:sz="4" w:space="0" w:color="D6DCE4"/>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single" w:sz="4" w:space="0" w:color="D6DCE4"/>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 içerisinde eklere referans verilmekte midir? </w:t>
            </w:r>
          </w:p>
        </w:tc>
        <w:tc>
          <w:tcPr>
            <w:tcW w:w="705" w:type="pct"/>
            <w:tcBorders>
              <w:top w:val="single" w:sz="4" w:space="0" w:color="D6DCE4"/>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tablo ve şekiller isimlendirilmiş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nil"/>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içindekiler, tablo, şekiller ve ekler listesi bulunmakta mıdır?</w:t>
            </w:r>
          </w:p>
        </w:tc>
        <w:tc>
          <w:tcPr>
            <w:tcW w:w="705" w:type="pct"/>
            <w:tcBorders>
              <w:top w:val="nil"/>
              <w:left w:val="single" w:sz="4" w:space="0" w:color="D6DCE4"/>
              <w:bottom w:val="nil"/>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nil"/>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nil"/>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3</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Planların Entegrasyonu (Bütünsellik)</w:t>
            </w:r>
          </w:p>
        </w:tc>
        <w:tc>
          <w:tcPr>
            <w:tcW w:w="70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4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30"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HG için ana çözüm ortakları ve destek çözüm ortakları belirtilmekte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Planın hazırlanması sürecinde ilgili ana ve destek çözüm ortakları ile iletişime geçilmiş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Hizmet Grubunun görev ve sorumlulukları planda TAMP'a uygun şekilde tanımlanmakta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 genel kapsamda TAMP mantığı ile uyumlu mudur?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Diğer HG’ler ile beklentiler ve destekler tanımlı </w:t>
            </w:r>
            <w:proofErr w:type="gramStart"/>
            <w:r w:rsidRPr="000C4BC9">
              <w:rPr>
                <w:rFonts w:cs="Calibri"/>
                <w:i w:val="0"/>
                <w:iCs w:val="0"/>
                <w:color w:val="000000"/>
                <w:sz w:val="22"/>
                <w:szCs w:val="22"/>
                <w:lang w:val="tr-TR" w:eastAsia="tr-TR"/>
              </w:rPr>
              <w:t>mıdır,TAMP</w:t>
            </w:r>
            <w:proofErr w:type="gramEnd"/>
            <w:r w:rsidRPr="000C4BC9">
              <w:rPr>
                <w:rFonts w:cs="Calibri"/>
                <w:i w:val="0"/>
                <w:iCs w:val="0"/>
                <w:color w:val="000000"/>
                <w:sz w:val="22"/>
                <w:szCs w:val="22"/>
                <w:lang w:val="tr-TR" w:eastAsia="tr-TR"/>
              </w:rPr>
              <w:t xml:space="preserve"> ile uyumlu ve güncel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4</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Organizasyon Yapısı</w:t>
            </w:r>
          </w:p>
        </w:tc>
        <w:tc>
          <w:tcPr>
            <w:tcW w:w="70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4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30"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yerel düzeyde ekip teşkillerine ilişkin yeterli bilgi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ana ve destek çözüm ortaklarının görev ve sorumlulukları doğru ve TAMP ile uyumlu bir şekilde tanımlanmakta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864"/>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Aşağıda tanımlanan fonksiyonlar için planda kimlerin sorumlu olduğu (Kurum/Kuruluş/Birim/Şahıs) görev ve sorumluluklar yeterli seviyede belirtilmekte midir? </w:t>
            </w:r>
            <w:r w:rsidRPr="000C4BC9">
              <w:rPr>
                <w:rFonts w:cs="Calibri"/>
                <w:i w:val="0"/>
                <w:iCs w:val="0"/>
                <w:color w:val="000000"/>
                <w:sz w:val="22"/>
                <w:szCs w:val="22"/>
                <w:lang w:val="tr-TR" w:eastAsia="tr-TR"/>
              </w:rPr>
              <w:br/>
            </w:r>
            <w:r w:rsidRPr="000C4BC9">
              <w:rPr>
                <w:rFonts w:cs="Calibri"/>
                <w:color w:val="000000"/>
                <w:sz w:val="22"/>
                <w:szCs w:val="22"/>
                <w:lang w:val="tr-TR" w:eastAsia="tr-TR"/>
              </w:rPr>
              <w:t>Ekip yapısı HG'nin kendi teşkilat yapısına göre değişmekle birlikte aşağıda bazı temel rol ve sorumluluklar tanımlanmıştır.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c>
          <w:tcPr>
            <w:tcW w:w="630"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Operasyon ekipleri ve alt ekipler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Lojistik Ekipleri ve alt ekipler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Hizmet Grubu Yöneticisi</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Bilgi İrtibat/Raporlama Sorumlusu</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Ekip teşkiline ilişkin açıklayıcı şema çizimi planda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nil"/>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Ekipler için görev ve sorumluluklar afet öncesi, sırası ve sonrası için 3 fazda yeterli düzeyde açıklanmakta mıdır?</w:t>
            </w:r>
          </w:p>
        </w:tc>
        <w:tc>
          <w:tcPr>
            <w:tcW w:w="705" w:type="pct"/>
            <w:tcBorders>
              <w:top w:val="nil"/>
              <w:left w:val="single" w:sz="4" w:space="0" w:color="D6DCE4"/>
              <w:bottom w:val="nil"/>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nil"/>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nil"/>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5</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Kapasite Analizi</w:t>
            </w:r>
          </w:p>
        </w:tc>
        <w:tc>
          <w:tcPr>
            <w:tcW w:w="70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4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30"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Afet ve acil durum anı için Hizmet Grubunun haberleşme sistemleri planda yer almakta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Senaryo HG için yeterli bilgi ve her ilin afetsellik riskine ilişkin bilgi içermekte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lastRenderedPageBreak/>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İhtiyaç analizi yapılırken kapasite analizi ve senaryolar </w:t>
            </w:r>
            <w:proofErr w:type="gramStart"/>
            <w:r w:rsidRPr="000C4BC9">
              <w:rPr>
                <w:rFonts w:cs="Calibri"/>
                <w:i w:val="0"/>
                <w:iCs w:val="0"/>
                <w:color w:val="000000"/>
                <w:sz w:val="22"/>
                <w:szCs w:val="22"/>
                <w:lang w:val="tr-TR" w:eastAsia="tr-TR"/>
              </w:rPr>
              <w:t>baz</w:t>
            </w:r>
            <w:proofErr w:type="gramEnd"/>
            <w:r w:rsidRPr="000C4BC9">
              <w:rPr>
                <w:rFonts w:cs="Calibri"/>
                <w:i w:val="0"/>
                <w:iCs w:val="0"/>
                <w:color w:val="000000"/>
                <w:sz w:val="22"/>
                <w:szCs w:val="22"/>
                <w:lang w:val="tr-TR" w:eastAsia="tr-TR"/>
              </w:rPr>
              <w:t xml:space="preserve"> alınmakta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Kapasite analizi (senaryo tabloları) aşağıdaki kırılımlarda tamamlanmakta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c>
          <w:tcPr>
            <w:tcW w:w="630"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b/>
                <w:bCs/>
                <w:i w:val="0"/>
                <w:iCs w:val="0"/>
                <w:color w:val="F2F2F2"/>
                <w:sz w:val="22"/>
                <w:szCs w:val="22"/>
                <w:lang w:val="tr-TR" w:eastAsia="tr-TR"/>
              </w:rPr>
            </w:pPr>
            <w:r w:rsidRPr="000C4BC9">
              <w:rPr>
                <w:rFonts w:cs="Calibri"/>
                <w:b/>
                <w:bCs/>
                <w:i w:val="0"/>
                <w:iCs w:val="0"/>
                <w:color w:val="F2F2F2"/>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İnsan kaynakları</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Malzeme</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ind w:firstLineChars="400" w:firstLine="880"/>
              <w:rPr>
                <w:rFonts w:cs="Calibri"/>
                <w:i w:val="0"/>
                <w:iCs w:val="0"/>
                <w:color w:val="000000"/>
                <w:sz w:val="22"/>
                <w:szCs w:val="22"/>
                <w:lang w:val="tr-TR" w:eastAsia="tr-TR"/>
              </w:rPr>
            </w:pPr>
            <w:r w:rsidRPr="000C4BC9">
              <w:rPr>
                <w:rFonts w:cs="Calibri"/>
                <w:i w:val="0"/>
                <w:iCs w:val="0"/>
                <w:color w:val="000000"/>
                <w:sz w:val="22"/>
                <w:szCs w:val="22"/>
                <w:lang w:val="tr-TR" w:eastAsia="tr-TR"/>
              </w:rPr>
              <w:t>Teknik kapasite</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Kapasite geliştirme kararları plana uygun mudur? (Kapasite gelişim kararları ihtiyaç analizi bulgularına göre yapılmış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Görevli personelin alması gereken eğitimler planlı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6</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Müdahalenin Etkinliği</w:t>
            </w:r>
          </w:p>
        </w:tc>
        <w:tc>
          <w:tcPr>
            <w:tcW w:w="70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4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30"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Planlarda yer alan iletişim bilgileri ulaşılabilir ve güncel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Afet ve acil durum sonrası (0. dakika itibariyle) AADYM'nin ve/veya Hizmet Grubunun nasıl hareket edeceği yerel düzeyde iş akış mantığı çerçevesinde anlatılmakta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Planda afet ve acil durum haberi alındıktan sonrası için ulaşım bilgileri, konuşlanma alan bilgileri verilmekte midir ve harita ile gösterilmekte midir? </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 yürürlükte olan mevzuata uygun mudur? </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(Varsa) Mevzuattaki güncellemer plana yansıtılmış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 afet ve acil durum anında kaynakların yetersiz olduğu durumda gerekli kaynakların nasıl sağlanacağına dair bilgi içermekte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özel sektör kuruluşları ve gönüllü organizasyonlar tarafından verilebilecek desteğe ilişkin bilgi yer almakta mıdır? (sadece ilgili Hgler için)</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 incinebilir gruplar için (yaşlı, engelli, hamile vb.) özel gereksinimler tanımlanmakta mıdır? (sadece ilgili Hgler için)</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576"/>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incinebilir grupların (yaşlı, engelli, hamile vb.) özel gereksinimlerinin karşılanması için gerekli planlamalara yer verilmekte midir? (sadece ilgili Hgler için)</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Planda yer alan iş akışları operasyonel midir ve ihtiyaçlara cevap vermekte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Planda ekip ve </w:t>
            </w:r>
            <w:proofErr w:type="gramStart"/>
            <w:r w:rsidRPr="000C4BC9">
              <w:rPr>
                <w:rFonts w:cs="Calibri"/>
                <w:i w:val="0"/>
                <w:iCs w:val="0"/>
                <w:color w:val="000000"/>
                <w:sz w:val="22"/>
                <w:szCs w:val="22"/>
                <w:lang w:val="tr-TR" w:eastAsia="tr-TR"/>
              </w:rPr>
              <w:t>ekipmanlar</w:t>
            </w:r>
            <w:proofErr w:type="gramEnd"/>
            <w:r w:rsidRPr="000C4BC9">
              <w:rPr>
                <w:rFonts w:cs="Calibri"/>
                <w:i w:val="0"/>
                <w:iCs w:val="0"/>
                <w:color w:val="000000"/>
                <w:sz w:val="22"/>
                <w:szCs w:val="22"/>
                <w:lang w:val="tr-TR" w:eastAsia="tr-TR"/>
              </w:rPr>
              <w:t xml:space="preserve"> için intikal planları açıklamalarla verilmekte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 ekipler bazında etkin Standart Operasyon </w:t>
            </w:r>
            <w:proofErr w:type="gramStart"/>
            <w:r w:rsidRPr="000C4BC9">
              <w:rPr>
                <w:rFonts w:cs="Calibri"/>
                <w:i w:val="0"/>
                <w:iCs w:val="0"/>
                <w:color w:val="000000"/>
                <w:sz w:val="22"/>
                <w:szCs w:val="22"/>
                <w:lang w:val="tr-TR" w:eastAsia="tr-TR"/>
              </w:rPr>
              <w:t>prosedürlerini</w:t>
            </w:r>
            <w:proofErr w:type="gramEnd"/>
            <w:r w:rsidRPr="000C4BC9">
              <w:rPr>
                <w:rFonts w:cs="Calibri"/>
                <w:i w:val="0"/>
                <w:iCs w:val="0"/>
                <w:color w:val="000000"/>
                <w:sz w:val="22"/>
                <w:szCs w:val="22"/>
                <w:lang w:val="tr-TR" w:eastAsia="tr-TR"/>
              </w:rPr>
              <w:t xml:space="preserve"> içermekte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7</w:t>
            </w:r>
          </w:p>
        </w:tc>
        <w:tc>
          <w:tcPr>
            <w:tcW w:w="2953" w:type="pct"/>
            <w:tcBorders>
              <w:top w:val="nil"/>
              <w:left w:val="nil"/>
              <w:bottom w:val="nil"/>
              <w:right w:val="nil"/>
            </w:tcBorders>
            <w:shd w:val="clear" w:color="000000" w:fill="00B0F0"/>
            <w:vAlign w:val="center"/>
            <w:hideMark/>
          </w:tcPr>
          <w:p w:rsidR="000C4BC9" w:rsidRPr="000C4BC9" w:rsidRDefault="000C4BC9" w:rsidP="000C4BC9">
            <w:pPr>
              <w:spacing w:after="0" w:line="240" w:lineRule="auto"/>
              <w:rPr>
                <w:rFonts w:cs="Calibri"/>
                <w:b/>
                <w:bCs/>
                <w:i w:val="0"/>
                <w:iCs w:val="0"/>
                <w:color w:val="FFFFFF"/>
                <w:sz w:val="22"/>
                <w:szCs w:val="22"/>
                <w:lang w:val="tr-TR" w:eastAsia="tr-TR"/>
              </w:rPr>
            </w:pPr>
            <w:r w:rsidRPr="000C4BC9">
              <w:rPr>
                <w:rFonts w:cs="Calibri"/>
                <w:b/>
                <w:bCs/>
                <w:i w:val="0"/>
                <w:iCs w:val="0"/>
                <w:color w:val="FFFFFF"/>
                <w:sz w:val="22"/>
                <w:szCs w:val="22"/>
                <w:lang w:val="tr-TR" w:eastAsia="tr-TR"/>
              </w:rPr>
              <w:t>Planların Sürdürülebilirliği</w:t>
            </w:r>
          </w:p>
        </w:tc>
        <w:tc>
          <w:tcPr>
            <w:tcW w:w="70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45"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c>
          <w:tcPr>
            <w:tcW w:w="630" w:type="pct"/>
            <w:tcBorders>
              <w:top w:val="nil"/>
              <w:left w:val="single" w:sz="4" w:space="0" w:color="D6DCE4"/>
              <w:bottom w:val="nil"/>
              <w:right w:val="single" w:sz="4" w:space="0" w:color="DDEBF7"/>
            </w:tcBorders>
            <w:shd w:val="clear" w:color="000000" w:fill="00B0F0"/>
            <w:vAlign w:val="center"/>
            <w:hideMark/>
          </w:tcPr>
          <w:p w:rsidR="000C4BC9" w:rsidRPr="000C4BC9" w:rsidRDefault="000C4BC9" w:rsidP="000C4BC9">
            <w:pPr>
              <w:spacing w:after="0" w:line="240" w:lineRule="auto"/>
              <w:jc w:val="center"/>
              <w:rPr>
                <w:rFonts w:cs="Calibri"/>
                <w:b/>
                <w:bCs/>
                <w:i w:val="0"/>
                <w:iCs w:val="0"/>
                <w:color w:val="00B0F0"/>
                <w:sz w:val="22"/>
                <w:szCs w:val="22"/>
                <w:lang w:val="tr-TR" w:eastAsia="tr-TR"/>
              </w:rPr>
            </w:pPr>
            <w:r w:rsidRPr="000C4BC9">
              <w:rPr>
                <w:rFonts w:cs="Calibri"/>
                <w:b/>
                <w:bCs/>
                <w:i w:val="0"/>
                <w:iCs w:val="0"/>
                <w:color w:val="00B0F0"/>
                <w:sz w:val="22"/>
                <w:szCs w:val="22"/>
                <w:lang w:val="tr-TR" w:eastAsia="tr-TR"/>
              </w:rPr>
              <w:t>1</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Yerel düzeyde akut dönemde hangi bilgilerin ne sıklıkla raporlanacağı belirli midir?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Eğitimler etkili ve yeterli olacak düzeyde planlı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single" w:sz="8" w:space="0" w:color="D6DCE4"/>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4"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xml:space="preserve">Planın onay sürecine ilişkin </w:t>
            </w:r>
            <w:proofErr w:type="gramStart"/>
            <w:r w:rsidRPr="000C4BC9">
              <w:rPr>
                <w:rFonts w:cs="Calibri"/>
                <w:i w:val="0"/>
                <w:iCs w:val="0"/>
                <w:color w:val="000000"/>
                <w:sz w:val="22"/>
                <w:szCs w:val="22"/>
                <w:lang w:val="tr-TR" w:eastAsia="tr-TR"/>
              </w:rPr>
              <w:t>prosedür</w:t>
            </w:r>
            <w:proofErr w:type="gramEnd"/>
            <w:r w:rsidRPr="000C4BC9">
              <w:rPr>
                <w:rFonts w:cs="Calibri"/>
                <w:i w:val="0"/>
                <w:iCs w:val="0"/>
                <w:color w:val="000000"/>
                <w:sz w:val="22"/>
                <w:szCs w:val="22"/>
                <w:lang w:val="tr-TR" w:eastAsia="tr-TR"/>
              </w:rPr>
              <w:t xml:space="preserve"> açıklanmakta mıdır?</w:t>
            </w:r>
          </w:p>
        </w:tc>
        <w:tc>
          <w:tcPr>
            <w:tcW w:w="705" w:type="pct"/>
            <w:tcBorders>
              <w:top w:val="nil"/>
              <w:left w:val="single" w:sz="4" w:space="0" w:color="D6DCE4"/>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4"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4"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300"/>
        </w:trPr>
        <w:tc>
          <w:tcPr>
            <w:tcW w:w="66" w:type="pct"/>
            <w:tcBorders>
              <w:top w:val="nil"/>
              <w:left w:val="single" w:sz="8" w:space="0" w:color="D6DCE4"/>
              <w:bottom w:val="single" w:sz="8"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2953" w:type="pct"/>
            <w:tcBorders>
              <w:top w:val="nil"/>
              <w:left w:val="nil"/>
              <w:bottom w:val="single" w:sz="8" w:space="0" w:color="D6DCE4"/>
              <w:right w:val="nil"/>
            </w:tcBorders>
            <w:shd w:val="clear" w:color="auto" w:fill="auto"/>
            <w:vAlign w:val="center"/>
            <w:hideMark/>
          </w:tcPr>
          <w:p w:rsidR="000C4BC9" w:rsidRPr="000C4BC9" w:rsidRDefault="000C4BC9" w:rsidP="000C4BC9">
            <w:pPr>
              <w:spacing w:after="0" w:line="240" w:lineRule="auto"/>
              <w:rPr>
                <w:rFonts w:cs="Calibri"/>
                <w:i w:val="0"/>
                <w:iCs w:val="0"/>
                <w:color w:val="000000"/>
                <w:sz w:val="22"/>
                <w:szCs w:val="22"/>
                <w:lang w:val="tr-TR" w:eastAsia="tr-TR"/>
              </w:rPr>
            </w:pPr>
            <w:r w:rsidRPr="000C4BC9">
              <w:rPr>
                <w:rFonts w:cs="Calibri"/>
                <w:i w:val="0"/>
                <w:iCs w:val="0"/>
                <w:color w:val="000000"/>
                <w:sz w:val="22"/>
                <w:szCs w:val="22"/>
                <w:lang w:val="tr-TR" w:eastAsia="tr-TR"/>
              </w:rPr>
              <w:t>Planların uygulanabilirliğinin test edilmesine ilişkin mekanizmalar (tatbikat bilgisi) yer almakta mıdır?</w:t>
            </w:r>
          </w:p>
        </w:tc>
        <w:tc>
          <w:tcPr>
            <w:tcW w:w="705" w:type="pct"/>
            <w:tcBorders>
              <w:top w:val="nil"/>
              <w:left w:val="single" w:sz="4" w:space="0" w:color="D6DCE4"/>
              <w:bottom w:val="single" w:sz="8"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45" w:type="pct"/>
            <w:tcBorders>
              <w:top w:val="nil"/>
              <w:left w:val="nil"/>
              <w:bottom w:val="single" w:sz="8" w:space="0" w:color="D6DCE4"/>
              <w:right w:val="single" w:sz="4" w:space="0" w:color="D6DCE4"/>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c>
          <w:tcPr>
            <w:tcW w:w="630" w:type="pct"/>
            <w:tcBorders>
              <w:top w:val="nil"/>
              <w:left w:val="nil"/>
              <w:bottom w:val="single" w:sz="8" w:space="0" w:color="D6DCE4"/>
              <w:right w:val="nil"/>
            </w:tcBorders>
            <w:shd w:val="clear" w:color="000000" w:fill="F2F2F2"/>
            <w:vAlign w:val="center"/>
            <w:hideMark/>
          </w:tcPr>
          <w:p w:rsidR="000C4BC9" w:rsidRPr="000C4BC9" w:rsidRDefault="000C4BC9" w:rsidP="000C4BC9">
            <w:pPr>
              <w:spacing w:after="0" w:line="240" w:lineRule="auto"/>
              <w:jc w:val="center"/>
              <w:rPr>
                <w:rFonts w:cs="Calibri"/>
                <w:i w:val="0"/>
                <w:iCs w:val="0"/>
                <w:color w:val="000000"/>
                <w:sz w:val="22"/>
                <w:szCs w:val="22"/>
                <w:lang w:val="tr-TR" w:eastAsia="tr-TR"/>
              </w:rPr>
            </w:pPr>
            <w:r w:rsidRPr="000C4BC9">
              <w:rPr>
                <w:rFonts w:cs="Calibri"/>
                <w:i w:val="0"/>
                <w:iCs w:val="0"/>
                <w:color w:val="000000"/>
                <w:sz w:val="22"/>
                <w:szCs w:val="22"/>
                <w:lang w:val="tr-TR" w:eastAsia="tr-TR"/>
              </w:rPr>
              <w:t> </w:t>
            </w: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cs="Calibri"/>
                <w:i w:val="0"/>
                <w:iCs w:val="0"/>
                <w:color w:val="000000"/>
                <w:sz w:val="22"/>
                <w:szCs w:val="22"/>
                <w:lang w:val="tr-TR" w:eastAsia="tr-TR"/>
              </w:rPr>
            </w:pPr>
          </w:p>
        </w:tc>
        <w:tc>
          <w:tcPr>
            <w:tcW w:w="2953"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3D39DD">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Plan </w:t>
            </w:r>
            <w:proofErr w:type="gramStart"/>
            <w:r w:rsidRPr="000C4BC9">
              <w:rPr>
                <w:rFonts w:cs="Calibri"/>
                <w:b/>
                <w:bCs/>
                <w:i w:val="0"/>
                <w:iCs w:val="0"/>
                <w:color w:val="000000"/>
                <w:sz w:val="22"/>
                <w:szCs w:val="22"/>
                <w:lang w:val="tr-TR" w:eastAsia="tr-TR"/>
              </w:rPr>
              <w:t>Adı:</w:t>
            </w:r>
            <w:r w:rsidR="003D39DD">
              <w:rPr>
                <w:rFonts w:cs="Calibri"/>
                <w:i w:val="0"/>
                <w:iCs w:val="0"/>
                <w:color w:val="000000"/>
                <w:sz w:val="22"/>
                <w:szCs w:val="22"/>
                <w:lang w:val="tr-TR" w:eastAsia="tr-TR"/>
              </w:rPr>
              <w:t>Adana</w:t>
            </w:r>
            <w:proofErr w:type="gramEnd"/>
            <w:r w:rsidR="003D39DD">
              <w:rPr>
                <w:rFonts w:cs="Calibri"/>
                <w:i w:val="0"/>
                <w:iCs w:val="0"/>
                <w:color w:val="000000"/>
                <w:sz w:val="22"/>
                <w:szCs w:val="22"/>
                <w:lang w:val="tr-TR" w:eastAsia="tr-TR"/>
              </w:rPr>
              <w:t xml:space="preserve"> </w:t>
            </w:r>
            <w:r w:rsidRPr="000C4BC9">
              <w:rPr>
                <w:rFonts w:cs="Calibri"/>
                <w:i w:val="0"/>
                <w:iCs w:val="0"/>
                <w:color w:val="000000"/>
                <w:sz w:val="22"/>
                <w:szCs w:val="22"/>
                <w:lang w:val="tr-TR" w:eastAsia="tr-TR"/>
              </w:rPr>
              <w:t xml:space="preserve">İli Yerel Düzey </w:t>
            </w:r>
            <w:r w:rsidR="003D39DD">
              <w:rPr>
                <w:rFonts w:cs="Calibri"/>
                <w:i w:val="0"/>
                <w:iCs w:val="0"/>
                <w:color w:val="000000"/>
                <w:sz w:val="22"/>
                <w:szCs w:val="22"/>
                <w:lang w:val="tr-TR" w:eastAsia="tr-TR"/>
              </w:rPr>
              <w:t>Kaynak</w:t>
            </w:r>
            <w:r w:rsidRPr="000C4BC9">
              <w:rPr>
                <w:rFonts w:cs="Calibri"/>
                <w:i w:val="0"/>
                <w:iCs w:val="0"/>
                <w:color w:val="000000"/>
                <w:sz w:val="22"/>
                <w:szCs w:val="22"/>
                <w:lang w:val="tr-TR" w:eastAsia="tr-TR"/>
              </w:rPr>
              <w:t xml:space="preserve"> Hizmet Grubu Planı</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Plan Tamamlanma Tarihi: </w:t>
            </w:r>
            <w:proofErr w:type="gramStart"/>
            <w:r>
              <w:rPr>
                <w:rFonts w:cs="Calibri"/>
                <w:i w:val="0"/>
                <w:iCs w:val="0"/>
                <w:color w:val="000000"/>
                <w:sz w:val="22"/>
                <w:szCs w:val="22"/>
                <w:lang w:val="tr-TR" w:eastAsia="tr-TR"/>
              </w:rPr>
              <w:t>…..</w:t>
            </w:r>
            <w:proofErr w:type="gramEnd"/>
            <w:r>
              <w:rPr>
                <w:rFonts w:cs="Calibri"/>
                <w:i w:val="0"/>
                <w:iCs w:val="0"/>
                <w:color w:val="000000"/>
                <w:sz w:val="22"/>
                <w:szCs w:val="22"/>
                <w:lang w:val="tr-TR" w:eastAsia="tr-TR"/>
              </w:rPr>
              <w:t>/…../2019</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Plan Hazırlamadan Sorumlular: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1. Değerlendirici</w:t>
            </w: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2. Değerlendirici</w:t>
            </w: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3. Değerlendirici</w:t>
            </w: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cs="Calibri"/>
                <w:b/>
                <w:bCs/>
                <w:i w:val="0"/>
                <w:iCs w:val="0"/>
                <w:color w:val="000000"/>
                <w:sz w:val="22"/>
                <w:szCs w:val="22"/>
                <w:lang w:val="tr-TR" w:eastAsia="tr-TR"/>
              </w:rPr>
            </w:pPr>
          </w:p>
        </w:tc>
        <w:tc>
          <w:tcPr>
            <w:tcW w:w="2953" w:type="pct"/>
            <w:tcBorders>
              <w:top w:val="nil"/>
              <w:left w:val="nil"/>
              <w:bottom w:val="nil"/>
              <w:right w:val="nil"/>
            </w:tcBorders>
            <w:shd w:val="clear" w:color="auto" w:fill="auto"/>
            <w:noWrap/>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Değerlendirici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Değerlendirici Kurumu ve Birimi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Değerlendirme Başlangıç </w:t>
            </w:r>
            <w:proofErr w:type="gramStart"/>
            <w:r w:rsidRPr="000C4BC9">
              <w:rPr>
                <w:rFonts w:cs="Calibri"/>
                <w:b/>
                <w:bCs/>
                <w:i w:val="0"/>
                <w:iCs w:val="0"/>
                <w:color w:val="000000"/>
                <w:sz w:val="22"/>
                <w:szCs w:val="22"/>
                <w:lang w:val="tr-TR" w:eastAsia="tr-TR"/>
              </w:rPr>
              <w:t>Tarihi :</w:t>
            </w:r>
            <w:proofErr w:type="gramEnd"/>
            <w:r w:rsidRPr="000C4BC9">
              <w:rPr>
                <w:rFonts w:cs="Calibri"/>
                <w:b/>
                <w:bCs/>
                <w:i w:val="0"/>
                <w:iCs w:val="0"/>
                <w:color w:val="000000"/>
                <w:sz w:val="22"/>
                <w:szCs w:val="22"/>
                <w:lang w:val="tr-TR" w:eastAsia="tr-TR"/>
              </w:rPr>
              <w:t xml:space="preserve">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r w:rsidRPr="000C4BC9">
              <w:rPr>
                <w:rFonts w:cs="Calibri"/>
                <w:b/>
                <w:bCs/>
                <w:i w:val="0"/>
                <w:iCs w:val="0"/>
                <w:color w:val="000000"/>
                <w:sz w:val="22"/>
                <w:szCs w:val="22"/>
                <w:lang w:val="tr-TR" w:eastAsia="tr-TR"/>
              </w:rPr>
              <w:t xml:space="preserve">Değerlendirme Bitiş </w:t>
            </w:r>
            <w:proofErr w:type="gramStart"/>
            <w:r w:rsidRPr="000C4BC9">
              <w:rPr>
                <w:rFonts w:cs="Calibri"/>
                <w:b/>
                <w:bCs/>
                <w:i w:val="0"/>
                <w:iCs w:val="0"/>
                <w:color w:val="000000"/>
                <w:sz w:val="22"/>
                <w:szCs w:val="22"/>
                <w:lang w:val="tr-TR" w:eastAsia="tr-TR"/>
              </w:rPr>
              <w:t>Tarihi :</w:t>
            </w:r>
            <w:proofErr w:type="gramEnd"/>
            <w:r w:rsidRPr="000C4BC9">
              <w:rPr>
                <w:rFonts w:cs="Calibri"/>
                <w:b/>
                <w:bCs/>
                <w:i w:val="0"/>
                <w:iCs w:val="0"/>
                <w:color w:val="000000"/>
                <w:sz w:val="22"/>
                <w:szCs w:val="22"/>
                <w:lang w:val="tr-TR" w:eastAsia="tr-TR"/>
              </w:rPr>
              <w:t xml:space="preserve">                                                        </w:t>
            </w: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noWrap/>
            <w:vAlign w:val="center"/>
            <w:hideMark/>
          </w:tcPr>
          <w:p w:rsidR="000C4BC9" w:rsidRPr="000C4BC9" w:rsidRDefault="000C4BC9" w:rsidP="000C4BC9">
            <w:pPr>
              <w:spacing w:after="0" w:line="240" w:lineRule="auto"/>
              <w:rPr>
                <w:rFonts w:cs="Calibri"/>
                <w:b/>
                <w:bCs/>
                <w:i w:val="0"/>
                <w:iCs w:val="0"/>
                <w:color w:val="000000"/>
                <w:sz w:val="22"/>
                <w:szCs w:val="22"/>
                <w:lang w:val="tr-TR" w:eastAsia="tr-TR"/>
              </w:rPr>
            </w:pPr>
            <w:proofErr w:type="gramStart"/>
            <w:r w:rsidRPr="000C4BC9">
              <w:rPr>
                <w:rFonts w:cs="Calibri"/>
                <w:b/>
                <w:bCs/>
                <w:i w:val="0"/>
                <w:iCs w:val="0"/>
                <w:color w:val="000000"/>
                <w:sz w:val="22"/>
                <w:szCs w:val="22"/>
                <w:lang w:val="tr-TR" w:eastAsia="tr-TR"/>
              </w:rPr>
              <w:t>Yorumlar :</w:t>
            </w:r>
            <w:proofErr w:type="gramEnd"/>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cs="Calibri"/>
                <w:b/>
                <w:bCs/>
                <w:i w:val="0"/>
                <w:iCs w:val="0"/>
                <w:color w:val="000000"/>
                <w:sz w:val="22"/>
                <w:szCs w:val="22"/>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r w:rsidR="000C4BC9" w:rsidRPr="000C4BC9" w:rsidTr="000C4BC9">
        <w:trPr>
          <w:trHeight w:val="288"/>
        </w:trPr>
        <w:tc>
          <w:tcPr>
            <w:tcW w:w="66"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2953"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70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rPr>
                <w:rFonts w:ascii="Times New Roman" w:hAnsi="Times New Roman"/>
                <w:i w:val="0"/>
                <w:iCs w:val="0"/>
                <w:lang w:val="tr-TR" w:eastAsia="tr-TR"/>
              </w:rPr>
            </w:pPr>
          </w:p>
        </w:tc>
        <w:tc>
          <w:tcPr>
            <w:tcW w:w="645"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c>
          <w:tcPr>
            <w:tcW w:w="630" w:type="pct"/>
            <w:tcBorders>
              <w:top w:val="nil"/>
              <w:left w:val="nil"/>
              <w:bottom w:val="nil"/>
              <w:right w:val="nil"/>
            </w:tcBorders>
            <w:shd w:val="clear" w:color="auto" w:fill="auto"/>
            <w:vAlign w:val="bottom"/>
            <w:hideMark/>
          </w:tcPr>
          <w:p w:rsidR="000C4BC9" w:rsidRPr="000C4BC9" w:rsidRDefault="000C4BC9" w:rsidP="000C4BC9">
            <w:pPr>
              <w:spacing w:after="0" w:line="240" w:lineRule="auto"/>
              <w:jc w:val="center"/>
              <w:rPr>
                <w:rFonts w:ascii="Times New Roman" w:hAnsi="Times New Roman"/>
                <w:i w:val="0"/>
                <w:iCs w:val="0"/>
                <w:lang w:val="tr-TR" w:eastAsia="tr-TR"/>
              </w:rPr>
            </w:pPr>
          </w:p>
        </w:tc>
      </w:tr>
    </w:tbl>
    <w:p w:rsidR="00190824" w:rsidRDefault="00190824" w:rsidP="00126478">
      <w:pPr>
        <w:spacing w:before="240" w:after="160" w:line="256" w:lineRule="auto"/>
        <w:rPr>
          <w:rFonts w:asciiTheme="minorHAnsi" w:hAnsiTheme="minorHAnsi" w:cstheme="minorHAnsi"/>
          <w:sz w:val="24"/>
          <w:szCs w:val="24"/>
          <w:lang w:val="tr-TR"/>
        </w:rPr>
      </w:pPr>
    </w:p>
    <w:p w:rsidR="002212C3" w:rsidRPr="000A16D9" w:rsidRDefault="002212C3" w:rsidP="00126478">
      <w:pPr>
        <w:spacing w:before="240" w:after="160" w:line="256" w:lineRule="auto"/>
        <w:rPr>
          <w:rFonts w:asciiTheme="minorHAnsi" w:hAnsiTheme="minorHAnsi" w:cstheme="minorHAnsi"/>
          <w:sz w:val="24"/>
          <w:szCs w:val="24"/>
          <w:lang w:val="tr-TR"/>
        </w:rPr>
      </w:pPr>
    </w:p>
    <w:p w:rsidR="00291939" w:rsidRPr="000F3E3C" w:rsidRDefault="00291939" w:rsidP="00302C9B">
      <w:pPr>
        <w:pStyle w:val="Balk2"/>
        <w:rPr>
          <w:rFonts w:asciiTheme="minorHAnsi" w:hAnsiTheme="minorHAnsi" w:cstheme="minorHAnsi"/>
          <w:lang w:val="tr-TR"/>
        </w:rPr>
        <w:sectPr w:rsidR="00291939" w:rsidRPr="000F3E3C" w:rsidSect="00291939">
          <w:pgSz w:w="16838" w:h="11906" w:orient="landscape"/>
          <w:pgMar w:top="566" w:right="709" w:bottom="709" w:left="1134" w:header="708" w:footer="708" w:gutter="0"/>
          <w:cols w:space="708"/>
          <w:docGrid w:linePitch="360"/>
        </w:sectPr>
      </w:pPr>
    </w:p>
    <w:p w:rsidR="00302C9B" w:rsidRPr="001E0284" w:rsidRDefault="00302C9B" w:rsidP="00302C9B">
      <w:pPr>
        <w:pStyle w:val="Balk2"/>
        <w:rPr>
          <w:rFonts w:asciiTheme="minorHAnsi" w:hAnsiTheme="minorHAnsi" w:cstheme="minorHAnsi"/>
          <w:i w:val="0"/>
          <w:color w:val="1F497D" w:themeColor="text2"/>
          <w:sz w:val="24"/>
          <w:szCs w:val="24"/>
          <w:lang w:val="tr-TR"/>
        </w:rPr>
      </w:pPr>
      <w:r w:rsidRPr="001E0284">
        <w:rPr>
          <w:rFonts w:asciiTheme="minorHAnsi" w:hAnsiTheme="minorHAnsi" w:cstheme="minorHAnsi"/>
          <w:i w:val="0"/>
          <w:color w:val="1F497D" w:themeColor="text2"/>
          <w:sz w:val="24"/>
          <w:szCs w:val="24"/>
          <w:lang w:val="tr-TR"/>
        </w:rPr>
        <w:lastRenderedPageBreak/>
        <w:t>EK 13–PERSONEL VE ARAÇ GÖREVLİ KARTLARI</w:t>
      </w:r>
      <w:bookmarkEnd w:id="82"/>
    </w:p>
    <w:p w:rsidR="00302C9B" w:rsidRPr="00A8709C" w:rsidRDefault="00302C9B" w:rsidP="00302C9B">
      <w:pPr>
        <w:rPr>
          <w:rFonts w:asciiTheme="minorHAnsi" w:hAnsiTheme="minorHAnsi" w:cstheme="minorHAnsi"/>
          <w:color w:val="1F497D" w:themeColor="text2"/>
          <w:lang w:val="tr-TR"/>
        </w:rPr>
      </w:pPr>
    </w:p>
    <w:p w:rsidR="00302C9B" w:rsidRPr="002212C3" w:rsidRDefault="00302C9B" w:rsidP="00302C9B">
      <w:pPr>
        <w:jc w:val="center"/>
        <w:rPr>
          <w:rFonts w:asciiTheme="minorHAnsi" w:hAnsiTheme="minorHAnsi" w:cstheme="minorHAnsi"/>
          <w:b/>
          <w:sz w:val="24"/>
          <w:szCs w:val="24"/>
        </w:rPr>
      </w:pPr>
      <w:r w:rsidRPr="002212C3">
        <w:rPr>
          <w:rFonts w:asciiTheme="minorHAnsi" w:hAnsiTheme="minorHAnsi" w:cstheme="minorHAnsi"/>
          <w:noProof/>
          <w:sz w:val="24"/>
          <w:szCs w:val="24"/>
          <w:lang w:val="tr-TR" w:eastAsia="tr-TR"/>
        </w:rPr>
        <mc:AlternateContent>
          <mc:Choice Requires="wps">
            <w:drawing>
              <wp:anchor distT="0" distB="0" distL="114300" distR="114300" simplePos="0" relativeHeight="251654656" behindDoc="0" locked="0" layoutInCell="1" allowOverlap="1" wp14:anchorId="3CA0F973" wp14:editId="068E8719">
                <wp:simplePos x="0" y="0"/>
                <wp:positionH relativeFrom="column">
                  <wp:posOffset>3088640</wp:posOffset>
                </wp:positionH>
                <wp:positionV relativeFrom="paragraph">
                  <wp:posOffset>387350</wp:posOffset>
                </wp:positionV>
                <wp:extent cx="2975610" cy="1856740"/>
                <wp:effectExtent l="19050" t="19050" r="34290" b="29210"/>
                <wp:wrapNone/>
                <wp:docPr id="43" name="Dikdörtgen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Default="00657241" w:rsidP="00302C9B">
                            <w:pPr>
                              <w:spacing w:after="0" w:line="240" w:lineRule="auto"/>
                              <w:rPr>
                                <w:rFonts w:ascii="Times New Roman" w:hAnsi="Times New Roman"/>
                                <w:b/>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proofErr w:type="gramStart"/>
                            <w:r>
                              <w:rPr>
                                <w:rFonts w:ascii="Times New Roman" w:hAnsi="Times New Roman"/>
                                <w:b/>
                                <w:sz w:val="16"/>
                                <w:szCs w:val="16"/>
                              </w:rPr>
                              <w:tab/>
                              <w:t>:İL</w:t>
                            </w:r>
                            <w:proofErr w:type="gramEnd"/>
                            <w:r>
                              <w:rPr>
                                <w:rFonts w:ascii="Times New Roman" w:hAnsi="Times New Roman"/>
                                <w:b/>
                                <w:sz w:val="16"/>
                                <w:szCs w:val="16"/>
                              </w:rPr>
                              <w:t xml:space="preserve"> AFET VE ACİL DURUM                   </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:0322 2272854-55</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proofErr w:type="gramStart"/>
                            <w:r>
                              <w:rPr>
                                <w:rFonts w:ascii="Times New Roman" w:hAnsi="Times New Roman"/>
                                <w:b/>
                                <w:sz w:val="16"/>
                                <w:szCs w:val="16"/>
                              </w:rPr>
                              <w:tab/>
                              <w:t>:GÜLTEKİN</w:t>
                            </w:r>
                            <w:proofErr w:type="gramEnd"/>
                            <w:r>
                              <w:rPr>
                                <w:rFonts w:ascii="Times New Roman" w:hAnsi="Times New Roman"/>
                                <w:b/>
                                <w:sz w:val="16"/>
                                <w:szCs w:val="16"/>
                              </w:rPr>
                              <w:t xml:space="preserve"> GENÇ</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r>
                            <w:r>
                              <w:rPr>
                                <w:rFonts w:ascii="Times New Roman" w:hAnsi="Times New Roman"/>
                                <w:b/>
                                <w:sz w:val="16"/>
                                <w:szCs w:val="16"/>
                              </w:rPr>
                              <w:tab/>
                              <w:t>:</w:t>
                            </w:r>
                            <w:proofErr w:type="gramStart"/>
                            <w:r>
                              <w:rPr>
                                <w:rFonts w:ascii="Times New Roman" w:hAnsi="Times New Roman"/>
                                <w:b/>
                                <w:sz w:val="16"/>
                                <w:szCs w:val="16"/>
                              </w:rPr>
                              <w:t>C.BESTE</w:t>
                            </w:r>
                            <w:proofErr w:type="gramEnd"/>
                            <w:r>
                              <w:rPr>
                                <w:rFonts w:ascii="Times New Roman" w:hAnsi="Times New Roman"/>
                                <w:b/>
                                <w:sz w:val="16"/>
                                <w:szCs w:val="16"/>
                              </w:rPr>
                              <w:t xml:space="preserve"> ÖNEL</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proofErr w:type="gramStart"/>
                            <w:r>
                              <w:rPr>
                                <w:rFonts w:ascii="Times New Roman" w:hAnsi="Times New Roman"/>
                                <w:b/>
                                <w:sz w:val="16"/>
                                <w:szCs w:val="16"/>
                              </w:rPr>
                              <w:tab/>
                              <w:t>:B</w:t>
                            </w:r>
                            <w:proofErr w:type="gramEnd"/>
                            <w:r>
                              <w:rPr>
                                <w:rFonts w:ascii="Times New Roman" w:hAnsi="Times New Roman"/>
                                <w:b/>
                                <w:sz w:val="16"/>
                                <w:szCs w:val="16"/>
                              </w:rPr>
                              <w:t>(+)</w:t>
                            </w:r>
                          </w:p>
                          <w:p w:rsidR="00657241" w:rsidRPr="006F50E8" w:rsidRDefault="00657241" w:rsidP="00302C9B">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657241" w:rsidRPr="006F50E8" w:rsidRDefault="00657241" w:rsidP="00302C9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A0F973" id="Dikdörtgen 43" o:spid="_x0000_s1097" style="position:absolute;left:0;text-align:left;margin-left:243.2pt;margin-top:30.5pt;width:234.3pt;height:146.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" strokeweight="5pt">
                <v:stroke linestyle="thickThin"/>
                <v:shadow color="#868686"/>
                <v:textbox>
                  <w:txbxContent>
                    <w:p w:rsidR="00657241" w:rsidRDefault="00657241" w:rsidP="00302C9B">
                      <w:pPr>
                        <w:spacing w:after="0" w:line="240" w:lineRule="auto"/>
                        <w:rPr>
                          <w:rFonts w:ascii="Times New Roman" w:hAnsi="Times New Roman"/>
                          <w:b/>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proofErr w:type="gramStart"/>
                      <w:r>
                        <w:rPr>
                          <w:rFonts w:ascii="Times New Roman" w:hAnsi="Times New Roman"/>
                          <w:b/>
                          <w:sz w:val="16"/>
                          <w:szCs w:val="16"/>
                        </w:rPr>
                        <w:tab/>
                        <w:t>:İL</w:t>
                      </w:r>
                      <w:proofErr w:type="gramEnd"/>
                      <w:r>
                        <w:rPr>
                          <w:rFonts w:ascii="Times New Roman" w:hAnsi="Times New Roman"/>
                          <w:b/>
                          <w:sz w:val="16"/>
                          <w:szCs w:val="16"/>
                        </w:rPr>
                        <w:t xml:space="preserve"> AFET VE ACİL DURUM                   </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:0322 2272854-55</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proofErr w:type="gramStart"/>
                      <w:r>
                        <w:rPr>
                          <w:rFonts w:ascii="Times New Roman" w:hAnsi="Times New Roman"/>
                          <w:b/>
                          <w:sz w:val="16"/>
                          <w:szCs w:val="16"/>
                        </w:rPr>
                        <w:tab/>
                        <w:t>:GÜLTEKİN</w:t>
                      </w:r>
                      <w:proofErr w:type="gramEnd"/>
                      <w:r>
                        <w:rPr>
                          <w:rFonts w:ascii="Times New Roman" w:hAnsi="Times New Roman"/>
                          <w:b/>
                          <w:sz w:val="16"/>
                          <w:szCs w:val="16"/>
                        </w:rPr>
                        <w:t xml:space="preserve"> GENÇ</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r>
                      <w:r>
                        <w:rPr>
                          <w:rFonts w:ascii="Times New Roman" w:hAnsi="Times New Roman"/>
                          <w:b/>
                          <w:sz w:val="16"/>
                          <w:szCs w:val="16"/>
                        </w:rPr>
                        <w:tab/>
                        <w:t>:</w:t>
                      </w:r>
                      <w:proofErr w:type="gramStart"/>
                      <w:r>
                        <w:rPr>
                          <w:rFonts w:ascii="Times New Roman" w:hAnsi="Times New Roman"/>
                          <w:b/>
                          <w:sz w:val="16"/>
                          <w:szCs w:val="16"/>
                        </w:rPr>
                        <w:t>C.BESTE</w:t>
                      </w:r>
                      <w:proofErr w:type="gramEnd"/>
                      <w:r>
                        <w:rPr>
                          <w:rFonts w:ascii="Times New Roman" w:hAnsi="Times New Roman"/>
                          <w:b/>
                          <w:sz w:val="16"/>
                          <w:szCs w:val="16"/>
                        </w:rPr>
                        <w:t xml:space="preserve"> ÖNEL</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Kan Grubu</w:t>
                      </w:r>
                      <w:r>
                        <w:rPr>
                          <w:rFonts w:ascii="Times New Roman" w:hAnsi="Times New Roman"/>
                          <w:b/>
                          <w:sz w:val="16"/>
                          <w:szCs w:val="16"/>
                        </w:rPr>
                        <w:tab/>
                      </w:r>
                      <w:proofErr w:type="gramStart"/>
                      <w:r>
                        <w:rPr>
                          <w:rFonts w:ascii="Times New Roman" w:hAnsi="Times New Roman"/>
                          <w:b/>
                          <w:sz w:val="16"/>
                          <w:szCs w:val="16"/>
                        </w:rPr>
                        <w:tab/>
                        <w:t>:B</w:t>
                      </w:r>
                      <w:proofErr w:type="gramEnd"/>
                      <w:r>
                        <w:rPr>
                          <w:rFonts w:ascii="Times New Roman" w:hAnsi="Times New Roman"/>
                          <w:b/>
                          <w:sz w:val="16"/>
                          <w:szCs w:val="16"/>
                        </w:rPr>
                        <w:t>(+)</w:t>
                      </w:r>
                    </w:p>
                    <w:p w:rsidR="00657241" w:rsidRPr="006F50E8" w:rsidRDefault="00657241" w:rsidP="00302C9B">
                      <w:pPr>
                        <w:spacing w:after="0" w:line="240" w:lineRule="auto"/>
                        <w:rPr>
                          <w:rFonts w:ascii="Times New Roman" w:hAnsi="Times New Roman"/>
                          <w:b/>
                          <w:sz w:val="16"/>
                          <w:szCs w:val="16"/>
                          <w:u w:val="single"/>
                        </w:rPr>
                      </w:pPr>
                      <w:r w:rsidRPr="006F50E8">
                        <w:rPr>
                          <w:rFonts w:ascii="Times New Roman" w:hAnsi="Times New Roman"/>
                          <w:b/>
                          <w:sz w:val="16"/>
                          <w:szCs w:val="16"/>
                          <w:u w:val="single"/>
                        </w:rPr>
                        <w:t>Geçirdiği Sağlık Sorunları</w:t>
                      </w:r>
                    </w:p>
                    <w:p w:rsidR="00657241" w:rsidRPr="006F50E8" w:rsidRDefault="00657241" w:rsidP="00302C9B">
                      <w:pPr>
                        <w:rPr>
                          <w:b/>
                        </w:rPr>
                      </w:pPr>
                    </w:p>
                  </w:txbxContent>
                </v:textbox>
              </v:rect>
            </w:pict>
          </mc:Fallback>
        </mc:AlternateContent>
      </w:r>
      <w:r w:rsidRPr="002212C3">
        <w:rPr>
          <w:rFonts w:asciiTheme="minorHAnsi" w:hAnsiTheme="minorHAnsi" w:cstheme="minorHAnsi"/>
          <w:noProof/>
          <w:sz w:val="24"/>
          <w:szCs w:val="24"/>
          <w:lang w:val="tr-TR" w:eastAsia="tr-TR"/>
        </w:rPr>
        <mc:AlternateContent>
          <mc:Choice Requires="wps">
            <w:drawing>
              <wp:anchor distT="0" distB="0" distL="114300" distR="114300" simplePos="0" relativeHeight="251653632" behindDoc="0" locked="0" layoutInCell="1" allowOverlap="1" wp14:anchorId="24E18727" wp14:editId="7B0A9810">
                <wp:simplePos x="0" y="0"/>
                <wp:positionH relativeFrom="column">
                  <wp:posOffset>-167005</wp:posOffset>
                </wp:positionH>
                <wp:positionV relativeFrom="paragraph">
                  <wp:posOffset>389890</wp:posOffset>
                </wp:positionV>
                <wp:extent cx="2975610" cy="1856740"/>
                <wp:effectExtent l="19050" t="19050" r="34290" b="29210"/>
                <wp:wrapNone/>
                <wp:docPr id="39" name="Dikdörtge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rPr>
                                <w:rFonts w:ascii="Times New Roman" w:hAnsi="Times New Roman"/>
                                <w:b/>
                                <w:sz w:val="16"/>
                                <w:szCs w:val="16"/>
                                <w:u w:val="single"/>
                              </w:rPr>
                            </w:pPr>
                          </w:p>
                          <w:p w:rsidR="00657241" w:rsidRPr="003851EC" w:rsidRDefault="00657241" w:rsidP="00302C9B">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657241" w:rsidRPr="006F50E8"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rsidR="00657241" w:rsidRPr="006F50E8"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Adı Soyadı</w:t>
                            </w:r>
                            <w:proofErr w:type="gramStart"/>
                            <w:r w:rsidRPr="006F50E8">
                              <w:rPr>
                                <w:rFonts w:ascii="Times New Roman" w:hAnsi="Times New Roman"/>
                                <w:b/>
                                <w:sz w:val="16"/>
                                <w:szCs w:val="16"/>
                              </w:rPr>
                              <w:tab/>
                              <w:t>:</w:t>
                            </w:r>
                            <w:r>
                              <w:rPr>
                                <w:rFonts w:ascii="Times New Roman" w:hAnsi="Times New Roman"/>
                                <w:b/>
                                <w:sz w:val="16"/>
                                <w:szCs w:val="16"/>
                              </w:rPr>
                              <w:t>CENK</w:t>
                            </w:r>
                            <w:proofErr w:type="gramEnd"/>
                            <w:r>
                              <w:rPr>
                                <w:rFonts w:ascii="Times New Roman" w:hAnsi="Times New Roman"/>
                                <w:b/>
                                <w:sz w:val="16"/>
                                <w:szCs w:val="16"/>
                              </w:rPr>
                              <w:t xml:space="preserve"> KULA</w:t>
                            </w:r>
                          </w:p>
                          <w:p w:rsidR="00657241"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r>
                              <w:rPr>
                                <w:rFonts w:ascii="Times New Roman" w:hAnsi="Times New Roman"/>
                                <w:b/>
                                <w:sz w:val="16"/>
                                <w:szCs w:val="16"/>
                              </w:rPr>
                              <w:t>01.01.1973</w:t>
                            </w:r>
                          </w:p>
                          <w:p w:rsidR="00657241" w:rsidRPr="006F50E8"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proofErr w:type="gramStart"/>
                            <w:r w:rsidRPr="006F50E8">
                              <w:rPr>
                                <w:rFonts w:ascii="Times New Roman" w:hAnsi="Times New Roman"/>
                                <w:b/>
                                <w:sz w:val="16"/>
                                <w:szCs w:val="16"/>
                              </w:rPr>
                              <w:tab/>
                              <w:t>:</w:t>
                            </w:r>
                            <w:r>
                              <w:rPr>
                                <w:rFonts w:ascii="Times New Roman" w:hAnsi="Times New Roman"/>
                                <w:b/>
                                <w:sz w:val="16"/>
                                <w:szCs w:val="16"/>
                              </w:rPr>
                              <w:t>V.H.K.İ.</w:t>
                            </w:r>
                            <w:proofErr w:type="gramEnd"/>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Görev Alanı Adresi</w:t>
                            </w:r>
                            <w:proofErr w:type="gramStart"/>
                            <w:r>
                              <w:rPr>
                                <w:rFonts w:ascii="Times New Roman" w:hAnsi="Times New Roman"/>
                                <w:b/>
                                <w:sz w:val="16"/>
                                <w:szCs w:val="16"/>
                              </w:rPr>
                              <w:tab/>
                              <w:t>:ORGANİZE</w:t>
                            </w:r>
                            <w:proofErr w:type="gramEnd"/>
                            <w:r>
                              <w:rPr>
                                <w:rFonts w:ascii="Times New Roman" w:hAnsi="Times New Roman"/>
                                <w:b/>
                                <w:sz w:val="16"/>
                                <w:szCs w:val="16"/>
                              </w:rPr>
                              <w:t xml:space="preserve"> SANAYİ BÖL.23. KM SARIÇAM/ADANA</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:05555000000</w:t>
                            </w:r>
                          </w:p>
                          <w:p w:rsidR="00657241" w:rsidRPr="006F50E8" w:rsidRDefault="00657241" w:rsidP="00302C9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18727" id="Dikdörtgen 39" o:spid="_x0000_s1098" style="position:absolute;left:0;text-align:left;margin-left:-13.15pt;margin-top:30.7pt;width:234.3pt;height:146.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" strokeweight="5pt">
                <v:stroke linestyle="thickThin"/>
                <v:shadow color="#868686"/>
                <v:textbox>
                  <w:txbxContent>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rPr>
                          <w:rFonts w:ascii="Times New Roman" w:hAnsi="Times New Roman"/>
                          <w:b/>
                          <w:sz w:val="16"/>
                          <w:szCs w:val="16"/>
                          <w:u w:val="single"/>
                        </w:rPr>
                      </w:pPr>
                    </w:p>
                    <w:p w:rsidR="00657241" w:rsidRPr="003851EC" w:rsidRDefault="00657241" w:rsidP="00302C9B">
                      <w:pPr>
                        <w:spacing w:after="0" w:line="240" w:lineRule="auto"/>
                        <w:rPr>
                          <w:rFonts w:ascii="Times New Roman" w:hAnsi="Times New Roman"/>
                          <w:b/>
                          <w:u w:val="single"/>
                        </w:rPr>
                      </w:pPr>
                      <w:r w:rsidRPr="003851EC">
                        <w:rPr>
                          <w:rFonts w:ascii="Times New Roman" w:hAnsi="Times New Roman"/>
                          <w:b/>
                          <w:u w:val="single"/>
                        </w:rPr>
                        <w:t>Görevlinin</w:t>
                      </w:r>
                      <w:r w:rsidRPr="003851EC">
                        <w:rPr>
                          <w:rFonts w:ascii="Times New Roman" w:hAnsi="Times New Roman"/>
                          <w:b/>
                          <w:u w:val="single"/>
                        </w:rPr>
                        <w:tab/>
                        <w:t>:</w:t>
                      </w:r>
                    </w:p>
                    <w:p w:rsidR="00657241" w:rsidRPr="006F50E8"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TC NO</w:t>
                      </w:r>
                      <w:r w:rsidRPr="006F50E8">
                        <w:rPr>
                          <w:rFonts w:ascii="Times New Roman" w:hAnsi="Times New Roman"/>
                          <w:b/>
                          <w:sz w:val="16"/>
                          <w:szCs w:val="16"/>
                        </w:rPr>
                        <w:tab/>
                      </w:r>
                      <w:r w:rsidRPr="006F50E8">
                        <w:rPr>
                          <w:rFonts w:ascii="Times New Roman" w:hAnsi="Times New Roman"/>
                          <w:b/>
                          <w:sz w:val="16"/>
                          <w:szCs w:val="16"/>
                        </w:rPr>
                        <w:tab/>
                        <w:t>:</w:t>
                      </w:r>
                    </w:p>
                    <w:p w:rsidR="00657241" w:rsidRPr="006F50E8"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Adı Soyadı</w:t>
                      </w:r>
                      <w:proofErr w:type="gramStart"/>
                      <w:r w:rsidRPr="006F50E8">
                        <w:rPr>
                          <w:rFonts w:ascii="Times New Roman" w:hAnsi="Times New Roman"/>
                          <w:b/>
                          <w:sz w:val="16"/>
                          <w:szCs w:val="16"/>
                        </w:rPr>
                        <w:tab/>
                        <w:t>:</w:t>
                      </w:r>
                      <w:r>
                        <w:rPr>
                          <w:rFonts w:ascii="Times New Roman" w:hAnsi="Times New Roman"/>
                          <w:b/>
                          <w:sz w:val="16"/>
                          <w:szCs w:val="16"/>
                        </w:rPr>
                        <w:t>CENK</w:t>
                      </w:r>
                      <w:proofErr w:type="gramEnd"/>
                      <w:r>
                        <w:rPr>
                          <w:rFonts w:ascii="Times New Roman" w:hAnsi="Times New Roman"/>
                          <w:b/>
                          <w:sz w:val="16"/>
                          <w:szCs w:val="16"/>
                        </w:rPr>
                        <w:t xml:space="preserve"> KULA</w:t>
                      </w:r>
                    </w:p>
                    <w:p w:rsidR="00657241"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Doğum Tarihi</w:t>
                      </w:r>
                      <w:r w:rsidRPr="006F50E8">
                        <w:rPr>
                          <w:rFonts w:ascii="Times New Roman" w:hAnsi="Times New Roman"/>
                          <w:b/>
                          <w:sz w:val="16"/>
                          <w:szCs w:val="16"/>
                        </w:rPr>
                        <w:tab/>
                        <w:t>:</w:t>
                      </w:r>
                      <w:r>
                        <w:rPr>
                          <w:rFonts w:ascii="Times New Roman" w:hAnsi="Times New Roman"/>
                          <w:b/>
                          <w:sz w:val="16"/>
                          <w:szCs w:val="16"/>
                        </w:rPr>
                        <w:t>01.01.1973</w:t>
                      </w:r>
                    </w:p>
                    <w:p w:rsidR="00657241" w:rsidRPr="006F50E8"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sidRPr="006F50E8">
                        <w:rPr>
                          <w:rFonts w:ascii="Times New Roman" w:hAnsi="Times New Roman"/>
                          <w:b/>
                          <w:sz w:val="16"/>
                          <w:szCs w:val="16"/>
                        </w:rPr>
                        <w:t>Görev</w:t>
                      </w:r>
                      <w:r w:rsidRPr="006F50E8">
                        <w:rPr>
                          <w:rFonts w:ascii="Times New Roman" w:hAnsi="Times New Roman"/>
                          <w:b/>
                          <w:sz w:val="16"/>
                          <w:szCs w:val="16"/>
                        </w:rPr>
                        <w:tab/>
                      </w:r>
                      <w:proofErr w:type="gramStart"/>
                      <w:r w:rsidRPr="006F50E8">
                        <w:rPr>
                          <w:rFonts w:ascii="Times New Roman" w:hAnsi="Times New Roman"/>
                          <w:b/>
                          <w:sz w:val="16"/>
                          <w:szCs w:val="16"/>
                        </w:rPr>
                        <w:tab/>
                        <w:t>:</w:t>
                      </w:r>
                      <w:r>
                        <w:rPr>
                          <w:rFonts w:ascii="Times New Roman" w:hAnsi="Times New Roman"/>
                          <w:b/>
                          <w:sz w:val="16"/>
                          <w:szCs w:val="16"/>
                        </w:rPr>
                        <w:t>V.H.K.İ.</w:t>
                      </w:r>
                      <w:proofErr w:type="gramEnd"/>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Görev Alanı Adresi</w:t>
                      </w:r>
                      <w:proofErr w:type="gramStart"/>
                      <w:r>
                        <w:rPr>
                          <w:rFonts w:ascii="Times New Roman" w:hAnsi="Times New Roman"/>
                          <w:b/>
                          <w:sz w:val="16"/>
                          <w:szCs w:val="16"/>
                        </w:rPr>
                        <w:tab/>
                        <w:t>:ORGANİZE</w:t>
                      </w:r>
                      <w:proofErr w:type="gramEnd"/>
                      <w:r>
                        <w:rPr>
                          <w:rFonts w:ascii="Times New Roman" w:hAnsi="Times New Roman"/>
                          <w:b/>
                          <w:sz w:val="16"/>
                          <w:szCs w:val="16"/>
                        </w:rPr>
                        <w:t xml:space="preserve"> SANAYİ BÖL.23. KM SARIÇAM/ADANA</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Telefon No</w:t>
                      </w:r>
                      <w:r>
                        <w:rPr>
                          <w:rFonts w:ascii="Times New Roman" w:hAnsi="Times New Roman"/>
                          <w:b/>
                          <w:sz w:val="16"/>
                          <w:szCs w:val="16"/>
                        </w:rPr>
                        <w:tab/>
                        <w:t>:05555000000</w:t>
                      </w:r>
                    </w:p>
                    <w:p w:rsidR="00657241" w:rsidRPr="006F50E8" w:rsidRDefault="00657241" w:rsidP="00302C9B">
                      <w:pPr>
                        <w:rPr>
                          <w:b/>
                        </w:rPr>
                      </w:pPr>
                    </w:p>
                  </w:txbxContent>
                </v:textbox>
              </v:rect>
            </w:pict>
          </mc:Fallback>
        </mc:AlternateContent>
      </w:r>
      <w:r w:rsidRPr="002212C3">
        <w:rPr>
          <w:rFonts w:asciiTheme="minorHAnsi" w:hAnsiTheme="minorHAnsi" w:cstheme="minorHAnsi"/>
          <w:b/>
          <w:sz w:val="24"/>
          <w:szCs w:val="24"/>
        </w:rPr>
        <w:t>Personel Bilgi Kartı</w:t>
      </w:r>
    </w:p>
    <w:p w:rsidR="00302C9B" w:rsidRPr="000F3E3C" w:rsidRDefault="007D1184" w:rsidP="00302C9B">
      <w:pPr>
        <w:tabs>
          <w:tab w:val="left" w:pos="1250"/>
          <w:tab w:val="left" w:pos="4990"/>
          <w:tab w:val="left" w:pos="8844"/>
          <w:tab w:val="right" w:pos="14984"/>
        </w:tabs>
        <w:rPr>
          <w:rFonts w:asciiTheme="minorHAnsi" w:hAnsiTheme="minorHAnsi" w:cstheme="minorHAnsi"/>
          <w:noProof/>
          <w:lang w:eastAsia="tr-TR"/>
        </w:rPr>
      </w:pPr>
      <w:r w:rsidRPr="000F3E3C">
        <w:rPr>
          <w:rFonts w:asciiTheme="minorHAnsi" w:hAnsiTheme="minorHAnsi" w:cstheme="minorHAnsi"/>
          <w:noProof/>
          <w:lang w:val="tr-TR" w:eastAsia="tr-TR"/>
        </w:rPr>
        <mc:AlternateContent>
          <mc:Choice Requires="wps">
            <w:drawing>
              <wp:anchor distT="0" distB="0" distL="114300" distR="114300" simplePos="0" relativeHeight="251655680" behindDoc="0" locked="0" layoutInCell="1" allowOverlap="1" wp14:anchorId="6078A728" wp14:editId="0FB1816D">
                <wp:simplePos x="0" y="0"/>
                <wp:positionH relativeFrom="column">
                  <wp:posOffset>-116840</wp:posOffset>
                </wp:positionH>
                <wp:positionV relativeFrom="paragraph">
                  <wp:posOffset>34290</wp:posOffset>
                </wp:positionV>
                <wp:extent cx="2880360" cy="352425"/>
                <wp:effectExtent l="0" t="0" r="34290" b="66675"/>
                <wp:wrapNone/>
                <wp:docPr id="42" name="Dikdörtgen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360" cy="352425"/>
                        </a:xfrm>
                        <a:prstGeom prst="rect">
                          <a:avLst/>
                        </a:prstGeom>
                        <a:gradFill rotWithShape="0">
                          <a:gsLst>
                            <a:gs pos="0">
                              <a:srgbClr val="FFFFFF"/>
                            </a:gs>
                            <a:gs pos="100000">
                              <a:srgbClr val="F7CAAC"/>
                            </a:gs>
                          </a:gsLst>
                          <a:lin ang="54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57241" w:rsidRPr="003851EC" w:rsidRDefault="00657241" w:rsidP="00302C9B">
                            <w:pPr>
                              <w:spacing w:after="0" w:line="240" w:lineRule="auto"/>
                              <w:jc w:val="center"/>
                              <w:rPr>
                                <w:rFonts w:ascii="Times New Roman" w:hAnsi="Times New Roman"/>
                                <w:b/>
                                <w:sz w:val="16"/>
                                <w:szCs w:val="16"/>
                              </w:rPr>
                            </w:pPr>
                            <w:r>
                              <w:rPr>
                                <w:rFonts w:ascii="Times New Roman" w:hAnsi="Times New Roman"/>
                                <w:b/>
                                <w:sz w:val="16"/>
                                <w:szCs w:val="16"/>
                              </w:rPr>
                              <w:t xml:space="preserve">Kaynak Yönetimi Hizmet Grubu </w:t>
                            </w:r>
                            <w:r w:rsidRPr="003851EC">
                              <w:rPr>
                                <w:rFonts w:ascii="Times New Roman" w:hAnsi="Times New Roman"/>
                                <w:b/>
                                <w:sz w:val="16"/>
                                <w:szCs w:val="16"/>
                              </w:rPr>
                              <w:t>Personel Bilgi Kartı</w:t>
                            </w:r>
                          </w:p>
                          <w:p w:rsidR="00657241" w:rsidRDefault="00657241" w:rsidP="00302C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78A728" id="Dikdörtgen 42" o:spid="_x0000_s1099" style="position:absolute;margin-left:-9.2pt;margin-top:2.7pt;width:226.8pt;height:2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" strokecolor="#f4b083" strokeweight="1pt">
                <v:fill color2="#f7caac" focus="100%" type="gradient"/>
                <v:shadow on="t" color="#823b0b" opacity=".5" offset="1pt"/>
                <v:textbox>
                  <w:txbxContent>
                    <w:p w:rsidR="00657241" w:rsidRPr="003851EC" w:rsidRDefault="00657241" w:rsidP="00302C9B">
                      <w:pPr>
                        <w:spacing w:after="0" w:line="240" w:lineRule="auto"/>
                        <w:jc w:val="center"/>
                        <w:rPr>
                          <w:rFonts w:ascii="Times New Roman" w:hAnsi="Times New Roman"/>
                          <w:b/>
                          <w:sz w:val="16"/>
                          <w:szCs w:val="16"/>
                        </w:rPr>
                      </w:pPr>
                      <w:r>
                        <w:rPr>
                          <w:rFonts w:ascii="Times New Roman" w:hAnsi="Times New Roman"/>
                          <w:b/>
                          <w:sz w:val="16"/>
                          <w:szCs w:val="16"/>
                        </w:rPr>
                        <w:t xml:space="preserve">Kaynak Yönetimi Hizmet Grubu </w:t>
                      </w:r>
                      <w:r w:rsidRPr="003851EC">
                        <w:rPr>
                          <w:rFonts w:ascii="Times New Roman" w:hAnsi="Times New Roman"/>
                          <w:b/>
                          <w:sz w:val="16"/>
                          <w:szCs w:val="16"/>
                        </w:rPr>
                        <w:t>Personel Bilgi Kartı</w:t>
                      </w:r>
                    </w:p>
                    <w:p w:rsidR="00657241" w:rsidRDefault="00657241" w:rsidP="00302C9B"/>
                  </w:txbxContent>
                </v:textbox>
              </v:rect>
            </w:pict>
          </mc:Fallback>
        </mc:AlternateContent>
      </w: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p>
    <w:p w:rsidR="00302C9B" w:rsidRPr="000F3E3C" w:rsidRDefault="00302C9B" w:rsidP="00302C9B">
      <w:pPr>
        <w:tabs>
          <w:tab w:val="left" w:pos="2139"/>
          <w:tab w:val="left" w:pos="7576"/>
        </w:tabs>
        <w:spacing w:after="0" w:line="240" w:lineRule="auto"/>
        <w:rPr>
          <w:rFonts w:asciiTheme="minorHAnsi" w:hAnsiTheme="minorHAnsi" w:cstheme="minorHAnsi"/>
          <w:noProof/>
          <w:lang w:eastAsia="tr-TR"/>
        </w:rPr>
      </w:pPr>
    </w:p>
    <w:p w:rsidR="00302C9B" w:rsidRPr="000F3E3C" w:rsidRDefault="00302C9B" w:rsidP="00302C9B">
      <w:pPr>
        <w:tabs>
          <w:tab w:val="left" w:pos="2139"/>
          <w:tab w:val="left" w:pos="7576"/>
        </w:tabs>
        <w:spacing w:after="0" w:line="240" w:lineRule="auto"/>
        <w:jc w:val="center"/>
        <w:rPr>
          <w:rFonts w:asciiTheme="minorHAnsi" w:hAnsiTheme="minorHAnsi" w:cstheme="minorHAnsi"/>
          <w:noProof/>
          <w:lang w:eastAsia="tr-TR"/>
        </w:rPr>
      </w:pPr>
      <w:r w:rsidRPr="000F3E3C">
        <w:rPr>
          <w:rFonts w:asciiTheme="minorHAnsi" w:hAnsiTheme="minorHAnsi" w:cstheme="minorHAnsi"/>
          <w:noProof/>
          <w:lang w:eastAsia="tr-TR"/>
        </w:rPr>
        <w:t>Ön Yüz</w:t>
      </w:r>
      <w:r w:rsidRPr="000F3E3C">
        <w:rPr>
          <w:rFonts w:asciiTheme="minorHAnsi" w:hAnsiTheme="minorHAnsi" w:cstheme="minorHAnsi"/>
          <w:noProof/>
          <w:lang w:eastAsia="tr-TR"/>
        </w:rPr>
        <w:tab/>
        <w:t>Arka Yüz</w:t>
      </w:r>
    </w:p>
    <w:p w:rsidR="00302C9B" w:rsidRPr="000F3E3C" w:rsidRDefault="00302C9B" w:rsidP="00302C9B">
      <w:pPr>
        <w:tabs>
          <w:tab w:val="left" w:pos="2139"/>
          <w:tab w:val="left" w:pos="7576"/>
        </w:tabs>
        <w:spacing w:after="0" w:line="240" w:lineRule="auto"/>
        <w:jc w:val="center"/>
        <w:rPr>
          <w:rFonts w:asciiTheme="minorHAnsi" w:hAnsiTheme="minorHAnsi" w:cstheme="minorHAnsi"/>
          <w:noProof/>
          <w:lang w:eastAsia="tr-TR"/>
        </w:rPr>
      </w:pPr>
    </w:p>
    <w:p w:rsidR="00302C9B" w:rsidRPr="000F3E3C" w:rsidRDefault="00302C9B" w:rsidP="00302C9B">
      <w:pPr>
        <w:rPr>
          <w:rFonts w:asciiTheme="minorHAnsi" w:hAnsiTheme="minorHAnsi" w:cstheme="minorHAnsi"/>
          <w:lang w:val="tr-TR"/>
        </w:rPr>
      </w:pPr>
    </w:p>
    <w:p w:rsidR="00302C9B" w:rsidRPr="004A1C19" w:rsidRDefault="00302C9B" w:rsidP="00302C9B">
      <w:pPr>
        <w:jc w:val="center"/>
        <w:rPr>
          <w:rFonts w:asciiTheme="minorHAnsi" w:hAnsiTheme="minorHAnsi" w:cstheme="minorHAnsi"/>
          <w:b/>
          <w:sz w:val="24"/>
          <w:szCs w:val="24"/>
        </w:rPr>
      </w:pPr>
      <w:r w:rsidRPr="004A1C19">
        <w:rPr>
          <w:rFonts w:asciiTheme="minorHAnsi" w:hAnsiTheme="minorHAnsi" w:cstheme="minorHAnsi"/>
          <w:b/>
          <w:sz w:val="24"/>
          <w:szCs w:val="24"/>
        </w:rPr>
        <w:t>Personel Araç Kartı</w:t>
      </w:r>
    </w:p>
    <w:p w:rsidR="00302C9B" w:rsidRPr="000F3E3C" w:rsidRDefault="00302C9B" w:rsidP="00302C9B">
      <w:pPr>
        <w:tabs>
          <w:tab w:val="left" w:pos="1250"/>
          <w:tab w:val="left" w:pos="4990"/>
          <w:tab w:val="left" w:pos="8844"/>
          <w:tab w:val="right" w:pos="14984"/>
        </w:tabs>
        <w:jc w:val="center"/>
        <w:rPr>
          <w:rFonts w:asciiTheme="minorHAnsi" w:hAnsiTheme="minorHAnsi" w:cstheme="minorHAnsi"/>
          <w:noProof/>
          <w:lang w:eastAsia="tr-TR"/>
        </w:rPr>
      </w:pPr>
      <w:r w:rsidRPr="000F3E3C">
        <w:rPr>
          <w:rFonts w:asciiTheme="minorHAnsi" w:hAnsiTheme="minorHAnsi" w:cstheme="minorHAnsi"/>
          <w:noProof/>
          <w:lang w:val="tr-TR" w:eastAsia="tr-TR"/>
        </w:rPr>
        <mc:AlternateContent>
          <mc:Choice Requires="wps">
            <w:drawing>
              <wp:anchor distT="0" distB="0" distL="114300" distR="114300" simplePos="0" relativeHeight="251657728" behindDoc="0" locked="0" layoutInCell="1" allowOverlap="1" wp14:anchorId="27BEE88C" wp14:editId="61EC144E">
                <wp:simplePos x="0" y="0"/>
                <wp:positionH relativeFrom="column">
                  <wp:posOffset>43815</wp:posOffset>
                </wp:positionH>
                <wp:positionV relativeFrom="paragraph">
                  <wp:posOffset>227965</wp:posOffset>
                </wp:positionV>
                <wp:extent cx="2778760" cy="284480"/>
                <wp:effectExtent l="0" t="0" r="40640" b="58420"/>
                <wp:wrapNone/>
                <wp:docPr id="38" name="Dikdörtgen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8760" cy="284480"/>
                        </a:xfrm>
                        <a:prstGeom prst="rect">
                          <a:avLst/>
                        </a:prstGeom>
                        <a:gradFill rotWithShape="0">
                          <a:gsLst>
                            <a:gs pos="0">
                              <a:srgbClr val="F4B083"/>
                            </a:gs>
                            <a:gs pos="50000">
                              <a:srgbClr val="FBE4D5"/>
                            </a:gs>
                            <a:gs pos="100000">
                              <a:srgbClr val="F4B083"/>
                            </a:gs>
                          </a:gsLst>
                          <a:lin ang="18900000" scaled="1"/>
                        </a:gradFill>
                        <a:ln w="12700">
                          <a:solidFill>
                            <a:srgbClr val="F4B083"/>
                          </a:solidFill>
                          <a:miter lim="800000"/>
                          <a:headEnd/>
                          <a:tailEnd/>
                        </a:ln>
                        <a:effectLst>
                          <a:outerShdw dist="28398" dir="3806097" algn="ctr" rotWithShape="0">
                            <a:srgbClr val="823B0B">
                              <a:alpha val="50000"/>
                            </a:srgbClr>
                          </a:outerShdw>
                        </a:effectLst>
                      </wps:spPr>
                      <wps:txbx>
                        <w:txbxContent>
                          <w:p w:rsidR="00657241" w:rsidRPr="001C4931" w:rsidRDefault="00657241" w:rsidP="00302C9B">
                            <w:pPr>
                              <w:jc w:val="center"/>
                              <w:rPr>
                                <w:rFonts w:ascii="Arial Black" w:hAnsi="Arial Black"/>
                              </w:rPr>
                            </w:pPr>
                            <w:r w:rsidRPr="001C4931">
                              <w:rPr>
                                <w:rFonts w:ascii="Arial Black" w:hAnsi="Arial Black"/>
                              </w:rPr>
                              <w:t>ARAÇ KARTI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BEE88C" id="Dikdörtgen 38" o:spid="_x0000_s1100" style="position:absolute;left:0;text-align:left;margin-left:3.45pt;margin-top:17.95pt;width:218.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" fillcolor="#f4b083" strokecolor="#f4b083" strokeweight="1pt">
                <v:fill color2="#fbe4d5" angle="135" focus="50%" type="gradient"/>
                <v:shadow on="t" color="#823b0b" opacity=".5" offset="1pt"/>
                <v:textbox>
                  <w:txbxContent>
                    <w:p w:rsidR="00657241" w:rsidRPr="001C4931" w:rsidRDefault="00657241" w:rsidP="00302C9B">
                      <w:pPr>
                        <w:jc w:val="center"/>
                        <w:rPr>
                          <w:rFonts w:ascii="Arial Black" w:hAnsi="Arial Black"/>
                        </w:rPr>
                      </w:pPr>
                      <w:r w:rsidRPr="001C4931">
                        <w:rPr>
                          <w:rFonts w:ascii="Arial Black" w:hAnsi="Arial Black"/>
                        </w:rPr>
                        <w:t>ARAÇ KARTI</w:t>
                      </w:r>
                    </w:p>
                  </w:txbxContent>
                </v:textbox>
              </v:rect>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56704" behindDoc="0" locked="0" layoutInCell="1" allowOverlap="1" wp14:anchorId="38D3DF2F" wp14:editId="3325E8AA">
                <wp:simplePos x="0" y="0"/>
                <wp:positionH relativeFrom="column">
                  <wp:posOffset>-118745</wp:posOffset>
                </wp:positionH>
                <wp:positionV relativeFrom="paragraph">
                  <wp:posOffset>152400</wp:posOffset>
                </wp:positionV>
                <wp:extent cx="2975610" cy="1856740"/>
                <wp:effectExtent l="19050" t="19050" r="34290" b="29210"/>
                <wp:wrapNone/>
                <wp:docPr id="37" name="Dikdörtge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before="240" w:line="240" w:lineRule="auto"/>
                              <w:rPr>
                                <w:rFonts w:ascii="Times New Roman" w:hAnsi="Times New Roman"/>
                                <w:b/>
                              </w:rPr>
                            </w:pPr>
                            <w:r w:rsidRPr="00DF0BD1">
                              <w:rPr>
                                <w:rFonts w:ascii="Times New Roman" w:hAnsi="Times New Roman"/>
                                <w:b/>
                              </w:rPr>
                              <w:t>PLAKA NO</w:t>
                            </w:r>
                          </w:p>
                          <w:p w:rsidR="00657241" w:rsidRDefault="00657241" w:rsidP="00302C9B">
                            <w:pPr>
                              <w:spacing w:before="240" w:line="240" w:lineRule="auto"/>
                              <w:rPr>
                                <w:rFonts w:ascii="Times New Roman" w:hAnsi="Times New Roman"/>
                                <w:b/>
                              </w:rPr>
                            </w:pPr>
                          </w:p>
                          <w:p w:rsidR="00657241" w:rsidRPr="00DF0BD1" w:rsidRDefault="00657241" w:rsidP="00302C9B">
                            <w:pPr>
                              <w:spacing w:before="240" w:line="240" w:lineRule="auto"/>
                              <w:rPr>
                                <w:rFonts w:ascii="Times New Roman" w:hAnsi="Times New Roman"/>
                                <w:b/>
                              </w:rPr>
                            </w:pPr>
                            <w:r>
                              <w:rPr>
                                <w:rFonts w:ascii="Times New Roman" w:hAnsi="Times New Roman"/>
                                <w:b/>
                              </w:rPr>
                              <w:t>YETKİLİ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3DF2F" id="Dikdörtgen 37" o:spid="_x0000_s1101" style="position:absolute;left:0;text-align:left;margin-left:-9.35pt;margin-top:12pt;width:234.3pt;height:146.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" strokeweight="5pt">
                <v:stroke linestyle="thickThin"/>
                <v:shadow color="#868686"/>
                <v:textbox>
                  <w:txbxContent>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after="0" w:line="240" w:lineRule="auto"/>
                        <w:jc w:val="center"/>
                        <w:rPr>
                          <w:rFonts w:ascii="Times New Roman" w:hAnsi="Times New Roman"/>
                          <w:b/>
                          <w:sz w:val="18"/>
                          <w:szCs w:val="18"/>
                        </w:rPr>
                      </w:pPr>
                    </w:p>
                    <w:p w:rsidR="00657241" w:rsidRDefault="00657241" w:rsidP="00302C9B">
                      <w:pPr>
                        <w:spacing w:before="240" w:line="240" w:lineRule="auto"/>
                        <w:rPr>
                          <w:rFonts w:ascii="Times New Roman" w:hAnsi="Times New Roman"/>
                          <w:b/>
                        </w:rPr>
                      </w:pPr>
                      <w:r w:rsidRPr="00DF0BD1">
                        <w:rPr>
                          <w:rFonts w:ascii="Times New Roman" w:hAnsi="Times New Roman"/>
                          <w:b/>
                        </w:rPr>
                        <w:t>PLAKA NO</w:t>
                      </w:r>
                    </w:p>
                    <w:p w:rsidR="00657241" w:rsidRDefault="00657241" w:rsidP="00302C9B">
                      <w:pPr>
                        <w:spacing w:before="240" w:line="240" w:lineRule="auto"/>
                        <w:rPr>
                          <w:rFonts w:ascii="Times New Roman" w:hAnsi="Times New Roman"/>
                          <w:b/>
                        </w:rPr>
                      </w:pPr>
                    </w:p>
                    <w:p w:rsidR="00657241" w:rsidRPr="00DF0BD1" w:rsidRDefault="00657241" w:rsidP="00302C9B">
                      <w:pPr>
                        <w:spacing w:before="240" w:line="240" w:lineRule="auto"/>
                        <w:rPr>
                          <w:rFonts w:ascii="Times New Roman" w:hAnsi="Times New Roman"/>
                          <w:b/>
                        </w:rPr>
                      </w:pPr>
                      <w:r>
                        <w:rPr>
                          <w:rFonts w:ascii="Times New Roman" w:hAnsi="Times New Roman"/>
                          <w:b/>
                        </w:rPr>
                        <w:t>YETKİLİ</w:t>
                      </w:r>
                    </w:p>
                  </w:txbxContent>
                </v:textbox>
              </v:rect>
            </w:pict>
          </mc:Fallback>
        </mc:AlternateContent>
      </w:r>
      <w:r w:rsidRPr="000F3E3C">
        <w:rPr>
          <w:rFonts w:asciiTheme="minorHAnsi" w:hAnsiTheme="minorHAnsi" w:cstheme="minorHAnsi"/>
          <w:noProof/>
          <w:lang w:val="tr-TR" w:eastAsia="tr-TR"/>
        </w:rPr>
        <mc:AlternateContent>
          <mc:Choice Requires="wps">
            <w:drawing>
              <wp:anchor distT="0" distB="0" distL="114300" distR="114300" simplePos="0" relativeHeight="251661824" behindDoc="0" locked="0" layoutInCell="1" allowOverlap="1" wp14:anchorId="505B8C63" wp14:editId="63258881">
                <wp:simplePos x="0" y="0"/>
                <wp:positionH relativeFrom="column">
                  <wp:posOffset>3029585</wp:posOffset>
                </wp:positionH>
                <wp:positionV relativeFrom="paragraph">
                  <wp:posOffset>170180</wp:posOffset>
                </wp:positionV>
                <wp:extent cx="2975610" cy="1856740"/>
                <wp:effectExtent l="19050" t="19050" r="34290" b="29210"/>
                <wp:wrapNone/>
                <wp:docPr id="27" name="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5610" cy="1856740"/>
                        </a:xfrm>
                        <a:prstGeom prst="rect">
                          <a:avLst/>
                        </a:prstGeom>
                        <a:solidFill>
                          <a:srgbClr val="FFFFFF"/>
                        </a:solidFill>
                        <a:ln w="63500" cmpd="thickThin"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57241" w:rsidRDefault="00657241" w:rsidP="00302C9B">
                            <w:pPr>
                              <w:spacing w:after="0" w:line="240" w:lineRule="auto"/>
                              <w:rPr>
                                <w:rFonts w:ascii="Times New Roman" w:hAnsi="Times New Roman"/>
                                <w:b/>
                              </w:rPr>
                            </w:pPr>
                          </w:p>
                          <w:p w:rsidR="00657241" w:rsidRPr="00AE5FB6" w:rsidRDefault="00657241" w:rsidP="00302C9B">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proofErr w:type="gramStart"/>
                            <w:r>
                              <w:rPr>
                                <w:rFonts w:ascii="Times New Roman" w:hAnsi="Times New Roman"/>
                                <w:b/>
                                <w:sz w:val="16"/>
                                <w:szCs w:val="16"/>
                              </w:rPr>
                              <w:tab/>
                              <w:t>:İL</w:t>
                            </w:r>
                            <w:proofErr w:type="gramEnd"/>
                            <w:r>
                              <w:rPr>
                                <w:rFonts w:ascii="Times New Roman" w:hAnsi="Times New Roman"/>
                                <w:b/>
                                <w:sz w:val="16"/>
                                <w:szCs w:val="16"/>
                              </w:rPr>
                              <w:t xml:space="preserve"> AFET VE ACİL DURUM </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:0322 2272854-55</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proofErr w:type="gramStart"/>
                            <w:r>
                              <w:rPr>
                                <w:rFonts w:ascii="Times New Roman" w:hAnsi="Times New Roman"/>
                                <w:b/>
                                <w:sz w:val="16"/>
                                <w:szCs w:val="16"/>
                              </w:rPr>
                              <w:tab/>
                              <w:t>:GÜLTEKİN</w:t>
                            </w:r>
                            <w:proofErr w:type="gramEnd"/>
                            <w:r>
                              <w:rPr>
                                <w:rFonts w:ascii="Times New Roman" w:hAnsi="Times New Roman"/>
                                <w:b/>
                                <w:sz w:val="16"/>
                                <w:szCs w:val="16"/>
                              </w:rPr>
                              <w:t xml:space="preserve"> GENÇ</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r>
                            <w:proofErr w:type="gramStart"/>
                            <w:r>
                              <w:rPr>
                                <w:rFonts w:ascii="Times New Roman" w:hAnsi="Times New Roman"/>
                                <w:b/>
                                <w:sz w:val="16"/>
                                <w:szCs w:val="16"/>
                              </w:rPr>
                              <w:tab/>
                              <w:t>:CENNET</w:t>
                            </w:r>
                            <w:proofErr w:type="gramEnd"/>
                            <w:r>
                              <w:rPr>
                                <w:rFonts w:ascii="Times New Roman" w:hAnsi="Times New Roman"/>
                                <w:b/>
                                <w:sz w:val="16"/>
                                <w:szCs w:val="16"/>
                              </w:rPr>
                              <w:t xml:space="preserve"> BESTE ÖNEL</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57241" w:rsidRDefault="00657241" w:rsidP="00302C9B">
                            <w:pPr>
                              <w:spacing w:after="0" w:line="240" w:lineRule="auto"/>
                              <w:rPr>
                                <w:rFonts w:ascii="Times New Roman" w:hAnsi="Times New Roman"/>
                                <w:b/>
                                <w:sz w:val="16"/>
                                <w:szCs w:val="16"/>
                              </w:rPr>
                            </w:pPr>
                          </w:p>
                          <w:p w:rsidR="00657241" w:rsidRPr="006F50E8" w:rsidRDefault="00657241" w:rsidP="00302C9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B8C63" id="Dikdörtgen 27" o:spid="_x0000_s1102" style="position:absolute;left:0;text-align:left;margin-left:238.55pt;margin-top:13.4pt;width:234.3pt;height:146.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" strokeweight="5pt">
                <v:stroke linestyle="thickThin"/>
                <v:shadow color="#868686"/>
                <v:textbox>
                  <w:txbxContent>
                    <w:p w:rsidR="00657241" w:rsidRDefault="00657241" w:rsidP="00302C9B">
                      <w:pPr>
                        <w:spacing w:after="0" w:line="240" w:lineRule="auto"/>
                        <w:rPr>
                          <w:rFonts w:ascii="Times New Roman" w:hAnsi="Times New Roman"/>
                          <w:b/>
                        </w:rPr>
                      </w:pPr>
                    </w:p>
                    <w:p w:rsidR="00657241" w:rsidRPr="00AE5FB6" w:rsidRDefault="00657241" w:rsidP="00302C9B">
                      <w:pPr>
                        <w:spacing w:after="0" w:line="240" w:lineRule="auto"/>
                        <w:rPr>
                          <w:rFonts w:ascii="Times New Roman" w:hAnsi="Times New Roman"/>
                          <w:b/>
                          <w:sz w:val="16"/>
                          <w:szCs w:val="16"/>
                          <w:u w:val="single"/>
                        </w:rPr>
                      </w:pPr>
                      <w:r w:rsidRPr="00AE5FB6">
                        <w:rPr>
                          <w:rFonts w:ascii="Times New Roman" w:hAnsi="Times New Roman"/>
                          <w:b/>
                          <w:sz w:val="16"/>
                          <w:szCs w:val="16"/>
                          <w:u w:val="single"/>
                        </w:rPr>
                        <w:t>ARAÇ SAHİBİ KURUM</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r>
                      <w:r>
                        <w:rPr>
                          <w:rFonts w:ascii="Times New Roman" w:hAnsi="Times New Roman"/>
                          <w:b/>
                          <w:sz w:val="16"/>
                          <w:szCs w:val="16"/>
                        </w:rPr>
                        <w:tab/>
                      </w:r>
                      <w:proofErr w:type="gramStart"/>
                      <w:r>
                        <w:rPr>
                          <w:rFonts w:ascii="Times New Roman" w:hAnsi="Times New Roman"/>
                          <w:b/>
                          <w:sz w:val="16"/>
                          <w:szCs w:val="16"/>
                        </w:rPr>
                        <w:tab/>
                        <w:t>:İL</w:t>
                      </w:r>
                      <w:proofErr w:type="gramEnd"/>
                      <w:r>
                        <w:rPr>
                          <w:rFonts w:ascii="Times New Roman" w:hAnsi="Times New Roman"/>
                          <w:b/>
                          <w:sz w:val="16"/>
                          <w:szCs w:val="16"/>
                        </w:rPr>
                        <w:t xml:space="preserve"> AFET VE ACİL DURUM </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w:t>
                      </w:r>
                      <w:r>
                        <w:rPr>
                          <w:rFonts w:ascii="Times New Roman" w:hAnsi="Times New Roman"/>
                          <w:b/>
                          <w:sz w:val="16"/>
                          <w:szCs w:val="16"/>
                        </w:rPr>
                        <w:tab/>
                        <w:t>İletişim</w:t>
                      </w:r>
                      <w:r>
                        <w:rPr>
                          <w:rFonts w:ascii="Times New Roman" w:hAnsi="Times New Roman"/>
                          <w:b/>
                          <w:sz w:val="16"/>
                          <w:szCs w:val="16"/>
                        </w:rPr>
                        <w:tab/>
                      </w:r>
                      <w:r>
                        <w:rPr>
                          <w:rFonts w:ascii="Times New Roman" w:hAnsi="Times New Roman"/>
                          <w:b/>
                          <w:sz w:val="16"/>
                          <w:szCs w:val="16"/>
                        </w:rPr>
                        <w:tab/>
                        <w:t>:0322 2272854-55</w:t>
                      </w: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Kurum Amiri</w:t>
                      </w:r>
                      <w:r>
                        <w:rPr>
                          <w:rFonts w:ascii="Times New Roman" w:hAnsi="Times New Roman"/>
                          <w:b/>
                          <w:sz w:val="16"/>
                          <w:szCs w:val="16"/>
                        </w:rPr>
                        <w:tab/>
                      </w:r>
                      <w:proofErr w:type="gramStart"/>
                      <w:r>
                        <w:rPr>
                          <w:rFonts w:ascii="Times New Roman" w:hAnsi="Times New Roman"/>
                          <w:b/>
                          <w:sz w:val="16"/>
                          <w:szCs w:val="16"/>
                        </w:rPr>
                        <w:tab/>
                        <w:t>:GÜLTEKİN</w:t>
                      </w:r>
                      <w:proofErr w:type="gramEnd"/>
                      <w:r>
                        <w:rPr>
                          <w:rFonts w:ascii="Times New Roman" w:hAnsi="Times New Roman"/>
                          <w:b/>
                          <w:sz w:val="16"/>
                          <w:szCs w:val="16"/>
                        </w:rPr>
                        <w:t xml:space="preserve"> GENÇ</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Hizmet Grubu Amiri</w:t>
                      </w:r>
                      <w:r>
                        <w:rPr>
                          <w:rFonts w:ascii="Times New Roman" w:hAnsi="Times New Roman"/>
                          <w:b/>
                          <w:sz w:val="16"/>
                          <w:szCs w:val="16"/>
                        </w:rPr>
                        <w:tab/>
                      </w:r>
                      <w:proofErr w:type="gramStart"/>
                      <w:r>
                        <w:rPr>
                          <w:rFonts w:ascii="Times New Roman" w:hAnsi="Times New Roman"/>
                          <w:b/>
                          <w:sz w:val="16"/>
                          <w:szCs w:val="16"/>
                        </w:rPr>
                        <w:tab/>
                        <w:t>:CENNET</w:t>
                      </w:r>
                      <w:proofErr w:type="gramEnd"/>
                      <w:r>
                        <w:rPr>
                          <w:rFonts w:ascii="Times New Roman" w:hAnsi="Times New Roman"/>
                          <w:b/>
                          <w:sz w:val="16"/>
                          <w:szCs w:val="16"/>
                        </w:rPr>
                        <w:t xml:space="preserve"> BESTE ÖNEL</w:t>
                      </w:r>
                    </w:p>
                    <w:p w:rsidR="00657241" w:rsidRDefault="00657241" w:rsidP="00302C9B">
                      <w:pPr>
                        <w:spacing w:after="0" w:line="240" w:lineRule="auto"/>
                        <w:rPr>
                          <w:rFonts w:ascii="Times New Roman" w:hAnsi="Times New Roman"/>
                          <w:b/>
                          <w:sz w:val="16"/>
                          <w:szCs w:val="16"/>
                        </w:rPr>
                      </w:pPr>
                      <w:r>
                        <w:rPr>
                          <w:rFonts w:ascii="Times New Roman" w:hAnsi="Times New Roman"/>
                          <w:b/>
                          <w:sz w:val="16"/>
                          <w:szCs w:val="16"/>
                        </w:rPr>
                        <w:t>İmza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t>:</w:t>
                      </w:r>
                    </w:p>
                    <w:p w:rsidR="00657241" w:rsidRDefault="00657241" w:rsidP="00302C9B">
                      <w:pPr>
                        <w:spacing w:after="0" w:line="240" w:lineRule="auto"/>
                        <w:rPr>
                          <w:rFonts w:ascii="Times New Roman" w:hAnsi="Times New Roman"/>
                          <w:b/>
                          <w:sz w:val="16"/>
                          <w:szCs w:val="16"/>
                        </w:rPr>
                      </w:pPr>
                    </w:p>
                    <w:p w:rsidR="00657241" w:rsidRPr="006F50E8" w:rsidRDefault="00657241" w:rsidP="00302C9B">
                      <w:pPr>
                        <w:rPr>
                          <w:b/>
                        </w:rPr>
                      </w:pPr>
                    </w:p>
                  </w:txbxContent>
                </v:textbox>
              </v:rect>
            </w:pict>
          </mc:Fallback>
        </mc:AlternateContent>
      </w:r>
    </w:p>
    <w:p w:rsidR="00302C9B" w:rsidRPr="000F3E3C" w:rsidRDefault="00302C9B" w:rsidP="00302C9B">
      <w:pPr>
        <w:tabs>
          <w:tab w:val="left" w:pos="888"/>
        </w:tabs>
        <w:rPr>
          <w:rFonts w:asciiTheme="minorHAnsi" w:hAnsiTheme="minorHAnsi" w:cstheme="minorHAnsi"/>
          <w:noProof/>
          <w:lang w:eastAsia="tr-TR"/>
        </w:rPr>
      </w:pPr>
      <w:r w:rsidRPr="000F3E3C">
        <w:rPr>
          <w:rFonts w:asciiTheme="minorHAnsi" w:hAnsiTheme="minorHAnsi" w:cstheme="minorHAnsi"/>
          <w:noProof/>
          <w:lang w:eastAsia="tr-TR"/>
        </w:rPr>
        <w:tab/>
      </w: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r w:rsidRPr="000F3E3C">
        <w:rPr>
          <w:rFonts w:asciiTheme="minorHAnsi" w:hAnsiTheme="minorHAnsi" w:cstheme="minorHAnsi"/>
          <w:noProof/>
          <w:lang w:val="tr-TR" w:eastAsia="tr-TR"/>
        </w:rPr>
        <mc:AlternateContent>
          <mc:Choice Requires="wps">
            <w:drawing>
              <wp:anchor distT="0" distB="0" distL="114300" distR="114300" simplePos="0" relativeHeight="251659776" behindDoc="0" locked="0" layoutInCell="1" allowOverlap="1" wp14:anchorId="31F2B533" wp14:editId="471E346D">
                <wp:simplePos x="0" y="0"/>
                <wp:positionH relativeFrom="column">
                  <wp:posOffset>-15875</wp:posOffset>
                </wp:positionH>
                <wp:positionV relativeFrom="paragraph">
                  <wp:posOffset>192405</wp:posOffset>
                </wp:positionV>
                <wp:extent cx="1650365" cy="285115"/>
                <wp:effectExtent l="0" t="0" r="26035" b="19685"/>
                <wp:wrapNone/>
                <wp:docPr id="35" name="Yuvarlatılmış Dikdörtge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0365" cy="285115"/>
                        </a:xfrm>
                        <a:prstGeom prst="roundRect">
                          <a:avLst>
                            <a:gd name="adj" fmla="val 16667"/>
                          </a:avLst>
                        </a:prstGeom>
                        <a:solidFill>
                          <a:srgbClr val="FFFFFF"/>
                        </a:solidFill>
                        <a:ln w="9525">
                          <a:solidFill>
                            <a:srgbClr val="000000"/>
                          </a:solidFill>
                          <a:round/>
                          <a:headEnd/>
                          <a:tailEnd/>
                        </a:ln>
                      </wps:spPr>
                      <wps:txbx>
                        <w:txbxContent>
                          <w:p w:rsidR="00657241" w:rsidRPr="006F3352" w:rsidRDefault="00657241" w:rsidP="00302C9B">
                            <w:pPr>
                              <w:rPr>
                                <w:lang w:val="tr-TR"/>
                              </w:rPr>
                            </w:pPr>
                            <w:r>
                              <w:rPr>
                                <w:lang w:val="tr-TR"/>
                              </w:rPr>
                              <w:t>01 SS 578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F2B533" id="Yuvarlatılmış Dikdörtgen 35" o:spid="_x0000_s1103" style="position:absolute;margin-left:-1.25pt;margin-top:15.15pt;width:129.95pt;height:22.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">
                <v:textbox>
                  <w:txbxContent>
                    <w:p w:rsidR="00657241" w:rsidRPr="006F3352" w:rsidRDefault="00657241" w:rsidP="00302C9B">
                      <w:pPr>
                        <w:rPr>
                          <w:lang w:val="tr-TR"/>
                        </w:rPr>
                      </w:pPr>
                      <w:r>
                        <w:rPr>
                          <w:lang w:val="tr-TR"/>
                        </w:rPr>
                        <w:t>01 SS 578</w:t>
                      </w:r>
                    </w:p>
                  </w:txbxContent>
                </v:textbox>
              </v:roundrect>
            </w:pict>
          </mc:Fallback>
        </mc:AlternateContent>
      </w: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r w:rsidRPr="000F3E3C">
        <w:rPr>
          <w:rFonts w:asciiTheme="minorHAnsi" w:hAnsiTheme="minorHAnsi" w:cstheme="minorHAnsi"/>
          <w:noProof/>
          <w:lang w:val="tr-TR" w:eastAsia="tr-TR"/>
        </w:rPr>
        <mc:AlternateContent>
          <mc:Choice Requires="wps">
            <w:drawing>
              <wp:anchor distT="0" distB="0" distL="114300" distR="114300" simplePos="0" relativeHeight="251658752" behindDoc="0" locked="0" layoutInCell="1" allowOverlap="1" wp14:anchorId="6CCE1DB3" wp14:editId="3A564FA4">
                <wp:simplePos x="0" y="0"/>
                <wp:positionH relativeFrom="column">
                  <wp:posOffset>1819275</wp:posOffset>
                </wp:positionH>
                <wp:positionV relativeFrom="paragraph">
                  <wp:posOffset>45720</wp:posOffset>
                </wp:positionV>
                <wp:extent cx="735965" cy="569595"/>
                <wp:effectExtent l="0" t="0" r="26035" b="20955"/>
                <wp:wrapNone/>
                <wp:docPr id="34" name="Dikdörtgen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965" cy="569595"/>
                        </a:xfrm>
                        <a:prstGeom prst="rect">
                          <a:avLst/>
                        </a:prstGeom>
                        <a:solidFill>
                          <a:srgbClr val="FFFFFF"/>
                        </a:solidFill>
                        <a:ln w="9525">
                          <a:solidFill>
                            <a:srgbClr val="000000"/>
                          </a:solidFill>
                          <a:miter lim="800000"/>
                          <a:headEnd/>
                          <a:tailEnd/>
                        </a:ln>
                      </wps:spPr>
                      <wps:txbx>
                        <w:txbxContent>
                          <w:p w:rsidR="00657241" w:rsidRPr="001C4931" w:rsidRDefault="00657241" w:rsidP="00302C9B">
                            <w:pPr>
                              <w:spacing w:after="0" w:line="240" w:lineRule="auto"/>
                              <w:rPr>
                                <w:sz w:val="16"/>
                                <w:szCs w:val="16"/>
                              </w:rPr>
                            </w:pPr>
                            <w:r w:rsidRPr="001C4931">
                              <w:rPr>
                                <w:sz w:val="16"/>
                                <w:szCs w:val="16"/>
                              </w:rPr>
                              <w:t xml:space="preserve">Kurum </w:t>
                            </w:r>
                            <w:r>
                              <w:rPr>
                                <w:sz w:val="16"/>
                                <w:szCs w:val="16"/>
                              </w:rPr>
                              <w:t>logos</w:t>
                            </w:r>
                            <w:r w:rsidRPr="001C4931">
                              <w:rPr>
                                <w:sz w:val="16"/>
                                <w:szCs w:val="16"/>
                              </w:rPr>
                              <w: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E1DB3" id="Dikdörtgen 34" o:spid="_x0000_s1104" style="position:absolute;margin-left:143.25pt;margin-top:3.6pt;width:57.95pt;height:44.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">
                <v:textbox>
                  <w:txbxContent>
                    <w:p w:rsidR="00657241" w:rsidRPr="001C4931" w:rsidRDefault="00657241" w:rsidP="00302C9B">
                      <w:pPr>
                        <w:spacing w:after="0" w:line="240" w:lineRule="auto"/>
                        <w:rPr>
                          <w:sz w:val="16"/>
                          <w:szCs w:val="16"/>
                        </w:rPr>
                      </w:pPr>
                      <w:r w:rsidRPr="001C4931">
                        <w:rPr>
                          <w:sz w:val="16"/>
                          <w:szCs w:val="16"/>
                        </w:rPr>
                        <w:t xml:space="preserve">Kurum </w:t>
                      </w:r>
                      <w:r>
                        <w:rPr>
                          <w:sz w:val="16"/>
                          <w:szCs w:val="16"/>
                        </w:rPr>
                        <w:t>logos</w:t>
                      </w:r>
                      <w:r w:rsidRPr="001C4931">
                        <w:rPr>
                          <w:sz w:val="16"/>
                          <w:szCs w:val="16"/>
                        </w:rPr>
                        <w:t>u</w:t>
                      </w:r>
                    </w:p>
                  </w:txbxContent>
                </v:textbox>
              </v:rect>
            </w:pict>
          </mc:Fallback>
        </mc:AlternateContent>
      </w:r>
    </w:p>
    <w:p w:rsidR="00302C9B" w:rsidRPr="000F3E3C" w:rsidRDefault="00302C9B" w:rsidP="00302C9B">
      <w:pPr>
        <w:tabs>
          <w:tab w:val="left" w:pos="1250"/>
          <w:tab w:val="left" w:pos="4990"/>
          <w:tab w:val="left" w:pos="8844"/>
          <w:tab w:val="right" w:pos="14984"/>
        </w:tabs>
        <w:rPr>
          <w:rFonts w:asciiTheme="minorHAnsi" w:hAnsiTheme="minorHAnsi" w:cstheme="minorHAnsi"/>
          <w:noProof/>
          <w:lang w:eastAsia="tr-TR"/>
        </w:rPr>
      </w:pPr>
      <w:r w:rsidRPr="000F3E3C">
        <w:rPr>
          <w:rFonts w:asciiTheme="minorHAnsi" w:hAnsiTheme="minorHAnsi" w:cstheme="minorHAnsi"/>
          <w:noProof/>
          <w:lang w:val="tr-TR" w:eastAsia="tr-TR"/>
        </w:rPr>
        <mc:AlternateContent>
          <mc:Choice Requires="wps">
            <w:drawing>
              <wp:anchor distT="0" distB="0" distL="114300" distR="114300" simplePos="0" relativeHeight="251660800" behindDoc="0" locked="0" layoutInCell="1" allowOverlap="1" wp14:anchorId="1C3A2AE9" wp14:editId="7E8CE86F">
                <wp:simplePos x="0" y="0"/>
                <wp:positionH relativeFrom="column">
                  <wp:posOffset>7620</wp:posOffset>
                </wp:positionH>
                <wp:positionV relativeFrom="paragraph">
                  <wp:posOffset>194310</wp:posOffset>
                </wp:positionV>
                <wp:extent cx="1621155" cy="260985"/>
                <wp:effectExtent l="0" t="0" r="17145" b="24765"/>
                <wp:wrapNone/>
                <wp:docPr id="32" name="Yuvarlatılmış Dikdörtgen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1155" cy="260985"/>
                        </a:xfrm>
                        <a:prstGeom prst="roundRect">
                          <a:avLst>
                            <a:gd name="adj" fmla="val 16667"/>
                          </a:avLst>
                        </a:prstGeom>
                        <a:solidFill>
                          <a:srgbClr val="FFFFFF"/>
                        </a:solidFill>
                        <a:ln w="9525">
                          <a:solidFill>
                            <a:srgbClr val="000000"/>
                          </a:solidFill>
                          <a:round/>
                          <a:headEnd/>
                          <a:tailEnd/>
                        </a:ln>
                      </wps:spPr>
                      <wps:txbx>
                        <w:txbxContent>
                          <w:p w:rsidR="00657241" w:rsidRPr="006F3352" w:rsidRDefault="00657241" w:rsidP="00302C9B">
                            <w:pPr>
                              <w:rPr>
                                <w:lang w:val="tr-TR"/>
                              </w:rPr>
                            </w:pPr>
                            <w:r>
                              <w:rPr>
                                <w:lang w:val="tr-TR"/>
                              </w:rPr>
                              <w:t>SERCAN YILDIRIM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3A2AE9" id="Yuvarlatılmış Dikdörtgen 32" o:spid="_x0000_s1105" style="position:absolute;margin-left:.6pt;margin-top:15.3pt;width:127.65pt;height:20.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">
                <v:textbox>
                  <w:txbxContent>
                    <w:p w:rsidR="00657241" w:rsidRPr="006F3352" w:rsidRDefault="00657241" w:rsidP="00302C9B">
                      <w:pPr>
                        <w:rPr>
                          <w:lang w:val="tr-TR"/>
                        </w:rPr>
                      </w:pPr>
                      <w:r>
                        <w:rPr>
                          <w:lang w:val="tr-TR"/>
                        </w:rPr>
                        <w:t>SERCAN YILDIRIM</w:t>
                      </w:r>
                    </w:p>
                  </w:txbxContent>
                </v:textbox>
              </v:roundrect>
            </w:pict>
          </mc:Fallback>
        </mc:AlternateContent>
      </w:r>
    </w:p>
    <w:p w:rsidR="00302C9B" w:rsidRPr="000F3E3C" w:rsidRDefault="00302C9B" w:rsidP="00302C9B">
      <w:pPr>
        <w:tabs>
          <w:tab w:val="left" w:pos="5769"/>
        </w:tabs>
        <w:rPr>
          <w:rFonts w:asciiTheme="minorHAnsi" w:hAnsiTheme="minorHAnsi" w:cstheme="minorHAnsi"/>
          <w:noProof/>
          <w:lang w:eastAsia="tr-TR"/>
        </w:rPr>
      </w:pPr>
      <w:r w:rsidRPr="000F3E3C">
        <w:rPr>
          <w:rFonts w:asciiTheme="minorHAnsi" w:hAnsiTheme="minorHAnsi" w:cstheme="minorHAnsi"/>
          <w:noProof/>
          <w:lang w:eastAsia="tr-TR"/>
        </w:rPr>
        <w:tab/>
      </w:r>
    </w:p>
    <w:p w:rsidR="00302C9B" w:rsidRPr="000F3E3C" w:rsidRDefault="00302C9B" w:rsidP="00302C9B">
      <w:pPr>
        <w:rPr>
          <w:rFonts w:asciiTheme="minorHAnsi" w:hAnsiTheme="minorHAnsi" w:cstheme="minorHAnsi"/>
          <w:lang w:eastAsia="tr-TR"/>
        </w:rPr>
      </w:pPr>
    </w:p>
    <w:p w:rsidR="00302C9B" w:rsidRPr="000F3E3C" w:rsidRDefault="00302C9B" w:rsidP="00302C9B">
      <w:pPr>
        <w:tabs>
          <w:tab w:val="left" w:pos="2139"/>
          <w:tab w:val="left" w:pos="7576"/>
        </w:tabs>
        <w:spacing w:after="0" w:line="240" w:lineRule="auto"/>
        <w:jc w:val="center"/>
        <w:rPr>
          <w:rFonts w:asciiTheme="minorHAnsi" w:hAnsiTheme="minorHAnsi" w:cstheme="minorHAnsi"/>
          <w:noProof/>
          <w:lang w:eastAsia="tr-TR"/>
        </w:rPr>
      </w:pPr>
      <w:r w:rsidRPr="000F3E3C">
        <w:rPr>
          <w:rFonts w:asciiTheme="minorHAnsi" w:hAnsiTheme="minorHAnsi" w:cstheme="minorHAnsi"/>
          <w:noProof/>
          <w:lang w:eastAsia="tr-TR"/>
        </w:rPr>
        <w:t>Ön Yüz                                                                        Arka Yüz</w:t>
      </w:r>
    </w:p>
    <w:p w:rsidR="00302C9B" w:rsidRPr="000F3E3C" w:rsidRDefault="00302C9B" w:rsidP="00302C9B">
      <w:pPr>
        <w:tabs>
          <w:tab w:val="left" w:pos="1309"/>
        </w:tabs>
        <w:rPr>
          <w:rFonts w:asciiTheme="minorHAnsi" w:hAnsiTheme="minorHAnsi" w:cstheme="minorHAnsi"/>
          <w:lang w:eastAsia="tr-TR"/>
        </w:rPr>
      </w:pPr>
    </w:p>
    <w:p w:rsidR="00302C9B" w:rsidRPr="000F3E3C" w:rsidRDefault="00302C9B" w:rsidP="00302C9B">
      <w:pPr>
        <w:rPr>
          <w:rFonts w:asciiTheme="minorHAnsi" w:hAnsiTheme="minorHAnsi" w:cstheme="minorHAnsi"/>
          <w:lang w:eastAsia="tr-TR"/>
        </w:rPr>
      </w:pPr>
      <w:r w:rsidRPr="000F3E3C">
        <w:rPr>
          <w:rFonts w:asciiTheme="minorHAnsi" w:hAnsiTheme="minorHAnsi" w:cstheme="minorHAnsi"/>
          <w:lang w:eastAsia="tr-TR"/>
        </w:rPr>
        <w:t>Araç kartı 8cm-15 cm olarak hazırlanacaktır.</w:t>
      </w:r>
    </w:p>
    <w:p w:rsidR="00302C9B" w:rsidRPr="000F3E3C" w:rsidRDefault="00302C9B" w:rsidP="00302C9B">
      <w:pPr>
        <w:rPr>
          <w:rFonts w:asciiTheme="minorHAnsi" w:hAnsiTheme="minorHAnsi" w:cstheme="minorHAnsi"/>
        </w:rPr>
      </w:pPr>
    </w:p>
    <w:p w:rsidR="00302C9B" w:rsidRPr="000F3E3C" w:rsidRDefault="00302C9B" w:rsidP="00302C9B">
      <w:pPr>
        <w:rPr>
          <w:rFonts w:asciiTheme="minorHAnsi" w:hAnsiTheme="minorHAnsi" w:cstheme="minorHAnsi"/>
          <w:lang w:val="tr-TR"/>
        </w:rPr>
        <w:sectPr w:rsidR="00302C9B" w:rsidRPr="000F3E3C" w:rsidSect="00291939">
          <w:pgSz w:w="11906" w:h="16838"/>
          <w:pgMar w:top="1134" w:right="566" w:bottom="709" w:left="709" w:header="708" w:footer="708" w:gutter="0"/>
          <w:cols w:space="708"/>
          <w:docGrid w:linePitch="360"/>
        </w:sectPr>
      </w:pPr>
    </w:p>
    <w:p w:rsidR="00302C9B" w:rsidRPr="00DD31E6" w:rsidRDefault="00302C9B" w:rsidP="00302C9B">
      <w:pPr>
        <w:pStyle w:val="Balk2"/>
        <w:rPr>
          <w:rFonts w:asciiTheme="minorHAnsi" w:hAnsiTheme="minorHAnsi" w:cstheme="minorHAnsi"/>
          <w:i w:val="0"/>
          <w:color w:val="1F497D" w:themeColor="text2"/>
          <w:sz w:val="24"/>
          <w:szCs w:val="24"/>
          <w:lang w:val="tr-TR"/>
        </w:rPr>
      </w:pPr>
      <w:bookmarkStart w:id="83" w:name="_Toc437615231"/>
      <w:r w:rsidRPr="00DD31E6">
        <w:rPr>
          <w:rFonts w:asciiTheme="minorHAnsi" w:hAnsiTheme="minorHAnsi" w:cstheme="minorHAnsi"/>
          <w:i w:val="0"/>
          <w:color w:val="1F497D" w:themeColor="text2"/>
          <w:sz w:val="24"/>
          <w:szCs w:val="24"/>
          <w:lang w:val="tr-TR"/>
        </w:rPr>
        <w:lastRenderedPageBreak/>
        <w:t>EK 14 –HİZMET GRUBU RAPOR FORMATLARI</w:t>
      </w:r>
      <w:bookmarkEnd w:id="83"/>
    </w:p>
    <w:p w:rsidR="00302C9B" w:rsidRPr="000F3E3C" w:rsidRDefault="00302C9B" w:rsidP="00302C9B">
      <w:pPr>
        <w:rPr>
          <w:rFonts w:asciiTheme="minorHAnsi" w:hAnsiTheme="minorHAnsi" w:cstheme="minorHAnsi"/>
          <w:lang w:val="tr-TR"/>
        </w:rPr>
      </w:pPr>
    </w:p>
    <w:p w:rsidR="00302C9B" w:rsidRPr="000F3E3C" w:rsidRDefault="00302C9B" w:rsidP="00302C9B">
      <w:pPr>
        <w:rPr>
          <w:rFonts w:asciiTheme="minorHAnsi" w:hAnsiTheme="minorHAnsi" w:cstheme="minorHAnsi"/>
          <w:lang w:val="tr-TR"/>
        </w:rPr>
        <w:sectPr w:rsidR="00302C9B" w:rsidRPr="000F3E3C" w:rsidSect="00302C9B">
          <w:pgSz w:w="11906" w:h="16838"/>
          <w:pgMar w:top="1134" w:right="566" w:bottom="709" w:left="709" w:header="708" w:footer="708" w:gutter="0"/>
          <w:cols w:space="708"/>
          <w:docGrid w:linePitch="360"/>
        </w:sectPr>
      </w:pPr>
      <w:r w:rsidRPr="000F3E3C">
        <w:rPr>
          <w:rFonts w:asciiTheme="minorHAnsi" w:hAnsiTheme="minorHAnsi" w:cstheme="minorHAnsi"/>
          <w:noProof/>
          <w:lang w:val="tr-TR" w:eastAsia="tr-TR"/>
        </w:rPr>
        <w:drawing>
          <wp:inline distT="0" distB="0" distL="0" distR="0" wp14:anchorId="7EBDE893" wp14:editId="56905227">
            <wp:extent cx="6750685" cy="8588266"/>
            <wp:effectExtent l="0" t="0" r="0" b="3810"/>
            <wp:docPr id="350" name="Resim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50685" cy="8588266"/>
                    </a:xfrm>
                    <a:prstGeom prst="rect">
                      <a:avLst/>
                    </a:prstGeom>
                    <a:noFill/>
                    <a:ln>
                      <a:noFill/>
                    </a:ln>
                  </pic:spPr>
                </pic:pic>
              </a:graphicData>
            </a:graphic>
          </wp:inline>
        </w:drawing>
      </w:r>
    </w:p>
    <w:tbl>
      <w:tblPr>
        <w:tblW w:w="4996" w:type="pct"/>
        <w:tblCellMar>
          <w:left w:w="70" w:type="dxa"/>
          <w:right w:w="70" w:type="dxa"/>
        </w:tblCellMar>
        <w:tblLook w:val="04A0" w:firstRow="1" w:lastRow="0" w:firstColumn="1" w:lastColumn="0" w:noHBand="0" w:noVBand="1"/>
      </w:tblPr>
      <w:tblGrid>
        <w:gridCol w:w="1323"/>
        <w:gridCol w:w="1324"/>
        <w:gridCol w:w="1326"/>
        <w:gridCol w:w="1326"/>
        <w:gridCol w:w="1326"/>
        <w:gridCol w:w="1326"/>
        <w:gridCol w:w="1326"/>
        <w:gridCol w:w="1326"/>
      </w:tblGrid>
      <w:tr w:rsidR="00302C9B" w:rsidRPr="000F3E3C" w:rsidTr="005B59DE">
        <w:trPr>
          <w:trHeight w:val="240"/>
        </w:trPr>
        <w:tc>
          <w:tcPr>
            <w:tcW w:w="10437" w:type="dxa"/>
            <w:gridSpan w:val="8"/>
            <w:tcBorders>
              <w:top w:val="single" w:sz="8" w:space="0" w:color="auto"/>
              <w:left w:val="single" w:sz="8" w:space="0" w:color="auto"/>
              <w:bottom w:val="nil"/>
              <w:right w:val="single" w:sz="8" w:space="0" w:color="000000"/>
            </w:tcBorders>
            <w:shd w:val="clear" w:color="000000" w:fill="1F4E78"/>
            <w:noWrap/>
            <w:hideMark/>
          </w:tcPr>
          <w:p w:rsidR="00302C9B" w:rsidRPr="000F3E3C" w:rsidRDefault="00302C9B" w:rsidP="005B59DE">
            <w:pPr>
              <w:spacing w:after="0" w:line="240" w:lineRule="auto"/>
              <w:rPr>
                <w:rFonts w:asciiTheme="minorHAnsi" w:hAnsiTheme="minorHAnsi" w:cstheme="minorHAnsi"/>
                <w:b/>
                <w:bCs/>
                <w:color w:val="FFFFFF"/>
                <w:sz w:val="18"/>
                <w:szCs w:val="18"/>
                <w:lang w:eastAsia="tr-TR"/>
              </w:rPr>
            </w:pPr>
            <w:r w:rsidRPr="000F3E3C">
              <w:rPr>
                <w:rFonts w:asciiTheme="minorHAnsi" w:hAnsiTheme="minorHAnsi" w:cstheme="minorHAnsi"/>
                <w:b/>
                <w:bCs/>
                <w:color w:val="FFFFFF"/>
                <w:sz w:val="18"/>
                <w:szCs w:val="18"/>
                <w:lang w:eastAsia="tr-TR"/>
              </w:rPr>
              <w:lastRenderedPageBreak/>
              <w:t>KAYNAK_YÖN._HG_01</w:t>
            </w:r>
          </w:p>
        </w:tc>
      </w:tr>
      <w:tr w:rsidR="00302C9B" w:rsidRPr="000F3E3C" w:rsidTr="005B59DE">
        <w:trPr>
          <w:trHeight w:val="240"/>
        </w:trPr>
        <w:tc>
          <w:tcPr>
            <w:tcW w:w="10437" w:type="dxa"/>
            <w:gridSpan w:val="8"/>
            <w:tcBorders>
              <w:top w:val="nil"/>
              <w:left w:val="single" w:sz="8" w:space="0" w:color="auto"/>
              <w:bottom w:val="single" w:sz="8" w:space="0" w:color="auto"/>
              <w:right w:val="single" w:sz="8" w:space="0" w:color="000000"/>
            </w:tcBorders>
            <w:shd w:val="clear" w:color="000000" w:fill="1F4E78"/>
            <w:vAlign w:val="center"/>
            <w:hideMark/>
          </w:tcPr>
          <w:p w:rsidR="00302C9B" w:rsidRPr="000F3E3C" w:rsidRDefault="00302C9B" w:rsidP="005B59DE">
            <w:pPr>
              <w:spacing w:after="0" w:line="240" w:lineRule="auto"/>
              <w:jc w:val="center"/>
              <w:rPr>
                <w:rFonts w:asciiTheme="minorHAnsi" w:hAnsiTheme="minorHAnsi" w:cstheme="minorHAnsi"/>
                <w:b/>
                <w:bCs/>
                <w:color w:val="FFFFFF"/>
                <w:lang w:eastAsia="tr-TR"/>
              </w:rPr>
            </w:pPr>
            <w:r w:rsidRPr="000F3E3C">
              <w:rPr>
                <w:rFonts w:asciiTheme="minorHAnsi" w:hAnsiTheme="minorHAnsi" w:cstheme="minorHAnsi"/>
                <w:b/>
                <w:bCs/>
                <w:color w:val="FFFFFF"/>
                <w:lang w:eastAsia="tr-TR"/>
              </w:rPr>
              <w:t>KAYNAK TALEP BİLGİLERİ (ÖZET)</w:t>
            </w:r>
          </w:p>
        </w:tc>
      </w:tr>
      <w:tr w:rsidR="00302C9B" w:rsidRPr="000F3E3C" w:rsidTr="005B59DE">
        <w:trPr>
          <w:trHeight w:val="328"/>
        </w:trPr>
        <w:tc>
          <w:tcPr>
            <w:tcW w:w="1303" w:type="dxa"/>
            <w:vMerge w:val="restart"/>
            <w:tcBorders>
              <w:top w:val="nil"/>
              <w:left w:val="single" w:sz="8" w:space="0" w:color="auto"/>
              <w:bottom w:val="single" w:sz="8" w:space="0" w:color="000000"/>
              <w:right w:val="nil"/>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lang w:eastAsia="tr-TR"/>
              </w:rPr>
            </w:pPr>
            <w:r w:rsidRPr="000F3E3C">
              <w:rPr>
                <w:rFonts w:asciiTheme="minorHAnsi" w:hAnsiTheme="minorHAnsi" w:cstheme="minorHAnsi"/>
                <w:lang w:eastAsia="tr-TR"/>
              </w:rPr>
              <w:t>İL</w:t>
            </w:r>
          </w:p>
        </w:tc>
        <w:tc>
          <w:tcPr>
            <w:tcW w:w="1304" w:type="dxa"/>
            <w:vMerge w:val="restart"/>
            <w:tcBorders>
              <w:top w:val="nil"/>
              <w:left w:val="single" w:sz="8" w:space="0" w:color="auto"/>
              <w:bottom w:val="single" w:sz="8" w:space="0" w:color="000000"/>
              <w:right w:val="single" w:sz="8" w:space="0" w:color="auto"/>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lang w:eastAsia="tr-TR"/>
              </w:rPr>
            </w:pPr>
            <w:r w:rsidRPr="000F3E3C">
              <w:rPr>
                <w:rFonts w:asciiTheme="minorHAnsi" w:hAnsiTheme="minorHAnsi" w:cstheme="minorHAnsi"/>
                <w:lang w:eastAsia="tr-TR"/>
              </w:rPr>
              <w:t>İLÇE</w:t>
            </w:r>
          </w:p>
        </w:tc>
        <w:tc>
          <w:tcPr>
            <w:tcW w:w="1305" w:type="dxa"/>
            <w:vMerge w:val="restart"/>
            <w:tcBorders>
              <w:top w:val="nil"/>
              <w:left w:val="nil"/>
              <w:bottom w:val="single" w:sz="8" w:space="0" w:color="000000"/>
              <w:right w:val="nil"/>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lang w:eastAsia="tr-TR"/>
              </w:rPr>
            </w:pPr>
            <w:r w:rsidRPr="000F3E3C">
              <w:rPr>
                <w:rFonts w:asciiTheme="minorHAnsi" w:hAnsiTheme="minorHAnsi" w:cstheme="minorHAnsi"/>
                <w:lang w:eastAsia="tr-TR"/>
              </w:rPr>
              <w:t>TALEBİ YAPAN HG ADI</w:t>
            </w:r>
          </w:p>
        </w:tc>
        <w:tc>
          <w:tcPr>
            <w:tcW w:w="1305" w:type="dxa"/>
            <w:vMerge w:val="restart"/>
            <w:tcBorders>
              <w:top w:val="nil"/>
              <w:left w:val="single" w:sz="8" w:space="0" w:color="auto"/>
              <w:bottom w:val="single" w:sz="8" w:space="0" w:color="000000"/>
              <w:right w:val="single" w:sz="8" w:space="0" w:color="auto"/>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AÇIK</w:t>
            </w:r>
          </w:p>
        </w:tc>
        <w:tc>
          <w:tcPr>
            <w:tcW w:w="1305" w:type="dxa"/>
            <w:vMerge w:val="restart"/>
            <w:tcBorders>
              <w:top w:val="nil"/>
              <w:left w:val="nil"/>
              <w:bottom w:val="single" w:sz="8" w:space="0" w:color="000000"/>
              <w:right w:val="nil"/>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KAPALI</w:t>
            </w:r>
          </w:p>
        </w:tc>
        <w:tc>
          <w:tcPr>
            <w:tcW w:w="1305" w:type="dxa"/>
            <w:vMerge w:val="restart"/>
            <w:tcBorders>
              <w:top w:val="nil"/>
              <w:left w:val="single" w:sz="8" w:space="0" w:color="auto"/>
              <w:bottom w:val="single" w:sz="8" w:space="0" w:color="000000"/>
              <w:right w:val="single" w:sz="8" w:space="0" w:color="auto"/>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ÇALIŞILIYOR</w:t>
            </w:r>
          </w:p>
        </w:tc>
        <w:tc>
          <w:tcPr>
            <w:tcW w:w="2610" w:type="dxa"/>
            <w:gridSpan w:val="2"/>
            <w:tcBorders>
              <w:top w:val="single" w:sz="8" w:space="0" w:color="auto"/>
              <w:left w:val="nil"/>
              <w:bottom w:val="single" w:sz="8" w:space="0" w:color="auto"/>
              <w:right w:val="single" w:sz="8" w:space="0" w:color="000000"/>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b/>
                <w:bCs/>
                <w:color w:val="000000"/>
                <w:lang w:eastAsia="tr-TR"/>
              </w:rPr>
            </w:pPr>
            <w:r w:rsidRPr="000F3E3C">
              <w:rPr>
                <w:rFonts w:asciiTheme="minorHAnsi" w:hAnsiTheme="minorHAnsi" w:cstheme="minorHAnsi"/>
                <w:b/>
                <w:bCs/>
                <w:color w:val="000000"/>
                <w:lang w:eastAsia="tr-TR"/>
              </w:rPr>
              <w:t>TOPLAM</w:t>
            </w:r>
          </w:p>
        </w:tc>
      </w:tr>
      <w:tr w:rsidR="00302C9B" w:rsidRPr="000F3E3C" w:rsidTr="005B59DE">
        <w:trPr>
          <w:trHeight w:val="60"/>
        </w:trPr>
        <w:tc>
          <w:tcPr>
            <w:tcW w:w="1303" w:type="dxa"/>
            <w:vMerge/>
            <w:tcBorders>
              <w:top w:val="nil"/>
              <w:left w:val="single" w:sz="8" w:space="0" w:color="auto"/>
              <w:bottom w:val="single" w:sz="8" w:space="0" w:color="000000"/>
              <w:right w:val="nil"/>
            </w:tcBorders>
            <w:vAlign w:val="center"/>
            <w:hideMark/>
          </w:tcPr>
          <w:p w:rsidR="00302C9B" w:rsidRPr="000F3E3C" w:rsidRDefault="00302C9B" w:rsidP="005B59DE">
            <w:pPr>
              <w:spacing w:after="0" w:line="240" w:lineRule="auto"/>
              <w:rPr>
                <w:rFonts w:asciiTheme="minorHAnsi" w:hAnsiTheme="minorHAnsi" w:cstheme="minorHAnsi"/>
                <w:lang w:eastAsia="tr-TR"/>
              </w:rPr>
            </w:pPr>
          </w:p>
        </w:tc>
        <w:tc>
          <w:tcPr>
            <w:tcW w:w="1304" w:type="dxa"/>
            <w:vMerge/>
            <w:tcBorders>
              <w:top w:val="nil"/>
              <w:left w:val="single" w:sz="8" w:space="0" w:color="auto"/>
              <w:bottom w:val="single" w:sz="8" w:space="0" w:color="000000"/>
              <w:right w:val="single" w:sz="8" w:space="0" w:color="auto"/>
            </w:tcBorders>
            <w:vAlign w:val="center"/>
            <w:hideMark/>
          </w:tcPr>
          <w:p w:rsidR="00302C9B" w:rsidRPr="000F3E3C" w:rsidRDefault="00302C9B" w:rsidP="005B59DE">
            <w:pPr>
              <w:spacing w:after="0" w:line="240" w:lineRule="auto"/>
              <w:rPr>
                <w:rFonts w:asciiTheme="minorHAnsi" w:hAnsiTheme="minorHAnsi" w:cstheme="minorHAnsi"/>
                <w:lang w:eastAsia="tr-TR"/>
              </w:rPr>
            </w:pPr>
          </w:p>
        </w:tc>
        <w:tc>
          <w:tcPr>
            <w:tcW w:w="1305" w:type="dxa"/>
            <w:vMerge/>
            <w:tcBorders>
              <w:top w:val="nil"/>
              <w:left w:val="nil"/>
              <w:bottom w:val="single" w:sz="8" w:space="0" w:color="000000"/>
              <w:right w:val="nil"/>
            </w:tcBorders>
            <w:vAlign w:val="center"/>
            <w:hideMark/>
          </w:tcPr>
          <w:p w:rsidR="00302C9B" w:rsidRPr="000F3E3C" w:rsidRDefault="00302C9B" w:rsidP="005B59DE">
            <w:pPr>
              <w:spacing w:after="0" w:line="240" w:lineRule="auto"/>
              <w:rPr>
                <w:rFonts w:asciiTheme="minorHAnsi" w:hAnsiTheme="minorHAnsi" w:cstheme="minorHAnsi"/>
                <w:lang w:eastAsia="tr-TR"/>
              </w:rPr>
            </w:pPr>
          </w:p>
        </w:tc>
        <w:tc>
          <w:tcPr>
            <w:tcW w:w="1305" w:type="dxa"/>
            <w:vMerge/>
            <w:tcBorders>
              <w:top w:val="nil"/>
              <w:left w:val="single" w:sz="8" w:space="0" w:color="auto"/>
              <w:bottom w:val="single" w:sz="8" w:space="0" w:color="000000"/>
              <w:right w:val="single" w:sz="8" w:space="0" w:color="auto"/>
            </w:tcBorders>
            <w:vAlign w:val="center"/>
            <w:hideMark/>
          </w:tcPr>
          <w:p w:rsidR="00302C9B" w:rsidRPr="000F3E3C" w:rsidRDefault="00302C9B" w:rsidP="005B59DE">
            <w:pPr>
              <w:spacing w:after="0" w:line="240" w:lineRule="auto"/>
              <w:rPr>
                <w:rFonts w:asciiTheme="minorHAnsi" w:hAnsiTheme="minorHAnsi" w:cstheme="minorHAnsi"/>
                <w:color w:val="000000"/>
                <w:lang w:eastAsia="tr-TR"/>
              </w:rPr>
            </w:pPr>
          </w:p>
        </w:tc>
        <w:tc>
          <w:tcPr>
            <w:tcW w:w="1305" w:type="dxa"/>
            <w:vMerge/>
            <w:tcBorders>
              <w:top w:val="nil"/>
              <w:left w:val="nil"/>
              <w:bottom w:val="single" w:sz="8" w:space="0" w:color="000000"/>
              <w:right w:val="nil"/>
            </w:tcBorders>
            <w:vAlign w:val="center"/>
            <w:hideMark/>
          </w:tcPr>
          <w:p w:rsidR="00302C9B" w:rsidRPr="000F3E3C" w:rsidRDefault="00302C9B" w:rsidP="005B59DE">
            <w:pPr>
              <w:spacing w:after="0" w:line="240" w:lineRule="auto"/>
              <w:rPr>
                <w:rFonts w:asciiTheme="minorHAnsi" w:hAnsiTheme="minorHAnsi" w:cstheme="minorHAnsi"/>
                <w:color w:val="000000"/>
                <w:lang w:eastAsia="tr-TR"/>
              </w:rPr>
            </w:pPr>
          </w:p>
        </w:tc>
        <w:tc>
          <w:tcPr>
            <w:tcW w:w="1305" w:type="dxa"/>
            <w:vMerge/>
            <w:tcBorders>
              <w:top w:val="nil"/>
              <w:left w:val="single" w:sz="8" w:space="0" w:color="auto"/>
              <w:bottom w:val="single" w:sz="8" w:space="0" w:color="000000"/>
              <w:right w:val="single" w:sz="8" w:space="0" w:color="auto"/>
            </w:tcBorders>
            <w:vAlign w:val="center"/>
            <w:hideMark/>
          </w:tcPr>
          <w:p w:rsidR="00302C9B" w:rsidRPr="000F3E3C" w:rsidRDefault="00302C9B" w:rsidP="005B59DE">
            <w:pPr>
              <w:spacing w:after="0" w:line="240" w:lineRule="auto"/>
              <w:rPr>
                <w:rFonts w:asciiTheme="minorHAnsi" w:hAnsiTheme="minorHAnsi" w:cstheme="minorHAnsi"/>
                <w:color w:val="000000"/>
                <w:lang w:eastAsia="tr-TR"/>
              </w:rPr>
            </w:pPr>
          </w:p>
        </w:tc>
        <w:tc>
          <w:tcPr>
            <w:tcW w:w="1305" w:type="dxa"/>
            <w:tcBorders>
              <w:top w:val="nil"/>
              <w:left w:val="nil"/>
              <w:bottom w:val="single" w:sz="8" w:space="0" w:color="auto"/>
              <w:right w:val="nil"/>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İLÇE</w:t>
            </w:r>
          </w:p>
        </w:tc>
        <w:tc>
          <w:tcPr>
            <w:tcW w:w="1305" w:type="dxa"/>
            <w:tcBorders>
              <w:top w:val="nil"/>
              <w:left w:val="single" w:sz="8" w:space="0" w:color="auto"/>
              <w:bottom w:val="single" w:sz="8" w:space="0" w:color="auto"/>
              <w:right w:val="single" w:sz="8" w:space="0" w:color="auto"/>
            </w:tcBorders>
            <w:shd w:val="clear" w:color="000000" w:fill="BDD7EE"/>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İL</w:t>
            </w:r>
          </w:p>
        </w:tc>
      </w:tr>
      <w:tr w:rsidR="00302C9B" w:rsidRPr="000F3E3C" w:rsidTr="005B59DE">
        <w:trPr>
          <w:trHeight w:val="300"/>
        </w:trPr>
        <w:tc>
          <w:tcPr>
            <w:tcW w:w="1303" w:type="dxa"/>
            <w:vMerge w:val="restart"/>
            <w:tcBorders>
              <w:top w:val="nil"/>
              <w:left w:val="single" w:sz="8" w:space="0" w:color="auto"/>
              <w:bottom w:val="single" w:sz="4" w:space="0" w:color="000000"/>
              <w:right w:val="single" w:sz="4" w:space="0" w:color="auto"/>
            </w:tcBorders>
            <w:shd w:val="clear" w:color="auto" w:fill="auto"/>
            <w:vAlign w:val="center"/>
            <w:hideMark/>
          </w:tcPr>
          <w:p w:rsidR="00302C9B" w:rsidRPr="000F3E3C" w:rsidRDefault="00302C9B" w:rsidP="005B59DE">
            <w:pPr>
              <w:spacing w:after="0" w:line="240" w:lineRule="auto"/>
              <w:jc w:val="center"/>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4"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nil"/>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vMerge w:val="restart"/>
            <w:tcBorders>
              <w:top w:val="nil"/>
              <w:left w:val="single" w:sz="4" w:space="0" w:color="auto"/>
              <w:bottom w:val="single" w:sz="4" w:space="0" w:color="000000"/>
              <w:right w:val="single" w:sz="8" w:space="0" w:color="auto"/>
            </w:tcBorders>
            <w:shd w:val="clear" w:color="auto" w:fill="auto"/>
            <w:vAlign w:val="center"/>
            <w:hideMark/>
          </w:tcPr>
          <w:p w:rsidR="00302C9B" w:rsidRPr="000F3E3C" w:rsidRDefault="00302C9B" w:rsidP="005B59DE">
            <w:pPr>
              <w:spacing w:after="0" w:line="240" w:lineRule="auto"/>
              <w:jc w:val="center"/>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r>
      <w:tr w:rsidR="00302C9B" w:rsidRPr="000F3E3C" w:rsidTr="005B59DE">
        <w:trPr>
          <w:trHeight w:val="300"/>
        </w:trPr>
        <w:tc>
          <w:tcPr>
            <w:tcW w:w="1303" w:type="dxa"/>
            <w:vMerge/>
            <w:tcBorders>
              <w:top w:val="nil"/>
              <w:left w:val="single" w:sz="8" w:space="0" w:color="auto"/>
              <w:bottom w:val="single" w:sz="4" w:space="0" w:color="000000"/>
              <w:right w:val="single" w:sz="4" w:space="0" w:color="auto"/>
            </w:tcBorders>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p>
        </w:tc>
        <w:tc>
          <w:tcPr>
            <w:tcW w:w="1304"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single" w:sz="4" w:space="0" w:color="auto"/>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vMerge/>
            <w:tcBorders>
              <w:top w:val="nil"/>
              <w:left w:val="single" w:sz="4" w:space="0" w:color="auto"/>
              <w:bottom w:val="single" w:sz="4" w:space="0" w:color="000000"/>
              <w:right w:val="single" w:sz="8" w:space="0" w:color="auto"/>
            </w:tcBorders>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p>
        </w:tc>
      </w:tr>
      <w:tr w:rsidR="00302C9B" w:rsidRPr="000F3E3C" w:rsidTr="005B59DE">
        <w:trPr>
          <w:trHeight w:val="300"/>
        </w:trPr>
        <w:tc>
          <w:tcPr>
            <w:tcW w:w="1303" w:type="dxa"/>
            <w:vMerge w:val="restart"/>
            <w:tcBorders>
              <w:top w:val="nil"/>
              <w:left w:val="single" w:sz="8" w:space="0" w:color="auto"/>
              <w:bottom w:val="single" w:sz="8" w:space="0" w:color="000000"/>
              <w:right w:val="single" w:sz="4" w:space="0" w:color="auto"/>
            </w:tcBorders>
            <w:shd w:val="clear" w:color="auto" w:fill="auto"/>
            <w:vAlign w:val="center"/>
            <w:hideMark/>
          </w:tcPr>
          <w:p w:rsidR="00302C9B" w:rsidRPr="000F3E3C" w:rsidRDefault="00302C9B" w:rsidP="005B59DE">
            <w:pPr>
              <w:spacing w:after="0" w:line="240" w:lineRule="auto"/>
              <w:jc w:val="center"/>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4"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4" w:space="0" w:color="auto"/>
              <w:right w:val="nil"/>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vMerge w:val="restart"/>
            <w:tcBorders>
              <w:top w:val="nil"/>
              <w:left w:val="single" w:sz="4" w:space="0" w:color="auto"/>
              <w:bottom w:val="single" w:sz="8" w:space="0" w:color="000000"/>
              <w:right w:val="single" w:sz="8" w:space="0" w:color="auto"/>
            </w:tcBorders>
            <w:shd w:val="clear" w:color="auto" w:fill="auto"/>
            <w:vAlign w:val="center"/>
            <w:hideMark/>
          </w:tcPr>
          <w:p w:rsidR="00302C9B" w:rsidRPr="000F3E3C" w:rsidRDefault="00302C9B" w:rsidP="005B59DE">
            <w:pPr>
              <w:spacing w:after="0" w:line="240" w:lineRule="auto"/>
              <w:jc w:val="center"/>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r>
      <w:tr w:rsidR="00302C9B" w:rsidRPr="000F3E3C" w:rsidTr="005B59DE">
        <w:trPr>
          <w:trHeight w:val="315"/>
        </w:trPr>
        <w:tc>
          <w:tcPr>
            <w:tcW w:w="1303" w:type="dxa"/>
            <w:vMerge/>
            <w:tcBorders>
              <w:top w:val="nil"/>
              <w:left w:val="single" w:sz="8" w:space="0" w:color="auto"/>
              <w:bottom w:val="single" w:sz="8" w:space="0" w:color="000000"/>
              <w:right w:val="single" w:sz="4" w:space="0" w:color="auto"/>
            </w:tcBorders>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p>
        </w:tc>
        <w:tc>
          <w:tcPr>
            <w:tcW w:w="1304"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nil"/>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vMerge/>
            <w:tcBorders>
              <w:top w:val="nil"/>
              <w:left w:val="single" w:sz="4" w:space="0" w:color="auto"/>
              <w:bottom w:val="single" w:sz="8" w:space="0" w:color="000000"/>
              <w:right w:val="single" w:sz="8" w:space="0" w:color="auto"/>
            </w:tcBorders>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p>
        </w:tc>
      </w:tr>
      <w:tr w:rsidR="00302C9B" w:rsidRPr="000F3E3C" w:rsidTr="005B59DE">
        <w:trPr>
          <w:trHeight w:val="315"/>
        </w:trPr>
        <w:tc>
          <w:tcPr>
            <w:tcW w:w="3912"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302C9B" w:rsidRPr="000F3E3C" w:rsidRDefault="00302C9B" w:rsidP="005B59DE">
            <w:pPr>
              <w:spacing w:after="0" w:line="240" w:lineRule="auto"/>
              <w:jc w:val="right"/>
              <w:rPr>
                <w:rFonts w:asciiTheme="minorHAnsi" w:hAnsiTheme="minorHAnsi" w:cstheme="minorHAnsi"/>
                <w:b/>
                <w:bCs/>
                <w:color w:val="000000"/>
                <w:lang w:eastAsia="tr-TR"/>
              </w:rPr>
            </w:pPr>
            <w:r w:rsidRPr="000F3E3C">
              <w:rPr>
                <w:rFonts w:asciiTheme="minorHAnsi" w:hAnsiTheme="minorHAnsi" w:cstheme="minorHAnsi"/>
                <w:b/>
                <w:bCs/>
                <w:color w:val="000000"/>
                <w:lang w:eastAsia="tr-TR"/>
              </w:rPr>
              <w:t>TOPLAM</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single" w:sz="4"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nil"/>
              <w:bottom w:val="single" w:sz="8" w:space="0" w:color="auto"/>
              <w:right w:val="nil"/>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c>
          <w:tcPr>
            <w:tcW w:w="1305" w:type="dxa"/>
            <w:tcBorders>
              <w:top w:val="nil"/>
              <w:left w:val="single" w:sz="4" w:space="0" w:color="auto"/>
              <w:bottom w:val="single" w:sz="8" w:space="0" w:color="auto"/>
              <w:right w:val="single" w:sz="8" w:space="0" w:color="auto"/>
            </w:tcBorders>
            <w:shd w:val="clear" w:color="auto" w:fill="auto"/>
            <w:vAlign w:val="center"/>
            <w:hideMark/>
          </w:tcPr>
          <w:p w:rsidR="00302C9B" w:rsidRPr="000F3E3C" w:rsidRDefault="00302C9B" w:rsidP="005B59DE">
            <w:pPr>
              <w:spacing w:after="0" w:line="240" w:lineRule="auto"/>
              <w:rPr>
                <w:rFonts w:asciiTheme="minorHAnsi" w:hAnsiTheme="minorHAnsi" w:cstheme="minorHAnsi"/>
                <w:color w:val="000000"/>
                <w:sz w:val="16"/>
                <w:szCs w:val="16"/>
                <w:lang w:eastAsia="tr-TR"/>
              </w:rPr>
            </w:pPr>
            <w:r w:rsidRPr="000F3E3C">
              <w:rPr>
                <w:rFonts w:asciiTheme="minorHAnsi" w:hAnsiTheme="minorHAnsi" w:cstheme="minorHAnsi"/>
                <w:color w:val="000000"/>
                <w:sz w:val="16"/>
                <w:szCs w:val="16"/>
                <w:lang w:eastAsia="tr-TR"/>
              </w:rPr>
              <w:t> </w:t>
            </w:r>
          </w:p>
        </w:tc>
      </w:tr>
      <w:tr w:rsidR="00302C9B" w:rsidRPr="000F3E3C" w:rsidTr="005B59DE">
        <w:trPr>
          <w:trHeight w:val="1650"/>
        </w:trPr>
        <w:tc>
          <w:tcPr>
            <w:tcW w:w="1303" w:type="dxa"/>
            <w:tcBorders>
              <w:top w:val="nil"/>
              <w:left w:val="single" w:sz="8" w:space="0" w:color="auto"/>
              <w:bottom w:val="single" w:sz="8" w:space="0" w:color="auto"/>
              <w:right w:val="nil"/>
            </w:tcBorders>
            <w:shd w:val="clear" w:color="auto" w:fill="auto"/>
            <w:noWrap/>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AÇIKLAMA</w:t>
            </w:r>
          </w:p>
        </w:tc>
        <w:tc>
          <w:tcPr>
            <w:tcW w:w="913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2C9B" w:rsidRPr="000F3E3C" w:rsidRDefault="00302C9B" w:rsidP="005B59DE">
            <w:pPr>
              <w:spacing w:after="0" w:line="240" w:lineRule="auto"/>
              <w:jc w:val="center"/>
              <w:rPr>
                <w:rFonts w:asciiTheme="minorHAnsi" w:hAnsiTheme="minorHAnsi" w:cstheme="minorHAnsi"/>
                <w:color w:val="000000"/>
                <w:lang w:eastAsia="tr-TR"/>
              </w:rPr>
            </w:pPr>
            <w:r w:rsidRPr="000F3E3C">
              <w:rPr>
                <w:rFonts w:asciiTheme="minorHAnsi" w:hAnsiTheme="minorHAnsi" w:cstheme="minorHAnsi"/>
                <w:color w:val="000000"/>
                <w:lang w:eastAsia="tr-TR"/>
              </w:rPr>
              <w:t> </w:t>
            </w:r>
          </w:p>
        </w:tc>
      </w:tr>
    </w:tbl>
    <w:p w:rsidR="00302C9B" w:rsidRPr="000F3E3C" w:rsidRDefault="00302C9B" w:rsidP="00302C9B">
      <w:pPr>
        <w:rPr>
          <w:rFonts w:asciiTheme="minorHAnsi" w:hAnsiTheme="minorHAnsi" w:cstheme="minorHAnsi"/>
          <w:lang w:val="tr-TR"/>
        </w:rPr>
      </w:pPr>
    </w:p>
    <w:p w:rsidR="00302C9B" w:rsidRPr="000F3E3C" w:rsidRDefault="00302C9B" w:rsidP="00302C9B">
      <w:pPr>
        <w:rPr>
          <w:rFonts w:asciiTheme="minorHAnsi" w:hAnsiTheme="minorHAnsi" w:cstheme="minorHAnsi"/>
          <w:lang w:val="tr-TR"/>
        </w:rPr>
        <w:sectPr w:rsidR="00302C9B" w:rsidRPr="000F3E3C" w:rsidSect="00302C9B">
          <w:pgSz w:w="11906" w:h="16838"/>
          <w:pgMar w:top="1134" w:right="566" w:bottom="709" w:left="709" w:header="708" w:footer="708" w:gutter="0"/>
          <w:cols w:space="708"/>
          <w:docGrid w:linePitch="360"/>
        </w:sectPr>
      </w:pPr>
    </w:p>
    <w:p w:rsidR="00302C9B" w:rsidRPr="00A14C67" w:rsidRDefault="00302C9B" w:rsidP="00302C9B">
      <w:pPr>
        <w:pStyle w:val="Balk2"/>
        <w:rPr>
          <w:rFonts w:asciiTheme="minorHAnsi" w:hAnsiTheme="minorHAnsi" w:cstheme="minorHAnsi"/>
          <w:i w:val="0"/>
          <w:color w:val="1F497D" w:themeColor="text2"/>
          <w:sz w:val="24"/>
          <w:szCs w:val="24"/>
          <w:lang w:val="tr-TR"/>
        </w:rPr>
      </w:pPr>
      <w:bookmarkStart w:id="84" w:name="_Toc437615232"/>
      <w:r w:rsidRPr="00A14C67">
        <w:rPr>
          <w:rFonts w:asciiTheme="minorHAnsi" w:hAnsiTheme="minorHAnsi" w:cstheme="minorHAnsi"/>
          <w:i w:val="0"/>
          <w:color w:val="1F497D" w:themeColor="text2"/>
          <w:sz w:val="24"/>
          <w:szCs w:val="24"/>
          <w:lang w:val="tr-TR"/>
        </w:rPr>
        <w:lastRenderedPageBreak/>
        <w:t>EK 15 - DİĞER EKLER</w:t>
      </w:r>
      <w:bookmarkEnd w:id="84"/>
    </w:p>
    <w:p w:rsidR="00302C9B" w:rsidRPr="000F3E3C" w:rsidRDefault="00302C9B" w:rsidP="00302C9B">
      <w:pPr>
        <w:rPr>
          <w:rFonts w:asciiTheme="minorHAnsi" w:hAnsiTheme="minorHAnsi" w:cstheme="minorHAnsi"/>
          <w:lang w:val="tr-TR"/>
        </w:r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302C9B" w:rsidRPr="000F3E3C" w:rsidTr="005B59DE">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302C9B" w:rsidRPr="00A14C67" w:rsidRDefault="00302C9B" w:rsidP="005B59DE">
            <w:pPr>
              <w:spacing w:after="0" w:line="276" w:lineRule="auto"/>
              <w:jc w:val="center"/>
              <w:rPr>
                <w:rFonts w:asciiTheme="minorHAnsi" w:eastAsiaTheme="minorEastAsia" w:hAnsiTheme="minorHAnsi" w:cstheme="minorHAnsi"/>
                <w:b/>
                <w:i w:val="0"/>
                <w:iCs w:val="0"/>
                <w:sz w:val="24"/>
                <w:szCs w:val="24"/>
              </w:rPr>
            </w:pPr>
            <w:r w:rsidRPr="00A14C67">
              <w:rPr>
                <w:rFonts w:asciiTheme="minorHAnsi" w:eastAsiaTheme="minorEastAsia" w:hAnsiTheme="minorHAnsi" w:cstheme="minorHAnsi"/>
                <w:b/>
                <w:bCs/>
                <w:i w:val="0"/>
                <w:iCs w:val="0"/>
                <w:color w:val="FFFFFF" w:themeColor="background1"/>
                <w:sz w:val="24"/>
                <w:szCs w:val="24"/>
              </w:rPr>
              <w:t>KAYNAK YÖNETİMİ HİZMET G</w:t>
            </w:r>
            <w:r w:rsidR="0060799E">
              <w:rPr>
                <w:rFonts w:asciiTheme="minorHAnsi" w:eastAsiaTheme="minorEastAsia" w:hAnsiTheme="minorHAnsi" w:cstheme="minorHAnsi"/>
                <w:b/>
                <w:bCs/>
                <w:i w:val="0"/>
                <w:iCs w:val="0"/>
                <w:color w:val="FFFFFF" w:themeColor="background1"/>
                <w:sz w:val="24"/>
                <w:szCs w:val="24"/>
              </w:rPr>
              <w:t>U</w:t>
            </w:r>
            <w:r w:rsidRPr="00A14C67">
              <w:rPr>
                <w:rFonts w:asciiTheme="minorHAnsi" w:eastAsiaTheme="minorEastAsia" w:hAnsiTheme="minorHAnsi" w:cstheme="minorHAnsi"/>
                <w:b/>
                <w:bCs/>
                <w:i w:val="0"/>
                <w:iCs w:val="0"/>
                <w:color w:val="FFFFFF" w:themeColor="background1"/>
                <w:sz w:val="24"/>
                <w:szCs w:val="24"/>
              </w:rPr>
              <w:t>RUBU</w:t>
            </w:r>
          </w:p>
        </w:tc>
      </w:tr>
      <w:tr w:rsidR="00302C9B" w:rsidRPr="000F3E3C" w:rsidTr="005B59DE">
        <w:trPr>
          <w:trHeight w:val="430"/>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A14C67" w:rsidRDefault="00302C9B" w:rsidP="005B59DE">
            <w:pPr>
              <w:spacing w:after="0" w:line="276" w:lineRule="auto"/>
              <w:jc w:val="center"/>
              <w:rPr>
                <w:rFonts w:asciiTheme="minorHAnsi" w:eastAsiaTheme="minorEastAsia" w:hAnsiTheme="minorHAnsi" w:cstheme="minorHAnsi"/>
                <w:i w:val="0"/>
                <w:iCs w:val="0"/>
                <w:sz w:val="24"/>
                <w:szCs w:val="24"/>
              </w:rPr>
            </w:pPr>
            <w:r w:rsidRPr="00A14C67">
              <w:rPr>
                <w:rFonts w:asciiTheme="minorHAnsi" w:eastAsiaTheme="minorEastAsia" w:hAnsiTheme="minorHAnsi" w:cstheme="minorHAnsi"/>
                <w:i w:val="0"/>
                <w:iCs w:val="0"/>
                <w:sz w:val="24"/>
                <w:szCs w:val="24"/>
              </w:rPr>
              <w:t>İHTİYAÇ ANALİZ EKİBİ</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before="120" w:after="120"/>
              <w:jc w:val="both"/>
              <w:rPr>
                <w:rFonts w:asciiTheme="minorHAnsi" w:eastAsiaTheme="minorEastAsia" w:hAnsiTheme="minorHAnsi" w:cstheme="minorHAnsi"/>
                <w:i w:val="0"/>
                <w:iCs w:val="0"/>
                <w:sz w:val="24"/>
                <w:szCs w:val="24"/>
              </w:rPr>
            </w:pPr>
            <w:r w:rsidRPr="000F3E3C">
              <w:rPr>
                <w:rFonts w:asciiTheme="minorHAnsi" w:hAnsiTheme="minorHAnsi" w:cstheme="minorHAnsi"/>
                <w:i w:val="0"/>
                <w:sz w:val="24"/>
              </w:rPr>
              <w:t xml:space="preserve">İhtiyaç Analizi </w:t>
            </w:r>
            <w:r w:rsidR="00A428F8" w:rsidRPr="000F3E3C">
              <w:rPr>
                <w:rFonts w:asciiTheme="minorHAnsi" w:hAnsiTheme="minorHAnsi" w:cstheme="minorHAnsi"/>
                <w:i w:val="0"/>
                <w:sz w:val="24"/>
              </w:rPr>
              <w:t>Ekibi, kaynak</w:t>
            </w:r>
            <w:r w:rsidRPr="000F3E3C">
              <w:rPr>
                <w:rFonts w:asciiTheme="minorHAnsi" w:hAnsiTheme="minorHAnsi" w:cstheme="minorHAnsi"/>
                <w:i w:val="0"/>
                <w:sz w:val="24"/>
              </w:rPr>
              <w:t xml:space="preserve"> ve ihtiyaçların belirlenmesi amacıyla ulusal düzeyde oluşturulan formları diğer ekiplerin </w:t>
            </w:r>
            <w:r w:rsidR="00FE2687" w:rsidRPr="000F3E3C">
              <w:rPr>
                <w:rFonts w:asciiTheme="minorHAnsi" w:hAnsiTheme="minorHAnsi" w:cstheme="minorHAnsi"/>
                <w:i w:val="0"/>
                <w:sz w:val="24"/>
              </w:rPr>
              <w:t>kaynak yönetimi</w:t>
            </w:r>
            <w:r w:rsidRPr="000F3E3C">
              <w:rPr>
                <w:rFonts w:asciiTheme="minorHAnsi" w:hAnsiTheme="minorHAnsi" w:cstheme="minorHAnsi"/>
                <w:i w:val="0"/>
                <w:sz w:val="24"/>
              </w:rPr>
              <w:t xml:space="preserve">deki hizmet gruplarına sunmalarını sağlamak ve gelen bilgileri kayıt altına alarak AFAD Başkanlığında bulunan Kaynak Yönetimi Hizmet Grubuna bildirir. </w:t>
            </w:r>
          </w:p>
        </w:tc>
      </w:tr>
      <w:tr w:rsidR="00302C9B" w:rsidRPr="000F3E3C" w:rsidTr="005B59DE">
        <w:trPr>
          <w:trHeight w:val="399"/>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Afet ve Acil Durum Arama ve Kurtarma Birlik Müdürlüğü  Binası</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Acil Çağrı Numarası: </w:t>
            </w:r>
          </w:p>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İl Afet ve Acil Durum Yönetim Merkezi: </w:t>
            </w:r>
          </w:p>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Başbakanlık Afet ve Acil Durum Yönetim Merkezi: </w:t>
            </w:r>
          </w:p>
        </w:tc>
      </w:tr>
    </w:tbl>
    <w:p w:rsidR="00302C9B" w:rsidRPr="000F3E3C" w:rsidRDefault="00302C9B" w:rsidP="00302C9B">
      <w:pPr>
        <w:rPr>
          <w:rFonts w:asciiTheme="minorHAnsi" w:hAnsiTheme="minorHAnsi" w:cstheme="minorHAnsi"/>
          <w:lang w:val="tr-TR"/>
        </w:r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302C9B" w:rsidRPr="000F3E3C" w:rsidTr="005B59DE">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302C9B" w:rsidRPr="00A14C67" w:rsidRDefault="00302C9B" w:rsidP="005B59DE">
            <w:pPr>
              <w:spacing w:after="0" w:line="276" w:lineRule="auto"/>
              <w:jc w:val="center"/>
              <w:rPr>
                <w:rFonts w:asciiTheme="minorHAnsi" w:eastAsiaTheme="minorEastAsia" w:hAnsiTheme="minorHAnsi" w:cstheme="minorHAnsi"/>
                <w:b/>
                <w:i w:val="0"/>
                <w:iCs w:val="0"/>
                <w:sz w:val="24"/>
                <w:szCs w:val="24"/>
              </w:rPr>
            </w:pPr>
            <w:r w:rsidRPr="00A14C67">
              <w:rPr>
                <w:rFonts w:asciiTheme="minorHAnsi" w:eastAsiaTheme="minorEastAsia" w:hAnsiTheme="minorHAnsi" w:cstheme="minorHAnsi"/>
                <w:b/>
                <w:bCs/>
                <w:i w:val="0"/>
                <w:iCs w:val="0"/>
                <w:color w:val="FFFFFF" w:themeColor="background1"/>
                <w:sz w:val="24"/>
                <w:szCs w:val="24"/>
              </w:rPr>
              <w:t>KAYNAK YÖNETİMİ HİZMET G</w:t>
            </w:r>
            <w:r w:rsidR="00DD5B4F">
              <w:rPr>
                <w:rFonts w:asciiTheme="minorHAnsi" w:eastAsiaTheme="minorEastAsia" w:hAnsiTheme="minorHAnsi" w:cstheme="minorHAnsi"/>
                <w:b/>
                <w:bCs/>
                <w:i w:val="0"/>
                <w:iCs w:val="0"/>
                <w:color w:val="FFFFFF" w:themeColor="background1"/>
                <w:sz w:val="24"/>
                <w:szCs w:val="24"/>
              </w:rPr>
              <w:t>U</w:t>
            </w:r>
            <w:r w:rsidRPr="00A14C67">
              <w:rPr>
                <w:rFonts w:asciiTheme="minorHAnsi" w:eastAsiaTheme="minorEastAsia" w:hAnsiTheme="minorHAnsi" w:cstheme="minorHAnsi"/>
                <w:b/>
                <w:bCs/>
                <w:i w:val="0"/>
                <w:iCs w:val="0"/>
                <w:color w:val="FFFFFF" w:themeColor="background1"/>
                <w:sz w:val="24"/>
                <w:szCs w:val="24"/>
              </w:rPr>
              <w:t>RUBU</w:t>
            </w:r>
          </w:p>
        </w:tc>
      </w:tr>
      <w:tr w:rsidR="00302C9B" w:rsidRPr="000F3E3C" w:rsidTr="005B59DE">
        <w:trPr>
          <w:trHeight w:val="655"/>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E56DFA" w:rsidRDefault="00302C9B" w:rsidP="005B59DE">
            <w:pPr>
              <w:spacing w:after="0" w:line="276" w:lineRule="auto"/>
              <w:jc w:val="center"/>
              <w:rPr>
                <w:rFonts w:asciiTheme="minorHAnsi" w:eastAsiaTheme="minorEastAsia" w:hAnsiTheme="minorHAnsi" w:cstheme="minorHAnsi"/>
                <w:i w:val="0"/>
                <w:iCs w:val="0"/>
                <w:sz w:val="24"/>
                <w:szCs w:val="24"/>
              </w:rPr>
            </w:pPr>
            <w:r w:rsidRPr="00E56DFA">
              <w:rPr>
                <w:rFonts w:asciiTheme="minorHAnsi" w:eastAsiaTheme="minorEastAsia" w:hAnsiTheme="minorHAnsi" w:cstheme="minorHAnsi"/>
                <w:i w:val="0"/>
                <w:iCs w:val="0"/>
                <w:sz w:val="24"/>
                <w:szCs w:val="24"/>
              </w:rPr>
              <w:t xml:space="preserve">ACİL DURUM HİZMETLERİ KAYNAK YÖNETİMİ EKİBİ </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before="120" w:after="120"/>
              <w:jc w:val="both"/>
              <w:rPr>
                <w:rFonts w:asciiTheme="minorHAnsi" w:eastAsiaTheme="minorEastAsia" w:hAnsiTheme="minorHAnsi" w:cstheme="minorHAnsi"/>
                <w:i w:val="0"/>
                <w:iCs w:val="0"/>
                <w:sz w:val="24"/>
                <w:szCs w:val="24"/>
              </w:rPr>
            </w:pPr>
            <w:r w:rsidRPr="000F3E3C">
              <w:rPr>
                <w:rFonts w:asciiTheme="minorHAnsi" w:hAnsiTheme="minorHAnsi" w:cstheme="minorHAnsi"/>
                <w:i w:val="0"/>
                <w:sz w:val="24"/>
                <w:szCs w:val="22"/>
              </w:rPr>
              <w:t xml:space="preserve">TAMP' da yer alan Acil Durum Hizmet Gruplarından sorumlu olup kaynak ve ihtiyaçların bu gruplar tarafından belirlenmesini sağlar. Belirlenen kaynak ve ihtiyaçları İhtiyaç Analizi Ekibine bildirir.  </w:t>
            </w:r>
          </w:p>
        </w:tc>
      </w:tr>
      <w:tr w:rsidR="00302C9B" w:rsidRPr="000F3E3C" w:rsidTr="005B59DE">
        <w:trPr>
          <w:trHeight w:val="461"/>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Afet ve Acil Durum Arama ve Kurtarma Birlik Müdürlüğü  Binası</w:t>
            </w:r>
          </w:p>
        </w:tc>
      </w:tr>
      <w:tr w:rsidR="00302C9B" w:rsidRPr="000F3E3C" w:rsidTr="005B59DE">
        <w:trPr>
          <w:trHeight w:val="376"/>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line="276" w:lineRule="auto"/>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Acil Çağrı Numarası: </w:t>
            </w:r>
          </w:p>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İl Afet ve Acil Durum Yönetim Merkezi: </w:t>
            </w:r>
          </w:p>
          <w:p w:rsidR="00302C9B" w:rsidRPr="000F3E3C" w:rsidRDefault="00302C9B" w:rsidP="005B59DE">
            <w:pPr>
              <w:spacing w:after="0" w:line="276" w:lineRule="auto"/>
              <w:ind w:left="104"/>
              <w:jc w:val="both"/>
              <w:rPr>
                <w:rFonts w:asciiTheme="minorHAnsi" w:eastAsiaTheme="minorEastAsia" w:hAnsiTheme="minorHAnsi" w:cstheme="minorHAnsi"/>
                <w:i w:val="0"/>
                <w:iCs w:val="0"/>
                <w:sz w:val="24"/>
                <w:szCs w:val="24"/>
              </w:rPr>
            </w:pPr>
            <w:r w:rsidRPr="000F3E3C">
              <w:rPr>
                <w:rFonts w:asciiTheme="minorHAnsi" w:eastAsiaTheme="minorEastAsia" w:hAnsiTheme="minorHAnsi" w:cstheme="minorHAnsi"/>
                <w:i w:val="0"/>
                <w:iCs w:val="0"/>
                <w:sz w:val="24"/>
                <w:szCs w:val="24"/>
              </w:rPr>
              <w:t xml:space="preserve">Başbakanlık Afet ve Acil Durum Yönetim Merkezi: </w:t>
            </w:r>
          </w:p>
        </w:tc>
      </w:tr>
    </w:tbl>
    <w:p w:rsidR="00302C9B" w:rsidRPr="000F3E3C" w:rsidRDefault="00302C9B" w:rsidP="00302C9B">
      <w:pPr>
        <w:rPr>
          <w:rFonts w:asciiTheme="minorHAnsi" w:hAnsiTheme="minorHAnsi" w:cstheme="minorHAnsi"/>
          <w:lang w:val="tr-TR"/>
        </w:rPr>
        <w:sectPr w:rsidR="00302C9B" w:rsidRPr="000F3E3C" w:rsidSect="00302C9B">
          <w:pgSz w:w="11906" w:h="16838"/>
          <w:pgMar w:top="1134" w:right="566" w:bottom="709" w:left="709" w:header="708" w:footer="708" w:gutter="0"/>
          <w:cols w:space="708"/>
          <w:docGrid w:linePitch="360"/>
        </w:sect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302C9B" w:rsidRPr="000F3E3C" w:rsidTr="005B59DE">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302C9B" w:rsidRPr="00D02179" w:rsidRDefault="00302C9B" w:rsidP="005B59DE">
            <w:pPr>
              <w:spacing w:after="0"/>
              <w:jc w:val="center"/>
              <w:rPr>
                <w:rFonts w:asciiTheme="minorHAnsi" w:hAnsiTheme="minorHAnsi" w:cstheme="minorHAnsi"/>
                <w:b/>
                <w:i w:val="0"/>
                <w:sz w:val="24"/>
                <w:szCs w:val="24"/>
              </w:rPr>
            </w:pPr>
            <w:r w:rsidRPr="00D02179">
              <w:rPr>
                <w:rFonts w:asciiTheme="minorHAnsi" w:hAnsiTheme="minorHAnsi" w:cstheme="minorHAnsi"/>
                <w:b/>
                <w:bCs/>
                <w:i w:val="0"/>
                <w:color w:val="FFFFFF" w:themeColor="background1"/>
                <w:sz w:val="24"/>
                <w:szCs w:val="24"/>
              </w:rPr>
              <w:lastRenderedPageBreak/>
              <w:t>KAYNAK YÖNETİMİ HİZMET GRUBU</w:t>
            </w:r>
          </w:p>
        </w:tc>
      </w:tr>
      <w:tr w:rsidR="00302C9B" w:rsidRPr="000F3E3C" w:rsidTr="005B59DE">
        <w:trPr>
          <w:trHeight w:val="432"/>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D02179" w:rsidRDefault="00302C9B" w:rsidP="005B59DE">
            <w:pPr>
              <w:spacing w:after="0"/>
              <w:jc w:val="center"/>
              <w:rPr>
                <w:rFonts w:asciiTheme="minorHAnsi" w:hAnsiTheme="minorHAnsi" w:cstheme="minorHAnsi"/>
                <w:sz w:val="24"/>
                <w:szCs w:val="24"/>
              </w:rPr>
            </w:pPr>
            <w:r w:rsidRPr="00D02179">
              <w:rPr>
                <w:rFonts w:asciiTheme="minorHAnsi" w:eastAsiaTheme="minorEastAsia" w:hAnsiTheme="minorHAnsi" w:cstheme="minorHAnsi"/>
                <w:i w:val="0"/>
                <w:iCs w:val="0"/>
                <w:sz w:val="24"/>
                <w:szCs w:val="24"/>
              </w:rPr>
              <w:t>ÖN İYİLEŞTİRME HİZMETLERİ KAYNAK YÖNETİMİ EKİBİ</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before="120" w:after="120"/>
              <w:jc w:val="both"/>
              <w:rPr>
                <w:rFonts w:asciiTheme="minorHAnsi" w:hAnsiTheme="minorHAnsi" w:cstheme="minorHAnsi"/>
                <w:sz w:val="24"/>
                <w:szCs w:val="24"/>
              </w:rPr>
            </w:pPr>
            <w:r w:rsidRPr="000F3E3C">
              <w:rPr>
                <w:rFonts w:asciiTheme="minorHAnsi" w:hAnsiTheme="minorHAnsi" w:cstheme="minorHAnsi"/>
                <w:i w:val="0"/>
                <w:sz w:val="24"/>
                <w:szCs w:val="22"/>
              </w:rPr>
              <w:t xml:space="preserve">TAMP' da yer alan Ön İyileştirme Hizmet Gruplarından sorumlu olup kaynak ve ihtiyaçların bu gruplar tarafından belirlenmesini sağlar. Belirlenen kaynak ve ihtiyaçları İhtiyaç Analizi Ekibine bildirir.  </w:t>
            </w:r>
          </w:p>
        </w:tc>
      </w:tr>
      <w:tr w:rsidR="00302C9B" w:rsidRPr="000F3E3C" w:rsidTr="005B59DE">
        <w:trPr>
          <w:trHeight w:val="416"/>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ind w:left="104"/>
              <w:jc w:val="both"/>
              <w:rPr>
                <w:rFonts w:asciiTheme="minorHAnsi" w:hAnsiTheme="minorHAnsi" w:cstheme="minorHAnsi"/>
                <w:sz w:val="24"/>
                <w:szCs w:val="24"/>
              </w:rPr>
            </w:pPr>
            <w:r w:rsidRPr="000F3E3C">
              <w:rPr>
                <w:rFonts w:asciiTheme="minorHAnsi" w:eastAsiaTheme="minorEastAsia" w:hAnsiTheme="minorHAnsi" w:cstheme="minorHAnsi"/>
                <w:i w:val="0"/>
                <w:iCs w:val="0"/>
                <w:sz w:val="24"/>
                <w:szCs w:val="24"/>
              </w:rPr>
              <w:t>Afet ve Acil Durum Arama ve Kurtarma Birlik Müdürlüğü  Binası</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Acil Çağrı Numarası: </w:t>
            </w:r>
          </w:p>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İl Afet ve Acil Durum Yönetim Merkezi: </w:t>
            </w:r>
          </w:p>
          <w:p w:rsidR="00302C9B" w:rsidRPr="000F3E3C" w:rsidRDefault="00302C9B" w:rsidP="005B59DE">
            <w:pPr>
              <w:spacing w:after="0"/>
              <w:ind w:left="104"/>
              <w:jc w:val="both"/>
              <w:rPr>
                <w:rFonts w:asciiTheme="minorHAnsi" w:hAnsiTheme="minorHAnsi" w:cstheme="minorHAnsi"/>
                <w:sz w:val="24"/>
                <w:szCs w:val="24"/>
              </w:rPr>
            </w:pPr>
            <w:r w:rsidRPr="000F3E3C">
              <w:rPr>
                <w:rFonts w:asciiTheme="minorHAnsi" w:hAnsiTheme="minorHAnsi" w:cstheme="minorHAnsi"/>
                <w:i w:val="0"/>
                <w:sz w:val="24"/>
                <w:szCs w:val="24"/>
              </w:rPr>
              <w:t>Başbakanlık Afet ve Acil Durum Yönetim Merkezi:</w:t>
            </w:r>
          </w:p>
        </w:tc>
      </w:tr>
    </w:tbl>
    <w:p w:rsidR="00302C9B" w:rsidRPr="000F3E3C" w:rsidRDefault="00302C9B" w:rsidP="00302C9B">
      <w:pPr>
        <w:rPr>
          <w:rFonts w:asciiTheme="minorHAnsi" w:hAnsiTheme="minorHAnsi" w:cstheme="minorHAnsi"/>
          <w:lang w:val="tr-TR"/>
        </w:rPr>
      </w:pPr>
    </w:p>
    <w:tbl>
      <w:tblPr>
        <w:tblW w:w="9760" w:type="dxa"/>
        <w:tblInd w:w="144" w:type="dxa"/>
        <w:tblCellMar>
          <w:left w:w="0" w:type="dxa"/>
          <w:right w:w="0" w:type="dxa"/>
        </w:tblCellMar>
        <w:tblLook w:val="0420" w:firstRow="1" w:lastRow="0" w:firstColumn="0" w:lastColumn="0" w:noHBand="0" w:noVBand="1"/>
      </w:tblPr>
      <w:tblGrid>
        <w:gridCol w:w="2020"/>
        <w:gridCol w:w="7740"/>
      </w:tblGrid>
      <w:tr w:rsidR="00302C9B" w:rsidRPr="000F3E3C" w:rsidTr="005B59DE">
        <w:trPr>
          <w:trHeight w:val="584"/>
        </w:trPr>
        <w:tc>
          <w:tcPr>
            <w:tcW w:w="9760" w:type="dxa"/>
            <w:gridSpan w:val="2"/>
            <w:tcBorders>
              <w:top w:val="single" w:sz="8" w:space="0" w:color="00A1DE"/>
              <w:left w:val="single" w:sz="8" w:space="0" w:color="00A1DE"/>
              <w:bottom w:val="single" w:sz="24" w:space="0" w:color="FFFFFF"/>
              <w:right w:val="single" w:sz="8" w:space="0" w:color="00A1DE"/>
            </w:tcBorders>
            <w:shd w:val="clear" w:color="auto" w:fill="00A1DE"/>
            <w:tcMar>
              <w:top w:w="72" w:type="dxa"/>
              <w:left w:w="144" w:type="dxa"/>
              <w:bottom w:w="72" w:type="dxa"/>
              <w:right w:w="144" w:type="dxa"/>
            </w:tcMar>
            <w:hideMark/>
          </w:tcPr>
          <w:p w:rsidR="00302C9B" w:rsidRPr="00BC649B" w:rsidRDefault="00302C9B" w:rsidP="005B59DE">
            <w:pPr>
              <w:spacing w:after="0"/>
              <w:jc w:val="center"/>
              <w:rPr>
                <w:rFonts w:asciiTheme="minorHAnsi" w:hAnsiTheme="minorHAnsi" w:cstheme="minorHAnsi"/>
                <w:b/>
                <w:i w:val="0"/>
                <w:sz w:val="24"/>
                <w:szCs w:val="24"/>
              </w:rPr>
            </w:pPr>
            <w:r w:rsidRPr="00BC649B">
              <w:rPr>
                <w:rFonts w:asciiTheme="minorHAnsi" w:hAnsiTheme="minorHAnsi" w:cstheme="minorHAnsi"/>
                <w:b/>
                <w:bCs/>
                <w:i w:val="0"/>
                <w:color w:val="FFFFFF" w:themeColor="background1"/>
                <w:sz w:val="24"/>
                <w:szCs w:val="24"/>
              </w:rPr>
              <w:t>KAYNAK HİZMET GRUBU</w:t>
            </w:r>
          </w:p>
        </w:tc>
      </w:tr>
      <w:tr w:rsidR="00302C9B" w:rsidRPr="000F3E3C" w:rsidTr="005B59DE">
        <w:trPr>
          <w:trHeight w:val="315"/>
        </w:trPr>
        <w:tc>
          <w:tcPr>
            <w:tcW w:w="9760" w:type="dxa"/>
            <w:gridSpan w:val="2"/>
            <w:tcBorders>
              <w:top w:val="single" w:sz="24" w:space="0" w:color="FFFFFF"/>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5668A3" w:rsidRDefault="00302C9B" w:rsidP="005B59DE">
            <w:pPr>
              <w:spacing w:after="0"/>
              <w:jc w:val="center"/>
              <w:rPr>
                <w:rFonts w:asciiTheme="minorHAnsi" w:hAnsiTheme="minorHAnsi" w:cstheme="minorHAnsi"/>
                <w:sz w:val="24"/>
                <w:szCs w:val="24"/>
              </w:rPr>
            </w:pPr>
            <w:r w:rsidRPr="005668A3">
              <w:rPr>
                <w:rFonts w:asciiTheme="minorHAnsi" w:eastAsiaTheme="minorEastAsia" w:hAnsiTheme="minorHAnsi" w:cstheme="minorHAnsi"/>
                <w:i w:val="0"/>
                <w:iCs w:val="0"/>
                <w:sz w:val="24"/>
                <w:szCs w:val="24"/>
              </w:rPr>
              <w:t>LOJİSTİK VE BAKIM HİZMETLERİ KAYNAK YÖNETİMİ EKİBİ</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Görevleri</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before="120" w:after="120"/>
              <w:jc w:val="both"/>
              <w:rPr>
                <w:rFonts w:asciiTheme="minorHAnsi" w:hAnsiTheme="minorHAnsi" w:cstheme="minorHAnsi"/>
                <w:i w:val="0"/>
                <w:sz w:val="24"/>
                <w:szCs w:val="24"/>
              </w:rPr>
            </w:pPr>
            <w:r w:rsidRPr="000F3E3C">
              <w:rPr>
                <w:rFonts w:asciiTheme="minorHAnsi" w:hAnsiTheme="minorHAnsi" w:cstheme="minorHAnsi"/>
                <w:i w:val="0"/>
                <w:sz w:val="24"/>
                <w:szCs w:val="22"/>
              </w:rPr>
              <w:t>TAMP' da yer alan Lojistik ve Bakım Hizmet Gruplarından sorumlu olup kaynak ve ihtiyaçların bu gruplar tarafından belirlenmesini sağlar. Belirlenen kaynak ve ihtiyaçları İhtiyaç Analizi Ekibine bildirir.</w:t>
            </w:r>
          </w:p>
        </w:tc>
      </w:tr>
      <w:tr w:rsidR="00302C9B" w:rsidRPr="000F3E3C" w:rsidTr="005B59DE">
        <w:trPr>
          <w:trHeight w:val="388"/>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Toplanma Alanı </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eastAsiaTheme="minorEastAsia" w:hAnsiTheme="minorHAnsi" w:cstheme="minorHAnsi"/>
                <w:i w:val="0"/>
                <w:iCs w:val="0"/>
                <w:sz w:val="24"/>
                <w:szCs w:val="24"/>
              </w:rPr>
              <w:t>Afet ve Acil Durum Arama ve Kurtarma Birlik Müdürlüğü  Binası</w:t>
            </w:r>
          </w:p>
        </w:tc>
      </w:tr>
      <w:tr w:rsidR="00302C9B" w:rsidRPr="000F3E3C" w:rsidTr="005B59DE">
        <w:trPr>
          <w:trHeight w:val="584"/>
        </w:trPr>
        <w:tc>
          <w:tcPr>
            <w:tcW w:w="202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vAlign w:val="center"/>
            <w:hideMark/>
          </w:tcPr>
          <w:p w:rsidR="00302C9B" w:rsidRPr="000F3E3C" w:rsidRDefault="00302C9B" w:rsidP="005B59DE">
            <w:pPr>
              <w:spacing w:after="0"/>
              <w:jc w:val="both"/>
              <w:rPr>
                <w:rFonts w:asciiTheme="minorHAnsi" w:hAnsiTheme="minorHAnsi" w:cstheme="minorHAnsi"/>
                <w:i w:val="0"/>
                <w:sz w:val="24"/>
                <w:szCs w:val="24"/>
              </w:rPr>
            </w:pPr>
            <w:r w:rsidRPr="000F3E3C">
              <w:rPr>
                <w:rFonts w:asciiTheme="minorHAnsi" w:hAnsiTheme="minorHAnsi" w:cstheme="minorHAnsi"/>
                <w:i w:val="0"/>
                <w:sz w:val="24"/>
                <w:szCs w:val="24"/>
              </w:rPr>
              <w:t>Afet Sırasında İlgili Telefon ve İrtibat Numaraları</w:t>
            </w:r>
          </w:p>
        </w:tc>
        <w:tc>
          <w:tcPr>
            <w:tcW w:w="7740" w:type="dxa"/>
            <w:tcBorders>
              <w:top w:val="single" w:sz="8" w:space="0" w:color="00A1DE"/>
              <w:left w:val="single" w:sz="8" w:space="0" w:color="00A1DE"/>
              <w:bottom w:val="single" w:sz="8" w:space="0" w:color="00A1DE"/>
              <w:right w:val="single" w:sz="8" w:space="0" w:color="00A1DE"/>
            </w:tcBorders>
            <w:shd w:val="clear" w:color="auto" w:fill="auto"/>
            <w:tcMar>
              <w:top w:w="72" w:type="dxa"/>
              <w:left w:w="144" w:type="dxa"/>
              <w:bottom w:w="72" w:type="dxa"/>
              <w:right w:w="144" w:type="dxa"/>
            </w:tcMar>
            <w:hideMark/>
          </w:tcPr>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Acil Çağrı Numarası: </w:t>
            </w:r>
          </w:p>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İl Afet ve Acil Durum Yönetim Merkezi: </w:t>
            </w:r>
          </w:p>
          <w:p w:rsidR="00302C9B" w:rsidRPr="000F3E3C" w:rsidRDefault="00302C9B" w:rsidP="005B59DE">
            <w:pPr>
              <w:spacing w:after="0"/>
              <w:ind w:left="104"/>
              <w:jc w:val="both"/>
              <w:rPr>
                <w:rFonts w:asciiTheme="minorHAnsi" w:hAnsiTheme="minorHAnsi" w:cstheme="minorHAnsi"/>
                <w:i w:val="0"/>
                <w:sz w:val="24"/>
                <w:szCs w:val="24"/>
              </w:rPr>
            </w:pPr>
            <w:r w:rsidRPr="000F3E3C">
              <w:rPr>
                <w:rFonts w:asciiTheme="minorHAnsi" w:hAnsiTheme="minorHAnsi" w:cstheme="minorHAnsi"/>
                <w:i w:val="0"/>
                <w:sz w:val="24"/>
                <w:szCs w:val="24"/>
              </w:rPr>
              <w:t xml:space="preserve">Başbakanlık Afet ve Acil Durum Yönetim Merkezi: </w:t>
            </w:r>
          </w:p>
        </w:tc>
      </w:tr>
    </w:tbl>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p w:rsidR="002733D9" w:rsidRPr="000F3E3C" w:rsidRDefault="002733D9" w:rsidP="002733D9">
      <w:pPr>
        <w:rPr>
          <w:rFonts w:asciiTheme="minorHAnsi" w:hAnsiTheme="minorHAnsi" w:cstheme="minorHAnsi"/>
        </w:rPr>
      </w:pPr>
    </w:p>
    <w:sectPr w:rsidR="002733D9" w:rsidRPr="000F3E3C" w:rsidSect="00302C9B">
      <w:pgSz w:w="11906" w:h="16838"/>
      <w:pgMar w:top="1134" w:right="566" w:bottom="709"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013" w:rsidRDefault="00B55013" w:rsidP="002733D9">
      <w:pPr>
        <w:spacing w:after="0" w:line="240" w:lineRule="auto"/>
      </w:pPr>
      <w:r>
        <w:separator/>
      </w:r>
    </w:p>
  </w:endnote>
  <w:endnote w:type="continuationSeparator" w:id="0">
    <w:p w:rsidR="00B55013" w:rsidRDefault="00B55013" w:rsidP="00273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Arial Black">
    <w:panose1 w:val="020B0A04020102020204"/>
    <w:charset w:val="A2"/>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7465694"/>
      <w:docPartObj>
        <w:docPartGallery w:val="Page Numbers (Bottom of Page)"/>
        <w:docPartUnique/>
      </w:docPartObj>
    </w:sdtPr>
    <w:sdtEndPr/>
    <w:sdtContent>
      <w:p w:rsidR="00657241" w:rsidRDefault="00657241">
        <w:pPr>
          <w:pStyle w:val="AltBilgi"/>
          <w:jc w:val="right"/>
        </w:pPr>
        <w:r>
          <w:fldChar w:fldCharType="begin"/>
        </w:r>
        <w:r>
          <w:instrText>PAGE   \* MERGEFORMAT</w:instrText>
        </w:r>
        <w:r>
          <w:fldChar w:fldCharType="separate"/>
        </w:r>
        <w:r w:rsidR="009F7383" w:rsidRPr="009F7383">
          <w:rPr>
            <w:noProof/>
            <w:lang w:val="tr-TR"/>
          </w:rPr>
          <w:t>66</w:t>
        </w:r>
        <w:r>
          <w:fldChar w:fldCharType="end"/>
        </w:r>
      </w:p>
    </w:sdtContent>
  </w:sdt>
  <w:p w:rsidR="00657241" w:rsidRDefault="00657241">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013" w:rsidRDefault="00B55013" w:rsidP="002733D9">
      <w:pPr>
        <w:spacing w:after="0" w:line="240" w:lineRule="auto"/>
      </w:pPr>
      <w:r>
        <w:separator/>
      </w:r>
    </w:p>
  </w:footnote>
  <w:footnote w:type="continuationSeparator" w:id="0">
    <w:p w:rsidR="00B55013" w:rsidRDefault="00B55013" w:rsidP="00273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1" w:rsidRDefault="00657241">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241" w:rsidRDefault="00657241">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F51DD"/>
    <w:multiLevelType w:val="hybridMultilevel"/>
    <w:tmpl w:val="E6DE64F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160B4F52"/>
    <w:multiLevelType w:val="hybridMultilevel"/>
    <w:tmpl w:val="9FA2942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BC466EC"/>
    <w:multiLevelType w:val="hybridMultilevel"/>
    <w:tmpl w:val="52F60F26"/>
    <w:lvl w:ilvl="0" w:tplc="9638478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2722A82"/>
    <w:multiLevelType w:val="hybridMultilevel"/>
    <w:tmpl w:val="97E2512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5154001"/>
    <w:multiLevelType w:val="hybridMultilevel"/>
    <w:tmpl w:val="42A2CA7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60A1376"/>
    <w:multiLevelType w:val="hybridMultilevel"/>
    <w:tmpl w:val="42A2CA7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CDD5872"/>
    <w:multiLevelType w:val="hybridMultilevel"/>
    <w:tmpl w:val="7C0C5CD0"/>
    <w:lvl w:ilvl="0" w:tplc="041F0017">
      <w:start w:val="1"/>
      <w:numFmt w:val="lowerLetter"/>
      <w:lvlText w:val="%1)"/>
      <w:lvlJc w:val="left"/>
      <w:pPr>
        <w:ind w:left="720" w:hanging="360"/>
      </w:pPr>
      <w:rPr>
        <w:b w:val="0"/>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6B02E76"/>
    <w:multiLevelType w:val="hybridMultilevel"/>
    <w:tmpl w:val="429CB27C"/>
    <w:lvl w:ilvl="0" w:tplc="041F000D">
      <w:start w:val="1"/>
      <w:numFmt w:val="bullet"/>
      <w:lvlText w:val=""/>
      <w:lvlJc w:val="left"/>
      <w:pPr>
        <w:ind w:left="1440" w:hanging="360"/>
      </w:pPr>
      <w:rPr>
        <w:rFonts w:ascii="Wingdings" w:hAnsi="Wingdings" w:cs="Wingdings" w:hint="default"/>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cs="Wingdings" w:hint="default"/>
      </w:rPr>
    </w:lvl>
    <w:lvl w:ilvl="3" w:tplc="041F0001">
      <w:start w:val="1"/>
      <w:numFmt w:val="bullet"/>
      <w:lvlText w:val=""/>
      <w:lvlJc w:val="left"/>
      <w:pPr>
        <w:ind w:left="3600" w:hanging="360"/>
      </w:pPr>
      <w:rPr>
        <w:rFonts w:ascii="Symbol" w:hAnsi="Symbol" w:cs="Symbol" w:hint="default"/>
      </w:rPr>
    </w:lvl>
    <w:lvl w:ilvl="4" w:tplc="041F0003">
      <w:start w:val="1"/>
      <w:numFmt w:val="bullet"/>
      <w:lvlText w:val="o"/>
      <w:lvlJc w:val="left"/>
      <w:pPr>
        <w:ind w:left="4320" w:hanging="360"/>
      </w:pPr>
      <w:rPr>
        <w:rFonts w:ascii="Courier New" w:hAnsi="Courier New" w:cs="Courier New" w:hint="default"/>
      </w:rPr>
    </w:lvl>
    <w:lvl w:ilvl="5" w:tplc="041F0005">
      <w:start w:val="1"/>
      <w:numFmt w:val="bullet"/>
      <w:lvlText w:val=""/>
      <w:lvlJc w:val="left"/>
      <w:pPr>
        <w:ind w:left="5040" w:hanging="360"/>
      </w:pPr>
      <w:rPr>
        <w:rFonts w:ascii="Wingdings" w:hAnsi="Wingdings" w:cs="Wingdings" w:hint="default"/>
      </w:rPr>
    </w:lvl>
    <w:lvl w:ilvl="6" w:tplc="041F0001">
      <w:start w:val="1"/>
      <w:numFmt w:val="bullet"/>
      <w:lvlText w:val=""/>
      <w:lvlJc w:val="left"/>
      <w:pPr>
        <w:ind w:left="5760" w:hanging="360"/>
      </w:pPr>
      <w:rPr>
        <w:rFonts w:ascii="Symbol" w:hAnsi="Symbol" w:cs="Symbol" w:hint="default"/>
      </w:rPr>
    </w:lvl>
    <w:lvl w:ilvl="7" w:tplc="041F0003">
      <w:start w:val="1"/>
      <w:numFmt w:val="bullet"/>
      <w:lvlText w:val="o"/>
      <w:lvlJc w:val="left"/>
      <w:pPr>
        <w:ind w:left="6480" w:hanging="360"/>
      </w:pPr>
      <w:rPr>
        <w:rFonts w:ascii="Courier New" w:hAnsi="Courier New" w:cs="Courier New" w:hint="default"/>
      </w:rPr>
    </w:lvl>
    <w:lvl w:ilvl="8" w:tplc="041F0005">
      <w:start w:val="1"/>
      <w:numFmt w:val="bullet"/>
      <w:lvlText w:val=""/>
      <w:lvlJc w:val="left"/>
      <w:pPr>
        <w:ind w:left="7200" w:hanging="360"/>
      </w:pPr>
      <w:rPr>
        <w:rFonts w:ascii="Wingdings" w:hAnsi="Wingdings" w:cs="Wingdings" w:hint="default"/>
      </w:rPr>
    </w:lvl>
  </w:abstractNum>
  <w:abstractNum w:abstractNumId="8" w15:restartNumberingAfterBreak="0">
    <w:nsid w:val="39EB3715"/>
    <w:multiLevelType w:val="hybridMultilevel"/>
    <w:tmpl w:val="A96869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BE4967"/>
    <w:multiLevelType w:val="hybridMultilevel"/>
    <w:tmpl w:val="E016545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B225088"/>
    <w:multiLevelType w:val="hybridMultilevel"/>
    <w:tmpl w:val="BEF0B0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E627C76"/>
    <w:multiLevelType w:val="hybridMultilevel"/>
    <w:tmpl w:val="5A4686AE"/>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4C746B4"/>
    <w:multiLevelType w:val="multilevel"/>
    <w:tmpl w:val="3872DF08"/>
    <w:lvl w:ilvl="0">
      <w:start w:val="1"/>
      <w:numFmt w:val="decimal"/>
      <w:lvlText w:val="%1."/>
      <w:lvlJc w:val="left"/>
      <w:pPr>
        <w:ind w:left="1080" w:hanging="360"/>
      </w:pPr>
      <w:rPr>
        <w:rFonts w:hint="default"/>
        <w:b w:val="0"/>
      </w:r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13" w15:restartNumberingAfterBreak="0">
    <w:nsid w:val="44FB1971"/>
    <w:multiLevelType w:val="hybridMultilevel"/>
    <w:tmpl w:val="97E2512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8C01EE5"/>
    <w:multiLevelType w:val="hybridMultilevel"/>
    <w:tmpl w:val="D7A2001C"/>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B867927"/>
    <w:multiLevelType w:val="hybridMultilevel"/>
    <w:tmpl w:val="77AC8E0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9007988"/>
    <w:multiLevelType w:val="hybridMultilevel"/>
    <w:tmpl w:val="E154E656"/>
    <w:lvl w:ilvl="0" w:tplc="B7D63F68">
      <w:start w:val="1"/>
      <w:numFmt w:val="decimal"/>
      <w:lvlText w:val="%1)"/>
      <w:lvlJc w:val="left"/>
      <w:pPr>
        <w:ind w:left="786"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7" w15:restartNumberingAfterBreak="0">
    <w:nsid w:val="6CA70CF5"/>
    <w:multiLevelType w:val="hybridMultilevel"/>
    <w:tmpl w:val="77521F34"/>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FB95529"/>
    <w:multiLevelType w:val="hybridMultilevel"/>
    <w:tmpl w:val="A4804C72"/>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num w:numId="1">
    <w:abstractNumId w:val="16"/>
  </w:num>
  <w:num w:numId="2">
    <w:abstractNumId w:val="12"/>
  </w:num>
  <w:num w:numId="3">
    <w:abstractNumId w:val="6"/>
  </w:num>
  <w:num w:numId="4">
    <w:abstractNumId w:val="8"/>
  </w:num>
  <w:num w:numId="5">
    <w:abstractNumId w:val="4"/>
  </w:num>
  <w:num w:numId="6">
    <w:abstractNumId w:val="5"/>
  </w:num>
  <w:num w:numId="7">
    <w:abstractNumId w:val="18"/>
  </w:num>
  <w:num w:numId="8">
    <w:abstractNumId w:val="9"/>
  </w:num>
  <w:num w:numId="9">
    <w:abstractNumId w:val="13"/>
  </w:num>
  <w:num w:numId="10">
    <w:abstractNumId w:val="3"/>
  </w:num>
  <w:num w:numId="11">
    <w:abstractNumId w:val="17"/>
  </w:num>
  <w:num w:numId="12">
    <w:abstractNumId w:val="14"/>
  </w:num>
  <w:num w:numId="13">
    <w:abstractNumId w:val="11"/>
  </w:num>
  <w:num w:numId="14">
    <w:abstractNumId w:val="0"/>
  </w:num>
  <w:num w:numId="15">
    <w:abstractNumId w:val="1"/>
  </w:num>
  <w:num w:numId="16">
    <w:abstractNumId w:val="15"/>
  </w:num>
  <w:num w:numId="17">
    <w:abstractNumId w:val="7"/>
  </w:num>
  <w:num w:numId="18">
    <w:abstractNumId w:val="1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03C"/>
    <w:rsid w:val="00006B2B"/>
    <w:rsid w:val="00020775"/>
    <w:rsid w:val="00023D12"/>
    <w:rsid w:val="000276D6"/>
    <w:rsid w:val="00055724"/>
    <w:rsid w:val="00061C7E"/>
    <w:rsid w:val="00090449"/>
    <w:rsid w:val="00092266"/>
    <w:rsid w:val="00097C93"/>
    <w:rsid w:val="000A16D9"/>
    <w:rsid w:val="000A6DD4"/>
    <w:rsid w:val="000B0B08"/>
    <w:rsid w:val="000B22AF"/>
    <w:rsid w:val="000C05E3"/>
    <w:rsid w:val="000C4BC9"/>
    <w:rsid w:val="000D43AA"/>
    <w:rsid w:val="000E4660"/>
    <w:rsid w:val="000F3E3C"/>
    <w:rsid w:val="000F409D"/>
    <w:rsid w:val="000F7454"/>
    <w:rsid w:val="000F7D7D"/>
    <w:rsid w:val="00126478"/>
    <w:rsid w:val="00132B75"/>
    <w:rsid w:val="00134BC0"/>
    <w:rsid w:val="00135947"/>
    <w:rsid w:val="00137EE2"/>
    <w:rsid w:val="001508A5"/>
    <w:rsid w:val="001612D3"/>
    <w:rsid w:val="001625D6"/>
    <w:rsid w:val="00176C91"/>
    <w:rsid w:val="001770B7"/>
    <w:rsid w:val="00190824"/>
    <w:rsid w:val="00191A84"/>
    <w:rsid w:val="00192D80"/>
    <w:rsid w:val="001B6D0A"/>
    <w:rsid w:val="001C18A8"/>
    <w:rsid w:val="001D764C"/>
    <w:rsid w:val="001E0284"/>
    <w:rsid w:val="001F004E"/>
    <w:rsid w:val="001F2988"/>
    <w:rsid w:val="001F369C"/>
    <w:rsid w:val="00207868"/>
    <w:rsid w:val="002122A1"/>
    <w:rsid w:val="0021463F"/>
    <w:rsid w:val="002212C3"/>
    <w:rsid w:val="002222E5"/>
    <w:rsid w:val="00222BB3"/>
    <w:rsid w:val="00255D83"/>
    <w:rsid w:val="0026168A"/>
    <w:rsid w:val="0026747F"/>
    <w:rsid w:val="002733D9"/>
    <w:rsid w:val="00280084"/>
    <w:rsid w:val="002825B0"/>
    <w:rsid w:val="00282728"/>
    <w:rsid w:val="00291939"/>
    <w:rsid w:val="002A74BE"/>
    <w:rsid w:val="002B0CEA"/>
    <w:rsid w:val="002B6066"/>
    <w:rsid w:val="002C6EC3"/>
    <w:rsid w:val="002D67BB"/>
    <w:rsid w:val="002F7DAA"/>
    <w:rsid w:val="00302C9B"/>
    <w:rsid w:val="0030548A"/>
    <w:rsid w:val="00311BBB"/>
    <w:rsid w:val="00332A50"/>
    <w:rsid w:val="00332C76"/>
    <w:rsid w:val="00334A38"/>
    <w:rsid w:val="00367EED"/>
    <w:rsid w:val="0037051F"/>
    <w:rsid w:val="00393DAC"/>
    <w:rsid w:val="0039794E"/>
    <w:rsid w:val="003A0818"/>
    <w:rsid w:val="003A08BE"/>
    <w:rsid w:val="003A31AC"/>
    <w:rsid w:val="003D39DD"/>
    <w:rsid w:val="003D7792"/>
    <w:rsid w:val="003E5346"/>
    <w:rsid w:val="003E65C5"/>
    <w:rsid w:val="00423803"/>
    <w:rsid w:val="004250E1"/>
    <w:rsid w:val="00426D55"/>
    <w:rsid w:val="00454AA7"/>
    <w:rsid w:val="00463CBF"/>
    <w:rsid w:val="00464788"/>
    <w:rsid w:val="00465EC0"/>
    <w:rsid w:val="00495862"/>
    <w:rsid w:val="004A1C19"/>
    <w:rsid w:val="004D530E"/>
    <w:rsid w:val="004F120B"/>
    <w:rsid w:val="004F50A3"/>
    <w:rsid w:val="004F5EC3"/>
    <w:rsid w:val="0050692A"/>
    <w:rsid w:val="005135B3"/>
    <w:rsid w:val="00514642"/>
    <w:rsid w:val="00527D25"/>
    <w:rsid w:val="00531592"/>
    <w:rsid w:val="00546B50"/>
    <w:rsid w:val="00550E8B"/>
    <w:rsid w:val="00564620"/>
    <w:rsid w:val="005668A3"/>
    <w:rsid w:val="00580976"/>
    <w:rsid w:val="005A5C02"/>
    <w:rsid w:val="005B3D03"/>
    <w:rsid w:val="005B59DE"/>
    <w:rsid w:val="005E2541"/>
    <w:rsid w:val="005E3883"/>
    <w:rsid w:val="005F2B98"/>
    <w:rsid w:val="005F537E"/>
    <w:rsid w:val="00600DBD"/>
    <w:rsid w:val="0060799E"/>
    <w:rsid w:val="00616DA5"/>
    <w:rsid w:val="00626E25"/>
    <w:rsid w:val="00650BB3"/>
    <w:rsid w:val="00656B00"/>
    <w:rsid w:val="00657241"/>
    <w:rsid w:val="00692160"/>
    <w:rsid w:val="00694031"/>
    <w:rsid w:val="00695130"/>
    <w:rsid w:val="006A057F"/>
    <w:rsid w:val="006B598A"/>
    <w:rsid w:val="006C02DA"/>
    <w:rsid w:val="006D3F51"/>
    <w:rsid w:val="006D4B30"/>
    <w:rsid w:val="006E18A4"/>
    <w:rsid w:val="006F15C5"/>
    <w:rsid w:val="006F2E36"/>
    <w:rsid w:val="0072388F"/>
    <w:rsid w:val="007241AE"/>
    <w:rsid w:val="0073623B"/>
    <w:rsid w:val="00742F8F"/>
    <w:rsid w:val="007511CC"/>
    <w:rsid w:val="00760EA1"/>
    <w:rsid w:val="0079371A"/>
    <w:rsid w:val="00797DE6"/>
    <w:rsid w:val="007A084A"/>
    <w:rsid w:val="007C01B6"/>
    <w:rsid w:val="007C11DD"/>
    <w:rsid w:val="007D1184"/>
    <w:rsid w:val="007D203C"/>
    <w:rsid w:val="007E7B5E"/>
    <w:rsid w:val="007F1DC4"/>
    <w:rsid w:val="0080324E"/>
    <w:rsid w:val="00804B58"/>
    <w:rsid w:val="0081376A"/>
    <w:rsid w:val="00814524"/>
    <w:rsid w:val="00820913"/>
    <w:rsid w:val="0082246F"/>
    <w:rsid w:val="00827E76"/>
    <w:rsid w:val="00831018"/>
    <w:rsid w:val="00836C19"/>
    <w:rsid w:val="00860AB0"/>
    <w:rsid w:val="00872FC4"/>
    <w:rsid w:val="00876510"/>
    <w:rsid w:val="00884C01"/>
    <w:rsid w:val="00897AC3"/>
    <w:rsid w:val="008A6B1F"/>
    <w:rsid w:val="008D1D4C"/>
    <w:rsid w:val="008D6A69"/>
    <w:rsid w:val="008D79C6"/>
    <w:rsid w:val="008E6C0D"/>
    <w:rsid w:val="008F3745"/>
    <w:rsid w:val="00911DA9"/>
    <w:rsid w:val="00912DCA"/>
    <w:rsid w:val="00915733"/>
    <w:rsid w:val="009562B3"/>
    <w:rsid w:val="009718D2"/>
    <w:rsid w:val="00972EFB"/>
    <w:rsid w:val="00984D2F"/>
    <w:rsid w:val="009943B2"/>
    <w:rsid w:val="009B5F31"/>
    <w:rsid w:val="009C7559"/>
    <w:rsid w:val="009D0178"/>
    <w:rsid w:val="009D47B2"/>
    <w:rsid w:val="009F7383"/>
    <w:rsid w:val="00A039B3"/>
    <w:rsid w:val="00A14C67"/>
    <w:rsid w:val="00A427B8"/>
    <w:rsid w:val="00A428F8"/>
    <w:rsid w:val="00A46024"/>
    <w:rsid w:val="00A62604"/>
    <w:rsid w:val="00A8247D"/>
    <w:rsid w:val="00A84B44"/>
    <w:rsid w:val="00A8533E"/>
    <w:rsid w:val="00A8709C"/>
    <w:rsid w:val="00AA2041"/>
    <w:rsid w:val="00AA3ED4"/>
    <w:rsid w:val="00AA4A0A"/>
    <w:rsid w:val="00AA4CEC"/>
    <w:rsid w:val="00AA5013"/>
    <w:rsid w:val="00AC496E"/>
    <w:rsid w:val="00AC7897"/>
    <w:rsid w:val="00AE51D9"/>
    <w:rsid w:val="00AF6816"/>
    <w:rsid w:val="00B012A2"/>
    <w:rsid w:val="00B17D6B"/>
    <w:rsid w:val="00B214C4"/>
    <w:rsid w:val="00B2554B"/>
    <w:rsid w:val="00B26093"/>
    <w:rsid w:val="00B410B9"/>
    <w:rsid w:val="00B42283"/>
    <w:rsid w:val="00B5370C"/>
    <w:rsid w:val="00B55013"/>
    <w:rsid w:val="00B55283"/>
    <w:rsid w:val="00B56489"/>
    <w:rsid w:val="00B607D2"/>
    <w:rsid w:val="00B6328B"/>
    <w:rsid w:val="00B85661"/>
    <w:rsid w:val="00B90F8A"/>
    <w:rsid w:val="00BA3B0E"/>
    <w:rsid w:val="00BC4DDC"/>
    <w:rsid w:val="00BC649B"/>
    <w:rsid w:val="00BC6F55"/>
    <w:rsid w:val="00BD103B"/>
    <w:rsid w:val="00BD10B3"/>
    <w:rsid w:val="00BE39D9"/>
    <w:rsid w:val="00BE7568"/>
    <w:rsid w:val="00C10204"/>
    <w:rsid w:val="00C209A8"/>
    <w:rsid w:val="00C30992"/>
    <w:rsid w:val="00C36C91"/>
    <w:rsid w:val="00C40FB3"/>
    <w:rsid w:val="00C50E28"/>
    <w:rsid w:val="00C6643E"/>
    <w:rsid w:val="00C66B0E"/>
    <w:rsid w:val="00C70190"/>
    <w:rsid w:val="00C73575"/>
    <w:rsid w:val="00C814A9"/>
    <w:rsid w:val="00CB4B43"/>
    <w:rsid w:val="00CC3BCF"/>
    <w:rsid w:val="00CE3362"/>
    <w:rsid w:val="00D02179"/>
    <w:rsid w:val="00D04487"/>
    <w:rsid w:val="00D40747"/>
    <w:rsid w:val="00D40EC5"/>
    <w:rsid w:val="00D5613E"/>
    <w:rsid w:val="00D5714A"/>
    <w:rsid w:val="00D57596"/>
    <w:rsid w:val="00D6172C"/>
    <w:rsid w:val="00D769EE"/>
    <w:rsid w:val="00D836B0"/>
    <w:rsid w:val="00D95972"/>
    <w:rsid w:val="00DA5446"/>
    <w:rsid w:val="00DA5640"/>
    <w:rsid w:val="00DB58E4"/>
    <w:rsid w:val="00DC7D1A"/>
    <w:rsid w:val="00DD06E2"/>
    <w:rsid w:val="00DD31E6"/>
    <w:rsid w:val="00DD5B4F"/>
    <w:rsid w:val="00DF6A34"/>
    <w:rsid w:val="00E01045"/>
    <w:rsid w:val="00E03FBD"/>
    <w:rsid w:val="00E16DC5"/>
    <w:rsid w:val="00E25ED3"/>
    <w:rsid w:val="00E3731F"/>
    <w:rsid w:val="00E56DFA"/>
    <w:rsid w:val="00E56F70"/>
    <w:rsid w:val="00E660D1"/>
    <w:rsid w:val="00E66236"/>
    <w:rsid w:val="00EB556B"/>
    <w:rsid w:val="00ED168A"/>
    <w:rsid w:val="00ED7CEA"/>
    <w:rsid w:val="00EE0D99"/>
    <w:rsid w:val="00F1120D"/>
    <w:rsid w:val="00F121CF"/>
    <w:rsid w:val="00F45716"/>
    <w:rsid w:val="00F50ED0"/>
    <w:rsid w:val="00F60BE0"/>
    <w:rsid w:val="00F718B5"/>
    <w:rsid w:val="00F7310D"/>
    <w:rsid w:val="00F77A79"/>
    <w:rsid w:val="00F80FCF"/>
    <w:rsid w:val="00FA2F0C"/>
    <w:rsid w:val="00FA6B3D"/>
    <w:rsid w:val="00FB536B"/>
    <w:rsid w:val="00FE2687"/>
    <w:rsid w:val="00FE64FD"/>
    <w:rsid w:val="00FE7863"/>
    <w:rsid w:val="00FF5CF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E44647-E710-48C3-9A87-A2416F23F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B00"/>
    <w:pPr>
      <w:spacing w:line="288" w:lineRule="auto"/>
    </w:pPr>
    <w:rPr>
      <w:rFonts w:ascii="Calibri" w:eastAsia="Times New Roman" w:hAnsi="Calibri" w:cs="Times New Roman"/>
      <w:i/>
      <w:iCs/>
      <w:sz w:val="20"/>
      <w:szCs w:val="20"/>
      <w:lang w:val="en-US"/>
    </w:rPr>
  </w:style>
  <w:style w:type="paragraph" w:styleId="Balk1">
    <w:name w:val="heading 1"/>
    <w:basedOn w:val="Normal"/>
    <w:next w:val="Normal"/>
    <w:link w:val="Balk1Char"/>
    <w:uiPriority w:val="9"/>
    <w:qFormat/>
    <w:rsid w:val="002733D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733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2733D9"/>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basedOn w:val="Normal"/>
    <w:link w:val="AralkYokChar"/>
    <w:uiPriority w:val="1"/>
    <w:qFormat/>
    <w:rsid w:val="002733D9"/>
    <w:pPr>
      <w:spacing w:after="0" w:line="240" w:lineRule="auto"/>
    </w:pPr>
  </w:style>
  <w:style w:type="character" w:customStyle="1" w:styleId="AralkYokChar">
    <w:name w:val="Aralık Yok Char"/>
    <w:basedOn w:val="VarsaylanParagrafYazTipi"/>
    <w:link w:val="AralkYok"/>
    <w:uiPriority w:val="1"/>
    <w:locked/>
    <w:rsid w:val="002733D9"/>
    <w:rPr>
      <w:rFonts w:ascii="Calibri" w:eastAsia="Times New Roman" w:hAnsi="Calibri" w:cs="Times New Roman"/>
      <w:i/>
      <w:iCs/>
      <w:sz w:val="20"/>
      <w:szCs w:val="20"/>
      <w:lang w:val="en-US"/>
    </w:rPr>
  </w:style>
  <w:style w:type="paragraph" w:styleId="BalonMetni">
    <w:name w:val="Balloon Text"/>
    <w:basedOn w:val="Normal"/>
    <w:link w:val="BalonMetniChar"/>
    <w:uiPriority w:val="99"/>
    <w:semiHidden/>
    <w:unhideWhenUsed/>
    <w:rsid w:val="002733D9"/>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733D9"/>
    <w:rPr>
      <w:rFonts w:ascii="Tahoma" w:eastAsia="Times New Roman" w:hAnsi="Tahoma" w:cs="Tahoma"/>
      <w:i/>
      <w:iCs/>
      <w:sz w:val="16"/>
      <w:szCs w:val="16"/>
      <w:lang w:val="en-US"/>
    </w:rPr>
  </w:style>
  <w:style w:type="character" w:customStyle="1" w:styleId="Balk1Char">
    <w:name w:val="Başlık 1 Char"/>
    <w:basedOn w:val="VarsaylanParagrafYazTipi"/>
    <w:link w:val="Balk1"/>
    <w:uiPriority w:val="9"/>
    <w:rsid w:val="002733D9"/>
    <w:rPr>
      <w:rFonts w:asciiTheme="majorHAnsi" w:eastAsiaTheme="majorEastAsia" w:hAnsiTheme="majorHAnsi" w:cstheme="majorBidi"/>
      <w:b/>
      <w:bCs/>
      <w:i/>
      <w:iCs/>
      <w:color w:val="365F91" w:themeColor="accent1" w:themeShade="BF"/>
      <w:sz w:val="28"/>
      <w:szCs w:val="28"/>
      <w:lang w:val="en-US"/>
    </w:rPr>
  </w:style>
  <w:style w:type="paragraph" w:styleId="TBal">
    <w:name w:val="TOC Heading"/>
    <w:basedOn w:val="Balk1"/>
    <w:next w:val="Normal"/>
    <w:uiPriority w:val="39"/>
    <w:qFormat/>
    <w:rsid w:val="002733D9"/>
    <w:pPr>
      <w:keepNext w:val="0"/>
      <w:keepLines w:val="0"/>
      <w:shd w:val="clear" w:color="auto" w:fill="EFEFEF"/>
      <w:spacing w:after="100" w:line="269" w:lineRule="auto"/>
      <w:contextualSpacing/>
      <w:outlineLvl w:val="9"/>
    </w:pPr>
    <w:rPr>
      <w:rFonts w:ascii="Times New Roman" w:eastAsia="Times New Roman" w:hAnsi="Times New Roman" w:cs="Times New Roman"/>
      <w:i w:val="0"/>
      <w:color w:val="17365D" w:themeColor="text2" w:themeShade="BF"/>
      <w:szCs w:val="22"/>
    </w:rPr>
  </w:style>
  <w:style w:type="paragraph" w:styleId="T2">
    <w:name w:val="toc 2"/>
    <w:basedOn w:val="Normal"/>
    <w:next w:val="Normal"/>
    <w:autoRedefine/>
    <w:uiPriority w:val="39"/>
    <w:qFormat/>
    <w:rsid w:val="002733D9"/>
    <w:pPr>
      <w:spacing w:after="100"/>
      <w:ind w:left="220"/>
    </w:pPr>
    <w:rPr>
      <w:lang w:eastAsia="tr-TR"/>
    </w:rPr>
  </w:style>
  <w:style w:type="paragraph" w:styleId="T1">
    <w:name w:val="toc 1"/>
    <w:basedOn w:val="Normal"/>
    <w:next w:val="Normal"/>
    <w:autoRedefine/>
    <w:uiPriority w:val="39"/>
    <w:qFormat/>
    <w:rsid w:val="002733D9"/>
    <w:pPr>
      <w:spacing w:after="100"/>
    </w:pPr>
    <w:rPr>
      <w:lang w:eastAsia="tr-TR"/>
    </w:rPr>
  </w:style>
  <w:style w:type="paragraph" w:styleId="T3">
    <w:name w:val="toc 3"/>
    <w:basedOn w:val="Normal"/>
    <w:next w:val="Normal"/>
    <w:autoRedefine/>
    <w:uiPriority w:val="39"/>
    <w:qFormat/>
    <w:rsid w:val="002733D9"/>
    <w:pPr>
      <w:tabs>
        <w:tab w:val="right" w:leader="dot" w:pos="10042"/>
      </w:tabs>
      <w:spacing w:after="100" w:line="240" w:lineRule="auto"/>
      <w:ind w:left="440"/>
    </w:pPr>
    <w:rPr>
      <w:lang w:eastAsia="tr-TR"/>
    </w:rPr>
  </w:style>
  <w:style w:type="character" w:styleId="Kpr">
    <w:name w:val="Hyperlink"/>
    <w:uiPriority w:val="99"/>
    <w:rsid w:val="002733D9"/>
    <w:rPr>
      <w:color w:val="0000FF"/>
      <w:u w:val="single"/>
    </w:rPr>
  </w:style>
  <w:style w:type="paragraph" w:styleId="stBilgi">
    <w:name w:val="header"/>
    <w:basedOn w:val="Normal"/>
    <w:link w:val="stBilgiChar"/>
    <w:uiPriority w:val="99"/>
    <w:unhideWhenUsed/>
    <w:rsid w:val="002733D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733D9"/>
    <w:rPr>
      <w:rFonts w:ascii="Calibri" w:eastAsia="Times New Roman" w:hAnsi="Calibri" w:cs="Times New Roman"/>
      <w:i/>
      <w:iCs/>
      <w:sz w:val="20"/>
      <w:szCs w:val="20"/>
      <w:lang w:val="en-US"/>
    </w:rPr>
  </w:style>
  <w:style w:type="paragraph" w:styleId="AltBilgi">
    <w:name w:val="footer"/>
    <w:basedOn w:val="Normal"/>
    <w:link w:val="AltBilgiChar"/>
    <w:uiPriority w:val="99"/>
    <w:unhideWhenUsed/>
    <w:rsid w:val="002733D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733D9"/>
    <w:rPr>
      <w:rFonts w:ascii="Calibri" w:eastAsia="Times New Roman" w:hAnsi="Calibri" w:cs="Times New Roman"/>
      <w:i/>
      <w:iCs/>
      <w:sz w:val="20"/>
      <w:szCs w:val="20"/>
      <w:lang w:val="en-US"/>
    </w:rPr>
  </w:style>
  <w:style w:type="paragraph" w:styleId="ekillerTablosu">
    <w:name w:val="table of figures"/>
    <w:basedOn w:val="Normal"/>
    <w:next w:val="Normal"/>
    <w:uiPriority w:val="99"/>
    <w:unhideWhenUsed/>
    <w:rsid w:val="002733D9"/>
    <w:pPr>
      <w:spacing w:after="0"/>
    </w:pPr>
  </w:style>
  <w:style w:type="table" w:customStyle="1" w:styleId="TabloKlavuzu11">
    <w:name w:val="Tablo Kılavuzu11"/>
    <w:basedOn w:val="NormalTablo"/>
    <w:uiPriority w:val="59"/>
    <w:rsid w:val="002733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2733D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simYazs">
    <w:name w:val="caption"/>
    <w:basedOn w:val="Normal"/>
    <w:next w:val="Normal"/>
    <w:uiPriority w:val="35"/>
    <w:qFormat/>
    <w:rsid w:val="002733D9"/>
    <w:rPr>
      <w:b/>
      <w:bCs/>
      <w:color w:val="858585"/>
      <w:sz w:val="18"/>
      <w:szCs w:val="18"/>
    </w:rPr>
  </w:style>
  <w:style w:type="table" w:customStyle="1" w:styleId="TabloKlavuzu5">
    <w:name w:val="Tablo Kılavuzu5"/>
    <w:basedOn w:val="NormalTablo"/>
    <w:next w:val="TabloKlavuzu"/>
    <w:uiPriority w:val="59"/>
    <w:rsid w:val="002733D9"/>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basedOn w:val="VarsaylanParagrafYazTipi"/>
    <w:link w:val="Balk2"/>
    <w:uiPriority w:val="9"/>
    <w:rsid w:val="002733D9"/>
    <w:rPr>
      <w:rFonts w:asciiTheme="majorHAnsi" w:eastAsiaTheme="majorEastAsia" w:hAnsiTheme="majorHAnsi" w:cstheme="majorBidi"/>
      <w:b/>
      <w:bCs/>
      <w:i/>
      <w:iCs/>
      <w:color w:val="4F81BD" w:themeColor="accent1"/>
      <w:sz w:val="26"/>
      <w:szCs w:val="26"/>
      <w:lang w:val="en-US"/>
    </w:rPr>
  </w:style>
  <w:style w:type="paragraph" w:styleId="GvdeMetni">
    <w:name w:val="Body Text"/>
    <w:basedOn w:val="Normal"/>
    <w:link w:val="GvdeMetniChar"/>
    <w:rsid w:val="002733D9"/>
    <w:pPr>
      <w:suppressAutoHyphens/>
      <w:spacing w:after="120" w:line="266" w:lineRule="auto"/>
      <w:textAlignment w:val="center"/>
    </w:pPr>
    <w:rPr>
      <w:rFonts w:ascii="Times New Roman" w:hAnsi="Times New Roman"/>
      <w:b/>
      <w:lang w:eastAsia="ar-SA"/>
    </w:rPr>
  </w:style>
  <w:style w:type="character" w:customStyle="1" w:styleId="GvdeMetniChar">
    <w:name w:val="Gövde Metni Char"/>
    <w:basedOn w:val="VarsaylanParagrafYazTipi"/>
    <w:link w:val="GvdeMetni"/>
    <w:rsid w:val="002733D9"/>
    <w:rPr>
      <w:rFonts w:ascii="Times New Roman" w:eastAsia="Times New Roman" w:hAnsi="Times New Roman" w:cs="Times New Roman"/>
      <w:b/>
      <w:i/>
      <w:iCs/>
      <w:sz w:val="20"/>
      <w:szCs w:val="20"/>
      <w:lang w:val="en-US" w:eastAsia="ar-SA"/>
    </w:rPr>
  </w:style>
  <w:style w:type="character" w:customStyle="1" w:styleId="Balk3Char">
    <w:name w:val="Başlık 3 Char"/>
    <w:basedOn w:val="VarsaylanParagrafYazTipi"/>
    <w:link w:val="Balk3"/>
    <w:uiPriority w:val="9"/>
    <w:semiHidden/>
    <w:rsid w:val="002733D9"/>
    <w:rPr>
      <w:rFonts w:asciiTheme="majorHAnsi" w:eastAsiaTheme="majorEastAsia" w:hAnsiTheme="majorHAnsi" w:cstheme="majorBidi"/>
      <w:b/>
      <w:bCs/>
      <w:i/>
      <w:iCs/>
      <w:color w:val="4F81BD" w:themeColor="accent1"/>
      <w:sz w:val="20"/>
      <w:szCs w:val="20"/>
      <w:lang w:val="en-US"/>
    </w:rPr>
  </w:style>
  <w:style w:type="table" w:customStyle="1" w:styleId="Takvim1">
    <w:name w:val="Takvim 1"/>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Ind w:w="0" w:type="dxa"/>
      <w:tblCellMar>
        <w:top w:w="0" w:type="dxa"/>
        <w:left w:w="108" w:type="dxa"/>
        <w:bottom w:w="0" w:type="dxa"/>
        <w:right w:w="108" w:type="dxa"/>
      </w:tblCellMar>
    </w:tblPr>
  </w:style>
  <w:style w:type="paragraph" w:styleId="NormalWeb">
    <w:name w:val="Normal (Web)"/>
    <w:basedOn w:val="Normal"/>
    <w:uiPriority w:val="99"/>
    <w:rsid w:val="002733D9"/>
    <w:pPr>
      <w:suppressAutoHyphens/>
      <w:spacing w:before="280" w:after="280" w:line="240" w:lineRule="auto"/>
      <w:textAlignment w:val="center"/>
    </w:pPr>
    <w:rPr>
      <w:rFonts w:ascii="Times New Roman" w:hAnsi="Times New Roman" w:cs="Calibri"/>
      <w:b/>
      <w:i w:val="0"/>
      <w:iCs w:val="0"/>
      <w:sz w:val="24"/>
      <w:szCs w:val="24"/>
      <w:lang w:val="tr-TR" w:eastAsia="ar-SA"/>
    </w:rPr>
  </w:style>
  <w:style w:type="table" w:customStyle="1" w:styleId="OrtaKlavuz3-Vurgu23">
    <w:name w:val="Orta Kılavuz 3 - Vurgu 23"/>
    <w:basedOn w:val="NormalTablo"/>
    <w:next w:val="OrtaKlavuz3-Vurgu2"/>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styleId="OrtaKlavuz3-Vurgu2">
    <w:name w:val="Medium Grid 3 Accent 2"/>
    <w:basedOn w:val="NormalTablo"/>
    <w:uiPriority w:val="99"/>
    <w:rsid w:val="002733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OrtaKlavuz3-Vurgu21">
    <w:name w:val="Orta Kılavuz 3 - Vurgu 21"/>
    <w:basedOn w:val="NormalTablo"/>
    <w:next w:val="OrtaKlavuz3-Vurgu2"/>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2-Vurgu611">
    <w:name w:val="Orta Kılavuz 2 - Vurgu 611"/>
    <w:basedOn w:val="NormalTablo"/>
    <w:next w:val="OrtaKlavuz2-Vurgu6"/>
    <w:uiPriority w:val="68"/>
    <w:rsid w:val="002733D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OrtaKlavuz2-Vurgu6">
    <w:name w:val="Medium Grid 2 Accent 6"/>
    <w:basedOn w:val="NormalTablo"/>
    <w:uiPriority w:val="68"/>
    <w:rsid w:val="002733D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OrtaKlavuz3-Vurgu24">
    <w:name w:val="Orta Kılavuz 3 - Vurgu 24"/>
    <w:basedOn w:val="NormalTablo"/>
    <w:next w:val="OrtaKlavuz3-Vurgu2"/>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paragraph" w:styleId="ListeParagraf">
    <w:name w:val="List Paragraph"/>
    <w:basedOn w:val="Normal"/>
    <w:uiPriority w:val="34"/>
    <w:qFormat/>
    <w:rsid w:val="002733D9"/>
    <w:pPr>
      <w:ind w:left="720"/>
      <w:contextualSpacing/>
    </w:pPr>
  </w:style>
  <w:style w:type="table" w:customStyle="1" w:styleId="OrtaKlavuz3-Vurgu22">
    <w:name w:val="Orta Kılavuz 3 - Vurgu 22"/>
    <w:basedOn w:val="NormalTablo"/>
    <w:next w:val="OrtaKlavuz3-Vurgu2"/>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5">
    <w:name w:val="Orta Kılavuz 3 - Vurgu 25"/>
    <w:basedOn w:val="NormalTablo"/>
    <w:next w:val="OrtaKlavuz3-Vurgu2"/>
    <w:uiPriority w:val="99"/>
    <w:rsid w:val="002733D9"/>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12">
    <w:name w:val="Orta Kılavuz 3 - Vurgu 212"/>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21">
    <w:name w:val="Orta Kılavuz 3 - Vurgu 221"/>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paragraph" w:customStyle="1" w:styleId="Default">
    <w:name w:val="Default"/>
    <w:rsid w:val="001F369C"/>
    <w:pPr>
      <w:suppressAutoHyphens/>
      <w:autoSpaceDE w:val="0"/>
      <w:spacing w:line="252" w:lineRule="auto"/>
    </w:pPr>
    <w:rPr>
      <w:rFonts w:ascii="Arial" w:eastAsia="Times New Roman" w:hAnsi="Arial" w:cs="Arial"/>
      <w:color w:val="000000"/>
      <w:sz w:val="24"/>
      <w:szCs w:val="24"/>
      <w:lang w:eastAsia="ar-SA"/>
    </w:rPr>
  </w:style>
  <w:style w:type="table" w:customStyle="1" w:styleId="OrtaKlavuz3-Vurgu26">
    <w:name w:val="Orta Kılavuz 3 - Vurgu 26"/>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7">
    <w:name w:val="Orta Kılavuz 3 - Vurgu 27"/>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8">
    <w:name w:val="Orta Kılavuz 3 - Vurgu 28"/>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9">
    <w:name w:val="Orta Kılavuz 3 - Vurgu 29"/>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10">
    <w:name w:val="Orta Kılavuz 3 - Vurgu 210"/>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 w:type="table" w:customStyle="1" w:styleId="OrtaKlavuz3-Vurgu211">
    <w:name w:val="Orta Kılavuz 3 - Vurgu 211"/>
    <w:basedOn w:val="NormalTablo"/>
    <w:next w:val="OrtaKlavuz3-Vurgu2"/>
    <w:uiPriority w:val="99"/>
    <w:rsid w:val="001F369C"/>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BEBEB"/>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B2B2B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B2B2B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B2B2B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B2B2B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8D8D8"/>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8D8D8"/>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284923">
      <w:bodyDiv w:val="1"/>
      <w:marLeft w:val="0"/>
      <w:marRight w:val="0"/>
      <w:marTop w:val="0"/>
      <w:marBottom w:val="0"/>
      <w:divBdr>
        <w:top w:val="none" w:sz="0" w:space="0" w:color="auto"/>
        <w:left w:val="none" w:sz="0" w:space="0" w:color="auto"/>
        <w:bottom w:val="none" w:sz="0" w:space="0" w:color="auto"/>
        <w:right w:val="none" w:sz="0" w:space="0" w:color="auto"/>
      </w:divBdr>
    </w:div>
    <w:div w:id="1232500892">
      <w:bodyDiv w:val="1"/>
      <w:marLeft w:val="0"/>
      <w:marRight w:val="0"/>
      <w:marTop w:val="0"/>
      <w:marBottom w:val="0"/>
      <w:divBdr>
        <w:top w:val="none" w:sz="0" w:space="0" w:color="auto"/>
        <w:left w:val="none" w:sz="0" w:space="0" w:color="auto"/>
        <w:bottom w:val="none" w:sz="0" w:space="0" w:color="auto"/>
        <w:right w:val="none" w:sz="0" w:space="0" w:color="auto"/>
      </w:divBdr>
    </w:div>
    <w:div w:id="1397783568">
      <w:bodyDiv w:val="1"/>
      <w:marLeft w:val="0"/>
      <w:marRight w:val="0"/>
      <w:marTop w:val="0"/>
      <w:marBottom w:val="0"/>
      <w:divBdr>
        <w:top w:val="none" w:sz="0" w:space="0" w:color="auto"/>
        <w:left w:val="none" w:sz="0" w:space="0" w:color="auto"/>
        <w:bottom w:val="none" w:sz="0" w:space="0" w:color="auto"/>
        <w:right w:val="none" w:sz="0" w:space="0" w:color="auto"/>
      </w:divBdr>
    </w:div>
    <w:div w:id="1633897934">
      <w:bodyDiv w:val="1"/>
      <w:marLeft w:val="0"/>
      <w:marRight w:val="0"/>
      <w:marTop w:val="0"/>
      <w:marBottom w:val="0"/>
      <w:divBdr>
        <w:top w:val="none" w:sz="0" w:space="0" w:color="auto"/>
        <w:left w:val="none" w:sz="0" w:space="0" w:color="auto"/>
        <w:bottom w:val="none" w:sz="0" w:space="0" w:color="auto"/>
        <w:right w:val="none" w:sz="0" w:space="0" w:color="auto"/>
      </w:divBdr>
    </w:div>
    <w:div w:id="1822194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304;L%20AFET\Desktop\Bing&#246;l%20Kaynak%20Y&#246;netimi%20HGO%20Plan&#305;%20V.04(S&#305;dk&#305;).docx" TargetMode="External"/><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package" Target="embeddings/Microsoft_Excel__al__ma_Sayfas_1.xlsx"/><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endnotes" Target="endnotes.xml"/><Relationship Id="rId12" Type="http://schemas.openxmlformats.org/officeDocument/2006/relationships/hyperlink" Target="file:///C:\Users\&#304;L%20AFET\Desktop\Bing&#246;l%20Kaynak%20Y&#246;netimi%20HGO%20Plan&#305;%20V.04(S&#305;dk&#305;).docx" TargetMode="External"/><Relationship Id="rId17" Type="http://schemas.openxmlformats.org/officeDocument/2006/relationships/image" Target="media/image5.jpeg"/><Relationship Id="rId25" Type="http://schemas.openxmlformats.org/officeDocument/2006/relationships/header" Target="header2.xm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304;L%20AFET\Desktop\Bing&#246;l%20Kaynak%20Y&#246;netimi%20HGO%20Plan&#305;%20V.04(S&#305;dk&#305;).docx" TargetMode="External"/><Relationship Id="rId24"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package" Target="embeddings/Microsoft_Excel__al__ma_Sayfas_.xlsx"/><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10.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image" Target="media/image1.png"/><Relationship Id="rId51" Type="http://schemas.openxmlformats.org/officeDocument/2006/relationships/image" Target="media/image3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DC367-99F5-44C2-90DE-B60941C33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104</Pages>
  <Words>14151</Words>
  <Characters>80666</Characters>
  <Application>Microsoft Office Word</Application>
  <DocSecurity>0</DocSecurity>
  <Lines>672</Lines>
  <Paragraphs>189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asus1</dc:creator>
  <cp:lastModifiedBy>Windows Kullanıcısı</cp:lastModifiedBy>
  <cp:revision>181</cp:revision>
  <cp:lastPrinted>2016-02-17T07:05:00Z</cp:lastPrinted>
  <dcterms:created xsi:type="dcterms:W3CDTF">2017-04-04T07:48:00Z</dcterms:created>
  <dcterms:modified xsi:type="dcterms:W3CDTF">2019-10-11T13:46:00Z</dcterms:modified>
</cp:coreProperties>
</file>