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tiff" ContentType="image/tiff"/>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B563039" w14:textId="77777777" w:rsidR="00861BF8" w:rsidRPr="00703344" w:rsidRDefault="00861BF8" w:rsidP="00AC5600">
      <w:pPr>
        <w:pStyle w:val="AralkYok"/>
        <w:rPr>
          <w:lang w:val="tr-TR"/>
        </w:rPr>
      </w:pPr>
    </w:p>
    <w:p w14:paraId="7484E10E" w14:textId="77777777" w:rsidR="00224DB9" w:rsidRDefault="00A262FA" w:rsidP="003D6E19">
      <w:pPr>
        <w:spacing w:after="0"/>
        <w:rPr>
          <w:i/>
          <w:color w:val="FF0000"/>
          <w:sz w:val="22"/>
          <w:szCs w:val="22"/>
          <w:lang w:val="tr-TR"/>
        </w:rPr>
      </w:pPr>
      <w:r>
        <w:rPr>
          <w:noProof/>
          <w:lang w:val="tr-TR" w:eastAsia="tr-TR"/>
        </w:rPr>
        <w:drawing>
          <wp:inline distT="0" distB="0" distL="0" distR="0" wp14:anchorId="3627790F" wp14:editId="6216B777">
            <wp:extent cx="1173480" cy="1187450"/>
            <wp:effectExtent l="0" t="0" r="0" b="0"/>
            <wp:docPr id="1"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4"/>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1173480" cy="1187450"/>
                    </a:xfrm>
                    <a:prstGeom prst="rect">
                      <a:avLst/>
                    </a:prstGeom>
                    <a:noFill/>
                    <a:ln>
                      <a:noFill/>
                    </a:ln>
                  </pic:spPr>
                </pic:pic>
              </a:graphicData>
            </a:graphic>
          </wp:inline>
        </w:drawing>
      </w:r>
      <w:r>
        <w:rPr>
          <w:noProof/>
          <w:lang w:val="tr-TR" w:eastAsia="tr-TR"/>
        </w:rPr>
        <w:drawing>
          <wp:anchor distT="0" distB="0" distL="114300" distR="114300" simplePos="0" relativeHeight="251634688" behindDoc="0" locked="0" layoutInCell="1" allowOverlap="1" wp14:anchorId="1B3B99F9" wp14:editId="5F323CF6">
            <wp:simplePos x="0" y="0"/>
            <wp:positionH relativeFrom="column">
              <wp:posOffset>1454785</wp:posOffset>
            </wp:positionH>
            <wp:positionV relativeFrom="paragraph">
              <wp:posOffset>4699000</wp:posOffset>
            </wp:positionV>
            <wp:extent cx="3281045" cy="2460625"/>
            <wp:effectExtent l="0" t="0" r="0" b="0"/>
            <wp:wrapSquare wrapText="bothSides"/>
            <wp:docPr id="5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3281045" cy="2460625"/>
                    </a:xfrm>
                    <a:prstGeom prst="rect">
                      <a:avLst/>
                    </a:prstGeom>
                    <a:noFill/>
                  </pic:spPr>
                </pic:pic>
              </a:graphicData>
            </a:graphic>
            <wp14:sizeRelH relativeFrom="page">
              <wp14:pctWidth>0</wp14:pctWidth>
            </wp14:sizeRelH>
            <wp14:sizeRelV relativeFrom="page">
              <wp14:pctHeight>0</wp14:pctHeight>
            </wp14:sizeRelV>
          </wp:anchor>
        </w:drawing>
      </w:r>
      <w:r>
        <w:rPr>
          <w:noProof/>
          <w:lang w:val="tr-TR" w:eastAsia="tr-TR"/>
        </w:rPr>
        <mc:AlternateContent>
          <mc:Choice Requires="wps">
            <w:drawing>
              <wp:anchor distT="0" distB="0" distL="114300" distR="114300" simplePos="0" relativeHeight="251631616" behindDoc="0" locked="0" layoutInCell="1" allowOverlap="1" wp14:anchorId="75EEE80E" wp14:editId="255988FA">
                <wp:simplePos x="0" y="0"/>
                <wp:positionH relativeFrom="column">
                  <wp:posOffset>127635</wp:posOffset>
                </wp:positionH>
                <wp:positionV relativeFrom="paragraph">
                  <wp:posOffset>8079740</wp:posOffset>
                </wp:positionV>
                <wp:extent cx="6172200" cy="914400"/>
                <wp:effectExtent l="0" t="0" r="0" b="0"/>
                <wp:wrapNone/>
                <wp:docPr id="365" name="Metin Kutusu 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914400"/>
                        </a:xfrm>
                        <a:prstGeom prst="rect">
                          <a:avLst/>
                        </a:prstGeom>
                        <a:solidFill>
                          <a:srgbClr val="FFFFFF"/>
                        </a:solidFill>
                        <a:ln w="6350">
                          <a:noFill/>
                          <a:miter lim="800000"/>
                          <a:headEnd/>
                          <a:tailEnd/>
                        </a:ln>
                      </wps:spPr>
                      <wps:txbx>
                        <w:txbxContent>
                          <w:p w14:paraId="006B4EB3" w14:textId="77777777" w:rsidR="009A0710" w:rsidRPr="002862EE" w:rsidRDefault="009A0710" w:rsidP="00AC5600">
                            <w:pPr>
                              <w:spacing w:after="106"/>
                              <w:suppressOverlap/>
                              <w:jc w:val="center"/>
                              <w:rPr>
                                <w:b/>
                                <w:i/>
                                <w:color w:val="002060"/>
                                <w:lang w:eastAsia="ar-SA"/>
                              </w:rPr>
                            </w:pPr>
                            <w:r w:rsidRPr="002862EE">
                              <w:rPr>
                                <w:b/>
                                <w:i/>
                                <w:color w:val="002060"/>
                                <w:lang w:eastAsia="ar-SA"/>
                              </w:rPr>
                              <w:t xml:space="preserve">BU PLAN İL AFAD  KOORDİNASYONUNDA AFET VE ACİL DURUMLARDA GÖREV ALACAK DESTEK ÇÖZÜM ORTAKLARIMIZLA YAPILAN DEĞERLENDİRMELER SONUCUNDA </w:t>
                            </w:r>
                            <w:r w:rsidRPr="002862EE">
                              <w:rPr>
                                <w:b/>
                                <w:i/>
                                <w:color w:val="002060"/>
                              </w:rPr>
                              <w:t xml:space="preserve"> </w:t>
                            </w:r>
                            <w:r>
                              <w:rPr>
                                <w:b/>
                                <w:i/>
                                <w:color w:val="002060"/>
                                <w:lang w:eastAsia="ar-SA"/>
                              </w:rPr>
                              <w:t>ADANA İL SAĞLIK MÜDÜRLÜĞÜ</w:t>
                            </w:r>
                            <w:r w:rsidRPr="002862EE">
                              <w:rPr>
                                <w:b/>
                                <w:i/>
                                <w:color w:val="002060"/>
                                <w:lang w:eastAsia="ar-SA"/>
                              </w:rPr>
                              <w:t xml:space="preserve"> TARAFINDAN HAZIRLANMIŞTIR.</w:t>
                            </w:r>
                          </w:p>
                          <w:p w14:paraId="2FB6D9F5" w14:textId="77777777" w:rsidR="009A0710" w:rsidRPr="002862EE" w:rsidRDefault="009A0710" w:rsidP="00AC5600">
                            <w:pPr>
                              <w:spacing w:after="106"/>
                              <w:suppressOverlap/>
                              <w:jc w:val="center"/>
                              <w:rPr>
                                <w:b/>
                                <w:i/>
                                <w:color w:val="002060"/>
                                <w:lang w:eastAsia="ar-SA"/>
                              </w:rPr>
                            </w:pPr>
                          </w:p>
                          <w:p w14:paraId="14D456F0" w14:textId="77777777" w:rsidR="009A0710" w:rsidRPr="002862EE" w:rsidRDefault="009A0710" w:rsidP="00AC5600">
                            <w:pPr>
                              <w:spacing w:after="106"/>
                              <w:suppressOverlap/>
                              <w:jc w:val="center"/>
                              <w:rPr>
                                <w:b/>
                                <w:i/>
                                <w:color w:val="002060"/>
                                <w:lang w:eastAsia="ar-SA"/>
                              </w:rPr>
                            </w:pPr>
                          </w:p>
                          <w:p w14:paraId="3117E661" w14:textId="77777777" w:rsidR="009A0710" w:rsidRPr="002862EE" w:rsidRDefault="009A0710" w:rsidP="00AC5600">
                            <w:pPr>
                              <w:spacing w:after="106"/>
                              <w:suppressOverlap/>
                              <w:jc w:val="center"/>
                              <w:rPr>
                                <w:b/>
                                <w:i/>
                                <w:color w:val="002060"/>
                                <w:lang w:eastAsia="ar-SA"/>
                              </w:rPr>
                            </w:pPr>
                          </w:p>
                          <w:p w14:paraId="7CEDE75F" w14:textId="77777777" w:rsidR="009A0710" w:rsidRPr="002862EE" w:rsidRDefault="009A0710" w:rsidP="00AC5600">
                            <w:pPr>
                              <w:spacing w:after="106"/>
                              <w:suppressOverlap/>
                              <w:jc w:val="center"/>
                              <w:rPr>
                                <w:b/>
                                <w:i/>
                                <w:color w:val="002060"/>
                                <w:lang w:eastAsia="ar-SA"/>
                              </w:rPr>
                            </w:pPr>
                          </w:p>
                          <w:p w14:paraId="4DD21EAF" w14:textId="77777777" w:rsidR="009A0710" w:rsidRPr="002862EE" w:rsidRDefault="009A0710" w:rsidP="00AC5600">
                            <w:pPr>
                              <w:spacing w:after="106"/>
                              <w:suppressOverlap/>
                              <w:jc w:val="center"/>
                              <w:rPr>
                                <w:b/>
                                <w:i/>
                                <w:color w:val="002060"/>
                                <w:lang w:eastAsia="ar-SA"/>
                              </w:rPr>
                            </w:pPr>
                          </w:p>
                          <w:p w14:paraId="10F008DA" w14:textId="77777777" w:rsidR="009A0710" w:rsidRPr="002862EE" w:rsidRDefault="009A0710" w:rsidP="00AC5600">
                            <w:pPr>
                              <w:spacing w:after="106"/>
                              <w:suppressOverlap/>
                              <w:jc w:val="center"/>
                              <w:rPr>
                                <w:b/>
                                <w:i/>
                                <w:color w:val="002060"/>
                                <w:lang w:eastAsia="ar-SA"/>
                              </w:rPr>
                            </w:pPr>
                          </w:p>
                          <w:p w14:paraId="63904E89" w14:textId="77777777" w:rsidR="009A0710" w:rsidRPr="002862EE" w:rsidRDefault="009A0710" w:rsidP="00AC5600">
                            <w:pPr>
                              <w:spacing w:after="106"/>
                              <w:suppressOverlap/>
                              <w:jc w:val="center"/>
                              <w:rPr>
                                <w:b/>
                                <w:i/>
                                <w:color w:val="002060"/>
                                <w:lang w:eastAsia="ar-SA"/>
                              </w:rPr>
                            </w:pPr>
                          </w:p>
                          <w:p w14:paraId="3221D894" w14:textId="77777777" w:rsidR="009A0710" w:rsidRPr="002862EE" w:rsidRDefault="009A0710" w:rsidP="00AC5600">
                            <w:pPr>
                              <w:spacing w:after="106"/>
                              <w:suppressOverlap/>
                              <w:jc w:val="center"/>
                              <w:rPr>
                                <w:b/>
                                <w:i/>
                                <w:color w:val="002060"/>
                                <w:lang w:eastAsia="ar-SA"/>
                              </w:rPr>
                            </w:pPr>
                          </w:p>
                          <w:p w14:paraId="577E7470" w14:textId="77777777" w:rsidR="009A0710" w:rsidRPr="002862EE" w:rsidRDefault="009A0710" w:rsidP="00AC5600">
                            <w:pPr>
                              <w:spacing w:after="106"/>
                              <w:suppressOverlap/>
                              <w:jc w:val="center"/>
                              <w:rPr>
                                <w:b/>
                                <w:i/>
                                <w:color w:val="002060"/>
                                <w:lang w:eastAsia="ar-SA"/>
                              </w:rPr>
                            </w:pPr>
                          </w:p>
                          <w:p w14:paraId="2945E240" w14:textId="77777777" w:rsidR="009A0710" w:rsidRPr="00A26B34" w:rsidRDefault="009A0710" w:rsidP="00AC5600">
                            <w:pPr>
                              <w:spacing w:after="106"/>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EEE80E" id="_x0000_t202" coordsize="21600,21600" o:spt="202" path="m,l,21600r21600,l21600,xe">
                <v:stroke joinstyle="miter"/>
                <v:path gradientshapeok="t" o:connecttype="rect"/>
              </v:shapetype>
              <v:shape id="Metin Kutusu 661" o:spid="_x0000_s1026" type="#_x0000_t202" style="position:absolute;margin-left:10.05pt;margin-top:636.2pt;width:486pt;height:1in;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" stroked="f" strokeweight=".5pt">
                <v:textbox>
                  <w:txbxContent>
                    <w:p w14:paraId="006B4EB3" w14:textId="77777777" w:rsidR="009A0710" w:rsidRPr="002862EE" w:rsidRDefault="009A0710" w:rsidP="00AC5600">
                      <w:pPr>
                        <w:spacing w:after="106"/>
                        <w:suppressOverlap/>
                        <w:jc w:val="center"/>
                        <w:rPr>
                          <w:b/>
                          <w:i/>
                          <w:color w:val="002060"/>
                          <w:lang w:eastAsia="ar-SA"/>
                        </w:rPr>
                      </w:pPr>
                      <w:r w:rsidRPr="002862EE">
                        <w:rPr>
                          <w:b/>
                          <w:i/>
                          <w:color w:val="002060"/>
                          <w:lang w:eastAsia="ar-SA"/>
                        </w:rPr>
                        <w:t xml:space="preserve">BU PLAN İL AFAD  KOORDİNASYONUNDA AFET VE ACİL DURUMLARDA GÖREV ALACAK DESTEK ÇÖZÜM ORTAKLARIMIZLA YAPILAN DEĞERLENDİRMELER SONUCUNDA </w:t>
                      </w:r>
                      <w:r w:rsidRPr="002862EE">
                        <w:rPr>
                          <w:b/>
                          <w:i/>
                          <w:color w:val="002060"/>
                        </w:rPr>
                        <w:t xml:space="preserve"> </w:t>
                      </w:r>
                      <w:r>
                        <w:rPr>
                          <w:b/>
                          <w:i/>
                          <w:color w:val="002060"/>
                          <w:lang w:eastAsia="ar-SA"/>
                        </w:rPr>
                        <w:t>ADANA İL SAĞLIK MÜDÜRLÜĞÜ</w:t>
                      </w:r>
                      <w:r w:rsidRPr="002862EE">
                        <w:rPr>
                          <w:b/>
                          <w:i/>
                          <w:color w:val="002060"/>
                          <w:lang w:eastAsia="ar-SA"/>
                        </w:rPr>
                        <w:t xml:space="preserve"> TARAFINDAN HAZIRLANMIŞTIR.</w:t>
                      </w:r>
                    </w:p>
                    <w:p w14:paraId="2FB6D9F5" w14:textId="77777777" w:rsidR="009A0710" w:rsidRPr="002862EE" w:rsidRDefault="009A0710" w:rsidP="00AC5600">
                      <w:pPr>
                        <w:spacing w:after="106"/>
                        <w:suppressOverlap/>
                        <w:jc w:val="center"/>
                        <w:rPr>
                          <w:b/>
                          <w:i/>
                          <w:color w:val="002060"/>
                          <w:lang w:eastAsia="ar-SA"/>
                        </w:rPr>
                      </w:pPr>
                    </w:p>
                    <w:p w14:paraId="14D456F0" w14:textId="77777777" w:rsidR="009A0710" w:rsidRPr="002862EE" w:rsidRDefault="009A0710" w:rsidP="00AC5600">
                      <w:pPr>
                        <w:spacing w:after="106"/>
                        <w:suppressOverlap/>
                        <w:jc w:val="center"/>
                        <w:rPr>
                          <w:b/>
                          <w:i/>
                          <w:color w:val="002060"/>
                          <w:lang w:eastAsia="ar-SA"/>
                        </w:rPr>
                      </w:pPr>
                    </w:p>
                    <w:p w14:paraId="3117E661" w14:textId="77777777" w:rsidR="009A0710" w:rsidRPr="002862EE" w:rsidRDefault="009A0710" w:rsidP="00AC5600">
                      <w:pPr>
                        <w:spacing w:after="106"/>
                        <w:suppressOverlap/>
                        <w:jc w:val="center"/>
                        <w:rPr>
                          <w:b/>
                          <w:i/>
                          <w:color w:val="002060"/>
                          <w:lang w:eastAsia="ar-SA"/>
                        </w:rPr>
                      </w:pPr>
                    </w:p>
                    <w:p w14:paraId="7CEDE75F" w14:textId="77777777" w:rsidR="009A0710" w:rsidRPr="002862EE" w:rsidRDefault="009A0710" w:rsidP="00AC5600">
                      <w:pPr>
                        <w:spacing w:after="106"/>
                        <w:suppressOverlap/>
                        <w:jc w:val="center"/>
                        <w:rPr>
                          <w:b/>
                          <w:i/>
                          <w:color w:val="002060"/>
                          <w:lang w:eastAsia="ar-SA"/>
                        </w:rPr>
                      </w:pPr>
                    </w:p>
                    <w:p w14:paraId="4DD21EAF" w14:textId="77777777" w:rsidR="009A0710" w:rsidRPr="002862EE" w:rsidRDefault="009A0710" w:rsidP="00AC5600">
                      <w:pPr>
                        <w:spacing w:after="106"/>
                        <w:suppressOverlap/>
                        <w:jc w:val="center"/>
                        <w:rPr>
                          <w:b/>
                          <w:i/>
                          <w:color w:val="002060"/>
                          <w:lang w:eastAsia="ar-SA"/>
                        </w:rPr>
                      </w:pPr>
                    </w:p>
                    <w:p w14:paraId="10F008DA" w14:textId="77777777" w:rsidR="009A0710" w:rsidRPr="002862EE" w:rsidRDefault="009A0710" w:rsidP="00AC5600">
                      <w:pPr>
                        <w:spacing w:after="106"/>
                        <w:suppressOverlap/>
                        <w:jc w:val="center"/>
                        <w:rPr>
                          <w:b/>
                          <w:i/>
                          <w:color w:val="002060"/>
                          <w:lang w:eastAsia="ar-SA"/>
                        </w:rPr>
                      </w:pPr>
                    </w:p>
                    <w:p w14:paraId="63904E89" w14:textId="77777777" w:rsidR="009A0710" w:rsidRPr="002862EE" w:rsidRDefault="009A0710" w:rsidP="00AC5600">
                      <w:pPr>
                        <w:spacing w:after="106"/>
                        <w:suppressOverlap/>
                        <w:jc w:val="center"/>
                        <w:rPr>
                          <w:b/>
                          <w:i/>
                          <w:color w:val="002060"/>
                          <w:lang w:eastAsia="ar-SA"/>
                        </w:rPr>
                      </w:pPr>
                    </w:p>
                    <w:p w14:paraId="3221D894" w14:textId="77777777" w:rsidR="009A0710" w:rsidRPr="002862EE" w:rsidRDefault="009A0710" w:rsidP="00AC5600">
                      <w:pPr>
                        <w:spacing w:after="106"/>
                        <w:suppressOverlap/>
                        <w:jc w:val="center"/>
                        <w:rPr>
                          <w:b/>
                          <w:i/>
                          <w:color w:val="002060"/>
                          <w:lang w:eastAsia="ar-SA"/>
                        </w:rPr>
                      </w:pPr>
                    </w:p>
                    <w:p w14:paraId="577E7470" w14:textId="77777777" w:rsidR="009A0710" w:rsidRPr="002862EE" w:rsidRDefault="009A0710" w:rsidP="00AC5600">
                      <w:pPr>
                        <w:spacing w:after="106"/>
                        <w:suppressOverlap/>
                        <w:jc w:val="center"/>
                        <w:rPr>
                          <w:b/>
                          <w:i/>
                          <w:color w:val="002060"/>
                          <w:lang w:eastAsia="ar-SA"/>
                        </w:rPr>
                      </w:pPr>
                    </w:p>
                    <w:p w14:paraId="2945E240" w14:textId="77777777" w:rsidR="009A0710" w:rsidRPr="00A26B34" w:rsidRDefault="009A0710" w:rsidP="00AC5600">
                      <w:pPr>
                        <w:spacing w:after="106"/>
                        <w:jc w:val="center"/>
                      </w:pPr>
                    </w:p>
                  </w:txbxContent>
                </v:textbox>
              </v:shape>
            </w:pict>
          </mc:Fallback>
        </mc:AlternateContent>
      </w:r>
      <w:r>
        <w:rPr>
          <w:noProof/>
          <w:lang w:val="tr-TR" w:eastAsia="tr-TR"/>
        </w:rPr>
        <mc:AlternateContent>
          <mc:Choice Requires="wps">
            <w:drawing>
              <wp:anchor distT="0" distB="0" distL="114300" distR="114300" simplePos="0" relativeHeight="251633664" behindDoc="0" locked="0" layoutInCell="1" allowOverlap="1" wp14:anchorId="3FB01F6C" wp14:editId="76E8AFF7">
                <wp:simplePos x="0" y="0"/>
                <wp:positionH relativeFrom="column">
                  <wp:posOffset>241935</wp:posOffset>
                </wp:positionH>
                <wp:positionV relativeFrom="paragraph">
                  <wp:posOffset>2247900</wp:posOffset>
                </wp:positionV>
                <wp:extent cx="5934075" cy="2457450"/>
                <wp:effectExtent l="0" t="0" r="9525" b="0"/>
                <wp:wrapNone/>
                <wp:docPr id="50" name="Metin Kutusu 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2457450"/>
                        </a:xfrm>
                        <a:prstGeom prst="rect">
                          <a:avLst/>
                        </a:prstGeom>
                        <a:solidFill>
                          <a:srgbClr val="FFFFFF"/>
                        </a:solidFill>
                        <a:ln w="6350">
                          <a:noFill/>
                          <a:miter lim="800000"/>
                          <a:headEnd/>
                          <a:tailEnd/>
                        </a:ln>
                      </wps:spPr>
                      <wps:txbx>
                        <w:txbxContent>
                          <w:p w14:paraId="64AD236A" w14:textId="77777777" w:rsidR="009A0710" w:rsidRPr="008B00A5" w:rsidRDefault="009A0710" w:rsidP="00B954CB">
                            <w:pPr>
                              <w:spacing w:after="106"/>
                              <w:suppressOverlap/>
                              <w:jc w:val="center"/>
                              <w:rPr>
                                <w:b/>
                                <w:i/>
                                <w:color w:val="002060"/>
                                <w:sz w:val="48"/>
                                <w:szCs w:val="48"/>
                                <w:lang w:eastAsia="ar-SA"/>
                              </w:rPr>
                            </w:pPr>
                            <w:r w:rsidRPr="008B00A5">
                              <w:rPr>
                                <w:b/>
                                <w:i/>
                                <w:color w:val="002060"/>
                                <w:sz w:val="48"/>
                                <w:szCs w:val="48"/>
                                <w:lang w:eastAsia="ar-SA"/>
                              </w:rPr>
                              <w:t xml:space="preserve">T.C. </w:t>
                            </w:r>
                          </w:p>
                          <w:p w14:paraId="61347F55" w14:textId="77777777" w:rsidR="009A0710" w:rsidRPr="008B00A5" w:rsidRDefault="009A0710" w:rsidP="00B954CB">
                            <w:pPr>
                              <w:spacing w:after="106"/>
                              <w:suppressOverlap/>
                              <w:jc w:val="center"/>
                              <w:rPr>
                                <w:b/>
                                <w:i/>
                                <w:color w:val="002060"/>
                                <w:sz w:val="48"/>
                                <w:szCs w:val="48"/>
                                <w:lang w:eastAsia="ar-SA"/>
                              </w:rPr>
                            </w:pPr>
                            <w:r>
                              <w:rPr>
                                <w:b/>
                                <w:i/>
                                <w:color w:val="002060"/>
                                <w:sz w:val="48"/>
                                <w:szCs w:val="48"/>
                                <w:lang w:eastAsia="ar-SA"/>
                              </w:rPr>
                              <w:t>ADANA</w:t>
                            </w:r>
                            <w:r w:rsidRPr="008B00A5">
                              <w:rPr>
                                <w:b/>
                                <w:i/>
                                <w:color w:val="002060"/>
                                <w:sz w:val="48"/>
                                <w:szCs w:val="48"/>
                                <w:lang w:eastAsia="ar-SA"/>
                              </w:rPr>
                              <w:t xml:space="preserve"> </w:t>
                            </w:r>
                            <w:r>
                              <w:rPr>
                                <w:b/>
                                <w:i/>
                                <w:color w:val="002060"/>
                                <w:sz w:val="48"/>
                                <w:szCs w:val="48"/>
                                <w:lang w:eastAsia="ar-SA"/>
                              </w:rPr>
                              <w:t>VALİLİĞİ</w:t>
                            </w:r>
                            <w:r w:rsidRPr="008B00A5">
                              <w:rPr>
                                <w:b/>
                                <w:i/>
                                <w:color w:val="002060"/>
                                <w:sz w:val="48"/>
                                <w:szCs w:val="48"/>
                                <w:lang w:eastAsia="ar-SA"/>
                              </w:rPr>
                              <w:t xml:space="preserve"> </w:t>
                            </w:r>
                          </w:p>
                          <w:p w14:paraId="3605DA50" w14:textId="77777777" w:rsidR="009A0710" w:rsidRPr="008B00A5" w:rsidRDefault="009A0710" w:rsidP="00B954CB">
                            <w:pPr>
                              <w:spacing w:after="106"/>
                              <w:suppressOverlap/>
                              <w:jc w:val="center"/>
                              <w:rPr>
                                <w:b/>
                                <w:i/>
                                <w:color w:val="00B0F0"/>
                                <w:sz w:val="48"/>
                                <w:szCs w:val="48"/>
                                <w:lang w:eastAsia="ar-SA"/>
                              </w:rPr>
                            </w:pPr>
                            <w:r>
                              <w:rPr>
                                <w:b/>
                                <w:i/>
                                <w:color w:val="00B0F0"/>
                                <w:sz w:val="48"/>
                                <w:szCs w:val="48"/>
                                <w:lang w:eastAsia="ar-SA"/>
                              </w:rPr>
                              <w:t>SAĞLIK</w:t>
                            </w:r>
                            <w:r w:rsidRPr="008B00A5">
                              <w:rPr>
                                <w:b/>
                                <w:i/>
                                <w:color w:val="00B0F0"/>
                                <w:sz w:val="48"/>
                                <w:szCs w:val="48"/>
                                <w:lang w:eastAsia="ar-SA"/>
                              </w:rPr>
                              <w:t xml:space="preserve"> </w:t>
                            </w:r>
                          </w:p>
                          <w:p w14:paraId="19950143" w14:textId="77777777" w:rsidR="009A0710" w:rsidRPr="008B00A5" w:rsidRDefault="009A0710" w:rsidP="00B954CB">
                            <w:pPr>
                              <w:spacing w:after="106"/>
                              <w:suppressOverlap/>
                              <w:jc w:val="center"/>
                              <w:rPr>
                                <w:b/>
                                <w:i/>
                                <w:color w:val="00B0F0"/>
                                <w:sz w:val="48"/>
                                <w:szCs w:val="48"/>
                                <w:lang w:eastAsia="ar-SA"/>
                              </w:rPr>
                            </w:pPr>
                            <w:r w:rsidRPr="008B00A5">
                              <w:rPr>
                                <w:b/>
                                <w:i/>
                                <w:color w:val="00B0F0"/>
                                <w:sz w:val="48"/>
                                <w:szCs w:val="48"/>
                                <w:lang w:eastAsia="ar-SA"/>
                              </w:rPr>
                              <w:t xml:space="preserve">HİZMET GRUBU </w:t>
                            </w:r>
                            <w:r>
                              <w:rPr>
                                <w:b/>
                                <w:i/>
                                <w:color w:val="00B0F0"/>
                                <w:sz w:val="48"/>
                                <w:szCs w:val="48"/>
                                <w:lang w:eastAsia="ar-SA"/>
                              </w:rPr>
                              <w:t xml:space="preserve">OPERASYON </w:t>
                            </w:r>
                            <w:r w:rsidRPr="008B00A5">
                              <w:rPr>
                                <w:b/>
                                <w:i/>
                                <w:color w:val="00B0F0"/>
                                <w:sz w:val="48"/>
                                <w:szCs w:val="48"/>
                                <w:lang w:eastAsia="ar-SA"/>
                              </w:rPr>
                              <w:t>PLANI</w:t>
                            </w:r>
                          </w:p>
                          <w:p w14:paraId="045E24C9" w14:textId="77777777" w:rsidR="009A0710" w:rsidRPr="008B00A5" w:rsidRDefault="009A0710" w:rsidP="00B954CB">
                            <w:pPr>
                              <w:spacing w:after="106"/>
                              <w:suppressOverlap/>
                              <w:jc w:val="center"/>
                              <w:rPr>
                                <w:b/>
                                <w:i/>
                                <w:color w:val="0F243E"/>
                                <w:sz w:val="44"/>
                                <w:szCs w:val="44"/>
                                <w:lang w:eastAsia="ar-SA"/>
                              </w:rPr>
                            </w:pPr>
                          </w:p>
                          <w:p w14:paraId="2AB5E466" w14:textId="77777777" w:rsidR="009A0710" w:rsidRPr="008B00A5" w:rsidRDefault="009A0710" w:rsidP="00B954CB">
                            <w:pPr>
                              <w:spacing w:after="106"/>
                              <w:jc w:val="center"/>
                              <w:rPr>
                                <w:sz w:val="44"/>
                                <w:szCs w:val="4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B01F6C" id="_x0000_s1027" type="#_x0000_t202" style="position:absolute;margin-left:19.05pt;margin-top:177pt;width:467.25pt;height:193.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" stroked="f" strokeweight=".5pt">
                <v:textbox>
                  <w:txbxContent>
                    <w:p w14:paraId="64AD236A" w14:textId="77777777" w:rsidR="009A0710" w:rsidRPr="008B00A5" w:rsidRDefault="009A0710" w:rsidP="00B954CB">
                      <w:pPr>
                        <w:spacing w:after="106"/>
                        <w:suppressOverlap/>
                        <w:jc w:val="center"/>
                        <w:rPr>
                          <w:b/>
                          <w:i/>
                          <w:color w:val="002060"/>
                          <w:sz w:val="48"/>
                          <w:szCs w:val="48"/>
                          <w:lang w:eastAsia="ar-SA"/>
                        </w:rPr>
                      </w:pPr>
                      <w:r w:rsidRPr="008B00A5">
                        <w:rPr>
                          <w:b/>
                          <w:i/>
                          <w:color w:val="002060"/>
                          <w:sz w:val="48"/>
                          <w:szCs w:val="48"/>
                          <w:lang w:eastAsia="ar-SA"/>
                        </w:rPr>
                        <w:t xml:space="preserve">T.C. </w:t>
                      </w:r>
                    </w:p>
                    <w:p w14:paraId="61347F55" w14:textId="77777777" w:rsidR="009A0710" w:rsidRPr="008B00A5" w:rsidRDefault="009A0710" w:rsidP="00B954CB">
                      <w:pPr>
                        <w:spacing w:after="106"/>
                        <w:suppressOverlap/>
                        <w:jc w:val="center"/>
                        <w:rPr>
                          <w:b/>
                          <w:i/>
                          <w:color w:val="002060"/>
                          <w:sz w:val="48"/>
                          <w:szCs w:val="48"/>
                          <w:lang w:eastAsia="ar-SA"/>
                        </w:rPr>
                      </w:pPr>
                      <w:r>
                        <w:rPr>
                          <w:b/>
                          <w:i/>
                          <w:color w:val="002060"/>
                          <w:sz w:val="48"/>
                          <w:szCs w:val="48"/>
                          <w:lang w:eastAsia="ar-SA"/>
                        </w:rPr>
                        <w:t>ADANA</w:t>
                      </w:r>
                      <w:r w:rsidRPr="008B00A5">
                        <w:rPr>
                          <w:b/>
                          <w:i/>
                          <w:color w:val="002060"/>
                          <w:sz w:val="48"/>
                          <w:szCs w:val="48"/>
                          <w:lang w:eastAsia="ar-SA"/>
                        </w:rPr>
                        <w:t xml:space="preserve"> </w:t>
                      </w:r>
                      <w:r>
                        <w:rPr>
                          <w:b/>
                          <w:i/>
                          <w:color w:val="002060"/>
                          <w:sz w:val="48"/>
                          <w:szCs w:val="48"/>
                          <w:lang w:eastAsia="ar-SA"/>
                        </w:rPr>
                        <w:t>VALİLİĞİ</w:t>
                      </w:r>
                      <w:r w:rsidRPr="008B00A5">
                        <w:rPr>
                          <w:b/>
                          <w:i/>
                          <w:color w:val="002060"/>
                          <w:sz w:val="48"/>
                          <w:szCs w:val="48"/>
                          <w:lang w:eastAsia="ar-SA"/>
                        </w:rPr>
                        <w:t xml:space="preserve"> </w:t>
                      </w:r>
                    </w:p>
                    <w:p w14:paraId="3605DA50" w14:textId="77777777" w:rsidR="009A0710" w:rsidRPr="008B00A5" w:rsidRDefault="009A0710" w:rsidP="00B954CB">
                      <w:pPr>
                        <w:spacing w:after="106"/>
                        <w:suppressOverlap/>
                        <w:jc w:val="center"/>
                        <w:rPr>
                          <w:b/>
                          <w:i/>
                          <w:color w:val="00B0F0"/>
                          <w:sz w:val="48"/>
                          <w:szCs w:val="48"/>
                          <w:lang w:eastAsia="ar-SA"/>
                        </w:rPr>
                      </w:pPr>
                      <w:r>
                        <w:rPr>
                          <w:b/>
                          <w:i/>
                          <w:color w:val="00B0F0"/>
                          <w:sz w:val="48"/>
                          <w:szCs w:val="48"/>
                          <w:lang w:eastAsia="ar-SA"/>
                        </w:rPr>
                        <w:t>SAĞLIK</w:t>
                      </w:r>
                      <w:r w:rsidRPr="008B00A5">
                        <w:rPr>
                          <w:b/>
                          <w:i/>
                          <w:color w:val="00B0F0"/>
                          <w:sz w:val="48"/>
                          <w:szCs w:val="48"/>
                          <w:lang w:eastAsia="ar-SA"/>
                        </w:rPr>
                        <w:t xml:space="preserve"> </w:t>
                      </w:r>
                    </w:p>
                    <w:p w14:paraId="19950143" w14:textId="77777777" w:rsidR="009A0710" w:rsidRPr="008B00A5" w:rsidRDefault="009A0710" w:rsidP="00B954CB">
                      <w:pPr>
                        <w:spacing w:after="106"/>
                        <w:suppressOverlap/>
                        <w:jc w:val="center"/>
                        <w:rPr>
                          <w:b/>
                          <w:i/>
                          <w:color w:val="00B0F0"/>
                          <w:sz w:val="48"/>
                          <w:szCs w:val="48"/>
                          <w:lang w:eastAsia="ar-SA"/>
                        </w:rPr>
                      </w:pPr>
                      <w:r w:rsidRPr="008B00A5">
                        <w:rPr>
                          <w:b/>
                          <w:i/>
                          <w:color w:val="00B0F0"/>
                          <w:sz w:val="48"/>
                          <w:szCs w:val="48"/>
                          <w:lang w:eastAsia="ar-SA"/>
                        </w:rPr>
                        <w:t xml:space="preserve">HİZMET GRUBU </w:t>
                      </w:r>
                      <w:r>
                        <w:rPr>
                          <w:b/>
                          <w:i/>
                          <w:color w:val="00B0F0"/>
                          <w:sz w:val="48"/>
                          <w:szCs w:val="48"/>
                          <w:lang w:eastAsia="ar-SA"/>
                        </w:rPr>
                        <w:t xml:space="preserve">OPERASYON </w:t>
                      </w:r>
                      <w:r w:rsidRPr="008B00A5">
                        <w:rPr>
                          <w:b/>
                          <w:i/>
                          <w:color w:val="00B0F0"/>
                          <w:sz w:val="48"/>
                          <w:szCs w:val="48"/>
                          <w:lang w:eastAsia="ar-SA"/>
                        </w:rPr>
                        <w:t>PLANI</w:t>
                      </w:r>
                    </w:p>
                    <w:p w14:paraId="045E24C9" w14:textId="77777777" w:rsidR="009A0710" w:rsidRPr="008B00A5" w:rsidRDefault="009A0710" w:rsidP="00B954CB">
                      <w:pPr>
                        <w:spacing w:after="106"/>
                        <w:suppressOverlap/>
                        <w:jc w:val="center"/>
                        <w:rPr>
                          <w:b/>
                          <w:i/>
                          <w:color w:val="0F243E"/>
                          <w:sz w:val="44"/>
                          <w:szCs w:val="44"/>
                          <w:lang w:eastAsia="ar-SA"/>
                        </w:rPr>
                      </w:pPr>
                    </w:p>
                    <w:p w14:paraId="2AB5E466" w14:textId="77777777" w:rsidR="009A0710" w:rsidRPr="008B00A5" w:rsidRDefault="009A0710" w:rsidP="00B954CB">
                      <w:pPr>
                        <w:spacing w:after="106"/>
                        <w:jc w:val="center"/>
                        <w:rPr>
                          <w:sz w:val="44"/>
                          <w:szCs w:val="44"/>
                        </w:rPr>
                      </w:pPr>
                    </w:p>
                  </w:txbxContent>
                </v:textbox>
              </v:shape>
            </w:pict>
          </mc:Fallback>
        </mc:AlternateContent>
      </w:r>
      <w:r>
        <w:rPr>
          <w:noProof/>
          <w:lang w:val="tr-TR" w:eastAsia="tr-TR"/>
        </w:rPr>
        <mc:AlternateContent>
          <mc:Choice Requires="wps">
            <w:drawing>
              <wp:anchor distT="0" distB="0" distL="114300" distR="114300" simplePos="0" relativeHeight="251632640" behindDoc="0" locked="0" layoutInCell="1" allowOverlap="1" wp14:anchorId="6D3165AB" wp14:editId="57B38C11">
                <wp:simplePos x="0" y="0"/>
                <wp:positionH relativeFrom="column">
                  <wp:posOffset>5253355</wp:posOffset>
                </wp:positionH>
                <wp:positionV relativeFrom="paragraph">
                  <wp:posOffset>130810</wp:posOffset>
                </wp:positionV>
                <wp:extent cx="1143000" cy="1143000"/>
                <wp:effectExtent l="0" t="0" r="0" b="0"/>
                <wp:wrapNone/>
                <wp:docPr id="366" name="Metin Kutusu 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DDFB4A7" w14:textId="2E249980" w:rsidR="009A0710" w:rsidRDefault="009A0710" w:rsidP="00AC5600">
                            <w:pPr>
                              <w:spacing w:after="106"/>
                            </w:pPr>
                            <w:r w:rsidRPr="00A636CE">
                              <w:rPr>
                                <w:noProof/>
                                <w:lang w:val="tr-TR" w:eastAsia="tr-TR"/>
                              </w:rPr>
                              <w:drawing>
                                <wp:inline distT="0" distB="0" distL="0" distR="0" wp14:anchorId="19B7F739" wp14:editId="3D20CB50">
                                  <wp:extent cx="937895" cy="700405"/>
                                  <wp:effectExtent l="0" t="0" r="0" b="4445"/>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37895" cy="70040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3165AB" id="Metin Kutusu 665" o:spid="_x0000_s1028" type="#_x0000_t202" style="position:absolute;margin-left:413.65pt;margin-top:10.3pt;width:90pt;height:90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" filled="f" stroked="f" strokeweight=".5pt">
                <v:textbox>
                  <w:txbxContent>
                    <w:p w14:paraId="0DDFB4A7" w14:textId="2E249980" w:rsidR="009A0710" w:rsidRDefault="009A0710" w:rsidP="00AC5600">
                      <w:pPr>
                        <w:spacing w:after="106"/>
                      </w:pPr>
                      <w:r w:rsidRPr="00A636CE">
                        <w:rPr>
                          <w:noProof/>
                          <w:lang w:val="tr-TR" w:eastAsia="tr-TR"/>
                        </w:rPr>
                        <w:drawing>
                          <wp:inline distT="0" distB="0" distL="0" distR="0" wp14:anchorId="19B7F739" wp14:editId="3D20CB50">
                            <wp:extent cx="937895" cy="700405"/>
                            <wp:effectExtent l="0" t="0" r="0" b="4445"/>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37895" cy="700405"/>
                                    </a:xfrm>
                                    <a:prstGeom prst="rect">
                                      <a:avLst/>
                                    </a:prstGeom>
                                    <a:noFill/>
                                    <a:ln>
                                      <a:noFill/>
                                    </a:ln>
                                  </pic:spPr>
                                </pic:pic>
                              </a:graphicData>
                            </a:graphic>
                          </wp:inline>
                        </w:drawing>
                      </w:r>
                    </w:p>
                  </w:txbxContent>
                </v:textbox>
              </v:shape>
            </w:pict>
          </mc:Fallback>
        </mc:AlternateContent>
      </w:r>
    </w:p>
    <w:p w14:paraId="28BADAF0" w14:textId="77777777" w:rsidR="00224DB9" w:rsidRDefault="00224DB9" w:rsidP="00224DB9">
      <w:pPr>
        <w:rPr>
          <w:sz w:val="22"/>
          <w:szCs w:val="22"/>
          <w:lang w:val="tr-TR"/>
        </w:rPr>
      </w:pPr>
    </w:p>
    <w:p w14:paraId="236DDE9D" w14:textId="77777777" w:rsidR="00861BF8" w:rsidRPr="00224DB9" w:rsidRDefault="00861BF8" w:rsidP="00224DB9">
      <w:pPr>
        <w:rPr>
          <w:sz w:val="22"/>
          <w:szCs w:val="22"/>
          <w:lang w:val="tr-TR"/>
        </w:rPr>
        <w:sectPr w:rsidR="00861BF8" w:rsidRPr="00224DB9" w:rsidSect="009640EA">
          <w:footerReference w:type="default" r:id="rId11"/>
          <w:footerReference w:type="first" r:id="rId12"/>
          <w:pgSz w:w="11906" w:h="16838" w:code="9"/>
          <w:pgMar w:top="1079" w:right="720" w:bottom="720" w:left="1134" w:header="709" w:footer="709" w:gutter="0"/>
          <w:pgNumType w:chapStyle="1"/>
          <w:cols w:space="708"/>
          <w:titlePg/>
          <w:docGrid w:linePitch="360"/>
        </w:sectPr>
      </w:pPr>
    </w:p>
    <w:p w14:paraId="4901F411" w14:textId="77777777" w:rsidR="00861BF8" w:rsidRDefault="00861BF8">
      <w:pPr>
        <w:pStyle w:val="TBal"/>
      </w:pPr>
      <w:r>
        <w:lastRenderedPageBreak/>
        <w:t>İÇİNDEKİLER</w:t>
      </w:r>
    </w:p>
    <w:p w14:paraId="11A5AC76" w14:textId="77777777" w:rsidR="00992B90" w:rsidRPr="00E25E4F" w:rsidRDefault="00861BF8">
      <w:pPr>
        <w:pStyle w:val="T1"/>
        <w:rPr>
          <w:rFonts w:eastAsiaTheme="minorEastAsia"/>
          <w:iCs w:val="0"/>
          <w:noProof/>
          <w:szCs w:val="24"/>
          <w:lang w:val="tr-TR"/>
        </w:rPr>
      </w:pPr>
      <w:r w:rsidRPr="00E25E4F">
        <w:rPr>
          <w:rStyle w:val="Kpr"/>
          <w:noProof/>
          <w:szCs w:val="24"/>
          <w:lang w:val="tr-TR"/>
        </w:rPr>
        <w:fldChar w:fldCharType="begin"/>
      </w:r>
      <w:r w:rsidRPr="00E25E4F">
        <w:rPr>
          <w:rStyle w:val="Kpr"/>
          <w:noProof/>
          <w:szCs w:val="24"/>
          <w:lang w:val="tr-TR"/>
        </w:rPr>
        <w:instrText xml:space="preserve"> TOC \o "1-3" \h \z \u </w:instrText>
      </w:r>
      <w:r w:rsidRPr="00E25E4F">
        <w:rPr>
          <w:rStyle w:val="Kpr"/>
          <w:noProof/>
          <w:szCs w:val="24"/>
          <w:lang w:val="tr-TR"/>
        </w:rPr>
        <w:fldChar w:fldCharType="separate"/>
      </w:r>
      <w:hyperlink w:anchor="_Toc506991798" w:history="1">
        <w:r w:rsidR="00992B90" w:rsidRPr="00E25E4F">
          <w:rPr>
            <w:rStyle w:val="Kpr"/>
            <w:noProof/>
            <w:szCs w:val="24"/>
            <w:lang w:val="tr-TR"/>
          </w:rPr>
          <w:t>Tablo Listesi</w:t>
        </w:r>
        <w:r w:rsidR="00992B90" w:rsidRPr="00E25E4F">
          <w:rPr>
            <w:noProof/>
            <w:webHidden/>
            <w:szCs w:val="24"/>
          </w:rPr>
          <w:tab/>
        </w:r>
        <w:r w:rsidR="00992B90" w:rsidRPr="00E25E4F">
          <w:rPr>
            <w:noProof/>
            <w:webHidden/>
            <w:szCs w:val="24"/>
          </w:rPr>
          <w:fldChar w:fldCharType="begin"/>
        </w:r>
        <w:r w:rsidR="00992B90" w:rsidRPr="00E25E4F">
          <w:rPr>
            <w:noProof/>
            <w:webHidden/>
            <w:szCs w:val="24"/>
          </w:rPr>
          <w:instrText xml:space="preserve"> PAGEREF _Toc506991798 \h </w:instrText>
        </w:r>
        <w:r w:rsidR="00992B90" w:rsidRPr="00E25E4F">
          <w:rPr>
            <w:noProof/>
            <w:webHidden/>
            <w:szCs w:val="24"/>
          </w:rPr>
        </w:r>
        <w:r w:rsidR="00992B90" w:rsidRPr="00E25E4F">
          <w:rPr>
            <w:noProof/>
            <w:webHidden/>
            <w:szCs w:val="24"/>
          </w:rPr>
          <w:fldChar w:fldCharType="separate"/>
        </w:r>
        <w:r w:rsidR="00CB4692">
          <w:rPr>
            <w:noProof/>
            <w:webHidden/>
            <w:szCs w:val="24"/>
          </w:rPr>
          <w:t>5</w:t>
        </w:r>
        <w:r w:rsidR="00992B90" w:rsidRPr="00E25E4F">
          <w:rPr>
            <w:noProof/>
            <w:webHidden/>
            <w:szCs w:val="24"/>
          </w:rPr>
          <w:fldChar w:fldCharType="end"/>
        </w:r>
      </w:hyperlink>
    </w:p>
    <w:p w14:paraId="1BD5F25A" w14:textId="77777777" w:rsidR="00992B90" w:rsidRPr="00E25E4F" w:rsidRDefault="005E0D5F">
      <w:pPr>
        <w:pStyle w:val="T1"/>
        <w:rPr>
          <w:rFonts w:eastAsiaTheme="minorEastAsia"/>
          <w:iCs w:val="0"/>
          <w:noProof/>
          <w:szCs w:val="24"/>
          <w:lang w:val="tr-TR"/>
        </w:rPr>
      </w:pPr>
      <w:hyperlink w:anchor="_Toc506991799" w:history="1">
        <w:r w:rsidR="00992B90" w:rsidRPr="00E25E4F">
          <w:rPr>
            <w:rStyle w:val="Kpr"/>
            <w:noProof/>
            <w:szCs w:val="24"/>
          </w:rPr>
          <w:t>ŞEKİL DİZİNİ</w:t>
        </w:r>
        <w:r w:rsidR="00992B90" w:rsidRPr="00E25E4F">
          <w:rPr>
            <w:noProof/>
            <w:webHidden/>
            <w:szCs w:val="24"/>
          </w:rPr>
          <w:tab/>
        </w:r>
        <w:r w:rsidR="00992B90" w:rsidRPr="00E25E4F">
          <w:rPr>
            <w:noProof/>
            <w:webHidden/>
            <w:szCs w:val="24"/>
          </w:rPr>
          <w:fldChar w:fldCharType="begin"/>
        </w:r>
        <w:r w:rsidR="00992B90" w:rsidRPr="00E25E4F">
          <w:rPr>
            <w:noProof/>
            <w:webHidden/>
            <w:szCs w:val="24"/>
          </w:rPr>
          <w:instrText xml:space="preserve"> PAGEREF _Toc506991799 \h </w:instrText>
        </w:r>
        <w:r w:rsidR="00992B90" w:rsidRPr="00E25E4F">
          <w:rPr>
            <w:noProof/>
            <w:webHidden/>
            <w:szCs w:val="24"/>
          </w:rPr>
        </w:r>
        <w:r w:rsidR="00992B90" w:rsidRPr="00E25E4F">
          <w:rPr>
            <w:noProof/>
            <w:webHidden/>
            <w:szCs w:val="24"/>
          </w:rPr>
          <w:fldChar w:fldCharType="separate"/>
        </w:r>
        <w:r w:rsidR="00CB4692">
          <w:rPr>
            <w:noProof/>
            <w:webHidden/>
            <w:szCs w:val="24"/>
          </w:rPr>
          <w:t>7</w:t>
        </w:r>
        <w:r w:rsidR="00992B90" w:rsidRPr="00E25E4F">
          <w:rPr>
            <w:noProof/>
            <w:webHidden/>
            <w:szCs w:val="24"/>
          </w:rPr>
          <w:fldChar w:fldCharType="end"/>
        </w:r>
      </w:hyperlink>
    </w:p>
    <w:p w14:paraId="79BF251B" w14:textId="77777777" w:rsidR="00992B90" w:rsidRPr="00E25E4F" w:rsidRDefault="005E0D5F">
      <w:pPr>
        <w:pStyle w:val="T1"/>
        <w:rPr>
          <w:rFonts w:eastAsiaTheme="minorEastAsia"/>
          <w:iCs w:val="0"/>
          <w:noProof/>
          <w:szCs w:val="24"/>
          <w:lang w:val="tr-TR"/>
        </w:rPr>
      </w:pPr>
      <w:hyperlink w:anchor="_Toc506991800" w:history="1">
        <w:r w:rsidR="00992B90" w:rsidRPr="00E25E4F">
          <w:rPr>
            <w:rStyle w:val="Kpr"/>
            <w:noProof/>
            <w:szCs w:val="24"/>
            <w:lang w:val="tr-TR"/>
          </w:rPr>
          <w:t>ONAY SAYFASI</w:t>
        </w:r>
        <w:r w:rsidR="00992B90" w:rsidRPr="00E25E4F">
          <w:rPr>
            <w:noProof/>
            <w:webHidden/>
            <w:szCs w:val="24"/>
          </w:rPr>
          <w:tab/>
        </w:r>
        <w:r w:rsidR="00992B90" w:rsidRPr="00E25E4F">
          <w:rPr>
            <w:noProof/>
            <w:webHidden/>
            <w:szCs w:val="24"/>
          </w:rPr>
          <w:fldChar w:fldCharType="begin"/>
        </w:r>
        <w:r w:rsidR="00992B90" w:rsidRPr="00E25E4F">
          <w:rPr>
            <w:noProof/>
            <w:webHidden/>
            <w:szCs w:val="24"/>
          </w:rPr>
          <w:instrText xml:space="preserve"> PAGEREF _Toc506991800 \h </w:instrText>
        </w:r>
        <w:r w:rsidR="00992B90" w:rsidRPr="00E25E4F">
          <w:rPr>
            <w:noProof/>
            <w:webHidden/>
            <w:szCs w:val="24"/>
          </w:rPr>
        </w:r>
        <w:r w:rsidR="00992B90" w:rsidRPr="00E25E4F">
          <w:rPr>
            <w:noProof/>
            <w:webHidden/>
            <w:szCs w:val="24"/>
          </w:rPr>
          <w:fldChar w:fldCharType="separate"/>
        </w:r>
        <w:r w:rsidR="00CB4692">
          <w:rPr>
            <w:noProof/>
            <w:webHidden/>
            <w:szCs w:val="24"/>
          </w:rPr>
          <w:t>8</w:t>
        </w:r>
        <w:r w:rsidR="00992B90" w:rsidRPr="00E25E4F">
          <w:rPr>
            <w:noProof/>
            <w:webHidden/>
            <w:szCs w:val="24"/>
          </w:rPr>
          <w:fldChar w:fldCharType="end"/>
        </w:r>
      </w:hyperlink>
    </w:p>
    <w:p w14:paraId="34FF88C7" w14:textId="77777777" w:rsidR="00992B90" w:rsidRPr="00E25E4F" w:rsidRDefault="005E0D5F">
      <w:pPr>
        <w:pStyle w:val="T1"/>
        <w:rPr>
          <w:rFonts w:eastAsiaTheme="minorEastAsia"/>
          <w:iCs w:val="0"/>
          <w:noProof/>
          <w:szCs w:val="24"/>
          <w:lang w:val="tr-TR"/>
        </w:rPr>
      </w:pPr>
      <w:hyperlink w:anchor="_Toc506991801" w:history="1">
        <w:r w:rsidR="00992B90" w:rsidRPr="00E25E4F">
          <w:rPr>
            <w:rStyle w:val="Kpr"/>
            <w:noProof/>
            <w:szCs w:val="24"/>
            <w:lang w:val="tr-TR"/>
          </w:rPr>
          <w:t>ONAY SAYFASI</w:t>
        </w:r>
        <w:r w:rsidR="00992B90" w:rsidRPr="00E25E4F">
          <w:rPr>
            <w:noProof/>
            <w:webHidden/>
            <w:szCs w:val="24"/>
          </w:rPr>
          <w:tab/>
        </w:r>
        <w:r w:rsidR="00992B90" w:rsidRPr="00E25E4F">
          <w:rPr>
            <w:noProof/>
            <w:webHidden/>
            <w:szCs w:val="24"/>
          </w:rPr>
          <w:fldChar w:fldCharType="begin"/>
        </w:r>
        <w:r w:rsidR="00992B90" w:rsidRPr="00E25E4F">
          <w:rPr>
            <w:noProof/>
            <w:webHidden/>
            <w:szCs w:val="24"/>
          </w:rPr>
          <w:instrText xml:space="preserve"> PAGEREF _Toc506991801 \h </w:instrText>
        </w:r>
        <w:r w:rsidR="00992B90" w:rsidRPr="00E25E4F">
          <w:rPr>
            <w:noProof/>
            <w:webHidden/>
            <w:szCs w:val="24"/>
          </w:rPr>
        </w:r>
        <w:r w:rsidR="00992B90" w:rsidRPr="00E25E4F">
          <w:rPr>
            <w:noProof/>
            <w:webHidden/>
            <w:szCs w:val="24"/>
          </w:rPr>
          <w:fldChar w:fldCharType="separate"/>
        </w:r>
        <w:r w:rsidR="00CB4692">
          <w:rPr>
            <w:noProof/>
            <w:webHidden/>
            <w:szCs w:val="24"/>
          </w:rPr>
          <w:t>9</w:t>
        </w:r>
        <w:r w:rsidR="00992B90" w:rsidRPr="00E25E4F">
          <w:rPr>
            <w:noProof/>
            <w:webHidden/>
            <w:szCs w:val="24"/>
          </w:rPr>
          <w:fldChar w:fldCharType="end"/>
        </w:r>
      </w:hyperlink>
    </w:p>
    <w:p w14:paraId="4A2EF975" w14:textId="77777777" w:rsidR="00992B90" w:rsidRPr="00E25E4F" w:rsidRDefault="005E0D5F">
      <w:pPr>
        <w:pStyle w:val="T1"/>
        <w:rPr>
          <w:rFonts w:eastAsiaTheme="minorEastAsia"/>
          <w:iCs w:val="0"/>
          <w:noProof/>
          <w:szCs w:val="24"/>
          <w:lang w:val="tr-TR"/>
        </w:rPr>
      </w:pPr>
      <w:hyperlink w:anchor="_Toc506991802" w:history="1">
        <w:r w:rsidR="00992B90" w:rsidRPr="00E25E4F">
          <w:rPr>
            <w:rStyle w:val="Kpr"/>
            <w:noProof/>
            <w:szCs w:val="24"/>
            <w:lang w:val="tr-TR"/>
          </w:rPr>
          <w:t>DAĞITIM ÇİZELGESİ</w:t>
        </w:r>
        <w:r w:rsidR="00992B90" w:rsidRPr="00E25E4F">
          <w:rPr>
            <w:noProof/>
            <w:webHidden/>
            <w:szCs w:val="24"/>
          </w:rPr>
          <w:tab/>
        </w:r>
        <w:r w:rsidR="00992B90" w:rsidRPr="00E25E4F">
          <w:rPr>
            <w:noProof/>
            <w:webHidden/>
            <w:szCs w:val="24"/>
          </w:rPr>
          <w:fldChar w:fldCharType="begin"/>
        </w:r>
        <w:r w:rsidR="00992B90" w:rsidRPr="00E25E4F">
          <w:rPr>
            <w:noProof/>
            <w:webHidden/>
            <w:szCs w:val="24"/>
          </w:rPr>
          <w:instrText xml:space="preserve"> PAGEREF _Toc506991802 \h </w:instrText>
        </w:r>
        <w:r w:rsidR="00992B90" w:rsidRPr="00E25E4F">
          <w:rPr>
            <w:noProof/>
            <w:webHidden/>
            <w:szCs w:val="24"/>
          </w:rPr>
        </w:r>
        <w:r w:rsidR="00992B90" w:rsidRPr="00E25E4F">
          <w:rPr>
            <w:noProof/>
            <w:webHidden/>
            <w:szCs w:val="24"/>
          </w:rPr>
          <w:fldChar w:fldCharType="separate"/>
        </w:r>
        <w:r w:rsidR="00CB4692">
          <w:rPr>
            <w:noProof/>
            <w:webHidden/>
            <w:szCs w:val="24"/>
          </w:rPr>
          <w:t>11</w:t>
        </w:r>
        <w:r w:rsidR="00992B90" w:rsidRPr="00E25E4F">
          <w:rPr>
            <w:noProof/>
            <w:webHidden/>
            <w:szCs w:val="24"/>
          </w:rPr>
          <w:fldChar w:fldCharType="end"/>
        </w:r>
      </w:hyperlink>
    </w:p>
    <w:p w14:paraId="0724DC11" w14:textId="77777777" w:rsidR="00992B90" w:rsidRPr="00E25E4F" w:rsidRDefault="005E0D5F">
      <w:pPr>
        <w:pStyle w:val="T1"/>
        <w:rPr>
          <w:rFonts w:eastAsiaTheme="minorEastAsia"/>
          <w:iCs w:val="0"/>
          <w:noProof/>
          <w:szCs w:val="24"/>
          <w:lang w:val="tr-TR"/>
        </w:rPr>
      </w:pPr>
      <w:hyperlink w:anchor="_Toc506991803" w:history="1">
        <w:r w:rsidR="00992B90" w:rsidRPr="00E25E4F">
          <w:rPr>
            <w:rStyle w:val="Kpr"/>
            <w:noProof/>
            <w:szCs w:val="24"/>
            <w:lang w:val="tr-TR"/>
          </w:rPr>
          <w:t>DEĞİŞİKLİK CETVELİ</w:t>
        </w:r>
        <w:r w:rsidR="00992B90" w:rsidRPr="00E25E4F">
          <w:rPr>
            <w:noProof/>
            <w:webHidden/>
            <w:szCs w:val="24"/>
          </w:rPr>
          <w:tab/>
        </w:r>
        <w:r w:rsidR="00992B90" w:rsidRPr="00E25E4F">
          <w:rPr>
            <w:noProof/>
            <w:webHidden/>
            <w:szCs w:val="24"/>
          </w:rPr>
          <w:fldChar w:fldCharType="begin"/>
        </w:r>
        <w:r w:rsidR="00992B90" w:rsidRPr="00E25E4F">
          <w:rPr>
            <w:noProof/>
            <w:webHidden/>
            <w:szCs w:val="24"/>
          </w:rPr>
          <w:instrText xml:space="preserve"> PAGEREF _Toc506991803 \h </w:instrText>
        </w:r>
        <w:r w:rsidR="00992B90" w:rsidRPr="00E25E4F">
          <w:rPr>
            <w:noProof/>
            <w:webHidden/>
            <w:szCs w:val="24"/>
          </w:rPr>
        </w:r>
        <w:r w:rsidR="00992B90" w:rsidRPr="00E25E4F">
          <w:rPr>
            <w:noProof/>
            <w:webHidden/>
            <w:szCs w:val="24"/>
          </w:rPr>
          <w:fldChar w:fldCharType="separate"/>
        </w:r>
        <w:r w:rsidR="00CB4692">
          <w:rPr>
            <w:noProof/>
            <w:webHidden/>
            <w:szCs w:val="24"/>
          </w:rPr>
          <w:t>13</w:t>
        </w:r>
        <w:r w:rsidR="00992B90" w:rsidRPr="00E25E4F">
          <w:rPr>
            <w:noProof/>
            <w:webHidden/>
            <w:szCs w:val="24"/>
          </w:rPr>
          <w:fldChar w:fldCharType="end"/>
        </w:r>
      </w:hyperlink>
    </w:p>
    <w:p w14:paraId="2C1B347F" w14:textId="77777777" w:rsidR="00992B90" w:rsidRPr="00E25E4F" w:rsidRDefault="005E0D5F">
      <w:pPr>
        <w:pStyle w:val="T1"/>
        <w:rPr>
          <w:rFonts w:eastAsiaTheme="minorEastAsia"/>
          <w:iCs w:val="0"/>
          <w:noProof/>
          <w:szCs w:val="24"/>
          <w:lang w:val="tr-TR"/>
        </w:rPr>
      </w:pPr>
      <w:hyperlink w:anchor="_Toc506991804" w:history="1">
        <w:r w:rsidR="00992B90" w:rsidRPr="00E25E4F">
          <w:rPr>
            <w:rStyle w:val="Kpr"/>
            <w:noProof/>
            <w:szCs w:val="24"/>
            <w:lang w:val="tr-TR"/>
          </w:rPr>
          <w:t>KISALTMALAR</w:t>
        </w:r>
        <w:r w:rsidR="00992B90" w:rsidRPr="00E25E4F">
          <w:rPr>
            <w:noProof/>
            <w:webHidden/>
            <w:szCs w:val="24"/>
          </w:rPr>
          <w:tab/>
        </w:r>
        <w:r w:rsidR="00992B90" w:rsidRPr="00E25E4F">
          <w:rPr>
            <w:noProof/>
            <w:webHidden/>
            <w:szCs w:val="24"/>
          </w:rPr>
          <w:fldChar w:fldCharType="begin"/>
        </w:r>
        <w:r w:rsidR="00992B90" w:rsidRPr="00E25E4F">
          <w:rPr>
            <w:noProof/>
            <w:webHidden/>
            <w:szCs w:val="24"/>
          </w:rPr>
          <w:instrText xml:space="preserve"> PAGEREF _Toc506991804 \h </w:instrText>
        </w:r>
        <w:r w:rsidR="00992B90" w:rsidRPr="00E25E4F">
          <w:rPr>
            <w:noProof/>
            <w:webHidden/>
            <w:szCs w:val="24"/>
          </w:rPr>
        </w:r>
        <w:r w:rsidR="00992B90" w:rsidRPr="00E25E4F">
          <w:rPr>
            <w:noProof/>
            <w:webHidden/>
            <w:szCs w:val="24"/>
          </w:rPr>
          <w:fldChar w:fldCharType="separate"/>
        </w:r>
        <w:r w:rsidR="00CB4692">
          <w:rPr>
            <w:noProof/>
            <w:webHidden/>
            <w:szCs w:val="24"/>
          </w:rPr>
          <w:t>14</w:t>
        </w:r>
        <w:r w:rsidR="00992B90" w:rsidRPr="00E25E4F">
          <w:rPr>
            <w:noProof/>
            <w:webHidden/>
            <w:szCs w:val="24"/>
          </w:rPr>
          <w:fldChar w:fldCharType="end"/>
        </w:r>
      </w:hyperlink>
    </w:p>
    <w:p w14:paraId="2AB9A815" w14:textId="77777777" w:rsidR="00992B90" w:rsidRPr="00E25E4F" w:rsidRDefault="005E0D5F">
      <w:pPr>
        <w:pStyle w:val="T2"/>
        <w:rPr>
          <w:rFonts w:eastAsiaTheme="minorEastAsia"/>
          <w:b w:val="0"/>
          <w:bCs w:val="0"/>
          <w:i w:val="0"/>
          <w:iCs w:val="0"/>
          <w:szCs w:val="24"/>
        </w:rPr>
      </w:pPr>
      <w:hyperlink w:anchor="_Toc506991805" w:history="1">
        <w:r w:rsidR="00992B90" w:rsidRPr="00E25E4F">
          <w:rPr>
            <w:rStyle w:val="Kpr"/>
            <w:b w:val="0"/>
            <w:i w:val="0"/>
            <w:szCs w:val="24"/>
          </w:rPr>
          <w:t>TANIMLAR</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_Toc506991805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15</w:t>
        </w:r>
        <w:r w:rsidR="00992B90" w:rsidRPr="00E25E4F">
          <w:rPr>
            <w:b w:val="0"/>
            <w:i w:val="0"/>
            <w:webHidden/>
            <w:szCs w:val="24"/>
          </w:rPr>
          <w:fldChar w:fldCharType="end"/>
        </w:r>
      </w:hyperlink>
    </w:p>
    <w:p w14:paraId="2F71ED18" w14:textId="77777777" w:rsidR="00992B90" w:rsidRPr="00E25E4F" w:rsidRDefault="005E0D5F">
      <w:pPr>
        <w:pStyle w:val="T2"/>
        <w:rPr>
          <w:rFonts w:eastAsiaTheme="minorEastAsia"/>
          <w:b w:val="0"/>
          <w:bCs w:val="0"/>
          <w:i w:val="0"/>
          <w:iCs w:val="0"/>
          <w:szCs w:val="24"/>
        </w:rPr>
      </w:pPr>
      <w:hyperlink w:anchor="_Toc506991806" w:history="1">
        <w:r w:rsidR="00992B90" w:rsidRPr="00E25E4F">
          <w:rPr>
            <w:rStyle w:val="Kpr"/>
            <w:b w:val="0"/>
            <w:i w:val="0"/>
            <w:szCs w:val="24"/>
          </w:rPr>
          <w:t>ÖZEL TANIMLAR</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_Toc506991806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16</w:t>
        </w:r>
        <w:r w:rsidR="00992B90" w:rsidRPr="00E25E4F">
          <w:rPr>
            <w:b w:val="0"/>
            <w:i w:val="0"/>
            <w:webHidden/>
            <w:szCs w:val="24"/>
          </w:rPr>
          <w:fldChar w:fldCharType="end"/>
        </w:r>
      </w:hyperlink>
    </w:p>
    <w:p w14:paraId="40A185CA" w14:textId="77777777" w:rsidR="00992B90" w:rsidRPr="00E25E4F" w:rsidRDefault="005E0D5F">
      <w:pPr>
        <w:pStyle w:val="T1"/>
        <w:rPr>
          <w:rFonts w:eastAsiaTheme="minorEastAsia"/>
          <w:iCs w:val="0"/>
          <w:noProof/>
          <w:szCs w:val="24"/>
          <w:lang w:val="tr-TR"/>
        </w:rPr>
      </w:pPr>
      <w:hyperlink w:anchor="_Toc506991807" w:history="1">
        <w:r w:rsidR="00992B90" w:rsidRPr="00E25E4F">
          <w:rPr>
            <w:rStyle w:val="Kpr"/>
            <w:noProof/>
            <w:szCs w:val="24"/>
          </w:rPr>
          <w:t>BÖLÜM 1- GİRİŞ</w:t>
        </w:r>
        <w:r w:rsidR="00992B90" w:rsidRPr="00E25E4F">
          <w:rPr>
            <w:noProof/>
            <w:webHidden/>
            <w:szCs w:val="24"/>
          </w:rPr>
          <w:tab/>
        </w:r>
        <w:r w:rsidR="00992B90" w:rsidRPr="00E25E4F">
          <w:rPr>
            <w:noProof/>
            <w:webHidden/>
            <w:szCs w:val="24"/>
          </w:rPr>
          <w:fldChar w:fldCharType="begin"/>
        </w:r>
        <w:r w:rsidR="00992B90" w:rsidRPr="00E25E4F">
          <w:rPr>
            <w:noProof/>
            <w:webHidden/>
            <w:szCs w:val="24"/>
          </w:rPr>
          <w:instrText xml:space="preserve"> PAGEREF _Toc506991807 \h </w:instrText>
        </w:r>
        <w:r w:rsidR="00992B90" w:rsidRPr="00E25E4F">
          <w:rPr>
            <w:noProof/>
            <w:webHidden/>
            <w:szCs w:val="24"/>
          </w:rPr>
        </w:r>
        <w:r w:rsidR="00992B90" w:rsidRPr="00E25E4F">
          <w:rPr>
            <w:noProof/>
            <w:webHidden/>
            <w:szCs w:val="24"/>
          </w:rPr>
          <w:fldChar w:fldCharType="separate"/>
        </w:r>
        <w:r w:rsidR="00CB4692">
          <w:rPr>
            <w:noProof/>
            <w:webHidden/>
            <w:szCs w:val="24"/>
          </w:rPr>
          <w:t>19</w:t>
        </w:r>
        <w:r w:rsidR="00992B90" w:rsidRPr="00E25E4F">
          <w:rPr>
            <w:noProof/>
            <w:webHidden/>
            <w:szCs w:val="24"/>
          </w:rPr>
          <w:fldChar w:fldCharType="end"/>
        </w:r>
      </w:hyperlink>
    </w:p>
    <w:p w14:paraId="0F966895" w14:textId="77777777" w:rsidR="00992B90" w:rsidRPr="00E25E4F" w:rsidRDefault="005E0D5F">
      <w:pPr>
        <w:pStyle w:val="T2"/>
        <w:rPr>
          <w:rFonts w:eastAsiaTheme="minorEastAsia"/>
          <w:b w:val="0"/>
          <w:bCs w:val="0"/>
          <w:i w:val="0"/>
          <w:iCs w:val="0"/>
          <w:szCs w:val="24"/>
        </w:rPr>
      </w:pPr>
      <w:hyperlink w:anchor="_Toc506991808" w:history="1">
        <w:r w:rsidR="00992B90" w:rsidRPr="00E25E4F">
          <w:rPr>
            <w:rStyle w:val="Kpr"/>
            <w:b w:val="0"/>
            <w:i w:val="0"/>
            <w:szCs w:val="24"/>
          </w:rPr>
          <w:t>1.1. AMAÇ VE KAPSAM</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_Toc506991808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19</w:t>
        </w:r>
        <w:r w:rsidR="00992B90" w:rsidRPr="00E25E4F">
          <w:rPr>
            <w:b w:val="0"/>
            <w:i w:val="0"/>
            <w:webHidden/>
            <w:szCs w:val="24"/>
          </w:rPr>
          <w:fldChar w:fldCharType="end"/>
        </w:r>
      </w:hyperlink>
    </w:p>
    <w:p w14:paraId="1836D993" w14:textId="77777777" w:rsidR="00992B90" w:rsidRPr="00E25E4F" w:rsidRDefault="005E0D5F">
      <w:pPr>
        <w:pStyle w:val="T2"/>
        <w:rPr>
          <w:rFonts w:eastAsiaTheme="minorEastAsia"/>
          <w:b w:val="0"/>
          <w:bCs w:val="0"/>
          <w:i w:val="0"/>
          <w:iCs w:val="0"/>
          <w:szCs w:val="24"/>
        </w:rPr>
      </w:pPr>
      <w:hyperlink w:anchor="_Toc506991809" w:history="1">
        <w:r w:rsidR="00992B90" w:rsidRPr="00E25E4F">
          <w:rPr>
            <w:rStyle w:val="Kpr"/>
            <w:b w:val="0"/>
            <w:i w:val="0"/>
            <w:szCs w:val="24"/>
          </w:rPr>
          <w:t>1.2. HUKUKİ DAYANAK</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_Toc506991809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19</w:t>
        </w:r>
        <w:r w:rsidR="00992B90" w:rsidRPr="00E25E4F">
          <w:rPr>
            <w:b w:val="0"/>
            <w:i w:val="0"/>
            <w:webHidden/>
            <w:szCs w:val="24"/>
          </w:rPr>
          <w:fldChar w:fldCharType="end"/>
        </w:r>
      </w:hyperlink>
    </w:p>
    <w:p w14:paraId="0B458DC9" w14:textId="77777777" w:rsidR="00992B90" w:rsidRPr="00E25E4F" w:rsidRDefault="005E0D5F">
      <w:pPr>
        <w:pStyle w:val="T2"/>
        <w:rPr>
          <w:rFonts w:eastAsiaTheme="minorEastAsia"/>
          <w:b w:val="0"/>
          <w:bCs w:val="0"/>
          <w:i w:val="0"/>
          <w:iCs w:val="0"/>
          <w:szCs w:val="24"/>
        </w:rPr>
      </w:pPr>
      <w:hyperlink w:anchor="_Toc506991810" w:history="1">
        <w:r w:rsidR="00992B90" w:rsidRPr="00E25E4F">
          <w:rPr>
            <w:rStyle w:val="Kpr"/>
            <w:b w:val="0"/>
            <w:i w:val="0"/>
            <w:szCs w:val="24"/>
          </w:rPr>
          <w:t>1.3. OPERASYONEL HEDEFLER</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_Toc506991810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19</w:t>
        </w:r>
        <w:r w:rsidR="00992B90" w:rsidRPr="00E25E4F">
          <w:rPr>
            <w:b w:val="0"/>
            <w:i w:val="0"/>
            <w:webHidden/>
            <w:szCs w:val="24"/>
          </w:rPr>
          <w:fldChar w:fldCharType="end"/>
        </w:r>
      </w:hyperlink>
    </w:p>
    <w:p w14:paraId="065D0009" w14:textId="77777777" w:rsidR="00992B90" w:rsidRPr="00E25E4F" w:rsidRDefault="005E0D5F">
      <w:pPr>
        <w:pStyle w:val="T3"/>
        <w:rPr>
          <w:rFonts w:eastAsiaTheme="minorEastAsia"/>
          <w:iCs w:val="0"/>
          <w:noProof/>
          <w:szCs w:val="24"/>
          <w:lang w:val="tr-TR"/>
        </w:rPr>
      </w:pPr>
      <w:hyperlink w:anchor="_Toc506991811" w:history="1">
        <w:r w:rsidR="00992B90" w:rsidRPr="00E25E4F">
          <w:rPr>
            <w:rStyle w:val="Kpr"/>
            <w:noProof/>
            <w:szCs w:val="24"/>
            <w:lang w:val="tr-TR"/>
          </w:rPr>
          <w:t>1.4. OPERASYONEL VARSAYIMLAR</w:t>
        </w:r>
        <w:r w:rsidR="00992B90" w:rsidRPr="00E25E4F">
          <w:rPr>
            <w:noProof/>
            <w:webHidden/>
            <w:szCs w:val="24"/>
          </w:rPr>
          <w:tab/>
        </w:r>
        <w:r w:rsidR="00992B90" w:rsidRPr="00E25E4F">
          <w:rPr>
            <w:noProof/>
            <w:webHidden/>
            <w:szCs w:val="24"/>
          </w:rPr>
          <w:fldChar w:fldCharType="begin"/>
        </w:r>
        <w:r w:rsidR="00992B90" w:rsidRPr="00E25E4F">
          <w:rPr>
            <w:noProof/>
            <w:webHidden/>
            <w:szCs w:val="24"/>
          </w:rPr>
          <w:instrText xml:space="preserve"> PAGEREF _Toc506991811 \h </w:instrText>
        </w:r>
        <w:r w:rsidR="00992B90" w:rsidRPr="00E25E4F">
          <w:rPr>
            <w:noProof/>
            <w:webHidden/>
            <w:szCs w:val="24"/>
          </w:rPr>
        </w:r>
        <w:r w:rsidR="00992B90" w:rsidRPr="00E25E4F">
          <w:rPr>
            <w:noProof/>
            <w:webHidden/>
            <w:szCs w:val="24"/>
          </w:rPr>
          <w:fldChar w:fldCharType="separate"/>
        </w:r>
        <w:r w:rsidR="00CB4692">
          <w:rPr>
            <w:noProof/>
            <w:webHidden/>
            <w:szCs w:val="24"/>
          </w:rPr>
          <w:t>20</w:t>
        </w:r>
        <w:r w:rsidR="00992B90" w:rsidRPr="00E25E4F">
          <w:rPr>
            <w:noProof/>
            <w:webHidden/>
            <w:szCs w:val="24"/>
          </w:rPr>
          <w:fldChar w:fldCharType="end"/>
        </w:r>
      </w:hyperlink>
    </w:p>
    <w:p w14:paraId="38D70C99" w14:textId="77777777" w:rsidR="00992B90" w:rsidRPr="00E25E4F" w:rsidRDefault="005E0D5F">
      <w:pPr>
        <w:pStyle w:val="T1"/>
        <w:rPr>
          <w:rFonts w:eastAsiaTheme="minorEastAsia"/>
          <w:iCs w:val="0"/>
          <w:noProof/>
          <w:szCs w:val="24"/>
          <w:lang w:val="tr-TR"/>
        </w:rPr>
      </w:pPr>
      <w:hyperlink w:anchor="_Toc506991812" w:history="1">
        <w:r w:rsidR="00992B90" w:rsidRPr="00E25E4F">
          <w:rPr>
            <w:rStyle w:val="Kpr"/>
            <w:noProof/>
            <w:szCs w:val="24"/>
            <w:lang w:val="tr-TR"/>
          </w:rPr>
          <w:t>BÖLÜM 2. HİZMET GRUBU TEŞKİLİ, GÖREV VE SORUMLULUKLARI</w:t>
        </w:r>
        <w:r w:rsidR="00992B90" w:rsidRPr="00E25E4F">
          <w:rPr>
            <w:noProof/>
            <w:webHidden/>
            <w:szCs w:val="24"/>
          </w:rPr>
          <w:tab/>
        </w:r>
        <w:r w:rsidR="00992B90" w:rsidRPr="00E25E4F">
          <w:rPr>
            <w:noProof/>
            <w:webHidden/>
            <w:szCs w:val="24"/>
          </w:rPr>
          <w:fldChar w:fldCharType="begin"/>
        </w:r>
        <w:r w:rsidR="00992B90" w:rsidRPr="00E25E4F">
          <w:rPr>
            <w:noProof/>
            <w:webHidden/>
            <w:szCs w:val="24"/>
          </w:rPr>
          <w:instrText xml:space="preserve"> PAGEREF _Toc506991812 \h </w:instrText>
        </w:r>
        <w:r w:rsidR="00992B90" w:rsidRPr="00E25E4F">
          <w:rPr>
            <w:noProof/>
            <w:webHidden/>
            <w:szCs w:val="24"/>
          </w:rPr>
        </w:r>
        <w:r w:rsidR="00992B90" w:rsidRPr="00E25E4F">
          <w:rPr>
            <w:noProof/>
            <w:webHidden/>
            <w:szCs w:val="24"/>
          </w:rPr>
          <w:fldChar w:fldCharType="separate"/>
        </w:r>
        <w:r w:rsidR="00CB4692">
          <w:rPr>
            <w:noProof/>
            <w:webHidden/>
            <w:szCs w:val="24"/>
          </w:rPr>
          <w:t>20</w:t>
        </w:r>
        <w:r w:rsidR="00992B90" w:rsidRPr="00E25E4F">
          <w:rPr>
            <w:noProof/>
            <w:webHidden/>
            <w:szCs w:val="24"/>
          </w:rPr>
          <w:fldChar w:fldCharType="end"/>
        </w:r>
      </w:hyperlink>
    </w:p>
    <w:p w14:paraId="2D0B0D52" w14:textId="77777777" w:rsidR="00992B90" w:rsidRPr="00E25E4F" w:rsidRDefault="005E0D5F">
      <w:pPr>
        <w:pStyle w:val="T2"/>
        <w:rPr>
          <w:rFonts w:eastAsiaTheme="minorEastAsia"/>
          <w:b w:val="0"/>
          <w:bCs w:val="0"/>
          <w:i w:val="0"/>
          <w:iCs w:val="0"/>
          <w:szCs w:val="24"/>
        </w:rPr>
      </w:pPr>
      <w:hyperlink w:anchor="_Toc506991813" w:history="1">
        <w:r w:rsidR="00992B90" w:rsidRPr="00E25E4F">
          <w:rPr>
            <w:rStyle w:val="Kpr"/>
            <w:b w:val="0"/>
            <w:i w:val="0"/>
            <w:szCs w:val="24"/>
          </w:rPr>
          <w:t>2.1. YEREL DÜZEY HİZMET GRUBU TEŞKİLİ</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_Toc506991813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20</w:t>
        </w:r>
        <w:r w:rsidR="00992B90" w:rsidRPr="00E25E4F">
          <w:rPr>
            <w:b w:val="0"/>
            <w:i w:val="0"/>
            <w:webHidden/>
            <w:szCs w:val="24"/>
          </w:rPr>
          <w:fldChar w:fldCharType="end"/>
        </w:r>
      </w:hyperlink>
    </w:p>
    <w:p w14:paraId="1C0ABE0F" w14:textId="77777777" w:rsidR="00992B90" w:rsidRPr="00E25E4F" w:rsidRDefault="005E0D5F">
      <w:pPr>
        <w:pStyle w:val="T2"/>
        <w:rPr>
          <w:rFonts w:eastAsiaTheme="minorEastAsia"/>
          <w:b w:val="0"/>
          <w:bCs w:val="0"/>
          <w:i w:val="0"/>
          <w:iCs w:val="0"/>
          <w:szCs w:val="24"/>
        </w:rPr>
      </w:pPr>
      <w:hyperlink w:anchor="_Toc506991814" w:history="1">
        <w:r w:rsidR="00992B90" w:rsidRPr="00E25E4F">
          <w:rPr>
            <w:rStyle w:val="Kpr"/>
            <w:b w:val="0"/>
            <w:i w:val="0"/>
            <w:szCs w:val="24"/>
          </w:rPr>
          <w:t>2.2. YEREL DÜZEY HİZMET GRUBUNUN GÖREV VE SORUMLULUKLARI</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_Toc506991814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21</w:t>
        </w:r>
        <w:r w:rsidR="00992B90" w:rsidRPr="00E25E4F">
          <w:rPr>
            <w:b w:val="0"/>
            <w:i w:val="0"/>
            <w:webHidden/>
            <w:szCs w:val="24"/>
          </w:rPr>
          <w:fldChar w:fldCharType="end"/>
        </w:r>
      </w:hyperlink>
    </w:p>
    <w:p w14:paraId="632A12EC" w14:textId="77777777" w:rsidR="00992B90" w:rsidRPr="00E25E4F" w:rsidRDefault="005E0D5F">
      <w:pPr>
        <w:pStyle w:val="T2"/>
        <w:rPr>
          <w:rFonts w:eastAsiaTheme="minorEastAsia"/>
          <w:b w:val="0"/>
          <w:bCs w:val="0"/>
          <w:i w:val="0"/>
          <w:iCs w:val="0"/>
          <w:szCs w:val="24"/>
        </w:rPr>
      </w:pPr>
      <w:hyperlink w:anchor="_Toc506991815" w:history="1">
        <w:r w:rsidR="00992B90" w:rsidRPr="00E25E4F">
          <w:rPr>
            <w:rStyle w:val="Kpr"/>
            <w:b w:val="0"/>
            <w:i w:val="0"/>
            <w:szCs w:val="24"/>
          </w:rPr>
          <w:t>2.3. YEREL DÜZEY HİZMET GRUBUNUN EKİP YAPILANMASI, GÖREV VE SORUMLULUKLAR</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_Toc506991815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26</w:t>
        </w:r>
        <w:r w:rsidR="00992B90" w:rsidRPr="00E25E4F">
          <w:rPr>
            <w:b w:val="0"/>
            <w:i w:val="0"/>
            <w:webHidden/>
            <w:szCs w:val="24"/>
          </w:rPr>
          <w:fldChar w:fldCharType="end"/>
        </w:r>
      </w:hyperlink>
    </w:p>
    <w:p w14:paraId="6024E0E4" w14:textId="77777777" w:rsidR="00992B90" w:rsidRPr="00E25E4F" w:rsidRDefault="005E0D5F">
      <w:pPr>
        <w:pStyle w:val="T2"/>
        <w:rPr>
          <w:rFonts w:eastAsiaTheme="minorEastAsia"/>
          <w:b w:val="0"/>
          <w:bCs w:val="0"/>
          <w:i w:val="0"/>
          <w:iCs w:val="0"/>
          <w:szCs w:val="24"/>
        </w:rPr>
      </w:pPr>
      <w:hyperlink w:anchor="_Toc506991816" w:history="1">
        <w:r w:rsidR="00992B90" w:rsidRPr="00E25E4F">
          <w:rPr>
            <w:rStyle w:val="Kpr"/>
            <w:b w:val="0"/>
            <w:i w:val="0"/>
            <w:szCs w:val="24"/>
          </w:rPr>
          <w:t>2.4. SAĞLIK HİZMET GRUBUNUN DİĞER HİZMET GRUPLARINDAN BEKLENTİLERİ VE SUNACAĞI DESTEKLER</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_Toc506991816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40</w:t>
        </w:r>
        <w:r w:rsidR="00992B90" w:rsidRPr="00E25E4F">
          <w:rPr>
            <w:b w:val="0"/>
            <w:i w:val="0"/>
            <w:webHidden/>
            <w:szCs w:val="24"/>
          </w:rPr>
          <w:fldChar w:fldCharType="end"/>
        </w:r>
      </w:hyperlink>
    </w:p>
    <w:p w14:paraId="01D48005" w14:textId="77777777" w:rsidR="00992B90" w:rsidRPr="00E25E4F" w:rsidRDefault="005E0D5F">
      <w:pPr>
        <w:pStyle w:val="T1"/>
        <w:rPr>
          <w:rFonts w:eastAsiaTheme="minorEastAsia"/>
          <w:iCs w:val="0"/>
          <w:noProof/>
          <w:szCs w:val="24"/>
          <w:lang w:val="tr-TR"/>
        </w:rPr>
      </w:pPr>
      <w:hyperlink w:anchor="_Toc506991817" w:history="1">
        <w:r w:rsidR="00992B90" w:rsidRPr="00E25E4F">
          <w:rPr>
            <w:rStyle w:val="Kpr"/>
            <w:noProof/>
            <w:szCs w:val="24"/>
            <w:lang w:val="tr-TR"/>
          </w:rPr>
          <w:t>BÖLÜM 3. HAZIRLIK, KAPASİTE TESPİTİ VE MÜDAHALE PLANLAMASI</w:t>
        </w:r>
        <w:r w:rsidR="00992B90" w:rsidRPr="00E25E4F">
          <w:rPr>
            <w:noProof/>
            <w:webHidden/>
            <w:szCs w:val="24"/>
          </w:rPr>
          <w:tab/>
        </w:r>
        <w:r w:rsidR="00992B90" w:rsidRPr="00E25E4F">
          <w:rPr>
            <w:noProof/>
            <w:webHidden/>
            <w:szCs w:val="24"/>
          </w:rPr>
          <w:fldChar w:fldCharType="begin"/>
        </w:r>
        <w:r w:rsidR="00992B90" w:rsidRPr="00E25E4F">
          <w:rPr>
            <w:noProof/>
            <w:webHidden/>
            <w:szCs w:val="24"/>
          </w:rPr>
          <w:instrText xml:space="preserve"> PAGEREF _Toc506991817 \h </w:instrText>
        </w:r>
        <w:r w:rsidR="00992B90" w:rsidRPr="00E25E4F">
          <w:rPr>
            <w:noProof/>
            <w:webHidden/>
            <w:szCs w:val="24"/>
          </w:rPr>
        </w:r>
        <w:r w:rsidR="00992B90" w:rsidRPr="00E25E4F">
          <w:rPr>
            <w:noProof/>
            <w:webHidden/>
            <w:szCs w:val="24"/>
          </w:rPr>
          <w:fldChar w:fldCharType="separate"/>
        </w:r>
        <w:r w:rsidR="00CB4692">
          <w:rPr>
            <w:noProof/>
            <w:webHidden/>
            <w:szCs w:val="24"/>
          </w:rPr>
          <w:t>44</w:t>
        </w:r>
        <w:r w:rsidR="00992B90" w:rsidRPr="00E25E4F">
          <w:rPr>
            <w:noProof/>
            <w:webHidden/>
            <w:szCs w:val="24"/>
          </w:rPr>
          <w:fldChar w:fldCharType="end"/>
        </w:r>
      </w:hyperlink>
    </w:p>
    <w:p w14:paraId="503FF697" w14:textId="77777777" w:rsidR="00992B90" w:rsidRPr="00E25E4F" w:rsidRDefault="005E0D5F">
      <w:pPr>
        <w:pStyle w:val="T2"/>
        <w:rPr>
          <w:rFonts w:eastAsiaTheme="minorEastAsia"/>
          <w:b w:val="0"/>
          <w:bCs w:val="0"/>
          <w:i w:val="0"/>
          <w:iCs w:val="0"/>
          <w:szCs w:val="24"/>
        </w:rPr>
      </w:pPr>
      <w:hyperlink w:anchor="_Toc506991818" w:history="1">
        <w:r w:rsidR="00992B90" w:rsidRPr="00E25E4F">
          <w:rPr>
            <w:rStyle w:val="Kpr"/>
            <w:b w:val="0"/>
            <w:i w:val="0"/>
            <w:szCs w:val="24"/>
          </w:rPr>
          <w:t>3.1AFETE HAZIRLIK ÇALIŞMALARI</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_Toc506991818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44</w:t>
        </w:r>
        <w:r w:rsidR="00992B90" w:rsidRPr="00E25E4F">
          <w:rPr>
            <w:b w:val="0"/>
            <w:i w:val="0"/>
            <w:webHidden/>
            <w:szCs w:val="24"/>
          </w:rPr>
          <w:fldChar w:fldCharType="end"/>
        </w:r>
      </w:hyperlink>
    </w:p>
    <w:p w14:paraId="40E3D03B" w14:textId="77777777" w:rsidR="00992B90" w:rsidRPr="00E25E4F" w:rsidRDefault="005E0D5F">
      <w:pPr>
        <w:pStyle w:val="T2"/>
        <w:rPr>
          <w:rFonts w:eastAsiaTheme="minorEastAsia"/>
          <w:b w:val="0"/>
          <w:bCs w:val="0"/>
          <w:i w:val="0"/>
          <w:iCs w:val="0"/>
          <w:szCs w:val="24"/>
        </w:rPr>
      </w:pPr>
      <w:hyperlink w:anchor="_Toc506991819" w:history="1">
        <w:r w:rsidR="00992B90" w:rsidRPr="00E25E4F">
          <w:rPr>
            <w:rStyle w:val="Kpr"/>
            <w:b w:val="0"/>
            <w:i w:val="0"/>
            <w:szCs w:val="24"/>
          </w:rPr>
          <w:t>3.2 MEVCUT KAPASİTENİN BELİRLENMESİ</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_Toc506991819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46</w:t>
        </w:r>
        <w:r w:rsidR="00992B90" w:rsidRPr="00E25E4F">
          <w:rPr>
            <w:b w:val="0"/>
            <w:i w:val="0"/>
            <w:webHidden/>
            <w:szCs w:val="24"/>
          </w:rPr>
          <w:fldChar w:fldCharType="end"/>
        </w:r>
      </w:hyperlink>
    </w:p>
    <w:p w14:paraId="7EB83BF3" w14:textId="77777777" w:rsidR="00992B90" w:rsidRPr="00E25E4F" w:rsidRDefault="005E0D5F">
      <w:pPr>
        <w:pStyle w:val="T2"/>
        <w:rPr>
          <w:rFonts w:eastAsiaTheme="minorEastAsia"/>
          <w:b w:val="0"/>
          <w:bCs w:val="0"/>
          <w:i w:val="0"/>
          <w:iCs w:val="0"/>
          <w:szCs w:val="24"/>
        </w:rPr>
      </w:pPr>
      <w:hyperlink w:anchor="_Toc506991820" w:history="1">
        <w:r w:rsidR="00992B90" w:rsidRPr="00E25E4F">
          <w:rPr>
            <w:rStyle w:val="Kpr"/>
            <w:b w:val="0"/>
            <w:i w:val="0"/>
            <w:szCs w:val="24"/>
          </w:rPr>
          <w:t>3.2.1. İNSAN KAYNAKLARI KAPASİTESİ</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_Toc506991820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46</w:t>
        </w:r>
        <w:r w:rsidR="00992B90" w:rsidRPr="00E25E4F">
          <w:rPr>
            <w:b w:val="0"/>
            <w:i w:val="0"/>
            <w:webHidden/>
            <w:szCs w:val="24"/>
          </w:rPr>
          <w:fldChar w:fldCharType="end"/>
        </w:r>
      </w:hyperlink>
    </w:p>
    <w:p w14:paraId="7CE0D548" w14:textId="77777777" w:rsidR="00992B90" w:rsidRPr="00E25E4F" w:rsidRDefault="005E0D5F">
      <w:pPr>
        <w:pStyle w:val="T2"/>
        <w:rPr>
          <w:rFonts w:eastAsiaTheme="minorEastAsia"/>
          <w:b w:val="0"/>
          <w:bCs w:val="0"/>
          <w:i w:val="0"/>
          <w:iCs w:val="0"/>
          <w:szCs w:val="24"/>
        </w:rPr>
      </w:pPr>
      <w:hyperlink w:anchor="_Toc506991821" w:history="1">
        <w:r w:rsidR="00992B90" w:rsidRPr="00E25E4F">
          <w:rPr>
            <w:rStyle w:val="Kpr"/>
            <w:b w:val="0"/>
            <w:i w:val="0"/>
            <w:szCs w:val="24"/>
          </w:rPr>
          <w:t>3.3 SENARYO, KAPASİTE VE İHTİYAÇ ANALİZİ ÇALIŞMALARI</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_Toc506991821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49</w:t>
        </w:r>
        <w:r w:rsidR="00992B90" w:rsidRPr="00E25E4F">
          <w:rPr>
            <w:b w:val="0"/>
            <w:i w:val="0"/>
            <w:webHidden/>
            <w:szCs w:val="24"/>
          </w:rPr>
          <w:fldChar w:fldCharType="end"/>
        </w:r>
      </w:hyperlink>
    </w:p>
    <w:p w14:paraId="58631CAC" w14:textId="77777777" w:rsidR="00992B90" w:rsidRPr="00E25E4F" w:rsidRDefault="005E0D5F">
      <w:pPr>
        <w:pStyle w:val="T2"/>
        <w:rPr>
          <w:rFonts w:eastAsiaTheme="minorEastAsia"/>
          <w:b w:val="0"/>
          <w:bCs w:val="0"/>
          <w:i w:val="0"/>
          <w:iCs w:val="0"/>
          <w:szCs w:val="24"/>
        </w:rPr>
      </w:pPr>
      <w:hyperlink w:anchor="_Toc506991822" w:history="1">
        <w:r w:rsidR="00992B90" w:rsidRPr="00E25E4F">
          <w:rPr>
            <w:rStyle w:val="Kpr"/>
            <w:b w:val="0"/>
            <w:i w:val="0"/>
            <w:szCs w:val="24"/>
          </w:rPr>
          <w:t>3.4 EMİR KOMUTA ZİNCİRİNİN OLUŞTURULMASI</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_Toc506991822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49</w:t>
        </w:r>
        <w:r w:rsidR="00992B90" w:rsidRPr="00E25E4F">
          <w:rPr>
            <w:b w:val="0"/>
            <w:i w:val="0"/>
            <w:webHidden/>
            <w:szCs w:val="24"/>
          </w:rPr>
          <w:fldChar w:fldCharType="end"/>
        </w:r>
      </w:hyperlink>
    </w:p>
    <w:p w14:paraId="6D4FD384" w14:textId="77777777" w:rsidR="00992B90" w:rsidRPr="00E25E4F" w:rsidRDefault="005E0D5F">
      <w:pPr>
        <w:pStyle w:val="T2"/>
        <w:rPr>
          <w:rFonts w:eastAsiaTheme="minorEastAsia"/>
          <w:b w:val="0"/>
          <w:bCs w:val="0"/>
          <w:i w:val="0"/>
          <w:iCs w:val="0"/>
          <w:szCs w:val="24"/>
        </w:rPr>
      </w:pPr>
      <w:hyperlink w:anchor="_Toc506991823" w:history="1">
        <w:r w:rsidR="00992B90" w:rsidRPr="00E25E4F">
          <w:rPr>
            <w:rStyle w:val="Kpr"/>
            <w:b w:val="0"/>
            <w:i w:val="0"/>
            <w:szCs w:val="24"/>
          </w:rPr>
          <w:t>3.5 STANDART OPERASYON PROSEDÜRLERİ (YAPILACAKLAR LİSTESİ)</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_Toc506991823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50</w:t>
        </w:r>
        <w:r w:rsidR="00992B90" w:rsidRPr="00E25E4F">
          <w:rPr>
            <w:b w:val="0"/>
            <w:i w:val="0"/>
            <w:webHidden/>
            <w:szCs w:val="24"/>
          </w:rPr>
          <w:fldChar w:fldCharType="end"/>
        </w:r>
      </w:hyperlink>
    </w:p>
    <w:p w14:paraId="2A725169" w14:textId="77777777" w:rsidR="00992B90" w:rsidRPr="00E25E4F" w:rsidRDefault="005E0D5F">
      <w:pPr>
        <w:pStyle w:val="T2"/>
        <w:rPr>
          <w:rFonts w:eastAsiaTheme="minorEastAsia"/>
          <w:b w:val="0"/>
          <w:bCs w:val="0"/>
          <w:i w:val="0"/>
          <w:iCs w:val="0"/>
          <w:szCs w:val="24"/>
        </w:rPr>
      </w:pPr>
      <w:hyperlink w:anchor="_Toc506991824" w:history="1">
        <w:r w:rsidR="00992B90" w:rsidRPr="00E25E4F">
          <w:rPr>
            <w:rStyle w:val="Kpr"/>
            <w:b w:val="0"/>
            <w:i w:val="0"/>
            <w:szCs w:val="24"/>
          </w:rPr>
          <w:t>3.6 OPERASYON ZAMAN ÇİZELGESİ</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_Toc506991824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54</w:t>
        </w:r>
        <w:r w:rsidR="00992B90" w:rsidRPr="00E25E4F">
          <w:rPr>
            <w:b w:val="0"/>
            <w:i w:val="0"/>
            <w:webHidden/>
            <w:szCs w:val="24"/>
          </w:rPr>
          <w:fldChar w:fldCharType="end"/>
        </w:r>
      </w:hyperlink>
    </w:p>
    <w:p w14:paraId="7EA9F6B1" w14:textId="77777777" w:rsidR="00992B90" w:rsidRPr="00E25E4F" w:rsidRDefault="005E0D5F">
      <w:pPr>
        <w:pStyle w:val="T1"/>
        <w:rPr>
          <w:rFonts w:eastAsiaTheme="minorEastAsia"/>
          <w:iCs w:val="0"/>
          <w:noProof/>
          <w:szCs w:val="24"/>
          <w:lang w:val="tr-TR"/>
        </w:rPr>
      </w:pPr>
      <w:hyperlink w:anchor="_Toc506991825" w:history="1">
        <w:r w:rsidR="00992B90" w:rsidRPr="00E25E4F">
          <w:rPr>
            <w:rStyle w:val="Kpr"/>
            <w:noProof/>
            <w:szCs w:val="24"/>
          </w:rPr>
          <w:t>4. AFET ANI VE MÜDAHALE ÇALIŞMALARI</w:t>
        </w:r>
        <w:r w:rsidR="00992B90" w:rsidRPr="00E25E4F">
          <w:rPr>
            <w:noProof/>
            <w:webHidden/>
            <w:szCs w:val="24"/>
          </w:rPr>
          <w:tab/>
        </w:r>
        <w:r w:rsidR="00992B90" w:rsidRPr="00E25E4F">
          <w:rPr>
            <w:noProof/>
            <w:webHidden/>
            <w:szCs w:val="24"/>
          </w:rPr>
          <w:fldChar w:fldCharType="begin"/>
        </w:r>
        <w:r w:rsidR="00992B90" w:rsidRPr="00E25E4F">
          <w:rPr>
            <w:noProof/>
            <w:webHidden/>
            <w:szCs w:val="24"/>
          </w:rPr>
          <w:instrText xml:space="preserve"> PAGEREF _Toc506991825 \h </w:instrText>
        </w:r>
        <w:r w:rsidR="00992B90" w:rsidRPr="00E25E4F">
          <w:rPr>
            <w:noProof/>
            <w:webHidden/>
            <w:szCs w:val="24"/>
          </w:rPr>
        </w:r>
        <w:r w:rsidR="00992B90" w:rsidRPr="00E25E4F">
          <w:rPr>
            <w:noProof/>
            <w:webHidden/>
            <w:szCs w:val="24"/>
          </w:rPr>
          <w:fldChar w:fldCharType="separate"/>
        </w:r>
        <w:r w:rsidR="00CB4692">
          <w:rPr>
            <w:noProof/>
            <w:webHidden/>
            <w:szCs w:val="24"/>
          </w:rPr>
          <w:t>59</w:t>
        </w:r>
        <w:r w:rsidR="00992B90" w:rsidRPr="00E25E4F">
          <w:rPr>
            <w:noProof/>
            <w:webHidden/>
            <w:szCs w:val="24"/>
          </w:rPr>
          <w:fldChar w:fldCharType="end"/>
        </w:r>
      </w:hyperlink>
    </w:p>
    <w:p w14:paraId="5969E46D" w14:textId="77777777" w:rsidR="00992B90" w:rsidRPr="00E25E4F" w:rsidRDefault="005E0D5F">
      <w:pPr>
        <w:pStyle w:val="T2"/>
        <w:rPr>
          <w:rFonts w:eastAsiaTheme="minorEastAsia"/>
          <w:b w:val="0"/>
          <w:bCs w:val="0"/>
          <w:i w:val="0"/>
          <w:iCs w:val="0"/>
          <w:szCs w:val="24"/>
        </w:rPr>
      </w:pPr>
      <w:hyperlink w:anchor="_Toc506991826" w:history="1">
        <w:r w:rsidR="00992B90" w:rsidRPr="00E25E4F">
          <w:rPr>
            <w:rStyle w:val="Kpr"/>
            <w:b w:val="0"/>
            <w:i w:val="0"/>
            <w:szCs w:val="24"/>
          </w:rPr>
          <w:t>4.1 KONUŞLANMA ALANLARININ BELİRTİLMESİ</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_Toc506991826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59</w:t>
        </w:r>
        <w:r w:rsidR="00992B90" w:rsidRPr="00E25E4F">
          <w:rPr>
            <w:b w:val="0"/>
            <w:i w:val="0"/>
            <w:webHidden/>
            <w:szCs w:val="24"/>
          </w:rPr>
          <w:fldChar w:fldCharType="end"/>
        </w:r>
      </w:hyperlink>
    </w:p>
    <w:p w14:paraId="4E6D1AD0" w14:textId="77777777" w:rsidR="00992B90" w:rsidRPr="00E25E4F" w:rsidRDefault="005E0D5F">
      <w:pPr>
        <w:pStyle w:val="T2"/>
        <w:rPr>
          <w:rFonts w:eastAsiaTheme="minorEastAsia"/>
          <w:b w:val="0"/>
          <w:bCs w:val="0"/>
          <w:i w:val="0"/>
          <w:iCs w:val="0"/>
          <w:szCs w:val="24"/>
        </w:rPr>
      </w:pPr>
      <w:hyperlink w:anchor="_Toc506991827" w:history="1">
        <w:r w:rsidR="00992B90" w:rsidRPr="00E25E4F">
          <w:rPr>
            <w:rStyle w:val="Kpr"/>
            <w:b w:val="0"/>
            <w:i w:val="0"/>
            <w:szCs w:val="24"/>
          </w:rPr>
          <w:t>4.2 HİZMET GRUBU SEKRETERYASININ OLUŞTURULMASI</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_Toc506991827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61</w:t>
        </w:r>
        <w:r w:rsidR="00992B90" w:rsidRPr="00E25E4F">
          <w:rPr>
            <w:b w:val="0"/>
            <w:i w:val="0"/>
            <w:webHidden/>
            <w:szCs w:val="24"/>
          </w:rPr>
          <w:fldChar w:fldCharType="end"/>
        </w:r>
      </w:hyperlink>
    </w:p>
    <w:p w14:paraId="4AAA8902" w14:textId="77777777" w:rsidR="00992B90" w:rsidRPr="00E25E4F" w:rsidRDefault="005E0D5F">
      <w:pPr>
        <w:pStyle w:val="T2"/>
        <w:rPr>
          <w:rFonts w:eastAsiaTheme="minorEastAsia"/>
          <w:b w:val="0"/>
          <w:bCs w:val="0"/>
          <w:i w:val="0"/>
          <w:iCs w:val="0"/>
          <w:szCs w:val="24"/>
        </w:rPr>
      </w:pPr>
      <w:hyperlink w:anchor="_Toc506991828" w:history="1">
        <w:r w:rsidR="00992B90" w:rsidRPr="00E25E4F">
          <w:rPr>
            <w:rStyle w:val="Kpr"/>
            <w:b w:val="0"/>
            <w:i w:val="0"/>
            <w:szCs w:val="24"/>
          </w:rPr>
          <w:t>4.3 İLK DURUM TESPİTİ VE RAPORLAMA</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_Toc506991828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61</w:t>
        </w:r>
        <w:r w:rsidR="00992B90" w:rsidRPr="00E25E4F">
          <w:rPr>
            <w:b w:val="0"/>
            <w:i w:val="0"/>
            <w:webHidden/>
            <w:szCs w:val="24"/>
          </w:rPr>
          <w:fldChar w:fldCharType="end"/>
        </w:r>
      </w:hyperlink>
    </w:p>
    <w:p w14:paraId="0B56FDB4" w14:textId="77777777" w:rsidR="00992B90" w:rsidRPr="00E25E4F" w:rsidRDefault="005E0D5F">
      <w:pPr>
        <w:pStyle w:val="T2"/>
        <w:rPr>
          <w:rFonts w:eastAsiaTheme="minorEastAsia"/>
          <w:b w:val="0"/>
          <w:bCs w:val="0"/>
          <w:i w:val="0"/>
          <w:iCs w:val="0"/>
          <w:szCs w:val="24"/>
        </w:rPr>
      </w:pPr>
      <w:hyperlink w:anchor="_Toc506991829" w:history="1">
        <w:r w:rsidR="00992B90" w:rsidRPr="00E25E4F">
          <w:rPr>
            <w:rStyle w:val="Kpr"/>
            <w:b w:val="0"/>
            <w:i w:val="0"/>
            <w:szCs w:val="24"/>
          </w:rPr>
          <w:t>4.4 GÖREV YERİNE İNTİKAL VE MÜDAHALE ÇALIŞMALARI</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_Toc506991829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62</w:t>
        </w:r>
        <w:r w:rsidR="00992B90" w:rsidRPr="00E25E4F">
          <w:rPr>
            <w:b w:val="0"/>
            <w:i w:val="0"/>
            <w:webHidden/>
            <w:szCs w:val="24"/>
          </w:rPr>
          <w:fldChar w:fldCharType="end"/>
        </w:r>
      </w:hyperlink>
    </w:p>
    <w:p w14:paraId="234F8C0E" w14:textId="77777777" w:rsidR="00992B90" w:rsidRPr="00E25E4F" w:rsidRDefault="005E0D5F">
      <w:pPr>
        <w:pStyle w:val="T2"/>
        <w:rPr>
          <w:rFonts w:eastAsiaTheme="minorEastAsia"/>
          <w:b w:val="0"/>
          <w:bCs w:val="0"/>
          <w:i w:val="0"/>
          <w:iCs w:val="0"/>
          <w:szCs w:val="24"/>
        </w:rPr>
      </w:pPr>
      <w:hyperlink w:anchor="_Toc506991830" w:history="1">
        <w:r w:rsidR="00992B90" w:rsidRPr="00E25E4F">
          <w:rPr>
            <w:rStyle w:val="Kpr"/>
            <w:b w:val="0"/>
            <w:i w:val="0"/>
            <w:szCs w:val="24"/>
          </w:rPr>
          <w:t>4.5 GELEN DESTEK EKİPLERİNİN KARŞILANMASI</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_Toc506991830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66</w:t>
        </w:r>
        <w:r w:rsidR="00992B90" w:rsidRPr="00E25E4F">
          <w:rPr>
            <w:b w:val="0"/>
            <w:i w:val="0"/>
            <w:webHidden/>
            <w:szCs w:val="24"/>
          </w:rPr>
          <w:fldChar w:fldCharType="end"/>
        </w:r>
      </w:hyperlink>
    </w:p>
    <w:p w14:paraId="3DBCA843" w14:textId="77777777" w:rsidR="00992B90" w:rsidRPr="00E25E4F" w:rsidRDefault="005E0D5F">
      <w:pPr>
        <w:pStyle w:val="T1"/>
        <w:rPr>
          <w:rFonts w:eastAsiaTheme="minorEastAsia"/>
          <w:iCs w:val="0"/>
          <w:noProof/>
          <w:szCs w:val="24"/>
          <w:lang w:val="tr-TR"/>
        </w:rPr>
      </w:pPr>
      <w:hyperlink w:anchor="_Toc506991831" w:history="1">
        <w:r w:rsidR="00992B90" w:rsidRPr="00E25E4F">
          <w:rPr>
            <w:rStyle w:val="Kpr"/>
            <w:noProof/>
            <w:szCs w:val="24"/>
            <w:lang w:val="tr-TR"/>
          </w:rPr>
          <w:t>BÖLÜM 5. HABERLEŞME SİSTEMLERİ</w:t>
        </w:r>
        <w:r w:rsidR="00992B90" w:rsidRPr="00E25E4F">
          <w:rPr>
            <w:noProof/>
            <w:webHidden/>
            <w:szCs w:val="24"/>
          </w:rPr>
          <w:tab/>
        </w:r>
        <w:r w:rsidR="00992B90" w:rsidRPr="00E25E4F">
          <w:rPr>
            <w:noProof/>
            <w:webHidden/>
            <w:szCs w:val="24"/>
          </w:rPr>
          <w:fldChar w:fldCharType="begin"/>
        </w:r>
        <w:r w:rsidR="00992B90" w:rsidRPr="00E25E4F">
          <w:rPr>
            <w:noProof/>
            <w:webHidden/>
            <w:szCs w:val="24"/>
          </w:rPr>
          <w:instrText xml:space="preserve"> PAGEREF _Toc506991831 \h </w:instrText>
        </w:r>
        <w:r w:rsidR="00992B90" w:rsidRPr="00E25E4F">
          <w:rPr>
            <w:noProof/>
            <w:webHidden/>
            <w:szCs w:val="24"/>
          </w:rPr>
        </w:r>
        <w:r w:rsidR="00992B90" w:rsidRPr="00E25E4F">
          <w:rPr>
            <w:noProof/>
            <w:webHidden/>
            <w:szCs w:val="24"/>
          </w:rPr>
          <w:fldChar w:fldCharType="separate"/>
        </w:r>
        <w:r w:rsidR="00CB4692">
          <w:rPr>
            <w:noProof/>
            <w:webHidden/>
            <w:szCs w:val="24"/>
          </w:rPr>
          <w:t>67</w:t>
        </w:r>
        <w:r w:rsidR="00992B90" w:rsidRPr="00E25E4F">
          <w:rPr>
            <w:noProof/>
            <w:webHidden/>
            <w:szCs w:val="24"/>
          </w:rPr>
          <w:fldChar w:fldCharType="end"/>
        </w:r>
      </w:hyperlink>
    </w:p>
    <w:p w14:paraId="098FEE81" w14:textId="77777777" w:rsidR="00992B90" w:rsidRPr="00E25E4F" w:rsidRDefault="005E0D5F">
      <w:pPr>
        <w:pStyle w:val="T1"/>
        <w:rPr>
          <w:rFonts w:eastAsiaTheme="minorEastAsia"/>
          <w:iCs w:val="0"/>
          <w:noProof/>
          <w:szCs w:val="24"/>
          <w:lang w:val="tr-TR"/>
        </w:rPr>
      </w:pPr>
      <w:hyperlink w:anchor="_Toc506991832" w:history="1">
        <w:r w:rsidR="00992B90" w:rsidRPr="00E25E4F">
          <w:rPr>
            <w:rStyle w:val="Kpr"/>
            <w:noProof/>
            <w:szCs w:val="24"/>
            <w:lang w:val="tr-TR"/>
          </w:rPr>
          <w:t>BÖLÜM 6. RAPORLAMA USULLERİ</w:t>
        </w:r>
        <w:r w:rsidR="00992B90" w:rsidRPr="00E25E4F">
          <w:rPr>
            <w:noProof/>
            <w:webHidden/>
            <w:szCs w:val="24"/>
          </w:rPr>
          <w:tab/>
        </w:r>
        <w:r w:rsidR="00992B90" w:rsidRPr="00E25E4F">
          <w:rPr>
            <w:noProof/>
            <w:webHidden/>
            <w:szCs w:val="24"/>
          </w:rPr>
          <w:fldChar w:fldCharType="begin"/>
        </w:r>
        <w:r w:rsidR="00992B90" w:rsidRPr="00E25E4F">
          <w:rPr>
            <w:noProof/>
            <w:webHidden/>
            <w:szCs w:val="24"/>
          </w:rPr>
          <w:instrText xml:space="preserve"> PAGEREF _Toc506991832 \h </w:instrText>
        </w:r>
        <w:r w:rsidR="00992B90" w:rsidRPr="00E25E4F">
          <w:rPr>
            <w:noProof/>
            <w:webHidden/>
            <w:szCs w:val="24"/>
          </w:rPr>
        </w:r>
        <w:r w:rsidR="00992B90" w:rsidRPr="00E25E4F">
          <w:rPr>
            <w:noProof/>
            <w:webHidden/>
            <w:szCs w:val="24"/>
          </w:rPr>
          <w:fldChar w:fldCharType="separate"/>
        </w:r>
        <w:r w:rsidR="00CB4692">
          <w:rPr>
            <w:noProof/>
            <w:webHidden/>
            <w:szCs w:val="24"/>
          </w:rPr>
          <w:t>71</w:t>
        </w:r>
        <w:r w:rsidR="00992B90" w:rsidRPr="00E25E4F">
          <w:rPr>
            <w:noProof/>
            <w:webHidden/>
            <w:szCs w:val="24"/>
          </w:rPr>
          <w:fldChar w:fldCharType="end"/>
        </w:r>
      </w:hyperlink>
    </w:p>
    <w:p w14:paraId="71BD8E5F" w14:textId="7A6E607A" w:rsidR="00E25E4F" w:rsidRPr="00E25E4F" w:rsidRDefault="005E0D5F">
      <w:pPr>
        <w:pStyle w:val="T1"/>
        <w:rPr>
          <w:rStyle w:val="Kpr"/>
          <w:noProof/>
          <w:szCs w:val="24"/>
        </w:rPr>
      </w:pPr>
      <w:hyperlink w:anchor="_Toc506991833" w:history="1">
        <w:r w:rsidR="00992B90" w:rsidRPr="00E25E4F">
          <w:rPr>
            <w:rStyle w:val="Kpr"/>
            <w:noProof/>
            <w:szCs w:val="24"/>
            <w:lang w:val="tr-TR"/>
          </w:rPr>
          <w:t>BÖLÜM 7. PLANIN TAKİBİ, GELİŞTİRİLMESİ VE GÜNCELLENMESİ</w:t>
        </w:r>
        <w:r w:rsidR="00992B90" w:rsidRPr="00E25E4F">
          <w:rPr>
            <w:noProof/>
            <w:webHidden/>
            <w:szCs w:val="24"/>
          </w:rPr>
          <w:tab/>
        </w:r>
        <w:r w:rsidR="00992B90" w:rsidRPr="00E25E4F">
          <w:rPr>
            <w:noProof/>
            <w:webHidden/>
            <w:szCs w:val="24"/>
          </w:rPr>
          <w:fldChar w:fldCharType="begin"/>
        </w:r>
        <w:r w:rsidR="00992B90" w:rsidRPr="00E25E4F">
          <w:rPr>
            <w:noProof/>
            <w:webHidden/>
            <w:szCs w:val="24"/>
          </w:rPr>
          <w:instrText xml:space="preserve"> PAGEREF _Toc506991833 \h </w:instrText>
        </w:r>
        <w:r w:rsidR="00992B90" w:rsidRPr="00E25E4F">
          <w:rPr>
            <w:noProof/>
            <w:webHidden/>
            <w:szCs w:val="24"/>
          </w:rPr>
        </w:r>
        <w:r w:rsidR="00992B90" w:rsidRPr="00E25E4F">
          <w:rPr>
            <w:noProof/>
            <w:webHidden/>
            <w:szCs w:val="24"/>
          </w:rPr>
          <w:fldChar w:fldCharType="separate"/>
        </w:r>
        <w:r w:rsidR="00CB4692">
          <w:rPr>
            <w:noProof/>
            <w:webHidden/>
            <w:szCs w:val="24"/>
          </w:rPr>
          <w:t>75</w:t>
        </w:r>
        <w:r w:rsidR="00992B90" w:rsidRPr="00E25E4F">
          <w:rPr>
            <w:noProof/>
            <w:webHidden/>
            <w:szCs w:val="24"/>
          </w:rPr>
          <w:fldChar w:fldCharType="end"/>
        </w:r>
      </w:hyperlink>
    </w:p>
    <w:p w14:paraId="77782AC4" w14:textId="77777777" w:rsidR="00E25E4F" w:rsidRPr="00E25E4F" w:rsidRDefault="00E25E4F">
      <w:pPr>
        <w:spacing w:after="0" w:line="240" w:lineRule="auto"/>
        <w:rPr>
          <w:rStyle w:val="Kpr"/>
          <w:noProof/>
          <w:szCs w:val="24"/>
          <w:lang w:eastAsia="tr-TR"/>
        </w:rPr>
      </w:pPr>
      <w:r w:rsidRPr="00E25E4F">
        <w:rPr>
          <w:rStyle w:val="Kpr"/>
          <w:noProof/>
          <w:szCs w:val="24"/>
        </w:rPr>
        <w:br w:type="page"/>
      </w:r>
    </w:p>
    <w:p w14:paraId="100BC59B" w14:textId="75A42531" w:rsidR="00992B90" w:rsidRPr="00E25E4F" w:rsidRDefault="005E0D5F" w:rsidP="00E25E4F">
      <w:pPr>
        <w:pStyle w:val="TBal"/>
        <w:rPr>
          <w:rFonts w:eastAsiaTheme="minorEastAsia"/>
          <w:b w:val="0"/>
          <w:i w:val="0"/>
          <w:noProof/>
          <w:lang w:val="tr-TR"/>
        </w:rPr>
      </w:pPr>
      <w:hyperlink w:anchor="_Toc506991834" w:history="1">
        <w:r w:rsidR="00992B90" w:rsidRPr="00E25E4F">
          <w:rPr>
            <w:rStyle w:val="Kpr"/>
            <w:b w:val="0"/>
            <w:i w:val="0"/>
            <w:noProof/>
            <w:szCs w:val="24"/>
            <w:lang w:val="tr-TR"/>
          </w:rPr>
          <w:t>EKLER</w:t>
        </w:r>
        <w:r w:rsidR="00992B90" w:rsidRPr="00E25E4F">
          <w:rPr>
            <w:b w:val="0"/>
            <w:i w:val="0"/>
            <w:noProof/>
            <w:webHidden/>
          </w:rPr>
          <w:tab/>
        </w:r>
      </w:hyperlink>
    </w:p>
    <w:p w14:paraId="2EA87EC9" w14:textId="77777777" w:rsidR="00992B90" w:rsidRPr="00E25E4F" w:rsidRDefault="005E0D5F">
      <w:pPr>
        <w:pStyle w:val="T2"/>
        <w:rPr>
          <w:rFonts w:eastAsiaTheme="minorEastAsia"/>
          <w:b w:val="0"/>
          <w:bCs w:val="0"/>
          <w:i w:val="0"/>
          <w:iCs w:val="0"/>
          <w:szCs w:val="24"/>
        </w:rPr>
      </w:pPr>
      <w:hyperlink w:anchor="_Toc506991835" w:history="1">
        <w:r w:rsidR="00992B90" w:rsidRPr="00E25E4F">
          <w:rPr>
            <w:rStyle w:val="Kpr"/>
            <w:b w:val="0"/>
            <w:i w:val="0"/>
            <w:szCs w:val="24"/>
          </w:rPr>
          <w:t>EK 1. YEREL DÜZEY SAĞLIK HİZMET GRUBU OPERASYON EKİPLERİNİN TEŞKİLİ</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_Toc506991835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77</w:t>
        </w:r>
        <w:r w:rsidR="00992B90" w:rsidRPr="00E25E4F">
          <w:rPr>
            <w:b w:val="0"/>
            <w:i w:val="0"/>
            <w:webHidden/>
            <w:szCs w:val="24"/>
          </w:rPr>
          <w:fldChar w:fldCharType="end"/>
        </w:r>
      </w:hyperlink>
    </w:p>
    <w:p w14:paraId="1114B6B2" w14:textId="77777777" w:rsidR="00992B90" w:rsidRPr="00E25E4F" w:rsidRDefault="005E0D5F">
      <w:pPr>
        <w:pStyle w:val="T2"/>
        <w:rPr>
          <w:rFonts w:eastAsiaTheme="minorEastAsia"/>
          <w:b w:val="0"/>
          <w:bCs w:val="0"/>
          <w:i w:val="0"/>
          <w:iCs w:val="0"/>
          <w:szCs w:val="24"/>
        </w:rPr>
      </w:pPr>
      <w:hyperlink w:anchor="_Toc506991836" w:history="1">
        <w:r w:rsidR="00992B90" w:rsidRPr="00E25E4F">
          <w:rPr>
            <w:rStyle w:val="Kpr"/>
            <w:b w:val="0"/>
            <w:i w:val="0"/>
            <w:szCs w:val="24"/>
          </w:rPr>
          <w:t>EK 2. YEREL DÜZEY SAĞLIK HİZMET GRUBU LOJİSTİK EKİPLERİNİN TEŞKİLİ</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_Toc506991836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80</w:t>
        </w:r>
        <w:r w:rsidR="00992B90" w:rsidRPr="00E25E4F">
          <w:rPr>
            <w:b w:val="0"/>
            <w:i w:val="0"/>
            <w:webHidden/>
            <w:szCs w:val="24"/>
          </w:rPr>
          <w:fldChar w:fldCharType="end"/>
        </w:r>
      </w:hyperlink>
    </w:p>
    <w:p w14:paraId="62B17DB0" w14:textId="77777777" w:rsidR="00992B90" w:rsidRPr="00E25E4F" w:rsidRDefault="005E0D5F">
      <w:pPr>
        <w:pStyle w:val="T2"/>
        <w:rPr>
          <w:rFonts w:eastAsiaTheme="minorEastAsia"/>
          <w:b w:val="0"/>
          <w:bCs w:val="0"/>
          <w:i w:val="0"/>
          <w:iCs w:val="0"/>
          <w:szCs w:val="24"/>
        </w:rPr>
      </w:pPr>
      <w:hyperlink w:anchor="_Toc506991837" w:history="1">
        <w:r w:rsidR="00992B90" w:rsidRPr="00E25E4F">
          <w:rPr>
            <w:rStyle w:val="Kpr"/>
            <w:b w:val="0"/>
            <w:i w:val="0"/>
            <w:szCs w:val="24"/>
          </w:rPr>
          <w:t>EK 3. SENARYO</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_Toc506991837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81</w:t>
        </w:r>
        <w:r w:rsidR="00992B90" w:rsidRPr="00E25E4F">
          <w:rPr>
            <w:b w:val="0"/>
            <w:i w:val="0"/>
            <w:webHidden/>
            <w:szCs w:val="24"/>
          </w:rPr>
          <w:fldChar w:fldCharType="end"/>
        </w:r>
      </w:hyperlink>
    </w:p>
    <w:p w14:paraId="4E2FBD86" w14:textId="77777777" w:rsidR="00992B90" w:rsidRPr="00E25E4F" w:rsidRDefault="005E0D5F">
      <w:pPr>
        <w:pStyle w:val="T2"/>
        <w:rPr>
          <w:rFonts w:eastAsiaTheme="minorEastAsia"/>
          <w:b w:val="0"/>
          <w:bCs w:val="0"/>
          <w:i w:val="0"/>
          <w:iCs w:val="0"/>
          <w:szCs w:val="24"/>
        </w:rPr>
      </w:pPr>
      <w:hyperlink w:anchor="_Toc506991838" w:history="1">
        <w:r w:rsidR="00992B90" w:rsidRPr="00E25E4F">
          <w:rPr>
            <w:rStyle w:val="Kpr"/>
            <w:b w:val="0"/>
            <w:i w:val="0"/>
            <w:szCs w:val="24"/>
          </w:rPr>
          <w:t>EK 3.1. İHTİYAÇ TESPİTİ VE KAPASİTE GELİŞTİRME KARARLARI</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_Toc506991838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85</w:t>
        </w:r>
        <w:r w:rsidR="00992B90" w:rsidRPr="00E25E4F">
          <w:rPr>
            <w:b w:val="0"/>
            <w:i w:val="0"/>
            <w:webHidden/>
            <w:szCs w:val="24"/>
          </w:rPr>
          <w:fldChar w:fldCharType="end"/>
        </w:r>
      </w:hyperlink>
    </w:p>
    <w:p w14:paraId="1886AFCC" w14:textId="77777777" w:rsidR="00992B90" w:rsidRPr="00E25E4F" w:rsidRDefault="005E0D5F">
      <w:pPr>
        <w:pStyle w:val="T2"/>
        <w:rPr>
          <w:rFonts w:eastAsiaTheme="minorEastAsia"/>
          <w:b w:val="0"/>
          <w:bCs w:val="0"/>
          <w:i w:val="0"/>
          <w:iCs w:val="0"/>
          <w:szCs w:val="24"/>
        </w:rPr>
      </w:pPr>
      <w:hyperlink w:anchor="_Toc506991839" w:history="1">
        <w:r w:rsidR="00992B90" w:rsidRPr="00E25E4F">
          <w:rPr>
            <w:rStyle w:val="Kpr"/>
            <w:b w:val="0"/>
            <w:i w:val="0"/>
            <w:szCs w:val="24"/>
          </w:rPr>
          <w:t>EK 3.2. İNTİKAL PLANLAMASI</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_Toc506991839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88</w:t>
        </w:r>
        <w:r w:rsidR="00992B90" w:rsidRPr="00E25E4F">
          <w:rPr>
            <w:b w:val="0"/>
            <w:i w:val="0"/>
            <w:webHidden/>
            <w:szCs w:val="24"/>
          </w:rPr>
          <w:fldChar w:fldCharType="end"/>
        </w:r>
      </w:hyperlink>
    </w:p>
    <w:p w14:paraId="0212F117" w14:textId="77777777" w:rsidR="00992B90" w:rsidRPr="00E25E4F" w:rsidRDefault="005E0D5F">
      <w:pPr>
        <w:pStyle w:val="T2"/>
        <w:rPr>
          <w:rFonts w:eastAsiaTheme="minorEastAsia"/>
          <w:b w:val="0"/>
          <w:bCs w:val="0"/>
          <w:i w:val="0"/>
          <w:iCs w:val="0"/>
          <w:szCs w:val="24"/>
        </w:rPr>
      </w:pPr>
      <w:hyperlink w:anchor="_Toc506991840" w:history="1">
        <w:r w:rsidR="00992B90" w:rsidRPr="00E25E4F">
          <w:rPr>
            <w:rStyle w:val="Kpr"/>
            <w:b w:val="0"/>
            <w:i w:val="0"/>
            <w:szCs w:val="24"/>
          </w:rPr>
          <w:t>EK 4. YEREL DÜZEY (1, 2 ve 3.) VARDİYA LİSTESİ</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_Toc506991840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89</w:t>
        </w:r>
        <w:r w:rsidR="00992B90" w:rsidRPr="00E25E4F">
          <w:rPr>
            <w:b w:val="0"/>
            <w:i w:val="0"/>
            <w:webHidden/>
            <w:szCs w:val="24"/>
          </w:rPr>
          <w:fldChar w:fldCharType="end"/>
        </w:r>
      </w:hyperlink>
    </w:p>
    <w:p w14:paraId="2BB7B9E0" w14:textId="77777777" w:rsidR="00992B90" w:rsidRPr="00E25E4F" w:rsidRDefault="005E0D5F">
      <w:pPr>
        <w:pStyle w:val="T2"/>
        <w:rPr>
          <w:rFonts w:eastAsiaTheme="minorEastAsia"/>
          <w:b w:val="0"/>
          <w:bCs w:val="0"/>
          <w:i w:val="0"/>
          <w:iCs w:val="0"/>
          <w:szCs w:val="24"/>
        </w:rPr>
      </w:pPr>
      <w:hyperlink w:anchor="_Toc506991841" w:history="1">
        <w:r w:rsidR="00992B90" w:rsidRPr="00E25E4F">
          <w:rPr>
            <w:rStyle w:val="Kpr"/>
            <w:b w:val="0"/>
            <w:i w:val="0"/>
            <w:szCs w:val="24"/>
          </w:rPr>
          <w:t>EK 5.  HABERLEŞME KAPASİTESİ (HABERLEŞME ENVANTER BİLGİSİ)</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_Toc506991841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96</w:t>
        </w:r>
        <w:r w:rsidR="00992B90" w:rsidRPr="00E25E4F">
          <w:rPr>
            <w:b w:val="0"/>
            <w:i w:val="0"/>
            <w:webHidden/>
            <w:szCs w:val="24"/>
          </w:rPr>
          <w:fldChar w:fldCharType="end"/>
        </w:r>
      </w:hyperlink>
    </w:p>
    <w:p w14:paraId="42629AE6" w14:textId="77777777" w:rsidR="00992B90" w:rsidRPr="00E25E4F" w:rsidRDefault="005E0D5F">
      <w:pPr>
        <w:pStyle w:val="T2"/>
        <w:rPr>
          <w:rFonts w:eastAsiaTheme="minorEastAsia"/>
          <w:b w:val="0"/>
          <w:bCs w:val="0"/>
          <w:i w:val="0"/>
          <w:iCs w:val="0"/>
          <w:szCs w:val="24"/>
        </w:rPr>
      </w:pPr>
      <w:hyperlink w:anchor="_Toc506991842" w:history="1">
        <w:r w:rsidR="00992B90" w:rsidRPr="00E25E4F">
          <w:rPr>
            <w:rStyle w:val="Kpr"/>
            <w:b w:val="0"/>
            <w:i w:val="0"/>
            <w:szCs w:val="24"/>
          </w:rPr>
          <w:t>EK 6. ULUSAL DÜZEY HİZMET GRUBU İRTİBAT NUMARALARI</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_Toc506991842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97</w:t>
        </w:r>
        <w:r w:rsidR="00992B90" w:rsidRPr="00E25E4F">
          <w:rPr>
            <w:b w:val="0"/>
            <w:i w:val="0"/>
            <w:webHidden/>
            <w:szCs w:val="24"/>
          </w:rPr>
          <w:fldChar w:fldCharType="end"/>
        </w:r>
      </w:hyperlink>
    </w:p>
    <w:p w14:paraId="5BDD2FD6" w14:textId="77777777" w:rsidR="00992B90" w:rsidRPr="00E25E4F" w:rsidRDefault="005E0D5F">
      <w:pPr>
        <w:pStyle w:val="T2"/>
        <w:rPr>
          <w:rFonts w:eastAsiaTheme="minorEastAsia"/>
          <w:b w:val="0"/>
          <w:bCs w:val="0"/>
          <w:i w:val="0"/>
          <w:iCs w:val="0"/>
          <w:szCs w:val="24"/>
        </w:rPr>
      </w:pPr>
      <w:hyperlink w:anchor="_Toc506991843" w:history="1">
        <w:r w:rsidR="00992B90" w:rsidRPr="00E25E4F">
          <w:rPr>
            <w:rStyle w:val="Kpr"/>
            <w:b w:val="0"/>
            <w:i w:val="0"/>
            <w:szCs w:val="24"/>
          </w:rPr>
          <w:t>EK 7. YEREL DÜZEY HİZMET GRUBU İRTİBAT NUMARALARI</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_Toc506991843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116</w:t>
        </w:r>
        <w:r w:rsidR="00992B90" w:rsidRPr="00E25E4F">
          <w:rPr>
            <w:b w:val="0"/>
            <w:i w:val="0"/>
            <w:webHidden/>
            <w:szCs w:val="24"/>
          </w:rPr>
          <w:fldChar w:fldCharType="end"/>
        </w:r>
      </w:hyperlink>
    </w:p>
    <w:p w14:paraId="4F810D1E" w14:textId="77777777" w:rsidR="00992B90" w:rsidRPr="00E25E4F" w:rsidRDefault="005E0D5F">
      <w:pPr>
        <w:pStyle w:val="T2"/>
        <w:rPr>
          <w:rFonts w:eastAsiaTheme="minorEastAsia"/>
          <w:b w:val="0"/>
          <w:bCs w:val="0"/>
          <w:i w:val="0"/>
          <w:iCs w:val="0"/>
          <w:szCs w:val="24"/>
        </w:rPr>
      </w:pPr>
      <w:hyperlink w:anchor="_Toc506991844" w:history="1">
        <w:r w:rsidR="00992B90" w:rsidRPr="00E25E4F">
          <w:rPr>
            <w:rStyle w:val="Kpr"/>
            <w:b w:val="0"/>
            <w:i w:val="0"/>
            <w:szCs w:val="24"/>
          </w:rPr>
          <w:t>EK 8.  ULUSAL AFET MÜDAHALE SİSTEMİ İRTİBAT NUMARALARI</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_Toc506991844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122</w:t>
        </w:r>
        <w:r w:rsidR="00992B90" w:rsidRPr="00E25E4F">
          <w:rPr>
            <w:b w:val="0"/>
            <w:i w:val="0"/>
            <w:webHidden/>
            <w:szCs w:val="24"/>
          </w:rPr>
          <w:fldChar w:fldCharType="end"/>
        </w:r>
      </w:hyperlink>
    </w:p>
    <w:p w14:paraId="24E112B7" w14:textId="77777777" w:rsidR="00992B90" w:rsidRPr="00E25E4F" w:rsidRDefault="005E0D5F">
      <w:pPr>
        <w:pStyle w:val="T2"/>
        <w:rPr>
          <w:rFonts w:eastAsiaTheme="minorEastAsia"/>
          <w:b w:val="0"/>
          <w:bCs w:val="0"/>
          <w:i w:val="0"/>
          <w:iCs w:val="0"/>
          <w:szCs w:val="24"/>
        </w:rPr>
      </w:pPr>
      <w:hyperlink w:anchor="_Toc506991845" w:history="1">
        <w:r w:rsidR="00992B90" w:rsidRPr="00E25E4F">
          <w:rPr>
            <w:rStyle w:val="Kpr"/>
            <w:b w:val="0"/>
            <w:i w:val="0"/>
            <w:szCs w:val="24"/>
          </w:rPr>
          <w:t>EK 9. FORMLAR</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_Toc506991845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125</w:t>
        </w:r>
        <w:r w:rsidR="00992B90" w:rsidRPr="00E25E4F">
          <w:rPr>
            <w:b w:val="0"/>
            <w:i w:val="0"/>
            <w:webHidden/>
            <w:szCs w:val="24"/>
          </w:rPr>
          <w:fldChar w:fldCharType="end"/>
        </w:r>
      </w:hyperlink>
    </w:p>
    <w:p w14:paraId="6997AFA6" w14:textId="77777777" w:rsidR="00992B90" w:rsidRPr="00E25E4F" w:rsidRDefault="005E0D5F">
      <w:pPr>
        <w:pStyle w:val="T2"/>
        <w:rPr>
          <w:rFonts w:eastAsiaTheme="minorEastAsia"/>
          <w:b w:val="0"/>
          <w:bCs w:val="0"/>
          <w:i w:val="0"/>
          <w:iCs w:val="0"/>
          <w:szCs w:val="24"/>
        </w:rPr>
      </w:pPr>
      <w:hyperlink w:anchor="_Toc506991846" w:history="1">
        <w:r w:rsidR="00992B90" w:rsidRPr="00E25E4F">
          <w:rPr>
            <w:rStyle w:val="Kpr"/>
            <w:b w:val="0"/>
            <w:i w:val="0"/>
            <w:szCs w:val="24"/>
          </w:rPr>
          <w:t>EK 10. YEREL DÜZEY AFETLERE HAZIRLIK PROTOKOLLERİ</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_Toc506991846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135</w:t>
        </w:r>
        <w:r w:rsidR="00992B90" w:rsidRPr="00E25E4F">
          <w:rPr>
            <w:b w:val="0"/>
            <w:i w:val="0"/>
            <w:webHidden/>
            <w:szCs w:val="24"/>
          </w:rPr>
          <w:fldChar w:fldCharType="end"/>
        </w:r>
      </w:hyperlink>
    </w:p>
    <w:p w14:paraId="7B3A63D8" w14:textId="77777777" w:rsidR="00992B90" w:rsidRPr="00E25E4F" w:rsidRDefault="005E0D5F">
      <w:pPr>
        <w:pStyle w:val="T2"/>
        <w:rPr>
          <w:rFonts w:eastAsiaTheme="minorEastAsia"/>
          <w:b w:val="0"/>
          <w:bCs w:val="0"/>
          <w:i w:val="0"/>
          <w:iCs w:val="0"/>
          <w:szCs w:val="24"/>
        </w:rPr>
      </w:pPr>
      <w:hyperlink w:anchor="_Toc506991847" w:history="1">
        <w:r w:rsidR="00992B90" w:rsidRPr="00E25E4F">
          <w:rPr>
            <w:rStyle w:val="Kpr"/>
            <w:b w:val="0"/>
            <w:i w:val="0"/>
            <w:szCs w:val="24"/>
          </w:rPr>
          <w:t>EK 11. HARİTALAR, KROKİLER</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_Toc506991847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144</w:t>
        </w:r>
        <w:r w:rsidR="00992B90" w:rsidRPr="00E25E4F">
          <w:rPr>
            <w:b w:val="0"/>
            <w:i w:val="0"/>
            <w:webHidden/>
            <w:szCs w:val="24"/>
          </w:rPr>
          <w:fldChar w:fldCharType="end"/>
        </w:r>
      </w:hyperlink>
    </w:p>
    <w:p w14:paraId="0A154EEE" w14:textId="77777777" w:rsidR="00992B90" w:rsidRPr="00E25E4F" w:rsidRDefault="005E0D5F">
      <w:pPr>
        <w:pStyle w:val="T2"/>
        <w:rPr>
          <w:rFonts w:eastAsiaTheme="minorEastAsia"/>
          <w:b w:val="0"/>
          <w:bCs w:val="0"/>
          <w:i w:val="0"/>
          <w:iCs w:val="0"/>
          <w:szCs w:val="24"/>
        </w:rPr>
      </w:pPr>
      <w:hyperlink w:anchor="_Toc506991848" w:history="1">
        <w:r w:rsidR="00992B90" w:rsidRPr="00E25E4F">
          <w:rPr>
            <w:rStyle w:val="Kpr"/>
            <w:b w:val="0"/>
            <w:i w:val="0"/>
            <w:szCs w:val="24"/>
          </w:rPr>
          <w:t>EK 12. KONTROL LİSTELERİ</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_Toc506991848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145</w:t>
        </w:r>
        <w:r w:rsidR="00992B90" w:rsidRPr="00E25E4F">
          <w:rPr>
            <w:b w:val="0"/>
            <w:i w:val="0"/>
            <w:webHidden/>
            <w:szCs w:val="24"/>
          </w:rPr>
          <w:fldChar w:fldCharType="end"/>
        </w:r>
      </w:hyperlink>
    </w:p>
    <w:p w14:paraId="6E81C4DE" w14:textId="77777777" w:rsidR="00992B90" w:rsidRPr="00E25E4F" w:rsidRDefault="005E0D5F">
      <w:pPr>
        <w:pStyle w:val="T2"/>
        <w:rPr>
          <w:rFonts w:eastAsiaTheme="minorEastAsia"/>
          <w:b w:val="0"/>
          <w:bCs w:val="0"/>
          <w:i w:val="0"/>
          <w:iCs w:val="0"/>
          <w:szCs w:val="24"/>
        </w:rPr>
      </w:pPr>
      <w:hyperlink w:anchor="_Toc506991849" w:history="1">
        <w:r w:rsidR="00992B90" w:rsidRPr="00E25E4F">
          <w:rPr>
            <w:rStyle w:val="Kpr"/>
            <w:b w:val="0"/>
            <w:i w:val="0"/>
            <w:szCs w:val="24"/>
          </w:rPr>
          <w:t>EK 13. PERSONEL VE ARAÇ GÖREVLİ KARTLARI</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_Toc506991849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146</w:t>
        </w:r>
        <w:r w:rsidR="00992B90" w:rsidRPr="00E25E4F">
          <w:rPr>
            <w:b w:val="0"/>
            <w:i w:val="0"/>
            <w:webHidden/>
            <w:szCs w:val="24"/>
          </w:rPr>
          <w:fldChar w:fldCharType="end"/>
        </w:r>
      </w:hyperlink>
    </w:p>
    <w:p w14:paraId="036A72A3" w14:textId="77777777" w:rsidR="00992B90" w:rsidRPr="00E25E4F" w:rsidRDefault="005E0D5F">
      <w:pPr>
        <w:pStyle w:val="T2"/>
        <w:rPr>
          <w:rFonts w:eastAsiaTheme="minorEastAsia"/>
          <w:b w:val="0"/>
          <w:bCs w:val="0"/>
          <w:i w:val="0"/>
          <w:iCs w:val="0"/>
          <w:szCs w:val="24"/>
        </w:rPr>
      </w:pPr>
      <w:hyperlink w:anchor="_Toc506991850" w:history="1">
        <w:r w:rsidR="00992B90" w:rsidRPr="00E25E4F">
          <w:rPr>
            <w:rStyle w:val="Kpr"/>
            <w:b w:val="0"/>
            <w:i w:val="0"/>
            <w:szCs w:val="24"/>
          </w:rPr>
          <w:t>EK 14. HİZMET GRUBU RAPOR FORMATLARI</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_Toc506991850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147</w:t>
        </w:r>
        <w:r w:rsidR="00992B90" w:rsidRPr="00E25E4F">
          <w:rPr>
            <w:b w:val="0"/>
            <w:i w:val="0"/>
            <w:webHidden/>
            <w:szCs w:val="24"/>
          </w:rPr>
          <w:fldChar w:fldCharType="end"/>
        </w:r>
      </w:hyperlink>
    </w:p>
    <w:p w14:paraId="25BC7F9A" w14:textId="77777777" w:rsidR="00992B90" w:rsidRPr="00E25E4F" w:rsidRDefault="005E0D5F">
      <w:pPr>
        <w:pStyle w:val="T2"/>
        <w:rPr>
          <w:rFonts w:eastAsiaTheme="minorEastAsia"/>
          <w:b w:val="0"/>
          <w:bCs w:val="0"/>
          <w:i w:val="0"/>
          <w:iCs w:val="0"/>
          <w:szCs w:val="24"/>
        </w:rPr>
      </w:pPr>
      <w:hyperlink w:anchor="_Toc506991851" w:history="1">
        <w:r w:rsidR="00992B90" w:rsidRPr="00E25E4F">
          <w:rPr>
            <w:rStyle w:val="Kpr"/>
            <w:b w:val="0"/>
            <w:i w:val="0"/>
            <w:szCs w:val="24"/>
          </w:rPr>
          <w:t>EK 15. İLDEKİ MORG VE SOĞUK HAVA DEPOLARININ BİLGİLERİ</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_Toc506991851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158</w:t>
        </w:r>
        <w:r w:rsidR="00992B90" w:rsidRPr="00E25E4F">
          <w:rPr>
            <w:b w:val="0"/>
            <w:i w:val="0"/>
            <w:webHidden/>
            <w:szCs w:val="24"/>
          </w:rPr>
          <w:fldChar w:fldCharType="end"/>
        </w:r>
      </w:hyperlink>
    </w:p>
    <w:p w14:paraId="4B780D1D" w14:textId="77777777" w:rsidR="00992B90" w:rsidRPr="00E25E4F" w:rsidRDefault="005E0D5F">
      <w:pPr>
        <w:pStyle w:val="T2"/>
        <w:rPr>
          <w:rFonts w:eastAsiaTheme="minorEastAsia"/>
          <w:b w:val="0"/>
          <w:bCs w:val="0"/>
          <w:i w:val="0"/>
          <w:iCs w:val="0"/>
          <w:szCs w:val="24"/>
        </w:rPr>
      </w:pPr>
      <w:hyperlink w:anchor="_Toc506991852" w:history="1">
        <w:r w:rsidR="00992B90" w:rsidRPr="00E25E4F">
          <w:rPr>
            <w:rStyle w:val="Kpr"/>
            <w:b w:val="0"/>
            <w:i w:val="0"/>
            <w:szCs w:val="24"/>
          </w:rPr>
          <w:t>EK 16. TIBBİ TAHLİYE PLANLAMASI</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_Toc506991852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160</w:t>
        </w:r>
        <w:r w:rsidR="00992B90" w:rsidRPr="00E25E4F">
          <w:rPr>
            <w:b w:val="0"/>
            <w:i w:val="0"/>
            <w:webHidden/>
            <w:szCs w:val="24"/>
          </w:rPr>
          <w:fldChar w:fldCharType="end"/>
        </w:r>
      </w:hyperlink>
    </w:p>
    <w:p w14:paraId="579BE707" w14:textId="77777777" w:rsidR="00992B90" w:rsidRPr="00E25E4F" w:rsidRDefault="005E0D5F">
      <w:pPr>
        <w:pStyle w:val="T2"/>
        <w:rPr>
          <w:rFonts w:eastAsiaTheme="minorEastAsia"/>
          <w:b w:val="0"/>
          <w:bCs w:val="0"/>
          <w:i w:val="0"/>
          <w:iCs w:val="0"/>
          <w:szCs w:val="24"/>
        </w:rPr>
      </w:pPr>
      <w:hyperlink w:anchor="_Toc506991853" w:history="1">
        <w:r w:rsidR="00992B90" w:rsidRPr="00E25E4F">
          <w:rPr>
            <w:rStyle w:val="Kpr"/>
            <w:b w:val="0"/>
            <w:i w:val="0"/>
            <w:szCs w:val="24"/>
          </w:rPr>
          <w:t>EK 17.  İNSAN KAYNAĞI</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_Toc506991853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162</w:t>
        </w:r>
        <w:r w:rsidR="00992B90" w:rsidRPr="00E25E4F">
          <w:rPr>
            <w:b w:val="0"/>
            <w:i w:val="0"/>
            <w:webHidden/>
            <w:szCs w:val="24"/>
          </w:rPr>
          <w:fldChar w:fldCharType="end"/>
        </w:r>
      </w:hyperlink>
    </w:p>
    <w:p w14:paraId="12FADB0D" w14:textId="77777777" w:rsidR="00992B90" w:rsidRPr="00E25E4F" w:rsidRDefault="005E0D5F">
      <w:pPr>
        <w:pStyle w:val="T2"/>
        <w:rPr>
          <w:rFonts w:eastAsiaTheme="minorEastAsia"/>
          <w:b w:val="0"/>
          <w:bCs w:val="0"/>
          <w:i w:val="0"/>
          <w:iCs w:val="0"/>
          <w:szCs w:val="24"/>
        </w:rPr>
      </w:pPr>
      <w:hyperlink w:anchor="_Toc506991854" w:history="1">
        <w:r w:rsidR="00992B90" w:rsidRPr="00E25E4F">
          <w:rPr>
            <w:rStyle w:val="Kpr"/>
            <w:b w:val="0"/>
            <w:i w:val="0"/>
            <w:szCs w:val="24"/>
          </w:rPr>
          <w:t>EK 18.  İLDEKİ 112 AMBULANS VE DİĞER AMBULANS BİLGİLERİ</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_Toc506991854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167</w:t>
        </w:r>
        <w:r w:rsidR="00992B90" w:rsidRPr="00E25E4F">
          <w:rPr>
            <w:b w:val="0"/>
            <w:i w:val="0"/>
            <w:webHidden/>
            <w:szCs w:val="24"/>
          </w:rPr>
          <w:fldChar w:fldCharType="end"/>
        </w:r>
      </w:hyperlink>
    </w:p>
    <w:p w14:paraId="3CB23D97" w14:textId="77777777" w:rsidR="00992B90" w:rsidRPr="00E25E4F" w:rsidRDefault="005E0D5F">
      <w:pPr>
        <w:pStyle w:val="T2"/>
        <w:rPr>
          <w:rFonts w:eastAsiaTheme="minorEastAsia"/>
          <w:b w:val="0"/>
          <w:bCs w:val="0"/>
          <w:i w:val="0"/>
          <w:iCs w:val="0"/>
          <w:szCs w:val="24"/>
        </w:rPr>
      </w:pPr>
      <w:hyperlink w:anchor="_Toc506991855" w:history="1">
        <w:r w:rsidR="00992B90" w:rsidRPr="00E25E4F">
          <w:rPr>
            <w:rStyle w:val="Kpr"/>
            <w:b w:val="0"/>
            <w:i w:val="0"/>
            <w:szCs w:val="24"/>
          </w:rPr>
          <w:t>EK 19. HASTANE AFET PLANLARI (HAP)</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_Toc506991855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169</w:t>
        </w:r>
        <w:r w:rsidR="00992B90" w:rsidRPr="00E25E4F">
          <w:rPr>
            <w:b w:val="0"/>
            <w:i w:val="0"/>
            <w:webHidden/>
            <w:szCs w:val="24"/>
          </w:rPr>
          <w:fldChar w:fldCharType="end"/>
        </w:r>
      </w:hyperlink>
    </w:p>
    <w:p w14:paraId="1CF1A8B8" w14:textId="77777777" w:rsidR="00992B90" w:rsidRPr="00E25E4F" w:rsidRDefault="005E0D5F">
      <w:pPr>
        <w:pStyle w:val="T2"/>
        <w:rPr>
          <w:rFonts w:eastAsiaTheme="minorEastAsia"/>
          <w:b w:val="0"/>
          <w:bCs w:val="0"/>
          <w:i w:val="0"/>
          <w:iCs w:val="0"/>
          <w:szCs w:val="24"/>
        </w:rPr>
      </w:pPr>
      <w:hyperlink w:anchor="_Toc506991856" w:history="1">
        <w:r w:rsidR="00992B90" w:rsidRPr="00E25E4F">
          <w:rPr>
            <w:rStyle w:val="Kpr"/>
            <w:b w:val="0"/>
            <w:i w:val="0"/>
            <w:szCs w:val="24"/>
          </w:rPr>
          <w:t>EK 20. İLİN ÖZELLİKLİ KRONİK HASTA YÜKÜ</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_Toc506991856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172</w:t>
        </w:r>
        <w:r w:rsidR="00992B90" w:rsidRPr="00E25E4F">
          <w:rPr>
            <w:b w:val="0"/>
            <w:i w:val="0"/>
            <w:webHidden/>
            <w:szCs w:val="24"/>
          </w:rPr>
          <w:fldChar w:fldCharType="end"/>
        </w:r>
      </w:hyperlink>
    </w:p>
    <w:p w14:paraId="7DE24CAB" w14:textId="77777777" w:rsidR="00992B90" w:rsidRPr="00E25E4F" w:rsidRDefault="005E0D5F">
      <w:pPr>
        <w:pStyle w:val="T2"/>
        <w:rPr>
          <w:rFonts w:eastAsiaTheme="minorEastAsia"/>
          <w:b w:val="0"/>
          <w:bCs w:val="0"/>
          <w:i w:val="0"/>
          <w:iCs w:val="0"/>
          <w:szCs w:val="24"/>
        </w:rPr>
      </w:pPr>
      <w:hyperlink w:anchor="_Toc506991857" w:history="1">
        <w:r w:rsidR="00992B90" w:rsidRPr="00E25E4F">
          <w:rPr>
            <w:rStyle w:val="Kpr"/>
            <w:b w:val="0"/>
            <w:i w:val="0"/>
            <w:szCs w:val="24"/>
          </w:rPr>
          <w:t>EK 21. YAŞ GRUPLARINA GÖRE SAĞLIK KURULUŞLARININ AŞILAMA HIZLARI VE AŞILAMA MERKEZİ OLARAK KULLANILACAK TESİSLER</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_Toc506991857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172</w:t>
        </w:r>
        <w:r w:rsidR="00992B90" w:rsidRPr="00E25E4F">
          <w:rPr>
            <w:b w:val="0"/>
            <w:i w:val="0"/>
            <w:webHidden/>
            <w:szCs w:val="24"/>
          </w:rPr>
          <w:fldChar w:fldCharType="end"/>
        </w:r>
      </w:hyperlink>
    </w:p>
    <w:p w14:paraId="6DA4344E" w14:textId="77777777" w:rsidR="00992B90" w:rsidRPr="00E25E4F" w:rsidRDefault="005E0D5F">
      <w:pPr>
        <w:pStyle w:val="T2"/>
        <w:rPr>
          <w:rFonts w:eastAsiaTheme="minorEastAsia"/>
          <w:b w:val="0"/>
          <w:bCs w:val="0"/>
          <w:i w:val="0"/>
          <w:iCs w:val="0"/>
          <w:szCs w:val="24"/>
        </w:rPr>
      </w:pPr>
      <w:hyperlink w:anchor="_Toc506991858" w:history="1">
        <w:r w:rsidR="00992B90" w:rsidRPr="00E25E4F">
          <w:rPr>
            <w:rStyle w:val="Kpr"/>
            <w:b w:val="0"/>
            <w:i w:val="0"/>
            <w:szCs w:val="24"/>
          </w:rPr>
          <w:t>EK 22. KAMU, ÖZEL, ÜNİVERSİTE HASTANELERİ VE DİĞER SAĞLIK KURUM/KURULUŞLARININ YATAK/ YOĞUN BAKIM KAPASİTELERİ</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_Toc506991858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178</w:t>
        </w:r>
        <w:r w:rsidR="00992B90" w:rsidRPr="00E25E4F">
          <w:rPr>
            <w:b w:val="0"/>
            <w:i w:val="0"/>
            <w:webHidden/>
            <w:szCs w:val="24"/>
          </w:rPr>
          <w:fldChar w:fldCharType="end"/>
        </w:r>
      </w:hyperlink>
    </w:p>
    <w:p w14:paraId="4F777BA9" w14:textId="77777777" w:rsidR="00992B90" w:rsidRPr="00E25E4F" w:rsidRDefault="005E0D5F">
      <w:pPr>
        <w:pStyle w:val="T2"/>
        <w:rPr>
          <w:rFonts w:eastAsiaTheme="minorEastAsia"/>
          <w:b w:val="0"/>
          <w:bCs w:val="0"/>
          <w:i w:val="0"/>
          <w:iCs w:val="0"/>
          <w:szCs w:val="24"/>
        </w:rPr>
      </w:pPr>
      <w:hyperlink w:anchor="_Toc506991859" w:history="1">
        <w:r w:rsidR="00992B90" w:rsidRPr="00E25E4F">
          <w:rPr>
            <w:rStyle w:val="Kpr"/>
            <w:b w:val="0"/>
            <w:i w:val="0"/>
            <w:szCs w:val="24"/>
          </w:rPr>
          <w:t>EK 23.  UMKE LOJİSTİK BİLGİLERİ</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_Toc506991859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182</w:t>
        </w:r>
        <w:r w:rsidR="00992B90" w:rsidRPr="00E25E4F">
          <w:rPr>
            <w:b w:val="0"/>
            <w:i w:val="0"/>
            <w:webHidden/>
            <w:szCs w:val="24"/>
          </w:rPr>
          <w:fldChar w:fldCharType="end"/>
        </w:r>
      </w:hyperlink>
    </w:p>
    <w:p w14:paraId="35CFEED1" w14:textId="3C94108D" w:rsidR="00E25E4F" w:rsidRPr="00E25E4F" w:rsidRDefault="005E0D5F">
      <w:pPr>
        <w:pStyle w:val="T2"/>
        <w:rPr>
          <w:rStyle w:val="Kpr"/>
          <w:b w:val="0"/>
          <w:i w:val="0"/>
          <w:szCs w:val="24"/>
        </w:rPr>
      </w:pPr>
      <w:hyperlink w:anchor="_Toc506991860" w:history="1">
        <w:r w:rsidR="00992B90" w:rsidRPr="00E25E4F">
          <w:rPr>
            <w:rStyle w:val="Kpr"/>
            <w:b w:val="0"/>
            <w:i w:val="0"/>
            <w:szCs w:val="24"/>
          </w:rPr>
          <w:t>EK 24. AFET VE ACİL DURUMLARINDA SAĞLIK BAKANLIĞINA BAĞLI KURUM VE BİRİMLERİN YAPISI VE İŞLEYİŞİ ŞEMALARI</w:t>
        </w:r>
        <w:r w:rsidR="00992B90" w:rsidRPr="00E25E4F">
          <w:rPr>
            <w:b w:val="0"/>
            <w:i w:val="0"/>
            <w:webHidden/>
            <w:szCs w:val="24"/>
          </w:rPr>
          <w:tab/>
        </w:r>
        <w:r w:rsidR="00992B90" w:rsidRPr="00E25E4F">
          <w:rPr>
            <w:b w:val="0"/>
            <w:i w:val="0"/>
            <w:webHidden/>
            <w:szCs w:val="24"/>
          </w:rPr>
          <w:fldChar w:fldCharType="begin"/>
        </w:r>
        <w:r w:rsidR="00992B90" w:rsidRPr="00E25E4F">
          <w:rPr>
            <w:b w:val="0"/>
            <w:i w:val="0"/>
            <w:webHidden/>
            <w:szCs w:val="24"/>
          </w:rPr>
          <w:instrText xml:space="preserve"> PAGEREF _Toc506991860 \h </w:instrText>
        </w:r>
        <w:r w:rsidR="00992B90" w:rsidRPr="00E25E4F">
          <w:rPr>
            <w:b w:val="0"/>
            <w:i w:val="0"/>
            <w:webHidden/>
            <w:szCs w:val="24"/>
          </w:rPr>
        </w:r>
        <w:r w:rsidR="00992B90" w:rsidRPr="00E25E4F">
          <w:rPr>
            <w:b w:val="0"/>
            <w:i w:val="0"/>
            <w:webHidden/>
            <w:szCs w:val="24"/>
          </w:rPr>
          <w:fldChar w:fldCharType="separate"/>
        </w:r>
        <w:r w:rsidR="00CB4692">
          <w:rPr>
            <w:b w:val="0"/>
            <w:i w:val="0"/>
            <w:webHidden/>
            <w:szCs w:val="24"/>
          </w:rPr>
          <w:t>183</w:t>
        </w:r>
        <w:r w:rsidR="00992B90" w:rsidRPr="00E25E4F">
          <w:rPr>
            <w:b w:val="0"/>
            <w:i w:val="0"/>
            <w:webHidden/>
            <w:szCs w:val="24"/>
          </w:rPr>
          <w:fldChar w:fldCharType="end"/>
        </w:r>
      </w:hyperlink>
    </w:p>
    <w:p w14:paraId="174BBD47" w14:textId="77777777" w:rsidR="00E25E4F" w:rsidRPr="00E25E4F" w:rsidRDefault="00E25E4F">
      <w:pPr>
        <w:spacing w:after="0" w:line="240" w:lineRule="auto"/>
        <w:rPr>
          <w:rStyle w:val="Kpr"/>
          <w:bCs/>
          <w:noProof/>
          <w:szCs w:val="24"/>
          <w:lang w:val="tr-TR" w:eastAsia="tr-TR"/>
        </w:rPr>
      </w:pPr>
      <w:r w:rsidRPr="00E25E4F">
        <w:rPr>
          <w:rStyle w:val="Kpr"/>
          <w:noProof/>
          <w:szCs w:val="24"/>
        </w:rPr>
        <w:br w:type="page"/>
      </w:r>
    </w:p>
    <w:p w14:paraId="65DD892D" w14:textId="77777777" w:rsidR="00C671CA" w:rsidRDefault="00861BF8" w:rsidP="00FD227B">
      <w:pPr>
        <w:pStyle w:val="Balk1"/>
      </w:pPr>
      <w:r w:rsidRPr="00E25E4F">
        <w:rPr>
          <w:rStyle w:val="Kpr"/>
          <w:b w:val="0"/>
          <w:i w:val="0"/>
          <w:noProof/>
          <w:sz w:val="24"/>
          <w:szCs w:val="24"/>
          <w:lang w:val="tr-TR"/>
        </w:rPr>
        <w:lastRenderedPageBreak/>
        <w:fldChar w:fldCharType="end"/>
      </w:r>
      <w:bookmarkStart w:id="0" w:name="_Toc506991798"/>
      <w:r w:rsidR="00C671CA">
        <w:rPr>
          <w:lang w:val="tr-TR"/>
        </w:rPr>
        <w:t>Tablo Listesi</w:t>
      </w:r>
      <w:bookmarkEnd w:id="0"/>
    </w:p>
    <w:p w14:paraId="26508B98" w14:textId="77777777" w:rsidR="00CB4692" w:rsidRDefault="00FE6877">
      <w:pPr>
        <w:pStyle w:val="ekillerTablosu"/>
        <w:tabs>
          <w:tab w:val="right" w:leader="dot" w:pos="10042"/>
        </w:tabs>
        <w:rPr>
          <w:rFonts w:asciiTheme="minorHAnsi" w:eastAsiaTheme="minorEastAsia" w:hAnsiTheme="minorHAnsi" w:cstheme="minorBidi"/>
          <w:iCs w:val="0"/>
          <w:noProof/>
          <w:sz w:val="22"/>
          <w:szCs w:val="22"/>
          <w:lang w:val="tr-TR" w:eastAsia="tr-TR"/>
        </w:rPr>
      </w:pPr>
      <w:r>
        <w:fldChar w:fldCharType="begin"/>
      </w:r>
      <w:r>
        <w:instrText xml:space="preserve"> TOC \h \z \c "Tablo" </w:instrText>
      </w:r>
      <w:r>
        <w:fldChar w:fldCharType="separate"/>
      </w:r>
      <w:hyperlink w:anchor="_Toc536538120" w:history="1">
        <w:r w:rsidR="00CB4692" w:rsidRPr="00F050BE">
          <w:rPr>
            <w:rStyle w:val="Kpr"/>
            <w:noProof/>
          </w:rPr>
          <w:t>Tablo 1</w:t>
        </w:r>
        <w:r w:rsidR="00CB4692" w:rsidRPr="00F050BE">
          <w:rPr>
            <w:rStyle w:val="Kpr"/>
            <w:noProof/>
            <w:lang w:val="tr-TR"/>
          </w:rPr>
          <w:t xml:space="preserve"> - Dağıtım Çizelgesi Gereği</w:t>
        </w:r>
        <w:r w:rsidR="00CB4692">
          <w:rPr>
            <w:noProof/>
            <w:webHidden/>
          </w:rPr>
          <w:tab/>
        </w:r>
        <w:r w:rsidR="00CB4692">
          <w:rPr>
            <w:noProof/>
            <w:webHidden/>
          </w:rPr>
          <w:fldChar w:fldCharType="begin"/>
        </w:r>
        <w:r w:rsidR="00CB4692">
          <w:rPr>
            <w:noProof/>
            <w:webHidden/>
          </w:rPr>
          <w:instrText xml:space="preserve"> PAGEREF _Toc536538120 \h </w:instrText>
        </w:r>
        <w:r w:rsidR="00CB4692">
          <w:rPr>
            <w:noProof/>
            <w:webHidden/>
          </w:rPr>
        </w:r>
        <w:r w:rsidR="00CB4692">
          <w:rPr>
            <w:noProof/>
            <w:webHidden/>
          </w:rPr>
          <w:fldChar w:fldCharType="separate"/>
        </w:r>
        <w:r w:rsidR="00CB4692">
          <w:rPr>
            <w:noProof/>
            <w:webHidden/>
          </w:rPr>
          <w:t>11</w:t>
        </w:r>
        <w:r w:rsidR="00CB4692">
          <w:rPr>
            <w:noProof/>
            <w:webHidden/>
          </w:rPr>
          <w:fldChar w:fldCharType="end"/>
        </w:r>
      </w:hyperlink>
    </w:p>
    <w:p w14:paraId="7B0809BA"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21" w:history="1">
        <w:r w:rsidR="00CB4692" w:rsidRPr="00F050BE">
          <w:rPr>
            <w:rStyle w:val="Kpr"/>
            <w:noProof/>
          </w:rPr>
          <w:t>Tablo 2 - Dağıtım Çizelgesi Bilgisi</w:t>
        </w:r>
        <w:r w:rsidR="00CB4692">
          <w:rPr>
            <w:noProof/>
            <w:webHidden/>
          </w:rPr>
          <w:tab/>
        </w:r>
        <w:r w:rsidR="00CB4692">
          <w:rPr>
            <w:noProof/>
            <w:webHidden/>
          </w:rPr>
          <w:fldChar w:fldCharType="begin"/>
        </w:r>
        <w:r w:rsidR="00CB4692">
          <w:rPr>
            <w:noProof/>
            <w:webHidden/>
          </w:rPr>
          <w:instrText xml:space="preserve"> PAGEREF _Toc536538121 \h </w:instrText>
        </w:r>
        <w:r w:rsidR="00CB4692">
          <w:rPr>
            <w:noProof/>
            <w:webHidden/>
          </w:rPr>
        </w:r>
        <w:r w:rsidR="00CB4692">
          <w:rPr>
            <w:noProof/>
            <w:webHidden/>
          </w:rPr>
          <w:fldChar w:fldCharType="separate"/>
        </w:r>
        <w:r w:rsidR="00CB4692">
          <w:rPr>
            <w:noProof/>
            <w:webHidden/>
          </w:rPr>
          <w:t>12</w:t>
        </w:r>
        <w:r w:rsidR="00CB4692">
          <w:rPr>
            <w:noProof/>
            <w:webHidden/>
          </w:rPr>
          <w:fldChar w:fldCharType="end"/>
        </w:r>
      </w:hyperlink>
    </w:p>
    <w:p w14:paraId="7E6A17A8"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22" w:history="1">
        <w:r w:rsidR="00CB4692" w:rsidRPr="00F050BE">
          <w:rPr>
            <w:rStyle w:val="Kpr"/>
            <w:noProof/>
          </w:rPr>
          <w:t>Tablo 3 - Değişiklik Cetveli</w:t>
        </w:r>
        <w:r w:rsidR="00CB4692">
          <w:rPr>
            <w:noProof/>
            <w:webHidden/>
          </w:rPr>
          <w:tab/>
        </w:r>
        <w:r w:rsidR="00CB4692">
          <w:rPr>
            <w:noProof/>
            <w:webHidden/>
          </w:rPr>
          <w:fldChar w:fldCharType="begin"/>
        </w:r>
        <w:r w:rsidR="00CB4692">
          <w:rPr>
            <w:noProof/>
            <w:webHidden/>
          </w:rPr>
          <w:instrText xml:space="preserve"> PAGEREF _Toc536538122 \h </w:instrText>
        </w:r>
        <w:r w:rsidR="00CB4692">
          <w:rPr>
            <w:noProof/>
            <w:webHidden/>
          </w:rPr>
        </w:r>
        <w:r w:rsidR="00CB4692">
          <w:rPr>
            <w:noProof/>
            <w:webHidden/>
          </w:rPr>
          <w:fldChar w:fldCharType="separate"/>
        </w:r>
        <w:r w:rsidR="00CB4692">
          <w:rPr>
            <w:noProof/>
            <w:webHidden/>
          </w:rPr>
          <w:t>13</w:t>
        </w:r>
        <w:r w:rsidR="00CB4692">
          <w:rPr>
            <w:noProof/>
            <w:webHidden/>
          </w:rPr>
          <w:fldChar w:fldCharType="end"/>
        </w:r>
      </w:hyperlink>
    </w:p>
    <w:p w14:paraId="471A883C"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23" w:history="1">
        <w:r w:rsidR="00CB4692" w:rsidRPr="00F050BE">
          <w:rPr>
            <w:rStyle w:val="Kpr"/>
            <w:noProof/>
          </w:rPr>
          <w:t>Tablo 4:Ana ve Destek Çözüm Ortakları</w:t>
        </w:r>
        <w:r w:rsidR="00CB4692" w:rsidRPr="00F050BE">
          <w:rPr>
            <w:rStyle w:val="Kpr"/>
            <w:noProof/>
            <w:lang w:val="de-DE"/>
          </w:rPr>
          <w:t>Yerel Düzeyde Sağlık Bakanlığı adına İl Sağlık Müdürlüğü sağlık hizmetinin yürütülmesinden sorumludur. Bu hizmetin yürürtülmesinde Türkiye Hudut ve Sahiller Sağlık Genel Müdürlüğü Sağlık Denetleme Merkezleri de yer alır. İl Sağlık Müdürü veya görevlendireceği acil sağlık hizmetlerinden sorumlu başkan bu görevi İL SAKOM aracılığıyla yürütür.</w:t>
        </w:r>
        <w:r w:rsidR="00CB4692">
          <w:rPr>
            <w:noProof/>
            <w:webHidden/>
          </w:rPr>
          <w:tab/>
        </w:r>
        <w:r w:rsidR="00CB4692">
          <w:rPr>
            <w:noProof/>
            <w:webHidden/>
          </w:rPr>
          <w:fldChar w:fldCharType="begin"/>
        </w:r>
        <w:r w:rsidR="00CB4692">
          <w:rPr>
            <w:noProof/>
            <w:webHidden/>
          </w:rPr>
          <w:instrText xml:space="preserve"> PAGEREF _Toc536538123 \h </w:instrText>
        </w:r>
        <w:r w:rsidR="00CB4692">
          <w:rPr>
            <w:noProof/>
            <w:webHidden/>
          </w:rPr>
        </w:r>
        <w:r w:rsidR="00CB4692">
          <w:rPr>
            <w:noProof/>
            <w:webHidden/>
          </w:rPr>
          <w:fldChar w:fldCharType="separate"/>
        </w:r>
        <w:r w:rsidR="00CB4692">
          <w:rPr>
            <w:noProof/>
            <w:webHidden/>
          </w:rPr>
          <w:t>20</w:t>
        </w:r>
        <w:r w:rsidR="00CB4692">
          <w:rPr>
            <w:noProof/>
            <w:webHidden/>
          </w:rPr>
          <w:fldChar w:fldCharType="end"/>
        </w:r>
      </w:hyperlink>
    </w:p>
    <w:p w14:paraId="5FE9378B"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24" w:history="1">
        <w:r w:rsidR="00CB4692" w:rsidRPr="00F050BE">
          <w:rPr>
            <w:rStyle w:val="Kpr"/>
            <w:noProof/>
          </w:rPr>
          <w:t>Tablo 5:Yerel Düzey Hizmet Grubu Görev ve Sorumlulukları</w:t>
        </w:r>
        <w:r w:rsidR="00CB4692">
          <w:rPr>
            <w:noProof/>
            <w:webHidden/>
          </w:rPr>
          <w:tab/>
        </w:r>
        <w:r w:rsidR="00CB4692">
          <w:rPr>
            <w:noProof/>
            <w:webHidden/>
          </w:rPr>
          <w:fldChar w:fldCharType="begin"/>
        </w:r>
        <w:r w:rsidR="00CB4692">
          <w:rPr>
            <w:noProof/>
            <w:webHidden/>
          </w:rPr>
          <w:instrText xml:space="preserve"> PAGEREF _Toc536538124 \h </w:instrText>
        </w:r>
        <w:r w:rsidR="00CB4692">
          <w:rPr>
            <w:noProof/>
            <w:webHidden/>
          </w:rPr>
        </w:r>
        <w:r w:rsidR="00CB4692">
          <w:rPr>
            <w:noProof/>
            <w:webHidden/>
          </w:rPr>
          <w:fldChar w:fldCharType="separate"/>
        </w:r>
        <w:r w:rsidR="00CB4692">
          <w:rPr>
            <w:noProof/>
            <w:webHidden/>
          </w:rPr>
          <w:t>39</w:t>
        </w:r>
        <w:r w:rsidR="00CB4692">
          <w:rPr>
            <w:noProof/>
            <w:webHidden/>
          </w:rPr>
          <w:fldChar w:fldCharType="end"/>
        </w:r>
      </w:hyperlink>
    </w:p>
    <w:p w14:paraId="1104AFDB"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25" w:history="1">
        <w:r w:rsidR="00CB4692" w:rsidRPr="00F050BE">
          <w:rPr>
            <w:rStyle w:val="Kpr"/>
            <w:b/>
            <w:noProof/>
          </w:rPr>
          <w:t>Tablo 6:Yerel Düzey Hizmet Grupları Arası Beklentiler ve Sunulacak Destekler</w:t>
        </w:r>
        <w:r w:rsidR="00CB4692">
          <w:rPr>
            <w:noProof/>
            <w:webHidden/>
          </w:rPr>
          <w:tab/>
        </w:r>
        <w:r w:rsidR="00CB4692">
          <w:rPr>
            <w:noProof/>
            <w:webHidden/>
          </w:rPr>
          <w:fldChar w:fldCharType="begin"/>
        </w:r>
        <w:r w:rsidR="00CB4692">
          <w:rPr>
            <w:noProof/>
            <w:webHidden/>
          </w:rPr>
          <w:instrText xml:space="preserve"> PAGEREF _Toc536538125 \h </w:instrText>
        </w:r>
        <w:r w:rsidR="00CB4692">
          <w:rPr>
            <w:noProof/>
            <w:webHidden/>
          </w:rPr>
        </w:r>
        <w:r w:rsidR="00CB4692">
          <w:rPr>
            <w:noProof/>
            <w:webHidden/>
          </w:rPr>
          <w:fldChar w:fldCharType="separate"/>
        </w:r>
        <w:r w:rsidR="00CB4692">
          <w:rPr>
            <w:noProof/>
            <w:webHidden/>
          </w:rPr>
          <w:t>43</w:t>
        </w:r>
        <w:r w:rsidR="00CB4692">
          <w:rPr>
            <w:noProof/>
            <w:webHidden/>
          </w:rPr>
          <w:fldChar w:fldCharType="end"/>
        </w:r>
      </w:hyperlink>
    </w:p>
    <w:p w14:paraId="7BDB2EA9"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26" w:history="1">
        <w:r w:rsidR="00CB4692" w:rsidRPr="00F050BE">
          <w:rPr>
            <w:rStyle w:val="Kpr"/>
            <w:noProof/>
          </w:rPr>
          <w:t>Tablo 7: Personel Eğitimleri</w:t>
        </w:r>
        <w:r w:rsidR="00CB4692">
          <w:rPr>
            <w:noProof/>
            <w:webHidden/>
          </w:rPr>
          <w:tab/>
        </w:r>
        <w:r w:rsidR="00CB4692">
          <w:rPr>
            <w:noProof/>
            <w:webHidden/>
          </w:rPr>
          <w:fldChar w:fldCharType="begin"/>
        </w:r>
        <w:r w:rsidR="00CB4692">
          <w:rPr>
            <w:noProof/>
            <w:webHidden/>
          </w:rPr>
          <w:instrText xml:space="preserve"> PAGEREF _Toc536538126 \h </w:instrText>
        </w:r>
        <w:r w:rsidR="00CB4692">
          <w:rPr>
            <w:noProof/>
            <w:webHidden/>
          </w:rPr>
        </w:r>
        <w:r w:rsidR="00CB4692">
          <w:rPr>
            <w:noProof/>
            <w:webHidden/>
          </w:rPr>
          <w:fldChar w:fldCharType="separate"/>
        </w:r>
        <w:r w:rsidR="00CB4692">
          <w:rPr>
            <w:noProof/>
            <w:webHidden/>
          </w:rPr>
          <w:t>44</w:t>
        </w:r>
        <w:r w:rsidR="00CB4692">
          <w:rPr>
            <w:noProof/>
            <w:webHidden/>
          </w:rPr>
          <w:fldChar w:fldCharType="end"/>
        </w:r>
      </w:hyperlink>
    </w:p>
    <w:p w14:paraId="2299FBE3"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27" w:history="1">
        <w:r w:rsidR="00CB4692" w:rsidRPr="00F050BE">
          <w:rPr>
            <w:rStyle w:val="Kpr"/>
            <w:noProof/>
          </w:rPr>
          <w:t>Tablo 8:Tatbikatlar</w:t>
        </w:r>
        <w:r w:rsidR="00CB4692">
          <w:rPr>
            <w:noProof/>
            <w:webHidden/>
          </w:rPr>
          <w:tab/>
        </w:r>
        <w:r w:rsidR="00CB4692">
          <w:rPr>
            <w:noProof/>
            <w:webHidden/>
          </w:rPr>
          <w:fldChar w:fldCharType="begin"/>
        </w:r>
        <w:r w:rsidR="00CB4692">
          <w:rPr>
            <w:noProof/>
            <w:webHidden/>
          </w:rPr>
          <w:instrText xml:space="preserve"> PAGEREF _Toc536538127 \h </w:instrText>
        </w:r>
        <w:r w:rsidR="00CB4692">
          <w:rPr>
            <w:noProof/>
            <w:webHidden/>
          </w:rPr>
        </w:r>
        <w:r w:rsidR="00CB4692">
          <w:rPr>
            <w:noProof/>
            <w:webHidden/>
          </w:rPr>
          <w:fldChar w:fldCharType="separate"/>
        </w:r>
        <w:r w:rsidR="00CB4692">
          <w:rPr>
            <w:noProof/>
            <w:webHidden/>
          </w:rPr>
          <w:t>45</w:t>
        </w:r>
        <w:r w:rsidR="00CB4692">
          <w:rPr>
            <w:noProof/>
            <w:webHidden/>
          </w:rPr>
          <w:fldChar w:fldCharType="end"/>
        </w:r>
      </w:hyperlink>
    </w:p>
    <w:p w14:paraId="0860FBED"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28" w:history="1">
        <w:r w:rsidR="00CB4692" w:rsidRPr="00F050BE">
          <w:rPr>
            <w:rStyle w:val="Kpr"/>
            <w:noProof/>
          </w:rPr>
          <w:t>Tablo 9: Sağlık İnsan Kaynağı</w:t>
        </w:r>
        <w:r w:rsidR="00CB4692">
          <w:rPr>
            <w:noProof/>
            <w:webHidden/>
          </w:rPr>
          <w:tab/>
        </w:r>
        <w:r w:rsidR="00CB4692">
          <w:rPr>
            <w:noProof/>
            <w:webHidden/>
          </w:rPr>
          <w:fldChar w:fldCharType="begin"/>
        </w:r>
        <w:r w:rsidR="00CB4692">
          <w:rPr>
            <w:noProof/>
            <w:webHidden/>
          </w:rPr>
          <w:instrText xml:space="preserve"> PAGEREF _Toc536538128 \h </w:instrText>
        </w:r>
        <w:r w:rsidR="00CB4692">
          <w:rPr>
            <w:noProof/>
            <w:webHidden/>
          </w:rPr>
        </w:r>
        <w:r w:rsidR="00CB4692">
          <w:rPr>
            <w:noProof/>
            <w:webHidden/>
          </w:rPr>
          <w:fldChar w:fldCharType="separate"/>
        </w:r>
        <w:r w:rsidR="00CB4692">
          <w:rPr>
            <w:noProof/>
            <w:webHidden/>
          </w:rPr>
          <w:t>46</w:t>
        </w:r>
        <w:r w:rsidR="00CB4692">
          <w:rPr>
            <w:noProof/>
            <w:webHidden/>
          </w:rPr>
          <w:fldChar w:fldCharType="end"/>
        </w:r>
      </w:hyperlink>
    </w:p>
    <w:p w14:paraId="0BAD5904"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29" w:history="1">
        <w:r w:rsidR="00CB4692" w:rsidRPr="00F050BE">
          <w:rPr>
            <w:rStyle w:val="Kpr"/>
            <w:noProof/>
          </w:rPr>
          <w:t>Tablo 10: Sağlık Kurum ve Kuruluşlarının Sayıları</w:t>
        </w:r>
        <w:r w:rsidR="00CB4692">
          <w:rPr>
            <w:noProof/>
            <w:webHidden/>
          </w:rPr>
          <w:tab/>
        </w:r>
        <w:r w:rsidR="00CB4692">
          <w:rPr>
            <w:noProof/>
            <w:webHidden/>
          </w:rPr>
          <w:fldChar w:fldCharType="begin"/>
        </w:r>
        <w:r w:rsidR="00CB4692">
          <w:rPr>
            <w:noProof/>
            <w:webHidden/>
          </w:rPr>
          <w:instrText xml:space="preserve"> PAGEREF _Toc536538129 \h </w:instrText>
        </w:r>
        <w:r w:rsidR="00CB4692">
          <w:rPr>
            <w:noProof/>
            <w:webHidden/>
          </w:rPr>
        </w:r>
        <w:r w:rsidR="00CB4692">
          <w:rPr>
            <w:noProof/>
            <w:webHidden/>
          </w:rPr>
          <w:fldChar w:fldCharType="separate"/>
        </w:r>
        <w:r w:rsidR="00CB4692">
          <w:rPr>
            <w:noProof/>
            <w:webHidden/>
          </w:rPr>
          <w:t>47</w:t>
        </w:r>
        <w:r w:rsidR="00CB4692">
          <w:rPr>
            <w:noProof/>
            <w:webHidden/>
          </w:rPr>
          <w:fldChar w:fldCharType="end"/>
        </w:r>
      </w:hyperlink>
    </w:p>
    <w:p w14:paraId="143C9E7C"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30" w:history="1">
        <w:r w:rsidR="00CB4692" w:rsidRPr="00F050BE">
          <w:rPr>
            <w:rStyle w:val="Kpr"/>
            <w:noProof/>
          </w:rPr>
          <w:t>Tablo 11: Diğer Sağlık Kuruluşların Sayıları (OCAK-2019)</w:t>
        </w:r>
        <w:r w:rsidR="00CB4692">
          <w:rPr>
            <w:noProof/>
            <w:webHidden/>
          </w:rPr>
          <w:tab/>
        </w:r>
        <w:r w:rsidR="00CB4692">
          <w:rPr>
            <w:noProof/>
            <w:webHidden/>
          </w:rPr>
          <w:fldChar w:fldCharType="begin"/>
        </w:r>
        <w:r w:rsidR="00CB4692">
          <w:rPr>
            <w:noProof/>
            <w:webHidden/>
          </w:rPr>
          <w:instrText xml:space="preserve"> PAGEREF _Toc536538130 \h </w:instrText>
        </w:r>
        <w:r w:rsidR="00CB4692">
          <w:rPr>
            <w:noProof/>
            <w:webHidden/>
          </w:rPr>
        </w:r>
        <w:r w:rsidR="00CB4692">
          <w:rPr>
            <w:noProof/>
            <w:webHidden/>
          </w:rPr>
          <w:fldChar w:fldCharType="separate"/>
        </w:r>
        <w:r w:rsidR="00CB4692">
          <w:rPr>
            <w:noProof/>
            <w:webHidden/>
          </w:rPr>
          <w:t>48</w:t>
        </w:r>
        <w:r w:rsidR="00CB4692">
          <w:rPr>
            <w:noProof/>
            <w:webHidden/>
          </w:rPr>
          <w:fldChar w:fldCharType="end"/>
        </w:r>
      </w:hyperlink>
    </w:p>
    <w:p w14:paraId="7498BF14"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31" w:history="1">
        <w:r w:rsidR="00CB4692" w:rsidRPr="00F050BE">
          <w:rPr>
            <w:rStyle w:val="Kpr"/>
            <w:noProof/>
          </w:rPr>
          <w:t>Tablo 12:Yerel Düzey Hizmet Grubu Operasyon Zaman Çizelgesi</w:t>
        </w:r>
        <w:r w:rsidR="00CB4692">
          <w:rPr>
            <w:noProof/>
            <w:webHidden/>
          </w:rPr>
          <w:tab/>
        </w:r>
        <w:r w:rsidR="00CB4692">
          <w:rPr>
            <w:noProof/>
            <w:webHidden/>
          </w:rPr>
          <w:fldChar w:fldCharType="begin"/>
        </w:r>
        <w:r w:rsidR="00CB4692">
          <w:rPr>
            <w:noProof/>
            <w:webHidden/>
          </w:rPr>
          <w:instrText xml:space="preserve"> PAGEREF _Toc536538131 \h </w:instrText>
        </w:r>
        <w:r w:rsidR="00CB4692">
          <w:rPr>
            <w:noProof/>
            <w:webHidden/>
          </w:rPr>
        </w:r>
        <w:r w:rsidR="00CB4692">
          <w:rPr>
            <w:noProof/>
            <w:webHidden/>
          </w:rPr>
          <w:fldChar w:fldCharType="separate"/>
        </w:r>
        <w:r w:rsidR="00CB4692">
          <w:rPr>
            <w:noProof/>
            <w:webHidden/>
          </w:rPr>
          <w:t>58</w:t>
        </w:r>
        <w:r w:rsidR="00CB4692">
          <w:rPr>
            <w:noProof/>
            <w:webHidden/>
          </w:rPr>
          <w:fldChar w:fldCharType="end"/>
        </w:r>
      </w:hyperlink>
    </w:p>
    <w:p w14:paraId="22E75FC6"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32" w:history="1">
        <w:r w:rsidR="00CB4692" w:rsidRPr="00F050BE">
          <w:rPr>
            <w:rStyle w:val="Kpr"/>
            <w:noProof/>
          </w:rPr>
          <w:t>Tablo 13:Alternatif Hasta Bakım Alanları</w:t>
        </w:r>
        <w:r w:rsidR="00CB4692">
          <w:rPr>
            <w:noProof/>
            <w:webHidden/>
          </w:rPr>
          <w:tab/>
        </w:r>
        <w:r w:rsidR="00CB4692">
          <w:rPr>
            <w:noProof/>
            <w:webHidden/>
          </w:rPr>
          <w:fldChar w:fldCharType="begin"/>
        </w:r>
        <w:r w:rsidR="00CB4692">
          <w:rPr>
            <w:noProof/>
            <w:webHidden/>
          </w:rPr>
          <w:instrText xml:space="preserve"> PAGEREF _Toc536538132 \h </w:instrText>
        </w:r>
        <w:r w:rsidR="00CB4692">
          <w:rPr>
            <w:noProof/>
            <w:webHidden/>
          </w:rPr>
        </w:r>
        <w:r w:rsidR="00CB4692">
          <w:rPr>
            <w:noProof/>
            <w:webHidden/>
          </w:rPr>
          <w:fldChar w:fldCharType="separate"/>
        </w:r>
        <w:r w:rsidR="00CB4692">
          <w:rPr>
            <w:noProof/>
            <w:webHidden/>
          </w:rPr>
          <w:t>60</w:t>
        </w:r>
        <w:r w:rsidR="00CB4692">
          <w:rPr>
            <w:noProof/>
            <w:webHidden/>
          </w:rPr>
          <w:fldChar w:fldCharType="end"/>
        </w:r>
      </w:hyperlink>
    </w:p>
    <w:p w14:paraId="2151EC00"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33" w:history="1">
        <w:r w:rsidR="00CB4692" w:rsidRPr="00F050BE">
          <w:rPr>
            <w:rStyle w:val="Kpr"/>
            <w:noProof/>
          </w:rPr>
          <w:t>Tablo 14: Personel Barınma Alanları</w:t>
        </w:r>
        <w:r w:rsidR="00CB4692">
          <w:rPr>
            <w:noProof/>
            <w:webHidden/>
          </w:rPr>
          <w:tab/>
        </w:r>
        <w:r w:rsidR="00CB4692">
          <w:rPr>
            <w:noProof/>
            <w:webHidden/>
          </w:rPr>
          <w:fldChar w:fldCharType="begin"/>
        </w:r>
        <w:r w:rsidR="00CB4692">
          <w:rPr>
            <w:noProof/>
            <w:webHidden/>
          </w:rPr>
          <w:instrText xml:space="preserve"> PAGEREF _Toc536538133 \h </w:instrText>
        </w:r>
        <w:r w:rsidR="00CB4692">
          <w:rPr>
            <w:noProof/>
            <w:webHidden/>
          </w:rPr>
        </w:r>
        <w:r w:rsidR="00CB4692">
          <w:rPr>
            <w:noProof/>
            <w:webHidden/>
          </w:rPr>
          <w:fldChar w:fldCharType="separate"/>
        </w:r>
        <w:r w:rsidR="00CB4692">
          <w:rPr>
            <w:noProof/>
            <w:webHidden/>
          </w:rPr>
          <w:t>60</w:t>
        </w:r>
        <w:r w:rsidR="00CB4692">
          <w:rPr>
            <w:noProof/>
            <w:webHidden/>
          </w:rPr>
          <w:fldChar w:fldCharType="end"/>
        </w:r>
      </w:hyperlink>
    </w:p>
    <w:p w14:paraId="5ED770E6"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34" w:history="1">
        <w:r w:rsidR="00CB4692" w:rsidRPr="00F050BE">
          <w:rPr>
            <w:rStyle w:val="Kpr"/>
            <w:noProof/>
          </w:rPr>
          <w:t>Tablo 15: Orta Çaplı Etkiye Sahip Olaya Göre (Seviye 2) Destek İl Planlaması</w:t>
        </w:r>
        <w:r w:rsidR="00CB4692">
          <w:rPr>
            <w:noProof/>
            <w:webHidden/>
          </w:rPr>
          <w:tab/>
        </w:r>
        <w:r w:rsidR="00CB4692">
          <w:rPr>
            <w:noProof/>
            <w:webHidden/>
          </w:rPr>
          <w:fldChar w:fldCharType="begin"/>
        </w:r>
        <w:r w:rsidR="00CB4692">
          <w:rPr>
            <w:noProof/>
            <w:webHidden/>
          </w:rPr>
          <w:instrText xml:space="preserve"> PAGEREF _Toc536538134 \h </w:instrText>
        </w:r>
        <w:r w:rsidR="00CB4692">
          <w:rPr>
            <w:noProof/>
            <w:webHidden/>
          </w:rPr>
        </w:r>
        <w:r w:rsidR="00CB4692">
          <w:rPr>
            <w:noProof/>
            <w:webHidden/>
          </w:rPr>
          <w:fldChar w:fldCharType="separate"/>
        </w:r>
        <w:r w:rsidR="00CB4692">
          <w:rPr>
            <w:noProof/>
            <w:webHidden/>
          </w:rPr>
          <w:t>63</w:t>
        </w:r>
        <w:r w:rsidR="00CB4692">
          <w:rPr>
            <w:noProof/>
            <w:webHidden/>
          </w:rPr>
          <w:fldChar w:fldCharType="end"/>
        </w:r>
      </w:hyperlink>
    </w:p>
    <w:p w14:paraId="0A130A8A"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35" w:history="1">
        <w:r w:rsidR="00CB4692" w:rsidRPr="00F050BE">
          <w:rPr>
            <w:rStyle w:val="Kpr"/>
            <w:noProof/>
          </w:rPr>
          <w:t>Tablo 16: Büyük Çaplı Etkiye Sahip Olaya Göre (Seviye 3-4) Takviye Planlaması</w:t>
        </w:r>
        <w:r w:rsidR="00CB4692">
          <w:rPr>
            <w:noProof/>
            <w:webHidden/>
          </w:rPr>
          <w:tab/>
        </w:r>
        <w:r w:rsidR="00CB4692">
          <w:rPr>
            <w:noProof/>
            <w:webHidden/>
          </w:rPr>
          <w:fldChar w:fldCharType="begin"/>
        </w:r>
        <w:r w:rsidR="00CB4692">
          <w:rPr>
            <w:noProof/>
            <w:webHidden/>
          </w:rPr>
          <w:instrText xml:space="preserve"> PAGEREF _Toc536538135 \h </w:instrText>
        </w:r>
        <w:r w:rsidR="00CB4692">
          <w:rPr>
            <w:noProof/>
            <w:webHidden/>
          </w:rPr>
        </w:r>
        <w:r w:rsidR="00CB4692">
          <w:rPr>
            <w:noProof/>
            <w:webHidden/>
          </w:rPr>
          <w:fldChar w:fldCharType="separate"/>
        </w:r>
        <w:r w:rsidR="00CB4692">
          <w:rPr>
            <w:noProof/>
            <w:webHidden/>
          </w:rPr>
          <w:t>64</w:t>
        </w:r>
        <w:r w:rsidR="00CB4692">
          <w:rPr>
            <w:noProof/>
            <w:webHidden/>
          </w:rPr>
          <w:fldChar w:fldCharType="end"/>
        </w:r>
      </w:hyperlink>
    </w:p>
    <w:p w14:paraId="17880197"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36" w:history="1">
        <w:r w:rsidR="00CB4692" w:rsidRPr="00F050BE">
          <w:rPr>
            <w:rStyle w:val="Kpr"/>
            <w:noProof/>
          </w:rPr>
          <w:t>Tablo 17: HF Frekansları</w:t>
        </w:r>
        <w:r w:rsidR="00CB4692">
          <w:rPr>
            <w:noProof/>
            <w:webHidden/>
          </w:rPr>
          <w:tab/>
        </w:r>
        <w:r w:rsidR="00CB4692">
          <w:rPr>
            <w:noProof/>
            <w:webHidden/>
          </w:rPr>
          <w:fldChar w:fldCharType="begin"/>
        </w:r>
        <w:r w:rsidR="00CB4692">
          <w:rPr>
            <w:noProof/>
            <w:webHidden/>
          </w:rPr>
          <w:instrText xml:space="preserve"> PAGEREF _Toc536538136 \h </w:instrText>
        </w:r>
        <w:r w:rsidR="00CB4692">
          <w:rPr>
            <w:noProof/>
            <w:webHidden/>
          </w:rPr>
        </w:r>
        <w:r w:rsidR="00CB4692">
          <w:rPr>
            <w:noProof/>
            <w:webHidden/>
          </w:rPr>
          <w:fldChar w:fldCharType="separate"/>
        </w:r>
        <w:r w:rsidR="00CB4692">
          <w:rPr>
            <w:noProof/>
            <w:webHidden/>
          </w:rPr>
          <w:t>68</w:t>
        </w:r>
        <w:r w:rsidR="00CB4692">
          <w:rPr>
            <w:noProof/>
            <w:webHidden/>
          </w:rPr>
          <w:fldChar w:fldCharType="end"/>
        </w:r>
      </w:hyperlink>
    </w:p>
    <w:p w14:paraId="57B1ACD6"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37" w:history="1">
        <w:r w:rsidR="00CB4692" w:rsidRPr="00F050BE">
          <w:rPr>
            <w:rStyle w:val="Kpr"/>
            <w:noProof/>
          </w:rPr>
          <w:t>Tablo 18: Yerel Düzey Raporlama Usulleri</w:t>
        </w:r>
        <w:r w:rsidR="00CB4692">
          <w:rPr>
            <w:noProof/>
            <w:webHidden/>
          </w:rPr>
          <w:tab/>
        </w:r>
        <w:r w:rsidR="00CB4692">
          <w:rPr>
            <w:noProof/>
            <w:webHidden/>
          </w:rPr>
          <w:fldChar w:fldCharType="begin"/>
        </w:r>
        <w:r w:rsidR="00CB4692">
          <w:rPr>
            <w:noProof/>
            <w:webHidden/>
          </w:rPr>
          <w:instrText xml:space="preserve"> PAGEREF _Toc536538137 \h </w:instrText>
        </w:r>
        <w:r w:rsidR="00CB4692">
          <w:rPr>
            <w:noProof/>
            <w:webHidden/>
          </w:rPr>
        </w:r>
        <w:r w:rsidR="00CB4692">
          <w:rPr>
            <w:noProof/>
            <w:webHidden/>
          </w:rPr>
          <w:fldChar w:fldCharType="separate"/>
        </w:r>
        <w:r w:rsidR="00CB4692">
          <w:rPr>
            <w:noProof/>
            <w:webHidden/>
          </w:rPr>
          <w:t>74</w:t>
        </w:r>
        <w:r w:rsidR="00CB4692">
          <w:rPr>
            <w:noProof/>
            <w:webHidden/>
          </w:rPr>
          <w:fldChar w:fldCharType="end"/>
        </w:r>
      </w:hyperlink>
    </w:p>
    <w:p w14:paraId="5640634F"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38" w:history="1">
        <w:r w:rsidR="00CB4692" w:rsidRPr="00F050BE">
          <w:rPr>
            <w:rStyle w:val="Kpr"/>
            <w:noProof/>
          </w:rPr>
          <w:t>Tablo 19: Operasyon Ekiplerinin Teşkili</w:t>
        </w:r>
        <w:r w:rsidR="00CB4692">
          <w:rPr>
            <w:noProof/>
            <w:webHidden/>
          </w:rPr>
          <w:tab/>
        </w:r>
        <w:r w:rsidR="00CB4692">
          <w:rPr>
            <w:noProof/>
            <w:webHidden/>
          </w:rPr>
          <w:fldChar w:fldCharType="begin"/>
        </w:r>
        <w:r w:rsidR="00CB4692">
          <w:rPr>
            <w:noProof/>
            <w:webHidden/>
          </w:rPr>
          <w:instrText xml:space="preserve"> PAGEREF _Toc536538138 \h </w:instrText>
        </w:r>
        <w:r w:rsidR="00CB4692">
          <w:rPr>
            <w:noProof/>
            <w:webHidden/>
          </w:rPr>
        </w:r>
        <w:r w:rsidR="00CB4692">
          <w:rPr>
            <w:noProof/>
            <w:webHidden/>
          </w:rPr>
          <w:fldChar w:fldCharType="separate"/>
        </w:r>
        <w:r w:rsidR="00CB4692">
          <w:rPr>
            <w:noProof/>
            <w:webHidden/>
          </w:rPr>
          <w:t>79</w:t>
        </w:r>
        <w:r w:rsidR="00CB4692">
          <w:rPr>
            <w:noProof/>
            <w:webHidden/>
          </w:rPr>
          <w:fldChar w:fldCharType="end"/>
        </w:r>
      </w:hyperlink>
    </w:p>
    <w:p w14:paraId="7F2EB82B"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39" w:history="1">
        <w:r w:rsidR="00CB4692" w:rsidRPr="00F050BE">
          <w:rPr>
            <w:rStyle w:val="Kpr"/>
            <w:noProof/>
          </w:rPr>
          <w:t>Tablo 20: Lojistik Ekiplerinin Teşkili</w:t>
        </w:r>
        <w:r w:rsidR="00CB4692">
          <w:rPr>
            <w:noProof/>
            <w:webHidden/>
          </w:rPr>
          <w:tab/>
        </w:r>
        <w:r w:rsidR="00CB4692">
          <w:rPr>
            <w:noProof/>
            <w:webHidden/>
          </w:rPr>
          <w:fldChar w:fldCharType="begin"/>
        </w:r>
        <w:r w:rsidR="00CB4692">
          <w:rPr>
            <w:noProof/>
            <w:webHidden/>
          </w:rPr>
          <w:instrText xml:space="preserve"> PAGEREF _Toc536538139 \h </w:instrText>
        </w:r>
        <w:r w:rsidR="00CB4692">
          <w:rPr>
            <w:noProof/>
            <w:webHidden/>
          </w:rPr>
        </w:r>
        <w:r w:rsidR="00CB4692">
          <w:rPr>
            <w:noProof/>
            <w:webHidden/>
          </w:rPr>
          <w:fldChar w:fldCharType="separate"/>
        </w:r>
        <w:r w:rsidR="00CB4692">
          <w:rPr>
            <w:noProof/>
            <w:webHidden/>
          </w:rPr>
          <w:t>80</w:t>
        </w:r>
        <w:r w:rsidR="00CB4692">
          <w:rPr>
            <w:noProof/>
            <w:webHidden/>
          </w:rPr>
          <w:fldChar w:fldCharType="end"/>
        </w:r>
      </w:hyperlink>
    </w:p>
    <w:p w14:paraId="3E5C4E18"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40" w:history="1">
        <w:r w:rsidR="00CB4692" w:rsidRPr="00F050BE">
          <w:rPr>
            <w:rStyle w:val="Kpr"/>
            <w:noProof/>
          </w:rPr>
          <w:t>Tablo 21: İnsan Kaynakları Kapasitesi</w:t>
        </w:r>
        <w:r w:rsidR="00CB4692">
          <w:rPr>
            <w:noProof/>
            <w:webHidden/>
          </w:rPr>
          <w:tab/>
        </w:r>
        <w:r w:rsidR="00CB4692">
          <w:rPr>
            <w:noProof/>
            <w:webHidden/>
          </w:rPr>
          <w:fldChar w:fldCharType="begin"/>
        </w:r>
        <w:r w:rsidR="00CB4692">
          <w:rPr>
            <w:noProof/>
            <w:webHidden/>
          </w:rPr>
          <w:instrText xml:space="preserve"> PAGEREF _Toc536538140 \h </w:instrText>
        </w:r>
        <w:r w:rsidR="00CB4692">
          <w:rPr>
            <w:noProof/>
            <w:webHidden/>
          </w:rPr>
        </w:r>
        <w:r w:rsidR="00CB4692">
          <w:rPr>
            <w:noProof/>
            <w:webHidden/>
          </w:rPr>
          <w:fldChar w:fldCharType="separate"/>
        </w:r>
        <w:r w:rsidR="00CB4692">
          <w:rPr>
            <w:noProof/>
            <w:webHidden/>
          </w:rPr>
          <w:t>86</w:t>
        </w:r>
        <w:r w:rsidR="00CB4692">
          <w:rPr>
            <w:noProof/>
            <w:webHidden/>
          </w:rPr>
          <w:fldChar w:fldCharType="end"/>
        </w:r>
      </w:hyperlink>
    </w:p>
    <w:p w14:paraId="762CCDF3"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41" w:history="1">
        <w:r w:rsidR="00CB4692" w:rsidRPr="00F050BE">
          <w:rPr>
            <w:rStyle w:val="Kpr"/>
            <w:noProof/>
          </w:rPr>
          <w:t>Tablo 22: Ekipman Kapasitesi</w:t>
        </w:r>
        <w:r w:rsidR="00CB4692">
          <w:rPr>
            <w:noProof/>
            <w:webHidden/>
          </w:rPr>
          <w:tab/>
        </w:r>
        <w:r w:rsidR="00CB4692">
          <w:rPr>
            <w:noProof/>
            <w:webHidden/>
          </w:rPr>
          <w:fldChar w:fldCharType="begin"/>
        </w:r>
        <w:r w:rsidR="00CB4692">
          <w:rPr>
            <w:noProof/>
            <w:webHidden/>
          </w:rPr>
          <w:instrText xml:space="preserve"> PAGEREF _Toc536538141 \h </w:instrText>
        </w:r>
        <w:r w:rsidR="00CB4692">
          <w:rPr>
            <w:noProof/>
            <w:webHidden/>
          </w:rPr>
        </w:r>
        <w:r w:rsidR="00CB4692">
          <w:rPr>
            <w:noProof/>
            <w:webHidden/>
          </w:rPr>
          <w:fldChar w:fldCharType="separate"/>
        </w:r>
        <w:r w:rsidR="00CB4692">
          <w:rPr>
            <w:noProof/>
            <w:webHidden/>
          </w:rPr>
          <w:t>87</w:t>
        </w:r>
        <w:r w:rsidR="00CB4692">
          <w:rPr>
            <w:noProof/>
            <w:webHidden/>
          </w:rPr>
          <w:fldChar w:fldCharType="end"/>
        </w:r>
      </w:hyperlink>
    </w:p>
    <w:p w14:paraId="2FE5DE50"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42" w:history="1">
        <w:r w:rsidR="00CB4692" w:rsidRPr="00F050BE">
          <w:rPr>
            <w:rStyle w:val="Kpr"/>
            <w:i/>
            <w:noProof/>
          </w:rPr>
          <w:t>Tablo 23:İntikal Planlaması</w:t>
        </w:r>
        <w:r w:rsidR="00CB4692">
          <w:rPr>
            <w:noProof/>
            <w:webHidden/>
          </w:rPr>
          <w:tab/>
        </w:r>
        <w:r w:rsidR="00CB4692">
          <w:rPr>
            <w:noProof/>
            <w:webHidden/>
          </w:rPr>
          <w:fldChar w:fldCharType="begin"/>
        </w:r>
        <w:r w:rsidR="00CB4692">
          <w:rPr>
            <w:noProof/>
            <w:webHidden/>
          </w:rPr>
          <w:instrText xml:space="preserve"> PAGEREF _Toc536538142 \h </w:instrText>
        </w:r>
        <w:r w:rsidR="00CB4692">
          <w:rPr>
            <w:noProof/>
            <w:webHidden/>
          </w:rPr>
        </w:r>
        <w:r w:rsidR="00CB4692">
          <w:rPr>
            <w:noProof/>
            <w:webHidden/>
          </w:rPr>
          <w:fldChar w:fldCharType="separate"/>
        </w:r>
        <w:r w:rsidR="00CB4692">
          <w:rPr>
            <w:noProof/>
            <w:webHidden/>
          </w:rPr>
          <w:t>88</w:t>
        </w:r>
        <w:r w:rsidR="00CB4692">
          <w:rPr>
            <w:noProof/>
            <w:webHidden/>
          </w:rPr>
          <w:fldChar w:fldCharType="end"/>
        </w:r>
      </w:hyperlink>
    </w:p>
    <w:p w14:paraId="208E606E"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43" w:history="1">
        <w:r w:rsidR="00CB4692" w:rsidRPr="00F050BE">
          <w:rPr>
            <w:rStyle w:val="Kpr"/>
            <w:i/>
            <w:noProof/>
          </w:rPr>
          <w:t>Tablo 24: Vardiya-1</w:t>
        </w:r>
        <w:r w:rsidR="00CB4692">
          <w:rPr>
            <w:noProof/>
            <w:webHidden/>
          </w:rPr>
          <w:tab/>
        </w:r>
        <w:r w:rsidR="00CB4692">
          <w:rPr>
            <w:noProof/>
            <w:webHidden/>
          </w:rPr>
          <w:fldChar w:fldCharType="begin"/>
        </w:r>
        <w:r w:rsidR="00CB4692">
          <w:rPr>
            <w:noProof/>
            <w:webHidden/>
          </w:rPr>
          <w:instrText xml:space="preserve"> PAGEREF _Toc536538143 \h </w:instrText>
        </w:r>
        <w:r w:rsidR="00CB4692">
          <w:rPr>
            <w:noProof/>
            <w:webHidden/>
          </w:rPr>
        </w:r>
        <w:r w:rsidR="00CB4692">
          <w:rPr>
            <w:noProof/>
            <w:webHidden/>
          </w:rPr>
          <w:fldChar w:fldCharType="separate"/>
        </w:r>
        <w:r w:rsidR="00CB4692">
          <w:rPr>
            <w:noProof/>
            <w:webHidden/>
          </w:rPr>
          <w:t>91</w:t>
        </w:r>
        <w:r w:rsidR="00CB4692">
          <w:rPr>
            <w:noProof/>
            <w:webHidden/>
          </w:rPr>
          <w:fldChar w:fldCharType="end"/>
        </w:r>
      </w:hyperlink>
    </w:p>
    <w:p w14:paraId="11162CBD"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44" w:history="1">
        <w:r w:rsidR="00CB4692" w:rsidRPr="00F050BE">
          <w:rPr>
            <w:rStyle w:val="Kpr"/>
            <w:i/>
            <w:noProof/>
          </w:rPr>
          <w:t>Tablo 25:Vardiya-2</w:t>
        </w:r>
        <w:r w:rsidR="00CB4692">
          <w:rPr>
            <w:noProof/>
            <w:webHidden/>
          </w:rPr>
          <w:tab/>
        </w:r>
        <w:r w:rsidR="00CB4692">
          <w:rPr>
            <w:noProof/>
            <w:webHidden/>
          </w:rPr>
          <w:fldChar w:fldCharType="begin"/>
        </w:r>
        <w:r w:rsidR="00CB4692">
          <w:rPr>
            <w:noProof/>
            <w:webHidden/>
          </w:rPr>
          <w:instrText xml:space="preserve"> PAGEREF _Toc536538144 \h </w:instrText>
        </w:r>
        <w:r w:rsidR="00CB4692">
          <w:rPr>
            <w:noProof/>
            <w:webHidden/>
          </w:rPr>
        </w:r>
        <w:r w:rsidR="00CB4692">
          <w:rPr>
            <w:noProof/>
            <w:webHidden/>
          </w:rPr>
          <w:fldChar w:fldCharType="separate"/>
        </w:r>
        <w:r w:rsidR="00CB4692">
          <w:rPr>
            <w:noProof/>
            <w:webHidden/>
          </w:rPr>
          <w:t>93</w:t>
        </w:r>
        <w:r w:rsidR="00CB4692">
          <w:rPr>
            <w:noProof/>
            <w:webHidden/>
          </w:rPr>
          <w:fldChar w:fldCharType="end"/>
        </w:r>
      </w:hyperlink>
    </w:p>
    <w:p w14:paraId="1ABEFACC"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45" w:history="1">
        <w:r w:rsidR="00CB4692" w:rsidRPr="00F050BE">
          <w:rPr>
            <w:rStyle w:val="Kpr"/>
            <w:noProof/>
          </w:rPr>
          <w:t>Tablo 26:Vardiya-3</w:t>
        </w:r>
        <w:r w:rsidR="00CB4692">
          <w:rPr>
            <w:noProof/>
            <w:webHidden/>
          </w:rPr>
          <w:tab/>
        </w:r>
        <w:r w:rsidR="00CB4692">
          <w:rPr>
            <w:noProof/>
            <w:webHidden/>
          </w:rPr>
          <w:fldChar w:fldCharType="begin"/>
        </w:r>
        <w:r w:rsidR="00CB4692">
          <w:rPr>
            <w:noProof/>
            <w:webHidden/>
          </w:rPr>
          <w:instrText xml:space="preserve"> PAGEREF _Toc536538145 \h </w:instrText>
        </w:r>
        <w:r w:rsidR="00CB4692">
          <w:rPr>
            <w:noProof/>
            <w:webHidden/>
          </w:rPr>
        </w:r>
        <w:r w:rsidR="00CB4692">
          <w:rPr>
            <w:noProof/>
            <w:webHidden/>
          </w:rPr>
          <w:fldChar w:fldCharType="separate"/>
        </w:r>
        <w:r w:rsidR="00CB4692">
          <w:rPr>
            <w:noProof/>
            <w:webHidden/>
          </w:rPr>
          <w:t>95</w:t>
        </w:r>
        <w:r w:rsidR="00CB4692">
          <w:rPr>
            <w:noProof/>
            <w:webHidden/>
          </w:rPr>
          <w:fldChar w:fldCharType="end"/>
        </w:r>
      </w:hyperlink>
    </w:p>
    <w:p w14:paraId="2BA81710"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46" w:history="1">
        <w:r w:rsidR="00CB4692" w:rsidRPr="00F050BE">
          <w:rPr>
            <w:rStyle w:val="Kpr"/>
            <w:noProof/>
          </w:rPr>
          <w:t>Tablo 27:Haberleşme Kapasitesi</w:t>
        </w:r>
        <w:r w:rsidR="00CB4692">
          <w:rPr>
            <w:noProof/>
            <w:webHidden/>
          </w:rPr>
          <w:tab/>
        </w:r>
        <w:r w:rsidR="00CB4692">
          <w:rPr>
            <w:noProof/>
            <w:webHidden/>
          </w:rPr>
          <w:fldChar w:fldCharType="begin"/>
        </w:r>
        <w:r w:rsidR="00CB4692">
          <w:rPr>
            <w:noProof/>
            <w:webHidden/>
          </w:rPr>
          <w:instrText xml:space="preserve"> PAGEREF _Toc536538146 \h </w:instrText>
        </w:r>
        <w:r w:rsidR="00CB4692">
          <w:rPr>
            <w:noProof/>
            <w:webHidden/>
          </w:rPr>
        </w:r>
        <w:r w:rsidR="00CB4692">
          <w:rPr>
            <w:noProof/>
            <w:webHidden/>
          </w:rPr>
          <w:fldChar w:fldCharType="separate"/>
        </w:r>
        <w:r w:rsidR="00CB4692">
          <w:rPr>
            <w:noProof/>
            <w:webHidden/>
          </w:rPr>
          <w:t>96</w:t>
        </w:r>
        <w:r w:rsidR="00CB4692">
          <w:rPr>
            <w:noProof/>
            <w:webHidden/>
          </w:rPr>
          <w:fldChar w:fldCharType="end"/>
        </w:r>
      </w:hyperlink>
    </w:p>
    <w:p w14:paraId="6A898811"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47" w:history="1">
        <w:r w:rsidR="00CB4692" w:rsidRPr="00F050BE">
          <w:rPr>
            <w:rStyle w:val="Kpr"/>
            <w:noProof/>
          </w:rPr>
          <w:t>Tablo 28: Ulusal Düzey irtibat numaraları</w:t>
        </w:r>
        <w:r w:rsidR="00CB4692">
          <w:rPr>
            <w:noProof/>
            <w:webHidden/>
          </w:rPr>
          <w:tab/>
        </w:r>
        <w:r w:rsidR="00CB4692">
          <w:rPr>
            <w:noProof/>
            <w:webHidden/>
          </w:rPr>
          <w:fldChar w:fldCharType="begin"/>
        </w:r>
        <w:r w:rsidR="00CB4692">
          <w:rPr>
            <w:noProof/>
            <w:webHidden/>
          </w:rPr>
          <w:instrText xml:space="preserve"> PAGEREF _Toc536538147 \h </w:instrText>
        </w:r>
        <w:r w:rsidR="00CB4692">
          <w:rPr>
            <w:noProof/>
            <w:webHidden/>
          </w:rPr>
        </w:r>
        <w:r w:rsidR="00CB4692">
          <w:rPr>
            <w:noProof/>
            <w:webHidden/>
          </w:rPr>
          <w:fldChar w:fldCharType="separate"/>
        </w:r>
        <w:r w:rsidR="00CB4692">
          <w:rPr>
            <w:noProof/>
            <w:webHidden/>
          </w:rPr>
          <w:t>115</w:t>
        </w:r>
        <w:r w:rsidR="00CB4692">
          <w:rPr>
            <w:noProof/>
            <w:webHidden/>
          </w:rPr>
          <w:fldChar w:fldCharType="end"/>
        </w:r>
      </w:hyperlink>
    </w:p>
    <w:p w14:paraId="3935EA6A"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48" w:history="1">
        <w:r w:rsidR="00CB4692" w:rsidRPr="00F050BE">
          <w:rPr>
            <w:rStyle w:val="Kpr"/>
            <w:noProof/>
          </w:rPr>
          <w:t>Tablo 29: Yerel Düzey irtibat numaraları</w:t>
        </w:r>
        <w:r w:rsidR="00CB4692">
          <w:rPr>
            <w:noProof/>
            <w:webHidden/>
          </w:rPr>
          <w:tab/>
        </w:r>
        <w:r w:rsidR="00CB4692">
          <w:rPr>
            <w:noProof/>
            <w:webHidden/>
          </w:rPr>
          <w:fldChar w:fldCharType="begin"/>
        </w:r>
        <w:r w:rsidR="00CB4692">
          <w:rPr>
            <w:noProof/>
            <w:webHidden/>
          </w:rPr>
          <w:instrText xml:space="preserve"> PAGEREF _Toc536538148 \h </w:instrText>
        </w:r>
        <w:r w:rsidR="00CB4692">
          <w:rPr>
            <w:noProof/>
            <w:webHidden/>
          </w:rPr>
        </w:r>
        <w:r w:rsidR="00CB4692">
          <w:rPr>
            <w:noProof/>
            <w:webHidden/>
          </w:rPr>
          <w:fldChar w:fldCharType="separate"/>
        </w:r>
        <w:r w:rsidR="00CB4692">
          <w:rPr>
            <w:noProof/>
            <w:webHidden/>
          </w:rPr>
          <w:t>121</w:t>
        </w:r>
        <w:r w:rsidR="00CB4692">
          <w:rPr>
            <w:noProof/>
            <w:webHidden/>
          </w:rPr>
          <w:fldChar w:fldCharType="end"/>
        </w:r>
      </w:hyperlink>
    </w:p>
    <w:p w14:paraId="646EB01C"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49" w:history="1">
        <w:r w:rsidR="00CB4692" w:rsidRPr="00F050BE">
          <w:rPr>
            <w:rStyle w:val="Kpr"/>
            <w:noProof/>
          </w:rPr>
          <w:t>Tablo 30:Ulusal Düzey İrtibat Numaraları</w:t>
        </w:r>
        <w:r w:rsidR="00CB4692">
          <w:rPr>
            <w:noProof/>
            <w:webHidden/>
          </w:rPr>
          <w:tab/>
        </w:r>
        <w:r w:rsidR="00CB4692">
          <w:rPr>
            <w:noProof/>
            <w:webHidden/>
          </w:rPr>
          <w:fldChar w:fldCharType="begin"/>
        </w:r>
        <w:r w:rsidR="00CB4692">
          <w:rPr>
            <w:noProof/>
            <w:webHidden/>
          </w:rPr>
          <w:instrText xml:space="preserve"> PAGEREF _Toc536538149 \h </w:instrText>
        </w:r>
        <w:r w:rsidR="00CB4692">
          <w:rPr>
            <w:noProof/>
            <w:webHidden/>
          </w:rPr>
        </w:r>
        <w:r w:rsidR="00CB4692">
          <w:rPr>
            <w:noProof/>
            <w:webHidden/>
          </w:rPr>
          <w:fldChar w:fldCharType="separate"/>
        </w:r>
        <w:r w:rsidR="00CB4692">
          <w:rPr>
            <w:noProof/>
            <w:webHidden/>
          </w:rPr>
          <w:t>124</w:t>
        </w:r>
        <w:r w:rsidR="00CB4692">
          <w:rPr>
            <w:noProof/>
            <w:webHidden/>
          </w:rPr>
          <w:fldChar w:fldCharType="end"/>
        </w:r>
      </w:hyperlink>
    </w:p>
    <w:p w14:paraId="05670694"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50" w:history="1">
        <w:r w:rsidR="00CB4692" w:rsidRPr="00F050BE">
          <w:rPr>
            <w:rStyle w:val="Kpr"/>
            <w:noProof/>
          </w:rPr>
          <w:t>Tablo 31:Afetlere Hazırlık Protokolleri</w:t>
        </w:r>
        <w:r w:rsidR="00CB4692">
          <w:rPr>
            <w:noProof/>
            <w:webHidden/>
          </w:rPr>
          <w:tab/>
        </w:r>
        <w:r w:rsidR="00CB4692">
          <w:rPr>
            <w:noProof/>
            <w:webHidden/>
          </w:rPr>
          <w:fldChar w:fldCharType="begin"/>
        </w:r>
        <w:r w:rsidR="00CB4692">
          <w:rPr>
            <w:noProof/>
            <w:webHidden/>
          </w:rPr>
          <w:instrText xml:space="preserve"> PAGEREF _Toc536538150 \h </w:instrText>
        </w:r>
        <w:r w:rsidR="00CB4692">
          <w:rPr>
            <w:noProof/>
            <w:webHidden/>
          </w:rPr>
        </w:r>
        <w:r w:rsidR="00CB4692">
          <w:rPr>
            <w:noProof/>
            <w:webHidden/>
          </w:rPr>
          <w:fldChar w:fldCharType="separate"/>
        </w:r>
        <w:r w:rsidR="00CB4692">
          <w:rPr>
            <w:noProof/>
            <w:webHidden/>
          </w:rPr>
          <w:t>135</w:t>
        </w:r>
        <w:r w:rsidR="00CB4692">
          <w:rPr>
            <w:noProof/>
            <w:webHidden/>
          </w:rPr>
          <w:fldChar w:fldCharType="end"/>
        </w:r>
      </w:hyperlink>
    </w:p>
    <w:p w14:paraId="5C741E86"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51" w:history="1">
        <w:r w:rsidR="00CB4692" w:rsidRPr="00F050BE">
          <w:rPr>
            <w:rStyle w:val="Kpr"/>
            <w:b/>
            <w:noProof/>
          </w:rPr>
          <w:t>•Tablo 32: Hastane Olarak Kullanılacak Tesislere Ait Protokol Bilgileri</w:t>
        </w:r>
        <w:r w:rsidR="00CB4692">
          <w:rPr>
            <w:noProof/>
            <w:webHidden/>
          </w:rPr>
          <w:tab/>
        </w:r>
        <w:r w:rsidR="00CB4692">
          <w:rPr>
            <w:noProof/>
            <w:webHidden/>
          </w:rPr>
          <w:fldChar w:fldCharType="begin"/>
        </w:r>
        <w:r w:rsidR="00CB4692">
          <w:rPr>
            <w:noProof/>
            <w:webHidden/>
          </w:rPr>
          <w:instrText xml:space="preserve"> PAGEREF _Toc536538151 \h </w:instrText>
        </w:r>
        <w:r w:rsidR="00CB4692">
          <w:rPr>
            <w:noProof/>
            <w:webHidden/>
          </w:rPr>
        </w:r>
        <w:r w:rsidR="00CB4692">
          <w:rPr>
            <w:noProof/>
            <w:webHidden/>
          </w:rPr>
          <w:fldChar w:fldCharType="separate"/>
        </w:r>
        <w:r w:rsidR="00CB4692">
          <w:rPr>
            <w:noProof/>
            <w:webHidden/>
          </w:rPr>
          <w:t>136</w:t>
        </w:r>
        <w:r w:rsidR="00CB4692">
          <w:rPr>
            <w:noProof/>
            <w:webHidden/>
          </w:rPr>
          <w:fldChar w:fldCharType="end"/>
        </w:r>
      </w:hyperlink>
    </w:p>
    <w:p w14:paraId="6DC3F4CF"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52" w:history="1">
        <w:r w:rsidR="00CB4692" w:rsidRPr="00F050BE">
          <w:rPr>
            <w:rStyle w:val="Kpr"/>
            <w:noProof/>
          </w:rPr>
          <w:t>Tablo 33:Hava Ambulans Koordinat Bilgileri</w:t>
        </w:r>
        <w:r w:rsidR="00CB4692">
          <w:rPr>
            <w:noProof/>
            <w:webHidden/>
          </w:rPr>
          <w:tab/>
        </w:r>
        <w:r w:rsidR="00CB4692">
          <w:rPr>
            <w:noProof/>
            <w:webHidden/>
          </w:rPr>
          <w:fldChar w:fldCharType="begin"/>
        </w:r>
        <w:r w:rsidR="00CB4692">
          <w:rPr>
            <w:noProof/>
            <w:webHidden/>
          </w:rPr>
          <w:instrText xml:space="preserve"> PAGEREF _Toc536538152 \h </w:instrText>
        </w:r>
        <w:r w:rsidR="00CB4692">
          <w:rPr>
            <w:noProof/>
            <w:webHidden/>
          </w:rPr>
        </w:r>
        <w:r w:rsidR="00CB4692">
          <w:rPr>
            <w:noProof/>
            <w:webHidden/>
          </w:rPr>
          <w:fldChar w:fldCharType="separate"/>
        </w:r>
        <w:r w:rsidR="00CB4692">
          <w:rPr>
            <w:noProof/>
            <w:webHidden/>
          </w:rPr>
          <w:t>144</w:t>
        </w:r>
        <w:r w:rsidR="00CB4692">
          <w:rPr>
            <w:noProof/>
            <w:webHidden/>
          </w:rPr>
          <w:fldChar w:fldCharType="end"/>
        </w:r>
      </w:hyperlink>
    </w:p>
    <w:p w14:paraId="1193AC41"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53" w:history="1">
        <w:r w:rsidR="00CB4692" w:rsidRPr="00F050BE">
          <w:rPr>
            <w:rStyle w:val="Kpr"/>
            <w:noProof/>
          </w:rPr>
          <w:t>Tablo 34: Kontrol Listesi</w:t>
        </w:r>
        <w:r w:rsidR="00CB4692">
          <w:rPr>
            <w:noProof/>
            <w:webHidden/>
          </w:rPr>
          <w:tab/>
        </w:r>
        <w:r w:rsidR="00CB4692">
          <w:rPr>
            <w:noProof/>
            <w:webHidden/>
          </w:rPr>
          <w:fldChar w:fldCharType="begin"/>
        </w:r>
        <w:r w:rsidR="00CB4692">
          <w:rPr>
            <w:noProof/>
            <w:webHidden/>
          </w:rPr>
          <w:instrText xml:space="preserve"> PAGEREF _Toc536538153 \h </w:instrText>
        </w:r>
        <w:r w:rsidR="00CB4692">
          <w:rPr>
            <w:noProof/>
            <w:webHidden/>
          </w:rPr>
        </w:r>
        <w:r w:rsidR="00CB4692">
          <w:rPr>
            <w:noProof/>
            <w:webHidden/>
          </w:rPr>
          <w:fldChar w:fldCharType="separate"/>
        </w:r>
        <w:r w:rsidR="00CB4692">
          <w:rPr>
            <w:noProof/>
            <w:webHidden/>
          </w:rPr>
          <w:t>145</w:t>
        </w:r>
        <w:r w:rsidR="00CB4692">
          <w:rPr>
            <w:noProof/>
            <w:webHidden/>
          </w:rPr>
          <w:fldChar w:fldCharType="end"/>
        </w:r>
      </w:hyperlink>
    </w:p>
    <w:p w14:paraId="6943E140"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54" w:history="1">
        <w:r w:rsidR="00CB4692" w:rsidRPr="00F050BE">
          <w:rPr>
            <w:rStyle w:val="Kpr"/>
            <w:noProof/>
          </w:rPr>
          <w:t>Tablo 35: Morg bilgileri</w:t>
        </w:r>
        <w:r w:rsidR="00CB4692">
          <w:rPr>
            <w:noProof/>
            <w:webHidden/>
          </w:rPr>
          <w:tab/>
        </w:r>
        <w:r w:rsidR="00CB4692">
          <w:rPr>
            <w:noProof/>
            <w:webHidden/>
          </w:rPr>
          <w:fldChar w:fldCharType="begin"/>
        </w:r>
        <w:r w:rsidR="00CB4692">
          <w:rPr>
            <w:noProof/>
            <w:webHidden/>
          </w:rPr>
          <w:instrText xml:space="preserve"> PAGEREF _Toc536538154 \h </w:instrText>
        </w:r>
        <w:r w:rsidR="00CB4692">
          <w:rPr>
            <w:noProof/>
            <w:webHidden/>
          </w:rPr>
        </w:r>
        <w:r w:rsidR="00CB4692">
          <w:rPr>
            <w:noProof/>
            <w:webHidden/>
          </w:rPr>
          <w:fldChar w:fldCharType="separate"/>
        </w:r>
        <w:r w:rsidR="00CB4692">
          <w:rPr>
            <w:noProof/>
            <w:webHidden/>
          </w:rPr>
          <w:t>158</w:t>
        </w:r>
        <w:r w:rsidR="00CB4692">
          <w:rPr>
            <w:noProof/>
            <w:webHidden/>
          </w:rPr>
          <w:fldChar w:fldCharType="end"/>
        </w:r>
      </w:hyperlink>
    </w:p>
    <w:p w14:paraId="6C253175"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55" w:history="1">
        <w:r w:rsidR="00CB4692" w:rsidRPr="00F050BE">
          <w:rPr>
            <w:rStyle w:val="Kpr"/>
            <w:noProof/>
          </w:rPr>
          <w:t>Tablo 36: Soğuk hava depoları</w:t>
        </w:r>
        <w:r w:rsidR="00CB4692">
          <w:rPr>
            <w:noProof/>
            <w:webHidden/>
          </w:rPr>
          <w:tab/>
        </w:r>
        <w:r w:rsidR="00CB4692">
          <w:rPr>
            <w:noProof/>
            <w:webHidden/>
          </w:rPr>
          <w:fldChar w:fldCharType="begin"/>
        </w:r>
        <w:r w:rsidR="00CB4692">
          <w:rPr>
            <w:noProof/>
            <w:webHidden/>
          </w:rPr>
          <w:instrText xml:space="preserve"> PAGEREF _Toc536538155 \h </w:instrText>
        </w:r>
        <w:r w:rsidR="00CB4692">
          <w:rPr>
            <w:noProof/>
            <w:webHidden/>
          </w:rPr>
        </w:r>
        <w:r w:rsidR="00CB4692">
          <w:rPr>
            <w:noProof/>
            <w:webHidden/>
          </w:rPr>
          <w:fldChar w:fldCharType="separate"/>
        </w:r>
        <w:r w:rsidR="00CB4692">
          <w:rPr>
            <w:noProof/>
            <w:webHidden/>
          </w:rPr>
          <w:t>159</w:t>
        </w:r>
        <w:r w:rsidR="00CB4692">
          <w:rPr>
            <w:noProof/>
            <w:webHidden/>
          </w:rPr>
          <w:fldChar w:fldCharType="end"/>
        </w:r>
      </w:hyperlink>
    </w:p>
    <w:p w14:paraId="69E75435"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56" w:history="1">
        <w:r w:rsidR="00CB4692" w:rsidRPr="00F050BE">
          <w:rPr>
            <w:rStyle w:val="Kpr"/>
            <w:noProof/>
          </w:rPr>
          <w:t>Tablo 37: Hastane Tahliyesi</w:t>
        </w:r>
        <w:r w:rsidR="00CB4692">
          <w:rPr>
            <w:noProof/>
            <w:webHidden/>
          </w:rPr>
          <w:tab/>
        </w:r>
        <w:r w:rsidR="00CB4692">
          <w:rPr>
            <w:noProof/>
            <w:webHidden/>
          </w:rPr>
          <w:fldChar w:fldCharType="begin"/>
        </w:r>
        <w:r w:rsidR="00CB4692">
          <w:rPr>
            <w:noProof/>
            <w:webHidden/>
          </w:rPr>
          <w:instrText xml:space="preserve"> PAGEREF _Toc536538156 \h </w:instrText>
        </w:r>
        <w:r w:rsidR="00CB4692">
          <w:rPr>
            <w:noProof/>
            <w:webHidden/>
          </w:rPr>
        </w:r>
        <w:r w:rsidR="00CB4692">
          <w:rPr>
            <w:noProof/>
            <w:webHidden/>
          </w:rPr>
          <w:fldChar w:fldCharType="separate"/>
        </w:r>
        <w:r w:rsidR="00CB4692">
          <w:rPr>
            <w:noProof/>
            <w:webHidden/>
          </w:rPr>
          <w:t>161</w:t>
        </w:r>
        <w:r w:rsidR="00CB4692">
          <w:rPr>
            <w:noProof/>
            <w:webHidden/>
          </w:rPr>
          <w:fldChar w:fldCharType="end"/>
        </w:r>
      </w:hyperlink>
    </w:p>
    <w:p w14:paraId="6A965516"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57" w:history="1">
        <w:r w:rsidR="00CB4692" w:rsidRPr="00F050BE">
          <w:rPr>
            <w:rStyle w:val="Kpr"/>
            <w:noProof/>
          </w:rPr>
          <w:t>Tablo 39: UMKE Personel Dağılımı</w:t>
        </w:r>
        <w:r w:rsidR="00CB4692">
          <w:rPr>
            <w:noProof/>
            <w:webHidden/>
          </w:rPr>
          <w:tab/>
        </w:r>
        <w:r w:rsidR="00CB4692">
          <w:rPr>
            <w:noProof/>
            <w:webHidden/>
          </w:rPr>
          <w:fldChar w:fldCharType="begin"/>
        </w:r>
        <w:r w:rsidR="00CB4692">
          <w:rPr>
            <w:noProof/>
            <w:webHidden/>
          </w:rPr>
          <w:instrText xml:space="preserve"> PAGEREF _Toc536538157 \h </w:instrText>
        </w:r>
        <w:r w:rsidR="00CB4692">
          <w:rPr>
            <w:noProof/>
            <w:webHidden/>
          </w:rPr>
        </w:r>
        <w:r w:rsidR="00CB4692">
          <w:rPr>
            <w:noProof/>
            <w:webHidden/>
          </w:rPr>
          <w:fldChar w:fldCharType="separate"/>
        </w:r>
        <w:r w:rsidR="00CB4692">
          <w:rPr>
            <w:noProof/>
            <w:webHidden/>
          </w:rPr>
          <w:t>162</w:t>
        </w:r>
        <w:r w:rsidR="00CB4692">
          <w:rPr>
            <w:noProof/>
            <w:webHidden/>
          </w:rPr>
          <w:fldChar w:fldCharType="end"/>
        </w:r>
      </w:hyperlink>
    </w:p>
    <w:p w14:paraId="244B130C"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58" w:history="1">
        <w:r w:rsidR="00CB4692" w:rsidRPr="00F050BE">
          <w:rPr>
            <w:rStyle w:val="Kpr"/>
            <w:noProof/>
          </w:rPr>
          <w:t>Tablo 40: 112 Başhekimliği İnsan Kaynağı</w:t>
        </w:r>
        <w:r w:rsidR="00CB4692">
          <w:rPr>
            <w:noProof/>
            <w:webHidden/>
          </w:rPr>
          <w:tab/>
        </w:r>
        <w:r w:rsidR="00CB4692">
          <w:rPr>
            <w:noProof/>
            <w:webHidden/>
          </w:rPr>
          <w:fldChar w:fldCharType="begin"/>
        </w:r>
        <w:r w:rsidR="00CB4692">
          <w:rPr>
            <w:noProof/>
            <w:webHidden/>
          </w:rPr>
          <w:instrText xml:space="preserve"> PAGEREF _Toc536538158 \h </w:instrText>
        </w:r>
        <w:r w:rsidR="00CB4692">
          <w:rPr>
            <w:noProof/>
            <w:webHidden/>
          </w:rPr>
        </w:r>
        <w:r w:rsidR="00CB4692">
          <w:rPr>
            <w:noProof/>
            <w:webHidden/>
          </w:rPr>
          <w:fldChar w:fldCharType="separate"/>
        </w:r>
        <w:r w:rsidR="00CB4692">
          <w:rPr>
            <w:noProof/>
            <w:webHidden/>
          </w:rPr>
          <w:t>162</w:t>
        </w:r>
        <w:r w:rsidR="00CB4692">
          <w:rPr>
            <w:noProof/>
            <w:webHidden/>
          </w:rPr>
          <w:fldChar w:fldCharType="end"/>
        </w:r>
      </w:hyperlink>
    </w:p>
    <w:p w14:paraId="6F2675F8"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59" w:history="1">
        <w:r w:rsidR="00CB4692" w:rsidRPr="00F050BE">
          <w:rPr>
            <w:rStyle w:val="Kpr"/>
            <w:noProof/>
          </w:rPr>
          <w:t>Tablo 41:İl Sağlık Müdürlüğü İnsan Kaynağı</w:t>
        </w:r>
        <w:r w:rsidR="00CB4692">
          <w:rPr>
            <w:noProof/>
            <w:webHidden/>
          </w:rPr>
          <w:tab/>
        </w:r>
        <w:r w:rsidR="00CB4692">
          <w:rPr>
            <w:noProof/>
            <w:webHidden/>
          </w:rPr>
          <w:fldChar w:fldCharType="begin"/>
        </w:r>
        <w:r w:rsidR="00CB4692">
          <w:rPr>
            <w:noProof/>
            <w:webHidden/>
          </w:rPr>
          <w:instrText xml:space="preserve"> PAGEREF _Toc536538159 \h </w:instrText>
        </w:r>
        <w:r w:rsidR="00CB4692">
          <w:rPr>
            <w:noProof/>
            <w:webHidden/>
          </w:rPr>
        </w:r>
        <w:r w:rsidR="00CB4692">
          <w:rPr>
            <w:noProof/>
            <w:webHidden/>
          </w:rPr>
          <w:fldChar w:fldCharType="separate"/>
        </w:r>
        <w:r w:rsidR="00CB4692">
          <w:rPr>
            <w:noProof/>
            <w:webHidden/>
          </w:rPr>
          <w:t>164</w:t>
        </w:r>
        <w:r w:rsidR="00CB4692">
          <w:rPr>
            <w:noProof/>
            <w:webHidden/>
          </w:rPr>
          <w:fldChar w:fldCharType="end"/>
        </w:r>
      </w:hyperlink>
    </w:p>
    <w:p w14:paraId="3188974B"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60" w:history="1">
        <w:r w:rsidR="00CB4692" w:rsidRPr="00F050BE">
          <w:rPr>
            <w:rStyle w:val="Kpr"/>
            <w:noProof/>
          </w:rPr>
          <w:t>Tablo 42: Branşlara Göre Uzman Doktor Dağılımı</w:t>
        </w:r>
        <w:r w:rsidR="00CB4692">
          <w:rPr>
            <w:noProof/>
            <w:webHidden/>
          </w:rPr>
          <w:tab/>
        </w:r>
        <w:r w:rsidR="00CB4692">
          <w:rPr>
            <w:noProof/>
            <w:webHidden/>
          </w:rPr>
          <w:fldChar w:fldCharType="begin"/>
        </w:r>
        <w:r w:rsidR="00CB4692">
          <w:rPr>
            <w:noProof/>
            <w:webHidden/>
          </w:rPr>
          <w:instrText xml:space="preserve"> PAGEREF _Toc536538160 \h </w:instrText>
        </w:r>
        <w:r w:rsidR="00CB4692">
          <w:rPr>
            <w:noProof/>
            <w:webHidden/>
          </w:rPr>
        </w:r>
        <w:r w:rsidR="00CB4692">
          <w:rPr>
            <w:noProof/>
            <w:webHidden/>
          </w:rPr>
          <w:fldChar w:fldCharType="separate"/>
        </w:r>
        <w:r w:rsidR="00CB4692">
          <w:rPr>
            <w:noProof/>
            <w:webHidden/>
          </w:rPr>
          <w:t>165</w:t>
        </w:r>
        <w:r w:rsidR="00CB4692">
          <w:rPr>
            <w:noProof/>
            <w:webHidden/>
          </w:rPr>
          <w:fldChar w:fldCharType="end"/>
        </w:r>
      </w:hyperlink>
    </w:p>
    <w:p w14:paraId="6020D6CF"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61" w:history="1">
        <w:r w:rsidR="00CB4692" w:rsidRPr="00F050BE">
          <w:rPr>
            <w:rStyle w:val="Kpr"/>
            <w:noProof/>
          </w:rPr>
          <w:t>Tablo 43: Sağlık Denetleme Merkezi İnsan Kaynağı</w:t>
        </w:r>
        <w:r w:rsidR="00CB4692">
          <w:rPr>
            <w:noProof/>
            <w:webHidden/>
          </w:rPr>
          <w:tab/>
        </w:r>
        <w:r w:rsidR="00CB4692">
          <w:rPr>
            <w:noProof/>
            <w:webHidden/>
          </w:rPr>
          <w:fldChar w:fldCharType="begin"/>
        </w:r>
        <w:r w:rsidR="00CB4692">
          <w:rPr>
            <w:noProof/>
            <w:webHidden/>
          </w:rPr>
          <w:instrText xml:space="preserve"> PAGEREF _Toc536538161 \h </w:instrText>
        </w:r>
        <w:r w:rsidR="00CB4692">
          <w:rPr>
            <w:noProof/>
            <w:webHidden/>
          </w:rPr>
        </w:r>
        <w:r w:rsidR="00CB4692">
          <w:rPr>
            <w:noProof/>
            <w:webHidden/>
          </w:rPr>
          <w:fldChar w:fldCharType="separate"/>
        </w:r>
        <w:r w:rsidR="00CB4692">
          <w:rPr>
            <w:noProof/>
            <w:webHidden/>
          </w:rPr>
          <w:t>166</w:t>
        </w:r>
        <w:r w:rsidR="00CB4692">
          <w:rPr>
            <w:noProof/>
            <w:webHidden/>
          </w:rPr>
          <w:fldChar w:fldCharType="end"/>
        </w:r>
      </w:hyperlink>
    </w:p>
    <w:p w14:paraId="66DDB6BD"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62" w:history="1">
        <w:r w:rsidR="00CB4692" w:rsidRPr="00F050BE">
          <w:rPr>
            <w:rStyle w:val="Kpr"/>
            <w:noProof/>
          </w:rPr>
          <w:t>Tablo 44: Destek Çözüm Ortaklarına Ait İnsan Kaynağı (Emniyet Hizmet Grubu)</w:t>
        </w:r>
        <w:r w:rsidR="00CB4692">
          <w:rPr>
            <w:noProof/>
            <w:webHidden/>
          </w:rPr>
          <w:tab/>
        </w:r>
        <w:r w:rsidR="00CB4692">
          <w:rPr>
            <w:noProof/>
            <w:webHidden/>
          </w:rPr>
          <w:fldChar w:fldCharType="begin"/>
        </w:r>
        <w:r w:rsidR="00CB4692">
          <w:rPr>
            <w:noProof/>
            <w:webHidden/>
          </w:rPr>
          <w:instrText xml:space="preserve"> PAGEREF _Toc536538162 \h </w:instrText>
        </w:r>
        <w:r w:rsidR="00CB4692">
          <w:rPr>
            <w:noProof/>
            <w:webHidden/>
          </w:rPr>
        </w:r>
        <w:r w:rsidR="00CB4692">
          <w:rPr>
            <w:noProof/>
            <w:webHidden/>
          </w:rPr>
          <w:fldChar w:fldCharType="separate"/>
        </w:r>
        <w:r w:rsidR="00CB4692">
          <w:rPr>
            <w:noProof/>
            <w:webHidden/>
          </w:rPr>
          <w:t>166</w:t>
        </w:r>
        <w:r w:rsidR="00CB4692">
          <w:rPr>
            <w:noProof/>
            <w:webHidden/>
          </w:rPr>
          <w:fldChar w:fldCharType="end"/>
        </w:r>
      </w:hyperlink>
    </w:p>
    <w:p w14:paraId="62B84DF2"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63" w:history="1">
        <w:r w:rsidR="00CB4692" w:rsidRPr="00F050BE">
          <w:rPr>
            <w:rStyle w:val="Kpr"/>
            <w:noProof/>
          </w:rPr>
          <w:t>Tablo 45: Destek Çözüm Ortaklarına Ait İnsan Kaynağı (Çevre Hizmet Grubu)</w:t>
        </w:r>
        <w:r w:rsidR="00CB4692">
          <w:rPr>
            <w:noProof/>
            <w:webHidden/>
          </w:rPr>
          <w:tab/>
        </w:r>
        <w:r w:rsidR="00CB4692">
          <w:rPr>
            <w:noProof/>
            <w:webHidden/>
          </w:rPr>
          <w:fldChar w:fldCharType="begin"/>
        </w:r>
        <w:r w:rsidR="00CB4692">
          <w:rPr>
            <w:noProof/>
            <w:webHidden/>
          </w:rPr>
          <w:instrText xml:space="preserve"> PAGEREF _Toc536538163 \h </w:instrText>
        </w:r>
        <w:r w:rsidR="00CB4692">
          <w:rPr>
            <w:noProof/>
            <w:webHidden/>
          </w:rPr>
        </w:r>
        <w:r w:rsidR="00CB4692">
          <w:rPr>
            <w:noProof/>
            <w:webHidden/>
          </w:rPr>
          <w:fldChar w:fldCharType="separate"/>
        </w:r>
        <w:r w:rsidR="00CB4692">
          <w:rPr>
            <w:noProof/>
            <w:webHidden/>
          </w:rPr>
          <w:t>166</w:t>
        </w:r>
        <w:r w:rsidR="00CB4692">
          <w:rPr>
            <w:noProof/>
            <w:webHidden/>
          </w:rPr>
          <w:fldChar w:fldCharType="end"/>
        </w:r>
      </w:hyperlink>
    </w:p>
    <w:p w14:paraId="53931C39"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64" w:history="1">
        <w:r w:rsidR="00CB4692" w:rsidRPr="00F050BE">
          <w:rPr>
            <w:rStyle w:val="Kpr"/>
            <w:noProof/>
          </w:rPr>
          <w:t>Tablo 46: Destek Çözüm Ortaklarına Ait İnsan Kaynağı (Gıda Hizmet Grubu)</w:t>
        </w:r>
        <w:r w:rsidR="00CB4692">
          <w:rPr>
            <w:noProof/>
            <w:webHidden/>
          </w:rPr>
          <w:tab/>
        </w:r>
        <w:r w:rsidR="00CB4692">
          <w:rPr>
            <w:noProof/>
            <w:webHidden/>
          </w:rPr>
          <w:fldChar w:fldCharType="begin"/>
        </w:r>
        <w:r w:rsidR="00CB4692">
          <w:rPr>
            <w:noProof/>
            <w:webHidden/>
          </w:rPr>
          <w:instrText xml:space="preserve"> PAGEREF _Toc536538164 \h </w:instrText>
        </w:r>
        <w:r w:rsidR="00CB4692">
          <w:rPr>
            <w:noProof/>
            <w:webHidden/>
          </w:rPr>
        </w:r>
        <w:r w:rsidR="00CB4692">
          <w:rPr>
            <w:noProof/>
            <w:webHidden/>
          </w:rPr>
          <w:fldChar w:fldCharType="separate"/>
        </w:r>
        <w:r w:rsidR="00CB4692">
          <w:rPr>
            <w:noProof/>
            <w:webHidden/>
          </w:rPr>
          <w:t>167</w:t>
        </w:r>
        <w:r w:rsidR="00CB4692">
          <w:rPr>
            <w:noProof/>
            <w:webHidden/>
          </w:rPr>
          <w:fldChar w:fldCharType="end"/>
        </w:r>
      </w:hyperlink>
    </w:p>
    <w:p w14:paraId="4DAE9258"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65" w:history="1">
        <w:r w:rsidR="00CB4692" w:rsidRPr="00F050BE">
          <w:rPr>
            <w:rStyle w:val="Kpr"/>
            <w:noProof/>
          </w:rPr>
          <w:t>Tablo 47: Destek Çözüm Ortaklarına Ait İnsan Kaynağı (Kızılay Hizmet Grubu)</w:t>
        </w:r>
        <w:r w:rsidR="00CB4692">
          <w:rPr>
            <w:noProof/>
            <w:webHidden/>
          </w:rPr>
          <w:tab/>
        </w:r>
        <w:r w:rsidR="00CB4692">
          <w:rPr>
            <w:noProof/>
            <w:webHidden/>
          </w:rPr>
          <w:fldChar w:fldCharType="begin"/>
        </w:r>
        <w:r w:rsidR="00CB4692">
          <w:rPr>
            <w:noProof/>
            <w:webHidden/>
          </w:rPr>
          <w:instrText xml:space="preserve"> PAGEREF _Toc536538165 \h </w:instrText>
        </w:r>
        <w:r w:rsidR="00CB4692">
          <w:rPr>
            <w:noProof/>
            <w:webHidden/>
          </w:rPr>
        </w:r>
        <w:r w:rsidR="00CB4692">
          <w:rPr>
            <w:noProof/>
            <w:webHidden/>
          </w:rPr>
          <w:fldChar w:fldCharType="separate"/>
        </w:r>
        <w:r w:rsidR="00CB4692">
          <w:rPr>
            <w:noProof/>
            <w:webHidden/>
          </w:rPr>
          <w:t>167</w:t>
        </w:r>
        <w:r w:rsidR="00CB4692">
          <w:rPr>
            <w:noProof/>
            <w:webHidden/>
          </w:rPr>
          <w:fldChar w:fldCharType="end"/>
        </w:r>
      </w:hyperlink>
    </w:p>
    <w:p w14:paraId="3D31196E"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66" w:history="1">
        <w:r w:rsidR="00CB4692" w:rsidRPr="00F050BE">
          <w:rPr>
            <w:rStyle w:val="Kpr"/>
            <w:noProof/>
          </w:rPr>
          <w:t>Tablo 48:Ambulans bilgileri</w:t>
        </w:r>
        <w:r w:rsidR="00CB4692">
          <w:rPr>
            <w:noProof/>
            <w:webHidden/>
          </w:rPr>
          <w:tab/>
        </w:r>
        <w:r w:rsidR="00CB4692">
          <w:rPr>
            <w:noProof/>
            <w:webHidden/>
          </w:rPr>
          <w:fldChar w:fldCharType="begin"/>
        </w:r>
        <w:r w:rsidR="00CB4692">
          <w:rPr>
            <w:noProof/>
            <w:webHidden/>
          </w:rPr>
          <w:instrText xml:space="preserve"> PAGEREF _Toc536538166 \h </w:instrText>
        </w:r>
        <w:r w:rsidR="00CB4692">
          <w:rPr>
            <w:noProof/>
            <w:webHidden/>
          </w:rPr>
        </w:r>
        <w:r w:rsidR="00CB4692">
          <w:rPr>
            <w:noProof/>
            <w:webHidden/>
          </w:rPr>
          <w:fldChar w:fldCharType="separate"/>
        </w:r>
        <w:r w:rsidR="00CB4692">
          <w:rPr>
            <w:noProof/>
            <w:webHidden/>
          </w:rPr>
          <w:t>167</w:t>
        </w:r>
        <w:r w:rsidR="00CB4692">
          <w:rPr>
            <w:noProof/>
            <w:webHidden/>
          </w:rPr>
          <w:fldChar w:fldCharType="end"/>
        </w:r>
      </w:hyperlink>
    </w:p>
    <w:p w14:paraId="1FA9542D"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67" w:history="1">
        <w:r w:rsidR="00CB4692" w:rsidRPr="00F050BE">
          <w:rPr>
            <w:rStyle w:val="Kpr"/>
            <w:noProof/>
          </w:rPr>
          <w:t>Tablo 49:Diğer Ambulans bilgileri</w:t>
        </w:r>
        <w:r w:rsidR="00CB4692">
          <w:rPr>
            <w:noProof/>
            <w:webHidden/>
          </w:rPr>
          <w:tab/>
        </w:r>
        <w:r w:rsidR="00CB4692">
          <w:rPr>
            <w:noProof/>
            <w:webHidden/>
          </w:rPr>
          <w:fldChar w:fldCharType="begin"/>
        </w:r>
        <w:r w:rsidR="00CB4692">
          <w:rPr>
            <w:noProof/>
            <w:webHidden/>
          </w:rPr>
          <w:instrText xml:space="preserve"> PAGEREF _Toc536538167 \h </w:instrText>
        </w:r>
        <w:r w:rsidR="00CB4692">
          <w:rPr>
            <w:noProof/>
            <w:webHidden/>
          </w:rPr>
        </w:r>
        <w:r w:rsidR="00CB4692">
          <w:rPr>
            <w:noProof/>
            <w:webHidden/>
          </w:rPr>
          <w:fldChar w:fldCharType="separate"/>
        </w:r>
        <w:r w:rsidR="00CB4692">
          <w:rPr>
            <w:noProof/>
            <w:webHidden/>
          </w:rPr>
          <w:t>168</w:t>
        </w:r>
        <w:r w:rsidR="00CB4692">
          <w:rPr>
            <w:noProof/>
            <w:webHidden/>
          </w:rPr>
          <w:fldChar w:fldCharType="end"/>
        </w:r>
      </w:hyperlink>
    </w:p>
    <w:p w14:paraId="3E0EF334"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68" w:history="1">
        <w:r w:rsidR="00CB4692" w:rsidRPr="00F050BE">
          <w:rPr>
            <w:rStyle w:val="Kpr"/>
            <w:noProof/>
          </w:rPr>
          <w:t>Tablo 50:Özel Ambulans bilgileri</w:t>
        </w:r>
        <w:r w:rsidR="00CB4692">
          <w:rPr>
            <w:noProof/>
            <w:webHidden/>
          </w:rPr>
          <w:tab/>
        </w:r>
        <w:r w:rsidR="00CB4692">
          <w:rPr>
            <w:noProof/>
            <w:webHidden/>
          </w:rPr>
          <w:fldChar w:fldCharType="begin"/>
        </w:r>
        <w:r w:rsidR="00CB4692">
          <w:rPr>
            <w:noProof/>
            <w:webHidden/>
          </w:rPr>
          <w:instrText xml:space="preserve"> PAGEREF _Toc536538168 \h </w:instrText>
        </w:r>
        <w:r w:rsidR="00CB4692">
          <w:rPr>
            <w:noProof/>
            <w:webHidden/>
          </w:rPr>
        </w:r>
        <w:r w:rsidR="00CB4692">
          <w:rPr>
            <w:noProof/>
            <w:webHidden/>
          </w:rPr>
          <w:fldChar w:fldCharType="separate"/>
        </w:r>
        <w:r w:rsidR="00CB4692">
          <w:rPr>
            <w:noProof/>
            <w:webHidden/>
          </w:rPr>
          <w:t>168</w:t>
        </w:r>
        <w:r w:rsidR="00CB4692">
          <w:rPr>
            <w:noProof/>
            <w:webHidden/>
          </w:rPr>
          <w:fldChar w:fldCharType="end"/>
        </w:r>
      </w:hyperlink>
    </w:p>
    <w:p w14:paraId="5E94D5D9"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69" w:history="1">
        <w:r w:rsidR="00CB4692" w:rsidRPr="00F050BE">
          <w:rPr>
            <w:rStyle w:val="Kpr"/>
            <w:noProof/>
          </w:rPr>
          <w:t>Tablo 51:Hastane Afet ve Acil Durum Planları Özet Bilgileri</w:t>
        </w:r>
        <w:r w:rsidR="00CB4692">
          <w:rPr>
            <w:noProof/>
            <w:webHidden/>
          </w:rPr>
          <w:tab/>
        </w:r>
        <w:r w:rsidR="00CB4692">
          <w:rPr>
            <w:noProof/>
            <w:webHidden/>
          </w:rPr>
          <w:fldChar w:fldCharType="begin"/>
        </w:r>
        <w:r w:rsidR="00CB4692">
          <w:rPr>
            <w:noProof/>
            <w:webHidden/>
          </w:rPr>
          <w:instrText xml:space="preserve"> PAGEREF _Toc536538169 \h </w:instrText>
        </w:r>
        <w:r w:rsidR="00CB4692">
          <w:rPr>
            <w:noProof/>
            <w:webHidden/>
          </w:rPr>
        </w:r>
        <w:r w:rsidR="00CB4692">
          <w:rPr>
            <w:noProof/>
            <w:webHidden/>
          </w:rPr>
          <w:fldChar w:fldCharType="separate"/>
        </w:r>
        <w:r w:rsidR="00CB4692">
          <w:rPr>
            <w:noProof/>
            <w:webHidden/>
          </w:rPr>
          <w:t>171</w:t>
        </w:r>
        <w:r w:rsidR="00CB4692">
          <w:rPr>
            <w:noProof/>
            <w:webHidden/>
          </w:rPr>
          <w:fldChar w:fldCharType="end"/>
        </w:r>
      </w:hyperlink>
    </w:p>
    <w:p w14:paraId="0EDCDC5F"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70" w:history="1">
        <w:r w:rsidR="00CB4692" w:rsidRPr="00F050BE">
          <w:rPr>
            <w:rStyle w:val="Kpr"/>
            <w:noProof/>
          </w:rPr>
          <w:t>Tablo 52:Özellikli Kronik Hasta Yükü</w:t>
        </w:r>
        <w:r w:rsidR="00CB4692">
          <w:rPr>
            <w:noProof/>
            <w:webHidden/>
          </w:rPr>
          <w:tab/>
        </w:r>
        <w:r w:rsidR="00CB4692">
          <w:rPr>
            <w:noProof/>
            <w:webHidden/>
          </w:rPr>
          <w:fldChar w:fldCharType="begin"/>
        </w:r>
        <w:r w:rsidR="00CB4692">
          <w:rPr>
            <w:noProof/>
            <w:webHidden/>
          </w:rPr>
          <w:instrText xml:space="preserve"> PAGEREF _Toc536538170 \h </w:instrText>
        </w:r>
        <w:r w:rsidR="00CB4692">
          <w:rPr>
            <w:noProof/>
            <w:webHidden/>
          </w:rPr>
        </w:r>
        <w:r w:rsidR="00CB4692">
          <w:rPr>
            <w:noProof/>
            <w:webHidden/>
          </w:rPr>
          <w:fldChar w:fldCharType="separate"/>
        </w:r>
        <w:r w:rsidR="00CB4692">
          <w:rPr>
            <w:noProof/>
            <w:webHidden/>
          </w:rPr>
          <w:t>172</w:t>
        </w:r>
        <w:r w:rsidR="00CB4692">
          <w:rPr>
            <w:noProof/>
            <w:webHidden/>
          </w:rPr>
          <w:fldChar w:fldCharType="end"/>
        </w:r>
      </w:hyperlink>
    </w:p>
    <w:p w14:paraId="49FEE9A0"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71" w:history="1">
        <w:r w:rsidR="00CB4692" w:rsidRPr="00F050BE">
          <w:rPr>
            <w:rStyle w:val="Kpr"/>
            <w:noProof/>
          </w:rPr>
          <w:t>Tablo 53:Yaş gruplarına göre aşılama hızları</w:t>
        </w:r>
        <w:r w:rsidR="00CB4692">
          <w:rPr>
            <w:noProof/>
            <w:webHidden/>
          </w:rPr>
          <w:tab/>
        </w:r>
        <w:r w:rsidR="00CB4692">
          <w:rPr>
            <w:noProof/>
            <w:webHidden/>
          </w:rPr>
          <w:fldChar w:fldCharType="begin"/>
        </w:r>
        <w:r w:rsidR="00CB4692">
          <w:rPr>
            <w:noProof/>
            <w:webHidden/>
          </w:rPr>
          <w:instrText xml:space="preserve"> PAGEREF _Toc536538171 \h </w:instrText>
        </w:r>
        <w:r w:rsidR="00CB4692">
          <w:rPr>
            <w:noProof/>
            <w:webHidden/>
          </w:rPr>
        </w:r>
        <w:r w:rsidR="00CB4692">
          <w:rPr>
            <w:noProof/>
            <w:webHidden/>
          </w:rPr>
          <w:fldChar w:fldCharType="separate"/>
        </w:r>
        <w:r w:rsidR="00CB4692">
          <w:rPr>
            <w:noProof/>
            <w:webHidden/>
          </w:rPr>
          <w:t>172</w:t>
        </w:r>
        <w:r w:rsidR="00CB4692">
          <w:rPr>
            <w:noProof/>
            <w:webHidden/>
          </w:rPr>
          <w:fldChar w:fldCharType="end"/>
        </w:r>
      </w:hyperlink>
    </w:p>
    <w:p w14:paraId="5355730B"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72" w:history="1">
        <w:r w:rsidR="00CB4692" w:rsidRPr="00F050BE">
          <w:rPr>
            <w:rStyle w:val="Kpr"/>
            <w:noProof/>
          </w:rPr>
          <w:t>Tablo 54:Aşılama Merkezi olarak kullanılacak tesisler</w:t>
        </w:r>
        <w:r w:rsidR="00CB4692">
          <w:rPr>
            <w:noProof/>
            <w:webHidden/>
          </w:rPr>
          <w:tab/>
        </w:r>
        <w:r w:rsidR="00CB4692">
          <w:rPr>
            <w:noProof/>
            <w:webHidden/>
          </w:rPr>
          <w:fldChar w:fldCharType="begin"/>
        </w:r>
        <w:r w:rsidR="00CB4692">
          <w:rPr>
            <w:noProof/>
            <w:webHidden/>
          </w:rPr>
          <w:instrText xml:space="preserve"> PAGEREF _Toc536538172 \h </w:instrText>
        </w:r>
        <w:r w:rsidR="00CB4692">
          <w:rPr>
            <w:noProof/>
            <w:webHidden/>
          </w:rPr>
        </w:r>
        <w:r w:rsidR="00CB4692">
          <w:rPr>
            <w:noProof/>
            <w:webHidden/>
          </w:rPr>
          <w:fldChar w:fldCharType="separate"/>
        </w:r>
        <w:r w:rsidR="00CB4692">
          <w:rPr>
            <w:noProof/>
            <w:webHidden/>
          </w:rPr>
          <w:t>177</w:t>
        </w:r>
        <w:r w:rsidR="00CB4692">
          <w:rPr>
            <w:noProof/>
            <w:webHidden/>
          </w:rPr>
          <w:fldChar w:fldCharType="end"/>
        </w:r>
      </w:hyperlink>
    </w:p>
    <w:p w14:paraId="102B579F" w14:textId="1BDFC0D2" w:rsidR="00CB4692" w:rsidRDefault="005E0D5F">
      <w:pPr>
        <w:pStyle w:val="ekillerTablosu"/>
        <w:tabs>
          <w:tab w:val="left" w:pos="660"/>
          <w:tab w:val="right" w:leader="dot" w:pos="10042"/>
        </w:tabs>
        <w:rPr>
          <w:rFonts w:asciiTheme="minorHAnsi" w:eastAsiaTheme="minorEastAsia" w:hAnsiTheme="minorHAnsi" w:cstheme="minorBidi"/>
          <w:iCs w:val="0"/>
          <w:noProof/>
          <w:sz w:val="22"/>
          <w:szCs w:val="22"/>
          <w:lang w:val="tr-TR" w:eastAsia="tr-TR"/>
        </w:rPr>
      </w:pPr>
      <w:hyperlink w:anchor="_Toc536538173" w:history="1">
        <w:r w:rsidR="00CB4692" w:rsidRPr="00F050BE">
          <w:rPr>
            <w:rStyle w:val="Kpr"/>
            <w:noProof/>
          </w:rPr>
          <w:t>Tablo 55:İlçelere göre Sağlık Kurum ve Kuruluşlarının Yatak Kapasiteleri</w:t>
        </w:r>
        <w:r w:rsidR="00CB4692" w:rsidRPr="00F050BE">
          <w:rPr>
            <w:rStyle w:val="Kpr"/>
            <w:i/>
            <w:noProof/>
            <w:lang w:val="tr-TR"/>
          </w:rPr>
          <w:t>Yanık Ünitesi Olan Hatanelere Ait Yatak Kapasitesi</w:t>
        </w:r>
        <w:r w:rsidR="00CB4692">
          <w:rPr>
            <w:noProof/>
            <w:webHidden/>
          </w:rPr>
          <w:tab/>
        </w:r>
        <w:r w:rsidR="00CB4692">
          <w:rPr>
            <w:noProof/>
            <w:webHidden/>
          </w:rPr>
          <w:fldChar w:fldCharType="begin"/>
        </w:r>
        <w:r w:rsidR="00CB4692">
          <w:rPr>
            <w:noProof/>
            <w:webHidden/>
          </w:rPr>
          <w:instrText xml:space="preserve"> PAGEREF _Toc536538173 \h </w:instrText>
        </w:r>
        <w:r w:rsidR="00CB4692">
          <w:rPr>
            <w:noProof/>
            <w:webHidden/>
          </w:rPr>
        </w:r>
        <w:r w:rsidR="00CB4692">
          <w:rPr>
            <w:noProof/>
            <w:webHidden/>
          </w:rPr>
          <w:fldChar w:fldCharType="separate"/>
        </w:r>
        <w:r w:rsidR="00CB4692">
          <w:rPr>
            <w:noProof/>
            <w:webHidden/>
          </w:rPr>
          <w:t>179</w:t>
        </w:r>
        <w:r w:rsidR="00CB4692">
          <w:rPr>
            <w:noProof/>
            <w:webHidden/>
          </w:rPr>
          <w:fldChar w:fldCharType="end"/>
        </w:r>
      </w:hyperlink>
    </w:p>
    <w:p w14:paraId="69CD3471"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74" w:history="1">
        <w:r w:rsidR="00CB4692" w:rsidRPr="00F050BE">
          <w:rPr>
            <w:rStyle w:val="Kpr"/>
            <w:noProof/>
          </w:rPr>
          <w:t>Tablo 56:Yanık Ünitesi Olan Hatanelere Ait Yatak Kapasitesi</w:t>
        </w:r>
        <w:r w:rsidR="00CB4692">
          <w:rPr>
            <w:noProof/>
            <w:webHidden/>
          </w:rPr>
          <w:tab/>
        </w:r>
        <w:r w:rsidR="00CB4692">
          <w:rPr>
            <w:noProof/>
            <w:webHidden/>
          </w:rPr>
          <w:fldChar w:fldCharType="begin"/>
        </w:r>
        <w:r w:rsidR="00CB4692">
          <w:rPr>
            <w:noProof/>
            <w:webHidden/>
          </w:rPr>
          <w:instrText xml:space="preserve"> PAGEREF _Toc536538174 \h </w:instrText>
        </w:r>
        <w:r w:rsidR="00CB4692">
          <w:rPr>
            <w:noProof/>
            <w:webHidden/>
          </w:rPr>
        </w:r>
        <w:r w:rsidR="00CB4692">
          <w:rPr>
            <w:noProof/>
            <w:webHidden/>
          </w:rPr>
          <w:fldChar w:fldCharType="separate"/>
        </w:r>
        <w:r w:rsidR="00CB4692">
          <w:rPr>
            <w:noProof/>
            <w:webHidden/>
          </w:rPr>
          <w:t>180</w:t>
        </w:r>
        <w:r w:rsidR="00CB4692">
          <w:rPr>
            <w:noProof/>
            <w:webHidden/>
          </w:rPr>
          <w:fldChar w:fldCharType="end"/>
        </w:r>
      </w:hyperlink>
    </w:p>
    <w:p w14:paraId="0061D069"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75" w:history="1">
        <w:r w:rsidR="00CB4692" w:rsidRPr="00F050BE">
          <w:rPr>
            <w:rStyle w:val="Kpr"/>
            <w:noProof/>
          </w:rPr>
          <w:t>Tablo 57:İlçe Dağılımlarına Göre Dal Merkezi Bilgileri</w:t>
        </w:r>
        <w:r w:rsidR="00CB4692">
          <w:rPr>
            <w:noProof/>
            <w:webHidden/>
          </w:rPr>
          <w:tab/>
        </w:r>
        <w:r w:rsidR="00CB4692">
          <w:rPr>
            <w:noProof/>
            <w:webHidden/>
          </w:rPr>
          <w:fldChar w:fldCharType="begin"/>
        </w:r>
        <w:r w:rsidR="00CB4692">
          <w:rPr>
            <w:noProof/>
            <w:webHidden/>
          </w:rPr>
          <w:instrText xml:space="preserve"> PAGEREF _Toc536538175 \h </w:instrText>
        </w:r>
        <w:r w:rsidR="00CB4692">
          <w:rPr>
            <w:noProof/>
            <w:webHidden/>
          </w:rPr>
        </w:r>
        <w:r w:rsidR="00CB4692">
          <w:rPr>
            <w:noProof/>
            <w:webHidden/>
          </w:rPr>
          <w:fldChar w:fldCharType="separate"/>
        </w:r>
        <w:r w:rsidR="00CB4692">
          <w:rPr>
            <w:noProof/>
            <w:webHidden/>
          </w:rPr>
          <w:t>181</w:t>
        </w:r>
        <w:r w:rsidR="00CB4692">
          <w:rPr>
            <w:noProof/>
            <w:webHidden/>
          </w:rPr>
          <w:fldChar w:fldCharType="end"/>
        </w:r>
      </w:hyperlink>
    </w:p>
    <w:p w14:paraId="4384FB33"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76" w:history="1">
        <w:r w:rsidR="00CB4692" w:rsidRPr="00F050BE">
          <w:rPr>
            <w:rStyle w:val="Kpr"/>
            <w:noProof/>
          </w:rPr>
          <w:t>Tablo 58: Özel Sağlık Merkezi Bilgileri</w:t>
        </w:r>
        <w:r w:rsidR="00CB4692">
          <w:rPr>
            <w:noProof/>
            <w:webHidden/>
          </w:rPr>
          <w:tab/>
        </w:r>
        <w:r w:rsidR="00CB4692">
          <w:rPr>
            <w:noProof/>
            <w:webHidden/>
          </w:rPr>
          <w:fldChar w:fldCharType="begin"/>
        </w:r>
        <w:r w:rsidR="00CB4692">
          <w:rPr>
            <w:noProof/>
            <w:webHidden/>
          </w:rPr>
          <w:instrText xml:space="preserve"> PAGEREF _Toc536538176 \h </w:instrText>
        </w:r>
        <w:r w:rsidR="00CB4692">
          <w:rPr>
            <w:noProof/>
            <w:webHidden/>
          </w:rPr>
        </w:r>
        <w:r w:rsidR="00CB4692">
          <w:rPr>
            <w:noProof/>
            <w:webHidden/>
          </w:rPr>
          <w:fldChar w:fldCharType="separate"/>
        </w:r>
        <w:r w:rsidR="00CB4692">
          <w:rPr>
            <w:noProof/>
            <w:webHidden/>
          </w:rPr>
          <w:t>181</w:t>
        </w:r>
        <w:r w:rsidR="00CB4692">
          <w:rPr>
            <w:noProof/>
            <w:webHidden/>
          </w:rPr>
          <w:fldChar w:fldCharType="end"/>
        </w:r>
      </w:hyperlink>
    </w:p>
    <w:p w14:paraId="5FA5B010"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77" w:history="1">
        <w:r w:rsidR="00CB4692" w:rsidRPr="00F050BE">
          <w:rPr>
            <w:rStyle w:val="Kpr"/>
            <w:noProof/>
          </w:rPr>
          <w:t>Tablo 59:UMKE Lojistik Bilgileri</w:t>
        </w:r>
        <w:r w:rsidR="00CB4692">
          <w:rPr>
            <w:noProof/>
            <w:webHidden/>
          </w:rPr>
          <w:tab/>
        </w:r>
        <w:r w:rsidR="00CB4692">
          <w:rPr>
            <w:noProof/>
            <w:webHidden/>
          </w:rPr>
          <w:fldChar w:fldCharType="begin"/>
        </w:r>
        <w:r w:rsidR="00CB4692">
          <w:rPr>
            <w:noProof/>
            <w:webHidden/>
          </w:rPr>
          <w:instrText xml:space="preserve"> PAGEREF _Toc536538177 \h </w:instrText>
        </w:r>
        <w:r w:rsidR="00CB4692">
          <w:rPr>
            <w:noProof/>
            <w:webHidden/>
          </w:rPr>
        </w:r>
        <w:r w:rsidR="00CB4692">
          <w:rPr>
            <w:noProof/>
            <w:webHidden/>
          </w:rPr>
          <w:fldChar w:fldCharType="separate"/>
        </w:r>
        <w:r w:rsidR="00CB4692">
          <w:rPr>
            <w:noProof/>
            <w:webHidden/>
          </w:rPr>
          <w:t>182</w:t>
        </w:r>
        <w:r w:rsidR="00CB4692">
          <w:rPr>
            <w:noProof/>
            <w:webHidden/>
          </w:rPr>
          <w:fldChar w:fldCharType="end"/>
        </w:r>
      </w:hyperlink>
    </w:p>
    <w:p w14:paraId="72604A8C" w14:textId="77777777" w:rsidR="00CB4692"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36538178" w:history="1">
        <w:r w:rsidR="00CB4692" w:rsidRPr="00F050BE">
          <w:rPr>
            <w:rStyle w:val="Kpr"/>
            <w:noProof/>
          </w:rPr>
          <w:t>Tablo 60:İ Grubu Tablosu Makamda Bulunan/Görevlendirilen Kişilerin Bilgileri</w:t>
        </w:r>
        <w:r w:rsidR="00CB4692">
          <w:rPr>
            <w:noProof/>
            <w:webHidden/>
          </w:rPr>
          <w:tab/>
        </w:r>
        <w:r w:rsidR="00CB4692">
          <w:rPr>
            <w:noProof/>
            <w:webHidden/>
          </w:rPr>
          <w:fldChar w:fldCharType="begin"/>
        </w:r>
        <w:r w:rsidR="00CB4692">
          <w:rPr>
            <w:noProof/>
            <w:webHidden/>
          </w:rPr>
          <w:instrText xml:space="preserve"> PAGEREF _Toc536538178 \h </w:instrText>
        </w:r>
        <w:r w:rsidR="00CB4692">
          <w:rPr>
            <w:noProof/>
            <w:webHidden/>
          </w:rPr>
        </w:r>
        <w:r w:rsidR="00CB4692">
          <w:rPr>
            <w:noProof/>
            <w:webHidden/>
          </w:rPr>
          <w:fldChar w:fldCharType="separate"/>
        </w:r>
        <w:r w:rsidR="00CB4692">
          <w:rPr>
            <w:noProof/>
            <w:webHidden/>
          </w:rPr>
          <w:t>186</w:t>
        </w:r>
        <w:r w:rsidR="00CB4692">
          <w:rPr>
            <w:noProof/>
            <w:webHidden/>
          </w:rPr>
          <w:fldChar w:fldCharType="end"/>
        </w:r>
      </w:hyperlink>
    </w:p>
    <w:p w14:paraId="0EB9FADC" w14:textId="77777777" w:rsidR="00DF6F8A" w:rsidRDefault="00FE6877" w:rsidP="002F23C0">
      <w:pPr>
        <w:tabs>
          <w:tab w:val="right" w:leader="dot" w:pos="9260"/>
        </w:tabs>
        <w:spacing w:after="0"/>
      </w:pPr>
      <w:r>
        <w:fldChar w:fldCharType="end"/>
      </w:r>
    </w:p>
    <w:p w14:paraId="0FD98D5C" w14:textId="77777777" w:rsidR="00DF6F8A" w:rsidRDefault="00DF6F8A" w:rsidP="00DF6F8A">
      <w:r>
        <w:br w:type="page"/>
      </w:r>
    </w:p>
    <w:p w14:paraId="2810C82F" w14:textId="77777777" w:rsidR="00FE6877" w:rsidRDefault="002F23C0" w:rsidP="00FE6877">
      <w:pPr>
        <w:pStyle w:val="Balk1"/>
        <w:rPr>
          <w:rStyle w:val="Kpr"/>
          <w:noProof/>
          <w:color w:val="auto"/>
          <w:lang w:val="tr-TR"/>
        </w:rPr>
      </w:pPr>
      <w:bookmarkStart w:id="1" w:name="_Toc473622174"/>
      <w:bookmarkStart w:id="2" w:name="_Toc506991799"/>
      <w:r w:rsidRPr="00E61DE4">
        <w:lastRenderedPageBreak/>
        <w:t>ŞEKİL DİZİNİ</w:t>
      </w:r>
      <w:bookmarkEnd w:id="1"/>
      <w:bookmarkEnd w:id="2"/>
    </w:p>
    <w:p w14:paraId="722BE517" w14:textId="77777777" w:rsidR="00A34698" w:rsidRDefault="00FE6877">
      <w:pPr>
        <w:pStyle w:val="ekillerTablosu"/>
        <w:tabs>
          <w:tab w:val="right" w:leader="dot" w:pos="10042"/>
        </w:tabs>
        <w:rPr>
          <w:rFonts w:asciiTheme="minorHAnsi" w:eastAsiaTheme="minorEastAsia" w:hAnsiTheme="minorHAnsi" w:cstheme="minorBidi"/>
          <w:iCs w:val="0"/>
          <w:noProof/>
          <w:sz w:val="22"/>
          <w:szCs w:val="22"/>
          <w:lang w:val="tr-TR" w:eastAsia="tr-TR"/>
        </w:rPr>
      </w:pPr>
      <w:r>
        <w:rPr>
          <w:lang w:val="tr-TR"/>
        </w:rPr>
        <w:fldChar w:fldCharType="begin"/>
      </w:r>
      <w:r>
        <w:rPr>
          <w:lang w:val="tr-TR"/>
        </w:rPr>
        <w:instrText xml:space="preserve"> TOC \h \z \c "Şekil" </w:instrText>
      </w:r>
      <w:r>
        <w:rPr>
          <w:lang w:val="tr-TR"/>
        </w:rPr>
        <w:fldChar w:fldCharType="separate"/>
      </w:r>
      <w:hyperlink w:anchor="_Toc513118712" w:history="1">
        <w:r w:rsidR="00A34698" w:rsidRPr="00800349">
          <w:rPr>
            <w:rStyle w:val="Kpr"/>
            <w:noProof/>
          </w:rPr>
          <w:t>Şekil 1: Sağlık Hizmet Grubu Teşkili-1</w:t>
        </w:r>
        <w:r w:rsidR="00A34698">
          <w:rPr>
            <w:noProof/>
            <w:webHidden/>
          </w:rPr>
          <w:tab/>
        </w:r>
        <w:r w:rsidR="00A34698">
          <w:rPr>
            <w:noProof/>
            <w:webHidden/>
          </w:rPr>
          <w:fldChar w:fldCharType="begin"/>
        </w:r>
        <w:r w:rsidR="00A34698">
          <w:rPr>
            <w:noProof/>
            <w:webHidden/>
          </w:rPr>
          <w:instrText xml:space="preserve"> PAGEREF _Toc513118712 \h </w:instrText>
        </w:r>
        <w:r w:rsidR="00A34698">
          <w:rPr>
            <w:noProof/>
            <w:webHidden/>
          </w:rPr>
        </w:r>
        <w:r w:rsidR="00A34698">
          <w:rPr>
            <w:noProof/>
            <w:webHidden/>
          </w:rPr>
          <w:fldChar w:fldCharType="separate"/>
        </w:r>
        <w:r w:rsidR="00CB4692">
          <w:rPr>
            <w:noProof/>
            <w:webHidden/>
          </w:rPr>
          <w:t>26</w:t>
        </w:r>
        <w:r w:rsidR="00A34698">
          <w:rPr>
            <w:noProof/>
            <w:webHidden/>
          </w:rPr>
          <w:fldChar w:fldCharType="end"/>
        </w:r>
      </w:hyperlink>
    </w:p>
    <w:p w14:paraId="1900A476" w14:textId="77777777" w:rsidR="00A34698"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13118713" w:history="1">
        <w:r w:rsidR="00A34698" w:rsidRPr="00800349">
          <w:rPr>
            <w:rStyle w:val="Kpr"/>
            <w:noProof/>
          </w:rPr>
          <w:t>Şekil 2: Yerel Düzey Hizmet Grubu Teşkili-2</w:t>
        </w:r>
        <w:r w:rsidR="00A34698">
          <w:rPr>
            <w:noProof/>
            <w:webHidden/>
          </w:rPr>
          <w:tab/>
        </w:r>
        <w:r w:rsidR="00A34698">
          <w:rPr>
            <w:noProof/>
            <w:webHidden/>
          </w:rPr>
          <w:fldChar w:fldCharType="begin"/>
        </w:r>
        <w:r w:rsidR="00A34698">
          <w:rPr>
            <w:noProof/>
            <w:webHidden/>
          </w:rPr>
          <w:instrText xml:space="preserve"> PAGEREF _Toc513118713 \h </w:instrText>
        </w:r>
        <w:r w:rsidR="00A34698">
          <w:rPr>
            <w:noProof/>
            <w:webHidden/>
          </w:rPr>
        </w:r>
        <w:r w:rsidR="00A34698">
          <w:rPr>
            <w:noProof/>
            <w:webHidden/>
          </w:rPr>
          <w:fldChar w:fldCharType="separate"/>
        </w:r>
        <w:r w:rsidR="00CB4692">
          <w:rPr>
            <w:noProof/>
            <w:webHidden/>
          </w:rPr>
          <w:t>27</w:t>
        </w:r>
        <w:r w:rsidR="00A34698">
          <w:rPr>
            <w:noProof/>
            <w:webHidden/>
          </w:rPr>
          <w:fldChar w:fldCharType="end"/>
        </w:r>
      </w:hyperlink>
    </w:p>
    <w:p w14:paraId="48B1F525" w14:textId="77777777" w:rsidR="00A34698"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13118714" w:history="1">
        <w:r w:rsidR="00A34698" w:rsidRPr="00800349">
          <w:rPr>
            <w:rStyle w:val="Kpr"/>
            <w:noProof/>
          </w:rPr>
          <w:t>Figure 1:Şekil 3:</w:t>
        </w:r>
        <w:r w:rsidR="00A34698" w:rsidRPr="00800349">
          <w:rPr>
            <w:rStyle w:val="Kpr"/>
            <w:noProof/>
            <w:lang w:val="tr-TR"/>
          </w:rPr>
          <w:t xml:space="preserve"> İ-1 Grubu il için Afet ve Acil Durumlarında Sağlık Bakanlığına Bağlı Kurum ve Birimlerin Yapısı ve işleyişi</w:t>
        </w:r>
        <w:r w:rsidR="00A34698">
          <w:rPr>
            <w:noProof/>
            <w:webHidden/>
          </w:rPr>
          <w:tab/>
        </w:r>
        <w:r w:rsidR="00A34698">
          <w:rPr>
            <w:noProof/>
            <w:webHidden/>
          </w:rPr>
          <w:fldChar w:fldCharType="begin"/>
        </w:r>
        <w:r w:rsidR="00A34698">
          <w:rPr>
            <w:noProof/>
            <w:webHidden/>
          </w:rPr>
          <w:instrText xml:space="preserve"> PAGEREF _Toc513118714 \h </w:instrText>
        </w:r>
        <w:r w:rsidR="00A34698">
          <w:rPr>
            <w:noProof/>
            <w:webHidden/>
          </w:rPr>
        </w:r>
        <w:r w:rsidR="00A34698">
          <w:rPr>
            <w:noProof/>
            <w:webHidden/>
          </w:rPr>
          <w:fldChar w:fldCharType="separate"/>
        </w:r>
        <w:r w:rsidR="00CB4692">
          <w:rPr>
            <w:noProof/>
            <w:webHidden/>
          </w:rPr>
          <w:t>50</w:t>
        </w:r>
        <w:r w:rsidR="00A34698">
          <w:rPr>
            <w:noProof/>
            <w:webHidden/>
          </w:rPr>
          <w:fldChar w:fldCharType="end"/>
        </w:r>
      </w:hyperlink>
    </w:p>
    <w:p w14:paraId="6E1661B5" w14:textId="77777777" w:rsidR="00A34698"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13118715" w:history="1">
        <w:r w:rsidR="00A34698" w:rsidRPr="00800349">
          <w:rPr>
            <w:rStyle w:val="Kpr"/>
            <w:noProof/>
          </w:rPr>
          <w:t>Şekil 4:  İ-5 Grubu il için Afet ve Acil Durumlarında Sağlık Bakanlığına Bağlı Kurum ve Birimlerin Yapısı ve İşleyişi (Ilimiz İ-5 Grubunda Yer Almaktadır).</w:t>
        </w:r>
        <w:r w:rsidR="00A34698">
          <w:rPr>
            <w:noProof/>
            <w:webHidden/>
          </w:rPr>
          <w:tab/>
        </w:r>
        <w:r w:rsidR="00A34698">
          <w:rPr>
            <w:noProof/>
            <w:webHidden/>
          </w:rPr>
          <w:fldChar w:fldCharType="begin"/>
        </w:r>
        <w:r w:rsidR="00A34698">
          <w:rPr>
            <w:noProof/>
            <w:webHidden/>
          </w:rPr>
          <w:instrText xml:space="preserve"> PAGEREF _Toc513118715 \h </w:instrText>
        </w:r>
        <w:r w:rsidR="00A34698">
          <w:rPr>
            <w:noProof/>
            <w:webHidden/>
          </w:rPr>
        </w:r>
        <w:r w:rsidR="00A34698">
          <w:rPr>
            <w:noProof/>
            <w:webHidden/>
          </w:rPr>
          <w:fldChar w:fldCharType="separate"/>
        </w:r>
        <w:r w:rsidR="00CB4692">
          <w:rPr>
            <w:noProof/>
            <w:webHidden/>
          </w:rPr>
          <w:t>183</w:t>
        </w:r>
        <w:r w:rsidR="00A34698">
          <w:rPr>
            <w:noProof/>
            <w:webHidden/>
          </w:rPr>
          <w:fldChar w:fldCharType="end"/>
        </w:r>
      </w:hyperlink>
    </w:p>
    <w:p w14:paraId="6BAF51B7" w14:textId="77777777" w:rsidR="00A34698" w:rsidRDefault="005E0D5F">
      <w:pPr>
        <w:pStyle w:val="ekillerTablosu"/>
        <w:tabs>
          <w:tab w:val="right" w:leader="dot" w:pos="10042"/>
        </w:tabs>
        <w:rPr>
          <w:rFonts w:asciiTheme="minorHAnsi" w:eastAsiaTheme="minorEastAsia" w:hAnsiTheme="minorHAnsi" w:cstheme="minorBidi"/>
          <w:iCs w:val="0"/>
          <w:noProof/>
          <w:sz w:val="22"/>
          <w:szCs w:val="22"/>
          <w:lang w:val="tr-TR" w:eastAsia="tr-TR"/>
        </w:rPr>
      </w:pPr>
      <w:hyperlink w:anchor="_Toc513118716" w:history="1">
        <w:r w:rsidR="00A34698" w:rsidRPr="00800349">
          <w:rPr>
            <w:rStyle w:val="Kpr"/>
            <w:noProof/>
          </w:rPr>
          <w:t xml:space="preserve">Şekil 5: </w:t>
        </w:r>
        <w:r w:rsidR="00A34698" w:rsidRPr="00800349">
          <w:rPr>
            <w:rStyle w:val="Kpr"/>
            <w:noProof/>
            <w:lang w:val="tr-TR"/>
          </w:rPr>
          <w:t>İ-1 Grubu il için Afet ve Acil Durumlarında Sağlık Bakanlığına Bağlı Kurum ve Birimlerin Yapısı ve İşleyişi</w:t>
        </w:r>
        <w:r w:rsidR="00A34698" w:rsidRPr="00800349">
          <w:rPr>
            <w:rStyle w:val="Kpr"/>
            <w:noProof/>
          </w:rPr>
          <w:t xml:space="preserve"> </w:t>
        </w:r>
        <w:r w:rsidR="00A34698">
          <w:rPr>
            <w:noProof/>
            <w:webHidden/>
          </w:rPr>
          <w:tab/>
        </w:r>
        <w:r w:rsidR="00A34698">
          <w:rPr>
            <w:noProof/>
            <w:webHidden/>
          </w:rPr>
          <w:fldChar w:fldCharType="begin"/>
        </w:r>
        <w:r w:rsidR="00A34698">
          <w:rPr>
            <w:noProof/>
            <w:webHidden/>
          </w:rPr>
          <w:instrText xml:space="preserve"> PAGEREF _Toc513118716 \h </w:instrText>
        </w:r>
        <w:r w:rsidR="00A34698">
          <w:rPr>
            <w:noProof/>
            <w:webHidden/>
          </w:rPr>
        </w:r>
        <w:r w:rsidR="00A34698">
          <w:rPr>
            <w:noProof/>
            <w:webHidden/>
          </w:rPr>
          <w:fldChar w:fldCharType="separate"/>
        </w:r>
        <w:r w:rsidR="00CB4692">
          <w:rPr>
            <w:noProof/>
            <w:webHidden/>
          </w:rPr>
          <w:t>184</w:t>
        </w:r>
        <w:r w:rsidR="00A34698">
          <w:rPr>
            <w:noProof/>
            <w:webHidden/>
          </w:rPr>
          <w:fldChar w:fldCharType="end"/>
        </w:r>
      </w:hyperlink>
    </w:p>
    <w:p w14:paraId="4184D165" w14:textId="77777777" w:rsidR="00FE6877" w:rsidRPr="00FE6877" w:rsidRDefault="00FE6877" w:rsidP="00FE6877">
      <w:pPr>
        <w:rPr>
          <w:lang w:val="tr-TR"/>
        </w:rPr>
      </w:pPr>
      <w:r>
        <w:rPr>
          <w:lang w:val="tr-TR"/>
        </w:rPr>
        <w:fldChar w:fldCharType="end"/>
      </w:r>
    </w:p>
    <w:p w14:paraId="1F61E483" w14:textId="77777777" w:rsidR="00DA5CFB" w:rsidRPr="00DA5CFB" w:rsidRDefault="00DA5CFB" w:rsidP="002F23C0">
      <w:pPr>
        <w:rPr>
          <w:lang w:val="tr-TR" w:eastAsia="tr-TR"/>
        </w:rPr>
      </w:pPr>
    </w:p>
    <w:p w14:paraId="098840BF" w14:textId="77777777" w:rsidR="00DA5CFB" w:rsidRDefault="00DA5CFB" w:rsidP="00DA5CFB">
      <w:pPr>
        <w:rPr>
          <w:lang w:val="tr-TR" w:eastAsia="tr-TR"/>
        </w:rPr>
      </w:pPr>
    </w:p>
    <w:p w14:paraId="4B2899FB" w14:textId="77777777" w:rsidR="00C04EE7" w:rsidRDefault="00C04EE7" w:rsidP="00DA5CFB">
      <w:pPr>
        <w:rPr>
          <w:lang w:val="tr-TR" w:eastAsia="tr-TR"/>
        </w:rPr>
      </w:pPr>
    </w:p>
    <w:p w14:paraId="6FA80DAB" w14:textId="77777777" w:rsidR="00C04EE7" w:rsidRDefault="00C04EE7" w:rsidP="00DA5CFB">
      <w:pPr>
        <w:rPr>
          <w:lang w:val="tr-TR" w:eastAsia="tr-TR"/>
        </w:rPr>
      </w:pPr>
    </w:p>
    <w:p w14:paraId="1D215102" w14:textId="77777777" w:rsidR="00C04EE7" w:rsidRPr="00DA5CFB" w:rsidRDefault="00C04EE7" w:rsidP="00DA5CFB">
      <w:pPr>
        <w:rPr>
          <w:lang w:val="tr-TR" w:eastAsia="tr-TR"/>
        </w:rPr>
      </w:pPr>
    </w:p>
    <w:p w14:paraId="222D852E" w14:textId="77777777" w:rsidR="002F23C0" w:rsidRDefault="00313E73" w:rsidP="00335820">
      <w:pPr>
        <w:rPr>
          <w:lang w:val="tr-TR" w:eastAsia="tr-TR"/>
        </w:rPr>
      </w:pPr>
      <w:r>
        <w:rPr>
          <w:lang w:val="tr-TR" w:eastAsia="tr-TR"/>
        </w:rPr>
        <w:t xml:space="preserve">                                 </w:t>
      </w:r>
    </w:p>
    <w:p w14:paraId="475B0C2E" w14:textId="77777777" w:rsidR="002F23C0" w:rsidRDefault="002F23C0" w:rsidP="00335820">
      <w:pPr>
        <w:rPr>
          <w:lang w:val="tr-TR" w:eastAsia="tr-TR"/>
        </w:rPr>
      </w:pPr>
    </w:p>
    <w:p w14:paraId="0AEF0BB8" w14:textId="77777777" w:rsidR="002F23C0" w:rsidRDefault="002F23C0" w:rsidP="00335820">
      <w:pPr>
        <w:rPr>
          <w:lang w:val="tr-TR" w:eastAsia="tr-TR"/>
        </w:rPr>
      </w:pPr>
    </w:p>
    <w:p w14:paraId="0FA13E81" w14:textId="77777777" w:rsidR="002F23C0" w:rsidRDefault="002F23C0" w:rsidP="00335820">
      <w:pPr>
        <w:rPr>
          <w:lang w:val="tr-TR" w:eastAsia="tr-TR"/>
        </w:rPr>
      </w:pPr>
    </w:p>
    <w:p w14:paraId="37E7983B" w14:textId="77777777" w:rsidR="002F23C0" w:rsidRDefault="002F23C0" w:rsidP="00335820">
      <w:pPr>
        <w:rPr>
          <w:lang w:val="tr-TR" w:eastAsia="tr-TR"/>
        </w:rPr>
      </w:pPr>
    </w:p>
    <w:p w14:paraId="4AC7E035" w14:textId="77777777" w:rsidR="002F23C0" w:rsidRDefault="002F23C0" w:rsidP="00335820">
      <w:pPr>
        <w:rPr>
          <w:lang w:val="tr-TR" w:eastAsia="tr-TR"/>
        </w:rPr>
      </w:pPr>
    </w:p>
    <w:p w14:paraId="70F123BF" w14:textId="77777777" w:rsidR="002F23C0" w:rsidRDefault="002F23C0" w:rsidP="00335820">
      <w:pPr>
        <w:rPr>
          <w:lang w:val="tr-TR" w:eastAsia="tr-TR"/>
        </w:rPr>
      </w:pPr>
    </w:p>
    <w:p w14:paraId="6DF55610" w14:textId="77777777" w:rsidR="002F23C0" w:rsidRDefault="002F23C0" w:rsidP="00335820">
      <w:pPr>
        <w:rPr>
          <w:lang w:val="tr-TR" w:eastAsia="tr-TR"/>
        </w:rPr>
      </w:pPr>
    </w:p>
    <w:p w14:paraId="77F3916E" w14:textId="77777777" w:rsidR="002F23C0" w:rsidRDefault="002F23C0" w:rsidP="00335820">
      <w:pPr>
        <w:rPr>
          <w:lang w:val="tr-TR" w:eastAsia="tr-TR"/>
        </w:rPr>
      </w:pPr>
    </w:p>
    <w:p w14:paraId="561F1F46" w14:textId="77777777" w:rsidR="002F23C0" w:rsidRDefault="002F23C0" w:rsidP="00335820">
      <w:pPr>
        <w:rPr>
          <w:lang w:val="tr-TR" w:eastAsia="tr-TR"/>
        </w:rPr>
      </w:pPr>
    </w:p>
    <w:p w14:paraId="02FF9314" w14:textId="77777777" w:rsidR="00451D77" w:rsidRDefault="00451D77" w:rsidP="00451D77">
      <w:pPr>
        <w:spacing w:after="0" w:line="240" w:lineRule="auto"/>
        <w:rPr>
          <w:lang w:val="tr-TR" w:eastAsia="tr-TR"/>
        </w:rPr>
      </w:pPr>
    </w:p>
    <w:p w14:paraId="21BA2728" w14:textId="77777777" w:rsidR="00451D77" w:rsidRDefault="00451D77" w:rsidP="00451D77">
      <w:pPr>
        <w:spacing w:after="0" w:line="240" w:lineRule="auto"/>
        <w:rPr>
          <w:lang w:val="tr-TR" w:eastAsia="tr-TR"/>
        </w:rPr>
      </w:pPr>
    </w:p>
    <w:p w14:paraId="7D7CE88B" w14:textId="77777777" w:rsidR="00451D77" w:rsidRDefault="00451D77" w:rsidP="00451D77">
      <w:pPr>
        <w:spacing w:after="0" w:line="240" w:lineRule="auto"/>
        <w:rPr>
          <w:lang w:val="tr-TR" w:eastAsia="tr-TR"/>
        </w:rPr>
      </w:pPr>
    </w:p>
    <w:p w14:paraId="3BF22A7C" w14:textId="77777777" w:rsidR="00451D77" w:rsidRDefault="00451D77" w:rsidP="00451D77">
      <w:pPr>
        <w:spacing w:after="0" w:line="240" w:lineRule="auto"/>
        <w:rPr>
          <w:lang w:val="tr-TR" w:eastAsia="tr-TR"/>
        </w:rPr>
      </w:pPr>
    </w:p>
    <w:p w14:paraId="5454B8FA" w14:textId="77777777" w:rsidR="00DF6F8A" w:rsidRDefault="00313E73" w:rsidP="00451D77">
      <w:pPr>
        <w:spacing w:after="0" w:line="240" w:lineRule="auto"/>
        <w:rPr>
          <w:lang w:val="tr-TR" w:eastAsia="tr-TR"/>
        </w:rPr>
      </w:pPr>
      <w:r>
        <w:rPr>
          <w:lang w:val="tr-TR" w:eastAsia="tr-TR"/>
        </w:rPr>
        <w:t xml:space="preserve">             </w:t>
      </w:r>
      <w:r w:rsidR="00335820">
        <w:rPr>
          <w:lang w:val="tr-TR" w:eastAsia="tr-TR"/>
        </w:rPr>
        <w:t xml:space="preserve">        </w:t>
      </w:r>
    </w:p>
    <w:p w14:paraId="5149382B" w14:textId="77777777" w:rsidR="00DF6F8A" w:rsidRDefault="00335820" w:rsidP="00DF6F8A">
      <w:pPr>
        <w:rPr>
          <w:lang w:val="tr-TR" w:eastAsia="tr-TR"/>
        </w:rPr>
      </w:pPr>
      <w:r>
        <w:rPr>
          <w:lang w:val="tr-TR" w:eastAsia="tr-TR"/>
        </w:rPr>
        <w:t xml:space="preserve">            </w:t>
      </w:r>
    </w:p>
    <w:p w14:paraId="00FCB24D" w14:textId="77777777" w:rsidR="00DF6F8A" w:rsidRDefault="00DF6F8A" w:rsidP="00DF6F8A">
      <w:pPr>
        <w:rPr>
          <w:lang w:val="tr-TR" w:eastAsia="tr-TR"/>
        </w:rPr>
      </w:pPr>
      <w:r>
        <w:rPr>
          <w:lang w:val="tr-TR" w:eastAsia="tr-TR"/>
        </w:rPr>
        <w:br w:type="page"/>
      </w:r>
    </w:p>
    <w:p w14:paraId="2E5EE8E0" w14:textId="77777777" w:rsidR="00861BF8" w:rsidRPr="00DA36EB" w:rsidRDefault="00861BF8" w:rsidP="00DA36EB">
      <w:pPr>
        <w:pStyle w:val="Balk1"/>
        <w:rPr>
          <w:lang w:val="tr-TR"/>
        </w:rPr>
      </w:pPr>
      <w:bookmarkStart w:id="3" w:name="_Toc506991800"/>
      <w:r w:rsidRPr="00DA36EB">
        <w:rPr>
          <w:lang w:val="tr-TR"/>
        </w:rPr>
        <w:lastRenderedPageBreak/>
        <w:t>ONAY SAYFASI</w:t>
      </w:r>
      <w:bookmarkEnd w:id="3"/>
    </w:p>
    <w:p w14:paraId="0A18B0AC" w14:textId="77777777" w:rsidR="00861BF8" w:rsidRPr="00F73AA2" w:rsidRDefault="00861BF8" w:rsidP="00F73AA2">
      <w:pPr>
        <w:rPr>
          <w:i/>
        </w:rPr>
      </w:pPr>
    </w:p>
    <w:p w14:paraId="703E5B0C" w14:textId="77777777" w:rsidR="00861BF8" w:rsidRPr="0050571B" w:rsidRDefault="00861BF8" w:rsidP="0050571B">
      <w:pPr>
        <w:spacing w:after="0" w:line="276" w:lineRule="auto"/>
        <w:jc w:val="center"/>
        <w:rPr>
          <w:bCs/>
          <w:color w:val="000000"/>
          <w:szCs w:val="24"/>
          <w:lang w:val="tr-TR"/>
        </w:rPr>
      </w:pPr>
    </w:p>
    <w:p w14:paraId="2337CDC7" w14:textId="77777777" w:rsidR="00861BF8" w:rsidRPr="0050571B" w:rsidRDefault="00861BF8" w:rsidP="0050571B">
      <w:pPr>
        <w:spacing w:after="0" w:line="276" w:lineRule="auto"/>
        <w:jc w:val="center"/>
        <w:rPr>
          <w:bCs/>
          <w:color w:val="000000"/>
          <w:szCs w:val="24"/>
          <w:lang w:val="tr-TR"/>
        </w:rPr>
      </w:pPr>
      <w:r w:rsidRPr="0050571B">
        <w:rPr>
          <w:bCs/>
          <w:color w:val="000000"/>
          <w:szCs w:val="24"/>
          <w:lang w:val="tr-TR"/>
        </w:rPr>
        <w:t>T.C.</w:t>
      </w:r>
    </w:p>
    <w:p w14:paraId="2EDE0CDB" w14:textId="77777777" w:rsidR="00861BF8" w:rsidRPr="0050571B" w:rsidRDefault="00731774" w:rsidP="0050571B">
      <w:pPr>
        <w:spacing w:after="0" w:line="276" w:lineRule="auto"/>
        <w:jc w:val="center"/>
        <w:rPr>
          <w:bCs/>
          <w:color w:val="000000"/>
          <w:szCs w:val="24"/>
          <w:lang w:val="tr-TR"/>
        </w:rPr>
      </w:pPr>
      <w:r w:rsidRPr="0050571B">
        <w:rPr>
          <w:bCs/>
          <w:color w:val="000000"/>
          <w:szCs w:val="24"/>
          <w:lang w:val="tr-TR"/>
        </w:rPr>
        <w:t>ADANA</w:t>
      </w:r>
      <w:r w:rsidR="00861BF8" w:rsidRPr="0050571B">
        <w:rPr>
          <w:bCs/>
          <w:color w:val="000000"/>
          <w:szCs w:val="24"/>
          <w:lang w:val="tr-TR"/>
        </w:rPr>
        <w:t xml:space="preserve"> VALİLİĞİ</w:t>
      </w:r>
    </w:p>
    <w:p w14:paraId="17A004EE" w14:textId="77777777" w:rsidR="00861BF8" w:rsidRPr="0050571B" w:rsidRDefault="00731774" w:rsidP="0050571B">
      <w:pPr>
        <w:spacing w:after="0" w:line="276" w:lineRule="auto"/>
        <w:jc w:val="center"/>
        <w:rPr>
          <w:bCs/>
          <w:color w:val="000000"/>
          <w:szCs w:val="24"/>
          <w:lang w:val="tr-TR"/>
        </w:rPr>
      </w:pPr>
      <w:r w:rsidRPr="0050571B">
        <w:rPr>
          <w:bCs/>
          <w:color w:val="000000"/>
          <w:szCs w:val="24"/>
          <w:lang w:val="tr-TR"/>
        </w:rPr>
        <w:t>İl Sağlık Müdürlüğü</w:t>
      </w:r>
    </w:p>
    <w:p w14:paraId="70E9C9FE" w14:textId="77777777" w:rsidR="00861BF8" w:rsidRPr="0050571B" w:rsidRDefault="00861BF8" w:rsidP="0050571B">
      <w:pPr>
        <w:tabs>
          <w:tab w:val="left" w:pos="8047"/>
        </w:tabs>
        <w:spacing w:after="0" w:line="276" w:lineRule="auto"/>
        <w:rPr>
          <w:bCs/>
          <w:color w:val="000000"/>
          <w:szCs w:val="24"/>
          <w:lang w:val="tr-TR"/>
        </w:rPr>
      </w:pPr>
      <w:r w:rsidRPr="0050571B">
        <w:rPr>
          <w:bCs/>
          <w:color w:val="000000"/>
          <w:szCs w:val="24"/>
          <w:lang w:val="tr-TR"/>
        </w:rPr>
        <w:tab/>
      </w:r>
    </w:p>
    <w:p w14:paraId="53F70391" w14:textId="77777777" w:rsidR="00861BF8" w:rsidRPr="0050571B" w:rsidRDefault="00861BF8" w:rsidP="0050571B">
      <w:pPr>
        <w:spacing w:after="0" w:line="276" w:lineRule="auto"/>
        <w:jc w:val="center"/>
        <w:rPr>
          <w:bCs/>
          <w:color w:val="000000"/>
          <w:szCs w:val="24"/>
          <w:lang w:val="tr-TR"/>
        </w:rPr>
      </w:pPr>
    </w:p>
    <w:p w14:paraId="4650B9E7" w14:textId="77777777" w:rsidR="00861BF8" w:rsidRPr="0050571B" w:rsidRDefault="00861BF8" w:rsidP="0050571B">
      <w:pPr>
        <w:spacing w:after="0" w:line="276" w:lineRule="auto"/>
        <w:jc w:val="center"/>
        <w:rPr>
          <w:bCs/>
          <w:color w:val="000000"/>
          <w:szCs w:val="24"/>
          <w:lang w:val="tr-TR"/>
        </w:rPr>
      </w:pPr>
    </w:p>
    <w:p w14:paraId="21F89FCC" w14:textId="77777777" w:rsidR="00861BF8" w:rsidRPr="0050571B" w:rsidRDefault="00861BF8" w:rsidP="0050571B">
      <w:pPr>
        <w:spacing w:after="0" w:line="276" w:lineRule="auto"/>
        <w:rPr>
          <w:b/>
          <w:bCs/>
          <w:color w:val="000000"/>
          <w:szCs w:val="24"/>
          <w:lang w:val="tr-TR"/>
        </w:rPr>
      </w:pPr>
    </w:p>
    <w:p w14:paraId="5A171685" w14:textId="77777777" w:rsidR="00861BF8" w:rsidRPr="0050571B" w:rsidRDefault="00861BF8" w:rsidP="0050571B">
      <w:pPr>
        <w:spacing w:after="0" w:line="276" w:lineRule="auto"/>
        <w:jc w:val="center"/>
        <w:rPr>
          <w:b/>
          <w:bCs/>
          <w:color w:val="000000"/>
          <w:szCs w:val="24"/>
          <w:lang w:val="tr-TR"/>
        </w:rPr>
      </w:pPr>
      <w:r w:rsidRPr="0050571B">
        <w:rPr>
          <w:b/>
          <w:bCs/>
          <w:color w:val="000000"/>
          <w:szCs w:val="24"/>
          <w:lang w:val="tr-TR"/>
        </w:rPr>
        <w:t xml:space="preserve">İL AFET VE ACİL DURUM MÜDÜRLÜĞÜ’NE </w:t>
      </w:r>
    </w:p>
    <w:p w14:paraId="42C7DC1C" w14:textId="77777777" w:rsidR="00731774" w:rsidRPr="0050571B" w:rsidRDefault="00731774" w:rsidP="0050571B">
      <w:pPr>
        <w:spacing w:after="0" w:line="276" w:lineRule="auto"/>
        <w:jc w:val="center"/>
        <w:rPr>
          <w:bCs/>
          <w:color w:val="000000"/>
          <w:szCs w:val="24"/>
          <w:lang w:val="tr-TR"/>
        </w:rPr>
      </w:pPr>
    </w:p>
    <w:p w14:paraId="0853F850" w14:textId="77777777" w:rsidR="00861BF8" w:rsidRPr="0050571B" w:rsidRDefault="00861BF8" w:rsidP="0050571B">
      <w:pPr>
        <w:spacing w:after="0" w:line="276" w:lineRule="auto"/>
        <w:jc w:val="center"/>
        <w:rPr>
          <w:bCs/>
          <w:color w:val="000000"/>
          <w:szCs w:val="24"/>
          <w:lang w:val="tr-TR"/>
        </w:rPr>
      </w:pPr>
    </w:p>
    <w:p w14:paraId="1869DC3F" w14:textId="77777777" w:rsidR="00861BF8" w:rsidRPr="0050571B" w:rsidRDefault="00861BF8" w:rsidP="0050571B">
      <w:pPr>
        <w:spacing w:after="0" w:line="276" w:lineRule="auto"/>
        <w:ind w:right="332"/>
        <w:jc w:val="both"/>
        <w:rPr>
          <w:bCs/>
          <w:color w:val="000000"/>
          <w:szCs w:val="24"/>
          <w:lang w:val="tr-TR"/>
        </w:rPr>
      </w:pPr>
      <w:r w:rsidRPr="0050571B">
        <w:rPr>
          <w:bCs/>
          <w:color w:val="000000"/>
          <w:szCs w:val="24"/>
          <w:lang w:val="tr-TR"/>
        </w:rPr>
        <w:t xml:space="preserve"> </w:t>
      </w:r>
      <w:r w:rsidRPr="0050571B">
        <w:rPr>
          <w:bCs/>
          <w:color w:val="000000"/>
          <w:szCs w:val="24"/>
          <w:lang w:val="tr-TR"/>
        </w:rPr>
        <w:tab/>
        <w:t xml:space="preserve">18/12/2013 tarih ve 28855 sayılı Resmi Gazetede yayımlanarak yürürlüğe giren 5703 sayılı Afet ve Acil Durum Müdahale Hizmetleri Yönetmeliği, 03/01/2014 tarih ve 28871 sayılı Resmi Gazetede yayımlanan  “Türkiye Afet Müdahale Planı” ve “İl Afet Müdahale Planı” kapsamında Müdürlüğümüz tarafından hazırlanan  "Yerel Düzey </w:t>
      </w:r>
      <w:r w:rsidR="00731774" w:rsidRPr="0050571B">
        <w:rPr>
          <w:bCs/>
          <w:color w:val="000000"/>
          <w:szCs w:val="24"/>
          <w:lang w:val="tr-TR"/>
        </w:rPr>
        <w:t xml:space="preserve">Sağlık </w:t>
      </w:r>
      <w:r w:rsidRPr="0050571B">
        <w:rPr>
          <w:bCs/>
          <w:color w:val="000000"/>
          <w:szCs w:val="24"/>
          <w:lang w:val="tr-TR"/>
        </w:rPr>
        <w:t>Hizmet Grubu Operasyon Planı” onaya sunulmak üzere ekte gönderilmektedir.</w:t>
      </w:r>
    </w:p>
    <w:p w14:paraId="303325CB" w14:textId="77777777" w:rsidR="00861BF8" w:rsidRPr="0050571B" w:rsidRDefault="00861BF8" w:rsidP="0050571B">
      <w:pPr>
        <w:spacing w:after="0" w:line="276" w:lineRule="auto"/>
        <w:jc w:val="both"/>
        <w:rPr>
          <w:bCs/>
          <w:color w:val="000000"/>
          <w:szCs w:val="24"/>
          <w:lang w:val="tr-TR"/>
        </w:rPr>
      </w:pPr>
    </w:p>
    <w:p w14:paraId="353DAC79" w14:textId="77777777" w:rsidR="00861BF8" w:rsidRPr="0050571B" w:rsidRDefault="00A62AA9" w:rsidP="0050571B">
      <w:pPr>
        <w:spacing w:after="0" w:line="276" w:lineRule="auto"/>
        <w:ind w:firstLine="708"/>
        <w:rPr>
          <w:bCs/>
          <w:color w:val="000000"/>
          <w:szCs w:val="24"/>
          <w:lang w:val="tr-TR"/>
        </w:rPr>
      </w:pPr>
      <w:r w:rsidRPr="0050571B">
        <w:rPr>
          <w:bCs/>
          <w:color w:val="000000"/>
          <w:szCs w:val="24"/>
          <w:lang w:val="tr-TR"/>
        </w:rPr>
        <w:t>Arz</w:t>
      </w:r>
      <w:r w:rsidR="00861BF8" w:rsidRPr="0050571B">
        <w:rPr>
          <w:bCs/>
          <w:color w:val="000000"/>
          <w:szCs w:val="24"/>
          <w:lang w:val="tr-TR"/>
        </w:rPr>
        <w:t xml:space="preserve"> ederim.</w:t>
      </w:r>
    </w:p>
    <w:p w14:paraId="1A0E5BA0" w14:textId="77777777" w:rsidR="00861BF8" w:rsidRPr="0050571B" w:rsidRDefault="00861BF8" w:rsidP="0050571B">
      <w:pPr>
        <w:spacing w:after="0" w:line="276" w:lineRule="auto"/>
        <w:rPr>
          <w:bCs/>
          <w:color w:val="000000"/>
          <w:szCs w:val="24"/>
          <w:lang w:val="tr-TR"/>
        </w:rPr>
      </w:pPr>
    </w:p>
    <w:p w14:paraId="33DDCF69" w14:textId="77777777" w:rsidR="00861BF8" w:rsidRPr="0050571B" w:rsidRDefault="00861BF8" w:rsidP="0050571B">
      <w:pPr>
        <w:spacing w:after="0" w:line="276" w:lineRule="auto"/>
        <w:rPr>
          <w:bCs/>
          <w:color w:val="000000"/>
          <w:szCs w:val="24"/>
          <w:lang w:val="tr-TR"/>
        </w:rPr>
      </w:pPr>
    </w:p>
    <w:p w14:paraId="5F6AB128" w14:textId="77777777" w:rsidR="00731774" w:rsidRPr="0050571B" w:rsidRDefault="00731774" w:rsidP="0050571B">
      <w:pPr>
        <w:spacing w:after="0" w:line="276" w:lineRule="auto"/>
        <w:rPr>
          <w:bCs/>
          <w:color w:val="000000"/>
          <w:szCs w:val="24"/>
          <w:lang w:val="tr-TR"/>
        </w:rPr>
      </w:pPr>
    </w:p>
    <w:p w14:paraId="1B1B2659" w14:textId="77777777" w:rsidR="00731774" w:rsidRPr="0050571B" w:rsidRDefault="00731774" w:rsidP="0050571B">
      <w:pPr>
        <w:spacing w:after="0" w:line="276" w:lineRule="auto"/>
        <w:rPr>
          <w:bCs/>
          <w:color w:val="000000"/>
          <w:szCs w:val="24"/>
          <w:lang w:val="tr-TR"/>
        </w:rPr>
      </w:pPr>
    </w:p>
    <w:p w14:paraId="7B9ADD80" w14:textId="77777777" w:rsidR="00731774" w:rsidRPr="0050571B" w:rsidRDefault="00731774" w:rsidP="0050571B">
      <w:pPr>
        <w:spacing w:after="0" w:line="276" w:lineRule="auto"/>
        <w:rPr>
          <w:bCs/>
          <w:color w:val="000000"/>
          <w:szCs w:val="24"/>
          <w:lang w:val="tr-TR"/>
        </w:rPr>
      </w:pPr>
    </w:p>
    <w:p w14:paraId="7F30680A" w14:textId="77777777" w:rsidR="00861BF8" w:rsidRPr="0050571B" w:rsidRDefault="00A62AA9" w:rsidP="0050571B">
      <w:pPr>
        <w:spacing w:after="0" w:line="276" w:lineRule="auto"/>
        <w:rPr>
          <w:bCs/>
          <w:color w:val="000000"/>
          <w:szCs w:val="24"/>
          <w:lang w:val="tr-TR"/>
        </w:rPr>
      </w:pPr>
      <w:r w:rsidRPr="0050571B">
        <w:rPr>
          <w:bCs/>
          <w:color w:val="000000"/>
          <w:szCs w:val="24"/>
          <w:lang w:val="tr-TR"/>
        </w:rPr>
        <w:tab/>
      </w:r>
      <w:r w:rsidRPr="0050571B">
        <w:rPr>
          <w:bCs/>
          <w:color w:val="000000"/>
          <w:szCs w:val="24"/>
          <w:lang w:val="tr-TR"/>
        </w:rPr>
        <w:tab/>
      </w:r>
      <w:r w:rsidRPr="0050571B">
        <w:rPr>
          <w:bCs/>
          <w:color w:val="000000"/>
          <w:szCs w:val="24"/>
          <w:lang w:val="tr-TR"/>
        </w:rPr>
        <w:tab/>
      </w:r>
      <w:r w:rsidRPr="0050571B">
        <w:rPr>
          <w:bCs/>
          <w:color w:val="000000"/>
          <w:szCs w:val="24"/>
          <w:lang w:val="tr-TR"/>
        </w:rPr>
        <w:tab/>
      </w:r>
      <w:r w:rsidRPr="0050571B">
        <w:rPr>
          <w:bCs/>
          <w:color w:val="000000"/>
          <w:szCs w:val="24"/>
          <w:lang w:val="tr-TR"/>
        </w:rPr>
        <w:tab/>
      </w:r>
      <w:r w:rsidRPr="0050571B">
        <w:rPr>
          <w:bCs/>
          <w:color w:val="000000"/>
          <w:szCs w:val="24"/>
          <w:lang w:val="tr-TR"/>
        </w:rPr>
        <w:tab/>
      </w:r>
      <w:r w:rsidRPr="0050571B">
        <w:rPr>
          <w:bCs/>
          <w:color w:val="000000"/>
          <w:szCs w:val="24"/>
          <w:lang w:val="tr-TR"/>
        </w:rPr>
        <w:tab/>
      </w:r>
      <w:r w:rsidRPr="0050571B">
        <w:rPr>
          <w:bCs/>
          <w:color w:val="000000"/>
          <w:szCs w:val="24"/>
          <w:lang w:val="tr-TR"/>
        </w:rPr>
        <w:tab/>
      </w:r>
      <w:r w:rsidRPr="0050571B">
        <w:rPr>
          <w:bCs/>
          <w:color w:val="000000"/>
          <w:szCs w:val="24"/>
          <w:lang w:val="tr-TR"/>
        </w:rPr>
        <w:tab/>
      </w:r>
      <w:r w:rsidRPr="0050571B">
        <w:rPr>
          <w:bCs/>
          <w:color w:val="000000"/>
          <w:szCs w:val="24"/>
          <w:lang w:val="tr-TR"/>
        </w:rPr>
        <w:tab/>
        <w:t xml:space="preserve">     </w:t>
      </w:r>
      <w:r w:rsidR="00731774" w:rsidRPr="0050571B">
        <w:rPr>
          <w:bCs/>
          <w:color w:val="000000"/>
          <w:szCs w:val="24"/>
          <w:lang w:val="tr-TR"/>
        </w:rPr>
        <w:t xml:space="preserve"> Dr. Ahmet ÖZER</w:t>
      </w:r>
    </w:p>
    <w:p w14:paraId="7F14413D" w14:textId="77777777" w:rsidR="00861BF8" w:rsidRPr="0050571B" w:rsidRDefault="00731774" w:rsidP="0050571B">
      <w:pPr>
        <w:spacing w:after="0" w:line="276" w:lineRule="auto"/>
        <w:ind w:left="5664"/>
        <w:jc w:val="center"/>
        <w:rPr>
          <w:bCs/>
          <w:color w:val="000000"/>
          <w:szCs w:val="24"/>
          <w:lang w:val="tr-TR"/>
        </w:rPr>
      </w:pPr>
      <w:r w:rsidRPr="0050571B">
        <w:rPr>
          <w:bCs/>
          <w:color w:val="000000"/>
          <w:szCs w:val="24"/>
          <w:lang w:val="tr-TR"/>
        </w:rPr>
        <w:t xml:space="preserve">              </w:t>
      </w:r>
      <w:r w:rsidR="00861BF8" w:rsidRPr="0050571B">
        <w:rPr>
          <w:bCs/>
          <w:color w:val="000000"/>
          <w:szCs w:val="24"/>
          <w:lang w:val="tr-TR"/>
        </w:rPr>
        <w:t xml:space="preserve">İl </w:t>
      </w:r>
      <w:r w:rsidRPr="0050571B">
        <w:rPr>
          <w:bCs/>
          <w:color w:val="000000"/>
          <w:szCs w:val="24"/>
          <w:lang w:val="tr-TR"/>
        </w:rPr>
        <w:t xml:space="preserve">Sağlık </w:t>
      </w:r>
      <w:r w:rsidR="00861BF8" w:rsidRPr="0050571B">
        <w:rPr>
          <w:bCs/>
          <w:color w:val="000000"/>
          <w:szCs w:val="24"/>
          <w:lang w:val="tr-TR"/>
        </w:rPr>
        <w:t>Müdürü</w:t>
      </w:r>
    </w:p>
    <w:p w14:paraId="4717B9DF" w14:textId="77777777" w:rsidR="00861BF8" w:rsidRPr="00F73AA2" w:rsidRDefault="00861BF8" w:rsidP="00731774">
      <w:pPr>
        <w:tabs>
          <w:tab w:val="left" w:pos="579"/>
          <w:tab w:val="left" w:pos="7544"/>
        </w:tabs>
        <w:spacing w:after="0" w:line="240" w:lineRule="auto"/>
        <w:rPr>
          <w:rFonts w:ascii="Arial" w:hAnsi="Arial" w:cs="Arial"/>
          <w:i/>
          <w:lang w:val="tr-TR"/>
        </w:rPr>
      </w:pPr>
      <w:r w:rsidRPr="00F73AA2">
        <w:rPr>
          <w:rFonts w:ascii="Arial" w:hAnsi="Arial" w:cs="Arial"/>
          <w:bCs/>
          <w:i/>
          <w:color w:val="000000"/>
          <w:lang w:val="tr-TR"/>
        </w:rPr>
        <w:tab/>
      </w:r>
    </w:p>
    <w:p w14:paraId="74426B76" w14:textId="77777777" w:rsidR="00861BF8" w:rsidRPr="00F73AA2" w:rsidRDefault="00861BF8" w:rsidP="00F73AA2">
      <w:pPr>
        <w:jc w:val="both"/>
        <w:rPr>
          <w:rFonts w:ascii="Arial" w:hAnsi="Arial" w:cs="Arial"/>
          <w:i/>
          <w:lang w:val="tr-TR"/>
        </w:rPr>
      </w:pPr>
    </w:p>
    <w:p w14:paraId="33218AB3" w14:textId="77777777" w:rsidR="00277B3B" w:rsidRDefault="00277B3B">
      <w:pPr>
        <w:spacing w:line="276" w:lineRule="auto"/>
        <w:rPr>
          <w:i/>
        </w:rPr>
      </w:pPr>
    </w:p>
    <w:p w14:paraId="28D2C02F" w14:textId="77777777" w:rsidR="00277B3B" w:rsidRDefault="00277B3B">
      <w:pPr>
        <w:spacing w:line="276" w:lineRule="auto"/>
        <w:rPr>
          <w:i/>
        </w:rPr>
      </w:pPr>
    </w:p>
    <w:p w14:paraId="382385AB" w14:textId="77777777" w:rsidR="00277B3B" w:rsidRDefault="00277B3B">
      <w:pPr>
        <w:spacing w:line="276" w:lineRule="auto"/>
        <w:rPr>
          <w:i/>
        </w:rPr>
      </w:pPr>
    </w:p>
    <w:p w14:paraId="45CBCC9C" w14:textId="77777777" w:rsidR="00277B3B" w:rsidRDefault="00277B3B">
      <w:pPr>
        <w:spacing w:line="276" w:lineRule="auto"/>
        <w:rPr>
          <w:i/>
        </w:rPr>
      </w:pPr>
    </w:p>
    <w:p w14:paraId="36754E32" w14:textId="77777777" w:rsidR="00277B3B" w:rsidRDefault="00277B3B">
      <w:pPr>
        <w:spacing w:line="276" w:lineRule="auto"/>
        <w:rPr>
          <w:i/>
        </w:rPr>
      </w:pPr>
    </w:p>
    <w:p w14:paraId="4D459F9E" w14:textId="77777777" w:rsidR="00277B3B" w:rsidRDefault="00277B3B">
      <w:pPr>
        <w:spacing w:line="276" w:lineRule="auto"/>
        <w:rPr>
          <w:i/>
        </w:rPr>
      </w:pPr>
    </w:p>
    <w:p w14:paraId="030946DF" w14:textId="77777777" w:rsidR="00277B3B" w:rsidRDefault="00277B3B">
      <w:pPr>
        <w:spacing w:line="276" w:lineRule="auto"/>
        <w:rPr>
          <w:i/>
        </w:rPr>
      </w:pPr>
    </w:p>
    <w:p w14:paraId="15F07DA8" w14:textId="77777777" w:rsidR="00277B3B" w:rsidRDefault="00277B3B">
      <w:pPr>
        <w:spacing w:line="276" w:lineRule="auto"/>
        <w:rPr>
          <w:i/>
        </w:rPr>
      </w:pPr>
    </w:p>
    <w:p w14:paraId="4FA90E48" w14:textId="77777777" w:rsidR="00E25E4F" w:rsidRDefault="00E25E4F">
      <w:pPr>
        <w:spacing w:line="276" w:lineRule="auto"/>
        <w:rPr>
          <w:i/>
        </w:rPr>
      </w:pPr>
    </w:p>
    <w:p w14:paraId="0B3AA586" w14:textId="77777777" w:rsidR="00570947" w:rsidRDefault="00570947">
      <w:pPr>
        <w:spacing w:line="276" w:lineRule="auto"/>
        <w:rPr>
          <w:i/>
        </w:rPr>
      </w:pPr>
    </w:p>
    <w:p w14:paraId="461142B1" w14:textId="77777777" w:rsidR="00277B3B" w:rsidRDefault="00277B3B" w:rsidP="00277B3B">
      <w:pPr>
        <w:pStyle w:val="Balk1"/>
        <w:spacing w:before="0" w:after="0"/>
        <w:rPr>
          <w:lang w:val="tr-TR"/>
        </w:rPr>
      </w:pPr>
      <w:bookmarkStart w:id="4" w:name="_Toc506991801"/>
      <w:r>
        <w:rPr>
          <w:lang w:val="tr-TR"/>
        </w:rPr>
        <w:lastRenderedPageBreak/>
        <w:t>ONAY SAYFASI</w:t>
      </w:r>
      <w:bookmarkEnd w:id="4"/>
    </w:p>
    <w:p w14:paraId="1F3854AC" w14:textId="77777777" w:rsidR="00277B3B" w:rsidRDefault="00277B3B" w:rsidP="00277B3B">
      <w:pPr>
        <w:jc w:val="center"/>
        <w:rPr>
          <w:rFonts w:ascii="Arial" w:hAnsi="Arial" w:cs="Arial"/>
          <w:bCs/>
          <w:color w:val="000000"/>
          <w:lang w:val="tr-TR"/>
        </w:rPr>
      </w:pPr>
    </w:p>
    <w:p w14:paraId="4F151231" w14:textId="77777777" w:rsidR="00277B3B" w:rsidRPr="00B60431" w:rsidRDefault="00277B3B" w:rsidP="00277B3B">
      <w:pPr>
        <w:jc w:val="center"/>
        <w:rPr>
          <w:bCs/>
          <w:color w:val="000000"/>
          <w:szCs w:val="24"/>
        </w:rPr>
      </w:pPr>
    </w:p>
    <w:p w14:paraId="7667B51E" w14:textId="77777777" w:rsidR="00277B3B" w:rsidRPr="00B60431" w:rsidRDefault="00277B3B" w:rsidP="00277B3B">
      <w:pPr>
        <w:jc w:val="center"/>
        <w:rPr>
          <w:b/>
          <w:bCs/>
          <w:color w:val="000000"/>
          <w:szCs w:val="24"/>
        </w:rPr>
      </w:pPr>
      <w:r w:rsidRPr="00B60431">
        <w:rPr>
          <w:b/>
          <w:bCs/>
          <w:color w:val="000000"/>
          <w:szCs w:val="24"/>
        </w:rPr>
        <w:t>T.C.</w:t>
      </w:r>
    </w:p>
    <w:p w14:paraId="039C3F81" w14:textId="77777777" w:rsidR="00277B3B" w:rsidRPr="00B60431" w:rsidRDefault="00277B3B" w:rsidP="00277B3B">
      <w:pPr>
        <w:jc w:val="center"/>
        <w:rPr>
          <w:b/>
          <w:bCs/>
          <w:color w:val="000000"/>
          <w:szCs w:val="24"/>
        </w:rPr>
      </w:pPr>
      <w:r w:rsidRPr="00B60431">
        <w:rPr>
          <w:b/>
          <w:bCs/>
          <w:color w:val="000000"/>
          <w:szCs w:val="24"/>
        </w:rPr>
        <w:t>ADANA VALİLİĞİ</w:t>
      </w:r>
    </w:p>
    <w:p w14:paraId="1C3CF83B" w14:textId="77777777" w:rsidR="00277B3B" w:rsidRPr="00B60431" w:rsidRDefault="00277B3B" w:rsidP="00277B3B">
      <w:pPr>
        <w:rPr>
          <w:bCs/>
          <w:color w:val="000000"/>
          <w:szCs w:val="24"/>
        </w:rPr>
      </w:pPr>
    </w:p>
    <w:p w14:paraId="6A0BA408" w14:textId="77777777" w:rsidR="00277B3B" w:rsidRPr="00B60431" w:rsidRDefault="00277B3B" w:rsidP="00277B3B">
      <w:pPr>
        <w:jc w:val="center"/>
        <w:rPr>
          <w:b/>
          <w:bCs/>
          <w:color w:val="000000"/>
          <w:szCs w:val="24"/>
        </w:rPr>
      </w:pPr>
      <w:r w:rsidRPr="00B60431">
        <w:rPr>
          <w:b/>
          <w:bCs/>
          <w:color w:val="000000"/>
          <w:szCs w:val="24"/>
        </w:rPr>
        <w:t>İL AFET VE ACİL DURUM KOORDİNASYON KURULU</w:t>
      </w:r>
    </w:p>
    <w:p w14:paraId="5BA0B460" w14:textId="77777777" w:rsidR="00277B3B" w:rsidRPr="00B60431" w:rsidRDefault="00277B3B" w:rsidP="00277B3B">
      <w:pPr>
        <w:jc w:val="center"/>
        <w:rPr>
          <w:bCs/>
          <w:color w:val="000000"/>
          <w:szCs w:val="24"/>
        </w:rPr>
      </w:pPr>
    </w:p>
    <w:p w14:paraId="3F34AF2D" w14:textId="77777777" w:rsidR="00277B3B" w:rsidRPr="00B60431" w:rsidRDefault="00277B3B" w:rsidP="00277B3B">
      <w:pPr>
        <w:jc w:val="center"/>
        <w:rPr>
          <w:bCs/>
          <w:color w:val="000000"/>
          <w:szCs w:val="24"/>
        </w:rPr>
      </w:pPr>
    </w:p>
    <w:p w14:paraId="63312531" w14:textId="7657FE0C" w:rsidR="00277B3B" w:rsidRPr="00B60431" w:rsidRDefault="00277B3B" w:rsidP="00277B3B">
      <w:pPr>
        <w:ind w:firstLine="708"/>
        <w:jc w:val="both"/>
        <w:rPr>
          <w:bCs/>
          <w:color w:val="000000"/>
          <w:szCs w:val="24"/>
        </w:rPr>
      </w:pPr>
      <w:r w:rsidRPr="00B60431">
        <w:rPr>
          <w:bCs/>
          <w:color w:val="000000"/>
          <w:szCs w:val="24"/>
        </w:rPr>
        <w:t xml:space="preserve">18/12/2013 tarihli ve 28855 sayılı Resmi Gazetede yayımlanarak yürürlüğe giren 5703 sayılı Afet ve Acil Durum Müdahale Hizmetleri Yönetmeliği, 03/01/2014 tarihli ve 28871 sayılı Resmi Gazetede yayımlanan  “Türkiye Afet Müdahale Planı” ve “İl Afet Müdahale Planı” kapsamında Adana İl Sağlık Müdürlüğü tarafından hazırlanan "Sağlık Hizmet Grubu Operasyon Planı” kurulumuzca </w:t>
      </w:r>
      <w:r w:rsidR="00F41039">
        <w:rPr>
          <w:bCs/>
          <w:color w:val="000000"/>
          <w:szCs w:val="24"/>
        </w:rPr>
        <w:t>02</w:t>
      </w:r>
      <w:r w:rsidRPr="00B60431">
        <w:rPr>
          <w:bCs/>
          <w:color w:val="000000"/>
          <w:szCs w:val="24"/>
        </w:rPr>
        <w:t>/</w:t>
      </w:r>
      <w:r w:rsidR="00F41039">
        <w:rPr>
          <w:bCs/>
          <w:color w:val="000000"/>
          <w:szCs w:val="24"/>
        </w:rPr>
        <w:t>04</w:t>
      </w:r>
      <w:r w:rsidRPr="00B60431">
        <w:rPr>
          <w:bCs/>
          <w:color w:val="000000"/>
          <w:szCs w:val="24"/>
        </w:rPr>
        <w:t>/201</w:t>
      </w:r>
      <w:r w:rsidR="000D190C">
        <w:rPr>
          <w:bCs/>
          <w:color w:val="000000"/>
          <w:szCs w:val="24"/>
        </w:rPr>
        <w:t>8</w:t>
      </w:r>
      <w:r w:rsidRPr="00B60431">
        <w:rPr>
          <w:bCs/>
          <w:color w:val="000000"/>
          <w:szCs w:val="24"/>
        </w:rPr>
        <w:t xml:space="preserve"> tarihinde onaylanmıştır.</w:t>
      </w:r>
    </w:p>
    <w:p w14:paraId="6F6CAC74" w14:textId="77777777" w:rsidR="00277B3B" w:rsidRPr="00B60431" w:rsidRDefault="00277B3B" w:rsidP="00277B3B">
      <w:pPr>
        <w:ind w:firstLine="708"/>
        <w:jc w:val="both"/>
        <w:rPr>
          <w:bCs/>
          <w:color w:val="000000"/>
          <w:szCs w:val="24"/>
        </w:rPr>
      </w:pPr>
    </w:p>
    <w:p w14:paraId="3720CE4F" w14:textId="77777777" w:rsidR="00277B3B" w:rsidRPr="00B60431" w:rsidRDefault="00277B3B" w:rsidP="00277B3B">
      <w:pPr>
        <w:pStyle w:val="GvdeMetni"/>
        <w:ind w:firstLine="708"/>
        <w:rPr>
          <w:szCs w:val="24"/>
        </w:rPr>
      </w:pPr>
    </w:p>
    <w:tbl>
      <w:tblPr>
        <w:tblStyle w:val="TabloKlavuzu11"/>
        <w:tblW w:w="963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
        <w:gridCol w:w="156"/>
        <w:gridCol w:w="2945"/>
        <w:gridCol w:w="156"/>
        <w:gridCol w:w="2885"/>
        <w:gridCol w:w="66"/>
        <w:gridCol w:w="170"/>
        <w:gridCol w:w="2767"/>
        <w:gridCol w:w="170"/>
        <w:gridCol w:w="236"/>
      </w:tblGrid>
      <w:tr w:rsidR="00277B3B" w:rsidRPr="00B60431" w14:paraId="04BF2215" w14:textId="77777777" w:rsidTr="00D2466C">
        <w:trPr>
          <w:gridBefore w:val="1"/>
          <w:gridAfter w:val="2"/>
          <w:wBefore w:w="80" w:type="dxa"/>
          <w:wAfter w:w="406" w:type="dxa"/>
          <w:trHeight w:val="202"/>
          <w:jc w:val="center"/>
        </w:trPr>
        <w:tc>
          <w:tcPr>
            <w:tcW w:w="3101" w:type="dxa"/>
            <w:gridSpan w:val="2"/>
            <w:hideMark/>
          </w:tcPr>
          <w:p w14:paraId="00978365" w14:textId="77777777" w:rsidR="00277B3B" w:rsidRPr="00B60431" w:rsidRDefault="00277B3B">
            <w:pPr>
              <w:autoSpaceDE w:val="0"/>
              <w:autoSpaceDN w:val="0"/>
              <w:adjustRightInd w:val="0"/>
              <w:jc w:val="center"/>
              <w:rPr>
                <w:szCs w:val="24"/>
              </w:rPr>
            </w:pPr>
            <w:r w:rsidRPr="00B60431">
              <w:rPr>
                <w:szCs w:val="24"/>
              </w:rPr>
              <w:t>Mahmut DEMİRTAŞ</w:t>
            </w:r>
          </w:p>
          <w:p w14:paraId="4F98733C" w14:textId="77777777" w:rsidR="00277B3B" w:rsidRPr="00B60431" w:rsidRDefault="00277B3B">
            <w:pPr>
              <w:autoSpaceDE w:val="0"/>
              <w:autoSpaceDN w:val="0"/>
              <w:adjustRightInd w:val="0"/>
              <w:jc w:val="center"/>
              <w:rPr>
                <w:szCs w:val="24"/>
              </w:rPr>
            </w:pPr>
            <w:r w:rsidRPr="00B60431">
              <w:rPr>
                <w:szCs w:val="24"/>
              </w:rPr>
              <w:t>Vali</w:t>
            </w:r>
          </w:p>
        </w:tc>
        <w:tc>
          <w:tcPr>
            <w:tcW w:w="3107" w:type="dxa"/>
            <w:gridSpan w:val="3"/>
          </w:tcPr>
          <w:p w14:paraId="2689B1D2" w14:textId="77777777" w:rsidR="00277B3B" w:rsidRPr="00B60431" w:rsidRDefault="00277B3B">
            <w:pPr>
              <w:autoSpaceDE w:val="0"/>
              <w:autoSpaceDN w:val="0"/>
              <w:adjustRightInd w:val="0"/>
              <w:jc w:val="center"/>
              <w:rPr>
                <w:szCs w:val="24"/>
              </w:rPr>
            </w:pPr>
          </w:p>
        </w:tc>
        <w:tc>
          <w:tcPr>
            <w:tcW w:w="2937" w:type="dxa"/>
            <w:gridSpan w:val="2"/>
          </w:tcPr>
          <w:p w14:paraId="0B778F3F" w14:textId="77777777" w:rsidR="00277B3B" w:rsidRPr="00B60431" w:rsidRDefault="00277B3B">
            <w:pPr>
              <w:autoSpaceDE w:val="0"/>
              <w:autoSpaceDN w:val="0"/>
              <w:adjustRightInd w:val="0"/>
              <w:jc w:val="center"/>
              <w:rPr>
                <w:szCs w:val="24"/>
              </w:rPr>
            </w:pPr>
          </w:p>
        </w:tc>
      </w:tr>
      <w:tr w:rsidR="00277B3B" w:rsidRPr="00B60431" w14:paraId="01386FFB" w14:textId="77777777" w:rsidTr="00D2466C">
        <w:trPr>
          <w:gridBefore w:val="1"/>
          <w:gridAfter w:val="2"/>
          <w:wBefore w:w="80" w:type="dxa"/>
          <w:wAfter w:w="406" w:type="dxa"/>
          <w:trHeight w:val="267"/>
          <w:jc w:val="center"/>
        </w:trPr>
        <w:tc>
          <w:tcPr>
            <w:tcW w:w="3101" w:type="dxa"/>
            <w:gridSpan w:val="2"/>
            <w:hideMark/>
          </w:tcPr>
          <w:p w14:paraId="338B29F7" w14:textId="77777777" w:rsidR="00277B3B" w:rsidRPr="00B60431" w:rsidRDefault="00277B3B">
            <w:pPr>
              <w:autoSpaceDE w:val="0"/>
              <w:autoSpaceDN w:val="0"/>
              <w:adjustRightInd w:val="0"/>
              <w:jc w:val="center"/>
              <w:rPr>
                <w:szCs w:val="24"/>
              </w:rPr>
            </w:pPr>
            <w:r w:rsidRPr="00B60431">
              <w:rPr>
                <w:szCs w:val="24"/>
              </w:rPr>
              <w:t>Tümg. Hakan ATINÇ</w:t>
            </w:r>
          </w:p>
          <w:p w14:paraId="7CD5B441" w14:textId="77777777" w:rsidR="00277B3B" w:rsidRPr="00B60431" w:rsidRDefault="00277B3B">
            <w:pPr>
              <w:autoSpaceDE w:val="0"/>
              <w:autoSpaceDN w:val="0"/>
              <w:adjustRightInd w:val="0"/>
              <w:jc w:val="center"/>
              <w:rPr>
                <w:szCs w:val="24"/>
              </w:rPr>
            </w:pPr>
            <w:r w:rsidRPr="00B60431">
              <w:rPr>
                <w:szCs w:val="24"/>
              </w:rPr>
              <w:t>6’ncı Mekanize Piyade</w:t>
            </w:r>
          </w:p>
          <w:p w14:paraId="2D71256A" w14:textId="77777777" w:rsidR="00277B3B" w:rsidRPr="00B60431" w:rsidRDefault="00277B3B">
            <w:pPr>
              <w:autoSpaceDE w:val="0"/>
              <w:autoSpaceDN w:val="0"/>
              <w:adjustRightInd w:val="0"/>
              <w:jc w:val="center"/>
              <w:rPr>
                <w:szCs w:val="24"/>
              </w:rPr>
            </w:pPr>
            <w:r w:rsidRPr="00B60431">
              <w:rPr>
                <w:szCs w:val="24"/>
              </w:rPr>
              <w:t>Tümen Komutanı</w:t>
            </w:r>
          </w:p>
        </w:tc>
        <w:tc>
          <w:tcPr>
            <w:tcW w:w="3107" w:type="dxa"/>
            <w:gridSpan w:val="3"/>
          </w:tcPr>
          <w:p w14:paraId="68B51A76" w14:textId="77777777" w:rsidR="00277B3B" w:rsidRPr="00B60431" w:rsidRDefault="00277B3B">
            <w:pPr>
              <w:autoSpaceDE w:val="0"/>
              <w:autoSpaceDN w:val="0"/>
              <w:adjustRightInd w:val="0"/>
              <w:jc w:val="center"/>
              <w:rPr>
                <w:szCs w:val="24"/>
              </w:rPr>
            </w:pPr>
            <w:r w:rsidRPr="00B60431">
              <w:rPr>
                <w:szCs w:val="24"/>
              </w:rPr>
              <w:t>Hüseyin SÖZLÜ</w:t>
            </w:r>
          </w:p>
          <w:p w14:paraId="06C52199" w14:textId="77777777" w:rsidR="00277B3B" w:rsidRPr="00B60431" w:rsidRDefault="00277B3B">
            <w:pPr>
              <w:autoSpaceDE w:val="0"/>
              <w:autoSpaceDN w:val="0"/>
              <w:adjustRightInd w:val="0"/>
              <w:jc w:val="center"/>
              <w:rPr>
                <w:szCs w:val="24"/>
              </w:rPr>
            </w:pPr>
            <w:r w:rsidRPr="00B60431">
              <w:rPr>
                <w:szCs w:val="24"/>
              </w:rPr>
              <w:t>Adana Büyükşehir Belediye Başkanı</w:t>
            </w:r>
          </w:p>
          <w:p w14:paraId="53A6A04E" w14:textId="77777777" w:rsidR="00277B3B" w:rsidRPr="00B60431" w:rsidRDefault="00277B3B">
            <w:pPr>
              <w:autoSpaceDE w:val="0"/>
              <w:autoSpaceDN w:val="0"/>
              <w:adjustRightInd w:val="0"/>
              <w:jc w:val="center"/>
              <w:rPr>
                <w:bCs/>
                <w:szCs w:val="24"/>
              </w:rPr>
            </w:pPr>
          </w:p>
        </w:tc>
        <w:tc>
          <w:tcPr>
            <w:tcW w:w="2937" w:type="dxa"/>
            <w:gridSpan w:val="2"/>
            <w:hideMark/>
          </w:tcPr>
          <w:p w14:paraId="3A60B33E" w14:textId="013E1820" w:rsidR="00277B3B" w:rsidRPr="00B60431" w:rsidRDefault="000D190C">
            <w:pPr>
              <w:autoSpaceDE w:val="0"/>
              <w:autoSpaceDN w:val="0"/>
              <w:adjustRightInd w:val="0"/>
              <w:jc w:val="center"/>
              <w:rPr>
                <w:szCs w:val="24"/>
              </w:rPr>
            </w:pPr>
            <w:r>
              <w:rPr>
                <w:szCs w:val="24"/>
              </w:rPr>
              <w:t>Mustafa AYDIN</w:t>
            </w:r>
          </w:p>
          <w:p w14:paraId="2AC9225F" w14:textId="77777777" w:rsidR="00277B3B" w:rsidRPr="00B60431" w:rsidRDefault="00277B3B">
            <w:pPr>
              <w:autoSpaceDE w:val="0"/>
              <w:autoSpaceDN w:val="0"/>
              <w:adjustRightInd w:val="0"/>
              <w:jc w:val="center"/>
              <w:rPr>
                <w:szCs w:val="24"/>
              </w:rPr>
            </w:pPr>
            <w:r w:rsidRPr="00B60431">
              <w:rPr>
                <w:szCs w:val="24"/>
              </w:rPr>
              <w:t>Vali Yardımcısı</w:t>
            </w:r>
          </w:p>
        </w:tc>
      </w:tr>
      <w:tr w:rsidR="00277B3B" w:rsidRPr="00B60431" w14:paraId="5A531FA1" w14:textId="77777777" w:rsidTr="00D2466C">
        <w:trPr>
          <w:gridBefore w:val="1"/>
          <w:gridAfter w:val="2"/>
          <w:wBefore w:w="80" w:type="dxa"/>
          <w:wAfter w:w="406" w:type="dxa"/>
          <w:trHeight w:val="201"/>
          <w:jc w:val="center"/>
        </w:trPr>
        <w:tc>
          <w:tcPr>
            <w:tcW w:w="3101" w:type="dxa"/>
            <w:gridSpan w:val="2"/>
            <w:hideMark/>
          </w:tcPr>
          <w:p w14:paraId="6D2C9F03" w14:textId="77777777" w:rsidR="00277B3B" w:rsidRPr="00B60431" w:rsidRDefault="00277B3B">
            <w:pPr>
              <w:autoSpaceDE w:val="0"/>
              <w:autoSpaceDN w:val="0"/>
              <w:adjustRightInd w:val="0"/>
              <w:jc w:val="center"/>
              <w:rPr>
                <w:szCs w:val="24"/>
              </w:rPr>
            </w:pPr>
            <w:r w:rsidRPr="00B60431">
              <w:rPr>
                <w:szCs w:val="24"/>
              </w:rPr>
              <w:t>Osman AK</w:t>
            </w:r>
          </w:p>
          <w:p w14:paraId="63DD2415" w14:textId="77777777" w:rsidR="00277B3B" w:rsidRPr="00B60431" w:rsidRDefault="00277B3B">
            <w:pPr>
              <w:autoSpaceDE w:val="0"/>
              <w:autoSpaceDN w:val="0"/>
              <w:adjustRightInd w:val="0"/>
              <w:jc w:val="center"/>
              <w:rPr>
                <w:color w:val="000000" w:themeColor="text1"/>
                <w:szCs w:val="24"/>
              </w:rPr>
            </w:pPr>
            <w:r w:rsidRPr="00B60431">
              <w:rPr>
                <w:szCs w:val="24"/>
              </w:rPr>
              <w:t>İl Emniyet Müdürü</w:t>
            </w:r>
            <w:r w:rsidRPr="00B60431">
              <w:rPr>
                <w:iCs w:val="0"/>
                <w:color w:val="000000" w:themeColor="text1"/>
                <w:szCs w:val="24"/>
              </w:rPr>
              <w:t xml:space="preserve"> </w:t>
            </w:r>
          </w:p>
        </w:tc>
        <w:tc>
          <w:tcPr>
            <w:tcW w:w="3107" w:type="dxa"/>
            <w:gridSpan w:val="3"/>
          </w:tcPr>
          <w:p w14:paraId="35BE37E2" w14:textId="77777777" w:rsidR="00277B3B" w:rsidRPr="00B60431" w:rsidRDefault="00277B3B">
            <w:pPr>
              <w:autoSpaceDE w:val="0"/>
              <w:autoSpaceDN w:val="0"/>
              <w:adjustRightInd w:val="0"/>
              <w:jc w:val="center"/>
              <w:rPr>
                <w:color w:val="000000" w:themeColor="text1"/>
                <w:szCs w:val="24"/>
              </w:rPr>
            </w:pPr>
            <w:r w:rsidRPr="00B60431">
              <w:rPr>
                <w:color w:val="000000" w:themeColor="text1"/>
                <w:szCs w:val="24"/>
              </w:rPr>
              <w:t>Gültekin GENÇ</w:t>
            </w:r>
          </w:p>
          <w:p w14:paraId="5D72B569" w14:textId="77777777" w:rsidR="00277B3B" w:rsidRPr="00B60431" w:rsidRDefault="00277B3B">
            <w:pPr>
              <w:autoSpaceDE w:val="0"/>
              <w:autoSpaceDN w:val="0"/>
              <w:adjustRightInd w:val="0"/>
              <w:jc w:val="center"/>
              <w:rPr>
                <w:color w:val="000000" w:themeColor="text1"/>
                <w:szCs w:val="24"/>
              </w:rPr>
            </w:pPr>
            <w:r w:rsidRPr="00B60431">
              <w:rPr>
                <w:color w:val="000000" w:themeColor="text1"/>
                <w:szCs w:val="24"/>
              </w:rPr>
              <w:t>İl Afet ve Acil Durum Müdürü</w:t>
            </w:r>
          </w:p>
          <w:p w14:paraId="14A674F5" w14:textId="77777777" w:rsidR="00277B3B" w:rsidRPr="00B60431" w:rsidRDefault="00277B3B">
            <w:pPr>
              <w:autoSpaceDE w:val="0"/>
              <w:autoSpaceDN w:val="0"/>
              <w:adjustRightInd w:val="0"/>
              <w:jc w:val="center"/>
              <w:rPr>
                <w:b/>
                <w:bCs/>
                <w:color w:val="000000" w:themeColor="text1"/>
                <w:szCs w:val="24"/>
              </w:rPr>
            </w:pPr>
          </w:p>
        </w:tc>
        <w:tc>
          <w:tcPr>
            <w:tcW w:w="2937" w:type="dxa"/>
            <w:gridSpan w:val="2"/>
            <w:hideMark/>
          </w:tcPr>
          <w:p w14:paraId="50E19F7D" w14:textId="77777777" w:rsidR="00277B3B" w:rsidRPr="00B60431" w:rsidRDefault="00277B3B">
            <w:pPr>
              <w:autoSpaceDE w:val="0"/>
              <w:autoSpaceDN w:val="0"/>
              <w:adjustRightInd w:val="0"/>
              <w:jc w:val="center"/>
              <w:rPr>
                <w:color w:val="000000" w:themeColor="text1"/>
                <w:szCs w:val="24"/>
              </w:rPr>
            </w:pPr>
            <w:r w:rsidRPr="00B60431">
              <w:rPr>
                <w:color w:val="000000" w:themeColor="text1"/>
                <w:szCs w:val="24"/>
              </w:rPr>
              <w:t>Zeynel Abidin KOÇ</w:t>
            </w:r>
          </w:p>
          <w:p w14:paraId="7AB058FF" w14:textId="77777777" w:rsidR="00277B3B" w:rsidRPr="00B60431" w:rsidRDefault="00277B3B">
            <w:pPr>
              <w:autoSpaceDE w:val="0"/>
              <w:autoSpaceDN w:val="0"/>
              <w:adjustRightInd w:val="0"/>
              <w:jc w:val="center"/>
              <w:rPr>
                <w:color w:val="000000" w:themeColor="text1"/>
                <w:szCs w:val="24"/>
              </w:rPr>
            </w:pPr>
            <w:r w:rsidRPr="00B60431">
              <w:rPr>
                <w:color w:val="000000" w:themeColor="text1"/>
                <w:szCs w:val="24"/>
              </w:rPr>
              <w:t>Aile ve Sosyal Politikalar                 İl Müdür V.</w:t>
            </w:r>
          </w:p>
        </w:tc>
      </w:tr>
      <w:tr w:rsidR="00277B3B" w:rsidRPr="00B60431" w14:paraId="11C0E81F" w14:textId="77777777" w:rsidTr="00D2466C">
        <w:trPr>
          <w:gridAfter w:val="2"/>
          <w:wAfter w:w="406" w:type="dxa"/>
          <w:trHeight w:val="299"/>
          <w:jc w:val="center"/>
        </w:trPr>
        <w:tc>
          <w:tcPr>
            <w:tcW w:w="3181" w:type="dxa"/>
            <w:gridSpan w:val="3"/>
          </w:tcPr>
          <w:p w14:paraId="41F13A08" w14:textId="77777777" w:rsidR="00277B3B" w:rsidRPr="00B60431" w:rsidRDefault="00277B3B">
            <w:pPr>
              <w:autoSpaceDE w:val="0"/>
              <w:autoSpaceDN w:val="0"/>
              <w:adjustRightInd w:val="0"/>
              <w:jc w:val="center"/>
              <w:rPr>
                <w:color w:val="000000" w:themeColor="text1"/>
                <w:szCs w:val="24"/>
              </w:rPr>
            </w:pPr>
          </w:p>
          <w:p w14:paraId="5E4C16E0" w14:textId="77777777" w:rsidR="00277B3B" w:rsidRPr="00B60431" w:rsidRDefault="00277B3B">
            <w:pPr>
              <w:autoSpaceDE w:val="0"/>
              <w:autoSpaceDN w:val="0"/>
              <w:adjustRightInd w:val="0"/>
              <w:jc w:val="center"/>
              <w:rPr>
                <w:color w:val="000000" w:themeColor="text1"/>
                <w:szCs w:val="24"/>
              </w:rPr>
            </w:pPr>
            <w:r w:rsidRPr="00B60431">
              <w:rPr>
                <w:color w:val="000000" w:themeColor="text1"/>
                <w:szCs w:val="24"/>
              </w:rPr>
              <w:t>Hasan GÜNEŞ</w:t>
            </w:r>
          </w:p>
          <w:p w14:paraId="281684A4" w14:textId="77777777" w:rsidR="00277B3B" w:rsidRPr="00B60431" w:rsidRDefault="00277B3B" w:rsidP="00277B3B">
            <w:pPr>
              <w:autoSpaceDE w:val="0"/>
              <w:autoSpaceDN w:val="0"/>
              <w:adjustRightInd w:val="0"/>
              <w:jc w:val="center"/>
              <w:rPr>
                <w:iCs w:val="0"/>
                <w:color w:val="000000" w:themeColor="text1"/>
                <w:szCs w:val="24"/>
              </w:rPr>
            </w:pPr>
            <w:r w:rsidRPr="00B60431">
              <w:rPr>
                <w:color w:val="000000" w:themeColor="text1"/>
                <w:szCs w:val="24"/>
              </w:rPr>
              <w:t>İl Bank A.Ş. Adana Bölge Müdürü</w:t>
            </w:r>
          </w:p>
        </w:tc>
        <w:tc>
          <w:tcPr>
            <w:tcW w:w="3041" w:type="dxa"/>
            <w:gridSpan w:val="2"/>
          </w:tcPr>
          <w:p w14:paraId="02EB4553" w14:textId="77777777" w:rsidR="00277B3B" w:rsidRPr="00B60431" w:rsidRDefault="00277B3B">
            <w:pPr>
              <w:autoSpaceDE w:val="0"/>
              <w:autoSpaceDN w:val="0"/>
              <w:adjustRightInd w:val="0"/>
              <w:jc w:val="center"/>
              <w:rPr>
                <w:color w:val="000000" w:themeColor="text1"/>
                <w:szCs w:val="24"/>
              </w:rPr>
            </w:pPr>
          </w:p>
          <w:p w14:paraId="16CF280B" w14:textId="77777777" w:rsidR="00277B3B" w:rsidRPr="00B60431" w:rsidRDefault="00277B3B">
            <w:pPr>
              <w:autoSpaceDE w:val="0"/>
              <w:autoSpaceDN w:val="0"/>
              <w:adjustRightInd w:val="0"/>
              <w:jc w:val="center"/>
              <w:rPr>
                <w:color w:val="000000" w:themeColor="text1"/>
                <w:szCs w:val="24"/>
              </w:rPr>
            </w:pPr>
            <w:r w:rsidRPr="00B60431">
              <w:rPr>
                <w:color w:val="000000" w:themeColor="text1"/>
                <w:szCs w:val="24"/>
              </w:rPr>
              <w:t>Ahmet KIRILMAZ</w:t>
            </w:r>
          </w:p>
          <w:p w14:paraId="243FEBE4" w14:textId="77777777" w:rsidR="00277B3B" w:rsidRPr="00B60431" w:rsidRDefault="00277B3B">
            <w:pPr>
              <w:autoSpaceDE w:val="0"/>
              <w:autoSpaceDN w:val="0"/>
              <w:adjustRightInd w:val="0"/>
              <w:jc w:val="center"/>
              <w:rPr>
                <w:color w:val="000000" w:themeColor="text1"/>
                <w:szCs w:val="24"/>
              </w:rPr>
            </w:pPr>
            <w:r w:rsidRPr="00B60431">
              <w:rPr>
                <w:color w:val="000000" w:themeColor="text1"/>
                <w:szCs w:val="24"/>
              </w:rPr>
              <w:t>Çevre ve Şehircilik İl Md. V.</w:t>
            </w:r>
          </w:p>
          <w:p w14:paraId="434955A8" w14:textId="77777777" w:rsidR="00277B3B" w:rsidRPr="00B60431" w:rsidRDefault="00277B3B">
            <w:pPr>
              <w:autoSpaceDE w:val="0"/>
              <w:autoSpaceDN w:val="0"/>
              <w:adjustRightInd w:val="0"/>
              <w:jc w:val="center"/>
              <w:rPr>
                <w:color w:val="000000" w:themeColor="text1"/>
                <w:szCs w:val="24"/>
              </w:rPr>
            </w:pPr>
          </w:p>
        </w:tc>
        <w:tc>
          <w:tcPr>
            <w:tcW w:w="3003" w:type="dxa"/>
            <w:gridSpan w:val="3"/>
            <w:hideMark/>
          </w:tcPr>
          <w:p w14:paraId="6F67E0F9" w14:textId="77777777" w:rsidR="00277B3B" w:rsidRPr="00B60431" w:rsidRDefault="00277B3B">
            <w:pPr>
              <w:autoSpaceDE w:val="0"/>
              <w:autoSpaceDN w:val="0"/>
              <w:adjustRightInd w:val="0"/>
              <w:jc w:val="center"/>
              <w:rPr>
                <w:color w:val="000000" w:themeColor="text1"/>
                <w:szCs w:val="24"/>
              </w:rPr>
            </w:pPr>
          </w:p>
          <w:p w14:paraId="7F2EB394" w14:textId="77777777" w:rsidR="00277B3B" w:rsidRPr="00B60431" w:rsidRDefault="00277B3B">
            <w:pPr>
              <w:autoSpaceDE w:val="0"/>
              <w:autoSpaceDN w:val="0"/>
              <w:adjustRightInd w:val="0"/>
              <w:jc w:val="center"/>
              <w:rPr>
                <w:color w:val="000000" w:themeColor="text1"/>
                <w:szCs w:val="24"/>
              </w:rPr>
            </w:pPr>
            <w:r w:rsidRPr="00B60431">
              <w:rPr>
                <w:color w:val="000000" w:themeColor="text1"/>
                <w:szCs w:val="24"/>
              </w:rPr>
              <w:t>Velican DOĞRU</w:t>
            </w:r>
          </w:p>
          <w:p w14:paraId="3DAC302C" w14:textId="77777777" w:rsidR="00277B3B" w:rsidRPr="00B60431" w:rsidRDefault="00277B3B">
            <w:pPr>
              <w:autoSpaceDE w:val="0"/>
              <w:autoSpaceDN w:val="0"/>
              <w:adjustRightInd w:val="0"/>
              <w:jc w:val="center"/>
              <w:rPr>
                <w:b/>
                <w:bCs/>
                <w:color w:val="000000" w:themeColor="text1"/>
                <w:szCs w:val="24"/>
              </w:rPr>
            </w:pPr>
            <w:r w:rsidRPr="00B60431">
              <w:rPr>
                <w:color w:val="000000" w:themeColor="text1"/>
                <w:szCs w:val="24"/>
              </w:rPr>
              <w:t>Aile ve Sosyal Politikalar İl Müdürü</w:t>
            </w:r>
          </w:p>
        </w:tc>
      </w:tr>
      <w:tr w:rsidR="00277B3B" w:rsidRPr="00B60431" w14:paraId="185DF826" w14:textId="77777777" w:rsidTr="00D2466C">
        <w:trPr>
          <w:jc w:val="center"/>
        </w:trPr>
        <w:tc>
          <w:tcPr>
            <w:tcW w:w="236" w:type="dxa"/>
            <w:gridSpan w:val="2"/>
            <w:vAlign w:val="center"/>
            <w:hideMark/>
          </w:tcPr>
          <w:p w14:paraId="3095A276" w14:textId="77777777" w:rsidR="00277B3B" w:rsidRPr="00B60431" w:rsidRDefault="00277B3B">
            <w:pPr>
              <w:rPr>
                <w:szCs w:val="24"/>
              </w:rPr>
            </w:pPr>
          </w:p>
        </w:tc>
        <w:tc>
          <w:tcPr>
            <w:tcW w:w="3101" w:type="dxa"/>
            <w:gridSpan w:val="2"/>
            <w:vAlign w:val="center"/>
            <w:hideMark/>
          </w:tcPr>
          <w:p w14:paraId="7786615B" w14:textId="77777777" w:rsidR="00277B3B" w:rsidRPr="00B60431" w:rsidRDefault="00277B3B">
            <w:pPr>
              <w:rPr>
                <w:szCs w:val="24"/>
              </w:rPr>
            </w:pPr>
          </w:p>
        </w:tc>
        <w:tc>
          <w:tcPr>
            <w:tcW w:w="2885" w:type="dxa"/>
            <w:vAlign w:val="center"/>
            <w:hideMark/>
          </w:tcPr>
          <w:p w14:paraId="7951CDC0" w14:textId="77777777" w:rsidR="00277B3B" w:rsidRPr="00B60431" w:rsidRDefault="00277B3B">
            <w:pPr>
              <w:rPr>
                <w:szCs w:val="24"/>
              </w:rPr>
            </w:pPr>
          </w:p>
        </w:tc>
        <w:tc>
          <w:tcPr>
            <w:tcW w:w="236" w:type="dxa"/>
            <w:gridSpan w:val="2"/>
            <w:vAlign w:val="center"/>
            <w:hideMark/>
          </w:tcPr>
          <w:p w14:paraId="524F3BF4" w14:textId="77777777" w:rsidR="00277B3B" w:rsidRPr="00B60431" w:rsidRDefault="00277B3B">
            <w:pPr>
              <w:rPr>
                <w:szCs w:val="24"/>
              </w:rPr>
            </w:pPr>
          </w:p>
        </w:tc>
        <w:tc>
          <w:tcPr>
            <w:tcW w:w="2937" w:type="dxa"/>
            <w:gridSpan w:val="2"/>
            <w:vAlign w:val="center"/>
            <w:hideMark/>
          </w:tcPr>
          <w:p w14:paraId="44BBED8F" w14:textId="77777777" w:rsidR="00277B3B" w:rsidRPr="00B60431" w:rsidRDefault="00277B3B">
            <w:pPr>
              <w:rPr>
                <w:szCs w:val="24"/>
              </w:rPr>
            </w:pPr>
          </w:p>
        </w:tc>
        <w:tc>
          <w:tcPr>
            <w:tcW w:w="236" w:type="dxa"/>
            <w:vAlign w:val="center"/>
            <w:hideMark/>
          </w:tcPr>
          <w:p w14:paraId="789572B1" w14:textId="77777777" w:rsidR="00277B3B" w:rsidRPr="00B60431" w:rsidRDefault="00277B3B">
            <w:pPr>
              <w:rPr>
                <w:szCs w:val="24"/>
              </w:rPr>
            </w:pPr>
          </w:p>
        </w:tc>
      </w:tr>
    </w:tbl>
    <w:p w14:paraId="6805896B" w14:textId="77777777" w:rsidR="00277B3B" w:rsidRPr="00B60431" w:rsidRDefault="00277B3B" w:rsidP="00277B3B">
      <w:pPr>
        <w:pStyle w:val="GvdeMetni"/>
        <w:rPr>
          <w:bCs/>
          <w:szCs w:val="24"/>
        </w:rPr>
      </w:pPr>
    </w:p>
    <w:tbl>
      <w:tblPr>
        <w:tblStyle w:val="TabloKlavuzu11"/>
        <w:tblW w:w="972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5"/>
        <w:gridCol w:w="3051"/>
        <w:gridCol w:w="3358"/>
        <w:gridCol w:w="44"/>
      </w:tblGrid>
      <w:tr w:rsidR="00277B3B" w:rsidRPr="00B60431" w14:paraId="2C66225A" w14:textId="77777777" w:rsidTr="00277B3B">
        <w:trPr>
          <w:trHeight w:val="2401"/>
          <w:jc w:val="center"/>
        </w:trPr>
        <w:tc>
          <w:tcPr>
            <w:tcW w:w="3275" w:type="dxa"/>
          </w:tcPr>
          <w:p w14:paraId="54BD46B8" w14:textId="77777777" w:rsidR="00570947" w:rsidRDefault="00570947">
            <w:pPr>
              <w:autoSpaceDE w:val="0"/>
              <w:autoSpaceDN w:val="0"/>
              <w:adjustRightInd w:val="0"/>
              <w:jc w:val="center"/>
              <w:rPr>
                <w:color w:val="000000" w:themeColor="text1"/>
                <w:szCs w:val="24"/>
              </w:rPr>
            </w:pPr>
          </w:p>
          <w:p w14:paraId="38E914B1" w14:textId="77777777" w:rsidR="00277B3B" w:rsidRPr="00B60431" w:rsidRDefault="00277B3B">
            <w:pPr>
              <w:autoSpaceDE w:val="0"/>
              <w:autoSpaceDN w:val="0"/>
              <w:adjustRightInd w:val="0"/>
              <w:jc w:val="center"/>
              <w:rPr>
                <w:color w:val="000000" w:themeColor="text1"/>
                <w:szCs w:val="24"/>
              </w:rPr>
            </w:pPr>
            <w:r w:rsidRPr="00B60431">
              <w:rPr>
                <w:color w:val="000000" w:themeColor="text1"/>
                <w:szCs w:val="24"/>
              </w:rPr>
              <w:t>Muhammet Ali TEKİN</w:t>
            </w:r>
          </w:p>
          <w:p w14:paraId="60CBAEDA" w14:textId="77777777" w:rsidR="00277B3B" w:rsidRPr="00B60431" w:rsidRDefault="00277B3B">
            <w:pPr>
              <w:autoSpaceDE w:val="0"/>
              <w:autoSpaceDN w:val="0"/>
              <w:adjustRightInd w:val="0"/>
              <w:jc w:val="center"/>
              <w:rPr>
                <w:b/>
                <w:bCs/>
                <w:color w:val="000000" w:themeColor="text1"/>
                <w:szCs w:val="24"/>
              </w:rPr>
            </w:pPr>
            <w:r w:rsidRPr="00B60431">
              <w:rPr>
                <w:color w:val="000000" w:themeColor="text1"/>
                <w:szCs w:val="24"/>
              </w:rPr>
              <w:t>İl Gıda Tarım ve Hayvancılık Müdürü</w:t>
            </w:r>
          </w:p>
        </w:tc>
        <w:tc>
          <w:tcPr>
            <w:tcW w:w="3051" w:type="dxa"/>
          </w:tcPr>
          <w:p w14:paraId="7C4EE58B" w14:textId="77777777" w:rsidR="00570947" w:rsidRDefault="00570947">
            <w:pPr>
              <w:autoSpaceDE w:val="0"/>
              <w:autoSpaceDN w:val="0"/>
              <w:adjustRightInd w:val="0"/>
              <w:jc w:val="center"/>
              <w:rPr>
                <w:color w:val="000000" w:themeColor="text1"/>
                <w:szCs w:val="24"/>
              </w:rPr>
            </w:pPr>
          </w:p>
          <w:p w14:paraId="72182780" w14:textId="77777777" w:rsidR="00277B3B" w:rsidRPr="00B60431" w:rsidRDefault="00277B3B">
            <w:pPr>
              <w:autoSpaceDE w:val="0"/>
              <w:autoSpaceDN w:val="0"/>
              <w:adjustRightInd w:val="0"/>
              <w:jc w:val="center"/>
              <w:rPr>
                <w:color w:val="000000" w:themeColor="text1"/>
                <w:szCs w:val="24"/>
              </w:rPr>
            </w:pPr>
            <w:r w:rsidRPr="00B60431">
              <w:rPr>
                <w:color w:val="000000" w:themeColor="text1"/>
                <w:szCs w:val="24"/>
              </w:rPr>
              <w:t>Metin OTAK</w:t>
            </w:r>
          </w:p>
          <w:p w14:paraId="23B05D4D" w14:textId="77777777" w:rsidR="00277B3B" w:rsidRPr="00B60431" w:rsidRDefault="00277B3B">
            <w:pPr>
              <w:autoSpaceDE w:val="0"/>
              <w:autoSpaceDN w:val="0"/>
              <w:adjustRightInd w:val="0"/>
              <w:jc w:val="center"/>
              <w:rPr>
                <w:b/>
                <w:bCs/>
                <w:color w:val="000000" w:themeColor="text1"/>
                <w:szCs w:val="24"/>
              </w:rPr>
            </w:pPr>
            <w:r w:rsidRPr="00B60431">
              <w:rPr>
                <w:color w:val="000000" w:themeColor="text1"/>
                <w:szCs w:val="24"/>
              </w:rPr>
              <w:t>Defterdar</w:t>
            </w:r>
            <w:r w:rsidRPr="00B60431">
              <w:rPr>
                <w:b/>
                <w:bCs/>
                <w:iCs w:val="0"/>
                <w:color w:val="000000" w:themeColor="text1"/>
                <w:szCs w:val="24"/>
              </w:rPr>
              <w:t xml:space="preserve"> </w:t>
            </w:r>
          </w:p>
        </w:tc>
        <w:tc>
          <w:tcPr>
            <w:tcW w:w="3402" w:type="dxa"/>
            <w:gridSpan w:val="2"/>
          </w:tcPr>
          <w:p w14:paraId="3FF82578" w14:textId="77777777" w:rsidR="00277B3B" w:rsidRPr="00B60431" w:rsidRDefault="00277B3B" w:rsidP="00277B3B">
            <w:pPr>
              <w:autoSpaceDE w:val="0"/>
              <w:autoSpaceDN w:val="0"/>
              <w:adjustRightInd w:val="0"/>
              <w:rPr>
                <w:color w:val="000000" w:themeColor="text1"/>
                <w:szCs w:val="24"/>
              </w:rPr>
            </w:pPr>
          </w:p>
          <w:p w14:paraId="2DC245E9" w14:textId="77777777" w:rsidR="00277B3B" w:rsidRPr="00B60431" w:rsidRDefault="00277B3B">
            <w:pPr>
              <w:autoSpaceDE w:val="0"/>
              <w:autoSpaceDN w:val="0"/>
              <w:adjustRightInd w:val="0"/>
              <w:jc w:val="center"/>
              <w:rPr>
                <w:color w:val="000000" w:themeColor="text1"/>
                <w:szCs w:val="24"/>
              </w:rPr>
            </w:pPr>
            <w:r w:rsidRPr="00B60431">
              <w:rPr>
                <w:color w:val="000000" w:themeColor="text1"/>
                <w:szCs w:val="24"/>
              </w:rPr>
              <w:t>Dr. Ahmet ÖZER</w:t>
            </w:r>
          </w:p>
          <w:p w14:paraId="1100C2E8" w14:textId="77777777" w:rsidR="00277B3B" w:rsidRPr="00B60431" w:rsidRDefault="00277B3B">
            <w:pPr>
              <w:autoSpaceDE w:val="0"/>
              <w:autoSpaceDN w:val="0"/>
              <w:adjustRightInd w:val="0"/>
              <w:jc w:val="center"/>
              <w:rPr>
                <w:color w:val="000000" w:themeColor="text1"/>
                <w:szCs w:val="24"/>
              </w:rPr>
            </w:pPr>
            <w:r w:rsidRPr="00B60431">
              <w:rPr>
                <w:color w:val="000000" w:themeColor="text1"/>
                <w:szCs w:val="24"/>
              </w:rPr>
              <w:t>İl Sağlık Müdürü</w:t>
            </w:r>
          </w:p>
          <w:p w14:paraId="6541E7CA" w14:textId="77777777" w:rsidR="00277B3B" w:rsidRPr="00B60431" w:rsidRDefault="00277B3B">
            <w:pPr>
              <w:autoSpaceDE w:val="0"/>
              <w:autoSpaceDN w:val="0"/>
              <w:adjustRightInd w:val="0"/>
              <w:jc w:val="center"/>
              <w:rPr>
                <w:b/>
                <w:bCs/>
                <w:color w:val="000000" w:themeColor="text1"/>
                <w:szCs w:val="24"/>
              </w:rPr>
            </w:pPr>
          </w:p>
        </w:tc>
      </w:tr>
      <w:tr w:rsidR="00277B3B" w:rsidRPr="00B60431" w14:paraId="21A79CD2" w14:textId="77777777" w:rsidTr="00277B3B">
        <w:trPr>
          <w:gridAfter w:val="1"/>
          <w:wAfter w:w="44" w:type="dxa"/>
          <w:trHeight w:val="1701"/>
          <w:jc w:val="center"/>
        </w:trPr>
        <w:tc>
          <w:tcPr>
            <w:tcW w:w="3275" w:type="dxa"/>
          </w:tcPr>
          <w:p w14:paraId="654094BC" w14:textId="77777777" w:rsidR="00277B3B" w:rsidRPr="00B60431" w:rsidRDefault="00277B3B" w:rsidP="00277B3B">
            <w:pPr>
              <w:autoSpaceDE w:val="0"/>
              <w:autoSpaceDN w:val="0"/>
              <w:adjustRightInd w:val="0"/>
              <w:rPr>
                <w:bCs/>
                <w:color w:val="000000" w:themeColor="text1"/>
                <w:szCs w:val="24"/>
              </w:rPr>
            </w:pPr>
          </w:p>
          <w:p w14:paraId="7996D96B" w14:textId="77777777" w:rsidR="00277B3B" w:rsidRPr="00B60431" w:rsidRDefault="00277B3B">
            <w:pPr>
              <w:autoSpaceDE w:val="0"/>
              <w:autoSpaceDN w:val="0"/>
              <w:adjustRightInd w:val="0"/>
              <w:jc w:val="center"/>
              <w:rPr>
                <w:bCs/>
                <w:color w:val="000000" w:themeColor="text1"/>
                <w:szCs w:val="24"/>
              </w:rPr>
            </w:pPr>
          </w:p>
          <w:p w14:paraId="2B1FD801" w14:textId="77777777" w:rsidR="00277B3B" w:rsidRPr="00B60431" w:rsidRDefault="00277B3B">
            <w:pPr>
              <w:autoSpaceDE w:val="0"/>
              <w:autoSpaceDN w:val="0"/>
              <w:adjustRightInd w:val="0"/>
              <w:jc w:val="center"/>
              <w:rPr>
                <w:bCs/>
                <w:color w:val="000000" w:themeColor="text1"/>
                <w:szCs w:val="24"/>
              </w:rPr>
            </w:pPr>
            <w:r w:rsidRPr="00B60431">
              <w:rPr>
                <w:bCs/>
                <w:color w:val="000000" w:themeColor="text1"/>
                <w:szCs w:val="24"/>
              </w:rPr>
              <w:t>İsmail AÇIL</w:t>
            </w:r>
          </w:p>
          <w:p w14:paraId="7FAE7B32" w14:textId="77777777" w:rsidR="00277B3B" w:rsidRPr="00B60431" w:rsidRDefault="00277B3B">
            <w:pPr>
              <w:autoSpaceDE w:val="0"/>
              <w:autoSpaceDN w:val="0"/>
              <w:adjustRightInd w:val="0"/>
              <w:jc w:val="center"/>
              <w:rPr>
                <w:bCs/>
                <w:color w:val="FF0000"/>
                <w:szCs w:val="24"/>
              </w:rPr>
            </w:pPr>
            <w:r w:rsidRPr="00B60431">
              <w:rPr>
                <w:bCs/>
                <w:color w:val="000000" w:themeColor="text1"/>
                <w:szCs w:val="24"/>
              </w:rPr>
              <w:t>Bilgi Teknolojileri İletişim Kurumu Mersin Bölge Müdür V.</w:t>
            </w:r>
          </w:p>
        </w:tc>
        <w:tc>
          <w:tcPr>
            <w:tcW w:w="3051" w:type="dxa"/>
          </w:tcPr>
          <w:p w14:paraId="63B92F63" w14:textId="77777777" w:rsidR="00277B3B" w:rsidRPr="00B60431" w:rsidRDefault="00277B3B" w:rsidP="00277B3B">
            <w:pPr>
              <w:autoSpaceDE w:val="0"/>
              <w:autoSpaceDN w:val="0"/>
              <w:adjustRightInd w:val="0"/>
              <w:rPr>
                <w:bCs/>
                <w:szCs w:val="24"/>
              </w:rPr>
            </w:pPr>
          </w:p>
          <w:p w14:paraId="525BDD7A" w14:textId="77777777" w:rsidR="00277B3B" w:rsidRPr="00B60431" w:rsidRDefault="00277B3B">
            <w:pPr>
              <w:autoSpaceDE w:val="0"/>
              <w:autoSpaceDN w:val="0"/>
              <w:adjustRightInd w:val="0"/>
              <w:jc w:val="center"/>
              <w:rPr>
                <w:bCs/>
                <w:szCs w:val="24"/>
              </w:rPr>
            </w:pPr>
          </w:p>
          <w:p w14:paraId="294C7C78" w14:textId="77777777" w:rsidR="00277B3B" w:rsidRPr="00B60431" w:rsidRDefault="00277B3B">
            <w:pPr>
              <w:autoSpaceDE w:val="0"/>
              <w:autoSpaceDN w:val="0"/>
              <w:adjustRightInd w:val="0"/>
              <w:jc w:val="center"/>
              <w:rPr>
                <w:bCs/>
                <w:szCs w:val="24"/>
              </w:rPr>
            </w:pPr>
            <w:r w:rsidRPr="00B60431">
              <w:rPr>
                <w:bCs/>
                <w:szCs w:val="24"/>
              </w:rPr>
              <w:t>Veli ATILGAN</w:t>
            </w:r>
          </w:p>
          <w:p w14:paraId="764FD7B0" w14:textId="77777777" w:rsidR="00277B3B" w:rsidRPr="00B60431" w:rsidRDefault="00277B3B">
            <w:pPr>
              <w:autoSpaceDE w:val="0"/>
              <w:autoSpaceDN w:val="0"/>
              <w:adjustRightInd w:val="0"/>
              <w:jc w:val="center"/>
              <w:rPr>
                <w:bCs/>
                <w:color w:val="FF0000"/>
                <w:szCs w:val="24"/>
              </w:rPr>
            </w:pPr>
            <w:r w:rsidRPr="00B60431">
              <w:rPr>
                <w:bCs/>
                <w:color w:val="000000" w:themeColor="text1"/>
                <w:szCs w:val="24"/>
              </w:rPr>
              <w:t>UDHB 5. Bölge Müdür V.</w:t>
            </w:r>
          </w:p>
        </w:tc>
        <w:tc>
          <w:tcPr>
            <w:tcW w:w="3358" w:type="dxa"/>
          </w:tcPr>
          <w:p w14:paraId="701281CE" w14:textId="77777777" w:rsidR="00277B3B" w:rsidRPr="00B60431" w:rsidRDefault="00277B3B" w:rsidP="00277B3B">
            <w:pPr>
              <w:autoSpaceDE w:val="0"/>
              <w:autoSpaceDN w:val="0"/>
              <w:adjustRightInd w:val="0"/>
              <w:rPr>
                <w:bCs/>
                <w:color w:val="000000" w:themeColor="text1"/>
                <w:szCs w:val="24"/>
              </w:rPr>
            </w:pPr>
          </w:p>
          <w:p w14:paraId="110ABA3E" w14:textId="77777777" w:rsidR="00277B3B" w:rsidRPr="00B60431" w:rsidRDefault="00277B3B">
            <w:pPr>
              <w:autoSpaceDE w:val="0"/>
              <w:autoSpaceDN w:val="0"/>
              <w:adjustRightInd w:val="0"/>
              <w:jc w:val="center"/>
              <w:rPr>
                <w:bCs/>
                <w:color w:val="000000" w:themeColor="text1"/>
                <w:szCs w:val="24"/>
              </w:rPr>
            </w:pPr>
          </w:p>
          <w:p w14:paraId="6397A07B" w14:textId="77777777" w:rsidR="00277B3B" w:rsidRPr="00B60431" w:rsidRDefault="00277B3B">
            <w:pPr>
              <w:autoSpaceDE w:val="0"/>
              <w:autoSpaceDN w:val="0"/>
              <w:adjustRightInd w:val="0"/>
              <w:jc w:val="center"/>
              <w:rPr>
                <w:bCs/>
                <w:color w:val="000000" w:themeColor="text1"/>
                <w:szCs w:val="24"/>
              </w:rPr>
            </w:pPr>
            <w:r w:rsidRPr="00B60431">
              <w:rPr>
                <w:bCs/>
                <w:color w:val="000000" w:themeColor="text1"/>
                <w:szCs w:val="24"/>
              </w:rPr>
              <w:t>Alptekin AĞCA</w:t>
            </w:r>
          </w:p>
          <w:p w14:paraId="4AF48538" w14:textId="77777777" w:rsidR="00277B3B" w:rsidRPr="00B60431" w:rsidRDefault="00277B3B">
            <w:pPr>
              <w:autoSpaceDE w:val="0"/>
              <w:autoSpaceDN w:val="0"/>
              <w:adjustRightInd w:val="0"/>
              <w:jc w:val="center"/>
              <w:rPr>
                <w:bCs/>
                <w:color w:val="FF0000"/>
                <w:szCs w:val="24"/>
              </w:rPr>
            </w:pPr>
            <w:r w:rsidRPr="00B60431">
              <w:rPr>
                <w:bCs/>
                <w:color w:val="000000" w:themeColor="text1"/>
                <w:szCs w:val="24"/>
              </w:rPr>
              <w:t>Karayolları 57. Şube Şefi</w:t>
            </w:r>
            <w:r w:rsidRPr="00B60431">
              <w:rPr>
                <w:bCs/>
                <w:iCs w:val="0"/>
                <w:color w:val="FF0000"/>
                <w:szCs w:val="24"/>
              </w:rPr>
              <w:t xml:space="preserve"> </w:t>
            </w:r>
          </w:p>
        </w:tc>
      </w:tr>
      <w:tr w:rsidR="00277B3B" w:rsidRPr="00B60431" w14:paraId="1B4BB72E" w14:textId="77777777" w:rsidTr="00277B3B">
        <w:trPr>
          <w:gridAfter w:val="1"/>
          <w:wAfter w:w="44" w:type="dxa"/>
          <w:trHeight w:val="1701"/>
          <w:jc w:val="center"/>
        </w:trPr>
        <w:tc>
          <w:tcPr>
            <w:tcW w:w="3275" w:type="dxa"/>
          </w:tcPr>
          <w:p w14:paraId="3637F836" w14:textId="77777777" w:rsidR="00277B3B" w:rsidRPr="00B60431" w:rsidRDefault="00277B3B" w:rsidP="00277B3B">
            <w:pPr>
              <w:autoSpaceDE w:val="0"/>
              <w:autoSpaceDN w:val="0"/>
              <w:adjustRightInd w:val="0"/>
              <w:rPr>
                <w:bCs/>
                <w:color w:val="000000" w:themeColor="text1"/>
                <w:szCs w:val="24"/>
              </w:rPr>
            </w:pPr>
          </w:p>
          <w:p w14:paraId="1C39F3E1" w14:textId="77777777" w:rsidR="00277B3B" w:rsidRPr="00B60431" w:rsidRDefault="00277B3B" w:rsidP="00277B3B">
            <w:pPr>
              <w:autoSpaceDE w:val="0"/>
              <w:autoSpaceDN w:val="0"/>
              <w:adjustRightInd w:val="0"/>
              <w:rPr>
                <w:bCs/>
                <w:color w:val="000000" w:themeColor="text1"/>
                <w:szCs w:val="24"/>
              </w:rPr>
            </w:pPr>
          </w:p>
          <w:p w14:paraId="764DC46B" w14:textId="77777777" w:rsidR="00277B3B" w:rsidRPr="00B60431" w:rsidRDefault="00277B3B">
            <w:pPr>
              <w:autoSpaceDE w:val="0"/>
              <w:autoSpaceDN w:val="0"/>
              <w:adjustRightInd w:val="0"/>
              <w:jc w:val="center"/>
              <w:rPr>
                <w:bCs/>
                <w:color w:val="000000" w:themeColor="text1"/>
                <w:szCs w:val="24"/>
              </w:rPr>
            </w:pPr>
            <w:r w:rsidRPr="00B60431">
              <w:rPr>
                <w:bCs/>
                <w:color w:val="000000" w:themeColor="text1"/>
                <w:szCs w:val="24"/>
              </w:rPr>
              <w:t>Gökhan SEZER</w:t>
            </w:r>
          </w:p>
          <w:p w14:paraId="20753A3A" w14:textId="77777777" w:rsidR="00277B3B" w:rsidRPr="00B60431" w:rsidRDefault="00277B3B">
            <w:pPr>
              <w:autoSpaceDE w:val="0"/>
              <w:autoSpaceDN w:val="0"/>
              <w:adjustRightInd w:val="0"/>
              <w:jc w:val="center"/>
              <w:rPr>
                <w:iCs w:val="0"/>
                <w:color w:val="000000" w:themeColor="text1"/>
                <w:szCs w:val="24"/>
              </w:rPr>
            </w:pPr>
            <w:r w:rsidRPr="00B60431">
              <w:rPr>
                <w:bCs/>
                <w:color w:val="000000" w:themeColor="text1"/>
                <w:szCs w:val="24"/>
              </w:rPr>
              <w:t>İl Sosyal Yardımlaşma ve Dayanışma Vakfı Müdürü</w:t>
            </w:r>
          </w:p>
          <w:p w14:paraId="4C479890" w14:textId="77777777" w:rsidR="00277B3B" w:rsidRPr="00B60431" w:rsidRDefault="00277B3B">
            <w:pPr>
              <w:autoSpaceDE w:val="0"/>
              <w:autoSpaceDN w:val="0"/>
              <w:adjustRightInd w:val="0"/>
              <w:jc w:val="center"/>
              <w:rPr>
                <w:bCs/>
                <w:color w:val="FF0000"/>
                <w:szCs w:val="24"/>
              </w:rPr>
            </w:pPr>
          </w:p>
        </w:tc>
        <w:tc>
          <w:tcPr>
            <w:tcW w:w="3051" w:type="dxa"/>
          </w:tcPr>
          <w:p w14:paraId="71B4AFD1" w14:textId="77777777" w:rsidR="00277B3B" w:rsidRPr="00B60431" w:rsidRDefault="00277B3B" w:rsidP="00277B3B">
            <w:pPr>
              <w:autoSpaceDE w:val="0"/>
              <w:autoSpaceDN w:val="0"/>
              <w:adjustRightInd w:val="0"/>
              <w:rPr>
                <w:bCs/>
                <w:color w:val="000000"/>
                <w:szCs w:val="24"/>
              </w:rPr>
            </w:pPr>
          </w:p>
          <w:p w14:paraId="3BC9C728" w14:textId="77777777" w:rsidR="00277B3B" w:rsidRPr="00B60431" w:rsidRDefault="00277B3B" w:rsidP="00277B3B">
            <w:pPr>
              <w:autoSpaceDE w:val="0"/>
              <w:autoSpaceDN w:val="0"/>
              <w:adjustRightInd w:val="0"/>
              <w:rPr>
                <w:bCs/>
                <w:color w:val="000000"/>
                <w:szCs w:val="24"/>
              </w:rPr>
            </w:pPr>
          </w:p>
          <w:p w14:paraId="46EA2877" w14:textId="77777777" w:rsidR="00277B3B" w:rsidRPr="00B60431" w:rsidRDefault="00277B3B">
            <w:pPr>
              <w:autoSpaceDE w:val="0"/>
              <w:autoSpaceDN w:val="0"/>
              <w:adjustRightInd w:val="0"/>
              <w:jc w:val="center"/>
              <w:rPr>
                <w:color w:val="000000" w:themeColor="text1"/>
                <w:szCs w:val="24"/>
              </w:rPr>
            </w:pPr>
            <w:r w:rsidRPr="00B60431">
              <w:rPr>
                <w:bCs/>
                <w:color w:val="000000"/>
                <w:szCs w:val="24"/>
              </w:rPr>
              <w:t>Günay SAVAŞLI</w:t>
            </w:r>
          </w:p>
          <w:p w14:paraId="201F3C64" w14:textId="77777777" w:rsidR="00277B3B" w:rsidRPr="00B60431" w:rsidRDefault="00277B3B">
            <w:pPr>
              <w:autoSpaceDE w:val="0"/>
              <w:autoSpaceDN w:val="0"/>
              <w:adjustRightInd w:val="0"/>
              <w:jc w:val="center"/>
              <w:rPr>
                <w:bCs/>
                <w:color w:val="FF0000"/>
                <w:szCs w:val="24"/>
              </w:rPr>
            </w:pPr>
            <w:r w:rsidRPr="00B60431">
              <w:rPr>
                <w:bCs/>
                <w:color w:val="000000"/>
                <w:szCs w:val="24"/>
              </w:rPr>
              <w:t>Türk Kızılayı Akdeniz Bölge Afet Yönetim Merkezi Bölge Müdürü</w:t>
            </w:r>
          </w:p>
        </w:tc>
        <w:tc>
          <w:tcPr>
            <w:tcW w:w="3358" w:type="dxa"/>
          </w:tcPr>
          <w:p w14:paraId="695C9607" w14:textId="77777777" w:rsidR="00277B3B" w:rsidRPr="00B60431" w:rsidRDefault="00277B3B" w:rsidP="00277B3B">
            <w:pPr>
              <w:autoSpaceDE w:val="0"/>
              <w:autoSpaceDN w:val="0"/>
              <w:adjustRightInd w:val="0"/>
              <w:rPr>
                <w:color w:val="000000" w:themeColor="text1"/>
                <w:szCs w:val="24"/>
              </w:rPr>
            </w:pPr>
          </w:p>
          <w:p w14:paraId="1FF4723F" w14:textId="77777777" w:rsidR="00277B3B" w:rsidRPr="00B60431" w:rsidRDefault="00277B3B" w:rsidP="00277B3B">
            <w:pPr>
              <w:autoSpaceDE w:val="0"/>
              <w:autoSpaceDN w:val="0"/>
              <w:adjustRightInd w:val="0"/>
              <w:rPr>
                <w:color w:val="000000" w:themeColor="text1"/>
                <w:szCs w:val="24"/>
              </w:rPr>
            </w:pPr>
          </w:p>
          <w:p w14:paraId="7FCF9D58" w14:textId="77777777" w:rsidR="00277B3B" w:rsidRPr="00B60431" w:rsidRDefault="00277B3B">
            <w:pPr>
              <w:autoSpaceDE w:val="0"/>
              <w:autoSpaceDN w:val="0"/>
              <w:adjustRightInd w:val="0"/>
              <w:jc w:val="center"/>
              <w:rPr>
                <w:color w:val="000000" w:themeColor="text1"/>
                <w:szCs w:val="24"/>
              </w:rPr>
            </w:pPr>
            <w:r w:rsidRPr="00B60431">
              <w:rPr>
                <w:color w:val="000000" w:themeColor="text1"/>
                <w:szCs w:val="24"/>
              </w:rPr>
              <w:t>Mehmet BEKTAŞ</w:t>
            </w:r>
          </w:p>
          <w:p w14:paraId="5AD43D97" w14:textId="77777777" w:rsidR="00277B3B" w:rsidRPr="00B60431" w:rsidRDefault="00277B3B">
            <w:pPr>
              <w:autoSpaceDE w:val="0"/>
              <w:autoSpaceDN w:val="0"/>
              <w:adjustRightInd w:val="0"/>
              <w:jc w:val="center"/>
              <w:rPr>
                <w:color w:val="FF0000"/>
                <w:szCs w:val="24"/>
              </w:rPr>
            </w:pPr>
            <w:r w:rsidRPr="00B60431">
              <w:rPr>
                <w:color w:val="000000" w:themeColor="text1"/>
                <w:szCs w:val="24"/>
              </w:rPr>
              <w:t>Toroslar Elektrik Dağıtım A.Ş. Adana Bölge Müdürü</w:t>
            </w:r>
          </w:p>
        </w:tc>
      </w:tr>
    </w:tbl>
    <w:p w14:paraId="42BF13B6" w14:textId="77777777" w:rsidR="00277B3B" w:rsidRDefault="00277B3B" w:rsidP="00277B3B">
      <w:pPr>
        <w:pStyle w:val="GvdeMetni"/>
        <w:rPr>
          <w:bCs/>
        </w:rPr>
      </w:pPr>
    </w:p>
    <w:p w14:paraId="37640934" w14:textId="77777777" w:rsidR="00277B3B" w:rsidRDefault="00277B3B" w:rsidP="00277B3B">
      <w:pPr>
        <w:pStyle w:val="GvdeMetni"/>
        <w:rPr>
          <w:bCs/>
        </w:rPr>
      </w:pPr>
    </w:p>
    <w:p w14:paraId="13C1F2CD" w14:textId="77777777" w:rsidR="00277B3B" w:rsidRDefault="00277B3B" w:rsidP="00277B3B">
      <w:pPr>
        <w:pStyle w:val="GvdeMetni"/>
        <w:rPr>
          <w:bCs/>
        </w:rPr>
      </w:pPr>
    </w:p>
    <w:p w14:paraId="128C4CF6" w14:textId="77777777" w:rsidR="00451D77" w:rsidRDefault="00451D77">
      <w:pPr>
        <w:spacing w:after="0" w:line="240" w:lineRule="auto"/>
        <w:rPr>
          <w:b/>
          <w:bCs/>
          <w:lang w:eastAsia="ar-SA"/>
        </w:rPr>
      </w:pPr>
      <w:r>
        <w:rPr>
          <w:bCs/>
        </w:rPr>
        <w:br w:type="page"/>
      </w:r>
    </w:p>
    <w:p w14:paraId="2B712C78" w14:textId="77777777" w:rsidR="00861BF8" w:rsidRPr="00703344" w:rsidRDefault="00861BF8" w:rsidP="00F17DCF">
      <w:pPr>
        <w:pStyle w:val="Balk1"/>
        <w:rPr>
          <w:lang w:val="tr-TR"/>
        </w:rPr>
      </w:pPr>
      <w:bookmarkStart w:id="5" w:name="_Toc506991802"/>
      <w:r>
        <w:rPr>
          <w:lang w:val="tr-TR"/>
        </w:rPr>
        <w:lastRenderedPageBreak/>
        <w:t>DAĞITIM ÇİZELGESİ</w:t>
      </w:r>
      <w:bookmarkEnd w:id="5"/>
    </w:p>
    <w:p w14:paraId="2FC3CCCA" w14:textId="77777777" w:rsidR="00861BF8" w:rsidRDefault="00861BF8" w:rsidP="00B12F92">
      <w:pPr>
        <w:pStyle w:val="ResimYazs"/>
        <w:rPr>
          <w:color w:val="auto"/>
          <w:lang w:val="tr-TR"/>
        </w:rPr>
      </w:pPr>
    </w:p>
    <w:p w14:paraId="05942905" w14:textId="77777777" w:rsidR="00861BF8" w:rsidRPr="00FE6877" w:rsidRDefault="00C74C59" w:rsidP="00C74C59">
      <w:pPr>
        <w:pStyle w:val="ResimYazs"/>
        <w:jc w:val="center"/>
        <w:rPr>
          <w:i/>
          <w:color w:val="auto"/>
          <w:sz w:val="24"/>
          <w:szCs w:val="22"/>
          <w:lang w:val="tr-TR"/>
        </w:rPr>
      </w:pPr>
      <w:bookmarkStart w:id="6" w:name="_Toc536538120"/>
      <w:r w:rsidRPr="00FE6877">
        <w:rPr>
          <w:color w:val="auto"/>
          <w:sz w:val="20"/>
        </w:rPr>
        <w:t xml:space="preserve">Tablo </w:t>
      </w:r>
      <w:r w:rsidRPr="00FE6877">
        <w:rPr>
          <w:color w:val="auto"/>
          <w:sz w:val="20"/>
        </w:rPr>
        <w:fldChar w:fldCharType="begin"/>
      </w:r>
      <w:r w:rsidRPr="00FE6877">
        <w:rPr>
          <w:color w:val="auto"/>
          <w:sz w:val="20"/>
        </w:rPr>
        <w:instrText xml:space="preserve"> SEQ Tablo \* ARABIC </w:instrText>
      </w:r>
      <w:r w:rsidRPr="00FE6877">
        <w:rPr>
          <w:color w:val="auto"/>
          <w:sz w:val="20"/>
        </w:rPr>
        <w:fldChar w:fldCharType="separate"/>
      </w:r>
      <w:r w:rsidR="00017004">
        <w:rPr>
          <w:noProof/>
          <w:color w:val="auto"/>
          <w:sz w:val="20"/>
        </w:rPr>
        <w:t>1</w:t>
      </w:r>
      <w:r w:rsidRPr="00FE6877">
        <w:rPr>
          <w:color w:val="auto"/>
          <w:sz w:val="20"/>
        </w:rPr>
        <w:fldChar w:fldCharType="end"/>
      </w:r>
      <w:r w:rsidRPr="00FE6877">
        <w:rPr>
          <w:color w:val="auto"/>
          <w:sz w:val="20"/>
          <w:lang w:val="tr-TR"/>
        </w:rPr>
        <w:t xml:space="preserve"> - Dağıtım Çizelgesi Gereği</w:t>
      </w:r>
      <w:bookmarkEnd w:id="6"/>
    </w:p>
    <w:tbl>
      <w:tblPr>
        <w:tblW w:w="95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30"/>
        <w:gridCol w:w="4087"/>
        <w:gridCol w:w="2223"/>
      </w:tblGrid>
      <w:tr w:rsidR="005F3AD8" w:rsidRPr="001B0595" w14:paraId="46A09E32" w14:textId="77777777" w:rsidTr="00C04EE7">
        <w:trPr>
          <w:trHeight w:val="444"/>
          <w:jc w:val="center"/>
        </w:trPr>
        <w:tc>
          <w:tcPr>
            <w:tcW w:w="9540" w:type="dxa"/>
            <w:gridSpan w:val="3"/>
            <w:shd w:val="clear" w:color="auto" w:fill="auto"/>
          </w:tcPr>
          <w:p w14:paraId="1FF64ACF" w14:textId="77777777" w:rsidR="001B0595" w:rsidRPr="001B0595" w:rsidRDefault="001B0595" w:rsidP="005F3AD8">
            <w:pPr>
              <w:spacing w:after="0" w:line="240" w:lineRule="auto"/>
              <w:rPr>
                <w:i/>
                <w:color w:val="000000"/>
                <w:sz w:val="22"/>
                <w:szCs w:val="22"/>
                <w:lang w:val="tr-TR" w:eastAsia="tr-TR"/>
              </w:rPr>
            </w:pPr>
            <w:r w:rsidRPr="001B0595">
              <w:rPr>
                <w:b/>
                <w:sz w:val="22"/>
                <w:szCs w:val="22"/>
                <w:lang w:val="tr-TR" w:eastAsia="tr-TR"/>
              </w:rPr>
              <w:t>DAĞITIM ÇİZELGESİ</w:t>
            </w:r>
          </w:p>
        </w:tc>
      </w:tr>
      <w:tr w:rsidR="005F3AD8" w:rsidRPr="001B0595" w14:paraId="0355BB48" w14:textId="77777777" w:rsidTr="00C04EE7">
        <w:trPr>
          <w:trHeight w:val="551"/>
          <w:jc w:val="center"/>
        </w:trPr>
        <w:tc>
          <w:tcPr>
            <w:tcW w:w="3230" w:type="dxa"/>
            <w:shd w:val="clear" w:color="auto" w:fill="auto"/>
          </w:tcPr>
          <w:p w14:paraId="1AE1CA72" w14:textId="77777777" w:rsidR="001B0595" w:rsidRPr="001B0595" w:rsidRDefault="001B0595" w:rsidP="005F3AD8">
            <w:pPr>
              <w:spacing w:after="0" w:line="240" w:lineRule="auto"/>
              <w:rPr>
                <w:b/>
                <w:i/>
                <w:color w:val="000000"/>
                <w:sz w:val="22"/>
                <w:szCs w:val="22"/>
                <w:lang w:val="tr-TR" w:eastAsia="tr-TR"/>
              </w:rPr>
            </w:pPr>
            <w:r w:rsidRPr="001B0595">
              <w:rPr>
                <w:b/>
                <w:i/>
                <w:color w:val="000000"/>
                <w:sz w:val="22"/>
                <w:szCs w:val="22"/>
                <w:lang w:val="tr-TR" w:eastAsia="tr-TR"/>
              </w:rPr>
              <w:t>GEREĞİ;</w:t>
            </w:r>
          </w:p>
        </w:tc>
        <w:tc>
          <w:tcPr>
            <w:tcW w:w="4087" w:type="dxa"/>
            <w:shd w:val="clear" w:color="auto" w:fill="auto"/>
          </w:tcPr>
          <w:p w14:paraId="63202891" w14:textId="77777777" w:rsidR="001B0595" w:rsidRPr="001B0595" w:rsidRDefault="001B0595" w:rsidP="005F3AD8">
            <w:pPr>
              <w:spacing w:after="0" w:line="240" w:lineRule="auto"/>
              <w:jc w:val="center"/>
              <w:rPr>
                <w:i/>
                <w:color w:val="000000"/>
                <w:sz w:val="22"/>
                <w:szCs w:val="22"/>
                <w:lang w:val="tr-TR" w:eastAsia="tr-TR"/>
              </w:rPr>
            </w:pPr>
          </w:p>
        </w:tc>
        <w:tc>
          <w:tcPr>
            <w:tcW w:w="2223" w:type="dxa"/>
            <w:shd w:val="clear" w:color="auto" w:fill="auto"/>
          </w:tcPr>
          <w:p w14:paraId="63C12282" w14:textId="77777777" w:rsidR="001B0595" w:rsidRPr="001B0595" w:rsidRDefault="001B0595" w:rsidP="005F3AD8">
            <w:pPr>
              <w:spacing w:after="0" w:line="240" w:lineRule="auto"/>
              <w:jc w:val="center"/>
              <w:rPr>
                <w:i/>
                <w:color w:val="000000"/>
                <w:sz w:val="22"/>
                <w:szCs w:val="22"/>
                <w:lang w:val="tr-TR" w:eastAsia="tr-TR"/>
              </w:rPr>
            </w:pPr>
          </w:p>
        </w:tc>
      </w:tr>
      <w:tr w:rsidR="005F3AD8" w:rsidRPr="001B0595" w14:paraId="0DC133BA" w14:textId="77777777" w:rsidTr="00C04EE7">
        <w:trPr>
          <w:trHeight w:val="397"/>
          <w:jc w:val="center"/>
        </w:trPr>
        <w:tc>
          <w:tcPr>
            <w:tcW w:w="3230" w:type="dxa"/>
            <w:shd w:val="clear" w:color="auto" w:fill="auto"/>
          </w:tcPr>
          <w:p w14:paraId="0AFE7BC5" w14:textId="77777777" w:rsidR="001B0595" w:rsidRPr="001B0595" w:rsidRDefault="001B0595" w:rsidP="005F3AD8">
            <w:pPr>
              <w:spacing w:after="0"/>
              <w:rPr>
                <w:b/>
                <w:i/>
                <w:sz w:val="22"/>
                <w:szCs w:val="22"/>
                <w:lang w:val="tr-TR" w:eastAsia="tr-TR"/>
              </w:rPr>
            </w:pPr>
            <w:r w:rsidRPr="001B0595">
              <w:rPr>
                <w:b/>
                <w:i/>
                <w:sz w:val="22"/>
                <w:szCs w:val="22"/>
                <w:lang w:val="tr-TR" w:eastAsia="tr-TR"/>
              </w:rPr>
              <w:t>SIRA NO</w:t>
            </w:r>
          </w:p>
        </w:tc>
        <w:tc>
          <w:tcPr>
            <w:tcW w:w="4087" w:type="dxa"/>
            <w:shd w:val="clear" w:color="auto" w:fill="auto"/>
          </w:tcPr>
          <w:p w14:paraId="5FDEFA66" w14:textId="77777777" w:rsidR="001B0595" w:rsidRPr="001B0595" w:rsidRDefault="001B0595" w:rsidP="005F3AD8">
            <w:pPr>
              <w:spacing w:after="0"/>
              <w:jc w:val="center"/>
              <w:rPr>
                <w:b/>
                <w:i/>
                <w:sz w:val="22"/>
                <w:szCs w:val="22"/>
                <w:lang w:val="tr-TR" w:eastAsia="tr-TR"/>
              </w:rPr>
            </w:pPr>
            <w:r w:rsidRPr="001B0595">
              <w:rPr>
                <w:b/>
                <w:i/>
                <w:sz w:val="22"/>
                <w:szCs w:val="22"/>
                <w:lang w:val="tr-TR" w:eastAsia="tr-TR"/>
              </w:rPr>
              <w:t>KURUM / KURULUŞ</w:t>
            </w:r>
          </w:p>
        </w:tc>
        <w:tc>
          <w:tcPr>
            <w:tcW w:w="2223" w:type="dxa"/>
            <w:shd w:val="clear" w:color="auto" w:fill="auto"/>
          </w:tcPr>
          <w:p w14:paraId="0838FFFD" w14:textId="77777777" w:rsidR="001B0595" w:rsidRPr="001B0595" w:rsidRDefault="001B0595" w:rsidP="005F3AD8">
            <w:pPr>
              <w:spacing w:after="0"/>
              <w:jc w:val="center"/>
              <w:rPr>
                <w:b/>
                <w:i/>
                <w:sz w:val="22"/>
                <w:szCs w:val="22"/>
                <w:lang w:val="tr-TR" w:eastAsia="tr-TR"/>
              </w:rPr>
            </w:pPr>
            <w:r w:rsidRPr="001B0595">
              <w:rPr>
                <w:b/>
                <w:i/>
                <w:sz w:val="22"/>
                <w:szCs w:val="22"/>
                <w:lang w:val="tr-TR" w:eastAsia="tr-TR"/>
              </w:rPr>
              <w:t>ADET</w:t>
            </w:r>
          </w:p>
        </w:tc>
      </w:tr>
      <w:tr w:rsidR="005F3AD8" w:rsidRPr="001B0595" w14:paraId="41B3873D" w14:textId="77777777" w:rsidTr="00C04EE7">
        <w:trPr>
          <w:trHeight w:val="397"/>
          <w:jc w:val="center"/>
        </w:trPr>
        <w:tc>
          <w:tcPr>
            <w:tcW w:w="3230" w:type="dxa"/>
            <w:shd w:val="clear" w:color="auto" w:fill="auto"/>
          </w:tcPr>
          <w:p w14:paraId="47EA1D7E" w14:textId="77777777" w:rsidR="001B0595" w:rsidRPr="00056D3B" w:rsidRDefault="001B0595" w:rsidP="00056D3B">
            <w:pPr>
              <w:spacing w:after="0" w:line="360" w:lineRule="auto"/>
              <w:rPr>
                <w:b/>
                <w:sz w:val="20"/>
                <w:szCs w:val="18"/>
                <w:lang w:val="tr-TR" w:eastAsia="tr-TR"/>
              </w:rPr>
            </w:pPr>
            <w:r w:rsidRPr="00056D3B">
              <w:rPr>
                <w:b/>
                <w:sz w:val="20"/>
                <w:szCs w:val="18"/>
                <w:lang w:val="tr-TR" w:eastAsia="tr-TR"/>
              </w:rPr>
              <w:t>1.</w:t>
            </w:r>
          </w:p>
        </w:tc>
        <w:tc>
          <w:tcPr>
            <w:tcW w:w="4087" w:type="dxa"/>
            <w:shd w:val="clear" w:color="auto" w:fill="auto"/>
          </w:tcPr>
          <w:p w14:paraId="7B7A4A14" w14:textId="5F64F0DC" w:rsidR="001B0595" w:rsidRPr="00056D3B" w:rsidRDefault="001B0595" w:rsidP="00125161">
            <w:pPr>
              <w:spacing w:after="0" w:line="360" w:lineRule="auto"/>
              <w:rPr>
                <w:sz w:val="20"/>
                <w:szCs w:val="18"/>
                <w:lang w:val="tr-TR" w:eastAsia="tr-TR"/>
              </w:rPr>
            </w:pPr>
            <w:r w:rsidRPr="00056D3B">
              <w:rPr>
                <w:sz w:val="20"/>
                <w:szCs w:val="18"/>
                <w:lang w:val="tr-TR" w:eastAsia="tr-TR"/>
              </w:rPr>
              <w:t xml:space="preserve">Adana İli Kamu Hastaneleri </w:t>
            </w:r>
            <w:r w:rsidR="00125161">
              <w:rPr>
                <w:sz w:val="20"/>
                <w:szCs w:val="18"/>
                <w:lang w:val="tr-TR" w:eastAsia="tr-TR"/>
              </w:rPr>
              <w:t>Başkanlığı</w:t>
            </w:r>
          </w:p>
        </w:tc>
        <w:tc>
          <w:tcPr>
            <w:tcW w:w="2223" w:type="dxa"/>
            <w:shd w:val="clear" w:color="auto" w:fill="auto"/>
          </w:tcPr>
          <w:p w14:paraId="1D78E345" w14:textId="77777777" w:rsidR="001B0595" w:rsidRPr="00056D3B" w:rsidRDefault="001B0595" w:rsidP="00056D3B">
            <w:pPr>
              <w:spacing w:after="0" w:line="360" w:lineRule="auto"/>
              <w:jc w:val="center"/>
              <w:rPr>
                <w:sz w:val="20"/>
                <w:szCs w:val="18"/>
                <w:lang w:val="tr-TR" w:eastAsia="tr-TR"/>
              </w:rPr>
            </w:pPr>
            <w:r w:rsidRPr="00056D3B">
              <w:rPr>
                <w:sz w:val="20"/>
                <w:szCs w:val="18"/>
                <w:lang w:val="tr-TR" w:eastAsia="tr-TR"/>
              </w:rPr>
              <w:t>1</w:t>
            </w:r>
          </w:p>
        </w:tc>
      </w:tr>
      <w:tr w:rsidR="005F3AD8" w:rsidRPr="001B0595" w14:paraId="739FEE38" w14:textId="77777777" w:rsidTr="00C04EE7">
        <w:trPr>
          <w:trHeight w:val="397"/>
          <w:jc w:val="center"/>
        </w:trPr>
        <w:tc>
          <w:tcPr>
            <w:tcW w:w="3230" w:type="dxa"/>
            <w:shd w:val="clear" w:color="auto" w:fill="auto"/>
          </w:tcPr>
          <w:p w14:paraId="1F57F957" w14:textId="77777777" w:rsidR="001B0595" w:rsidRPr="00056D3B" w:rsidRDefault="001B0595" w:rsidP="00056D3B">
            <w:pPr>
              <w:spacing w:after="0" w:line="360" w:lineRule="auto"/>
              <w:rPr>
                <w:b/>
                <w:sz w:val="20"/>
                <w:szCs w:val="18"/>
                <w:lang w:val="tr-TR" w:eastAsia="tr-TR"/>
              </w:rPr>
            </w:pPr>
            <w:r w:rsidRPr="00056D3B">
              <w:rPr>
                <w:b/>
                <w:sz w:val="20"/>
                <w:szCs w:val="18"/>
                <w:lang w:val="tr-TR" w:eastAsia="tr-TR"/>
              </w:rPr>
              <w:t>2.</w:t>
            </w:r>
          </w:p>
        </w:tc>
        <w:tc>
          <w:tcPr>
            <w:tcW w:w="4087" w:type="dxa"/>
            <w:shd w:val="clear" w:color="auto" w:fill="auto"/>
          </w:tcPr>
          <w:p w14:paraId="0D0551B4" w14:textId="444AFBBE" w:rsidR="001B0595" w:rsidRPr="00056D3B" w:rsidRDefault="00125161" w:rsidP="00056D3B">
            <w:pPr>
              <w:spacing w:after="0" w:line="360" w:lineRule="auto"/>
              <w:rPr>
                <w:sz w:val="20"/>
                <w:szCs w:val="18"/>
                <w:lang w:val="tr-TR" w:eastAsia="tr-TR"/>
              </w:rPr>
            </w:pPr>
            <w:r>
              <w:rPr>
                <w:sz w:val="20"/>
                <w:szCs w:val="18"/>
                <w:lang w:val="tr-TR" w:eastAsia="tr-TR"/>
              </w:rPr>
              <w:t>İl Halk Sağlığı Başkanlığı</w:t>
            </w:r>
          </w:p>
        </w:tc>
        <w:tc>
          <w:tcPr>
            <w:tcW w:w="2223" w:type="dxa"/>
            <w:shd w:val="clear" w:color="auto" w:fill="auto"/>
          </w:tcPr>
          <w:p w14:paraId="201C2ABA" w14:textId="77777777" w:rsidR="001B0595" w:rsidRPr="00056D3B" w:rsidRDefault="001B0595" w:rsidP="00056D3B">
            <w:pPr>
              <w:spacing w:after="0" w:line="360" w:lineRule="auto"/>
              <w:jc w:val="center"/>
              <w:rPr>
                <w:sz w:val="20"/>
                <w:szCs w:val="18"/>
                <w:lang w:val="tr-TR" w:eastAsia="tr-TR"/>
              </w:rPr>
            </w:pPr>
            <w:r w:rsidRPr="00056D3B">
              <w:rPr>
                <w:sz w:val="20"/>
                <w:szCs w:val="18"/>
                <w:lang w:val="tr-TR" w:eastAsia="tr-TR"/>
              </w:rPr>
              <w:t>1</w:t>
            </w:r>
          </w:p>
        </w:tc>
      </w:tr>
      <w:tr w:rsidR="00DD143B" w:rsidRPr="001B0595" w14:paraId="02082B0C" w14:textId="77777777" w:rsidTr="00C04EE7">
        <w:trPr>
          <w:trHeight w:val="397"/>
          <w:jc w:val="center"/>
        </w:trPr>
        <w:tc>
          <w:tcPr>
            <w:tcW w:w="3230" w:type="dxa"/>
            <w:shd w:val="clear" w:color="auto" w:fill="auto"/>
          </w:tcPr>
          <w:p w14:paraId="0EAA5353" w14:textId="77777777" w:rsidR="00DD143B" w:rsidRPr="00056D3B" w:rsidRDefault="00DD143B" w:rsidP="00056D3B">
            <w:pPr>
              <w:spacing w:after="0" w:line="360" w:lineRule="auto"/>
              <w:rPr>
                <w:b/>
                <w:sz w:val="20"/>
                <w:szCs w:val="18"/>
                <w:lang w:val="tr-TR" w:eastAsia="tr-TR"/>
              </w:rPr>
            </w:pPr>
          </w:p>
        </w:tc>
        <w:tc>
          <w:tcPr>
            <w:tcW w:w="4087" w:type="dxa"/>
            <w:shd w:val="clear" w:color="auto" w:fill="auto"/>
          </w:tcPr>
          <w:p w14:paraId="374B4083" w14:textId="1C92B25E" w:rsidR="00DD143B" w:rsidRDefault="00DD143B" w:rsidP="00056D3B">
            <w:pPr>
              <w:spacing w:after="0" w:line="360" w:lineRule="auto"/>
              <w:rPr>
                <w:sz w:val="20"/>
                <w:szCs w:val="18"/>
                <w:lang w:val="tr-TR" w:eastAsia="tr-TR"/>
              </w:rPr>
            </w:pPr>
            <w:r>
              <w:rPr>
                <w:sz w:val="20"/>
                <w:szCs w:val="18"/>
                <w:lang w:val="tr-TR" w:eastAsia="tr-TR"/>
              </w:rPr>
              <w:t>İl Sağlık Denetleme Merkezi</w:t>
            </w:r>
          </w:p>
        </w:tc>
        <w:tc>
          <w:tcPr>
            <w:tcW w:w="2223" w:type="dxa"/>
            <w:shd w:val="clear" w:color="auto" w:fill="auto"/>
          </w:tcPr>
          <w:p w14:paraId="5CF6C59E" w14:textId="60699BB6" w:rsidR="00DD143B" w:rsidRPr="00056D3B" w:rsidRDefault="00DD143B" w:rsidP="00056D3B">
            <w:pPr>
              <w:spacing w:after="0" w:line="360" w:lineRule="auto"/>
              <w:jc w:val="center"/>
              <w:rPr>
                <w:sz w:val="20"/>
                <w:szCs w:val="18"/>
                <w:lang w:val="tr-TR" w:eastAsia="tr-TR"/>
              </w:rPr>
            </w:pPr>
            <w:r>
              <w:rPr>
                <w:sz w:val="20"/>
                <w:szCs w:val="18"/>
                <w:lang w:val="tr-TR" w:eastAsia="tr-TR"/>
              </w:rPr>
              <w:t>1</w:t>
            </w:r>
          </w:p>
        </w:tc>
      </w:tr>
      <w:tr w:rsidR="005F3AD8" w:rsidRPr="001B0595" w14:paraId="2BB09143" w14:textId="77777777" w:rsidTr="00C04EE7">
        <w:trPr>
          <w:trHeight w:val="397"/>
          <w:jc w:val="center"/>
        </w:trPr>
        <w:tc>
          <w:tcPr>
            <w:tcW w:w="3230" w:type="dxa"/>
            <w:shd w:val="clear" w:color="auto" w:fill="auto"/>
          </w:tcPr>
          <w:p w14:paraId="5982D394" w14:textId="77777777" w:rsidR="001B0595" w:rsidRPr="00056D3B" w:rsidRDefault="001B0595" w:rsidP="00056D3B">
            <w:pPr>
              <w:spacing w:after="0" w:line="360" w:lineRule="auto"/>
              <w:rPr>
                <w:b/>
                <w:sz w:val="20"/>
                <w:szCs w:val="18"/>
                <w:lang w:val="tr-TR" w:eastAsia="tr-TR"/>
              </w:rPr>
            </w:pPr>
            <w:r w:rsidRPr="00056D3B">
              <w:rPr>
                <w:b/>
                <w:sz w:val="20"/>
                <w:szCs w:val="18"/>
                <w:lang w:val="tr-TR" w:eastAsia="tr-TR"/>
              </w:rPr>
              <w:t>3.</w:t>
            </w:r>
          </w:p>
        </w:tc>
        <w:tc>
          <w:tcPr>
            <w:tcW w:w="4087" w:type="dxa"/>
            <w:shd w:val="clear" w:color="auto" w:fill="auto"/>
          </w:tcPr>
          <w:p w14:paraId="0AFBAAB6" w14:textId="77777777" w:rsidR="001B0595" w:rsidRPr="00056D3B" w:rsidRDefault="001B0595" w:rsidP="00056D3B">
            <w:pPr>
              <w:spacing w:after="0" w:line="360" w:lineRule="auto"/>
              <w:rPr>
                <w:sz w:val="20"/>
                <w:szCs w:val="18"/>
                <w:lang w:val="tr-TR" w:eastAsia="tr-TR"/>
              </w:rPr>
            </w:pPr>
            <w:r w:rsidRPr="00056D3B">
              <w:rPr>
                <w:sz w:val="20"/>
                <w:szCs w:val="18"/>
                <w:lang w:val="tr-TR" w:eastAsia="tr-TR"/>
              </w:rPr>
              <w:t>İl Emniyet Müdürlüğü</w:t>
            </w:r>
          </w:p>
        </w:tc>
        <w:tc>
          <w:tcPr>
            <w:tcW w:w="2223" w:type="dxa"/>
            <w:shd w:val="clear" w:color="auto" w:fill="auto"/>
          </w:tcPr>
          <w:p w14:paraId="73D0C8B4" w14:textId="77777777" w:rsidR="001B0595" w:rsidRPr="00056D3B" w:rsidRDefault="001B0595" w:rsidP="00056D3B">
            <w:pPr>
              <w:spacing w:after="0" w:line="360" w:lineRule="auto"/>
              <w:jc w:val="center"/>
              <w:rPr>
                <w:sz w:val="20"/>
                <w:szCs w:val="18"/>
                <w:lang w:val="tr-TR" w:eastAsia="tr-TR"/>
              </w:rPr>
            </w:pPr>
            <w:r w:rsidRPr="00056D3B">
              <w:rPr>
                <w:sz w:val="20"/>
                <w:szCs w:val="18"/>
                <w:lang w:val="tr-TR" w:eastAsia="tr-TR"/>
              </w:rPr>
              <w:t>1</w:t>
            </w:r>
          </w:p>
        </w:tc>
      </w:tr>
      <w:tr w:rsidR="005F3AD8" w:rsidRPr="001B0595" w14:paraId="79E14D8D" w14:textId="77777777" w:rsidTr="00C04EE7">
        <w:trPr>
          <w:trHeight w:val="397"/>
          <w:jc w:val="center"/>
        </w:trPr>
        <w:tc>
          <w:tcPr>
            <w:tcW w:w="3230" w:type="dxa"/>
            <w:shd w:val="clear" w:color="auto" w:fill="auto"/>
          </w:tcPr>
          <w:p w14:paraId="2FC17229" w14:textId="77777777" w:rsidR="001B0595" w:rsidRPr="00056D3B" w:rsidRDefault="001B0595" w:rsidP="00056D3B">
            <w:pPr>
              <w:spacing w:after="0" w:line="360" w:lineRule="auto"/>
              <w:rPr>
                <w:b/>
                <w:sz w:val="20"/>
                <w:szCs w:val="18"/>
                <w:lang w:val="tr-TR" w:eastAsia="tr-TR"/>
              </w:rPr>
            </w:pPr>
            <w:r w:rsidRPr="00056D3B">
              <w:rPr>
                <w:b/>
                <w:sz w:val="20"/>
                <w:szCs w:val="18"/>
                <w:lang w:val="tr-TR" w:eastAsia="tr-TR"/>
              </w:rPr>
              <w:t>4.</w:t>
            </w:r>
          </w:p>
        </w:tc>
        <w:tc>
          <w:tcPr>
            <w:tcW w:w="4087" w:type="dxa"/>
            <w:shd w:val="clear" w:color="auto" w:fill="auto"/>
          </w:tcPr>
          <w:p w14:paraId="2B4558ED" w14:textId="77777777" w:rsidR="001B0595" w:rsidRPr="00056D3B" w:rsidRDefault="001B0595" w:rsidP="00056D3B">
            <w:pPr>
              <w:spacing w:after="0" w:line="360" w:lineRule="auto"/>
              <w:rPr>
                <w:sz w:val="20"/>
                <w:szCs w:val="18"/>
                <w:lang w:val="tr-TR" w:eastAsia="tr-TR"/>
              </w:rPr>
            </w:pPr>
            <w:r w:rsidRPr="00056D3B">
              <w:rPr>
                <w:sz w:val="20"/>
                <w:szCs w:val="18"/>
                <w:lang w:val="tr-TR" w:eastAsia="tr-TR"/>
              </w:rPr>
              <w:t>İl Çevre ve Şehircilik Müdürlüğü</w:t>
            </w:r>
          </w:p>
        </w:tc>
        <w:tc>
          <w:tcPr>
            <w:tcW w:w="2223" w:type="dxa"/>
            <w:shd w:val="clear" w:color="auto" w:fill="auto"/>
          </w:tcPr>
          <w:p w14:paraId="1E714142" w14:textId="77777777" w:rsidR="001B0595" w:rsidRPr="00056D3B" w:rsidRDefault="001B0595" w:rsidP="00056D3B">
            <w:pPr>
              <w:spacing w:after="0" w:line="360" w:lineRule="auto"/>
              <w:jc w:val="center"/>
              <w:rPr>
                <w:sz w:val="20"/>
                <w:szCs w:val="18"/>
                <w:lang w:val="tr-TR" w:eastAsia="tr-TR"/>
              </w:rPr>
            </w:pPr>
            <w:r w:rsidRPr="00056D3B">
              <w:rPr>
                <w:sz w:val="20"/>
                <w:szCs w:val="18"/>
                <w:lang w:val="tr-TR" w:eastAsia="tr-TR"/>
              </w:rPr>
              <w:t>1</w:t>
            </w:r>
          </w:p>
        </w:tc>
      </w:tr>
      <w:tr w:rsidR="005F3AD8" w:rsidRPr="001B0595" w14:paraId="008B0BE9" w14:textId="77777777" w:rsidTr="00C04EE7">
        <w:trPr>
          <w:trHeight w:val="397"/>
          <w:jc w:val="center"/>
        </w:trPr>
        <w:tc>
          <w:tcPr>
            <w:tcW w:w="3230" w:type="dxa"/>
            <w:shd w:val="clear" w:color="auto" w:fill="auto"/>
          </w:tcPr>
          <w:p w14:paraId="53690C7D" w14:textId="77777777" w:rsidR="001B0595" w:rsidRPr="00056D3B" w:rsidRDefault="001B0595" w:rsidP="00056D3B">
            <w:pPr>
              <w:spacing w:after="0" w:line="360" w:lineRule="auto"/>
              <w:rPr>
                <w:b/>
                <w:sz w:val="20"/>
                <w:szCs w:val="18"/>
                <w:lang w:val="tr-TR" w:eastAsia="tr-TR"/>
              </w:rPr>
            </w:pPr>
            <w:r w:rsidRPr="00056D3B">
              <w:rPr>
                <w:b/>
                <w:sz w:val="20"/>
                <w:szCs w:val="18"/>
                <w:lang w:val="tr-TR" w:eastAsia="tr-TR"/>
              </w:rPr>
              <w:t>5.</w:t>
            </w:r>
          </w:p>
        </w:tc>
        <w:tc>
          <w:tcPr>
            <w:tcW w:w="4087" w:type="dxa"/>
            <w:shd w:val="clear" w:color="auto" w:fill="auto"/>
          </w:tcPr>
          <w:p w14:paraId="0010F167" w14:textId="77777777" w:rsidR="001B0595" w:rsidRPr="00056D3B" w:rsidRDefault="001B0595" w:rsidP="00056D3B">
            <w:pPr>
              <w:spacing w:after="0" w:line="360" w:lineRule="auto"/>
              <w:rPr>
                <w:sz w:val="20"/>
                <w:szCs w:val="18"/>
                <w:lang w:val="tr-TR" w:eastAsia="tr-TR"/>
              </w:rPr>
            </w:pPr>
            <w:r w:rsidRPr="00056D3B">
              <w:rPr>
                <w:sz w:val="20"/>
                <w:szCs w:val="18"/>
                <w:lang w:val="tr-TR" w:eastAsia="tr-TR"/>
              </w:rPr>
              <w:t>İl Jandarma Komutanlığı</w:t>
            </w:r>
          </w:p>
        </w:tc>
        <w:tc>
          <w:tcPr>
            <w:tcW w:w="2223" w:type="dxa"/>
            <w:shd w:val="clear" w:color="auto" w:fill="auto"/>
          </w:tcPr>
          <w:p w14:paraId="2509B5AA" w14:textId="77777777" w:rsidR="001B0595" w:rsidRPr="00056D3B" w:rsidRDefault="001B0595" w:rsidP="00056D3B">
            <w:pPr>
              <w:spacing w:after="0" w:line="360" w:lineRule="auto"/>
              <w:jc w:val="center"/>
              <w:rPr>
                <w:sz w:val="20"/>
                <w:szCs w:val="18"/>
                <w:lang w:val="tr-TR" w:eastAsia="tr-TR"/>
              </w:rPr>
            </w:pPr>
            <w:r w:rsidRPr="00056D3B">
              <w:rPr>
                <w:sz w:val="20"/>
                <w:szCs w:val="18"/>
                <w:lang w:val="tr-TR" w:eastAsia="tr-TR"/>
              </w:rPr>
              <w:t>1</w:t>
            </w:r>
          </w:p>
        </w:tc>
      </w:tr>
      <w:tr w:rsidR="005F3AD8" w:rsidRPr="001B0595" w14:paraId="17E6A8AA" w14:textId="77777777" w:rsidTr="00C04EE7">
        <w:trPr>
          <w:trHeight w:val="397"/>
          <w:jc w:val="center"/>
        </w:trPr>
        <w:tc>
          <w:tcPr>
            <w:tcW w:w="3230" w:type="dxa"/>
            <w:shd w:val="clear" w:color="auto" w:fill="auto"/>
          </w:tcPr>
          <w:p w14:paraId="71549FE4" w14:textId="77777777" w:rsidR="001B0595" w:rsidRPr="00056D3B" w:rsidRDefault="001B0595" w:rsidP="00056D3B">
            <w:pPr>
              <w:spacing w:after="0" w:line="360" w:lineRule="auto"/>
              <w:rPr>
                <w:b/>
                <w:sz w:val="20"/>
                <w:szCs w:val="18"/>
                <w:lang w:val="tr-TR" w:eastAsia="tr-TR"/>
              </w:rPr>
            </w:pPr>
            <w:r w:rsidRPr="00056D3B">
              <w:rPr>
                <w:b/>
                <w:sz w:val="20"/>
                <w:szCs w:val="18"/>
                <w:lang w:val="tr-TR" w:eastAsia="tr-TR"/>
              </w:rPr>
              <w:t>6.</w:t>
            </w:r>
          </w:p>
        </w:tc>
        <w:tc>
          <w:tcPr>
            <w:tcW w:w="4087" w:type="dxa"/>
            <w:tcBorders>
              <w:left w:val="single" w:sz="6" w:space="0" w:color="969696"/>
              <w:right w:val="single" w:sz="6" w:space="0" w:color="969696"/>
            </w:tcBorders>
            <w:shd w:val="clear" w:color="auto" w:fill="FFFFFF"/>
          </w:tcPr>
          <w:p w14:paraId="5686DB26" w14:textId="77777777" w:rsidR="001B0595" w:rsidRPr="00056D3B" w:rsidRDefault="001B0595" w:rsidP="00056D3B">
            <w:pPr>
              <w:spacing w:after="0" w:line="360" w:lineRule="auto"/>
              <w:rPr>
                <w:color w:val="000000"/>
                <w:sz w:val="20"/>
                <w:szCs w:val="18"/>
                <w:lang w:eastAsia="tr-TR"/>
              </w:rPr>
            </w:pPr>
            <w:r w:rsidRPr="00056D3B">
              <w:rPr>
                <w:color w:val="000000"/>
                <w:sz w:val="20"/>
                <w:szCs w:val="18"/>
                <w:lang w:eastAsia="tr-TR"/>
              </w:rPr>
              <w:t>İl Gıda,Tarım ve Hayvancılık Müdürlüğü</w:t>
            </w:r>
          </w:p>
        </w:tc>
        <w:tc>
          <w:tcPr>
            <w:tcW w:w="2223" w:type="dxa"/>
            <w:tcBorders>
              <w:left w:val="single" w:sz="6" w:space="0" w:color="969696"/>
            </w:tcBorders>
            <w:shd w:val="clear" w:color="auto" w:fill="FFFFFF"/>
          </w:tcPr>
          <w:p w14:paraId="0E9226C9" w14:textId="77777777" w:rsidR="001B0595" w:rsidRPr="00056D3B" w:rsidRDefault="001B0595" w:rsidP="00056D3B">
            <w:pPr>
              <w:spacing w:after="0" w:line="360" w:lineRule="auto"/>
              <w:jc w:val="center"/>
              <w:rPr>
                <w:sz w:val="20"/>
                <w:szCs w:val="18"/>
                <w:lang w:val="tr-TR" w:eastAsia="tr-TR"/>
              </w:rPr>
            </w:pPr>
            <w:r w:rsidRPr="00056D3B">
              <w:rPr>
                <w:color w:val="000000"/>
                <w:sz w:val="20"/>
                <w:szCs w:val="18"/>
                <w:lang w:eastAsia="tr-TR"/>
              </w:rPr>
              <w:t>1</w:t>
            </w:r>
          </w:p>
        </w:tc>
      </w:tr>
      <w:tr w:rsidR="005F3AD8" w:rsidRPr="001B0595" w14:paraId="780C2299" w14:textId="77777777" w:rsidTr="00C04EE7">
        <w:trPr>
          <w:trHeight w:val="397"/>
          <w:jc w:val="center"/>
        </w:trPr>
        <w:tc>
          <w:tcPr>
            <w:tcW w:w="3230" w:type="dxa"/>
            <w:shd w:val="clear" w:color="auto" w:fill="auto"/>
          </w:tcPr>
          <w:p w14:paraId="06E14BB7" w14:textId="77777777" w:rsidR="001B0595" w:rsidRPr="00056D3B" w:rsidRDefault="001B0595" w:rsidP="00056D3B">
            <w:pPr>
              <w:spacing w:after="0" w:line="360" w:lineRule="auto"/>
              <w:rPr>
                <w:b/>
                <w:sz w:val="20"/>
                <w:szCs w:val="18"/>
                <w:lang w:val="tr-TR" w:eastAsia="tr-TR"/>
              </w:rPr>
            </w:pPr>
            <w:r w:rsidRPr="00056D3B">
              <w:rPr>
                <w:b/>
                <w:sz w:val="20"/>
                <w:szCs w:val="18"/>
                <w:lang w:val="tr-TR" w:eastAsia="tr-TR"/>
              </w:rPr>
              <w:t>7.</w:t>
            </w:r>
          </w:p>
        </w:tc>
        <w:tc>
          <w:tcPr>
            <w:tcW w:w="4087" w:type="dxa"/>
            <w:tcBorders>
              <w:left w:val="single" w:sz="6" w:space="0" w:color="969696"/>
              <w:right w:val="single" w:sz="6" w:space="0" w:color="969696"/>
            </w:tcBorders>
            <w:shd w:val="clear" w:color="auto" w:fill="FFFFFF"/>
          </w:tcPr>
          <w:p w14:paraId="0C2269AD" w14:textId="77777777" w:rsidR="001B0595" w:rsidRPr="00056D3B" w:rsidRDefault="001B0595" w:rsidP="00056D3B">
            <w:pPr>
              <w:spacing w:after="0" w:line="360" w:lineRule="auto"/>
              <w:rPr>
                <w:color w:val="000000"/>
                <w:sz w:val="20"/>
                <w:szCs w:val="18"/>
                <w:lang w:eastAsia="tr-TR"/>
              </w:rPr>
            </w:pPr>
            <w:r w:rsidRPr="00056D3B">
              <w:rPr>
                <w:color w:val="000000"/>
                <w:sz w:val="20"/>
                <w:szCs w:val="18"/>
                <w:lang w:eastAsia="tr-TR"/>
              </w:rPr>
              <w:t>Adana Büyükşehir Belediye Başkanlığı</w:t>
            </w:r>
          </w:p>
        </w:tc>
        <w:tc>
          <w:tcPr>
            <w:tcW w:w="2223" w:type="dxa"/>
            <w:tcBorders>
              <w:left w:val="single" w:sz="6" w:space="0" w:color="969696"/>
            </w:tcBorders>
            <w:shd w:val="clear" w:color="auto" w:fill="FFFFFF"/>
          </w:tcPr>
          <w:p w14:paraId="1F3CBC2F" w14:textId="77777777" w:rsidR="001B0595" w:rsidRPr="00056D3B" w:rsidRDefault="001B0595" w:rsidP="00056D3B">
            <w:pPr>
              <w:spacing w:after="0" w:line="360" w:lineRule="auto"/>
              <w:jc w:val="center"/>
              <w:rPr>
                <w:sz w:val="20"/>
                <w:szCs w:val="18"/>
                <w:lang w:val="tr-TR" w:eastAsia="tr-TR"/>
              </w:rPr>
            </w:pPr>
            <w:r w:rsidRPr="00056D3B">
              <w:rPr>
                <w:color w:val="000000"/>
                <w:sz w:val="20"/>
                <w:szCs w:val="18"/>
                <w:lang w:eastAsia="tr-TR"/>
              </w:rPr>
              <w:t>1</w:t>
            </w:r>
          </w:p>
        </w:tc>
      </w:tr>
      <w:tr w:rsidR="005F3AD8" w:rsidRPr="001B0595" w14:paraId="087C1E27" w14:textId="77777777" w:rsidTr="00C04EE7">
        <w:trPr>
          <w:trHeight w:val="397"/>
          <w:jc w:val="center"/>
        </w:trPr>
        <w:tc>
          <w:tcPr>
            <w:tcW w:w="3230" w:type="dxa"/>
            <w:shd w:val="clear" w:color="auto" w:fill="auto"/>
          </w:tcPr>
          <w:p w14:paraId="04984B63" w14:textId="77777777" w:rsidR="001B0595" w:rsidRPr="00056D3B" w:rsidRDefault="001B0595" w:rsidP="00056D3B">
            <w:pPr>
              <w:spacing w:after="0" w:line="360" w:lineRule="auto"/>
              <w:rPr>
                <w:b/>
                <w:sz w:val="20"/>
                <w:szCs w:val="18"/>
                <w:lang w:val="tr-TR" w:eastAsia="tr-TR"/>
              </w:rPr>
            </w:pPr>
            <w:r w:rsidRPr="00056D3B">
              <w:rPr>
                <w:b/>
                <w:sz w:val="20"/>
                <w:szCs w:val="18"/>
                <w:lang w:val="tr-TR" w:eastAsia="tr-TR"/>
              </w:rPr>
              <w:t>8.</w:t>
            </w:r>
          </w:p>
        </w:tc>
        <w:tc>
          <w:tcPr>
            <w:tcW w:w="4087" w:type="dxa"/>
            <w:tcBorders>
              <w:left w:val="single" w:sz="6" w:space="0" w:color="969696"/>
              <w:right w:val="single" w:sz="6" w:space="0" w:color="969696"/>
            </w:tcBorders>
            <w:shd w:val="clear" w:color="auto" w:fill="FFFFFF"/>
          </w:tcPr>
          <w:p w14:paraId="6190B58F" w14:textId="77777777" w:rsidR="001B0595" w:rsidRPr="00056D3B" w:rsidRDefault="001B0595" w:rsidP="00056D3B">
            <w:pPr>
              <w:spacing w:after="0" w:line="360" w:lineRule="auto"/>
              <w:rPr>
                <w:color w:val="000000"/>
                <w:sz w:val="20"/>
                <w:szCs w:val="18"/>
                <w:lang w:eastAsia="tr-TR"/>
              </w:rPr>
            </w:pPr>
            <w:r w:rsidRPr="00056D3B">
              <w:rPr>
                <w:color w:val="000000"/>
                <w:sz w:val="20"/>
                <w:szCs w:val="18"/>
                <w:lang w:eastAsia="tr-TR"/>
              </w:rPr>
              <w:t>Kızılay</w:t>
            </w:r>
          </w:p>
        </w:tc>
        <w:tc>
          <w:tcPr>
            <w:tcW w:w="2223" w:type="dxa"/>
            <w:tcBorders>
              <w:left w:val="single" w:sz="6" w:space="0" w:color="969696"/>
            </w:tcBorders>
            <w:shd w:val="clear" w:color="auto" w:fill="FFFFFF"/>
          </w:tcPr>
          <w:p w14:paraId="07920951" w14:textId="77777777" w:rsidR="001B0595" w:rsidRPr="00056D3B" w:rsidRDefault="001B0595" w:rsidP="00056D3B">
            <w:pPr>
              <w:spacing w:after="0" w:line="360" w:lineRule="auto"/>
              <w:jc w:val="center"/>
              <w:rPr>
                <w:color w:val="000000"/>
                <w:sz w:val="20"/>
                <w:szCs w:val="18"/>
                <w:lang w:eastAsia="tr-TR"/>
              </w:rPr>
            </w:pPr>
            <w:r w:rsidRPr="00056D3B">
              <w:rPr>
                <w:color w:val="000000"/>
                <w:sz w:val="20"/>
                <w:szCs w:val="18"/>
                <w:lang w:eastAsia="tr-TR"/>
              </w:rPr>
              <w:t>1</w:t>
            </w:r>
          </w:p>
        </w:tc>
      </w:tr>
      <w:tr w:rsidR="005F3AD8" w:rsidRPr="001B0595" w14:paraId="5C1A445B" w14:textId="77777777" w:rsidTr="00C04EE7">
        <w:trPr>
          <w:trHeight w:val="397"/>
          <w:jc w:val="center"/>
        </w:trPr>
        <w:tc>
          <w:tcPr>
            <w:tcW w:w="3230" w:type="dxa"/>
            <w:shd w:val="clear" w:color="auto" w:fill="auto"/>
          </w:tcPr>
          <w:p w14:paraId="1C9D7AB6" w14:textId="77777777" w:rsidR="001B0595" w:rsidRPr="00056D3B" w:rsidRDefault="001B0595" w:rsidP="00056D3B">
            <w:pPr>
              <w:spacing w:after="0" w:line="360" w:lineRule="auto"/>
              <w:rPr>
                <w:b/>
                <w:sz w:val="20"/>
                <w:szCs w:val="18"/>
                <w:lang w:val="tr-TR" w:eastAsia="tr-TR"/>
              </w:rPr>
            </w:pPr>
            <w:r w:rsidRPr="00056D3B">
              <w:rPr>
                <w:b/>
                <w:sz w:val="20"/>
                <w:szCs w:val="18"/>
                <w:lang w:val="tr-TR" w:eastAsia="tr-TR"/>
              </w:rPr>
              <w:t>9.</w:t>
            </w:r>
          </w:p>
        </w:tc>
        <w:tc>
          <w:tcPr>
            <w:tcW w:w="4087" w:type="dxa"/>
            <w:tcBorders>
              <w:left w:val="single" w:sz="6" w:space="0" w:color="969696"/>
              <w:right w:val="single" w:sz="6" w:space="0" w:color="969696"/>
            </w:tcBorders>
            <w:shd w:val="clear" w:color="auto" w:fill="FFFFFF"/>
          </w:tcPr>
          <w:p w14:paraId="607968F7" w14:textId="77777777" w:rsidR="001B0595" w:rsidRPr="00056D3B" w:rsidRDefault="001B0595" w:rsidP="00056D3B">
            <w:pPr>
              <w:spacing w:after="0" w:line="360" w:lineRule="auto"/>
              <w:rPr>
                <w:color w:val="000000"/>
                <w:sz w:val="20"/>
                <w:szCs w:val="18"/>
                <w:lang w:eastAsia="tr-TR"/>
              </w:rPr>
            </w:pPr>
            <w:r w:rsidRPr="00056D3B">
              <w:rPr>
                <w:color w:val="000000"/>
                <w:sz w:val="20"/>
                <w:szCs w:val="18"/>
                <w:lang w:eastAsia="tr-TR"/>
              </w:rPr>
              <w:t>6.Mekanize Pıyade Tümen ve Garnızon Komutanlığı</w:t>
            </w:r>
          </w:p>
        </w:tc>
        <w:tc>
          <w:tcPr>
            <w:tcW w:w="2223" w:type="dxa"/>
            <w:tcBorders>
              <w:left w:val="single" w:sz="6" w:space="0" w:color="969696"/>
            </w:tcBorders>
            <w:shd w:val="clear" w:color="auto" w:fill="FFFFFF"/>
          </w:tcPr>
          <w:p w14:paraId="2CBCA532" w14:textId="77777777" w:rsidR="001B0595" w:rsidRPr="00056D3B" w:rsidRDefault="001B0595" w:rsidP="00056D3B">
            <w:pPr>
              <w:spacing w:after="0" w:line="360" w:lineRule="auto"/>
              <w:jc w:val="center"/>
              <w:rPr>
                <w:sz w:val="20"/>
                <w:szCs w:val="18"/>
                <w:lang w:val="tr-TR" w:eastAsia="tr-TR"/>
              </w:rPr>
            </w:pPr>
            <w:r w:rsidRPr="00056D3B">
              <w:rPr>
                <w:color w:val="000000"/>
                <w:sz w:val="20"/>
                <w:szCs w:val="18"/>
                <w:lang w:eastAsia="tr-TR"/>
              </w:rPr>
              <w:t>1</w:t>
            </w:r>
          </w:p>
        </w:tc>
      </w:tr>
      <w:tr w:rsidR="005F3AD8" w:rsidRPr="001B0595" w14:paraId="02D80683" w14:textId="77777777" w:rsidTr="00C04EE7">
        <w:trPr>
          <w:trHeight w:val="397"/>
          <w:jc w:val="center"/>
        </w:trPr>
        <w:tc>
          <w:tcPr>
            <w:tcW w:w="3230" w:type="dxa"/>
            <w:shd w:val="clear" w:color="auto" w:fill="auto"/>
          </w:tcPr>
          <w:p w14:paraId="76BD450D" w14:textId="77777777" w:rsidR="001B0595" w:rsidRPr="00056D3B" w:rsidRDefault="0062111E" w:rsidP="00056D3B">
            <w:pPr>
              <w:spacing w:after="0" w:line="360" w:lineRule="auto"/>
              <w:rPr>
                <w:b/>
                <w:sz w:val="20"/>
                <w:szCs w:val="18"/>
                <w:lang w:val="tr-TR" w:eastAsia="tr-TR"/>
              </w:rPr>
            </w:pPr>
            <w:r w:rsidRPr="00056D3B">
              <w:rPr>
                <w:b/>
                <w:sz w:val="20"/>
                <w:szCs w:val="18"/>
                <w:lang w:val="tr-TR" w:eastAsia="tr-TR"/>
              </w:rPr>
              <w:t>10</w:t>
            </w:r>
            <w:r w:rsidR="001B0595" w:rsidRPr="00056D3B">
              <w:rPr>
                <w:b/>
                <w:sz w:val="20"/>
                <w:szCs w:val="18"/>
                <w:lang w:val="tr-TR" w:eastAsia="tr-TR"/>
              </w:rPr>
              <w:t>.</w:t>
            </w:r>
          </w:p>
        </w:tc>
        <w:tc>
          <w:tcPr>
            <w:tcW w:w="4087" w:type="dxa"/>
            <w:tcBorders>
              <w:left w:val="single" w:sz="6" w:space="0" w:color="969696"/>
              <w:right w:val="single" w:sz="6" w:space="0" w:color="969696"/>
            </w:tcBorders>
            <w:shd w:val="clear" w:color="auto" w:fill="FFFFFF"/>
          </w:tcPr>
          <w:p w14:paraId="560EF670" w14:textId="77777777" w:rsidR="001B0595" w:rsidRPr="00056D3B" w:rsidRDefault="001B0595" w:rsidP="00056D3B">
            <w:pPr>
              <w:spacing w:after="0" w:line="360" w:lineRule="auto"/>
              <w:rPr>
                <w:color w:val="000000"/>
                <w:sz w:val="20"/>
                <w:szCs w:val="18"/>
                <w:lang w:eastAsia="tr-TR"/>
              </w:rPr>
            </w:pPr>
            <w:r w:rsidRPr="00056D3B">
              <w:rPr>
                <w:color w:val="000000"/>
                <w:sz w:val="20"/>
                <w:szCs w:val="18"/>
                <w:lang w:eastAsia="tr-TR"/>
              </w:rPr>
              <w:t xml:space="preserve">Özel Hastaneler </w:t>
            </w:r>
          </w:p>
        </w:tc>
        <w:tc>
          <w:tcPr>
            <w:tcW w:w="2223" w:type="dxa"/>
            <w:tcBorders>
              <w:left w:val="single" w:sz="6" w:space="0" w:color="969696"/>
            </w:tcBorders>
            <w:shd w:val="clear" w:color="auto" w:fill="FFFFFF"/>
          </w:tcPr>
          <w:p w14:paraId="17110420" w14:textId="77777777" w:rsidR="001B0595" w:rsidRPr="00056D3B" w:rsidRDefault="00C97376" w:rsidP="00056D3B">
            <w:pPr>
              <w:spacing w:after="0" w:line="360" w:lineRule="auto"/>
              <w:jc w:val="center"/>
              <w:rPr>
                <w:sz w:val="20"/>
                <w:szCs w:val="18"/>
                <w:lang w:val="tr-TR" w:eastAsia="tr-TR"/>
              </w:rPr>
            </w:pPr>
            <w:r w:rsidRPr="00056D3B">
              <w:rPr>
                <w:sz w:val="20"/>
                <w:szCs w:val="18"/>
                <w:lang w:val="tr-TR" w:eastAsia="tr-TR"/>
              </w:rPr>
              <w:t>12</w:t>
            </w:r>
          </w:p>
        </w:tc>
      </w:tr>
      <w:tr w:rsidR="005F3AD8" w:rsidRPr="001B0595" w14:paraId="6DDD99F0" w14:textId="77777777" w:rsidTr="00C04EE7">
        <w:trPr>
          <w:trHeight w:val="397"/>
          <w:jc w:val="center"/>
        </w:trPr>
        <w:tc>
          <w:tcPr>
            <w:tcW w:w="3230" w:type="dxa"/>
            <w:shd w:val="clear" w:color="auto" w:fill="auto"/>
          </w:tcPr>
          <w:p w14:paraId="347E7C9F" w14:textId="77777777" w:rsidR="001B0595" w:rsidRPr="00056D3B" w:rsidRDefault="0062111E" w:rsidP="00056D3B">
            <w:pPr>
              <w:spacing w:after="0" w:line="360" w:lineRule="auto"/>
              <w:rPr>
                <w:b/>
                <w:sz w:val="20"/>
                <w:szCs w:val="18"/>
                <w:lang w:val="tr-TR" w:eastAsia="tr-TR"/>
              </w:rPr>
            </w:pPr>
            <w:r w:rsidRPr="00056D3B">
              <w:rPr>
                <w:b/>
                <w:sz w:val="20"/>
                <w:szCs w:val="18"/>
                <w:lang w:val="tr-TR" w:eastAsia="tr-TR"/>
              </w:rPr>
              <w:t>11</w:t>
            </w:r>
            <w:r w:rsidR="001B0595" w:rsidRPr="00056D3B">
              <w:rPr>
                <w:b/>
                <w:sz w:val="20"/>
                <w:szCs w:val="18"/>
                <w:lang w:val="tr-TR" w:eastAsia="tr-TR"/>
              </w:rPr>
              <w:t>.</w:t>
            </w:r>
          </w:p>
        </w:tc>
        <w:tc>
          <w:tcPr>
            <w:tcW w:w="4087" w:type="dxa"/>
            <w:tcBorders>
              <w:left w:val="single" w:sz="6" w:space="0" w:color="969696"/>
              <w:right w:val="single" w:sz="6" w:space="0" w:color="969696"/>
            </w:tcBorders>
            <w:shd w:val="clear" w:color="auto" w:fill="FFFFFF"/>
          </w:tcPr>
          <w:p w14:paraId="737FBFF8" w14:textId="77777777" w:rsidR="001B0595" w:rsidRPr="00056D3B" w:rsidRDefault="001B0595" w:rsidP="00056D3B">
            <w:pPr>
              <w:spacing w:after="0" w:line="360" w:lineRule="auto"/>
              <w:rPr>
                <w:color w:val="000000"/>
                <w:sz w:val="20"/>
                <w:szCs w:val="18"/>
                <w:lang w:eastAsia="tr-TR"/>
              </w:rPr>
            </w:pPr>
            <w:r w:rsidRPr="00056D3B">
              <w:rPr>
                <w:color w:val="000000"/>
                <w:sz w:val="20"/>
                <w:szCs w:val="18"/>
                <w:lang w:eastAsia="tr-TR"/>
              </w:rPr>
              <w:t>Üniversite Hastaneleri</w:t>
            </w:r>
          </w:p>
        </w:tc>
        <w:tc>
          <w:tcPr>
            <w:tcW w:w="2223" w:type="dxa"/>
            <w:tcBorders>
              <w:left w:val="single" w:sz="6" w:space="0" w:color="969696"/>
            </w:tcBorders>
            <w:shd w:val="clear" w:color="auto" w:fill="FFFFFF"/>
          </w:tcPr>
          <w:p w14:paraId="06F486A2" w14:textId="77777777" w:rsidR="001B0595" w:rsidRPr="00056D3B" w:rsidRDefault="001B0595" w:rsidP="00056D3B">
            <w:pPr>
              <w:spacing w:after="0" w:line="360" w:lineRule="auto"/>
              <w:jc w:val="center"/>
              <w:rPr>
                <w:sz w:val="20"/>
                <w:szCs w:val="18"/>
                <w:lang w:val="tr-TR" w:eastAsia="tr-TR"/>
              </w:rPr>
            </w:pPr>
            <w:r w:rsidRPr="00056D3B">
              <w:rPr>
                <w:color w:val="000000"/>
                <w:sz w:val="20"/>
                <w:szCs w:val="18"/>
                <w:lang w:eastAsia="tr-TR"/>
              </w:rPr>
              <w:t>2</w:t>
            </w:r>
          </w:p>
        </w:tc>
      </w:tr>
      <w:tr w:rsidR="005F3AD8" w:rsidRPr="001B0595" w14:paraId="796FD435" w14:textId="77777777" w:rsidTr="00C04EE7">
        <w:trPr>
          <w:trHeight w:val="397"/>
          <w:jc w:val="center"/>
        </w:trPr>
        <w:tc>
          <w:tcPr>
            <w:tcW w:w="3230" w:type="dxa"/>
            <w:shd w:val="clear" w:color="auto" w:fill="auto"/>
          </w:tcPr>
          <w:p w14:paraId="69678904" w14:textId="77777777" w:rsidR="001B0595" w:rsidRPr="00056D3B" w:rsidRDefault="001B0595" w:rsidP="005F3AD8">
            <w:pPr>
              <w:spacing w:after="0"/>
              <w:rPr>
                <w:b/>
                <w:sz w:val="20"/>
                <w:szCs w:val="18"/>
                <w:lang w:val="tr-TR" w:eastAsia="tr-TR"/>
              </w:rPr>
            </w:pPr>
            <w:r w:rsidRPr="00056D3B">
              <w:rPr>
                <w:b/>
                <w:sz w:val="20"/>
                <w:szCs w:val="18"/>
                <w:lang w:val="tr-TR" w:eastAsia="tr-TR"/>
              </w:rPr>
              <w:t>TOPLAM</w:t>
            </w:r>
          </w:p>
        </w:tc>
        <w:tc>
          <w:tcPr>
            <w:tcW w:w="4087" w:type="dxa"/>
            <w:shd w:val="clear" w:color="auto" w:fill="auto"/>
          </w:tcPr>
          <w:p w14:paraId="44004FF8" w14:textId="77777777" w:rsidR="001B0595" w:rsidRPr="00056D3B" w:rsidRDefault="001B0595" w:rsidP="005F3AD8">
            <w:pPr>
              <w:spacing w:after="0"/>
              <w:rPr>
                <w:sz w:val="20"/>
                <w:szCs w:val="18"/>
                <w:lang w:val="tr-TR" w:eastAsia="tr-TR"/>
              </w:rPr>
            </w:pPr>
          </w:p>
        </w:tc>
        <w:tc>
          <w:tcPr>
            <w:tcW w:w="2223" w:type="dxa"/>
            <w:shd w:val="clear" w:color="auto" w:fill="auto"/>
          </w:tcPr>
          <w:p w14:paraId="5B08BE0D" w14:textId="2BA32B35" w:rsidR="001B0595" w:rsidRPr="00056D3B" w:rsidRDefault="00C97376" w:rsidP="00DD143B">
            <w:pPr>
              <w:spacing w:after="0"/>
              <w:jc w:val="center"/>
              <w:rPr>
                <w:sz w:val="20"/>
                <w:szCs w:val="18"/>
                <w:lang w:val="tr-TR" w:eastAsia="tr-TR"/>
              </w:rPr>
            </w:pPr>
            <w:r w:rsidRPr="00056D3B">
              <w:rPr>
                <w:sz w:val="20"/>
                <w:szCs w:val="18"/>
                <w:lang w:val="tr-TR" w:eastAsia="tr-TR"/>
              </w:rPr>
              <w:t>2</w:t>
            </w:r>
            <w:r w:rsidR="00DD143B">
              <w:rPr>
                <w:sz w:val="20"/>
                <w:szCs w:val="18"/>
                <w:lang w:val="tr-TR" w:eastAsia="tr-TR"/>
              </w:rPr>
              <w:t>4</w:t>
            </w:r>
          </w:p>
        </w:tc>
      </w:tr>
    </w:tbl>
    <w:p w14:paraId="522CED23" w14:textId="77777777" w:rsidR="00861BF8" w:rsidRPr="00056D3B" w:rsidRDefault="00861BF8" w:rsidP="001B0595">
      <w:pPr>
        <w:spacing w:line="276" w:lineRule="auto"/>
        <w:jc w:val="both"/>
        <w:rPr>
          <w:b/>
          <w:bCs/>
          <w:szCs w:val="24"/>
          <w:lang w:val="tr-TR"/>
        </w:rPr>
      </w:pPr>
      <w:r w:rsidRPr="007B5A5B">
        <w:rPr>
          <w:lang w:val="tr-TR"/>
        </w:rPr>
        <w:br w:type="page"/>
      </w:r>
    </w:p>
    <w:p w14:paraId="20924988" w14:textId="77777777" w:rsidR="00861BF8" w:rsidRPr="00FE6877" w:rsidRDefault="00C74C59" w:rsidP="00D92EFA">
      <w:pPr>
        <w:pStyle w:val="ResimYazs"/>
        <w:spacing w:after="0" w:line="240" w:lineRule="auto"/>
        <w:jc w:val="center"/>
        <w:rPr>
          <w:i/>
          <w:color w:val="auto"/>
          <w:sz w:val="24"/>
          <w:szCs w:val="22"/>
          <w:lang w:val="tr-TR"/>
        </w:rPr>
      </w:pPr>
      <w:bookmarkStart w:id="7" w:name="_Toc536538121"/>
      <w:r w:rsidRPr="00FE6877">
        <w:rPr>
          <w:color w:val="auto"/>
          <w:sz w:val="20"/>
        </w:rPr>
        <w:lastRenderedPageBreak/>
        <w:t xml:space="preserve">Tablo </w:t>
      </w:r>
      <w:r w:rsidRPr="00FE6877">
        <w:rPr>
          <w:color w:val="auto"/>
          <w:sz w:val="20"/>
        </w:rPr>
        <w:fldChar w:fldCharType="begin"/>
      </w:r>
      <w:r w:rsidRPr="00FE6877">
        <w:rPr>
          <w:color w:val="auto"/>
          <w:sz w:val="20"/>
        </w:rPr>
        <w:instrText xml:space="preserve"> SEQ Tablo \* ARABIC </w:instrText>
      </w:r>
      <w:r w:rsidRPr="00FE6877">
        <w:rPr>
          <w:color w:val="auto"/>
          <w:sz w:val="20"/>
        </w:rPr>
        <w:fldChar w:fldCharType="separate"/>
      </w:r>
      <w:r w:rsidR="00017004">
        <w:rPr>
          <w:noProof/>
          <w:color w:val="auto"/>
          <w:sz w:val="20"/>
        </w:rPr>
        <w:t>2</w:t>
      </w:r>
      <w:r w:rsidRPr="00FE6877">
        <w:rPr>
          <w:color w:val="auto"/>
          <w:sz w:val="20"/>
        </w:rPr>
        <w:fldChar w:fldCharType="end"/>
      </w:r>
      <w:r w:rsidRPr="00FE6877">
        <w:rPr>
          <w:color w:val="auto"/>
          <w:sz w:val="20"/>
        </w:rPr>
        <w:t xml:space="preserve"> - Dağıtım Çizelgesi Bilgisi</w:t>
      </w:r>
      <w:bookmarkEnd w:id="7"/>
    </w:p>
    <w:tbl>
      <w:tblPr>
        <w:tblpPr w:leftFromText="141" w:rightFromText="141" w:tblpY="1080"/>
        <w:tblW w:w="9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60"/>
        <w:gridCol w:w="3402"/>
        <w:gridCol w:w="2753"/>
      </w:tblGrid>
      <w:tr w:rsidR="00242259" w:rsidRPr="00242259" w14:paraId="6E29A860" w14:textId="77777777" w:rsidTr="00361956">
        <w:trPr>
          <w:trHeight w:val="444"/>
        </w:trPr>
        <w:tc>
          <w:tcPr>
            <w:tcW w:w="9715" w:type="dxa"/>
            <w:gridSpan w:val="3"/>
            <w:shd w:val="clear" w:color="auto" w:fill="auto"/>
          </w:tcPr>
          <w:p w14:paraId="271BBCE0" w14:textId="77777777" w:rsidR="00242259" w:rsidRPr="00056D3B" w:rsidRDefault="00242259" w:rsidP="00056D3B">
            <w:pPr>
              <w:spacing w:after="0" w:line="360" w:lineRule="auto"/>
              <w:jc w:val="center"/>
              <w:rPr>
                <w:color w:val="000000"/>
                <w:sz w:val="22"/>
                <w:szCs w:val="22"/>
                <w:lang w:val="tr-TR" w:eastAsia="tr-TR"/>
              </w:rPr>
            </w:pPr>
            <w:r w:rsidRPr="00056D3B">
              <w:rPr>
                <w:b/>
                <w:sz w:val="22"/>
                <w:szCs w:val="22"/>
                <w:lang w:val="tr-TR" w:eastAsia="tr-TR"/>
              </w:rPr>
              <w:t>DAĞITIM ÇİZELGESİ</w:t>
            </w:r>
          </w:p>
        </w:tc>
      </w:tr>
      <w:tr w:rsidR="00242259" w:rsidRPr="00242259" w14:paraId="6313708A" w14:textId="77777777" w:rsidTr="00361956">
        <w:trPr>
          <w:trHeight w:val="551"/>
        </w:trPr>
        <w:tc>
          <w:tcPr>
            <w:tcW w:w="3560" w:type="dxa"/>
            <w:shd w:val="clear" w:color="auto" w:fill="auto"/>
          </w:tcPr>
          <w:p w14:paraId="4F2D6442" w14:textId="77777777" w:rsidR="00242259" w:rsidRPr="00056D3B" w:rsidRDefault="00242259" w:rsidP="00056D3B">
            <w:pPr>
              <w:spacing w:after="0" w:line="360" w:lineRule="auto"/>
              <w:rPr>
                <w:b/>
                <w:color w:val="000000"/>
                <w:sz w:val="22"/>
                <w:szCs w:val="22"/>
                <w:lang w:val="tr-TR" w:eastAsia="tr-TR"/>
              </w:rPr>
            </w:pPr>
            <w:r w:rsidRPr="00056D3B">
              <w:rPr>
                <w:b/>
                <w:color w:val="000000"/>
                <w:sz w:val="22"/>
                <w:szCs w:val="22"/>
                <w:lang w:val="tr-TR" w:eastAsia="tr-TR"/>
              </w:rPr>
              <w:t>BİLGİ;</w:t>
            </w:r>
          </w:p>
        </w:tc>
        <w:tc>
          <w:tcPr>
            <w:tcW w:w="3402" w:type="dxa"/>
            <w:shd w:val="clear" w:color="auto" w:fill="auto"/>
          </w:tcPr>
          <w:p w14:paraId="1B6C1BB5" w14:textId="77777777" w:rsidR="00242259" w:rsidRPr="00056D3B" w:rsidRDefault="00242259" w:rsidP="00056D3B">
            <w:pPr>
              <w:spacing w:after="0" w:line="360" w:lineRule="auto"/>
              <w:jc w:val="center"/>
              <w:rPr>
                <w:color w:val="000000"/>
                <w:sz w:val="22"/>
                <w:szCs w:val="22"/>
                <w:lang w:val="tr-TR" w:eastAsia="tr-TR"/>
              </w:rPr>
            </w:pPr>
          </w:p>
        </w:tc>
        <w:tc>
          <w:tcPr>
            <w:tcW w:w="2753" w:type="dxa"/>
            <w:shd w:val="clear" w:color="auto" w:fill="auto"/>
          </w:tcPr>
          <w:p w14:paraId="1D6FBF87" w14:textId="77777777" w:rsidR="00242259" w:rsidRPr="00056D3B" w:rsidRDefault="00242259" w:rsidP="00056D3B">
            <w:pPr>
              <w:spacing w:after="0" w:line="360" w:lineRule="auto"/>
              <w:jc w:val="center"/>
              <w:rPr>
                <w:color w:val="000000"/>
                <w:sz w:val="22"/>
                <w:szCs w:val="22"/>
                <w:lang w:val="tr-TR" w:eastAsia="tr-TR"/>
              </w:rPr>
            </w:pPr>
          </w:p>
        </w:tc>
      </w:tr>
      <w:tr w:rsidR="00242259" w:rsidRPr="00242259" w14:paraId="6C2589EA" w14:textId="77777777" w:rsidTr="00361956">
        <w:trPr>
          <w:trHeight w:val="397"/>
        </w:trPr>
        <w:tc>
          <w:tcPr>
            <w:tcW w:w="3560" w:type="dxa"/>
            <w:shd w:val="clear" w:color="auto" w:fill="auto"/>
          </w:tcPr>
          <w:p w14:paraId="7BD13772" w14:textId="77777777" w:rsidR="00242259" w:rsidRPr="00056D3B" w:rsidRDefault="00242259" w:rsidP="00056D3B">
            <w:pPr>
              <w:spacing w:after="0" w:line="360" w:lineRule="auto"/>
              <w:rPr>
                <w:b/>
                <w:sz w:val="22"/>
                <w:szCs w:val="22"/>
                <w:lang w:val="tr-TR" w:eastAsia="tr-TR"/>
              </w:rPr>
            </w:pPr>
            <w:r w:rsidRPr="00056D3B">
              <w:rPr>
                <w:b/>
                <w:sz w:val="22"/>
                <w:szCs w:val="22"/>
                <w:lang w:val="tr-TR" w:eastAsia="tr-TR"/>
              </w:rPr>
              <w:t>SIRA NO</w:t>
            </w:r>
          </w:p>
        </w:tc>
        <w:tc>
          <w:tcPr>
            <w:tcW w:w="3402" w:type="dxa"/>
            <w:shd w:val="clear" w:color="auto" w:fill="auto"/>
          </w:tcPr>
          <w:p w14:paraId="2448FE09" w14:textId="77777777" w:rsidR="00242259" w:rsidRPr="00056D3B" w:rsidRDefault="00242259" w:rsidP="00056D3B">
            <w:pPr>
              <w:spacing w:after="0" w:line="360" w:lineRule="auto"/>
              <w:jc w:val="center"/>
              <w:rPr>
                <w:b/>
                <w:sz w:val="22"/>
                <w:szCs w:val="22"/>
                <w:lang w:val="tr-TR" w:eastAsia="tr-TR"/>
              </w:rPr>
            </w:pPr>
            <w:r w:rsidRPr="00056D3B">
              <w:rPr>
                <w:b/>
                <w:sz w:val="22"/>
                <w:szCs w:val="22"/>
                <w:lang w:val="tr-TR" w:eastAsia="tr-TR"/>
              </w:rPr>
              <w:t>KURUM / KURULUŞ</w:t>
            </w:r>
          </w:p>
        </w:tc>
        <w:tc>
          <w:tcPr>
            <w:tcW w:w="2753" w:type="dxa"/>
            <w:shd w:val="clear" w:color="auto" w:fill="auto"/>
          </w:tcPr>
          <w:p w14:paraId="1F466F38" w14:textId="77777777" w:rsidR="00242259" w:rsidRPr="00056D3B" w:rsidRDefault="00242259" w:rsidP="00056D3B">
            <w:pPr>
              <w:spacing w:after="0" w:line="360" w:lineRule="auto"/>
              <w:jc w:val="center"/>
              <w:rPr>
                <w:b/>
                <w:sz w:val="22"/>
                <w:szCs w:val="22"/>
                <w:lang w:val="tr-TR" w:eastAsia="tr-TR"/>
              </w:rPr>
            </w:pPr>
            <w:r w:rsidRPr="00056D3B">
              <w:rPr>
                <w:b/>
                <w:sz w:val="22"/>
                <w:szCs w:val="22"/>
                <w:lang w:val="tr-TR" w:eastAsia="tr-TR"/>
              </w:rPr>
              <w:t>ADET</w:t>
            </w:r>
          </w:p>
        </w:tc>
      </w:tr>
      <w:tr w:rsidR="00242259" w:rsidRPr="00242259" w14:paraId="19216E1E" w14:textId="77777777" w:rsidTr="00361956">
        <w:trPr>
          <w:trHeight w:val="397"/>
        </w:trPr>
        <w:tc>
          <w:tcPr>
            <w:tcW w:w="3560" w:type="dxa"/>
            <w:shd w:val="clear" w:color="auto" w:fill="auto"/>
          </w:tcPr>
          <w:p w14:paraId="7728B64A" w14:textId="77777777" w:rsidR="00242259" w:rsidRPr="00056D3B" w:rsidRDefault="00242259" w:rsidP="00056D3B">
            <w:pPr>
              <w:spacing w:after="0" w:line="360" w:lineRule="auto"/>
              <w:rPr>
                <w:b/>
                <w:sz w:val="22"/>
                <w:szCs w:val="22"/>
                <w:lang w:val="tr-TR" w:eastAsia="tr-TR"/>
              </w:rPr>
            </w:pPr>
            <w:r w:rsidRPr="00056D3B">
              <w:rPr>
                <w:b/>
                <w:sz w:val="22"/>
                <w:szCs w:val="22"/>
                <w:lang w:val="tr-TR" w:eastAsia="tr-TR"/>
              </w:rPr>
              <w:t>1.</w:t>
            </w:r>
          </w:p>
        </w:tc>
        <w:tc>
          <w:tcPr>
            <w:tcW w:w="3402" w:type="dxa"/>
            <w:shd w:val="clear" w:color="auto" w:fill="auto"/>
          </w:tcPr>
          <w:p w14:paraId="6FE61E74" w14:textId="77777777" w:rsidR="00242259" w:rsidRPr="00056D3B" w:rsidRDefault="00242259" w:rsidP="00056D3B">
            <w:pPr>
              <w:spacing w:after="0" w:line="360" w:lineRule="auto"/>
              <w:rPr>
                <w:sz w:val="22"/>
                <w:szCs w:val="22"/>
                <w:lang w:val="tr-TR" w:eastAsia="tr-TR"/>
              </w:rPr>
            </w:pPr>
            <w:r w:rsidRPr="00056D3B">
              <w:rPr>
                <w:sz w:val="22"/>
                <w:szCs w:val="22"/>
                <w:lang w:val="tr-TR" w:eastAsia="tr-TR"/>
              </w:rPr>
              <w:t>İl Ambulans Servisi Başhekimliği</w:t>
            </w:r>
          </w:p>
        </w:tc>
        <w:tc>
          <w:tcPr>
            <w:tcW w:w="2753" w:type="dxa"/>
            <w:shd w:val="clear" w:color="auto" w:fill="auto"/>
          </w:tcPr>
          <w:p w14:paraId="6A2B45CB" w14:textId="77777777" w:rsidR="00242259" w:rsidRPr="00056D3B" w:rsidRDefault="00242259" w:rsidP="00056D3B">
            <w:pPr>
              <w:spacing w:after="0" w:line="360" w:lineRule="auto"/>
              <w:jc w:val="center"/>
              <w:rPr>
                <w:sz w:val="22"/>
                <w:szCs w:val="22"/>
                <w:lang w:val="tr-TR" w:eastAsia="tr-TR"/>
              </w:rPr>
            </w:pPr>
            <w:r w:rsidRPr="00056D3B">
              <w:rPr>
                <w:sz w:val="22"/>
                <w:szCs w:val="22"/>
                <w:lang w:val="tr-TR" w:eastAsia="tr-TR"/>
              </w:rPr>
              <w:t>1</w:t>
            </w:r>
          </w:p>
        </w:tc>
      </w:tr>
      <w:tr w:rsidR="00242259" w:rsidRPr="00242259" w14:paraId="5D6A832C" w14:textId="77777777" w:rsidTr="00361956">
        <w:trPr>
          <w:trHeight w:val="397"/>
        </w:trPr>
        <w:tc>
          <w:tcPr>
            <w:tcW w:w="3560" w:type="dxa"/>
            <w:shd w:val="clear" w:color="auto" w:fill="auto"/>
          </w:tcPr>
          <w:p w14:paraId="328A218F" w14:textId="77777777" w:rsidR="00242259" w:rsidRPr="00056D3B" w:rsidRDefault="00242259" w:rsidP="00056D3B">
            <w:pPr>
              <w:spacing w:after="0" w:line="360" w:lineRule="auto"/>
              <w:rPr>
                <w:b/>
                <w:sz w:val="22"/>
                <w:szCs w:val="22"/>
                <w:lang w:val="tr-TR" w:eastAsia="tr-TR"/>
              </w:rPr>
            </w:pPr>
            <w:r w:rsidRPr="00056D3B">
              <w:rPr>
                <w:b/>
                <w:sz w:val="22"/>
                <w:szCs w:val="22"/>
                <w:lang w:val="tr-TR" w:eastAsia="tr-TR"/>
              </w:rPr>
              <w:t>1.</w:t>
            </w:r>
          </w:p>
        </w:tc>
        <w:tc>
          <w:tcPr>
            <w:tcW w:w="3402" w:type="dxa"/>
            <w:shd w:val="clear" w:color="auto" w:fill="auto"/>
          </w:tcPr>
          <w:p w14:paraId="78362850" w14:textId="77777777" w:rsidR="00242259" w:rsidRPr="00056D3B" w:rsidRDefault="00242259" w:rsidP="00056D3B">
            <w:pPr>
              <w:spacing w:after="0" w:line="360" w:lineRule="auto"/>
              <w:rPr>
                <w:sz w:val="22"/>
                <w:szCs w:val="22"/>
                <w:lang w:val="tr-TR" w:eastAsia="tr-TR"/>
              </w:rPr>
            </w:pPr>
            <w:r w:rsidRPr="00056D3B">
              <w:rPr>
                <w:sz w:val="22"/>
                <w:szCs w:val="22"/>
                <w:lang w:val="tr-TR" w:eastAsia="tr-TR"/>
              </w:rPr>
              <w:t>Devlet Hava Meydanları Müdürlüğü</w:t>
            </w:r>
          </w:p>
        </w:tc>
        <w:tc>
          <w:tcPr>
            <w:tcW w:w="2753" w:type="dxa"/>
            <w:shd w:val="clear" w:color="auto" w:fill="auto"/>
          </w:tcPr>
          <w:p w14:paraId="50B57C33" w14:textId="77777777" w:rsidR="00242259" w:rsidRPr="00056D3B" w:rsidRDefault="00242259" w:rsidP="00056D3B">
            <w:pPr>
              <w:spacing w:after="0" w:line="360" w:lineRule="auto"/>
              <w:jc w:val="center"/>
              <w:rPr>
                <w:sz w:val="22"/>
                <w:szCs w:val="22"/>
                <w:lang w:val="tr-TR" w:eastAsia="tr-TR"/>
              </w:rPr>
            </w:pPr>
            <w:r w:rsidRPr="00056D3B">
              <w:rPr>
                <w:sz w:val="22"/>
                <w:szCs w:val="22"/>
                <w:lang w:val="tr-TR" w:eastAsia="tr-TR"/>
              </w:rPr>
              <w:t>1</w:t>
            </w:r>
          </w:p>
        </w:tc>
      </w:tr>
      <w:tr w:rsidR="00242259" w:rsidRPr="00242259" w14:paraId="106A5405" w14:textId="77777777" w:rsidTr="00361956">
        <w:trPr>
          <w:trHeight w:val="397"/>
        </w:trPr>
        <w:tc>
          <w:tcPr>
            <w:tcW w:w="3560" w:type="dxa"/>
            <w:shd w:val="clear" w:color="auto" w:fill="auto"/>
          </w:tcPr>
          <w:p w14:paraId="5A37163C" w14:textId="77777777" w:rsidR="00242259" w:rsidRPr="00056D3B" w:rsidRDefault="00242259" w:rsidP="00056D3B">
            <w:pPr>
              <w:spacing w:after="0" w:line="360" w:lineRule="auto"/>
              <w:rPr>
                <w:b/>
                <w:sz w:val="22"/>
                <w:szCs w:val="22"/>
                <w:lang w:val="tr-TR" w:eastAsia="tr-TR"/>
              </w:rPr>
            </w:pPr>
            <w:r w:rsidRPr="00056D3B">
              <w:rPr>
                <w:b/>
                <w:sz w:val="22"/>
                <w:szCs w:val="22"/>
                <w:lang w:val="tr-TR" w:eastAsia="tr-TR"/>
              </w:rPr>
              <w:t>2.</w:t>
            </w:r>
          </w:p>
        </w:tc>
        <w:tc>
          <w:tcPr>
            <w:tcW w:w="3402" w:type="dxa"/>
            <w:shd w:val="clear" w:color="auto" w:fill="auto"/>
          </w:tcPr>
          <w:p w14:paraId="0E5CE12E" w14:textId="77777777" w:rsidR="00242259" w:rsidRPr="00056D3B" w:rsidRDefault="00242259" w:rsidP="00056D3B">
            <w:pPr>
              <w:spacing w:after="0" w:line="360" w:lineRule="auto"/>
              <w:rPr>
                <w:sz w:val="22"/>
                <w:szCs w:val="22"/>
                <w:lang w:val="tr-TR" w:eastAsia="tr-TR"/>
              </w:rPr>
            </w:pPr>
            <w:r w:rsidRPr="00056D3B">
              <w:rPr>
                <w:sz w:val="22"/>
                <w:szCs w:val="22"/>
                <w:lang w:val="tr-TR" w:eastAsia="tr-TR"/>
              </w:rPr>
              <w:t>İl Milli Eğitim Müdürlüğü</w:t>
            </w:r>
          </w:p>
        </w:tc>
        <w:tc>
          <w:tcPr>
            <w:tcW w:w="2753" w:type="dxa"/>
            <w:shd w:val="clear" w:color="auto" w:fill="auto"/>
          </w:tcPr>
          <w:p w14:paraId="1C374BF9" w14:textId="77777777" w:rsidR="00242259" w:rsidRPr="00056D3B" w:rsidRDefault="00242259" w:rsidP="00056D3B">
            <w:pPr>
              <w:spacing w:after="0" w:line="360" w:lineRule="auto"/>
              <w:jc w:val="center"/>
              <w:rPr>
                <w:sz w:val="22"/>
                <w:szCs w:val="22"/>
                <w:lang w:val="tr-TR" w:eastAsia="tr-TR"/>
              </w:rPr>
            </w:pPr>
            <w:r w:rsidRPr="00056D3B">
              <w:rPr>
                <w:sz w:val="22"/>
                <w:szCs w:val="22"/>
                <w:lang w:val="tr-TR" w:eastAsia="tr-TR"/>
              </w:rPr>
              <w:t>1</w:t>
            </w:r>
          </w:p>
        </w:tc>
      </w:tr>
      <w:tr w:rsidR="00242259" w:rsidRPr="00242259" w14:paraId="6CA2ECF3" w14:textId="77777777" w:rsidTr="00361956">
        <w:trPr>
          <w:trHeight w:val="397"/>
        </w:trPr>
        <w:tc>
          <w:tcPr>
            <w:tcW w:w="3560" w:type="dxa"/>
            <w:shd w:val="clear" w:color="auto" w:fill="auto"/>
          </w:tcPr>
          <w:p w14:paraId="5A25FF02" w14:textId="77777777" w:rsidR="00242259" w:rsidRPr="00056D3B" w:rsidRDefault="00242259" w:rsidP="00056D3B">
            <w:pPr>
              <w:spacing w:after="0" w:line="360" w:lineRule="auto"/>
              <w:rPr>
                <w:b/>
                <w:sz w:val="22"/>
                <w:szCs w:val="22"/>
                <w:lang w:val="tr-TR" w:eastAsia="tr-TR"/>
              </w:rPr>
            </w:pPr>
            <w:r w:rsidRPr="00056D3B">
              <w:rPr>
                <w:b/>
                <w:sz w:val="22"/>
                <w:szCs w:val="22"/>
                <w:lang w:val="tr-TR" w:eastAsia="tr-TR"/>
              </w:rPr>
              <w:t>3.</w:t>
            </w:r>
          </w:p>
        </w:tc>
        <w:tc>
          <w:tcPr>
            <w:tcW w:w="3402" w:type="dxa"/>
            <w:shd w:val="clear" w:color="auto" w:fill="auto"/>
          </w:tcPr>
          <w:p w14:paraId="7EB4DC98" w14:textId="77777777" w:rsidR="00242259" w:rsidRPr="00056D3B" w:rsidRDefault="00242259" w:rsidP="00056D3B">
            <w:pPr>
              <w:spacing w:after="0" w:line="360" w:lineRule="auto"/>
              <w:rPr>
                <w:sz w:val="22"/>
                <w:szCs w:val="22"/>
                <w:lang w:val="tr-TR" w:eastAsia="tr-TR"/>
              </w:rPr>
            </w:pPr>
            <w:r w:rsidRPr="00056D3B">
              <w:rPr>
                <w:sz w:val="22"/>
                <w:szCs w:val="22"/>
                <w:lang w:val="tr-TR" w:eastAsia="tr-TR"/>
              </w:rPr>
              <w:t>Türk Telekom İl Müdürlüğü</w:t>
            </w:r>
          </w:p>
        </w:tc>
        <w:tc>
          <w:tcPr>
            <w:tcW w:w="2753" w:type="dxa"/>
            <w:shd w:val="clear" w:color="auto" w:fill="auto"/>
          </w:tcPr>
          <w:p w14:paraId="7B7FB07F" w14:textId="77777777" w:rsidR="00242259" w:rsidRPr="00056D3B" w:rsidRDefault="00242259" w:rsidP="00056D3B">
            <w:pPr>
              <w:spacing w:after="0" w:line="360" w:lineRule="auto"/>
              <w:jc w:val="center"/>
              <w:rPr>
                <w:sz w:val="22"/>
                <w:szCs w:val="22"/>
                <w:lang w:val="tr-TR" w:eastAsia="tr-TR"/>
              </w:rPr>
            </w:pPr>
            <w:r w:rsidRPr="00056D3B">
              <w:rPr>
                <w:sz w:val="22"/>
                <w:szCs w:val="22"/>
                <w:lang w:val="tr-TR" w:eastAsia="tr-TR"/>
              </w:rPr>
              <w:t>1</w:t>
            </w:r>
          </w:p>
        </w:tc>
      </w:tr>
      <w:tr w:rsidR="00242259" w:rsidRPr="00242259" w14:paraId="43BEE8E2" w14:textId="77777777" w:rsidTr="00361956">
        <w:trPr>
          <w:trHeight w:val="397"/>
        </w:trPr>
        <w:tc>
          <w:tcPr>
            <w:tcW w:w="3560" w:type="dxa"/>
            <w:shd w:val="clear" w:color="auto" w:fill="auto"/>
          </w:tcPr>
          <w:p w14:paraId="41690703" w14:textId="77777777" w:rsidR="00242259" w:rsidRPr="00056D3B" w:rsidRDefault="00242259" w:rsidP="00056D3B">
            <w:pPr>
              <w:spacing w:after="0" w:line="360" w:lineRule="auto"/>
              <w:rPr>
                <w:b/>
                <w:sz w:val="22"/>
                <w:szCs w:val="22"/>
                <w:lang w:val="tr-TR" w:eastAsia="tr-TR"/>
              </w:rPr>
            </w:pPr>
            <w:r w:rsidRPr="00056D3B">
              <w:rPr>
                <w:b/>
                <w:sz w:val="22"/>
                <w:szCs w:val="22"/>
                <w:lang w:val="tr-TR" w:eastAsia="tr-TR"/>
              </w:rPr>
              <w:t>4.</w:t>
            </w:r>
          </w:p>
        </w:tc>
        <w:tc>
          <w:tcPr>
            <w:tcW w:w="3402" w:type="dxa"/>
            <w:shd w:val="clear" w:color="auto" w:fill="auto"/>
          </w:tcPr>
          <w:p w14:paraId="753EC4BF" w14:textId="77777777" w:rsidR="00242259" w:rsidRPr="00056D3B" w:rsidRDefault="00242259" w:rsidP="00056D3B">
            <w:pPr>
              <w:spacing w:after="0" w:line="360" w:lineRule="auto"/>
              <w:rPr>
                <w:sz w:val="22"/>
                <w:szCs w:val="22"/>
                <w:lang w:val="tr-TR" w:eastAsia="tr-TR"/>
              </w:rPr>
            </w:pPr>
            <w:r w:rsidRPr="00056D3B">
              <w:rPr>
                <w:sz w:val="22"/>
                <w:szCs w:val="22"/>
                <w:lang w:val="tr-TR" w:eastAsia="tr-TR"/>
              </w:rPr>
              <w:t>Adana Enerji-SA</w:t>
            </w:r>
          </w:p>
        </w:tc>
        <w:tc>
          <w:tcPr>
            <w:tcW w:w="2753" w:type="dxa"/>
            <w:shd w:val="clear" w:color="auto" w:fill="auto"/>
          </w:tcPr>
          <w:p w14:paraId="040EB83F" w14:textId="77777777" w:rsidR="00242259" w:rsidRPr="00056D3B" w:rsidRDefault="00242259" w:rsidP="00056D3B">
            <w:pPr>
              <w:spacing w:after="0" w:line="360" w:lineRule="auto"/>
              <w:jc w:val="center"/>
              <w:rPr>
                <w:sz w:val="22"/>
                <w:szCs w:val="22"/>
                <w:lang w:val="tr-TR" w:eastAsia="tr-TR"/>
              </w:rPr>
            </w:pPr>
            <w:r w:rsidRPr="00056D3B">
              <w:rPr>
                <w:sz w:val="22"/>
                <w:szCs w:val="22"/>
                <w:lang w:val="tr-TR" w:eastAsia="tr-TR"/>
              </w:rPr>
              <w:t>1</w:t>
            </w:r>
          </w:p>
        </w:tc>
      </w:tr>
      <w:tr w:rsidR="00242259" w:rsidRPr="00242259" w14:paraId="7D8F05AE" w14:textId="77777777" w:rsidTr="00361956">
        <w:trPr>
          <w:trHeight w:val="397"/>
        </w:trPr>
        <w:tc>
          <w:tcPr>
            <w:tcW w:w="3560" w:type="dxa"/>
            <w:shd w:val="clear" w:color="auto" w:fill="auto"/>
          </w:tcPr>
          <w:p w14:paraId="0DF8EF16" w14:textId="77777777" w:rsidR="00242259" w:rsidRPr="00056D3B" w:rsidRDefault="00242259" w:rsidP="00056D3B">
            <w:pPr>
              <w:spacing w:after="0" w:line="360" w:lineRule="auto"/>
              <w:rPr>
                <w:b/>
                <w:sz w:val="22"/>
                <w:szCs w:val="22"/>
                <w:lang w:val="tr-TR" w:eastAsia="tr-TR"/>
              </w:rPr>
            </w:pPr>
            <w:r w:rsidRPr="00056D3B">
              <w:rPr>
                <w:b/>
                <w:sz w:val="22"/>
                <w:szCs w:val="22"/>
                <w:lang w:val="tr-TR" w:eastAsia="tr-TR"/>
              </w:rPr>
              <w:t>4.</w:t>
            </w:r>
          </w:p>
        </w:tc>
        <w:tc>
          <w:tcPr>
            <w:tcW w:w="3402" w:type="dxa"/>
            <w:shd w:val="clear" w:color="auto" w:fill="auto"/>
          </w:tcPr>
          <w:p w14:paraId="21F8CF53" w14:textId="77777777" w:rsidR="00242259" w:rsidRPr="00056D3B" w:rsidRDefault="00242259" w:rsidP="00056D3B">
            <w:pPr>
              <w:spacing w:after="0" w:line="360" w:lineRule="auto"/>
              <w:rPr>
                <w:sz w:val="22"/>
                <w:szCs w:val="22"/>
                <w:lang w:val="tr-TR" w:eastAsia="tr-TR"/>
              </w:rPr>
            </w:pPr>
            <w:r w:rsidRPr="00056D3B">
              <w:rPr>
                <w:sz w:val="22"/>
                <w:szCs w:val="22"/>
                <w:lang w:val="tr-TR" w:eastAsia="tr-TR"/>
              </w:rPr>
              <w:t>Kaymakamlıklar</w:t>
            </w:r>
          </w:p>
        </w:tc>
        <w:tc>
          <w:tcPr>
            <w:tcW w:w="2753" w:type="dxa"/>
            <w:shd w:val="clear" w:color="auto" w:fill="auto"/>
          </w:tcPr>
          <w:p w14:paraId="61365CB2" w14:textId="77777777" w:rsidR="00242259" w:rsidRPr="00056D3B" w:rsidRDefault="00242259" w:rsidP="00056D3B">
            <w:pPr>
              <w:spacing w:after="0" w:line="360" w:lineRule="auto"/>
              <w:jc w:val="center"/>
              <w:rPr>
                <w:sz w:val="22"/>
                <w:szCs w:val="22"/>
                <w:lang w:val="tr-TR" w:eastAsia="tr-TR"/>
              </w:rPr>
            </w:pPr>
            <w:r w:rsidRPr="00056D3B">
              <w:rPr>
                <w:sz w:val="22"/>
                <w:szCs w:val="22"/>
                <w:lang w:val="tr-TR" w:eastAsia="tr-TR"/>
              </w:rPr>
              <w:t>15</w:t>
            </w:r>
          </w:p>
        </w:tc>
      </w:tr>
      <w:tr w:rsidR="00242259" w:rsidRPr="00242259" w14:paraId="4BA14321" w14:textId="77777777" w:rsidTr="00361956">
        <w:trPr>
          <w:trHeight w:val="397"/>
        </w:trPr>
        <w:tc>
          <w:tcPr>
            <w:tcW w:w="3560" w:type="dxa"/>
            <w:shd w:val="clear" w:color="auto" w:fill="auto"/>
          </w:tcPr>
          <w:p w14:paraId="72D9EF6D" w14:textId="77777777" w:rsidR="00242259" w:rsidRPr="00056D3B" w:rsidRDefault="00242259" w:rsidP="00056D3B">
            <w:pPr>
              <w:spacing w:after="0" w:line="360" w:lineRule="auto"/>
              <w:rPr>
                <w:b/>
                <w:sz w:val="22"/>
                <w:szCs w:val="22"/>
                <w:lang w:val="tr-TR" w:eastAsia="tr-TR"/>
              </w:rPr>
            </w:pPr>
            <w:r w:rsidRPr="00056D3B">
              <w:rPr>
                <w:b/>
                <w:sz w:val="22"/>
                <w:szCs w:val="22"/>
                <w:lang w:val="tr-TR" w:eastAsia="tr-TR"/>
              </w:rPr>
              <w:t>TOPLAM</w:t>
            </w:r>
          </w:p>
        </w:tc>
        <w:tc>
          <w:tcPr>
            <w:tcW w:w="3402" w:type="dxa"/>
            <w:shd w:val="clear" w:color="auto" w:fill="auto"/>
          </w:tcPr>
          <w:p w14:paraId="2DC31552" w14:textId="77777777" w:rsidR="00242259" w:rsidRPr="00056D3B" w:rsidRDefault="00242259" w:rsidP="00056D3B">
            <w:pPr>
              <w:spacing w:after="0" w:line="360" w:lineRule="auto"/>
              <w:rPr>
                <w:sz w:val="22"/>
                <w:szCs w:val="22"/>
                <w:lang w:val="tr-TR" w:eastAsia="tr-TR"/>
              </w:rPr>
            </w:pPr>
          </w:p>
        </w:tc>
        <w:tc>
          <w:tcPr>
            <w:tcW w:w="2753" w:type="dxa"/>
            <w:shd w:val="clear" w:color="auto" w:fill="auto"/>
          </w:tcPr>
          <w:p w14:paraId="3015B3D8" w14:textId="77777777" w:rsidR="00242259" w:rsidRPr="00056D3B" w:rsidRDefault="009A3E02" w:rsidP="00056D3B">
            <w:pPr>
              <w:spacing w:after="0" w:line="360" w:lineRule="auto"/>
              <w:jc w:val="center"/>
              <w:rPr>
                <w:sz w:val="22"/>
                <w:szCs w:val="22"/>
                <w:lang w:val="tr-TR" w:eastAsia="tr-TR"/>
              </w:rPr>
            </w:pPr>
            <w:r w:rsidRPr="00056D3B">
              <w:rPr>
                <w:sz w:val="22"/>
                <w:szCs w:val="22"/>
                <w:lang w:val="tr-TR" w:eastAsia="tr-TR"/>
              </w:rPr>
              <w:t>20</w:t>
            </w:r>
          </w:p>
        </w:tc>
      </w:tr>
    </w:tbl>
    <w:p w14:paraId="541A2A7C" w14:textId="77777777" w:rsidR="00FE140F" w:rsidRDefault="00FE140F" w:rsidP="00FE140F">
      <w:pPr>
        <w:pStyle w:val="ListeParagraf"/>
        <w:spacing w:line="276" w:lineRule="auto"/>
        <w:ind w:left="0"/>
        <w:rPr>
          <w:lang w:val="tr-TR"/>
        </w:rPr>
      </w:pPr>
    </w:p>
    <w:p w14:paraId="0ADCAF05" w14:textId="77777777" w:rsidR="00FE140F" w:rsidRDefault="00FE140F" w:rsidP="00FE140F">
      <w:pPr>
        <w:pStyle w:val="ListeParagraf"/>
        <w:spacing w:line="276" w:lineRule="auto"/>
        <w:ind w:left="0"/>
        <w:rPr>
          <w:lang w:val="tr-TR"/>
        </w:rPr>
      </w:pPr>
    </w:p>
    <w:p w14:paraId="4F33005F" w14:textId="77777777" w:rsidR="00FE140F" w:rsidRDefault="00FE140F" w:rsidP="00FE140F">
      <w:pPr>
        <w:pStyle w:val="ListeParagraf"/>
        <w:spacing w:line="276" w:lineRule="auto"/>
        <w:ind w:left="0"/>
        <w:rPr>
          <w:lang w:val="tr-TR"/>
        </w:rPr>
      </w:pPr>
    </w:p>
    <w:p w14:paraId="72A22722" w14:textId="77777777" w:rsidR="00FE140F" w:rsidRDefault="00FE140F" w:rsidP="00FE140F">
      <w:pPr>
        <w:pStyle w:val="ListeParagraf"/>
        <w:spacing w:line="276" w:lineRule="auto"/>
        <w:ind w:left="0"/>
        <w:rPr>
          <w:lang w:val="tr-TR"/>
        </w:rPr>
      </w:pPr>
    </w:p>
    <w:p w14:paraId="51C42F66" w14:textId="77777777" w:rsidR="00FE140F" w:rsidRDefault="00FE140F" w:rsidP="00FE140F">
      <w:pPr>
        <w:pStyle w:val="ListeParagraf"/>
        <w:spacing w:line="276" w:lineRule="auto"/>
        <w:ind w:left="0"/>
        <w:rPr>
          <w:lang w:val="tr-TR"/>
        </w:rPr>
      </w:pPr>
    </w:p>
    <w:p w14:paraId="6E5B3332" w14:textId="77777777" w:rsidR="00FE140F" w:rsidRDefault="00FE140F" w:rsidP="00FE140F">
      <w:pPr>
        <w:pStyle w:val="ListeParagraf"/>
        <w:spacing w:line="276" w:lineRule="auto"/>
        <w:ind w:left="0"/>
        <w:rPr>
          <w:lang w:val="tr-TR"/>
        </w:rPr>
      </w:pPr>
    </w:p>
    <w:p w14:paraId="3BC7E885" w14:textId="77777777" w:rsidR="00FE140F" w:rsidRDefault="00FE140F" w:rsidP="00FE140F">
      <w:pPr>
        <w:pStyle w:val="ListeParagraf"/>
        <w:spacing w:line="276" w:lineRule="auto"/>
        <w:ind w:left="0"/>
        <w:rPr>
          <w:lang w:val="tr-TR"/>
        </w:rPr>
      </w:pPr>
    </w:p>
    <w:p w14:paraId="7F300AC2" w14:textId="77777777" w:rsidR="0020633F" w:rsidRDefault="0020633F" w:rsidP="00FE140F">
      <w:pPr>
        <w:pStyle w:val="ListeParagraf"/>
        <w:spacing w:line="276" w:lineRule="auto"/>
        <w:ind w:left="0"/>
        <w:rPr>
          <w:lang w:val="tr-TR"/>
        </w:rPr>
      </w:pPr>
    </w:p>
    <w:p w14:paraId="7119A983" w14:textId="77777777" w:rsidR="0020633F" w:rsidRDefault="0020633F" w:rsidP="00FE140F">
      <w:pPr>
        <w:pStyle w:val="ListeParagraf"/>
        <w:spacing w:line="276" w:lineRule="auto"/>
        <w:ind w:left="0"/>
        <w:rPr>
          <w:lang w:val="tr-TR"/>
        </w:rPr>
      </w:pPr>
    </w:p>
    <w:p w14:paraId="0088FC4E" w14:textId="77777777" w:rsidR="0020633F" w:rsidRDefault="0020633F" w:rsidP="00FE140F">
      <w:pPr>
        <w:pStyle w:val="ListeParagraf"/>
        <w:spacing w:line="276" w:lineRule="auto"/>
        <w:ind w:left="0"/>
        <w:rPr>
          <w:lang w:val="tr-TR"/>
        </w:rPr>
      </w:pPr>
    </w:p>
    <w:p w14:paraId="2243FD9A" w14:textId="77777777" w:rsidR="0020633F" w:rsidRDefault="0020633F" w:rsidP="00FE140F">
      <w:pPr>
        <w:pStyle w:val="ListeParagraf"/>
        <w:spacing w:line="276" w:lineRule="auto"/>
        <w:ind w:left="0"/>
        <w:rPr>
          <w:lang w:val="tr-TR"/>
        </w:rPr>
      </w:pPr>
    </w:p>
    <w:p w14:paraId="2564B871" w14:textId="77777777" w:rsidR="0020633F" w:rsidRDefault="0020633F" w:rsidP="00FE140F">
      <w:pPr>
        <w:pStyle w:val="ListeParagraf"/>
        <w:spacing w:line="276" w:lineRule="auto"/>
        <w:ind w:left="0"/>
        <w:rPr>
          <w:lang w:val="tr-TR"/>
        </w:rPr>
      </w:pPr>
    </w:p>
    <w:p w14:paraId="24048E92" w14:textId="77777777" w:rsidR="0020633F" w:rsidRDefault="0020633F" w:rsidP="00FE140F">
      <w:pPr>
        <w:pStyle w:val="ListeParagraf"/>
        <w:spacing w:line="276" w:lineRule="auto"/>
        <w:ind w:left="0"/>
        <w:rPr>
          <w:lang w:val="tr-TR"/>
        </w:rPr>
      </w:pPr>
    </w:p>
    <w:p w14:paraId="5DDE4C1E" w14:textId="77777777" w:rsidR="0020633F" w:rsidRDefault="0020633F" w:rsidP="00FE140F">
      <w:pPr>
        <w:pStyle w:val="ListeParagraf"/>
        <w:spacing w:line="276" w:lineRule="auto"/>
        <w:ind w:left="0"/>
        <w:rPr>
          <w:lang w:val="tr-TR"/>
        </w:rPr>
      </w:pPr>
    </w:p>
    <w:p w14:paraId="341B11A0" w14:textId="77777777" w:rsidR="0020633F" w:rsidRDefault="0020633F" w:rsidP="00FE140F">
      <w:pPr>
        <w:pStyle w:val="ListeParagraf"/>
        <w:spacing w:line="276" w:lineRule="auto"/>
        <w:ind w:left="0"/>
        <w:rPr>
          <w:lang w:val="tr-TR"/>
        </w:rPr>
      </w:pPr>
    </w:p>
    <w:p w14:paraId="0D7FE685" w14:textId="77777777" w:rsidR="0020633F" w:rsidRDefault="0020633F" w:rsidP="00FE140F">
      <w:pPr>
        <w:pStyle w:val="ListeParagraf"/>
        <w:spacing w:line="276" w:lineRule="auto"/>
        <w:ind w:left="0"/>
        <w:rPr>
          <w:lang w:val="tr-TR"/>
        </w:rPr>
      </w:pPr>
    </w:p>
    <w:p w14:paraId="7EBB230D" w14:textId="77777777" w:rsidR="0020633F" w:rsidRDefault="0020633F" w:rsidP="00FE140F">
      <w:pPr>
        <w:pStyle w:val="ListeParagraf"/>
        <w:spacing w:line="276" w:lineRule="auto"/>
        <w:ind w:left="0"/>
        <w:rPr>
          <w:lang w:val="tr-TR"/>
        </w:rPr>
      </w:pPr>
    </w:p>
    <w:p w14:paraId="6C3CA667" w14:textId="77777777" w:rsidR="0020633F" w:rsidRDefault="0020633F" w:rsidP="00FE140F">
      <w:pPr>
        <w:pStyle w:val="ListeParagraf"/>
        <w:spacing w:line="276" w:lineRule="auto"/>
        <w:ind w:left="0"/>
        <w:rPr>
          <w:lang w:val="tr-TR"/>
        </w:rPr>
      </w:pPr>
    </w:p>
    <w:p w14:paraId="6DC8A0D8" w14:textId="77777777" w:rsidR="0020633F" w:rsidRDefault="0020633F" w:rsidP="00FE140F">
      <w:pPr>
        <w:pStyle w:val="ListeParagraf"/>
        <w:spacing w:line="276" w:lineRule="auto"/>
        <w:ind w:left="0"/>
        <w:rPr>
          <w:lang w:val="tr-TR"/>
        </w:rPr>
      </w:pPr>
    </w:p>
    <w:p w14:paraId="44CF802B" w14:textId="77777777" w:rsidR="0020633F" w:rsidRDefault="0020633F" w:rsidP="00FE140F">
      <w:pPr>
        <w:pStyle w:val="ListeParagraf"/>
        <w:spacing w:line="276" w:lineRule="auto"/>
        <w:ind w:left="0"/>
        <w:rPr>
          <w:lang w:val="tr-TR"/>
        </w:rPr>
      </w:pPr>
    </w:p>
    <w:p w14:paraId="6774DBA4" w14:textId="77777777" w:rsidR="0020633F" w:rsidRDefault="0020633F" w:rsidP="00FE140F">
      <w:pPr>
        <w:pStyle w:val="ListeParagraf"/>
        <w:spacing w:line="276" w:lineRule="auto"/>
        <w:ind w:left="0"/>
        <w:rPr>
          <w:lang w:val="tr-TR"/>
        </w:rPr>
      </w:pPr>
    </w:p>
    <w:p w14:paraId="091B239C" w14:textId="77777777" w:rsidR="0020633F" w:rsidRDefault="0020633F" w:rsidP="00FE140F">
      <w:pPr>
        <w:pStyle w:val="ListeParagraf"/>
        <w:spacing w:line="276" w:lineRule="auto"/>
        <w:ind w:left="0"/>
        <w:rPr>
          <w:lang w:val="tr-TR"/>
        </w:rPr>
      </w:pPr>
    </w:p>
    <w:p w14:paraId="7131C2E7" w14:textId="77777777" w:rsidR="0020633F" w:rsidRDefault="0020633F" w:rsidP="00FE140F">
      <w:pPr>
        <w:pStyle w:val="ListeParagraf"/>
        <w:spacing w:line="276" w:lineRule="auto"/>
        <w:ind w:left="0"/>
        <w:rPr>
          <w:lang w:val="tr-TR"/>
        </w:rPr>
      </w:pPr>
    </w:p>
    <w:p w14:paraId="1D0F10B4" w14:textId="77777777" w:rsidR="0020633F" w:rsidRDefault="0020633F" w:rsidP="00FE140F">
      <w:pPr>
        <w:pStyle w:val="ListeParagraf"/>
        <w:spacing w:line="276" w:lineRule="auto"/>
        <w:ind w:left="0"/>
        <w:rPr>
          <w:lang w:val="tr-TR"/>
        </w:rPr>
      </w:pPr>
    </w:p>
    <w:p w14:paraId="66009BBC" w14:textId="77777777" w:rsidR="0020633F" w:rsidRDefault="0020633F" w:rsidP="00FE140F">
      <w:pPr>
        <w:pStyle w:val="ListeParagraf"/>
        <w:spacing w:line="276" w:lineRule="auto"/>
        <w:ind w:left="0"/>
        <w:rPr>
          <w:lang w:val="tr-TR"/>
        </w:rPr>
      </w:pPr>
    </w:p>
    <w:p w14:paraId="40636D0A" w14:textId="77777777" w:rsidR="006D0BAE" w:rsidRDefault="006D0BAE" w:rsidP="00FE140F">
      <w:pPr>
        <w:pStyle w:val="ListeParagraf"/>
        <w:spacing w:line="276" w:lineRule="auto"/>
        <w:ind w:left="0"/>
        <w:rPr>
          <w:lang w:val="tr-TR"/>
        </w:rPr>
      </w:pPr>
    </w:p>
    <w:p w14:paraId="415AE822" w14:textId="03242DB7" w:rsidR="00D92EFA" w:rsidRDefault="00D92EFA">
      <w:pPr>
        <w:spacing w:after="0" w:line="240" w:lineRule="auto"/>
        <w:rPr>
          <w:lang w:val="tr-TR"/>
        </w:rPr>
      </w:pPr>
      <w:r>
        <w:rPr>
          <w:lang w:val="tr-TR"/>
        </w:rPr>
        <w:br w:type="page"/>
      </w:r>
    </w:p>
    <w:p w14:paraId="57882F7A" w14:textId="77777777" w:rsidR="00861BF8" w:rsidRDefault="00C04EE7" w:rsidP="00F17DCF">
      <w:pPr>
        <w:pStyle w:val="Balk1"/>
        <w:rPr>
          <w:lang w:val="tr-TR"/>
        </w:rPr>
      </w:pPr>
      <w:bookmarkStart w:id="8" w:name="_Toc506991803"/>
      <w:r>
        <w:rPr>
          <w:lang w:val="tr-TR"/>
        </w:rPr>
        <w:lastRenderedPageBreak/>
        <w:t>D</w:t>
      </w:r>
      <w:r w:rsidR="00861BF8">
        <w:rPr>
          <w:lang w:val="tr-TR"/>
        </w:rPr>
        <w:t>EĞİŞİKLİK CETVELİ</w:t>
      </w:r>
      <w:bookmarkEnd w:id="8"/>
    </w:p>
    <w:p w14:paraId="1E922DF8" w14:textId="77777777" w:rsidR="00861BF8" w:rsidRDefault="00861BF8" w:rsidP="00FF7D73">
      <w:pPr>
        <w:pStyle w:val="ResimYazs"/>
        <w:jc w:val="center"/>
        <w:rPr>
          <w:color w:val="auto"/>
        </w:rPr>
      </w:pPr>
    </w:p>
    <w:p w14:paraId="68FA43FB" w14:textId="77777777" w:rsidR="00861BF8" w:rsidRPr="00FE6877" w:rsidRDefault="00C74C59" w:rsidP="00C74C59">
      <w:pPr>
        <w:pStyle w:val="ResimYazs"/>
        <w:jc w:val="center"/>
        <w:rPr>
          <w:bCs w:val="0"/>
          <w:i/>
          <w:color w:val="auto"/>
          <w:sz w:val="20"/>
          <w:szCs w:val="20"/>
          <w:lang w:val="tr-TR"/>
        </w:rPr>
      </w:pPr>
      <w:bookmarkStart w:id="9" w:name="_Toc536538122"/>
      <w:r w:rsidRPr="00FE6877">
        <w:rPr>
          <w:color w:val="auto"/>
          <w:sz w:val="20"/>
          <w:szCs w:val="20"/>
        </w:rPr>
        <w:t xml:space="preserve">Tablo </w:t>
      </w:r>
      <w:r w:rsidRPr="00FE6877">
        <w:rPr>
          <w:color w:val="auto"/>
          <w:sz w:val="20"/>
          <w:szCs w:val="20"/>
        </w:rPr>
        <w:fldChar w:fldCharType="begin"/>
      </w:r>
      <w:r w:rsidRPr="00FE6877">
        <w:rPr>
          <w:color w:val="auto"/>
          <w:sz w:val="20"/>
          <w:szCs w:val="20"/>
        </w:rPr>
        <w:instrText xml:space="preserve"> SEQ Tablo \* ARABIC </w:instrText>
      </w:r>
      <w:r w:rsidRPr="00FE6877">
        <w:rPr>
          <w:color w:val="auto"/>
          <w:sz w:val="20"/>
          <w:szCs w:val="20"/>
        </w:rPr>
        <w:fldChar w:fldCharType="separate"/>
      </w:r>
      <w:r w:rsidR="00017004">
        <w:rPr>
          <w:noProof/>
          <w:color w:val="auto"/>
          <w:sz w:val="20"/>
          <w:szCs w:val="20"/>
        </w:rPr>
        <w:t>3</w:t>
      </w:r>
      <w:r w:rsidRPr="00FE6877">
        <w:rPr>
          <w:color w:val="auto"/>
          <w:sz w:val="20"/>
          <w:szCs w:val="20"/>
        </w:rPr>
        <w:fldChar w:fldCharType="end"/>
      </w:r>
      <w:r w:rsidRPr="00FE6877">
        <w:rPr>
          <w:color w:val="auto"/>
          <w:sz w:val="20"/>
          <w:szCs w:val="20"/>
        </w:rPr>
        <w:t xml:space="preserve"> - Değişiklik Cetveli</w:t>
      </w:r>
      <w:bookmarkEnd w:id="9"/>
    </w:p>
    <w:tbl>
      <w:tblPr>
        <w:tblW w:w="95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969"/>
        <w:gridCol w:w="1985"/>
        <w:gridCol w:w="2933"/>
      </w:tblGrid>
      <w:tr w:rsidR="005F3AD8" w:rsidRPr="00FA00F8" w14:paraId="7E6470BE" w14:textId="77777777" w:rsidTr="002C064D">
        <w:trPr>
          <w:trHeight w:val="719"/>
          <w:jc w:val="center"/>
        </w:trPr>
        <w:tc>
          <w:tcPr>
            <w:tcW w:w="9591" w:type="dxa"/>
            <w:gridSpan w:val="4"/>
            <w:shd w:val="clear" w:color="auto" w:fill="auto"/>
          </w:tcPr>
          <w:p w14:paraId="640ED98F" w14:textId="77777777" w:rsidR="00FA00F8" w:rsidRPr="00FA00F8" w:rsidRDefault="00FA00F8" w:rsidP="005F3AD8">
            <w:pPr>
              <w:spacing w:after="0" w:line="240" w:lineRule="auto"/>
              <w:jc w:val="center"/>
              <w:rPr>
                <w:b/>
                <w:sz w:val="22"/>
                <w:szCs w:val="22"/>
                <w:lang w:val="tr-TR" w:eastAsia="tr-TR"/>
              </w:rPr>
            </w:pPr>
          </w:p>
          <w:p w14:paraId="28BD39F0" w14:textId="77777777" w:rsidR="00FA00F8" w:rsidRPr="00FA00F8" w:rsidRDefault="00FA00F8" w:rsidP="005F3AD8">
            <w:pPr>
              <w:spacing w:after="0" w:line="240" w:lineRule="auto"/>
              <w:rPr>
                <w:i/>
                <w:color w:val="000000"/>
                <w:sz w:val="22"/>
                <w:szCs w:val="22"/>
                <w:lang w:val="tr-TR" w:eastAsia="tr-TR"/>
              </w:rPr>
            </w:pPr>
            <w:r w:rsidRPr="00FA00F8">
              <w:rPr>
                <w:b/>
                <w:sz w:val="22"/>
                <w:szCs w:val="22"/>
                <w:lang w:val="tr-TR" w:eastAsia="tr-TR"/>
              </w:rPr>
              <w:t>DEĞİŞİKLİK CETVELİ</w:t>
            </w:r>
          </w:p>
        </w:tc>
      </w:tr>
      <w:tr w:rsidR="005F3AD8" w:rsidRPr="00FA00F8" w14:paraId="32249330" w14:textId="77777777" w:rsidTr="00451D77">
        <w:trPr>
          <w:trHeight w:val="714"/>
          <w:jc w:val="center"/>
        </w:trPr>
        <w:tc>
          <w:tcPr>
            <w:tcW w:w="704" w:type="dxa"/>
            <w:shd w:val="clear" w:color="auto" w:fill="auto"/>
          </w:tcPr>
          <w:p w14:paraId="6E4630F1" w14:textId="77777777" w:rsidR="00FA00F8" w:rsidRPr="00451D77" w:rsidRDefault="00451D77" w:rsidP="005F3AD8">
            <w:pPr>
              <w:spacing w:after="0" w:line="240" w:lineRule="auto"/>
              <w:rPr>
                <w:b/>
                <w:szCs w:val="22"/>
                <w:lang w:val="tr-TR" w:eastAsia="tr-TR"/>
              </w:rPr>
            </w:pPr>
            <w:r>
              <w:rPr>
                <w:b/>
                <w:szCs w:val="22"/>
                <w:lang w:val="tr-TR" w:eastAsia="tr-TR"/>
              </w:rPr>
              <w:t>S.N</w:t>
            </w:r>
          </w:p>
          <w:p w14:paraId="15D07A93" w14:textId="77777777" w:rsidR="00FA00F8" w:rsidRPr="00451D77" w:rsidRDefault="00FA00F8" w:rsidP="005F3AD8">
            <w:pPr>
              <w:spacing w:after="0" w:line="240" w:lineRule="auto"/>
              <w:rPr>
                <w:b/>
                <w:szCs w:val="22"/>
                <w:lang w:val="tr-TR" w:eastAsia="tr-TR"/>
              </w:rPr>
            </w:pPr>
          </w:p>
        </w:tc>
        <w:tc>
          <w:tcPr>
            <w:tcW w:w="3969" w:type="dxa"/>
            <w:shd w:val="clear" w:color="auto" w:fill="auto"/>
          </w:tcPr>
          <w:p w14:paraId="79FB17F7" w14:textId="77777777" w:rsidR="00FA00F8" w:rsidRPr="00451D77" w:rsidRDefault="00FA00F8" w:rsidP="005F3AD8">
            <w:pPr>
              <w:spacing w:after="0" w:line="240" w:lineRule="auto"/>
              <w:jc w:val="center"/>
              <w:rPr>
                <w:b/>
                <w:color w:val="000000"/>
                <w:szCs w:val="22"/>
                <w:lang w:val="tr-TR" w:eastAsia="tr-TR"/>
              </w:rPr>
            </w:pPr>
            <w:r w:rsidRPr="00451D77">
              <w:rPr>
                <w:b/>
                <w:color w:val="000000"/>
                <w:szCs w:val="22"/>
                <w:lang w:val="tr-TR" w:eastAsia="tr-TR"/>
              </w:rPr>
              <w:t xml:space="preserve">DEĞİŞİKLİK EMRİNİ VEREN </w:t>
            </w:r>
          </w:p>
          <w:p w14:paraId="30D35245" w14:textId="77777777" w:rsidR="00FA00F8" w:rsidRPr="00451D77" w:rsidRDefault="00FA00F8" w:rsidP="005F3AD8">
            <w:pPr>
              <w:spacing w:after="0" w:line="240" w:lineRule="auto"/>
              <w:jc w:val="center"/>
              <w:rPr>
                <w:b/>
                <w:color w:val="000000"/>
                <w:szCs w:val="22"/>
                <w:lang w:val="tr-TR" w:eastAsia="tr-TR"/>
              </w:rPr>
            </w:pPr>
            <w:r w:rsidRPr="00451D77">
              <w:rPr>
                <w:b/>
                <w:color w:val="000000"/>
                <w:szCs w:val="22"/>
                <w:lang w:val="tr-TR" w:eastAsia="tr-TR"/>
              </w:rPr>
              <w:t xml:space="preserve">MAKAM, EMRİN TARİHİ VE </w:t>
            </w:r>
          </w:p>
          <w:p w14:paraId="3607FE81" w14:textId="77777777" w:rsidR="00FA00F8" w:rsidRPr="00451D77" w:rsidRDefault="00FA00F8" w:rsidP="005F3AD8">
            <w:pPr>
              <w:spacing w:after="0" w:line="240" w:lineRule="auto"/>
              <w:jc w:val="center"/>
              <w:rPr>
                <w:b/>
                <w:color w:val="000000"/>
                <w:szCs w:val="22"/>
                <w:lang w:val="tr-TR" w:eastAsia="tr-TR"/>
              </w:rPr>
            </w:pPr>
            <w:r w:rsidRPr="00451D77">
              <w:rPr>
                <w:b/>
                <w:color w:val="000000"/>
                <w:szCs w:val="22"/>
                <w:lang w:val="tr-TR" w:eastAsia="tr-TR"/>
              </w:rPr>
              <w:t>NUMARASI</w:t>
            </w:r>
          </w:p>
        </w:tc>
        <w:tc>
          <w:tcPr>
            <w:tcW w:w="1985" w:type="dxa"/>
            <w:shd w:val="clear" w:color="auto" w:fill="auto"/>
          </w:tcPr>
          <w:p w14:paraId="6BBB61BE" w14:textId="77777777" w:rsidR="00FA00F8" w:rsidRPr="00451D77" w:rsidRDefault="00FA00F8" w:rsidP="005F3AD8">
            <w:pPr>
              <w:spacing w:after="0" w:line="240" w:lineRule="auto"/>
              <w:jc w:val="center"/>
              <w:rPr>
                <w:b/>
                <w:color w:val="000000"/>
                <w:szCs w:val="22"/>
                <w:lang w:val="tr-TR" w:eastAsia="tr-TR"/>
              </w:rPr>
            </w:pPr>
            <w:r w:rsidRPr="00451D77">
              <w:rPr>
                <w:b/>
                <w:color w:val="000000"/>
                <w:szCs w:val="22"/>
                <w:lang w:val="tr-TR" w:eastAsia="tr-TR"/>
              </w:rPr>
              <w:t>DEĞİŞİKLİĞİN</w:t>
            </w:r>
          </w:p>
          <w:p w14:paraId="0EA1AFC9" w14:textId="77777777" w:rsidR="00FA00F8" w:rsidRPr="00451D77" w:rsidRDefault="00FA00F8" w:rsidP="005F3AD8">
            <w:pPr>
              <w:spacing w:after="0" w:line="240" w:lineRule="auto"/>
              <w:jc w:val="center"/>
              <w:rPr>
                <w:b/>
                <w:color w:val="000000"/>
                <w:szCs w:val="22"/>
                <w:lang w:val="tr-TR" w:eastAsia="tr-TR"/>
              </w:rPr>
            </w:pPr>
            <w:r w:rsidRPr="00451D77">
              <w:rPr>
                <w:b/>
                <w:color w:val="000000"/>
                <w:szCs w:val="22"/>
                <w:lang w:val="tr-TR" w:eastAsia="tr-TR"/>
              </w:rPr>
              <w:t>YAPILDIĞI</w:t>
            </w:r>
          </w:p>
          <w:p w14:paraId="6BE16BF0" w14:textId="77777777" w:rsidR="00FA00F8" w:rsidRPr="00451D77" w:rsidRDefault="00FA00F8" w:rsidP="005F3AD8">
            <w:pPr>
              <w:spacing w:after="0" w:line="240" w:lineRule="auto"/>
              <w:jc w:val="center"/>
              <w:rPr>
                <w:b/>
                <w:color w:val="000000"/>
                <w:szCs w:val="22"/>
                <w:lang w:val="tr-TR" w:eastAsia="tr-TR"/>
              </w:rPr>
            </w:pPr>
            <w:r w:rsidRPr="00451D77">
              <w:rPr>
                <w:b/>
                <w:color w:val="000000"/>
                <w:szCs w:val="22"/>
                <w:lang w:val="tr-TR" w:eastAsia="tr-TR"/>
              </w:rPr>
              <w:t>TARİH</w:t>
            </w:r>
          </w:p>
        </w:tc>
        <w:tc>
          <w:tcPr>
            <w:tcW w:w="2933" w:type="dxa"/>
            <w:shd w:val="clear" w:color="auto" w:fill="auto"/>
          </w:tcPr>
          <w:p w14:paraId="41F6BFB0" w14:textId="77777777" w:rsidR="00FA00F8" w:rsidRPr="00451D77" w:rsidRDefault="00FA00F8" w:rsidP="005F3AD8">
            <w:pPr>
              <w:spacing w:after="0" w:line="240" w:lineRule="auto"/>
              <w:jc w:val="center"/>
              <w:rPr>
                <w:b/>
                <w:color w:val="000000"/>
                <w:szCs w:val="22"/>
                <w:lang w:val="tr-TR" w:eastAsia="tr-TR"/>
              </w:rPr>
            </w:pPr>
            <w:r w:rsidRPr="00451D77">
              <w:rPr>
                <w:b/>
                <w:color w:val="000000"/>
                <w:szCs w:val="22"/>
                <w:lang w:val="tr-TR" w:eastAsia="tr-TR"/>
              </w:rPr>
              <w:t xml:space="preserve">DEĞİŞİKLİĞİ YAPANIN </w:t>
            </w:r>
            <w:r w:rsidRPr="00451D77">
              <w:rPr>
                <w:b/>
                <w:color w:val="000000"/>
                <w:szCs w:val="22"/>
                <w:lang w:val="tr-TR" w:eastAsia="tr-TR"/>
              </w:rPr>
              <w:br/>
              <w:t>ADI-SOYADI, UNVANI, İMZASI</w:t>
            </w:r>
          </w:p>
        </w:tc>
      </w:tr>
      <w:tr w:rsidR="005F3AD8" w:rsidRPr="00FA00F8" w14:paraId="0F83C937" w14:textId="77777777" w:rsidTr="00451D77">
        <w:trPr>
          <w:jc w:val="center"/>
        </w:trPr>
        <w:tc>
          <w:tcPr>
            <w:tcW w:w="704" w:type="dxa"/>
            <w:shd w:val="clear" w:color="auto" w:fill="auto"/>
          </w:tcPr>
          <w:p w14:paraId="402F6085" w14:textId="77777777" w:rsidR="00FA00F8" w:rsidRPr="00056D3B" w:rsidRDefault="00FA00F8" w:rsidP="00056D3B">
            <w:pPr>
              <w:spacing w:after="0" w:line="360" w:lineRule="auto"/>
              <w:rPr>
                <w:sz w:val="22"/>
                <w:szCs w:val="22"/>
                <w:lang w:val="tr-TR" w:eastAsia="tr-TR"/>
              </w:rPr>
            </w:pPr>
            <w:r w:rsidRPr="00056D3B">
              <w:rPr>
                <w:sz w:val="22"/>
                <w:szCs w:val="22"/>
                <w:lang w:val="tr-TR" w:eastAsia="tr-TR"/>
              </w:rPr>
              <w:t>1</w:t>
            </w:r>
          </w:p>
        </w:tc>
        <w:tc>
          <w:tcPr>
            <w:tcW w:w="3969" w:type="dxa"/>
            <w:shd w:val="clear" w:color="auto" w:fill="auto"/>
          </w:tcPr>
          <w:p w14:paraId="74969E1D" w14:textId="77777777" w:rsidR="00FA00F8" w:rsidRPr="00056D3B" w:rsidRDefault="00FA00F8" w:rsidP="00056D3B">
            <w:pPr>
              <w:spacing w:after="0" w:line="360" w:lineRule="auto"/>
              <w:rPr>
                <w:i/>
                <w:sz w:val="22"/>
                <w:szCs w:val="22"/>
                <w:lang w:val="tr-TR" w:eastAsia="tr-TR"/>
              </w:rPr>
            </w:pPr>
            <w:r w:rsidRPr="00056D3B">
              <w:rPr>
                <w:i/>
                <w:sz w:val="22"/>
                <w:szCs w:val="22"/>
                <w:lang w:val="tr-TR" w:eastAsia="tr-TR"/>
              </w:rPr>
              <w:t>İl Afet ve Acil Durum Müdürlüğü</w:t>
            </w:r>
          </w:p>
        </w:tc>
        <w:tc>
          <w:tcPr>
            <w:tcW w:w="1985" w:type="dxa"/>
            <w:shd w:val="clear" w:color="auto" w:fill="auto"/>
          </w:tcPr>
          <w:p w14:paraId="513CA988" w14:textId="77777777" w:rsidR="00FA00F8" w:rsidRPr="00056D3B" w:rsidRDefault="00FA00F8" w:rsidP="00056D3B">
            <w:pPr>
              <w:spacing w:after="0" w:line="360" w:lineRule="auto"/>
              <w:jc w:val="center"/>
              <w:rPr>
                <w:i/>
                <w:sz w:val="22"/>
                <w:szCs w:val="22"/>
                <w:lang w:val="tr-TR" w:eastAsia="tr-TR"/>
              </w:rPr>
            </w:pPr>
            <w:r w:rsidRPr="00056D3B">
              <w:rPr>
                <w:i/>
                <w:sz w:val="22"/>
                <w:szCs w:val="22"/>
                <w:lang w:val="tr-TR" w:eastAsia="tr-TR"/>
              </w:rPr>
              <w:t>2015</w:t>
            </w:r>
          </w:p>
        </w:tc>
        <w:tc>
          <w:tcPr>
            <w:tcW w:w="2933" w:type="dxa"/>
            <w:shd w:val="clear" w:color="auto" w:fill="auto"/>
          </w:tcPr>
          <w:p w14:paraId="1F40AEEF" w14:textId="77777777" w:rsidR="00FA00F8" w:rsidRPr="00056D3B" w:rsidRDefault="00FA00F8" w:rsidP="00056D3B">
            <w:pPr>
              <w:spacing w:after="0" w:line="360" w:lineRule="auto"/>
              <w:rPr>
                <w:i/>
                <w:sz w:val="22"/>
                <w:szCs w:val="22"/>
                <w:lang w:val="tr-TR" w:eastAsia="tr-TR"/>
              </w:rPr>
            </w:pPr>
            <w:r w:rsidRPr="00056D3B">
              <w:rPr>
                <w:i/>
                <w:sz w:val="22"/>
                <w:szCs w:val="22"/>
                <w:lang w:val="tr-TR" w:eastAsia="tr-TR"/>
              </w:rPr>
              <w:t>Sağ.</w:t>
            </w:r>
            <w:r w:rsidR="002C064D" w:rsidRPr="00056D3B">
              <w:rPr>
                <w:i/>
                <w:sz w:val="22"/>
                <w:szCs w:val="22"/>
                <w:lang w:val="tr-TR" w:eastAsia="tr-TR"/>
              </w:rPr>
              <w:t xml:space="preserve"> </w:t>
            </w:r>
            <w:r w:rsidRPr="00056D3B">
              <w:rPr>
                <w:i/>
                <w:sz w:val="22"/>
                <w:szCs w:val="22"/>
                <w:lang w:val="tr-TR" w:eastAsia="tr-TR"/>
              </w:rPr>
              <w:t>Mem. Süleyman ZENGİN, Sağ.</w:t>
            </w:r>
            <w:r w:rsidR="002C064D" w:rsidRPr="00056D3B">
              <w:rPr>
                <w:i/>
                <w:sz w:val="22"/>
                <w:szCs w:val="22"/>
                <w:lang w:val="tr-TR" w:eastAsia="tr-TR"/>
              </w:rPr>
              <w:t xml:space="preserve"> </w:t>
            </w:r>
            <w:r w:rsidRPr="00056D3B">
              <w:rPr>
                <w:i/>
                <w:sz w:val="22"/>
                <w:szCs w:val="22"/>
                <w:lang w:val="tr-TR" w:eastAsia="tr-TR"/>
              </w:rPr>
              <w:t>Mem. Metin YILDIZ</w:t>
            </w:r>
          </w:p>
        </w:tc>
      </w:tr>
      <w:tr w:rsidR="005F3AD8" w:rsidRPr="00FA00F8" w14:paraId="6BF6DC8A" w14:textId="77777777" w:rsidTr="00451D77">
        <w:trPr>
          <w:jc w:val="center"/>
        </w:trPr>
        <w:tc>
          <w:tcPr>
            <w:tcW w:w="704" w:type="dxa"/>
            <w:shd w:val="clear" w:color="auto" w:fill="auto"/>
          </w:tcPr>
          <w:p w14:paraId="4DCAF3E8" w14:textId="77777777" w:rsidR="00FA00F8" w:rsidRPr="00056D3B" w:rsidRDefault="00FA00F8" w:rsidP="00056D3B">
            <w:pPr>
              <w:spacing w:after="0" w:line="360" w:lineRule="auto"/>
              <w:rPr>
                <w:sz w:val="22"/>
                <w:szCs w:val="22"/>
                <w:lang w:val="tr-TR" w:eastAsia="tr-TR"/>
              </w:rPr>
            </w:pPr>
            <w:r w:rsidRPr="00056D3B">
              <w:rPr>
                <w:sz w:val="22"/>
                <w:szCs w:val="22"/>
                <w:lang w:val="tr-TR" w:eastAsia="tr-TR"/>
              </w:rPr>
              <w:t>2</w:t>
            </w:r>
          </w:p>
        </w:tc>
        <w:tc>
          <w:tcPr>
            <w:tcW w:w="3969" w:type="dxa"/>
            <w:shd w:val="clear" w:color="auto" w:fill="auto"/>
          </w:tcPr>
          <w:p w14:paraId="7DFBFC92" w14:textId="77777777" w:rsidR="00FA00F8" w:rsidRPr="00056D3B" w:rsidRDefault="00FA00F8" w:rsidP="00056D3B">
            <w:pPr>
              <w:spacing w:after="0" w:line="360" w:lineRule="auto"/>
              <w:rPr>
                <w:i/>
                <w:sz w:val="22"/>
                <w:szCs w:val="22"/>
                <w:lang w:val="tr-TR" w:eastAsia="tr-TR"/>
              </w:rPr>
            </w:pPr>
            <w:r w:rsidRPr="00056D3B">
              <w:rPr>
                <w:i/>
                <w:sz w:val="22"/>
                <w:szCs w:val="22"/>
                <w:lang w:val="tr-TR" w:eastAsia="tr-TR"/>
              </w:rPr>
              <w:t>Sağlık Bakanlığı Acil Sağlık Hizmetleri Genel Müdürlüğü’nün</w:t>
            </w:r>
            <w:r w:rsidR="00AC635C" w:rsidRPr="00056D3B">
              <w:rPr>
                <w:i/>
                <w:sz w:val="22"/>
                <w:szCs w:val="22"/>
                <w:lang w:val="tr-TR" w:eastAsia="tr-TR"/>
              </w:rPr>
              <w:t xml:space="preserve"> 07.01.2016 tarih ve E.151 sayılı</w:t>
            </w:r>
            <w:r w:rsidRPr="00056D3B">
              <w:rPr>
                <w:i/>
                <w:sz w:val="22"/>
                <w:szCs w:val="22"/>
                <w:lang w:val="tr-TR" w:eastAsia="tr-TR"/>
              </w:rPr>
              <w:t xml:space="preserve"> emir yazısı.</w:t>
            </w:r>
          </w:p>
        </w:tc>
        <w:tc>
          <w:tcPr>
            <w:tcW w:w="1985" w:type="dxa"/>
            <w:shd w:val="clear" w:color="auto" w:fill="auto"/>
          </w:tcPr>
          <w:p w14:paraId="47155F74" w14:textId="77777777" w:rsidR="00FA00F8" w:rsidRPr="00056D3B" w:rsidRDefault="00C97376" w:rsidP="00056D3B">
            <w:pPr>
              <w:spacing w:after="0" w:line="360" w:lineRule="auto"/>
              <w:jc w:val="center"/>
              <w:rPr>
                <w:i/>
                <w:sz w:val="22"/>
                <w:szCs w:val="22"/>
                <w:lang w:val="tr-TR" w:eastAsia="tr-TR"/>
              </w:rPr>
            </w:pPr>
            <w:r w:rsidRPr="00056D3B">
              <w:rPr>
                <w:i/>
                <w:sz w:val="22"/>
                <w:szCs w:val="22"/>
                <w:lang w:val="tr-TR" w:eastAsia="tr-TR"/>
              </w:rPr>
              <w:t>09.01</w:t>
            </w:r>
            <w:r w:rsidR="00AC635C" w:rsidRPr="00056D3B">
              <w:rPr>
                <w:i/>
                <w:sz w:val="22"/>
                <w:szCs w:val="22"/>
                <w:lang w:val="tr-TR" w:eastAsia="tr-TR"/>
              </w:rPr>
              <w:t>.2016</w:t>
            </w:r>
          </w:p>
        </w:tc>
        <w:tc>
          <w:tcPr>
            <w:tcW w:w="2933" w:type="dxa"/>
            <w:shd w:val="clear" w:color="auto" w:fill="auto"/>
          </w:tcPr>
          <w:p w14:paraId="19FBCD12" w14:textId="77777777" w:rsidR="00FA00F8" w:rsidRPr="00056D3B" w:rsidRDefault="00FA00F8" w:rsidP="00056D3B">
            <w:pPr>
              <w:spacing w:after="0" w:line="360" w:lineRule="auto"/>
              <w:rPr>
                <w:i/>
                <w:sz w:val="22"/>
                <w:szCs w:val="22"/>
                <w:lang w:val="tr-TR" w:eastAsia="tr-TR"/>
              </w:rPr>
            </w:pPr>
            <w:r w:rsidRPr="00056D3B">
              <w:rPr>
                <w:i/>
                <w:sz w:val="22"/>
                <w:szCs w:val="22"/>
                <w:lang w:val="tr-TR" w:eastAsia="tr-TR"/>
              </w:rPr>
              <w:t>Sağ.</w:t>
            </w:r>
            <w:r w:rsidR="002C064D" w:rsidRPr="00056D3B">
              <w:rPr>
                <w:i/>
                <w:sz w:val="22"/>
                <w:szCs w:val="22"/>
                <w:lang w:val="tr-TR" w:eastAsia="tr-TR"/>
              </w:rPr>
              <w:t xml:space="preserve"> </w:t>
            </w:r>
            <w:r w:rsidRPr="00056D3B">
              <w:rPr>
                <w:i/>
                <w:sz w:val="22"/>
                <w:szCs w:val="22"/>
                <w:lang w:val="tr-TR" w:eastAsia="tr-TR"/>
              </w:rPr>
              <w:t>Mem.</w:t>
            </w:r>
            <w:r w:rsidR="002C064D" w:rsidRPr="00056D3B">
              <w:rPr>
                <w:i/>
                <w:sz w:val="22"/>
                <w:szCs w:val="22"/>
                <w:lang w:val="tr-TR" w:eastAsia="tr-TR"/>
              </w:rPr>
              <w:t xml:space="preserve"> </w:t>
            </w:r>
            <w:r w:rsidRPr="00056D3B">
              <w:rPr>
                <w:i/>
                <w:sz w:val="22"/>
                <w:szCs w:val="22"/>
                <w:lang w:val="tr-TR" w:eastAsia="tr-TR"/>
              </w:rPr>
              <w:t xml:space="preserve">Metin YILDIZ, </w:t>
            </w:r>
            <w:r w:rsidR="002C064D" w:rsidRPr="00056D3B">
              <w:rPr>
                <w:i/>
                <w:sz w:val="22"/>
                <w:szCs w:val="22"/>
                <w:lang w:val="tr-TR" w:eastAsia="tr-TR"/>
              </w:rPr>
              <w:t>Sağ. Mem.</w:t>
            </w:r>
            <w:r w:rsidRPr="00056D3B">
              <w:rPr>
                <w:i/>
                <w:sz w:val="22"/>
                <w:szCs w:val="22"/>
                <w:lang w:val="tr-TR" w:eastAsia="tr-TR"/>
              </w:rPr>
              <w:t xml:space="preserve"> Çağla KARAKAŞ</w:t>
            </w:r>
          </w:p>
        </w:tc>
      </w:tr>
      <w:tr w:rsidR="00F300F1" w:rsidRPr="00FA00F8" w14:paraId="51CB75E3" w14:textId="77777777" w:rsidTr="00451D77">
        <w:trPr>
          <w:jc w:val="center"/>
        </w:trPr>
        <w:tc>
          <w:tcPr>
            <w:tcW w:w="704" w:type="dxa"/>
            <w:shd w:val="clear" w:color="auto" w:fill="auto"/>
          </w:tcPr>
          <w:p w14:paraId="78779264" w14:textId="77777777" w:rsidR="00F300F1" w:rsidRPr="00056D3B" w:rsidRDefault="002C064D" w:rsidP="00056D3B">
            <w:pPr>
              <w:spacing w:after="0" w:line="360" w:lineRule="auto"/>
              <w:rPr>
                <w:sz w:val="22"/>
                <w:szCs w:val="22"/>
                <w:lang w:val="tr-TR" w:eastAsia="tr-TR"/>
              </w:rPr>
            </w:pPr>
            <w:r w:rsidRPr="00056D3B">
              <w:rPr>
                <w:sz w:val="22"/>
                <w:szCs w:val="22"/>
                <w:lang w:val="tr-TR" w:eastAsia="tr-TR"/>
              </w:rPr>
              <w:t>3</w:t>
            </w:r>
          </w:p>
        </w:tc>
        <w:tc>
          <w:tcPr>
            <w:tcW w:w="3969" w:type="dxa"/>
            <w:shd w:val="clear" w:color="auto" w:fill="auto"/>
          </w:tcPr>
          <w:p w14:paraId="1E37F4B3" w14:textId="77777777" w:rsidR="00F300F1" w:rsidRPr="00056D3B" w:rsidRDefault="00F300F1" w:rsidP="00056D3B">
            <w:pPr>
              <w:spacing w:after="0" w:line="360" w:lineRule="auto"/>
              <w:rPr>
                <w:i/>
                <w:sz w:val="22"/>
                <w:szCs w:val="22"/>
                <w:lang w:val="tr-TR" w:eastAsia="tr-TR"/>
              </w:rPr>
            </w:pPr>
            <w:r w:rsidRPr="00056D3B">
              <w:rPr>
                <w:i/>
                <w:sz w:val="22"/>
                <w:szCs w:val="22"/>
                <w:lang w:val="tr-TR" w:eastAsia="tr-TR"/>
              </w:rPr>
              <w:t>Sağlık Bakanlığı Acil Sağlık Hizmetleri Genel Müdürlüğü’nün 15.11.</w:t>
            </w:r>
            <w:r w:rsidR="002C064D" w:rsidRPr="00056D3B">
              <w:rPr>
                <w:i/>
                <w:sz w:val="22"/>
                <w:szCs w:val="22"/>
                <w:lang w:val="tr-TR" w:eastAsia="tr-TR"/>
              </w:rPr>
              <w:t>2016 tarih ve E.1018</w:t>
            </w:r>
            <w:r w:rsidRPr="00056D3B">
              <w:rPr>
                <w:i/>
                <w:sz w:val="22"/>
                <w:szCs w:val="22"/>
                <w:lang w:val="tr-TR" w:eastAsia="tr-TR"/>
              </w:rPr>
              <w:t xml:space="preserve"> sayılı emir yazısı.</w:t>
            </w:r>
          </w:p>
        </w:tc>
        <w:tc>
          <w:tcPr>
            <w:tcW w:w="1985" w:type="dxa"/>
            <w:shd w:val="clear" w:color="auto" w:fill="auto"/>
          </w:tcPr>
          <w:p w14:paraId="63B33FEE" w14:textId="77777777" w:rsidR="00F300F1" w:rsidRPr="00056D3B" w:rsidRDefault="002C064D" w:rsidP="00056D3B">
            <w:pPr>
              <w:spacing w:after="0" w:line="360" w:lineRule="auto"/>
              <w:jc w:val="center"/>
              <w:rPr>
                <w:i/>
                <w:sz w:val="22"/>
                <w:szCs w:val="22"/>
                <w:lang w:val="tr-TR" w:eastAsia="tr-TR"/>
              </w:rPr>
            </w:pPr>
            <w:r w:rsidRPr="00056D3B">
              <w:rPr>
                <w:i/>
                <w:sz w:val="22"/>
                <w:szCs w:val="22"/>
                <w:lang w:val="tr-TR" w:eastAsia="tr-TR"/>
              </w:rPr>
              <w:t>27.12.2016</w:t>
            </w:r>
          </w:p>
        </w:tc>
        <w:tc>
          <w:tcPr>
            <w:tcW w:w="2933" w:type="dxa"/>
            <w:shd w:val="clear" w:color="auto" w:fill="auto"/>
          </w:tcPr>
          <w:p w14:paraId="6EA8838C" w14:textId="77777777" w:rsidR="00F300F1" w:rsidRPr="00056D3B" w:rsidRDefault="002C064D" w:rsidP="00056D3B">
            <w:pPr>
              <w:spacing w:after="0" w:line="360" w:lineRule="auto"/>
              <w:rPr>
                <w:i/>
                <w:sz w:val="22"/>
                <w:szCs w:val="22"/>
                <w:lang w:val="tr-TR" w:eastAsia="tr-TR"/>
              </w:rPr>
            </w:pPr>
            <w:r w:rsidRPr="00056D3B">
              <w:rPr>
                <w:i/>
                <w:sz w:val="22"/>
                <w:szCs w:val="22"/>
                <w:lang w:val="tr-TR" w:eastAsia="tr-TR"/>
              </w:rPr>
              <w:t>Sağ. Mem. Metin YILDIZ,   Sağ. Mem. Çağla KARAKAŞ</w:t>
            </w:r>
          </w:p>
        </w:tc>
      </w:tr>
      <w:tr w:rsidR="00AF348A" w:rsidRPr="00FA00F8" w14:paraId="1D64805E" w14:textId="77777777" w:rsidTr="00451D77">
        <w:trPr>
          <w:jc w:val="center"/>
        </w:trPr>
        <w:tc>
          <w:tcPr>
            <w:tcW w:w="704" w:type="dxa"/>
            <w:shd w:val="clear" w:color="auto" w:fill="auto"/>
          </w:tcPr>
          <w:p w14:paraId="05767231" w14:textId="77777777" w:rsidR="00AF348A" w:rsidRPr="00056D3B" w:rsidRDefault="00277B3B" w:rsidP="00056D3B">
            <w:pPr>
              <w:spacing w:after="0" w:line="360" w:lineRule="auto"/>
              <w:rPr>
                <w:sz w:val="22"/>
                <w:szCs w:val="22"/>
                <w:lang w:val="tr-TR" w:eastAsia="tr-TR"/>
              </w:rPr>
            </w:pPr>
            <w:r w:rsidRPr="00056D3B">
              <w:rPr>
                <w:sz w:val="22"/>
                <w:szCs w:val="22"/>
                <w:lang w:val="tr-TR" w:eastAsia="tr-TR"/>
              </w:rPr>
              <w:t>4</w:t>
            </w:r>
          </w:p>
        </w:tc>
        <w:tc>
          <w:tcPr>
            <w:tcW w:w="3969" w:type="dxa"/>
            <w:shd w:val="clear" w:color="auto" w:fill="auto"/>
          </w:tcPr>
          <w:p w14:paraId="2C07646B" w14:textId="77777777" w:rsidR="00AF348A" w:rsidRPr="00056D3B" w:rsidRDefault="00AF348A" w:rsidP="00056D3B">
            <w:pPr>
              <w:spacing w:after="0" w:line="360" w:lineRule="auto"/>
              <w:rPr>
                <w:i/>
                <w:sz w:val="22"/>
                <w:szCs w:val="22"/>
                <w:lang w:val="tr-TR" w:eastAsia="tr-TR"/>
              </w:rPr>
            </w:pPr>
            <w:r w:rsidRPr="00056D3B">
              <w:rPr>
                <w:i/>
                <w:sz w:val="22"/>
                <w:szCs w:val="22"/>
                <w:lang w:val="tr-TR" w:eastAsia="tr-TR"/>
              </w:rPr>
              <w:t>İl Afet ve Acil Durum Müdürlüğü’nün 10.02.2017 tarih ve 20968 sayılı yazısı.</w:t>
            </w:r>
          </w:p>
        </w:tc>
        <w:tc>
          <w:tcPr>
            <w:tcW w:w="1985" w:type="dxa"/>
            <w:shd w:val="clear" w:color="auto" w:fill="auto"/>
          </w:tcPr>
          <w:p w14:paraId="32A43390" w14:textId="77777777" w:rsidR="00AF348A" w:rsidRPr="00056D3B" w:rsidRDefault="00AF348A" w:rsidP="00056D3B">
            <w:pPr>
              <w:spacing w:after="0" w:line="360" w:lineRule="auto"/>
              <w:jc w:val="center"/>
              <w:rPr>
                <w:i/>
                <w:sz w:val="22"/>
                <w:szCs w:val="22"/>
                <w:lang w:val="tr-TR" w:eastAsia="tr-TR"/>
              </w:rPr>
            </w:pPr>
            <w:r w:rsidRPr="00056D3B">
              <w:rPr>
                <w:i/>
                <w:sz w:val="22"/>
                <w:szCs w:val="22"/>
                <w:lang w:val="tr-TR" w:eastAsia="tr-TR"/>
              </w:rPr>
              <w:t>27.0</w:t>
            </w:r>
            <w:r w:rsidR="00277B3B" w:rsidRPr="00056D3B">
              <w:rPr>
                <w:i/>
                <w:sz w:val="22"/>
                <w:szCs w:val="22"/>
                <w:lang w:val="tr-TR" w:eastAsia="tr-TR"/>
              </w:rPr>
              <w:t>2</w:t>
            </w:r>
            <w:r w:rsidRPr="00056D3B">
              <w:rPr>
                <w:i/>
                <w:sz w:val="22"/>
                <w:szCs w:val="22"/>
                <w:lang w:val="tr-TR" w:eastAsia="tr-TR"/>
              </w:rPr>
              <w:t>.2017</w:t>
            </w:r>
          </w:p>
        </w:tc>
        <w:tc>
          <w:tcPr>
            <w:tcW w:w="2933" w:type="dxa"/>
            <w:shd w:val="clear" w:color="auto" w:fill="auto"/>
          </w:tcPr>
          <w:p w14:paraId="605AFB38" w14:textId="77777777" w:rsidR="00AF348A" w:rsidRPr="00056D3B" w:rsidRDefault="00AF348A" w:rsidP="00056D3B">
            <w:pPr>
              <w:spacing w:after="0" w:line="360" w:lineRule="auto"/>
              <w:rPr>
                <w:i/>
                <w:sz w:val="22"/>
                <w:szCs w:val="22"/>
                <w:lang w:val="tr-TR" w:eastAsia="tr-TR"/>
              </w:rPr>
            </w:pPr>
            <w:r w:rsidRPr="00056D3B">
              <w:rPr>
                <w:i/>
                <w:sz w:val="22"/>
                <w:szCs w:val="22"/>
                <w:lang w:val="tr-TR" w:eastAsia="tr-TR"/>
              </w:rPr>
              <w:t>Sağ. Mem. Metin YILDIZ,   Sağ. Mem. Çağla KARAKAŞ</w:t>
            </w:r>
          </w:p>
        </w:tc>
      </w:tr>
      <w:tr w:rsidR="00E401F4" w:rsidRPr="00FA00F8" w14:paraId="5EB87590" w14:textId="77777777" w:rsidTr="00451D77">
        <w:trPr>
          <w:jc w:val="center"/>
        </w:trPr>
        <w:tc>
          <w:tcPr>
            <w:tcW w:w="704" w:type="dxa"/>
            <w:shd w:val="clear" w:color="auto" w:fill="auto"/>
          </w:tcPr>
          <w:p w14:paraId="339D54A4" w14:textId="77777777" w:rsidR="00E401F4" w:rsidRPr="00056D3B" w:rsidRDefault="00E401F4" w:rsidP="00056D3B">
            <w:pPr>
              <w:spacing w:after="0" w:line="360" w:lineRule="auto"/>
              <w:rPr>
                <w:sz w:val="22"/>
                <w:szCs w:val="22"/>
                <w:lang w:val="tr-TR" w:eastAsia="tr-TR"/>
              </w:rPr>
            </w:pPr>
            <w:r w:rsidRPr="00056D3B">
              <w:rPr>
                <w:sz w:val="22"/>
                <w:szCs w:val="22"/>
                <w:lang w:val="tr-TR" w:eastAsia="tr-TR"/>
              </w:rPr>
              <w:t>5</w:t>
            </w:r>
          </w:p>
        </w:tc>
        <w:tc>
          <w:tcPr>
            <w:tcW w:w="3969" w:type="dxa"/>
            <w:shd w:val="clear" w:color="auto" w:fill="auto"/>
          </w:tcPr>
          <w:p w14:paraId="35C4DDC9" w14:textId="77777777" w:rsidR="00E401F4" w:rsidRPr="00056D3B" w:rsidRDefault="00E401F4" w:rsidP="00056D3B">
            <w:pPr>
              <w:spacing w:after="0" w:line="360" w:lineRule="auto"/>
              <w:rPr>
                <w:i/>
                <w:sz w:val="22"/>
                <w:szCs w:val="22"/>
                <w:lang w:val="tr-TR" w:eastAsia="tr-TR"/>
              </w:rPr>
            </w:pPr>
            <w:r w:rsidRPr="00056D3B">
              <w:rPr>
                <w:i/>
                <w:sz w:val="22"/>
                <w:szCs w:val="22"/>
                <w:lang w:val="tr-TR" w:eastAsia="tr-TR"/>
              </w:rPr>
              <w:t>İl Afet ve Acil Durum Müdürlüğü</w:t>
            </w:r>
          </w:p>
        </w:tc>
        <w:tc>
          <w:tcPr>
            <w:tcW w:w="1985" w:type="dxa"/>
            <w:shd w:val="clear" w:color="auto" w:fill="auto"/>
          </w:tcPr>
          <w:p w14:paraId="5C7D496D" w14:textId="77777777" w:rsidR="00E401F4" w:rsidRPr="00056D3B" w:rsidRDefault="00397A9E" w:rsidP="00056D3B">
            <w:pPr>
              <w:spacing w:after="0" w:line="360" w:lineRule="auto"/>
              <w:jc w:val="center"/>
              <w:rPr>
                <w:i/>
                <w:sz w:val="22"/>
                <w:szCs w:val="22"/>
                <w:lang w:val="tr-TR" w:eastAsia="tr-TR"/>
              </w:rPr>
            </w:pPr>
            <w:r w:rsidRPr="00056D3B">
              <w:rPr>
                <w:i/>
                <w:sz w:val="22"/>
                <w:szCs w:val="22"/>
                <w:lang w:val="tr-TR" w:eastAsia="tr-TR"/>
              </w:rPr>
              <w:t>31.05.2017</w:t>
            </w:r>
          </w:p>
        </w:tc>
        <w:tc>
          <w:tcPr>
            <w:tcW w:w="2933" w:type="dxa"/>
            <w:shd w:val="clear" w:color="auto" w:fill="auto"/>
          </w:tcPr>
          <w:p w14:paraId="4D76B988" w14:textId="77777777" w:rsidR="00E401F4" w:rsidRPr="00056D3B" w:rsidRDefault="00397A9E" w:rsidP="00056D3B">
            <w:pPr>
              <w:spacing w:after="0" w:line="360" w:lineRule="auto"/>
              <w:rPr>
                <w:i/>
                <w:sz w:val="22"/>
                <w:szCs w:val="22"/>
                <w:lang w:val="tr-TR" w:eastAsia="tr-TR"/>
              </w:rPr>
            </w:pPr>
            <w:r w:rsidRPr="00056D3B">
              <w:rPr>
                <w:i/>
                <w:sz w:val="22"/>
                <w:szCs w:val="22"/>
                <w:lang w:val="tr-TR" w:eastAsia="tr-TR"/>
              </w:rPr>
              <w:t xml:space="preserve">Sağ. Mem. </w:t>
            </w:r>
            <w:r w:rsidR="005843BC" w:rsidRPr="00056D3B">
              <w:rPr>
                <w:i/>
                <w:sz w:val="22"/>
                <w:szCs w:val="22"/>
                <w:lang w:val="tr-TR" w:eastAsia="tr-TR"/>
              </w:rPr>
              <w:t>Çağla KARAKAŞ</w:t>
            </w:r>
            <w:r w:rsidRPr="00056D3B">
              <w:rPr>
                <w:i/>
                <w:sz w:val="22"/>
                <w:szCs w:val="22"/>
                <w:lang w:val="tr-TR" w:eastAsia="tr-TR"/>
              </w:rPr>
              <w:t xml:space="preserve">,   Sağ. Mem. </w:t>
            </w:r>
            <w:r w:rsidR="005843BC" w:rsidRPr="00056D3B">
              <w:rPr>
                <w:i/>
                <w:sz w:val="22"/>
                <w:szCs w:val="22"/>
                <w:lang w:val="tr-TR" w:eastAsia="tr-TR"/>
              </w:rPr>
              <w:t>Metin YILDIZ</w:t>
            </w:r>
          </w:p>
        </w:tc>
      </w:tr>
      <w:tr w:rsidR="0050571B" w:rsidRPr="00FA00F8" w14:paraId="5EBB918E" w14:textId="77777777" w:rsidTr="00451D77">
        <w:trPr>
          <w:jc w:val="center"/>
        </w:trPr>
        <w:tc>
          <w:tcPr>
            <w:tcW w:w="704" w:type="dxa"/>
            <w:shd w:val="clear" w:color="auto" w:fill="auto"/>
          </w:tcPr>
          <w:p w14:paraId="65830960" w14:textId="77777777" w:rsidR="0050571B" w:rsidRPr="00056D3B" w:rsidRDefault="0050571B" w:rsidP="00056D3B">
            <w:pPr>
              <w:spacing w:after="0" w:line="360" w:lineRule="auto"/>
              <w:rPr>
                <w:sz w:val="22"/>
                <w:szCs w:val="22"/>
                <w:lang w:val="tr-TR" w:eastAsia="tr-TR"/>
              </w:rPr>
            </w:pPr>
            <w:r w:rsidRPr="00056D3B">
              <w:rPr>
                <w:sz w:val="22"/>
                <w:szCs w:val="22"/>
                <w:lang w:val="tr-TR" w:eastAsia="tr-TR"/>
              </w:rPr>
              <w:t>6</w:t>
            </w:r>
          </w:p>
        </w:tc>
        <w:tc>
          <w:tcPr>
            <w:tcW w:w="3969" w:type="dxa"/>
            <w:shd w:val="clear" w:color="auto" w:fill="auto"/>
          </w:tcPr>
          <w:p w14:paraId="6F0B8F93" w14:textId="77777777" w:rsidR="0050571B" w:rsidRPr="00056D3B" w:rsidRDefault="0050571B" w:rsidP="00056D3B">
            <w:pPr>
              <w:spacing w:after="0" w:line="360" w:lineRule="auto"/>
              <w:rPr>
                <w:i/>
                <w:sz w:val="22"/>
                <w:szCs w:val="22"/>
                <w:lang w:val="tr-TR" w:eastAsia="tr-TR"/>
              </w:rPr>
            </w:pPr>
            <w:r w:rsidRPr="00056D3B">
              <w:rPr>
                <w:i/>
                <w:sz w:val="22"/>
                <w:szCs w:val="22"/>
                <w:lang w:val="tr-TR" w:eastAsia="tr-TR"/>
              </w:rPr>
              <w:t>Sağlık Bakanlığı Acil Sağlık Hizmetleri Genel Müdürlüğü’nün 24.10.2017 tarih ve E.8095 sayılı emir yazısı.</w:t>
            </w:r>
          </w:p>
        </w:tc>
        <w:tc>
          <w:tcPr>
            <w:tcW w:w="1985" w:type="dxa"/>
            <w:shd w:val="clear" w:color="auto" w:fill="auto"/>
          </w:tcPr>
          <w:p w14:paraId="298FE33B" w14:textId="77777777" w:rsidR="0050571B" w:rsidRPr="00056D3B" w:rsidRDefault="0050571B" w:rsidP="00056D3B">
            <w:pPr>
              <w:spacing w:after="0" w:line="360" w:lineRule="auto"/>
              <w:jc w:val="center"/>
              <w:rPr>
                <w:i/>
                <w:sz w:val="22"/>
                <w:szCs w:val="22"/>
                <w:lang w:val="tr-TR" w:eastAsia="tr-TR"/>
              </w:rPr>
            </w:pPr>
            <w:r w:rsidRPr="00056D3B">
              <w:rPr>
                <w:i/>
                <w:sz w:val="22"/>
                <w:szCs w:val="22"/>
                <w:lang w:val="tr-TR" w:eastAsia="tr-TR"/>
              </w:rPr>
              <w:t>20.12.2017</w:t>
            </w:r>
          </w:p>
        </w:tc>
        <w:tc>
          <w:tcPr>
            <w:tcW w:w="2933" w:type="dxa"/>
            <w:shd w:val="clear" w:color="auto" w:fill="auto"/>
          </w:tcPr>
          <w:p w14:paraId="100D0669" w14:textId="77777777" w:rsidR="0050571B" w:rsidRPr="00056D3B" w:rsidRDefault="0050571B" w:rsidP="00056D3B">
            <w:pPr>
              <w:spacing w:after="0" w:line="360" w:lineRule="auto"/>
              <w:rPr>
                <w:i/>
                <w:sz w:val="22"/>
                <w:szCs w:val="22"/>
                <w:lang w:val="tr-TR" w:eastAsia="tr-TR"/>
              </w:rPr>
            </w:pPr>
            <w:r w:rsidRPr="00056D3B">
              <w:rPr>
                <w:i/>
                <w:sz w:val="22"/>
                <w:szCs w:val="22"/>
                <w:lang w:val="tr-TR" w:eastAsia="tr-TR"/>
              </w:rPr>
              <w:t>Sağ.Mem. Süleyman ZENGİN, VHKİ Yunus Emre ÖLMEZ, Sağ. Mem. Çağla KARAKAŞ</w:t>
            </w:r>
          </w:p>
        </w:tc>
      </w:tr>
      <w:tr w:rsidR="00D92EFA" w:rsidRPr="00FA00F8" w14:paraId="702FA8C0" w14:textId="77777777" w:rsidTr="00451D77">
        <w:trPr>
          <w:jc w:val="center"/>
        </w:trPr>
        <w:tc>
          <w:tcPr>
            <w:tcW w:w="704" w:type="dxa"/>
            <w:shd w:val="clear" w:color="auto" w:fill="auto"/>
          </w:tcPr>
          <w:p w14:paraId="005CB026" w14:textId="6F69BBAB" w:rsidR="00D92EFA" w:rsidRPr="00056D3B" w:rsidRDefault="00D92EFA" w:rsidP="00056D3B">
            <w:pPr>
              <w:spacing w:after="0" w:line="360" w:lineRule="auto"/>
              <w:rPr>
                <w:sz w:val="22"/>
                <w:szCs w:val="22"/>
                <w:lang w:val="tr-TR" w:eastAsia="tr-TR"/>
              </w:rPr>
            </w:pPr>
            <w:r w:rsidRPr="00056D3B">
              <w:rPr>
                <w:sz w:val="22"/>
                <w:szCs w:val="22"/>
                <w:lang w:val="tr-TR" w:eastAsia="tr-TR"/>
              </w:rPr>
              <w:t>7</w:t>
            </w:r>
          </w:p>
        </w:tc>
        <w:tc>
          <w:tcPr>
            <w:tcW w:w="3969" w:type="dxa"/>
            <w:shd w:val="clear" w:color="auto" w:fill="auto"/>
          </w:tcPr>
          <w:p w14:paraId="7EDE5F78" w14:textId="6E3C109E" w:rsidR="00D92EFA" w:rsidRPr="00056D3B" w:rsidRDefault="00D92EFA" w:rsidP="00056D3B">
            <w:pPr>
              <w:spacing w:after="0" w:line="360" w:lineRule="auto"/>
              <w:rPr>
                <w:i/>
                <w:sz w:val="22"/>
                <w:szCs w:val="22"/>
                <w:lang w:val="tr-TR" w:eastAsia="tr-TR"/>
              </w:rPr>
            </w:pPr>
            <w:r w:rsidRPr="00056D3B">
              <w:rPr>
                <w:i/>
                <w:sz w:val="22"/>
                <w:szCs w:val="22"/>
                <w:lang w:val="tr-TR" w:eastAsia="tr-TR"/>
              </w:rPr>
              <w:t>Sağlık Bakanlığı Acil Sağlık Hizmetleri Genel Müdürlüğü’nün 12.01.2018  tarih ve E.233 sayılı emir yazısı.</w:t>
            </w:r>
          </w:p>
        </w:tc>
        <w:tc>
          <w:tcPr>
            <w:tcW w:w="1985" w:type="dxa"/>
            <w:shd w:val="clear" w:color="auto" w:fill="auto"/>
          </w:tcPr>
          <w:p w14:paraId="34016B3E" w14:textId="0D509BC8" w:rsidR="00D92EFA" w:rsidRPr="00056D3B" w:rsidRDefault="00AA0683" w:rsidP="00056D3B">
            <w:pPr>
              <w:spacing w:after="0" w:line="360" w:lineRule="auto"/>
              <w:jc w:val="center"/>
              <w:rPr>
                <w:i/>
                <w:sz w:val="22"/>
                <w:szCs w:val="22"/>
                <w:lang w:val="tr-TR" w:eastAsia="tr-TR"/>
              </w:rPr>
            </w:pPr>
            <w:r w:rsidRPr="00056D3B">
              <w:rPr>
                <w:i/>
                <w:sz w:val="22"/>
                <w:szCs w:val="22"/>
                <w:lang w:val="tr-TR" w:eastAsia="tr-TR"/>
              </w:rPr>
              <w:t>21.02.2018</w:t>
            </w:r>
          </w:p>
        </w:tc>
        <w:tc>
          <w:tcPr>
            <w:tcW w:w="2933" w:type="dxa"/>
            <w:shd w:val="clear" w:color="auto" w:fill="auto"/>
          </w:tcPr>
          <w:p w14:paraId="433FC764" w14:textId="77777777" w:rsidR="0026083D" w:rsidRDefault="00AA0683" w:rsidP="00056D3B">
            <w:pPr>
              <w:spacing w:after="0" w:line="360" w:lineRule="auto"/>
              <w:rPr>
                <w:i/>
                <w:sz w:val="22"/>
                <w:szCs w:val="22"/>
                <w:lang w:val="tr-TR" w:eastAsia="tr-TR"/>
              </w:rPr>
            </w:pPr>
            <w:r w:rsidRPr="00056D3B">
              <w:rPr>
                <w:i/>
                <w:sz w:val="22"/>
                <w:szCs w:val="22"/>
                <w:lang w:val="tr-TR" w:eastAsia="tr-TR"/>
              </w:rPr>
              <w:t xml:space="preserve">Sağ. Mem. Çağla KARAKAŞ, </w:t>
            </w:r>
          </w:p>
          <w:p w14:paraId="357BF9EC" w14:textId="709C2FAE" w:rsidR="00D92EFA" w:rsidRPr="00056D3B" w:rsidRDefault="0026083D" w:rsidP="00056D3B">
            <w:pPr>
              <w:spacing w:after="0" w:line="360" w:lineRule="auto"/>
              <w:rPr>
                <w:i/>
                <w:sz w:val="22"/>
                <w:szCs w:val="22"/>
                <w:lang w:val="tr-TR" w:eastAsia="tr-TR"/>
              </w:rPr>
            </w:pPr>
            <w:r>
              <w:rPr>
                <w:i/>
                <w:sz w:val="22"/>
                <w:szCs w:val="22"/>
                <w:lang w:val="tr-TR" w:eastAsia="tr-TR"/>
              </w:rPr>
              <w:t>Uz. Mahmut SIRKINTI</w:t>
            </w:r>
            <w:r w:rsidR="00AA0683" w:rsidRPr="00056D3B">
              <w:rPr>
                <w:i/>
                <w:sz w:val="22"/>
                <w:szCs w:val="22"/>
                <w:lang w:val="tr-TR" w:eastAsia="tr-TR"/>
              </w:rPr>
              <w:t xml:space="preserve"> </w:t>
            </w:r>
          </w:p>
        </w:tc>
      </w:tr>
      <w:tr w:rsidR="00A636CE" w:rsidRPr="00FA00F8" w14:paraId="08D03CD0" w14:textId="77777777" w:rsidTr="00451D77">
        <w:trPr>
          <w:jc w:val="center"/>
        </w:trPr>
        <w:tc>
          <w:tcPr>
            <w:tcW w:w="704" w:type="dxa"/>
            <w:shd w:val="clear" w:color="auto" w:fill="auto"/>
          </w:tcPr>
          <w:p w14:paraId="4212AD3A" w14:textId="55787E75" w:rsidR="00A636CE" w:rsidRPr="00056D3B" w:rsidRDefault="00017004" w:rsidP="00056D3B">
            <w:pPr>
              <w:spacing w:after="0" w:line="360" w:lineRule="auto"/>
              <w:rPr>
                <w:sz w:val="22"/>
                <w:szCs w:val="22"/>
                <w:lang w:val="tr-TR" w:eastAsia="tr-TR"/>
              </w:rPr>
            </w:pPr>
            <w:r>
              <w:rPr>
                <w:sz w:val="22"/>
                <w:szCs w:val="22"/>
                <w:lang w:val="tr-TR" w:eastAsia="tr-TR"/>
              </w:rPr>
              <w:t>8</w:t>
            </w:r>
          </w:p>
        </w:tc>
        <w:tc>
          <w:tcPr>
            <w:tcW w:w="3969" w:type="dxa"/>
            <w:shd w:val="clear" w:color="auto" w:fill="auto"/>
          </w:tcPr>
          <w:p w14:paraId="618C6016" w14:textId="42FD2583" w:rsidR="00A636CE" w:rsidRPr="00056D3B" w:rsidRDefault="00017004" w:rsidP="00017004">
            <w:pPr>
              <w:spacing w:after="0" w:line="360" w:lineRule="auto"/>
              <w:rPr>
                <w:i/>
                <w:sz w:val="22"/>
                <w:szCs w:val="22"/>
                <w:lang w:val="tr-TR" w:eastAsia="tr-TR"/>
              </w:rPr>
            </w:pPr>
            <w:r w:rsidRPr="00056D3B">
              <w:rPr>
                <w:i/>
                <w:sz w:val="22"/>
                <w:szCs w:val="22"/>
                <w:lang w:val="tr-TR" w:eastAsia="tr-TR"/>
              </w:rPr>
              <w:t xml:space="preserve">Sağlık Bakanlığı Acil Sağlık Hizmetleri Genel Müdürlüğü’nün </w:t>
            </w:r>
            <w:r>
              <w:rPr>
                <w:i/>
                <w:sz w:val="22"/>
                <w:szCs w:val="22"/>
                <w:lang w:val="tr-TR" w:eastAsia="tr-TR"/>
              </w:rPr>
              <w:t>13.03.</w:t>
            </w:r>
            <w:r w:rsidRPr="00056D3B">
              <w:rPr>
                <w:i/>
                <w:sz w:val="22"/>
                <w:szCs w:val="22"/>
                <w:lang w:val="tr-TR" w:eastAsia="tr-TR"/>
              </w:rPr>
              <w:t>.2018  tarih ve E.</w:t>
            </w:r>
            <w:r>
              <w:rPr>
                <w:i/>
                <w:sz w:val="22"/>
                <w:szCs w:val="22"/>
                <w:lang w:val="tr-TR" w:eastAsia="tr-TR"/>
              </w:rPr>
              <w:t xml:space="preserve">1786 </w:t>
            </w:r>
            <w:r w:rsidRPr="00056D3B">
              <w:rPr>
                <w:i/>
                <w:sz w:val="22"/>
                <w:szCs w:val="22"/>
                <w:lang w:val="tr-TR" w:eastAsia="tr-TR"/>
              </w:rPr>
              <w:t>sayılı emir yazısı.</w:t>
            </w:r>
          </w:p>
        </w:tc>
        <w:tc>
          <w:tcPr>
            <w:tcW w:w="1985" w:type="dxa"/>
            <w:shd w:val="clear" w:color="auto" w:fill="auto"/>
          </w:tcPr>
          <w:p w14:paraId="614F19E9" w14:textId="42CEC979" w:rsidR="00A636CE" w:rsidRPr="00056D3B" w:rsidRDefault="00017004" w:rsidP="00056D3B">
            <w:pPr>
              <w:spacing w:after="0" w:line="360" w:lineRule="auto"/>
              <w:jc w:val="center"/>
              <w:rPr>
                <w:i/>
                <w:sz w:val="22"/>
                <w:szCs w:val="22"/>
                <w:lang w:val="tr-TR" w:eastAsia="tr-TR"/>
              </w:rPr>
            </w:pPr>
            <w:r>
              <w:rPr>
                <w:i/>
                <w:sz w:val="22"/>
                <w:szCs w:val="22"/>
                <w:lang w:val="tr-TR" w:eastAsia="tr-TR"/>
              </w:rPr>
              <w:t>02.04.2018</w:t>
            </w:r>
          </w:p>
        </w:tc>
        <w:tc>
          <w:tcPr>
            <w:tcW w:w="2933" w:type="dxa"/>
            <w:shd w:val="clear" w:color="auto" w:fill="auto"/>
          </w:tcPr>
          <w:p w14:paraId="4CF84BC8" w14:textId="77777777" w:rsidR="00017004" w:rsidRDefault="00017004" w:rsidP="00017004">
            <w:pPr>
              <w:spacing w:after="0" w:line="360" w:lineRule="auto"/>
              <w:rPr>
                <w:i/>
                <w:sz w:val="22"/>
                <w:szCs w:val="22"/>
                <w:lang w:val="tr-TR" w:eastAsia="tr-TR"/>
              </w:rPr>
            </w:pPr>
            <w:r w:rsidRPr="00056D3B">
              <w:rPr>
                <w:i/>
                <w:sz w:val="22"/>
                <w:szCs w:val="22"/>
                <w:lang w:val="tr-TR" w:eastAsia="tr-TR"/>
              </w:rPr>
              <w:t xml:space="preserve">Sağ. Mem. Çağla KARAKAŞ, </w:t>
            </w:r>
          </w:p>
          <w:p w14:paraId="32A1EB64" w14:textId="447647EC" w:rsidR="00A636CE" w:rsidRPr="00056D3B" w:rsidRDefault="001772CB" w:rsidP="00017004">
            <w:pPr>
              <w:spacing w:after="0" w:line="360" w:lineRule="auto"/>
              <w:rPr>
                <w:i/>
                <w:sz w:val="22"/>
                <w:szCs w:val="22"/>
                <w:lang w:val="tr-TR" w:eastAsia="tr-TR"/>
              </w:rPr>
            </w:pPr>
            <w:r w:rsidRPr="00056D3B">
              <w:rPr>
                <w:i/>
                <w:sz w:val="22"/>
                <w:szCs w:val="22"/>
                <w:lang w:val="tr-TR" w:eastAsia="tr-TR"/>
              </w:rPr>
              <w:t xml:space="preserve">Sağ. Mem. Metin YILDIZ </w:t>
            </w:r>
          </w:p>
        </w:tc>
      </w:tr>
      <w:tr w:rsidR="00B14AC3" w:rsidRPr="00FA00F8" w14:paraId="1937DFB4" w14:textId="77777777" w:rsidTr="00451D77">
        <w:trPr>
          <w:jc w:val="center"/>
        </w:trPr>
        <w:tc>
          <w:tcPr>
            <w:tcW w:w="704" w:type="dxa"/>
            <w:shd w:val="clear" w:color="auto" w:fill="auto"/>
          </w:tcPr>
          <w:p w14:paraId="1029C6C4" w14:textId="14E3E31D" w:rsidR="00B14AC3" w:rsidRDefault="00AB153E" w:rsidP="00056D3B">
            <w:pPr>
              <w:spacing w:after="0" w:line="360" w:lineRule="auto"/>
              <w:rPr>
                <w:sz w:val="22"/>
                <w:szCs w:val="22"/>
                <w:lang w:val="tr-TR" w:eastAsia="tr-TR"/>
              </w:rPr>
            </w:pPr>
            <w:r>
              <w:rPr>
                <w:sz w:val="22"/>
                <w:szCs w:val="22"/>
                <w:lang w:val="tr-TR" w:eastAsia="tr-TR"/>
              </w:rPr>
              <w:t>9</w:t>
            </w:r>
          </w:p>
        </w:tc>
        <w:tc>
          <w:tcPr>
            <w:tcW w:w="3969" w:type="dxa"/>
            <w:shd w:val="clear" w:color="auto" w:fill="auto"/>
          </w:tcPr>
          <w:p w14:paraId="2DBB06D3" w14:textId="3795D8E6" w:rsidR="00B14AC3" w:rsidRPr="00056D3B" w:rsidRDefault="00B14AC3" w:rsidP="00B14AC3">
            <w:pPr>
              <w:spacing w:after="0" w:line="360" w:lineRule="auto"/>
              <w:rPr>
                <w:i/>
                <w:sz w:val="22"/>
                <w:szCs w:val="22"/>
                <w:lang w:val="tr-TR" w:eastAsia="tr-TR"/>
              </w:rPr>
            </w:pPr>
            <w:r w:rsidRPr="00056D3B">
              <w:rPr>
                <w:i/>
                <w:sz w:val="22"/>
                <w:szCs w:val="22"/>
                <w:lang w:val="tr-TR" w:eastAsia="tr-TR"/>
              </w:rPr>
              <w:t>İl Afet ve Acil Durum Müdürlüğü</w:t>
            </w:r>
            <w:r>
              <w:rPr>
                <w:i/>
                <w:sz w:val="22"/>
                <w:szCs w:val="22"/>
                <w:lang w:val="tr-TR" w:eastAsia="tr-TR"/>
              </w:rPr>
              <w:t xml:space="preserve">’nün 14.02.2018 tarih ve </w:t>
            </w:r>
            <w:r w:rsidRPr="00B14AC3">
              <w:rPr>
                <w:i/>
                <w:sz w:val="22"/>
                <w:szCs w:val="22"/>
                <w:lang w:val="tr-TR" w:eastAsia="tr-TR"/>
              </w:rPr>
              <w:t>E.185502</w:t>
            </w:r>
            <w:r>
              <w:rPr>
                <w:i/>
                <w:sz w:val="22"/>
                <w:szCs w:val="22"/>
                <w:lang w:val="tr-TR" w:eastAsia="tr-TR"/>
              </w:rPr>
              <w:t xml:space="preserve"> sayılı yazısı</w:t>
            </w:r>
          </w:p>
        </w:tc>
        <w:tc>
          <w:tcPr>
            <w:tcW w:w="1985" w:type="dxa"/>
            <w:shd w:val="clear" w:color="auto" w:fill="auto"/>
          </w:tcPr>
          <w:p w14:paraId="7B019A46" w14:textId="0AAEAF79" w:rsidR="00B14AC3" w:rsidRDefault="00B14AC3" w:rsidP="00056D3B">
            <w:pPr>
              <w:spacing w:after="0" w:line="360" w:lineRule="auto"/>
              <w:jc w:val="center"/>
              <w:rPr>
                <w:i/>
                <w:sz w:val="22"/>
                <w:szCs w:val="22"/>
                <w:lang w:val="tr-TR" w:eastAsia="tr-TR"/>
              </w:rPr>
            </w:pPr>
            <w:r>
              <w:rPr>
                <w:i/>
                <w:sz w:val="22"/>
                <w:szCs w:val="22"/>
                <w:lang w:val="tr-TR" w:eastAsia="tr-TR"/>
              </w:rPr>
              <w:t>28.01.2018</w:t>
            </w:r>
          </w:p>
        </w:tc>
        <w:tc>
          <w:tcPr>
            <w:tcW w:w="2933" w:type="dxa"/>
            <w:shd w:val="clear" w:color="auto" w:fill="auto"/>
          </w:tcPr>
          <w:p w14:paraId="5E08AC6A" w14:textId="77777777" w:rsidR="00B14AC3" w:rsidRDefault="00B14AC3" w:rsidP="00B14AC3">
            <w:pPr>
              <w:spacing w:after="0" w:line="360" w:lineRule="auto"/>
              <w:rPr>
                <w:i/>
                <w:sz w:val="22"/>
                <w:szCs w:val="22"/>
                <w:lang w:val="tr-TR" w:eastAsia="tr-TR"/>
              </w:rPr>
            </w:pPr>
            <w:r w:rsidRPr="00056D3B">
              <w:rPr>
                <w:i/>
                <w:sz w:val="22"/>
                <w:szCs w:val="22"/>
                <w:lang w:val="tr-TR" w:eastAsia="tr-TR"/>
              </w:rPr>
              <w:t xml:space="preserve">Sağ. Mem. Çağla KARAKAŞ, </w:t>
            </w:r>
          </w:p>
          <w:p w14:paraId="07887687" w14:textId="77777777" w:rsidR="00B14AC3" w:rsidRPr="00056D3B" w:rsidRDefault="00B14AC3" w:rsidP="00017004">
            <w:pPr>
              <w:spacing w:after="0" w:line="360" w:lineRule="auto"/>
              <w:rPr>
                <w:i/>
                <w:sz w:val="22"/>
                <w:szCs w:val="22"/>
                <w:lang w:val="tr-TR" w:eastAsia="tr-TR"/>
              </w:rPr>
            </w:pPr>
          </w:p>
        </w:tc>
      </w:tr>
    </w:tbl>
    <w:p w14:paraId="5CCBE341" w14:textId="77777777" w:rsidR="00861BF8" w:rsidRDefault="00861BF8" w:rsidP="00AC5600">
      <w:pPr>
        <w:spacing w:after="0"/>
        <w:rPr>
          <w:bCs/>
          <w:i/>
          <w:sz w:val="22"/>
          <w:szCs w:val="22"/>
          <w:lang w:val="tr-TR"/>
        </w:rPr>
      </w:pPr>
    </w:p>
    <w:p w14:paraId="14DA1952" w14:textId="77777777" w:rsidR="00861BF8" w:rsidRDefault="00861BF8">
      <w:pPr>
        <w:spacing w:line="276" w:lineRule="auto"/>
        <w:rPr>
          <w:bCs/>
          <w:u w:val="single"/>
          <w:lang w:val="tr-TR"/>
        </w:rPr>
      </w:pPr>
    </w:p>
    <w:p w14:paraId="0E0A1710" w14:textId="77777777" w:rsidR="00861BF8" w:rsidRPr="001C781E" w:rsidRDefault="00861BF8" w:rsidP="00AC5600">
      <w:pPr>
        <w:spacing w:after="0"/>
        <w:rPr>
          <w:bCs/>
          <w:u w:val="single"/>
          <w:lang w:val="tr-TR"/>
        </w:rPr>
      </w:pPr>
      <w:r w:rsidRPr="001C781E">
        <w:rPr>
          <w:bCs/>
          <w:u w:val="single"/>
          <w:lang w:val="tr-TR"/>
        </w:rPr>
        <w:br w:type="page"/>
      </w:r>
    </w:p>
    <w:p w14:paraId="34238419" w14:textId="77777777" w:rsidR="00861BF8" w:rsidRPr="00F06685" w:rsidRDefault="00861BF8" w:rsidP="00F06685">
      <w:pPr>
        <w:pStyle w:val="Balk1"/>
        <w:rPr>
          <w:lang w:val="tr-TR"/>
        </w:rPr>
      </w:pPr>
      <w:bookmarkStart w:id="10" w:name="_Toc506991804"/>
      <w:r>
        <w:rPr>
          <w:lang w:val="tr-TR"/>
        </w:rPr>
        <w:lastRenderedPageBreak/>
        <w:t>KISALTMALAR</w:t>
      </w:r>
      <w:bookmarkEnd w:id="10"/>
    </w:p>
    <w:p w14:paraId="518F9144" w14:textId="77777777" w:rsidR="00861BF8" w:rsidRPr="00703344" w:rsidRDefault="00861BF8" w:rsidP="00AC5600">
      <w:pPr>
        <w:suppressAutoHyphens/>
        <w:spacing w:after="0" w:line="240" w:lineRule="auto"/>
        <w:rPr>
          <w:i/>
          <w:iCs w:val="0"/>
          <w:szCs w:val="24"/>
          <w:lang w:val="tr-TR" w:eastAsia="tr-TR"/>
        </w:rPr>
      </w:pPr>
    </w:p>
    <w:tbl>
      <w:tblPr>
        <w:tblW w:w="99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900"/>
      </w:tblGrid>
      <w:tr w:rsidR="00861BF8" w:rsidRPr="008921C7" w14:paraId="169C6BD5" w14:textId="77777777" w:rsidTr="00C04EE7">
        <w:trPr>
          <w:trHeight w:val="466"/>
          <w:jc w:val="center"/>
        </w:trPr>
        <w:tc>
          <w:tcPr>
            <w:tcW w:w="9900" w:type="dxa"/>
          </w:tcPr>
          <w:p w14:paraId="0BC4C3E9" w14:textId="77777777" w:rsidR="00861BF8" w:rsidRPr="002862EE" w:rsidRDefault="00861BF8" w:rsidP="002862EE">
            <w:pPr>
              <w:spacing w:after="0" w:line="240" w:lineRule="auto"/>
              <w:rPr>
                <w:i/>
                <w:color w:val="000000"/>
                <w:sz w:val="22"/>
                <w:szCs w:val="22"/>
                <w:lang w:val="tr-TR" w:eastAsia="tr-TR"/>
              </w:rPr>
            </w:pPr>
            <w:r w:rsidRPr="002862EE">
              <w:rPr>
                <w:b/>
                <w:sz w:val="22"/>
                <w:szCs w:val="22"/>
                <w:lang w:val="tr-TR" w:eastAsia="tr-TR"/>
              </w:rPr>
              <w:t xml:space="preserve">KISALTMALAR  </w:t>
            </w:r>
          </w:p>
        </w:tc>
      </w:tr>
      <w:tr w:rsidR="00861BF8" w:rsidRPr="008921C7" w14:paraId="2C2A1AC6" w14:textId="77777777" w:rsidTr="00C04EE7">
        <w:trPr>
          <w:trHeight w:val="321"/>
          <w:jc w:val="center"/>
        </w:trPr>
        <w:tc>
          <w:tcPr>
            <w:tcW w:w="9900" w:type="dxa"/>
          </w:tcPr>
          <w:p w14:paraId="09E187F9" w14:textId="77777777" w:rsidR="00861BF8" w:rsidRPr="002862EE" w:rsidRDefault="00861BF8" w:rsidP="002862EE">
            <w:pPr>
              <w:spacing w:after="0" w:line="240" w:lineRule="auto"/>
              <w:rPr>
                <w:i/>
                <w:color w:val="000000"/>
                <w:sz w:val="22"/>
                <w:szCs w:val="22"/>
                <w:lang w:val="tr-TR" w:eastAsia="tr-TR"/>
              </w:rPr>
            </w:pPr>
            <w:r w:rsidRPr="002862EE">
              <w:rPr>
                <w:b/>
                <w:sz w:val="22"/>
                <w:szCs w:val="22"/>
                <w:lang w:val="tr-TR" w:eastAsia="tr-TR"/>
              </w:rPr>
              <w:t>GENEL KISALTMALAR</w:t>
            </w:r>
          </w:p>
        </w:tc>
      </w:tr>
      <w:tr w:rsidR="00861BF8" w:rsidRPr="00696DD1" w14:paraId="0CDD44BC" w14:textId="77777777" w:rsidTr="00C04EE7">
        <w:trPr>
          <w:trHeight w:val="3445"/>
          <w:jc w:val="center"/>
        </w:trPr>
        <w:tc>
          <w:tcPr>
            <w:tcW w:w="9900" w:type="dxa"/>
          </w:tcPr>
          <w:p w14:paraId="6651E410" w14:textId="77777777" w:rsidR="00861BF8" w:rsidRPr="00B60431" w:rsidRDefault="004D08FE" w:rsidP="004D08FE">
            <w:pPr>
              <w:pStyle w:val="AralkYok"/>
              <w:rPr>
                <w:i w:val="0"/>
                <w:lang w:val="tr-TR" w:eastAsia="tr-TR"/>
              </w:rPr>
            </w:pPr>
            <w:r w:rsidRPr="00B60431">
              <w:rPr>
                <w:i w:val="0"/>
                <w:lang w:val="tr-TR" w:eastAsia="tr-TR"/>
              </w:rPr>
              <w:t>AADKK</w:t>
            </w:r>
            <w:r w:rsidRPr="00B60431">
              <w:rPr>
                <w:i w:val="0"/>
                <w:lang w:val="tr-TR" w:eastAsia="tr-TR"/>
              </w:rPr>
              <w:tab/>
            </w:r>
            <w:r w:rsidRPr="00B60431">
              <w:rPr>
                <w:i w:val="0"/>
                <w:lang w:val="tr-TR" w:eastAsia="tr-TR"/>
              </w:rPr>
              <w:tab/>
            </w:r>
            <w:r w:rsidRPr="00B60431">
              <w:rPr>
                <w:i w:val="0"/>
                <w:lang w:val="tr-TR" w:eastAsia="tr-TR"/>
              </w:rPr>
              <w:tab/>
            </w:r>
            <w:r w:rsidR="00861BF8" w:rsidRPr="00B60431">
              <w:rPr>
                <w:i w:val="0"/>
                <w:lang w:val="tr-TR" w:eastAsia="tr-TR"/>
              </w:rPr>
              <w:t>Afet ve Acil Durum Koordinasyon Kurulu</w:t>
            </w:r>
          </w:p>
          <w:p w14:paraId="6EA71440" w14:textId="77777777" w:rsidR="00861BF8" w:rsidRPr="00B60431" w:rsidRDefault="004D08FE" w:rsidP="004D08FE">
            <w:pPr>
              <w:pStyle w:val="AralkYok"/>
              <w:rPr>
                <w:i w:val="0"/>
                <w:lang w:val="tr-TR" w:eastAsia="tr-TR"/>
              </w:rPr>
            </w:pPr>
            <w:r w:rsidRPr="00B60431">
              <w:rPr>
                <w:i w:val="0"/>
                <w:lang w:val="tr-TR" w:eastAsia="tr-TR"/>
              </w:rPr>
              <w:t>AADYK</w:t>
            </w:r>
            <w:r w:rsidRPr="00B60431">
              <w:rPr>
                <w:i w:val="0"/>
                <w:lang w:val="tr-TR" w:eastAsia="tr-TR"/>
              </w:rPr>
              <w:tab/>
            </w:r>
            <w:r w:rsidRPr="00B60431">
              <w:rPr>
                <w:i w:val="0"/>
                <w:lang w:val="tr-TR" w:eastAsia="tr-TR"/>
              </w:rPr>
              <w:tab/>
            </w:r>
            <w:r w:rsidRPr="00B60431">
              <w:rPr>
                <w:i w:val="0"/>
                <w:lang w:val="tr-TR" w:eastAsia="tr-TR"/>
              </w:rPr>
              <w:tab/>
            </w:r>
            <w:r w:rsidR="00861BF8" w:rsidRPr="00B60431">
              <w:rPr>
                <w:i w:val="0"/>
                <w:lang w:val="tr-TR" w:eastAsia="tr-TR"/>
              </w:rPr>
              <w:t>Afet ve Acil Durum Yüksek Kurulu</w:t>
            </w:r>
          </w:p>
          <w:p w14:paraId="1AC0BE4F" w14:textId="77777777" w:rsidR="00861BF8" w:rsidRPr="00B60431" w:rsidRDefault="00861BF8" w:rsidP="004D08FE">
            <w:pPr>
              <w:pStyle w:val="AralkYok"/>
              <w:rPr>
                <w:i w:val="0"/>
                <w:lang w:val="tr-TR" w:eastAsia="tr-TR"/>
              </w:rPr>
            </w:pPr>
            <w:r w:rsidRPr="00B60431">
              <w:rPr>
                <w:i w:val="0"/>
                <w:lang w:val="tr-TR" w:eastAsia="tr-TR"/>
              </w:rPr>
              <w:t xml:space="preserve">AADYM </w:t>
            </w:r>
            <w:r w:rsidRPr="00B60431">
              <w:rPr>
                <w:i w:val="0"/>
                <w:lang w:val="tr-TR" w:eastAsia="tr-TR"/>
              </w:rPr>
              <w:tab/>
            </w:r>
            <w:r w:rsidRPr="00B60431">
              <w:rPr>
                <w:i w:val="0"/>
                <w:lang w:val="tr-TR" w:eastAsia="tr-TR"/>
              </w:rPr>
              <w:tab/>
            </w:r>
            <w:r w:rsidRPr="00B60431">
              <w:rPr>
                <w:i w:val="0"/>
                <w:lang w:val="tr-TR" w:eastAsia="tr-TR"/>
              </w:rPr>
              <w:tab/>
              <w:t>Afet ve Acil Durum Yönetim Merkezi</w:t>
            </w:r>
          </w:p>
          <w:p w14:paraId="6F519544" w14:textId="77777777" w:rsidR="00861BF8" w:rsidRPr="00B60431" w:rsidRDefault="00861BF8" w:rsidP="004D08FE">
            <w:pPr>
              <w:pStyle w:val="AralkYok"/>
              <w:rPr>
                <w:i w:val="0"/>
                <w:lang w:val="tr-TR" w:eastAsia="tr-TR"/>
              </w:rPr>
            </w:pPr>
            <w:r w:rsidRPr="00B60431">
              <w:rPr>
                <w:i w:val="0"/>
                <w:lang w:val="tr-TR" w:eastAsia="tr-TR"/>
              </w:rPr>
              <w:t>AFAD</w:t>
            </w:r>
            <w:r w:rsidRPr="00B60431">
              <w:rPr>
                <w:i w:val="0"/>
                <w:lang w:val="tr-TR" w:eastAsia="tr-TR"/>
              </w:rPr>
              <w:tab/>
            </w:r>
            <w:r w:rsidRPr="00B60431">
              <w:rPr>
                <w:i w:val="0"/>
                <w:lang w:val="tr-TR" w:eastAsia="tr-TR"/>
              </w:rPr>
              <w:tab/>
            </w:r>
            <w:r w:rsidRPr="00B60431">
              <w:rPr>
                <w:i w:val="0"/>
                <w:lang w:val="tr-TR" w:eastAsia="tr-TR"/>
              </w:rPr>
              <w:tab/>
            </w:r>
            <w:r w:rsidRPr="00B60431">
              <w:rPr>
                <w:i w:val="0"/>
                <w:lang w:val="tr-TR" w:eastAsia="tr-TR"/>
              </w:rPr>
              <w:tab/>
              <w:t>Afet ve Acil Durum Yönetimi Başkanlığı</w:t>
            </w:r>
          </w:p>
          <w:p w14:paraId="27D8573A" w14:textId="77777777" w:rsidR="00861BF8" w:rsidRPr="00B60431" w:rsidRDefault="00B60431" w:rsidP="004D08FE">
            <w:pPr>
              <w:pStyle w:val="AralkYok"/>
              <w:rPr>
                <w:i w:val="0"/>
                <w:lang w:val="tr-TR" w:eastAsia="tr-TR"/>
              </w:rPr>
            </w:pPr>
            <w:r>
              <w:rPr>
                <w:i w:val="0"/>
                <w:lang w:val="tr-TR" w:eastAsia="tr-TR"/>
              </w:rPr>
              <w:t>Başbakanlık AADYM</w:t>
            </w:r>
            <w:r>
              <w:rPr>
                <w:i w:val="0"/>
                <w:lang w:val="tr-TR" w:eastAsia="tr-TR"/>
              </w:rPr>
              <w:tab/>
            </w:r>
            <w:r w:rsidR="00861BF8" w:rsidRPr="00B60431">
              <w:rPr>
                <w:i w:val="0"/>
                <w:lang w:val="tr-TR" w:eastAsia="tr-TR"/>
              </w:rPr>
              <w:t>Başbakanlık Afet ve Acil Durum Yönetim Merkezi</w:t>
            </w:r>
          </w:p>
          <w:p w14:paraId="319719EC" w14:textId="77777777" w:rsidR="00861BF8" w:rsidRPr="00B60431" w:rsidRDefault="00861BF8" w:rsidP="004D08FE">
            <w:pPr>
              <w:pStyle w:val="AralkYok"/>
              <w:rPr>
                <w:i w:val="0"/>
                <w:lang w:val="tr-TR" w:eastAsia="tr-TR"/>
              </w:rPr>
            </w:pPr>
            <w:r w:rsidRPr="00B60431">
              <w:rPr>
                <w:i w:val="0"/>
                <w:lang w:val="tr-TR" w:eastAsia="tr-TR"/>
              </w:rPr>
              <w:t>BAADYM</w:t>
            </w:r>
            <w:r w:rsidRPr="00B60431">
              <w:rPr>
                <w:i w:val="0"/>
                <w:lang w:val="tr-TR" w:eastAsia="tr-TR"/>
              </w:rPr>
              <w:tab/>
            </w:r>
            <w:r w:rsidRPr="00B60431">
              <w:rPr>
                <w:i w:val="0"/>
                <w:lang w:val="tr-TR" w:eastAsia="tr-TR"/>
              </w:rPr>
              <w:tab/>
            </w:r>
            <w:r w:rsidRPr="00B60431">
              <w:rPr>
                <w:i w:val="0"/>
                <w:lang w:val="tr-TR" w:eastAsia="tr-TR"/>
              </w:rPr>
              <w:tab/>
              <w:t>Bakanlıkların Afet ve Acil Durum Yönetim Merkezleri</w:t>
            </w:r>
          </w:p>
          <w:p w14:paraId="0CCA4203" w14:textId="77777777" w:rsidR="00861BF8" w:rsidRPr="00B60431" w:rsidRDefault="00861BF8" w:rsidP="004D08FE">
            <w:pPr>
              <w:pStyle w:val="AralkYok"/>
              <w:rPr>
                <w:i w:val="0"/>
                <w:lang w:val="tr-TR" w:eastAsia="tr-TR"/>
              </w:rPr>
            </w:pPr>
            <w:r w:rsidRPr="00B60431">
              <w:rPr>
                <w:i w:val="0"/>
                <w:lang w:val="tr-TR" w:eastAsia="tr-TR"/>
              </w:rPr>
              <w:t>GARD</w:t>
            </w:r>
            <w:r w:rsidRPr="00B60431">
              <w:rPr>
                <w:i w:val="0"/>
                <w:lang w:val="tr-TR" w:eastAsia="tr-TR"/>
              </w:rPr>
              <w:tab/>
            </w:r>
            <w:r w:rsidRPr="00B60431">
              <w:rPr>
                <w:i w:val="0"/>
                <w:lang w:val="tr-TR" w:eastAsia="tr-TR"/>
              </w:rPr>
              <w:tab/>
            </w:r>
            <w:r w:rsidRPr="00B60431">
              <w:rPr>
                <w:i w:val="0"/>
                <w:lang w:val="tr-TR" w:eastAsia="tr-TR"/>
              </w:rPr>
              <w:tab/>
            </w:r>
            <w:r w:rsidRPr="00B60431">
              <w:rPr>
                <w:i w:val="0"/>
                <w:lang w:val="tr-TR" w:eastAsia="tr-TR"/>
              </w:rPr>
              <w:tab/>
              <w:t>Gençlik ve Spor Bakanlığı Afet ve Rehabilitasyon Gönüllüleri</w:t>
            </w:r>
          </w:p>
          <w:p w14:paraId="4653274F" w14:textId="77777777" w:rsidR="00861BF8" w:rsidRPr="00B60431" w:rsidRDefault="004D08FE" w:rsidP="004D08FE">
            <w:pPr>
              <w:pStyle w:val="AralkYok"/>
              <w:rPr>
                <w:i w:val="0"/>
                <w:lang w:val="tr-TR" w:eastAsia="tr-TR"/>
              </w:rPr>
            </w:pPr>
            <w:r w:rsidRPr="00B60431">
              <w:rPr>
                <w:i w:val="0"/>
                <w:lang w:val="tr-TR" w:eastAsia="tr-TR"/>
              </w:rPr>
              <w:t>İAADKK</w:t>
            </w:r>
            <w:r w:rsidRPr="00B60431">
              <w:rPr>
                <w:i w:val="0"/>
                <w:lang w:val="tr-TR" w:eastAsia="tr-TR"/>
              </w:rPr>
              <w:tab/>
            </w:r>
            <w:r w:rsidRPr="00B60431">
              <w:rPr>
                <w:i w:val="0"/>
                <w:lang w:val="tr-TR" w:eastAsia="tr-TR"/>
              </w:rPr>
              <w:tab/>
            </w:r>
            <w:r w:rsidRPr="00B60431">
              <w:rPr>
                <w:i w:val="0"/>
                <w:lang w:val="tr-TR" w:eastAsia="tr-TR"/>
              </w:rPr>
              <w:tab/>
            </w:r>
            <w:r w:rsidR="00861BF8" w:rsidRPr="00B60431">
              <w:rPr>
                <w:i w:val="0"/>
                <w:lang w:val="tr-TR" w:eastAsia="tr-TR"/>
              </w:rPr>
              <w:t>İl Afet ve Acil Durum Koordinasyon Kurulu</w:t>
            </w:r>
          </w:p>
          <w:p w14:paraId="7F17E0B4" w14:textId="77777777" w:rsidR="00861BF8" w:rsidRPr="00B60431" w:rsidRDefault="004D08FE" w:rsidP="004D08FE">
            <w:pPr>
              <w:pStyle w:val="AralkYok"/>
              <w:rPr>
                <w:i w:val="0"/>
                <w:lang w:val="tr-TR" w:eastAsia="tr-TR"/>
              </w:rPr>
            </w:pPr>
            <w:r w:rsidRPr="00B60431">
              <w:rPr>
                <w:i w:val="0"/>
                <w:lang w:val="tr-TR" w:eastAsia="tr-TR"/>
              </w:rPr>
              <w:t>İAADM</w:t>
            </w:r>
            <w:r w:rsidRPr="00B60431">
              <w:rPr>
                <w:i w:val="0"/>
                <w:lang w:val="tr-TR" w:eastAsia="tr-TR"/>
              </w:rPr>
              <w:tab/>
            </w:r>
            <w:r w:rsidRPr="00B60431">
              <w:rPr>
                <w:i w:val="0"/>
                <w:lang w:val="tr-TR" w:eastAsia="tr-TR"/>
              </w:rPr>
              <w:tab/>
            </w:r>
            <w:r w:rsidRPr="00B60431">
              <w:rPr>
                <w:i w:val="0"/>
                <w:lang w:val="tr-TR" w:eastAsia="tr-TR"/>
              </w:rPr>
              <w:tab/>
            </w:r>
            <w:r w:rsidR="00861BF8" w:rsidRPr="00B60431">
              <w:rPr>
                <w:i w:val="0"/>
                <w:lang w:val="tr-TR" w:eastAsia="tr-TR"/>
              </w:rPr>
              <w:t>İl Afet ve Acil Durum Müdürlüğü</w:t>
            </w:r>
          </w:p>
          <w:p w14:paraId="521465E1" w14:textId="77777777" w:rsidR="00861BF8" w:rsidRPr="00B60431" w:rsidRDefault="00861BF8" w:rsidP="004D08FE">
            <w:pPr>
              <w:pStyle w:val="AralkYok"/>
              <w:rPr>
                <w:i w:val="0"/>
                <w:lang w:val="tr-TR" w:eastAsia="tr-TR"/>
              </w:rPr>
            </w:pPr>
            <w:r w:rsidRPr="00B60431">
              <w:rPr>
                <w:i w:val="0"/>
                <w:lang w:val="tr-TR" w:eastAsia="tr-TR"/>
              </w:rPr>
              <w:t>İAADYM</w:t>
            </w:r>
            <w:r w:rsidRPr="00B60431">
              <w:rPr>
                <w:i w:val="0"/>
                <w:lang w:val="tr-TR" w:eastAsia="tr-TR"/>
              </w:rPr>
              <w:tab/>
            </w:r>
            <w:r w:rsidRPr="00B60431">
              <w:rPr>
                <w:i w:val="0"/>
                <w:lang w:val="tr-TR" w:eastAsia="tr-TR"/>
              </w:rPr>
              <w:tab/>
            </w:r>
            <w:r w:rsidRPr="00B60431">
              <w:rPr>
                <w:i w:val="0"/>
                <w:lang w:val="tr-TR" w:eastAsia="tr-TR"/>
              </w:rPr>
              <w:tab/>
              <w:t xml:space="preserve">İl Afet ve Acil Durum Yönetim Merkezi  </w:t>
            </w:r>
          </w:p>
          <w:p w14:paraId="739558C1" w14:textId="77777777" w:rsidR="00861BF8" w:rsidRPr="00B60431" w:rsidRDefault="00861BF8" w:rsidP="004D08FE">
            <w:pPr>
              <w:pStyle w:val="AralkYok"/>
              <w:rPr>
                <w:i w:val="0"/>
                <w:lang w:val="tr-TR" w:eastAsia="tr-TR"/>
              </w:rPr>
            </w:pPr>
            <w:r w:rsidRPr="00B60431">
              <w:rPr>
                <w:i w:val="0"/>
                <w:lang w:val="tr-TR" w:eastAsia="tr-TR"/>
              </w:rPr>
              <w:t>KBRN</w:t>
            </w:r>
            <w:r w:rsidRPr="00B60431">
              <w:rPr>
                <w:i w:val="0"/>
                <w:lang w:val="tr-TR" w:eastAsia="tr-TR"/>
              </w:rPr>
              <w:tab/>
            </w:r>
            <w:r w:rsidRPr="00B60431">
              <w:rPr>
                <w:i w:val="0"/>
                <w:lang w:val="tr-TR" w:eastAsia="tr-TR"/>
              </w:rPr>
              <w:tab/>
            </w:r>
            <w:r w:rsidRPr="00B60431">
              <w:rPr>
                <w:i w:val="0"/>
                <w:lang w:val="tr-TR" w:eastAsia="tr-TR"/>
              </w:rPr>
              <w:tab/>
            </w:r>
            <w:r w:rsidRPr="00B60431">
              <w:rPr>
                <w:i w:val="0"/>
                <w:lang w:val="tr-TR" w:eastAsia="tr-TR"/>
              </w:rPr>
              <w:tab/>
              <w:t>Kimyasal, Biyolojik, Radyolojik, Nükleer</w:t>
            </w:r>
          </w:p>
          <w:p w14:paraId="437AD328" w14:textId="77777777" w:rsidR="00861BF8" w:rsidRPr="00B60431" w:rsidRDefault="00861BF8" w:rsidP="004D08FE">
            <w:pPr>
              <w:pStyle w:val="AralkYok"/>
              <w:rPr>
                <w:i w:val="0"/>
                <w:lang w:val="tr-TR" w:eastAsia="tr-TR"/>
              </w:rPr>
            </w:pPr>
            <w:r w:rsidRPr="00B60431">
              <w:rPr>
                <w:i w:val="0"/>
                <w:lang w:val="tr-TR" w:eastAsia="tr-TR"/>
              </w:rPr>
              <w:t>STK</w:t>
            </w:r>
            <w:r w:rsidRPr="00B60431">
              <w:rPr>
                <w:i w:val="0"/>
                <w:lang w:val="tr-TR" w:eastAsia="tr-TR"/>
              </w:rPr>
              <w:tab/>
            </w:r>
            <w:r w:rsidRPr="00B60431">
              <w:rPr>
                <w:i w:val="0"/>
                <w:lang w:val="tr-TR" w:eastAsia="tr-TR"/>
              </w:rPr>
              <w:tab/>
            </w:r>
            <w:r w:rsidRPr="00B60431">
              <w:rPr>
                <w:i w:val="0"/>
                <w:lang w:val="tr-TR" w:eastAsia="tr-TR"/>
              </w:rPr>
              <w:tab/>
            </w:r>
            <w:r w:rsidRPr="00B60431">
              <w:rPr>
                <w:i w:val="0"/>
                <w:lang w:val="tr-TR" w:eastAsia="tr-TR"/>
              </w:rPr>
              <w:tab/>
              <w:t>Sivil Toplum Kuruluşu</w:t>
            </w:r>
          </w:p>
          <w:p w14:paraId="5A0386DD" w14:textId="77777777" w:rsidR="00861BF8" w:rsidRPr="00B60431" w:rsidRDefault="00861BF8" w:rsidP="004D08FE">
            <w:pPr>
              <w:pStyle w:val="AralkYok"/>
              <w:rPr>
                <w:i w:val="0"/>
                <w:lang w:val="tr-TR" w:eastAsia="tr-TR"/>
              </w:rPr>
            </w:pPr>
            <w:r w:rsidRPr="00B60431">
              <w:rPr>
                <w:i w:val="0"/>
                <w:lang w:val="tr-TR" w:eastAsia="tr-TR"/>
              </w:rPr>
              <w:t>TAMP</w:t>
            </w:r>
            <w:r w:rsidRPr="00B60431">
              <w:rPr>
                <w:i w:val="0"/>
                <w:lang w:val="tr-TR" w:eastAsia="tr-TR"/>
              </w:rPr>
              <w:tab/>
            </w:r>
            <w:r w:rsidRPr="00B60431">
              <w:rPr>
                <w:i w:val="0"/>
                <w:lang w:val="tr-TR" w:eastAsia="tr-TR"/>
              </w:rPr>
              <w:tab/>
            </w:r>
            <w:r w:rsidRPr="00B60431">
              <w:rPr>
                <w:i w:val="0"/>
                <w:lang w:val="tr-TR" w:eastAsia="tr-TR"/>
              </w:rPr>
              <w:tab/>
            </w:r>
            <w:r w:rsidRPr="00B60431">
              <w:rPr>
                <w:i w:val="0"/>
                <w:lang w:val="tr-TR" w:eastAsia="tr-TR"/>
              </w:rPr>
              <w:tab/>
              <w:t xml:space="preserve">Türkiye Afet Müdahale Planı         </w:t>
            </w:r>
          </w:p>
          <w:p w14:paraId="5459A440" w14:textId="77777777" w:rsidR="00861BF8" w:rsidRPr="00B60431" w:rsidRDefault="00861BF8" w:rsidP="002862EE">
            <w:pPr>
              <w:spacing w:after="0" w:line="240" w:lineRule="auto"/>
              <w:rPr>
                <w:color w:val="000000"/>
                <w:sz w:val="22"/>
                <w:szCs w:val="22"/>
                <w:lang w:val="tr-TR" w:eastAsia="tr-TR"/>
              </w:rPr>
            </w:pPr>
          </w:p>
          <w:p w14:paraId="0DFF0E89" w14:textId="77777777" w:rsidR="00861BF8" w:rsidRPr="00B60431" w:rsidRDefault="00861BF8" w:rsidP="002862EE">
            <w:pPr>
              <w:spacing w:after="0" w:line="240" w:lineRule="auto"/>
              <w:rPr>
                <w:color w:val="000000"/>
                <w:sz w:val="22"/>
                <w:szCs w:val="22"/>
                <w:lang w:val="tr-TR" w:eastAsia="tr-TR"/>
              </w:rPr>
            </w:pPr>
            <w:r w:rsidRPr="00B60431">
              <w:rPr>
                <w:color w:val="000000"/>
                <w:sz w:val="22"/>
                <w:szCs w:val="22"/>
                <w:lang w:val="tr-TR" w:eastAsia="tr-TR"/>
              </w:rPr>
              <w:t xml:space="preserve">                       </w:t>
            </w:r>
          </w:p>
        </w:tc>
      </w:tr>
      <w:tr w:rsidR="00861BF8" w:rsidRPr="00696DD1" w14:paraId="3DA6C699" w14:textId="77777777" w:rsidTr="00C04EE7">
        <w:trPr>
          <w:trHeight w:val="323"/>
          <w:jc w:val="center"/>
        </w:trPr>
        <w:tc>
          <w:tcPr>
            <w:tcW w:w="9900" w:type="dxa"/>
          </w:tcPr>
          <w:p w14:paraId="1FA2A529" w14:textId="77777777" w:rsidR="00861BF8" w:rsidRPr="00B60431" w:rsidRDefault="00861BF8" w:rsidP="002862EE">
            <w:pPr>
              <w:spacing w:after="0"/>
              <w:rPr>
                <w:b/>
                <w:sz w:val="22"/>
                <w:szCs w:val="22"/>
                <w:lang w:val="tr-TR" w:eastAsia="tr-TR"/>
              </w:rPr>
            </w:pPr>
            <w:r w:rsidRPr="00B60431">
              <w:rPr>
                <w:b/>
                <w:sz w:val="22"/>
                <w:szCs w:val="22"/>
                <w:lang w:val="tr-TR" w:eastAsia="tr-TR"/>
              </w:rPr>
              <w:t>ÖZEL KISALTMALAR</w:t>
            </w:r>
          </w:p>
        </w:tc>
      </w:tr>
      <w:tr w:rsidR="00861BF8" w:rsidRPr="00696DD1" w14:paraId="0388585B" w14:textId="77777777" w:rsidTr="00C04EE7">
        <w:trPr>
          <w:trHeight w:val="3224"/>
          <w:jc w:val="center"/>
        </w:trPr>
        <w:tc>
          <w:tcPr>
            <w:tcW w:w="9900" w:type="dxa"/>
          </w:tcPr>
          <w:tbl>
            <w:tblPr>
              <w:tblW w:w="10413" w:type="dxa"/>
              <w:tblLayout w:type="fixed"/>
              <w:tblLook w:val="0000" w:firstRow="0" w:lastRow="0" w:firstColumn="0" w:lastColumn="0" w:noHBand="0" w:noVBand="0"/>
            </w:tblPr>
            <w:tblGrid>
              <w:gridCol w:w="2722"/>
              <w:gridCol w:w="7691"/>
            </w:tblGrid>
            <w:tr w:rsidR="00017004" w:rsidRPr="00B60431" w14:paraId="0D8F057A" w14:textId="77777777" w:rsidTr="001E4C4E">
              <w:trPr>
                <w:trHeight w:val="7951"/>
              </w:trPr>
              <w:tc>
                <w:tcPr>
                  <w:tcW w:w="2722" w:type="dxa"/>
                  <w:shd w:val="solid" w:color="FFFFFF" w:fill="auto"/>
                </w:tcPr>
                <w:tbl>
                  <w:tblPr>
                    <w:tblW w:w="10413" w:type="dxa"/>
                    <w:tblLayout w:type="fixed"/>
                    <w:tblLook w:val="0000" w:firstRow="0" w:lastRow="0" w:firstColumn="0" w:lastColumn="0" w:noHBand="0" w:noVBand="0"/>
                  </w:tblPr>
                  <w:tblGrid>
                    <w:gridCol w:w="2722"/>
                    <w:gridCol w:w="7691"/>
                  </w:tblGrid>
                  <w:tr w:rsidR="00017004" w:rsidRPr="00017004" w14:paraId="17ECD676" w14:textId="77777777" w:rsidTr="00017004">
                    <w:trPr>
                      <w:trHeight w:val="7951"/>
                    </w:trPr>
                    <w:tc>
                      <w:tcPr>
                        <w:tcW w:w="2722" w:type="dxa"/>
                        <w:shd w:val="solid" w:color="FFFFFF" w:fill="auto"/>
                      </w:tcPr>
                      <w:p w14:paraId="15092459" w14:textId="77777777" w:rsidR="00017004" w:rsidRPr="00017004" w:rsidRDefault="00017004" w:rsidP="00017004">
                        <w:pPr>
                          <w:spacing w:after="0" w:line="240" w:lineRule="auto"/>
                          <w:contextualSpacing/>
                          <w:rPr>
                            <w:sz w:val="22"/>
                            <w:szCs w:val="22"/>
                          </w:rPr>
                        </w:pPr>
                      </w:p>
                      <w:p w14:paraId="1AC430EB" w14:textId="77777777" w:rsidR="00017004" w:rsidRPr="00017004" w:rsidRDefault="00017004" w:rsidP="00017004">
                        <w:pPr>
                          <w:spacing w:after="0" w:line="240" w:lineRule="auto"/>
                          <w:rPr>
                            <w:szCs w:val="24"/>
                            <w:lang w:val="tr-TR"/>
                          </w:rPr>
                        </w:pPr>
                        <w:r w:rsidRPr="00017004">
                          <w:rPr>
                            <w:szCs w:val="24"/>
                            <w:lang w:val="tr-TR"/>
                          </w:rPr>
                          <w:t>ASHGM</w:t>
                        </w:r>
                      </w:p>
                      <w:p w14:paraId="73955EE4" w14:textId="77777777" w:rsidR="00017004" w:rsidRPr="00017004" w:rsidRDefault="00017004" w:rsidP="00017004">
                        <w:pPr>
                          <w:spacing w:after="0" w:line="240" w:lineRule="auto"/>
                          <w:rPr>
                            <w:szCs w:val="24"/>
                            <w:lang w:val="tr-TR"/>
                          </w:rPr>
                        </w:pPr>
                        <w:r w:rsidRPr="00017004">
                          <w:rPr>
                            <w:szCs w:val="24"/>
                            <w:lang w:val="tr-TR"/>
                          </w:rPr>
                          <w:t>HAP</w:t>
                        </w:r>
                      </w:p>
                      <w:p w14:paraId="44664185" w14:textId="77777777" w:rsidR="00017004" w:rsidRPr="00017004" w:rsidRDefault="00017004" w:rsidP="00017004">
                        <w:pPr>
                          <w:spacing w:after="0" w:line="240" w:lineRule="auto"/>
                          <w:rPr>
                            <w:szCs w:val="24"/>
                            <w:lang w:val="tr-TR"/>
                          </w:rPr>
                        </w:pPr>
                        <w:r w:rsidRPr="00017004">
                          <w:rPr>
                            <w:szCs w:val="24"/>
                            <w:lang w:val="tr-TR"/>
                          </w:rPr>
                          <w:t xml:space="preserve">İL SAKOM </w:t>
                        </w:r>
                      </w:p>
                      <w:p w14:paraId="21EC6C5A" w14:textId="77777777" w:rsidR="00017004" w:rsidRPr="00017004" w:rsidRDefault="00017004" w:rsidP="00017004">
                        <w:pPr>
                          <w:spacing w:after="0" w:line="240" w:lineRule="auto"/>
                          <w:rPr>
                            <w:szCs w:val="24"/>
                            <w:lang w:val="tr-TR"/>
                          </w:rPr>
                        </w:pPr>
                        <w:r w:rsidRPr="00017004">
                          <w:rPr>
                            <w:szCs w:val="24"/>
                            <w:lang w:val="tr-TR"/>
                          </w:rPr>
                          <w:t>KKM</w:t>
                        </w:r>
                      </w:p>
                      <w:p w14:paraId="060574CB" w14:textId="77777777" w:rsidR="00017004" w:rsidRPr="00017004" w:rsidRDefault="00017004" w:rsidP="00017004">
                        <w:pPr>
                          <w:spacing w:after="0" w:line="240" w:lineRule="auto"/>
                          <w:rPr>
                            <w:szCs w:val="24"/>
                            <w:lang w:val="tr-TR"/>
                          </w:rPr>
                        </w:pPr>
                        <w:r w:rsidRPr="00017004">
                          <w:rPr>
                            <w:szCs w:val="24"/>
                            <w:lang w:val="tr-TR"/>
                          </w:rPr>
                          <w:t>SAKOM</w:t>
                        </w:r>
                      </w:p>
                      <w:p w14:paraId="1A5E36C9" w14:textId="77777777" w:rsidR="00017004" w:rsidRPr="00017004" w:rsidRDefault="00017004" w:rsidP="00017004">
                        <w:pPr>
                          <w:spacing w:after="0" w:line="240" w:lineRule="auto"/>
                          <w:rPr>
                            <w:szCs w:val="24"/>
                            <w:lang w:val="tr-TR"/>
                          </w:rPr>
                        </w:pPr>
                        <w:r w:rsidRPr="00017004">
                          <w:rPr>
                            <w:szCs w:val="24"/>
                            <w:lang w:val="tr-TR"/>
                          </w:rPr>
                          <w:t>HSGM</w:t>
                        </w:r>
                      </w:p>
                      <w:p w14:paraId="2B6888D9" w14:textId="77777777" w:rsidR="00017004" w:rsidRPr="00017004" w:rsidRDefault="00017004" w:rsidP="00017004">
                        <w:pPr>
                          <w:spacing w:after="0" w:line="240" w:lineRule="auto"/>
                          <w:rPr>
                            <w:szCs w:val="24"/>
                            <w:lang w:val="tr-TR"/>
                          </w:rPr>
                        </w:pPr>
                        <w:r w:rsidRPr="00017004">
                          <w:rPr>
                            <w:szCs w:val="24"/>
                            <w:lang w:val="tr-TR"/>
                          </w:rPr>
                          <w:t>KHGM</w:t>
                        </w:r>
                      </w:p>
                      <w:p w14:paraId="6456BFC7" w14:textId="77777777" w:rsidR="00017004" w:rsidRPr="00017004" w:rsidRDefault="00017004" w:rsidP="00017004">
                        <w:pPr>
                          <w:spacing w:after="0" w:line="240" w:lineRule="auto"/>
                          <w:rPr>
                            <w:szCs w:val="24"/>
                            <w:lang w:val="tr-TR"/>
                          </w:rPr>
                        </w:pPr>
                        <w:r w:rsidRPr="00017004">
                          <w:rPr>
                            <w:szCs w:val="24"/>
                            <w:lang w:val="tr-TR"/>
                          </w:rPr>
                          <w:t>THSSGM</w:t>
                        </w:r>
                      </w:p>
                      <w:p w14:paraId="6F08120D" w14:textId="77777777" w:rsidR="00017004" w:rsidRPr="00017004" w:rsidRDefault="00017004" w:rsidP="00017004">
                        <w:pPr>
                          <w:spacing w:after="0" w:line="240" w:lineRule="auto"/>
                          <w:rPr>
                            <w:szCs w:val="24"/>
                            <w:lang w:val="tr-TR"/>
                          </w:rPr>
                        </w:pPr>
                        <w:r w:rsidRPr="00017004">
                          <w:rPr>
                            <w:szCs w:val="24"/>
                            <w:lang w:val="tr-TR"/>
                          </w:rPr>
                          <w:t>UMKE</w:t>
                        </w:r>
                      </w:p>
                      <w:p w14:paraId="23A977FB" w14:textId="77777777" w:rsidR="00017004" w:rsidRPr="00017004" w:rsidRDefault="00017004" w:rsidP="00017004">
                        <w:pPr>
                          <w:spacing w:after="0" w:line="240" w:lineRule="auto"/>
                          <w:rPr>
                            <w:szCs w:val="24"/>
                            <w:lang w:val="tr-TR"/>
                          </w:rPr>
                        </w:pPr>
                        <w:r w:rsidRPr="00017004">
                          <w:rPr>
                            <w:szCs w:val="24"/>
                            <w:lang w:val="tr-TR"/>
                          </w:rPr>
                          <w:t>VTC</w:t>
                        </w:r>
                      </w:p>
                      <w:p w14:paraId="376CAA61" w14:textId="77777777" w:rsidR="00017004" w:rsidRPr="00017004" w:rsidRDefault="00017004" w:rsidP="00017004">
                        <w:pPr>
                          <w:spacing w:after="0" w:line="240" w:lineRule="auto"/>
                          <w:ind w:left="544"/>
                          <w:contextualSpacing/>
                          <w:rPr>
                            <w:sz w:val="22"/>
                            <w:szCs w:val="22"/>
                          </w:rPr>
                        </w:pPr>
                      </w:p>
                      <w:p w14:paraId="5ED12F0B" w14:textId="77777777" w:rsidR="00017004" w:rsidRPr="00017004" w:rsidRDefault="00017004" w:rsidP="00017004">
                        <w:pPr>
                          <w:spacing w:after="0" w:line="240" w:lineRule="auto"/>
                          <w:ind w:left="544"/>
                          <w:contextualSpacing/>
                          <w:rPr>
                            <w:sz w:val="22"/>
                            <w:szCs w:val="22"/>
                          </w:rPr>
                        </w:pPr>
                      </w:p>
                    </w:tc>
                    <w:tc>
                      <w:tcPr>
                        <w:tcW w:w="7691" w:type="dxa"/>
                        <w:shd w:val="solid" w:color="FFFFFF" w:fill="auto"/>
                      </w:tcPr>
                      <w:p w14:paraId="1A0690BD" w14:textId="77777777" w:rsidR="00017004" w:rsidRPr="00017004" w:rsidRDefault="00017004" w:rsidP="00017004">
                        <w:pPr>
                          <w:spacing w:after="0" w:line="240" w:lineRule="auto"/>
                          <w:contextualSpacing/>
                          <w:rPr>
                            <w:sz w:val="22"/>
                            <w:szCs w:val="22"/>
                          </w:rPr>
                        </w:pPr>
                      </w:p>
                      <w:p w14:paraId="08EB710A" w14:textId="77777777" w:rsidR="00017004" w:rsidRPr="00017004" w:rsidRDefault="00017004" w:rsidP="00017004">
                        <w:pPr>
                          <w:spacing w:after="0" w:line="240" w:lineRule="auto"/>
                          <w:rPr>
                            <w:szCs w:val="24"/>
                            <w:lang w:val="tr-TR"/>
                          </w:rPr>
                        </w:pPr>
                        <w:r w:rsidRPr="00017004">
                          <w:rPr>
                            <w:szCs w:val="24"/>
                            <w:lang w:val="tr-TR"/>
                          </w:rPr>
                          <w:t>Acil Sağlık Hizmetleri Genel Müdürlüğü</w:t>
                        </w:r>
                      </w:p>
                      <w:p w14:paraId="4B5C3FF5" w14:textId="77777777" w:rsidR="00017004" w:rsidRPr="00017004" w:rsidRDefault="00017004" w:rsidP="00017004">
                        <w:pPr>
                          <w:spacing w:after="0" w:line="240" w:lineRule="auto"/>
                          <w:rPr>
                            <w:szCs w:val="24"/>
                            <w:lang w:val="tr-TR"/>
                          </w:rPr>
                        </w:pPr>
                        <w:r w:rsidRPr="00017004">
                          <w:rPr>
                            <w:szCs w:val="24"/>
                            <w:lang w:val="tr-TR"/>
                          </w:rPr>
                          <w:t>Hastane Afet ve Acil Durum Planı</w:t>
                        </w:r>
                      </w:p>
                      <w:p w14:paraId="2D0E841B" w14:textId="77777777" w:rsidR="00017004" w:rsidRPr="00017004" w:rsidRDefault="00017004" w:rsidP="00017004">
                        <w:pPr>
                          <w:spacing w:after="0" w:line="240" w:lineRule="auto"/>
                          <w:rPr>
                            <w:szCs w:val="24"/>
                            <w:lang w:val="tr-TR"/>
                          </w:rPr>
                        </w:pPr>
                        <w:r w:rsidRPr="00017004">
                          <w:rPr>
                            <w:szCs w:val="24"/>
                            <w:lang w:val="tr-TR"/>
                          </w:rPr>
                          <w:t xml:space="preserve">İl Sağlık Müdürlüğü Sağlık Afet Koordinasyon Merkezi  </w:t>
                        </w:r>
                      </w:p>
                      <w:p w14:paraId="20EEBB14" w14:textId="77777777" w:rsidR="00017004" w:rsidRPr="00017004" w:rsidRDefault="00017004" w:rsidP="00017004">
                        <w:pPr>
                          <w:spacing w:after="0" w:line="240" w:lineRule="auto"/>
                          <w:rPr>
                            <w:szCs w:val="24"/>
                            <w:lang w:val="tr-TR"/>
                          </w:rPr>
                        </w:pPr>
                        <w:r w:rsidRPr="00017004">
                          <w:rPr>
                            <w:szCs w:val="24"/>
                            <w:lang w:val="tr-TR"/>
                          </w:rPr>
                          <w:t>Komuta Kontrol Merkezi</w:t>
                        </w:r>
                      </w:p>
                      <w:p w14:paraId="018BBBBF" w14:textId="77777777" w:rsidR="00017004" w:rsidRPr="00017004" w:rsidRDefault="00017004" w:rsidP="00017004">
                        <w:pPr>
                          <w:spacing w:after="0" w:line="240" w:lineRule="auto"/>
                          <w:rPr>
                            <w:szCs w:val="24"/>
                            <w:lang w:val="tr-TR"/>
                          </w:rPr>
                        </w:pPr>
                        <w:r w:rsidRPr="00017004">
                          <w:rPr>
                            <w:szCs w:val="24"/>
                            <w:lang w:val="tr-TR"/>
                          </w:rPr>
                          <w:t xml:space="preserve">Sağlık Bakanlığı Sağlık Afet Koordinasyon Merkezi </w:t>
                        </w:r>
                      </w:p>
                      <w:p w14:paraId="68AE3AD1" w14:textId="77777777" w:rsidR="00017004" w:rsidRPr="00017004" w:rsidRDefault="00017004" w:rsidP="00017004">
                        <w:pPr>
                          <w:spacing w:after="0" w:line="240" w:lineRule="auto"/>
                          <w:rPr>
                            <w:szCs w:val="24"/>
                            <w:lang w:val="tr-TR"/>
                          </w:rPr>
                        </w:pPr>
                        <w:r w:rsidRPr="00017004">
                          <w:rPr>
                            <w:szCs w:val="24"/>
                            <w:lang w:val="tr-TR"/>
                          </w:rPr>
                          <w:t>Halk Sağlığı Genel Müdürlüğü</w:t>
                        </w:r>
                      </w:p>
                      <w:p w14:paraId="7F13591C" w14:textId="77777777" w:rsidR="00017004" w:rsidRPr="00017004" w:rsidRDefault="00017004" w:rsidP="00017004">
                        <w:pPr>
                          <w:spacing w:after="0" w:line="240" w:lineRule="auto"/>
                          <w:rPr>
                            <w:szCs w:val="24"/>
                            <w:lang w:val="tr-TR"/>
                          </w:rPr>
                        </w:pPr>
                        <w:r w:rsidRPr="00017004">
                          <w:rPr>
                            <w:szCs w:val="24"/>
                            <w:lang w:val="tr-TR"/>
                          </w:rPr>
                          <w:t>Kamu Hastaneleri Genel Müdürlüğü</w:t>
                        </w:r>
                      </w:p>
                      <w:p w14:paraId="244E9623" w14:textId="77777777" w:rsidR="00017004" w:rsidRPr="00017004" w:rsidRDefault="00017004" w:rsidP="00017004">
                        <w:pPr>
                          <w:spacing w:after="0" w:line="240" w:lineRule="auto"/>
                          <w:rPr>
                            <w:szCs w:val="24"/>
                            <w:lang w:val="tr-TR"/>
                          </w:rPr>
                        </w:pPr>
                        <w:r w:rsidRPr="00017004">
                          <w:rPr>
                            <w:szCs w:val="24"/>
                            <w:lang w:val="tr-TR"/>
                          </w:rPr>
                          <w:t xml:space="preserve">Türkiye Hudut ve Sahiller Sağlık Genel Müdürlüğü </w:t>
                        </w:r>
                      </w:p>
                      <w:p w14:paraId="75E28611" w14:textId="77777777" w:rsidR="00017004" w:rsidRPr="00017004" w:rsidRDefault="00017004" w:rsidP="00017004">
                        <w:pPr>
                          <w:spacing w:after="0" w:line="240" w:lineRule="auto"/>
                          <w:rPr>
                            <w:szCs w:val="24"/>
                            <w:lang w:val="tr-TR"/>
                          </w:rPr>
                        </w:pPr>
                        <w:r w:rsidRPr="00017004">
                          <w:rPr>
                            <w:szCs w:val="24"/>
                            <w:lang w:val="tr-TR"/>
                          </w:rPr>
                          <w:t xml:space="preserve">Ulusal Medikal Kurtarma Ekipleri </w:t>
                        </w:r>
                      </w:p>
                      <w:p w14:paraId="0E3E33B6" w14:textId="77777777" w:rsidR="00017004" w:rsidRPr="00017004" w:rsidRDefault="00017004" w:rsidP="00017004">
                        <w:pPr>
                          <w:spacing w:after="0" w:line="240" w:lineRule="auto"/>
                          <w:rPr>
                            <w:szCs w:val="24"/>
                            <w:lang w:val="tr-TR"/>
                          </w:rPr>
                        </w:pPr>
                        <w:r w:rsidRPr="00017004">
                          <w:rPr>
                            <w:szCs w:val="24"/>
                            <w:lang w:val="tr-TR"/>
                          </w:rPr>
                          <w:t>Video Tele Conferance / Video Telekonferans</w:t>
                        </w:r>
                      </w:p>
                      <w:p w14:paraId="03529893" w14:textId="77777777" w:rsidR="00017004" w:rsidRPr="00017004" w:rsidRDefault="00017004" w:rsidP="00017004">
                        <w:pPr>
                          <w:spacing w:after="0" w:line="240" w:lineRule="auto"/>
                          <w:ind w:left="803"/>
                          <w:contextualSpacing/>
                          <w:rPr>
                            <w:szCs w:val="24"/>
                          </w:rPr>
                        </w:pPr>
                      </w:p>
                      <w:p w14:paraId="12B3EF82" w14:textId="77777777" w:rsidR="00017004" w:rsidRPr="00017004" w:rsidRDefault="00017004" w:rsidP="00017004">
                        <w:pPr>
                          <w:spacing w:after="0" w:line="240" w:lineRule="auto"/>
                          <w:ind w:left="803"/>
                          <w:contextualSpacing/>
                          <w:rPr>
                            <w:sz w:val="22"/>
                            <w:szCs w:val="22"/>
                          </w:rPr>
                        </w:pPr>
                      </w:p>
                      <w:p w14:paraId="1BF8193C" w14:textId="77777777" w:rsidR="00017004" w:rsidRPr="00017004" w:rsidRDefault="00017004" w:rsidP="00017004">
                        <w:pPr>
                          <w:spacing w:after="0" w:line="240" w:lineRule="auto"/>
                          <w:ind w:left="803"/>
                          <w:contextualSpacing/>
                          <w:rPr>
                            <w:b/>
                            <w:sz w:val="22"/>
                            <w:szCs w:val="22"/>
                          </w:rPr>
                        </w:pPr>
                      </w:p>
                    </w:tc>
                  </w:tr>
                </w:tbl>
                <w:p w14:paraId="315357B4" w14:textId="77777777" w:rsidR="00017004" w:rsidRPr="00017004" w:rsidRDefault="00017004" w:rsidP="00017004">
                  <w:pPr>
                    <w:spacing w:after="0" w:line="240" w:lineRule="auto"/>
                    <w:ind w:left="544"/>
                    <w:contextualSpacing/>
                    <w:rPr>
                      <w:sz w:val="22"/>
                      <w:szCs w:val="22"/>
                    </w:rPr>
                  </w:pPr>
                </w:p>
              </w:tc>
              <w:tc>
                <w:tcPr>
                  <w:tcW w:w="7691" w:type="dxa"/>
                  <w:shd w:val="solid" w:color="FFFFFF" w:fill="auto"/>
                </w:tcPr>
                <w:tbl>
                  <w:tblPr>
                    <w:tblW w:w="10413" w:type="dxa"/>
                    <w:tblLayout w:type="fixed"/>
                    <w:tblLook w:val="0000" w:firstRow="0" w:lastRow="0" w:firstColumn="0" w:lastColumn="0" w:noHBand="0" w:noVBand="0"/>
                  </w:tblPr>
                  <w:tblGrid>
                    <w:gridCol w:w="1452"/>
                    <w:gridCol w:w="8961"/>
                  </w:tblGrid>
                  <w:tr w:rsidR="00017004" w:rsidRPr="00017004" w14:paraId="0E39273C" w14:textId="77777777" w:rsidTr="00017004">
                    <w:trPr>
                      <w:trHeight w:val="7951"/>
                    </w:trPr>
                    <w:tc>
                      <w:tcPr>
                        <w:tcW w:w="1452" w:type="dxa"/>
                        <w:shd w:val="solid" w:color="FFFFFF" w:fill="auto"/>
                      </w:tcPr>
                      <w:p w14:paraId="73EC212A" w14:textId="77777777" w:rsidR="00017004" w:rsidRPr="00017004" w:rsidRDefault="00017004" w:rsidP="00017004">
                        <w:pPr>
                          <w:spacing w:after="0" w:line="240" w:lineRule="auto"/>
                          <w:contextualSpacing/>
                          <w:rPr>
                            <w:sz w:val="22"/>
                            <w:szCs w:val="22"/>
                          </w:rPr>
                        </w:pPr>
                      </w:p>
                      <w:p w14:paraId="44C14038" w14:textId="77777777" w:rsidR="00017004" w:rsidRPr="00017004" w:rsidRDefault="00017004" w:rsidP="00017004">
                        <w:pPr>
                          <w:spacing w:after="0" w:line="240" w:lineRule="auto"/>
                          <w:rPr>
                            <w:szCs w:val="24"/>
                            <w:lang w:val="tr-TR"/>
                          </w:rPr>
                        </w:pPr>
                        <w:r w:rsidRPr="00017004">
                          <w:rPr>
                            <w:szCs w:val="24"/>
                            <w:lang w:val="tr-TR"/>
                          </w:rPr>
                          <w:t>ASHGM</w:t>
                        </w:r>
                      </w:p>
                      <w:p w14:paraId="44C976D7" w14:textId="77777777" w:rsidR="00017004" w:rsidRPr="00017004" w:rsidRDefault="00017004" w:rsidP="00017004">
                        <w:pPr>
                          <w:spacing w:after="0" w:line="240" w:lineRule="auto"/>
                          <w:rPr>
                            <w:szCs w:val="24"/>
                            <w:lang w:val="tr-TR"/>
                          </w:rPr>
                        </w:pPr>
                        <w:r w:rsidRPr="00017004">
                          <w:rPr>
                            <w:szCs w:val="24"/>
                            <w:lang w:val="tr-TR"/>
                          </w:rPr>
                          <w:t>HAP</w:t>
                        </w:r>
                      </w:p>
                      <w:p w14:paraId="7FE0EF6B" w14:textId="77777777" w:rsidR="00017004" w:rsidRPr="00017004" w:rsidRDefault="00017004" w:rsidP="00017004">
                        <w:pPr>
                          <w:spacing w:after="0" w:line="240" w:lineRule="auto"/>
                          <w:rPr>
                            <w:szCs w:val="24"/>
                            <w:lang w:val="tr-TR"/>
                          </w:rPr>
                        </w:pPr>
                        <w:r w:rsidRPr="00017004">
                          <w:rPr>
                            <w:szCs w:val="24"/>
                            <w:lang w:val="tr-TR"/>
                          </w:rPr>
                          <w:t xml:space="preserve">İL SAKOM </w:t>
                        </w:r>
                      </w:p>
                      <w:p w14:paraId="734DC97D" w14:textId="77777777" w:rsidR="00017004" w:rsidRPr="00017004" w:rsidRDefault="00017004" w:rsidP="00017004">
                        <w:pPr>
                          <w:spacing w:after="0" w:line="240" w:lineRule="auto"/>
                          <w:rPr>
                            <w:szCs w:val="24"/>
                            <w:lang w:val="tr-TR"/>
                          </w:rPr>
                        </w:pPr>
                        <w:r w:rsidRPr="00017004">
                          <w:rPr>
                            <w:szCs w:val="24"/>
                            <w:lang w:val="tr-TR"/>
                          </w:rPr>
                          <w:t>KKM</w:t>
                        </w:r>
                      </w:p>
                      <w:p w14:paraId="0A37B6BA" w14:textId="77777777" w:rsidR="00017004" w:rsidRPr="00017004" w:rsidRDefault="00017004" w:rsidP="00017004">
                        <w:pPr>
                          <w:spacing w:after="0" w:line="240" w:lineRule="auto"/>
                          <w:rPr>
                            <w:szCs w:val="24"/>
                            <w:lang w:val="tr-TR"/>
                          </w:rPr>
                        </w:pPr>
                        <w:r w:rsidRPr="00017004">
                          <w:rPr>
                            <w:szCs w:val="24"/>
                            <w:lang w:val="tr-TR"/>
                          </w:rPr>
                          <w:t>SAKOM</w:t>
                        </w:r>
                      </w:p>
                      <w:p w14:paraId="1669A9DB" w14:textId="77777777" w:rsidR="00017004" w:rsidRPr="00017004" w:rsidRDefault="00017004" w:rsidP="00017004">
                        <w:pPr>
                          <w:spacing w:after="0" w:line="240" w:lineRule="auto"/>
                          <w:rPr>
                            <w:szCs w:val="24"/>
                            <w:lang w:val="tr-TR"/>
                          </w:rPr>
                        </w:pPr>
                        <w:r w:rsidRPr="00017004">
                          <w:rPr>
                            <w:szCs w:val="24"/>
                            <w:lang w:val="tr-TR"/>
                          </w:rPr>
                          <w:t>HSGM</w:t>
                        </w:r>
                      </w:p>
                      <w:p w14:paraId="6EA5F772" w14:textId="77777777" w:rsidR="00017004" w:rsidRPr="00017004" w:rsidRDefault="00017004" w:rsidP="00017004">
                        <w:pPr>
                          <w:spacing w:after="0" w:line="240" w:lineRule="auto"/>
                          <w:rPr>
                            <w:szCs w:val="24"/>
                            <w:lang w:val="tr-TR"/>
                          </w:rPr>
                        </w:pPr>
                        <w:r w:rsidRPr="00017004">
                          <w:rPr>
                            <w:szCs w:val="24"/>
                            <w:lang w:val="tr-TR"/>
                          </w:rPr>
                          <w:t>KHGM</w:t>
                        </w:r>
                      </w:p>
                      <w:p w14:paraId="7012B5CA" w14:textId="77777777" w:rsidR="00017004" w:rsidRPr="00017004" w:rsidRDefault="00017004" w:rsidP="00017004">
                        <w:pPr>
                          <w:spacing w:after="0" w:line="240" w:lineRule="auto"/>
                          <w:rPr>
                            <w:szCs w:val="24"/>
                            <w:lang w:val="tr-TR"/>
                          </w:rPr>
                        </w:pPr>
                        <w:r w:rsidRPr="00017004">
                          <w:rPr>
                            <w:szCs w:val="24"/>
                            <w:lang w:val="tr-TR"/>
                          </w:rPr>
                          <w:t>THSSGM</w:t>
                        </w:r>
                      </w:p>
                      <w:p w14:paraId="18D4FD72" w14:textId="77777777" w:rsidR="00017004" w:rsidRPr="00017004" w:rsidRDefault="00017004" w:rsidP="00017004">
                        <w:pPr>
                          <w:spacing w:after="0" w:line="240" w:lineRule="auto"/>
                          <w:rPr>
                            <w:szCs w:val="24"/>
                            <w:lang w:val="tr-TR"/>
                          </w:rPr>
                        </w:pPr>
                        <w:r w:rsidRPr="00017004">
                          <w:rPr>
                            <w:szCs w:val="24"/>
                            <w:lang w:val="tr-TR"/>
                          </w:rPr>
                          <w:t>UMKE</w:t>
                        </w:r>
                      </w:p>
                      <w:p w14:paraId="3E0BCA04" w14:textId="77777777" w:rsidR="00017004" w:rsidRPr="00017004" w:rsidRDefault="00017004" w:rsidP="00017004">
                        <w:pPr>
                          <w:spacing w:after="0" w:line="240" w:lineRule="auto"/>
                          <w:rPr>
                            <w:szCs w:val="24"/>
                            <w:lang w:val="tr-TR"/>
                          </w:rPr>
                        </w:pPr>
                        <w:r w:rsidRPr="00017004">
                          <w:rPr>
                            <w:szCs w:val="24"/>
                            <w:lang w:val="tr-TR"/>
                          </w:rPr>
                          <w:t>VTC</w:t>
                        </w:r>
                      </w:p>
                      <w:p w14:paraId="6551DFDB" w14:textId="77777777" w:rsidR="00017004" w:rsidRPr="00017004" w:rsidRDefault="00017004" w:rsidP="00017004">
                        <w:pPr>
                          <w:spacing w:after="0" w:line="240" w:lineRule="auto"/>
                          <w:ind w:left="544"/>
                          <w:contextualSpacing/>
                          <w:rPr>
                            <w:sz w:val="22"/>
                            <w:szCs w:val="22"/>
                          </w:rPr>
                        </w:pPr>
                      </w:p>
                      <w:p w14:paraId="1105BDB0" w14:textId="77777777" w:rsidR="00017004" w:rsidRPr="00017004" w:rsidRDefault="00017004" w:rsidP="00017004">
                        <w:pPr>
                          <w:spacing w:after="0" w:line="240" w:lineRule="auto"/>
                          <w:ind w:left="544"/>
                          <w:contextualSpacing/>
                          <w:rPr>
                            <w:sz w:val="22"/>
                            <w:szCs w:val="22"/>
                          </w:rPr>
                        </w:pPr>
                      </w:p>
                    </w:tc>
                    <w:tc>
                      <w:tcPr>
                        <w:tcW w:w="8961" w:type="dxa"/>
                        <w:shd w:val="solid" w:color="FFFFFF" w:fill="auto"/>
                      </w:tcPr>
                      <w:p w14:paraId="244AB659" w14:textId="77777777" w:rsidR="00017004" w:rsidRPr="00017004" w:rsidRDefault="00017004" w:rsidP="00017004">
                        <w:pPr>
                          <w:spacing w:after="0" w:line="240" w:lineRule="auto"/>
                          <w:contextualSpacing/>
                          <w:rPr>
                            <w:sz w:val="22"/>
                            <w:szCs w:val="22"/>
                          </w:rPr>
                        </w:pPr>
                      </w:p>
                      <w:p w14:paraId="61422AA7" w14:textId="77777777" w:rsidR="00017004" w:rsidRPr="00017004" w:rsidRDefault="00017004" w:rsidP="00017004">
                        <w:pPr>
                          <w:spacing w:after="0" w:line="240" w:lineRule="auto"/>
                          <w:rPr>
                            <w:szCs w:val="24"/>
                            <w:lang w:val="tr-TR"/>
                          </w:rPr>
                        </w:pPr>
                        <w:r w:rsidRPr="00017004">
                          <w:rPr>
                            <w:szCs w:val="24"/>
                            <w:lang w:val="tr-TR"/>
                          </w:rPr>
                          <w:t>Acil Sağlık Hizmetleri Genel Müdürlüğü</w:t>
                        </w:r>
                      </w:p>
                      <w:p w14:paraId="426B3CF5" w14:textId="77777777" w:rsidR="00017004" w:rsidRPr="00017004" w:rsidRDefault="00017004" w:rsidP="00017004">
                        <w:pPr>
                          <w:spacing w:after="0" w:line="240" w:lineRule="auto"/>
                          <w:rPr>
                            <w:szCs w:val="24"/>
                            <w:lang w:val="tr-TR"/>
                          </w:rPr>
                        </w:pPr>
                        <w:r w:rsidRPr="00017004">
                          <w:rPr>
                            <w:szCs w:val="24"/>
                            <w:lang w:val="tr-TR"/>
                          </w:rPr>
                          <w:t>Hastane Afet ve Acil Durum Planı</w:t>
                        </w:r>
                      </w:p>
                      <w:p w14:paraId="270E5940" w14:textId="77777777" w:rsidR="00017004" w:rsidRPr="00017004" w:rsidRDefault="00017004" w:rsidP="00017004">
                        <w:pPr>
                          <w:spacing w:after="0" w:line="240" w:lineRule="auto"/>
                          <w:rPr>
                            <w:szCs w:val="24"/>
                            <w:lang w:val="tr-TR"/>
                          </w:rPr>
                        </w:pPr>
                        <w:r w:rsidRPr="00017004">
                          <w:rPr>
                            <w:szCs w:val="24"/>
                            <w:lang w:val="tr-TR"/>
                          </w:rPr>
                          <w:t xml:space="preserve">İl Sağlık Müdürlüğü Sağlık Afet Koordinasyon Merkezi  </w:t>
                        </w:r>
                      </w:p>
                      <w:p w14:paraId="6C82A259" w14:textId="77777777" w:rsidR="00017004" w:rsidRPr="00017004" w:rsidRDefault="00017004" w:rsidP="00017004">
                        <w:pPr>
                          <w:spacing w:after="0" w:line="240" w:lineRule="auto"/>
                          <w:rPr>
                            <w:szCs w:val="24"/>
                            <w:lang w:val="tr-TR"/>
                          </w:rPr>
                        </w:pPr>
                        <w:r w:rsidRPr="00017004">
                          <w:rPr>
                            <w:szCs w:val="24"/>
                            <w:lang w:val="tr-TR"/>
                          </w:rPr>
                          <w:t>Komuta Kontrol Merkezi</w:t>
                        </w:r>
                      </w:p>
                      <w:p w14:paraId="6A9B0FB7" w14:textId="77777777" w:rsidR="00017004" w:rsidRPr="00017004" w:rsidRDefault="00017004" w:rsidP="00017004">
                        <w:pPr>
                          <w:spacing w:after="0" w:line="240" w:lineRule="auto"/>
                          <w:rPr>
                            <w:szCs w:val="24"/>
                            <w:lang w:val="tr-TR"/>
                          </w:rPr>
                        </w:pPr>
                        <w:r w:rsidRPr="00017004">
                          <w:rPr>
                            <w:szCs w:val="24"/>
                            <w:lang w:val="tr-TR"/>
                          </w:rPr>
                          <w:t xml:space="preserve">Sağlık Bakanlığı Sağlık Afet Koordinasyon Merkezi </w:t>
                        </w:r>
                      </w:p>
                      <w:p w14:paraId="59B6C229" w14:textId="77777777" w:rsidR="00017004" w:rsidRPr="00017004" w:rsidRDefault="00017004" w:rsidP="00017004">
                        <w:pPr>
                          <w:spacing w:after="0" w:line="240" w:lineRule="auto"/>
                          <w:rPr>
                            <w:szCs w:val="24"/>
                            <w:lang w:val="tr-TR"/>
                          </w:rPr>
                        </w:pPr>
                        <w:r w:rsidRPr="00017004">
                          <w:rPr>
                            <w:szCs w:val="24"/>
                            <w:lang w:val="tr-TR"/>
                          </w:rPr>
                          <w:t>Halk Sağlığı Genel Müdürlüğü</w:t>
                        </w:r>
                      </w:p>
                      <w:p w14:paraId="53438133" w14:textId="77777777" w:rsidR="00017004" w:rsidRPr="00017004" w:rsidRDefault="00017004" w:rsidP="00017004">
                        <w:pPr>
                          <w:spacing w:after="0" w:line="240" w:lineRule="auto"/>
                          <w:rPr>
                            <w:szCs w:val="24"/>
                            <w:lang w:val="tr-TR"/>
                          </w:rPr>
                        </w:pPr>
                        <w:r w:rsidRPr="00017004">
                          <w:rPr>
                            <w:szCs w:val="24"/>
                            <w:lang w:val="tr-TR"/>
                          </w:rPr>
                          <w:t>Kamu Hastaneleri Genel Müdürlüğü</w:t>
                        </w:r>
                      </w:p>
                      <w:p w14:paraId="5FC0675A" w14:textId="77777777" w:rsidR="00017004" w:rsidRPr="00017004" w:rsidRDefault="00017004" w:rsidP="00017004">
                        <w:pPr>
                          <w:spacing w:after="0" w:line="240" w:lineRule="auto"/>
                          <w:rPr>
                            <w:szCs w:val="24"/>
                            <w:lang w:val="tr-TR"/>
                          </w:rPr>
                        </w:pPr>
                        <w:r w:rsidRPr="00017004">
                          <w:rPr>
                            <w:szCs w:val="24"/>
                            <w:lang w:val="tr-TR"/>
                          </w:rPr>
                          <w:t xml:space="preserve">Türkiye Hudut ve Sahiller Sağlık Genel Müdürlüğü </w:t>
                        </w:r>
                      </w:p>
                      <w:p w14:paraId="7349E220" w14:textId="77777777" w:rsidR="00017004" w:rsidRPr="00017004" w:rsidRDefault="00017004" w:rsidP="00017004">
                        <w:pPr>
                          <w:spacing w:after="0" w:line="240" w:lineRule="auto"/>
                          <w:rPr>
                            <w:szCs w:val="24"/>
                            <w:lang w:val="tr-TR"/>
                          </w:rPr>
                        </w:pPr>
                        <w:r w:rsidRPr="00017004">
                          <w:rPr>
                            <w:szCs w:val="24"/>
                            <w:lang w:val="tr-TR"/>
                          </w:rPr>
                          <w:t xml:space="preserve">Ulusal Medikal Kurtarma Ekipleri </w:t>
                        </w:r>
                      </w:p>
                      <w:p w14:paraId="7474DE2F" w14:textId="77777777" w:rsidR="00017004" w:rsidRPr="00017004" w:rsidRDefault="00017004" w:rsidP="00017004">
                        <w:pPr>
                          <w:spacing w:after="0" w:line="240" w:lineRule="auto"/>
                          <w:rPr>
                            <w:szCs w:val="24"/>
                            <w:lang w:val="tr-TR"/>
                          </w:rPr>
                        </w:pPr>
                        <w:r w:rsidRPr="00017004">
                          <w:rPr>
                            <w:szCs w:val="24"/>
                            <w:lang w:val="tr-TR"/>
                          </w:rPr>
                          <w:t>Video Tele Conferance / Video Telekonferans</w:t>
                        </w:r>
                      </w:p>
                      <w:p w14:paraId="427C94F4" w14:textId="77777777" w:rsidR="00017004" w:rsidRPr="00017004" w:rsidRDefault="00017004" w:rsidP="00017004">
                        <w:pPr>
                          <w:spacing w:after="0" w:line="240" w:lineRule="auto"/>
                          <w:ind w:left="803"/>
                          <w:contextualSpacing/>
                          <w:rPr>
                            <w:szCs w:val="24"/>
                          </w:rPr>
                        </w:pPr>
                      </w:p>
                      <w:p w14:paraId="406B336D" w14:textId="77777777" w:rsidR="00017004" w:rsidRPr="00017004" w:rsidRDefault="00017004" w:rsidP="00017004">
                        <w:pPr>
                          <w:spacing w:after="0" w:line="240" w:lineRule="auto"/>
                          <w:ind w:left="803"/>
                          <w:contextualSpacing/>
                          <w:rPr>
                            <w:sz w:val="22"/>
                            <w:szCs w:val="22"/>
                          </w:rPr>
                        </w:pPr>
                      </w:p>
                      <w:p w14:paraId="6BA0ADD1" w14:textId="77777777" w:rsidR="00017004" w:rsidRPr="00017004" w:rsidRDefault="00017004" w:rsidP="00017004">
                        <w:pPr>
                          <w:spacing w:after="0" w:line="240" w:lineRule="auto"/>
                          <w:ind w:left="803"/>
                          <w:contextualSpacing/>
                          <w:rPr>
                            <w:b/>
                            <w:sz w:val="22"/>
                            <w:szCs w:val="22"/>
                          </w:rPr>
                        </w:pPr>
                      </w:p>
                    </w:tc>
                  </w:tr>
                </w:tbl>
                <w:p w14:paraId="355B606D" w14:textId="77777777" w:rsidR="00017004" w:rsidRPr="00017004" w:rsidRDefault="00017004" w:rsidP="00017004">
                  <w:pPr>
                    <w:spacing w:after="0" w:line="240" w:lineRule="auto"/>
                    <w:ind w:left="803"/>
                    <w:contextualSpacing/>
                    <w:rPr>
                      <w:sz w:val="22"/>
                      <w:szCs w:val="22"/>
                    </w:rPr>
                  </w:pPr>
                </w:p>
              </w:tc>
            </w:tr>
          </w:tbl>
          <w:p w14:paraId="42D1BE8F" w14:textId="77777777" w:rsidR="00861BF8" w:rsidRPr="00B60431" w:rsidRDefault="00861BF8" w:rsidP="000A1F7C">
            <w:pPr>
              <w:spacing w:after="0"/>
              <w:rPr>
                <w:b/>
                <w:sz w:val="22"/>
                <w:szCs w:val="22"/>
                <w:lang w:val="tr-TR" w:eastAsia="tr-TR"/>
              </w:rPr>
            </w:pPr>
          </w:p>
        </w:tc>
      </w:tr>
    </w:tbl>
    <w:p w14:paraId="20B25DD2" w14:textId="77777777" w:rsidR="00F90FF2" w:rsidRPr="00F90FF2" w:rsidRDefault="0001496C" w:rsidP="00F90FF2">
      <w:pPr>
        <w:pStyle w:val="Balk2"/>
        <w:rPr>
          <w:vanish/>
          <w:specVanish/>
        </w:rPr>
      </w:pPr>
      <w:r>
        <w:rPr>
          <w:lang w:val="tr-TR"/>
        </w:rPr>
        <w:br w:type="page"/>
      </w:r>
      <w:bookmarkStart w:id="11" w:name="_Toc473622181"/>
      <w:r w:rsidR="00F90FF2" w:rsidRPr="001964F6">
        <w:lastRenderedPageBreak/>
        <w:t xml:space="preserve"> </w:t>
      </w:r>
      <w:bookmarkStart w:id="12" w:name="_Toc506991805"/>
      <w:r w:rsidR="00F90FF2" w:rsidRPr="001964F6">
        <w:t>TANI</w:t>
      </w:r>
      <w:bookmarkEnd w:id="11"/>
      <w:r w:rsidR="00F90FF2">
        <w:t>MLAR</w:t>
      </w:r>
      <w:bookmarkEnd w:id="12"/>
    </w:p>
    <w:p w14:paraId="75C6150E" w14:textId="77777777" w:rsidR="0001496C" w:rsidRDefault="00F90FF2" w:rsidP="0001496C">
      <w:pPr>
        <w:spacing w:after="0"/>
        <w:rPr>
          <w:rFonts w:asciiTheme="minorHAnsi" w:hAnsiTheme="minorHAnsi"/>
          <w:b/>
          <w:i/>
          <w:color w:val="A6A6A6" w:themeColor="background1" w:themeShade="A6"/>
          <w:sz w:val="22"/>
          <w:szCs w:val="22"/>
          <w:u w:val="single"/>
          <w:lang w:val="tr-TR" w:eastAsia="tr-TR"/>
        </w:rPr>
      </w:pPr>
      <w:r>
        <w:rPr>
          <w:rFonts w:asciiTheme="minorHAnsi" w:hAnsiTheme="minorHAnsi"/>
          <w:b/>
          <w:i/>
          <w:color w:val="A6A6A6" w:themeColor="background1" w:themeShade="A6"/>
          <w:sz w:val="22"/>
          <w:szCs w:val="22"/>
          <w:u w:val="single"/>
          <w:lang w:val="tr-TR" w:eastAsia="tr-TR"/>
        </w:rPr>
        <w:t xml:space="preserve"> </w:t>
      </w:r>
    </w:p>
    <w:p w14:paraId="387EC9E2" w14:textId="77777777" w:rsidR="00017004" w:rsidRPr="00017004" w:rsidRDefault="00017004" w:rsidP="00017004">
      <w:pPr>
        <w:pStyle w:val="Balk2"/>
      </w:pPr>
      <w:bookmarkStart w:id="13" w:name="_Toc503362487"/>
      <w:r w:rsidRPr="00017004">
        <w:t>GENEL TANIMLAR</w:t>
      </w:r>
      <w:bookmarkEnd w:id="13"/>
    </w:p>
    <w:tbl>
      <w:tblPr>
        <w:tblW w:w="9550" w:type="dxa"/>
        <w:tblLook w:val="04A0" w:firstRow="1" w:lastRow="0" w:firstColumn="1" w:lastColumn="0" w:noHBand="0" w:noVBand="1"/>
      </w:tblPr>
      <w:tblGrid>
        <w:gridCol w:w="2066"/>
        <w:gridCol w:w="7484"/>
      </w:tblGrid>
      <w:tr w:rsidR="00017004" w:rsidRPr="00017004" w14:paraId="4C4CC40F" w14:textId="77777777" w:rsidTr="00017004">
        <w:trPr>
          <w:trHeight w:val="800"/>
        </w:trPr>
        <w:tc>
          <w:tcPr>
            <w:tcW w:w="2066" w:type="dxa"/>
            <w:shd w:val="clear" w:color="auto" w:fill="auto"/>
          </w:tcPr>
          <w:p w14:paraId="7313B838" w14:textId="77777777" w:rsidR="00017004" w:rsidRPr="00017004" w:rsidRDefault="00017004" w:rsidP="00017004">
            <w:pPr>
              <w:spacing w:after="0" w:line="276" w:lineRule="auto"/>
              <w:rPr>
                <w:i/>
                <w:szCs w:val="24"/>
                <w:lang w:val="tr-TR"/>
              </w:rPr>
            </w:pPr>
            <w:r w:rsidRPr="00017004">
              <w:rPr>
                <w:szCs w:val="24"/>
                <w:lang w:val="tr-TR"/>
              </w:rPr>
              <w:t>Acil durum:</w:t>
            </w:r>
          </w:p>
        </w:tc>
        <w:tc>
          <w:tcPr>
            <w:tcW w:w="7484" w:type="dxa"/>
            <w:shd w:val="clear" w:color="auto" w:fill="auto"/>
          </w:tcPr>
          <w:p w14:paraId="568F235E" w14:textId="77777777" w:rsidR="00017004" w:rsidRPr="00017004" w:rsidRDefault="00017004" w:rsidP="00017004">
            <w:pPr>
              <w:spacing w:after="0" w:line="276" w:lineRule="auto"/>
              <w:jc w:val="both"/>
              <w:rPr>
                <w:i/>
                <w:szCs w:val="24"/>
                <w:lang w:val="tr-TR"/>
              </w:rPr>
            </w:pPr>
            <w:r w:rsidRPr="00017004">
              <w:rPr>
                <w:szCs w:val="24"/>
                <w:lang w:val="tr-TR" w:eastAsia="tr-TR"/>
              </w:rPr>
              <w:t>Toplumun tamamının veya belli kesimlerinin normal hayat ve faaliyetlerini durduran veya kesintiye uğratan, acil müdahaleyi gerektiren olaylar ile bu olayların oluşturduğu kriz halini,</w:t>
            </w:r>
          </w:p>
        </w:tc>
      </w:tr>
      <w:tr w:rsidR="00017004" w:rsidRPr="00017004" w14:paraId="63FED96B" w14:textId="77777777" w:rsidTr="00017004">
        <w:trPr>
          <w:trHeight w:val="1070"/>
        </w:trPr>
        <w:tc>
          <w:tcPr>
            <w:tcW w:w="2066" w:type="dxa"/>
            <w:shd w:val="clear" w:color="auto" w:fill="auto"/>
          </w:tcPr>
          <w:p w14:paraId="380A5768" w14:textId="77777777" w:rsidR="00017004" w:rsidRPr="00017004" w:rsidRDefault="00017004" w:rsidP="00017004">
            <w:pPr>
              <w:spacing w:after="0" w:line="276" w:lineRule="auto"/>
              <w:rPr>
                <w:i/>
                <w:szCs w:val="24"/>
                <w:lang w:val="tr-TR"/>
              </w:rPr>
            </w:pPr>
            <w:r w:rsidRPr="00017004">
              <w:rPr>
                <w:szCs w:val="24"/>
                <w:lang w:val="tr-TR"/>
              </w:rPr>
              <w:t>Afet:</w:t>
            </w:r>
          </w:p>
        </w:tc>
        <w:tc>
          <w:tcPr>
            <w:tcW w:w="7484" w:type="dxa"/>
            <w:shd w:val="clear" w:color="auto" w:fill="auto"/>
          </w:tcPr>
          <w:p w14:paraId="7FC7F018" w14:textId="77777777" w:rsidR="00017004" w:rsidRPr="00017004" w:rsidRDefault="00017004" w:rsidP="00017004">
            <w:pPr>
              <w:spacing w:after="0" w:line="276" w:lineRule="auto"/>
              <w:jc w:val="both"/>
              <w:rPr>
                <w:i/>
                <w:szCs w:val="24"/>
                <w:lang w:val="tr-TR" w:eastAsia="tr-TR"/>
              </w:rPr>
            </w:pPr>
            <w:r w:rsidRPr="00017004">
              <w:rPr>
                <w:szCs w:val="24"/>
                <w:lang w:val="tr-TR" w:eastAsia="tr-TR"/>
              </w:rPr>
              <w:t>Toplumun tamamı veya belli kesimleri için fiziksel, ekonomik ve sosyal kayıplar doğuran, normal hayatı ve insan faaliyetlerini durduran veya kesintiye uğratan doğal, teknolojik veya insan kaynaklı olayları,</w:t>
            </w:r>
          </w:p>
          <w:p w14:paraId="3452B537" w14:textId="77777777" w:rsidR="00017004" w:rsidRPr="00017004" w:rsidRDefault="00017004" w:rsidP="00017004">
            <w:pPr>
              <w:spacing w:after="0" w:line="276" w:lineRule="auto"/>
              <w:jc w:val="both"/>
              <w:rPr>
                <w:i/>
                <w:szCs w:val="24"/>
                <w:lang w:val="tr-TR"/>
              </w:rPr>
            </w:pPr>
          </w:p>
        </w:tc>
      </w:tr>
      <w:tr w:rsidR="00017004" w:rsidRPr="00017004" w14:paraId="0B040954" w14:textId="77777777" w:rsidTr="00017004">
        <w:trPr>
          <w:trHeight w:val="811"/>
        </w:trPr>
        <w:tc>
          <w:tcPr>
            <w:tcW w:w="2066" w:type="dxa"/>
            <w:shd w:val="clear" w:color="auto" w:fill="auto"/>
          </w:tcPr>
          <w:p w14:paraId="42E7C0ED" w14:textId="77777777" w:rsidR="00017004" w:rsidRPr="00017004" w:rsidRDefault="00017004" w:rsidP="00017004">
            <w:pPr>
              <w:spacing w:after="0" w:line="276" w:lineRule="auto"/>
              <w:rPr>
                <w:i/>
                <w:szCs w:val="24"/>
                <w:lang w:val="tr-TR" w:eastAsia="tr-TR"/>
              </w:rPr>
            </w:pPr>
            <w:r w:rsidRPr="00017004">
              <w:rPr>
                <w:szCs w:val="24"/>
                <w:lang w:val="tr-TR" w:eastAsia="tr-TR"/>
              </w:rPr>
              <w:t>Afet ve acil durum yönetim merkezleri:</w:t>
            </w:r>
          </w:p>
        </w:tc>
        <w:tc>
          <w:tcPr>
            <w:tcW w:w="7484" w:type="dxa"/>
            <w:shd w:val="clear" w:color="auto" w:fill="auto"/>
          </w:tcPr>
          <w:p w14:paraId="4FE122E2" w14:textId="77777777" w:rsidR="00017004" w:rsidRPr="00017004" w:rsidRDefault="00017004" w:rsidP="00017004">
            <w:pPr>
              <w:spacing w:after="0" w:line="276" w:lineRule="auto"/>
              <w:jc w:val="both"/>
              <w:rPr>
                <w:i/>
                <w:szCs w:val="24"/>
                <w:lang w:val="tr-TR" w:eastAsia="tr-TR"/>
              </w:rPr>
            </w:pPr>
            <w:r w:rsidRPr="00017004">
              <w:rPr>
                <w:szCs w:val="24"/>
                <w:lang w:val="tr-TR" w:eastAsia="tr-TR"/>
              </w:rPr>
              <w:t>Afet ve acil durumlarda müdahalenin koordine edildiği, 24 saat esasına göre çalışan, kesintisiz ve güvenli bilgi işlem ve haberleşme sistemleri ile donatılan merkezleri,</w:t>
            </w:r>
          </w:p>
        </w:tc>
      </w:tr>
      <w:tr w:rsidR="00017004" w:rsidRPr="00017004" w14:paraId="55A0D5FD" w14:textId="77777777" w:rsidTr="00017004">
        <w:trPr>
          <w:trHeight w:val="529"/>
        </w:trPr>
        <w:tc>
          <w:tcPr>
            <w:tcW w:w="2066" w:type="dxa"/>
            <w:shd w:val="clear" w:color="auto" w:fill="auto"/>
          </w:tcPr>
          <w:p w14:paraId="34E68B19" w14:textId="77777777" w:rsidR="00017004" w:rsidRPr="00017004" w:rsidRDefault="00017004" w:rsidP="00017004">
            <w:pPr>
              <w:spacing w:after="0" w:line="276" w:lineRule="auto"/>
              <w:rPr>
                <w:i/>
                <w:szCs w:val="24"/>
                <w:lang w:val="tr-TR" w:eastAsia="tr-TR"/>
              </w:rPr>
            </w:pPr>
            <w:r w:rsidRPr="00017004">
              <w:rPr>
                <w:szCs w:val="24"/>
                <w:lang w:val="tr-TR" w:eastAsia="tr-TR"/>
              </w:rPr>
              <w:t>Ana çözüm ortağı:</w:t>
            </w:r>
          </w:p>
        </w:tc>
        <w:tc>
          <w:tcPr>
            <w:tcW w:w="7484" w:type="dxa"/>
            <w:shd w:val="clear" w:color="auto" w:fill="auto"/>
          </w:tcPr>
          <w:p w14:paraId="0B72FEAC" w14:textId="77777777" w:rsidR="00017004" w:rsidRPr="00017004" w:rsidRDefault="00017004" w:rsidP="00017004">
            <w:pPr>
              <w:spacing w:after="0" w:line="276" w:lineRule="auto"/>
              <w:jc w:val="both"/>
              <w:rPr>
                <w:i/>
                <w:szCs w:val="24"/>
                <w:lang w:val="tr-TR" w:eastAsia="tr-TR"/>
              </w:rPr>
            </w:pPr>
            <w:r w:rsidRPr="00017004">
              <w:rPr>
                <w:szCs w:val="24"/>
                <w:lang w:val="tr-TR" w:eastAsia="tr-TR"/>
              </w:rPr>
              <w:t xml:space="preserve">Hizmet grubunun yürüteceği hizmetlere ilişkin koordinasyondan sorumlu olan </w:t>
            </w:r>
            <w:r w:rsidRPr="00017004">
              <w:rPr>
                <w:szCs w:val="24"/>
                <w:lang w:val="tr-TR"/>
              </w:rPr>
              <w:t>bakanlık/kurum ve kuruluşları,</w:t>
            </w:r>
          </w:p>
        </w:tc>
      </w:tr>
      <w:tr w:rsidR="00017004" w:rsidRPr="00017004" w14:paraId="21AF4705" w14:textId="77777777" w:rsidTr="00017004">
        <w:trPr>
          <w:trHeight w:val="541"/>
        </w:trPr>
        <w:tc>
          <w:tcPr>
            <w:tcW w:w="2066" w:type="dxa"/>
            <w:shd w:val="clear" w:color="auto" w:fill="auto"/>
          </w:tcPr>
          <w:p w14:paraId="163E2C05" w14:textId="77777777" w:rsidR="00017004" w:rsidRPr="00017004" w:rsidRDefault="00017004" w:rsidP="00017004">
            <w:pPr>
              <w:spacing w:after="0" w:line="276" w:lineRule="auto"/>
              <w:rPr>
                <w:i/>
                <w:szCs w:val="24"/>
                <w:lang w:val="tr-TR"/>
              </w:rPr>
            </w:pPr>
            <w:r w:rsidRPr="00017004">
              <w:rPr>
                <w:szCs w:val="24"/>
                <w:lang w:val="tr-TR"/>
              </w:rPr>
              <w:t>Destek çözüm ortağı:</w:t>
            </w:r>
          </w:p>
        </w:tc>
        <w:tc>
          <w:tcPr>
            <w:tcW w:w="7484" w:type="dxa"/>
            <w:shd w:val="clear" w:color="auto" w:fill="auto"/>
          </w:tcPr>
          <w:p w14:paraId="6A2B7EE0" w14:textId="77777777" w:rsidR="00017004" w:rsidRPr="00017004" w:rsidRDefault="00017004" w:rsidP="00017004">
            <w:pPr>
              <w:spacing w:after="0" w:line="276" w:lineRule="auto"/>
              <w:jc w:val="both"/>
              <w:rPr>
                <w:i/>
                <w:szCs w:val="24"/>
                <w:lang w:val="tr-TR"/>
              </w:rPr>
            </w:pPr>
            <w:r w:rsidRPr="00017004">
              <w:rPr>
                <w:szCs w:val="24"/>
                <w:lang w:val="tr-TR"/>
              </w:rPr>
              <w:t>Hizmet gruplarında ana çözüm ortağı olarak görev alan bakanlık, kurum ve kuruluşların çalışmalarında destek olarak görev alan paydaşları,</w:t>
            </w:r>
          </w:p>
        </w:tc>
      </w:tr>
      <w:tr w:rsidR="00017004" w:rsidRPr="00017004" w14:paraId="412054AE" w14:textId="77777777" w:rsidTr="00017004">
        <w:trPr>
          <w:trHeight w:val="529"/>
        </w:trPr>
        <w:tc>
          <w:tcPr>
            <w:tcW w:w="2066" w:type="dxa"/>
            <w:shd w:val="clear" w:color="auto" w:fill="auto"/>
          </w:tcPr>
          <w:p w14:paraId="5C445704" w14:textId="77777777" w:rsidR="00017004" w:rsidRPr="00017004" w:rsidRDefault="00017004" w:rsidP="00017004">
            <w:pPr>
              <w:spacing w:after="0" w:line="276" w:lineRule="auto"/>
              <w:rPr>
                <w:i/>
                <w:szCs w:val="24"/>
                <w:lang w:val="tr-TR" w:eastAsia="tr-TR"/>
              </w:rPr>
            </w:pPr>
            <w:r w:rsidRPr="00017004">
              <w:rPr>
                <w:szCs w:val="24"/>
                <w:lang w:val="tr-TR" w:eastAsia="tr-TR"/>
              </w:rPr>
              <w:t>1.Grup destek iller</w:t>
            </w:r>
          </w:p>
        </w:tc>
        <w:tc>
          <w:tcPr>
            <w:tcW w:w="7484" w:type="dxa"/>
            <w:shd w:val="clear" w:color="auto" w:fill="auto"/>
          </w:tcPr>
          <w:p w14:paraId="44CB2A3E" w14:textId="77777777" w:rsidR="00017004" w:rsidRPr="00017004" w:rsidRDefault="00017004" w:rsidP="00017004">
            <w:pPr>
              <w:spacing w:after="0" w:line="276" w:lineRule="auto"/>
              <w:jc w:val="both"/>
              <w:rPr>
                <w:i/>
                <w:szCs w:val="24"/>
                <w:lang w:val="tr-TR" w:eastAsia="tr-TR"/>
              </w:rPr>
            </w:pPr>
            <w:r w:rsidRPr="00017004">
              <w:rPr>
                <w:szCs w:val="24"/>
                <w:lang w:val="tr-TR" w:eastAsia="tr-TR"/>
              </w:rPr>
              <w:t xml:space="preserve">Seviye etki derecesine göre kendi hizmet grupları ile birlikte afet bölgesine destek olacak bölge ve komşu illerden oluşturulan il gruplarını, </w:t>
            </w:r>
          </w:p>
        </w:tc>
      </w:tr>
      <w:tr w:rsidR="00017004" w:rsidRPr="00017004" w14:paraId="1C14F391" w14:textId="77777777" w:rsidTr="00017004">
        <w:trPr>
          <w:trHeight w:val="800"/>
        </w:trPr>
        <w:tc>
          <w:tcPr>
            <w:tcW w:w="2066" w:type="dxa"/>
            <w:shd w:val="clear" w:color="auto" w:fill="auto"/>
          </w:tcPr>
          <w:p w14:paraId="105D6DFB" w14:textId="77777777" w:rsidR="00017004" w:rsidRPr="00017004" w:rsidRDefault="00017004" w:rsidP="00017004">
            <w:pPr>
              <w:spacing w:after="0" w:line="276" w:lineRule="auto"/>
              <w:rPr>
                <w:i/>
                <w:szCs w:val="24"/>
                <w:lang w:val="tr-TR" w:eastAsia="tr-TR"/>
              </w:rPr>
            </w:pPr>
            <w:r w:rsidRPr="00017004">
              <w:rPr>
                <w:szCs w:val="24"/>
                <w:lang w:val="tr-TR" w:eastAsia="tr-TR"/>
              </w:rPr>
              <w:t>2.Grup destek iller</w:t>
            </w:r>
          </w:p>
        </w:tc>
        <w:tc>
          <w:tcPr>
            <w:tcW w:w="7484" w:type="dxa"/>
            <w:shd w:val="clear" w:color="auto" w:fill="auto"/>
          </w:tcPr>
          <w:p w14:paraId="6B50F6B2" w14:textId="77777777" w:rsidR="00017004" w:rsidRPr="00017004" w:rsidRDefault="00017004" w:rsidP="00017004">
            <w:pPr>
              <w:spacing w:after="0" w:line="276" w:lineRule="auto"/>
              <w:jc w:val="both"/>
              <w:rPr>
                <w:i/>
                <w:szCs w:val="24"/>
                <w:lang w:val="tr-TR" w:eastAsia="tr-TR"/>
              </w:rPr>
            </w:pPr>
            <w:r w:rsidRPr="00017004">
              <w:rPr>
                <w:szCs w:val="24"/>
                <w:lang w:val="tr-TR" w:eastAsia="tr-TR"/>
              </w:rPr>
              <w:t xml:space="preserve">Seviye etki derecesine göre kendi hizmet grupları ile birlikte afet bölgesine destek olacak ve gerektiğinde hizmet gruplarını bizzat devam ettirecek illerden oluşturulan il gruplarını, </w:t>
            </w:r>
          </w:p>
        </w:tc>
      </w:tr>
      <w:tr w:rsidR="00017004" w:rsidRPr="00017004" w14:paraId="2E587307" w14:textId="77777777" w:rsidTr="00017004">
        <w:trPr>
          <w:trHeight w:val="811"/>
        </w:trPr>
        <w:tc>
          <w:tcPr>
            <w:tcW w:w="2066" w:type="dxa"/>
            <w:shd w:val="clear" w:color="auto" w:fill="auto"/>
          </w:tcPr>
          <w:p w14:paraId="6AD0C08A" w14:textId="77777777" w:rsidR="00017004" w:rsidRPr="00017004" w:rsidRDefault="00017004" w:rsidP="00017004">
            <w:pPr>
              <w:spacing w:after="0" w:line="276" w:lineRule="auto"/>
              <w:rPr>
                <w:i/>
                <w:szCs w:val="24"/>
                <w:lang w:val="tr-TR" w:eastAsia="tr-TR"/>
              </w:rPr>
            </w:pPr>
            <w:r w:rsidRPr="00017004">
              <w:rPr>
                <w:szCs w:val="24"/>
                <w:lang w:val="tr-TR" w:eastAsia="tr-TR"/>
              </w:rPr>
              <w:t>Müdahale:</w:t>
            </w:r>
          </w:p>
        </w:tc>
        <w:tc>
          <w:tcPr>
            <w:tcW w:w="7484" w:type="dxa"/>
            <w:shd w:val="clear" w:color="auto" w:fill="auto"/>
          </w:tcPr>
          <w:p w14:paraId="6577572E" w14:textId="77777777" w:rsidR="00017004" w:rsidRPr="00017004" w:rsidRDefault="00017004" w:rsidP="00017004">
            <w:pPr>
              <w:spacing w:after="0" w:line="276" w:lineRule="auto"/>
              <w:jc w:val="both"/>
              <w:rPr>
                <w:i/>
                <w:szCs w:val="24"/>
                <w:lang w:val="tr-TR" w:eastAsia="tr-TR"/>
              </w:rPr>
            </w:pPr>
            <w:r w:rsidRPr="00017004">
              <w:rPr>
                <w:szCs w:val="24"/>
                <w:lang w:val="tr-TR" w:eastAsia="tr-TR"/>
              </w:rPr>
              <w:t>Afet ve acil durumlarda can ve mal kurtarma, sağlık, iaşe, ibate, güvenlik, mal ve çevre koruma, sosyal ve psikolojik destek hizmetlerinin verilmesine yönelik çalışmaları,</w:t>
            </w:r>
          </w:p>
        </w:tc>
      </w:tr>
      <w:tr w:rsidR="00017004" w:rsidRPr="00017004" w14:paraId="106EA84C" w14:textId="77777777" w:rsidTr="00017004">
        <w:trPr>
          <w:trHeight w:val="800"/>
        </w:trPr>
        <w:tc>
          <w:tcPr>
            <w:tcW w:w="2066" w:type="dxa"/>
            <w:shd w:val="clear" w:color="auto" w:fill="auto"/>
          </w:tcPr>
          <w:p w14:paraId="12419BED" w14:textId="77777777" w:rsidR="00017004" w:rsidRPr="00017004" w:rsidRDefault="00017004" w:rsidP="00017004">
            <w:pPr>
              <w:spacing w:after="0" w:line="276" w:lineRule="auto"/>
              <w:rPr>
                <w:i/>
                <w:szCs w:val="24"/>
                <w:lang w:val="tr-TR" w:eastAsia="tr-TR"/>
              </w:rPr>
            </w:pPr>
            <w:r w:rsidRPr="00017004">
              <w:rPr>
                <w:szCs w:val="24"/>
                <w:lang w:val="tr-TR" w:eastAsia="tr-TR"/>
              </w:rPr>
              <w:t>Ön iyileştirme:</w:t>
            </w:r>
          </w:p>
        </w:tc>
        <w:tc>
          <w:tcPr>
            <w:tcW w:w="7484" w:type="dxa"/>
            <w:shd w:val="clear" w:color="auto" w:fill="auto"/>
          </w:tcPr>
          <w:p w14:paraId="7A079867" w14:textId="77777777" w:rsidR="00017004" w:rsidRPr="00017004" w:rsidRDefault="00017004" w:rsidP="00017004">
            <w:pPr>
              <w:spacing w:after="0" w:line="276" w:lineRule="auto"/>
              <w:jc w:val="both"/>
              <w:rPr>
                <w:i/>
                <w:szCs w:val="24"/>
                <w:lang w:val="tr-TR" w:eastAsia="tr-TR"/>
              </w:rPr>
            </w:pPr>
            <w:r w:rsidRPr="00017004">
              <w:rPr>
                <w:szCs w:val="24"/>
                <w:lang w:val="tr-TR"/>
              </w:rPr>
              <w:t>Afet ve acil durum nedeniyle bozulan yaşam şartlarının normalleştirilmesine yönelik, olayın meydana gelmesinden sonra başlayarak yapılacak kısa dönem iyileştirme faaliyetlerini,</w:t>
            </w:r>
          </w:p>
        </w:tc>
      </w:tr>
      <w:tr w:rsidR="00017004" w:rsidRPr="00017004" w14:paraId="55068B88" w14:textId="77777777" w:rsidTr="00017004">
        <w:trPr>
          <w:trHeight w:val="529"/>
        </w:trPr>
        <w:tc>
          <w:tcPr>
            <w:tcW w:w="2066" w:type="dxa"/>
            <w:shd w:val="clear" w:color="auto" w:fill="auto"/>
          </w:tcPr>
          <w:p w14:paraId="003B2F46" w14:textId="77777777" w:rsidR="00017004" w:rsidRPr="00017004" w:rsidRDefault="00017004" w:rsidP="00017004">
            <w:pPr>
              <w:spacing w:after="0" w:line="276" w:lineRule="auto"/>
              <w:rPr>
                <w:i/>
                <w:szCs w:val="24"/>
                <w:lang w:val="tr-TR"/>
              </w:rPr>
            </w:pPr>
            <w:r w:rsidRPr="00017004">
              <w:rPr>
                <w:szCs w:val="24"/>
                <w:lang w:val="tr-TR"/>
              </w:rPr>
              <w:t>Servis:</w:t>
            </w:r>
          </w:p>
        </w:tc>
        <w:tc>
          <w:tcPr>
            <w:tcW w:w="7484" w:type="dxa"/>
            <w:shd w:val="clear" w:color="auto" w:fill="auto"/>
          </w:tcPr>
          <w:p w14:paraId="799144BA" w14:textId="77777777" w:rsidR="00017004" w:rsidRPr="00017004" w:rsidRDefault="00017004" w:rsidP="00017004">
            <w:pPr>
              <w:spacing w:after="0" w:line="276" w:lineRule="auto"/>
              <w:jc w:val="both"/>
              <w:rPr>
                <w:i/>
                <w:szCs w:val="24"/>
                <w:lang w:val="tr-TR"/>
              </w:rPr>
            </w:pPr>
            <w:r w:rsidRPr="00017004">
              <w:rPr>
                <w:szCs w:val="24"/>
                <w:lang w:val="tr-TR"/>
              </w:rPr>
              <w:t xml:space="preserve">Müdahale organizasyonu içerisinde yer alan ve hizmet gruplarının bağlı olduğu ana yönetim birimlerini, </w:t>
            </w:r>
          </w:p>
        </w:tc>
      </w:tr>
      <w:tr w:rsidR="00017004" w:rsidRPr="00017004" w14:paraId="6F3E2D0F" w14:textId="77777777" w:rsidTr="00017004">
        <w:trPr>
          <w:trHeight w:hRule="exact" w:val="1153"/>
        </w:trPr>
        <w:tc>
          <w:tcPr>
            <w:tcW w:w="2066" w:type="dxa"/>
            <w:shd w:val="clear" w:color="auto" w:fill="auto"/>
          </w:tcPr>
          <w:p w14:paraId="7723C149" w14:textId="77777777" w:rsidR="00017004" w:rsidRPr="00017004" w:rsidRDefault="00017004" w:rsidP="00017004">
            <w:pPr>
              <w:spacing w:after="0" w:line="276" w:lineRule="auto"/>
              <w:rPr>
                <w:i/>
                <w:szCs w:val="24"/>
                <w:lang w:val="tr-TR"/>
              </w:rPr>
            </w:pPr>
            <w:r w:rsidRPr="00017004">
              <w:rPr>
                <w:szCs w:val="24"/>
                <w:lang w:val="tr-TR"/>
              </w:rPr>
              <w:t>Standart operasyon prosedürü:</w:t>
            </w:r>
          </w:p>
        </w:tc>
        <w:tc>
          <w:tcPr>
            <w:tcW w:w="7484" w:type="dxa"/>
            <w:shd w:val="clear" w:color="auto" w:fill="auto"/>
          </w:tcPr>
          <w:p w14:paraId="31BB0867" w14:textId="77777777" w:rsidR="00017004" w:rsidRPr="00017004" w:rsidRDefault="00017004" w:rsidP="00017004">
            <w:pPr>
              <w:spacing w:after="0" w:line="276" w:lineRule="auto"/>
              <w:jc w:val="both"/>
              <w:rPr>
                <w:i/>
                <w:szCs w:val="24"/>
                <w:lang w:val="tr-TR"/>
              </w:rPr>
            </w:pPr>
            <w:r w:rsidRPr="00017004">
              <w:rPr>
                <w:szCs w:val="24"/>
                <w:lang w:val="tr-TR"/>
              </w:rPr>
              <w:t>Değişik afet ve tehlikeler oluştuğunda uygulanması gereken kurallar ve tutulması gereken kayıtları,</w:t>
            </w:r>
          </w:p>
        </w:tc>
      </w:tr>
      <w:tr w:rsidR="00017004" w:rsidRPr="00017004" w14:paraId="1199F647" w14:textId="77777777" w:rsidTr="00017004">
        <w:trPr>
          <w:trHeight w:val="811"/>
        </w:trPr>
        <w:tc>
          <w:tcPr>
            <w:tcW w:w="2066" w:type="dxa"/>
            <w:shd w:val="clear" w:color="auto" w:fill="auto"/>
          </w:tcPr>
          <w:p w14:paraId="3F5389E4" w14:textId="77777777" w:rsidR="00017004" w:rsidRPr="00017004" w:rsidRDefault="00017004" w:rsidP="00017004">
            <w:pPr>
              <w:spacing w:after="0" w:line="276" w:lineRule="auto"/>
              <w:rPr>
                <w:i/>
                <w:szCs w:val="24"/>
                <w:lang w:val="tr-TR" w:eastAsia="tr-TR"/>
              </w:rPr>
            </w:pPr>
            <w:r w:rsidRPr="00017004">
              <w:rPr>
                <w:szCs w:val="24"/>
                <w:lang w:val="tr-TR" w:eastAsia="tr-TR"/>
              </w:rPr>
              <w:t>112 acil çağrı merkezleri:</w:t>
            </w:r>
          </w:p>
        </w:tc>
        <w:tc>
          <w:tcPr>
            <w:tcW w:w="7484" w:type="dxa"/>
            <w:shd w:val="clear" w:color="auto" w:fill="auto"/>
          </w:tcPr>
          <w:p w14:paraId="02DDC9F9" w14:textId="77777777" w:rsidR="00017004" w:rsidRPr="00017004" w:rsidRDefault="00017004" w:rsidP="00017004">
            <w:pPr>
              <w:spacing w:after="0" w:line="276" w:lineRule="auto"/>
              <w:rPr>
                <w:i/>
                <w:szCs w:val="24"/>
                <w:lang w:val="tr-TR"/>
              </w:rPr>
            </w:pPr>
            <w:r w:rsidRPr="00017004">
              <w:rPr>
                <w:szCs w:val="24"/>
                <w:lang w:val="tr-TR"/>
              </w:rPr>
              <w:t>Acil yardım çağrılarını karşılamak üzere Büyükşehir Belediyesi olan illerde valiliklerin Yatırım İzleme ve Koordinasyon Başkanlığı bünyesinde, diğer illerde ise valilikler bünyesinde kurulan merkezleri, ifade eder.</w:t>
            </w:r>
          </w:p>
        </w:tc>
      </w:tr>
    </w:tbl>
    <w:p w14:paraId="6A11AA3D" w14:textId="43D84E97" w:rsidR="00AB153E" w:rsidRDefault="00AB153E" w:rsidP="0001496C">
      <w:pPr>
        <w:spacing w:after="0"/>
        <w:rPr>
          <w:rFonts w:asciiTheme="minorHAnsi" w:hAnsiTheme="minorHAnsi"/>
          <w:b/>
          <w:i/>
          <w:sz w:val="22"/>
          <w:szCs w:val="22"/>
          <w:u w:val="single"/>
          <w:lang w:val="tr-TR" w:eastAsia="tr-TR"/>
        </w:rPr>
      </w:pPr>
    </w:p>
    <w:p w14:paraId="5C4BE2AD" w14:textId="77777777" w:rsidR="00AB153E" w:rsidRDefault="00AB153E">
      <w:pPr>
        <w:spacing w:after="0" w:line="240" w:lineRule="auto"/>
        <w:rPr>
          <w:rFonts w:asciiTheme="minorHAnsi" w:hAnsiTheme="minorHAnsi"/>
          <w:b/>
          <w:i/>
          <w:sz w:val="22"/>
          <w:szCs w:val="22"/>
          <w:u w:val="single"/>
          <w:lang w:val="tr-TR" w:eastAsia="tr-TR"/>
        </w:rPr>
      </w:pPr>
      <w:r>
        <w:rPr>
          <w:rFonts w:asciiTheme="minorHAnsi" w:hAnsiTheme="minorHAnsi"/>
          <w:b/>
          <w:i/>
          <w:sz w:val="22"/>
          <w:szCs w:val="22"/>
          <w:u w:val="single"/>
          <w:lang w:val="tr-TR" w:eastAsia="tr-TR"/>
        </w:rPr>
        <w:br w:type="page"/>
      </w:r>
    </w:p>
    <w:p w14:paraId="4B22BD23" w14:textId="77777777" w:rsidR="00F90FF2" w:rsidRPr="00017004" w:rsidRDefault="00F90FF2" w:rsidP="0050571B">
      <w:pPr>
        <w:pStyle w:val="Balk2"/>
      </w:pPr>
      <w:bookmarkStart w:id="14" w:name="_Toc506991806"/>
      <w:r w:rsidRPr="00017004">
        <w:lastRenderedPageBreak/>
        <w:t>ÖZEL TANIMLAR</w:t>
      </w:r>
      <w:bookmarkEnd w:id="14"/>
    </w:p>
    <w:tbl>
      <w:tblPr>
        <w:tblStyle w:val="AkListe-Vurgu11"/>
        <w:tblW w:w="9362" w:type="dxa"/>
        <w:tblLook w:val="00A0" w:firstRow="1" w:lastRow="0" w:firstColumn="1" w:lastColumn="0" w:noHBand="0" w:noVBand="0"/>
      </w:tblPr>
      <w:tblGrid>
        <w:gridCol w:w="2876"/>
        <w:gridCol w:w="6486"/>
      </w:tblGrid>
      <w:tr w:rsidR="0001496C" w:rsidRPr="00017004" w14:paraId="5DFD00A4" w14:textId="77777777" w:rsidTr="0054228C">
        <w:trPr>
          <w:trHeight w:val="1011"/>
        </w:trPr>
        <w:tc>
          <w:tcPr>
            <w:tcW w:w="2876" w:type="dxa"/>
            <w:tcBorders>
              <w:top w:val="single" w:sz="8" w:space="0" w:color="DDDDDD"/>
              <w:bottom w:val="single" w:sz="8" w:space="0" w:color="DDDDDD"/>
            </w:tcBorders>
            <w:shd w:val="clear" w:color="auto" w:fill="FFFFFF"/>
          </w:tcPr>
          <w:p w14:paraId="0EBEB5B8" w14:textId="77777777" w:rsidR="0001496C" w:rsidRPr="00017004" w:rsidRDefault="0001496C" w:rsidP="0001496C">
            <w:pPr>
              <w:rPr>
                <w:b/>
                <w:bCs/>
                <w:i/>
                <w:lang w:val="tr-TR"/>
              </w:rPr>
            </w:pPr>
            <w:r w:rsidRPr="00017004">
              <w:rPr>
                <w:lang w:val="tr-TR"/>
              </w:rPr>
              <w:t>Afet Döngüsü</w:t>
            </w:r>
          </w:p>
        </w:tc>
        <w:tc>
          <w:tcPr>
            <w:tcW w:w="6486" w:type="dxa"/>
            <w:tcBorders>
              <w:bottom w:val="single" w:sz="8" w:space="0" w:color="DDDDDD"/>
            </w:tcBorders>
            <w:shd w:val="clear" w:color="auto" w:fill="FFFFFF"/>
          </w:tcPr>
          <w:p w14:paraId="454E0AB1" w14:textId="77777777" w:rsidR="0001496C" w:rsidRPr="00017004" w:rsidRDefault="0001496C" w:rsidP="00017004">
            <w:pPr>
              <w:spacing w:line="276" w:lineRule="auto"/>
              <w:rPr>
                <w:b/>
                <w:bCs/>
                <w:i/>
                <w:lang w:val="tr-TR"/>
              </w:rPr>
            </w:pPr>
            <w:r w:rsidRPr="00017004">
              <w:rPr>
                <w:lang w:val="tr-TR"/>
              </w:rPr>
              <w:t>Bir afet olayını izleyen ve bir sonraki afete kadar birbirini takip eden aşamaların tümünü ifade eder. Bu evreler; afete müdahale, iyileştirme, yeniden inşa, zarar azaltma, ve afete hazırlık olarak tanımlanmaktadır.</w:t>
            </w:r>
          </w:p>
        </w:tc>
      </w:tr>
      <w:tr w:rsidR="0001496C" w:rsidRPr="00017004" w14:paraId="07802240" w14:textId="77777777" w:rsidTr="0054228C">
        <w:trPr>
          <w:trHeight w:val="1011"/>
        </w:trPr>
        <w:tc>
          <w:tcPr>
            <w:tcW w:w="2876" w:type="dxa"/>
          </w:tcPr>
          <w:p w14:paraId="4E0E7356" w14:textId="77777777" w:rsidR="0001496C" w:rsidRPr="00017004" w:rsidRDefault="0001496C" w:rsidP="0001496C">
            <w:pPr>
              <w:rPr>
                <w:b/>
                <w:bCs/>
                <w:i/>
                <w:lang w:val="tr-TR"/>
              </w:rPr>
            </w:pPr>
            <w:r w:rsidRPr="00017004">
              <w:rPr>
                <w:lang w:val="tr-TR"/>
              </w:rPr>
              <w:t>Birinci aşama destek il</w:t>
            </w:r>
          </w:p>
        </w:tc>
        <w:tc>
          <w:tcPr>
            <w:tcW w:w="6486" w:type="dxa"/>
          </w:tcPr>
          <w:p w14:paraId="1B6B8954" w14:textId="77777777" w:rsidR="0001496C" w:rsidRPr="00017004" w:rsidRDefault="0001496C" w:rsidP="0001496C">
            <w:pPr>
              <w:rPr>
                <w:i/>
                <w:lang w:val="tr-TR"/>
              </w:rPr>
            </w:pPr>
            <w:r w:rsidRPr="00017004">
              <w:rPr>
                <w:lang w:val="tr-TR"/>
              </w:rPr>
              <w:t xml:space="preserve"> Acil sağlık hizmetleri bölgeleri göz önüne alınarak,   söz konusu ilin bağlı bulunduğu bölgedeki iller, birinci aşama destek illerdir.</w:t>
            </w:r>
          </w:p>
        </w:tc>
      </w:tr>
      <w:tr w:rsidR="0001496C" w:rsidRPr="00EE17B0" w14:paraId="1A5A7AAD" w14:textId="77777777" w:rsidTr="0054228C">
        <w:trPr>
          <w:trHeight w:val="1272"/>
        </w:trPr>
        <w:tc>
          <w:tcPr>
            <w:tcW w:w="2876" w:type="dxa"/>
            <w:shd w:val="clear" w:color="auto" w:fill="FFFFFF"/>
          </w:tcPr>
          <w:p w14:paraId="59AEB6B5" w14:textId="77777777" w:rsidR="0001496C" w:rsidRPr="00DD395A" w:rsidRDefault="0001496C" w:rsidP="0001496C">
            <w:pPr>
              <w:rPr>
                <w:b/>
                <w:bCs/>
                <w:i/>
                <w:lang w:val="tr-TR"/>
              </w:rPr>
            </w:pPr>
            <w:r w:rsidRPr="00DD395A">
              <w:rPr>
                <w:lang w:val="tr-TR"/>
              </w:rPr>
              <w:t>Biyolojik Tehlike</w:t>
            </w:r>
          </w:p>
        </w:tc>
        <w:tc>
          <w:tcPr>
            <w:tcW w:w="6486" w:type="dxa"/>
            <w:shd w:val="clear" w:color="auto" w:fill="FFFFFF"/>
          </w:tcPr>
          <w:p w14:paraId="1EA42635" w14:textId="77777777" w:rsidR="0001496C" w:rsidRPr="00DD395A" w:rsidRDefault="0001496C" w:rsidP="0001496C">
            <w:pPr>
              <w:rPr>
                <w:i/>
                <w:lang w:val="tr-TR"/>
              </w:rPr>
            </w:pPr>
            <w:r w:rsidRPr="00DD395A">
              <w:rPr>
                <w:lang w:val="tr-TR"/>
              </w:rPr>
              <w:t>İnsanlar, hayvanlar ve bitkiler üzerinde her türlü hastalık yapıcı, zehirleyici veya ölümcül özellikleri bulunan canlı organizma türlerinin oluşturduğu tehdide verilen genel addır. Bu olaylardan etkilenen topluluklar genelde yerel imkân ve kaynaklarını kullanarak bu olaylarla baş edemezler.</w:t>
            </w:r>
          </w:p>
        </w:tc>
      </w:tr>
      <w:tr w:rsidR="0001496C" w:rsidRPr="00EE17B0" w14:paraId="354DC6BF" w14:textId="77777777" w:rsidTr="0054228C">
        <w:trPr>
          <w:trHeight w:val="1272"/>
        </w:trPr>
        <w:tc>
          <w:tcPr>
            <w:tcW w:w="2876" w:type="dxa"/>
          </w:tcPr>
          <w:p w14:paraId="1C20F3E6" w14:textId="77777777" w:rsidR="0001496C" w:rsidRPr="00DD395A" w:rsidRDefault="0001496C" w:rsidP="0001496C">
            <w:pPr>
              <w:rPr>
                <w:b/>
                <w:bCs/>
                <w:i/>
                <w:lang w:val="tr-TR"/>
              </w:rPr>
            </w:pPr>
            <w:r w:rsidRPr="00DD395A">
              <w:rPr>
                <w:lang w:val="tr-TR"/>
              </w:rPr>
              <w:t>Destek İl</w:t>
            </w:r>
          </w:p>
        </w:tc>
        <w:tc>
          <w:tcPr>
            <w:tcW w:w="6486" w:type="dxa"/>
          </w:tcPr>
          <w:p w14:paraId="3739891C" w14:textId="77777777" w:rsidR="0001496C" w:rsidRPr="00DD395A" w:rsidRDefault="0001496C" w:rsidP="0001496C">
            <w:pPr>
              <w:rPr>
                <w:i/>
                <w:lang w:val="tr-TR"/>
              </w:rPr>
            </w:pPr>
            <w:r w:rsidRPr="00DD395A">
              <w:rPr>
                <w:lang w:val="tr-TR"/>
              </w:rPr>
              <w:t>Afete maruz kalan ilin afetle mücadelede kendi kapasitesinin yeterli olmadığı durumlarda öncelikle tıbbi kurtarma ve acil sağlık hizmetleri olmak üzere afet bölgesinde verilecek tüm sağlık hizmetleri ve afet bölgesinden tahliye edilecek hastaların tahliye ve tedavisi konusunda afete maruz kalan ile destek olacak iller.</w:t>
            </w:r>
          </w:p>
        </w:tc>
      </w:tr>
      <w:tr w:rsidR="0001496C" w:rsidRPr="00EE17B0" w14:paraId="519EBCE1" w14:textId="77777777" w:rsidTr="0054228C">
        <w:trPr>
          <w:trHeight w:val="405"/>
        </w:trPr>
        <w:tc>
          <w:tcPr>
            <w:tcW w:w="2876" w:type="dxa"/>
          </w:tcPr>
          <w:p w14:paraId="03CE637C" w14:textId="77777777" w:rsidR="0001496C" w:rsidRPr="00DD395A" w:rsidRDefault="0001496C" w:rsidP="0001496C">
            <w:pPr>
              <w:rPr>
                <w:b/>
                <w:bCs/>
                <w:i/>
                <w:lang w:val="tr-TR"/>
              </w:rPr>
            </w:pPr>
            <w:r w:rsidRPr="00DD395A">
              <w:rPr>
                <w:lang w:val="tr-TR"/>
              </w:rPr>
              <w:t>Destek SAKOM Personeli</w:t>
            </w:r>
          </w:p>
        </w:tc>
        <w:tc>
          <w:tcPr>
            <w:tcW w:w="6486" w:type="dxa"/>
          </w:tcPr>
          <w:p w14:paraId="1FCB3436" w14:textId="77777777" w:rsidR="0001496C" w:rsidRPr="00DD395A" w:rsidRDefault="0001496C" w:rsidP="0001496C">
            <w:pPr>
              <w:rPr>
                <w:i/>
                <w:lang w:val="tr-TR"/>
              </w:rPr>
            </w:pPr>
            <w:r w:rsidRPr="00DD395A">
              <w:rPr>
                <w:lang w:val="tr-TR"/>
              </w:rPr>
              <w:t>Afet ve acil durumu takip eden günün nöbetçi SAKOM personelidir.</w:t>
            </w:r>
          </w:p>
        </w:tc>
      </w:tr>
      <w:tr w:rsidR="0001496C" w:rsidRPr="00EE17B0" w14:paraId="0DEEB531" w14:textId="77777777" w:rsidTr="0054228C">
        <w:trPr>
          <w:trHeight w:val="405"/>
        </w:trPr>
        <w:tc>
          <w:tcPr>
            <w:tcW w:w="2876" w:type="dxa"/>
          </w:tcPr>
          <w:p w14:paraId="51C0E598" w14:textId="77777777" w:rsidR="0001496C" w:rsidRPr="00DD395A" w:rsidRDefault="0001496C" w:rsidP="0001496C">
            <w:pPr>
              <w:rPr>
                <w:b/>
                <w:bCs/>
                <w:i/>
                <w:lang w:val="tr-TR"/>
              </w:rPr>
            </w:pPr>
            <w:r w:rsidRPr="00DD395A">
              <w:rPr>
                <w:lang w:val="tr-TR"/>
              </w:rPr>
              <w:t>Deterministik Etki</w:t>
            </w:r>
          </w:p>
        </w:tc>
        <w:tc>
          <w:tcPr>
            <w:tcW w:w="6486" w:type="dxa"/>
          </w:tcPr>
          <w:p w14:paraId="7034DA99" w14:textId="77777777" w:rsidR="0001496C" w:rsidRPr="00DD395A" w:rsidRDefault="0001496C" w:rsidP="0001496C">
            <w:pPr>
              <w:rPr>
                <w:i/>
                <w:lang w:val="tr-TR"/>
              </w:rPr>
            </w:pPr>
            <w:r w:rsidRPr="00DD395A">
              <w:rPr>
                <w:lang w:val="tr-TR"/>
              </w:rPr>
              <w:t xml:space="preserve"> Genellikle alınan radyasyon dozu için bir eşik seviyesi bulunan ve bu eşik seviyesi aşıldığında şiddeti dozla beraber artan sağlık etkisi.</w:t>
            </w:r>
          </w:p>
          <w:p w14:paraId="36B30C61" w14:textId="77777777" w:rsidR="0001496C" w:rsidRPr="00DD395A" w:rsidRDefault="0001496C" w:rsidP="0001496C">
            <w:pPr>
              <w:rPr>
                <w:i/>
                <w:lang w:val="tr-TR"/>
              </w:rPr>
            </w:pPr>
            <w:r w:rsidRPr="00DD395A">
              <w:rPr>
                <w:lang w:val="tr-TR"/>
              </w:rPr>
              <w:t xml:space="preserve"> </w:t>
            </w:r>
          </w:p>
        </w:tc>
      </w:tr>
      <w:tr w:rsidR="0001496C" w:rsidRPr="00EE17B0" w14:paraId="5B413C39" w14:textId="77777777" w:rsidTr="0054228C">
        <w:trPr>
          <w:trHeight w:val="1075"/>
        </w:trPr>
        <w:tc>
          <w:tcPr>
            <w:tcW w:w="2876" w:type="dxa"/>
          </w:tcPr>
          <w:p w14:paraId="19A9C503" w14:textId="77777777" w:rsidR="0001496C" w:rsidRPr="00DD395A" w:rsidRDefault="0001496C" w:rsidP="0001496C">
            <w:pPr>
              <w:rPr>
                <w:b/>
                <w:bCs/>
                <w:i/>
                <w:lang w:val="tr-TR"/>
              </w:rPr>
            </w:pPr>
            <w:r w:rsidRPr="00DD395A">
              <w:rPr>
                <w:lang w:val="tr-TR"/>
              </w:rPr>
              <w:t>Halk Sağlığı Acil Durum Planı</w:t>
            </w:r>
          </w:p>
        </w:tc>
        <w:tc>
          <w:tcPr>
            <w:tcW w:w="6486" w:type="dxa"/>
          </w:tcPr>
          <w:p w14:paraId="20F7BE03" w14:textId="77777777" w:rsidR="0001496C" w:rsidRPr="00DD395A" w:rsidRDefault="0001496C" w:rsidP="0001496C">
            <w:pPr>
              <w:rPr>
                <w:i/>
                <w:lang w:val="tr-TR"/>
              </w:rPr>
            </w:pPr>
            <w:r w:rsidRPr="00DD395A">
              <w:rPr>
                <w:lang w:val="tr-TR"/>
              </w:rPr>
              <w:t>Uluslararası Giriş Noktalarında Sağlık Denetleme Merkezlerinin halk sağlığı acil durumlarına karşı hazırladıkları yerel operasyonel planlardır.</w:t>
            </w:r>
          </w:p>
        </w:tc>
      </w:tr>
      <w:tr w:rsidR="0001496C" w:rsidRPr="00EE17B0" w14:paraId="4214DCF6" w14:textId="77777777" w:rsidTr="0054228C">
        <w:trPr>
          <w:trHeight w:val="405"/>
        </w:trPr>
        <w:tc>
          <w:tcPr>
            <w:tcW w:w="2876" w:type="dxa"/>
          </w:tcPr>
          <w:p w14:paraId="70B04D51" w14:textId="77777777" w:rsidR="0001496C" w:rsidRPr="00DD395A" w:rsidRDefault="0001496C" w:rsidP="0001496C">
            <w:pPr>
              <w:rPr>
                <w:b/>
                <w:bCs/>
                <w:i/>
                <w:lang w:val="tr-TR"/>
              </w:rPr>
            </w:pPr>
            <w:r w:rsidRPr="00DD395A">
              <w:rPr>
                <w:lang w:val="tr-TR"/>
              </w:rPr>
              <w:t>HAP (Hastane Afet ve Acil Durum Planı)</w:t>
            </w:r>
          </w:p>
        </w:tc>
        <w:tc>
          <w:tcPr>
            <w:tcW w:w="6486" w:type="dxa"/>
          </w:tcPr>
          <w:p w14:paraId="36930ADF" w14:textId="77777777" w:rsidR="0001496C" w:rsidRPr="00DD395A" w:rsidRDefault="0001496C" w:rsidP="0001496C">
            <w:pPr>
              <w:rPr>
                <w:i/>
                <w:lang w:val="tr-TR"/>
              </w:rPr>
            </w:pPr>
            <w:r w:rsidRPr="00DD395A">
              <w:rPr>
                <w:lang w:val="tr-TR"/>
              </w:rPr>
              <w:t>Ulusal sağlık sisteminin merkez ve il düzeyinde afet yönetiminin tüm evrelerini kapsayan planları çerçevesinde, hastanelerde afet ve acil durum yönetimini geliştirmek, hastanelerin fiziksel ve fonksiyonel olarak afete hazırlıklı ve dayanıklı olmasını, afet halinde zamanında, hızlı ve etkili müdahaleyi sağlamak amacıyla Sağlık Bakanlığı tarafından geliştirilen, standart çerçeveye ve  kılavuza sahip planlardır.</w:t>
            </w:r>
          </w:p>
        </w:tc>
      </w:tr>
      <w:tr w:rsidR="0001496C" w:rsidRPr="00EE17B0" w14:paraId="49976FF7" w14:textId="77777777" w:rsidTr="0054228C">
        <w:trPr>
          <w:trHeight w:val="405"/>
        </w:trPr>
        <w:tc>
          <w:tcPr>
            <w:tcW w:w="2876" w:type="dxa"/>
          </w:tcPr>
          <w:p w14:paraId="356D9BF0" w14:textId="77777777" w:rsidR="0001496C" w:rsidRPr="00DD395A" w:rsidRDefault="0001496C" w:rsidP="0001496C">
            <w:pPr>
              <w:rPr>
                <w:b/>
                <w:bCs/>
                <w:i/>
                <w:lang w:val="tr-TR"/>
              </w:rPr>
            </w:pPr>
            <w:r w:rsidRPr="00DD395A">
              <w:rPr>
                <w:lang w:val="tr-TR"/>
              </w:rPr>
              <w:t>İncinebilir Grup</w:t>
            </w:r>
          </w:p>
        </w:tc>
        <w:tc>
          <w:tcPr>
            <w:tcW w:w="6486" w:type="dxa"/>
          </w:tcPr>
          <w:p w14:paraId="49042678" w14:textId="77777777" w:rsidR="0001496C" w:rsidRPr="00DD395A" w:rsidRDefault="0001496C" w:rsidP="0001496C">
            <w:pPr>
              <w:rPr>
                <w:i/>
                <w:lang w:val="tr-TR"/>
              </w:rPr>
            </w:pPr>
            <w:r w:rsidRPr="00DD395A">
              <w:rPr>
                <w:lang w:val="tr-TR"/>
              </w:rPr>
              <w:t>Günlük hayatını idame ettirebilmek ve sağlık hizmetine ulaşabilmek için yardıma ihtiyaç duyan; başkalarıyla iletişim kurmayı engelleyen bir durumu bulunan; saldırılardan, kötü davranışlardan, suiistimallerden kendini koruyamayan kişilerdir.</w:t>
            </w:r>
          </w:p>
          <w:p w14:paraId="3F44B318" w14:textId="77777777" w:rsidR="0001496C" w:rsidRPr="00DD395A" w:rsidRDefault="0001496C" w:rsidP="0001496C">
            <w:pPr>
              <w:rPr>
                <w:i/>
                <w:lang w:val="tr-TR"/>
              </w:rPr>
            </w:pPr>
          </w:p>
        </w:tc>
      </w:tr>
      <w:tr w:rsidR="0001496C" w:rsidRPr="00EE17B0" w14:paraId="5BCF3970" w14:textId="77777777" w:rsidTr="0054228C">
        <w:trPr>
          <w:trHeight w:val="405"/>
        </w:trPr>
        <w:tc>
          <w:tcPr>
            <w:tcW w:w="2876" w:type="dxa"/>
          </w:tcPr>
          <w:p w14:paraId="51AF452D" w14:textId="77777777" w:rsidR="0001496C" w:rsidRPr="00DD395A" w:rsidRDefault="0001496C" w:rsidP="0001496C">
            <w:pPr>
              <w:rPr>
                <w:b/>
                <w:bCs/>
                <w:i/>
                <w:lang w:val="tr-TR"/>
              </w:rPr>
            </w:pPr>
            <w:r w:rsidRPr="00DD395A">
              <w:rPr>
                <w:lang w:val="tr-TR"/>
              </w:rPr>
              <w:lastRenderedPageBreak/>
              <w:t>İkincil Afet</w:t>
            </w:r>
          </w:p>
        </w:tc>
        <w:tc>
          <w:tcPr>
            <w:tcW w:w="6486" w:type="dxa"/>
          </w:tcPr>
          <w:p w14:paraId="4BFD9F25" w14:textId="77777777" w:rsidR="0001496C" w:rsidRPr="00DD395A" w:rsidRDefault="0001496C" w:rsidP="0001496C">
            <w:pPr>
              <w:rPr>
                <w:i/>
                <w:lang w:val="tr-TR"/>
              </w:rPr>
            </w:pPr>
            <w:r w:rsidRPr="00DD395A">
              <w:rPr>
                <w:lang w:val="tr-TR"/>
              </w:rPr>
              <w:t>Bir afet sonrasında onun etkisiyle meydana gelen yeni bir afet olayına veya olaylarına verilen addır.</w:t>
            </w:r>
          </w:p>
        </w:tc>
      </w:tr>
      <w:tr w:rsidR="0001496C" w:rsidRPr="00EE17B0" w14:paraId="7F4D0370" w14:textId="77777777" w:rsidTr="0054228C">
        <w:trPr>
          <w:trHeight w:val="405"/>
        </w:trPr>
        <w:tc>
          <w:tcPr>
            <w:tcW w:w="2876" w:type="dxa"/>
          </w:tcPr>
          <w:p w14:paraId="37DB6637" w14:textId="77777777" w:rsidR="0001496C" w:rsidRPr="00DD395A" w:rsidRDefault="0001496C" w:rsidP="0001496C">
            <w:pPr>
              <w:rPr>
                <w:b/>
                <w:bCs/>
                <w:i/>
                <w:lang w:val="tr-TR"/>
              </w:rPr>
            </w:pPr>
            <w:r w:rsidRPr="00DD395A">
              <w:rPr>
                <w:lang w:val="tr-TR"/>
              </w:rPr>
              <w:t>İkinci aşama destek il</w:t>
            </w:r>
          </w:p>
        </w:tc>
        <w:tc>
          <w:tcPr>
            <w:tcW w:w="6486" w:type="dxa"/>
          </w:tcPr>
          <w:p w14:paraId="76ED0E5D" w14:textId="77777777" w:rsidR="0001496C" w:rsidRPr="00DD395A" w:rsidRDefault="0001496C" w:rsidP="0001496C">
            <w:pPr>
              <w:rPr>
                <w:i/>
                <w:lang w:val="tr-TR"/>
              </w:rPr>
            </w:pPr>
            <w:r w:rsidRPr="00DD395A">
              <w:rPr>
                <w:lang w:val="tr-TR"/>
              </w:rPr>
              <w:t>Acil sağlık hizmetleri bölgeleri göz önüne alınarak, ilin bağlı olduğu bölgeye komşu olan bölgelerin içinde yer alan tüm iller, ikinci aşama destek illeridir.</w:t>
            </w:r>
          </w:p>
        </w:tc>
      </w:tr>
      <w:tr w:rsidR="0001496C" w:rsidRPr="00EE17B0" w14:paraId="4909A469" w14:textId="77777777" w:rsidTr="0054228C">
        <w:trPr>
          <w:trHeight w:val="405"/>
        </w:trPr>
        <w:tc>
          <w:tcPr>
            <w:tcW w:w="2876" w:type="dxa"/>
          </w:tcPr>
          <w:p w14:paraId="4889D10E" w14:textId="77777777" w:rsidR="0001496C" w:rsidRPr="00DD395A" w:rsidRDefault="0001496C" w:rsidP="0001496C">
            <w:pPr>
              <w:rPr>
                <w:b/>
                <w:bCs/>
                <w:i/>
                <w:lang w:val="tr-TR"/>
              </w:rPr>
            </w:pPr>
            <w:r w:rsidRPr="00DD395A">
              <w:rPr>
                <w:lang w:val="tr-TR"/>
              </w:rPr>
              <w:t>İL SAKOM</w:t>
            </w:r>
          </w:p>
        </w:tc>
        <w:tc>
          <w:tcPr>
            <w:tcW w:w="6486" w:type="dxa"/>
          </w:tcPr>
          <w:p w14:paraId="6A25D92E" w14:textId="77777777" w:rsidR="0001496C" w:rsidRPr="00DD395A" w:rsidRDefault="0001496C" w:rsidP="0001496C">
            <w:pPr>
              <w:rPr>
                <w:i/>
                <w:lang w:val="tr-TR"/>
              </w:rPr>
            </w:pPr>
            <w:r w:rsidRPr="00DD395A">
              <w:rPr>
                <w:lang w:val="tr-TR"/>
              </w:rPr>
              <w:t>Bakanlıkça belirlenen illerde ve/veya afet veya acil durumlarda il sağlık müdürlüklerinde kurulacak olan sağlık afet koordinasyon merkezini</w:t>
            </w:r>
          </w:p>
        </w:tc>
      </w:tr>
      <w:tr w:rsidR="0001496C" w:rsidRPr="00EE17B0" w14:paraId="5DECC2FA" w14:textId="77777777" w:rsidTr="0054228C">
        <w:trPr>
          <w:trHeight w:val="405"/>
        </w:trPr>
        <w:tc>
          <w:tcPr>
            <w:tcW w:w="2876" w:type="dxa"/>
          </w:tcPr>
          <w:p w14:paraId="11F51CCD" w14:textId="77777777" w:rsidR="0001496C" w:rsidRPr="00DD395A" w:rsidRDefault="0001496C" w:rsidP="0001496C">
            <w:pPr>
              <w:rPr>
                <w:b/>
                <w:bCs/>
                <w:i/>
                <w:lang w:val="tr-TR"/>
              </w:rPr>
            </w:pPr>
            <w:r w:rsidRPr="00DD395A">
              <w:rPr>
                <w:lang w:val="tr-TR"/>
              </w:rPr>
              <w:t>Kimyasal Tehlike</w:t>
            </w:r>
          </w:p>
        </w:tc>
        <w:tc>
          <w:tcPr>
            <w:tcW w:w="6486" w:type="dxa"/>
          </w:tcPr>
          <w:p w14:paraId="035E90FC" w14:textId="77777777" w:rsidR="0001496C" w:rsidRPr="00DD395A" w:rsidRDefault="0001496C" w:rsidP="0001496C">
            <w:pPr>
              <w:rPr>
                <w:i/>
                <w:lang w:val="tr-TR"/>
              </w:rPr>
            </w:pPr>
            <w:r w:rsidRPr="00DD395A">
              <w:rPr>
                <w:lang w:val="tr-TR"/>
              </w:rPr>
              <w:t>Canlılar üzerinde tahriş edici yakıcı, felç edici veya öldürücü etkileri olan, deri, solunum veya sindirim sistemi yoluyla bünyeye girebilen gaz, sıvı ya da katı şekildeki zararlı maddelerin oluşturduğu tehdide verilen genel addır.</w:t>
            </w:r>
          </w:p>
        </w:tc>
      </w:tr>
      <w:tr w:rsidR="0001496C" w:rsidRPr="00EE17B0" w14:paraId="2088C6AC" w14:textId="77777777" w:rsidTr="0054228C">
        <w:trPr>
          <w:trHeight w:val="405"/>
        </w:trPr>
        <w:tc>
          <w:tcPr>
            <w:tcW w:w="2876" w:type="dxa"/>
          </w:tcPr>
          <w:p w14:paraId="5F00C9D5" w14:textId="77777777" w:rsidR="0001496C" w:rsidRPr="00DD395A" w:rsidRDefault="0001496C" w:rsidP="0001496C">
            <w:pPr>
              <w:rPr>
                <w:b/>
                <w:bCs/>
                <w:i/>
                <w:lang w:val="tr-TR"/>
              </w:rPr>
            </w:pPr>
            <w:r w:rsidRPr="00DD395A">
              <w:rPr>
                <w:lang w:val="tr-TR"/>
              </w:rPr>
              <w:t>Medikal Kurtarma</w:t>
            </w:r>
          </w:p>
        </w:tc>
        <w:tc>
          <w:tcPr>
            <w:tcW w:w="6486" w:type="dxa"/>
          </w:tcPr>
          <w:p w14:paraId="3C4BE87D" w14:textId="77777777" w:rsidR="0001496C" w:rsidRPr="00DD395A" w:rsidRDefault="0001496C" w:rsidP="0001496C">
            <w:pPr>
              <w:rPr>
                <w:i/>
                <w:lang w:val="tr-TR"/>
              </w:rPr>
            </w:pPr>
            <w:r w:rsidRPr="00DD395A">
              <w:rPr>
                <w:lang w:val="tr-TR"/>
              </w:rPr>
              <w:t>Afet ve acil durumlarda, hasta ve yaralılara UMKE Temel Eğitimi almış sağlık personeli tarafından olay yerinde başlatılan ve uygun sağlık tesisi veya ekiplerine teslim edilinceye kadar devam eden acil tıbbi müdahaledir.</w:t>
            </w:r>
          </w:p>
          <w:p w14:paraId="4722E3C5" w14:textId="77777777" w:rsidR="0001496C" w:rsidRPr="00DD395A" w:rsidRDefault="0001496C" w:rsidP="0001496C">
            <w:pPr>
              <w:rPr>
                <w:i/>
                <w:lang w:val="tr-TR"/>
              </w:rPr>
            </w:pPr>
          </w:p>
        </w:tc>
      </w:tr>
      <w:tr w:rsidR="0001496C" w:rsidRPr="00EC1005" w14:paraId="3851B0AD" w14:textId="77777777" w:rsidTr="0054228C">
        <w:trPr>
          <w:trHeight w:val="405"/>
        </w:trPr>
        <w:tc>
          <w:tcPr>
            <w:tcW w:w="2876" w:type="dxa"/>
          </w:tcPr>
          <w:p w14:paraId="3A3A809D" w14:textId="77777777" w:rsidR="0001496C" w:rsidRPr="00DD395A" w:rsidRDefault="0001496C" w:rsidP="0001496C">
            <w:pPr>
              <w:rPr>
                <w:b/>
                <w:bCs/>
                <w:i/>
                <w:lang w:val="tr-TR"/>
              </w:rPr>
            </w:pPr>
            <w:r w:rsidRPr="00DD395A">
              <w:rPr>
                <w:lang w:val="tr-TR"/>
              </w:rPr>
              <w:t>Radyasyon Acil Durumu</w:t>
            </w:r>
          </w:p>
        </w:tc>
        <w:tc>
          <w:tcPr>
            <w:tcW w:w="6486" w:type="dxa"/>
          </w:tcPr>
          <w:p w14:paraId="7164CF7D" w14:textId="26E3441E" w:rsidR="0001496C" w:rsidRPr="00DD395A" w:rsidRDefault="00CB4692" w:rsidP="0001496C">
            <w:pPr>
              <w:rPr>
                <w:i/>
                <w:lang w:val="tr-TR"/>
              </w:rPr>
            </w:pPr>
            <w:r w:rsidRPr="00DD395A">
              <w:rPr>
                <w:lang w:val="tr-TR"/>
              </w:rPr>
              <w:t>Aşağıda</w:t>
            </w:r>
            <w:r w:rsidR="0001496C" w:rsidRPr="00DD395A">
              <w:rPr>
                <w:lang w:val="tr-TR"/>
              </w:rPr>
              <w:t xml:space="preserve"> belirtilen husu</w:t>
            </w:r>
            <w:r>
              <w:rPr>
                <w:lang w:val="tr-TR"/>
              </w:rPr>
              <w:t>s</w:t>
            </w:r>
            <w:r w:rsidR="0001496C" w:rsidRPr="00DD395A">
              <w:rPr>
                <w:lang w:val="tr-TR"/>
              </w:rPr>
              <w:t>lardan dolayı mevcut olan veya mevcut olduğu düşünülen tehlike durumu:</w:t>
            </w:r>
          </w:p>
          <w:p w14:paraId="4378E10D" w14:textId="77777777" w:rsidR="0001496C" w:rsidRPr="00DD395A" w:rsidRDefault="0001496C" w:rsidP="0001496C">
            <w:pPr>
              <w:rPr>
                <w:i/>
                <w:lang w:val="tr-TR"/>
              </w:rPr>
            </w:pPr>
            <w:r w:rsidRPr="00DD395A">
              <w:rPr>
                <w:lang w:val="tr-TR"/>
              </w:rPr>
              <w:t>Nükleer zincirleme reaksiyonu veya nükleer zincirleme reaksiyonu ürünlerinin bozumundan kaynaklanan enerji,</w:t>
            </w:r>
          </w:p>
          <w:p w14:paraId="0F5E8645" w14:textId="77777777" w:rsidR="0001496C" w:rsidRPr="00DD395A" w:rsidRDefault="0001496C" w:rsidP="0001496C">
            <w:pPr>
              <w:rPr>
                <w:i/>
                <w:lang w:val="tr-TR"/>
              </w:rPr>
            </w:pPr>
            <w:r w:rsidRPr="00DD395A">
              <w:rPr>
                <w:lang w:val="tr-TR"/>
              </w:rPr>
              <w:t>Radyasyona maruz kalma durumu</w:t>
            </w:r>
          </w:p>
        </w:tc>
      </w:tr>
      <w:tr w:rsidR="0001496C" w:rsidRPr="00EE17B0" w14:paraId="0C368907" w14:textId="77777777" w:rsidTr="0054228C">
        <w:trPr>
          <w:trHeight w:val="919"/>
        </w:trPr>
        <w:tc>
          <w:tcPr>
            <w:tcW w:w="2876" w:type="dxa"/>
          </w:tcPr>
          <w:p w14:paraId="30F3ABC0" w14:textId="77777777" w:rsidR="0001496C" w:rsidRPr="00DD395A" w:rsidRDefault="0001496C" w:rsidP="0001496C">
            <w:pPr>
              <w:rPr>
                <w:b/>
                <w:bCs/>
                <w:i/>
                <w:lang w:val="tr-TR"/>
              </w:rPr>
            </w:pPr>
            <w:r w:rsidRPr="00DD395A">
              <w:rPr>
                <w:lang w:val="tr-TR"/>
              </w:rPr>
              <w:t>Sağlık Denetleme Merkezi</w:t>
            </w:r>
          </w:p>
        </w:tc>
        <w:tc>
          <w:tcPr>
            <w:tcW w:w="6486" w:type="dxa"/>
          </w:tcPr>
          <w:p w14:paraId="0F10A27F" w14:textId="746FD4DC" w:rsidR="0001496C" w:rsidRPr="00DD395A" w:rsidRDefault="0001496C" w:rsidP="00CB4692">
            <w:pPr>
              <w:rPr>
                <w:i/>
                <w:lang w:val="tr-TR"/>
              </w:rPr>
            </w:pPr>
            <w:r w:rsidRPr="00DD395A">
              <w:rPr>
                <w:lang w:val="tr-TR"/>
              </w:rPr>
              <w:t>Uluslararası Giriş Noktalarında halk sağlığı acil dur</w:t>
            </w:r>
            <w:r w:rsidR="00CB4692">
              <w:rPr>
                <w:lang w:val="tr-TR"/>
              </w:rPr>
              <w:t>umlarına karşı</w:t>
            </w:r>
            <w:r w:rsidRPr="00DD395A">
              <w:rPr>
                <w:lang w:val="tr-TR"/>
              </w:rPr>
              <w:t xml:space="preserve">  teşkilatlanmış Türkiye Hudut ve Sahiller Sağlık Genel Müdürlüğü’nün birimleri</w:t>
            </w:r>
          </w:p>
        </w:tc>
      </w:tr>
      <w:tr w:rsidR="0001496C" w:rsidRPr="00EE17B0" w14:paraId="6FA948E1" w14:textId="77777777" w:rsidTr="0054228C">
        <w:trPr>
          <w:trHeight w:val="1532"/>
        </w:trPr>
        <w:tc>
          <w:tcPr>
            <w:tcW w:w="2876" w:type="dxa"/>
          </w:tcPr>
          <w:p w14:paraId="23338F70" w14:textId="77777777" w:rsidR="0001496C" w:rsidRPr="00DD395A" w:rsidRDefault="0001496C" w:rsidP="0001496C">
            <w:pPr>
              <w:rPr>
                <w:b/>
                <w:bCs/>
                <w:i/>
                <w:lang w:val="tr-TR"/>
              </w:rPr>
            </w:pPr>
            <w:r w:rsidRPr="00DD395A">
              <w:rPr>
                <w:lang w:val="tr-TR"/>
              </w:rPr>
              <w:t>SAKOM</w:t>
            </w:r>
          </w:p>
        </w:tc>
        <w:tc>
          <w:tcPr>
            <w:tcW w:w="6486" w:type="dxa"/>
          </w:tcPr>
          <w:p w14:paraId="0C127084" w14:textId="77777777" w:rsidR="0001496C" w:rsidRPr="00DD395A" w:rsidRDefault="0001496C" w:rsidP="0001496C">
            <w:pPr>
              <w:rPr>
                <w:i/>
                <w:lang w:val="tr-TR"/>
              </w:rPr>
            </w:pPr>
            <w:r w:rsidRPr="00DD395A">
              <w:rPr>
                <w:lang w:val="tr-TR"/>
              </w:rPr>
              <w:t>Sağlık Bakanlığı,   bağlı kuruluş ve hizmet birimlerinin merkez ve taşra teşkilatları ile diğer kurum ve kuruluşlar arasında çok yönlü iletişim ve koordinasyonu sağlayan, Bakanlık adına merkezi düzeyde söz konusu afet ve acil durumları yönetmek üzere kurulan merkezdir.</w:t>
            </w:r>
          </w:p>
          <w:p w14:paraId="3A732D9A" w14:textId="77777777" w:rsidR="0001496C" w:rsidRPr="00DD395A" w:rsidRDefault="0001496C" w:rsidP="0001496C">
            <w:pPr>
              <w:rPr>
                <w:i/>
                <w:lang w:val="tr-TR"/>
              </w:rPr>
            </w:pPr>
          </w:p>
        </w:tc>
      </w:tr>
      <w:tr w:rsidR="0001496C" w:rsidRPr="00EE17B0" w14:paraId="63D22AF1" w14:textId="77777777" w:rsidTr="0054228C">
        <w:trPr>
          <w:trHeight w:val="755"/>
        </w:trPr>
        <w:tc>
          <w:tcPr>
            <w:tcW w:w="2876" w:type="dxa"/>
          </w:tcPr>
          <w:p w14:paraId="4C5DDB12" w14:textId="77777777" w:rsidR="0001496C" w:rsidRPr="00DD395A" w:rsidRDefault="0001496C" w:rsidP="0001496C">
            <w:pPr>
              <w:rPr>
                <w:b/>
                <w:bCs/>
                <w:i/>
                <w:lang w:val="tr-TR"/>
              </w:rPr>
            </w:pPr>
            <w:r w:rsidRPr="00DD395A">
              <w:rPr>
                <w:lang w:val="tr-TR"/>
              </w:rPr>
              <w:t>Stokastik Etki</w:t>
            </w:r>
          </w:p>
        </w:tc>
        <w:tc>
          <w:tcPr>
            <w:tcW w:w="6486" w:type="dxa"/>
          </w:tcPr>
          <w:p w14:paraId="47AA1AC7" w14:textId="77777777" w:rsidR="0001496C" w:rsidRPr="00DD395A" w:rsidRDefault="0001496C" w:rsidP="0001496C">
            <w:pPr>
              <w:rPr>
                <w:i/>
                <w:lang w:val="tr-TR"/>
              </w:rPr>
            </w:pPr>
            <w:r w:rsidRPr="00DD395A">
              <w:rPr>
                <w:lang w:val="tr-TR"/>
              </w:rPr>
              <w:t>Radyasyonun neden olduğu, oluşma olasılığı alınan dozla artan ve meydana gelirse ciddiyeti alınan dozdan bağımsız olan sağlık etkisi.</w:t>
            </w:r>
          </w:p>
        </w:tc>
      </w:tr>
      <w:tr w:rsidR="0001496C" w:rsidRPr="00EE17B0" w14:paraId="1BAE728E" w14:textId="77777777" w:rsidTr="0054228C">
        <w:trPr>
          <w:trHeight w:val="1076"/>
        </w:trPr>
        <w:tc>
          <w:tcPr>
            <w:tcW w:w="2876" w:type="dxa"/>
          </w:tcPr>
          <w:p w14:paraId="10C659E9" w14:textId="77777777" w:rsidR="0001496C" w:rsidRPr="00DD395A" w:rsidRDefault="0001496C" w:rsidP="0001496C">
            <w:pPr>
              <w:rPr>
                <w:b/>
                <w:bCs/>
                <w:i/>
                <w:lang w:val="tr-TR"/>
              </w:rPr>
            </w:pPr>
            <w:r w:rsidRPr="00DD395A">
              <w:rPr>
                <w:lang w:val="tr-TR"/>
              </w:rPr>
              <w:lastRenderedPageBreak/>
              <w:t>Seyyar Hastane</w:t>
            </w:r>
          </w:p>
        </w:tc>
        <w:tc>
          <w:tcPr>
            <w:tcW w:w="6486" w:type="dxa"/>
          </w:tcPr>
          <w:p w14:paraId="24740AE0" w14:textId="77777777" w:rsidR="0001496C" w:rsidRPr="00DD395A" w:rsidRDefault="0001496C" w:rsidP="0001496C">
            <w:pPr>
              <w:rPr>
                <w:i/>
                <w:lang w:val="tr-TR"/>
              </w:rPr>
            </w:pPr>
            <w:r w:rsidRPr="00DD395A">
              <w:rPr>
                <w:lang w:val="tr-TR"/>
              </w:rPr>
              <w:t>Afet ve acil durumlarda, insani yardım faaliyetlerinde ve toplumsal olaylarda alınan sağlık tedbirleri ile her türlü kitlesel insan hareketlerinde sağlık hizmeti verilmesi amacıyla hizmetin türüne göre, sağlık otoritesi tarafından bölgeye yönlendirilen, gerektiğinde yeri kolaylıkla değiştirilebilen, hareketli her türlü araç gereç ve donanımı (örneğin; şişme tip çadır, konstrüksiyonlu tip çadır, konstrüksiyonlu tip ağır iklim çadır ve konteyner tip vb. seyyar hastaneler, tarama, tanı ve tedavi üniteleri, mobil komuta araçları, gemi hastane, dekontaminasyon üniteleri, vb.) kapsayan sağlık ünitesidir.</w:t>
            </w:r>
          </w:p>
          <w:p w14:paraId="12D1F4F1" w14:textId="77777777" w:rsidR="0001496C" w:rsidRPr="00DD395A" w:rsidRDefault="0001496C" w:rsidP="0001496C">
            <w:pPr>
              <w:rPr>
                <w:i/>
                <w:lang w:val="tr-TR"/>
              </w:rPr>
            </w:pPr>
          </w:p>
        </w:tc>
      </w:tr>
      <w:tr w:rsidR="0001496C" w:rsidRPr="00EE17B0" w14:paraId="07F1A60D" w14:textId="77777777" w:rsidTr="00BF5604">
        <w:trPr>
          <w:trHeight w:val="1278"/>
        </w:trPr>
        <w:tc>
          <w:tcPr>
            <w:tcW w:w="2876" w:type="dxa"/>
          </w:tcPr>
          <w:p w14:paraId="0E6D837C" w14:textId="77777777" w:rsidR="0001496C" w:rsidRPr="00DD395A" w:rsidRDefault="0001496C" w:rsidP="0001496C">
            <w:pPr>
              <w:rPr>
                <w:b/>
                <w:bCs/>
                <w:i/>
                <w:lang w:val="tr-TR"/>
              </w:rPr>
            </w:pPr>
            <w:r w:rsidRPr="00DD395A">
              <w:rPr>
                <w:lang w:val="tr-TR"/>
              </w:rPr>
              <w:t>Triyaj</w:t>
            </w:r>
          </w:p>
        </w:tc>
        <w:tc>
          <w:tcPr>
            <w:tcW w:w="6486" w:type="dxa"/>
          </w:tcPr>
          <w:p w14:paraId="1A59F3FB" w14:textId="77777777" w:rsidR="0001496C" w:rsidRPr="00DD395A" w:rsidRDefault="0001496C" w:rsidP="0001496C">
            <w:pPr>
              <w:rPr>
                <w:i/>
                <w:lang w:val="tr-TR"/>
              </w:rPr>
            </w:pPr>
            <w:r w:rsidRPr="00DD395A">
              <w:rPr>
                <w:lang w:val="tr-TR"/>
              </w:rPr>
              <w:t>Çok sayıda hasta ve yaralının bulunduğu durumlarda, öncelikli tedavi ve nakil edilmesi gereken kazazede/afetzedelerin tespiti amacıyla, olay yerinde ve ulaştırıldığı sağlık kuruluşunda yapılan hızlı seçme ve kodlama işlemidir.</w:t>
            </w:r>
          </w:p>
        </w:tc>
      </w:tr>
    </w:tbl>
    <w:p w14:paraId="5C7BE73C" w14:textId="77777777" w:rsidR="00361956" w:rsidRDefault="00361956" w:rsidP="00361956">
      <w:pPr>
        <w:rPr>
          <w:color w:val="17365D"/>
          <w:sz w:val="28"/>
          <w:szCs w:val="22"/>
        </w:rPr>
      </w:pPr>
      <w:r>
        <w:br w:type="page"/>
      </w:r>
    </w:p>
    <w:p w14:paraId="1862D093" w14:textId="77777777" w:rsidR="00861BF8" w:rsidRPr="00131A2C" w:rsidRDefault="00861BF8" w:rsidP="00131A2C">
      <w:pPr>
        <w:pStyle w:val="Balk1"/>
      </w:pPr>
      <w:bookmarkStart w:id="15" w:name="_Toc506991807"/>
      <w:r w:rsidRPr="00131A2C">
        <w:lastRenderedPageBreak/>
        <w:t>BÖLÜM 1- GİRİŞ</w:t>
      </w:r>
      <w:bookmarkEnd w:id="15"/>
    </w:p>
    <w:p w14:paraId="21E860D6" w14:textId="77777777" w:rsidR="001D0196" w:rsidRDefault="001D0196" w:rsidP="00131A2C">
      <w:pPr>
        <w:jc w:val="both"/>
        <w:rPr>
          <w:lang w:val="tr-TR"/>
        </w:rPr>
      </w:pPr>
    </w:p>
    <w:p w14:paraId="6AD7A584" w14:textId="77777777" w:rsidR="00861BF8" w:rsidRPr="00CD6160" w:rsidRDefault="00DA6899" w:rsidP="001E4C4E">
      <w:pPr>
        <w:ind w:firstLine="567"/>
        <w:jc w:val="both"/>
        <w:rPr>
          <w:lang w:val="tr-TR"/>
        </w:rPr>
      </w:pPr>
      <w:r>
        <w:rPr>
          <w:lang w:val="tr-TR"/>
        </w:rPr>
        <w:t>Sağlık</w:t>
      </w:r>
      <w:r w:rsidR="00861BF8" w:rsidRPr="00CD6160">
        <w:rPr>
          <w:lang w:val="tr-TR"/>
        </w:rPr>
        <w:t xml:space="preserve"> Hizmet Grubu </w:t>
      </w:r>
      <w:r w:rsidR="00861BF8">
        <w:rPr>
          <w:lang w:val="tr-TR"/>
        </w:rPr>
        <w:t xml:space="preserve">Operasyon </w:t>
      </w:r>
      <w:r w:rsidR="00861BF8" w:rsidRPr="00CD6160">
        <w:rPr>
          <w:lang w:val="tr-TR"/>
        </w:rPr>
        <w:t xml:space="preserve">Planı, </w:t>
      </w:r>
      <w:r w:rsidR="00861BF8">
        <w:rPr>
          <w:lang w:val="tr-TR"/>
        </w:rPr>
        <w:t xml:space="preserve">İl </w:t>
      </w:r>
      <w:r w:rsidR="00861BF8" w:rsidRPr="00CD6160">
        <w:rPr>
          <w:lang w:val="tr-TR"/>
        </w:rPr>
        <w:t xml:space="preserve">Afet Müdahale </w:t>
      </w:r>
      <w:r w:rsidR="00861BF8">
        <w:rPr>
          <w:lang w:val="tr-TR"/>
        </w:rPr>
        <w:t>S</w:t>
      </w:r>
      <w:r w:rsidR="00861BF8" w:rsidRPr="00CD6160">
        <w:rPr>
          <w:lang w:val="tr-TR"/>
        </w:rPr>
        <w:t xml:space="preserve">istemi içinde yer alan ana ve destek çözüm ortaklarının görev ve sorumluluklarını, diğer </w:t>
      </w:r>
      <w:r w:rsidR="00861BF8">
        <w:rPr>
          <w:lang w:val="tr-TR"/>
        </w:rPr>
        <w:t>h</w:t>
      </w:r>
      <w:r w:rsidR="00861BF8" w:rsidRPr="00CD6160">
        <w:rPr>
          <w:lang w:val="tr-TR"/>
        </w:rPr>
        <w:t xml:space="preserve">izmet </w:t>
      </w:r>
      <w:r w:rsidR="00861BF8">
        <w:rPr>
          <w:lang w:val="tr-TR"/>
        </w:rPr>
        <w:t>g</w:t>
      </w:r>
      <w:r w:rsidR="00861BF8" w:rsidRPr="00CD6160">
        <w:rPr>
          <w:lang w:val="tr-TR"/>
        </w:rPr>
        <w:t>rupları ile olan ilişkilerini, afet ve acil duruma hazırlık ve müd</w:t>
      </w:r>
      <w:r w:rsidR="00861BF8">
        <w:rPr>
          <w:lang w:val="tr-TR"/>
        </w:rPr>
        <w:t>ahale süreçlerini anlatmakta ve</w:t>
      </w:r>
      <w:r w:rsidR="00861BF8" w:rsidRPr="00CD6160">
        <w:rPr>
          <w:lang w:val="tr-TR"/>
        </w:rPr>
        <w:t xml:space="preserve"> afet ve acil durum anında etkin koordinasyon için gerekli olan hizmet grup teşkilini, </w:t>
      </w:r>
      <w:r w:rsidR="00861BF8" w:rsidRPr="00131A2C">
        <w:t>ekipman</w:t>
      </w:r>
      <w:r w:rsidR="00861BF8" w:rsidRPr="00CD6160">
        <w:rPr>
          <w:lang w:val="tr-TR"/>
        </w:rPr>
        <w:t xml:space="preserve"> ve insan kaynakları kapasitesinin mevcut durumunu ve ihtiyaç duyulan kapasiteyi sunmaktadır. </w:t>
      </w:r>
    </w:p>
    <w:p w14:paraId="6DF5A67F" w14:textId="77777777" w:rsidR="00861BF8" w:rsidRDefault="00861BF8" w:rsidP="00EF2325">
      <w:pPr>
        <w:pStyle w:val="Balk2"/>
        <w:rPr>
          <w:lang w:val="tr-TR"/>
        </w:rPr>
      </w:pPr>
      <w:bookmarkStart w:id="16" w:name="_Toc506991808"/>
      <w:bookmarkStart w:id="17" w:name="_Toc388372059"/>
      <w:r>
        <w:rPr>
          <w:lang w:val="tr-TR"/>
        </w:rPr>
        <w:t xml:space="preserve">1.1. </w:t>
      </w:r>
      <w:r w:rsidRPr="000E512C">
        <w:rPr>
          <w:lang w:val="tr-TR"/>
        </w:rPr>
        <w:t>AMAÇ VE KAPSAM</w:t>
      </w:r>
      <w:bookmarkEnd w:id="16"/>
    </w:p>
    <w:p w14:paraId="0401458F" w14:textId="58BB06B1" w:rsidR="00DA6899" w:rsidRDefault="00DA6899" w:rsidP="001E4C4E">
      <w:pPr>
        <w:ind w:firstLine="567"/>
        <w:jc w:val="both"/>
      </w:pPr>
      <w:r w:rsidRPr="00F547A2">
        <w:t>Sağlık</w:t>
      </w:r>
      <w:r w:rsidRPr="00EC1005">
        <w:t xml:space="preserve"> </w:t>
      </w:r>
      <w:r w:rsidR="00CB4692" w:rsidRPr="00EC1005">
        <w:t>hizmet grubu planının amacı</w:t>
      </w:r>
      <w:r w:rsidRPr="00EC1005">
        <w:t xml:space="preserve">; </w:t>
      </w:r>
      <w:r w:rsidR="00CB4692" w:rsidRPr="00CB4692">
        <w:rPr>
          <w:sz w:val="28"/>
        </w:rPr>
        <w:t>A</w:t>
      </w:r>
      <w:r w:rsidR="00CB4692" w:rsidRPr="00EC1005">
        <w:t xml:space="preserve">fet ve acil durumlarda sağlık hizmet grubunda </w:t>
      </w:r>
      <w:r w:rsidRPr="00EC1005">
        <w:t xml:space="preserve">görev alacak kamu kurum kuruluşlar, ilgili </w:t>
      </w:r>
      <w:r>
        <w:rPr>
          <w:color w:val="000000"/>
        </w:rPr>
        <w:t xml:space="preserve">STK ve </w:t>
      </w:r>
      <w:r w:rsidRPr="00EC1005">
        <w:rPr>
          <w:color w:val="000000"/>
        </w:rPr>
        <w:t>özel sektör</w:t>
      </w:r>
      <w:r w:rsidRPr="00EC1005">
        <w:t xml:space="preserve"> sorumluluklarını belirlemek, kurumlar arası koordinasyonu sağlayarak, zamanında hızlı ve etkin sağlık hizmeti sunmak.</w:t>
      </w:r>
    </w:p>
    <w:p w14:paraId="3FD63652" w14:textId="77777777" w:rsidR="00861BF8" w:rsidRPr="001D0196" w:rsidRDefault="00DA6899" w:rsidP="001E4C4E">
      <w:pPr>
        <w:ind w:firstLine="567"/>
        <w:jc w:val="both"/>
        <w:rPr>
          <w:color w:val="000000"/>
        </w:rPr>
      </w:pPr>
      <w:r w:rsidRPr="00EC1005">
        <w:t xml:space="preserve">Sağlık Hizmet Grubu; </w:t>
      </w:r>
      <w:r>
        <w:t>İl Sağlık Müdürlüğü</w:t>
      </w:r>
      <w:r w:rsidRPr="00EC1005">
        <w:t xml:space="preserve"> sorumluluğunda</w:t>
      </w:r>
      <w:r>
        <w:t>, Kamu Hastaneleri Birliği Genel Sekreterliği, İl Halk Sağlığı Müdürlüğü, 6.Mekanize Piyade Tümen ve Garnizon Komutanlığı, İl</w:t>
      </w:r>
      <w:r w:rsidRPr="00EC1005">
        <w:rPr>
          <w:color w:val="000000"/>
        </w:rPr>
        <w:t xml:space="preserve"> Çevre ve Şehirc</w:t>
      </w:r>
      <w:r>
        <w:rPr>
          <w:color w:val="000000"/>
        </w:rPr>
        <w:t>ilik Müdürlüğü, İl Gıda Tarım v</w:t>
      </w:r>
      <w:r w:rsidRPr="00EC1005">
        <w:rPr>
          <w:color w:val="000000"/>
        </w:rPr>
        <w:t xml:space="preserve">e Hayvancılık </w:t>
      </w:r>
      <w:r>
        <w:rPr>
          <w:color w:val="000000"/>
        </w:rPr>
        <w:t xml:space="preserve">Müdürlüğü, İl Emniyet Müdürlüğü, Kızılay, STK, </w:t>
      </w:r>
      <w:r w:rsidRPr="00EC1005">
        <w:rPr>
          <w:color w:val="000000"/>
        </w:rPr>
        <w:t>Özel Sektörü kapsar.</w:t>
      </w:r>
    </w:p>
    <w:p w14:paraId="17EECA8C" w14:textId="77777777" w:rsidR="00861BF8" w:rsidRPr="001D0196" w:rsidRDefault="00861BF8" w:rsidP="001D0196">
      <w:pPr>
        <w:pStyle w:val="Balk2"/>
      </w:pPr>
      <w:bookmarkStart w:id="18" w:name="_Toc506991809"/>
      <w:r w:rsidRPr="001D0196">
        <w:t>1.2. HUKUKİ DAYANAK</w:t>
      </w:r>
      <w:bookmarkEnd w:id="18"/>
      <w:r w:rsidRPr="001D0196">
        <w:t xml:space="preserve"> </w:t>
      </w:r>
    </w:p>
    <w:p w14:paraId="3EDD1FC5" w14:textId="77777777" w:rsidR="004D08FE" w:rsidRPr="001D0196" w:rsidRDefault="004D08FE" w:rsidP="00F41F0C">
      <w:pPr>
        <w:pStyle w:val="ListeParagraf"/>
        <w:numPr>
          <w:ilvl w:val="0"/>
          <w:numId w:val="47"/>
        </w:numPr>
        <w:ind w:left="567"/>
        <w:rPr>
          <w:i/>
          <w:lang w:val="tr-TR"/>
        </w:rPr>
      </w:pPr>
      <w:r w:rsidRPr="001D0196">
        <w:rPr>
          <w:lang w:val="tr-TR"/>
        </w:rPr>
        <w:t xml:space="preserve">5902 sayılı Afet ve Acil Durum Yönetimi Başkanlığının Teşkilat ve Görevleri Hakkında Kanun, </w:t>
      </w:r>
    </w:p>
    <w:p w14:paraId="4418AA46" w14:textId="77777777" w:rsidR="004D08FE" w:rsidRPr="001D0196" w:rsidRDefault="004D08FE" w:rsidP="00F41F0C">
      <w:pPr>
        <w:pStyle w:val="ListeParagraf"/>
        <w:numPr>
          <w:ilvl w:val="0"/>
          <w:numId w:val="47"/>
        </w:numPr>
        <w:ind w:left="567"/>
        <w:rPr>
          <w:i/>
          <w:lang w:val="tr-TR"/>
        </w:rPr>
      </w:pPr>
      <w:r w:rsidRPr="001D0196">
        <w:rPr>
          <w:lang w:val="tr-TR"/>
        </w:rPr>
        <w:t>7269 sayılı Umumi Hayata Müessir Afetler Dolayısıyla Alınacak Tedbirler İle Yapılacak Yardımlara Dair Kanun,</w:t>
      </w:r>
    </w:p>
    <w:p w14:paraId="014913E1" w14:textId="77777777" w:rsidR="004D08FE" w:rsidRPr="001D0196" w:rsidRDefault="004D08FE" w:rsidP="00F41F0C">
      <w:pPr>
        <w:pStyle w:val="ListeParagraf"/>
        <w:numPr>
          <w:ilvl w:val="0"/>
          <w:numId w:val="47"/>
        </w:numPr>
        <w:ind w:left="567"/>
        <w:rPr>
          <w:i/>
          <w:color w:val="000000"/>
          <w:lang w:val="tr-TR"/>
        </w:rPr>
      </w:pPr>
      <w:r w:rsidRPr="001D0196">
        <w:rPr>
          <w:color w:val="000000"/>
          <w:lang w:val="tr-TR"/>
        </w:rPr>
        <w:t>5393 Sayılı Belediye Kanunu</w:t>
      </w:r>
    </w:p>
    <w:p w14:paraId="6B8C470C" w14:textId="77777777" w:rsidR="004D08FE" w:rsidRPr="001D0196" w:rsidRDefault="004D08FE" w:rsidP="00F41F0C">
      <w:pPr>
        <w:pStyle w:val="ListeParagraf"/>
        <w:numPr>
          <w:ilvl w:val="0"/>
          <w:numId w:val="47"/>
        </w:numPr>
        <w:ind w:left="567"/>
        <w:rPr>
          <w:i/>
          <w:lang w:val="tr-TR"/>
        </w:rPr>
      </w:pPr>
      <w:r w:rsidRPr="001D0196">
        <w:rPr>
          <w:lang w:val="tr-TR"/>
        </w:rPr>
        <w:t>7126 sayılı Sivil Savunma Kanunu,</w:t>
      </w:r>
    </w:p>
    <w:p w14:paraId="7F8E8CEB" w14:textId="77777777" w:rsidR="004D08FE" w:rsidRPr="001D0196" w:rsidRDefault="004D08FE" w:rsidP="00F41F0C">
      <w:pPr>
        <w:pStyle w:val="ListeParagraf"/>
        <w:numPr>
          <w:ilvl w:val="0"/>
          <w:numId w:val="47"/>
        </w:numPr>
        <w:ind w:left="567"/>
        <w:rPr>
          <w:i/>
          <w:lang w:val="tr-TR"/>
        </w:rPr>
      </w:pPr>
      <w:r w:rsidRPr="001D0196">
        <w:rPr>
          <w:lang w:val="tr-TR"/>
        </w:rPr>
        <w:t>Afet ve Acil Durum Müdahale Hizmetleri Yönetmeliği,</w:t>
      </w:r>
    </w:p>
    <w:p w14:paraId="1AC11EF7" w14:textId="77777777" w:rsidR="004D08FE" w:rsidRPr="001D0196" w:rsidRDefault="004D08FE" w:rsidP="00F41F0C">
      <w:pPr>
        <w:pStyle w:val="ListeParagraf"/>
        <w:numPr>
          <w:ilvl w:val="0"/>
          <w:numId w:val="47"/>
        </w:numPr>
        <w:ind w:left="567"/>
        <w:rPr>
          <w:i/>
          <w:lang w:val="tr-TR"/>
        </w:rPr>
      </w:pPr>
      <w:r w:rsidRPr="001D0196">
        <w:rPr>
          <w:lang w:val="tr-TR"/>
        </w:rPr>
        <w:t>Ulusal Deprem Stratejisi ve Eylem Planı,</w:t>
      </w:r>
    </w:p>
    <w:p w14:paraId="7DCDAC7D" w14:textId="77777777" w:rsidR="004D08FE" w:rsidRPr="001D0196" w:rsidRDefault="004D08FE" w:rsidP="00F41F0C">
      <w:pPr>
        <w:pStyle w:val="ListeParagraf"/>
        <w:numPr>
          <w:ilvl w:val="0"/>
          <w:numId w:val="47"/>
        </w:numPr>
        <w:ind w:left="567"/>
        <w:rPr>
          <w:i/>
          <w:lang w:val="tr-TR"/>
        </w:rPr>
      </w:pPr>
      <w:r w:rsidRPr="001D0196">
        <w:rPr>
          <w:lang w:val="tr-TR"/>
        </w:rPr>
        <w:t>Afet ve Acil Durum Yönetim Merkezleri Yönetmeliği,</w:t>
      </w:r>
    </w:p>
    <w:p w14:paraId="565F318B" w14:textId="77777777" w:rsidR="004D08FE" w:rsidRPr="001D0196" w:rsidRDefault="004D08FE" w:rsidP="00F41F0C">
      <w:pPr>
        <w:pStyle w:val="ListeParagraf"/>
        <w:numPr>
          <w:ilvl w:val="0"/>
          <w:numId w:val="47"/>
        </w:numPr>
        <w:ind w:left="567"/>
        <w:rPr>
          <w:i/>
          <w:lang w:val="tr-TR"/>
        </w:rPr>
      </w:pPr>
      <w:r w:rsidRPr="001D0196">
        <w:rPr>
          <w:lang w:val="tr-TR"/>
        </w:rPr>
        <w:t>Türkiye Afet Müdahale Planı,</w:t>
      </w:r>
    </w:p>
    <w:p w14:paraId="1CFC7E56" w14:textId="77777777" w:rsidR="004D08FE" w:rsidRPr="001D0196" w:rsidRDefault="004D08FE" w:rsidP="00F41F0C">
      <w:pPr>
        <w:pStyle w:val="ListeParagraf"/>
        <w:numPr>
          <w:ilvl w:val="0"/>
          <w:numId w:val="47"/>
        </w:numPr>
        <w:ind w:left="567"/>
        <w:rPr>
          <w:i/>
          <w:lang w:val="tr-TR"/>
        </w:rPr>
      </w:pPr>
      <w:r w:rsidRPr="001D0196">
        <w:rPr>
          <w:lang w:val="tr-TR"/>
        </w:rPr>
        <w:t>1593 sayılı Umumi Hıfzı Sıhha Kanunu,</w:t>
      </w:r>
    </w:p>
    <w:p w14:paraId="1D875EBE" w14:textId="77777777" w:rsidR="004D08FE" w:rsidRPr="001D0196" w:rsidRDefault="004D08FE" w:rsidP="00F41F0C">
      <w:pPr>
        <w:pStyle w:val="ListeParagraf"/>
        <w:numPr>
          <w:ilvl w:val="0"/>
          <w:numId w:val="47"/>
        </w:numPr>
        <w:ind w:left="567"/>
        <w:rPr>
          <w:i/>
          <w:lang w:val="tr-TR"/>
        </w:rPr>
      </w:pPr>
      <w:r w:rsidRPr="001D0196">
        <w:rPr>
          <w:lang w:val="tr-TR"/>
        </w:rPr>
        <w:t>UST Uluslararası Sağlık Tüzüğü,</w:t>
      </w:r>
    </w:p>
    <w:p w14:paraId="6D4A6D05" w14:textId="77777777" w:rsidR="004D08FE" w:rsidRPr="001D0196" w:rsidRDefault="004D08FE" w:rsidP="00F41F0C">
      <w:pPr>
        <w:pStyle w:val="ListeParagraf"/>
        <w:numPr>
          <w:ilvl w:val="0"/>
          <w:numId w:val="47"/>
        </w:numPr>
        <w:ind w:left="567"/>
        <w:rPr>
          <w:i/>
          <w:lang w:val="tr-TR"/>
        </w:rPr>
      </w:pPr>
      <w:r w:rsidRPr="001D0196">
        <w:rPr>
          <w:color w:val="000000"/>
          <w:lang w:val="tr-TR"/>
        </w:rPr>
        <w:t>Acil Sağlık Hizmetleri Yönetmeliği (11.05.2000)</w:t>
      </w:r>
    </w:p>
    <w:p w14:paraId="5B455C64" w14:textId="77777777" w:rsidR="00FE6877" w:rsidRPr="001D0196" w:rsidRDefault="004D08FE" w:rsidP="00F41F0C">
      <w:pPr>
        <w:pStyle w:val="ListeParagraf"/>
        <w:numPr>
          <w:ilvl w:val="0"/>
          <w:numId w:val="47"/>
        </w:numPr>
        <w:ind w:left="567"/>
        <w:rPr>
          <w:i/>
          <w:lang w:val="tr-TR"/>
        </w:rPr>
      </w:pPr>
      <w:r w:rsidRPr="001D0196">
        <w:rPr>
          <w:color w:val="000000"/>
          <w:lang w:val="tr-TR"/>
        </w:rPr>
        <w:t>Hastane Afet ve Acil Durum Planları (HAP) Uygulama Yönetmeliği</w:t>
      </w:r>
    </w:p>
    <w:p w14:paraId="0EF640AC" w14:textId="77777777" w:rsidR="001D0196" w:rsidRPr="001D0196" w:rsidRDefault="001D0196" w:rsidP="001D0196">
      <w:pPr>
        <w:pStyle w:val="ListeParagraf"/>
        <w:rPr>
          <w:i/>
          <w:lang w:val="tr-TR"/>
        </w:rPr>
      </w:pPr>
    </w:p>
    <w:p w14:paraId="181BBFE2" w14:textId="77777777" w:rsidR="0071085B" w:rsidRPr="009640EA" w:rsidRDefault="00861BF8" w:rsidP="009640EA">
      <w:pPr>
        <w:pStyle w:val="Balk2"/>
        <w:rPr>
          <w:lang w:val="tr-TR"/>
        </w:rPr>
      </w:pPr>
      <w:bookmarkStart w:id="19" w:name="_Toc506991810"/>
      <w:r w:rsidRPr="00EE1597">
        <w:rPr>
          <w:lang w:val="tr-TR"/>
        </w:rPr>
        <w:t>1.</w:t>
      </w:r>
      <w:r>
        <w:rPr>
          <w:lang w:val="tr-TR"/>
        </w:rPr>
        <w:t>3</w:t>
      </w:r>
      <w:r w:rsidRPr="001D0196">
        <w:t>. OPERASYONEL HEDEFLER</w:t>
      </w:r>
      <w:bookmarkEnd w:id="19"/>
    </w:p>
    <w:p w14:paraId="7B9CF9D2" w14:textId="77777777" w:rsidR="0071085B" w:rsidRPr="00871B8B" w:rsidRDefault="0071085B" w:rsidP="00F41F0C">
      <w:pPr>
        <w:pStyle w:val="ListeParagraf"/>
        <w:numPr>
          <w:ilvl w:val="0"/>
          <w:numId w:val="46"/>
        </w:numPr>
      </w:pPr>
      <w:r w:rsidRPr="00871B8B">
        <w:t>Afet ve acil durumların doğuracağı hallerle ilişkili olarak;</w:t>
      </w:r>
    </w:p>
    <w:p w14:paraId="5028DA62" w14:textId="77777777" w:rsidR="0071085B" w:rsidRPr="00871B8B" w:rsidRDefault="0071085B" w:rsidP="00F41F0C">
      <w:pPr>
        <w:pStyle w:val="ListeParagraf"/>
        <w:numPr>
          <w:ilvl w:val="0"/>
          <w:numId w:val="46"/>
        </w:numPr>
      </w:pPr>
      <w:r w:rsidRPr="00871B8B">
        <w:t>En az zarar verme prensibiyle hayat kurtarmak,</w:t>
      </w:r>
    </w:p>
    <w:p w14:paraId="4A4ECD6C" w14:textId="77777777" w:rsidR="0071085B" w:rsidRPr="00871B8B" w:rsidRDefault="0071085B" w:rsidP="00F41F0C">
      <w:pPr>
        <w:pStyle w:val="ListeParagraf"/>
        <w:numPr>
          <w:ilvl w:val="0"/>
          <w:numId w:val="46"/>
        </w:numPr>
      </w:pPr>
      <w:r w:rsidRPr="00871B8B">
        <w:t>Müdahale çalışmalarını hızlı ve etkin bir şekilde gerçekleştirmek,</w:t>
      </w:r>
    </w:p>
    <w:p w14:paraId="4C2B90AF" w14:textId="77777777" w:rsidR="0071085B" w:rsidRPr="00871B8B" w:rsidRDefault="0071085B" w:rsidP="00F41F0C">
      <w:pPr>
        <w:pStyle w:val="ListeParagraf"/>
        <w:numPr>
          <w:ilvl w:val="0"/>
          <w:numId w:val="46"/>
        </w:numPr>
      </w:pPr>
      <w:r w:rsidRPr="00871B8B">
        <w:t>Halk sağlığını korumak ve sürdürmek,</w:t>
      </w:r>
    </w:p>
    <w:p w14:paraId="3E5A6B5B" w14:textId="77777777" w:rsidR="0071085B" w:rsidRPr="001D0196" w:rsidRDefault="0071085B" w:rsidP="00F41F0C">
      <w:pPr>
        <w:pStyle w:val="ListeParagraf"/>
        <w:numPr>
          <w:ilvl w:val="0"/>
          <w:numId w:val="46"/>
        </w:numPr>
        <w:rPr>
          <w:color w:val="000000"/>
        </w:rPr>
      </w:pPr>
      <w:r w:rsidRPr="001D0196">
        <w:rPr>
          <w:color w:val="000000"/>
        </w:rPr>
        <w:t>İkincil afetlerin etkilerini azaltmak,</w:t>
      </w:r>
    </w:p>
    <w:p w14:paraId="2DD55D79" w14:textId="77777777" w:rsidR="0071085B" w:rsidRPr="00871B8B" w:rsidRDefault="0071085B" w:rsidP="00F41F0C">
      <w:pPr>
        <w:pStyle w:val="ListeParagraf"/>
        <w:numPr>
          <w:ilvl w:val="0"/>
          <w:numId w:val="46"/>
        </w:numPr>
      </w:pPr>
      <w:r w:rsidRPr="001D0196">
        <w:rPr>
          <w:color w:val="000000"/>
        </w:rPr>
        <w:t>Bozulmuş ç</w:t>
      </w:r>
      <w:r w:rsidRPr="00871B8B">
        <w:t>evre sağlığı hizmetlerinin hızlı şekilde normale dönmesini sağlamak.</w:t>
      </w:r>
    </w:p>
    <w:p w14:paraId="6D6FB582" w14:textId="77777777" w:rsidR="0071085B" w:rsidRPr="001D0196" w:rsidRDefault="0071085B" w:rsidP="00F41F0C">
      <w:pPr>
        <w:pStyle w:val="ListeParagraf"/>
        <w:numPr>
          <w:ilvl w:val="0"/>
          <w:numId w:val="46"/>
        </w:numPr>
        <w:rPr>
          <w:lang w:val="de-DE"/>
        </w:rPr>
      </w:pPr>
      <w:r w:rsidRPr="001D0196">
        <w:rPr>
          <w:lang w:val="de-DE"/>
        </w:rPr>
        <w:t>Eğitim, malzeme ve personel kaynakları açısından ulusal ve uluslararası standartlara uygun sağlık ekipleri bulundurmak,</w:t>
      </w:r>
    </w:p>
    <w:p w14:paraId="71933229" w14:textId="77777777" w:rsidR="0071085B" w:rsidRPr="00193099" w:rsidRDefault="0071085B" w:rsidP="00F41F0C">
      <w:pPr>
        <w:pStyle w:val="ListeParagraf"/>
        <w:numPr>
          <w:ilvl w:val="0"/>
          <w:numId w:val="46"/>
        </w:numPr>
      </w:pPr>
      <w:r w:rsidRPr="001D0196">
        <w:rPr>
          <w:lang w:val="de-DE"/>
        </w:rPr>
        <w:t>Sağlık hizmeti sunacak ekiplerin yeteneklerini eğitim ve tatbikatlarla artırmak.</w:t>
      </w:r>
    </w:p>
    <w:p w14:paraId="36F84B80" w14:textId="77777777" w:rsidR="0071085B" w:rsidRPr="00AF34FB" w:rsidRDefault="00861BF8" w:rsidP="00AF34FB">
      <w:pPr>
        <w:pStyle w:val="Balk3"/>
        <w:rPr>
          <w:i/>
          <w:sz w:val="24"/>
          <w:lang w:val="tr-TR"/>
        </w:rPr>
      </w:pPr>
      <w:bookmarkStart w:id="20" w:name="_Toc506991811"/>
      <w:r w:rsidRPr="00D872ED">
        <w:rPr>
          <w:i/>
          <w:sz w:val="24"/>
          <w:lang w:val="tr-TR"/>
        </w:rPr>
        <w:lastRenderedPageBreak/>
        <w:t>1.</w:t>
      </w:r>
      <w:r>
        <w:rPr>
          <w:i/>
          <w:sz w:val="24"/>
          <w:lang w:val="tr-TR"/>
        </w:rPr>
        <w:t xml:space="preserve">4. </w:t>
      </w:r>
      <w:r w:rsidRPr="00D872ED">
        <w:rPr>
          <w:i/>
          <w:sz w:val="24"/>
          <w:lang w:val="tr-TR"/>
        </w:rPr>
        <w:t>OPERASYONEL VARSAYIMLAR</w:t>
      </w:r>
      <w:bookmarkEnd w:id="20"/>
    </w:p>
    <w:p w14:paraId="6E754A09" w14:textId="77777777" w:rsidR="0071085B" w:rsidRPr="004D08FE" w:rsidRDefault="0071085B" w:rsidP="00F41F0C">
      <w:pPr>
        <w:pStyle w:val="ListeParagraf"/>
        <w:numPr>
          <w:ilvl w:val="0"/>
          <w:numId w:val="35"/>
        </w:numPr>
        <w:jc w:val="both"/>
        <w:rPr>
          <w:lang w:val="tr-TR" w:eastAsia="tr-TR"/>
        </w:rPr>
      </w:pPr>
      <w:r w:rsidRPr="004D08FE">
        <w:rPr>
          <w:lang w:val="tr-TR" w:eastAsia="tr-TR"/>
        </w:rPr>
        <w:t>Olayın türüne göre özellikli sağlık hizmeti ihtiyacının ortaya çıkabileceği,</w:t>
      </w:r>
    </w:p>
    <w:p w14:paraId="24A621A0" w14:textId="77777777" w:rsidR="0071085B" w:rsidRPr="004D08FE" w:rsidRDefault="0071085B" w:rsidP="00F41F0C">
      <w:pPr>
        <w:pStyle w:val="ListeParagraf"/>
        <w:numPr>
          <w:ilvl w:val="0"/>
          <w:numId w:val="35"/>
        </w:numPr>
        <w:jc w:val="both"/>
        <w:rPr>
          <w:lang w:val="tr-TR" w:eastAsia="tr-TR"/>
        </w:rPr>
      </w:pPr>
      <w:r w:rsidRPr="004D08FE">
        <w:rPr>
          <w:lang w:val="tr-TR" w:eastAsia="tr-TR"/>
        </w:rPr>
        <w:t>Afet bölgesinde sağlık hizmeti sunan personelin bir süre sonra psikososyal destek ihtiyacının artabileceği, bu nedenle personel rotasyonunun gerekebileceği,</w:t>
      </w:r>
    </w:p>
    <w:p w14:paraId="1464AF66" w14:textId="77777777" w:rsidR="0071085B" w:rsidRPr="004D08FE" w:rsidRDefault="0071085B" w:rsidP="00F41F0C">
      <w:pPr>
        <w:pStyle w:val="ListeParagraf"/>
        <w:numPr>
          <w:ilvl w:val="0"/>
          <w:numId w:val="35"/>
        </w:numPr>
        <w:jc w:val="both"/>
        <w:rPr>
          <w:lang w:val="tr-TR" w:eastAsia="tr-TR"/>
        </w:rPr>
      </w:pPr>
      <w:r w:rsidRPr="004D08FE">
        <w:rPr>
          <w:lang w:val="tr-TR" w:eastAsia="tr-TR"/>
        </w:rPr>
        <w:t>Tahliye sırasında kimliklendirme ve takip gerektirecek çok sayıda hasta/afetzedenin olabileceği,</w:t>
      </w:r>
    </w:p>
    <w:p w14:paraId="75A99F56" w14:textId="77777777" w:rsidR="0071085B" w:rsidRPr="004D08FE" w:rsidRDefault="0071085B" w:rsidP="00F41F0C">
      <w:pPr>
        <w:pStyle w:val="ListeParagraf"/>
        <w:numPr>
          <w:ilvl w:val="0"/>
          <w:numId w:val="35"/>
        </w:numPr>
        <w:jc w:val="both"/>
        <w:rPr>
          <w:lang w:val="tr-TR" w:eastAsia="tr-TR"/>
        </w:rPr>
      </w:pPr>
      <w:r w:rsidRPr="004D08FE">
        <w:rPr>
          <w:lang w:val="tr-TR" w:eastAsia="tr-TR"/>
        </w:rPr>
        <w:t>Olayın türüne göre tıbbi malzeme, ilaç ve aşıya ihtiyaç duyulabileceği,</w:t>
      </w:r>
    </w:p>
    <w:p w14:paraId="0752AACB" w14:textId="77777777" w:rsidR="0071085B" w:rsidRPr="004D08FE" w:rsidRDefault="0071085B" w:rsidP="00F41F0C">
      <w:pPr>
        <w:pStyle w:val="ListeParagraf"/>
        <w:numPr>
          <w:ilvl w:val="0"/>
          <w:numId w:val="35"/>
        </w:numPr>
        <w:jc w:val="both"/>
        <w:rPr>
          <w:lang w:val="tr-TR" w:eastAsia="tr-TR"/>
        </w:rPr>
      </w:pPr>
      <w:r w:rsidRPr="004D08FE">
        <w:rPr>
          <w:lang w:val="tr-TR" w:eastAsia="tr-TR"/>
        </w:rPr>
        <w:t>Hastanelerin hasar görebileceği, bu nedenle mobil sağlık ünitelerine ihtiyaç duyulabileceği,</w:t>
      </w:r>
    </w:p>
    <w:p w14:paraId="096EEDAA" w14:textId="77777777" w:rsidR="0071085B" w:rsidRPr="004D08FE" w:rsidRDefault="0071085B" w:rsidP="00F41F0C">
      <w:pPr>
        <w:pStyle w:val="ListeParagraf"/>
        <w:numPr>
          <w:ilvl w:val="0"/>
          <w:numId w:val="35"/>
        </w:numPr>
        <w:jc w:val="both"/>
        <w:rPr>
          <w:lang w:val="tr-TR" w:eastAsia="tr-TR"/>
        </w:rPr>
      </w:pPr>
      <w:r w:rsidRPr="004D08FE">
        <w:rPr>
          <w:lang w:val="tr-TR" w:eastAsia="tr-TR"/>
        </w:rPr>
        <w:t>Afete veya Afetin meydana geldiği bölgenin özelliğine bağlı olarak ikincil afetlerin ortaya çıkabileceği,</w:t>
      </w:r>
    </w:p>
    <w:p w14:paraId="7FA043E8" w14:textId="77777777" w:rsidR="0071085B" w:rsidRDefault="0071085B" w:rsidP="00F41F0C">
      <w:pPr>
        <w:pStyle w:val="ListeParagraf"/>
        <w:numPr>
          <w:ilvl w:val="0"/>
          <w:numId w:val="35"/>
        </w:numPr>
        <w:jc w:val="both"/>
        <w:rPr>
          <w:lang w:val="tr-TR" w:eastAsia="tr-TR"/>
        </w:rPr>
      </w:pPr>
      <w:r w:rsidRPr="004D08FE">
        <w:rPr>
          <w:lang w:val="tr-TR" w:eastAsia="tr-TR"/>
        </w:rPr>
        <w:t>İncinebilir gruplara yönelik sağlık hizmeti ihtiyacının artabileceği varsayılmalıdır.</w:t>
      </w:r>
    </w:p>
    <w:p w14:paraId="425A217A" w14:textId="77777777" w:rsidR="007D15D8" w:rsidRDefault="007D15D8" w:rsidP="007D15D8">
      <w:pPr>
        <w:pStyle w:val="ListeParagraf"/>
        <w:jc w:val="both"/>
        <w:rPr>
          <w:lang w:val="tr-TR" w:eastAsia="tr-TR"/>
        </w:rPr>
      </w:pPr>
    </w:p>
    <w:p w14:paraId="16C32B73" w14:textId="77777777" w:rsidR="00861BF8" w:rsidRPr="00026285" w:rsidRDefault="00861BF8" w:rsidP="00AC5600">
      <w:pPr>
        <w:pStyle w:val="Balk1"/>
        <w:rPr>
          <w:lang w:val="tr-TR"/>
        </w:rPr>
      </w:pPr>
      <w:bookmarkStart w:id="21" w:name="_Toc506991812"/>
      <w:r w:rsidRPr="00026285">
        <w:rPr>
          <w:lang w:val="tr-TR"/>
        </w:rPr>
        <w:t>BÖLÜM 2. HİZMET GRUBU TEŞKİLİ, GÖREV VE SORUMLULUKLARI</w:t>
      </w:r>
      <w:bookmarkEnd w:id="21"/>
    </w:p>
    <w:p w14:paraId="5866A45B" w14:textId="77777777" w:rsidR="00861BF8" w:rsidRDefault="00861BF8" w:rsidP="00C84723">
      <w:pPr>
        <w:pStyle w:val="Balk2"/>
        <w:rPr>
          <w:lang w:val="tr-TR"/>
        </w:rPr>
      </w:pPr>
      <w:bookmarkStart w:id="22" w:name="_Toc506991813"/>
      <w:r w:rsidRPr="00C84723">
        <w:rPr>
          <w:lang w:val="tr-TR"/>
        </w:rPr>
        <w:t xml:space="preserve">2.1. </w:t>
      </w:r>
      <w:r w:rsidRPr="00D872ED">
        <w:rPr>
          <w:lang w:val="tr-TR"/>
        </w:rPr>
        <w:t xml:space="preserve">YEREL DÜZEY </w:t>
      </w:r>
      <w:r w:rsidRPr="00C84723">
        <w:rPr>
          <w:lang w:val="tr-TR"/>
        </w:rPr>
        <w:t>HİZMET GRUBU TEŞKİLİ</w:t>
      </w:r>
      <w:bookmarkEnd w:id="22"/>
    </w:p>
    <w:p w14:paraId="74BC1F22" w14:textId="77777777" w:rsidR="00EA1360" w:rsidRDefault="00EA1360" w:rsidP="0071085B">
      <w:pPr>
        <w:spacing w:after="0"/>
        <w:jc w:val="both"/>
        <w:rPr>
          <w:i/>
          <w:szCs w:val="24"/>
          <w:lang w:val="tr-TR"/>
        </w:rPr>
      </w:pPr>
    </w:p>
    <w:p w14:paraId="17FA7949" w14:textId="77777777" w:rsidR="00017004" w:rsidRPr="00017004" w:rsidRDefault="00EA1360" w:rsidP="00017004">
      <w:pPr>
        <w:ind w:firstLine="567"/>
        <w:jc w:val="both"/>
        <w:rPr>
          <w:lang w:val="tr-TR"/>
        </w:rPr>
      </w:pPr>
      <w:r>
        <w:rPr>
          <w:lang w:val="tr-TR"/>
        </w:rPr>
        <w:t xml:space="preserve"> </w:t>
      </w:r>
      <w:bookmarkStart w:id="23" w:name="_Toc403307053"/>
      <w:r w:rsidR="00017004" w:rsidRPr="00017004">
        <w:rPr>
          <w:lang w:val="tr-TR"/>
        </w:rPr>
        <w:t>Yerel düzey hizmet grubu teşkili kapsamında yer alan ana çözüm ortağı ve destek çözüm ortakları Tablo 4’de sunulmaktadır.</w:t>
      </w:r>
    </w:p>
    <w:p w14:paraId="7F0BB3D1" w14:textId="005CB2D0" w:rsidR="00017004" w:rsidRPr="00017004" w:rsidRDefault="00017004" w:rsidP="00017004">
      <w:pPr>
        <w:ind w:firstLine="567"/>
        <w:jc w:val="both"/>
        <w:rPr>
          <w:lang w:val="tr-TR"/>
        </w:rPr>
      </w:pPr>
      <w:r>
        <w:rPr>
          <w:lang w:val="tr-TR"/>
        </w:rPr>
        <w:t xml:space="preserve">                  </w:t>
      </w:r>
      <w:r w:rsidRPr="00017004">
        <w:rPr>
          <w:lang w:val="tr-TR"/>
        </w:rPr>
        <w:t xml:space="preserve">                 </w:t>
      </w:r>
    </w:p>
    <w:tbl>
      <w:tblPr>
        <w:tblpPr w:leftFromText="141" w:rightFromText="141" w:vertAnchor="text" w:horzAnchor="page" w:tblpX="2671" w:tblpY="342"/>
        <w:tblW w:w="0" w:type="auto"/>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0A0" w:firstRow="1" w:lastRow="0" w:firstColumn="1" w:lastColumn="0" w:noHBand="0" w:noVBand="0"/>
      </w:tblPr>
      <w:tblGrid>
        <w:gridCol w:w="3397"/>
        <w:gridCol w:w="3398"/>
      </w:tblGrid>
      <w:tr w:rsidR="00017004" w:rsidRPr="00017004" w14:paraId="0BD39940" w14:textId="77777777" w:rsidTr="00017004">
        <w:tc>
          <w:tcPr>
            <w:tcW w:w="3397" w:type="dxa"/>
          </w:tcPr>
          <w:p w14:paraId="7EFE5202" w14:textId="77777777" w:rsidR="00017004" w:rsidRPr="00017004" w:rsidRDefault="00017004" w:rsidP="00017004">
            <w:pPr>
              <w:suppressAutoHyphens/>
              <w:spacing w:after="0"/>
              <w:jc w:val="both"/>
              <w:textAlignment w:val="center"/>
              <w:rPr>
                <w:i/>
                <w:szCs w:val="24"/>
                <w:lang w:val="tr-TR" w:eastAsia="tr-TR"/>
              </w:rPr>
            </w:pPr>
          </w:p>
        </w:tc>
        <w:tc>
          <w:tcPr>
            <w:tcW w:w="3398" w:type="dxa"/>
            <w:shd w:val="clear" w:color="auto" w:fill="00B0F0"/>
          </w:tcPr>
          <w:p w14:paraId="7D9D04F1" w14:textId="77777777" w:rsidR="00017004" w:rsidRPr="00017004" w:rsidRDefault="00017004" w:rsidP="00017004">
            <w:pPr>
              <w:suppressAutoHyphens/>
              <w:spacing w:after="0"/>
              <w:jc w:val="center"/>
              <w:textAlignment w:val="center"/>
              <w:rPr>
                <w:b/>
                <w:i/>
                <w:szCs w:val="24"/>
                <w:lang w:val="tr-TR" w:eastAsia="tr-TR"/>
              </w:rPr>
            </w:pPr>
            <w:r w:rsidRPr="00017004">
              <w:rPr>
                <w:b/>
                <w:i/>
                <w:szCs w:val="24"/>
                <w:lang w:val="tr-TR" w:eastAsia="tr-TR"/>
              </w:rPr>
              <w:t>YEREL DÜZEY</w:t>
            </w:r>
          </w:p>
        </w:tc>
      </w:tr>
      <w:tr w:rsidR="00017004" w:rsidRPr="00017004" w14:paraId="3273655E" w14:textId="77777777" w:rsidTr="00017004">
        <w:tc>
          <w:tcPr>
            <w:tcW w:w="3397" w:type="dxa"/>
          </w:tcPr>
          <w:p w14:paraId="4FAADDED" w14:textId="77777777" w:rsidR="00017004" w:rsidRPr="00017004" w:rsidRDefault="00017004" w:rsidP="00017004">
            <w:pPr>
              <w:suppressAutoHyphens/>
              <w:spacing w:after="0"/>
              <w:jc w:val="both"/>
              <w:textAlignment w:val="center"/>
              <w:rPr>
                <w:b/>
                <w:i/>
                <w:sz w:val="20"/>
                <w:lang w:val="tr-TR" w:eastAsia="tr-TR"/>
              </w:rPr>
            </w:pPr>
            <w:r w:rsidRPr="00017004">
              <w:rPr>
                <w:b/>
                <w:i/>
                <w:sz w:val="20"/>
                <w:lang w:val="tr-TR" w:eastAsia="tr-TR"/>
              </w:rPr>
              <w:t>ANA ÇÖZÜM ORTAĞI</w:t>
            </w:r>
          </w:p>
        </w:tc>
        <w:tc>
          <w:tcPr>
            <w:tcW w:w="3398" w:type="dxa"/>
          </w:tcPr>
          <w:p w14:paraId="6910B758" w14:textId="77777777" w:rsidR="00017004" w:rsidRPr="00017004" w:rsidRDefault="00017004" w:rsidP="00017004">
            <w:pPr>
              <w:suppressAutoHyphens/>
              <w:spacing w:after="0"/>
              <w:jc w:val="both"/>
              <w:textAlignment w:val="center"/>
              <w:rPr>
                <w:i/>
                <w:sz w:val="20"/>
                <w:lang w:val="tr-TR" w:eastAsia="tr-TR"/>
              </w:rPr>
            </w:pPr>
            <w:r w:rsidRPr="00017004">
              <w:rPr>
                <w:i/>
                <w:sz w:val="20"/>
                <w:lang w:val="tr-TR" w:eastAsia="tr-TR"/>
              </w:rPr>
              <w:t>-İl Sağlık Müdürlüğü</w:t>
            </w:r>
          </w:p>
          <w:p w14:paraId="41569A8A" w14:textId="54DFD3C4" w:rsidR="00017004" w:rsidRPr="00017004" w:rsidRDefault="00BA6E58" w:rsidP="00017004">
            <w:pPr>
              <w:suppressAutoHyphens/>
              <w:spacing w:after="0"/>
              <w:jc w:val="both"/>
              <w:textAlignment w:val="center"/>
              <w:rPr>
                <w:i/>
                <w:sz w:val="20"/>
                <w:lang w:val="tr-TR" w:eastAsia="tr-TR"/>
              </w:rPr>
            </w:pPr>
            <w:r>
              <w:rPr>
                <w:i/>
                <w:sz w:val="20"/>
                <w:lang w:val="tr-TR" w:eastAsia="tr-TR"/>
              </w:rPr>
              <w:t>-Sağlık Denetleme Merkezi</w:t>
            </w:r>
          </w:p>
        </w:tc>
      </w:tr>
      <w:tr w:rsidR="00017004" w:rsidRPr="00017004" w14:paraId="6B04954A" w14:textId="77777777" w:rsidTr="00017004">
        <w:tc>
          <w:tcPr>
            <w:tcW w:w="3397" w:type="dxa"/>
          </w:tcPr>
          <w:p w14:paraId="10049AB2" w14:textId="77777777" w:rsidR="00017004" w:rsidRPr="00017004" w:rsidRDefault="00017004" w:rsidP="00017004">
            <w:pPr>
              <w:suppressAutoHyphens/>
              <w:spacing w:after="0"/>
              <w:jc w:val="both"/>
              <w:textAlignment w:val="center"/>
              <w:rPr>
                <w:b/>
                <w:i/>
                <w:sz w:val="20"/>
                <w:lang w:val="tr-TR" w:eastAsia="tr-TR"/>
              </w:rPr>
            </w:pPr>
            <w:r w:rsidRPr="00017004">
              <w:rPr>
                <w:b/>
                <w:i/>
                <w:sz w:val="20"/>
                <w:lang w:val="tr-TR" w:eastAsia="tr-TR"/>
              </w:rPr>
              <w:t>DESTEK ÇÖZÜM ORTAKLARI</w:t>
            </w:r>
          </w:p>
        </w:tc>
        <w:tc>
          <w:tcPr>
            <w:tcW w:w="3398" w:type="dxa"/>
          </w:tcPr>
          <w:p w14:paraId="1BAF6673" w14:textId="77777777" w:rsidR="00017004" w:rsidRPr="00017004" w:rsidRDefault="00017004" w:rsidP="00017004">
            <w:pPr>
              <w:suppressAutoHyphens/>
              <w:spacing w:after="0"/>
              <w:contextualSpacing/>
              <w:textAlignment w:val="center"/>
              <w:rPr>
                <w:i/>
                <w:sz w:val="20"/>
                <w:lang w:val="tr-TR"/>
              </w:rPr>
            </w:pPr>
            <w:r w:rsidRPr="00017004">
              <w:rPr>
                <w:i/>
                <w:sz w:val="20"/>
                <w:lang w:val="tr-TR"/>
              </w:rPr>
              <w:t xml:space="preserve">-6.Mekanize Piyade Tümen ve Garnizon Komutanlığı </w:t>
            </w:r>
          </w:p>
          <w:p w14:paraId="32F9FDB4" w14:textId="77777777" w:rsidR="00017004" w:rsidRPr="00017004" w:rsidRDefault="00017004" w:rsidP="00017004">
            <w:pPr>
              <w:suppressAutoHyphens/>
              <w:spacing w:after="0"/>
              <w:contextualSpacing/>
              <w:textAlignment w:val="center"/>
              <w:rPr>
                <w:i/>
                <w:sz w:val="20"/>
                <w:lang w:val="tr-TR"/>
              </w:rPr>
            </w:pPr>
            <w:r w:rsidRPr="00017004">
              <w:rPr>
                <w:i/>
                <w:sz w:val="20"/>
                <w:lang w:val="tr-TR"/>
              </w:rPr>
              <w:t>-Çevre ve Şehircilik İl Müdürlüğü</w:t>
            </w:r>
          </w:p>
          <w:p w14:paraId="3B86B782" w14:textId="77777777" w:rsidR="00017004" w:rsidRPr="00017004" w:rsidRDefault="00017004" w:rsidP="00017004">
            <w:pPr>
              <w:suppressAutoHyphens/>
              <w:spacing w:after="0"/>
              <w:contextualSpacing/>
              <w:textAlignment w:val="center"/>
              <w:rPr>
                <w:i/>
                <w:sz w:val="20"/>
                <w:lang w:val="tr-TR"/>
              </w:rPr>
            </w:pPr>
            <w:r w:rsidRPr="00017004">
              <w:rPr>
                <w:i/>
                <w:sz w:val="20"/>
                <w:lang w:val="tr-TR"/>
              </w:rPr>
              <w:t>-İl Gıda Tarım ve Hayvancılık Müdürlüğü</w:t>
            </w:r>
          </w:p>
          <w:p w14:paraId="3A3ADD41" w14:textId="77777777" w:rsidR="00017004" w:rsidRPr="00017004" w:rsidRDefault="00017004" w:rsidP="00017004">
            <w:pPr>
              <w:suppressAutoHyphens/>
              <w:spacing w:after="0"/>
              <w:contextualSpacing/>
              <w:textAlignment w:val="center"/>
              <w:rPr>
                <w:i/>
                <w:sz w:val="20"/>
                <w:lang w:val="tr-TR"/>
              </w:rPr>
            </w:pPr>
            <w:r w:rsidRPr="00017004">
              <w:rPr>
                <w:i/>
                <w:sz w:val="20"/>
                <w:lang w:val="tr-TR"/>
              </w:rPr>
              <w:t>-İl Emniyet Müdürlüğü</w:t>
            </w:r>
          </w:p>
          <w:p w14:paraId="7F46D715" w14:textId="77777777" w:rsidR="00017004" w:rsidRPr="00017004" w:rsidRDefault="00017004" w:rsidP="00017004">
            <w:pPr>
              <w:suppressAutoHyphens/>
              <w:spacing w:after="0"/>
              <w:contextualSpacing/>
              <w:textAlignment w:val="center"/>
              <w:rPr>
                <w:i/>
                <w:sz w:val="20"/>
                <w:lang w:val="tr-TR"/>
              </w:rPr>
            </w:pPr>
            <w:r w:rsidRPr="00017004">
              <w:rPr>
                <w:i/>
                <w:sz w:val="20"/>
                <w:lang w:val="tr-TR"/>
              </w:rPr>
              <w:t>-Türk Kızılayı Bölge Kan Merkezi</w:t>
            </w:r>
          </w:p>
          <w:p w14:paraId="5BB643FA" w14:textId="77777777" w:rsidR="00017004" w:rsidRPr="00017004" w:rsidRDefault="00017004" w:rsidP="00017004">
            <w:pPr>
              <w:suppressAutoHyphens/>
              <w:spacing w:after="0"/>
              <w:contextualSpacing/>
              <w:textAlignment w:val="center"/>
              <w:rPr>
                <w:i/>
                <w:sz w:val="20"/>
                <w:lang w:val="tr-TR"/>
              </w:rPr>
            </w:pPr>
            <w:r w:rsidRPr="00017004">
              <w:rPr>
                <w:i/>
                <w:sz w:val="20"/>
                <w:lang w:val="tr-TR"/>
              </w:rPr>
              <w:t>-Üniversiteler (Çukurova Üniversitesi Balcalı Hastanesi, Başkent Üniversitesi Adana Uygulama ve Araştırma Merkezi)</w:t>
            </w:r>
          </w:p>
          <w:p w14:paraId="7A5AB7B1" w14:textId="77777777" w:rsidR="00017004" w:rsidRPr="00017004" w:rsidRDefault="00017004" w:rsidP="00017004">
            <w:pPr>
              <w:suppressAutoHyphens/>
              <w:spacing w:after="0"/>
              <w:contextualSpacing/>
              <w:textAlignment w:val="center"/>
              <w:rPr>
                <w:i/>
                <w:sz w:val="20"/>
                <w:lang w:val="tr-TR"/>
              </w:rPr>
            </w:pPr>
            <w:r w:rsidRPr="00017004">
              <w:rPr>
                <w:i/>
                <w:sz w:val="20"/>
                <w:lang w:val="tr-TR"/>
              </w:rPr>
              <w:t>-Özel Sektör (Özel Hastaneler)</w:t>
            </w:r>
          </w:p>
          <w:p w14:paraId="0545F465" w14:textId="77777777" w:rsidR="00017004" w:rsidRPr="00017004" w:rsidRDefault="00017004" w:rsidP="00017004">
            <w:pPr>
              <w:suppressAutoHyphens/>
              <w:spacing w:after="0"/>
              <w:contextualSpacing/>
              <w:textAlignment w:val="center"/>
              <w:rPr>
                <w:i/>
                <w:sz w:val="20"/>
                <w:lang w:val="tr-TR"/>
              </w:rPr>
            </w:pPr>
            <w:r w:rsidRPr="00017004">
              <w:rPr>
                <w:i/>
                <w:sz w:val="20"/>
                <w:lang w:val="tr-TR"/>
              </w:rPr>
              <w:t>-STK’lar</w:t>
            </w:r>
          </w:p>
          <w:p w14:paraId="67BD7A2A" w14:textId="77777777" w:rsidR="00017004" w:rsidRPr="00017004" w:rsidRDefault="00017004" w:rsidP="00017004">
            <w:pPr>
              <w:suppressAutoHyphens/>
              <w:spacing w:after="0"/>
              <w:jc w:val="both"/>
              <w:textAlignment w:val="center"/>
              <w:rPr>
                <w:i/>
                <w:sz w:val="20"/>
                <w:lang w:val="tr-TR" w:eastAsia="tr-TR"/>
              </w:rPr>
            </w:pPr>
          </w:p>
        </w:tc>
      </w:tr>
    </w:tbl>
    <w:p w14:paraId="29E037A3" w14:textId="44DD2E3C" w:rsidR="00017004" w:rsidRPr="00017004" w:rsidRDefault="00017004" w:rsidP="00BA6E58">
      <w:pPr>
        <w:pStyle w:val="ResimYazs"/>
        <w:rPr>
          <w:rFonts w:asciiTheme="minorHAnsi" w:hAnsiTheme="minorHAnsi"/>
          <w:i/>
          <w:szCs w:val="24"/>
          <w:lang w:val="tr-TR" w:eastAsia="tr-TR"/>
        </w:rPr>
      </w:pPr>
      <w:bookmarkStart w:id="24" w:name="_Toc536538123"/>
      <w:r w:rsidRPr="00017004">
        <w:rPr>
          <w:color w:val="auto"/>
        </w:rPr>
        <w:t xml:space="preserve">Tablo </w:t>
      </w:r>
      <w:r w:rsidRPr="00017004">
        <w:rPr>
          <w:color w:val="auto"/>
        </w:rPr>
        <w:fldChar w:fldCharType="begin"/>
      </w:r>
      <w:r w:rsidRPr="00017004">
        <w:rPr>
          <w:color w:val="auto"/>
        </w:rPr>
        <w:instrText xml:space="preserve"> SEQ Tablo \* ARABIC </w:instrText>
      </w:r>
      <w:r w:rsidRPr="00017004">
        <w:rPr>
          <w:color w:val="auto"/>
        </w:rPr>
        <w:fldChar w:fldCharType="separate"/>
      </w:r>
      <w:r w:rsidRPr="00017004">
        <w:rPr>
          <w:noProof/>
          <w:color w:val="auto"/>
        </w:rPr>
        <w:t>4</w:t>
      </w:r>
      <w:r w:rsidRPr="00017004">
        <w:rPr>
          <w:color w:val="auto"/>
        </w:rPr>
        <w:fldChar w:fldCharType="end"/>
      </w:r>
      <w:r w:rsidRPr="00017004">
        <w:rPr>
          <w:color w:val="auto"/>
        </w:rPr>
        <w:t>:Ana ve Destek Çözüm Ortakları</w:t>
      </w:r>
      <w:r w:rsidRPr="00017004">
        <w:rPr>
          <w:lang w:val="tr-TR"/>
        </w:rPr>
        <w:br w:type="page"/>
      </w:r>
      <w:r w:rsidRPr="00017004">
        <w:rPr>
          <w:b w:val="0"/>
          <w:bCs w:val="0"/>
          <w:color w:val="auto"/>
          <w:sz w:val="24"/>
          <w:szCs w:val="20"/>
          <w:lang w:val="de-DE"/>
        </w:rPr>
        <w:lastRenderedPageBreak/>
        <w:t>Yerel Düzeyde Sağlık Bakanlığı adına İl Sağlık Müdürlüğü sağlık hizmetinin yürütülmesinden sorumludur. Bu hizmetin yürürtülmesinde Türkiye Hudut ve Sahiller Sağlık Genel Müdürlüğü Sağlık Denetleme Merkezleri de yer alır. İl Sağlık Müdürü veya görevlendireceği acil sağlık hizmetlerinden sorumlu başkan bu görevi İL SAKOM aracılığıyla yürütür.</w:t>
      </w:r>
      <w:bookmarkEnd w:id="24"/>
    </w:p>
    <w:p w14:paraId="592CD85B" w14:textId="77777777" w:rsidR="005D55D5" w:rsidRDefault="005D55D5" w:rsidP="00D872ED">
      <w:pPr>
        <w:pStyle w:val="Balk2"/>
        <w:rPr>
          <w:lang w:val="tr-TR"/>
        </w:rPr>
      </w:pPr>
      <w:bookmarkStart w:id="25" w:name="_Toc506991814"/>
      <w:bookmarkEnd w:id="23"/>
    </w:p>
    <w:p w14:paraId="7D8CB89D" w14:textId="77777777" w:rsidR="00861BF8" w:rsidRPr="00D872ED" w:rsidRDefault="00861BF8" w:rsidP="00D872ED">
      <w:pPr>
        <w:pStyle w:val="Balk2"/>
        <w:rPr>
          <w:lang w:val="tr-TR"/>
        </w:rPr>
      </w:pPr>
      <w:r>
        <w:rPr>
          <w:lang w:val="tr-TR"/>
        </w:rPr>
        <w:t>2.2</w:t>
      </w:r>
      <w:r w:rsidRPr="00D872ED">
        <w:rPr>
          <w:lang w:val="tr-TR"/>
        </w:rPr>
        <w:t>. YEREL DÜZEY HİZMET GRUBUNUN GÖREV VE SORUMLULUKLARI</w:t>
      </w:r>
      <w:bookmarkEnd w:id="25"/>
    </w:p>
    <w:p w14:paraId="1A9352F4" w14:textId="77777777" w:rsidR="00861BF8" w:rsidRDefault="00861BF8" w:rsidP="00716C83">
      <w:pPr>
        <w:spacing w:after="0"/>
        <w:rPr>
          <w:b/>
          <w:color w:val="A6A6A6"/>
          <w:u w:val="single"/>
          <w:lang w:val="tr-TR"/>
        </w:rPr>
      </w:pPr>
      <w:r w:rsidRPr="00703344">
        <w:rPr>
          <w:i/>
          <w:sz w:val="22"/>
          <w:szCs w:val="22"/>
          <w:lang w:val="tr-TR"/>
        </w:rPr>
        <w:t xml:space="preserve">     </w:t>
      </w:r>
    </w:p>
    <w:p w14:paraId="17EBC2BB" w14:textId="05C4C8E9" w:rsidR="00783B53" w:rsidRPr="00184872" w:rsidRDefault="00783B53" w:rsidP="00CA6888">
      <w:pPr>
        <w:spacing w:line="276" w:lineRule="auto"/>
        <w:ind w:left="142" w:firstLine="567"/>
        <w:jc w:val="both"/>
        <w:rPr>
          <w:b/>
          <w:lang w:val="tr-TR" w:eastAsia="tr-TR"/>
        </w:rPr>
      </w:pPr>
      <w:r w:rsidRPr="00184872">
        <w:rPr>
          <w:b/>
          <w:lang w:val="tr-TR" w:eastAsia="tr-TR"/>
        </w:rPr>
        <w:t>Ana çözüm ortağı İl Sağlık Müdürlüğü</w:t>
      </w:r>
      <w:r>
        <w:rPr>
          <w:lang w:val="tr-TR" w:eastAsia="tr-TR"/>
        </w:rPr>
        <w:t>,</w:t>
      </w:r>
      <w:r w:rsidR="00BA6E58">
        <w:rPr>
          <w:lang w:val="tr-TR" w:eastAsia="tr-TR"/>
        </w:rPr>
        <w:t xml:space="preserve"> </w:t>
      </w:r>
      <w:r>
        <w:rPr>
          <w:lang w:val="tr-TR" w:eastAsia="tr-TR"/>
        </w:rPr>
        <w:t>sağlık hizmet grubu tarafından yürütülecek hizmetlerin gerçekleşmesinden ve koordinasyonundan sorumludur.</w:t>
      </w:r>
      <w:r w:rsidR="00BA6E58">
        <w:rPr>
          <w:lang w:val="tr-TR" w:eastAsia="tr-TR"/>
        </w:rPr>
        <w:t xml:space="preserve"> </w:t>
      </w:r>
      <w:r w:rsidRPr="00184872">
        <w:rPr>
          <w:b/>
          <w:lang w:val="tr-TR" w:eastAsia="tr-TR"/>
        </w:rPr>
        <w:t>Görevleri;</w:t>
      </w:r>
    </w:p>
    <w:p w14:paraId="4A9A4757" w14:textId="2B905DD7" w:rsidR="00783B53" w:rsidRPr="00184872" w:rsidRDefault="00783B53" w:rsidP="00CA6888">
      <w:pPr>
        <w:pStyle w:val="ListeParagraf"/>
        <w:numPr>
          <w:ilvl w:val="0"/>
          <w:numId w:val="53"/>
        </w:numPr>
        <w:spacing w:line="276" w:lineRule="auto"/>
        <w:ind w:hanging="11"/>
        <w:jc w:val="both"/>
        <w:rPr>
          <w:lang w:val="tr-TR" w:eastAsia="tr-TR"/>
        </w:rPr>
      </w:pPr>
      <w:r w:rsidRPr="00184872">
        <w:rPr>
          <w:lang w:val="tr-TR" w:eastAsia="tr-TR"/>
        </w:rPr>
        <w:t>Acil ve afet durumlarındaki tıbbi kurtarma ve acil sağlık hizmetlerini  ilgili tüm taraflarla işbirliği yaparak sağlamak.</w:t>
      </w:r>
    </w:p>
    <w:p w14:paraId="171D97CF" w14:textId="62F784A0" w:rsidR="00783B53" w:rsidRPr="00184872" w:rsidRDefault="00783B53" w:rsidP="00CA6888">
      <w:pPr>
        <w:pStyle w:val="ListeParagraf"/>
        <w:numPr>
          <w:ilvl w:val="0"/>
          <w:numId w:val="53"/>
        </w:numPr>
        <w:spacing w:line="276" w:lineRule="auto"/>
        <w:ind w:firstLine="0"/>
        <w:jc w:val="both"/>
        <w:rPr>
          <w:lang w:val="tr-TR" w:eastAsia="tr-TR"/>
        </w:rPr>
      </w:pPr>
      <w:r w:rsidRPr="00184872">
        <w:rPr>
          <w:lang w:val="tr-TR" w:eastAsia="tr-TR"/>
        </w:rPr>
        <w:t>Görev ve sorumluluk alanı ile ilgili personelin yetiştirilmesi için ilgili kurum ve kuruluşlarla işbirliği içinde eğitim proğramı hazırlamak ve uygulamak, tatbikat organizasyonları yapmak,</w:t>
      </w:r>
      <w:r w:rsidR="00184872" w:rsidRPr="00184872">
        <w:rPr>
          <w:lang w:val="tr-TR" w:eastAsia="tr-TR"/>
        </w:rPr>
        <w:t xml:space="preserve"> </w:t>
      </w:r>
      <w:r w:rsidRPr="00184872">
        <w:rPr>
          <w:lang w:val="tr-TR" w:eastAsia="tr-TR"/>
        </w:rPr>
        <w:t>bölgesel ve ulusal tatbikatlara katılmak.</w:t>
      </w:r>
    </w:p>
    <w:p w14:paraId="65559AB7" w14:textId="5BFCBCE9" w:rsidR="00783B53" w:rsidRPr="00184872" w:rsidRDefault="00783B53" w:rsidP="00CA6888">
      <w:pPr>
        <w:pStyle w:val="ListeParagraf"/>
        <w:numPr>
          <w:ilvl w:val="0"/>
          <w:numId w:val="53"/>
        </w:numPr>
        <w:spacing w:line="276" w:lineRule="auto"/>
        <w:ind w:firstLine="0"/>
        <w:jc w:val="both"/>
        <w:rPr>
          <w:lang w:val="tr-TR" w:eastAsia="tr-TR"/>
        </w:rPr>
      </w:pPr>
      <w:r w:rsidRPr="00184872">
        <w:rPr>
          <w:lang w:val="tr-TR" w:eastAsia="tr-TR"/>
        </w:rPr>
        <w:t>KBRN tehditlerine yönelik sağlık ile ilgili hazırlık ve cevap geliştirilmesi amacı ile gerekli organizasyonu sağlamak.</w:t>
      </w:r>
    </w:p>
    <w:p w14:paraId="20FA1A6E" w14:textId="274E90E7" w:rsidR="00783B53" w:rsidRPr="00184872" w:rsidRDefault="00783B53" w:rsidP="00CA6888">
      <w:pPr>
        <w:pStyle w:val="ListeParagraf"/>
        <w:numPr>
          <w:ilvl w:val="0"/>
          <w:numId w:val="53"/>
        </w:numPr>
        <w:spacing w:line="276" w:lineRule="auto"/>
        <w:ind w:firstLine="0"/>
        <w:jc w:val="both"/>
        <w:rPr>
          <w:lang w:val="tr-TR" w:eastAsia="tr-TR"/>
        </w:rPr>
      </w:pPr>
      <w:r w:rsidRPr="00184872">
        <w:rPr>
          <w:lang w:val="tr-TR" w:eastAsia="tr-TR"/>
        </w:rPr>
        <w:t>Afet ve acil durumlara yönelik sağlık hizmetlerinin sunumunda ihtiyaç duyulacak haberleşme,</w:t>
      </w:r>
      <w:r w:rsidR="00184872" w:rsidRPr="00184872">
        <w:rPr>
          <w:lang w:val="tr-TR" w:eastAsia="tr-TR"/>
        </w:rPr>
        <w:t xml:space="preserve"> </w:t>
      </w:r>
      <w:r w:rsidRPr="00184872">
        <w:rPr>
          <w:lang w:val="tr-TR" w:eastAsia="tr-TR"/>
        </w:rPr>
        <w:t>ilaç,</w:t>
      </w:r>
      <w:r w:rsidR="00184872" w:rsidRPr="00184872">
        <w:rPr>
          <w:lang w:val="tr-TR" w:eastAsia="tr-TR"/>
        </w:rPr>
        <w:t xml:space="preserve"> </w:t>
      </w:r>
      <w:r w:rsidRPr="00184872">
        <w:rPr>
          <w:lang w:val="tr-TR" w:eastAsia="tr-TR"/>
        </w:rPr>
        <w:t>tıbbi malzemelere yönelik planlama,</w:t>
      </w:r>
      <w:r w:rsidR="00184872" w:rsidRPr="00184872">
        <w:rPr>
          <w:lang w:val="tr-TR" w:eastAsia="tr-TR"/>
        </w:rPr>
        <w:t xml:space="preserve"> </w:t>
      </w:r>
      <w:r w:rsidRPr="00184872">
        <w:rPr>
          <w:lang w:val="tr-TR" w:eastAsia="tr-TR"/>
        </w:rPr>
        <w:t>tedarik,</w:t>
      </w:r>
      <w:r w:rsidR="00184872" w:rsidRPr="00184872">
        <w:rPr>
          <w:lang w:val="tr-TR" w:eastAsia="tr-TR"/>
        </w:rPr>
        <w:t xml:space="preserve"> </w:t>
      </w:r>
      <w:r w:rsidRPr="00184872">
        <w:rPr>
          <w:lang w:val="tr-TR" w:eastAsia="tr-TR"/>
        </w:rPr>
        <w:t>dağıtım ve</w:t>
      </w:r>
      <w:r w:rsidR="00184872" w:rsidRPr="00184872">
        <w:rPr>
          <w:lang w:val="tr-TR" w:eastAsia="tr-TR"/>
        </w:rPr>
        <w:t xml:space="preserve"> </w:t>
      </w:r>
      <w:r w:rsidRPr="00184872">
        <w:rPr>
          <w:lang w:val="tr-TR" w:eastAsia="tr-TR"/>
        </w:rPr>
        <w:t>depolama faaliyetlerini yürütmek.</w:t>
      </w:r>
    </w:p>
    <w:p w14:paraId="788C4CA6" w14:textId="4F348725" w:rsidR="00783B53" w:rsidRPr="00184872" w:rsidRDefault="00783B53" w:rsidP="00CA6888">
      <w:pPr>
        <w:pStyle w:val="ListeParagraf"/>
        <w:numPr>
          <w:ilvl w:val="0"/>
          <w:numId w:val="53"/>
        </w:numPr>
        <w:spacing w:line="276" w:lineRule="auto"/>
        <w:ind w:firstLine="0"/>
        <w:rPr>
          <w:lang w:val="tr-TR" w:eastAsia="tr-TR"/>
        </w:rPr>
      </w:pPr>
      <w:r w:rsidRPr="00184872">
        <w:rPr>
          <w:lang w:val="tr-TR" w:eastAsia="tr-TR"/>
        </w:rPr>
        <w:t xml:space="preserve">Afet bölgesindeki diğer özel kurumlar ve STK’ lar ile </w:t>
      </w:r>
      <w:r w:rsidR="00184872" w:rsidRPr="00184872">
        <w:rPr>
          <w:lang w:val="tr-TR" w:eastAsia="tr-TR"/>
        </w:rPr>
        <w:t>koordinasyonu sağlamak</w:t>
      </w:r>
      <w:r w:rsidRPr="00184872">
        <w:rPr>
          <w:lang w:val="tr-TR" w:eastAsia="tr-TR"/>
        </w:rPr>
        <w:t>.</w:t>
      </w:r>
    </w:p>
    <w:p w14:paraId="4C4F735E" w14:textId="5F900A97" w:rsidR="00783B53" w:rsidRPr="00184872" w:rsidRDefault="009F4692" w:rsidP="00CA6888">
      <w:pPr>
        <w:pStyle w:val="ListeParagraf"/>
        <w:numPr>
          <w:ilvl w:val="0"/>
          <w:numId w:val="53"/>
        </w:numPr>
        <w:spacing w:line="276" w:lineRule="auto"/>
        <w:ind w:firstLine="0"/>
        <w:jc w:val="both"/>
        <w:rPr>
          <w:lang w:val="tr-TR" w:eastAsia="tr-TR"/>
        </w:rPr>
      </w:pPr>
      <w:r w:rsidRPr="00184872">
        <w:rPr>
          <w:lang w:val="tr-TR" w:eastAsia="tr-TR"/>
        </w:rPr>
        <w:t>Afet bölgesine yeterli personel,</w:t>
      </w:r>
      <w:r w:rsidR="00184872" w:rsidRPr="00184872">
        <w:rPr>
          <w:lang w:val="tr-TR" w:eastAsia="tr-TR"/>
        </w:rPr>
        <w:t xml:space="preserve"> </w:t>
      </w:r>
      <w:r w:rsidRPr="00184872">
        <w:rPr>
          <w:lang w:val="tr-TR" w:eastAsia="tr-TR"/>
        </w:rPr>
        <w:t>UMKE ve 112ekipleri ile araç gereç ve malzemeyi göndermek,kara ve hava ambulanslarının temin,</w:t>
      </w:r>
      <w:r w:rsidR="00184872" w:rsidRPr="00184872">
        <w:rPr>
          <w:lang w:val="tr-TR" w:eastAsia="tr-TR"/>
        </w:rPr>
        <w:t xml:space="preserve"> </w:t>
      </w:r>
      <w:r w:rsidRPr="00184872">
        <w:rPr>
          <w:lang w:val="tr-TR" w:eastAsia="tr-TR"/>
        </w:rPr>
        <w:t>tahsis,</w:t>
      </w:r>
      <w:r w:rsidR="00184872" w:rsidRPr="00184872">
        <w:rPr>
          <w:lang w:val="tr-TR" w:eastAsia="tr-TR"/>
        </w:rPr>
        <w:t xml:space="preserve"> </w:t>
      </w:r>
      <w:r w:rsidRPr="00184872">
        <w:rPr>
          <w:lang w:val="tr-TR" w:eastAsia="tr-TR"/>
        </w:rPr>
        <w:t>sevk ve idaresini sağlamak .</w:t>
      </w:r>
    </w:p>
    <w:p w14:paraId="0826718A" w14:textId="12D1311F" w:rsidR="009F4692" w:rsidRPr="00184872" w:rsidRDefault="009F4692" w:rsidP="00CA6888">
      <w:pPr>
        <w:pStyle w:val="ListeParagraf"/>
        <w:numPr>
          <w:ilvl w:val="0"/>
          <w:numId w:val="53"/>
        </w:numPr>
        <w:spacing w:line="276" w:lineRule="auto"/>
        <w:ind w:firstLine="0"/>
        <w:rPr>
          <w:lang w:val="tr-TR" w:eastAsia="tr-TR"/>
        </w:rPr>
      </w:pPr>
      <w:r w:rsidRPr="00184872">
        <w:rPr>
          <w:lang w:val="tr-TR" w:eastAsia="tr-TR"/>
        </w:rPr>
        <w:t xml:space="preserve">Salgın hastalıklar </w:t>
      </w:r>
      <w:r w:rsidR="00184872" w:rsidRPr="00184872">
        <w:rPr>
          <w:lang w:val="tr-TR" w:eastAsia="tr-TR"/>
        </w:rPr>
        <w:t>açısından çevresel</w:t>
      </w:r>
      <w:r w:rsidRPr="00184872">
        <w:rPr>
          <w:lang w:val="tr-TR" w:eastAsia="tr-TR"/>
        </w:rPr>
        <w:t xml:space="preserve"> ve suya bağlı risk faktörlerinin önlenmesi hususunda ilgili kurumların  koordinasyonunu sağlamak.</w:t>
      </w:r>
    </w:p>
    <w:p w14:paraId="54539331" w14:textId="4A2EF29E" w:rsidR="009F4692" w:rsidRPr="00184872" w:rsidRDefault="009F4692" w:rsidP="00CA6888">
      <w:pPr>
        <w:pStyle w:val="ListeParagraf"/>
        <w:numPr>
          <w:ilvl w:val="0"/>
          <w:numId w:val="53"/>
        </w:numPr>
        <w:spacing w:line="276" w:lineRule="auto"/>
        <w:ind w:firstLine="0"/>
        <w:rPr>
          <w:lang w:val="tr-TR" w:eastAsia="tr-TR"/>
        </w:rPr>
      </w:pPr>
      <w:r w:rsidRPr="00184872">
        <w:rPr>
          <w:lang w:val="tr-TR" w:eastAsia="tr-TR"/>
        </w:rPr>
        <w:t>Seyyar hastaneleri hazır bulundurmak ve afet sonrası  gerekebilecek acil durum ekipmanıyla donatmak.</w:t>
      </w:r>
    </w:p>
    <w:p w14:paraId="32702C68" w14:textId="5764146B" w:rsidR="009F4692" w:rsidRPr="00184872" w:rsidRDefault="009F4692" w:rsidP="00CA6888">
      <w:pPr>
        <w:pStyle w:val="ListeParagraf"/>
        <w:numPr>
          <w:ilvl w:val="0"/>
          <w:numId w:val="53"/>
        </w:numPr>
        <w:spacing w:line="276" w:lineRule="auto"/>
        <w:ind w:firstLine="0"/>
        <w:rPr>
          <w:lang w:val="tr-TR" w:eastAsia="tr-TR"/>
        </w:rPr>
      </w:pPr>
      <w:r w:rsidRPr="00184872">
        <w:rPr>
          <w:lang w:val="tr-TR" w:eastAsia="tr-TR"/>
        </w:rPr>
        <w:t>Afet bölgesinde triyaj,</w:t>
      </w:r>
      <w:r w:rsidR="00184872" w:rsidRPr="00184872">
        <w:rPr>
          <w:lang w:val="tr-TR" w:eastAsia="tr-TR"/>
        </w:rPr>
        <w:t xml:space="preserve"> </w:t>
      </w:r>
      <w:r w:rsidRPr="00184872">
        <w:rPr>
          <w:lang w:val="tr-TR" w:eastAsia="tr-TR"/>
        </w:rPr>
        <w:t>ilkyardım,</w:t>
      </w:r>
      <w:r w:rsidR="00184872" w:rsidRPr="00184872">
        <w:rPr>
          <w:lang w:val="tr-TR" w:eastAsia="tr-TR"/>
        </w:rPr>
        <w:t xml:space="preserve"> </w:t>
      </w:r>
      <w:r w:rsidRPr="00184872">
        <w:rPr>
          <w:lang w:val="tr-TR" w:eastAsia="tr-TR"/>
        </w:rPr>
        <w:t>acil tıbbi yardımı yapmak.</w:t>
      </w:r>
    </w:p>
    <w:p w14:paraId="27D16070" w14:textId="2DF97E37" w:rsidR="009F4692" w:rsidRPr="00184872" w:rsidRDefault="009F4692" w:rsidP="00CA6888">
      <w:pPr>
        <w:pStyle w:val="ListeParagraf"/>
        <w:numPr>
          <w:ilvl w:val="0"/>
          <w:numId w:val="53"/>
        </w:numPr>
        <w:spacing w:line="276" w:lineRule="auto"/>
        <w:ind w:firstLine="0"/>
        <w:rPr>
          <w:lang w:val="tr-TR" w:eastAsia="tr-TR"/>
        </w:rPr>
      </w:pPr>
      <w:r w:rsidRPr="00184872">
        <w:rPr>
          <w:lang w:val="tr-TR" w:eastAsia="tr-TR"/>
        </w:rPr>
        <w:t>Hasta ve yaralıların tahliyesi ve tedavisini yapmak.</w:t>
      </w:r>
    </w:p>
    <w:p w14:paraId="4F8085E2" w14:textId="60D60B33" w:rsidR="009F4692" w:rsidRPr="00184872" w:rsidRDefault="009F4692" w:rsidP="00CA6888">
      <w:pPr>
        <w:pStyle w:val="ListeParagraf"/>
        <w:numPr>
          <w:ilvl w:val="0"/>
          <w:numId w:val="53"/>
        </w:numPr>
        <w:spacing w:line="276" w:lineRule="auto"/>
        <w:ind w:firstLine="0"/>
        <w:rPr>
          <w:lang w:val="tr-TR" w:eastAsia="tr-TR"/>
        </w:rPr>
      </w:pPr>
      <w:r w:rsidRPr="00184872">
        <w:rPr>
          <w:lang w:val="tr-TR" w:eastAsia="tr-TR"/>
        </w:rPr>
        <w:t>Referans bölge kan merkezlerini belirlemek ve kapasitelerini geliştirmek.</w:t>
      </w:r>
    </w:p>
    <w:p w14:paraId="72B7BF5E" w14:textId="428D6CDE" w:rsidR="009F4692" w:rsidRPr="00184872" w:rsidRDefault="009F4692" w:rsidP="00CA6888">
      <w:pPr>
        <w:pStyle w:val="ListeParagraf"/>
        <w:numPr>
          <w:ilvl w:val="0"/>
          <w:numId w:val="53"/>
        </w:numPr>
        <w:spacing w:line="276" w:lineRule="auto"/>
        <w:ind w:firstLine="0"/>
        <w:rPr>
          <w:lang w:val="tr-TR" w:eastAsia="tr-TR"/>
        </w:rPr>
      </w:pPr>
      <w:r w:rsidRPr="00184872">
        <w:rPr>
          <w:lang w:val="tr-TR" w:eastAsia="tr-TR"/>
        </w:rPr>
        <w:t>Uluslararası giriş noktalarında Halk sağlığı risklerine (KBRN) karşı hazırlıklı bulunmak için her giriş noktasına özel Acil Durum Planları hazırlanması,</w:t>
      </w:r>
      <w:r w:rsidR="00184872" w:rsidRPr="00184872">
        <w:rPr>
          <w:lang w:val="tr-TR" w:eastAsia="tr-TR"/>
        </w:rPr>
        <w:t xml:space="preserve"> </w:t>
      </w:r>
      <w:r w:rsidRPr="00184872">
        <w:rPr>
          <w:lang w:val="tr-TR" w:eastAsia="tr-TR"/>
        </w:rPr>
        <w:t>güncellenmesini ve</w:t>
      </w:r>
      <w:r w:rsidR="00184872" w:rsidRPr="00184872">
        <w:rPr>
          <w:lang w:val="tr-TR" w:eastAsia="tr-TR"/>
        </w:rPr>
        <w:t xml:space="preserve"> </w:t>
      </w:r>
      <w:r w:rsidRPr="00184872">
        <w:rPr>
          <w:lang w:val="tr-TR" w:eastAsia="tr-TR"/>
        </w:rPr>
        <w:t>test etmek için tatbik</w:t>
      </w:r>
      <w:r w:rsidR="00184872" w:rsidRPr="00184872">
        <w:rPr>
          <w:lang w:val="tr-TR" w:eastAsia="tr-TR"/>
        </w:rPr>
        <w:t>a</w:t>
      </w:r>
      <w:r w:rsidRPr="00184872">
        <w:rPr>
          <w:lang w:val="tr-TR" w:eastAsia="tr-TR"/>
        </w:rPr>
        <w:t>tlar yapılmasını sağlamak.</w:t>
      </w:r>
    </w:p>
    <w:p w14:paraId="3315F389" w14:textId="1538F217" w:rsidR="009F4692" w:rsidRPr="00184872" w:rsidRDefault="009F4692" w:rsidP="00CA6888">
      <w:pPr>
        <w:pStyle w:val="ListeParagraf"/>
        <w:numPr>
          <w:ilvl w:val="0"/>
          <w:numId w:val="53"/>
        </w:numPr>
        <w:spacing w:line="276" w:lineRule="auto"/>
        <w:ind w:firstLine="0"/>
        <w:rPr>
          <w:lang w:val="tr-TR" w:eastAsia="tr-TR"/>
        </w:rPr>
      </w:pPr>
      <w:r w:rsidRPr="00184872">
        <w:rPr>
          <w:lang w:val="tr-TR" w:eastAsia="tr-TR"/>
        </w:rPr>
        <w:t>Resmi yaralı sayısını belirlemek.</w:t>
      </w:r>
    </w:p>
    <w:p w14:paraId="04F1C104" w14:textId="17BD11FE" w:rsidR="009F4692" w:rsidRPr="00184872" w:rsidRDefault="009F4692" w:rsidP="00CA6888">
      <w:pPr>
        <w:pStyle w:val="ListeParagraf"/>
        <w:numPr>
          <w:ilvl w:val="0"/>
          <w:numId w:val="53"/>
        </w:numPr>
        <w:spacing w:line="276" w:lineRule="auto"/>
        <w:ind w:firstLine="0"/>
        <w:rPr>
          <w:lang w:val="tr-TR" w:eastAsia="tr-TR"/>
        </w:rPr>
      </w:pPr>
      <w:r w:rsidRPr="00184872">
        <w:rPr>
          <w:lang w:val="tr-TR" w:eastAsia="tr-TR"/>
        </w:rPr>
        <w:t>Çevre ve su sanitasyonu</w:t>
      </w:r>
      <w:r w:rsidR="002553C9" w:rsidRPr="00184872">
        <w:rPr>
          <w:lang w:val="tr-TR" w:eastAsia="tr-TR"/>
        </w:rPr>
        <w:t xml:space="preserve"> </w:t>
      </w:r>
      <w:r w:rsidRPr="00184872">
        <w:rPr>
          <w:lang w:val="tr-TR" w:eastAsia="tr-TR"/>
        </w:rPr>
        <w:t xml:space="preserve"> bakımından  risk oluşturacak</w:t>
      </w:r>
      <w:r w:rsidR="002553C9" w:rsidRPr="00184872">
        <w:rPr>
          <w:lang w:val="tr-TR" w:eastAsia="tr-TR"/>
        </w:rPr>
        <w:t xml:space="preserve"> faktörler  ile ilgili tüm tedbirlerin alınmasını sağlamak.</w:t>
      </w:r>
    </w:p>
    <w:p w14:paraId="0EEB7179" w14:textId="70FE3FB7" w:rsidR="002553C9" w:rsidRPr="00184872" w:rsidRDefault="002553C9" w:rsidP="00CA6888">
      <w:pPr>
        <w:pStyle w:val="ListeParagraf"/>
        <w:numPr>
          <w:ilvl w:val="0"/>
          <w:numId w:val="53"/>
        </w:numPr>
        <w:spacing w:line="276" w:lineRule="auto"/>
        <w:ind w:firstLine="0"/>
        <w:rPr>
          <w:lang w:val="tr-TR" w:eastAsia="tr-TR"/>
        </w:rPr>
      </w:pPr>
      <w:r w:rsidRPr="00184872">
        <w:rPr>
          <w:lang w:val="tr-TR" w:eastAsia="tr-TR"/>
        </w:rPr>
        <w:t>Salgın hastalıklarla mücadele kapsamındaki hizmetler ile karantina izalasyon hizmetlerini yürütmek.</w:t>
      </w:r>
    </w:p>
    <w:p w14:paraId="6CE7CBC8" w14:textId="6F41B419" w:rsidR="00184872" w:rsidRDefault="00184872" w:rsidP="00184872">
      <w:pPr>
        <w:rPr>
          <w:b/>
          <w:bCs/>
          <w:i/>
          <w:color w:val="17365D"/>
          <w:szCs w:val="22"/>
          <w:lang w:val="tr-TR"/>
        </w:rPr>
      </w:pPr>
      <w:r>
        <w:rPr>
          <w:b/>
          <w:bCs/>
          <w:i/>
          <w:color w:val="17365D"/>
          <w:szCs w:val="22"/>
          <w:lang w:val="tr-TR"/>
        </w:rPr>
        <w:t>SAĞLIK DENETLEME MERKEZİ</w:t>
      </w:r>
    </w:p>
    <w:p w14:paraId="2725579C" w14:textId="77777777" w:rsidR="0085729F" w:rsidRPr="0085729F" w:rsidRDefault="0085729F" w:rsidP="00CA6888">
      <w:pPr>
        <w:numPr>
          <w:ilvl w:val="0"/>
          <w:numId w:val="55"/>
        </w:numPr>
        <w:tabs>
          <w:tab w:val="left" w:pos="382"/>
          <w:tab w:val="left" w:pos="524"/>
        </w:tabs>
        <w:spacing w:after="0" w:line="276" w:lineRule="auto"/>
        <w:contextualSpacing/>
        <w:jc w:val="both"/>
        <w:rPr>
          <w:szCs w:val="18"/>
          <w:lang w:val="tr-TR" w:eastAsia="tr-TR"/>
        </w:rPr>
      </w:pPr>
      <w:r w:rsidRPr="0085729F">
        <w:rPr>
          <w:szCs w:val="18"/>
          <w:lang w:val="tr-TR" w:eastAsia="tr-TR"/>
        </w:rPr>
        <w:t>Uluslararası Giriş Noktalarında Halk sağlığı acil durumlarına karşı önlem almak ve aldırmak.</w:t>
      </w:r>
    </w:p>
    <w:p w14:paraId="09F6E7DE" w14:textId="77777777" w:rsidR="0085729F" w:rsidRPr="0085729F" w:rsidRDefault="0085729F" w:rsidP="00CA6888">
      <w:pPr>
        <w:numPr>
          <w:ilvl w:val="0"/>
          <w:numId w:val="55"/>
        </w:numPr>
        <w:tabs>
          <w:tab w:val="left" w:pos="382"/>
          <w:tab w:val="left" w:pos="524"/>
        </w:tabs>
        <w:spacing w:after="0" w:line="276" w:lineRule="auto"/>
        <w:contextualSpacing/>
        <w:jc w:val="both"/>
        <w:rPr>
          <w:szCs w:val="18"/>
          <w:lang w:val="tr-TR" w:eastAsia="tr-TR"/>
        </w:rPr>
      </w:pPr>
      <w:r w:rsidRPr="0085729F">
        <w:rPr>
          <w:szCs w:val="18"/>
          <w:lang w:val="tr-TR" w:eastAsia="tr-TR"/>
        </w:rPr>
        <w:t>Halk sağlığı acil durumlarında gerekebilecek personel ve lojistik ile ilgili planlamaları yapmak.</w:t>
      </w:r>
    </w:p>
    <w:p w14:paraId="6029DD5A" w14:textId="77777777" w:rsidR="0085729F" w:rsidRPr="0085729F" w:rsidRDefault="0085729F" w:rsidP="00CA6888">
      <w:pPr>
        <w:tabs>
          <w:tab w:val="left" w:pos="382"/>
          <w:tab w:val="left" w:pos="524"/>
        </w:tabs>
        <w:spacing w:after="0" w:line="276" w:lineRule="auto"/>
        <w:ind w:left="240" w:hanging="240"/>
        <w:contextualSpacing/>
        <w:jc w:val="both"/>
        <w:rPr>
          <w:szCs w:val="18"/>
          <w:lang w:val="tr-TR" w:eastAsia="tr-TR"/>
        </w:rPr>
      </w:pPr>
    </w:p>
    <w:p w14:paraId="411DBE41" w14:textId="68C21CEA" w:rsidR="0085729F" w:rsidRPr="0085729F" w:rsidRDefault="0085729F" w:rsidP="00CA6888">
      <w:pPr>
        <w:numPr>
          <w:ilvl w:val="0"/>
          <w:numId w:val="55"/>
        </w:numPr>
        <w:tabs>
          <w:tab w:val="left" w:pos="382"/>
          <w:tab w:val="left" w:pos="524"/>
        </w:tabs>
        <w:spacing w:after="0" w:line="276" w:lineRule="auto"/>
        <w:contextualSpacing/>
        <w:jc w:val="both"/>
        <w:rPr>
          <w:szCs w:val="18"/>
          <w:lang w:val="tr-TR" w:eastAsia="tr-TR"/>
        </w:rPr>
      </w:pPr>
      <w:r w:rsidRPr="0085729F">
        <w:rPr>
          <w:szCs w:val="18"/>
          <w:lang w:val="tr-TR" w:eastAsia="tr-TR"/>
        </w:rPr>
        <w:t xml:space="preserve"> Halk sağlığı acil durum planlarının etkin bir biçimde uyg</w:t>
      </w:r>
      <w:r>
        <w:rPr>
          <w:szCs w:val="18"/>
          <w:lang w:val="tr-TR" w:eastAsia="tr-TR"/>
        </w:rPr>
        <w:t xml:space="preserve">ulanması ve halk sağlığı cevabı </w:t>
      </w:r>
      <w:r w:rsidRPr="0085729F">
        <w:rPr>
          <w:szCs w:val="18"/>
          <w:lang w:val="tr-TR" w:eastAsia="tr-TR"/>
        </w:rPr>
        <w:t>geliştirilmesi için ilgili kurum ve kuruluşlarla işbirliği içinde eğitim programı hazırlamak ve uygulamak, ulusal ve uluslararası tatbikat organizasyonlarını yapmak ve katılmak.</w:t>
      </w:r>
    </w:p>
    <w:p w14:paraId="576447CA" w14:textId="77777777" w:rsidR="0085729F" w:rsidRPr="0085729F" w:rsidRDefault="0085729F" w:rsidP="00CA6888">
      <w:pPr>
        <w:widowControl w:val="0"/>
        <w:numPr>
          <w:ilvl w:val="0"/>
          <w:numId w:val="55"/>
        </w:numPr>
        <w:tabs>
          <w:tab w:val="left" w:pos="34"/>
        </w:tabs>
        <w:spacing w:after="0" w:line="276" w:lineRule="auto"/>
        <w:contextualSpacing/>
        <w:jc w:val="both"/>
        <w:rPr>
          <w:rFonts w:eastAsia="MS Mincho"/>
          <w:color w:val="000000"/>
          <w:szCs w:val="18"/>
          <w:lang w:val="tr-TR" w:eastAsia="ar-SA"/>
        </w:rPr>
      </w:pPr>
      <w:r w:rsidRPr="0085729F">
        <w:rPr>
          <w:rFonts w:eastAsia="MS Mincho"/>
          <w:color w:val="000000"/>
          <w:szCs w:val="18"/>
          <w:lang w:val="tr-TR" w:eastAsia="ar-SA"/>
        </w:rPr>
        <w:lastRenderedPageBreak/>
        <w:t>Uluslararası Giriş Noktalarında (UGN) Halk sağlığı acil durumlarına karşı diğer kurum, kuruluşlarla alınan önlemleri uygulamak.</w:t>
      </w:r>
    </w:p>
    <w:p w14:paraId="003CA5F3" w14:textId="77777777" w:rsidR="0085729F" w:rsidRDefault="0085729F" w:rsidP="00CA6888">
      <w:pPr>
        <w:widowControl w:val="0"/>
        <w:numPr>
          <w:ilvl w:val="0"/>
          <w:numId w:val="55"/>
        </w:numPr>
        <w:tabs>
          <w:tab w:val="left" w:pos="360"/>
        </w:tabs>
        <w:spacing w:after="0" w:line="276" w:lineRule="auto"/>
        <w:contextualSpacing/>
        <w:jc w:val="both"/>
        <w:rPr>
          <w:rFonts w:eastAsia="MS Mincho"/>
          <w:color w:val="000000"/>
          <w:szCs w:val="18"/>
          <w:lang w:val="tr-TR" w:eastAsia="ar-SA"/>
        </w:rPr>
      </w:pPr>
      <w:r w:rsidRPr="0085729F">
        <w:rPr>
          <w:rFonts w:eastAsia="MS Mincho"/>
          <w:color w:val="000000"/>
          <w:szCs w:val="18"/>
          <w:lang w:val="tr-TR" w:eastAsia="ar-SA"/>
        </w:rPr>
        <w:t xml:space="preserve"> İnsan kaynağı ve lojistik ihtiyaçların naklini koordine etmek.</w:t>
      </w:r>
    </w:p>
    <w:p w14:paraId="46A71499" w14:textId="56FD10F1" w:rsidR="00184872" w:rsidRDefault="0085729F" w:rsidP="00CA6888">
      <w:pPr>
        <w:widowControl w:val="0"/>
        <w:numPr>
          <w:ilvl w:val="0"/>
          <w:numId w:val="55"/>
        </w:numPr>
        <w:tabs>
          <w:tab w:val="left" w:pos="360"/>
        </w:tabs>
        <w:spacing w:after="0" w:line="276" w:lineRule="auto"/>
        <w:contextualSpacing/>
        <w:jc w:val="both"/>
        <w:rPr>
          <w:rFonts w:eastAsia="MS Mincho"/>
          <w:color w:val="000000"/>
          <w:szCs w:val="18"/>
          <w:lang w:val="tr-TR" w:eastAsia="ar-SA"/>
        </w:rPr>
      </w:pPr>
      <w:r w:rsidRPr="00CA6888">
        <w:rPr>
          <w:rFonts w:eastAsia="MS Mincho"/>
          <w:color w:val="000000"/>
          <w:szCs w:val="18"/>
          <w:lang w:val="tr-TR" w:eastAsia="ar-SA"/>
        </w:rPr>
        <w:t>Görev ve sorumluluk alanı ile ilgili bilgileri THSSGM ile İl SAKOM’a iletmek.</w:t>
      </w:r>
    </w:p>
    <w:p w14:paraId="36C4DE80" w14:textId="63F3E815" w:rsidR="0085729F" w:rsidRPr="00CA6888" w:rsidRDefault="0085729F" w:rsidP="00CA6888">
      <w:pPr>
        <w:widowControl w:val="0"/>
        <w:numPr>
          <w:ilvl w:val="0"/>
          <w:numId w:val="55"/>
        </w:numPr>
        <w:tabs>
          <w:tab w:val="left" w:pos="360"/>
        </w:tabs>
        <w:spacing w:after="0" w:line="276" w:lineRule="auto"/>
        <w:contextualSpacing/>
        <w:jc w:val="both"/>
        <w:rPr>
          <w:rFonts w:eastAsia="MS Mincho"/>
          <w:color w:val="000000"/>
          <w:szCs w:val="18"/>
          <w:lang w:val="tr-TR" w:eastAsia="ar-SA"/>
        </w:rPr>
      </w:pPr>
      <w:r w:rsidRPr="00CA6888">
        <w:rPr>
          <w:szCs w:val="18"/>
          <w:lang w:val="tr-TR" w:eastAsia="tr-TR"/>
        </w:rPr>
        <w:t>Görev ve sorumluluk alanı ile ilgi</w:t>
      </w:r>
      <w:r w:rsidR="00CA6888">
        <w:rPr>
          <w:szCs w:val="18"/>
          <w:lang w:val="tr-TR" w:eastAsia="tr-TR"/>
        </w:rPr>
        <w:t>li bilgileri değerlendirmek ve</w:t>
      </w:r>
      <w:r w:rsidRPr="00CA6888">
        <w:rPr>
          <w:szCs w:val="18"/>
          <w:lang w:val="tr-TR" w:eastAsia="tr-TR"/>
        </w:rPr>
        <w:t>THSSGM ile İl SAKOM’a iletmek.</w:t>
      </w:r>
    </w:p>
    <w:p w14:paraId="35DB3D21" w14:textId="524D8985" w:rsidR="0085729F" w:rsidRPr="00CA6888" w:rsidRDefault="0085729F" w:rsidP="00CA6888">
      <w:pPr>
        <w:widowControl w:val="0"/>
        <w:numPr>
          <w:ilvl w:val="0"/>
          <w:numId w:val="55"/>
        </w:numPr>
        <w:tabs>
          <w:tab w:val="left" w:pos="360"/>
        </w:tabs>
        <w:spacing w:after="0" w:line="276" w:lineRule="auto"/>
        <w:contextualSpacing/>
        <w:jc w:val="both"/>
        <w:rPr>
          <w:rFonts w:eastAsia="MS Mincho"/>
          <w:color w:val="000000"/>
          <w:szCs w:val="18"/>
          <w:lang w:val="tr-TR" w:eastAsia="ar-SA"/>
        </w:rPr>
      </w:pPr>
      <w:r w:rsidRPr="00CA6888">
        <w:rPr>
          <w:rFonts w:eastAsia="MS Mincho"/>
          <w:color w:val="000000"/>
          <w:szCs w:val="18"/>
          <w:lang w:val="tr-TR" w:eastAsia="ar-SA"/>
        </w:rPr>
        <w:t xml:space="preserve"> Afet ve acil durum sonrası yapılan değerlendirme raporları doğrultusunda, giriş noktalarında sağlık hizmetleri sunumuna yönelik iyileştirme ve düzenlemelerin yapılmasını sağlamak.</w:t>
      </w:r>
    </w:p>
    <w:p w14:paraId="0C25855F" w14:textId="0FDB58BC" w:rsidR="0003105F" w:rsidRPr="005F3AD8" w:rsidRDefault="00B04EDB" w:rsidP="0003105F">
      <w:pPr>
        <w:tabs>
          <w:tab w:val="left" w:pos="0"/>
        </w:tabs>
        <w:spacing w:before="100" w:beforeAutospacing="1" w:after="100" w:afterAutospacing="1" w:line="276" w:lineRule="auto"/>
        <w:jc w:val="both"/>
        <w:rPr>
          <w:b/>
          <w:bCs/>
          <w:i/>
          <w:color w:val="17365D"/>
          <w:szCs w:val="22"/>
          <w:lang w:val="tr-TR"/>
        </w:rPr>
      </w:pPr>
      <w:r w:rsidRPr="005F3AD8">
        <w:rPr>
          <w:b/>
          <w:bCs/>
          <w:i/>
          <w:color w:val="17365D"/>
          <w:szCs w:val="22"/>
          <w:lang w:val="tr-TR"/>
        </w:rPr>
        <w:t>MEKANİZE PİYADE TÜMEN VE GARNi</w:t>
      </w:r>
      <w:r w:rsidR="0003105F" w:rsidRPr="005F3AD8">
        <w:rPr>
          <w:b/>
          <w:bCs/>
          <w:i/>
          <w:color w:val="17365D"/>
          <w:szCs w:val="22"/>
          <w:lang w:val="tr-TR"/>
        </w:rPr>
        <w:t>ZON KOMUTANLIĞI:</w:t>
      </w:r>
    </w:p>
    <w:p w14:paraId="167A3620" w14:textId="77777777" w:rsidR="0003105F" w:rsidRPr="003C54A1" w:rsidRDefault="001D0196" w:rsidP="003C54A1">
      <w:pPr>
        <w:pStyle w:val="ListeParagraf"/>
        <w:numPr>
          <w:ilvl w:val="0"/>
          <w:numId w:val="24"/>
        </w:numPr>
        <w:tabs>
          <w:tab w:val="left" w:pos="0"/>
        </w:tabs>
        <w:spacing w:after="0" w:line="276" w:lineRule="auto"/>
        <w:jc w:val="both"/>
        <w:rPr>
          <w:szCs w:val="24"/>
        </w:rPr>
      </w:pPr>
      <w:r w:rsidRPr="003C54A1">
        <w:rPr>
          <w:szCs w:val="24"/>
        </w:rPr>
        <w:t xml:space="preserve">   </w:t>
      </w:r>
      <w:r w:rsidR="0003105F" w:rsidRPr="003C54A1">
        <w:rPr>
          <w:szCs w:val="24"/>
        </w:rPr>
        <w:t>Başbakanlık Afet ve Acil Durum Yönetim Merkezi (BAADYM)/mülki makamların talep etmesi durumunda, asli görevlerini aksatmayacak şekilde, sağlık hizmeti desteği konusunda;</w:t>
      </w:r>
    </w:p>
    <w:p w14:paraId="697B2E55" w14:textId="77777777" w:rsidR="0003105F" w:rsidRPr="003C54A1" w:rsidRDefault="0003105F" w:rsidP="00F41F0C">
      <w:pPr>
        <w:pStyle w:val="ListeParagraf"/>
        <w:numPr>
          <w:ilvl w:val="0"/>
          <w:numId w:val="24"/>
        </w:numPr>
        <w:tabs>
          <w:tab w:val="left" w:pos="0"/>
        </w:tabs>
        <w:spacing w:after="0" w:line="276" w:lineRule="auto"/>
        <w:jc w:val="both"/>
        <w:rPr>
          <w:szCs w:val="24"/>
        </w:rPr>
      </w:pPr>
      <w:r w:rsidRPr="003C54A1">
        <w:rPr>
          <w:szCs w:val="24"/>
        </w:rPr>
        <w:t>Acil sağlık hizmeti ve üçüncü basamak sağlık teşkşkillerinde tıbbi KBRN hizmeti sağlamak</w:t>
      </w:r>
    </w:p>
    <w:p w14:paraId="35AD6260" w14:textId="77777777" w:rsidR="0003105F" w:rsidRPr="003C54A1" w:rsidRDefault="0003105F" w:rsidP="00F41F0C">
      <w:pPr>
        <w:pStyle w:val="ListeParagraf"/>
        <w:numPr>
          <w:ilvl w:val="0"/>
          <w:numId w:val="24"/>
        </w:numPr>
        <w:tabs>
          <w:tab w:val="left" w:pos="0"/>
        </w:tabs>
        <w:spacing w:after="0" w:line="276" w:lineRule="auto"/>
        <w:jc w:val="both"/>
        <w:rPr>
          <w:szCs w:val="24"/>
        </w:rPr>
      </w:pPr>
      <w:r w:rsidRPr="003C54A1">
        <w:rPr>
          <w:szCs w:val="24"/>
        </w:rPr>
        <w:t>Mülki makamlarla koordineli olarak hazırlanan Hastane Afet Planları doğrultusunda, askeri sağlık teşkillerinden kapasite tahsisi sağlamak, ihtiyaç halinde mobil sağlık teşkilleri ile sahrada sağlık desteği sunmak,</w:t>
      </w:r>
    </w:p>
    <w:p w14:paraId="57A3BB24" w14:textId="77777777" w:rsidR="0003105F" w:rsidRPr="003C54A1" w:rsidRDefault="0003105F" w:rsidP="00F41F0C">
      <w:pPr>
        <w:pStyle w:val="ListeParagraf"/>
        <w:numPr>
          <w:ilvl w:val="0"/>
          <w:numId w:val="24"/>
        </w:numPr>
        <w:tabs>
          <w:tab w:val="left" w:pos="0"/>
        </w:tabs>
        <w:spacing w:after="0" w:line="276" w:lineRule="auto"/>
        <w:jc w:val="both"/>
        <w:rPr>
          <w:szCs w:val="24"/>
        </w:rPr>
      </w:pPr>
      <w:r w:rsidRPr="003C54A1">
        <w:rPr>
          <w:szCs w:val="24"/>
        </w:rPr>
        <w:t>Hasta ve yaralıların sıhhi tahliyesine yönelik olarak;</w:t>
      </w:r>
    </w:p>
    <w:p w14:paraId="3F4F2BBF" w14:textId="77777777" w:rsidR="0003105F" w:rsidRPr="003C54A1" w:rsidRDefault="0003105F" w:rsidP="00F41F0C">
      <w:pPr>
        <w:pStyle w:val="ListeParagraf"/>
        <w:numPr>
          <w:ilvl w:val="0"/>
          <w:numId w:val="24"/>
        </w:numPr>
        <w:tabs>
          <w:tab w:val="left" w:pos="0"/>
        </w:tabs>
        <w:spacing w:after="0" w:line="276" w:lineRule="auto"/>
        <w:jc w:val="both"/>
        <w:rPr>
          <w:szCs w:val="24"/>
        </w:rPr>
      </w:pPr>
      <w:r w:rsidRPr="003C54A1">
        <w:rPr>
          <w:szCs w:val="24"/>
        </w:rPr>
        <w:t>Durumu acil olanlar için Gnkur. Bşk.lığınca değerlendirmeyi müteakip ambulans uçağı veya içerisinde sağlık ekibi bulundurulacak hava ulaştırma aracı</w:t>
      </w:r>
    </w:p>
    <w:p w14:paraId="5B4E05CB" w14:textId="77777777" w:rsidR="0003105F" w:rsidRPr="003C54A1" w:rsidRDefault="0003105F" w:rsidP="003C54A1">
      <w:pPr>
        <w:pStyle w:val="ListeParagraf"/>
        <w:numPr>
          <w:ilvl w:val="0"/>
          <w:numId w:val="24"/>
        </w:numPr>
        <w:tabs>
          <w:tab w:val="left" w:pos="0"/>
        </w:tabs>
        <w:spacing w:after="0" w:line="276" w:lineRule="auto"/>
        <w:jc w:val="both"/>
        <w:rPr>
          <w:szCs w:val="24"/>
        </w:rPr>
      </w:pPr>
      <w:r w:rsidRPr="003C54A1">
        <w:rPr>
          <w:szCs w:val="24"/>
        </w:rPr>
        <w:t>Arama ve kurtarma çalışmalarına katılmak destek olmak</w:t>
      </w:r>
    </w:p>
    <w:p w14:paraId="5B411A8E" w14:textId="77777777" w:rsidR="0003105F" w:rsidRPr="003C54A1" w:rsidRDefault="0003105F" w:rsidP="00F41F0C">
      <w:pPr>
        <w:pStyle w:val="ListeParagraf"/>
        <w:numPr>
          <w:ilvl w:val="0"/>
          <w:numId w:val="24"/>
        </w:numPr>
        <w:tabs>
          <w:tab w:val="left" w:pos="0"/>
        </w:tabs>
        <w:spacing w:after="0" w:line="276" w:lineRule="auto"/>
        <w:jc w:val="both"/>
        <w:rPr>
          <w:szCs w:val="24"/>
        </w:rPr>
      </w:pPr>
      <w:r w:rsidRPr="003C54A1">
        <w:rPr>
          <w:szCs w:val="24"/>
        </w:rPr>
        <w:t>Gerekli güvenlik önlemlerini almak.</w:t>
      </w:r>
    </w:p>
    <w:p w14:paraId="6BA4A34F" w14:textId="77777777" w:rsidR="0003105F" w:rsidRPr="003C54A1" w:rsidRDefault="0003105F" w:rsidP="00F41F0C">
      <w:pPr>
        <w:pStyle w:val="ListeParagraf"/>
        <w:numPr>
          <w:ilvl w:val="0"/>
          <w:numId w:val="24"/>
        </w:numPr>
        <w:tabs>
          <w:tab w:val="left" w:pos="0"/>
        </w:tabs>
        <w:spacing w:after="0" w:line="276" w:lineRule="auto"/>
        <w:jc w:val="both"/>
        <w:rPr>
          <w:szCs w:val="24"/>
        </w:rPr>
      </w:pPr>
      <w:r w:rsidRPr="003C54A1">
        <w:rPr>
          <w:szCs w:val="24"/>
        </w:rPr>
        <w:t>Hasta ve Yaralıların sevkini sağlamada yardımcı olmak.</w:t>
      </w:r>
    </w:p>
    <w:p w14:paraId="2619F2DB" w14:textId="05778816" w:rsidR="00B23433" w:rsidRPr="003C54A1" w:rsidRDefault="0003105F" w:rsidP="00F41F0C">
      <w:pPr>
        <w:pStyle w:val="ListeParagraf"/>
        <w:numPr>
          <w:ilvl w:val="0"/>
          <w:numId w:val="24"/>
        </w:numPr>
        <w:tabs>
          <w:tab w:val="left" w:pos="0"/>
        </w:tabs>
        <w:spacing w:after="0" w:line="276" w:lineRule="auto"/>
        <w:jc w:val="both"/>
        <w:rPr>
          <w:szCs w:val="24"/>
        </w:rPr>
      </w:pPr>
      <w:r w:rsidRPr="003C54A1">
        <w:rPr>
          <w:szCs w:val="24"/>
        </w:rPr>
        <w:t>Mobil ve Sahra Hastanelerinin kurulmasında   yardımcı olmak.</w:t>
      </w:r>
    </w:p>
    <w:p w14:paraId="3A20555C" w14:textId="7F3106D9" w:rsidR="0003105F" w:rsidRPr="00B23433" w:rsidRDefault="00B23433" w:rsidP="00B23433">
      <w:pPr>
        <w:spacing w:after="0" w:line="240" w:lineRule="auto"/>
        <w:rPr>
          <w:rFonts w:eastAsia="MS Mincho"/>
          <w:i/>
          <w:szCs w:val="24"/>
          <w:lang w:eastAsia="ar-SA"/>
        </w:rPr>
      </w:pPr>
      <w:r>
        <w:rPr>
          <w:rFonts w:eastAsia="MS Mincho"/>
          <w:i/>
          <w:szCs w:val="24"/>
          <w:lang w:eastAsia="ar-SA"/>
        </w:rPr>
        <w:br w:type="page"/>
      </w:r>
    </w:p>
    <w:p w14:paraId="4C86776D" w14:textId="77777777" w:rsidR="0003105F" w:rsidRPr="005F3AD8" w:rsidRDefault="0003105F" w:rsidP="0003105F">
      <w:pPr>
        <w:tabs>
          <w:tab w:val="left" w:pos="0"/>
        </w:tabs>
        <w:spacing w:before="100" w:beforeAutospacing="1" w:after="100" w:afterAutospacing="1" w:line="276" w:lineRule="auto"/>
        <w:jc w:val="both"/>
        <w:rPr>
          <w:b/>
          <w:bCs/>
          <w:i/>
          <w:color w:val="17365D"/>
          <w:szCs w:val="22"/>
          <w:lang w:val="tr-TR"/>
        </w:rPr>
      </w:pPr>
      <w:r w:rsidRPr="005F3AD8">
        <w:rPr>
          <w:b/>
          <w:bCs/>
          <w:i/>
          <w:color w:val="17365D"/>
          <w:szCs w:val="22"/>
          <w:lang w:val="tr-TR"/>
        </w:rPr>
        <w:lastRenderedPageBreak/>
        <w:t>BÜYÜKŞEHİR BELEDİYE BAŞKANLIĞI:</w:t>
      </w:r>
    </w:p>
    <w:p w14:paraId="5DA06F75" w14:textId="77777777" w:rsidR="0003105F" w:rsidRPr="003C54A1" w:rsidRDefault="0003105F" w:rsidP="00F41F0C">
      <w:pPr>
        <w:pStyle w:val="ListeParagraf"/>
        <w:numPr>
          <w:ilvl w:val="0"/>
          <w:numId w:val="24"/>
        </w:numPr>
        <w:tabs>
          <w:tab w:val="left" w:pos="0"/>
        </w:tabs>
        <w:spacing w:after="0" w:line="276" w:lineRule="auto"/>
        <w:jc w:val="both"/>
        <w:rPr>
          <w:szCs w:val="24"/>
        </w:rPr>
      </w:pPr>
      <w:bookmarkStart w:id="26" w:name="_Toc422217052"/>
      <w:r w:rsidRPr="003C54A1">
        <w:rPr>
          <w:szCs w:val="24"/>
        </w:rPr>
        <w:t xml:space="preserve">Planda belirtilen alanda alt </w:t>
      </w:r>
      <w:r w:rsidR="00B04EDB" w:rsidRPr="003C54A1">
        <w:rPr>
          <w:szCs w:val="24"/>
        </w:rPr>
        <w:t>yapı hizmetlerinin oluşturulmas</w:t>
      </w:r>
      <w:bookmarkEnd w:id="26"/>
      <w:r w:rsidR="00B04EDB" w:rsidRPr="003C54A1">
        <w:rPr>
          <w:szCs w:val="24"/>
        </w:rPr>
        <w:t>ı,</w:t>
      </w:r>
    </w:p>
    <w:p w14:paraId="6EE0B3B1" w14:textId="77777777" w:rsidR="0003105F" w:rsidRPr="003C54A1" w:rsidRDefault="0003105F" w:rsidP="00F41F0C">
      <w:pPr>
        <w:pStyle w:val="ListeParagraf"/>
        <w:numPr>
          <w:ilvl w:val="0"/>
          <w:numId w:val="24"/>
        </w:numPr>
        <w:tabs>
          <w:tab w:val="left" w:pos="0"/>
        </w:tabs>
        <w:spacing w:after="0" w:line="276" w:lineRule="auto"/>
        <w:jc w:val="both"/>
        <w:rPr>
          <w:szCs w:val="24"/>
        </w:rPr>
      </w:pPr>
      <w:bookmarkStart w:id="27" w:name="_Toc422217053"/>
      <w:r w:rsidRPr="003C54A1">
        <w:rPr>
          <w:szCs w:val="24"/>
        </w:rPr>
        <w:t>Planda belirtilen alanda ulaşım hizmetleri yürütmek</w:t>
      </w:r>
      <w:bookmarkEnd w:id="27"/>
      <w:r w:rsidR="00B04EDB" w:rsidRPr="003C54A1">
        <w:rPr>
          <w:szCs w:val="24"/>
        </w:rPr>
        <w:t>,</w:t>
      </w:r>
    </w:p>
    <w:p w14:paraId="3D5A857C" w14:textId="77777777" w:rsidR="0003105F" w:rsidRPr="003C54A1" w:rsidRDefault="0003105F" w:rsidP="00F41F0C">
      <w:pPr>
        <w:pStyle w:val="ListeParagraf"/>
        <w:numPr>
          <w:ilvl w:val="0"/>
          <w:numId w:val="24"/>
        </w:numPr>
        <w:tabs>
          <w:tab w:val="left" w:pos="0"/>
        </w:tabs>
        <w:spacing w:after="0" w:line="276" w:lineRule="auto"/>
        <w:jc w:val="both"/>
        <w:rPr>
          <w:szCs w:val="24"/>
        </w:rPr>
      </w:pPr>
      <w:bookmarkStart w:id="28" w:name="_Toc422217054"/>
      <w:r w:rsidRPr="003C54A1">
        <w:rPr>
          <w:szCs w:val="24"/>
        </w:rPr>
        <w:t>Mobil ve Sahra Hastanelerinin kurulmasında yardımcı olmak.</w:t>
      </w:r>
      <w:bookmarkEnd w:id="28"/>
    </w:p>
    <w:p w14:paraId="54BFCD5F" w14:textId="77777777" w:rsidR="0003105F" w:rsidRPr="003C54A1" w:rsidRDefault="0003105F" w:rsidP="00F41F0C">
      <w:pPr>
        <w:pStyle w:val="ListeParagraf"/>
        <w:numPr>
          <w:ilvl w:val="0"/>
          <w:numId w:val="24"/>
        </w:numPr>
        <w:tabs>
          <w:tab w:val="left" w:pos="0"/>
        </w:tabs>
        <w:spacing w:after="0" w:line="276" w:lineRule="auto"/>
        <w:jc w:val="both"/>
        <w:rPr>
          <w:szCs w:val="24"/>
        </w:rPr>
      </w:pPr>
      <w:bookmarkStart w:id="29" w:name="_Toc422217056"/>
      <w:r w:rsidRPr="003C54A1">
        <w:rPr>
          <w:szCs w:val="24"/>
        </w:rPr>
        <w:t>Teknik Destek Hizmetlerine yardımcı olmak.(Aydınlatma vb.)</w:t>
      </w:r>
      <w:bookmarkEnd w:id="29"/>
    </w:p>
    <w:p w14:paraId="5D36A1DB" w14:textId="77777777" w:rsidR="0003105F" w:rsidRPr="003C54A1" w:rsidRDefault="00B04EDB" w:rsidP="00F41F0C">
      <w:pPr>
        <w:pStyle w:val="ListeParagraf"/>
        <w:numPr>
          <w:ilvl w:val="0"/>
          <w:numId w:val="24"/>
        </w:numPr>
        <w:tabs>
          <w:tab w:val="left" w:pos="0"/>
        </w:tabs>
        <w:spacing w:after="0" w:line="276" w:lineRule="auto"/>
        <w:jc w:val="both"/>
        <w:rPr>
          <w:szCs w:val="24"/>
        </w:rPr>
      </w:pPr>
      <w:bookmarkStart w:id="30" w:name="_Toc422217057"/>
      <w:r w:rsidRPr="003C54A1">
        <w:rPr>
          <w:szCs w:val="24"/>
        </w:rPr>
        <w:t>Afet sonrası</w:t>
      </w:r>
      <w:r w:rsidR="0003105F" w:rsidRPr="003C54A1">
        <w:rPr>
          <w:szCs w:val="24"/>
        </w:rPr>
        <w:t xml:space="preserve"> acil sağlık hizmetleri sunulacak alanların belirlenmesinde yardımcı olmak, gerekli kurumlarla işbirliği yapmak.</w:t>
      </w:r>
      <w:bookmarkEnd w:id="30"/>
    </w:p>
    <w:p w14:paraId="13EC416D" w14:textId="77777777" w:rsidR="0003105F" w:rsidRPr="003C54A1" w:rsidRDefault="0003105F" w:rsidP="00F41F0C">
      <w:pPr>
        <w:pStyle w:val="ListeParagraf"/>
        <w:numPr>
          <w:ilvl w:val="0"/>
          <w:numId w:val="24"/>
        </w:numPr>
        <w:tabs>
          <w:tab w:val="left" w:pos="0"/>
        </w:tabs>
        <w:spacing w:after="0" w:line="276" w:lineRule="auto"/>
        <w:jc w:val="both"/>
        <w:rPr>
          <w:szCs w:val="24"/>
        </w:rPr>
      </w:pPr>
      <w:r w:rsidRPr="003C54A1">
        <w:rPr>
          <w:szCs w:val="24"/>
        </w:rPr>
        <w:t>Arama ve kurtarma çalışmalarına katılmak destek olmak.( ilgili araçlar ile)</w:t>
      </w:r>
    </w:p>
    <w:p w14:paraId="6996B788" w14:textId="77777777" w:rsidR="0003105F" w:rsidRPr="003C54A1" w:rsidRDefault="0003105F" w:rsidP="00F41F0C">
      <w:pPr>
        <w:pStyle w:val="ListeParagraf"/>
        <w:numPr>
          <w:ilvl w:val="0"/>
          <w:numId w:val="24"/>
        </w:numPr>
        <w:tabs>
          <w:tab w:val="left" w:pos="0"/>
        </w:tabs>
        <w:spacing w:after="0" w:line="276" w:lineRule="auto"/>
        <w:jc w:val="both"/>
        <w:rPr>
          <w:szCs w:val="24"/>
        </w:rPr>
      </w:pPr>
      <w:bookmarkStart w:id="31" w:name="_Toc422217058"/>
      <w:r w:rsidRPr="003C54A1">
        <w:rPr>
          <w:szCs w:val="24"/>
        </w:rPr>
        <w:t>Afet bölgesinde hasar tespiti yapmak ve tehlikeli yapıların önlemlerini almak.</w:t>
      </w:r>
      <w:bookmarkEnd w:id="31"/>
    </w:p>
    <w:p w14:paraId="560BBA71" w14:textId="77777777" w:rsidR="0003105F" w:rsidRPr="003C54A1" w:rsidRDefault="0003105F" w:rsidP="00F41F0C">
      <w:pPr>
        <w:pStyle w:val="ListeParagraf"/>
        <w:numPr>
          <w:ilvl w:val="0"/>
          <w:numId w:val="24"/>
        </w:numPr>
        <w:tabs>
          <w:tab w:val="left" w:pos="0"/>
        </w:tabs>
        <w:spacing w:after="0" w:line="276" w:lineRule="auto"/>
        <w:jc w:val="both"/>
        <w:rPr>
          <w:szCs w:val="24"/>
        </w:rPr>
      </w:pPr>
      <w:r w:rsidRPr="003C54A1">
        <w:rPr>
          <w:szCs w:val="24"/>
        </w:rPr>
        <w:t>Halk Sağlığı Hizmetlerine gerektiğinde destek sağlamak.</w:t>
      </w:r>
    </w:p>
    <w:p w14:paraId="1AFC5952" w14:textId="77777777" w:rsidR="0003105F" w:rsidRPr="003C54A1" w:rsidRDefault="0003105F" w:rsidP="00F41F0C">
      <w:pPr>
        <w:pStyle w:val="ListeParagraf"/>
        <w:numPr>
          <w:ilvl w:val="0"/>
          <w:numId w:val="24"/>
        </w:numPr>
        <w:tabs>
          <w:tab w:val="left" w:pos="0"/>
        </w:tabs>
        <w:spacing w:after="0" w:line="276" w:lineRule="auto"/>
        <w:jc w:val="both"/>
        <w:rPr>
          <w:szCs w:val="24"/>
        </w:rPr>
      </w:pPr>
      <w:bookmarkStart w:id="32" w:name="_Toc422217059"/>
      <w:r w:rsidRPr="003C54A1">
        <w:rPr>
          <w:szCs w:val="24"/>
        </w:rPr>
        <w:t>Çevre sağlığının düzenlenmesine destek olmak.</w:t>
      </w:r>
      <w:bookmarkEnd w:id="32"/>
    </w:p>
    <w:p w14:paraId="5DFB5137" w14:textId="77777777" w:rsidR="0003105F" w:rsidRPr="003C54A1" w:rsidRDefault="0003105F" w:rsidP="00F41F0C">
      <w:pPr>
        <w:pStyle w:val="ListeParagraf"/>
        <w:numPr>
          <w:ilvl w:val="0"/>
          <w:numId w:val="24"/>
        </w:numPr>
        <w:tabs>
          <w:tab w:val="left" w:pos="0"/>
        </w:tabs>
        <w:spacing w:after="0" w:line="276" w:lineRule="auto"/>
        <w:jc w:val="both"/>
        <w:rPr>
          <w:szCs w:val="24"/>
        </w:rPr>
      </w:pPr>
      <w:bookmarkStart w:id="33" w:name="_Toc422217060"/>
      <w:r w:rsidRPr="003C54A1">
        <w:rPr>
          <w:szCs w:val="24"/>
        </w:rPr>
        <w:t>Salgın hastalıklarla mücadele kapsamındaki gerekli hizmetleri yürütür.</w:t>
      </w:r>
      <w:bookmarkEnd w:id="33"/>
    </w:p>
    <w:p w14:paraId="0D678E30" w14:textId="77777777" w:rsidR="0003105F" w:rsidRPr="003C54A1" w:rsidRDefault="0003105F" w:rsidP="00F41F0C">
      <w:pPr>
        <w:pStyle w:val="ListeParagraf"/>
        <w:numPr>
          <w:ilvl w:val="0"/>
          <w:numId w:val="24"/>
        </w:numPr>
        <w:tabs>
          <w:tab w:val="left" w:pos="0"/>
        </w:tabs>
        <w:spacing w:after="0" w:line="276" w:lineRule="auto"/>
        <w:jc w:val="both"/>
        <w:rPr>
          <w:szCs w:val="24"/>
        </w:rPr>
      </w:pPr>
      <w:r w:rsidRPr="003C54A1">
        <w:rPr>
          <w:szCs w:val="24"/>
        </w:rPr>
        <w:t>Hasta ve yaralıların tahliyesi ve tedavisine destek sağlar.</w:t>
      </w:r>
    </w:p>
    <w:p w14:paraId="58C68DCB" w14:textId="77777777" w:rsidR="0003105F" w:rsidRPr="003C54A1" w:rsidRDefault="0003105F" w:rsidP="00F41F0C">
      <w:pPr>
        <w:pStyle w:val="ListeParagraf"/>
        <w:numPr>
          <w:ilvl w:val="0"/>
          <w:numId w:val="24"/>
        </w:numPr>
        <w:tabs>
          <w:tab w:val="left" w:pos="0"/>
        </w:tabs>
        <w:spacing w:after="0" w:line="276" w:lineRule="auto"/>
        <w:jc w:val="both"/>
        <w:rPr>
          <w:szCs w:val="24"/>
        </w:rPr>
      </w:pPr>
      <w:r w:rsidRPr="003C54A1">
        <w:rPr>
          <w:szCs w:val="24"/>
        </w:rPr>
        <w:t>Salgın hastalıklarla mücadele kapsamında ortaya çıkabilecek izolasyon hizmetlerini planlamak</w:t>
      </w:r>
    </w:p>
    <w:p w14:paraId="543A9417" w14:textId="77777777" w:rsidR="0003105F" w:rsidRPr="005F3AD8" w:rsidRDefault="0003105F" w:rsidP="0003105F">
      <w:pPr>
        <w:tabs>
          <w:tab w:val="left" w:pos="0"/>
        </w:tabs>
        <w:spacing w:before="100" w:beforeAutospacing="1" w:after="100" w:afterAutospacing="1" w:line="276" w:lineRule="auto"/>
        <w:jc w:val="both"/>
        <w:rPr>
          <w:b/>
          <w:bCs/>
          <w:i/>
          <w:color w:val="17365D"/>
          <w:szCs w:val="22"/>
          <w:lang w:val="tr-TR"/>
        </w:rPr>
      </w:pPr>
      <w:bookmarkStart w:id="34" w:name="_Toc422217061"/>
      <w:r w:rsidRPr="005F3AD8">
        <w:rPr>
          <w:b/>
          <w:bCs/>
          <w:i/>
          <w:color w:val="17365D"/>
          <w:szCs w:val="22"/>
          <w:lang w:val="tr-TR"/>
        </w:rPr>
        <w:t>İL JANDARMA KOMUTANLIĞI:</w:t>
      </w:r>
      <w:bookmarkEnd w:id="34"/>
    </w:p>
    <w:p w14:paraId="66500D0C" w14:textId="77777777" w:rsidR="0003105F" w:rsidRPr="003C54A1" w:rsidRDefault="0003105F" w:rsidP="00F41F0C">
      <w:pPr>
        <w:pStyle w:val="ListeParagraf"/>
        <w:numPr>
          <w:ilvl w:val="0"/>
          <w:numId w:val="24"/>
        </w:numPr>
        <w:tabs>
          <w:tab w:val="left" w:pos="0"/>
        </w:tabs>
        <w:spacing w:after="0" w:line="276" w:lineRule="auto"/>
        <w:jc w:val="both"/>
        <w:rPr>
          <w:szCs w:val="24"/>
        </w:rPr>
      </w:pPr>
      <w:r w:rsidRPr="003C54A1">
        <w:rPr>
          <w:szCs w:val="24"/>
        </w:rPr>
        <w:t>Yaralıların tedavileri ve tahliyeleri sırasında kimliklerinin tespit edilemediği durumlarda Sağlık Bakanlığı ile koordinasyon içerisinde çalışmak</w:t>
      </w:r>
    </w:p>
    <w:p w14:paraId="28116545" w14:textId="77777777" w:rsidR="0003105F" w:rsidRPr="003C54A1" w:rsidRDefault="0003105F" w:rsidP="00F41F0C">
      <w:pPr>
        <w:pStyle w:val="ListeParagraf"/>
        <w:numPr>
          <w:ilvl w:val="0"/>
          <w:numId w:val="24"/>
        </w:numPr>
        <w:tabs>
          <w:tab w:val="left" w:pos="0"/>
        </w:tabs>
        <w:spacing w:after="0" w:line="276" w:lineRule="auto"/>
        <w:jc w:val="both"/>
        <w:rPr>
          <w:szCs w:val="24"/>
        </w:rPr>
      </w:pPr>
      <w:r w:rsidRPr="003C54A1">
        <w:rPr>
          <w:szCs w:val="24"/>
        </w:rPr>
        <w:t>Olay anında hastanelerde yaşanacak yoğunlukta güvenlik tedbirleri almak.</w:t>
      </w:r>
    </w:p>
    <w:p w14:paraId="3E66CEB9" w14:textId="77777777" w:rsidR="0003105F" w:rsidRPr="003C54A1" w:rsidRDefault="0003105F" w:rsidP="00F41F0C">
      <w:pPr>
        <w:pStyle w:val="ListeParagraf"/>
        <w:numPr>
          <w:ilvl w:val="0"/>
          <w:numId w:val="24"/>
        </w:numPr>
        <w:tabs>
          <w:tab w:val="left" w:pos="0"/>
        </w:tabs>
        <w:spacing w:after="0" w:line="276" w:lineRule="auto"/>
        <w:jc w:val="both"/>
        <w:rPr>
          <w:szCs w:val="24"/>
        </w:rPr>
      </w:pPr>
      <w:r w:rsidRPr="003C54A1">
        <w:rPr>
          <w:szCs w:val="24"/>
        </w:rPr>
        <w:t>Afet ve acil durumlarında gerekli güvenlik önlemlerini almak.</w:t>
      </w:r>
    </w:p>
    <w:p w14:paraId="09157410" w14:textId="77777777" w:rsidR="0003105F" w:rsidRPr="003C54A1" w:rsidRDefault="0003105F" w:rsidP="00F41F0C">
      <w:pPr>
        <w:pStyle w:val="ListeParagraf"/>
        <w:numPr>
          <w:ilvl w:val="0"/>
          <w:numId w:val="24"/>
        </w:numPr>
        <w:tabs>
          <w:tab w:val="left" w:pos="0"/>
        </w:tabs>
        <w:spacing w:after="0" w:line="276" w:lineRule="auto"/>
        <w:jc w:val="both"/>
        <w:rPr>
          <w:szCs w:val="24"/>
        </w:rPr>
      </w:pPr>
      <w:r w:rsidRPr="003C54A1">
        <w:rPr>
          <w:szCs w:val="24"/>
        </w:rPr>
        <w:t>Afet sonrasında yaralı ve ölülerin Kimlik tespiti yapmak.</w:t>
      </w:r>
    </w:p>
    <w:p w14:paraId="17125006" w14:textId="77777777" w:rsidR="0003105F" w:rsidRPr="003C54A1" w:rsidRDefault="0003105F" w:rsidP="00F41F0C">
      <w:pPr>
        <w:pStyle w:val="ListeParagraf"/>
        <w:numPr>
          <w:ilvl w:val="0"/>
          <w:numId w:val="24"/>
        </w:numPr>
        <w:tabs>
          <w:tab w:val="left" w:pos="0"/>
        </w:tabs>
        <w:spacing w:after="0" w:line="276" w:lineRule="auto"/>
        <w:jc w:val="both"/>
        <w:rPr>
          <w:szCs w:val="24"/>
        </w:rPr>
      </w:pPr>
      <w:r w:rsidRPr="003C54A1">
        <w:rPr>
          <w:szCs w:val="24"/>
        </w:rPr>
        <w:t>Yaralıların tedavileri ve tahliyeleri sırasında kimliklerinin tespit edilemediği durumlarda Sağlık Müdürlüğü ile koordinasyon içerisinde çalışmak.</w:t>
      </w:r>
    </w:p>
    <w:p w14:paraId="3494B139" w14:textId="77777777" w:rsidR="0003105F" w:rsidRPr="003C54A1" w:rsidRDefault="0003105F" w:rsidP="00F41F0C">
      <w:pPr>
        <w:pStyle w:val="ListeParagraf"/>
        <w:numPr>
          <w:ilvl w:val="0"/>
          <w:numId w:val="24"/>
        </w:numPr>
        <w:tabs>
          <w:tab w:val="left" w:pos="0"/>
        </w:tabs>
        <w:spacing w:after="0" w:line="276" w:lineRule="auto"/>
        <w:jc w:val="both"/>
        <w:rPr>
          <w:szCs w:val="24"/>
        </w:rPr>
      </w:pPr>
      <w:r w:rsidRPr="003C54A1">
        <w:rPr>
          <w:szCs w:val="24"/>
        </w:rPr>
        <w:t>Hudut noktalarında tehlikeli madde geçişlerinde sağlık birimleri ile ortak çalışmak.</w:t>
      </w:r>
    </w:p>
    <w:p w14:paraId="475FB6A4" w14:textId="77777777" w:rsidR="0003105F" w:rsidRPr="003C54A1" w:rsidRDefault="0003105F" w:rsidP="00F41F0C">
      <w:pPr>
        <w:pStyle w:val="ListeParagraf"/>
        <w:numPr>
          <w:ilvl w:val="0"/>
          <w:numId w:val="24"/>
        </w:numPr>
        <w:tabs>
          <w:tab w:val="left" w:pos="0"/>
        </w:tabs>
        <w:spacing w:after="0" w:line="276" w:lineRule="auto"/>
        <w:jc w:val="both"/>
        <w:rPr>
          <w:szCs w:val="24"/>
        </w:rPr>
      </w:pPr>
      <w:r w:rsidRPr="003C54A1">
        <w:rPr>
          <w:szCs w:val="24"/>
        </w:rPr>
        <w:t>Halk Sağlığı Hizmetlerine gerektiğinde destek sağlamak amacıyla planlama yapmak.</w:t>
      </w:r>
    </w:p>
    <w:p w14:paraId="3DEE90BD" w14:textId="77777777" w:rsidR="0003105F" w:rsidRPr="003C54A1" w:rsidRDefault="0003105F" w:rsidP="00F41F0C">
      <w:pPr>
        <w:pStyle w:val="ListeParagraf"/>
        <w:numPr>
          <w:ilvl w:val="0"/>
          <w:numId w:val="24"/>
        </w:numPr>
        <w:tabs>
          <w:tab w:val="left" w:pos="0"/>
        </w:tabs>
        <w:spacing w:after="0" w:line="276" w:lineRule="auto"/>
        <w:jc w:val="both"/>
        <w:rPr>
          <w:szCs w:val="24"/>
        </w:rPr>
      </w:pPr>
      <w:r w:rsidRPr="003C54A1">
        <w:rPr>
          <w:szCs w:val="24"/>
        </w:rPr>
        <w:t>Mobil ve Sahra Hastanelerinin kurulmasında yardımcı olmak.</w:t>
      </w:r>
    </w:p>
    <w:p w14:paraId="0433705D" w14:textId="77777777" w:rsidR="00B04EDB" w:rsidRPr="005F3AD8" w:rsidRDefault="00B04EDB" w:rsidP="00B04EDB">
      <w:pPr>
        <w:pStyle w:val="ListeParagraf"/>
        <w:tabs>
          <w:tab w:val="left" w:pos="567"/>
        </w:tabs>
        <w:spacing w:line="276" w:lineRule="auto"/>
        <w:jc w:val="both"/>
        <w:rPr>
          <w:rFonts w:eastAsia="MS Mincho"/>
          <w:i/>
          <w:szCs w:val="24"/>
          <w:lang w:eastAsia="ar-SA"/>
        </w:rPr>
      </w:pPr>
    </w:p>
    <w:p w14:paraId="446A611F" w14:textId="77777777" w:rsidR="0003105F" w:rsidRPr="005F3AD8" w:rsidRDefault="0003105F" w:rsidP="0003105F">
      <w:pPr>
        <w:tabs>
          <w:tab w:val="left" w:pos="0"/>
        </w:tabs>
        <w:spacing w:before="100" w:beforeAutospacing="1" w:after="100" w:afterAutospacing="1" w:line="276" w:lineRule="auto"/>
        <w:jc w:val="both"/>
        <w:rPr>
          <w:b/>
          <w:bCs/>
          <w:i/>
          <w:color w:val="17365D"/>
          <w:szCs w:val="22"/>
          <w:lang w:val="tr-TR"/>
        </w:rPr>
      </w:pPr>
      <w:r w:rsidRPr="005F3AD8">
        <w:rPr>
          <w:b/>
          <w:bCs/>
          <w:i/>
          <w:color w:val="17365D"/>
          <w:szCs w:val="22"/>
          <w:lang w:val="tr-TR"/>
        </w:rPr>
        <w:t xml:space="preserve">İL GIDA, TARIM VE </w:t>
      </w:r>
      <w:r w:rsidR="00B04EDB" w:rsidRPr="005F3AD8">
        <w:rPr>
          <w:b/>
          <w:bCs/>
          <w:i/>
          <w:color w:val="17365D"/>
          <w:szCs w:val="22"/>
          <w:lang w:val="tr-TR"/>
        </w:rPr>
        <w:t>HAYVANCILIK MÜDÜRLÜĞÜ</w:t>
      </w:r>
      <w:r w:rsidRPr="005F3AD8">
        <w:rPr>
          <w:b/>
          <w:bCs/>
          <w:i/>
          <w:color w:val="17365D"/>
          <w:szCs w:val="22"/>
          <w:lang w:val="tr-TR"/>
        </w:rPr>
        <w:t>:</w:t>
      </w:r>
    </w:p>
    <w:p w14:paraId="401CCB16" w14:textId="77777777" w:rsidR="0003105F" w:rsidRPr="003C54A1" w:rsidRDefault="0003105F" w:rsidP="00F41F0C">
      <w:pPr>
        <w:pStyle w:val="ListeParagraf"/>
        <w:numPr>
          <w:ilvl w:val="0"/>
          <w:numId w:val="24"/>
        </w:numPr>
        <w:tabs>
          <w:tab w:val="left" w:pos="0"/>
        </w:tabs>
        <w:spacing w:after="0" w:line="276" w:lineRule="auto"/>
        <w:jc w:val="both"/>
        <w:rPr>
          <w:szCs w:val="24"/>
        </w:rPr>
      </w:pPr>
      <w:r w:rsidRPr="004D08FE">
        <w:rPr>
          <w:i/>
          <w:szCs w:val="24"/>
        </w:rPr>
        <w:t>B</w:t>
      </w:r>
      <w:r w:rsidRPr="003C54A1">
        <w:rPr>
          <w:szCs w:val="24"/>
        </w:rPr>
        <w:t>ulaşıcı hastalıkların kontrolü amacı ile kendi görev kapsamında yer alan, çevre ve insan sağlığını etkileyebilecek durumlarda İl Sağlık Müdürlüğü  ile bilgi akışının sağlanması,</w:t>
      </w:r>
    </w:p>
    <w:p w14:paraId="2BA7E941" w14:textId="77777777" w:rsidR="0003105F" w:rsidRPr="003C54A1" w:rsidRDefault="0003105F" w:rsidP="00F41F0C">
      <w:pPr>
        <w:pStyle w:val="ListeParagraf"/>
        <w:numPr>
          <w:ilvl w:val="0"/>
          <w:numId w:val="24"/>
        </w:numPr>
        <w:tabs>
          <w:tab w:val="left" w:pos="0"/>
        </w:tabs>
        <w:spacing w:after="0" w:line="276" w:lineRule="auto"/>
        <w:jc w:val="both"/>
        <w:rPr>
          <w:szCs w:val="24"/>
        </w:rPr>
      </w:pPr>
      <w:r w:rsidRPr="003C54A1">
        <w:rPr>
          <w:szCs w:val="24"/>
        </w:rPr>
        <w:t>Çevre ve su sanitasyonu bakımından risk oluşturacak faktörler ile ilgili tüm tedbirlerin alınmasını sağlamak.</w:t>
      </w:r>
    </w:p>
    <w:p w14:paraId="63AC296B" w14:textId="77777777" w:rsidR="0003105F" w:rsidRPr="003C54A1" w:rsidRDefault="0003105F" w:rsidP="00F41F0C">
      <w:pPr>
        <w:pStyle w:val="ListeParagraf"/>
        <w:numPr>
          <w:ilvl w:val="0"/>
          <w:numId w:val="24"/>
        </w:numPr>
        <w:tabs>
          <w:tab w:val="left" w:pos="0"/>
        </w:tabs>
        <w:spacing w:after="0" w:line="276" w:lineRule="auto"/>
        <w:jc w:val="both"/>
        <w:rPr>
          <w:szCs w:val="24"/>
        </w:rPr>
      </w:pPr>
      <w:r w:rsidRPr="003C54A1">
        <w:rPr>
          <w:szCs w:val="24"/>
        </w:rPr>
        <w:t>Sağlık Hizmet Grubunun ihtiyacı halinde Laboratuar, vb kapasitesinin kullanımına imkan sağlanması.</w:t>
      </w:r>
    </w:p>
    <w:p w14:paraId="5EBDE0A9" w14:textId="77777777" w:rsidR="0003105F" w:rsidRPr="003C54A1" w:rsidRDefault="0003105F" w:rsidP="00F41F0C">
      <w:pPr>
        <w:pStyle w:val="ListeParagraf"/>
        <w:numPr>
          <w:ilvl w:val="0"/>
          <w:numId w:val="24"/>
        </w:numPr>
        <w:tabs>
          <w:tab w:val="left" w:pos="0"/>
        </w:tabs>
        <w:spacing w:after="0" w:line="276" w:lineRule="auto"/>
        <w:jc w:val="both"/>
        <w:rPr>
          <w:szCs w:val="24"/>
        </w:rPr>
      </w:pPr>
      <w:r w:rsidRPr="003C54A1">
        <w:rPr>
          <w:szCs w:val="24"/>
        </w:rPr>
        <w:t>Çevre sağlığının düzenlenmesine destek olmak.</w:t>
      </w:r>
    </w:p>
    <w:p w14:paraId="356097B9" w14:textId="77777777" w:rsidR="0003105F" w:rsidRPr="003C54A1" w:rsidRDefault="0003105F" w:rsidP="00F41F0C">
      <w:pPr>
        <w:pStyle w:val="ListeParagraf"/>
        <w:numPr>
          <w:ilvl w:val="0"/>
          <w:numId w:val="24"/>
        </w:numPr>
        <w:tabs>
          <w:tab w:val="left" w:pos="0"/>
        </w:tabs>
        <w:spacing w:after="0" w:line="276" w:lineRule="auto"/>
        <w:jc w:val="both"/>
        <w:rPr>
          <w:szCs w:val="24"/>
        </w:rPr>
      </w:pPr>
      <w:r w:rsidRPr="003C54A1">
        <w:rPr>
          <w:szCs w:val="24"/>
        </w:rPr>
        <w:t>Afet bölgesindeki gıda güvenliğini sağlamak için gerekli tedbirleri planlamak</w:t>
      </w:r>
    </w:p>
    <w:p w14:paraId="55A9765D" w14:textId="77777777" w:rsidR="0003105F" w:rsidRPr="003C54A1" w:rsidRDefault="0003105F" w:rsidP="00F41F0C">
      <w:pPr>
        <w:pStyle w:val="ListeParagraf"/>
        <w:numPr>
          <w:ilvl w:val="0"/>
          <w:numId w:val="24"/>
        </w:numPr>
        <w:tabs>
          <w:tab w:val="left" w:pos="0"/>
        </w:tabs>
        <w:spacing w:after="0" w:line="276" w:lineRule="auto"/>
        <w:jc w:val="both"/>
        <w:rPr>
          <w:szCs w:val="24"/>
        </w:rPr>
      </w:pPr>
      <w:r w:rsidRPr="003C54A1">
        <w:rPr>
          <w:szCs w:val="24"/>
        </w:rPr>
        <w:t>Laboratuarların kullanılması için gerekli düzenlemeleri yapmak.</w:t>
      </w:r>
    </w:p>
    <w:p w14:paraId="612EA5AD" w14:textId="77777777" w:rsidR="0003105F" w:rsidRPr="003C54A1" w:rsidRDefault="0003105F" w:rsidP="00F41F0C">
      <w:pPr>
        <w:pStyle w:val="ListeParagraf"/>
        <w:numPr>
          <w:ilvl w:val="0"/>
          <w:numId w:val="24"/>
        </w:numPr>
        <w:tabs>
          <w:tab w:val="left" w:pos="0"/>
        </w:tabs>
        <w:spacing w:after="0" w:line="276" w:lineRule="auto"/>
        <w:jc w:val="both"/>
        <w:rPr>
          <w:szCs w:val="24"/>
        </w:rPr>
      </w:pPr>
      <w:r w:rsidRPr="003C54A1">
        <w:rPr>
          <w:szCs w:val="24"/>
        </w:rPr>
        <w:t>Salgın hastalıklarla mücadele kapsamındaki gerekli hizmetlerin planlamasını yapmak</w:t>
      </w:r>
    </w:p>
    <w:p w14:paraId="5596BA29" w14:textId="77777777" w:rsidR="00193099" w:rsidRDefault="00193099">
      <w:pPr>
        <w:spacing w:after="0" w:line="240" w:lineRule="auto"/>
        <w:rPr>
          <w:b/>
          <w:bCs/>
          <w:i/>
          <w:color w:val="17365D"/>
          <w:szCs w:val="22"/>
          <w:lang w:val="tr-TR"/>
        </w:rPr>
      </w:pPr>
      <w:bookmarkStart w:id="35" w:name="_Toc422217066"/>
      <w:r>
        <w:rPr>
          <w:b/>
          <w:bCs/>
          <w:i/>
          <w:color w:val="17365D"/>
          <w:szCs w:val="22"/>
          <w:lang w:val="tr-TR"/>
        </w:rPr>
        <w:br w:type="page"/>
      </w:r>
    </w:p>
    <w:p w14:paraId="12708858" w14:textId="77777777" w:rsidR="0003105F" w:rsidRPr="005F3AD8" w:rsidRDefault="0003105F" w:rsidP="0003105F">
      <w:pPr>
        <w:tabs>
          <w:tab w:val="left" w:pos="0"/>
        </w:tabs>
        <w:spacing w:before="100" w:beforeAutospacing="1" w:after="100" w:afterAutospacing="1" w:line="276" w:lineRule="auto"/>
        <w:jc w:val="both"/>
        <w:rPr>
          <w:b/>
          <w:bCs/>
          <w:i/>
          <w:color w:val="17365D"/>
          <w:szCs w:val="22"/>
          <w:lang w:val="tr-TR"/>
        </w:rPr>
      </w:pPr>
      <w:r w:rsidRPr="005F3AD8">
        <w:rPr>
          <w:b/>
          <w:bCs/>
          <w:i/>
          <w:color w:val="17365D"/>
          <w:szCs w:val="22"/>
          <w:lang w:val="tr-TR"/>
        </w:rPr>
        <w:lastRenderedPageBreak/>
        <w:t>İL ÇEVRE VE ŞEHİRCİLİK MÜDÜRLÜĞÜ:</w:t>
      </w:r>
      <w:bookmarkEnd w:id="35"/>
    </w:p>
    <w:p w14:paraId="022B5C75" w14:textId="77777777" w:rsidR="0003105F" w:rsidRPr="003C54A1" w:rsidRDefault="0003105F" w:rsidP="00F41F0C">
      <w:pPr>
        <w:pStyle w:val="ListeParagraf"/>
        <w:numPr>
          <w:ilvl w:val="0"/>
          <w:numId w:val="24"/>
        </w:numPr>
        <w:tabs>
          <w:tab w:val="left" w:pos="0"/>
        </w:tabs>
        <w:spacing w:after="0" w:line="276" w:lineRule="auto"/>
        <w:jc w:val="both"/>
        <w:rPr>
          <w:szCs w:val="24"/>
        </w:rPr>
      </w:pPr>
      <w:bookmarkStart w:id="36" w:name="_Toc422217067"/>
      <w:r w:rsidRPr="003C54A1">
        <w:rPr>
          <w:szCs w:val="24"/>
        </w:rPr>
        <w:t>Afet ve Acil durumlarında meydana gelebilecek nükleer  ve radyoaktif  olaylarda açığa çıkan sızıntıyı tespit etmek ve gerekli önlemlerin alınmasını sağlamak</w:t>
      </w:r>
      <w:bookmarkEnd w:id="36"/>
    </w:p>
    <w:p w14:paraId="5486A8BA" w14:textId="77777777" w:rsidR="0003105F" w:rsidRPr="003C54A1" w:rsidRDefault="0003105F" w:rsidP="00F41F0C">
      <w:pPr>
        <w:pStyle w:val="ListeParagraf"/>
        <w:numPr>
          <w:ilvl w:val="0"/>
          <w:numId w:val="24"/>
        </w:numPr>
        <w:tabs>
          <w:tab w:val="left" w:pos="0"/>
        </w:tabs>
        <w:spacing w:after="0" w:line="276" w:lineRule="auto"/>
        <w:jc w:val="both"/>
        <w:rPr>
          <w:szCs w:val="24"/>
        </w:rPr>
      </w:pPr>
      <w:bookmarkStart w:id="37" w:name="_Toc422217068"/>
      <w:r w:rsidRPr="003C54A1">
        <w:rPr>
          <w:szCs w:val="24"/>
        </w:rPr>
        <w:t>Çevre ve su sanitasyonu bakımından risk oluşturacak faktörler ile ilgili tüm tedbirlerin alınmasını sağlamak</w:t>
      </w:r>
      <w:bookmarkEnd w:id="37"/>
    </w:p>
    <w:p w14:paraId="4D03D890" w14:textId="77777777" w:rsidR="0003105F" w:rsidRPr="003C54A1" w:rsidRDefault="0003105F" w:rsidP="00F41F0C">
      <w:pPr>
        <w:pStyle w:val="ListeParagraf"/>
        <w:numPr>
          <w:ilvl w:val="0"/>
          <w:numId w:val="24"/>
        </w:numPr>
        <w:tabs>
          <w:tab w:val="left" w:pos="0"/>
        </w:tabs>
        <w:spacing w:after="0" w:line="276" w:lineRule="auto"/>
        <w:jc w:val="both"/>
        <w:rPr>
          <w:szCs w:val="24"/>
        </w:rPr>
      </w:pPr>
      <w:bookmarkStart w:id="38" w:name="_Toc422217069"/>
      <w:r w:rsidRPr="003C54A1">
        <w:rPr>
          <w:szCs w:val="24"/>
        </w:rPr>
        <w:t>Afet sonrası acil sağlık hizmetleri sunulacak alanların belirlenmesinde yardımcı olmak, gerekli kurumlarla işbirliği yapmak.</w:t>
      </w:r>
      <w:bookmarkEnd w:id="38"/>
    </w:p>
    <w:p w14:paraId="2797F9DC" w14:textId="77777777" w:rsidR="0003105F" w:rsidRPr="003C54A1" w:rsidRDefault="0003105F" w:rsidP="00F41F0C">
      <w:pPr>
        <w:pStyle w:val="ListeParagraf"/>
        <w:numPr>
          <w:ilvl w:val="0"/>
          <w:numId w:val="24"/>
        </w:numPr>
        <w:tabs>
          <w:tab w:val="left" w:pos="0"/>
        </w:tabs>
        <w:spacing w:after="0" w:line="276" w:lineRule="auto"/>
        <w:jc w:val="both"/>
        <w:rPr>
          <w:szCs w:val="24"/>
        </w:rPr>
      </w:pPr>
      <w:bookmarkStart w:id="39" w:name="_Toc422217070"/>
      <w:r w:rsidRPr="003C54A1">
        <w:rPr>
          <w:szCs w:val="24"/>
        </w:rPr>
        <w:t>Afet bölgesinde hasar tespiti yapmak ve tehlikeli yapıların önlemlerini almak.</w:t>
      </w:r>
      <w:bookmarkEnd w:id="39"/>
    </w:p>
    <w:p w14:paraId="0C5935D5" w14:textId="77777777" w:rsidR="0003105F" w:rsidRPr="003C54A1" w:rsidRDefault="0003105F" w:rsidP="00F41F0C">
      <w:pPr>
        <w:pStyle w:val="ListeParagraf"/>
        <w:numPr>
          <w:ilvl w:val="0"/>
          <w:numId w:val="24"/>
        </w:numPr>
        <w:tabs>
          <w:tab w:val="left" w:pos="0"/>
        </w:tabs>
        <w:spacing w:after="0" w:line="276" w:lineRule="auto"/>
        <w:jc w:val="both"/>
        <w:rPr>
          <w:szCs w:val="24"/>
        </w:rPr>
      </w:pPr>
      <w:bookmarkStart w:id="40" w:name="_Toc422217071"/>
      <w:r w:rsidRPr="003C54A1">
        <w:rPr>
          <w:szCs w:val="24"/>
        </w:rPr>
        <w:t>Çevre sağlığı için su ve çevreden örnekler alınıp incelenerek sonuçlarının paylaşılması için gerekli düzenlemelerin yapmak</w:t>
      </w:r>
      <w:bookmarkEnd w:id="40"/>
    </w:p>
    <w:p w14:paraId="5572D5BD" w14:textId="77777777" w:rsidR="0003105F" w:rsidRPr="003C54A1" w:rsidRDefault="0003105F" w:rsidP="00F41F0C">
      <w:pPr>
        <w:pStyle w:val="ListeParagraf"/>
        <w:numPr>
          <w:ilvl w:val="0"/>
          <w:numId w:val="24"/>
        </w:numPr>
        <w:tabs>
          <w:tab w:val="left" w:pos="0"/>
        </w:tabs>
        <w:spacing w:after="0" w:line="276" w:lineRule="auto"/>
        <w:jc w:val="both"/>
        <w:rPr>
          <w:szCs w:val="24"/>
        </w:rPr>
      </w:pPr>
      <w:bookmarkStart w:id="41" w:name="_Toc422217072"/>
      <w:r w:rsidRPr="003C54A1">
        <w:rPr>
          <w:szCs w:val="24"/>
        </w:rPr>
        <w:t>Hasar tespit çalışmalarında yer alacak Sağlık Bakanlığı personelleri ile koordinasyonu planlamak.</w:t>
      </w:r>
      <w:bookmarkEnd w:id="41"/>
    </w:p>
    <w:p w14:paraId="317E97B1" w14:textId="77777777" w:rsidR="0003105F" w:rsidRPr="003C54A1" w:rsidRDefault="0003105F" w:rsidP="00F41F0C">
      <w:pPr>
        <w:pStyle w:val="ListeParagraf"/>
        <w:numPr>
          <w:ilvl w:val="0"/>
          <w:numId w:val="24"/>
        </w:numPr>
        <w:tabs>
          <w:tab w:val="left" w:pos="0"/>
        </w:tabs>
        <w:spacing w:after="0" w:line="276" w:lineRule="auto"/>
        <w:jc w:val="both"/>
        <w:rPr>
          <w:szCs w:val="24"/>
        </w:rPr>
      </w:pPr>
      <w:bookmarkStart w:id="42" w:name="_Toc422217073"/>
      <w:r w:rsidRPr="003C54A1">
        <w:rPr>
          <w:szCs w:val="24"/>
        </w:rPr>
        <w:t>Çevre sağlığının düzenlenmesine destek olur</w:t>
      </w:r>
      <w:bookmarkEnd w:id="42"/>
    </w:p>
    <w:p w14:paraId="608E2795" w14:textId="77777777" w:rsidR="0003105F" w:rsidRPr="003C54A1" w:rsidRDefault="0003105F" w:rsidP="00F41F0C">
      <w:pPr>
        <w:pStyle w:val="ListeParagraf"/>
        <w:numPr>
          <w:ilvl w:val="0"/>
          <w:numId w:val="24"/>
        </w:numPr>
        <w:tabs>
          <w:tab w:val="left" w:pos="0"/>
        </w:tabs>
        <w:spacing w:after="0" w:line="276" w:lineRule="auto"/>
        <w:jc w:val="both"/>
        <w:rPr>
          <w:szCs w:val="24"/>
        </w:rPr>
      </w:pPr>
      <w:r w:rsidRPr="003C54A1">
        <w:rPr>
          <w:szCs w:val="24"/>
        </w:rPr>
        <w:t>Çevre sağlığını etkileyebilecek hayvan sağlığı ile ilgili salgın hastalıkları takip eder</w:t>
      </w:r>
      <w:r w:rsidR="001C165F" w:rsidRPr="003C54A1">
        <w:rPr>
          <w:szCs w:val="24"/>
        </w:rPr>
        <w:t xml:space="preserve"> ve</w:t>
      </w:r>
      <w:r w:rsidRPr="003C54A1">
        <w:rPr>
          <w:szCs w:val="24"/>
        </w:rPr>
        <w:t xml:space="preserve"> önlemlerini alır.</w:t>
      </w:r>
    </w:p>
    <w:p w14:paraId="48916781" w14:textId="77777777" w:rsidR="0003105F" w:rsidRPr="003C54A1" w:rsidRDefault="0003105F" w:rsidP="00F41F0C">
      <w:pPr>
        <w:pStyle w:val="ListeParagraf"/>
        <w:numPr>
          <w:ilvl w:val="0"/>
          <w:numId w:val="24"/>
        </w:numPr>
        <w:tabs>
          <w:tab w:val="left" w:pos="0"/>
        </w:tabs>
        <w:spacing w:after="0" w:line="276" w:lineRule="auto"/>
        <w:jc w:val="both"/>
        <w:rPr>
          <w:szCs w:val="24"/>
        </w:rPr>
      </w:pPr>
      <w:bookmarkStart w:id="43" w:name="_Toc422217074"/>
      <w:r w:rsidRPr="003C54A1">
        <w:rPr>
          <w:szCs w:val="24"/>
        </w:rPr>
        <w:t>Afet bölgesindeki gıda güvenliğini sağlar, bunun için gerekli tedbirleri alır ve Sağlık Hizmet Grubuna bilgi akışı sağlar</w:t>
      </w:r>
      <w:bookmarkEnd w:id="43"/>
    </w:p>
    <w:p w14:paraId="0D3C9AAE" w14:textId="77777777" w:rsidR="0003105F" w:rsidRPr="003C54A1" w:rsidRDefault="0003105F" w:rsidP="00F41F0C">
      <w:pPr>
        <w:pStyle w:val="ListeParagraf"/>
        <w:numPr>
          <w:ilvl w:val="0"/>
          <w:numId w:val="24"/>
        </w:numPr>
        <w:tabs>
          <w:tab w:val="left" w:pos="0"/>
        </w:tabs>
        <w:spacing w:after="0" w:line="276" w:lineRule="auto"/>
        <w:jc w:val="both"/>
        <w:rPr>
          <w:szCs w:val="24"/>
        </w:rPr>
      </w:pPr>
      <w:bookmarkStart w:id="44" w:name="_Toc422217075"/>
      <w:r w:rsidRPr="003C54A1">
        <w:rPr>
          <w:szCs w:val="24"/>
        </w:rPr>
        <w:t>Afet bölgelerindeki kırsal alanlarda çevre ve insan sağlığını korumak için tarımsal faaliyetler sonucu her türlü kirlenmenin önlenmesine yönelik gerekli çalışmaları yapar ve Sağlık Hizmet Grubuna bilgi akışı sağlar</w:t>
      </w:r>
      <w:bookmarkEnd w:id="44"/>
    </w:p>
    <w:p w14:paraId="6906BE61" w14:textId="77777777" w:rsidR="0003105F" w:rsidRPr="003C54A1" w:rsidRDefault="0003105F" w:rsidP="00F41F0C">
      <w:pPr>
        <w:pStyle w:val="ListeParagraf"/>
        <w:numPr>
          <w:ilvl w:val="0"/>
          <w:numId w:val="24"/>
        </w:numPr>
        <w:tabs>
          <w:tab w:val="left" w:pos="0"/>
        </w:tabs>
        <w:spacing w:after="0" w:line="276" w:lineRule="auto"/>
        <w:jc w:val="both"/>
        <w:rPr>
          <w:szCs w:val="24"/>
        </w:rPr>
      </w:pPr>
      <w:bookmarkStart w:id="45" w:name="_Toc422217076"/>
      <w:r w:rsidRPr="003C54A1">
        <w:rPr>
          <w:szCs w:val="24"/>
        </w:rPr>
        <w:t>Salgın hastalıklarla mücadele kapsamındaki gerekli hizmetleri yürütür.</w:t>
      </w:r>
      <w:bookmarkEnd w:id="45"/>
    </w:p>
    <w:p w14:paraId="42C27FC8" w14:textId="77777777" w:rsidR="0003105F" w:rsidRPr="005F3AD8" w:rsidRDefault="0003105F" w:rsidP="0003105F">
      <w:pPr>
        <w:tabs>
          <w:tab w:val="left" w:pos="0"/>
        </w:tabs>
        <w:spacing w:before="100" w:beforeAutospacing="1" w:after="100" w:afterAutospacing="1" w:line="276" w:lineRule="auto"/>
        <w:jc w:val="both"/>
        <w:rPr>
          <w:b/>
          <w:bCs/>
          <w:i/>
          <w:color w:val="17365D"/>
          <w:szCs w:val="22"/>
          <w:lang w:val="tr-TR"/>
        </w:rPr>
      </w:pPr>
      <w:r w:rsidRPr="005F3AD8">
        <w:rPr>
          <w:b/>
          <w:bCs/>
          <w:i/>
          <w:color w:val="17365D"/>
          <w:szCs w:val="22"/>
          <w:lang w:val="tr-TR"/>
        </w:rPr>
        <w:t>İL EMNİYET MÜDÜRLÜĞÜ:</w:t>
      </w:r>
    </w:p>
    <w:p w14:paraId="3AACEEC1" w14:textId="77777777" w:rsidR="0003105F" w:rsidRPr="003C54A1" w:rsidRDefault="0003105F" w:rsidP="00F41F0C">
      <w:pPr>
        <w:pStyle w:val="ListeParagraf"/>
        <w:numPr>
          <w:ilvl w:val="0"/>
          <w:numId w:val="24"/>
        </w:numPr>
        <w:tabs>
          <w:tab w:val="left" w:pos="0"/>
        </w:tabs>
        <w:spacing w:after="0" w:line="276" w:lineRule="auto"/>
        <w:jc w:val="both"/>
        <w:rPr>
          <w:szCs w:val="24"/>
        </w:rPr>
      </w:pPr>
      <w:r w:rsidRPr="003C54A1">
        <w:rPr>
          <w:szCs w:val="24"/>
        </w:rPr>
        <w:t>Afet ve acil durumlarında gerekli güvenlik önlemlerini almak.</w:t>
      </w:r>
    </w:p>
    <w:p w14:paraId="17502673" w14:textId="77777777" w:rsidR="0003105F" w:rsidRPr="003C54A1" w:rsidRDefault="00DC6E87" w:rsidP="00F41F0C">
      <w:pPr>
        <w:pStyle w:val="ListeParagraf"/>
        <w:numPr>
          <w:ilvl w:val="0"/>
          <w:numId w:val="24"/>
        </w:numPr>
        <w:tabs>
          <w:tab w:val="left" w:pos="0"/>
        </w:tabs>
        <w:spacing w:after="0" w:line="276" w:lineRule="auto"/>
        <w:jc w:val="both"/>
        <w:rPr>
          <w:szCs w:val="24"/>
        </w:rPr>
      </w:pPr>
      <w:r w:rsidRPr="003C54A1">
        <w:rPr>
          <w:szCs w:val="24"/>
        </w:rPr>
        <w:t>Afet sonrasında yaralıların k</w:t>
      </w:r>
      <w:r w:rsidR="0003105F" w:rsidRPr="003C54A1">
        <w:rPr>
          <w:szCs w:val="24"/>
        </w:rPr>
        <w:t>imlik tespiti</w:t>
      </w:r>
      <w:r w:rsidRPr="003C54A1">
        <w:rPr>
          <w:szCs w:val="24"/>
        </w:rPr>
        <w:t>ni</w:t>
      </w:r>
      <w:r w:rsidR="0003105F" w:rsidRPr="003C54A1">
        <w:rPr>
          <w:szCs w:val="24"/>
        </w:rPr>
        <w:t xml:space="preserve"> yapmak.</w:t>
      </w:r>
    </w:p>
    <w:p w14:paraId="78DFD66D" w14:textId="77777777" w:rsidR="0003105F" w:rsidRPr="003C54A1" w:rsidRDefault="0003105F" w:rsidP="00F41F0C">
      <w:pPr>
        <w:pStyle w:val="ListeParagraf"/>
        <w:numPr>
          <w:ilvl w:val="0"/>
          <w:numId w:val="24"/>
        </w:numPr>
        <w:tabs>
          <w:tab w:val="left" w:pos="0"/>
        </w:tabs>
        <w:spacing w:after="0" w:line="276" w:lineRule="auto"/>
        <w:jc w:val="both"/>
        <w:rPr>
          <w:szCs w:val="24"/>
        </w:rPr>
      </w:pPr>
      <w:r w:rsidRPr="003C54A1">
        <w:rPr>
          <w:szCs w:val="24"/>
        </w:rPr>
        <w:t>Yaralıların tedavileri ve tahliyeleri sırasında kimliklerinin tespit edilemediği durumlarda Sağlık Müdürlüğü ile koordinasyon içerisinde çalışmak.</w:t>
      </w:r>
    </w:p>
    <w:p w14:paraId="3E320CD5" w14:textId="77777777" w:rsidR="0003105F" w:rsidRPr="003C54A1" w:rsidRDefault="0003105F" w:rsidP="00F41F0C">
      <w:pPr>
        <w:pStyle w:val="ListeParagraf"/>
        <w:numPr>
          <w:ilvl w:val="0"/>
          <w:numId w:val="24"/>
        </w:numPr>
        <w:tabs>
          <w:tab w:val="left" w:pos="0"/>
        </w:tabs>
        <w:spacing w:after="0" w:line="276" w:lineRule="auto"/>
        <w:jc w:val="both"/>
        <w:rPr>
          <w:szCs w:val="24"/>
        </w:rPr>
      </w:pPr>
      <w:r w:rsidRPr="003C54A1">
        <w:rPr>
          <w:szCs w:val="24"/>
        </w:rPr>
        <w:t>Hudut noktalarında tehlikeli madde geçişlerinde sağlık birimleri ile ortak çalışmak.</w:t>
      </w:r>
    </w:p>
    <w:p w14:paraId="21231D53" w14:textId="77777777" w:rsidR="0003105F" w:rsidRPr="003C54A1" w:rsidRDefault="0003105F" w:rsidP="00F41F0C">
      <w:pPr>
        <w:pStyle w:val="ListeParagraf"/>
        <w:numPr>
          <w:ilvl w:val="0"/>
          <w:numId w:val="24"/>
        </w:numPr>
        <w:tabs>
          <w:tab w:val="left" w:pos="0"/>
        </w:tabs>
        <w:spacing w:after="0" w:line="276" w:lineRule="auto"/>
        <w:jc w:val="both"/>
        <w:rPr>
          <w:szCs w:val="24"/>
        </w:rPr>
      </w:pPr>
      <w:r w:rsidRPr="003C54A1">
        <w:rPr>
          <w:szCs w:val="24"/>
        </w:rPr>
        <w:t>Halk Sağlığı Hizmetlerine gerektiğinde destek sağlamak amacıyla planlama yapmak.</w:t>
      </w:r>
    </w:p>
    <w:p w14:paraId="5B28B9BD" w14:textId="77777777" w:rsidR="0003105F" w:rsidRPr="003C54A1" w:rsidRDefault="0003105F" w:rsidP="00F41F0C">
      <w:pPr>
        <w:pStyle w:val="ListeParagraf"/>
        <w:numPr>
          <w:ilvl w:val="0"/>
          <w:numId w:val="24"/>
        </w:numPr>
        <w:tabs>
          <w:tab w:val="left" w:pos="0"/>
        </w:tabs>
        <w:spacing w:after="0" w:line="276" w:lineRule="auto"/>
        <w:jc w:val="both"/>
        <w:rPr>
          <w:szCs w:val="24"/>
        </w:rPr>
      </w:pPr>
      <w:r w:rsidRPr="003C54A1">
        <w:rPr>
          <w:szCs w:val="24"/>
        </w:rPr>
        <w:t>Olay anında hastanelerde yaşanacak yoğunlukta güvenlik tedbirleri almak.</w:t>
      </w:r>
      <w:bookmarkStart w:id="46" w:name="_Toc422217077"/>
    </w:p>
    <w:p w14:paraId="446A7787" w14:textId="77777777" w:rsidR="0003105F" w:rsidRPr="005F3AD8" w:rsidRDefault="0003105F" w:rsidP="0003105F">
      <w:pPr>
        <w:tabs>
          <w:tab w:val="left" w:pos="0"/>
        </w:tabs>
        <w:spacing w:before="100" w:beforeAutospacing="1" w:after="100" w:afterAutospacing="1" w:line="276" w:lineRule="auto"/>
        <w:jc w:val="both"/>
        <w:rPr>
          <w:b/>
          <w:bCs/>
          <w:i/>
          <w:color w:val="17365D"/>
          <w:szCs w:val="22"/>
          <w:lang w:val="tr-TR"/>
        </w:rPr>
      </w:pPr>
      <w:r w:rsidRPr="005F3AD8">
        <w:rPr>
          <w:b/>
          <w:bCs/>
          <w:i/>
          <w:color w:val="17365D"/>
          <w:szCs w:val="22"/>
          <w:lang w:val="tr-TR"/>
        </w:rPr>
        <w:t xml:space="preserve">KIZILAY (TÜRK KIZILAYI BÖLGE KAN </w:t>
      </w:r>
      <w:r w:rsidR="00DC6E87" w:rsidRPr="005F3AD8">
        <w:rPr>
          <w:b/>
          <w:bCs/>
          <w:i/>
          <w:color w:val="17365D"/>
          <w:szCs w:val="22"/>
          <w:lang w:val="tr-TR"/>
        </w:rPr>
        <w:t>HİZMETLERİ MÜDÜRLÜĞÜ</w:t>
      </w:r>
      <w:r w:rsidRPr="005F3AD8">
        <w:rPr>
          <w:b/>
          <w:bCs/>
          <w:i/>
          <w:color w:val="17365D"/>
          <w:szCs w:val="22"/>
          <w:lang w:val="tr-TR"/>
        </w:rPr>
        <w:t>):</w:t>
      </w:r>
      <w:bookmarkEnd w:id="46"/>
    </w:p>
    <w:p w14:paraId="43785726" w14:textId="77777777" w:rsidR="0003105F" w:rsidRPr="003C54A1" w:rsidRDefault="0003105F" w:rsidP="00F41F0C">
      <w:pPr>
        <w:pStyle w:val="ListeParagraf"/>
        <w:numPr>
          <w:ilvl w:val="0"/>
          <w:numId w:val="24"/>
        </w:numPr>
        <w:tabs>
          <w:tab w:val="left" w:pos="0"/>
        </w:tabs>
        <w:spacing w:after="0" w:line="276" w:lineRule="auto"/>
        <w:jc w:val="both"/>
        <w:rPr>
          <w:szCs w:val="24"/>
        </w:rPr>
      </w:pPr>
      <w:bookmarkStart w:id="47" w:name="_Toc422217078"/>
      <w:r w:rsidRPr="003C54A1">
        <w:rPr>
          <w:szCs w:val="24"/>
        </w:rPr>
        <w:t>Bölge referanskan merkezlerinde kan ve kan bileşeni ürünlerini sürekli hazır halde bulundurmak ve kapasitelerini arttırmak.</w:t>
      </w:r>
      <w:bookmarkEnd w:id="47"/>
    </w:p>
    <w:p w14:paraId="7AB4363A" w14:textId="77777777" w:rsidR="0003105F" w:rsidRPr="003C54A1" w:rsidRDefault="0003105F" w:rsidP="00F41F0C">
      <w:pPr>
        <w:pStyle w:val="ListeParagraf"/>
        <w:numPr>
          <w:ilvl w:val="0"/>
          <w:numId w:val="24"/>
        </w:numPr>
        <w:tabs>
          <w:tab w:val="left" w:pos="0"/>
        </w:tabs>
        <w:spacing w:after="0" w:line="276" w:lineRule="auto"/>
        <w:jc w:val="both"/>
        <w:rPr>
          <w:szCs w:val="24"/>
        </w:rPr>
      </w:pPr>
      <w:bookmarkStart w:id="48" w:name="_Toc422217079"/>
      <w:r w:rsidRPr="003C54A1">
        <w:rPr>
          <w:szCs w:val="24"/>
        </w:rPr>
        <w:t>Afet ve acil durumlarda ihtiyaç duyulan kan ve kan bileşeni ürünlerini tedarik ederek teslim eder.</w:t>
      </w:r>
      <w:bookmarkEnd w:id="48"/>
    </w:p>
    <w:p w14:paraId="6E913EB6" w14:textId="77777777" w:rsidR="0003105F" w:rsidRPr="003C54A1" w:rsidRDefault="001C165F" w:rsidP="00F41F0C">
      <w:pPr>
        <w:pStyle w:val="ListeParagraf"/>
        <w:numPr>
          <w:ilvl w:val="0"/>
          <w:numId w:val="24"/>
        </w:numPr>
        <w:tabs>
          <w:tab w:val="left" w:pos="0"/>
        </w:tabs>
        <w:spacing w:after="0" w:line="276" w:lineRule="auto"/>
        <w:jc w:val="both"/>
        <w:rPr>
          <w:szCs w:val="24"/>
        </w:rPr>
      </w:pPr>
      <w:bookmarkStart w:id="49" w:name="_Toc422217080"/>
      <w:r w:rsidRPr="003C54A1">
        <w:rPr>
          <w:szCs w:val="24"/>
        </w:rPr>
        <w:t>Barınma ve Gıda Hizme</w:t>
      </w:r>
      <w:r w:rsidR="0003105F" w:rsidRPr="003C54A1">
        <w:rPr>
          <w:szCs w:val="24"/>
        </w:rPr>
        <w:t>tlerini sunmak.</w:t>
      </w:r>
      <w:bookmarkEnd w:id="49"/>
    </w:p>
    <w:p w14:paraId="551FBED5" w14:textId="77777777" w:rsidR="0003105F" w:rsidRPr="003C54A1" w:rsidRDefault="0003105F" w:rsidP="00F41F0C">
      <w:pPr>
        <w:pStyle w:val="ListeParagraf"/>
        <w:numPr>
          <w:ilvl w:val="0"/>
          <w:numId w:val="24"/>
        </w:numPr>
        <w:tabs>
          <w:tab w:val="left" w:pos="0"/>
        </w:tabs>
        <w:spacing w:after="0" w:line="276" w:lineRule="auto"/>
        <w:jc w:val="both"/>
        <w:rPr>
          <w:szCs w:val="24"/>
        </w:rPr>
      </w:pPr>
      <w:r w:rsidRPr="003C54A1">
        <w:rPr>
          <w:szCs w:val="24"/>
        </w:rPr>
        <w:t>Hasta ve yaralıların tahliyesi ve tedavisine destek sağlar.</w:t>
      </w:r>
    </w:p>
    <w:p w14:paraId="3DE8CED1" w14:textId="77777777" w:rsidR="00193099" w:rsidRPr="003C54A1" w:rsidRDefault="0003105F" w:rsidP="00F41F0C">
      <w:pPr>
        <w:pStyle w:val="ListeParagraf"/>
        <w:numPr>
          <w:ilvl w:val="0"/>
          <w:numId w:val="24"/>
        </w:numPr>
        <w:tabs>
          <w:tab w:val="left" w:pos="0"/>
        </w:tabs>
        <w:spacing w:after="0" w:line="276" w:lineRule="auto"/>
        <w:jc w:val="both"/>
        <w:rPr>
          <w:szCs w:val="24"/>
        </w:rPr>
      </w:pPr>
      <w:bookmarkStart w:id="50" w:name="_Toc422217081"/>
      <w:r w:rsidRPr="003C54A1">
        <w:rPr>
          <w:szCs w:val="24"/>
        </w:rPr>
        <w:t>Doğa olaylarında zarar görenlere çadır, battaniye, giysi ve yiyecek yardımları yapmak.</w:t>
      </w:r>
      <w:bookmarkEnd w:id="50"/>
    </w:p>
    <w:p w14:paraId="2752EECF" w14:textId="77777777" w:rsidR="00193099" w:rsidRPr="003C54A1" w:rsidRDefault="00193099" w:rsidP="003C54A1">
      <w:pPr>
        <w:pStyle w:val="ListeParagraf"/>
        <w:numPr>
          <w:ilvl w:val="0"/>
          <w:numId w:val="24"/>
        </w:numPr>
        <w:tabs>
          <w:tab w:val="left" w:pos="0"/>
        </w:tabs>
        <w:spacing w:after="0" w:line="276" w:lineRule="auto"/>
        <w:jc w:val="both"/>
        <w:rPr>
          <w:szCs w:val="24"/>
        </w:rPr>
      </w:pPr>
      <w:r w:rsidRPr="003C54A1">
        <w:rPr>
          <w:szCs w:val="24"/>
        </w:rPr>
        <w:br w:type="page"/>
      </w:r>
    </w:p>
    <w:p w14:paraId="33A04E98" w14:textId="77777777" w:rsidR="0003105F" w:rsidRPr="005F3AD8" w:rsidRDefault="0003105F" w:rsidP="0003105F">
      <w:pPr>
        <w:tabs>
          <w:tab w:val="left" w:pos="0"/>
        </w:tabs>
        <w:spacing w:before="100" w:beforeAutospacing="1" w:after="100" w:afterAutospacing="1" w:line="276" w:lineRule="auto"/>
        <w:jc w:val="both"/>
        <w:rPr>
          <w:b/>
          <w:bCs/>
          <w:i/>
          <w:color w:val="17365D"/>
          <w:szCs w:val="22"/>
          <w:lang w:val="tr-TR"/>
        </w:rPr>
      </w:pPr>
      <w:bookmarkStart w:id="51" w:name="_Toc422217082"/>
      <w:r w:rsidRPr="005F3AD8">
        <w:rPr>
          <w:b/>
          <w:bCs/>
          <w:i/>
          <w:color w:val="17365D"/>
          <w:szCs w:val="22"/>
          <w:lang w:val="tr-TR"/>
        </w:rPr>
        <w:lastRenderedPageBreak/>
        <w:t>ÖZEL SEKTÖR:</w:t>
      </w:r>
      <w:bookmarkEnd w:id="51"/>
    </w:p>
    <w:p w14:paraId="27F3FD6E" w14:textId="77777777" w:rsidR="0003105F" w:rsidRPr="003C54A1" w:rsidRDefault="0003105F" w:rsidP="00F41F0C">
      <w:pPr>
        <w:pStyle w:val="ListeParagraf"/>
        <w:numPr>
          <w:ilvl w:val="0"/>
          <w:numId w:val="24"/>
        </w:numPr>
        <w:tabs>
          <w:tab w:val="left" w:pos="0"/>
        </w:tabs>
        <w:spacing w:after="0" w:line="276" w:lineRule="auto"/>
        <w:jc w:val="both"/>
        <w:rPr>
          <w:szCs w:val="24"/>
        </w:rPr>
      </w:pPr>
      <w:bookmarkStart w:id="52" w:name="_Toc422217083"/>
      <w:r w:rsidRPr="003C54A1">
        <w:rPr>
          <w:szCs w:val="24"/>
        </w:rPr>
        <w:t>Özel Sağlık Merkezlerinin ve özel hastanelerin ihtiyaç durumunda merkezlerini, personelini ve araçlarını kullanıma hazır hale getirmek ve kapasitesini artırmak.</w:t>
      </w:r>
      <w:bookmarkEnd w:id="52"/>
      <w:r w:rsidRPr="003C54A1">
        <w:rPr>
          <w:szCs w:val="24"/>
        </w:rPr>
        <w:t xml:space="preserve"> </w:t>
      </w:r>
    </w:p>
    <w:p w14:paraId="564E2121" w14:textId="77777777" w:rsidR="0003105F" w:rsidRPr="003C54A1" w:rsidRDefault="0003105F" w:rsidP="00F41F0C">
      <w:pPr>
        <w:pStyle w:val="ListeParagraf"/>
        <w:numPr>
          <w:ilvl w:val="0"/>
          <w:numId w:val="24"/>
        </w:numPr>
        <w:tabs>
          <w:tab w:val="left" w:pos="0"/>
        </w:tabs>
        <w:spacing w:after="0" w:line="276" w:lineRule="auto"/>
        <w:jc w:val="both"/>
        <w:rPr>
          <w:szCs w:val="24"/>
        </w:rPr>
      </w:pPr>
      <w:r w:rsidRPr="003C54A1">
        <w:rPr>
          <w:szCs w:val="24"/>
        </w:rPr>
        <w:t>Halk Sağlığı Hizmetlerine gerektiğinde destek sağlamak amacıyla planlama yapmak.</w:t>
      </w:r>
    </w:p>
    <w:p w14:paraId="0E59C35C" w14:textId="77777777" w:rsidR="0003105F" w:rsidRPr="003C54A1" w:rsidRDefault="0003105F" w:rsidP="00F41F0C">
      <w:pPr>
        <w:pStyle w:val="ListeParagraf"/>
        <w:numPr>
          <w:ilvl w:val="0"/>
          <w:numId w:val="24"/>
        </w:numPr>
        <w:tabs>
          <w:tab w:val="left" w:pos="0"/>
        </w:tabs>
        <w:spacing w:after="0" w:line="276" w:lineRule="auto"/>
        <w:jc w:val="both"/>
        <w:rPr>
          <w:szCs w:val="24"/>
        </w:rPr>
      </w:pPr>
      <w:r w:rsidRPr="003C54A1">
        <w:rPr>
          <w:szCs w:val="24"/>
        </w:rPr>
        <w:t>Hasta ve Yaralıların Taşınmasına sevkine yardımcı olmak.</w:t>
      </w:r>
    </w:p>
    <w:p w14:paraId="24A86821" w14:textId="77777777" w:rsidR="0003105F" w:rsidRPr="005F3AD8" w:rsidRDefault="0003105F" w:rsidP="0003105F">
      <w:pPr>
        <w:tabs>
          <w:tab w:val="left" w:pos="0"/>
        </w:tabs>
        <w:spacing w:before="100" w:beforeAutospacing="1" w:after="100" w:afterAutospacing="1" w:line="276" w:lineRule="auto"/>
        <w:jc w:val="both"/>
        <w:rPr>
          <w:b/>
          <w:bCs/>
          <w:i/>
          <w:color w:val="17365D"/>
          <w:szCs w:val="22"/>
          <w:lang w:val="tr-TR"/>
        </w:rPr>
      </w:pPr>
      <w:bookmarkStart w:id="53" w:name="_Toc422217084"/>
      <w:r w:rsidRPr="005F3AD8">
        <w:rPr>
          <w:b/>
          <w:bCs/>
          <w:i/>
          <w:color w:val="17365D"/>
          <w:szCs w:val="22"/>
          <w:lang w:val="tr-TR"/>
        </w:rPr>
        <w:t>SİVİL TOPLUM KURULUŞLARI (STK):</w:t>
      </w:r>
      <w:bookmarkEnd w:id="53"/>
    </w:p>
    <w:p w14:paraId="6BAF8D4E" w14:textId="77777777" w:rsidR="0003105F" w:rsidRPr="003C54A1" w:rsidRDefault="0003105F" w:rsidP="00F41F0C">
      <w:pPr>
        <w:pStyle w:val="ListeParagraf"/>
        <w:numPr>
          <w:ilvl w:val="0"/>
          <w:numId w:val="24"/>
        </w:numPr>
        <w:tabs>
          <w:tab w:val="left" w:pos="0"/>
        </w:tabs>
        <w:spacing w:after="0" w:line="276" w:lineRule="auto"/>
        <w:jc w:val="both"/>
        <w:rPr>
          <w:szCs w:val="24"/>
        </w:rPr>
      </w:pPr>
      <w:bookmarkStart w:id="54" w:name="_Toc422217085"/>
      <w:r w:rsidRPr="003C54A1">
        <w:rPr>
          <w:szCs w:val="24"/>
        </w:rPr>
        <w:t>Sağlık hizmeti ile ilgili akredite (AFAD tarafından) edilmiş STK afet durumlarında Müdürlüğümüzce verilen görevleri yerine getirmek.</w:t>
      </w:r>
      <w:bookmarkEnd w:id="54"/>
    </w:p>
    <w:p w14:paraId="48CCE8F0" w14:textId="77777777" w:rsidR="00042C76" w:rsidRPr="003C54A1" w:rsidRDefault="0003105F" w:rsidP="00F41F0C">
      <w:pPr>
        <w:pStyle w:val="ListeParagraf"/>
        <w:numPr>
          <w:ilvl w:val="0"/>
          <w:numId w:val="24"/>
        </w:numPr>
        <w:tabs>
          <w:tab w:val="left" w:pos="0"/>
        </w:tabs>
        <w:spacing w:after="0" w:line="276" w:lineRule="auto"/>
        <w:jc w:val="both"/>
        <w:rPr>
          <w:szCs w:val="24"/>
        </w:rPr>
      </w:pPr>
      <w:bookmarkStart w:id="55" w:name="_Toc422217086"/>
      <w:r w:rsidRPr="003C54A1">
        <w:rPr>
          <w:szCs w:val="24"/>
        </w:rPr>
        <w:t>Halk Sağlığı Hizmetlerine gerektiğinde destek sağlamak amacıyla planlama yapmak</w:t>
      </w:r>
      <w:bookmarkEnd w:id="55"/>
    </w:p>
    <w:p w14:paraId="781125E9" w14:textId="3D1C7385" w:rsidR="00042C76" w:rsidRDefault="00042C76" w:rsidP="002553C9">
      <w:r>
        <w:br w:type="page"/>
      </w:r>
    </w:p>
    <w:p w14:paraId="44E85CF9" w14:textId="2A5BB015" w:rsidR="00861BF8" w:rsidRPr="00DC6E87" w:rsidRDefault="00671396" w:rsidP="00DC6E87">
      <w:pPr>
        <w:pStyle w:val="Balk2"/>
        <w:rPr>
          <w:lang w:val="tr-TR"/>
        </w:rPr>
      </w:pPr>
      <w:bookmarkStart w:id="56" w:name="_Toc506991815"/>
      <w:r>
        <w:rPr>
          <w:noProof/>
          <w:color w:val="auto"/>
          <w:lang w:val="tr-TR" w:eastAsia="tr-TR"/>
        </w:rPr>
        <w:lastRenderedPageBreak/>
        <mc:AlternateContent>
          <mc:Choice Requires="wpg">
            <w:drawing>
              <wp:anchor distT="0" distB="0" distL="114300" distR="114300" simplePos="0" relativeHeight="251636736" behindDoc="0" locked="0" layoutInCell="1" allowOverlap="1" wp14:anchorId="678F0728" wp14:editId="0EFE2B13">
                <wp:simplePos x="0" y="0"/>
                <wp:positionH relativeFrom="margin">
                  <wp:posOffset>194310</wp:posOffset>
                </wp:positionH>
                <wp:positionV relativeFrom="paragraph">
                  <wp:posOffset>705485</wp:posOffset>
                </wp:positionV>
                <wp:extent cx="5855335" cy="4284345"/>
                <wp:effectExtent l="0" t="0" r="12065" b="20955"/>
                <wp:wrapTopAndBottom/>
                <wp:docPr id="38"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55335" cy="4284345"/>
                          <a:chOff x="-2839" y="0"/>
                          <a:chExt cx="44917" cy="20225"/>
                        </a:xfrm>
                      </wpg:grpSpPr>
                      <wps:wsp>
                        <wps:cNvPr id="39" name="AutoShape 45"/>
                        <wps:cNvSpPr>
                          <a:spLocks noChangeArrowheads="1"/>
                        </wps:cNvSpPr>
                        <wps:spPr bwMode="auto">
                          <a:xfrm>
                            <a:off x="9850" y="3811"/>
                            <a:ext cx="21960" cy="1051"/>
                          </a:xfrm>
                          <a:prstGeom prst="roundRect">
                            <a:avLst>
                              <a:gd name="adj" fmla="val 16667"/>
                            </a:avLst>
                          </a:prstGeom>
                          <a:solidFill>
                            <a:srgbClr val="00A1DE"/>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2054F5AD" w14:textId="77777777" w:rsidR="009A0710" w:rsidRPr="007A0BF0" w:rsidRDefault="009A0710" w:rsidP="00511F34">
                              <w:pPr>
                                <w:pStyle w:val="NormalWeb"/>
                                <w:spacing w:before="0" w:after="0"/>
                                <w:jc w:val="center"/>
                                <w:rPr>
                                  <w:rFonts w:ascii="Arial" w:hAnsi="Arial" w:cs="Times New Roman"/>
                                  <w:color w:val="FFFFFF"/>
                                  <w:sz w:val="16"/>
                                  <w:szCs w:val="16"/>
                                </w:rPr>
                              </w:pPr>
                              <w:r w:rsidRPr="007A0BF0">
                                <w:rPr>
                                  <w:rFonts w:ascii="Arial" w:hAnsi="Arial" w:cs="Times New Roman"/>
                                  <w:color w:val="FFFFFF"/>
                                  <w:sz w:val="16"/>
                                  <w:szCs w:val="16"/>
                                </w:rPr>
                                <w:t xml:space="preserve">İl AADYM </w:t>
                              </w:r>
                            </w:p>
                            <w:p w14:paraId="7661A4C4" w14:textId="77777777" w:rsidR="009A0710" w:rsidRDefault="009A0710" w:rsidP="00511F34">
                              <w:pPr>
                                <w:pStyle w:val="NormalWeb"/>
                                <w:spacing w:before="0" w:after="0"/>
                                <w:jc w:val="center"/>
                              </w:pPr>
                            </w:p>
                          </w:txbxContent>
                        </wps:txbx>
                        <wps:bodyPr rot="0" vert="horz" wrap="square" lIns="91440" tIns="45720" rIns="91440" bIns="45720" anchor="ctr" anchorCtr="0" upright="1">
                          <a:noAutofit/>
                        </wps:bodyPr>
                      </wps:wsp>
                      <wps:wsp>
                        <wps:cNvPr id="40" name="Rectangle 45"/>
                        <wps:cNvSpPr>
                          <a:spLocks noChangeArrowheads="1"/>
                        </wps:cNvSpPr>
                        <wps:spPr bwMode="auto">
                          <a:xfrm>
                            <a:off x="7829" y="5433"/>
                            <a:ext cx="27315" cy="2151"/>
                          </a:xfrm>
                          <a:prstGeom prst="roundRect">
                            <a:avLst>
                              <a:gd name="adj" fmla="val 16667"/>
                            </a:avLst>
                          </a:prstGeom>
                          <a:solidFill>
                            <a:srgbClr val="4BACC6"/>
                          </a:solidFill>
                          <a:ln w="25400">
                            <a:solidFill>
                              <a:srgbClr val="4BACC6"/>
                            </a:solidFill>
                            <a:round/>
                            <a:headEnd/>
                            <a:tailEnd/>
                          </a:ln>
                        </wps:spPr>
                        <wps:txbx>
                          <w:txbxContent>
                            <w:p w14:paraId="292A8504" w14:textId="77777777" w:rsidR="009A0710" w:rsidRPr="007A0BF0" w:rsidRDefault="009A0710" w:rsidP="00511F34">
                              <w:pPr>
                                <w:pStyle w:val="NormalWeb"/>
                                <w:spacing w:before="0" w:after="0"/>
                                <w:jc w:val="center"/>
                                <w:rPr>
                                  <w:rFonts w:ascii="Arial" w:hAnsi="Arial" w:cs="Times New Roman"/>
                                  <w:i w:val="0"/>
                                  <w:color w:val="FFFFFF"/>
                                  <w:sz w:val="16"/>
                                  <w:szCs w:val="16"/>
                                </w:rPr>
                              </w:pPr>
                              <w:r w:rsidRPr="007A0BF0">
                                <w:rPr>
                                  <w:rFonts w:ascii="Arial" w:hAnsi="Arial" w:cs="Times New Roman"/>
                                  <w:i w:val="0"/>
                                  <w:color w:val="FFFFFF"/>
                                  <w:sz w:val="16"/>
                                  <w:szCs w:val="16"/>
                                </w:rPr>
                                <w:t>Sağlık Hizmet Grubu</w:t>
                              </w:r>
                            </w:p>
                            <w:p w14:paraId="5F3DA38C" w14:textId="77777777" w:rsidR="009A0710" w:rsidRPr="007A0BF0" w:rsidRDefault="009A0710" w:rsidP="00511F34">
                              <w:pPr>
                                <w:pStyle w:val="NormalWeb"/>
                                <w:spacing w:before="0" w:after="0"/>
                                <w:jc w:val="center"/>
                                <w:rPr>
                                  <w:rFonts w:ascii="Arial" w:hAnsi="Arial" w:cs="Times New Roman"/>
                                  <w:i w:val="0"/>
                                  <w:color w:val="FFFFFF"/>
                                  <w:sz w:val="16"/>
                                  <w:szCs w:val="16"/>
                                </w:rPr>
                              </w:pPr>
                              <w:r w:rsidRPr="007A0BF0">
                                <w:rPr>
                                  <w:rFonts w:ascii="Arial" w:hAnsi="Arial" w:cs="Times New Roman"/>
                                  <w:i w:val="0"/>
                                  <w:color w:val="FFFFFF"/>
                                  <w:sz w:val="16"/>
                                  <w:szCs w:val="16"/>
                                </w:rPr>
                                <w:t>(İL SAKOM)</w:t>
                              </w:r>
                            </w:p>
                            <w:p w14:paraId="5AB81B6F" w14:textId="77777777" w:rsidR="009A0710" w:rsidRDefault="009A0710" w:rsidP="00511F34">
                              <w:pPr>
                                <w:pStyle w:val="NormalWeb"/>
                                <w:spacing w:before="0" w:after="0"/>
                                <w:jc w:val="center"/>
                              </w:pPr>
                            </w:p>
                          </w:txbxContent>
                        </wps:txbx>
                        <wps:bodyPr rot="0" vert="horz" wrap="square" lIns="91440" tIns="45720" rIns="91440" bIns="45720" anchor="ctr" anchorCtr="0" upright="1">
                          <a:noAutofit/>
                        </wps:bodyPr>
                      </wps:wsp>
                      <wps:wsp>
                        <wps:cNvPr id="44" name="AutoShape 50"/>
                        <wps:cNvSpPr>
                          <a:spLocks noChangeArrowheads="1"/>
                        </wps:cNvSpPr>
                        <wps:spPr bwMode="auto">
                          <a:xfrm>
                            <a:off x="22213" y="7952"/>
                            <a:ext cx="19865" cy="3183"/>
                          </a:xfrm>
                          <a:prstGeom prst="roundRect">
                            <a:avLst>
                              <a:gd name="adj" fmla="val 16667"/>
                            </a:avLst>
                          </a:prstGeom>
                          <a:solidFill>
                            <a:srgbClr val="4BACC6"/>
                          </a:solidFill>
                          <a:ln w="25400">
                            <a:solidFill>
                              <a:srgbClr val="FFFFFF"/>
                            </a:solidFill>
                            <a:round/>
                            <a:headEnd/>
                            <a:tailEnd/>
                          </a:ln>
                        </wps:spPr>
                        <wps:txbx>
                          <w:txbxContent>
                            <w:p w14:paraId="2048C075" w14:textId="77777777" w:rsidR="009A0710" w:rsidRPr="00EF70F6" w:rsidRDefault="009A0710" w:rsidP="00511F34">
                              <w:pPr>
                                <w:pStyle w:val="NormalWeb"/>
                                <w:spacing w:before="0" w:after="0"/>
                                <w:jc w:val="center"/>
                                <w:rPr>
                                  <w:rFonts w:ascii="Calibri" w:hAnsi="Calibri"/>
                                  <w:i w:val="0"/>
                                  <w:sz w:val="18"/>
                                </w:rPr>
                              </w:pPr>
                              <w:r w:rsidRPr="00EF70F6">
                                <w:rPr>
                                  <w:rFonts w:ascii="Calibri" w:hAnsi="Calibri"/>
                                  <w:i w:val="0"/>
                                  <w:color w:val="FFFFFF"/>
                                  <w:sz w:val="16"/>
                                  <w:szCs w:val="22"/>
                                </w:rPr>
                                <w:t>Lojistik Ekipleri</w:t>
                              </w:r>
                            </w:p>
                          </w:txbxContent>
                        </wps:txbx>
                        <wps:bodyPr rot="0" vert="horz" wrap="square" lIns="91440" tIns="45720" rIns="91440" bIns="45720" anchor="ctr" anchorCtr="0" upright="1">
                          <a:noAutofit/>
                        </wps:bodyPr>
                      </wps:wsp>
                      <wps:wsp>
                        <wps:cNvPr id="45" name="AutoShape 51"/>
                        <wps:cNvSpPr>
                          <a:spLocks noChangeArrowheads="1"/>
                        </wps:cNvSpPr>
                        <wps:spPr bwMode="auto">
                          <a:xfrm>
                            <a:off x="-2839" y="7952"/>
                            <a:ext cx="23572" cy="3183"/>
                          </a:xfrm>
                          <a:prstGeom prst="roundRect">
                            <a:avLst>
                              <a:gd name="adj" fmla="val 16667"/>
                            </a:avLst>
                          </a:prstGeom>
                          <a:solidFill>
                            <a:srgbClr val="4BACC6"/>
                          </a:solidFill>
                          <a:ln w="25400">
                            <a:solidFill>
                              <a:srgbClr val="FFFFFF"/>
                            </a:solidFill>
                            <a:round/>
                            <a:headEnd/>
                            <a:tailEnd/>
                          </a:ln>
                        </wps:spPr>
                        <wps:txbx>
                          <w:txbxContent>
                            <w:p w14:paraId="451B8C53" w14:textId="77777777" w:rsidR="009A0710" w:rsidRPr="00EF70F6" w:rsidRDefault="009A0710" w:rsidP="00511F34">
                              <w:pPr>
                                <w:pStyle w:val="NormalWeb"/>
                                <w:spacing w:before="0" w:after="0"/>
                                <w:jc w:val="center"/>
                                <w:rPr>
                                  <w:rFonts w:ascii="Calibri" w:hAnsi="Calibri"/>
                                  <w:i w:val="0"/>
                                  <w:color w:val="FFFFFF"/>
                                  <w:sz w:val="16"/>
                                  <w:szCs w:val="22"/>
                                </w:rPr>
                              </w:pPr>
                              <w:r w:rsidRPr="00EF70F6">
                                <w:rPr>
                                  <w:rFonts w:ascii="Calibri" w:hAnsi="Calibri"/>
                                  <w:i w:val="0"/>
                                  <w:color w:val="FFFFFF"/>
                                  <w:sz w:val="16"/>
                                  <w:szCs w:val="22"/>
                                </w:rPr>
                                <w:t>Operasyon</w:t>
                              </w:r>
                            </w:p>
                            <w:p w14:paraId="4CE32012" w14:textId="77777777" w:rsidR="009A0710" w:rsidRPr="00EF70F6" w:rsidRDefault="009A0710" w:rsidP="00511F34">
                              <w:pPr>
                                <w:pStyle w:val="NormalWeb"/>
                                <w:spacing w:before="0" w:after="0"/>
                                <w:jc w:val="center"/>
                                <w:rPr>
                                  <w:rFonts w:ascii="Calibri" w:hAnsi="Calibri"/>
                                  <w:i w:val="0"/>
                                  <w:color w:val="FFFFFF"/>
                                  <w:sz w:val="16"/>
                                  <w:szCs w:val="22"/>
                                </w:rPr>
                              </w:pPr>
                              <w:r w:rsidRPr="00EF70F6">
                                <w:rPr>
                                  <w:rFonts w:ascii="Calibri" w:hAnsi="Calibri"/>
                                  <w:i w:val="0"/>
                                  <w:color w:val="FFFFFF"/>
                                  <w:sz w:val="16"/>
                                  <w:szCs w:val="22"/>
                                </w:rPr>
                                <w:t>Ekipleri</w:t>
                              </w:r>
                            </w:p>
                          </w:txbxContent>
                        </wps:txbx>
                        <wps:bodyPr rot="0" vert="horz" wrap="square" lIns="91440" tIns="45720" rIns="91440" bIns="45720" anchor="ctr" anchorCtr="0" upright="1">
                          <a:noAutofit/>
                        </wps:bodyPr>
                      </wps:wsp>
                      <wps:wsp>
                        <wps:cNvPr id="46" name="AutoShape 52"/>
                        <wps:cNvSpPr>
                          <a:spLocks noChangeArrowheads="1"/>
                        </wps:cNvSpPr>
                        <wps:spPr bwMode="auto">
                          <a:xfrm>
                            <a:off x="-2149" y="15897"/>
                            <a:ext cx="21354" cy="4328"/>
                          </a:xfrm>
                          <a:prstGeom prst="roundRect">
                            <a:avLst>
                              <a:gd name="adj" fmla="val 16667"/>
                            </a:avLst>
                          </a:prstGeom>
                          <a:solidFill>
                            <a:srgbClr val="FFFFFF"/>
                          </a:solidFill>
                          <a:ln w="3175">
                            <a:solidFill>
                              <a:srgbClr val="4BACC6"/>
                            </a:solidFill>
                            <a:round/>
                            <a:headEnd/>
                            <a:tailEnd/>
                          </a:ln>
                        </wps:spPr>
                        <wps:txbx>
                          <w:txbxContent>
                            <w:p w14:paraId="2E0139F1" w14:textId="08B57979" w:rsidR="009A0710" w:rsidRPr="007A0BF0" w:rsidRDefault="009A0710" w:rsidP="00511F34">
                              <w:pPr>
                                <w:spacing w:after="0" w:line="240" w:lineRule="auto"/>
                                <w:rPr>
                                  <w:rFonts w:asciiTheme="minorHAnsi" w:hAnsiTheme="minorHAnsi" w:cstheme="minorHAnsi"/>
                                  <w:b/>
                                  <w:sz w:val="16"/>
                                  <w:szCs w:val="16"/>
                                </w:rPr>
                              </w:pPr>
                              <w:r w:rsidRPr="007A0BF0">
                                <w:rPr>
                                  <w:rFonts w:asciiTheme="minorHAnsi" w:hAnsiTheme="minorHAnsi" w:cstheme="minorHAnsi"/>
                                  <w:b/>
                                  <w:sz w:val="16"/>
                                  <w:szCs w:val="16"/>
                                </w:rPr>
                                <w:t xml:space="preserve">TAHLİYE VE AMBULANS </w:t>
                              </w:r>
                              <w:r>
                                <w:rPr>
                                  <w:rFonts w:asciiTheme="minorHAnsi" w:hAnsiTheme="minorHAnsi" w:cstheme="minorHAnsi"/>
                                  <w:b/>
                                  <w:sz w:val="16"/>
                                  <w:szCs w:val="16"/>
                                </w:rPr>
                                <w:t>EKİPLERİ</w:t>
                              </w:r>
                            </w:p>
                            <w:p w14:paraId="0018A98C" w14:textId="77777777" w:rsidR="009A0710" w:rsidRPr="00193099" w:rsidRDefault="009A0710" w:rsidP="007A0BF0">
                              <w:pPr>
                                <w:pStyle w:val="NormalWeb"/>
                                <w:spacing w:before="0" w:after="0"/>
                                <w:rPr>
                                  <w:rFonts w:ascii="Calibri" w:hAnsi="Calibri"/>
                                  <w:b w:val="0"/>
                                  <w:i w:val="0"/>
                                  <w:color w:val="000000"/>
                                  <w:sz w:val="16"/>
                                  <w:szCs w:val="16"/>
                                </w:rPr>
                              </w:pPr>
                              <w:r w:rsidRPr="00193099">
                                <w:rPr>
                                  <w:rFonts w:ascii="Calibri" w:hAnsi="Calibri"/>
                                  <w:b w:val="0"/>
                                  <w:i w:val="0"/>
                                  <w:color w:val="000000"/>
                                  <w:sz w:val="16"/>
                                  <w:szCs w:val="16"/>
                                </w:rPr>
                                <w:t>-112 Acil Sağlık Ekipleri (İl Sağlık Müdürlüğü İl Ambulans Servisi Başhekimliği)</w:t>
                              </w:r>
                            </w:p>
                            <w:p w14:paraId="4D2D0EEA" w14:textId="77777777" w:rsidR="009A0710" w:rsidRPr="00193099" w:rsidRDefault="009A0710" w:rsidP="007A0BF0">
                              <w:pPr>
                                <w:pStyle w:val="NormalWeb"/>
                                <w:spacing w:before="0" w:after="0"/>
                                <w:rPr>
                                  <w:rFonts w:ascii="Calibri" w:hAnsi="Calibri"/>
                                  <w:b w:val="0"/>
                                  <w:i w:val="0"/>
                                  <w:color w:val="000000"/>
                                  <w:sz w:val="16"/>
                                  <w:szCs w:val="16"/>
                                </w:rPr>
                              </w:pPr>
                              <w:r w:rsidRPr="00193099">
                                <w:rPr>
                                  <w:rFonts w:ascii="Calibri" w:hAnsi="Calibri"/>
                                  <w:b w:val="0"/>
                                  <w:i w:val="0"/>
                                  <w:color w:val="000000"/>
                                  <w:sz w:val="16"/>
                                  <w:szCs w:val="16"/>
                                </w:rPr>
                                <w:t>- Komutanlık Ekipleri (Afet Bölge Komutanlığı/Afet Tali Bölge Komutanlığı/Garnizon Komutanlığı)</w:t>
                              </w:r>
                            </w:p>
                            <w:p w14:paraId="54A2038B" w14:textId="77777777" w:rsidR="009A0710" w:rsidRPr="00193099" w:rsidRDefault="009A0710" w:rsidP="007A0BF0">
                              <w:pPr>
                                <w:pStyle w:val="NormalWeb"/>
                                <w:spacing w:before="0" w:after="0"/>
                                <w:rPr>
                                  <w:rFonts w:ascii="Calibri" w:hAnsi="Calibri"/>
                                  <w:b w:val="0"/>
                                  <w:i w:val="0"/>
                                  <w:color w:val="000000"/>
                                  <w:sz w:val="16"/>
                                  <w:szCs w:val="16"/>
                                </w:rPr>
                              </w:pPr>
                              <w:r w:rsidRPr="00193099">
                                <w:rPr>
                                  <w:rFonts w:ascii="Calibri" w:hAnsi="Calibri"/>
                                  <w:b w:val="0"/>
                                  <w:i w:val="0"/>
                                  <w:color w:val="000000"/>
                                  <w:sz w:val="16"/>
                                  <w:szCs w:val="16"/>
                                </w:rPr>
                                <w:t>-Diğer Kurum/Kuruluş, Özel Sektör ve STK Ekipleri</w:t>
                              </w:r>
                            </w:p>
                            <w:p w14:paraId="666EDF7C" w14:textId="77777777" w:rsidR="009A0710" w:rsidRPr="0051154E" w:rsidRDefault="009A0710" w:rsidP="00511F34">
                              <w:pPr>
                                <w:pStyle w:val="NormalWeb"/>
                                <w:spacing w:before="0" w:after="0"/>
                                <w:ind w:left="375" w:hanging="381"/>
                                <w:jc w:val="center"/>
                                <w:rPr>
                                  <w:rFonts w:ascii="Calibri" w:hAnsi="Calibri" w:cs="Arial"/>
                                  <w:sz w:val="16"/>
                                  <w:szCs w:val="16"/>
                                </w:rPr>
                              </w:pPr>
                            </w:p>
                            <w:p w14:paraId="468078C7" w14:textId="77777777" w:rsidR="009A0710" w:rsidRPr="0051154E" w:rsidRDefault="009A0710" w:rsidP="00511F34">
                              <w:pPr>
                                <w:pStyle w:val="NormalWeb"/>
                                <w:spacing w:before="0" w:after="0"/>
                                <w:ind w:left="375" w:hanging="381"/>
                                <w:jc w:val="center"/>
                                <w:rPr>
                                  <w:rFonts w:ascii="Calibri" w:hAnsi="Calibri"/>
                                  <w:sz w:val="16"/>
                                  <w:szCs w:val="16"/>
                                </w:rPr>
                              </w:pPr>
                            </w:p>
                          </w:txbxContent>
                        </wps:txbx>
                        <wps:bodyPr rot="0" vert="horz" wrap="square" lIns="91440" tIns="45720" rIns="91440" bIns="45720" anchor="ctr" anchorCtr="0" upright="1">
                          <a:noAutofit/>
                        </wps:bodyPr>
                      </wps:wsp>
                      <wps:wsp>
                        <wps:cNvPr id="47" name="AutoShape 53"/>
                        <wps:cNvSpPr>
                          <a:spLocks noChangeArrowheads="1"/>
                        </wps:cNvSpPr>
                        <wps:spPr bwMode="auto">
                          <a:xfrm>
                            <a:off x="-1914" y="11499"/>
                            <a:ext cx="21119" cy="3951"/>
                          </a:xfrm>
                          <a:prstGeom prst="roundRect">
                            <a:avLst>
                              <a:gd name="adj" fmla="val 16667"/>
                            </a:avLst>
                          </a:prstGeom>
                          <a:solidFill>
                            <a:srgbClr val="FFFFFF"/>
                          </a:solidFill>
                          <a:ln w="3175">
                            <a:solidFill>
                              <a:srgbClr val="4BACC6"/>
                            </a:solidFill>
                            <a:round/>
                            <a:headEnd/>
                            <a:tailEnd/>
                          </a:ln>
                        </wps:spPr>
                        <wps:txbx>
                          <w:txbxContent>
                            <w:p w14:paraId="0D6D9D0C" w14:textId="7D283F39" w:rsidR="009A0710" w:rsidRPr="007A0BF0" w:rsidRDefault="009A0710" w:rsidP="00511F34">
                              <w:pPr>
                                <w:pStyle w:val="NormalWeb"/>
                                <w:spacing w:before="0" w:after="0"/>
                                <w:ind w:hanging="5"/>
                                <w:rPr>
                                  <w:rFonts w:ascii="Calibri" w:hAnsi="Calibri" w:cs="Times New Roman"/>
                                  <w:i w:val="0"/>
                                  <w:color w:val="313131"/>
                                  <w:sz w:val="16"/>
                                  <w:szCs w:val="16"/>
                                </w:rPr>
                              </w:pPr>
                              <w:r w:rsidRPr="007A0BF0">
                                <w:rPr>
                                  <w:rFonts w:ascii="Calibri" w:hAnsi="Calibri" w:cs="Times New Roman"/>
                                  <w:i w:val="0"/>
                                  <w:color w:val="313131"/>
                                  <w:sz w:val="16"/>
                                  <w:szCs w:val="16"/>
                                </w:rPr>
                                <w:t xml:space="preserve">MEDİKAL KURTARMA </w:t>
                              </w:r>
                              <w:r>
                                <w:rPr>
                                  <w:rFonts w:ascii="Calibri" w:hAnsi="Calibri" w:cs="Times New Roman"/>
                                  <w:i w:val="0"/>
                                  <w:color w:val="313131"/>
                                  <w:sz w:val="16"/>
                                  <w:szCs w:val="16"/>
                                </w:rPr>
                                <w:t>EKİPLERİ</w:t>
                              </w:r>
                            </w:p>
                            <w:p w14:paraId="412E9FB0" w14:textId="77777777" w:rsidR="009A0710" w:rsidRPr="007A0BF0" w:rsidRDefault="009A0710" w:rsidP="007A0BF0">
                              <w:pPr>
                                <w:pStyle w:val="NormalWeb"/>
                                <w:spacing w:before="0" w:after="0"/>
                                <w:rPr>
                                  <w:rFonts w:ascii="Calibri" w:hAnsi="Calibri"/>
                                  <w:b w:val="0"/>
                                  <w:i w:val="0"/>
                                  <w:color w:val="000000"/>
                                  <w:sz w:val="16"/>
                                  <w:szCs w:val="16"/>
                                </w:rPr>
                              </w:pPr>
                              <w:r w:rsidRPr="007A0BF0">
                                <w:rPr>
                                  <w:rFonts w:ascii="Calibri" w:hAnsi="Calibri"/>
                                  <w:b w:val="0"/>
                                  <w:i w:val="0"/>
                                  <w:color w:val="000000"/>
                                  <w:sz w:val="16"/>
                                  <w:szCs w:val="16"/>
                                </w:rPr>
                                <w:t>-UMKE  (İl Sağlık Müdürlüğü Acil Sağlık Hizmetlerinden Sorumlu Başkanlık)</w:t>
                              </w:r>
                            </w:p>
                            <w:p w14:paraId="34B103F8" w14:textId="77777777" w:rsidR="009A0710" w:rsidRPr="007A0BF0" w:rsidRDefault="009A0710" w:rsidP="007A0BF0">
                              <w:pPr>
                                <w:pStyle w:val="NormalWeb"/>
                                <w:spacing w:before="0" w:after="0"/>
                                <w:rPr>
                                  <w:rFonts w:ascii="Calibri" w:hAnsi="Calibri"/>
                                  <w:b w:val="0"/>
                                  <w:i w:val="0"/>
                                  <w:color w:val="000000"/>
                                  <w:sz w:val="16"/>
                                  <w:szCs w:val="16"/>
                                </w:rPr>
                              </w:pPr>
                              <w:r w:rsidRPr="007A0BF0">
                                <w:rPr>
                                  <w:rFonts w:ascii="Calibri" w:hAnsi="Calibri"/>
                                  <w:b w:val="0"/>
                                  <w:i w:val="0"/>
                                  <w:color w:val="000000"/>
                                  <w:sz w:val="16"/>
                                  <w:szCs w:val="16"/>
                                </w:rPr>
                                <w:t>--Diğer Kurum/Kuruluş, Özel Sektör ve STK Ekipleri</w:t>
                              </w:r>
                            </w:p>
                            <w:p w14:paraId="05F2238E" w14:textId="77777777" w:rsidR="009A0710" w:rsidRPr="0051154E" w:rsidRDefault="009A0710" w:rsidP="00511F34">
                              <w:pPr>
                                <w:pStyle w:val="NormalWeb"/>
                                <w:spacing w:before="0" w:after="0"/>
                                <w:rPr>
                                  <w:rFonts w:ascii="Calibri" w:hAnsi="Calibri"/>
                                  <w:sz w:val="16"/>
                                  <w:szCs w:val="16"/>
                                </w:rPr>
                              </w:pPr>
                            </w:p>
                          </w:txbxContent>
                        </wps:txbx>
                        <wps:bodyPr rot="0" vert="horz" wrap="square" lIns="91440" tIns="45720" rIns="91440" bIns="45720" anchor="ctr" anchorCtr="0" upright="1">
                          <a:noAutofit/>
                        </wps:bodyPr>
                      </wps:wsp>
                      <wps:wsp>
                        <wps:cNvPr id="48" name="Rectangle 45"/>
                        <wps:cNvSpPr>
                          <a:spLocks noChangeArrowheads="1"/>
                        </wps:cNvSpPr>
                        <wps:spPr bwMode="auto">
                          <a:xfrm>
                            <a:off x="0" y="0"/>
                            <a:ext cx="40504" cy="3461"/>
                          </a:xfrm>
                          <a:prstGeom prst="roundRect">
                            <a:avLst>
                              <a:gd name="adj" fmla="val 16667"/>
                            </a:avLst>
                          </a:prstGeom>
                          <a:solidFill>
                            <a:srgbClr val="002060"/>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0BC0B6F5" w14:textId="77777777" w:rsidR="009A0710" w:rsidRPr="007A0BF0" w:rsidRDefault="009A0710" w:rsidP="00511F34">
                              <w:pPr>
                                <w:pStyle w:val="NormalWeb"/>
                                <w:spacing w:before="0" w:after="0"/>
                                <w:jc w:val="center"/>
                                <w:rPr>
                                  <w:rFonts w:ascii="Arial" w:hAnsi="Arial" w:cs="Times New Roman"/>
                                  <w:i w:val="0"/>
                                  <w:color w:val="FFFFFF"/>
                                  <w:sz w:val="16"/>
                                  <w:szCs w:val="16"/>
                                </w:rPr>
                              </w:pPr>
                              <w:r w:rsidRPr="007A0BF0">
                                <w:rPr>
                                  <w:rFonts w:ascii="Arial" w:hAnsi="Arial" w:cs="Times New Roman"/>
                                  <w:i w:val="0"/>
                                  <w:color w:val="FFFFFF"/>
                                  <w:sz w:val="16"/>
                                  <w:szCs w:val="16"/>
                                </w:rPr>
                                <w:t xml:space="preserve">YEREL DÜZEY </w:t>
                              </w:r>
                            </w:p>
                            <w:p w14:paraId="7B378195" w14:textId="77777777" w:rsidR="009A0710" w:rsidRPr="007A0BF0" w:rsidRDefault="009A0710" w:rsidP="00511F34">
                              <w:pPr>
                                <w:pStyle w:val="NormalWeb"/>
                                <w:spacing w:before="0" w:after="0"/>
                                <w:jc w:val="center"/>
                                <w:rPr>
                                  <w:i w:val="0"/>
                                  <w:sz w:val="16"/>
                                  <w:szCs w:val="16"/>
                                </w:rPr>
                              </w:pPr>
                              <w:r w:rsidRPr="007A0BF0">
                                <w:rPr>
                                  <w:rFonts w:ascii="Arial" w:hAnsi="Arial" w:cs="Times New Roman"/>
                                  <w:i w:val="0"/>
                                  <w:color w:val="FFFFFF"/>
                                  <w:sz w:val="16"/>
                                  <w:szCs w:val="16"/>
                                </w:rPr>
                                <w:t>SAĞLIK HİZMET GRUBU TEŞKİLİ</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678F0728" id="Group 44" o:spid="_x0000_s1029" style="position:absolute;left:0;text-align:left;margin-left:15.3pt;margin-top:55.55pt;width:461.05pt;height:337.35pt;z-index:251636736;mso-position-horizontal-relative:margin;mso-height-relative:margin" coordorigin="-2839" coordsize="44917,20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">
                <v:roundrect id="AutoShape 45" o:spid="_x0000_s1030" style="position:absolute;left:9850;top:3811;width:21960;height:105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" fillcolor="#00a1de" stroked="f" strokeweight="2pt">
                  <v:textbox>
                    <w:txbxContent>
                      <w:p w14:paraId="2054F5AD" w14:textId="77777777" w:rsidR="009A0710" w:rsidRPr="007A0BF0" w:rsidRDefault="009A0710" w:rsidP="00511F34">
                        <w:pPr>
                          <w:pStyle w:val="NormalWeb"/>
                          <w:spacing w:before="0" w:after="0"/>
                          <w:jc w:val="center"/>
                          <w:rPr>
                            <w:rFonts w:ascii="Arial" w:hAnsi="Arial" w:cs="Times New Roman"/>
                            <w:color w:val="FFFFFF"/>
                            <w:sz w:val="16"/>
                            <w:szCs w:val="16"/>
                          </w:rPr>
                        </w:pPr>
                        <w:r w:rsidRPr="007A0BF0">
                          <w:rPr>
                            <w:rFonts w:ascii="Arial" w:hAnsi="Arial" w:cs="Times New Roman"/>
                            <w:color w:val="FFFFFF"/>
                            <w:sz w:val="16"/>
                            <w:szCs w:val="16"/>
                          </w:rPr>
                          <w:t xml:space="preserve">İl AADYM </w:t>
                        </w:r>
                      </w:p>
                      <w:p w14:paraId="7661A4C4" w14:textId="77777777" w:rsidR="009A0710" w:rsidRDefault="009A0710" w:rsidP="00511F34">
                        <w:pPr>
                          <w:pStyle w:val="NormalWeb"/>
                          <w:spacing w:before="0" w:after="0"/>
                          <w:jc w:val="center"/>
                        </w:pPr>
                      </w:p>
                    </w:txbxContent>
                  </v:textbox>
                </v:roundrect>
                <v:roundrect id="Rectangle 45" o:spid="_x0000_s1031" style="position:absolute;left:7829;top:5433;width:27315;height:215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" fillcolor="#4bacc6" strokecolor="#4bacc6" strokeweight="2pt">
                  <v:textbox>
                    <w:txbxContent>
                      <w:p w14:paraId="292A8504" w14:textId="77777777" w:rsidR="009A0710" w:rsidRPr="007A0BF0" w:rsidRDefault="009A0710" w:rsidP="00511F34">
                        <w:pPr>
                          <w:pStyle w:val="NormalWeb"/>
                          <w:spacing w:before="0" w:after="0"/>
                          <w:jc w:val="center"/>
                          <w:rPr>
                            <w:rFonts w:ascii="Arial" w:hAnsi="Arial" w:cs="Times New Roman"/>
                            <w:i w:val="0"/>
                            <w:color w:val="FFFFFF"/>
                            <w:sz w:val="16"/>
                            <w:szCs w:val="16"/>
                          </w:rPr>
                        </w:pPr>
                        <w:r w:rsidRPr="007A0BF0">
                          <w:rPr>
                            <w:rFonts w:ascii="Arial" w:hAnsi="Arial" w:cs="Times New Roman"/>
                            <w:i w:val="0"/>
                            <w:color w:val="FFFFFF"/>
                            <w:sz w:val="16"/>
                            <w:szCs w:val="16"/>
                          </w:rPr>
                          <w:t>Sağlık Hizmet Grubu</w:t>
                        </w:r>
                      </w:p>
                      <w:p w14:paraId="5F3DA38C" w14:textId="77777777" w:rsidR="009A0710" w:rsidRPr="007A0BF0" w:rsidRDefault="009A0710" w:rsidP="00511F34">
                        <w:pPr>
                          <w:pStyle w:val="NormalWeb"/>
                          <w:spacing w:before="0" w:after="0"/>
                          <w:jc w:val="center"/>
                          <w:rPr>
                            <w:rFonts w:ascii="Arial" w:hAnsi="Arial" w:cs="Times New Roman"/>
                            <w:i w:val="0"/>
                            <w:color w:val="FFFFFF"/>
                            <w:sz w:val="16"/>
                            <w:szCs w:val="16"/>
                          </w:rPr>
                        </w:pPr>
                        <w:r w:rsidRPr="007A0BF0">
                          <w:rPr>
                            <w:rFonts w:ascii="Arial" w:hAnsi="Arial" w:cs="Times New Roman"/>
                            <w:i w:val="0"/>
                            <w:color w:val="FFFFFF"/>
                            <w:sz w:val="16"/>
                            <w:szCs w:val="16"/>
                          </w:rPr>
                          <w:t>(İL SAKOM)</w:t>
                        </w:r>
                      </w:p>
                      <w:p w14:paraId="5AB81B6F" w14:textId="77777777" w:rsidR="009A0710" w:rsidRDefault="009A0710" w:rsidP="00511F34">
                        <w:pPr>
                          <w:pStyle w:val="NormalWeb"/>
                          <w:spacing w:before="0" w:after="0"/>
                          <w:jc w:val="center"/>
                        </w:pPr>
                      </w:p>
                    </w:txbxContent>
                  </v:textbox>
                </v:roundrect>
                <v:roundrect id="AutoShape 50" o:spid="_x0000_s1032" style="position:absolute;left:22213;top:7952;width:19865;height:318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" fillcolor="#4bacc6" strokecolor="white" strokeweight="2pt">
                  <v:textbox>
                    <w:txbxContent>
                      <w:p w14:paraId="2048C075" w14:textId="77777777" w:rsidR="009A0710" w:rsidRPr="00EF70F6" w:rsidRDefault="009A0710" w:rsidP="00511F34">
                        <w:pPr>
                          <w:pStyle w:val="NormalWeb"/>
                          <w:spacing w:before="0" w:after="0"/>
                          <w:jc w:val="center"/>
                          <w:rPr>
                            <w:rFonts w:ascii="Calibri" w:hAnsi="Calibri"/>
                            <w:i w:val="0"/>
                            <w:sz w:val="18"/>
                          </w:rPr>
                        </w:pPr>
                        <w:r w:rsidRPr="00EF70F6">
                          <w:rPr>
                            <w:rFonts w:ascii="Calibri" w:hAnsi="Calibri"/>
                            <w:i w:val="0"/>
                            <w:color w:val="FFFFFF"/>
                            <w:sz w:val="16"/>
                            <w:szCs w:val="22"/>
                          </w:rPr>
                          <w:t>Lojistik Ekipleri</w:t>
                        </w:r>
                      </w:p>
                    </w:txbxContent>
                  </v:textbox>
                </v:roundrect>
                <v:roundrect id="AutoShape 51" o:spid="_x0000_s1033" style="position:absolute;left:-2839;top:7952;width:23572;height:318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" fillcolor="#4bacc6" strokecolor="white" strokeweight="2pt">
                  <v:textbox>
                    <w:txbxContent>
                      <w:p w14:paraId="451B8C53" w14:textId="77777777" w:rsidR="009A0710" w:rsidRPr="00EF70F6" w:rsidRDefault="009A0710" w:rsidP="00511F34">
                        <w:pPr>
                          <w:pStyle w:val="NormalWeb"/>
                          <w:spacing w:before="0" w:after="0"/>
                          <w:jc w:val="center"/>
                          <w:rPr>
                            <w:rFonts w:ascii="Calibri" w:hAnsi="Calibri"/>
                            <w:i w:val="0"/>
                            <w:color w:val="FFFFFF"/>
                            <w:sz w:val="16"/>
                            <w:szCs w:val="22"/>
                          </w:rPr>
                        </w:pPr>
                        <w:r w:rsidRPr="00EF70F6">
                          <w:rPr>
                            <w:rFonts w:ascii="Calibri" w:hAnsi="Calibri"/>
                            <w:i w:val="0"/>
                            <w:color w:val="FFFFFF"/>
                            <w:sz w:val="16"/>
                            <w:szCs w:val="22"/>
                          </w:rPr>
                          <w:t>Operasyon</w:t>
                        </w:r>
                      </w:p>
                      <w:p w14:paraId="4CE32012" w14:textId="77777777" w:rsidR="009A0710" w:rsidRPr="00EF70F6" w:rsidRDefault="009A0710" w:rsidP="00511F34">
                        <w:pPr>
                          <w:pStyle w:val="NormalWeb"/>
                          <w:spacing w:before="0" w:after="0"/>
                          <w:jc w:val="center"/>
                          <w:rPr>
                            <w:rFonts w:ascii="Calibri" w:hAnsi="Calibri"/>
                            <w:i w:val="0"/>
                            <w:color w:val="FFFFFF"/>
                            <w:sz w:val="16"/>
                            <w:szCs w:val="22"/>
                          </w:rPr>
                        </w:pPr>
                        <w:r w:rsidRPr="00EF70F6">
                          <w:rPr>
                            <w:rFonts w:ascii="Calibri" w:hAnsi="Calibri"/>
                            <w:i w:val="0"/>
                            <w:color w:val="FFFFFF"/>
                            <w:sz w:val="16"/>
                            <w:szCs w:val="22"/>
                          </w:rPr>
                          <w:t>Ekipleri</w:t>
                        </w:r>
                      </w:p>
                    </w:txbxContent>
                  </v:textbox>
                </v:roundrect>
                <v:roundrect id="AutoShape 52" o:spid="_x0000_s1034" style="position:absolute;left:-2149;top:15897;width:21354;height:432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" strokecolor="#4bacc6" strokeweight=".25pt">
                  <v:textbox>
                    <w:txbxContent>
                      <w:p w14:paraId="2E0139F1" w14:textId="08B57979" w:rsidR="009A0710" w:rsidRPr="007A0BF0" w:rsidRDefault="009A0710" w:rsidP="00511F34">
                        <w:pPr>
                          <w:spacing w:after="0" w:line="240" w:lineRule="auto"/>
                          <w:rPr>
                            <w:rFonts w:asciiTheme="minorHAnsi" w:hAnsiTheme="minorHAnsi" w:cstheme="minorHAnsi"/>
                            <w:b/>
                            <w:sz w:val="16"/>
                            <w:szCs w:val="16"/>
                          </w:rPr>
                        </w:pPr>
                        <w:r w:rsidRPr="007A0BF0">
                          <w:rPr>
                            <w:rFonts w:asciiTheme="minorHAnsi" w:hAnsiTheme="minorHAnsi" w:cstheme="minorHAnsi"/>
                            <w:b/>
                            <w:sz w:val="16"/>
                            <w:szCs w:val="16"/>
                          </w:rPr>
                          <w:t xml:space="preserve">TAHLİYE VE AMBULANS </w:t>
                        </w:r>
                        <w:r>
                          <w:rPr>
                            <w:rFonts w:asciiTheme="minorHAnsi" w:hAnsiTheme="minorHAnsi" w:cstheme="minorHAnsi"/>
                            <w:b/>
                            <w:sz w:val="16"/>
                            <w:szCs w:val="16"/>
                          </w:rPr>
                          <w:t>EKİPLERİ</w:t>
                        </w:r>
                      </w:p>
                      <w:p w14:paraId="0018A98C" w14:textId="77777777" w:rsidR="009A0710" w:rsidRPr="00193099" w:rsidRDefault="009A0710" w:rsidP="007A0BF0">
                        <w:pPr>
                          <w:pStyle w:val="NormalWeb"/>
                          <w:spacing w:before="0" w:after="0"/>
                          <w:rPr>
                            <w:rFonts w:ascii="Calibri" w:hAnsi="Calibri"/>
                            <w:b w:val="0"/>
                            <w:i w:val="0"/>
                            <w:color w:val="000000"/>
                            <w:sz w:val="16"/>
                            <w:szCs w:val="16"/>
                          </w:rPr>
                        </w:pPr>
                        <w:r w:rsidRPr="00193099">
                          <w:rPr>
                            <w:rFonts w:ascii="Calibri" w:hAnsi="Calibri"/>
                            <w:b w:val="0"/>
                            <w:i w:val="0"/>
                            <w:color w:val="000000"/>
                            <w:sz w:val="16"/>
                            <w:szCs w:val="16"/>
                          </w:rPr>
                          <w:t>-112 Acil Sağlık Ekipleri (İl Sağlık Müdürlüğü İl Ambulans Servisi Başhekimliği)</w:t>
                        </w:r>
                      </w:p>
                      <w:p w14:paraId="4D2D0EEA" w14:textId="77777777" w:rsidR="009A0710" w:rsidRPr="00193099" w:rsidRDefault="009A0710" w:rsidP="007A0BF0">
                        <w:pPr>
                          <w:pStyle w:val="NormalWeb"/>
                          <w:spacing w:before="0" w:after="0"/>
                          <w:rPr>
                            <w:rFonts w:ascii="Calibri" w:hAnsi="Calibri"/>
                            <w:b w:val="0"/>
                            <w:i w:val="0"/>
                            <w:color w:val="000000"/>
                            <w:sz w:val="16"/>
                            <w:szCs w:val="16"/>
                          </w:rPr>
                        </w:pPr>
                        <w:r w:rsidRPr="00193099">
                          <w:rPr>
                            <w:rFonts w:ascii="Calibri" w:hAnsi="Calibri"/>
                            <w:b w:val="0"/>
                            <w:i w:val="0"/>
                            <w:color w:val="000000"/>
                            <w:sz w:val="16"/>
                            <w:szCs w:val="16"/>
                          </w:rPr>
                          <w:t>- Komutanlık Ekipleri (Afet Bölge Komutanlığı/Afet Tali Bölge Komutanlığı/Garnizon Komutanlığı)</w:t>
                        </w:r>
                      </w:p>
                      <w:p w14:paraId="54A2038B" w14:textId="77777777" w:rsidR="009A0710" w:rsidRPr="00193099" w:rsidRDefault="009A0710" w:rsidP="007A0BF0">
                        <w:pPr>
                          <w:pStyle w:val="NormalWeb"/>
                          <w:spacing w:before="0" w:after="0"/>
                          <w:rPr>
                            <w:rFonts w:ascii="Calibri" w:hAnsi="Calibri"/>
                            <w:b w:val="0"/>
                            <w:i w:val="0"/>
                            <w:color w:val="000000"/>
                            <w:sz w:val="16"/>
                            <w:szCs w:val="16"/>
                          </w:rPr>
                        </w:pPr>
                        <w:r w:rsidRPr="00193099">
                          <w:rPr>
                            <w:rFonts w:ascii="Calibri" w:hAnsi="Calibri"/>
                            <w:b w:val="0"/>
                            <w:i w:val="0"/>
                            <w:color w:val="000000"/>
                            <w:sz w:val="16"/>
                            <w:szCs w:val="16"/>
                          </w:rPr>
                          <w:t>-Diğer Kurum/Kuruluş, Özel Sektör ve STK Ekipleri</w:t>
                        </w:r>
                      </w:p>
                      <w:p w14:paraId="666EDF7C" w14:textId="77777777" w:rsidR="009A0710" w:rsidRPr="0051154E" w:rsidRDefault="009A0710" w:rsidP="00511F34">
                        <w:pPr>
                          <w:pStyle w:val="NormalWeb"/>
                          <w:spacing w:before="0" w:after="0"/>
                          <w:ind w:left="375" w:hanging="381"/>
                          <w:jc w:val="center"/>
                          <w:rPr>
                            <w:rFonts w:ascii="Calibri" w:hAnsi="Calibri" w:cs="Arial"/>
                            <w:sz w:val="16"/>
                            <w:szCs w:val="16"/>
                          </w:rPr>
                        </w:pPr>
                      </w:p>
                      <w:p w14:paraId="468078C7" w14:textId="77777777" w:rsidR="009A0710" w:rsidRPr="0051154E" w:rsidRDefault="009A0710" w:rsidP="00511F34">
                        <w:pPr>
                          <w:pStyle w:val="NormalWeb"/>
                          <w:spacing w:before="0" w:after="0"/>
                          <w:ind w:left="375" w:hanging="381"/>
                          <w:jc w:val="center"/>
                          <w:rPr>
                            <w:rFonts w:ascii="Calibri" w:hAnsi="Calibri"/>
                            <w:sz w:val="16"/>
                            <w:szCs w:val="16"/>
                          </w:rPr>
                        </w:pPr>
                      </w:p>
                    </w:txbxContent>
                  </v:textbox>
                </v:roundrect>
                <v:roundrect id="AutoShape 53" o:spid="_x0000_s1035" style="position:absolute;left:-1914;top:11499;width:21119;height:395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" strokecolor="#4bacc6" strokeweight=".25pt">
                  <v:textbox>
                    <w:txbxContent>
                      <w:p w14:paraId="0D6D9D0C" w14:textId="7D283F39" w:rsidR="009A0710" w:rsidRPr="007A0BF0" w:rsidRDefault="009A0710" w:rsidP="00511F34">
                        <w:pPr>
                          <w:pStyle w:val="NormalWeb"/>
                          <w:spacing w:before="0" w:after="0"/>
                          <w:ind w:hanging="5"/>
                          <w:rPr>
                            <w:rFonts w:ascii="Calibri" w:hAnsi="Calibri" w:cs="Times New Roman"/>
                            <w:i w:val="0"/>
                            <w:color w:val="313131"/>
                            <w:sz w:val="16"/>
                            <w:szCs w:val="16"/>
                          </w:rPr>
                        </w:pPr>
                        <w:r w:rsidRPr="007A0BF0">
                          <w:rPr>
                            <w:rFonts w:ascii="Calibri" w:hAnsi="Calibri" w:cs="Times New Roman"/>
                            <w:i w:val="0"/>
                            <w:color w:val="313131"/>
                            <w:sz w:val="16"/>
                            <w:szCs w:val="16"/>
                          </w:rPr>
                          <w:t xml:space="preserve">MEDİKAL KURTARMA </w:t>
                        </w:r>
                        <w:r>
                          <w:rPr>
                            <w:rFonts w:ascii="Calibri" w:hAnsi="Calibri" w:cs="Times New Roman"/>
                            <w:i w:val="0"/>
                            <w:color w:val="313131"/>
                            <w:sz w:val="16"/>
                            <w:szCs w:val="16"/>
                          </w:rPr>
                          <w:t>EKİPLERİ</w:t>
                        </w:r>
                      </w:p>
                      <w:p w14:paraId="412E9FB0" w14:textId="77777777" w:rsidR="009A0710" w:rsidRPr="007A0BF0" w:rsidRDefault="009A0710" w:rsidP="007A0BF0">
                        <w:pPr>
                          <w:pStyle w:val="NormalWeb"/>
                          <w:spacing w:before="0" w:after="0"/>
                          <w:rPr>
                            <w:rFonts w:ascii="Calibri" w:hAnsi="Calibri"/>
                            <w:b w:val="0"/>
                            <w:i w:val="0"/>
                            <w:color w:val="000000"/>
                            <w:sz w:val="16"/>
                            <w:szCs w:val="16"/>
                          </w:rPr>
                        </w:pPr>
                        <w:r w:rsidRPr="007A0BF0">
                          <w:rPr>
                            <w:rFonts w:ascii="Calibri" w:hAnsi="Calibri"/>
                            <w:b w:val="0"/>
                            <w:i w:val="0"/>
                            <w:color w:val="000000"/>
                            <w:sz w:val="16"/>
                            <w:szCs w:val="16"/>
                          </w:rPr>
                          <w:t>-UMKE  (İl Sağlık Müdürlüğü Acil Sağlık Hizmetlerinden Sorumlu Başkanlık)</w:t>
                        </w:r>
                      </w:p>
                      <w:p w14:paraId="34B103F8" w14:textId="77777777" w:rsidR="009A0710" w:rsidRPr="007A0BF0" w:rsidRDefault="009A0710" w:rsidP="007A0BF0">
                        <w:pPr>
                          <w:pStyle w:val="NormalWeb"/>
                          <w:spacing w:before="0" w:after="0"/>
                          <w:rPr>
                            <w:rFonts w:ascii="Calibri" w:hAnsi="Calibri"/>
                            <w:b w:val="0"/>
                            <w:i w:val="0"/>
                            <w:color w:val="000000"/>
                            <w:sz w:val="16"/>
                            <w:szCs w:val="16"/>
                          </w:rPr>
                        </w:pPr>
                        <w:r w:rsidRPr="007A0BF0">
                          <w:rPr>
                            <w:rFonts w:ascii="Calibri" w:hAnsi="Calibri"/>
                            <w:b w:val="0"/>
                            <w:i w:val="0"/>
                            <w:color w:val="000000"/>
                            <w:sz w:val="16"/>
                            <w:szCs w:val="16"/>
                          </w:rPr>
                          <w:t>--Diğer Kurum/Kuruluş, Özel Sektör ve STK Ekipleri</w:t>
                        </w:r>
                      </w:p>
                      <w:p w14:paraId="05F2238E" w14:textId="77777777" w:rsidR="009A0710" w:rsidRPr="0051154E" w:rsidRDefault="009A0710" w:rsidP="00511F34">
                        <w:pPr>
                          <w:pStyle w:val="NormalWeb"/>
                          <w:spacing w:before="0" w:after="0"/>
                          <w:rPr>
                            <w:rFonts w:ascii="Calibri" w:hAnsi="Calibri"/>
                            <w:sz w:val="16"/>
                            <w:szCs w:val="16"/>
                          </w:rPr>
                        </w:pPr>
                      </w:p>
                    </w:txbxContent>
                  </v:textbox>
                </v:roundrect>
                <v:roundrect id="Rectangle 45" o:spid="_x0000_s1036" style="position:absolute;width:40504;height:346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" fillcolor="#002060" stroked="f" strokeweight="2pt">
                  <v:textbox>
                    <w:txbxContent>
                      <w:p w14:paraId="0BC0B6F5" w14:textId="77777777" w:rsidR="009A0710" w:rsidRPr="007A0BF0" w:rsidRDefault="009A0710" w:rsidP="00511F34">
                        <w:pPr>
                          <w:pStyle w:val="NormalWeb"/>
                          <w:spacing w:before="0" w:after="0"/>
                          <w:jc w:val="center"/>
                          <w:rPr>
                            <w:rFonts w:ascii="Arial" w:hAnsi="Arial" w:cs="Times New Roman"/>
                            <w:i w:val="0"/>
                            <w:color w:val="FFFFFF"/>
                            <w:sz w:val="16"/>
                            <w:szCs w:val="16"/>
                          </w:rPr>
                        </w:pPr>
                        <w:r w:rsidRPr="007A0BF0">
                          <w:rPr>
                            <w:rFonts w:ascii="Arial" w:hAnsi="Arial" w:cs="Times New Roman"/>
                            <w:i w:val="0"/>
                            <w:color w:val="FFFFFF"/>
                            <w:sz w:val="16"/>
                            <w:szCs w:val="16"/>
                          </w:rPr>
                          <w:t xml:space="preserve">YEREL DÜZEY </w:t>
                        </w:r>
                      </w:p>
                      <w:p w14:paraId="7B378195" w14:textId="77777777" w:rsidR="009A0710" w:rsidRPr="007A0BF0" w:rsidRDefault="009A0710" w:rsidP="00511F34">
                        <w:pPr>
                          <w:pStyle w:val="NormalWeb"/>
                          <w:spacing w:before="0" w:after="0"/>
                          <w:jc w:val="center"/>
                          <w:rPr>
                            <w:i w:val="0"/>
                            <w:sz w:val="16"/>
                            <w:szCs w:val="16"/>
                          </w:rPr>
                        </w:pPr>
                        <w:r w:rsidRPr="007A0BF0">
                          <w:rPr>
                            <w:rFonts w:ascii="Arial" w:hAnsi="Arial" w:cs="Times New Roman"/>
                            <w:i w:val="0"/>
                            <w:color w:val="FFFFFF"/>
                            <w:sz w:val="16"/>
                            <w:szCs w:val="16"/>
                          </w:rPr>
                          <w:t>SAĞLIK HİZMET GRUBU TEŞKİLİ</w:t>
                        </w:r>
                      </w:p>
                    </w:txbxContent>
                  </v:textbox>
                </v:roundrect>
                <w10:wrap type="topAndBottom" anchorx="margin"/>
              </v:group>
            </w:pict>
          </mc:Fallback>
        </mc:AlternateContent>
      </w:r>
      <w:r w:rsidR="00861BF8">
        <w:rPr>
          <w:lang w:val="tr-TR"/>
        </w:rPr>
        <w:t>2.3</w:t>
      </w:r>
      <w:r w:rsidR="00861BF8" w:rsidRPr="00D872ED">
        <w:rPr>
          <w:lang w:val="tr-TR"/>
        </w:rPr>
        <w:t xml:space="preserve">. YEREL DÜZEY HİZMET GRUBUNUN </w:t>
      </w:r>
      <w:r w:rsidR="00861BF8">
        <w:rPr>
          <w:lang w:val="tr-TR"/>
        </w:rPr>
        <w:t>EKİP YAPILANMASI, GÖREV VE SORUMLULUKLAR</w:t>
      </w:r>
      <w:bookmarkEnd w:id="56"/>
    </w:p>
    <w:p w14:paraId="214383B7" w14:textId="7FDE5618" w:rsidR="00511F34" w:rsidRDefault="00671396" w:rsidP="00511F34">
      <w:pPr>
        <w:pStyle w:val="ResimYazs"/>
        <w:keepNext/>
        <w:jc w:val="center"/>
        <w:rPr>
          <w:color w:val="auto"/>
          <w:lang w:val="tr-TR"/>
        </w:rPr>
      </w:pPr>
      <w:r>
        <w:rPr>
          <w:noProof/>
          <w:sz w:val="16"/>
          <w:szCs w:val="16"/>
          <w:lang w:val="tr-TR" w:eastAsia="tr-TR"/>
        </w:rPr>
        <mc:AlternateContent>
          <mc:Choice Requires="wps">
            <w:drawing>
              <wp:anchor distT="0" distB="0" distL="114300" distR="114300" simplePos="0" relativeHeight="251637760" behindDoc="0" locked="0" layoutInCell="1" allowOverlap="1" wp14:anchorId="2F4DC0E2" wp14:editId="12387E2C">
                <wp:simplePos x="0" y="0"/>
                <wp:positionH relativeFrom="column">
                  <wp:posOffset>272415</wp:posOffset>
                </wp:positionH>
                <wp:positionV relativeFrom="paragraph">
                  <wp:posOffset>4641215</wp:posOffset>
                </wp:positionV>
                <wp:extent cx="2794635" cy="800100"/>
                <wp:effectExtent l="0" t="0" r="24765" b="19050"/>
                <wp:wrapNone/>
                <wp:docPr id="36"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94635" cy="800100"/>
                        </a:xfrm>
                        <a:prstGeom prst="roundRect">
                          <a:avLst/>
                        </a:prstGeom>
                        <a:solidFill>
                          <a:sysClr val="window" lastClr="FFFFFF"/>
                        </a:solidFill>
                        <a:ln w="3175" cap="flat" cmpd="sng" algn="ctr">
                          <a:solidFill>
                            <a:srgbClr val="4BACC6"/>
                          </a:solidFill>
                          <a:prstDash val="solid"/>
                        </a:ln>
                        <a:effectLst/>
                      </wps:spPr>
                      <wps:txbx>
                        <w:txbxContent>
                          <w:p w14:paraId="10D6ECCA" w14:textId="77777777" w:rsidR="009A0710" w:rsidRPr="007A0BF0" w:rsidRDefault="009A0710" w:rsidP="00511F34">
                            <w:pPr>
                              <w:pStyle w:val="NormalWeb"/>
                              <w:spacing w:before="0" w:after="0"/>
                              <w:rPr>
                                <w:rFonts w:ascii="Calibri" w:hAnsi="Calibri" w:cs="Arial"/>
                                <w:i w:val="0"/>
                                <w:sz w:val="16"/>
                                <w:szCs w:val="16"/>
                              </w:rPr>
                            </w:pPr>
                            <w:r w:rsidRPr="007A0BF0">
                              <w:rPr>
                                <w:rFonts w:ascii="Calibri" w:hAnsi="Calibri" w:cs="Arial"/>
                                <w:i w:val="0"/>
                                <w:sz w:val="16"/>
                                <w:szCs w:val="16"/>
                              </w:rPr>
                              <w:t>HASTANE HİZMETLERİ</w:t>
                            </w:r>
                          </w:p>
                          <w:p w14:paraId="2046B563" w14:textId="77777777" w:rsidR="009A0710" w:rsidRPr="007A0BF0" w:rsidRDefault="009A0710" w:rsidP="00193099">
                            <w:pPr>
                              <w:pStyle w:val="NormalWeb"/>
                              <w:spacing w:before="0" w:after="0"/>
                              <w:rPr>
                                <w:rFonts w:ascii="Calibri" w:hAnsi="Calibri"/>
                                <w:b w:val="0"/>
                                <w:i w:val="0"/>
                                <w:color w:val="000000"/>
                                <w:sz w:val="16"/>
                                <w:szCs w:val="16"/>
                              </w:rPr>
                            </w:pPr>
                            <w:r w:rsidRPr="007A0BF0">
                              <w:rPr>
                                <w:rFonts w:ascii="Calibri" w:hAnsi="Calibri"/>
                                <w:b w:val="0"/>
                                <w:i w:val="0"/>
                                <w:color w:val="000000"/>
                                <w:sz w:val="16"/>
                                <w:szCs w:val="16"/>
                              </w:rPr>
                              <w:t>- Kamu Hastaneleri  (İl Sağlık Müdürlüğü Kamu Hastaneleri Hizmetlerinden Sorumlu Başkanlık)</w:t>
                            </w:r>
                          </w:p>
                          <w:p w14:paraId="53A94CB0" w14:textId="77777777" w:rsidR="009A0710" w:rsidRPr="007A0BF0" w:rsidRDefault="009A0710" w:rsidP="00193099">
                            <w:pPr>
                              <w:pStyle w:val="NormalWeb"/>
                              <w:spacing w:before="0" w:after="0"/>
                              <w:rPr>
                                <w:rFonts w:ascii="Calibri" w:hAnsi="Calibri"/>
                                <w:b w:val="0"/>
                                <w:i w:val="0"/>
                                <w:color w:val="000000"/>
                                <w:sz w:val="16"/>
                                <w:szCs w:val="16"/>
                              </w:rPr>
                            </w:pPr>
                            <w:r w:rsidRPr="007A0BF0">
                              <w:rPr>
                                <w:rFonts w:ascii="Calibri" w:hAnsi="Calibri"/>
                                <w:b w:val="0"/>
                                <w:i w:val="0"/>
                                <w:color w:val="000000"/>
                                <w:sz w:val="16"/>
                                <w:szCs w:val="16"/>
                              </w:rPr>
                              <w:t>-Üniversite Hastaneleri (Üniversite Rektörlükleri)</w:t>
                            </w:r>
                          </w:p>
                          <w:p w14:paraId="20EFDED8" w14:textId="77777777" w:rsidR="009A0710" w:rsidRPr="007A0BF0" w:rsidRDefault="009A0710" w:rsidP="00193099">
                            <w:pPr>
                              <w:pStyle w:val="NormalWeb"/>
                              <w:spacing w:before="0" w:after="0"/>
                              <w:rPr>
                                <w:rFonts w:ascii="Calibri" w:hAnsi="Calibri"/>
                                <w:b w:val="0"/>
                                <w:i w:val="0"/>
                                <w:color w:val="000000"/>
                                <w:sz w:val="16"/>
                                <w:szCs w:val="16"/>
                              </w:rPr>
                            </w:pPr>
                            <w:r w:rsidRPr="007A0BF0">
                              <w:rPr>
                                <w:rFonts w:ascii="Calibri" w:hAnsi="Calibri"/>
                                <w:b w:val="0"/>
                                <w:i w:val="0"/>
                                <w:color w:val="000000"/>
                                <w:sz w:val="16"/>
                                <w:szCs w:val="16"/>
                              </w:rPr>
                              <w:t xml:space="preserve">- Diğer Kurum/Kuruluş ve Özel Sektör  </w:t>
                            </w:r>
                          </w:p>
                          <w:p w14:paraId="2D44D551" w14:textId="77777777" w:rsidR="009A0710" w:rsidRPr="0051154E" w:rsidRDefault="009A0710" w:rsidP="00193099">
                            <w:pPr>
                              <w:pStyle w:val="NormalWeb"/>
                              <w:spacing w:before="0" w:after="0"/>
                              <w:rPr>
                                <w:rFonts w:ascii="Calibri" w:hAnsi="Calibri" w:cs="Arial"/>
                                <w:b w:val="0"/>
                                <w:sz w:val="16"/>
                                <w:szCs w:val="16"/>
                              </w:rPr>
                            </w:pPr>
                          </w:p>
                        </w:txbxContent>
                      </wps:txbx>
                      <wps:bodyPr wrap="square" rtlCol="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2F4DC0E2" id="Rectangle 46" o:spid="_x0000_s1037" style="position:absolute;left:0;text-align:left;margin-left:21.45pt;margin-top:365.45pt;width:220.05pt;height:63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" fillcolor="window" strokecolor="#4bacc6" strokeweight=".25pt">
                <v:path arrowok="t"/>
                <v:textbox>
                  <w:txbxContent>
                    <w:p w14:paraId="10D6ECCA" w14:textId="77777777" w:rsidR="009A0710" w:rsidRPr="007A0BF0" w:rsidRDefault="009A0710" w:rsidP="00511F34">
                      <w:pPr>
                        <w:pStyle w:val="NormalWeb"/>
                        <w:spacing w:before="0" w:after="0"/>
                        <w:rPr>
                          <w:rFonts w:ascii="Calibri" w:hAnsi="Calibri" w:cs="Arial"/>
                          <w:i w:val="0"/>
                          <w:sz w:val="16"/>
                          <w:szCs w:val="16"/>
                        </w:rPr>
                      </w:pPr>
                      <w:r w:rsidRPr="007A0BF0">
                        <w:rPr>
                          <w:rFonts w:ascii="Calibri" w:hAnsi="Calibri" w:cs="Arial"/>
                          <w:i w:val="0"/>
                          <w:sz w:val="16"/>
                          <w:szCs w:val="16"/>
                        </w:rPr>
                        <w:t>HASTANE HİZMETLERİ</w:t>
                      </w:r>
                    </w:p>
                    <w:p w14:paraId="2046B563" w14:textId="77777777" w:rsidR="009A0710" w:rsidRPr="007A0BF0" w:rsidRDefault="009A0710" w:rsidP="00193099">
                      <w:pPr>
                        <w:pStyle w:val="NormalWeb"/>
                        <w:spacing w:before="0" w:after="0"/>
                        <w:rPr>
                          <w:rFonts w:ascii="Calibri" w:hAnsi="Calibri"/>
                          <w:b w:val="0"/>
                          <w:i w:val="0"/>
                          <w:color w:val="000000"/>
                          <w:sz w:val="16"/>
                          <w:szCs w:val="16"/>
                        </w:rPr>
                      </w:pPr>
                      <w:r w:rsidRPr="007A0BF0">
                        <w:rPr>
                          <w:rFonts w:ascii="Calibri" w:hAnsi="Calibri"/>
                          <w:b w:val="0"/>
                          <w:i w:val="0"/>
                          <w:color w:val="000000"/>
                          <w:sz w:val="16"/>
                          <w:szCs w:val="16"/>
                        </w:rPr>
                        <w:t>- Kamu Hastaneleri  (İl Sağlık Müdürlüğü Kamu Hastaneleri Hizmetlerinden Sorumlu Başkanlık)</w:t>
                      </w:r>
                    </w:p>
                    <w:p w14:paraId="53A94CB0" w14:textId="77777777" w:rsidR="009A0710" w:rsidRPr="007A0BF0" w:rsidRDefault="009A0710" w:rsidP="00193099">
                      <w:pPr>
                        <w:pStyle w:val="NormalWeb"/>
                        <w:spacing w:before="0" w:after="0"/>
                        <w:rPr>
                          <w:rFonts w:ascii="Calibri" w:hAnsi="Calibri"/>
                          <w:b w:val="0"/>
                          <w:i w:val="0"/>
                          <w:color w:val="000000"/>
                          <w:sz w:val="16"/>
                          <w:szCs w:val="16"/>
                        </w:rPr>
                      </w:pPr>
                      <w:r w:rsidRPr="007A0BF0">
                        <w:rPr>
                          <w:rFonts w:ascii="Calibri" w:hAnsi="Calibri"/>
                          <w:b w:val="0"/>
                          <w:i w:val="0"/>
                          <w:color w:val="000000"/>
                          <w:sz w:val="16"/>
                          <w:szCs w:val="16"/>
                        </w:rPr>
                        <w:t>-Üniversite Hastaneleri (Üniversite Rektörlükleri)</w:t>
                      </w:r>
                    </w:p>
                    <w:p w14:paraId="20EFDED8" w14:textId="77777777" w:rsidR="009A0710" w:rsidRPr="007A0BF0" w:rsidRDefault="009A0710" w:rsidP="00193099">
                      <w:pPr>
                        <w:pStyle w:val="NormalWeb"/>
                        <w:spacing w:before="0" w:after="0"/>
                        <w:rPr>
                          <w:rFonts w:ascii="Calibri" w:hAnsi="Calibri"/>
                          <w:b w:val="0"/>
                          <w:i w:val="0"/>
                          <w:color w:val="000000"/>
                          <w:sz w:val="16"/>
                          <w:szCs w:val="16"/>
                        </w:rPr>
                      </w:pPr>
                      <w:r w:rsidRPr="007A0BF0">
                        <w:rPr>
                          <w:rFonts w:ascii="Calibri" w:hAnsi="Calibri"/>
                          <w:b w:val="0"/>
                          <w:i w:val="0"/>
                          <w:color w:val="000000"/>
                          <w:sz w:val="16"/>
                          <w:szCs w:val="16"/>
                        </w:rPr>
                        <w:t xml:space="preserve">- Diğer Kurum/Kuruluş ve Özel Sektör  </w:t>
                      </w:r>
                    </w:p>
                    <w:p w14:paraId="2D44D551" w14:textId="77777777" w:rsidR="009A0710" w:rsidRPr="0051154E" w:rsidRDefault="009A0710" w:rsidP="00193099">
                      <w:pPr>
                        <w:pStyle w:val="NormalWeb"/>
                        <w:spacing w:before="0" w:after="0"/>
                        <w:rPr>
                          <w:rFonts w:ascii="Calibri" w:hAnsi="Calibri" w:cs="Arial"/>
                          <w:b w:val="0"/>
                          <w:sz w:val="16"/>
                          <w:szCs w:val="16"/>
                        </w:rPr>
                      </w:pPr>
                    </w:p>
                  </w:txbxContent>
                </v:textbox>
              </v:roundrect>
            </w:pict>
          </mc:Fallback>
        </mc:AlternateContent>
      </w:r>
      <w:r w:rsidR="00EF70F6" w:rsidRPr="00EF70F6">
        <w:rPr>
          <w:rFonts w:ascii="Calibri" w:hAnsi="Calibri"/>
          <w:b w:val="0"/>
          <w:bCs w:val="0"/>
          <w:i/>
          <w:noProof/>
          <w:color w:val="auto"/>
          <w:sz w:val="20"/>
          <w:szCs w:val="20"/>
          <w:lang w:val="tr-TR" w:eastAsia="tr-TR"/>
        </w:rPr>
        <mc:AlternateContent>
          <mc:Choice Requires="wps">
            <w:drawing>
              <wp:anchor distT="0" distB="0" distL="114300" distR="114300" simplePos="0" relativeHeight="251682816" behindDoc="1" locked="0" layoutInCell="1" allowOverlap="1" wp14:anchorId="3CF3F0CB" wp14:editId="0F99D38D">
                <wp:simplePos x="0" y="0"/>
                <wp:positionH relativeFrom="margin">
                  <wp:posOffset>3646805</wp:posOffset>
                </wp:positionH>
                <wp:positionV relativeFrom="paragraph">
                  <wp:posOffset>2685415</wp:posOffset>
                </wp:positionV>
                <wp:extent cx="2402205" cy="828675"/>
                <wp:effectExtent l="0" t="0" r="17145" b="28575"/>
                <wp:wrapTight wrapText="bothSides">
                  <wp:wrapPolygon edited="0">
                    <wp:start x="343" y="0"/>
                    <wp:lineTo x="0" y="1490"/>
                    <wp:lineTo x="0" y="20359"/>
                    <wp:lineTo x="343" y="21848"/>
                    <wp:lineTo x="21240" y="21848"/>
                    <wp:lineTo x="21583" y="20855"/>
                    <wp:lineTo x="21583" y="1490"/>
                    <wp:lineTo x="21240" y="0"/>
                    <wp:lineTo x="343" y="0"/>
                  </wp:wrapPolygon>
                </wp:wrapTight>
                <wp:docPr id="493" name="Rectangle 46"/>
                <wp:cNvGraphicFramePr/>
                <a:graphic xmlns:a="http://schemas.openxmlformats.org/drawingml/2006/main">
                  <a:graphicData uri="http://schemas.microsoft.com/office/word/2010/wordprocessingShape">
                    <wps:wsp>
                      <wps:cNvSpPr/>
                      <wps:spPr>
                        <a:xfrm>
                          <a:off x="0" y="0"/>
                          <a:ext cx="2402205" cy="828675"/>
                        </a:xfrm>
                        <a:prstGeom prst="roundRect">
                          <a:avLst/>
                        </a:prstGeom>
                        <a:solidFill>
                          <a:sysClr val="window" lastClr="FFFFFF"/>
                        </a:solidFill>
                        <a:ln w="3175" cap="flat" cmpd="sng" algn="ctr">
                          <a:solidFill>
                            <a:srgbClr val="4BACC6"/>
                          </a:solidFill>
                          <a:prstDash val="solid"/>
                        </a:ln>
                        <a:effectLst/>
                      </wps:spPr>
                      <wps:txbx>
                        <w:txbxContent>
                          <w:p w14:paraId="6C5B070C" w14:textId="77777777" w:rsidR="009A0710" w:rsidRPr="00D65951" w:rsidRDefault="009A0710" w:rsidP="00EF70F6">
                            <w:pPr>
                              <w:pStyle w:val="NormalWeb"/>
                              <w:spacing w:before="0" w:after="0"/>
                              <w:rPr>
                                <w:rFonts w:ascii="Calibri" w:hAnsi="Calibri"/>
                                <w:sz w:val="16"/>
                                <w:szCs w:val="16"/>
                              </w:rPr>
                            </w:pPr>
                            <w:r w:rsidRPr="00D65951">
                              <w:rPr>
                                <w:rFonts w:ascii="Calibri" w:hAnsi="Calibri"/>
                                <w:sz w:val="16"/>
                                <w:szCs w:val="16"/>
                              </w:rPr>
                              <w:t>LOJİSTİK HİZMETLER</w:t>
                            </w:r>
                          </w:p>
                          <w:p w14:paraId="7B2A4B32" w14:textId="77777777" w:rsidR="009A0710" w:rsidRPr="00EF70F6" w:rsidRDefault="009A0710" w:rsidP="00EF70F6">
                            <w:pPr>
                              <w:pStyle w:val="NormalWeb"/>
                              <w:spacing w:before="0" w:after="0"/>
                              <w:rPr>
                                <w:rFonts w:ascii="Calibri" w:hAnsi="Calibri"/>
                                <w:b w:val="0"/>
                                <w:sz w:val="16"/>
                                <w:szCs w:val="16"/>
                              </w:rPr>
                            </w:pPr>
                            <w:r w:rsidRPr="00D65951">
                              <w:rPr>
                                <w:rFonts w:ascii="Calibri" w:hAnsi="Calibri"/>
                                <w:sz w:val="16"/>
                                <w:szCs w:val="16"/>
                              </w:rPr>
                              <w:t>-</w:t>
                            </w:r>
                            <w:r w:rsidRPr="00EF70F6">
                              <w:rPr>
                                <w:rFonts w:ascii="Calibri" w:hAnsi="Calibri"/>
                                <w:b w:val="0"/>
                                <w:sz w:val="16"/>
                                <w:szCs w:val="16"/>
                              </w:rPr>
                              <w:t xml:space="preserve">Teknik Ekip (Sağlık Hizmet Sunumunda yer alan kurum ve kuruluş,  özel sektör ve STK’lar) </w:t>
                            </w:r>
                          </w:p>
                          <w:p w14:paraId="2093B67A" w14:textId="77777777" w:rsidR="009A0710" w:rsidRPr="00EF70F6" w:rsidRDefault="009A0710" w:rsidP="00EF70F6">
                            <w:pPr>
                              <w:pStyle w:val="NormalWeb"/>
                              <w:spacing w:before="0" w:after="0"/>
                              <w:rPr>
                                <w:rFonts w:ascii="Calibri" w:hAnsi="Calibri"/>
                                <w:b w:val="0"/>
                                <w:sz w:val="16"/>
                                <w:szCs w:val="16"/>
                              </w:rPr>
                            </w:pPr>
                            <w:r w:rsidRPr="00EF70F6">
                              <w:rPr>
                                <w:rFonts w:ascii="Calibri" w:hAnsi="Calibri"/>
                                <w:b w:val="0"/>
                                <w:sz w:val="16"/>
                                <w:szCs w:val="16"/>
                              </w:rPr>
                              <w:t>-Kan ve Kan Ürünleri Ekipleri (Türk Kızılayı Bölge Kan Merkezi)</w:t>
                            </w:r>
                          </w:p>
                          <w:p w14:paraId="5DCC1CCB" w14:textId="77777777" w:rsidR="009A0710" w:rsidRPr="00EF70F6" w:rsidRDefault="009A0710" w:rsidP="00EF70F6">
                            <w:pPr>
                              <w:pStyle w:val="NormalWeb"/>
                              <w:spacing w:before="0" w:after="0"/>
                              <w:rPr>
                                <w:rFonts w:ascii="Calibri" w:hAnsi="Calibri"/>
                                <w:b w:val="0"/>
                                <w:sz w:val="16"/>
                                <w:szCs w:val="16"/>
                              </w:rPr>
                            </w:pPr>
                          </w:p>
                        </w:txbxContent>
                      </wps:txbx>
                      <wps:bodyPr wrap="square" rtlCol="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3CF3F0CB" id="_x0000_s1038" style="position:absolute;left:0;text-align:left;margin-left:287.15pt;margin-top:211.45pt;width:189.15pt;height:65.25pt;z-index:-251633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" fillcolor="window" strokecolor="#4bacc6" strokeweight=".25pt">
                <v:textbox>
                  <w:txbxContent>
                    <w:p w14:paraId="6C5B070C" w14:textId="77777777" w:rsidR="009A0710" w:rsidRPr="00D65951" w:rsidRDefault="009A0710" w:rsidP="00EF70F6">
                      <w:pPr>
                        <w:pStyle w:val="NormalWeb"/>
                        <w:spacing w:before="0" w:after="0"/>
                        <w:rPr>
                          <w:rFonts w:ascii="Calibri" w:hAnsi="Calibri"/>
                          <w:sz w:val="16"/>
                          <w:szCs w:val="16"/>
                        </w:rPr>
                      </w:pPr>
                      <w:r w:rsidRPr="00D65951">
                        <w:rPr>
                          <w:rFonts w:ascii="Calibri" w:hAnsi="Calibri"/>
                          <w:sz w:val="16"/>
                          <w:szCs w:val="16"/>
                        </w:rPr>
                        <w:t>LOJİSTİK HİZMETLER</w:t>
                      </w:r>
                    </w:p>
                    <w:p w14:paraId="7B2A4B32" w14:textId="77777777" w:rsidR="009A0710" w:rsidRPr="00EF70F6" w:rsidRDefault="009A0710" w:rsidP="00EF70F6">
                      <w:pPr>
                        <w:pStyle w:val="NormalWeb"/>
                        <w:spacing w:before="0" w:after="0"/>
                        <w:rPr>
                          <w:rFonts w:ascii="Calibri" w:hAnsi="Calibri"/>
                          <w:b w:val="0"/>
                          <w:sz w:val="16"/>
                          <w:szCs w:val="16"/>
                        </w:rPr>
                      </w:pPr>
                      <w:r w:rsidRPr="00D65951">
                        <w:rPr>
                          <w:rFonts w:ascii="Calibri" w:hAnsi="Calibri"/>
                          <w:sz w:val="16"/>
                          <w:szCs w:val="16"/>
                        </w:rPr>
                        <w:t>-</w:t>
                      </w:r>
                      <w:r w:rsidRPr="00EF70F6">
                        <w:rPr>
                          <w:rFonts w:ascii="Calibri" w:hAnsi="Calibri"/>
                          <w:b w:val="0"/>
                          <w:sz w:val="16"/>
                          <w:szCs w:val="16"/>
                        </w:rPr>
                        <w:t xml:space="preserve">Teknik Ekip (Sağlık Hizmet Sunumunda yer alan kurum ve kuruluş,  özel sektör ve STK’lar) </w:t>
                      </w:r>
                    </w:p>
                    <w:p w14:paraId="2093B67A" w14:textId="77777777" w:rsidR="009A0710" w:rsidRPr="00EF70F6" w:rsidRDefault="009A0710" w:rsidP="00EF70F6">
                      <w:pPr>
                        <w:pStyle w:val="NormalWeb"/>
                        <w:spacing w:before="0" w:after="0"/>
                        <w:rPr>
                          <w:rFonts w:ascii="Calibri" w:hAnsi="Calibri"/>
                          <w:b w:val="0"/>
                          <w:sz w:val="16"/>
                          <w:szCs w:val="16"/>
                        </w:rPr>
                      </w:pPr>
                      <w:r w:rsidRPr="00EF70F6">
                        <w:rPr>
                          <w:rFonts w:ascii="Calibri" w:hAnsi="Calibri"/>
                          <w:b w:val="0"/>
                          <w:sz w:val="16"/>
                          <w:szCs w:val="16"/>
                        </w:rPr>
                        <w:t>-Kan ve Kan Ürünleri Ekipleri (Türk Kızılayı Bölge Kan Merkezi)</w:t>
                      </w:r>
                    </w:p>
                    <w:p w14:paraId="5DCC1CCB" w14:textId="77777777" w:rsidR="009A0710" w:rsidRPr="00EF70F6" w:rsidRDefault="009A0710" w:rsidP="00EF70F6">
                      <w:pPr>
                        <w:pStyle w:val="NormalWeb"/>
                        <w:spacing w:before="0" w:after="0"/>
                        <w:rPr>
                          <w:rFonts w:ascii="Calibri" w:hAnsi="Calibri"/>
                          <w:b w:val="0"/>
                          <w:sz w:val="16"/>
                          <w:szCs w:val="16"/>
                        </w:rPr>
                      </w:pPr>
                    </w:p>
                  </w:txbxContent>
                </v:textbox>
                <w10:wrap type="tight" anchorx="margin"/>
              </v:roundrect>
            </w:pict>
          </mc:Fallback>
        </mc:AlternateContent>
      </w:r>
    </w:p>
    <w:p w14:paraId="3620D35B" w14:textId="77777777" w:rsidR="00511F34" w:rsidRDefault="00511F34" w:rsidP="007A0BF0">
      <w:pPr>
        <w:pStyle w:val="ResimYazs"/>
        <w:keepNext/>
        <w:tabs>
          <w:tab w:val="left" w:pos="567"/>
        </w:tabs>
        <w:jc w:val="center"/>
        <w:rPr>
          <w:color w:val="auto"/>
          <w:lang w:val="tr-TR"/>
        </w:rPr>
      </w:pPr>
    </w:p>
    <w:p w14:paraId="245915AA" w14:textId="77777777" w:rsidR="00C04EE7" w:rsidRDefault="00C04EE7" w:rsidP="00C04EE7">
      <w:pPr>
        <w:rPr>
          <w:lang w:val="tr-TR"/>
        </w:rPr>
      </w:pPr>
    </w:p>
    <w:p w14:paraId="1DA9F33C" w14:textId="1F63A77C" w:rsidR="00511F34" w:rsidRDefault="0026083D" w:rsidP="00511F34">
      <w:pPr>
        <w:pStyle w:val="ResimYazs"/>
        <w:keepNext/>
        <w:jc w:val="center"/>
        <w:rPr>
          <w:color w:val="auto"/>
          <w:lang w:val="tr-TR"/>
        </w:rPr>
      </w:pPr>
      <w:r w:rsidRPr="007A0BF0">
        <w:rPr>
          <w:rFonts w:ascii="Calibri" w:hAnsi="Calibri"/>
          <w:b w:val="0"/>
          <w:bCs w:val="0"/>
          <w:i/>
          <w:noProof/>
          <w:color w:val="auto"/>
          <w:sz w:val="20"/>
          <w:szCs w:val="20"/>
          <w:lang w:val="tr-TR" w:eastAsia="tr-TR"/>
        </w:rPr>
        <mc:AlternateContent>
          <mc:Choice Requires="wps">
            <w:drawing>
              <wp:anchor distT="0" distB="0" distL="114300" distR="114300" simplePos="0" relativeHeight="251680768" behindDoc="0" locked="0" layoutInCell="1" allowOverlap="1" wp14:anchorId="30F79A13" wp14:editId="0013401E">
                <wp:simplePos x="0" y="0"/>
                <wp:positionH relativeFrom="margin">
                  <wp:posOffset>267238</wp:posOffset>
                </wp:positionH>
                <wp:positionV relativeFrom="paragraph">
                  <wp:posOffset>55872</wp:posOffset>
                </wp:positionV>
                <wp:extent cx="2800244" cy="613954"/>
                <wp:effectExtent l="0" t="0" r="19685" b="15240"/>
                <wp:wrapNone/>
                <wp:docPr id="4" name="Rectangle 46"/>
                <wp:cNvGraphicFramePr/>
                <a:graphic xmlns:a="http://schemas.openxmlformats.org/drawingml/2006/main">
                  <a:graphicData uri="http://schemas.microsoft.com/office/word/2010/wordprocessingShape">
                    <wps:wsp>
                      <wps:cNvSpPr/>
                      <wps:spPr>
                        <a:xfrm>
                          <a:off x="0" y="0"/>
                          <a:ext cx="2800244" cy="613954"/>
                        </a:xfrm>
                        <a:prstGeom prst="roundRect">
                          <a:avLst/>
                        </a:prstGeom>
                        <a:solidFill>
                          <a:sysClr val="window" lastClr="FFFFFF"/>
                        </a:solidFill>
                        <a:ln w="3175" cap="flat" cmpd="sng" algn="ctr">
                          <a:solidFill>
                            <a:srgbClr val="4BACC6"/>
                          </a:solidFill>
                          <a:prstDash val="solid"/>
                        </a:ln>
                        <a:effectLst/>
                      </wps:spPr>
                      <wps:txbx>
                        <w:txbxContent>
                          <w:p w14:paraId="6FF6C905" w14:textId="77777777" w:rsidR="009A0710" w:rsidRPr="007A0BF0" w:rsidRDefault="009A0710" w:rsidP="007A0BF0">
                            <w:pPr>
                              <w:pStyle w:val="NormalWeb"/>
                              <w:spacing w:before="0" w:after="0"/>
                              <w:rPr>
                                <w:rFonts w:ascii="Calibri" w:hAnsi="Calibri"/>
                                <w:i w:val="0"/>
                                <w:color w:val="000000"/>
                                <w:sz w:val="16"/>
                                <w:szCs w:val="16"/>
                              </w:rPr>
                            </w:pPr>
                            <w:r w:rsidRPr="007A0BF0">
                              <w:rPr>
                                <w:rFonts w:ascii="Calibri" w:hAnsi="Calibri"/>
                                <w:i w:val="0"/>
                                <w:color w:val="000000"/>
                                <w:sz w:val="16"/>
                                <w:szCs w:val="16"/>
                              </w:rPr>
                              <w:t>GİRİŞ NOKTALARI EKİPLERİ</w:t>
                            </w:r>
                          </w:p>
                          <w:p w14:paraId="698AB2CF" w14:textId="77777777" w:rsidR="009A0710" w:rsidRPr="007A0BF0" w:rsidRDefault="009A0710" w:rsidP="007A0BF0">
                            <w:pPr>
                              <w:pStyle w:val="NormalWeb"/>
                              <w:spacing w:before="0" w:after="0"/>
                              <w:rPr>
                                <w:rFonts w:ascii="Calibri" w:hAnsi="Calibri"/>
                                <w:b w:val="0"/>
                                <w:i w:val="0"/>
                                <w:color w:val="000000"/>
                                <w:sz w:val="16"/>
                                <w:szCs w:val="16"/>
                              </w:rPr>
                            </w:pPr>
                            <w:r w:rsidRPr="007A0BF0">
                              <w:rPr>
                                <w:rFonts w:ascii="Calibri" w:hAnsi="Calibri"/>
                                <w:b w:val="0"/>
                                <w:i w:val="0"/>
                                <w:color w:val="000000"/>
                                <w:sz w:val="16"/>
                                <w:szCs w:val="16"/>
                              </w:rPr>
                              <w:t>-  Giriş Noktaları Sağlık Ekipleri (Sağlık Denetleme Merkezi)</w:t>
                            </w:r>
                          </w:p>
                          <w:p w14:paraId="08FAA1EB" w14:textId="77777777" w:rsidR="009A0710" w:rsidRPr="007A0BF0" w:rsidRDefault="009A0710" w:rsidP="007A0BF0">
                            <w:pPr>
                              <w:pStyle w:val="NormalWeb"/>
                              <w:spacing w:before="0" w:after="0"/>
                              <w:rPr>
                                <w:rFonts w:ascii="Calibri" w:hAnsi="Calibri"/>
                                <w:b w:val="0"/>
                                <w:i w:val="0"/>
                                <w:color w:val="000000"/>
                                <w:sz w:val="16"/>
                                <w:szCs w:val="16"/>
                              </w:rPr>
                            </w:pPr>
                            <w:r w:rsidRPr="007A0BF0">
                              <w:rPr>
                                <w:rFonts w:ascii="Calibri" w:hAnsi="Calibri"/>
                                <w:b w:val="0"/>
                                <w:i w:val="0"/>
                                <w:color w:val="000000"/>
                                <w:sz w:val="16"/>
                                <w:szCs w:val="16"/>
                              </w:rPr>
                              <w:t>Güvenlik ve Kimliklendirme Ekipleri (İl Emniyet Müdürlüğü)</w:t>
                            </w:r>
                          </w:p>
                          <w:p w14:paraId="12226B5F" w14:textId="77777777" w:rsidR="009A0710" w:rsidRPr="00D65951" w:rsidRDefault="009A0710" w:rsidP="007A0BF0">
                            <w:pPr>
                              <w:pStyle w:val="NormalWeb"/>
                              <w:spacing w:before="0" w:after="0"/>
                              <w:rPr>
                                <w:rFonts w:ascii="Arial" w:hAnsi="Arial" w:cs="Arial"/>
                                <w:b w:val="0"/>
                                <w:sz w:val="16"/>
                                <w:szCs w:val="16"/>
                              </w:rPr>
                            </w:pPr>
                          </w:p>
                          <w:p w14:paraId="4D7DDB6D" w14:textId="77777777" w:rsidR="009A0710" w:rsidRPr="00D65951" w:rsidRDefault="009A0710" w:rsidP="007A0BF0">
                            <w:pPr>
                              <w:pStyle w:val="NormalWeb"/>
                              <w:spacing w:before="0" w:after="0"/>
                              <w:rPr>
                                <w:rFonts w:ascii="Arial" w:hAnsi="Arial" w:cs="Arial"/>
                                <w:b w:val="0"/>
                                <w:sz w:val="16"/>
                                <w:szCs w:val="16"/>
                              </w:rPr>
                            </w:pPr>
                          </w:p>
                        </w:txbxContent>
                      </wps:txbx>
                      <wps:bodyPr wrap="square" rtlCol="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30F79A13" id="_x0000_s1039" style="position:absolute;left:0;text-align:left;margin-left:21.05pt;margin-top:4.4pt;width:220.5pt;height:48.3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" fillcolor="window" strokecolor="#4bacc6" strokeweight=".25pt">
                <v:textbox>
                  <w:txbxContent>
                    <w:p w14:paraId="6FF6C905" w14:textId="77777777" w:rsidR="009A0710" w:rsidRPr="007A0BF0" w:rsidRDefault="009A0710" w:rsidP="007A0BF0">
                      <w:pPr>
                        <w:pStyle w:val="NormalWeb"/>
                        <w:spacing w:before="0" w:after="0"/>
                        <w:rPr>
                          <w:rFonts w:ascii="Calibri" w:hAnsi="Calibri"/>
                          <w:i w:val="0"/>
                          <w:color w:val="000000"/>
                          <w:sz w:val="16"/>
                          <w:szCs w:val="16"/>
                        </w:rPr>
                      </w:pPr>
                      <w:r w:rsidRPr="007A0BF0">
                        <w:rPr>
                          <w:rFonts w:ascii="Calibri" w:hAnsi="Calibri"/>
                          <w:i w:val="0"/>
                          <w:color w:val="000000"/>
                          <w:sz w:val="16"/>
                          <w:szCs w:val="16"/>
                        </w:rPr>
                        <w:t>GİRİŞ NOKTALARI EKİPLERİ</w:t>
                      </w:r>
                    </w:p>
                    <w:p w14:paraId="698AB2CF" w14:textId="77777777" w:rsidR="009A0710" w:rsidRPr="007A0BF0" w:rsidRDefault="009A0710" w:rsidP="007A0BF0">
                      <w:pPr>
                        <w:pStyle w:val="NormalWeb"/>
                        <w:spacing w:before="0" w:after="0"/>
                        <w:rPr>
                          <w:rFonts w:ascii="Calibri" w:hAnsi="Calibri"/>
                          <w:b w:val="0"/>
                          <w:i w:val="0"/>
                          <w:color w:val="000000"/>
                          <w:sz w:val="16"/>
                          <w:szCs w:val="16"/>
                        </w:rPr>
                      </w:pPr>
                      <w:r w:rsidRPr="007A0BF0">
                        <w:rPr>
                          <w:rFonts w:ascii="Calibri" w:hAnsi="Calibri"/>
                          <w:b w:val="0"/>
                          <w:i w:val="0"/>
                          <w:color w:val="000000"/>
                          <w:sz w:val="16"/>
                          <w:szCs w:val="16"/>
                        </w:rPr>
                        <w:t>-  Giriş Noktaları Sağlık Ekipleri (Sağlık Denetleme Merkezi)</w:t>
                      </w:r>
                    </w:p>
                    <w:p w14:paraId="08FAA1EB" w14:textId="77777777" w:rsidR="009A0710" w:rsidRPr="007A0BF0" w:rsidRDefault="009A0710" w:rsidP="007A0BF0">
                      <w:pPr>
                        <w:pStyle w:val="NormalWeb"/>
                        <w:spacing w:before="0" w:after="0"/>
                        <w:rPr>
                          <w:rFonts w:ascii="Calibri" w:hAnsi="Calibri"/>
                          <w:b w:val="0"/>
                          <w:i w:val="0"/>
                          <w:color w:val="000000"/>
                          <w:sz w:val="16"/>
                          <w:szCs w:val="16"/>
                        </w:rPr>
                      </w:pPr>
                      <w:r w:rsidRPr="007A0BF0">
                        <w:rPr>
                          <w:rFonts w:ascii="Calibri" w:hAnsi="Calibri"/>
                          <w:b w:val="0"/>
                          <w:i w:val="0"/>
                          <w:color w:val="000000"/>
                          <w:sz w:val="16"/>
                          <w:szCs w:val="16"/>
                        </w:rPr>
                        <w:t>Güvenlik ve Kimliklendirme Ekipleri (İl Emniyet Müdürlüğü)</w:t>
                      </w:r>
                    </w:p>
                    <w:p w14:paraId="12226B5F" w14:textId="77777777" w:rsidR="009A0710" w:rsidRPr="00D65951" w:rsidRDefault="009A0710" w:rsidP="007A0BF0">
                      <w:pPr>
                        <w:pStyle w:val="NormalWeb"/>
                        <w:spacing w:before="0" w:after="0"/>
                        <w:rPr>
                          <w:rFonts w:ascii="Arial" w:hAnsi="Arial" w:cs="Arial"/>
                          <w:b w:val="0"/>
                          <w:sz w:val="16"/>
                          <w:szCs w:val="16"/>
                        </w:rPr>
                      </w:pPr>
                    </w:p>
                    <w:p w14:paraId="4D7DDB6D" w14:textId="77777777" w:rsidR="009A0710" w:rsidRPr="00D65951" w:rsidRDefault="009A0710" w:rsidP="007A0BF0">
                      <w:pPr>
                        <w:pStyle w:val="NormalWeb"/>
                        <w:spacing w:before="0" w:after="0"/>
                        <w:rPr>
                          <w:rFonts w:ascii="Arial" w:hAnsi="Arial" w:cs="Arial"/>
                          <w:b w:val="0"/>
                          <w:sz w:val="16"/>
                          <w:szCs w:val="16"/>
                        </w:rPr>
                      </w:pPr>
                    </w:p>
                  </w:txbxContent>
                </v:textbox>
                <w10:wrap anchorx="margin"/>
              </v:roundrect>
            </w:pict>
          </mc:Fallback>
        </mc:AlternateContent>
      </w:r>
    </w:p>
    <w:p w14:paraId="1BE51892" w14:textId="0CEDE325" w:rsidR="00511F34" w:rsidRDefault="00511F34" w:rsidP="00511F34">
      <w:pPr>
        <w:pStyle w:val="ResimYazs"/>
        <w:keepNext/>
        <w:jc w:val="center"/>
        <w:rPr>
          <w:color w:val="auto"/>
          <w:lang w:val="tr-TR"/>
        </w:rPr>
      </w:pPr>
    </w:p>
    <w:p w14:paraId="3EEC4F5D" w14:textId="1D2FB83E" w:rsidR="00511F34" w:rsidRDefault="0026083D" w:rsidP="00511F34">
      <w:pPr>
        <w:pStyle w:val="ResimYazs"/>
        <w:keepNext/>
        <w:jc w:val="center"/>
        <w:rPr>
          <w:color w:val="auto"/>
          <w:lang w:val="tr-TR"/>
        </w:rPr>
      </w:pPr>
      <w:r>
        <w:rPr>
          <w:noProof/>
          <w:lang w:val="tr-TR" w:eastAsia="tr-TR"/>
        </w:rPr>
        <mc:AlternateContent>
          <mc:Choice Requires="wps">
            <w:drawing>
              <wp:anchor distT="0" distB="0" distL="114300" distR="114300" simplePos="0" relativeHeight="251679744" behindDoc="0" locked="0" layoutInCell="1" allowOverlap="1" wp14:anchorId="60D39EA5" wp14:editId="5B7F563A">
                <wp:simplePos x="0" y="0"/>
                <wp:positionH relativeFrom="margin">
                  <wp:posOffset>272309</wp:posOffset>
                </wp:positionH>
                <wp:positionV relativeFrom="paragraph">
                  <wp:posOffset>154168</wp:posOffset>
                </wp:positionV>
                <wp:extent cx="2799967" cy="700888"/>
                <wp:effectExtent l="0" t="0" r="19685" b="23495"/>
                <wp:wrapNone/>
                <wp:docPr id="3" name="Rectangle 46"/>
                <wp:cNvGraphicFramePr/>
                <a:graphic xmlns:a="http://schemas.openxmlformats.org/drawingml/2006/main">
                  <a:graphicData uri="http://schemas.microsoft.com/office/word/2010/wordprocessingShape">
                    <wps:wsp>
                      <wps:cNvSpPr/>
                      <wps:spPr>
                        <a:xfrm>
                          <a:off x="0" y="0"/>
                          <a:ext cx="2799967" cy="700888"/>
                        </a:xfrm>
                        <a:prstGeom prst="roundRect">
                          <a:avLst/>
                        </a:prstGeom>
                        <a:solidFill>
                          <a:sysClr val="window" lastClr="FFFFFF"/>
                        </a:solidFill>
                        <a:ln w="3175" cap="flat" cmpd="sng" algn="ctr">
                          <a:solidFill>
                            <a:srgbClr val="4BACC6"/>
                          </a:solidFill>
                          <a:prstDash val="solid"/>
                        </a:ln>
                        <a:effectLst/>
                      </wps:spPr>
                      <wps:txbx>
                        <w:txbxContent>
                          <w:p w14:paraId="2DA876A9" w14:textId="77777777" w:rsidR="009A0710" w:rsidRPr="007A0BF0" w:rsidRDefault="009A0710" w:rsidP="007A0BF0">
                            <w:pPr>
                              <w:pStyle w:val="NormalWeb"/>
                              <w:spacing w:before="0" w:after="0"/>
                              <w:rPr>
                                <w:rFonts w:ascii="Calibri" w:hAnsi="Calibri" w:cs="Arial"/>
                                <w:i w:val="0"/>
                                <w:sz w:val="16"/>
                                <w:szCs w:val="16"/>
                              </w:rPr>
                            </w:pPr>
                            <w:r w:rsidRPr="007A0BF0">
                              <w:rPr>
                                <w:rFonts w:ascii="Calibri" w:hAnsi="Calibri" w:cs="Arial"/>
                                <w:i w:val="0"/>
                                <w:sz w:val="16"/>
                                <w:szCs w:val="16"/>
                              </w:rPr>
                              <w:t>SEYYAR HASTANE EKİPLERİ</w:t>
                            </w:r>
                          </w:p>
                          <w:p w14:paraId="32DCEB17" w14:textId="77777777" w:rsidR="009A0710" w:rsidRPr="007A0BF0" w:rsidRDefault="009A0710" w:rsidP="007A0BF0">
                            <w:pPr>
                              <w:pStyle w:val="NormalWeb"/>
                              <w:spacing w:before="0" w:after="0"/>
                              <w:rPr>
                                <w:rFonts w:ascii="Calibri" w:hAnsi="Calibri"/>
                                <w:b w:val="0"/>
                                <w:i w:val="0"/>
                                <w:color w:val="000000"/>
                                <w:sz w:val="16"/>
                                <w:szCs w:val="16"/>
                              </w:rPr>
                            </w:pPr>
                            <w:r w:rsidRPr="007A0BF0">
                              <w:rPr>
                                <w:rFonts w:ascii="Calibri" w:hAnsi="Calibri" w:cs="Arial"/>
                                <w:b w:val="0"/>
                                <w:i w:val="0"/>
                                <w:sz w:val="16"/>
                                <w:szCs w:val="16"/>
                              </w:rPr>
                              <w:t>-</w:t>
                            </w:r>
                            <w:r w:rsidRPr="007A0BF0">
                              <w:rPr>
                                <w:rFonts w:ascii="Calibri" w:hAnsi="Calibri"/>
                                <w:b w:val="0"/>
                                <w:i w:val="0"/>
                                <w:color w:val="000000"/>
                                <w:sz w:val="16"/>
                                <w:szCs w:val="16"/>
                              </w:rPr>
                              <w:t>UMKE (İl Sağlık Müdürlüğü Acil Sağlık Hizmetlerinden Sorumlu Başkanlık)</w:t>
                            </w:r>
                          </w:p>
                          <w:p w14:paraId="6033A5F3" w14:textId="77777777" w:rsidR="009A0710" w:rsidRPr="007A0BF0" w:rsidRDefault="009A0710" w:rsidP="007A0BF0">
                            <w:pPr>
                              <w:pStyle w:val="NormalWeb"/>
                              <w:spacing w:before="0" w:after="0"/>
                              <w:rPr>
                                <w:rFonts w:ascii="Calibri" w:hAnsi="Calibri"/>
                                <w:b w:val="0"/>
                                <w:i w:val="0"/>
                                <w:color w:val="000000"/>
                                <w:sz w:val="16"/>
                                <w:szCs w:val="16"/>
                              </w:rPr>
                            </w:pPr>
                            <w:r w:rsidRPr="007A0BF0">
                              <w:rPr>
                                <w:rFonts w:ascii="Calibri" w:hAnsi="Calibri"/>
                                <w:b w:val="0"/>
                                <w:i w:val="0"/>
                                <w:color w:val="000000"/>
                                <w:sz w:val="16"/>
                                <w:szCs w:val="16"/>
                              </w:rPr>
                              <w:t>-Diğer Kurum/Kuruluş, Özel Sektör ve STK Ekipleri</w:t>
                            </w:r>
                          </w:p>
                        </w:txbxContent>
                      </wps:txbx>
                      <wps:bodyPr wrap="square" rtlCol="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60D39EA5" id="_x0000_s1040" style="position:absolute;left:0;text-align:left;margin-left:21.45pt;margin-top:12.15pt;width:220.45pt;height:55.2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" fillcolor="window" strokecolor="#4bacc6" strokeweight=".25pt">
                <v:textbox>
                  <w:txbxContent>
                    <w:p w14:paraId="2DA876A9" w14:textId="77777777" w:rsidR="009A0710" w:rsidRPr="007A0BF0" w:rsidRDefault="009A0710" w:rsidP="007A0BF0">
                      <w:pPr>
                        <w:pStyle w:val="NormalWeb"/>
                        <w:spacing w:before="0" w:after="0"/>
                        <w:rPr>
                          <w:rFonts w:ascii="Calibri" w:hAnsi="Calibri" w:cs="Arial"/>
                          <w:i w:val="0"/>
                          <w:sz w:val="16"/>
                          <w:szCs w:val="16"/>
                        </w:rPr>
                      </w:pPr>
                      <w:r w:rsidRPr="007A0BF0">
                        <w:rPr>
                          <w:rFonts w:ascii="Calibri" w:hAnsi="Calibri" w:cs="Arial"/>
                          <w:i w:val="0"/>
                          <w:sz w:val="16"/>
                          <w:szCs w:val="16"/>
                        </w:rPr>
                        <w:t>SEYYAR HASTANE EKİPLERİ</w:t>
                      </w:r>
                    </w:p>
                    <w:p w14:paraId="32DCEB17" w14:textId="77777777" w:rsidR="009A0710" w:rsidRPr="007A0BF0" w:rsidRDefault="009A0710" w:rsidP="007A0BF0">
                      <w:pPr>
                        <w:pStyle w:val="NormalWeb"/>
                        <w:spacing w:before="0" w:after="0"/>
                        <w:rPr>
                          <w:rFonts w:ascii="Calibri" w:hAnsi="Calibri"/>
                          <w:b w:val="0"/>
                          <w:i w:val="0"/>
                          <w:color w:val="000000"/>
                          <w:sz w:val="16"/>
                          <w:szCs w:val="16"/>
                        </w:rPr>
                      </w:pPr>
                      <w:r w:rsidRPr="007A0BF0">
                        <w:rPr>
                          <w:rFonts w:ascii="Calibri" w:hAnsi="Calibri" w:cs="Arial"/>
                          <w:b w:val="0"/>
                          <w:i w:val="0"/>
                          <w:sz w:val="16"/>
                          <w:szCs w:val="16"/>
                        </w:rPr>
                        <w:t>-</w:t>
                      </w:r>
                      <w:r w:rsidRPr="007A0BF0">
                        <w:rPr>
                          <w:rFonts w:ascii="Calibri" w:hAnsi="Calibri"/>
                          <w:b w:val="0"/>
                          <w:i w:val="0"/>
                          <w:color w:val="000000"/>
                          <w:sz w:val="16"/>
                          <w:szCs w:val="16"/>
                        </w:rPr>
                        <w:t>UMKE (İl Sağlık Müdürlüğü Acil Sağlık Hizmetlerinden Sorumlu Başkanlık)</w:t>
                      </w:r>
                    </w:p>
                    <w:p w14:paraId="6033A5F3" w14:textId="77777777" w:rsidR="009A0710" w:rsidRPr="007A0BF0" w:rsidRDefault="009A0710" w:rsidP="007A0BF0">
                      <w:pPr>
                        <w:pStyle w:val="NormalWeb"/>
                        <w:spacing w:before="0" w:after="0"/>
                        <w:rPr>
                          <w:rFonts w:ascii="Calibri" w:hAnsi="Calibri"/>
                          <w:b w:val="0"/>
                          <w:i w:val="0"/>
                          <w:color w:val="000000"/>
                          <w:sz w:val="16"/>
                          <w:szCs w:val="16"/>
                        </w:rPr>
                      </w:pPr>
                      <w:r w:rsidRPr="007A0BF0">
                        <w:rPr>
                          <w:rFonts w:ascii="Calibri" w:hAnsi="Calibri"/>
                          <w:b w:val="0"/>
                          <w:i w:val="0"/>
                          <w:color w:val="000000"/>
                          <w:sz w:val="16"/>
                          <w:szCs w:val="16"/>
                        </w:rPr>
                        <w:t>-Diğer Kurum/Kuruluş, Özel Sektör ve STK Ekipleri</w:t>
                      </w:r>
                    </w:p>
                  </w:txbxContent>
                </v:textbox>
                <w10:wrap anchorx="margin"/>
              </v:roundrect>
            </w:pict>
          </mc:Fallback>
        </mc:AlternateContent>
      </w:r>
    </w:p>
    <w:p w14:paraId="0AAD70B7" w14:textId="0AC1150D" w:rsidR="00AF34FB" w:rsidRDefault="00AF34FB" w:rsidP="00DE499E">
      <w:pPr>
        <w:rPr>
          <w:lang w:val="tr-TR"/>
        </w:rPr>
      </w:pPr>
    </w:p>
    <w:p w14:paraId="3AC9CC5C" w14:textId="5834BF48" w:rsidR="00C02168" w:rsidRDefault="00C02168" w:rsidP="0002177C">
      <w:pPr>
        <w:pStyle w:val="ResimYazs"/>
        <w:keepNext/>
        <w:jc w:val="center"/>
        <w:rPr>
          <w:color w:val="auto"/>
          <w:lang w:val="tr-TR"/>
        </w:rPr>
      </w:pPr>
    </w:p>
    <w:p w14:paraId="6AB1C1E2" w14:textId="7A9B020C" w:rsidR="007A0BF0" w:rsidRPr="007A0BF0" w:rsidRDefault="00671396" w:rsidP="007A0BF0">
      <w:pPr>
        <w:rPr>
          <w:lang w:val="tr-TR"/>
        </w:rPr>
      </w:pPr>
      <w:r w:rsidRPr="007A0BF0">
        <w:rPr>
          <w:rFonts w:ascii="Calibri" w:hAnsi="Calibri"/>
          <w:i/>
          <w:noProof/>
          <w:sz w:val="20"/>
          <w:lang w:val="tr-TR" w:eastAsia="tr-TR"/>
        </w:rPr>
        <mc:AlternateContent>
          <mc:Choice Requires="wps">
            <w:drawing>
              <wp:anchor distT="0" distB="0" distL="114300" distR="114300" simplePos="0" relativeHeight="251681792" behindDoc="0" locked="0" layoutInCell="1" allowOverlap="1" wp14:anchorId="67DBF048" wp14:editId="2A9E1788">
                <wp:simplePos x="0" y="0"/>
                <wp:positionH relativeFrom="margin">
                  <wp:posOffset>272415</wp:posOffset>
                </wp:positionH>
                <wp:positionV relativeFrom="paragraph">
                  <wp:posOffset>35560</wp:posOffset>
                </wp:positionV>
                <wp:extent cx="2794000" cy="885825"/>
                <wp:effectExtent l="0" t="0" r="25400" b="28575"/>
                <wp:wrapNone/>
                <wp:docPr id="9" name="Rectangle 46"/>
                <wp:cNvGraphicFramePr/>
                <a:graphic xmlns:a="http://schemas.openxmlformats.org/drawingml/2006/main">
                  <a:graphicData uri="http://schemas.microsoft.com/office/word/2010/wordprocessingShape">
                    <wps:wsp>
                      <wps:cNvSpPr/>
                      <wps:spPr>
                        <a:xfrm>
                          <a:off x="0" y="0"/>
                          <a:ext cx="2794000" cy="885825"/>
                        </a:xfrm>
                        <a:prstGeom prst="roundRect">
                          <a:avLst/>
                        </a:prstGeom>
                        <a:solidFill>
                          <a:sysClr val="window" lastClr="FFFFFF"/>
                        </a:solidFill>
                        <a:ln w="3175" cap="flat" cmpd="sng" algn="ctr">
                          <a:solidFill>
                            <a:srgbClr val="4BACC6"/>
                          </a:solidFill>
                          <a:prstDash val="solid"/>
                        </a:ln>
                        <a:effectLst/>
                      </wps:spPr>
                      <wps:txbx>
                        <w:txbxContent>
                          <w:p w14:paraId="70D8845E" w14:textId="77777777" w:rsidR="009A0710" w:rsidRPr="007A0BF0" w:rsidRDefault="009A0710" w:rsidP="007A0BF0">
                            <w:pPr>
                              <w:pStyle w:val="NormalWeb"/>
                              <w:spacing w:before="0" w:after="0"/>
                              <w:rPr>
                                <w:rFonts w:ascii="Calibri" w:hAnsi="Calibri"/>
                                <w:i w:val="0"/>
                                <w:color w:val="000000"/>
                                <w:sz w:val="16"/>
                                <w:szCs w:val="16"/>
                              </w:rPr>
                            </w:pPr>
                            <w:r w:rsidRPr="009A42DE">
                              <w:rPr>
                                <w:rFonts w:ascii="Arial" w:hAnsi="Arial" w:cs="Arial"/>
                                <w:b w:val="0"/>
                                <w:sz w:val="12"/>
                                <w:szCs w:val="12"/>
                              </w:rPr>
                              <w:t xml:space="preserve"> </w:t>
                            </w:r>
                            <w:r w:rsidRPr="007A0BF0">
                              <w:rPr>
                                <w:rFonts w:ascii="Calibri" w:hAnsi="Calibri"/>
                                <w:i w:val="0"/>
                                <w:color w:val="000000"/>
                                <w:sz w:val="16"/>
                                <w:szCs w:val="16"/>
                              </w:rPr>
                              <w:t>HALK VE ÇEVRE SAĞLIĞI EKİPLERİ</w:t>
                            </w:r>
                          </w:p>
                          <w:p w14:paraId="3D5AF047" w14:textId="77777777" w:rsidR="009A0710" w:rsidRPr="007A0BF0" w:rsidRDefault="009A0710" w:rsidP="007A0BF0">
                            <w:pPr>
                              <w:pStyle w:val="NormalWeb"/>
                              <w:spacing w:before="0" w:after="0"/>
                              <w:rPr>
                                <w:rFonts w:ascii="Calibri" w:hAnsi="Calibri"/>
                                <w:b w:val="0"/>
                                <w:i w:val="0"/>
                                <w:color w:val="000000"/>
                                <w:sz w:val="16"/>
                                <w:szCs w:val="16"/>
                              </w:rPr>
                            </w:pPr>
                            <w:r w:rsidRPr="007A0BF0">
                              <w:rPr>
                                <w:rFonts w:ascii="Calibri" w:hAnsi="Calibri"/>
                                <w:b w:val="0"/>
                                <w:i w:val="0"/>
                                <w:color w:val="000000"/>
                                <w:sz w:val="16"/>
                                <w:szCs w:val="16"/>
                              </w:rPr>
                              <w:t>- Halk Sağlığı Ekipleri  (İl Sağlık Müdürlüğü Halk Sağlığı Hizmetlerinden Sorumlu Başkanlık)</w:t>
                            </w:r>
                          </w:p>
                          <w:p w14:paraId="64C09D72" w14:textId="77777777" w:rsidR="009A0710" w:rsidRPr="007A0BF0" w:rsidRDefault="009A0710" w:rsidP="007A0BF0">
                            <w:pPr>
                              <w:pStyle w:val="NormalWeb"/>
                              <w:spacing w:before="0" w:after="0"/>
                              <w:rPr>
                                <w:rFonts w:ascii="Calibri" w:hAnsi="Calibri"/>
                                <w:b w:val="0"/>
                                <w:i w:val="0"/>
                                <w:color w:val="000000"/>
                                <w:sz w:val="16"/>
                                <w:szCs w:val="16"/>
                              </w:rPr>
                            </w:pPr>
                            <w:r w:rsidRPr="007A0BF0">
                              <w:rPr>
                                <w:rFonts w:ascii="Calibri" w:hAnsi="Calibri"/>
                                <w:b w:val="0"/>
                                <w:i w:val="0"/>
                                <w:color w:val="000000"/>
                                <w:sz w:val="16"/>
                                <w:szCs w:val="16"/>
                              </w:rPr>
                              <w:t>- Çevre Sağlığı Ekipleri (Çevre ve Şehircilik İl Müdürlüğü)</w:t>
                            </w:r>
                          </w:p>
                          <w:p w14:paraId="4C650D75" w14:textId="77777777" w:rsidR="009A0710" w:rsidRPr="007A0BF0" w:rsidRDefault="009A0710" w:rsidP="007A0BF0">
                            <w:pPr>
                              <w:spacing w:line="240" w:lineRule="auto"/>
                              <w:rPr>
                                <w:rFonts w:ascii="Calibri" w:hAnsi="Calibri" w:cs="Calibri"/>
                                <w:b/>
                                <w:color w:val="000000"/>
                                <w:sz w:val="16"/>
                                <w:szCs w:val="16"/>
                              </w:rPr>
                            </w:pPr>
                            <w:r w:rsidRPr="007A0BF0">
                              <w:rPr>
                                <w:rFonts w:ascii="Calibri" w:hAnsi="Calibri" w:cs="Calibri"/>
                                <w:color w:val="000000"/>
                                <w:sz w:val="16"/>
                                <w:szCs w:val="16"/>
                              </w:rPr>
                              <w:t>-</w:t>
                            </w:r>
                            <w:r w:rsidRPr="007A0BF0">
                              <w:rPr>
                                <w:rFonts w:ascii="Calibri" w:hAnsi="Calibri" w:cs="Calibri"/>
                                <w:b/>
                                <w:sz w:val="16"/>
                                <w:szCs w:val="16"/>
                              </w:rPr>
                              <w:t xml:space="preserve"> </w:t>
                            </w:r>
                            <w:r w:rsidRPr="007A0BF0">
                              <w:rPr>
                                <w:rFonts w:ascii="Calibri" w:hAnsi="Calibri" w:cs="Calibri"/>
                                <w:sz w:val="16"/>
                                <w:szCs w:val="16"/>
                              </w:rPr>
                              <w:t>Bulaşıcı Hastalıklarla Mücadele Ekipleri</w:t>
                            </w:r>
                            <w:r w:rsidRPr="007A0BF0">
                              <w:rPr>
                                <w:rFonts w:ascii="Calibri" w:hAnsi="Calibri" w:cs="Calibri"/>
                                <w:b/>
                                <w:color w:val="000000"/>
                                <w:sz w:val="16"/>
                                <w:szCs w:val="16"/>
                              </w:rPr>
                              <w:t xml:space="preserve"> </w:t>
                            </w:r>
                            <w:r w:rsidRPr="007A0BF0">
                              <w:rPr>
                                <w:rFonts w:ascii="Calibri" w:hAnsi="Calibri" w:cs="Calibri"/>
                                <w:color w:val="000000"/>
                                <w:sz w:val="16"/>
                                <w:szCs w:val="16"/>
                              </w:rPr>
                              <w:t>(İl Gıda Tarım ve Hayvancılık Müdürlüğü)</w:t>
                            </w:r>
                          </w:p>
                          <w:p w14:paraId="5BC222AF" w14:textId="77777777" w:rsidR="009A0710" w:rsidRPr="009A42DE" w:rsidRDefault="009A0710" w:rsidP="007A0BF0">
                            <w:pPr>
                              <w:pStyle w:val="ResimYazs"/>
                              <w:keepNext/>
                              <w:spacing w:after="0" w:line="240" w:lineRule="auto"/>
                              <w:rPr>
                                <w:rFonts w:ascii="Arial" w:hAnsi="Arial" w:cs="Arial"/>
                                <w:b w:val="0"/>
                                <w:sz w:val="12"/>
                                <w:szCs w:val="12"/>
                              </w:rPr>
                            </w:pPr>
                          </w:p>
                        </w:txbxContent>
                      </wps:txbx>
                      <wps:bodyPr wrap="square" rtlCol="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67DBF048" id="_x0000_s1041" style="position:absolute;margin-left:21.45pt;margin-top:2.8pt;width:220pt;height:69.7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" fillcolor="window" strokecolor="#4bacc6" strokeweight=".25pt">
                <v:textbox>
                  <w:txbxContent>
                    <w:p w14:paraId="70D8845E" w14:textId="77777777" w:rsidR="009A0710" w:rsidRPr="007A0BF0" w:rsidRDefault="009A0710" w:rsidP="007A0BF0">
                      <w:pPr>
                        <w:pStyle w:val="NormalWeb"/>
                        <w:spacing w:before="0" w:after="0"/>
                        <w:rPr>
                          <w:rFonts w:ascii="Calibri" w:hAnsi="Calibri"/>
                          <w:i w:val="0"/>
                          <w:color w:val="000000"/>
                          <w:sz w:val="16"/>
                          <w:szCs w:val="16"/>
                        </w:rPr>
                      </w:pPr>
                      <w:r w:rsidRPr="009A42DE">
                        <w:rPr>
                          <w:rFonts w:ascii="Arial" w:hAnsi="Arial" w:cs="Arial"/>
                          <w:b w:val="0"/>
                          <w:sz w:val="12"/>
                          <w:szCs w:val="12"/>
                        </w:rPr>
                        <w:t xml:space="preserve"> </w:t>
                      </w:r>
                      <w:r w:rsidRPr="007A0BF0">
                        <w:rPr>
                          <w:rFonts w:ascii="Calibri" w:hAnsi="Calibri"/>
                          <w:i w:val="0"/>
                          <w:color w:val="000000"/>
                          <w:sz w:val="16"/>
                          <w:szCs w:val="16"/>
                        </w:rPr>
                        <w:t>HALK VE ÇEVRE SAĞLIĞI EKİPLERİ</w:t>
                      </w:r>
                    </w:p>
                    <w:p w14:paraId="3D5AF047" w14:textId="77777777" w:rsidR="009A0710" w:rsidRPr="007A0BF0" w:rsidRDefault="009A0710" w:rsidP="007A0BF0">
                      <w:pPr>
                        <w:pStyle w:val="NormalWeb"/>
                        <w:spacing w:before="0" w:after="0"/>
                        <w:rPr>
                          <w:rFonts w:ascii="Calibri" w:hAnsi="Calibri"/>
                          <w:b w:val="0"/>
                          <w:i w:val="0"/>
                          <w:color w:val="000000"/>
                          <w:sz w:val="16"/>
                          <w:szCs w:val="16"/>
                        </w:rPr>
                      </w:pPr>
                      <w:r w:rsidRPr="007A0BF0">
                        <w:rPr>
                          <w:rFonts w:ascii="Calibri" w:hAnsi="Calibri"/>
                          <w:b w:val="0"/>
                          <w:i w:val="0"/>
                          <w:color w:val="000000"/>
                          <w:sz w:val="16"/>
                          <w:szCs w:val="16"/>
                        </w:rPr>
                        <w:t>- Halk Sağlığı Ekipleri  (İl Sağlık Müdürlüğü Halk Sağlığı Hizmetlerinden Sorumlu Başkanlık)</w:t>
                      </w:r>
                    </w:p>
                    <w:p w14:paraId="64C09D72" w14:textId="77777777" w:rsidR="009A0710" w:rsidRPr="007A0BF0" w:rsidRDefault="009A0710" w:rsidP="007A0BF0">
                      <w:pPr>
                        <w:pStyle w:val="NormalWeb"/>
                        <w:spacing w:before="0" w:after="0"/>
                        <w:rPr>
                          <w:rFonts w:ascii="Calibri" w:hAnsi="Calibri"/>
                          <w:b w:val="0"/>
                          <w:i w:val="0"/>
                          <w:color w:val="000000"/>
                          <w:sz w:val="16"/>
                          <w:szCs w:val="16"/>
                        </w:rPr>
                      </w:pPr>
                      <w:r w:rsidRPr="007A0BF0">
                        <w:rPr>
                          <w:rFonts w:ascii="Calibri" w:hAnsi="Calibri"/>
                          <w:b w:val="0"/>
                          <w:i w:val="0"/>
                          <w:color w:val="000000"/>
                          <w:sz w:val="16"/>
                          <w:szCs w:val="16"/>
                        </w:rPr>
                        <w:t>- Çevre Sağlığı Ekipleri (Çevre ve Şehircilik İl Müdürlüğü)</w:t>
                      </w:r>
                    </w:p>
                    <w:p w14:paraId="4C650D75" w14:textId="77777777" w:rsidR="009A0710" w:rsidRPr="007A0BF0" w:rsidRDefault="009A0710" w:rsidP="007A0BF0">
                      <w:pPr>
                        <w:spacing w:line="240" w:lineRule="auto"/>
                        <w:rPr>
                          <w:rFonts w:ascii="Calibri" w:hAnsi="Calibri" w:cs="Calibri"/>
                          <w:b/>
                          <w:color w:val="000000"/>
                          <w:sz w:val="16"/>
                          <w:szCs w:val="16"/>
                        </w:rPr>
                      </w:pPr>
                      <w:r w:rsidRPr="007A0BF0">
                        <w:rPr>
                          <w:rFonts w:ascii="Calibri" w:hAnsi="Calibri" w:cs="Calibri"/>
                          <w:color w:val="000000"/>
                          <w:sz w:val="16"/>
                          <w:szCs w:val="16"/>
                        </w:rPr>
                        <w:t>-</w:t>
                      </w:r>
                      <w:r w:rsidRPr="007A0BF0">
                        <w:rPr>
                          <w:rFonts w:ascii="Calibri" w:hAnsi="Calibri" w:cs="Calibri"/>
                          <w:b/>
                          <w:sz w:val="16"/>
                          <w:szCs w:val="16"/>
                        </w:rPr>
                        <w:t xml:space="preserve"> </w:t>
                      </w:r>
                      <w:r w:rsidRPr="007A0BF0">
                        <w:rPr>
                          <w:rFonts w:ascii="Calibri" w:hAnsi="Calibri" w:cs="Calibri"/>
                          <w:sz w:val="16"/>
                          <w:szCs w:val="16"/>
                        </w:rPr>
                        <w:t>Bulaşıcı Hastalıklarla Mücadele Ekipleri</w:t>
                      </w:r>
                      <w:r w:rsidRPr="007A0BF0">
                        <w:rPr>
                          <w:rFonts w:ascii="Calibri" w:hAnsi="Calibri" w:cs="Calibri"/>
                          <w:b/>
                          <w:color w:val="000000"/>
                          <w:sz w:val="16"/>
                          <w:szCs w:val="16"/>
                        </w:rPr>
                        <w:t xml:space="preserve"> </w:t>
                      </w:r>
                      <w:r w:rsidRPr="007A0BF0">
                        <w:rPr>
                          <w:rFonts w:ascii="Calibri" w:hAnsi="Calibri" w:cs="Calibri"/>
                          <w:color w:val="000000"/>
                          <w:sz w:val="16"/>
                          <w:szCs w:val="16"/>
                        </w:rPr>
                        <w:t>(İl Gıda Tarım ve Hayvancılık Müdürlüğü)</w:t>
                      </w:r>
                    </w:p>
                    <w:p w14:paraId="5BC222AF" w14:textId="77777777" w:rsidR="009A0710" w:rsidRPr="009A42DE" w:rsidRDefault="009A0710" w:rsidP="007A0BF0">
                      <w:pPr>
                        <w:pStyle w:val="ResimYazs"/>
                        <w:keepNext/>
                        <w:spacing w:after="0" w:line="240" w:lineRule="auto"/>
                        <w:rPr>
                          <w:rFonts w:ascii="Arial" w:hAnsi="Arial" w:cs="Arial"/>
                          <w:b w:val="0"/>
                          <w:sz w:val="12"/>
                          <w:szCs w:val="12"/>
                        </w:rPr>
                      </w:pPr>
                    </w:p>
                  </w:txbxContent>
                </v:textbox>
                <w10:wrap anchorx="margin"/>
              </v:roundrect>
            </w:pict>
          </mc:Fallback>
        </mc:AlternateContent>
      </w:r>
    </w:p>
    <w:p w14:paraId="4FACD1E1" w14:textId="77777777" w:rsidR="0026083D" w:rsidRDefault="0026083D" w:rsidP="00FE6877">
      <w:pPr>
        <w:pStyle w:val="ResimYazs"/>
        <w:jc w:val="center"/>
        <w:rPr>
          <w:color w:val="auto"/>
        </w:rPr>
      </w:pPr>
    </w:p>
    <w:p w14:paraId="33FC8F5D" w14:textId="77777777" w:rsidR="0026083D" w:rsidRDefault="0026083D" w:rsidP="00FE6877">
      <w:pPr>
        <w:pStyle w:val="ResimYazs"/>
        <w:jc w:val="center"/>
        <w:rPr>
          <w:color w:val="auto"/>
        </w:rPr>
      </w:pPr>
    </w:p>
    <w:p w14:paraId="4067DA7C" w14:textId="77777777" w:rsidR="00D776AE" w:rsidRPr="0003138D" w:rsidRDefault="00FE6877" w:rsidP="00FE6877">
      <w:pPr>
        <w:pStyle w:val="ResimYazs"/>
        <w:jc w:val="center"/>
        <w:rPr>
          <w:color w:val="auto"/>
          <w:lang w:val="tr-TR"/>
        </w:rPr>
      </w:pPr>
      <w:bookmarkStart w:id="57" w:name="_Toc513118712"/>
      <w:r w:rsidRPr="0003138D">
        <w:rPr>
          <w:color w:val="auto"/>
        </w:rPr>
        <w:t xml:space="preserve">Şekil </w:t>
      </w:r>
      <w:r w:rsidRPr="0003138D">
        <w:rPr>
          <w:color w:val="auto"/>
        </w:rPr>
        <w:fldChar w:fldCharType="begin"/>
      </w:r>
      <w:r w:rsidRPr="0003138D">
        <w:rPr>
          <w:color w:val="auto"/>
        </w:rPr>
        <w:instrText xml:space="preserve"> SEQ Şekil \* ARABIC </w:instrText>
      </w:r>
      <w:r w:rsidRPr="0003138D">
        <w:rPr>
          <w:color w:val="auto"/>
        </w:rPr>
        <w:fldChar w:fldCharType="separate"/>
      </w:r>
      <w:r w:rsidR="00A34698">
        <w:rPr>
          <w:noProof/>
          <w:color w:val="auto"/>
        </w:rPr>
        <w:t>1</w:t>
      </w:r>
      <w:r w:rsidRPr="0003138D">
        <w:rPr>
          <w:color w:val="auto"/>
        </w:rPr>
        <w:fldChar w:fldCharType="end"/>
      </w:r>
      <w:r w:rsidRPr="0003138D">
        <w:rPr>
          <w:color w:val="auto"/>
        </w:rPr>
        <w:t>:</w:t>
      </w:r>
      <w:r w:rsidR="003F2552">
        <w:rPr>
          <w:color w:val="auto"/>
        </w:rPr>
        <w:t xml:space="preserve"> </w:t>
      </w:r>
      <w:r w:rsidRPr="0003138D">
        <w:rPr>
          <w:color w:val="auto"/>
        </w:rPr>
        <w:t>Sağlık Hizmet Grubu Teşkili-1</w:t>
      </w:r>
      <w:bookmarkEnd w:id="57"/>
    </w:p>
    <w:p w14:paraId="6B35A9A6" w14:textId="77777777" w:rsidR="00FE6877" w:rsidRDefault="00FE6877">
      <w:pPr>
        <w:spacing w:after="0" w:line="240" w:lineRule="auto"/>
        <w:rPr>
          <w:b/>
          <w:i/>
          <w:szCs w:val="24"/>
          <w:lang w:val="tr-TR"/>
        </w:rPr>
      </w:pPr>
      <w:r>
        <w:rPr>
          <w:b/>
          <w:i/>
          <w:szCs w:val="24"/>
          <w:lang w:val="tr-TR"/>
        </w:rPr>
        <w:br w:type="page"/>
      </w:r>
    </w:p>
    <w:p w14:paraId="04BA4702" w14:textId="77777777" w:rsidR="00C252E4" w:rsidRPr="0079386F" w:rsidRDefault="00D776AE" w:rsidP="0079386F">
      <w:pPr>
        <w:rPr>
          <w:b/>
          <w:i/>
          <w:color w:val="002060"/>
          <w:lang w:val="tr-TR"/>
        </w:rPr>
      </w:pPr>
      <w:r w:rsidRPr="0079386F">
        <w:rPr>
          <w:b/>
          <w:i/>
          <w:color w:val="002060"/>
          <w:lang w:val="tr-TR"/>
        </w:rPr>
        <w:lastRenderedPageBreak/>
        <w:t>SAĞLIK HİZMET GRUBU TEŞKİLİ;</w:t>
      </w:r>
    </w:p>
    <w:p w14:paraId="7942DB62" w14:textId="77777777" w:rsidR="00247A78" w:rsidRPr="00D776AE" w:rsidRDefault="00247A78" w:rsidP="0002177C">
      <w:pPr>
        <w:spacing w:after="0"/>
        <w:rPr>
          <w:b/>
          <w:i/>
          <w:szCs w:val="24"/>
          <w:lang w:val="tr-TR"/>
        </w:rPr>
      </w:pPr>
    </w:p>
    <w:p w14:paraId="69C2923D" w14:textId="77777777" w:rsidR="0001496C" w:rsidRPr="0001496C" w:rsidRDefault="0001496C" w:rsidP="0001496C"/>
    <w:p w14:paraId="68711FAD" w14:textId="77777777" w:rsidR="00AF34FB" w:rsidRDefault="00AF34FB" w:rsidP="0002177C">
      <w:pPr>
        <w:spacing w:after="0"/>
        <w:rPr>
          <w:i/>
          <w:szCs w:val="24"/>
          <w:lang w:val="tr-TR"/>
        </w:rPr>
      </w:pPr>
      <w:r>
        <w:rPr>
          <w:noProof/>
          <w:lang w:val="tr-TR" w:eastAsia="tr-TR"/>
        </w:rPr>
        <w:drawing>
          <wp:inline distT="0" distB="0" distL="0" distR="0" wp14:anchorId="744A47BB" wp14:editId="280ABE58">
            <wp:extent cx="6115050" cy="2790825"/>
            <wp:effectExtent l="0" t="0" r="0" b="9525"/>
            <wp:docPr id="244" name="Diagram 16"/>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60668A52" w14:textId="77777777" w:rsidR="00AF34FB" w:rsidRPr="0003138D" w:rsidRDefault="0003138D" w:rsidP="0003138D">
      <w:pPr>
        <w:pStyle w:val="ResimYazs"/>
        <w:jc w:val="center"/>
        <w:rPr>
          <w:color w:val="auto"/>
          <w:szCs w:val="24"/>
          <w:lang w:val="tr-TR"/>
        </w:rPr>
      </w:pPr>
      <w:bookmarkStart w:id="58" w:name="_Toc513118713"/>
      <w:r w:rsidRPr="0003138D">
        <w:rPr>
          <w:color w:val="auto"/>
        </w:rPr>
        <w:t xml:space="preserve">Şekil </w:t>
      </w:r>
      <w:r w:rsidRPr="0003138D">
        <w:rPr>
          <w:color w:val="auto"/>
        </w:rPr>
        <w:fldChar w:fldCharType="begin"/>
      </w:r>
      <w:r w:rsidRPr="0003138D">
        <w:rPr>
          <w:color w:val="auto"/>
        </w:rPr>
        <w:instrText xml:space="preserve"> SEQ Şekil \* ARABIC </w:instrText>
      </w:r>
      <w:r w:rsidRPr="0003138D">
        <w:rPr>
          <w:color w:val="auto"/>
        </w:rPr>
        <w:fldChar w:fldCharType="separate"/>
      </w:r>
      <w:r w:rsidR="00A34698">
        <w:rPr>
          <w:noProof/>
          <w:color w:val="auto"/>
        </w:rPr>
        <w:t>2</w:t>
      </w:r>
      <w:r w:rsidRPr="0003138D">
        <w:rPr>
          <w:color w:val="auto"/>
        </w:rPr>
        <w:fldChar w:fldCharType="end"/>
      </w:r>
      <w:r w:rsidRPr="0003138D">
        <w:rPr>
          <w:color w:val="auto"/>
        </w:rPr>
        <w:t>:</w:t>
      </w:r>
      <w:r w:rsidR="0001496C">
        <w:rPr>
          <w:color w:val="auto"/>
        </w:rPr>
        <w:t xml:space="preserve"> </w:t>
      </w:r>
      <w:r w:rsidRPr="0003138D">
        <w:rPr>
          <w:color w:val="auto"/>
        </w:rPr>
        <w:t>Yerel Düzey Hizmet Grubu Teşkili-2</w:t>
      </w:r>
      <w:bookmarkEnd w:id="58"/>
    </w:p>
    <w:p w14:paraId="58D563AC" w14:textId="77777777" w:rsidR="00AF34FB" w:rsidRPr="00AF34FB" w:rsidRDefault="00AF34FB" w:rsidP="00AF34FB">
      <w:pPr>
        <w:tabs>
          <w:tab w:val="center" w:pos="5026"/>
        </w:tabs>
        <w:rPr>
          <w:szCs w:val="24"/>
          <w:lang w:val="tr-TR"/>
        </w:rPr>
        <w:sectPr w:rsidR="00AF34FB" w:rsidRPr="00AF34FB" w:rsidSect="00451D77">
          <w:headerReference w:type="first" r:id="rId18"/>
          <w:footerReference w:type="first" r:id="rId19"/>
          <w:pgSz w:w="11906" w:h="16838"/>
          <w:pgMar w:top="567" w:right="720" w:bottom="0" w:left="1134" w:header="709" w:footer="709" w:gutter="0"/>
          <w:cols w:space="708"/>
          <w:titlePg/>
          <w:docGrid w:linePitch="360"/>
        </w:sectPr>
      </w:pPr>
    </w:p>
    <w:tbl>
      <w:tblPr>
        <w:tblStyle w:val="OrtaKlavuz3-Vurgu251"/>
        <w:tblW w:w="4855" w:type="pct"/>
        <w:tblInd w:w="288" w:type="dxa"/>
        <w:tblLook w:val="04A0" w:firstRow="1" w:lastRow="0" w:firstColumn="1" w:lastColumn="0" w:noHBand="0" w:noVBand="1"/>
      </w:tblPr>
      <w:tblGrid>
        <w:gridCol w:w="2489"/>
        <w:gridCol w:w="3769"/>
        <w:gridCol w:w="4076"/>
        <w:gridCol w:w="4425"/>
      </w:tblGrid>
      <w:tr w:rsidR="003F2552" w:rsidRPr="003F2552" w14:paraId="7407491B" w14:textId="77777777" w:rsidTr="00671396">
        <w:trPr>
          <w:cnfStyle w:val="100000000000" w:firstRow="1" w:lastRow="0" w:firstColumn="0" w:lastColumn="0" w:oddVBand="0" w:evenVBand="0" w:oddHBand="0" w:evenHBand="0" w:firstRowFirstColumn="0" w:firstRowLastColumn="0" w:lastRowFirstColumn="0" w:lastRowLastColumn="0"/>
          <w:trHeight w:val="837"/>
        </w:trPr>
        <w:tc>
          <w:tcPr>
            <w:cnfStyle w:val="001000000000" w:firstRow="0" w:lastRow="0" w:firstColumn="1" w:lastColumn="0" w:oddVBand="0" w:evenVBand="0" w:oddHBand="0" w:evenHBand="0" w:firstRowFirstColumn="0" w:firstRowLastColumn="0" w:lastRowFirstColumn="0" w:lastRowLastColumn="0"/>
            <w:tcW w:w="5000" w:type="pct"/>
            <w:gridSpan w:val="4"/>
            <w:tcBorders>
              <w:top w:val="single" w:sz="18" w:space="0" w:color="C6D9F1"/>
              <w:left w:val="single" w:sz="8" w:space="0" w:color="C6D9F1"/>
              <w:bottom w:val="single" w:sz="18" w:space="0" w:color="C6D9F1"/>
              <w:right w:val="single" w:sz="8" w:space="0" w:color="C6D9F1"/>
            </w:tcBorders>
            <w:shd w:val="clear" w:color="auto" w:fill="002060"/>
            <w:vAlign w:val="center"/>
          </w:tcPr>
          <w:p w14:paraId="0D5DAF4E" w14:textId="77777777" w:rsidR="003F2552" w:rsidRPr="003F2552" w:rsidRDefault="003F2552" w:rsidP="003F2552">
            <w:pPr>
              <w:spacing w:after="0"/>
              <w:rPr>
                <w:rFonts w:ascii="Calibri" w:hAnsi="Calibri"/>
                <w:sz w:val="28"/>
                <w:szCs w:val="28"/>
                <w:lang w:val="tr-TR" w:eastAsia="tr-TR"/>
              </w:rPr>
            </w:pPr>
            <w:r w:rsidRPr="003F2552">
              <w:rPr>
                <w:rFonts w:ascii="Calibri" w:hAnsi="Calibri"/>
                <w:sz w:val="28"/>
                <w:szCs w:val="28"/>
                <w:lang w:val="tr-TR" w:eastAsia="tr-TR"/>
              </w:rPr>
              <w:lastRenderedPageBreak/>
              <w:t xml:space="preserve">YEREL DÜZEY                                                                            </w:t>
            </w:r>
            <w:r>
              <w:rPr>
                <w:rFonts w:ascii="Calibri" w:hAnsi="Calibri"/>
                <w:sz w:val="28"/>
                <w:szCs w:val="28"/>
                <w:lang w:val="tr-TR" w:eastAsia="tr-TR"/>
              </w:rPr>
              <w:t xml:space="preserve">ADANA </w:t>
            </w:r>
            <w:r w:rsidRPr="003F2552">
              <w:rPr>
                <w:rFonts w:ascii="Calibri" w:hAnsi="Calibri"/>
                <w:sz w:val="28"/>
                <w:szCs w:val="28"/>
                <w:lang w:val="tr-TR" w:eastAsia="tr-TR"/>
              </w:rPr>
              <w:t>VALİLİĞİ</w:t>
            </w:r>
          </w:p>
          <w:p w14:paraId="5E1AF370" w14:textId="77777777" w:rsidR="003F2552" w:rsidRPr="003F2552" w:rsidRDefault="003F2552" w:rsidP="003F2552">
            <w:pPr>
              <w:spacing w:after="0"/>
              <w:jc w:val="center"/>
              <w:rPr>
                <w:rFonts w:ascii="Calibri" w:hAnsi="Calibri"/>
                <w:szCs w:val="24"/>
                <w:lang w:val="tr-TR" w:eastAsia="tr-TR"/>
              </w:rPr>
            </w:pPr>
            <w:r w:rsidRPr="003F2552">
              <w:rPr>
                <w:rFonts w:ascii="Calibri" w:hAnsi="Calibri"/>
                <w:szCs w:val="24"/>
                <w:lang w:val="tr-TR" w:eastAsia="tr-TR"/>
              </w:rPr>
              <w:t>SAĞLIK HİZMET GRUBU</w:t>
            </w:r>
          </w:p>
          <w:p w14:paraId="4AFA010E" w14:textId="77777777" w:rsidR="003F2552" w:rsidRPr="003F2552" w:rsidRDefault="003F2552" w:rsidP="003F2552">
            <w:pPr>
              <w:spacing w:after="0"/>
              <w:jc w:val="center"/>
              <w:rPr>
                <w:rFonts w:ascii="Calibri" w:hAnsi="Calibri"/>
                <w:b w:val="0"/>
                <w:bCs w:val="0"/>
                <w:color w:val="000000"/>
                <w:sz w:val="28"/>
                <w:szCs w:val="28"/>
                <w:lang w:val="tr-TR" w:eastAsia="tr-TR"/>
              </w:rPr>
            </w:pPr>
            <w:r w:rsidRPr="003F2552">
              <w:rPr>
                <w:rFonts w:ascii="Calibri" w:hAnsi="Calibri"/>
                <w:szCs w:val="28"/>
                <w:lang w:val="tr-TR" w:eastAsia="tr-TR"/>
              </w:rPr>
              <w:t>GÖREV VE SORUMLULUKLARI</w:t>
            </w:r>
          </w:p>
        </w:tc>
      </w:tr>
      <w:tr w:rsidR="003F2552" w:rsidRPr="003F2552" w14:paraId="19DBEFB5" w14:textId="77777777" w:rsidTr="00671396">
        <w:trPr>
          <w:cnfStyle w:val="000000100000" w:firstRow="0" w:lastRow="0" w:firstColumn="0" w:lastColumn="0" w:oddVBand="0" w:evenVBand="0" w:oddHBand="1" w:evenHBand="0" w:firstRowFirstColumn="0" w:firstRowLastColumn="0" w:lastRowFirstColumn="0" w:lastRowLastColumn="0"/>
          <w:trHeight w:hRule="exact" w:val="794"/>
        </w:trPr>
        <w:tc>
          <w:tcPr>
            <w:cnfStyle w:val="001000000000" w:firstRow="0" w:lastRow="0" w:firstColumn="1" w:lastColumn="0" w:oddVBand="0" w:evenVBand="0" w:oddHBand="0" w:evenHBand="0" w:firstRowFirstColumn="0" w:firstRowLastColumn="0" w:lastRowFirstColumn="0" w:lastRowLastColumn="0"/>
            <w:tcW w:w="843" w:type="pct"/>
            <w:tcBorders>
              <w:top w:val="single" w:sz="18" w:space="0" w:color="C6D9F1"/>
              <w:left w:val="single" w:sz="8" w:space="0" w:color="C6D9F1"/>
              <w:bottom w:val="single" w:sz="18" w:space="0" w:color="C6D9F1"/>
              <w:right w:val="single" w:sz="8" w:space="0" w:color="C6D9F1"/>
            </w:tcBorders>
            <w:shd w:val="clear" w:color="auto" w:fill="00B0F0"/>
            <w:vAlign w:val="center"/>
          </w:tcPr>
          <w:p w14:paraId="568C7489" w14:textId="77777777" w:rsidR="003F2552" w:rsidRPr="003F2552" w:rsidRDefault="003F2552" w:rsidP="003F2552">
            <w:pPr>
              <w:spacing w:after="0" w:line="240" w:lineRule="auto"/>
              <w:jc w:val="center"/>
              <w:rPr>
                <w:rFonts w:ascii="Calibri" w:hAnsi="Calibri"/>
                <w:b w:val="0"/>
                <w:bCs w:val="0"/>
                <w:sz w:val="20"/>
                <w:lang w:val="tr-TR"/>
              </w:rPr>
            </w:pPr>
            <w:r w:rsidRPr="003F2552">
              <w:rPr>
                <w:rFonts w:ascii="Calibri" w:hAnsi="Calibri"/>
                <w:sz w:val="20"/>
                <w:lang w:val="tr-TR" w:eastAsia="tr-TR"/>
              </w:rPr>
              <w:t>OPERASYON VE LOJİSTİK EKİPLERİ</w:t>
            </w:r>
          </w:p>
        </w:tc>
        <w:tc>
          <w:tcPr>
            <w:tcW w:w="1277" w:type="pct"/>
            <w:tcBorders>
              <w:top w:val="single" w:sz="18" w:space="0" w:color="C6D9F1"/>
              <w:left w:val="single" w:sz="8" w:space="0" w:color="C6D9F1"/>
              <w:bottom w:val="single" w:sz="18" w:space="0" w:color="C6D9F1"/>
              <w:right w:val="single" w:sz="8" w:space="0" w:color="C6D9F1"/>
            </w:tcBorders>
            <w:shd w:val="clear" w:color="auto" w:fill="00B0F0"/>
            <w:vAlign w:val="center"/>
          </w:tcPr>
          <w:p w14:paraId="655FA2FA" w14:textId="77777777" w:rsidR="003F2552" w:rsidRPr="003F2552" w:rsidRDefault="003F2552" w:rsidP="003F25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color w:val="FFFFFF"/>
                <w:sz w:val="20"/>
                <w:lang w:val="tr-TR" w:eastAsia="tr-TR"/>
              </w:rPr>
            </w:pPr>
            <w:r w:rsidRPr="003F2552">
              <w:rPr>
                <w:rFonts w:ascii="Calibri" w:hAnsi="Calibri"/>
                <w:b/>
                <w:color w:val="FFFFFF"/>
                <w:sz w:val="20"/>
                <w:lang w:val="tr-TR" w:eastAsia="tr-TR"/>
              </w:rPr>
              <w:t>AFET ÖNCESİ</w:t>
            </w:r>
          </w:p>
        </w:tc>
        <w:tc>
          <w:tcPr>
            <w:tcW w:w="1381" w:type="pct"/>
            <w:tcBorders>
              <w:top w:val="single" w:sz="18" w:space="0" w:color="C6D9F1"/>
              <w:left w:val="single" w:sz="8" w:space="0" w:color="C6D9F1"/>
              <w:bottom w:val="single" w:sz="18" w:space="0" w:color="C6D9F1"/>
              <w:right w:val="single" w:sz="8" w:space="0" w:color="C6D9F1"/>
            </w:tcBorders>
            <w:shd w:val="clear" w:color="auto" w:fill="00B0F0"/>
            <w:vAlign w:val="center"/>
          </w:tcPr>
          <w:p w14:paraId="20FC50A6" w14:textId="77777777" w:rsidR="003F2552" w:rsidRPr="003F2552" w:rsidRDefault="003F2552" w:rsidP="003F25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color w:val="FFFFFF"/>
                <w:sz w:val="20"/>
                <w:lang w:val="tr-TR" w:eastAsia="tr-TR"/>
              </w:rPr>
            </w:pPr>
            <w:r w:rsidRPr="003F2552">
              <w:rPr>
                <w:rFonts w:ascii="Calibri" w:hAnsi="Calibri"/>
                <w:b/>
                <w:color w:val="FFFFFF"/>
                <w:sz w:val="20"/>
                <w:lang w:val="tr-TR" w:eastAsia="tr-TR"/>
              </w:rPr>
              <w:t>AFET SIRASI</w:t>
            </w:r>
          </w:p>
          <w:p w14:paraId="0AAEC580" w14:textId="77777777" w:rsidR="003F2552" w:rsidRPr="003F2552" w:rsidRDefault="003F2552" w:rsidP="003F2552">
            <w:pPr>
              <w:spacing w:after="0" w:line="240" w:lineRule="auto"/>
              <w:ind w:left="1080"/>
              <w:contextualSpacing/>
              <w:cnfStyle w:val="000000100000" w:firstRow="0" w:lastRow="0" w:firstColumn="0" w:lastColumn="0" w:oddVBand="0" w:evenVBand="0" w:oddHBand="1" w:evenHBand="0" w:firstRowFirstColumn="0" w:firstRowLastColumn="0" w:lastRowFirstColumn="0" w:lastRowLastColumn="0"/>
              <w:rPr>
                <w:rFonts w:ascii="Calibri" w:hAnsi="Calibri"/>
                <w:color w:val="FFFFFF"/>
                <w:sz w:val="14"/>
                <w:szCs w:val="14"/>
                <w:lang w:val="tr-TR" w:eastAsia="tr-TR"/>
              </w:rPr>
            </w:pPr>
            <w:r w:rsidRPr="003F2552">
              <w:rPr>
                <w:rFonts w:ascii="Calibri" w:hAnsi="Calibri"/>
                <w:color w:val="FFFFFF"/>
                <w:sz w:val="20"/>
                <w:lang w:val="tr-TR" w:eastAsia="tr-TR"/>
              </w:rPr>
              <w:t>(0.Dakikadan İtibaren Sırasıyla)</w:t>
            </w:r>
          </w:p>
        </w:tc>
        <w:tc>
          <w:tcPr>
            <w:tcW w:w="1499" w:type="pct"/>
            <w:tcBorders>
              <w:top w:val="single" w:sz="18" w:space="0" w:color="C6D9F1"/>
              <w:left w:val="single" w:sz="8" w:space="0" w:color="C6D9F1"/>
              <w:bottom w:val="single" w:sz="18" w:space="0" w:color="C6D9F1"/>
              <w:right w:val="single" w:sz="8" w:space="0" w:color="C6D9F1"/>
            </w:tcBorders>
            <w:shd w:val="clear" w:color="auto" w:fill="00B0F0"/>
            <w:vAlign w:val="center"/>
          </w:tcPr>
          <w:p w14:paraId="6DDB8721" w14:textId="77777777" w:rsidR="003F2552" w:rsidRPr="003F2552" w:rsidRDefault="003F2552" w:rsidP="003F25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FFFFFF"/>
                <w:sz w:val="20"/>
                <w:lang w:val="tr-TR" w:eastAsia="tr-TR"/>
              </w:rPr>
            </w:pPr>
            <w:r w:rsidRPr="003F2552">
              <w:rPr>
                <w:rFonts w:ascii="Calibri" w:hAnsi="Calibri"/>
                <w:b/>
                <w:color w:val="FFFFFF"/>
                <w:sz w:val="20"/>
                <w:lang w:val="tr-TR" w:eastAsia="tr-TR"/>
              </w:rPr>
              <w:t>AFET SONRASI</w:t>
            </w:r>
          </w:p>
        </w:tc>
      </w:tr>
      <w:tr w:rsidR="003F2552" w:rsidRPr="003F2552" w14:paraId="02FD2395" w14:textId="77777777" w:rsidTr="00671396">
        <w:trPr>
          <w:trHeight w:hRule="exact" w:val="284"/>
        </w:trPr>
        <w:tc>
          <w:tcPr>
            <w:cnfStyle w:val="001000000000" w:firstRow="0" w:lastRow="0" w:firstColumn="1" w:lastColumn="0" w:oddVBand="0" w:evenVBand="0" w:oddHBand="0" w:evenHBand="0" w:firstRowFirstColumn="0" w:firstRowLastColumn="0" w:lastRowFirstColumn="0" w:lastRowLastColumn="0"/>
            <w:tcW w:w="843" w:type="pct"/>
            <w:tcBorders>
              <w:top w:val="single" w:sz="18" w:space="0" w:color="C6D9F1"/>
              <w:left w:val="single" w:sz="8" w:space="0" w:color="C6D9F1"/>
              <w:bottom w:val="single" w:sz="8" w:space="0" w:color="C6D9F1"/>
              <w:right w:val="single" w:sz="8" w:space="0" w:color="C6D9F1"/>
            </w:tcBorders>
            <w:shd w:val="clear" w:color="auto" w:fill="FFFFFF"/>
          </w:tcPr>
          <w:p w14:paraId="2587A9D4" w14:textId="77777777" w:rsidR="003F2552" w:rsidRPr="004928A1" w:rsidRDefault="003F2552" w:rsidP="003F2552">
            <w:pPr>
              <w:spacing w:after="0"/>
              <w:rPr>
                <w:i/>
                <w:sz w:val="18"/>
                <w:szCs w:val="18"/>
                <w:lang w:val="tr-TR" w:eastAsia="tr-TR"/>
              </w:rPr>
            </w:pPr>
            <w:r w:rsidRPr="004928A1">
              <w:rPr>
                <w:i/>
                <w:color w:val="000000"/>
                <w:sz w:val="18"/>
                <w:szCs w:val="18"/>
                <w:lang w:val="tr-TR" w:eastAsia="tr-TR"/>
              </w:rPr>
              <w:t>OPERASYON EKİPLERİ</w:t>
            </w:r>
          </w:p>
        </w:tc>
        <w:tc>
          <w:tcPr>
            <w:tcW w:w="1277" w:type="pct"/>
            <w:tcBorders>
              <w:top w:val="single" w:sz="18" w:space="0" w:color="C6D9F1"/>
              <w:left w:val="single" w:sz="8" w:space="0" w:color="C6D9F1"/>
              <w:bottom w:val="single" w:sz="8" w:space="0" w:color="C6D9F1"/>
              <w:right w:val="single" w:sz="8" w:space="0" w:color="C6D9F1"/>
            </w:tcBorders>
            <w:shd w:val="clear" w:color="auto" w:fill="FFFFFF"/>
          </w:tcPr>
          <w:p w14:paraId="608AF0E5" w14:textId="77777777" w:rsidR="003F2552" w:rsidRPr="004928A1" w:rsidRDefault="003F2552" w:rsidP="003F2552">
            <w:pPr>
              <w:spacing w:after="0"/>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tc>
        <w:tc>
          <w:tcPr>
            <w:tcW w:w="1381" w:type="pct"/>
            <w:tcBorders>
              <w:top w:val="single" w:sz="18" w:space="0" w:color="C6D9F1"/>
              <w:left w:val="single" w:sz="8" w:space="0" w:color="C6D9F1"/>
              <w:bottom w:val="single" w:sz="8" w:space="0" w:color="C6D9F1"/>
              <w:right w:val="single" w:sz="8" w:space="0" w:color="C6D9F1"/>
            </w:tcBorders>
            <w:shd w:val="clear" w:color="auto" w:fill="FFFFFF"/>
          </w:tcPr>
          <w:p w14:paraId="4D487AF3" w14:textId="77777777" w:rsidR="003F2552" w:rsidRPr="004928A1" w:rsidRDefault="003F2552" w:rsidP="003F2552">
            <w:pPr>
              <w:spacing w:after="0"/>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tc>
        <w:tc>
          <w:tcPr>
            <w:tcW w:w="1499" w:type="pct"/>
            <w:tcBorders>
              <w:top w:val="single" w:sz="18" w:space="0" w:color="C6D9F1"/>
              <w:left w:val="single" w:sz="8" w:space="0" w:color="C6D9F1"/>
              <w:bottom w:val="single" w:sz="8" w:space="0" w:color="C6D9F1"/>
              <w:right w:val="single" w:sz="8" w:space="0" w:color="C6D9F1"/>
            </w:tcBorders>
            <w:shd w:val="clear" w:color="auto" w:fill="FFFFFF"/>
          </w:tcPr>
          <w:p w14:paraId="70A19C7C" w14:textId="77777777" w:rsidR="003F2552" w:rsidRPr="004928A1" w:rsidRDefault="003F2552" w:rsidP="003F2552">
            <w:pPr>
              <w:spacing w:after="0"/>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tc>
      </w:tr>
      <w:tr w:rsidR="003F2552" w:rsidRPr="003F2552" w14:paraId="607BFC79" w14:textId="77777777" w:rsidTr="00051769">
        <w:trPr>
          <w:cnfStyle w:val="000000100000" w:firstRow="0" w:lastRow="0" w:firstColumn="0" w:lastColumn="0" w:oddVBand="0" w:evenVBand="0" w:oddHBand="1" w:evenHBand="0" w:firstRowFirstColumn="0" w:firstRowLastColumn="0" w:lastRowFirstColumn="0" w:lastRowLastColumn="0"/>
          <w:trHeight w:hRule="exact" w:val="7049"/>
        </w:trPr>
        <w:tc>
          <w:tcPr>
            <w:cnfStyle w:val="001000000000" w:firstRow="0" w:lastRow="0" w:firstColumn="1" w:lastColumn="0" w:oddVBand="0" w:evenVBand="0" w:oddHBand="0" w:evenHBand="0" w:firstRowFirstColumn="0" w:firstRowLastColumn="0" w:lastRowFirstColumn="0" w:lastRowLastColumn="0"/>
            <w:tcW w:w="843" w:type="pct"/>
            <w:tcBorders>
              <w:top w:val="single" w:sz="8" w:space="0" w:color="C6D9F1"/>
              <w:left w:val="single" w:sz="8" w:space="0" w:color="C6D9F1"/>
              <w:bottom w:val="single" w:sz="8" w:space="0" w:color="C6D9F1"/>
              <w:right w:val="single" w:sz="8" w:space="0" w:color="C6D9F1"/>
            </w:tcBorders>
            <w:shd w:val="clear" w:color="auto" w:fill="FFFFFF"/>
          </w:tcPr>
          <w:p w14:paraId="444AB936" w14:textId="77777777" w:rsidR="003F2552" w:rsidRPr="004928A1" w:rsidRDefault="003F2552" w:rsidP="003F2552">
            <w:pPr>
              <w:spacing w:after="0"/>
              <w:rPr>
                <w:i/>
                <w:color w:val="000000"/>
                <w:sz w:val="18"/>
                <w:szCs w:val="18"/>
                <w:lang w:val="tr-TR" w:eastAsia="tr-TR"/>
              </w:rPr>
            </w:pPr>
            <w:r w:rsidRPr="004928A1">
              <w:rPr>
                <w:i/>
                <w:color w:val="000000"/>
                <w:sz w:val="18"/>
                <w:szCs w:val="18"/>
                <w:lang w:val="tr-TR" w:eastAsia="tr-TR"/>
              </w:rPr>
              <w:t>İL SAKOM</w:t>
            </w:r>
          </w:p>
          <w:p w14:paraId="01B01B4C" w14:textId="77777777" w:rsidR="003F2552" w:rsidRPr="004928A1" w:rsidRDefault="003F2552" w:rsidP="003F2552">
            <w:pPr>
              <w:spacing w:after="0"/>
              <w:rPr>
                <w:i/>
                <w:iCs w:val="0"/>
                <w:color w:val="auto"/>
                <w:sz w:val="18"/>
                <w:szCs w:val="18"/>
                <w:lang w:val="tr-TR"/>
              </w:rPr>
            </w:pPr>
            <w:r w:rsidRPr="004928A1">
              <w:rPr>
                <w:i/>
                <w:color w:val="000000"/>
                <w:sz w:val="18"/>
                <w:szCs w:val="18"/>
                <w:lang w:val="tr-TR" w:eastAsia="tr-TR"/>
              </w:rPr>
              <w:t>(İl Sağlık Müdürlüğü)</w:t>
            </w:r>
          </w:p>
        </w:tc>
        <w:tc>
          <w:tcPr>
            <w:tcW w:w="1277" w:type="pct"/>
            <w:tcBorders>
              <w:top w:val="single" w:sz="8" w:space="0" w:color="C6D9F1"/>
              <w:left w:val="single" w:sz="8" w:space="0" w:color="C6D9F1"/>
              <w:bottom w:val="single" w:sz="8" w:space="0" w:color="C6D9F1"/>
              <w:right w:val="single" w:sz="8" w:space="0" w:color="C6D9F1"/>
            </w:tcBorders>
            <w:shd w:val="clear" w:color="auto" w:fill="FFFFFF"/>
          </w:tcPr>
          <w:p w14:paraId="5C13F272" w14:textId="77777777" w:rsidR="003F2552" w:rsidRPr="004928A1" w:rsidRDefault="003F2552" w:rsidP="003F2552">
            <w:pPr>
              <w:spacing w:after="0"/>
              <w:ind w:left="240" w:hanging="24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1. İlin sağlık afet ve acil durum planının hazırlanmasını sağlamak.</w:t>
            </w:r>
          </w:p>
          <w:p w14:paraId="0448F655" w14:textId="77777777" w:rsidR="003F2552" w:rsidRPr="004928A1" w:rsidRDefault="003F2552" w:rsidP="003F2552">
            <w:pPr>
              <w:spacing w:after="0"/>
              <w:ind w:left="240" w:hanging="24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7E1EC91B" w14:textId="77777777" w:rsidR="003F2552" w:rsidRPr="004928A1" w:rsidRDefault="003F2552" w:rsidP="003F2552">
            <w:pPr>
              <w:spacing w:after="0"/>
              <w:ind w:left="240" w:hanging="24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napToGrid w:val="0"/>
                <w:color w:val="000000"/>
                <w:sz w:val="18"/>
                <w:szCs w:val="18"/>
                <w:lang w:val="tr-TR" w:eastAsia="tr-TR"/>
              </w:rPr>
              <w:t xml:space="preserve">2. </w:t>
            </w:r>
            <w:r w:rsidRPr="004928A1">
              <w:rPr>
                <w:i/>
                <w:sz w:val="18"/>
                <w:szCs w:val="18"/>
                <w:lang w:val="tr-TR" w:eastAsia="tr-TR"/>
              </w:rPr>
              <w:t xml:space="preserve"> Afet ve acil durumlarda il genelinde sağlık hizmetinin sunulması amacıyla bakanlık bağlı kuruluş ve hizmet birimlerinin tüm taşra teşkilatlarını koordine etmek ve diğer kurum ve kuruluşlar ile iş birliği yapılmasını planlamak.</w:t>
            </w:r>
          </w:p>
          <w:p w14:paraId="7E1613C8" w14:textId="77777777" w:rsidR="003F2552" w:rsidRPr="004928A1" w:rsidRDefault="003F2552" w:rsidP="003F2552">
            <w:pPr>
              <w:spacing w:after="0"/>
              <w:ind w:left="240" w:hanging="24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3001CCFA" w14:textId="77777777" w:rsidR="003F2552" w:rsidRPr="004928A1" w:rsidRDefault="003F2552" w:rsidP="003F2552">
            <w:pPr>
              <w:spacing w:after="0"/>
              <w:ind w:left="240" w:hanging="240"/>
              <w:jc w:val="both"/>
              <w:cnfStyle w:val="000000100000" w:firstRow="0" w:lastRow="0" w:firstColumn="0" w:lastColumn="0" w:oddVBand="0" w:evenVBand="0" w:oddHBand="1" w:evenHBand="0" w:firstRowFirstColumn="0" w:firstRowLastColumn="0" w:lastRowFirstColumn="0" w:lastRowLastColumn="0"/>
              <w:rPr>
                <w:i/>
                <w:sz w:val="18"/>
                <w:szCs w:val="18"/>
                <w:shd w:val="clear" w:color="auto" w:fill="FFFFFF"/>
                <w:lang w:val="tr-TR" w:eastAsia="tr-TR"/>
              </w:rPr>
            </w:pPr>
            <w:r w:rsidRPr="004928A1">
              <w:rPr>
                <w:bCs/>
                <w:i/>
                <w:sz w:val="18"/>
                <w:szCs w:val="18"/>
                <w:lang w:val="tr-TR" w:eastAsia="tr-TR"/>
              </w:rPr>
              <w:t>3. Afet ve acil durumlarda ilde m</w:t>
            </w:r>
            <w:r w:rsidRPr="004928A1">
              <w:rPr>
                <w:i/>
                <w:sz w:val="18"/>
                <w:szCs w:val="18"/>
                <w:shd w:val="clear" w:color="auto" w:fill="FFFFFF"/>
                <w:lang w:val="tr-TR" w:eastAsia="tr-TR"/>
              </w:rPr>
              <w:t xml:space="preserve">eydana gelen olayın sağlık organizasyonunu planlamak.  </w:t>
            </w:r>
          </w:p>
          <w:p w14:paraId="50216D42" w14:textId="77777777" w:rsidR="003F2552" w:rsidRPr="004928A1" w:rsidRDefault="003F2552" w:rsidP="003F2552">
            <w:pPr>
              <w:tabs>
                <w:tab w:val="left" w:pos="524"/>
              </w:tabs>
              <w:spacing w:after="0" w:line="240" w:lineRule="auto"/>
              <w:ind w:left="240" w:hanging="283"/>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4. Tatbikat organizasyonları yapmak, yapılan ulusal ve uluslararası tatbikatlara katılımı sağlamak.</w:t>
            </w:r>
          </w:p>
          <w:p w14:paraId="01EDB427" w14:textId="77777777" w:rsidR="003F2552" w:rsidRDefault="003F2552" w:rsidP="003F2552">
            <w:pPr>
              <w:spacing w:after="0"/>
              <w:ind w:left="240" w:hanging="24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1724E5FB" w14:textId="77777777" w:rsidR="00051769" w:rsidRDefault="00051769" w:rsidP="003F2552">
            <w:pPr>
              <w:spacing w:after="0"/>
              <w:ind w:left="240" w:hanging="24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7D978F4C" w14:textId="77777777" w:rsidR="00051769" w:rsidRDefault="00051769" w:rsidP="003F2552">
            <w:pPr>
              <w:spacing w:after="0"/>
              <w:ind w:left="240" w:hanging="24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3A614188" w14:textId="77777777" w:rsidR="00051769" w:rsidRDefault="00051769" w:rsidP="003F2552">
            <w:pPr>
              <w:spacing w:after="0"/>
              <w:ind w:left="240" w:hanging="24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401BE00A" w14:textId="77777777" w:rsidR="00051769" w:rsidRDefault="00051769" w:rsidP="003F2552">
            <w:pPr>
              <w:spacing w:after="0"/>
              <w:ind w:left="240" w:hanging="24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086EAD1D" w14:textId="77777777" w:rsidR="00051769" w:rsidRDefault="00051769" w:rsidP="003F2552">
            <w:pPr>
              <w:spacing w:after="0"/>
              <w:ind w:left="240" w:hanging="24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18F3DDF8" w14:textId="77777777" w:rsidR="00051769" w:rsidRDefault="00051769" w:rsidP="003F2552">
            <w:pPr>
              <w:spacing w:after="0"/>
              <w:ind w:left="240" w:hanging="24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5E9741EB" w14:textId="77777777" w:rsidR="00051769" w:rsidRDefault="00051769" w:rsidP="003F2552">
            <w:pPr>
              <w:spacing w:after="0"/>
              <w:ind w:left="240" w:hanging="24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6BC8B181" w14:textId="77777777" w:rsidR="00051769" w:rsidRDefault="00051769" w:rsidP="003F2552">
            <w:pPr>
              <w:spacing w:after="0"/>
              <w:ind w:left="240" w:hanging="24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0D4E999A" w14:textId="77777777" w:rsidR="00051769" w:rsidRDefault="00051769" w:rsidP="003F2552">
            <w:pPr>
              <w:spacing w:after="0"/>
              <w:ind w:left="240" w:hanging="24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1B67669D" w14:textId="77777777" w:rsidR="00051769" w:rsidRDefault="00051769" w:rsidP="003F2552">
            <w:pPr>
              <w:spacing w:after="0"/>
              <w:ind w:left="240" w:hanging="24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68D85B51" w14:textId="77777777" w:rsidR="00051769" w:rsidRDefault="00051769" w:rsidP="003F2552">
            <w:pPr>
              <w:spacing w:after="0"/>
              <w:ind w:left="240" w:hanging="24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4F341ACD" w14:textId="77777777" w:rsidR="00051769" w:rsidRDefault="00051769" w:rsidP="003F2552">
            <w:pPr>
              <w:spacing w:after="0"/>
              <w:ind w:left="240" w:hanging="24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2D696009" w14:textId="77777777" w:rsidR="00051769" w:rsidRPr="004928A1" w:rsidRDefault="00051769" w:rsidP="003F2552">
            <w:pPr>
              <w:spacing w:after="0"/>
              <w:ind w:left="240" w:hanging="24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tc>
        <w:tc>
          <w:tcPr>
            <w:tcW w:w="1381" w:type="pct"/>
            <w:tcBorders>
              <w:top w:val="single" w:sz="8" w:space="0" w:color="C6D9F1"/>
              <w:left w:val="single" w:sz="8" w:space="0" w:color="C6D9F1"/>
              <w:bottom w:val="single" w:sz="8" w:space="0" w:color="C6D9F1"/>
              <w:right w:val="single" w:sz="8" w:space="0" w:color="C6D9F1"/>
            </w:tcBorders>
            <w:shd w:val="clear" w:color="auto" w:fill="FFFFFF"/>
          </w:tcPr>
          <w:p w14:paraId="3E95F1B1" w14:textId="77777777" w:rsidR="003F2552" w:rsidRPr="004928A1" w:rsidRDefault="003F2552" w:rsidP="00F41F0C">
            <w:pPr>
              <w:numPr>
                <w:ilvl w:val="0"/>
                <w:numId w:val="1"/>
              </w:numPr>
              <w:autoSpaceDE w:val="0"/>
              <w:autoSpaceDN w:val="0"/>
              <w:adjustRightInd w:val="0"/>
              <w:spacing w:after="0" w:line="240" w:lineRule="auto"/>
              <w:ind w:left="176" w:hanging="176"/>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Afet ve acil durumlarda sağlık hizmetinin sunumu için bakanlık bağlı kuruluş ve hizmet birimlerinin tüm taşra teşkilatının aktive edilmesini sağlamak.</w:t>
            </w:r>
          </w:p>
          <w:p w14:paraId="1965E487" w14:textId="77777777" w:rsidR="003F2552" w:rsidRPr="004928A1" w:rsidRDefault="003F2552" w:rsidP="00F41F0C">
            <w:pPr>
              <w:numPr>
                <w:ilvl w:val="0"/>
                <w:numId w:val="1"/>
              </w:numPr>
              <w:autoSpaceDE w:val="0"/>
              <w:autoSpaceDN w:val="0"/>
              <w:adjustRightInd w:val="0"/>
              <w:spacing w:after="0" w:line="240" w:lineRule="auto"/>
              <w:ind w:left="176" w:hanging="176"/>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bCs/>
                <w:i/>
                <w:sz w:val="18"/>
                <w:szCs w:val="18"/>
                <w:lang w:val="tr-TR" w:eastAsia="tr-TR"/>
              </w:rPr>
              <w:t>Afet ve acil durumlarda ilde m</w:t>
            </w:r>
            <w:r w:rsidRPr="004928A1">
              <w:rPr>
                <w:i/>
                <w:sz w:val="18"/>
                <w:szCs w:val="18"/>
                <w:shd w:val="clear" w:color="auto" w:fill="FFFFFF"/>
                <w:lang w:val="tr-TR" w:eastAsia="tr-TR"/>
              </w:rPr>
              <w:t>eydana gelen olayın sağlık organizasyonunu yönetmek, Bakanlık SAKOM ile koordinasyonu sağlamak.</w:t>
            </w:r>
          </w:p>
          <w:p w14:paraId="74FCBE9F" w14:textId="77777777" w:rsidR="003F2552" w:rsidRPr="004928A1" w:rsidRDefault="003F2552" w:rsidP="00F41F0C">
            <w:pPr>
              <w:numPr>
                <w:ilvl w:val="0"/>
                <w:numId w:val="1"/>
              </w:numPr>
              <w:autoSpaceDE w:val="0"/>
              <w:autoSpaceDN w:val="0"/>
              <w:adjustRightInd w:val="0"/>
              <w:spacing w:after="0" w:line="240" w:lineRule="auto"/>
              <w:ind w:left="176" w:hanging="176"/>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 xml:space="preserve">İlgili kurum ve kuruluşlar ile koordinasyonu sağlamak.   </w:t>
            </w:r>
          </w:p>
          <w:p w14:paraId="1F29C0B7" w14:textId="77777777" w:rsidR="003F2552" w:rsidRPr="004928A1" w:rsidRDefault="003F2552" w:rsidP="003F2552">
            <w:pPr>
              <w:tabs>
                <w:tab w:val="left" w:pos="176"/>
              </w:tabs>
              <w:spacing w:after="0" w:line="240" w:lineRule="auto"/>
              <w:ind w:left="176" w:hanging="142"/>
              <w:jc w:val="both"/>
              <w:cnfStyle w:val="000000100000" w:firstRow="0" w:lastRow="0" w:firstColumn="0" w:lastColumn="0" w:oddVBand="0" w:evenVBand="0" w:oddHBand="1" w:evenHBand="0" w:firstRowFirstColumn="0" w:firstRowLastColumn="0" w:lastRowFirstColumn="0" w:lastRowLastColumn="0"/>
              <w:rPr>
                <w:i/>
                <w:color w:val="000000"/>
                <w:sz w:val="18"/>
                <w:szCs w:val="18"/>
                <w:lang w:val="tr-TR" w:eastAsia="tr-TR"/>
              </w:rPr>
            </w:pPr>
            <w:r w:rsidRPr="004928A1">
              <w:rPr>
                <w:i/>
                <w:color w:val="000000"/>
                <w:sz w:val="18"/>
                <w:szCs w:val="18"/>
                <w:lang w:val="tr-TR" w:eastAsia="tr-TR"/>
              </w:rPr>
              <w:t>4.Bilgi akışının kesintisiz sürdürülmesini sağlamak.</w:t>
            </w:r>
          </w:p>
          <w:p w14:paraId="1FD2F623" w14:textId="77777777" w:rsidR="003F2552" w:rsidRPr="004928A1" w:rsidRDefault="003F2552" w:rsidP="003F2552">
            <w:pPr>
              <w:tabs>
                <w:tab w:val="left" w:pos="34"/>
              </w:tabs>
              <w:spacing w:after="0" w:line="240" w:lineRule="auto"/>
              <w:ind w:left="176" w:hanging="142"/>
              <w:jc w:val="both"/>
              <w:cnfStyle w:val="000000100000" w:firstRow="0" w:lastRow="0" w:firstColumn="0" w:lastColumn="0" w:oddVBand="0" w:evenVBand="0" w:oddHBand="1" w:evenHBand="0" w:firstRowFirstColumn="0" w:firstRowLastColumn="0" w:lastRowFirstColumn="0" w:lastRowLastColumn="0"/>
              <w:rPr>
                <w:i/>
                <w:color w:val="000000"/>
                <w:sz w:val="18"/>
                <w:szCs w:val="18"/>
                <w:lang w:val="tr-TR" w:eastAsia="tr-TR"/>
              </w:rPr>
            </w:pPr>
            <w:r w:rsidRPr="004928A1">
              <w:rPr>
                <w:i/>
                <w:color w:val="000000"/>
                <w:sz w:val="18"/>
                <w:szCs w:val="18"/>
                <w:lang w:val="tr-TR" w:eastAsia="tr-TR"/>
              </w:rPr>
              <w:t>5. Afet bölgesine intikal eden ekiplerin kayıt altına alınmasını ve ekiplerin koordinasyonunu sağlamak.</w:t>
            </w:r>
          </w:p>
          <w:p w14:paraId="7B396564" w14:textId="77777777" w:rsidR="003F2552" w:rsidRPr="004928A1" w:rsidRDefault="003F2552" w:rsidP="003F2552">
            <w:pPr>
              <w:widowControl w:val="0"/>
              <w:tabs>
                <w:tab w:val="left" w:pos="176"/>
              </w:tabs>
              <w:spacing w:after="0" w:line="240" w:lineRule="auto"/>
              <w:ind w:left="176" w:hanging="176"/>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szCs w:val="18"/>
                <w:lang w:val="tr-TR" w:eastAsia="ar-SA"/>
              </w:rPr>
            </w:pPr>
            <w:r w:rsidRPr="004928A1">
              <w:rPr>
                <w:rFonts w:eastAsia="MS Mincho"/>
                <w:i/>
                <w:color w:val="000000"/>
                <w:sz w:val="18"/>
                <w:szCs w:val="18"/>
                <w:lang w:val="tr-TR" w:eastAsia="ar-SA"/>
              </w:rPr>
              <w:t>6. Resmi başvuruda bulunan hasta ve yaralı sayısını belirlemek.</w:t>
            </w:r>
          </w:p>
          <w:p w14:paraId="63F3B4DF" w14:textId="77777777" w:rsidR="003F2552" w:rsidRPr="004928A1" w:rsidRDefault="003F2552" w:rsidP="003F2552">
            <w:pPr>
              <w:tabs>
                <w:tab w:val="left" w:pos="1560"/>
              </w:tabs>
              <w:spacing w:after="0" w:line="276" w:lineRule="auto"/>
              <w:ind w:left="176" w:hanging="176"/>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7. Bakanlığın görev alanı dâhilinde yurt içi ve yurt dışından gelen yardım ekiplerinin/malzemelerinin kayıt altına alınmasını, gerektiğinde uygun merkezlerde görevlendirilmelerini/depolanmasını koordine etmek.</w:t>
            </w:r>
          </w:p>
          <w:p w14:paraId="176EBF7B" w14:textId="77777777" w:rsidR="003F2552" w:rsidRPr="004928A1" w:rsidRDefault="003F2552" w:rsidP="003F2552">
            <w:pPr>
              <w:tabs>
                <w:tab w:val="left" w:pos="317"/>
              </w:tabs>
              <w:spacing w:after="0" w:line="240" w:lineRule="auto"/>
              <w:ind w:left="176" w:hanging="176"/>
              <w:jc w:val="both"/>
              <w:cnfStyle w:val="000000100000" w:firstRow="0" w:lastRow="0" w:firstColumn="0" w:lastColumn="0" w:oddVBand="0" w:evenVBand="0" w:oddHBand="1" w:evenHBand="0" w:firstRowFirstColumn="0" w:firstRowLastColumn="0" w:lastRowFirstColumn="0" w:lastRowLastColumn="0"/>
              <w:rPr>
                <w:i/>
                <w:color w:val="000000"/>
                <w:sz w:val="18"/>
                <w:szCs w:val="18"/>
                <w:lang w:val="tr-TR" w:eastAsia="tr-TR"/>
              </w:rPr>
            </w:pPr>
          </w:p>
          <w:p w14:paraId="0EB49DD0" w14:textId="77777777" w:rsidR="003F2552" w:rsidRPr="004928A1" w:rsidRDefault="003F2552" w:rsidP="003F2552">
            <w:pPr>
              <w:tabs>
                <w:tab w:val="left" w:pos="317"/>
              </w:tabs>
              <w:spacing w:after="0" w:line="240" w:lineRule="auto"/>
              <w:ind w:left="459" w:hanging="425"/>
              <w:jc w:val="both"/>
              <w:cnfStyle w:val="000000100000" w:firstRow="0" w:lastRow="0" w:firstColumn="0" w:lastColumn="0" w:oddVBand="0" w:evenVBand="0" w:oddHBand="1" w:evenHBand="0" w:firstRowFirstColumn="0" w:firstRowLastColumn="0" w:lastRowFirstColumn="0" w:lastRowLastColumn="0"/>
              <w:rPr>
                <w:i/>
                <w:color w:val="000000"/>
                <w:sz w:val="18"/>
                <w:szCs w:val="18"/>
                <w:lang w:val="tr-TR" w:eastAsia="tr-TR"/>
              </w:rPr>
            </w:pPr>
          </w:p>
          <w:p w14:paraId="4216FD05" w14:textId="77777777" w:rsidR="003F2552" w:rsidRPr="004928A1" w:rsidRDefault="003F2552" w:rsidP="003F2552">
            <w:pPr>
              <w:tabs>
                <w:tab w:val="left" w:pos="317"/>
              </w:tabs>
              <w:spacing w:after="0" w:line="240" w:lineRule="auto"/>
              <w:ind w:left="459" w:hanging="425"/>
              <w:jc w:val="both"/>
              <w:cnfStyle w:val="000000100000" w:firstRow="0" w:lastRow="0" w:firstColumn="0" w:lastColumn="0" w:oddVBand="0" w:evenVBand="0" w:oddHBand="1" w:evenHBand="0" w:firstRowFirstColumn="0" w:firstRowLastColumn="0" w:lastRowFirstColumn="0" w:lastRowLastColumn="0"/>
              <w:rPr>
                <w:i/>
                <w:color w:val="000000"/>
                <w:sz w:val="18"/>
                <w:szCs w:val="18"/>
                <w:lang w:val="tr-TR" w:eastAsia="tr-TR"/>
              </w:rPr>
            </w:pPr>
          </w:p>
          <w:p w14:paraId="06F57519" w14:textId="77777777" w:rsidR="003F2552" w:rsidRPr="004928A1" w:rsidRDefault="003F2552" w:rsidP="003F2552">
            <w:pPr>
              <w:tabs>
                <w:tab w:val="left" w:pos="317"/>
              </w:tabs>
              <w:spacing w:after="0" w:line="240" w:lineRule="auto"/>
              <w:ind w:left="459" w:hanging="425"/>
              <w:jc w:val="both"/>
              <w:cnfStyle w:val="000000100000" w:firstRow="0" w:lastRow="0" w:firstColumn="0" w:lastColumn="0" w:oddVBand="0" w:evenVBand="0" w:oddHBand="1" w:evenHBand="0" w:firstRowFirstColumn="0" w:firstRowLastColumn="0" w:lastRowFirstColumn="0" w:lastRowLastColumn="0"/>
              <w:rPr>
                <w:i/>
                <w:color w:val="000000"/>
                <w:sz w:val="18"/>
                <w:szCs w:val="18"/>
                <w:lang w:val="tr-TR" w:eastAsia="tr-TR"/>
              </w:rPr>
            </w:pPr>
          </w:p>
          <w:p w14:paraId="1199F01D" w14:textId="77777777" w:rsidR="003F2552" w:rsidRPr="004928A1" w:rsidRDefault="003F2552" w:rsidP="003F2552">
            <w:pPr>
              <w:spacing w:after="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tc>
        <w:tc>
          <w:tcPr>
            <w:tcW w:w="1499" w:type="pct"/>
            <w:tcBorders>
              <w:top w:val="single" w:sz="8" w:space="0" w:color="C6D9F1"/>
              <w:left w:val="single" w:sz="8" w:space="0" w:color="C6D9F1"/>
              <w:bottom w:val="single" w:sz="8" w:space="0" w:color="C6D9F1"/>
              <w:right w:val="single" w:sz="8" w:space="0" w:color="C6D9F1"/>
            </w:tcBorders>
            <w:shd w:val="clear" w:color="auto" w:fill="FFFFFF"/>
          </w:tcPr>
          <w:p w14:paraId="599D4C92" w14:textId="77777777" w:rsidR="003F2552" w:rsidRPr="004928A1" w:rsidRDefault="003F2552" w:rsidP="00F41F0C">
            <w:pPr>
              <w:numPr>
                <w:ilvl w:val="0"/>
                <w:numId w:val="2"/>
              </w:numPr>
              <w:spacing w:after="0" w:line="240" w:lineRule="auto"/>
              <w:ind w:left="379"/>
              <w:contextualSpacing/>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szCs w:val="18"/>
                <w:lang w:val="tr-TR" w:eastAsia="ar-SA"/>
              </w:rPr>
            </w:pPr>
            <w:r w:rsidRPr="004928A1">
              <w:rPr>
                <w:rFonts w:eastAsia="MS Mincho"/>
                <w:i/>
                <w:color w:val="000000"/>
                <w:sz w:val="18"/>
                <w:szCs w:val="18"/>
                <w:lang w:val="tr-TR" w:eastAsia="ar-SA"/>
              </w:rPr>
              <w:t>Resmi hasta ve yaralı sayısını Bakanlık SAKOM’a raporlandırmak.</w:t>
            </w:r>
          </w:p>
          <w:p w14:paraId="028F542F" w14:textId="77777777" w:rsidR="003F2552" w:rsidRPr="004928A1" w:rsidRDefault="003F2552" w:rsidP="003F2552">
            <w:pPr>
              <w:spacing w:after="0" w:line="240" w:lineRule="auto"/>
              <w:ind w:left="379"/>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szCs w:val="18"/>
                <w:lang w:val="tr-TR" w:eastAsia="ar-SA"/>
              </w:rPr>
            </w:pPr>
          </w:p>
          <w:p w14:paraId="4F9D4C11" w14:textId="77777777" w:rsidR="003F2552" w:rsidRPr="004928A1" w:rsidRDefault="003F2552" w:rsidP="00F41F0C">
            <w:pPr>
              <w:numPr>
                <w:ilvl w:val="0"/>
                <w:numId w:val="2"/>
              </w:numPr>
              <w:spacing w:after="0"/>
              <w:ind w:left="379"/>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rFonts w:eastAsia="MS Mincho"/>
                <w:i/>
                <w:color w:val="000000"/>
                <w:sz w:val="18"/>
                <w:szCs w:val="18"/>
                <w:lang w:val="tr-TR" w:eastAsia="ar-SA"/>
              </w:rPr>
              <w:t>Afet bölgesinde yapılan çalışmaları Bakanlık SAKOM’a raporlandırmak.</w:t>
            </w:r>
          </w:p>
        </w:tc>
      </w:tr>
      <w:tr w:rsidR="003F2552" w:rsidRPr="003F2552" w14:paraId="29AFB1EA" w14:textId="77777777" w:rsidTr="00671396">
        <w:trPr>
          <w:trHeight w:hRule="exact" w:val="575"/>
        </w:trPr>
        <w:tc>
          <w:tcPr>
            <w:cnfStyle w:val="001000000000" w:firstRow="0" w:lastRow="0" w:firstColumn="1" w:lastColumn="0" w:oddVBand="0" w:evenVBand="0" w:oddHBand="0" w:evenHBand="0" w:firstRowFirstColumn="0" w:firstRowLastColumn="0" w:lastRowFirstColumn="0" w:lastRowLastColumn="0"/>
            <w:tcW w:w="843" w:type="pct"/>
            <w:tcBorders>
              <w:top w:val="single" w:sz="8" w:space="0" w:color="C6D9F1"/>
              <w:left w:val="single" w:sz="8" w:space="0" w:color="C6D9F1"/>
              <w:bottom w:val="single" w:sz="8" w:space="0" w:color="C6D9F1"/>
              <w:right w:val="single" w:sz="8" w:space="0" w:color="C6D9F1"/>
            </w:tcBorders>
            <w:shd w:val="clear" w:color="auto" w:fill="FFFFFF"/>
          </w:tcPr>
          <w:p w14:paraId="0F9185B4" w14:textId="77777777" w:rsidR="003F2552" w:rsidRPr="004928A1" w:rsidRDefault="003F2552" w:rsidP="003F2552">
            <w:pPr>
              <w:spacing w:after="0"/>
              <w:rPr>
                <w:i/>
                <w:sz w:val="18"/>
                <w:szCs w:val="18"/>
                <w:lang w:val="tr-TR" w:eastAsia="tr-TR"/>
              </w:rPr>
            </w:pPr>
            <w:r w:rsidRPr="004928A1">
              <w:rPr>
                <w:i/>
                <w:color w:val="000000"/>
                <w:sz w:val="18"/>
                <w:szCs w:val="18"/>
                <w:lang w:val="tr-TR" w:eastAsia="tr-TR"/>
              </w:rPr>
              <w:lastRenderedPageBreak/>
              <w:t>1.MEDİKAL KURTARMA EKİPLERİ</w:t>
            </w:r>
          </w:p>
        </w:tc>
        <w:tc>
          <w:tcPr>
            <w:tcW w:w="1277" w:type="pct"/>
            <w:tcBorders>
              <w:top w:val="single" w:sz="8" w:space="0" w:color="C6D9F1"/>
              <w:left w:val="single" w:sz="8" w:space="0" w:color="C6D9F1"/>
              <w:bottom w:val="single" w:sz="8" w:space="0" w:color="C6D9F1"/>
              <w:right w:val="single" w:sz="8" w:space="0" w:color="C6D9F1"/>
            </w:tcBorders>
            <w:shd w:val="clear" w:color="auto" w:fill="FFFFFF"/>
          </w:tcPr>
          <w:p w14:paraId="5CC2F267" w14:textId="77777777" w:rsidR="003F2552" w:rsidRPr="004928A1" w:rsidRDefault="003F2552" w:rsidP="003F2552">
            <w:pPr>
              <w:spacing w:after="0"/>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tc>
        <w:tc>
          <w:tcPr>
            <w:tcW w:w="1381" w:type="pct"/>
            <w:tcBorders>
              <w:top w:val="single" w:sz="8" w:space="0" w:color="C6D9F1"/>
              <w:left w:val="single" w:sz="8" w:space="0" w:color="C6D9F1"/>
              <w:bottom w:val="single" w:sz="8" w:space="0" w:color="C6D9F1"/>
              <w:right w:val="single" w:sz="8" w:space="0" w:color="C6D9F1"/>
            </w:tcBorders>
            <w:shd w:val="clear" w:color="auto" w:fill="FFFFFF"/>
          </w:tcPr>
          <w:p w14:paraId="3DDA331C" w14:textId="77777777" w:rsidR="003F2552" w:rsidRPr="004928A1" w:rsidRDefault="003F2552" w:rsidP="003F2552">
            <w:pPr>
              <w:spacing w:after="0"/>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tc>
        <w:tc>
          <w:tcPr>
            <w:tcW w:w="1499" w:type="pct"/>
            <w:tcBorders>
              <w:top w:val="single" w:sz="8" w:space="0" w:color="C6D9F1"/>
              <w:left w:val="single" w:sz="8" w:space="0" w:color="C6D9F1"/>
              <w:bottom w:val="single" w:sz="8" w:space="0" w:color="C6D9F1"/>
              <w:right w:val="single" w:sz="8" w:space="0" w:color="C6D9F1"/>
            </w:tcBorders>
            <w:shd w:val="clear" w:color="auto" w:fill="FFFFFF"/>
          </w:tcPr>
          <w:p w14:paraId="76E77CE7" w14:textId="77777777" w:rsidR="003F2552" w:rsidRPr="004928A1" w:rsidRDefault="003F2552" w:rsidP="003F2552">
            <w:pPr>
              <w:spacing w:after="0"/>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tc>
      </w:tr>
      <w:tr w:rsidR="00671396" w:rsidRPr="004928A1" w14:paraId="23A690C9" w14:textId="77777777" w:rsidTr="00671396">
        <w:trPr>
          <w:cnfStyle w:val="000000100000" w:firstRow="0" w:lastRow="0" w:firstColumn="0" w:lastColumn="0" w:oddVBand="0" w:evenVBand="0" w:oddHBand="1" w:evenHBand="0" w:firstRowFirstColumn="0" w:firstRowLastColumn="0" w:lastRowFirstColumn="0" w:lastRowLastColumn="0"/>
          <w:trHeight w:hRule="exact" w:val="6250"/>
        </w:trPr>
        <w:tc>
          <w:tcPr>
            <w:cnfStyle w:val="001000000000" w:firstRow="0" w:lastRow="0" w:firstColumn="1" w:lastColumn="0" w:oddVBand="0" w:evenVBand="0" w:oddHBand="0" w:evenHBand="0" w:firstRowFirstColumn="0" w:firstRowLastColumn="0" w:lastRowFirstColumn="0" w:lastRowLastColumn="0"/>
            <w:tcW w:w="843" w:type="pct"/>
            <w:tcBorders>
              <w:top w:val="single" w:sz="8" w:space="0" w:color="C6D9F1"/>
              <w:left w:val="single" w:sz="8" w:space="0" w:color="C6D9F1"/>
              <w:bottom w:val="single" w:sz="8" w:space="0" w:color="C6D9F1"/>
              <w:right w:val="single" w:sz="8" w:space="0" w:color="C6D9F1"/>
            </w:tcBorders>
            <w:shd w:val="clear" w:color="auto" w:fill="FFFFFF"/>
          </w:tcPr>
          <w:p w14:paraId="3886C8BB" w14:textId="77777777" w:rsidR="00671396" w:rsidRPr="004928A1" w:rsidRDefault="00671396" w:rsidP="00200BA0">
            <w:pPr>
              <w:spacing w:after="0" w:line="240" w:lineRule="auto"/>
              <w:rPr>
                <w:bCs w:val="0"/>
                <w:i/>
                <w:color w:val="000000"/>
                <w:sz w:val="18"/>
                <w:szCs w:val="18"/>
                <w:lang w:val="tr-TR" w:eastAsia="tr-TR"/>
              </w:rPr>
            </w:pPr>
            <w:r w:rsidRPr="004928A1">
              <w:rPr>
                <w:i/>
                <w:color w:val="000000"/>
                <w:sz w:val="18"/>
                <w:szCs w:val="18"/>
                <w:lang w:val="tr-TR" w:eastAsia="tr-TR"/>
              </w:rPr>
              <w:t>1.1 ALT EKİP</w:t>
            </w:r>
          </w:p>
          <w:p w14:paraId="25CF7B43" w14:textId="77777777" w:rsidR="00671396" w:rsidRPr="00BA6E58" w:rsidRDefault="00671396" w:rsidP="00200BA0">
            <w:pPr>
              <w:spacing w:after="0"/>
              <w:rPr>
                <w:i/>
                <w:color w:val="000000"/>
                <w:sz w:val="18"/>
                <w:szCs w:val="18"/>
                <w:lang w:val="tr-TR" w:eastAsia="tr-TR"/>
              </w:rPr>
            </w:pPr>
            <w:r w:rsidRPr="00BA6E58">
              <w:rPr>
                <w:i/>
                <w:color w:val="000000"/>
                <w:sz w:val="18"/>
                <w:szCs w:val="18"/>
                <w:lang w:val="tr-TR" w:eastAsia="tr-TR"/>
              </w:rPr>
              <w:t xml:space="preserve"> UMKE</w:t>
            </w:r>
          </w:p>
          <w:p w14:paraId="23B87E33" w14:textId="77777777" w:rsidR="00671396" w:rsidRPr="004928A1" w:rsidRDefault="00671396" w:rsidP="00200BA0">
            <w:pPr>
              <w:spacing w:after="0"/>
              <w:rPr>
                <w:b w:val="0"/>
                <w:i/>
                <w:sz w:val="18"/>
                <w:szCs w:val="18"/>
                <w:lang w:val="tr-TR" w:eastAsia="tr-TR"/>
              </w:rPr>
            </w:pPr>
            <w:r w:rsidRPr="00BA6E58">
              <w:rPr>
                <w:i/>
                <w:color w:val="000000"/>
                <w:sz w:val="18"/>
                <w:szCs w:val="18"/>
                <w:lang w:val="tr-TR" w:eastAsia="tr-TR"/>
              </w:rPr>
              <w:t>İL SAĞLIK MÜDÜRLÜĞÜ                   ACİL SAĞLIK HİZMETLERİNDEN SORUMLU BAŞKANLIK</w:t>
            </w:r>
          </w:p>
        </w:tc>
        <w:tc>
          <w:tcPr>
            <w:tcW w:w="1277" w:type="pct"/>
            <w:tcBorders>
              <w:top w:val="single" w:sz="8" w:space="0" w:color="C6D9F1"/>
              <w:left w:val="single" w:sz="8" w:space="0" w:color="C6D9F1"/>
              <w:bottom w:val="single" w:sz="8" w:space="0" w:color="C6D9F1"/>
              <w:right w:val="single" w:sz="8" w:space="0" w:color="C6D9F1"/>
            </w:tcBorders>
            <w:shd w:val="clear" w:color="auto" w:fill="FFFFFF"/>
          </w:tcPr>
          <w:p w14:paraId="77CE4197" w14:textId="77777777" w:rsidR="00671396" w:rsidRPr="004928A1" w:rsidRDefault="00671396" w:rsidP="00200BA0">
            <w:pPr>
              <w:numPr>
                <w:ilvl w:val="0"/>
                <w:numId w:val="3"/>
              </w:numPr>
              <w:spacing w:after="0"/>
              <w:ind w:left="240" w:hanging="240"/>
              <w:contextualSpacing/>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Afet veacil durumlarda  görev yapacak UMKE timlerinin oluşturulmasını sağlamak.</w:t>
            </w:r>
          </w:p>
          <w:p w14:paraId="3EB7409B" w14:textId="77777777" w:rsidR="00671396" w:rsidRPr="004928A1" w:rsidRDefault="00671396" w:rsidP="00200BA0">
            <w:pPr>
              <w:tabs>
                <w:tab w:val="left" w:pos="524"/>
              </w:tabs>
              <w:spacing w:after="0" w:line="240" w:lineRule="auto"/>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173652CD" w14:textId="77777777" w:rsidR="00671396" w:rsidRPr="004928A1" w:rsidRDefault="00671396" w:rsidP="00200BA0">
            <w:pPr>
              <w:numPr>
                <w:ilvl w:val="0"/>
                <w:numId w:val="3"/>
              </w:numPr>
              <w:tabs>
                <w:tab w:val="left" w:pos="524"/>
              </w:tabs>
              <w:spacing w:after="0" w:line="240" w:lineRule="auto"/>
              <w:ind w:left="240" w:hanging="240"/>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Görev ve sorumluluk alanı ile ilgili personelin yetiştirilmesi için ilgili kurum ve kuruluşlarla işbirliği içinde eğitim planlamak ve gerçekleştirmek.</w:t>
            </w:r>
          </w:p>
          <w:p w14:paraId="1A1349CF" w14:textId="77777777" w:rsidR="00671396" w:rsidRPr="004928A1" w:rsidRDefault="00671396" w:rsidP="00200BA0">
            <w:pPr>
              <w:tabs>
                <w:tab w:val="left" w:pos="524"/>
              </w:tabs>
              <w:spacing w:after="0" w:line="240" w:lineRule="auto"/>
              <w:ind w:left="240"/>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71033AAD" w14:textId="77777777" w:rsidR="00671396" w:rsidRPr="004928A1" w:rsidRDefault="00671396" w:rsidP="00200BA0">
            <w:pPr>
              <w:numPr>
                <w:ilvl w:val="0"/>
                <w:numId w:val="3"/>
              </w:numPr>
              <w:tabs>
                <w:tab w:val="left" w:pos="524"/>
              </w:tabs>
              <w:spacing w:after="0" w:line="240" w:lineRule="auto"/>
              <w:ind w:left="240" w:hanging="240"/>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İl düzeyinde tatbikat organizasyonları yapmak, ulusal ve uluslararası tatbikatlara katılımı sağlamak.</w:t>
            </w:r>
          </w:p>
          <w:p w14:paraId="23EEECB2" w14:textId="77777777" w:rsidR="00671396" w:rsidRPr="004928A1" w:rsidRDefault="00671396" w:rsidP="00200BA0">
            <w:pPr>
              <w:spacing w:after="0" w:line="240" w:lineRule="auto"/>
              <w:ind w:left="240" w:hanging="24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1FFB273B" w14:textId="77777777" w:rsidR="00671396" w:rsidRPr="004928A1" w:rsidRDefault="00671396" w:rsidP="00200BA0">
            <w:pPr>
              <w:numPr>
                <w:ilvl w:val="0"/>
                <w:numId w:val="3"/>
              </w:numPr>
              <w:spacing w:after="0"/>
              <w:ind w:left="360"/>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 xml:space="preserve">Afet ve acil durumlarda sağlık hizmetlerinin sunumunda ihtiyaç duyulacak haberleşme, ilaç, tıbbî ve teknik malzemelere yönelik planlama, tedarik, dağıtım ve depolama faaliyetlerini koordine etmek. </w:t>
            </w:r>
          </w:p>
          <w:p w14:paraId="011CCF9D" w14:textId="77777777" w:rsidR="00671396" w:rsidRPr="004928A1" w:rsidRDefault="00671396" w:rsidP="00200BA0">
            <w:pPr>
              <w:tabs>
                <w:tab w:val="left" w:pos="567"/>
              </w:tabs>
              <w:spacing w:after="0" w:line="240" w:lineRule="auto"/>
              <w:ind w:left="240"/>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495570F5" w14:textId="77777777" w:rsidR="00671396" w:rsidRPr="004928A1" w:rsidRDefault="00671396" w:rsidP="00200BA0">
            <w:pPr>
              <w:tabs>
                <w:tab w:val="left" w:pos="567"/>
              </w:tabs>
              <w:spacing w:after="0" w:line="240" w:lineRule="auto"/>
              <w:ind w:left="24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4. Kimyasal, biyolojik, radyolojik ve nükleer maddelere bağlı sağlık tehditlerine yönelik hazırlık yapmak.</w:t>
            </w:r>
          </w:p>
          <w:p w14:paraId="6DDB4650" w14:textId="77777777" w:rsidR="00671396" w:rsidRPr="004928A1" w:rsidRDefault="00671396" w:rsidP="00200BA0">
            <w:pPr>
              <w:tabs>
                <w:tab w:val="left" w:pos="567"/>
              </w:tabs>
              <w:spacing w:after="0" w:line="240" w:lineRule="auto"/>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1025522B" w14:textId="5777D678" w:rsidR="00671396" w:rsidRPr="004928A1" w:rsidRDefault="00671396" w:rsidP="00200BA0">
            <w:pPr>
              <w:tabs>
                <w:tab w:val="left" w:pos="567"/>
              </w:tabs>
              <w:spacing w:after="0" w:line="240" w:lineRule="auto"/>
              <w:ind w:left="24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tc>
        <w:tc>
          <w:tcPr>
            <w:tcW w:w="1381" w:type="pct"/>
            <w:tcBorders>
              <w:top w:val="single" w:sz="8" w:space="0" w:color="C6D9F1"/>
              <w:left w:val="single" w:sz="8" w:space="0" w:color="C6D9F1"/>
              <w:bottom w:val="single" w:sz="8" w:space="0" w:color="C6D9F1"/>
              <w:right w:val="single" w:sz="8" w:space="0" w:color="C6D9F1"/>
            </w:tcBorders>
            <w:shd w:val="clear" w:color="auto" w:fill="FFFFFF"/>
          </w:tcPr>
          <w:p w14:paraId="02CDECB4" w14:textId="77777777" w:rsidR="00671396" w:rsidRPr="004928A1" w:rsidRDefault="00671396" w:rsidP="00200BA0">
            <w:pPr>
              <w:tabs>
                <w:tab w:val="left" w:pos="34"/>
              </w:tabs>
              <w:spacing w:after="0" w:line="240" w:lineRule="auto"/>
              <w:ind w:left="176" w:hanging="176"/>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1. Afet bölgesine personel ve malzeme naklini sağlamak veya kurum/kuruluşlarla koordine ederek sağlatmak.</w:t>
            </w:r>
          </w:p>
          <w:p w14:paraId="30FE67E5" w14:textId="77777777" w:rsidR="00671396" w:rsidRPr="004928A1" w:rsidRDefault="00671396" w:rsidP="00200BA0">
            <w:pPr>
              <w:tabs>
                <w:tab w:val="left" w:pos="34"/>
              </w:tabs>
              <w:spacing w:after="0" w:line="240" w:lineRule="auto"/>
              <w:ind w:left="176" w:hanging="176"/>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2AE48001" w14:textId="77777777" w:rsidR="00671396" w:rsidRPr="004928A1" w:rsidRDefault="00671396" w:rsidP="00200BA0">
            <w:pPr>
              <w:tabs>
                <w:tab w:val="left" w:pos="34"/>
              </w:tabs>
              <w:spacing w:after="0" w:line="240" w:lineRule="auto"/>
              <w:ind w:left="176" w:hanging="176"/>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2. Medikal kurtarma ve sağlık hizmetlerinin sunumunu ilgili tüm taraflarla işbirliği ve koordinasyon içinde sağlamak.</w:t>
            </w:r>
          </w:p>
          <w:p w14:paraId="1B0F7F9B" w14:textId="77777777" w:rsidR="00671396" w:rsidRPr="004928A1" w:rsidRDefault="00671396" w:rsidP="00200BA0">
            <w:pPr>
              <w:tabs>
                <w:tab w:val="left" w:pos="34"/>
                <w:tab w:val="left" w:pos="459"/>
              </w:tabs>
              <w:spacing w:after="0" w:line="240" w:lineRule="auto"/>
              <w:ind w:left="176" w:hanging="176"/>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3C9F1D99" w14:textId="77777777" w:rsidR="00671396" w:rsidRPr="004928A1" w:rsidRDefault="00671396" w:rsidP="00200BA0">
            <w:pPr>
              <w:tabs>
                <w:tab w:val="left" w:pos="34"/>
                <w:tab w:val="left" w:pos="176"/>
              </w:tabs>
              <w:spacing w:after="0" w:line="240" w:lineRule="auto"/>
              <w:ind w:left="176" w:hanging="176"/>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rFonts w:eastAsia="MS Mincho"/>
                <w:i/>
                <w:color w:val="000000"/>
                <w:sz w:val="18"/>
                <w:szCs w:val="18"/>
                <w:lang w:val="tr-TR" w:eastAsia="ar-SA"/>
              </w:rPr>
              <w:t>3. Afet bölgesinde triyaj, ilk müdahale ve acil</w:t>
            </w:r>
            <w:r w:rsidRPr="004928A1">
              <w:rPr>
                <w:i/>
                <w:sz w:val="18"/>
                <w:szCs w:val="18"/>
                <w:lang w:val="tr-TR" w:eastAsia="tr-TR"/>
              </w:rPr>
              <w:t xml:space="preserve"> sağlık hizmetlerini yürütmek</w:t>
            </w:r>
          </w:p>
          <w:p w14:paraId="3F3F4A94" w14:textId="77777777" w:rsidR="00671396" w:rsidRPr="004928A1" w:rsidRDefault="00671396" w:rsidP="00200BA0">
            <w:pPr>
              <w:tabs>
                <w:tab w:val="left" w:pos="34"/>
                <w:tab w:val="left" w:pos="459"/>
              </w:tabs>
              <w:spacing w:after="0" w:line="240" w:lineRule="auto"/>
              <w:ind w:left="176" w:hanging="176"/>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7A1CDAFE" w14:textId="77777777" w:rsidR="00671396" w:rsidRPr="004928A1" w:rsidRDefault="00671396" w:rsidP="00200BA0">
            <w:pPr>
              <w:tabs>
                <w:tab w:val="left" w:pos="34"/>
                <w:tab w:val="left" w:pos="459"/>
              </w:tabs>
              <w:spacing w:after="0" w:line="240" w:lineRule="auto"/>
              <w:ind w:left="176" w:hanging="176"/>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4. Afet bölgesinde beraber çalışacağı özel kurumlar ve STK’ların koordinasyonunu sağlamak.</w:t>
            </w:r>
          </w:p>
          <w:p w14:paraId="400A2A33" w14:textId="77777777" w:rsidR="00671396" w:rsidRPr="004928A1" w:rsidRDefault="00671396" w:rsidP="00200BA0">
            <w:pPr>
              <w:tabs>
                <w:tab w:val="left" w:pos="34"/>
                <w:tab w:val="left" w:pos="459"/>
              </w:tabs>
              <w:spacing w:after="0" w:line="240" w:lineRule="auto"/>
              <w:ind w:left="176" w:hanging="176"/>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6101BDF8" w14:textId="77777777" w:rsidR="00671396" w:rsidRPr="004928A1" w:rsidRDefault="00671396" w:rsidP="00200BA0">
            <w:pPr>
              <w:tabs>
                <w:tab w:val="left" w:pos="34"/>
                <w:tab w:val="left" w:pos="459"/>
              </w:tabs>
              <w:spacing w:after="0" w:line="240" w:lineRule="auto"/>
              <w:ind w:left="317" w:hanging="176"/>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5. KBRN tehditlerine maruz kalıp arama kurtarma ekipleri tarafından arındırılan kişilere medikal müdahalede bulunmak.</w:t>
            </w:r>
          </w:p>
          <w:p w14:paraId="1AE1ABF6" w14:textId="77777777" w:rsidR="00671396" w:rsidRPr="004928A1" w:rsidRDefault="00671396" w:rsidP="00200BA0">
            <w:pPr>
              <w:tabs>
                <w:tab w:val="left" w:pos="34"/>
                <w:tab w:val="left" w:pos="459"/>
              </w:tabs>
              <w:spacing w:after="0" w:line="240" w:lineRule="auto"/>
              <w:ind w:left="176" w:hanging="176"/>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5E8EC02D" w14:textId="77777777" w:rsidR="00671396" w:rsidRPr="004928A1" w:rsidRDefault="00671396" w:rsidP="00200BA0">
            <w:pPr>
              <w:tabs>
                <w:tab w:val="left" w:pos="1560"/>
              </w:tabs>
              <w:spacing w:after="0" w:line="276" w:lineRule="auto"/>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256F66F3" w14:textId="77777777" w:rsidR="00671396" w:rsidRPr="004928A1" w:rsidRDefault="00671396" w:rsidP="00200BA0">
            <w:pPr>
              <w:tabs>
                <w:tab w:val="left" w:pos="1560"/>
              </w:tabs>
              <w:spacing w:after="0" w:line="276" w:lineRule="auto"/>
              <w:ind w:left="176" w:hanging="176"/>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3DCD41A2" w14:textId="77777777" w:rsidR="00671396" w:rsidRPr="004928A1" w:rsidRDefault="00671396" w:rsidP="00200BA0">
            <w:pPr>
              <w:tabs>
                <w:tab w:val="left" w:pos="1560"/>
              </w:tabs>
              <w:spacing w:after="0" w:line="276" w:lineRule="auto"/>
              <w:ind w:left="176" w:hanging="176"/>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065BB707" w14:textId="77777777" w:rsidR="00671396" w:rsidRPr="004928A1" w:rsidRDefault="00671396" w:rsidP="00200BA0">
            <w:pPr>
              <w:spacing w:after="0" w:line="240" w:lineRule="auto"/>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07892C7D" w14:textId="77777777" w:rsidR="00671396" w:rsidRPr="004928A1" w:rsidRDefault="00671396" w:rsidP="00200BA0">
            <w:pPr>
              <w:spacing w:after="0" w:line="240" w:lineRule="auto"/>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347C5994" w14:textId="77777777" w:rsidR="00671396" w:rsidRPr="004928A1" w:rsidRDefault="00671396" w:rsidP="00200BA0">
            <w:pPr>
              <w:spacing w:after="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tc>
        <w:tc>
          <w:tcPr>
            <w:tcW w:w="1499" w:type="pct"/>
            <w:tcBorders>
              <w:top w:val="single" w:sz="8" w:space="0" w:color="C6D9F1"/>
              <w:left w:val="single" w:sz="8" w:space="0" w:color="C6D9F1"/>
              <w:bottom w:val="single" w:sz="8" w:space="0" w:color="C6D9F1"/>
              <w:right w:val="single" w:sz="8" w:space="0" w:color="C6D9F1"/>
            </w:tcBorders>
            <w:shd w:val="clear" w:color="auto" w:fill="FFFFFF"/>
          </w:tcPr>
          <w:p w14:paraId="21855603" w14:textId="77777777" w:rsidR="00671396" w:rsidRPr="004928A1" w:rsidRDefault="00671396" w:rsidP="00200BA0">
            <w:pPr>
              <w:numPr>
                <w:ilvl w:val="0"/>
                <w:numId w:val="4"/>
              </w:numPr>
              <w:spacing w:after="0"/>
              <w:ind w:left="379" w:hanging="425"/>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Görev ve sorumluluk alanı ile ilgili bilgileri değerlendirmek ve  İl SAKOM’a iletmek.</w:t>
            </w:r>
          </w:p>
          <w:p w14:paraId="1341835D" w14:textId="77777777" w:rsidR="00671396" w:rsidRPr="004928A1" w:rsidRDefault="00671396" w:rsidP="00200BA0">
            <w:pPr>
              <w:spacing w:after="0"/>
              <w:ind w:left="379"/>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53594B32" w14:textId="77777777" w:rsidR="00671396" w:rsidRPr="004928A1" w:rsidRDefault="00671396" w:rsidP="00200BA0">
            <w:pPr>
              <w:numPr>
                <w:ilvl w:val="0"/>
                <w:numId w:val="4"/>
              </w:numPr>
              <w:spacing w:after="0"/>
              <w:ind w:left="379"/>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Afet ve acil durum sonrası yapılan değerlendirme raporları doğrultusunda, medikal kurtarma hizmetlerinin sunumuna yönelik iyileştirme ve düzenlemelerin yapılmasını sağlamak.</w:t>
            </w:r>
          </w:p>
        </w:tc>
      </w:tr>
      <w:tr w:rsidR="00671396" w:rsidRPr="004928A1" w14:paraId="3A38DB76" w14:textId="77777777" w:rsidTr="00200BA0">
        <w:trPr>
          <w:trHeight w:hRule="exact" w:val="3607"/>
        </w:trPr>
        <w:tc>
          <w:tcPr>
            <w:cnfStyle w:val="001000000000" w:firstRow="0" w:lastRow="0" w:firstColumn="1" w:lastColumn="0" w:oddVBand="0" w:evenVBand="0" w:oddHBand="0" w:evenHBand="0" w:firstRowFirstColumn="0" w:firstRowLastColumn="0" w:lastRowFirstColumn="0" w:lastRowLastColumn="0"/>
            <w:tcW w:w="843" w:type="pct"/>
            <w:tcBorders>
              <w:top w:val="single" w:sz="8" w:space="0" w:color="C6D9F1"/>
              <w:left w:val="single" w:sz="8" w:space="0" w:color="C6D9F1"/>
              <w:bottom w:val="single" w:sz="8" w:space="0" w:color="C6D9F1"/>
              <w:right w:val="single" w:sz="8" w:space="0" w:color="C6D9F1"/>
            </w:tcBorders>
            <w:shd w:val="clear" w:color="auto" w:fill="FFFFFF"/>
          </w:tcPr>
          <w:p w14:paraId="624BC101" w14:textId="77777777" w:rsidR="00671396" w:rsidRPr="00BA6E58" w:rsidRDefault="00671396" w:rsidP="00200BA0">
            <w:pPr>
              <w:spacing w:after="0"/>
              <w:rPr>
                <w:i/>
                <w:color w:val="000000"/>
                <w:sz w:val="18"/>
                <w:szCs w:val="18"/>
                <w:lang w:val="tr-TR" w:eastAsia="tr-TR"/>
              </w:rPr>
            </w:pPr>
            <w:r w:rsidRPr="004928A1">
              <w:rPr>
                <w:i/>
                <w:color w:val="000000"/>
                <w:sz w:val="18"/>
                <w:szCs w:val="18"/>
                <w:lang w:val="tr-TR" w:eastAsia="tr-TR"/>
              </w:rPr>
              <w:lastRenderedPageBreak/>
              <w:t>1.2 ALT EKİP</w:t>
            </w:r>
          </w:p>
          <w:p w14:paraId="0F381BDB" w14:textId="77777777" w:rsidR="00671396" w:rsidRPr="00BA6E58" w:rsidRDefault="00671396" w:rsidP="00200BA0">
            <w:pPr>
              <w:spacing w:after="0"/>
              <w:rPr>
                <w:i/>
                <w:color w:val="000000"/>
                <w:sz w:val="18"/>
                <w:szCs w:val="18"/>
                <w:lang w:val="tr-TR" w:eastAsia="tr-TR"/>
              </w:rPr>
            </w:pPr>
            <w:r w:rsidRPr="00BA6E58">
              <w:rPr>
                <w:i/>
                <w:color w:val="000000"/>
                <w:sz w:val="18"/>
                <w:szCs w:val="18"/>
                <w:lang w:val="tr-TR" w:eastAsia="tr-TR"/>
              </w:rPr>
              <w:t>DİĞER KURUM/KURULUŞ, ÖZEL SEKTÖR VE STK EKİPLERİ</w:t>
            </w:r>
          </w:p>
          <w:p w14:paraId="769167E3" w14:textId="77777777" w:rsidR="00671396" w:rsidRPr="004928A1" w:rsidRDefault="00671396" w:rsidP="00200BA0">
            <w:pPr>
              <w:spacing w:after="0"/>
              <w:rPr>
                <w:i/>
                <w:sz w:val="18"/>
                <w:szCs w:val="18"/>
                <w:lang w:val="tr-TR" w:eastAsia="tr-TR"/>
              </w:rPr>
            </w:pPr>
          </w:p>
        </w:tc>
        <w:tc>
          <w:tcPr>
            <w:tcW w:w="1277" w:type="pct"/>
            <w:tcBorders>
              <w:top w:val="single" w:sz="8" w:space="0" w:color="C6D9F1"/>
              <w:left w:val="single" w:sz="8" w:space="0" w:color="C6D9F1"/>
              <w:bottom w:val="single" w:sz="8" w:space="0" w:color="C6D9F1"/>
              <w:right w:val="single" w:sz="8" w:space="0" w:color="C6D9F1"/>
            </w:tcBorders>
            <w:shd w:val="clear" w:color="auto" w:fill="FFFFFF"/>
          </w:tcPr>
          <w:p w14:paraId="434B6CAC" w14:textId="77777777" w:rsidR="00671396" w:rsidRPr="004928A1" w:rsidRDefault="00671396" w:rsidP="00200BA0">
            <w:pPr>
              <w:spacing w:after="0"/>
              <w:ind w:left="240" w:hanging="382"/>
              <w:contextualSpacing/>
              <w:cnfStyle w:val="000000000000" w:firstRow="0" w:lastRow="0" w:firstColumn="0" w:lastColumn="0" w:oddVBand="0" w:evenVBand="0" w:oddHBand="0" w:evenHBand="0" w:firstRowFirstColumn="0" w:firstRowLastColumn="0" w:lastRowFirstColumn="0" w:lastRowLastColumn="0"/>
              <w:rPr>
                <w:i/>
                <w:sz w:val="18"/>
                <w:szCs w:val="18"/>
                <w:lang w:val="tr-TR" w:eastAsia="tr-TR"/>
              </w:rPr>
            </w:pPr>
            <w:r w:rsidRPr="004928A1">
              <w:rPr>
                <w:i/>
                <w:sz w:val="18"/>
                <w:szCs w:val="18"/>
                <w:lang w:val="tr-TR" w:eastAsia="tr-TR"/>
              </w:rPr>
              <w:t>1.    Afet ve acil durumlarda görev yapacak personel planlamasını yapmak.</w:t>
            </w:r>
          </w:p>
          <w:p w14:paraId="3F94CA0B" w14:textId="77777777" w:rsidR="00671396" w:rsidRPr="004928A1" w:rsidRDefault="00671396" w:rsidP="00200BA0">
            <w:pPr>
              <w:tabs>
                <w:tab w:val="left" w:pos="524"/>
              </w:tabs>
              <w:spacing w:after="0" w:line="240" w:lineRule="auto"/>
              <w:ind w:left="240"/>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p w14:paraId="4A17CD61" w14:textId="77777777" w:rsidR="00671396" w:rsidRPr="004928A1" w:rsidRDefault="00671396" w:rsidP="00200BA0">
            <w:pPr>
              <w:tabs>
                <w:tab w:val="left" w:pos="524"/>
              </w:tabs>
              <w:spacing w:after="0" w:line="240" w:lineRule="auto"/>
              <w:ind w:left="240" w:hanging="283"/>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r w:rsidRPr="004928A1">
              <w:rPr>
                <w:i/>
                <w:sz w:val="18"/>
                <w:szCs w:val="18"/>
                <w:lang w:val="tr-TR" w:eastAsia="tr-TR"/>
              </w:rPr>
              <w:t>2. Görev ve sorumluluk alanı ile ilgili personelin yetiştirilmesi için ilgili kurum ve kuruluşlarla işbirliği içinde eğitim programı hazırlamak ve uygulamak.</w:t>
            </w:r>
          </w:p>
          <w:p w14:paraId="0E2EE3B9" w14:textId="77777777" w:rsidR="00671396" w:rsidRPr="004928A1" w:rsidRDefault="00671396" w:rsidP="00200BA0">
            <w:pPr>
              <w:tabs>
                <w:tab w:val="left" w:pos="524"/>
              </w:tabs>
              <w:spacing w:after="0" w:line="240" w:lineRule="auto"/>
              <w:ind w:left="240" w:hanging="283"/>
              <w:contextualSpacing/>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p w14:paraId="37E2EFBF" w14:textId="77777777" w:rsidR="00671396" w:rsidRPr="004928A1" w:rsidRDefault="00671396" w:rsidP="00200BA0">
            <w:pPr>
              <w:tabs>
                <w:tab w:val="left" w:pos="524"/>
              </w:tabs>
              <w:spacing w:after="0" w:line="240" w:lineRule="auto"/>
              <w:ind w:left="240" w:hanging="240"/>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r w:rsidRPr="004928A1">
              <w:rPr>
                <w:i/>
                <w:sz w:val="18"/>
                <w:szCs w:val="18"/>
                <w:lang w:val="tr-TR" w:eastAsia="tr-TR"/>
              </w:rPr>
              <w:t>3. Tatbikat organizasyonları yapmak, ulusal ve uluslararası tatbikatlara katılımı sağlamak.</w:t>
            </w:r>
          </w:p>
          <w:p w14:paraId="18144D6D" w14:textId="77777777" w:rsidR="00671396" w:rsidRPr="004928A1" w:rsidRDefault="00671396" w:rsidP="00200BA0">
            <w:pPr>
              <w:tabs>
                <w:tab w:val="left" w:pos="524"/>
              </w:tabs>
              <w:spacing w:after="0" w:line="240" w:lineRule="auto"/>
              <w:ind w:left="240" w:hanging="382"/>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p w14:paraId="5DEB1CAC" w14:textId="77777777" w:rsidR="00671396" w:rsidRPr="004928A1" w:rsidRDefault="00671396" w:rsidP="00200BA0">
            <w:pPr>
              <w:tabs>
                <w:tab w:val="left" w:pos="524"/>
              </w:tabs>
              <w:spacing w:after="0"/>
              <w:ind w:left="240" w:hanging="240"/>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r w:rsidRPr="004928A1">
              <w:rPr>
                <w:i/>
                <w:sz w:val="18"/>
                <w:szCs w:val="18"/>
                <w:lang w:val="tr-TR" w:eastAsia="tr-TR"/>
              </w:rPr>
              <w:t>4. Afet ve acil durumlara yönelik sağlık hizmetlerinin sunumunda ihtiyaç duyulacak haberleşme, ilaç, tıbbî ve teknik malzemelere yönelik planlama, tedarik ve depolama faaliyetlerini yürütmek.</w:t>
            </w:r>
          </w:p>
        </w:tc>
        <w:tc>
          <w:tcPr>
            <w:tcW w:w="1381" w:type="pct"/>
            <w:tcBorders>
              <w:top w:val="single" w:sz="8" w:space="0" w:color="C6D9F1"/>
              <w:left w:val="single" w:sz="8" w:space="0" w:color="C6D9F1"/>
              <w:bottom w:val="single" w:sz="8" w:space="0" w:color="C6D9F1"/>
              <w:right w:val="single" w:sz="8" w:space="0" w:color="C6D9F1"/>
            </w:tcBorders>
            <w:shd w:val="clear" w:color="auto" w:fill="FFFFFF"/>
          </w:tcPr>
          <w:p w14:paraId="1FB7D6AA" w14:textId="77777777" w:rsidR="00671396" w:rsidRPr="004928A1" w:rsidRDefault="00671396" w:rsidP="00200BA0">
            <w:pPr>
              <w:widowControl w:val="0"/>
              <w:tabs>
                <w:tab w:val="left" w:pos="317"/>
              </w:tabs>
              <w:spacing w:after="0" w:line="240" w:lineRule="auto"/>
              <w:ind w:left="176" w:hanging="176"/>
              <w:jc w:val="both"/>
              <w:cnfStyle w:val="000000000000" w:firstRow="0" w:lastRow="0" w:firstColumn="0" w:lastColumn="0" w:oddVBand="0" w:evenVBand="0" w:oddHBand="0" w:evenHBand="0" w:firstRowFirstColumn="0" w:firstRowLastColumn="0" w:lastRowFirstColumn="0" w:lastRowLastColumn="0"/>
              <w:rPr>
                <w:rFonts w:eastAsia="MS Mincho"/>
                <w:i/>
                <w:color w:val="000000"/>
                <w:sz w:val="18"/>
                <w:szCs w:val="18"/>
                <w:lang w:val="tr-TR" w:eastAsia="ar-SA"/>
              </w:rPr>
            </w:pPr>
            <w:r w:rsidRPr="004928A1">
              <w:rPr>
                <w:rFonts w:eastAsia="MS Mincho"/>
                <w:i/>
                <w:color w:val="000000"/>
                <w:sz w:val="18"/>
                <w:szCs w:val="18"/>
                <w:lang w:val="tr-TR" w:eastAsia="ar-SA"/>
              </w:rPr>
              <w:t>1. Afet bölgesine personel ve malzeme naklini sağlamak veya kurum/kuruluşlarla koordine ederek sağlatmak.</w:t>
            </w:r>
          </w:p>
          <w:p w14:paraId="6AB30BFA" w14:textId="77777777" w:rsidR="00671396" w:rsidRPr="004928A1" w:rsidRDefault="00671396" w:rsidP="00200BA0">
            <w:pPr>
              <w:widowControl w:val="0"/>
              <w:tabs>
                <w:tab w:val="left" w:pos="360"/>
              </w:tabs>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MS Mincho"/>
                <w:i/>
                <w:color w:val="000000"/>
                <w:sz w:val="18"/>
                <w:szCs w:val="18"/>
                <w:lang w:val="tr-TR" w:eastAsia="ar-SA"/>
              </w:rPr>
            </w:pPr>
          </w:p>
          <w:p w14:paraId="71DF55F3" w14:textId="77777777" w:rsidR="00671396" w:rsidRPr="004928A1" w:rsidRDefault="00671396" w:rsidP="00200BA0">
            <w:pPr>
              <w:widowControl w:val="0"/>
              <w:tabs>
                <w:tab w:val="left" w:pos="360"/>
              </w:tabs>
              <w:spacing w:after="0" w:line="240" w:lineRule="auto"/>
              <w:ind w:left="176" w:hanging="142"/>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r w:rsidRPr="004928A1">
              <w:rPr>
                <w:rFonts w:eastAsia="MS Mincho"/>
                <w:i/>
                <w:color w:val="000000"/>
                <w:sz w:val="18"/>
                <w:szCs w:val="18"/>
                <w:lang w:val="tr-TR" w:eastAsia="ar-SA"/>
              </w:rPr>
              <w:t xml:space="preserve">2. Afet bölgesinde triyaj, ilk müdahale ve </w:t>
            </w:r>
            <w:r w:rsidRPr="004928A1">
              <w:rPr>
                <w:i/>
                <w:sz w:val="18"/>
                <w:szCs w:val="18"/>
                <w:lang w:val="tr-TR" w:eastAsia="tr-TR"/>
              </w:rPr>
              <w:t>acil sağlık hizmetlerinin yürütmek.</w:t>
            </w:r>
          </w:p>
          <w:p w14:paraId="1FF14D35" w14:textId="77777777" w:rsidR="00671396" w:rsidRPr="004928A1" w:rsidRDefault="00671396" w:rsidP="00200BA0">
            <w:pPr>
              <w:widowControl w:val="0"/>
              <w:tabs>
                <w:tab w:val="left" w:pos="360"/>
              </w:tabs>
              <w:spacing w:after="0" w:line="240" w:lineRule="auto"/>
              <w:ind w:left="176" w:hanging="142"/>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p w14:paraId="072B9C89" w14:textId="77777777" w:rsidR="00671396" w:rsidRPr="004928A1" w:rsidRDefault="00671396" w:rsidP="00200BA0">
            <w:pPr>
              <w:widowControl w:val="0"/>
              <w:tabs>
                <w:tab w:val="left" w:pos="360"/>
              </w:tabs>
              <w:spacing w:after="0" w:line="240" w:lineRule="auto"/>
              <w:ind w:left="176" w:hanging="142"/>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r w:rsidRPr="004928A1">
              <w:rPr>
                <w:i/>
                <w:sz w:val="18"/>
                <w:szCs w:val="18"/>
                <w:lang w:val="tr-TR" w:eastAsia="tr-TR"/>
              </w:rPr>
              <w:t>3.KBRN tehditlerine maruz kalıp arama kurtarma ekipleri tarafından arındırılan kişilere medikal müdahalede bulunmak.</w:t>
            </w:r>
          </w:p>
        </w:tc>
        <w:tc>
          <w:tcPr>
            <w:tcW w:w="1499" w:type="pct"/>
            <w:tcBorders>
              <w:top w:val="single" w:sz="8" w:space="0" w:color="C6D9F1"/>
              <w:left w:val="single" w:sz="8" w:space="0" w:color="C6D9F1"/>
              <w:bottom w:val="single" w:sz="8" w:space="0" w:color="C6D9F1"/>
              <w:right w:val="single" w:sz="8" w:space="0" w:color="C6D9F1"/>
            </w:tcBorders>
            <w:shd w:val="clear" w:color="auto" w:fill="FFFFFF"/>
          </w:tcPr>
          <w:p w14:paraId="2F20E2AD" w14:textId="77777777" w:rsidR="00671396" w:rsidRPr="004928A1" w:rsidRDefault="00671396" w:rsidP="00200BA0">
            <w:pPr>
              <w:numPr>
                <w:ilvl w:val="0"/>
                <w:numId w:val="5"/>
              </w:numPr>
              <w:tabs>
                <w:tab w:val="left" w:pos="379"/>
                <w:tab w:val="left" w:pos="521"/>
              </w:tabs>
              <w:spacing w:after="0"/>
              <w:ind w:left="379" w:hanging="283"/>
              <w:contextualSpacing/>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r w:rsidRPr="004928A1">
              <w:rPr>
                <w:i/>
                <w:sz w:val="18"/>
                <w:szCs w:val="18"/>
                <w:lang w:val="tr-TR" w:eastAsia="tr-TR"/>
              </w:rPr>
              <w:t>Görev ve sorumluluk alanı ile ilgili bilgileri değerlendirmek ve İl SAKOM’a iletmek.</w:t>
            </w:r>
          </w:p>
          <w:p w14:paraId="1BA4D573" w14:textId="77777777" w:rsidR="00671396" w:rsidRPr="004928A1" w:rsidRDefault="00671396" w:rsidP="00200BA0">
            <w:pPr>
              <w:tabs>
                <w:tab w:val="left" w:pos="379"/>
                <w:tab w:val="left" w:pos="521"/>
              </w:tabs>
              <w:spacing w:after="0"/>
              <w:ind w:left="379"/>
              <w:contextualSpacing/>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p w14:paraId="1D9D6503" w14:textId="77777777" w:rsidR="00671396" w:rsidRPr="004928A1" w:rsidRDefault="00671396" w:rsidP="00200BA0">
            <w:pPr>
              <w:numPr>
                <w:ilvl w:val="0"/>
                <w:numId w:val="5"/>
              </w:numPr>
              <w:tabs>
                <w:tab w:val="left" w:pos="379"/>
                <w:tab w:val="left" w:pos="521"/>
              </w:tabs>
              <w:spacing w:after="0"/>
              <w:ind w:left="379" w:hanging="283"/>
              <w:contextualSpacing/>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r w:rsidRPr="004928A1">
              <w:rPr>
                <w:i/>
                <w:sz w:val="18"/>
                <w:szCs w:val="18"/>
                <w:lang w:val="tr-TR" w:eastAsia="tr-TR"/>
              </w:rPr>
              <w:t>Afet ve acil durum sonrası yapılan değerlendirme raporları doğrultusunda, medikal kurtarma hizmetlerinin sunumuna yönelik iyileştirme ve düzenlemelerin yapılmasını sağlamak.</w:t>
            </w:r>
          </w:p>
        </w:tc>
      </w:tr>
      <w:tr w:rsidR="003F2552" w:rsidRPr="003F2552" w14:paraId="572C8BA7" w14:textId="77777777" w:rsidTr="00671396">
        <w:trPr>
          <w:cnfStyle w:val="000000100000" w:firstRow="0" w:lastRow="0" w:firstColumn="0" w:lastColumn="0" w:oddVBand="0" w:evenVBand="0" w:oddHBand="1" w:evenHBand="0" w:firstRowFirstColumn="0" w:firstRowLastColumn="0" w:lastRowFirstColumn="0" w:lastRowLastColumn="0"/>
          <w:trHeight w:hRule="exact" w:val="570"/>
        </w:trPr>
        <w:tc>
          <w:tcPr>
            <w:cnfStyle w:val="001000000000" w:firstRow="0" w:lastRow="0" w:firstColumn="1" w:lastColumn="0" w:oddVBand="0" w:evenVBand="0" w:oddHBand="0" w:evenHBand="0" w:firstRowFirstColumn="0" w:firstRowLastColumn="0" w:lastRowFirstColumn="0" w:lastRowLastColumn="0"/>
            <w:tcW w:w="843" w:type="pct"/>
            <w:tcBorders>
              <w:top w:val="single" w:sz="8" w:space="0" w:color="C6D9F1"/>
              <w:left w:val="single" w:sz="8" w:space="0" w:color="C6D9F1"/>
              <w:bottom w:val="single" w:sz="8" w:space="0" w:color="C6D9F1"/>
              <w:right w:val="single" w:sz="8" w:space="0" w:color="C6D9F1"/>
            </w:tcBorders>
            <w:shd w:val="clear" w:color="auto" w:fill="FFFFFF"/>
          </w:tcPr>
          <w:p w14:paraId="5FE3500F" w14:textId="77777777" w:rsidR="003F2552" w:rsidRPr="004928A1" w:rsidRDefault="003F2552" w:rsidP="003F2552">
            <w:pPr>
              <w:spacing w:after="0"/>
              <w:rPr>
                <w:i/>
                <w:sz w:val="18"/>
                <w:szCs w:val="18"/>
                <w:lang w:val="tr-TR" w:eastAsia="tr-TR"/>
              </w:rPr>
            </w:pPr>
            <w:r w:rsidRPr="004928A1">
              <w:rPr>
                <w:i/>
                <w:color w:val="000000"/>
                <w:sz w:val="18"/>
                <w:szCs w:val="18"/>
                <w:lang w:val="tr-TR" w:eastAsia="tr-TR"/>
              </w:rPr>
              <w:t>2. TAHLİYE VE AMBULANS EKİPLERİ</w:t>
            </w:r>
          </w:p>
        </w:tc>
        <w:tc>
          <w:tcPr>
            <w:tcW w:w="1277" w:type="pct"/>
            <w:tcBorders>
              <w:top w:val="single" w:sz="8" w:space="0" w:color="C6D9F1"/>
              <w:left w:val="single" w:sz="8" w:space="0" w:color="C6D9F1"/>
              <w:bottom w:val="single" w:sz="8" w:space="0" w:color="C6D9F1"/>
              <w:right w:val="single" w:sz="8" w:space="0" w:color="C6D9F1"/>
            </w:tcBorders>
            <w:shd w:val="clear" w:color="auto" w:fill="FFFFFF"/>
          </w:tcPr>
          <w:p w14:paraId="2E8335A7" w14:textId="77777777" w:rsidR="003F2552" w:rsidRPr="004928A1" w:rsidRDefault="003F2552" w:rsidP="003F2552">
            <w:pPr>
              <w:spacing w:after="0"/>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tc>
        <w:tc>
          <w:tcPr>
            <w:tcW w:w="1381" w:type="pct"/>
            <w:tcBorders>
              <w:top w:val="single" w:sz="8" w:space="0" w:color="C6D9F1"/>
              <w:left w:val="single" w:sz="8" w:space="0" w:color="C6D9F1"/>
              <w:bottom w:val="single" w:sz="8" w:space="0" w:color="C6D9F1"/>
              <w:right w:val="single" w:sz="8" w:space="0" w:color="C6D9F1"/>
            </w:tcBorders>
            <w:shd w:val="clear" w:color="auto" w:fill="FFFFFF"/>
          </w:tcPr>
          <w:p w14:paraId="7AAE1836" w14:textId="77777777" w:rsidR="003F2552" w:rsidRPr="004928A1" w:rsidRDefault="003F2552" w:rsidP="003F2552">
            <w:pPr>
              <w:spacing w:after="0"/>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tc>
        <w:tc>
          <w:tcPr>
            <w:tcW w:w="1499" w:type="pct"/>
            <w:tcBorders>
              <w:top w:val="single" w:sz="8" w:space="0" w:color="C6D9F1"/>
              <w:left w:val="single" w:sz="8" w:space="0" w:color="C6D9F1"/>
              <w:bottom w:val="single" w:sz="8" w:space="0" w:color="C6D9F1"/>
              <w:right w:val="single" w:sz="8" w:space="0" w:color="C6D9F1"/>
            </w:tcBorders>
            <w:shd w:val="clear" w:color="auto" w:fill="FFFFFF"/>
          </w:tcPr>
          <w:p w14:paraId="03E3D9F0" w14:textId="77777777" w:rsidR="003F2552" w:rsidRPr="004928A1" w:rsidRDefault="003F2552" w:rsidP="003F2552">
            <w:pPr>
              <w:spacing w:after="0"/>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tc>
      </w:tr>
      <w:tr w:rsidR="00671396" w:rsidRPr="004928A1" w14:paraId="2C173E92" w14:textId="77777777" w:rsidTr="00200BA0">
        <w:trPr>
          <w:trHeight w:hRule="exact" w:val="4665"/>
        </w:trPr>
        <w:tc>
          <w:tcPr>
            <w:cnfStyle w:val="001000000000" w:firstRow="0" w:lastRow="0" w:firstColumn="1" w:lastColumn="0" w:oddVBand="0" w:evenVBand="0" w:oddHBand="0" w:evenHBand="0" w:firstRowFirstColumn="0" w:firstRowLastColumn="0" w:lastRowFirstColumn="0" w:lastRowLastColumn="0"/>
            <w:tcW w:w="843" w:type="pct"/>
            <w:tcBorders>
              <w:top w:val="single" w:sz="8" w:space="0" w:color="C6D9F1"/>
              <w:left w:val="single" w:sz="8" w:space="0" w:color="C6D9F1"/>
              <w:bottom w:val="single" w:sz="8" w:space="0" w:color="C6D9F1"/>
              <w:right w:val="single" w:sz="8" w:space="0" w:color="C6D9F1"/>
            </w:tcBorders>
            <w:shd w:val="clear" w:color="auto" w:fill="FFFFFF"/>
          </w:tcPr>
          <w:p w14:paraId="0CAE98FE" w14:textId="77777777" w:rsidR="00671396" w:rsidRPr="004928A1" w:rsidRDefault="00671396" w:rsidP="00200BA0">
            <w:pPr>
              <w:spacing w:after="0" w:line="240" w:lineRule="auto"/>
              <w:rPr>
                <w:bCs w:val="0"/>
                <w:i/>
                <w:color w:val="000000"/>
                <w:sz w:val="18"/>
                <w:szCs w:val="18"/>
                <w:lang w:val="tr-TR" w:eastAsia="tr-TR"/>
              </w:rPr>
            </w:pPr>
            <w:r w:rsidRPr="004928A1">
              <w:rPr>
                <w:i/>
                <w:color w:val="000000"/>
                <w:sz w:val="18"/>
                <w:szCs w:val="18"/>
                <w:lang w:val="tr-TR" w:eastAsia="tr-TR"/>
              </w:rPr>
              <w:t>2. 1 ALT EKİP</w:t>
            </w:r>
          </w:p>
          <w:p w14:paraId="212FF682" w14:textId="77777777" w:rsidR="00671396" w:rsidRPr="00BA6E58" w:rsidRDefault="00671396" w:rsidP="00200BA0">
            <w:pPr>
              <w:spacing w:after="0"/>
              <w:rPr>
                <w:i/>
                <w:color w:val="000000"/>
                <w:sz w:val="18"/>
                <w:szCs w:val="18"/>
                <w:lang w:val="tr-TR" w:eastAsia="tr-TR"/>
              </w:rPr>
            </w:pPr>
            <w:r w:rsidRPr="00BA6E58">
              <w:rPr>
                <w:i/>
                <w:color w:val="000000"/>
                <w:sz w:val="18"/>
                <w:szCs w:val="18"/>
                <w:lang w:val="tr-TR" w:eastAsia="tr-TR"/>
              </w:rPr>
              <w:t xml:space="preserve">112 ACİL SAĞLIK EKİPLERİ </w:t>
            </w:r>
          </w:p>
          <w:p w14:paraId="48108F79" w14:textId="77777777" w:rsidR="00671396" w:rsidRPr="004928A1" w:rsidRDefault="00671396" w:rsidP="00200BA0">
            <w:pPr>
              <w:spacing w:after="0"/>
              <w:rPr>
                <w:b w:val="0"/>
                <w:i/>
                <w:sz w:val="18"/>
                <w:szCs w:val="18"/>
                <w:lang w:val="tr-TR" w:eastAsia="tr-TR"/>
              </w:rPr>
            </w:pPr>
            <w:r w:rsidRPr="00BA6E58">
              <w:rPr>
                <w:i/>
                <w:color w:val="000000"/>
                <w:sz w:val="18"/>
                <w:szCs w:val="18"/>
                <w:lang w:val="tr-TR" w:eastAsia="tr-TR"/>
              </w:rPr>
              <w:t>(İL SAĞLIK MÜDÜRLÜĞÜ İL AMBULANS SERVİSİ BAŞHEKİMLİĞİ)</w:t>
            </w:r>
          </w:p>
        </w:tc>
        <w:tc>
          <w:tcPr>
            <w:tcW w:w="1277" w:type="pct"/>
            <w:tcBorders>
              <w:top w:val="single" w:sz="8" w:space="0" w:color="C6D9F1"/>
              <w:left w:val="single" w:sz="8" w:space="0" w:color="C6D9F1"/>
              <w:bottom w:val="single" w:sz="8" w:space="0" w:color="C6D9F1"/>
              <w:right w:val="single" w:sz="8" w:space="0" w:color="C6D9F1"/>
            </w:tcBorders>
            <w:shd w:val="clear" w:color="auto" w:fill="FFFFFF"/>
          </w:tcPr>
          <w:p w14:paraId="3E5D0247" w14:textId="77777777" w:rsidR="00671396" w:rsidRPr="004928A1" w:rsidRDefault="00671396" w:rsidP="00200BA0">
            <w:pPr>
              <w:numPr>
                <w:ilvl w:val="0"/>
                <w:numId w:val="6"/>
              </w:numPr>
              <w:tabs>
                <w:tab w:val="left" w:pos="524"/>
                <w:tab w:val="left" w:pos="567"/>
              </w:tabs>
              <w:spacing w:after="0" w:line="240" w:lineRule="auto"/>
              <w:ind w:left="382" w:hanging="382"/>
              <w:contextualSpacing/>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r w:rsidRPr="004928A1">
              <w:rPr>
                <w:i/>
                <w:sz w:val="18"/>
                <w:szCs w:val="18"/>
                <w:lang w:val="tr-TR" w:eastAsia="tr-TR"/>
              </w:rPr>
              <w:t>Afet ve acil durumlara yönelik sağlık hizmetlerinin sunumunda ihtiyaç duyulacak haberleşme, ilaç, tıbbî ve teknik malzemelere yönelik planlama yapmak, tedarik etmek ve depolamak.</w:t>
            </w:r>
          </w:p>
          <w:p w14:paraId="112D3829" w14:textId="77777777" w:rsidR="00671396" w:rsidRPr="004928A1" w:rsidRDefault="00671396" w:rsidP="00200BA0">
            <w:pPr>
              <w:tabs>
                <w:tab w:val="left" w:pos="524"/>
                <w:tab w:val="left" w:pos="567"/>
              </w:tabs>
              <w:spacing w:after="0" w:line="240" w:lineRule="auto"/>
              <w:ind w:left="382" w:hanging="382"/>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p w14:paraId="0ED0329F" w14:textId="77777777" w:rsidR="00671396" w:rsidRPr="004928A1" w:rsidRDefault="00671396" w:rsidP="00200BA0">
            <w:pPr>
              <w:numPr>
                <w:ilvl w:val="0"/>
                <w:numId w:val="6"/>
              </w:numPr>
              <w:tabs>
                <w:tab w:val="left" w:pos="524"/>
              </w:tabs>
              <w:spacing w:after="0"/>
              <w:ind w:left="382" w:hanging="382"/>
              <w:contextualSpacing/>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r w:rsidRPr="004928A1">
              <w:rPr>
                <w:i/>
                <w:sz w:val="18"/>
                <w:szCs w:val="18"/>
                <w:lang w:val="tr-TR" w:eastAsia="tr-TR"/>
              </w:rPr>
              <w:t>Görev ve sorumluluk alanı ile ilgili personelin yetiştirilmesi için ilgili kurum ve kuruluşlarla işbirliği içinde eğitim programı hazırlamak ve uygulamak, tatbikat organizasyonları yapmak, ulusal ve uluslararası tatbikatlara katılmak.</w:t>
            </w:r>
          </w:p>
          <w:p w14:paraId="6432BA4D" w14:textId="77777777" w:rsidR="00671396" w:rsidRPr="004928A1" w:rsidRDefault="00671396" w:rsidP="00200BA0">
            <w:pPr>
              <w:spacing w:after="0"/>
              <w:ind w:left="382" w:hanging="382"/>
              <w:contextualSpacing/>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p w14:paraId="09221330" w14:textId="77777777" w:rsidR="00671396" w:rsidRPr="004928A1" w:rsidRDefault="00671396" w:rsidP="00200BA0">
            <w:pPr>
              <w:numPr>
                <w:ilvl w:val="0"/>
                <w:numId w:val="6"/>
              </w:numPr>
              <w:tabs>
                <w:tab w:val="left" w:pos="524"/>
              </w:tabs>
              <w:spacing w:after="0"/>
              <w:ind w:left="240" w:hanging="240"/>
              <w:contextualSpacing/>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r w:rsidRPr="004928A1">
              <w:rPr>
                <w:i/>
                <w:sz w:val="18"/>
                <w:szCs w:val="18"/>
                <w:lang w:val="tr-TR" w:eastAsia="tr-TR"/>
              </w:rPr>
              <w:t>Haberleşmenin sağlanabilmesi için mobil komuta kontrol sistemlerinin kurulmasını planlamak.</w:t>
            </w:r>
          </w:p>
          <w:p w14:paraId="7B46CB89" w14:textId="77777777" w:rsidR="00671396" w:rsidRPr="004928A1" w:rsidRDefault="00671396" w:rsidP="00200BA0">
            <w:pPr>
              <w:spacing w:after="0"/>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tc>
        <w:tc>
          <w:tcPr>
            <w:tcW w:w="1381" w:type="pct"/>
            <w:tcBorders>
              <w:top w:val="single" w:sz="8" w:space="0" w:color="C6D9F1"/>
              <w:left w:val="single" w:sz="8" w:space="0" w:color="C6D9F1"/>
              <w:bottom w:val="single" w:sz="8" w:space="0" w:color="C6D9F1"/>
              <w:right w:val="single" w:sz="8" w:space="0" w:color="C6D9F1"/>
            </w:tcBorders>
            <w:shd w:val="clear" w:color="auto" w:fill="FFFFFF"/>
          </w:tcPr>
          <w:p w14:paraId="65FB4253" w14:textId="77777777" w:rsidR="00671396" w:rsidRPr="004928A1" w:rsidRDefault="00671396" w:rsidP="00200BA0">
            <w:pPr>
              <w:widowControl w:val="0"/>
              <w:tabs>
                <w:tab w:val="left" w:pos="176"/>
                <w:tab w:val="left" w:pos="317"/>
              </w:tabs>
              <w:spacing w:after="0" w:line="240" w:lineRule="auto"/>
              <w:ind w:left="176" w:hanging="176"/>
              <w:jc w:val="both"/>
              <w:cnfStyle w:val="000000000000" w:firstRow="0" w:lastRow="0" w:firstColumn="0" w:lastColumn="0" w:oddVBand="0" w:evenVBand="0" w:oddHBand="0" w:evenHBand="0" w:firstRowFirstColumn="0" w:firstRowLastColumn="0" w:lastRowFirstColumn="0" w:lastRowLastColumn="0"/>
              <w:rPr>
                <w:rFonts w:eastAsia="MS Mincho"/>
                <w:i/>
                <w:color w:val="000000"/>
                <w:sz w:val="18"/>
                <w:szCs w:val="18"/>
                <w:lang w:val="tr-TR" w:eastAsia="ar-SA"/>
              </w:rPr>
            </w:pPr>
            <w:r w:rsidRPr="004928A1">
              <w:rPr>
                <w:rFonts w:eastAsia="MS Mincho"/>
                <w:i/>
                <w:color w:val="000000"/>
                <w:sz w:val="18"/>
                <w:szCs w:val="18"/>
                <w:lang w:val="tr-TR" w:eastAsia="ar-SA"/>
              </w:rPr>
              <w:t>1. Afet bölgesine personel ve malzeme naklini sağlamak veya kurum/kuruluşlarla koordine ederek sağlatmak.</w:t>
            </w:r>
          </w:p>
          <w:p w14:paraId="732C5838" w14:textId="77777777" w:rsidR="00671396" w:rsidRPr="004928A1" w:rsidRDefault="00671396" w:rsidP="00200BA0">
            <w:pPr>
              <w:widowControl w:val="0"/>
              <w:tabs>
                <w:tab w:val="left" w:pos="34"/>
                <w:tab w:val="left" w:pos="176"/>
                <w:tab w:val="left" w:pos="317"/>
              </w:tabs>
              <w:spacing w:after="0" w:line="240" w:lineRule="auto"/>
              <w:ind w:hanging="176"/>
              <w:jc w:val="both"/>
              <w:cnfStyle w:val="000000000000" w:firstRow="0" w:lastRow="0" w:firstColumn="0" w:lastColumn="0" w:oddVBand="0" w:evenVBand="0" w:oddHBand="0" w:evenHBand="0" w:firstRowFirstColumn="0" w:firstRowLastColumn="0" w:lastRowFirstColumn="0" w:lastRowLastColumn="0"/>
              <w:rPr>
                <w:rFonts w:eastAsia="MS Mincho"/>
                <w:i/>
                <w:color w:val="000000"/>
                <w:sz w:val="18"/>
                <w:szCs w:val="18"/>
                <w:lang w:val="tr-TR" w:eastAsia="ar-SA"/>
              </w:rPr>
            </w:pPr>
          </w:p>
          <w:p w14:paraId="07415608" w14:textId="77777777" w:rsidR="00671396" w:rsidRPr="004928A1" w:rsidRDefault="00671396" w:rsidP="00200BA0">
            <w:pPr>
              <w:widowControl w:val="0"/>
              <w:tabs>
                <w:tab w:val="left" w:pos="176"/>
                <w:tab w:val="left" w:pos="317"/>
              </w:tabs>
              <w:spacing w:after="0" w:line="240" w:lineRule="auto"/>
              <w:ind w:left="176" w:hanging="176"/>
              <w:jc w:val="both"/>
              <w:cnfStyle w:val="000000000000" w:firstRow="0" w:lastRow="0" w:firstColumn="0" w:lastColumn="0" w:oddVBand="0" w:evenVBand="0" w:oddHBand="0" w:evenHBand="0" w:firstRowFirstColumn="0" w:firstRowLastColumn="0" w:lastRowFirstColumn="0" w:lastRowLastColumn="0"/>
              <w:rPr>
                <w:rFonts w:eastAsia="MS Mincho"/>
                <w:i/>
                <w:color w:val="000000"/>
                <w:sz w:val="18"/>
                <w:szCs w:val="18"/>
                <w:lang w:val="tr-TR" w:eastAsia="ar-SA"/>
              </w:rPr>
            </w:pPr>
            <w:r w:rsidRPr="004928A1">
              <w:rPr>
                <w:rFonts w:eastAsia="MS Mincho"/>
                <w:i/>
                <w:color w:val="000000"/>
                <w:sz w:val="18"/>
                <w:szCs w:val="18"/>
                <w:lang w:val="tr-TR" w:eastAsia="ar-SA"/>
              </w:rPr>
              <w:t>2. Hasta ve yaralıların tahliyesini ve acil müdahalesini yapmak.</w:t>
            </w:r>
          </w:p>
          <w:p w14:paraId="708E23C8" w14:textId="77777777" w:rsidR="00671396" w:rsidRPr="004928A1" w:rsidRDefault="00671396" w:rsidP="00200BA0">
            <w:pPr>
              <w:widowControl w:val="0"/>
              <w:tabs>
                <w:tab w:val="left" w:pos="34"/>
                <w:tab w:val="left" w:pos="176"/>
                <w:tab w:val="left" w:pos="317"/>
              </w:tabs>
              <w:spacing w:after="0" w:line="240" w:lineRule="auto"/>
              <w:ind w:left="317" w:hanging="176"/>
              <w:jc w:val="both"/>
              <w:cnfStyle w:val="000000000000" w:firstRow="0" w:lastRow="0" w:firstColumn="0" w:lastColumn="0" w:oddVBand="0" w:evenVBand="0" w:oddHBand="0" w:evenHBand="0" w:firstRowFirstColumn="0" w:firstRowLastColumn="0" w:lastRowFirstColumn="0" w:lastRowLastColumn="0"/>
              <w:rPr>
                <w:rFonts w:eastAsia="MS Mincho"/>
                <w:i/>
                <w:color w:val="000000"/>
                <w:sz w:val="18"/>
                <w:szCs w:val="18"/>
                <w:lang w:val="tr-TR" w:eastAsia="ar-SA"/>
              </w:rPr>
            </w:pPr>
          </w:p>
          <w:p w14:paraId="17FF9650" w14:textId="77777777" w:rsidR="00671396" w:rsidRPr="004928A1" w:rsidRDefault="00671396" w:rsidP="00200BA0">
            <w:pPr>
              <w:widowControl w:val="0"/>
              <w:tabs>
                <w:tab w:val="left" w:pos="34"/>
                <w:tab w:val="left" w:pos="176"/>
              </w:tabs>
              <w:spacing w:after="0" w:line="240" w:lineRule="auto"/>
              <w:ind w:left="176" w:hanging="176"/>
              <w:jc w:val="both"/>
              <w:cnfStyle w:val="000000000000" w:firstRow="0" w:lastRow="0" w:firstColumn="0" w:lastColumn="0" w:oddVBand="0" w:evenVBand="0" w:oddHBand="0" w:evenHBand="0" w:firstRowFirstColumn="0" w:firstRowLastColumn="0" w:lastRowFirstColumn="0" w:lastRowLastColumn="0"/>
              <w:rPr>
                <w:rFonts w:eastAsia="MS Mincho"/>
                <w:i/>
                <w:color w:val="000000"/>
                <w:sz w:val="18"/>
                <w:szCs w:val="18"/>
                <w:lang w:val="tr-TR" w:eastAsia="ar-SA"/>
              </w:rPr>
            </w:pPr>
            <w:r w:rsidRPr="004928A1">
              <w:rPr>
                <w:rFonts w:eastAsia="MS Mincho"/>
                <w:i/>
                <w:color w:val="000000"/>
                <w:sz w:val="18"/>
                <w:szCs w:val="18"/>
                <w:lang w:val="tr-TR" w:eastAsia="ar-SA"/>
              </w:rPr>
              <w:t>3.İhtiyaç halinde haberleşmenin sağlanabilmesi için mobil komuta kontrol sistemlerinin kurulmasını sağlamak.</w:t>
            </w:r>
          </w:p>
          <w:p w14:paraId="433628D8" w14:textId="77777777" w:rsidR="00671396" w:rsidRPr="004928A1" w:rsidRDefault="00671396" w:rsidP="00200BA0">
            <w:pPr>
              <w:widowControl w:val="0"/>
              <w:tabs>
                <w:tab w:val="left" w:pos="34"/>
                <w:tab w:val="left" w:pos="176"/>
                <w:tab w:val="left" w:pos="317"/>
              </w:tabs>
              <w:spacing w:after="0" w:line="240" w:lineRule="auto"/>
              <w:ind w:left="176" w:hanging="176"/>
              <w:jc w:val="both"/>
              <w:cnfStyle w:val="000000000000" w:firstRow="0" w:lastRow="0" w:firstColumn="0" w:lastColumn="0" w:oddVBand="0" w:evenVBand="0" w:oddHBand="0" w:evenHBand="0" w:firstRowFirstColumn="0" w:firstRowLastColumn="0" w:lastRowFirstColumn="0" w:lastRowLastColumn="0"/>
              <w:rPr>
                <w:rFonts w:eastAsia="MS Mincho"/>
                <w:i/>
                <w:color w:val="000000"/>
                <w:sz w:val="18"/>
                <w:szCs w:val="18"/>
                <w:lang w:val="tr-TR" w:eastAsia="ar-SA"/>
              </w:rPr>
            </w:pPr>
          </w:p>
          <w:p w14:paraId="0FC9BFA3" w14:textId="77777777" w:rsidR="00671396" w:rsidRPr="004928A1" w:rsidRDefault="00671396" w:rsidP="00200BA0">
            <w:pPr>
              <w:widowControl w:val="0"/>
              <w:tabs>
                <w:tab w:val="left" w:pos="176"/>
                <w:tab w:val="left" w:pos="317"/>
              </w:tabs>
              <w:spacing w:after="0" w:line="240" w:lineRule="auto"/>
              <w:ind w:left="176" w:hanging="176"/>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r w:rsidRPr="004928A1">
              <w:rPr>
                <w:i/>
                <w:sz w:val="18"/>
                <w:szCs w:val="18"/>
                <w:lang w:val="tr-TR" w:eastAsia="tr-TR"/>
              </w:rPr>
              <w:t>4. Diğer kurum, kuruluş, özel sektör ve STK’ların çalışmalarını koordine eder.</w:t>
            </w:r>
          </w:p>
          <w:p w14:paraId="49C98989" w14:textId="77777777" w:rsidR="00671396" w:rsidRPr="004928A1" w:rsidRDefault="00671396" w:rsidP="00200BA0">
            <w:pPr>
              <w:widowControl w:val="0"/>
              <w:tabs>
                <w:tab w:val="left" w:pos="176"/>
                <w:tab w:val="left" w:pos="317"/>
              </w:tabs>
              <w:spacing w:after="0" w:line="240" w:lineRule="auto"/>
              <w:ind w:left="176" w:hanging="176"/>
              <w:jc w:val="both"/>
              <w:cnfStyle w:val="000000000000" w:firstRow="0" w:lastRow="0" w:firstColumn="0" w:lastColumn="0" w:oddVBand="0" w:evenVBand="0" w:oddHBand="0" w:evenHBand="0" w:firstRowFirstColumn="0" w:firstRowLastColumn="0" w:lastRowFirstColumn="0" w:lastRowLastColumn="0"/>
              <w:rPr>
                <w:rFonts w:eastAsia="MS Mincho"/>
                <w:i/>
                <w:color w:val="000000"/>
                <w:sz w:val="18"/>
                <w:szCs w:val="18"/>
                <w:lang w:val="tr-TR" w:eastAsia="ar-SA"/>
              </w:rPr>
            </w:pPr>
          </w:p>
          <w:p w14:paraId="53AE24E2" w14:textId="77777777" w:rsidR="00671396" w:rsidRPr="004928A1" w:rsidRDefault="00671396" w:rsidP="00200BA0">
            <w:pPr>
              <w:spacing w:after="0"/>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tc>
        <w:tc>
          <w:tcPr>
            <w:tcW w:w="1499" w:type="pct"/>
            <w:tcBorders>
              <w:top w:val="single" w:sz="8" w:space="0" w:color="C6D9F1"/>
              <w:left w:val="single" w:sz="8" w:space="0" w:color="C6D9F1"/>
              <w:bottom w:val="single" w:sz="8" w:space="0" w:color="C6D9F1"/>
              <w:right w:val="single" w:sz="8" w:space="0" w:color="C6D9F1"/>
            </w:tcBorders>
            <w:shd w:val="clear" w:color="auto" w:fill="FFFFFF"/>
          </w:tcPr>
          <w:p w14:paraId="5AC9E351" w14:textId="77777777" w:rsidR="00671396" w:rsidRPr="004928A1" w:rsidRDefault="00671396" w:rsidP="00200BA0">
            <w:pPr>
              <w:spacing w:after="0"/>
              <w:ind w:left="237" w:hanging="237"/>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r w:rsidRPr="004928A1">
              <w:rPr>
                <w:i/>
                <w:sz w:val="18"/>
                <w:szCs w:val="18"/>
                <w:lang w:val="tr-TR" w:eastAsia="tr-TR"/>
              </w:rPr>
              <w:t>1. Görev ve sorumluluk alanı ile ilgili bilgileri değerlendirmek ve İl SAKOM’a iletmek.</w:t>
            </w:r>
          </w:p>
          <w:p w14:paraId="0E2285E0" w14:textId="77777777" w:rsidR="00671396" w:rsidRPr="004928A1" w:rsidRDefault="00671396" w:rsidP="00200BA0">
            <w:pPr>
              <w:spacing w:after="0"/>
              <w:ind w:left="237" w:hanging="237"/>
              <w:contextualSpacing/>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p w14:paraId="5D76A7FB" w14:textId="77777777" w:rsidR="00671396" w:rsidRPr="004928A1" w:rsidRDefault="00671396" w:rsidP="00200BA0">
            <w:pPr>
              <w:tabs>
                <w:tab w:val="left" w:pos="379"/>
              </w:tabs>
              <w:spacing w:after="0"/>
              <w:ind w:left="237" w:hanging="237"/>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r w:rsidRPr="004928A1">
              <w:rPr>
                <w:i/>
                <w:sz w:val="18"/>
                <w:szCs w:val="18"/>
                <w:lang w:val="tr-TR" w:eastAsia="tr-TR"/>
              </w:rPr>
              <w:t>2. Afet ve acil durum sonrası yapılan değerlendirme raporları doğrultusunda, medikal kurtarma hizmetlerinin sunumuna yönelik iyileştirme ve düzenlemelerin yapılmasını sağlamak</w:t>
            </w:r>
          </w:p>
        </w:tc>
      </w:tr>
      <w:tr w:rsidR="003F2552" w:rsidRPr="003F2552" w14:paraId="09D26034" w14:textId="77777777" w:rsidTr="00671396">
        <w:trPr>
          <w:cnfStyle w:val="000000100000" w:firstRow="0" w:lastRow="0" w:firstColumn="0" w:lastColumn="0" w:oddVBand="0" w:evenVBand="0" w:oddHBand="1" w:evenHBand="0" w:firstRowFirstColumn="0" w:firstRowLastColumn="0" w:lastRowFirstColumn="0" w:lastRowLastColumn="0"/>
          <w:trHeight w:hRule="exact" w:val="5264"/>
        </w:trPr>
        <w:tc>
          <w:tcPr>
            <w:cnfStyle w:val="001000000000" w:firstRow="0" w:lastRow="0" w:firstColumn="1" w:lastColumn="0" w:oddVBand="0" w:evenVBand="0" w:oddHBand="0" w:evenHBand="0" w:firstRowFirstColumn="0" w:firstRowLastColumn="0" w:lastRowFirstColumn="0" w:lastRowLastColumn="0"/>
            <w:tcW w:w="843" w:type="pct"/>
            <w:tcBorders>
              <w:top w:val="single" w:sz="8" w:space="0" w:color="C6D9F1"/>
              <w:left w:val="single" w:sz="8" w:space="0" w:color="C6D9F1"/>
              <w:bottom w:val="single" w:sz="8" w:space="0" w:color="C6D9F1"/>
              <w:right w:val="single" w:sz="8" w:space="0" w:color="C6D9F1"/>
            </w:tcBorders>
            <w:shd w:val="clear" w:color="auto" w:fill="FFFFFF"/>
          </w:tcPr>
          <w:p w14:paraId="5A5BA3AB" w14:textId="77777777" w:rsidR="003F2552" w:rsidRPr="004928A1" w:rsidRDefault="003F2552" w:rsidP="003F2552">
            <w:pPr>
              <w:spacing w:after="0" w:line="240" w:lineRule="auto"/>
              <w:rPr>
                <w:bCs w:val="0"/>
                <w:i/>
                <w:color w:val="000000"/>
                <w:sz w:val="18"/>
                <w:szCs w:val="18"/>
                <w:lang w:val="tr-TR" w:eastAsia="tr-TR"/>
              </w:rPr>
            </w:pPr>
            <w:r w:rsidRPr="004928A1">
              <w:rPr>
                <w:i/>
                <w:color w:val="000000"/>
                <w:sz w:val="18"/>
                <w:szCs w:val="18"/>
                <w:lang w:val="tr-TR" w:eastAsia="tr-TR"/>
              </w:rPr>
              <w:lastRenderedPageBreak/>
              <w:t>2.2 ALT EKİP</w:t>
            </w:r>
          </w:p>
          <w:p w14:paraId="08A2B562" w14:textId="1FE0C767" w:rsidR="003F2552" w:rsidRPr="00BA6E58" w:rsidRDefault="00BA6E58" w:rsidP="003F2552">
            <w:pPr>
              <w:spacing w:after="0"/>
              <w:rPr>
                <w:i/>
                <w:color w:val="auto"/>
                <w:sz w:val="18"/>
                <w:szCs w:val="18"/>
                <w:lang w:val="tr-TR" w:eastAsia="tr-TR"/>
              </w:rPr>
            </w:pPr>
            <w:r w:rsidRPr="00BA6E58">
              <w:rPr>
                <w:i/>
                <w:color w:val="auto"/>
                <w:sz w:val="18"/>
                <w:szCs w:val="18"/>
                <w:lang w:val="tr-TR" w:eastAsia="tr-TR"/>
              </w:rPr>
              <w:t>KOMUTANLIK EKİPLERİ</w:t>
            </w:r>
          </w:p>
          <w:p w14:paraId="65153768" w14:textId="467AB1A5" w:rsidR="003F2552" w:rsidRPr="004928A1" w:rsidRDefault="00BA6E58" w:rsidP="003F2552">
            <w:pPr>
              <w:spacing w:after="0"/>
              <w:rPr>
                <w:b w:val="0"/>
                <w:i/>
                <w:sz w:val="18"/>
                <w:szCs w:val="18"/>
                <w:lang w:val="tr-TR" w:eastAsia="tr-TR"/>
              </w:rPr>
            </w:pPr>
            <w:r w:rsidRPr="00BA6E58">
              <w:rPr>
                <w:i/>
                <w:color w:val="auto"/>
                <w:sz w:val="18"/>
                <w:szCs w:val="18"/>
                <w:lang w:val="tr-TR" w:eastAsia="tr-TR"/>
              </w:rPr>
              <w:t>(AFET BÖLGE KOMUTANLIĞI/AFET TALİ BÖLGE KOMUTANLIĞI/GARNİZON KOMUTANLIĞI)</w:t>
            </w:r>
          </w:p>
        </w:tc>
        <w:tc>
          <w:tcPr>
            <w:tcW w:w="1277" w:type="pct"/>
            <w:tcBorders>
              <w:top w:val="single" w:sz="8" w:space="0" w:color="C6D9F1"/>
              <w:left w:val="single" w:sz="8" w:space="0" w:color="C6D9F1"/>
              <w:bottom w:val="single" w:sz="8" w:space="0" w:color="C6D9F1"/>
              <w:right w:val="single" w:sz="8" w:space="0" w:color="C6D9F1"/>
            </w:tcBorders>
            <w:shd w:val="clear" w:color="auto" w:fill="FFFFFF"/>
          </w:tcPr>
          <w:p w14:paraId="79FB8391" w14:textId="77777777" w:rsidR="003F2552" w:rsidRPr="004928A1" w:rsidRDefault="003F2552" w:rsidP="00F41F0C">
            <w:pPr>
              <w:numPr>
                <w:ilvl w:val="0"/>
                <w:numId w:val="8"/>
              </w:numPr>
              <w:tabs>
                <w:tab w:val="left" w:pos="382"/>
                <w:tab w:val="left" w:pos="524"/>
              </w:tabs>
              <w:spacing w:after="0" w:line="240" w:lineRule="auto"/>
              <w:ind w:left="382" w:hanging="284"/>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Afet ve acil durumlarda, hasta ve yaralıların tahliyesi ve acil müdahalesini yapacak personeli eğitimli bulundurmak, ilgili kurum ve kuruluşların icra edeceği eğitim ve tatbikatlara asli görevlerini aksatmayacak şekilde katılım sağlamak. (Hava aracı tahsisi, Gnkur. Bşk. lığınca değerlendirilmeyi müteakip yapılabilecektir.)</w:t>
            </w:r>
          </w:p>
          <w:p w14:paraId="40F35C5E" w14:textId="77777777" w:rsidR="003F2552" w:rsidRPr="004928A1" w:rsidRDefault="003F2552" w:rsidP="003F2552">
            <w:pPr>
              <w:tabs>
                <w:tab w:val="left" w:pos="382"/>
                <w:tab w:val="left" w:pos="524"/>
              </w:tabs>
              <w:spacing w:after="0" w:line="240" w:lineRule="auto"/>
              <w:ind w:left="382" w:hanging="284"/>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532B6461" w14:textId="77777777" w:rsidR="003F2552" w:rsidRPr="004928A1" w:rsidRDefault="003F2552" w:rsidP="00F41F0C">
            <w:pPr>
              <w:numPr>
                <w:ilvl w:val="0"/>
                <w:numId w:val="8"/>
              </w:numPr>
              <w:tabs>
                <w:tab w:val="left" w:pos="382"/>
                <w:tab w:val="left" w:pos="524"/>
              </w:tabs>
              <w:spacing w:after="0"/>
              <w:ind w:left="382" w:hanging="284"/>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Afet ve acil durumlarda hasta ve yaralıların tahliyesi ve acil müdahalesine yönelik ihtiyaç duyulacak araç, teçhizat, teknik tıbbî malzeme, ilaç, vb.nin planlama/depolama faaliyetlerini yürütmek.</w:t>
            </w:r>
          </w:p>
          <w:p w14:paraId="42B6BC19" w14:textId="77777777" w:rsidR="003F2552" w:rsidRPr="004928A1" w:rsidRDefault="003F2552" w:rsidP="003F2552">
            <w:pPr>
              <w:tabs>
                <w:tab w:val="left" w:pos="524"/>
              </w:tabs>
              <w:spacing w:after="0"/>
              <w:ind w:left="382" w:hanging="284"/>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775AE345" w14:textId="77777777" w:rsidR="003F2552" w:rsidRPr="004928A1" w:rsidRDefault="003F2552" w:rsidP="003F2552">
            <w:pPr>
              <w:spacing w:after="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74CDC640" w14:textId="77777777" w:rsidR="003F2552" w:rsidRPr="004928A1" w:rsidRDefault="003F2552" w:rsidP="003F2552">
            <w:pPr>
              <w:spacing w:after="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153B6C94" w14:textId="77777777" w:rsidR="003F2552" w:rsidRPr="004928A1" w:rsidRDefault="003F2552" w:rsidP="003F2552">
            <w:pPr>
              <w:spacing w:after="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tc>
        <w:tc>
          <w:tcPr>
            <w:tcW w:w="1381" w:type="pct"/>
            <w:tcBorders>
              <w:top w:val="single" w:sz="8" w:space="0" w:color="C6D9F1"/>
              <w:left w:val="single" w:sz="8" w:space="0" w:color="C6D9F1"/>
              <w:bottom w:val="single" w:sz="8" w:space="0" w:color="C6D9F1"/>
              <w:right w:val="single" w:sz="8" w:space="0" w:color="C6D9F1"/>
            </w:tcBorders>
            <w:shd w:val="clear" w:color="auto" w:fill="FFFFFF"/>
          </w:tcPr>
          <w:p w14:paraId="23C12FD3" w14:textId="77777777" w:rsidR="003F2552" w:rsidRPr="004928A1" w:rsidRDefault="003F2552" w:rsidP="00F41F0C">
            <w:pPr>
              <w:widowControl w:val="0"/>
              <w:numPr>
                <w:ilvl w:val="0"/>
                <w:numId w:val="9"/>
              </w:numPr>
              <w:tabs>
                <w:tab w:val="left" w:pos="0"/>
                <w:tab w:val="left" w:pos="317"/>
              </w:tabs>
              <w:spacing w:after="0" w:line="240" w:lineRule="auto"/>
              <w:ind w:left="317" w:hanging="317"/>
              <w:contextualSpacing/>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szCs w:val="18"/>
                <w:lang w:val="tr-TR" w:eastAsia="ar-SA"/>
              </w:rPr>
            </w:pPr>
            <w:r w:rsidRPr="004928A1">
              <w:rPr>
                <w:rFonts w:eastAsia="MS Mincho"/>
                <w:i/>
                <w:color w:val="000000"/>
                <w:sz w:val="18"/>
                <w:szCs w:val="18"/>
                <w:lang w:val="tr-TR" w:eastAsia="ar-SA"/>
              </w:rPr>
              <w:t>Başbakanlık BAADYM/mülki makamların talep etmesi durumunda, asli görevlerini aksatmayacak şekilde; hasta ve yaralıların sıhhi tahliyesine yönelik olarak;</w:t>
            </w:r>
          </w:p>
          <w:p w14:paraId="4554851F" w14:textId="77777777" w:rsidR="003F2552" w:rsidRPr="004928A1" w:rsidRDefault="003F2552" w:rsidP="003F2552">
            <w:pPr>
              <w:widowControl w:val="0"/>
              <w:tabs>
                <w:tab w:val="left" w:pos="0"/>
                <w:tab w:val="left" w:pos="601"/>
              </w:tabs>
              <w:spacing w:after="0" w:line="240" w:lineRule="auto"/>
              <w:ind w:left="317" w:hanging="283"/>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szCs w:val="18"/>
                <w:lang w:val="tr-TR" w:eastAsia="ar-SA"/>
              </w:rPr>
            </w:pPr>
            <w:r w:rsidRPr="004928A1">
              <w:rPr>
                <w:rFonts w:eastAsia="MS Mincho"/>
                <w:i/>
                <w:color w:val="000000"/>
                <w:sz w:val="18"/>
                <w:szCs w:val="18"/>
                <w:lang w:val="tr-TR" w:eastAsia="ar-SA"/>
              </w:rPr>
              <w:t xml:space="preserve">        •Durumu acil olanlar için Gnkur. Bşk. lığınca değerlendirmeyi müteakip ambulans uçağı veya içerisinde sağlık ekibi bulundurulacak hava ulaştırma aracı,</w:t>
            </w:r>
          </w:p>
          <w:p w14:paraId="5683DD70" w14:textId="77777777" w:rsidR="003F2552" w:rsidRPr="004928A1" w:rsidRDefault="003F2552" w:rsidP="003F2552">
            <w:pPr>
              <w:widowControl w:val="0"/>
              <w:tabs>
                <w:tab w:val="left" w:pos="0"/>
                <w:tab w:val="left" w:pos="567"/>
              </w:tabs>
              <w:spacing w:after="0" w:line="240" w:lineRule="auto"/>
              <w:ind w:left="317" w:hanging="283"/>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szCs w:val="18"/>
                <w:lang w:val="tr-TR" w:eastAsia="ar-SA"/>
              </w:rPr>
            </w:pPr>
            <w:r w:rsidRPr="004928A1">
              <w:rPr>
                <w:rFonts w:eastAsia="MS Mincho"/>
                <w:i/>
                <w:color w:val="000000"/>
                <w:sz w:val="18"/>
                <w:szCs w:val="18"/>
                <w:lang w:val="tr-TR" w:eastAsia="ar-SA"/>
              </w:rPr>
              <w:t xml:space="preserve">       •Durumu acil olmayanlar için ambulans,</w:t>
            </w:r>
          </w:p>
          <w:p w14:paraId="1BD2F01A" w14:textId="77777777" w:rsidR="003F2552" w:rsidRPr="004928A1" w:rsidRDefault="003F2552" w:rsidP="003F2552">
            <w:pPr>
              <w:spacing w:after="0"/>
              <w:ind w:left="317" w:hanging="283"/>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rFonts w:eastAsia="MS Mincho"/>
                <w:i/>
                <w:color w:val="000000"/>
                <w:sz w:val="18"/>
                <w:szCs w:val="18"/>
                <w:lang w:val="tr-TR" w:eastAsia="ar-SA"/>
              </w:rPr>
              <w:t xml:space="preserve">        •Kıyı bölgelerinde deniz ulaştırma aracı görevlendirir</w:t>
            </w:r>
          </w:p>
        </w:tc>
        <w:tc>
          <w:tcPr>
            <w:tcW w:w="1499" w:type="pct"/>
            <w:tcBorders>
              <w:top w:val="single" w:sz="8" w:space="0" w:color="C6D9F1"/>
              <w:left w:val="single" w:sz="8" w:space="0" w:color="C6D9F1"/>
              <w:bottom w:val="single" w:sz="8" w:space="0" w:color="C6D9F1"/>
              <w:right w:val="single" w:sz="8" w:space="0" w:color="C6D9F1"/>
            </w:tcBorders>
            <w:shd w:val="clear" w:color="auto" w:fill="FFFFFF"/>
          </w:tcPr>
          <w:p w14:paraId="0651C3D4" w14:textId="77777777" w:rsidR="003F2552" w:rsidRPr="004928A1" w:rsidRDefault="003F2552" w:rsidP="00F41F0C">
            <w:pPr>
              <w:numPr>
                <w:ilvl w:val="0"/>
                <w:numId w:val="10"/>
              </w:numPr>
              <w:tabs>
                <w:tab w:val="left" w:pos="521"/>
              </w:tabs>
              <w:spacing w:after="0"/>
              <w:ind w:left="379" w:hanging="283"/>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Başbakanlık BAADYM/mülki makamların talep etmesi durumunda, görev ve sorumluluk alanı ile ilgili bilgileri değerlendirmek ve gerektiğinde İl SAKOM ile paylaşmak.</w:t>
            </w:r>
          </w:p>
        </w:tc>
      </w:tr>
      <w:tr w:rsidR="003F2552" w:rsidRPr="003F2552" w14:paraId="342E2D0A" w14:textId="77777777" w:rsidTr="00671396">
        <w:trPr>
          <w:trHeight w:hRule="exact" w:val="3847"/>
        </w:trPr>
        <w:tc>
          <w:tcPr>
            <w:cnfStyle w:val="001000000000" w:firstRow="0" w:lastRow="0" w:firstColumn="1" w:lastColumn="0" w:oddVBand="0" w:evenVBand="0" w:oddHBand="0" w:evenHBand="0" w:firstRowFirstColumn="0" w:firstRowLastColumn="0" w:lastRowFirstColumn="0" w:lastRowLastColumn="0"/>
            <w:tcW w:w="843" w:type="pct"/>
            <w:tcBorders>
              <w:top w:val="single" w:sz="8" w:space="0" w:color="C6D9F1"/>
              <w:left w:val="single" w:sz="8" w:space="0" w:color="C6D9F1"/>
              <w:bottom w:val="single" w:sz="8" w:space="0" w:color="C6D9F1"/>
              <w:right w:val="single" w:sz="8" w:space="0" w:color="C6D9F1"/>
            </w:tcBorders>
            <w:shd w:val="clear" w:color="auto" w:fill="FFFFFF"/>
          </w:tcPr>
          <w:p w14:paraId="66C1699B" w14:textId="77777777" w:rsidR="003F2552" w:rsidRPr="004928A1" w:rsidRDefault="003F2552" w:rsidP="003F2552">
            <w:pPr>
              <w:spacing w:after="0" w:line="240" w:lineRule="auto"/>
              <w:rPr>
                <w:bCs w:val="0"/>
                <w:i/>
                <w:color w:val="000000"/>
                <w:sz w:val="18"/>
                <w:szCs w:val="18"/>
                <w:lang w:val="tr-TR" w:eastAsia="tr-TR"/>
              </w:rPr>
            </w:pPr>
            <w:r w:rsidRPr="004928A1">
              <w:rPr>
                <w:i/>
                <w:color w:val="000000"/>
                <w:sz w:val="18"/>
                <w:szCs w:val="18"/>
                <w:lang w:val="tr-TR" w:eastAsia="tr-TR"/>
              </w:rPr>
              <w:t>2. 3 ALT EKİP</w:t>
            </w:r>
          </w:p>
          <w:p w14:paraId="24FD3A6C" w14:textId="77777777" w:rsidR="003F2552" w:rsidRPr="00BA6E58" w:rsidRDefault="003F2552" w:rsidP="003F2552">
            <w:pPr>
              <w:spacing w:after="0" w:line="240" w:lineRule="auto"/>
              <w:rPr>
                <w:bCs w:val="0"/>
                <w:i/>
                <w:color w:val="000000"/>
                <w:sz w:val="18"/>
                <w:szCs w:val="18"/>
                <w:lang w:val="tr-TR" w:eastAsia="tr-TR"/>
              </w:rPr>
            </w:pPr>
            <w:r w:rsidRPr="00BA6E58">
              <w:rPr>
                <w:i/>
                <w:color w:val="000000"/>
                <w:sz w:val="18"/>
                <w:szCs w:val="18"/>
                <w:lang w:val="tr-TR" w:eastAsia="tr-TR"/>
              </w:rPr>
              <w:t>DİĞER KURUM/KURULUŞ, ÖZEL SEKTÖR VE STK EKİPLERİ</w:t>
            </w:r>
          </w:p>
          <w:p w14:paraId="21B71648" w14:textId="77777777" w:rsidR="003F2552" w:rsidRPr="004928A1" w:rsidRDefault="003F2552" w:rsidP="003F2552">
            <w:pPr>
              <w:spacing w:after="0"/>
              <w:ind w:firstLine="284"/>
              <w:rPr>
                <w:i/>
                <w:sz w:val="18"/>
                <w:szCs w:val="18"/>
                <w:lang w:val="tr-TR" w:eastAsia="tr-TR"/>
              </w:rPr>
            </w:pPr>
          </w:p>
        </w:tc>
        <w:tc>
          <w:tcPr>
            <w:tcW w:w="1277" w:type="pct"/>
            <w:tcBorders>
              <w:top w:val="single" w:sz="8" w:space="0" w:color="C6D9F1"/>
              <w:left w:val="single" w:sz="8" w:space="0" w:color="C6D9F1"/>
              <w:bottom w:val="single" w:sz="8" w:space="0" w:color="C6D9F1"/>
              <w:right w:val="single" w:sz="8" w:space="0" w:color="C6D9F1"/>
            </w:tcBorders>
            <w:shd w:val="clear" w:color="auto" w:fill="FFFFFF"/>
          </w:tcPr>
          <w:p w14:paraId="07DE81DB" w14:textId="77777777" w:rsidR="003F2552" w:rsidRPr="004928A1" w:rsidRDefault="003F2552" w:rsidP="00F41F0C">
            <w:pPr>
              <w:numPr>
                <w:ilvl w:val="0"/>
                <w:numId w:val="7"/>
              </w:numPr>
              <w:tabs>
                <w:tab w:val="left" w:pos="382"/>
                <w:tab w:val="left" w:pos="524"/>
              </w:tabs>
              <w:spacing w:after="0" w:line="240" w:lineRule="auto"/>
              <w:ind w:left="240" w:hanging="240"/>
              <w:contextualSpacing/>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r w:rsidRPr="004928A1">
              <w:rPr>
                <w:i/>
                <w:sz w:val="18"/>
                <w:szCs w:val="18"/>
                <w:lang w:val="tr-TR" w:eastAsia="tr-TR"/>
              </w:rPr>
              <w:t xml:space="preserve">Afet ve acil durumlara yönelik sağlık hizmetlerinin sunumunda ihtiyaç duyulacak haberleşme, ilaç, tıbbî ve teknik malzemelere yönelik planlama yapmak, tedarik etmek ve depolamak. </w:t>
            </w:r>
          </w:p>
          <w:p w14:paraId="7E285CC9" w14:textId="77777777" w:rsidR="003F2552" w:rsidRPr="004928A1" w:rsidRDefault="003F2552" w:rsidP="003F2552">
            <w:pPr>
              <w:tabs>
                <w:tab w:val="left" w:pos="382"/>
                <w:tab w:val="left" w:pos="524"/>
              </w:tabs>
              <w:spacing w:after="0" w:line="240" w:lineRule="auto"/>
              <w:ind w:left="240"/>
              <w:contextualSpacing/>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p w14:paraId="6D7C8DFE" w14:textId="77777777" w:rsidR="003F2552" w:rsidRPr="004928A1" w:rsidRDefault="003F2552" w:rsidP="00F41F0C">
            <w:pPr>
              <w:numPr>
                <w:ilvl w:val="0"/>
                <w:numId w:val="7"/>
              </w:numPr>
              <w:tabs>
                <w:tab w:val="left" w:pos="382"/>
                <w:tab w:val="left" w:pos="524"/>
              </w:tabs>
              <w:spacing w:after="0"/>
              <w:ind w:left="240" w:hanging="283"/>
              <w:contextualSpacing/>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r w:rsidRPr="004928A1">
              <w:rPr>
                <w:i/>
                <w:sz w:val="18"/>
                <w:szCs w:val="18"/>
                <w:lang w:val="tr-TR" w:eastAsia="tr-TR"/>
              </w:rPr>
              <w:t>Görev ve sorumluluk alanı ile ilgili personelin yetiştirilmesi için ilgili kurum ve kuruluşlarla işbirliği içinde eğitim programı hazırlamak ve uygulamak, tatbikat organizasyonları yapmak, ulusal ve uluslararası tatbikatlara katılmak.</w:t>
            </w:r>
          </w:p>
          <w:p w14:paraId="5E603698" w14:textId="77777777" w:rsidR="003F2552" w:rsidRPr="004928A1" w:rsidRDefault="003F2552" w:rsidP="003F2552">
            <w:pPr>
              <w:tabs>
                <w:tab w:val="left" w:pos="382"/>
              </w:tabs>
              <w:spacing w:after="0"/>
              <w:ind w:left="240" w:hanging="283"/>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p w14:paraId="2C1B3FA9" w14:textId="77777777" w:rsidR="003F2552" w:rsidRPr="004928A1" w:rsidRDefault="003F2552" w:rsidP="003F2552">
            <w:pPr>
              <w:spacing w:after="0"/>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p w14:paraId="2C65F317" w14:textId="77777777" w:rsidR="003F2552" w:rsidRPr="004928A1" w:rsidRDefault="003F2552" w:rsidP="003F2552">
            <w:pPr>
              <w:spacing w:after="0"/>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tc>
        <w:tc>
          <w:tcPr>
            <w:tcW w:w="1381" w:type="pct"/>
            <w:tcBorders>
              <w:top w:val="single" w:sz="8" w:space="0" w:color="C6D9F1"/>
              <w:left w:val="single" w:sz="8" w:space="0" w:color="C6D9F1"/>
              <w:bottom w:val="single" w:sz="8" w:space="0" w:color="C6D9F1"/>
              <w:right w:val="single" w:sz="8" w:space="0" w:color="C6D9F1"/>
            </w:tcBorders>
            <w:shd w:val="clear" w:color="auto" w:fill="FFFFFF"/>
          </w:tcPr>
          <w:p w14:paraId="5E2B71C6" w14:textId="77777777" w:rsidR="003F2552" w:rsidRPr="004928A1" w:rsidRDefault="003F2552" w:rsidP="003F2552">
            <w:pPr>
              <w:widowControl w:val="0"/>
              <w:tabs>
                <w:tab w:val="left" w:pos="317"/>
                <w:tab w:val="left" w:pos="459"/>
              </w:tabs>
              <w:spacing w:after="0" w:line="240" w:lineRule="auto"/>
              <w:ind w:left="176" w:hanging="176"/>
              <w:jc w:val="both"/>
              <w:cnfStyle w:val="000000000000" w:firstRow="0" w:lastRow="0" w:firstColumn="0" w:lastColumn="0" w:oddVBand="0" w:evenVBand="0" w:oddHBand="0" w:evenHBand="0" w:firstRowFirstColumn="0" w:firstRowLastColumn="0" w:lastRowFirstColumn="0" w:lastRowLastColumn="0"/>
              <w:rPr>
                <w:rFonts w:eastAsia="MS Mincho"/>
                <w:i/>
                <w:color w:val="000000"/>
                <w:sz w:val="18"/>
                <w:szCs w:val="18"/>
                <w:lang w:val="tr-TR" w:eastAsia="ar-SA"/>
              </w:rPr>
            </w:pPr>
            <w:r w:rsidRPr="004928A1">
              <w:rPr>
                <w:rFonts w:eastAsia="MS Mincho"/>
                <w:i/>
                <w:color w:val="000000"/>
                <w:sz w:val="18"/>
                <w:szCs w:val="18"/>
                <w:lang w:val="tr-TR" w:eastAsia="ar-SA"/>
              </w:rPr>
              <w:t>1. Afet bölgesine personel ve malzeme naklini sağlamak veya kurum/kuruluşlarla koordine ederek sağlatmak.</w:t>
            </w:r>
          </w:p>
          <w:p w14:paraId="43B8B084" w14:textId="77777777" w:rsidR="003F2552" w:rsidRPr="004928A1" w:rsidRDefault="003F2552" w:rsidP="003F2552">
            <w:pPr>
              <w:widowControl w:val="0"/>
              <w:tabs>
                <w:tab w:val="left" w:pos="0"/>
                <w:tab w:val="left" w:pos="176"/>
              </w:tabs>
              <w:spacing w:after="0" w:line="240" w:lineRule="auto"/>
              <w:ind w:left="176" w:hanging="176"/>
              <w:jc w:val="both"/>
              <w:cnfStyle w:val="000000000000" w:firstRow="0" w:lastRow="0" w:firstColumn="0" w:lastColumn="0" w:oddVBand="0" w:evenVBand="0" w:oddHBand="0" w:evenHBand="0" w:firstRowFirstColumn="0" w:firstRowLastColumn="0" w:lastRowFirstColumn="0" w:lastRowLastColumn="0"/>
              <w:rPr>
                <w:rFonts w:eastAsia="MS Mincho"/>
                <w:i/>
                <w:color w:val="000000"/>
                <w:sz w:val="18"/>
                <w:szCs w:val="18"/>
                <w:lang w:val="tr-TR" w:eastAsia="ar-SA"/>
              </w:rPr>
            </w:pPr>
          </w:p>
          <w:p w14:paraId="1F588DE6" w14:textId="77777777" w:rsidR="003F2552" w:rsidRPr="004928A1" w:rsidRDefault="003F2552" w:rsidP="003F2552">
            <w:pPr>
              <w:widowControl w:val="0"/>
              <w:tabs>
                <w:tab w:val="left" w:pos="0"/>
                <w:tab w:val="left" w:pos="34"/>
                <w:tab w:val="left" w:pos="176"/>
              </w:tabs>
              <w:spacing w:after="0" w:line="240" w:lineRule="auto"/>
              <w:ind w:left="176" w:hanging="176"/>
              <w:jc w:val="both"/>
              <w:cnfStyle w:val="000000000000" w:firstRow="0" w:lastRow="0" w:firstColumn="0" w:lastColumn="0" w:oddVBand="0" w:evenVBand="0" w:oddHBand="0" w:evenHBand="0" w:firstRowFirstColumn="0" w:firstRowLastColumn="0" w:lastRowFirstColumn="0" w:lastRowLastColumn="0"/>
              <w:rPr>
                <w:rFonts w:eastAsia="MS Mincho"/>
                <w:i/>
                <w:color w:val="000000"/>
                <w:sz w:val="18"/>
                <w:szCs w:val="18"/>
                <w:lang w:val="tr-TR" w:eastAsia="ar-SA"/>
              </w:rPr>
            </w:pPr>
            <w:r w:rsidRPr="004928A1">
              <w:rPr>
                <w:rFonts w:eastAsia="MS Mincho"/>
                <w:i/>
                <w:color w:val="000000"/>
                <w:sz w:val="18"/>
                <w:szCs w:val="18"/>
                <w:lang w:val="tr-TR" w:eastAsia="ar-SA"/>
              </w:rPr>
              <w:t>2. Hasta ve yaralıların tahliyesini ve acil müdahalesini yapmak.</w:t>
            </w:r>
          </w:p>
          <w:p w14:paraId="23487125" w14:textId="77777777" w:rsidR="003F2552" w:rsidRPr="004928A1" w:rsidRDefault="003F2552" w:rsidP="003F2552">
            <w:pPr>
              <w:tabs>
                <w:tab w:val="left" w:pos="34"/>
                <w:tab w:val="left" w:pos="317"/>
              </w:tabs>
              <w:spacing w:after="0" w:line="240" w:lineRule="auto"/>
              <w:ind w:left="176" w:hanging="176"/>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p w14:paraId="2D2961F3" w14:textId="77777777" w:rsidR="003F2552" w:rsidRPr="004928A1" w:rsidRDefault="003F2552" w:rsidP="003F2552">
            <w:pPr>
              <w:spacing w:after="0"/>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tc>
        <w:tc>
          <w:tcPr>
            <w:tcW w:w="1499" w:type="pct"/>
            <w:tcBorders>
              <w:top w:val="single" w:sz="8" w:space="0" w:color="C6D9F1"/>
              <w:left w:val="single" w:sz="8" w:space="0" w:color="C6D9F1"/>
              <w:bottom w:val="single" w:sz="8" w:space="0" w:color="C6D9F1"/>
              <w:right w:val="single" w:sz="8" w:space="0" w:color="C6D9F1"/>
            </w:tcBorders>
            <w:shd w:val="clear" w:color="auto" w:fill="FFFFFF"/>
          </w:tcPr>
          <w:p w14:paraId="279F6206" w14:textId="77777777" w:rsidR="003F2552" w:rsidRPr="004928A1" w:rsidRDefault="003F2552" w:rsidP="003F2552">
            <w:pPr>
              <w:spacing w:after="0"/>
              <w:ind w:left="237" w:hanging="237"/>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r w:rsidRPr="004928A1">
              <w:rPr>
                <w:i/>
                <w:sz w:val="18"/>
                <w:szCs w:val="18"/>
                <w:lang w:val="tr-TR" w:eastAsia="tr-TR"/>
              </w:rPr>
              <w:t>1. Görev ve sorumluluk alanı ile ilgili bilgileri değerlendirmek ve İl SAKOM’a iletmek.</w:t>
            </w:r>
          </w:p>
          <w:p w14:paraId="2880433E" w14:textId="77777777" w:rsidR="003F2552" w:rsidRPr="004928A1" w:rsidRDefault="003F2552" w:rsidP="003F2552">
            <w:pPr>
              <w:spacing w:after="0"/>
              <w:ind w:left="237" w:hanging="237"/>
              <w:contextualSpacing/>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p w14:paraId="5BA06ACD" w14:textId="77777777" w:rsidR="003F2552" w:rsidRPr="004928A1" w:rsidRDefault="003F2552" w:rsidP="003F2552">
            <w:pPr>
              <w:spacing w:after="0"/>
              <w:ind w:left="237" w:hanging="237"/>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r w:rsidRPr="004928A1">
              <w:rPr>
                <w:i/>
                <w:sz w:val="18"/>
                <w:szCs w:val="18"/>
                <w:lang w:val="tr-TR" w:eastAsia="tr-TR"/>
              </w:rPr>
              <w:t>2. Afet ve acil durum sonrası yapılan değerlendirme raporları doğrultusunda, medikal kurtarma hizmetlerinin sunumuna yönelik iyileştirme ve düzenlemelerin yapılmasını sağlamak</w:t>
            </w:r>
          </w:p>
        </w:tc>
      </w:tr>
      <w:tr w:rsidR="003F2552" w:rsidRPr="003F2552" w14:paraId="7521C231" w14:textId="77777777" w:rsidTr="00671396">
        <w:trPr>
          <w:cnfStyle w:val="000000100000" w:firstRow="0" w:lastRow="0" w:firstColumn="0" w:lastColumn="0" w:oddVBand="0" w:evenVBand="0" w:oddHBand="1" w:evenHBand="0" w:firstRowFirstColumn="0" w:firstRowLastColumn="0" w:lastRowFirstColumn="0" w:lastRowLastColumn="0"/>
          <w:trHeight w:hRule="exact" w:val="586"/>
        </w:trPr>
        <w:tc>
          <w:tcPr>
            <w:cnfStyle w:val="001000000000" w:firstRow="0" w:lastRow="0" w:firstColumn="1" w:lastColumn="0" w:oddVBand="0" w:evenVBand="0" w:oddHBand="0" w:evenHBand="0" w:firstRowFirstColumn="0" w:firstRowLastColumn="0" w:lastRowFirstColumn="0" w:lastRowLastColumn="0"/>
            <w:tcW w:w="843" w:type="pct"/>
            <w:tcBorders>
              <w:top w:val="single" w:sz="8" w:space="0" w:color="C6D9F1"/>
              <w:left w:val="single" w:sz="8" w:space="0" w:color="C6D9F1"/>
              <w:bottom w:val="single" w:sz="8" w:space="0" w:color="C6D9F1"/>
              <w:right w:val="single" w:sz="8" w:space="0" w:color="C6D9F1"/>
            </w:tcBorders>
            <w:shd w:val="clear" w:color="auto" w:fill="FFFFFF"/>
          </w:tcPr>
          <w:p w14:paraId="6A82A80E" w14:textId="77777777" w:rsidR="003F2552" w:rsidRPr="004928A1" w:rsidRDefault="003F2552" w:rsidP="003F2552">
            <w:pPr>
              <w:spacing w:after="0"/>
              <w:rPr>
                <w:i/>
                <w:color w:val="000000"/>
                <w:sz w:val="18"/>
                <w:szCs w:val="18"/>
                <w:lang w:val="tr-TR" w:eastAsia="tr-TR"/>
              </w:rPr>
            </w:pPr>
            <w:r w:rsidRPr="004928A1">
              <w:rPr>
                <w:i/>
                <w:color w:val="000000"/>
                <w:sz w:val="18"/>
                <w:szCs w:val="18"/>
                <w:lang w:val="tr-TR" w:eastAsia="tr-TR"/>
              </w:rPr>
              <w:t>3.SEYYAR HASTANE EKİPLERİ</w:t>
            </w:r>
          </w:p>
        </w:tc>
        <w:tc>
          <w:tcPr>
            <w:tcW w:w="1277" w:type="pct"/>
            <w:tcBorders>
              <w:top w:val="single" w:sz="8" w:space="0" w:color="C6D9F1"/>
              <w:left w:val="single" w:sz="8" w:space="0" w:color="C6D9F1"/>
              <w:bottom w:val="single" w:sz="8" w:space="0" w:color="C6D9F1"/>
              <w:right w:val="single" w:sz="8" w:space="0" w:color="C6D9F1"/>
            </w:tcBorders>
            <w:shd w:val="clear" w:color="auto" w:fill="FFFFFF"/>
          </w:tcPr>
          <w:p w14:paraId="31760F9B" w14:textId="77777777" w:rsidR="003F2552" w:rsidRPr="004928A1" w:rsidRDefault="003F2552" w:rsidP="003F2552">
            <w:pPr>
              <w:spacing w:after="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tc>
        <w:tc>
          <w:tcPr>
            <w:tcW w:w="1381" w:type="pct"/>
            <w:tcBorders>
              <w:top w:val="single" w:sz="8" w:space="0" w:color="C6D9F1"/>
              <w:left w:val="single" w:sz="8" w:space="0" w:color="C6D9F1"/>
              <w:bottom w:val="single" w:sz="8" w:space="0" w:color="C6D9F1"/>
              <w:right w:val="single" w:sz="8" w:space="0" w:color="C6D9F1"/>
            </w:tcBorders>
            <w:shd w:val="clear" w:color="auto" w:fill="FFFFFF"/>
          </w:tcPr>
          <w:p w14:paraId="19418414" w14:textId="77777777" w:rsidR="003F2552" w:rsidRPr="004928A1" w:rsidRDefault="003F2552" w:rsidP="003F2552">
            <w:pPr>
              <w:spacing w:after="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tc>
        <w:tc>
          <w:tcPr>
            <w:tcW w:w="1499" w:type="pct"/>
            <w:tcBorders>
              <w:top w:val="single" w:sz="8" w:space="0" w:color="C6D9F1"/>
              <w:left w:val="single" w:sz="8" w:space="0" w:color="C6D9F1"/>
              <w:bottom w:val="single" w:sz="8" w:space="0" w:color="C6D9F1"/>
              <w:right w:val="single" w:sz="8" w:space="0" w:color="C6D9F1"/>
            </w:tcBorders>
            <w:shd w:val="clear" w:color="auto" w:fill="FFFFFF"/>
          </w:tcPr>
          <w:p w14:paraId="0174B3C8" w14:textId="77777777" w:rsidR="003F2552" w:rsidRPr="004928A1" w:rsidRDefault="003F2552" w:rsidP="003F2552">
            <w:pPr>
              <w:spacing w:after="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tc>
      </w:tr>
      <w:tr w:rsidR="003F2552" w:rsidRPr="003F2552" w14:paraId="60913A4A" w14:textId="77777777" w:rsidTr="00671396">
        <w:trPr>
          <w:trHeight w:hRule="exact" w:val="4536"/>
        </w:trPr>
        <w:tc>
          <w:tcPr>
            <w:cnfStyle w:val="001000000000" w:firstRow="0" w:lastRow="0" w:firstColumn="1" w:lastColumn="0" w:oddVBand="0" w:evenVBand="0" w:oddHBand="0" w:evenHBand="0" w:firstRowFirstColumn="0" w:firstRowLastColumn="0" w:lastRowFirstColumn="0" w:lastRowLastColumn="0"/>
            <w:tcW w:w="843" w:type="pct"/>
            <w:tcBorders>
              <w:top w:val="single" w:sz="8" w:space="0" w:color="C6D9F1"/>
              <w:left w:val="single" w:sz="8" w:space="0" w:color="C6D9F1"/>
              <w:bottom w:val="single" w:sz="8" w:space="0" w:color="C6D9F1"/>
              <w:right w:val="single" w:sz="8" w:space="0" w:color="C6D9F1"/>
            </w:tcBorders>
            <w:shd w:val="clear" w:color="auto" w:fill="FFFFFF"/>
          </w:tcPr>
          <w:p w14:paraId="2B23B708" w14:textId="77777777" w:rsidR="003F2552" w:rsidRPr="004928A1" w:rsidRDefault="003F2552" w:rsidP="003F2552">
            <w:pPr>
              <w:spacing w:after="0" w:line="240" w:lineRule="auto"/>
              <w:rPr>
                <w:bCs w:val="0"/>
                <w:i/>
                <w:color w:val="000000"/>
                <w:sz w:val="18"/>
                <w:szCs w:val="18"/>
                <w:lang w:val="tr-TR" w:eastAsia="tr-TR"/>
              </w:rPr>
            </w:pPr>
            <w:r w:rsidRPr="004928A1">
              <w:rPr>
                <w:i/>
                <w:color w:val="000000"/>
                <w:sz w:val="18"/>
                <w:szCs w:val="18"/>
                <w:lang w:val="tr-TR" w:eastAsia="tr-TR"/>
              </w:rPr>
              <w:lastRenderedPageBreak/>
              <w:t>3. 1 ALT EKİP</w:t>
            </w:r>
          </w:p>
          <w:p w14:paraId="14317C36" w14:textId="77777777" w:rsidR="003F2552" w:rsidRPr="004928A1" w:rsidRDefault="003F2552" w:rsidP="003F2552">
            <w:pPr>
              <w:spacing w:after="0"/>
              <w:rPr>
                <w:b w:val="0"/>
                <w:i/>
                <w:color w:val="000000"/>
                <w:sz w:val="18"/>
                <w:szCs w:val="18"/>
                <w:lang w:val="tr-TR" w:eastAsia="tr-TR"/>
              </w:rPr>
            </w:pPr>
            <w:r w:rsidRPr="004928A1">
              <w:rPr>
                <w:b w:val="0"/>
                <w:i/>
                <w:color w:val="000000"/>
                <w:sz w:val="18"/>
                <w:szCs w:val="18"/>
                <w:lang w:val="tr-TR" w:eastAsia="tr-TR"/>
              </w:rPr>
              <w:t>UMKE</w:t>
            </w:r>
          </w:p>
          <w:p w14:paraId="4976CFF9" w14:textId="77777777" w:rsidR="003F2552" w:rsidRPr="004928A1" w:rsidRDefault="00FC685A" w:rsidP="003F2552">
            <w:pPr>
              <w:spacing w:after="0"/>
              <w:rPr>
                <w:i/>
                <w:sz w:val="18"/>
                <w:szCs w:val="18"/>
                <w:lang w:val="tr-TR" w:eastAsia="tr-TR"/>
              </w:rPr>
            </w:pPr>
            <w:r w:rsidRPr="00FC685A">
              <w:rPr>
                <w:b w:val="0"/>
                <w:i/>
                <w:color w:val="000000"/>
                <w:sz w:val="18"/>
                <w:szCs w:val="18"/>
                <w:lang w:eastAsia="tr-TR"/>
              </w:rPr>
              <w:t>(İl Sağlık Müdürlüğü Acil Sağlık Hizmetlerinden Sorumlu Başkanlık)</w:t>
            </w:r>
          </w:p>
        </w:tc>
        <w:tc>
          <w:tcPr>
            <w:tcW w:w="1277" w:type="pct"/>
            <w:tcBorders>
              <w:top w:val="single" w:sz="8" w:space="0" w:color="C6D9F1"/>
              <w:left w:val="single" w:sz="8" w:space="0" w:color="C6D9F1"/>
              <w:bottom w:val="single" w:sz="8" w:space="0" w:color="C6D9F1"/>
              <w:right w:val="single" w:sz="8" w:space="0" w:color="C6D9F1"/>
            </w:tcBorders>
            <w:shd w:val="clear" w:color="auto" w:fill="FFFFFF"/>
          </w:tcPr>
          <w:p w14:paraId="6E1571AD" w14:textId="77777777" w:rsidR="003F2552" w:rsidRPr="004928A1" w:rsidRDefault="003F2552" w:rsidP="003F2552">
            <w:pPr>
              <w:tabs>
                <w:tab w:val="left" w:pos="240"/>
              </w:tabs>
              <w:spacing w:after="0"/>
              <w:ind w:left="240" w:hanging="283"/>
              <w:jc w:val="both"/>
              <w:cnfStyle w:val="000000000000" w:firstRow="0" w:lastRow="0" w:firstColumn="0" w:lastColumn="0" w:oddVBand="0" w:evenVBand="0" w:oddHBand="0" w:evenHBand="0" w:firstRowFirstColumn="0" w:firstRowLastColumn="0" w:lastRowFirstColumn="0" w:lastRowLastColumn="0"/>
              <w:rPr>
                <w:rFonts w:eastAsia="MS Mincho"/>
                <w:i/>
                <w:color w:val="000000"/>
                <w:sz w:val="18"/>
                <w:szCs w:val="18"/>
                <w:lang w:val="tr-TR" w:eastAsia="ar-SA"/>
              </w:rPr>
            </w:pPr>
            <w:r w:rsidRPr="004928A1">
              <w:rPr>
                <w:rFonts w:eastAsia="MS Mincho"/>
                <w:i/>
                <w:color w:val="000000"/>
                <w:sz w:val="18"/>
                <w:szCs w:val="18"/>
                <w:lang w:val="tr-TR" w:eastAsia="ar-SA"/>
              </w:rPr>
              <w:t>1. Seyyar hastaneleri hazır bulundurmak ve afet ve acil durumlarda gerekebilecek ekipman ile donatılmasını sağlamak.</w:t>
            </w:r>
          </w:p>
          <w:p w14:paraId="47B6DB1B" w14:textId="77777777" w:rsidR="003F2552" w:rsidRPr="004928A1" w:rsidRDefault="003F2552" w:rsidP="003F2552">
            <w:pPr>
              <w:widowControl w:val="0"/>
              <w:tabs>
                <w:tab w:val="left" w:pos="0"/>
                <w:tab w:val="left" w:pos="34"/>
                <w:tab w:val="left" w:pos="240"/>
              </w:tabs>
              <w:spacing w:line="240" w:lineRule="auto"/>
              <w:ind w:left="267" w:hanging="240"/>
              <w:contextualSpacing/>
              <w:jc w:val="both"/>
              <w:cnfStyle w:val="000000000000" w:firstRow="0" w:lastRow="0" w:firstColumn="0" w:lastColumn="0" w:oddVBand="0" w:evenVBand="0" w:oddHBand="0" w:evenHBand="0" w:firstRowFirstColumn="0" w:firstRowLastColumn="0" w:lastRowFirstColumn="0" w:lastRowLastColumn="0"/>
              <w:rPr>
                <w:rFonts w:eastAsia="MS Mincho"/>
                <w:i/>
                <w:color w:val="000000"/>
                <w:sz w:val="18"/>
                <w:szCs w:val="18"/>
                <w:lang w:val="tr-TR" w:eastAsia="ar-SA"/>
              </w:rPr>
            </w:pPr>
          </w:p>
          <w:p w14:paraId="4D006BF5" w14:textId="77777777" w:rsidR="003F2552" w:rsidRPr="004928A1" w:rsidRDefault="003F2552" w:rsidP="003F2552">
            <w:pPr>
              <w:widowControl w:val="0"/>
              <w:tabs>
                <w:tab w:val="left" w:pos="240"/>
              </w:tabs>
              <w:spacing w:line="240" w:lineRule="auto"/>
              <w:ind w:left="240" w:hanging="240"/>
              <w:contextualSpacing/>
              <w:jc w:val="both"/>
              <w:cnfStyle w:val="000000000000" w:firstRow="0" w:lastRow="0" w:firstColumn="0" w:lastColumn="0" w:oddVBand="0" w:evenVBand="0" w:oddHBand="0" w:evenHBand="0" w:firstRowFirstColumn="0" w:firstRowLastColumn="0" w:lastRowFirstColumn="0" w:lastRowLastColumn="0"/>
              <w:rPr>
                <w:rFonts w:eastAsia="MS Mincho"/>
                <w:i/>
                <w:color w:val="000000"/>
                <w:sz w:val="18"/>
                <w:szCs w:val="18"/>
                <w:lang w:val="tr-TR" w:eastAsia="ar-SA"/>
              </w:rPr>
            </w:pPr>
            <w:r w:rsidRPr="004928A1">
              <w:rPr>
                <w:rFonts w:eastAsia="MS Mincho"/>
                <w:i/>
                <w:color w:val="000000"/>
                <w:sz w:val="18"/>
                <w:szCs w:val="18"/>
                <w:lang w:val="tr-TR" w:eastAsia="ar-SA"/>
              </w:rPr>
              <w:t>2. Afet ve acil durumlarda görevlendirilecek personeli planlamak ve ihtiyaç duyulabilecek ekipman ile donatmak.</w:t>
            </w:r>
          </w:p>
          <w:p w14:paraId="243A64FB" w14:textId="77777777" w:rsidR="003F2552" w:rsidRPr="004928A1" w:rsidRDefault="003F2552" w:rsidP="00F41F0C">
            <w:pPr>
              <w:numPr>
                <w:ilvl w:val="0"/>
                <w:numId w:val="36"/>
              </w:numPr>
              <w:tabs>
                <w:tab w:val="left" w:pos="240"/>
                <w:tab w:val="left" w:pos="382"/>
                <w:tab w:val="left" w:pos="524"/>
              </w:tabs>
              <w:spacing w:after="0" w:line="240" w:lineRule="auto"/>
              <w:ind w:left="240" w:hanging="240"/>
              <w:contextualSpacing/>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r w:rsidRPr="004928A1">
              <w:rPr>
                <w:i/>
                <w:sz w:val="18"/>
                <w:szCs w:val="18"/>
                <w:lang w:val="tr-TR" w:eastAsia="tr-TR"/>
              </w:rPr>
              <w:t>Afet ve acil durumlara yönelik sağlık hizmetlerinin sunumunda ihtiyaç duyulacak haberleşme, ilaç, tıbbî ve teknik malzemelere yönelik planlama yapmak ve tedarik etmek.</w:t>
            </w:r>
          </w:p>
          <w:p w14:paraId="6F40B5E4" w14:textId="77777777" w:rsidR="003F2552" w:rsidRPr="004928A1" w:rsidRDefault="003F2552" w:rsidP="003F2552">
            <w:pPr>
              <w:widowControl w:val="0"/>
              <w:tabs>
                <w:tab w:val="left" w:pos="0"/>
                <w:tab w:val="left" w:pos="34"/>
                <w:tab w:val="left" w:pos="240"/>
              </w:tabs>
              <w:spacing w:line="240" w:lineRule="auto"/>
              <w:ind w:left="240" w:hanging="240"/>
              <w:contextualSpacing/>
              <w:jc w:val="both"/>
              <w:cnfStyle w:val="000000000000" w:firstRow="0" w:lastRow="0" w:firstColumn="0" w:lastColumn="0" w:oddVBand="0" w:evenVBand="0" w:oddHBand="0" w:evenHBand="0" w:firstRowFirstColumn="0" w:firstRowLastColumn="0" w:lastRowFirstColumn="0" w:lastRowLastColumn="0"/>
              <w:rPr>
                <w:rFonts w:eastAsia="MS Mincho"/>
                <w:i/>
                <w:color w:val="000000"/>
                <w:sz w:val="18"/>
                <w:szCs w:val="18"/>
                <w:lang w:val="tr-TR" w:eastAsia="ar-SA"/>
              </w:rPr>
            </w:pPr>
          </w:p>
          <w:p w14:paraId="208EDB53" w14:textId="77777777" w:rsidR="003F2552" w:rsidRPr="004928A1" w:rsidRDefault="003F2552" w:rsidP="003F2552">
            <w:pPr>
              <w:widowControl w:val="0"/>
              <w:tabs>
                <w:tab w:val="left" w:pos="240"/>
                <w:tab w:val="left" w:pos="318"/>
              </w:tabs>
              <w:spacing w:line="240" w:lineRule="auto"/>
              <w:ind w:left="318" w:hanging="240"/>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r w:rsidRPr="004928A1">
              <w:rPr>
                <w:rFonts w:eastAsia="MS Mincho"/>
                <w:i/>
                <w:color w:val="000000"/>
                <w:sz w:val="18"/>
                <w:szCs w:val="18"/>
                <w:lang w:val="tr-TR" w:eastAsia="ar-SA"/>
              </w:rPr>
              <w:t xml:space="preserve">4. </w:t>
            </w:r>
            <w:r w:rsidRPr="004928A1">
              <w:rPr>
                <w:i/>
                <w:sz w:val="18"/>
                <w:szCs w:val="18"/>
                <w:lang w:val="tr-TR"/>
              </w:rPr>
              <w:t>Görev ve sorumluluk alanı ile ilgili personelin yetiştirilmesi için ilgili kurum ve kuruluşlarla işbirliği içinde eğitim programı hazırlamak ve uygulamak.</w:t>
            </w:r>
          </w:p>
        </w:tc>
        <w:tc>
          <w:tcPr>
            <w:tcW w:w="1381" w:type="pct"/>
            <w:tcBorders>
              <w:top w:val="single" w:sz="8" w:space="0" w:color="C6D9F1"/>
              <w:left w:val="single" w:sz="8" w:space="0" w:color="C6D9F1"/>
              <w:bottom w:val="single" w:sz="8" w:space="0" w:color="C6D9F1"/>
              <w:right w:val="single" w:sz="8" w:space="0" w:color="C6D9F1"/>
            </w:tcBorders>
            <w:shd w:val="clear" w:color="auto" w:fill="FFFFFF"/>
          </w:tcPr>
          <w:p w14:paraId="2380BD6B" w14:textId="77777777" w:rsidR="003F2552" w:rsidRPr="004928A1" w:rsidRDefault="003F2552" w:rsidP="003F2552">
            <w:pPr>
              <w:tabs>
                <w:tab w:val="left" w:pos="1560"/>
              </w:tabs>
              <w:spacing w:after="0" w:line="276" w:lineRule="auto"/>
              <w:ind w:left="176" w:hanging="142"/>
              <w:cnfStyle w:val="000000000000" w:firstRow="0" w:lastRow="0" w:firstColumn="0" w:lastColumn="0" w:oddVBand="0" w:evenVBand="0" w:oddHBand="0" w:evenHBand="0" w:firstRowFirstColumn="0" w:firstRowLastColumn="0" w:lastRowFirstColumn="0" w:lastRowLastColumn="0"/>
              <w:rPr>
                <w:i/>
                <w:sz w:val="18"/>
                <w:szCs w:val="18"/>
                <w:lang w:val="tr-TR" w:eastAsia="tr-TR"/>
              </w:rPr>
            </w:pPr>
            <w:r w:rsidRPr="004928A1">
              <w:rPr>
                <w:i/>
                <w:sz w:val="18"/>
                <w:szCs w:val="18"/>
                <w:lang w:val="tr-TR" w:eastAsia="tr-TR"/>
              </w:rPr>
              <w:t>1. Seyyar hastanelerin gerektiğinde ilgili kurumların desteğinde kurulumunu yapmak, ilgili kurumlarla işbirliği içinde işletilmesini koordine etmek.</w:t>
            </w:r>
          </w:p>
          <w:p w14:paraId="1CEF898A" w14:textId="77777777" w:rsidR="003F2552" w:rsidRPr="004928A1" w:rsidRDefault="003F2552" w:rsidP="003F2552">
            <w:pPr>
              <w:widowControl w:val="0"/>
              <w:tabs>
                <w:tab w:val="left" w:pos="0"/>
                <w:tab w:val="left" w:pos="34"/>
                <w:tab w:val="left" w:pos="176"/>
                <w:tab w:val="left" w:pos="459"/>
                <w:tab w:val="left" w:pos="567"/>
              </w:tabs>
              <w:spacing w:after="0" w:line="240" w:lineRule="auto"/>
              <w:ind w:left="176" w:hanging="283"/>
              <w:jc w:val="both"/>
              <w:cnfStyle w:val="000000000000" w:firstRow="0" w:lastRow="0" w:firstColumn="0" w:lastColumn="0" w:oddVBand="0" w:evenVBand="0" w:oddHBand="0" w:evenHBand="0" w:firstRowFirstColumn="0" w:firstRowLastColumn="0" w:lastRowFirstColumn="0" w:lastRowLastColumn="0"/>
              <w:rPr>
                <w:rFonts w:eastAsia="MS Mincho"/>
                <w:i/>
                <w:color w:val="000000"/>
                <w:sz w:val="18"/>
                <w:szCs w:val="18"/>
                <w:lang w:val="tr-TR" w:eastAsia="ar-SA"/>
              </w:rPr>
            </w:pPr>
          </w:p>
          <w:p w14:paraId="2C7C3A8A" w14:textId="77777777" w:rsidR="003F2552" w:rsidRPr="004928A1" w:rsidRDefault="003F2552" w:rsidP="003F2552">
            <w:pPr>
              <w:widowControl w:val="0"/>
              <w:tabs>
                <w:tab w:val="left" w:pos="317"/>
                <w:tab w:val="left" w:pos="459"/>
              </w:tabs>
              <w:spacing w:after="0" w:line="240" w:lineRule="auto"/>
              <w:ind w:left="176" w:hanging="176"/>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r w:rsidRPr="004928A1">
              <w:rPr>
                <w:i/>
                <w:sz w:val="18"/>
                <w:szCs w:val="18"/>
                <w:lang w:val="tr-TR" w:eastAsia="tr-TR"/>
              </w:rPr>
              <w:t>2. Afet bölgesine personel ve malzeme naklini sağlamak veya kurum/kuruluşlarla koordine ederek sağlatmak.</w:t>
            </w:r>
          </w:p>
          <w:p w14:paraId="34DE9DF2" w14:textId="77777777" w:rsidR="003F2552" w:rsidRPr="004928A1" w:rsidRDefault="003F2552" w:rsidP="003F2552">
            <w:pPr>
              <w:widowControl w:val="0"/>
              <w:tabs>
                <w:tab w:val="left" w:pos="0"/>
                <w:tab w:val="left" w:pos="34"/>
                <w:tab w:val="left" w:pos="176"/>
                <w:tab w:val="left" w:pos="459"/>
                <w:tab w:val="left" w:pos="567"/>
              </w:tabs>
              <w:spacing w:after="0" w:line="240" w:lineRule="auto"/>
              <w:ind w:left="720" w:hanging="283"/>
              <w:contextualSpacing/>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p w14:paraId="5B5E1046" w14:textId="77777777" w:rsidR="003F2552" w:rsidRPr="004928A1" w:rsidRDefault="003F2552" w:rsidP="003F2552">
            <w:pPr>
              <w:widowControl w:val="0"/>
              <w:tabs>
                <w:tab w:val="left" w:pos="176"/>
                <w:tab w:val="left" w:pos="459"/>
                <w:tab w:val="left" w:pos="567"/>
              </w:tabs>
              <w:spacing w:after="0" w:line="240" w:lineRule="auto"/>
              <w:ind w:left="176" w:hanging="176"/>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r w:rsidRPr="004928A1">
              <w:rPr>
                <w:rFonts w:eastAsia="MS Mincho"/>
                <w:i/>
                <w:color w:val="000000"/>
                <w:sz w:val="18"/>
                <w:szCs w:val="18"/>
                <w:lang w:val="tr-TR" w:eastAsia="ar-SA"/>
              </w:rPr>
              <w:t xml:space="preserve">3. Afet bölgesinde triyaj, ilk müdahale ve </w:t>
            </w:r>
            <w:r w:rsidRPr="004928A1">
              <w:rPr>
                <w:i/>
                <w:sz w:val="18"/>
                <w:szCs w:val="18"/>
                <w:lang w:val="tr-TR" w:eastAsia="tr-TR"/>
              </w:rPr>
              <w:t>acil sağlık hizmetlerini yürütmek.</w:t>
            </w:r>
          </w:p>
          <w:p w14:paraId="42A33295" w14:textId="77777777" w:rsidR="003F2552" w:rsidRPr="004928A1" w:rsidRDefault="003F2552" w:rsidP="003F2552">
            <w:pPr>
              <w:widowControl w:val="0"/>
              <w:tabs>
                <w:tab w:val="left" w:pos="0"/>
                <w:tab w:val="left" w:pos="34"/>
                <w:tab w:val="left" w:pos="176"/>
                <w:tab w:val="left" w:pos="459"/>
                <w:tab w:val="left" w:pos="567"/>
              </w:tabs>
              <w:spacing w:after="0" w:line="240" w:lineRule="auto"/>
              <w:ind w:left="176" w:hanging="283"/>
              <w:jc w:val="both"/>
              <w:cnfStyle w:val="000000000000" w:firstRow="0" w:lastRow="0" w:firstColumn="0" w:lastColumn="0" w:oddVBand="0" w:evenVBand="0" w:oddHBand="0" w:evenHBand="0" w:firstRowFirstColumn="0" w:firstRowLastColumn="0" w:lastRowFirstColumn="0" w:lastRowLastColumn="0"/>
              <w:rPr>
                <w:rFonts w:eastAsia="MS Mincho"/>
                <w:i/>
                <w:color w:val="000000"/>
                <w:sz w:val="18"/>
                <w:szCs w:val="18"/>
                <w:lang w:val="tr-TR" w:eastAsia="ar-SA"/>
              </w:rPr>
            </w:pPr>
          </w:p>
          <w:p w14:paraId="09D86037" w14:textId="77777777" w:rsidR="003F2552" w:rsidRPr="004928A1" w:rsidRDefault="003F2552" w:rsidP="003F2552">
            <w:pPr>
              <w:widowControl w:val="0"/>
              <w:tabs>
                <w:tab w:val="left" w:pos="176"/>
                <w:tab w:val="left" w:pos="317"/>
              </w:tabs>
              <w:spacing w:after="0" w:line="240" w:lineRule="auto"/>
              <w:ind w:left="317" w:hanging="283"/>
              <w:jc w:val="both"/>
              <w:cnfStyle w:val="000000000000" w:firstRow="0" w:lastRow="0" w:firstColumn="0" w:lastColumn="0" w:oddVBand="0" w:evenVBand="0" w:oddHBand="0" w:evenHBand="0" w:firstRowFirstColumn="0" w:firstRowLastColumn="0" w:lastRowFirstColumn="0" w:lastRowLastColumn="0"/>
              <w:rPr>
                <w:rFonts w:eastAsia="MS Mincho"/>
                <w:i/>
                <w:color w:val="000000"/>
                <w:sz w:val="18"/>
                <w:szCs w:val="18"/>
                <w:lang w:val="tr-TR" w:eastAsia="ar-SA"/>
              </w:rPr>
            </w:pPr>
            <w:r w:rsidRPr="004928A1">
              <w:rPr>
                <w:rFonts w:eastAsia="MS Mincho"/>
                <w:i/>
                <w:color w:val="000000"/>
                <w:sz w:val="18"/>
                <w:szCs w:val="18"/>
                <w:lang w:val="tr-TR" w:eastAsia="ar-SA"/>
              </w:rPr>
              <w:t>4. Hasta ve yaralıların tahliye ve tedavisine destek sağlamak.</w:t>
            </w:r>
          </w:p>
          <w:p w14:paraId="4CEFC88A" w14:textId="77777777" w:rsidR="003F2552" w:rsidRPr="004928A1" w:rsidRDefault="003F2552" w:rsidP="003F2552">
            <w:pPr>
              <w:widowControl w:val="0"/>
              <w:tabs>
                <w:tab w:val="left" w:pos="0"/>
                <w:tab w:val="left" w:pos="34"/>
                <w:tab w:val="left" w:pos="176"/>
                <w:tab w:val="left" w:pos="709"/>
              </w:tabs>
              <w:spacing w:after="0" w:line="240" w:lineRule="auto"/>
              <w:ind w:left="176" w:hanging="142"/>
              <w:jc w:val="both"/>
              <w:cnfStyle w:val="000000000000" w:firstRow="0" w:lastRow="0" w:firstColumn="0" w:lastColumn="0" w:oddVBand="0" w:evenVBand="0" w:oddHBand="0" w:evenHBand="0" w:firstRowFirstColumn="0" w:firstRowLastColumn="0" w:lastRowFirstColumn="0" w:lastRowLastColumn="0"/>
              <w:rPr>
                <w:rFonts w:eastAsia="MS Mincho"/>
                <w:i/>
                <w:color w:val="000000"/>
                <w:sz w:val="18"/>
                <w:szCs w:val="18"/>
                <w:lang w:val="tr-TR" w:eastAsia="ar-SA"/>
              </w:rPr>
            </w:pPr>
          </w:p>
          <w:p w14:paraId="25ED3691" w14:textId="77777777" w:rsidR="003F2552" w:rsidRPr="004928A1" w:rsidRDefault="003F2552" w:rsidP="003F2552">
            <w:pPr>
              <w:widowControl w:val="0"/>
              <w:tabs>
                <w:tab w:val="left" w:pos="176"/>
                <w:tab w:val="left" w:pos="567"/>
              </w:tabs>
              <w:spacing w:after="0" w:line="240" w:lineRule="auto"/>
              <w:ind w:hanging="283"/>
              <w:jc w:val="both"/>
              <w:cnfStyle w:val="000000000000" w:firstRow="0" w:lastRow="0" w:firstColumn="0" w:lastColumn="0" w:oddVBand="0" w:evenVBand="0" w:oddHBand="0" w:evenHBand="0" w:firstRowFirstColumn="0" w:firstRowLastColumn="0" w:lastRowFirstColumn="0" w:lastRowLastColumn="0"/>
              <w:rPr>
                <w:rFonts w:eastAsia="MS Mincho"/>
                <w:i/>
                <w:color w:val="000000"/>
                <w:sz w:val="18"/>
                <w:szCs w:val="18"/>
                <w:lang w:val="tr-TR" w:eastAsia="ar-SA"/>
              </w:rPr>
            </w:pPr>
          </w:p>
          <w:p w14:paraId="185329C0" w14:textId="77777777" w:rsidR="003F2552" w:rsidRPr="004928A1" w:rsidRDefault="003F2552" w:rsidP="003F2552">
            <w:pPr>
              <w:spacing w:after="0"/>
              <w:ind w:left="317" w:hanging="317"/>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tc>
        <w:tc>
          <w:tcPr>
            <w:tcW w:w="1499" w:type="pct"/>
            <w:tcBorders>
              <w:top w:val="single" w:sz="8" w:space="0" w:color="C6D9F1"/>
              <w:left w:val="single" w:sz="8" w:space="0" w:color="C6D9F1"/>
              <w:bottom w:val="single" w:sz="8" w:space="0" w:color="C6D9F1"/>
              <w:right w:val="single" w:sz="8" w:space="0" w:color="C6D9F1"/>
            </w:tcBorders>
            <w:shd w:val="clear" w:color="auto" w:fill="FFFFFF"/>
          </w:tcPr>
          <w:p w14:paraId="497572C1" w14:textId="77777777" w:rsidR="003F2552" w:rsidRPr="004928A1" w:rsidRDefault="003F2552" w:rsidP="003F2552">
            <w:pPr>
              <w:spacing w:after="0"/>
              <w:ind w:left="237" w:hanging="237"/>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r w:rsidRPr="004928A1">
              <w:rPr>
                <w:i/>
                <w:sz w:val="18"/>
                <w:szCs w:val="18"/>
                <w:lang w:val="tr-TR" w:eastAsia="tr-TR"/>
              </w:rPr>
              <w:t>1. Görev ve sorumluluk alanı ile ilgili bilgileri değerlendirmek ve   İl SAKOM’a iletmek.</w:t>
            </w:r>
          </w:p>
          <w:p w14:paraId="39C0454F" w14:textId="77777777" w:rsidR="003F2552" w:rsidRPr="004928A1" w:rsidRDefault="003F2552" w:rsidP="003F2552">
            <w:pPr>
              <w:spacing w:after="0"/>
              <w:ind w:left="237" w:hanging="237"/>
              <w:contextualSpacing/>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p w14:paraId="202FB075" w14:textId="77777777" w:rsidR="003F2552" w:rsidRPr="004928A1" w:rsidRDefault="003F2552" w:rsidP="003F2552">
            <w:pPr>
              <w:spacing w:after="0"/>
              <w:ind w:left="237" w:hanging="283"/>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r w:rsidRPr="004928A1">
              <w:rPr>
                <w:i/>
                <w:sz w:val="18"/>
                <w:szCs w:val="18"/>
                <w:lang w:val="tr-TR" w:eastAsia="tr-TR"/>
              </w:rPr>
              <w:t>2. Afet ve acil durum sonrası yapılan değerlendirme raporları doğrultusunda, medikal kurtarma hizmetlerinin sunumuna yönelik iyileştirme ve düzenlemelerin yapılmasını sağlamak</w:t>
            </w:r>
          </w:p>
        </w:tc>
      </w:tr>
      <w:tr w:rsidR="003F2552" w:rsidRPr="003F2552" w14:paraId="6DB5F689" w14:textId="77777777" w:rsidTr="00671396">
        <w:trPr>
          <w:cnfStyle w:val="000000100000" w:firstRow="0" w:lastRow="0" w:firstColumn="0" w:lastColumn="0" w:oddVBand="0" w:evenVBand="0" w:oddHBand="1" w:evenHBand="0" w:firstRowFirstColumn="0" w:firstRowLastColumn="0" w:lastRowFirstColumn="0" w:lastRowLastColumn="0"/>
          <w:trHeight w:hRule="exact" w:val="4272"/>
        </w:trPr>
        <w:tc>
          <w:tcPr>
            <w:cnfStyle w:val="001000000000" w:firstRow="0" w:lastRow="0" w:firstColumn="1" w:lastColumn="0" w:oddVBand="0" w:evenVBand="0" w:oddHBand="0" w:evenHBand="0" w:firstRowFirstColumn="0" w:firstRowLastColumn="0" w:lastRowFirstColumn="0" w:lastRowLastColumn="0"/>
            <w:tcW w:w="843" w:type="pct"/>
            <w:tcBorders>
              <w:top w:val="single" w:sz="8" w:space="0" w:color="C6D9F1"/>
              <w:left w:val="single" w:sz="8" w:space="0" w:color="C6D9F1"/>
              <w:bottom w:val="single" w:sz="8" w:space="0" w:color="C6D9F1"/>
              <w:right w:val="single" w:sz="8" w:space="0" w:color="C6D9F1"/>
            </w:tcBorders>
            <w:shd w:val="clear" w:color="auto" w:fill="FFFFFF"/>
          </w:tcPr>
          <w:p w14:paraId="3E761528" w14:textId="77777777" w:rsidR="003F2552" w:rsidRPr="004928A1" w:rsidRDefault="003F2552" w:rsidP="003F2552">
            <w:pPr>
              <w:spacing w:after="0" w:line="240" w:lineRule="auto"/>
              <w:rPr>
                <w:bCs w:val="0"/>
                <w:i/>
                <w:color w:val="000000"/>
                <w:sz w:val="18"/>
                <w:szCs w:val="18"/>
                <w:lang w:val="tr-TR" w:eastAsia="tr-TR"/>
              </w:rPr>
            </w:pPr>
            <w:r w:rsidRPr="004928A1">
              <w:rPr>
                <w:i/>
                <w:color w:val="000000"/>
                <w:sz w:val="18"/>
                <w:szCs w:val="18"/>
                <w:lang w:val="tr-TR" w:eastAsia="tr-TR"/>
              </w:rPr>
              <w:t>3.2 ALT EKİP</w:t>
            </w:r>
          </w:p>
          <w:p w14:paraId="53166510" w14:textId="77777777" w:rsidR="003F2552" w:rsidRPr="004928A1" w:rsidRDefault="003F2552" w:rsidP="003F2552">
            <w:pPr>
              <w:spacing w:after="0"/>
              <w:rPr>
                <w:i/>
                <w:sz w:val="18"/>
                <w:szCs w:val="18"/>
                <w:lang w:val="tr-TR" w:eastAsia="tr-TR"/>
              </w:rPr>
            </w:pPr>
            <w:r w:rsidRPr="004928A1">
              <w:rPr>
                <w:b w:val="0"/>
                <w:i/>
                <w:color w:val="000000"/>
                <w:sz w:val="18"/>
                <w:szCs w:val="18"/>
                <w:lang w:val="tr-TR" w:eastAsia="tr-TR"/>
              </w:rPr>
              <w:t>DİĞER KURUM/KURULUŞ, ÖZEL SEKTÖR VE STK EKİPLERİ</w:t>
            </w:r>
          </w:p>
        </w:tc>
        <w:tc>
          <w:tcPr>
            <w:tcW w:w="1277" w:type="pct"/>
            <w:tcBorders>
              <w:top w:val="single" w:sz="8" w:space="0" w:color="C6D9F1"/>
              <w:left w:val="single" w:sz="8" w:space="0" w:color="C6D9F1"/>
              <w:bottom w:val="single" w:sz="8" w:space="0" w:color="C6D9F1"/>
              <w:right w:val="single" w:sz="8" w:space="0" w:color="C6D9F1"/>
            </w:tcBorders>
            <w:shd w:val="clear" w:color="auto" w:fill="FFFFFF"/>
          </w:tcPr>
          <w:p w14:paraId="1D30063C" w14:textId="77777777" w:rsidR="003F2552" w:rsidRPr="004928A1" w:rsidRDefault="003F2552" w:rsidP="00F41F0C">
            <w:pPr>
              <w:numPr>
                <w:ilvl w:val="0"/>
                <w:numId w:val="12"/>
              </w:numPr>
              <w:tabs>
                <w:tab w:val="left" w:pos="524"/>
                <w:tab w:val="left" w:pos="567"/>
              </w:tabs>
              <w:spacing w:after="0" w:line="240" w:lineRule="auto"/>
              <w:ind w:left="240" w:hanging="240"/>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Afet ve acil durumlara yönelik sağlık hizmetlerinin sunumunda ihtiyaç duyulacak haberleşme, ilaç, tıbbî ve teknik malzemelere yönelik planlama yapmak ve tedarik etmek.</w:t>
            </w:r>
          </w:p>
          <w:p w14:paraId="566BE318" w14:textId="77777777" w:rsidR="003F2552" w:rsidRPr="004928A1" w:rsidRDefault="003F2552" w:rsidP="003F2552">
            <w:pPr>
              <w:tabs>
                <w:tab w:val="left" w:pos="524"/>
                <w:tab w:val="left" w:pos="567"/>
              </w:tabs>
              <w:spacing w:after="0" w:line="240" w:lineRule="auto"/>
              <w:ind w:left="24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03F3EB83" w14:textId="77777777" w:rsidR="003F2552" w:rsidRPr="004928A1" w:rsidRDefault="003F2552" w:rsidP="00F41F0C">
            <w:pPr>
              <w:numPr>
                <w:ilvl w:val="0"/>
                <w:numId w:val="12"/>
              </w:numPr>
              <w:tabs>
                <w:tab w:val="left" w:pos="524"/>
              </w:tabs>
              <w:spacing w:after="0"/>
              <w:ind w:left="240" w:hanging="240"/>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rFonts w:eastAsia="MS Mincho"/>
                <w:i/>
                <w:color w:val="000000"/>
                <w:sz w:val="18"/>
                <w:szCs w:val="18"/>
                <w:lang w:val="tr-TR" w:eastAsia="ar-SA"/>
              </w:rPr>
              <w:t xml:space="preserve"> Afet ve acil durumlarda görevlendirilecek personeli planlamak ve ihtiyaç duyulabilecek ekipman ile donatmak.</w:t>
            </w:r>
          </w:p>
          <w:p w14:paraId="3F9EA142" w14:textId="77777777" w:rsidR="003F2552" w:rsidRPr="004928A1" w:rsidRDefault="003F2552" w:rsidP="003F2552">
            <w:pPr>
              <w:tabs>
                <w:tab w:val="left" w:pos="524"/>
              </w:tabs>
              <w:spacing w:after="0"/>
              <w:ind w:left="240"/>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439D424F" w14:textId="77777777" w:rsidR="003F2552" w:rsidRPr="004928A1" w:rsidRDefault="003F2552" w:rsidP="00F41F0C">
            <w:pPr>
              <w:numPr>
                <w:ilvl w:val="0"/>
                <w:numId w:val="12"/>
              </w:numPr>
              <w:tabs>
                <w:tab w:val="left" w:pos="524"/>
              </w:tabs>
              <w:spacing w:after="0"/>
              <w:ind w:left="240" w:hanging="283"/>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Görev ve sorumluluk alanı ile ilgili personelin yetiştirilmesi için ilgili kurum ve kuruluşlarla işbirliği içinde eğitim programı hazırlamak ve uygulamak.</w:t>
            </w:r>
          </w:p>
          <w:p w14:paraId="0305A8AB" w14:textId="77777777" w:rsidR="003F2552" w:rsidRPr="004928A1" w:rsidRDefault="003F2552" w:rsidP="003F2552">
            <w:pPr>
              <w:spacing w:after="0"/>
              <w:ind w:left="240" w:hanging="283"/>
              <w:contextualSpacing/>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0B24650B" w14:textId="77777777" w:rsidR="003F2552" w:rsidRPr="004928A1" w:rsidRDefault="003F2552" w:rsidP="003F2552">
            <w:pPr>
              <w:spacing w:after="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tc>
        <w:tc>
          <w:tcPr>
            <w:tcW w:w="1381" w:type="pct"/>
            <w:tcBorders>
              <w:top w:val="single" w:sz="8" w:space="0" w:color="C6D9F1"/>
              <w:left w:val="single" w:sz="8" w:space="0" w:color="C6D9F1"/>
              <w:bottom w:val="single" w:sz="8" w:space="0" w:color="C6D9F1"/>
              <w:right w:val="single" w:sz="8" w:space="0" w:color="C6D9F1"/>
            </w:tcBorders>
            <w:shd w:val="clear" w:color="auto" w:fill="FFFFFF"/>
          </w:tcPr>
          <w:p w14:paraId="0E44FDF7" w14:textId="77777777" w:rsidR="003F2552" w:rsidRPr="004928A1" w:rsidRDefault="003F2552" w:rsidP="00F41F0C">
            <w:pPr>
              <w:widowControl w:val="0"/>
              <w:numPr>
                <w:ilvl w:val="0"/>
                <w:numId w:val="13"/>
              </w:numPr>
              <w:tabs>
                <w:tab w:val="left" w:pos="0"/>
                <w:tab w:val="left" w:pos="34"/>
                <w:tab w:val="left" w:pos="360"/>
                <w:tab w:val="left" w:pos="601"/>
              </w:tabs>
              <w:spacing w:after="0" w:line="240" w:lineRule="auto"/>
              <w:ind w:left="317" w:hanging="317"/>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rFonts w:eastAsia="MS Mincho"/>
                <w:i/>
                <w:color w:val="000000"/>
                <w:sz w:val="18"/>
                <w:szCs w:val="18"/>
                <w:lang w:val="tr-TR" w:eastAsia="ar-SA"/>
              </w:rPr>
              <w:t xml:space="preserve">Seyyar hastanelerde triyaj ve tedavi </w:t>
            </w:r>
            <w:r w:rsidRPr="004928A1">
              <w:rPr>
                <w:i/>
                <w:sz w:val="18"/>
                <w:szCs w:val="18"/>
                <w:lang w:val="tr-TR" w:eastAsia="tr-TR"/>
              </w:rPr>
              <w:t>hizmetlerinin yürütülmesine destek sağlamak.</w:t>
            </w:r>
          </w:p>
          <w:p w14:paraId="07CFA239" w14:textId="77777777" w:rsidR="003F2552" w:rsidRPr="004928A1" w:rsidRDefault="003F2552" w:rsidP="003F2552">
            <w:pPr>
              <w:widowControl w:val="0"/>
              <w:tabs>
                <w:tab w:val="left" w:pos="0"/>
                <w:tab w:val="left" w:pos="34"/>
                <w:tab w:val="left" w:pos="360"/>
                <w:tab w:val="left" w:pos="601"/>
              </w:tabs>
              <w:spacing w:after="0" w:line="240" w:lineRule="auto"/>
              <w:ind w:left="317"/>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szCs w:val="18"/>
                <w:lang w:val="tr-TR" w:eastAsia="ar-SA"/>
              </w:rPr>
            </w:pPr>
          </w:p>
          <w:p w14:paraId="438F2376" w14:textId="77777777" w:rsidR="003F2552" w:rsidRPr="004928A1" w:rsidRDefault="003F2552" w:rsidP="00F41F0C">
            <w:pPr>
              <w:widowControl w:val="0"/>
              <w:numPr>
                <w:ilvl w:val="0"/>
                <w:numId w:val="13"/>
              </w:numPr>
              <w:tabs>
                <w:tab w:val="left" w:pos="0"/>
                <w:tab w:val="left" w:pos="34"/>
                <w:tab w:val="left" w:pos="360"/>
                <w:tab w:val="left" w:pos="601"/>
              </w:tabs>
              <w:spacing w:after="0" w:line="240" w:lineRule="auto"/>
              <w:ind w:left="317" w:hanging="317"/>
              <w:contextualSpacing/>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szCs w:val="18"/>
                <w:lang w:val="tr-TR" w:eastAsia="ar-SA"/>
              </w:rPr>
            </w:pPr>
            <w:r w:rsidRPr="004928A1">
              <w:rPr>
                <w:rFonts w:eastAsia="MS Mincho"/>
                <w:i/>
                <w:color w:val="000000"/>
                <w:sz w:val="18"/>
                <w:szCs w:val="18"/>
                <w:lang w:val="tr-TR" w:eastAsia="ar-SA"/>
              </w:rPr>
              <w:t>Hasta ve yaralıların tahliyesi ve tedavisine destek sağlamak.</w:t>
            </w:r>
          </w:p>
          <w:p w14:paraId="65503148" w14:textId="77777777" w:rsidR="003F2552" w:rsidRPr="004928A1" w:rsidRDefault="003F2552" w:rsidP="003F2552">
            <w:pPr>
              <w:widowControl w:val="0"/>
              <w:tabs>
                <w:tab w:val="left" w:pos="0"/>
                <w:tab w:val="left" w:pos="34"/>
                <w:tab w:val="left" w:pos="360"/>
                <w:tab w:val="left" w:pos="601"/>
              </w:tabs>
              <w:spacing w:after="0" w:line="240" w:lineRule="auto"/>
              <w:ind w:left="317" w:hanging="317"/>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szCs w:val="18"/>
                <w:lang w:val="tr-TR" w:eastAsia="ar-SA"/>
              </w:rPr>
            </w:pPr>
          </w:p>
          <w:p w14:paraId="507F7D5C" w14:textId="77777777" w:rsidR="003F2552" w:rsidRPr="004928A1" w:rsidRDefault="003F2552" w:rsidP="00F41F0C">
            <w:pPr>
              <w:widowControl w:val="0"/>
              <w:numPr>
                <w:ilvl w:val="0"/>
                <w:numId w:val="13"/>
              </w:numPr>
              <w:tabs>
                <w:tab w:val="left" w:pos="0"/>
                <w:tab w:val="left" w:pos="34"/>
                <w:tab w:val="left" w:pos="360"/>
                <w:tab w:val="left" w:pos="601"/>
              </w:tabs>
              <w:spacing w:after="0" w:line="240" w:lineRule="auto"/>
              <w:ind w:left="317" w:hanging="283"/>
              <w:contextualSpacing/>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szCs w:val="18"/>
                <w:lang w:val="tr-TR" w:eastAsia="ar-SA"/>
              </w:rPr>
            </w:pPr>
            <w:r w:rsidRPr="004928A1">
              <w:rPr>
                <w:rFonts w:eastAsia="MS Mincho"/>
                <w:i/>
                <w:color w:val="000000"/>
                <w:sz w:val="18"/>
                <w:szCs w:val="18"/>
                <w:lang w:val="tr-TR" w:eastAsia="ar-SA"/>
              </w:rPr>
              <w:t>Seyyar hastanelerin kurulmasına ve işletilmesine destek sağlamak.</w:t>
            </w:r>
          </w:p>
          <w:p w14:paraId="45F902F8" w14:textId="77777777" w:rsidR="003F2552" w:rsidRPr="004928A1" w:rsidRDefault="003F2552" w:rsidP="003F2552">
            <w:pPr>
              <w:widowControl w:val="0"/>
              <w:tabs>
                <w:tab w:val="left" w:pos="317"/>
                <w:tab w:val="left" w:pos="459"/>
              </w:tabs>
              <w:spacing w:after="0" w:line="240" w:lineRule="auto"/>
              <w:ind w:left="176" w:hanging="176"/>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szCs w:val="18"/>
                <w:lang w:val="tr-TR" w:eastAsia="ar-SA"/>
              </w:rPr>
            </w:pPr>
          </w:p>
          <w:p w14:paraId="7CF3C80B" w14:textId="77777777" w:rsidR="003F2552" w:rsidRPr="004928A1" w:rsidRDefault="003F2552" w:rsidP="003F2552">
            <w:pPr>
              <w:widowControl w:val="0"/>
              <w:tabs>
                <w:tab w:val="left" w:pos="317"/>
                <w:tab w:val="left" w:pos="459"/>
              </w:tabs>
              <w:spacing w:after="0" w:line="240" w:lineRule="auto"/>
              <w:ind w:left="317" w:hanging="317"/>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szCs w:val="18"/>
                <w:lang w:val="tr-TR" w:eastAsia="ar-SA"/>
              </w:rPr>
            </w:pPr>
            <w:r w:rsidRPr="004928A1">
              <w:rPr>
                <w:rFonts w:eastAsia="MS Mincho"/>
                <w:i/>
                <w:color w:val="000000"/>
                <w:sz w:val="18"/>
                <w:szCs w:val="18"/>
                <w:lang w:val="tr-TR" w:eastAsia="ar-SA"/>
              </w:rPr>
              <w:t>4. Afet bölgesine personel ve malzeme naklini sağlamak veya     kurum/kuruluşlarla koordine ederek sağlatmak.</w:t>
            </w:r>
          </w:p>
          <w:p w14:paraId="2F4E5A0A" w14:textId="77777777" w:rsidR="003F2552" w:rsidRPr="004928A1" w:rsidRDefault="003F2552" w:rsidP="003F2552">
            <w:pPr>
              <w:widowControl w:val="0"/>
              <w:tabs>
                <w:tab w:val="left" w:pos="0"/>
                <w:tab w:val="left" w:pos="34"/>
                <w:tab w:val="left" w:pos="360"/>
                <w:tab w:val="left" w:pos="60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szCs w:val="18"/>
                <w:lang w:val="tr-TR" w:eastAsia="ar-SA"/>
              </w:rPr>
            </w:pPr>
          </w:p>
          <w:p w14:paraId="6BE0F7D7" w14:textId="77777777" w:rsidR="003F2552" w:rsidRPr="004928A1" w:rsidRDefault="003F2552" w:rsidP="003F2552">
            <w:pPr>
              <w:widowControl w:val="0"/>
              <w:tabs>
                <w:tab w:val="left" w:pos="360"/>
                <w:tab w:val="left" w:pos="601"/>
              </w:tabs>
              <w:spacing w:after="0" w:line="240" w:lineRule="auto"/>
              <w:ind w:left="317"/>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szCs w:val="18"/>
                <w:lang w:val="tr-TR" w:eastAsia="ar-SA"/>
              </w:rPr>
            </w:pPr>
          </w:p>
          <w:p w14:paraId="3090D483" w14:textId="77777777" w:rsidR="003F2552" w:rsidRPr="004928A1" w:rsidRDefault="003F2552" w:rsidP="003F2552">
            <w:pPr>
              <w:spacing w:after="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tc>
        <w:tc>
          <w:tcPr>
            <w:tcW w:w="1499" w:type="pct"/>
            <w:tcBorders>
              <w:top w:val="single" w:sz="8" w:space="0" w:color="C6D9F1"/>
              <w:left w:val="single" w:sz="8" w:space="0" w:color="C6D9F1"/>
              <w:bottom w:val="single" w:sz="8" w:space="0" w:color="C6D9F1"/>
              <w:right w:val="single" w:sz="8" w:space="0" w:color="C6D9F1"/>
            </w:tcBorders>
            <w:shd w:val="clear" w:color="auto" w:fill="FFFFFF"/>
          </w:tcPr>
          <w:p w14:paraId="3F358486" w14:textId="77777777" w:rsidR="003F2552" w:rsidRPr="004928A1" w:rsidRDefault="003F2552" w:rsidP="003F2552">
            <w:pPr>
              <w:spacing w:after="0"/>
              <w:ind w:left="237" w:hanging="237"/>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1. Görev ve sorumluluk alanı ile ilgili bilgileri değerlendirmek ve İl SAKOM’a iletmek.</w:t>
            </w:r>
          </w:p>
          <w:p w14:paraId="0329E7D8" w14:textId="77777777" w:rsidR="003F2552" w:rsidRPr="004928A1" w:rsidRDefault="003F2552" w:rsidP="003F2552">
            <w:pPr>
              <w:spacing w:after="0"/>
              <w:ind w:left="237" w:hanging="237"/>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79AFF0CE" w14:textId="77777777" w:rsidR="003F2552" w:rsidRPr="004928A1" w:rsidRDefault="003F2552" w:rsidP="003F2552">
            <w:pPr>
              <w:spacing w:after="0"/>
              <w:ind w:left="237" w:hanging="283"/>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2. Afet ve acil durum sonrası yapılan değerlendirme raporları doğrultusunda, seyyar hastane hizmetlerinin sunumuna yönelik iyileştirme ve düzenlemelerin yapılmasını sağlamak.</w:t>
            </w:r>
          </w:p>
        </w:tc>
      </w:tr>
      <w:tr w:rsidR="003F2552" w:rsidRPr="003F2552" w14:paraId="55387A78" w14:textId="77777777" w:rsidTr="00671396">
        <w:trPr>
          <w:trHeight w:hRule="exact" w:val="427"/>
        </w:trPr>
        <w:tc>
          <w:tcPr>
            <w:cnfStyle w:val="001000000000" w:firstRow="0" w:lastRow="0" w:firstColumn="1" w:lastColumn="0" w:oddVBand="0" w:evenVBand="0" w:oddHBand="0" w:evenHBand="0" w:firstRowFirstColumn="0" w:firstRowLastColumn="0" w:lastRowFirstColumn="0" w:lastRowLastColumn="0"/>
            <w:tcW w:w="843" w:type="pct"/>
            <w:tcBorders>
              <w:top w:val="single" w:sz="8" w:space="0" w:color="C6D9F1"/>
              <w:left w:val="single" w:sz="8" w:space="0" w:color="C6D9F1"/>
              <w:bottom w:val="single" w:sz="8" w:space="0" w:color="C6D9F1"/>
              <w:right w:val="single" w:sz="8" w:space="0" w:color="C6D9F1"/>
            </w:tcBorders>
            <w:shd w:val="clear" w:color="auto" w:fill="FFFFFF"/>
          </w:tcPr>
          <w:p w14:paraId="78BFE5AB" w14:textId="77777777" w:rsidR="003F2552" w:rsidRPr="004928A1" w:rsidRDefault="003F2552" w:rsidP="003F2552">
            <w:pPr>
              <w:spacing w:after="0"/>
              <w:rPr>
                <w:i/>
                <w:color w:val="000000"/>
                <w:sz w:val="18"/>
                <w:szCs w:val="18"/>
                <w:lang w:val="tr-TR" w:eastAsia="tr-TR"/>
              </w:rPr>
            </w:pPr>
            <w:r w:rsidRPr="004928A1">
              <w:rPr>
                <w:i/>
                <w:color w:val="000000"/>
                <w:sz w:val="18"/>
                <w:szCs w:val="18"/>
                <w:lang w:val="tr-TR" w:eastAsia="tr-TR"/>
              </w:rPr>
              <w:t>4.HASTANE HİZMETLERİ</w:t>
            </w:r>
          </w:p>
        </w:tc>
        <w:tc>
          <w:tcPr>
            <w:tcW w:w="1277" w:type="pct"/>
            <w:tcBorders>
              <w:top w:val="single" w:sz="8" w:space="0" w:color="C6D9F1"/>
              <w:left w:val="single" w:sz="8" w:space="0" w:color="C6D9F1"/>
              <w:bottom w:val="single" w:sz="8" w:space="0" w:color="C6D9F1"/>
              <w:right w:val="single" w:sz="8" w:space="0" w:color="C6D9F1"/>
            </w:tcBorders>
            <w:shd w:val="clear" w:color="auto" w:fill="FFFFFF"/>
          </w:tcPr>
          <w:p w14:paraId="74DAD3B8" w14:textId="77777777" w:rsidR="003F2552" w:rsidRPr="004928A1" w:rsidRDefault="003F2552" w:rsidP="003F2552">
            <w:pPr>
              <w:spacing w:after="0"/>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tc>
        <w:tc>
          <w:tcPr>
            <w:tcW w:w="1381" w:type="pct"/>
            <w:tcBorders>
              <w:top w:val="single" w:sz="8" w:space="0" w:color="C6D9F1"/>
              <w:left w:val="single" w:sz="8" w:space="0" w:color="C6D9F1"/>
              <w:bottom w:val="single" w:sz="8" w:space="0" w:color="C6D9F1"/>
              <w:right w:val="single" w:sz="8" w:space="0" w:color="C6D9F1"/>
            </w:tcBorders>
            <w:shd w:val="clear" w:color="auto" w:fill="FFFFFF"/>
          </w:tcPr>
          <w:p w14:paraId="09F92AC4" w14:textId="77777777" w:rsidR="003F2552" w:rsidRPr="004928A1" w:rsidRDefault="003F2552" w:rsidP="003F2552">
            <w:pPr>
              <w:spacing w:after="0"/>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tc>
        <w:tc>
          <w:tcPr>
            <w:tcW w:w="1499" w:type="pct"/>
            <w:tcBorders>
              <w:top w:val="single" w:sz="8" w:space="0" w:color="C6D9F1"/>
              <w:left w:val="single" w:sz="8" w:space="0" w:color="C6D9F1"/>
              <w:bottom w:val="single" w:sz="8" w:space="0" w:color="C6D9F1"/>
              <w:right w:val="single" w:sz="8" w:space="0" w:color="C6D9F1"/>
            </w:tcBorders>
            <w:shd w:val="clear" w:color="auto" w:fill="FFFFFF"/>
          </w:tcPr>
          <w:p w14:paraId="36EA4A7D" w14:textId="77777777" w:rsidR="003F2552" w:rsidRPr="004928A1" w:rsidRDefault="003F2552" w:rsidP="003F2552">
            <w:pPr>
              <w:spacing w:after="0"/>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tc>
      </w:tr>
      <w:tr w:rsidR="003F2552" w:rsidRPr="003F2552" w14:paraId="0AA47037" w14:textId="77777777" w:rsidTr="00671396">
        <w:trPr>
          <w:cnfStyle w:val="000000100000" w:firstRow="0" w:lastRow="0" w:firstColumn="0" w:lastColumn="0" w:oddVBand="0" w:evenVBand="0" w:oddHBand="1" w:evenHBand="0" w:firstRowFirstColumn="0" w:firstRowLastColumn="0" w:lastRowFirstColumn="0" w:lastRowLastColumn="0"/>
          <w:trHeight w:hRule="exact" w:val="8814"/>
        </w:trPr>
        <w:tc>
          <w:tcPr>
            <w:cnfStyle w:val="001000000000" w:firstRow="0" w:lastRow="0" w:firstColumn="1" w:lastColumn="0" w:oddVBand="0" w:evenVBand="0" w:oddHBand="0" w:evenHBand="0" w:firstRowFirstColumn="0" w:firstRowLastColumn="0" w:lastRowFirstColumn="0" w:lastRowLastColumn="0"/>
            <w:tcW w:w="843" w:type="pct"/>
            <w:tcBorders>
              <w:top w:val="single" w:sz="8" w:space="0" w:color="C6D9F1"/>
              <w:left w:val="single" w:sz="8" w:space="0" w:color="C6D9F1"/>
              <w:bottom w:val="single" w:sz="8" w:space="0" w:color="C6D9F1"/>
              <w:right w:val="single" w:sz="8" w:space="0" w:color="C6D9F1"/>
            </w:tcBorders>
            <w:shd w:val="clear" w:color="auto" w:fill="FFFFFF"/>
          </w:tcPr>
          <w:p w14:paraId="72BF3E5C" w14:textId="77777777" w:rsidR="003F2552" w:rsidRPr="004928A1" w:rsidRDefault="003F2552" w:rsidP="003F2552">
            <w:pPr>
              <w:spacing w:after="0" w:line="240" w:lineRule="auto"/>
              <w:rPr>
                <w:bCs w:val="0"/>
                <w:i/>
                <w:color w:val="000000"/>
                <w:sz w:val="18"/>
                <w:szCs w:val="18"/>
                <w:lang w:val="tr-TR" w:eastAsia="tr-TR"/>
              </w:rPr>
            </w:pPr>
            <w:r w:rsidRPr="004928A1">
              <w:rPr>
                <w:i/>
                <w:color w:val="000000"/>
                <w:sz w:val="18"/>
                <w:szCs w:val="18"/>
                <w:lang w:val="tr-TR" w:eastAsia="tr-TR"/>
              </w:rPr>
              <w:lastRenderedPageBreak/>
              <w:t>4.1 ALT EKİP</w:t>
            </w:r>
          </w:p>
          <w:p w14:paraId="2DC8376C" w14:textId="77777777" w:rsidR="00FC685A" w:rsidRDefault="003F2552" w:rsidP="00FC685A">
            <w:pPr>
              <w:spacing w:after="0"/>
              <w:rPr>
                <w:b w:val="0"/>
                <w:i/>
                <w:color w:val="000000"/>
                <w:sz w:val="18"/>
                <w:szCs w:val="18"/>
                <w:lang w:val="tr-TR" w:eastAsia="tr-TR"/>
              </w:rPr>
            </w:pPr>
            <w:r w:rsidRPr="004928A1">
              <w:rPr>
                <w:b w:val="0"/>
                <w:i/>
                <w:color w:val="000000"/>
                <w:sz w:val="18"/>
                <w:szCs w:val="18"/>
                <w:lang w:val="tr-TR" w:eastAsia="tr-TR"/>
              </w:rPr>
              <w:t xml:space="preserve">KAMU HASTANELERİ  </w:t>
            </w:r>
          </w:p>
          <w:p w14:paraId="75030891" w14:textId="77777777" w:rsidR="003F2552" w:rsidRPr="004928A1" w:rsidRDefault="00FC685A" w:rsidP="00FC685A">
            <w:pPr>
              <w:spacing w:after="0"/>
              <w:rPr>
                <w:b w:val="0"/>
                <w:i/>
                <w:sz w:val="18"/>
                <w:szCs w:val="18"/>
                <w:lang w:val="tr-TR" w:eastAsia="tr-TR"/>
              </w:rPr>
            </w:pPr>
            <w:r w:rsidRPr="00FC685A">
              <w:rPr>
                <w:b w:val="0"/>
                <w:i/>
                <w:color w:val="000000"/>
                <w:sz w:val="18"/>
                <w:szCs w:val="18"/>
                <w:lang w:eastAsia="tr-TR"/>
              </w:rPr>
              <w:t>(İl Sağlık Müdürlüğü Kamu Hastaneleri Hizmetlerinden Sorumlu Başkanlık)</w:t>
            </w:r>
          </w:p>
        </w:tc>
        <w:tc>
          <w:tcPr>
            <w:tcW w:w="1277" w:type="pct"/>
            <w:tcBorders>
              <w:top w:val="single" w:sz="8" w:space="0" w:color="C6D9F1"/>
              <w:left w:val="single" w:sz="8" w:space="0" w:color="C6D9F1"/>
              <w:bottom w:val="single" w:sz="8" w:space="0" w:color="C6D9F1"/>
              <w:right w:val="single" w:sz="8" w:space="0" w:color="C6D9F1"/>
            </w:tcBorders>
            <w:shd w:val="clear" w:color="auto" w:fill="FFFFFF"/>
          </w:tcPr>
          <w:p w14:paraId="106C96D1" w14:textId="77777777" w:rsidR="003F2552" w:rsidRPr="004928A1" w:rsidRDefault="003F2552" w:rsidP="00F41F0C">
            <w:pPr>
              <w:keepLines/>
              <w:numPr>
                <w:ilvl w:val="0"/>
                <w:numId w:val="11"/>
              </w:numPr>
              <w:tabs>
                <w:tab w:val="left" w:pos="426"/>
                <w:tab w:val="left" w:pos="454"/>
                <w:tab w:val="left" w:pos="907"/>
                <w:tab w:val="left" w:pos="1361"/>
              </w:tabs>
              <w:suppressAutoHyphens/>
              <w:spacing w:after="0" w:line="240" w:lineRule="auto"/>
              <w:ind w:left="240" w:hanging="240"/>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Afet döneminde ihtiyacı olan tıbbi malzeme ve sarflarını önceden temin etmek ve dağıtımı yapmak.</w:t>
            </w:r>
          </w:p>
          <w:p w14:paraId="30E29862" w14:textId="77777777" w:rsidR="003F2552" w:rsidRPr="004928A1" w:rsidRDefault="003F2552" w:rsidP="003F2552">
            <w:pPr>
              <w:tabs>
                <w:tab w:val="left" w:pos="382"/>
                <w:tab w:val="left" w:pos="524"/>
              </w:tabs>
              <w:spacing w:after="0" w:line="240" w:lineRule="auto"/>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7FFCB3E0" w14:textId="77777777" w:rsidR="003F2552" w:rsidRPr="004928A1" w:rsidRDefault="003F2552" w:rsidP="00F41F0C">
            <w:pPr>
              <w:numPr>
                <w:ilvl w:val="0"/>
                <w:numId w:val="11"/>
              </w:numPr>
              <w:tabs>
                <w:tab w:val="left" w:pos="382"/>
                <w:tab w:val="left" w:pos="524"/>
              </w:tabs>
              <w:spacing w:after="0" w:line="240" w:lineRule="auto"/>
              <w:ind w:left="360"/>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Rutin sağlık hizmetlerinin aksamadan devam etmesini sağlamak için gerekli planlamaları yapmak.</w:t>
            </w:r>
          </w:p>
          <w:p w14:paraId="1C8D9522" w14:textId="77777777" w:rsidR="003F2552" w:rsidRPr="004928A1" w:rsidRDefault="003F2552" w:rsidP="003F2552">
            <w:pPr>
              <w:tabs>
                <w:tab w:val="left" w:pos="382"/>
                <w:tab w:val="left" w:pos="524"/>
              </w:tabs>
              <w:spacing w:after="0" w:line="240" w:lineRule="auto"/>
              <w:ind w:left="382" w:hanging="284"/>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7E9EFD75" w14:textId="77777777" w:rsidR="003F2552" w:rsidRPr="004928A1" w:rsidRDefault="003F2552" w:rsidP="003F2552">
            <w:pPr>
              <w:tabs>
                <w:tab w:val="left" w:pos="382"/>
                <w:tab w:val="left" w:pos="524"/>
              </w:tabs>
              <w:spacing w:after="0" w:line="240" w:lineRule="auto"/>
              <w:ind w:left="382" w:hanging="284"/>
              <w:jc w:val="both"/>
              <w:cnfStyle w:val="000000100000" w:firstRow="0" w:lastRow="0" w:firstColumn="0" w:lastColumn="0" w:oddVBand="0" w:evenVBand="0" w:oddHBand="1" w:evenHBand="0" w:firstRowFirstColumn="0" w:firstRowLastColumn="0" w:lastRowFirstColumn="0" w:lastRowLastColumn="0"/>
              <w:rPr>
                <w:rFonts w:eastAsia="Calibri"/>
                <w:i/>
                <w:iCs w:val="0"/>
                <w:sz w:val="18"/>
                <w:szCs w:val="18"/>
                <w:lang w:val="tr-TR" w:eastAsia="tr-TR"/>
              </w:rPr>
            </w:pPr>
            <w:r w:rsidRPr="004928A1">
              <w:rPr>
                <w:rFonts w:eastAsia="Calibri"/>
                <w:i/>
                <w:iCs w:val="0"/>
                <w:sz w:val="18"/>
                <w:szCs w:val="18"/>
                <w:lang w:val="tr-TR" w:eastAsia="tr-TR"/>
              </w:rPr>
              <w:t>3.  Afetlerde riskli ve incinebilir gruplar ile tedavisi özellik arz eden hastaların sağlık hizmetlerine kolay ulaşabilmesini sağlamak amacıyla gerekli önlemleri planlamak.</w:t>
            </w:r>
          </w:p>
          <w:p w14:paraId="346E75FA" w14:textId="77777777" w:rsidR="003F2552" w:rsidRPr="004928A1" w:rsidRDefault="003F2552" w:rsidP="003F2552">
            <w:pPr>
              <w:tabs>
                <w:tab w:val="left" w:pos="382"/>
                <w:tab w:val="left" w:pos="524"/>
              </w:tabs>
              <w:spacing w:after="0" w:line="240" w:lineRule="auto"/>
              <w:ind w:left="382" w:hanging="284"/>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0CB0D70F" w14:textId="77777777" w:rsidR="003F2552" w:rsidRPr="004928A1" w:rsidRDefault="003F2552" w:rsidP="003F2552">
            <w:pPr>
              <w:keepLines/>
              <w:tabs>
                <w:tab w:val="left" w:pos="454"/>
                <w:tab w:val="left" w:pos="907"/>
                <w:tab w:val="left" w:pos="1276"/>
                <w:tab w:val="left" w:pos="1361"/>
              </w:tabs>
              <w:suppressAutoHyphens/>
              <w:spacing w:after="0" w:line="240" w:lineRule="auto"/>
              <w:ind w:left="240" w:hanging="240"/>
              <w:jc w:val="both"/>
              <w:cnfStyle w:val="000000100000" w:firstRow="0" w:lastRow="0" w:firstColumn="0" w:lastColumn="0" w:oddVBand="0" w:evenVBand="0" w:oddHBand="1" w:evenHBand="0" w:firstRowFirstColumn="0" w:firstRowLastColumn="0" w:lastRowFirstColumn="0" w:lastRowLastColumn="0"/>
              <w:rPr>
                <w:i/>
                <w:sz w:val="18"/>
                <w:szCs w:val="18"/>
                <w:lang w:val="tr-TR"/>
              </w:rPr>
            </w:pPr>
            <w:r w:rsidRPr="004928A1">
              <w:rPr>
                <w:rFonts w:eastAsia="MS Mincho"/>
                <w:i/>
                <w:color w:val="000000"/>
                <w:sz w:val="18"/>
                <w:szCs w:val="18"/>
                <w:lang w:val="tr-TR" w:eastAsia="ar-SA"/>
              </w:rPr>
              <w:t xml:space="preserve">4. </w:t>
            </w:r>
            <w:r w:rsidRPr="004928A1">
              <w:rPr>
                <w:i/>
                <w:sz w:val="18"/>
                <w:szCs w:val="18"/>
                <w:lang w:val="tr-TR"/>
              </w:rPr>
              <w:t>KBRN tehditlerinde etkilenenler için hastane/hastanelerin aktif hale getirilmesini ve ihtiyaç halinde arındırma ünitelerinin hazır halde tutulmasını planlamak.</w:t>
            </w:r>
          </w:p>
          <w:p w14:paraId="773708C0" w14:textId="77777777" w:rsidR="003F2552" w:rsidRPr="004928A1" w:rsidRDefault="003F2552" w:rsidP="003F2552">
            <w:pPr>
              <w:widowControl w:val="0"/>
              <w:tabs>
                <w:tab w:val="left" w:pos="0"/>
                <w:tab w:val="left" w:pos="34"/>
                <w:tab w:val="left" w:pos="382"/>
                <w:tab w:val="left" w:pos="524"/>
              </w:tabs>
              <w:spacing w:after="0" w:line="240" w:lineRule="auto"/>
              <w:ind w:left="240" w:hanging="240"/>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szCs w:val="18"/>
                <w:lang w:val="tr-TR" w:eastAsia="ar-SA"/>
              </w:rPr>
            </w:pPr>
          </w:p>
          <w:p w14:paraId="1557B7B2" w14:textId="77777777" w:rsidR="003F2552" w:rsidRPr="004928A1" w:rsidRDefault="003F2552" w:rsidP="003F2552">
            <w:pPr>
              <w:widowControl w:val="0"/>
              <w:tabs>
                <w:tab w:val="left" w:pos="240"/>
                <w:tab w:val="left" w:pos="382"/>
                <w:tab w:val="left" w:pos="524"/>
              </w:tabs>
              <w:spacing w:after="0" w:line="240" w:lineRule="auto"/>
              <w:ind w:left="240" w:hanging="240"/>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szCs w:val="18"/>
                <w:lang w:val="tr-TR" w:eastAsia="ar-SA"/>
              </w:rPr>
            </w:pPr>
            <w:r w:rsidRPr="004928A1">
              <w:rPr>
                <w:rFonts w:eastAsia="MS Mincho"/>
                <w:i/>
                <w:color w:val="000000"/>
                <w:sz w:val="18"/>
                <w:szCs w:val="18"/>
                <w:lang w:val="tr-TR" w:eastAsia="ar-SA"/>
              </w:rPr>
              <w:t>5. Hastane afet ve acil durum planlarının hazırlanmasını sağlamak ve incelemek.</w:t>
            </w:r>
          </w:p>
          <w:p w14:paraId="612EEA93" w14:textId="77777777" w:rsidR="003F2552" w:rsidRPr="004928A1" w:rsidRDefault="003F2552" w:rsidP="003F2552">
            <w:pPr>
              <w:widowControl w:val="0"/>
              <w:tabs>
                <w:tab w:val="left" w:pos="0"/>
                <w:tab w:val="left" w:pos="34"/>
                <w:tab w:val="left" w:pos="382"/>
                <w:tab w:val="left" w:pos="524"/>
              </w:tabs>
              <w:spacing w:after="0" w:line="240" w:lineRule="auto"/>
              <w:ind w:left="382" w:hanging="382"/>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szCs w:val="18"/>
                <w:lang w:val="tr-TR" w:eastAsia="ar-SA"/>
              </w:rPr>
            </w:pPr>
          </w:p>
          <w:p w14:paraId="5FE9EB1B" w14:textId="77777777" w:rsidR="003F2552" w:rsidRPr="004928A1" w:rsidRDefault="003F2552" w:rsidP="003F2552">
            <w:pPr>
              <w:tabs>
                <w:tab w:val="left" w:pos="382"/>
                <w:tab w:val="left" w:pos="524"/>
              </w:tabs>
              <w:spacing w:after="0"/>
              <w:ind w:left="240" w:hanging="283"/>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szCs w:val="18"/>
                <w:lang w:val="tr-TR" w:eastAsia="ar-SA"/>
              </w:rPr>
            </w:pPr>
            <w:r w:rsidRPr="004928A1">
              <w:rPr>
                <w:rFonts w:eastAsia="MS Mincho"/>
                <w:i/>
                <w:color w:val="000000"/>
                <w:sz w:val="18"/>
                <w:szCs w:val="18"/>
                <w:lang w:val="tr-TR" w:eastAsia="ar-SA"/>
              </w:rPr>
              <w:t>6. KBRN tehditlerine yönelik sağlık ile ilgili hazırlık ve kendi mevzuatı kapsamında cevap geliştirmek.</w:t>
            </w:r>
          </w:p>
          <w:p w14:paraId="2BED659E" w14:textId="77777777" w:rsidR="003F2552" w:rsidRPr="004928A1" w:rsidRDefault="003F2552" w:rsidP="003F2552">
            <w:pPr>
              <w:tabs>
                <w:tab w:val="left" w:pos="382"/>
                <w:tab w:val="left" w:pos="524"/>
              </w:tabs>
              <w:spacing w:after="0"/>
              <w:ind w:left="382" w:hanging="382"/>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szCs w:val="18"/>
                <w:lang w:val="tr-TR" w:eastAsia="ar-SA"/>
              </w:rPr>
            </w:pPr>
          </w:p>
          <w:p w14:paraId="4D602D13" w14:textId="77777777" w:rsidR="003F2552" w:rsidRPr="004928A1" w:rsidRDefault="003F2552" w:rsidP="003F2552">
            <w:pPr>
              <w:tabs>
                <w:tab w:val="left" w:pos="1134"/>
              </w:tabs>
              <w:spacing w:line="276" w:lineRule="auto"/>
              <w:ind w:left="240" w:hanging="240"/>
              <w:contextualSpacing/>
              <w:cnfStyle w:val="000000100000" w:firstRow="0" w:lastRow="0" w:firstColumn="0" w:lastColumn="0" w:oddVBand="0" w:evenVBand="0" w:oddHBand="1" w:evenHBand="0" w:firstRowFirstColumn="0" w:firstRowLastColumn="0" w:lastRowFirstColumn="0" w:lastRowLastColumn="0"/>
              <w:rPr>
                <w:rFonts w:eastAsia="Calibri"/>
                <w:i/>
                <w:iCs w:val="0"/>
                <w:sz w:val="18"/>
                <w:szCs w:val="18"/>
                <w:lang w:val="tr-TR"/>
              </w:rPr>
            </w:pPr>
            <w:r w:rsidRPr="004928A1">
              <w:rPr>
                <w:rFonts w:eastAsia="Calibri"/>
                <w:i/>
                <w:iCs w:val="0"/>
                <w:sz w:val="18"/>
                <w:szCs w:val="18"/>
                <w:lang w:val="tr-TR"/>
              </w:rPr>
              <w:t xml:space="preserve">7.   Hastane binalarında hizmet sunulamadığında alternatif hizmet binalarının daha önceden belirlenerek protokollerin yapılmasını sağlamak.  </w:t>
            </w:r>
          </w:p>
          <w:p w14:paraId="7DAE0119" w14:textId="77777777" w:rsidR="003F2552" w:rsidRPr="004928A1" w:rsidRDefault="003F2552" w:rsidP="003F2552">
            <w:pPr>
              <w:tabs>
                <w:tab w:val="left" w:pos="1134"/>
              </w:tabs>
              <w:spacing w:line="276" w:lineRule="auto"/>
              <w:ind w:left="318" w:hanging="284"/>
              <w:contextualSpacing/>
              <w:cnfStyle w:val="000000100000" w:firstRow="0" w:lastRow="0" w:firstColumn="0" w:lastColumn="0" w:oddVBand="0" w:evenVBand="0" w:oddHBand="1" w:evenHBand="0" w:firstRowFirstColumn="0" w:firstRowLastColumn="0" w:lastRowFirstColumn="0" w:lastRowLastColumn="0"/>
              <w:rPr>
                <w:rFonts w:eastAsia="Calibri"/>
                <w:i/>
                <w:iCs w:val="0"/>
                <w:sz w:val="18"/>
                <w:szCs w:val="18"/>
                <w:lang w:val="tr-TR"/>
              </w:rPr>
            </w:pPr>
          </w:p>
          <w:p w14:paraId="176D1C10" w14:textId="77777777" w:rsidR="003F2552" w:rsidRPr="004928A1" w:rsidRDefault="003F2552" w:rsidP="003F2552">
            <w:pPr>
              <w:tabs>
                <w:tab w:val="left" w:pos="1134"/>
              </w:tabs>
              <w:spacing w:line="276" w:lineRule="auto"/>
              <w:ind w:left="318" w:hanging="284"/>
              <w:contextualSpacing/>
              <w:cnfStyle w:val="000000100000" w:firstRow="0" w:lastRow="0" w:firstColumn="0" w:lastColumn="0" w:oddVBand="0" w:evenVBand="0" w:oddHBand="1" w:evenHBand="0" w:firstRowFirstColumn="0" w:firstRowLastColumn="0" w:lastRowFirstColumn="0" w:lastRowLastColumn="0"/>
              <w:rPr>
                <w:rFonts w:eastAsia="Calibri"/>
                <w:i/>
                <w:iCs w:val="0"/>
                <w:sz w:val="18"/>
                <w:szCs w:val="18"/>
                <w:lang w:val="tr-TR"/>
              </w:rPr>
            </w:pPr>
            <w:r w:rsidRPr="004928A1">
              <w:rPr>
                <w:rFonts w:eastAsia="Calibri"/>
                <w:i/>
                <w:iCs w:val="0"/>
                <w:sz w:val="18"/>
                <w:szCs w:val="18"/>
                <w:lang w:val="tr-TR"/>
              </w:rPr>
              <w:t>8. Afet ve acil durumlara yönelik eğitim programları planlamak, uygulamak.</w:t>
            </w:r>
          </w:p>
          <w:p w14:paraId="4FDA4E94" w14:textId="77777777" w:rsidR="003F2552" w:rsidRPr="004928A1" w:rsidRDefault="003F2552" w:rsidP="003F2552">
            <w:pPr>
              <w:tabs>
                <w:tab w:val="left" w:pos="1134"/>
              </w:tabs>
              <w:spacing w:line="276" w:lineRule="auto"/>
              <w:ind w:left="318" w:hanging="284"/>
              <w:contextualSpacing/>
              <w:cnfStyle w:val="000000100000" w:firstRow="0" w:lastRow="0" w:firstColumn="0" w:lastColumn="0" w:oddVBand="0" w:evenVBand="0" w:oddHBand="1" w:evenHBand="0" w:firstRowFirstColumn="0" w:firstRowLastColumn="0" w:lastRowFirstColumn="0" w:lastRowLastColumn="0"/>
              <w:rPr>
                <w:rFonts w:eastAsia="Calibri"/>
                <w:i/>
                <w:iCs w:val="0"/>
                <w:sz w:val="18"/>
                <w:szCs w:val="18"/>
                <w:lang w:val="tr-TR"/>
              </w:rPr>
            </w:pPr>
          </w:p>
          <w:p w14:paraId="05056986" w14:textId="77777777" w:rsidR="003F2552" w:rsidRPr="004928A1" w:rsidRDefault="003F2552" w:rsidP="003F2552">
            <w:pPr>
              <w:tabs>
                <w:tab w:val="left" w:pos="382"/>
                <w:tab w:val="left" w:pos="524"/>
              </w:tabs>
              <w:spacing w:after="0"/>
              <w:ind w:left="24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tc>
        <w:tc>
          <w:tcPr>
            <w:tcW w:w="1381" w:type="pct"/>
            <w:tcBorders>
              <w:top w:val="single" w:sz="8" w:space="0" w:color="C6D9F1"/>
              <w:left w:val="single" w:sz="8" w:space="0" w:color="C6D9F1"/>
              <w:bottom w:val="single" w:sz="8" w:space="0" w:color="C6D9F1"/>
              <w:right w:val="single" w:sz="8" w:space="0" w:color="C6D9F1"/>
            </w:tcBorders>
            <w:shd w:val="clear" w:color="auto" w:fill="FFFFFF"/>
          </w:tcPr>
          <w:p w14:paraId="3BADE06B" w14:textId="77777777" w:rsidR="003F2552" w:rsidRPr="004928A1" w:rsidRDefault="003F2552" w:rsidP="003F2552">
            <w:pPr>
              <w:spacing w:line="240" w:lineRule="auto"/>
              <w:ind w:left="317" w:hanging="283"/>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rPr>
            </w:pPr>
            <w:r w:rsidRPr="004928A1">
              <w:rPr>
                <w:i/>
                <w:sz w:val="18"/>
                <w:szCs w:val="18"/>
                <w:lang w:val="tr-TR"/>
              </w:rPr>
              <w:t>1. Rutin sağlık hizmetlerinin aksamadan devam etmesini sağlamak.</w:t>
            </w:r>
          </w:p>
          <w:p w14:paraId="18873F31" w14:textId="77777777" w:rsidR="003F2552" w:rsidRPr="004928A1" w:rsidRDefault="003F2552" w:rsidP="003F2552">
            <w:pPr>
              <w:widowControl w:val="0"/>
              <w:tabs>
                <w:tab w:val="left" w:pos="360"/>
              </w:tabs>
              <w:spacing w:after="0" w:line="240" w:lineRule="auto"/>
              <w:ind w:left="317" w:hanging="283"/>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szCs w:val="18"/>
                <w:lang w:val="tr-TR" w:eastAsia="ar-SA"/>
              </w:rPr>
            </w:pPr>
          </w:p>
          <w:p w14:paraId="178FF7DF" w14:textId="77777777" w:rsidR="003F2552" w:rsidRPr="004928A1" w:rsidRDefault="003F2552" w:rsidP="003F2552">
            <w:pPr>
              <w:widowControl w:val="0"/>
              <w:tabs>
                <w:tab w:val="left" w:pos="176"/>
                <w:tab w:val="left" w:pos="317"/>
                <w:tab w:val="left" w:pos="360"/>
              </w:tabs>
              <w:spacing w:after="0" w:line="240" w:lineRule="auto"/>
              <w:ind w:left="176" w:hanging="176"/>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szCs w:val="18"/>
                <w:lang w:val="tr-TR" w:eastAsia="ar-SA"/>
              </w:rPr>
            </w:pPr>
            <w:r w:rsidRPr="004928A1">
              <w:rPr>
                <w:rFonts w:eastAsia="MS Mincho"/>
                <w:i/>
                <w:color w:val="000000"/>
                <w:sz w:val="18"/>
                <w:szCs w:val="18"/>
                <w:lang w:val="tr-TR" w:eastAsia="ar-SA"/>
              </w:rPr>
              <w:t>2. Hasta ve yaralıların tedavi ve sevklerini, gerektiği durumlarda tahliyesini koordine etmek.</w:t>
            </w:r>
          </w:p>
          <w:p w14:paraId="0924DAEA" w14:textId="77777777" w:rsidR="003F2552" w:rsidRPr="004928A1" w:rsidRDefault="003F2552" w:rsidP="003F2552">
            <w:pPr>
              <w:tabs>
                <w:tab w:val="left" w:pos="360"/>
              </w:tabs>
              <w:spacing w:after="0" w:line="240" w:lineRule="auto"/>
              <w:ind w:left="317" w:hanging="283"/>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65EEFF9F" w14:textId="77777777" w:rsidR="003F2552" w:rsidRPr="004928A1" w:rsidRDefault="003F2552" w:rsidP="003F2552">
            <w:pPr>
              <w:tabs>
                <w:tab w:val="left" w:pos="317"/>
              </w:tabs>
              <w:spacing w:after="0" w:line="240" w:lineRule="auto"/>
              <w:ind w:left="176" w:hanging="142"/>
              <w:jc w:val="both"/>
              <w:cnfStyle w:val="000000100000" w:firstRow="0" w:lastRow="0" w:firstColumn="0" w:lastColumn="0" w:oddVBand="0" w:evenVBand="0" w:oddHBand="1" w:evenHBand="0" w:firstRowFirstColumn="0" w:firstRowLastColumn="0" w:lastRowFirstColumn="0" w:lastRowLastColumn="0"/>
              <w:rPr>
                <w:rFonts w:eastAsia="Calibri"/>
                <w:i/>
                <w:iCs w:val="0"/>
                <w:sz w:val="18"/>
                <w:szCs w:val="18"/>
                <w:lang w:val="tr-TR" w:eastAsia="tr-TR"/>
              </w:rPr>
            </w:pPr>
            <w:r w:rsidRPr="004928A1">
              <w:rPr>
                <w:i/>
                <w:sz w:val="18"/>
                <w:szCs w:val="18"/>
                <w:lang w:val="tr-TR" w:eastAsia="tr-TR"/>
              </w:rPr>
              <w:t xml:space="preserve"> 3. </w:t>
            </w:r>
            <w:r w:rsidRPr="004928A1">
              <w:rPr>
                <w:rFonts w:eastAsia="Calibri"/>
                <w:i/>
                <w:iCs w:val="0"/>
                <w:sz w:val="18"/>
                <w:szCs w:val="18"/>
                <w:lang w:val="tr-TR" w:eastAsia="tr-TR"/>
              </w:rPr>
              <w:t>Afetlerde riskli ve incinebilir gruplar ile tedavisi özellik arz eden hastaların sağlık hizmetlerine kolay ulaşabilmesini sağlamak.</w:t>
            </w:r>
          </w:p>
          <w:p w14:paraId="1CD174F2" w14:textId="77777777" w:rsidR="003F2552" w:rsidRPr="004928A1" w:rsidRDefault="003F2552" w:rsidP="003F2552">
            <w:pPr>
              <w:tabs>
                <w:tab w:val="left" w:pos="176"/>
              </w:tabs>
              <w:spacing w:after="0" w:line="240" w:lineRule="auto"/>
              <w:ind w:left="176" w:hanging="142"/>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2A8016E5" w14:textId="77777777" w:rsidR="003F2552" w:rsidRPr="004928A1" w:rsidRDefault="003F2552" w:rsidP="003F2552">
            <w:pPr>
              <w:widowControl w:val="0"/>
              <w:tabs>
                <w:tab w:val="left" w:pos="317"/>
                <w:tab w:val="left" w:pos="360"/>
              </w:tabs>
              <w:spacing w:after="0" w:line="240" w:lineRule="auto"/>
              <w:ind w:left="176" w:hanging="142"/>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szCs w:val="18"/>
                <w:lang w:val="tr-TR" w:eastAsia="ar-SA"/>
              </w:rPr>
            </w:pPr>
            <w:r w:rsidRPr="004928A1">
              <w:rPr>
                <w:rFonts w:eastAsia="MS Mincho"/>
                <w:i/>
                <w:color w:val="000000"/>
                <w:sz w:val="18"/>
                <w:szCs w:val="18"/>
                <w:lang w:val="tr-TR" w:eastAsia="ar-SA"/>
              </w:rPr>
              <w:t>5.Hastane afet ve acil durum planlarının uygulanmasını sağlamak.</w:t>
            </w:r>
          </w:p>
          <w:p w14:paraId="0EFB24C3" w14:textId="77777777" w:rsidR="003F2552" w:rsidRPr="004928A1" w:rsidRDefault="003F2552" w:rsidP="003F2552">
            <w:pPr>
              <w:widowControl w:val="0"/>
              <w:tabs>
                <w:tab w:val="left" w:pos="0"/>
                <w:tab w:val="left" w:pos="34"/>
                <w:tab w:val="left" w:pos="360"/>
              </w:tabs>
              <w:spacing w:after="0" w:line="240" w:lineRule="auto"/>
              <w:ind w:left="176"/>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szCs w:val="18"/>
                <w:lang w:val="tr-TR" w:eastAsia="ar-SA"/>
              </w:rPr>
            </w:pPr>
          </w:p>
          <w:p w14:paraId="53BE10F3" w14:textId="77777777" w:rsidR="003F2552" w:rsidRPr="004928A1" w:rsidRDefault="003F2552" w:rsidP="003F2552">
            <w:pPr>
              <w:widowControl w:val="0"/>
              <w:tabs>
                <w:tab w:val="left" w:pos="317"/>
                <w:tab w:val="left" w:pos="360"/>
              </w:tabs>
              <w:spacing w:after="0" w:line="240" w:lineRule="auto"/>
              <w:ind w:left="317" w:hanging="283"/>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6. Diğer kurum, kuruluş, özel sektör ve STK’ların çalışmalarını koordine etmek.</w:t>
            </w:r>
          </w:p>
          <w:p w14:paraId="3D9D1863" w14:textId="77777777" w:rsidR="003F2552" w:rsidRPr="004928A1" w:rsidRDefault="003F2552" w:rsidP="003F2552">
            <w:pPr>
              <w:widowControl w:val="0"/>
              <w:tabs>
                <w:tab w:val="left" w:pos="0"/>
                <w:tab w:val="left" w:pos="360"/>
              </w:tabs>
              <w:spacing w:after="0" w:line="240" w:lineRule="auto"/>
              <w:ind w:left="317" w:hanging="283"/>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4EBD6D33" w14:textId="77777777" w:rsidR="003F2552" w:rsidRPr="004928A1" w:rsidRDefault="003F2552" w:rsidP="003F2552">
            <w:pPr>
              <w:widowControl w:val="0"/>
              <w:tabs>
                <w:tab w:val="left" w:pos="0"/>
                <w:tab w:val="left" w:pos="360"/>
              </w:tabs>
              <w:spacing w:after="0" w:line="240" w:lineRule="auto"/>
              <w:ind w:left="317" w:hanging="283"/>
              <w:jc w:val="both"/>
              <w:cnfStyle w:val="000000100000" w:firstRow="0" w:lastRow="0" w:firstColumn="0" w:lastColumn="0" w:oddVBand="0" w:evenVBand="0" w:oddHBand="1" w:evenHBand="0" w:firstRowFirstColumn="0" w:firstRowLastColumn="0" w:lastRowFirstColumn="0" w:lastRowLastColumn="0"/>
              <w:rPr>
                <w:i/>
                <w:sz w:val="18"/>
                <w:szCs w:val="18"/>
                <w:lang w:val="tr-TR"/>
              </w:rPr>
            </w:pPr>
            <w:r w:rsidRPr="004928A1">
              <w:rPr>
                <w:i/>
                <w:sz w:val="18"/>
                <w:szCs w:val="18"/>
                <w:lang w:val="tr-TR"/>
              </w:rPr>
              <w:t>7. KBRN tehditlerinde etkilenenler için hastane/hastanelerin aktif hale getirilmesini ve ihtiyaç halinde arındırma ünitelerinin hazır halde tutulmasını sağlamak.</w:t>
            </w:r>
          </w:p>
          <w:p w14:paraId="54131232" w14:textId="77777777" w:rsidR="003F2552" w:rsidRPr="004928A1" w:rsidRDefault="003F2552" w:rsidP="003F2552">
            <w:pPr>
              <w:widowControl w:val="0"/>
              <w:tabs>
                <w:tab w:val="left" w:pos="0"/>
                <w:tab w:val="left" w:pos="360"/>
              </w:tabs>
              <w:spacing w:after="0" w:line="240" w:lineRule="auto"/>
              <w:ind w:left="317" w:hanging="283"/>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szCs w:val="18"/>
                <w:lang w:val="tr-TR" w:eastAsia="ar-SA"/>
              </w:rPr>
            </w:pPr>
          </w:p>
          <w:p w14:paraId="7AADEBBE" w14:textId="77777777" w:rsidR="003F2552" w:rsidRPr="004928A1" w:rsidRDefault="003F2552" w:rsidP="003F2552">
            <w:pPr>
              <w:widowControl w:val="0"/>
              <w:tabs>
                <w:tab w:val="left" w:pos="176"/>
                <w:tab w:val="left" w:pos="360"/>
                <w:tab w:val="left" w:pos="459"/>
              </w:tabs>
              <w:spacing w:after="0" w:line="240" w:lineRule="auto"/>
              <w:ind w:left="176" w:hanging="176"/>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8. Seyyar hastanelere personel, lojistik vb. desteği ve naklini sağlamak.</w:t>
            </w:r>
          </w:p>
          <w:p w14:paraId="7D39C138" w14:textId="77777777" w:rsidR="003F2552" w:rsidRPr="004928A1" w:rsidRDefault="003F2552" w:rsidP="003F2552">
            <w:pPr>
              <w:widowControl w:val="0"/>
              <w:tabs>
                <w:tab w:val="left" w:pos="176"/>
                <w:tab w:val="left" w:pos="360"/>
                <w:tab w:val="left" w:pos="459"/>
              </w:tabs>
              <w:spacing w:after="0" w:line="240" w:lineRule="auto"/>
              <w:ind w:left="176" w:hanging="176"/>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2BB68272" w14:textId="77777777" w:rsidR="003F2552" w:rsidRPr="004928A1" w:rsidRDefault="003F2552" w:rsidP="003F2552">
            <w:pPr>
              <w:widowControl w:val="0"/>
              <w:tabs>
                <w:tab w:val="left" w:pos="176"/>
                <w:tab w:val="left" w:pos="360"/>
                <w:tab w:val="left" w:pos="459"/>
              </w:tabs>
              <w:spacing w:after="0" w:line="240" w:lineRule="auto"/>
              <w:ind w:left="176" w:hanging="176"/>
              <w:jc w:val="both"/>
              <w:cnfStyle w:val="000000100000" w:firstRow="0" w:lastRow="0" w:firstColumn="0" w:lastColumn="0" w:oddVBand="0" w:evenVBand="0" w:oddHBand="1" w:evenHBand="0" w:firstRowFirstColumn="0" w:firstRowLastColumn="0" w:lastRowFirstColumn="0" w:lastRowLastColumn="0"/>
              <w:rPr>
                <w:rFonts w:eastAsia="Calibri"/>
                <w:i/>
                <w:iCs w:val="0"/>
                <w:sz w:val="18"/>
                <w:szCs w:val="18"/>
                <w:lang w:val="tr-TR"/>
              </w:rPr>
            </w:pPr>
            <w:r w:rsidRPr="004928A1">
              <w:rPr>
                <w:i/>
                <w:sz w:val="18"/>
                <w:szCs w:val="18"/>
                <w:lang w:val="tr-TR" w:eastAsia="tr-TR"/>
              </w:rPr>
              <w:t>9.</w:t>
            </w:r>
            <w:r w:rsidRPr="004928A1">
              <w:rPr>
                <w:rFonts w:eastAsia="Calibri"/>
                <w:i/>
                <w:iCs w:val="0"/>
                <w:sz w:val="18"/>
                <w:szCs w:val="18"/>
                <w:lang w:val="tr-TR"/>
              </w:rPr>
              <w:t xml:space="preserve"> Hastane binalarında hizmet sunulamadığında alternatif hizmet binalarının kullanılmasını sağlamak.</w:t>
            </w:r>
          </w:p>
          <w:p w14:paraId="13B7280F" w14:textId="77777777" w:rsidR="003F2552" w:rsidRPr="004928A1" w:rsidRDefault="003F2552" w:rsidP="003F2552">
            <w:pPr>
              <w:widowControl w:val="0"/>
              <w:tabs>
                <w:tab w:val="left" w:pos="176"/>
                <w:tab w:val="left" w:pos="360"/>
                <w:tab w:val="left" w:pos="459"/>
              </w:tabs>
              <w:spacing w:after="0" w:line="240" w:lineRule="auto"/>
              <w:ind w:left="176" w:hanging="176"/>
              <w:jc w:val="both"/>
              <w:cnfStyle w:val="000000100000" w:firstRow="0" w:lastRow="0" w:firstColumn="0" w:lastColumn="0" w:oddVBand="0" w:evenVBand="0" w:oddHBand="1" w:evenHBand="0" w:firstRowFirstColumn="0" w:firstRowLastColumn="0" w:lastRowFirstColumn="0" w:lastRowLastColumn="0"/>
              <w:rPr>
                <w:rFonts w:eastAsia="Calibri"/>
                <w:i/>
                <w:iCs w:val="0"/>
                <w:sz w:val="18"/>
                <w:szCs w:val="18"/>
                <w:lang w:val="tr-TR"/>
              </w:rPr>
            </w:pPr>
          </w:p>
          <w:p w14:paraId="7488765A" w14:textId="77777777" w:rsidR="003F2552" w:rsidRPr="004928A1" w:rsidRDefault="003F2552" w:rsidP="003F2552">
            <w:pPr>
              <w:widowControl w:val="0"/>
              <w:tabs>
                <w:tab w:val="left" w:pos="176"/>
                <w:tab w:val="left" w:pos="360"/>
                <w:tab w:val="left" w:pos="459"/>
              </w:tabs>
              <w:spacing w:after="0" w:line="240" w:lineRule="auto"/>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32314FA9" w14:textId="77777777" w:rsidR="003F2552" w:rsidRPr="004928A1" w:rsidRDefault="003F2552" w:rsidP="003F2552">
            <w:pPr>
              <w:widowControl w:val="0"/>
              <w:tabs>
                <w:tab w:val="left" w:pos="0"/>
                <w:tab w:val="left" w:pos="34"/>
                <w:tab w:val="left" w:pos="360"/>
              </w:tabs>
              <w:spacing w:after="0" w:line="240" w:lineRule="auto"/>
              <w:ind w:left="176"/>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szCs w:val="18"/>
                <w:lang w:val="tr-TR" w:eastAsia="ar-SA"/>
              </w:rPr>
            </w:pPr>
          </w:p>
          <w:p w14:paraId="28C9CEB4" w14:textId="77777777" w:rsidR="003F2552" w:rsidRPr="004928A1" w:rsidRDefault="003F2552" w:rsidP="003F2552">
            <w:pPr>
              <w:widowControl w:val="0"/>
              <w:tabs>
                <w:tab w:val="left" w:pos="0"/>
                <w:tab w:val="left" w:pos="34"/>
                <w:tab w:val="left" w:pos="360"/>
              </w:tabs>
              <w:spacing w:after="0" w:line="240" w:lineRule="auto"/>
              <w:ind w:left="176"/>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szCs w:val="18"/>
                <w:lang w:val="tr-TR" w:eastAsia="ar-SA"/>
              </w:rPr>
            </w:pPr>
          </w:p>
          <w:p w14:paraId="610B8DBB" w14:textId="77777777" w:rsidR="003F2552" w:rsidRPr="004928A1" w:rsidRDefault="003F2552" w:rsidP="003F2552">
            <w:pPr>
              <w:widowControl w:val="0"/>
              <w:tabs>
                <w:tab w:val="left" w:pos="0"/>
                <w:tab w:val="left" w:pos="34"/>
                <w:tab w:val="left" w:pos="360"/>
              </w:tabs>
              <w:spacing w:after="0" w:line="240" w:lineRule="auto"/>
              <w:ind w:left="176"/>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szCs w:val="18"/>
                <w:lang w:val="tr-TR" w:eastAsia="ar-SA"/>
              </w:rPr>
            </w:pPr>
          </w:p>
          <w:p w14:paraId="13491D92" w14:textId="77777777" w:rsidR="003F2552" w:rsidRPr="004928A1" w:rsidRDefault="003F2552" w:rsidP="003F2552">
            <w:pPr>
              <w:widowControl w:val="0"/>
              <w:tabs>
                <w:tab w:val="left" w:pos="0"/>
                <w:tab w:val="left" w:pos="34"/>
                <w:tab w:val="left" w:pos="360"/>
              </w:tabs>
              <w:spacing w:after="0" w:line="240" w:lineRule="auto"/>
              <w:ind w:left="176"/>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szCs w:val="18"/>
                <w:lang w:val="tr-TR" w:eastAsia="ar-SA"/>
              </w:rPr>
            </w:pPr>
          </w:p>
          <w:p w14:paraId="77002D52" w14:textId="77777777" w:rsidR="003F2552" w:rsidRPr="004928A1" w:rsidRDefault="003F2552" w:rsidP="003F2552">
            <w:pPr>
              <w:tabs>
                <w:tab w:val="left" w:pos="360"/>
              </w:tabs>
              <w:spacing w:after="0"/>
              <w:ind w:left="176"/>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tc>
        <w:tc>
          <w:tcPr>
            <w:tcW w:w="1499" w:type="pct"/>
            <w:tcBorders>
              <w:top w:val="single" w:sz="8" w:space="0" w:color="C6D9F1"/>
              <w:left w:val="single" w:sz="8" w:space="0" w:color="C6D9F1"/>
              <w:bottom w:val="single" w:sz="8" w:space="0" w:color="C6D9F1"/>
              <w:right w:val="single" w:sz="8" w:space="0" w:color="C6D9F1"/>
            </w:tcBorders>
            <w:shd w:val="clear" w:color="auto" w:fill="FFFFFF"/>
          </w:tcPr>
          <w:p w14:paraId="5CD7A756" w14:textId="77777777" w:rsidR="003F2552" w:rsidRPr="004928A1" w:rsidRDefault="003F2552" w:rsidP="003F2552">
            <w:pPr>
              <w:spacing w:after="0"/>
              <w:ind w:left="237" w:hanging="237"/>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1. Görev ve sorumluluk alanı ile ilgili bilgileri değerlendirmek ve İl SAKOM’a iletmek.</w:t>
            </w:r>
          </w:p>
          <w:p w14:paraId="583B7485" w14:textId="77777777" w:rsidR="003F2552" w:rsidRPr="004928A1" w:rsidRDefault="003F2552" w:rsidP="003F2552">
            <w:pPr>
              <w:spacing w:after="0"/>
              <w:ind w:left="237" w:hanging="237"/>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7BF1E9D4" w14:textId="77777777" w:rsidR="003F2552" w:rsidRPr="004928A1" w:rsidRDefault="003F2552" w:rsidP="003F2552">
            <w:pPr>
              <w:tabs>
                <w:tab w:val="left" w:pos="521"/>
              </w:tabs>
              <w:spacing w:after="0"/>
              <w:ind w:left="237" w:hanging="237"/>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2. Afet ve acil durum sonrası yapılan değerlendirme raporları doğrultusunda, hastane hizmetlerinin sunumuna yönelik iyileştirme ve düzenlemelerin yapılmasını sağlamak.</w:t>
            </w:r>
          </w:p>
        </w:tc>
      </w:tr>
      <w:tr w:rsidR="003F2552" w:rsidRPr="003F2552" w14:paraId="0F3DF71F" w14:textId="77777777" w:rsidTr="00671396">
        <w:trPr>
          <w:trHeight w:hRule="exact" w:val="8814"/>
        </w:trPr>
        <w:tc>
          <w:tcPr>
            <w:cnfStyle w:val="001000000000" w:firstRow="0" w:lastRow="0" w:firstColumn="1" w:lastColumn="0" w:oddVBand="0" w:evenVBand="0" w:oddHBand="0" w:evenHBand="0" w:firstRowFirstColumn="0" w:firstRowLastColumn="0" w:lastRowFirstColumn="0" w:lastRowLastColumn="0"/>
            <w:tcW w:w="843" w:type="pct"/>
            <w:tcBorders>
              <w:top w:val="single" w:sz="8" w:space="0" w:color="C6D9F1"/>
              <w:left w:val="single" w:sz="8" w:space="0" w:color="C6D9F1"/>
              <w:bottom w:val="single" w:sz="8" w:space="0" w:color="C6D9F1"/>
              <w:right w:val="single" w:sz="8" w:space="0" w:color="C6D9F1"/>
            </w:tcBorders>
            <w:shd w:val="clear" w:color="auto" w:fill="auto"/>
          </w:tcPr>
          <w:p w14:paraId="6171ADBE" w14:textId="77777777" w:rsidR="003F2552" w:rsidRPr="004928A1" w:rsidRDefault="003F2552" w:rsidP="003F2552">
            <w:pPr>
              <w:spacing w:after="0" w:line="240" w:lineRule="auto"/>
              <w:rPr>
                <w:i/>
                <w:color w:val="000000"/>
                <w:sz w:val="18"/>
                <w:szCs w:val="18"/>
                <w:lang w:val="tr-TR" w:eastAsia="tr-TR"/>
              </w:rPr>
            </w:pPr>
            <w:r w:rsidRPr="004928A1">
              <w:rPr>
                <w:i/>
                <w:color w:val="000000"/>
                <w:sz w:val="18"/>
                <w:szCs w:val="18"/>
                <w:lang w:val="tr-TR" w:eastAsia="tr-TR"/>
              </w:rPr>
              <w:lastRenderedPageBreak/>
              <w:t>4.2 ALT EKİP</w:t>
            </w:r>
          </w:p>
          <w:p w14:paraId="612341F7" w14:textId="77777777" w:rsidR="003F2552" w:rsidRPr="004928A1" w:rsidRDefault="003F2552" w:rsidP="003F2552">
            <w:pPr>
              <w:spacing w:after="0" w:line="240" w:lineRule="auto"/>
              <w:rPr>
                <w:b w:val="0"/>
                <w:i/>
                <w:color w:val="000000"/>
                <w:sz w:val="18"/>
                <w:szCs w:val="18"/>
                <w:lang w:val="tr-TR" w:eastAsia="tr-TR"/>
              </w:rPr>
            </w:pPr>
            <w:r w:rsidRPr="004928A1">
              <w:rPr>
                <w:b w:val="0"/>
                <w:i/>
                <w:color w:val="000000"/>
                <w:sz w:val="18"/>
                <w:szCs w:val="18"/>
                <w:lang w:val="tr-TR" w:eastAsia="tr-TR"/>
              </w:rPr>
              <w:t xml:space="preserve">ÜNİVERSİTE HASTANELERİ </w:t>
            </w:r>
          </w:p>
          <w:p w14:paraId="20A688CF" w14:textId="77777777" w:rsidR="003F2552" w:rsidRPr="004928A1" w:rsidRDefault="003F2552" w:rsidP="003F2552">
            <w:pPr>
              <w:spacing w:after="0" w:line="240" w:lineRule="auto"/>
              <w:rPr>
                <w:b w:val="0"/>
                <w:i/>
                <w:color w:val="000000"/>
                <w:sz w:val="18"/>
                <w:szCs w:val="18"/>
                <w:lang w:val="tr-TR" w:eastAsia="tr-TR"/>
              </w:rPr>
            </w:pPr>
            <w:r w:rsidRPr="004928A1">
              <w:rPr>
                <w:b w:val="0"/>
                <w:i/>
                <w:color w:val="000000"/>
                <w:sz w:val="18"/>
                <w:szCs w:val="18"/>
                <w:lang w:val="tr-TR" w:eastAsia="tr-TR"/>
              </w:rPr>
              <w:t>(Üniversite Rektörlükleri)</w:t>
            </w:r>
          </w:p>
        </w:tc>
        <w:tc>
          <w:tcPr>
            <w:tcW w:w="1277" w:type="pct"/>
            <w:tcBorders>
              <w:top w:val="single" w:sz="8" w:space="0" w:color="C6D9F1"/>
              <w:left w:val="single" w:sz="8" w:space="0" w:color="C6D9F1"/>
              <w:bottom w:val="single" w:sz="8" w:space="0" w:color="C6D9F1"/>
              <w:right w:val="single" w:sz="8" w:space="0" w:color="C6D9F1"/>
            </w:tcBorders>
            <w:shd w:val="clear" w:color="auto" w:fill="FFFFFF"/>
          </w:tcPr>
          <w:p w14:paraId="2FDB2C24" w14:textId="77777777" w:rsidR="003F2552" w:rsidRPr="004928A1" w:rsidRDefault="003F2552" w:rsidP="003F2552">
            <w:pPr>
              <w:spacing w:after="0" w:line="240" w:lineRule="auto"/>
              <w:ind w:left="240" w:hanging="240"/>
              <w:cnfStyle w:val="000000000000" w:firstRow="0" w:lastRow="0" w:firstColumn="0" w:lastColumn="0" w:oddVBand="0" w:evenVBand="0" w:oddHBand="0" w:evenHBand="0" w:firstRowFirstColumn="0" w:firstRowLastColumn="0" w:lastRowFirstColumn="0" w:lastRowLastColumn="0"/>
              <w:rPr>
                <w:rFonts w:eastAsia="Calibri"/>
                <w:i/>
                <w:iCs w:val="0"/>
                <w:sz w:val="18"/>
                <w:szCs w:val="18"/>
                <w:lang w:val="tr-TR" w:eastAsia="tr-TR"/>
              </w:rPr>
            </w:pPr>
            <w:r w:rsidRPr="004928A1">
              <w:rPr>
                <w:rFonts w:eastAsia="Calibri"/>
                <w:i/>
                <w:iCs w:val="0"/>
                <w:sz w:val="18"/>
                <w:szCs w:val="18"/>
                <w:lang w:val="tr-TR" w:eastAsia="tr-TR"/>
              </w:rPr>
              <w:t>1. Afet ve acil durumlarda rutin hastane hizmetlerinin aksamadan devam etmesi için gerekli planlamaları ve çalışmaları yapmak.</w:t>
            </w:r>
          </w:p>
          <w:p w14:paraId="06392ABD" w14:textId="77777777" w:rsidR="003F2552" w:rsidRPr="004928A1" w:rsidRDefault="003F2552" w:rsidP="003F2552">
            <w:pPr>
              <w:tabs>
                <w:tab w:val="left" w:pos="524"/>
                <w:tab w:val="left" w:pos="567"/>
              </w:tabs>
              <w:spacing w:after="0" w:line="240" w:lineRule="auto"/>
              <w:ind w:left="360" w:hanging="360"/>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p w14:paraId="5A2936FA" w14:textId="77777777" w:rsidR="003F2552" w:rsidRPr="004928A1" w:rsidRDefault="003F2552" w:rsidP="003F2552">
            <w:pPr>
              <w:tabs>
                <w:tab w:val="left" w:pos="524"/>
                <w:tab w:val="left" w:pos="567"/>
              </w:tabs>
              <w:spacing w:after="0" w:line="240" w:lineRule="auto"/>
              <w:ind w:left="240" w:hanging="240"/>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r w:rsidRPr="004928A1">
              <w:rPr>
                <w:i/>
                <w:sz w:val="18"/>
                <w:szCs w:val="18"/>
                <w:lang w:val="tr-TR" w:eastAsia="tr-TR"/>
              </w:rPr>
              <w:t>2. Afet ve acil durumlara yönelik sağlık hizmetlerinin sunumunda ihtiyaç duyulacak haberleşme, ilaç, tıbbî ve teknik malzemelere yönelik planlama yapmak ve tedarik etmek.</w:t>
            </w:r>
          </w:p>
          <w:p w14:paraId="7A2EF600" w14:textId="77777777" w:rsidR="003F2552" w:rsidRPr="004928A1" w:rsidRDefault="003F2552" w:rsidP="003F2552">
            <w:pPr>
              <w:tabs>
                <w:tab w:val="left" w:pos="524"/>
                <w:tab w:val="left" w:pos="567"/>
              </w:tabs>
              <w:spacing w:after="0" w:line="240" w:lineRule="auto"/>
              <w:ind w:left="240" w:hanging="283"/>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p w14:paraId="76A04E64" w14:textId="77777777" w:rsidR="003F2552" w:rsidRPr="004928A1" w:rsidRDefault="003F2552" w:rsidP="003F2552">
            <w:pPr>
              <w:tabs>
                <w:tab w:val="left" w:pos="524"/>
              </w:tabs>
              <w:spacing w:after="0"/>
              <w:ind w:left="240" w:hanging="283"/>
              <w:jc w:val="both"/>
              <w:cnfStyle w:val="000000000000" w:firstRow="0" w:lastRow="0" w:firstColumn="0" w:lastColumn="0" w:oddVBand="0" w:evenVBand="0" w:oddHBand="0" w:evenHBand="0" w:firstRowFirstColumn="0" w:firstRowLastColumn="0" w:lastRowFirstColumn="0" w:lastRowLastColumn="0"/>
              <w:rPr>
                <w:rFonts w:eastAsia="MS Mincho"/>
                <w:i/>
                <w:color w:val="000000"/>
                <w:sz w:val="18"/>
                <w:szCs w:val="18"/>
                <w:lang w:val="tr-TR" w:eastAsia="ar-SA"/>
              </w:rPr>
            </w:pPr>
            <w:r w:rsidRPr="004928A1">
              <w:rPr>
                <w:rFonts w:eastAsia="MS Mincho"/>
                <w:i/>
                <w:color w:val="000000"/>
                <w:sz w:val="18"/>
                <w:szCs w:val="18"/>
                <w:lang w:val="tr-TR" w:eastAsia="ar-SA"/>
              </w:rPr>
              <w:t>3.  Afet ve acil durumlarda görevlendirilecek personeli planlamak ve ihtiyaç duyulabilecek ekipman ile donatmak.</w:t>
            </w:r>
          </w:p>
          <w:p w14:paraId="7EEC3DD9" w14:textId="77777777" w:rsidR="003F2552" w:rsidRPr="004928A1" w:rsidRDefault="003F2552" w:rsidP="003F2552">
            <w:pPr>
              <w:tabs>
                <w:tab w:val="left" w:pos="524"/>
              </w:tabs>
              <w:spacing w:after="0"/>
              <w:ind w:left="240" w:hanging="283"/>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p w14:paraId="480DA0D9" w14:textId="77777777" w:rsidR="003F2552" w:rsidRPr="004928A1" w:rsidRDefault="003F2552" w:rsidP="003F2552">
            <w:pPr>
              <w:tabs>
                <w:tab w:val="left" w:pos="524"/>
              </w:tabs>
              <w:spacing w:after="0" w:line="240" w:lineRule="auto"/>
              <w:ind w:left="240" w:hanging="240"/>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r w:rsidRPr="004928A1">
              <w:rPr>
                <w:i/>
                <w:sz w:val="18"/>
                <w:szCs w:val="18"/>
                <w:lang w:val="tr-TR" w:eastAsia="tr-TR"/>
              </w:rPr>
              <w:t>4. Görev ve sorumluluk alanı ile ilgili personelin yetiştirilmesi için ilgili kurum ve kuruluşlarla işbirliği içinde eğitim programı hazırlamak ve uygulamak,tatbikat organizasyonları yapmak, ulusal ve uluslararası tatbikatlara katılmak.</w:t>
            </w:r>
          </w:p>
          <w:p w14:paraId="4DE077C7" w14:textId="77777777" w:rsidR="003F2552" w:rsidRPr="004928A1" w:rsidRDefault="003F2552" w:rsidP="003F2552">
            <w:pPr>
              <w:tabs>
                <w:tab w:val="left" w:pos="524"/>
              </w:tabs>
              <w:spacing w:after="0"/>
              <w:ind w:left="240" w:hanging="240"/>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p w14:paraId="375FEA0E" w14:textId="77777777" w:rsidR="003F2552" w:rsidRPr="004928A1" w:rsidRDefault="003F2552" w:rsidP="003F2552">
            <w:pPr>
              <w:tabs>
                <w:tab w:val="left" w:pos="524"/>
              </w:tabs>
              <w:spacing w:after="0"/>
              <w:ind w:left="240" w:hanging="240"/>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r w:rsidRPr="004928A1">
              <w:rPr>
                <w:i/>
                <w:sz w:val="18"/>
                <w:szCs w:val="18"/>
                <w:lang w:val="tr-TR" w:eastAsia="tr-TR"/>
              </w:rPr>
              <w:t>5. Hastane afet ve acil durum planlarını hazırlamak.</w:t>
            </w:r>
          </w:p>
          <w:p w14:paraId="75A2EFFA" w14:textId="77777777" w:rsidR="003F2552" w:rsidRPr="004928A1" w:rsidRDefault="003F2552" w:rsidP="003F2552">
            <w:pPr>
              <w:tabs>
                <w:tab w:val="left" w:pos="524"/>
              </w:tabs>
              <w:spacing w:after="0"/>
              <w:ind w:left="240" w:hanging="240"/>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p w14:paraId="06DD424F" w14:textId="77777777" w:rsidR="003F2552" w:rsidRPr="004928A1" w:rsidRDefault="003F2552" w:rsidP="003F2552">
            <w:pPr>
              <w:tabs>
                <w:tab w:val="left" w:pos="240"/>
              </w:tabs>
              <w:spacing w:after="0"/>
              <w:ind w:left="240" w:hanging="240"/>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r w:rsidRPr="004928A1">
              <w:rPr>
                <w:i/>
                <w:sz w:val="18"/>
                <w:szCs w:val="18"/>
                <w:lang w:val="tr-TR" w:eastAsia="tr-TR"/>
              </w:rPr>
              <w:t>6.</w:t>
            </w:r>
            <w:r w:rsidRPr="004928A1">
              <w:rPr>
                <w:rFonts w:eastAsia="Calibri"/>
                <w:i/>
                <w:iCs w:val="0"/>
                <w:sz w:val="18"/>
                <w:szCs w:val="18"/>
                <w:lang w:val="tr-TR" w:eastAsia="tr-TR"/>
              </w:rPr>
              <w:t>Hastane binalarında hizmetin sunulamayacağı durumlara hazırlık kapsamında alternatif hizmet binalarını belirlemek ve protokolleri yapmak.</w:t>
            </w:r>
          </w:p>
          <w:p w14:paraId="7145872B" w14:textId="77777777" w:rsidR="003F2552" w:rsidRPr="004928A1" w:rsidRDefault="003F2552" w:rsidP="003F2552">
            <w:pPr>
              <w:tabs>
                <w:tab w:val="left" w:pos="524"/>
              </w:tabs>
              <w:spacing w:after="0"/>
              <w:ind w:left="240" w:hanging="240"/>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p w14:paraId="135F7ED9" w14:textId="77777777" w:rsidR="003F2552" w:rsidRPr="004928A1" w:rsidRDefault="003F2552" w:rsidP="003F2552">
            <w:pPr>
              <w:tabs>
                <w:tab w:val="left" w:pos="524"/>
              </w:tabs>
              <w:spacing w:after="0"/>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p w14:paraId="519218FB" w14:textId="77777777" w:rsidR="003F2552" w:rsidRPr="004928A1" w:rsidRDefault="003F2552" w:rsidP="003F2552">
            <w:pPr>
              <w:keepLines/>
              <w:tabs>
                <w:tab w:val="left" w:pos="426"/>
                <w:tab w:val="left" w:pos="454"/>
                <w:tab w:val="left" w:pos="907"/>
                <w:tab w:val="left" w:pos="1361"/>
              </w:tabs>
              <w:suppressAutoHyphens/>
              <w:spacing w:after="0" w:line="240" w:lineRule="auto"/>
              <w:ind w:left="240"/>
              <w:contextualSpacing/>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tc>
        <w:tc>
          <w:tcPr>
            <w:tcW w:w="1381" w:type="pct"/>
            <w:tcBorders>
              <w:top w:val="single" w:sz="8" w:space="0" w:color="C6D9F1"/>
              <w:left w:val="single" w:sz="8" w:space="0" w:color="C6D9F1"/>
              <w:bottom w:val="single" w:sz="8" w:space="0" w:color="C6D9F1"/>
              <w:right w:val="single" w:sz="8" w:space="0" w:color="C6D9F1"/>
            </w:tcBorders>
            <w:shd w:val="clear" w:color="auto" w:fill="FFFFFF"/>
          </w:tcPr>
          <w:p w14:paraId="6CD54054" w14:textId="77777777" w:rsidR="003F2552" w:rsidRPr="004928A1" w:rsidRDefault="003F2552" w:rsidP="003F2552">
            <w:pPr>
              <w:spacing w:after="0" w:line="240" w:lineRule="auto"/>
              <w:ind w:left="176" w:hanging="142"/>
              <w:cnfStyle w:val="000000000000" w:firstRow="0" w:lastRow="0" w:firstColumn="0" w:lastColumn="0" w:oddVBand="0" w:evenVBand="0" w:oddHBand="0" w:evenHBand="0" w:firstRowFirstColumn="0" w:firstRowLastColumn="0" w:lastRowFirstColumn="0" w:lastRowLastColumn="0"/>
              <w:rPr>
                <w:i/>
                <w:sz w:val="18"/>
                <w:szCs w:val="18"/>
                <w:lang w:val="tr-TR" w:eastAsia="tr-TR"/>
              </w:rPr>
            </w:pPr>
            <w:r w:rsidRPr="004928A1">
              <w:rPr>
                <w:rFonts w:eastAsia="MS Mincho"/>
                <w:i/>
                <w:color w:val="000000"/>
                <w:sz w:val="18"/>
                <w:szCs w:val="18"/>
                <w:lang w:val="tr-TR" w:eastAsia="ar-SA"/>
              </w:rPr>
              <w:t xml:space="preserve">1. </w:t>
            </w:r>
            <w:r w:rsidRPr="004928A1">
              <w:rPr>
                <w:i/>
                <w:sz w:val="18"/>
                <w:szCs w:val="18"/>
                <w:lang w:val="tr-TR" w:eastAsia="tr-TR"/>
              </w:rPr>
              <w:t xml:space="preserve">Afet ve acil durumlarda rutin hastane hizmetlerinin aksamadan devam etmesini sağlamak.  </w:t>
            </w:r>
          </w:p>
          <w:p w14:paraId="4C11CCFA" w14:textId="77777777" w:rsidR="003F2552" w:rsidRPr="004928A1" w:rsidRDefault="003F2552" w:rsidP="003F2552">
            <w:pPr>
              <w:widowControl w:val="0"/>
              <w:tabs>
                <w:tab w:val="left" w:pos="176"/>
              </w:tabs>
              <w:spacing w:after="0" w:line="240" w:lineRule="auto"/>
              <w:ind w:left="176" w:hanging="142"/>
              <w:jc w:val="both"/>
              <w:cnfStyle w:val="000000000000" w:firstRow="0" w:lastRow="0" w:firstColumn="0" w:lastColumn="0" w:oddVBand="0" w:evenVBand="0" w:oddHBand="0" w:evenHBand="0" w:firstRowFirstColumn="0" w:firstRowLastColumn="0" w:lastRowFirstColumn="0" w:lastRowLastColumn="0"/>
              <w:rPr>
                <w:rFonts w:eastAsia="MS Mincho"/>
                <w:i/>
                <w:color w:val="000000"/>
                <w:sz w:val="18"/>
                <w:szCs w:val="18"/>
                <w:lang w:val="tr-TR" w:eastAsia="ar-SA"/>
              </w:rPr>
            </w:pPr>
          </w:p>
          <w:p w14:paraId="61F17367" w14:textId="77777777" w:rsidR="003F2552" w:rsidRPr="004928A1" w:rsidRDefault="003F2552" w:rsidP="003F2552">
            <w:pPr>
              <w:widowControl w:val="0"/>
              <w:tabs>
                <w:tab w:val="left" w:pos="176"/>
              </w:tabs>
              <w:spacing w:after="0" w:line="240" w:lineRule="auto"/>
              <w:ind w:left="176" w:hanging="142"/>
              <w:jc w:val="both"/>
              <w:cnfStyle w:val="000000000000" w:firstRow="0" w:lastRow="0" w:firstColumn="0" w:lastColumn="0" w:oddVBand="0" w:evenVBand="0" w:oddHBand="0" w:evenHBand="0" w:firstRowFirstColumn="0" w:firstRowLastColumn="0" w:lastRowFirstColumn="0" w:lastRowLastColumn="0"/>
              <w:rPr>
                <w:rFonts w:eastAsia="MS Mincho"/>
                <w:i/>
                <w:color w:val="000000"/>
                <w:sz w:val="18"/>
                <w:szCs w:val="18"/>
                <w:lang w:val="tr-TR" w:eastAsia="ar-SA"/>
              </w:rPr>
            </w:pPr>
            <w:r w:rsidRPr="004928A1">
              <w:rPr>
                <w:rFonts w:eastAsia="MS Mincho"/>
                <w:i/>
                <w:color w:val="000000"/>
                <w:sz w:val="18"/>
                <w:szCs w:val="18"/>
                <w:lang w:val="tr-TR" w:eastAsia="ar-SA"/>
              </w:rPr>
              <w:t>2. Afet bölgesine personel ve malzeme naklini sağlamak veya kurum/kuruluşlarla koordine ederek sağlatmak.</w:t>
            </w:r>
          </w:p>
          <w:p w14:paraId="06E5156E" w14:textId="77777777" w:rsidR="003F2552" w:rsidRPr="004928A1" w:rsidRDefault="003F2552" w:rsidP="003F2552">
            <w:pPr>
              <w:widowControl w:val="0"/>
              <w:tabs>
                <w:tab w:val="left" w:pos="176"/>
              </w:tabs>
              <w:spacing w:after="0" w:line="240" w:lineRule="auto"/>
              <w:ind w:left="176" w:hanging="142"/>
              <w:jc w:val="both"/>
              <w:cnfStyle w:val="000000000000" w:firstRow="0" w:lastRow="0" w:firstColumn="0" w:lastColumn="0" w:oddVBand="0" w:evenVBand="0" w:oddHBand="0" w:evenHBand="0" w:firstRowFirstColumn="0" w:firstRowLastColumn="0" w:lastRowFirstColumn="0" w:lastRowLastColumn="0"/>
              <w:rPr>
                <w:rFonts w:eastAsia="MS Mincho"/>
                <w:i/>
                <w:color w:val="000000"/>
                <w:sz w:val="18"/>
                <w:szCs w:val="18"/>
                <w:lang w:val="tr-TR" w:eastAsia="ar-SA"/>
              </w:rPr>
            </w:pPr>
          </w:p>
          <w:p w14:paraId="1D73DCBA" w14:textId="77777777" w:rsidR="003F2552" w:rsidRPr="004928A1" w:rsidRDefault="003F2552" w:rsidP="003F2552">
            <w:pPr>
              <w:widowControl w:val="0"/>
              <w:tabs>
                <w:tab w:val="left" w:pos="360"/>
              </w:tabs>
              <w:spacing w:after="0" w:line="240" w:lineRule="auto"/>
              <w:ind w:left="176" w:hanging="142"/>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r w:rsidRPr="004928A1">
              <w:rPr>
                <w:rFonts w:eastAsia="MS Mincho"/>
                <w:i/>
                <w:color w:val="000000"/>
                <w:sz w:val="18"/>
                <w:szCs w:val="18"/>
                <w:lang w:val="tr-TR" w:eastAsia="ar-SA"/>
              </w:rPr>
              <w:t xml:space="preserve">3. </w:t>
            </w:r>
            <w:r w:rsidRPr="004928A1">
              <w:rPr>
                <w:i/>
                <w:sz w:val="18"/>
                <w:szCs w:val="18"/>
                <w:lang w:val="tr-TR" w:eastAsia="tr-TR"/>
              </w:rPr>
              <w:t>Hastane afet ve acil durum planlarını uygulamak.</w:t>
            </w:r>
          </w:p>
          <w:p w14:paraId="00E79527" w14:textId="77777777" w:rsidR="003F2552" w:rsidRPr="004928A1" w:rsidRDefault="003F2552" w:rsidP="003F2552">
            <w:pPr>
              <w:widowControl w:val="0"/>
              <w:tabs>
                <w:tab w:val="left" w:pos="360"/>
              </w:tabs>
              <w:spacing w:after="0" w:line="240" w:lineRule="auto"/>
              <w:ind w:left="176" w:hanging="142"/>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p w14:paraId="4F51BAE1" w14:textId="77777777" w:rsidR="003F2552" w:rsidRPr="004928A1" w:rsidRDefault="003F2552" w:rsidP="003F2552">
            <w:pPr>
              <w:tabs>
                <w:tab w:val="left" w:pos="851"/>
                <w:tab w:val="left" w:pos="993"/>
                <w:tab w:val="left" w:pos="1134"/>
              </w:tabs>
              <w:spacing w:after="0" w:line="240" w:lineRule="auto"/>
              <w:ind w:left="176" w:hanging="142"/>
              <w:jc w:val="both"/>
              <w:cnfStyle w:val="000000000000" w:firstRow="0" w:lastRow="0" w:firstColumn="0" w:lastColumn="0" w:oddVBand="0" w:evenVBand="0" w:oddHBand="0" w:evenHBand="0" w:firstRowFirstColumn="0" w:firstRowLastColumn="0" w:lastRowFirstColumn="0" w:lastRowLastColumn="0"/>
              <w:rPr>
                <w:rFonts w:eastAsia="Calibri"/>
                <w:i/>
                <w:iCs w:val="0"/>
                <w:sz w:val="18"/>
                <w:szCs w:val="18"/>
                <w:lang w:val="tr-TR" w:eastAsia="tr-TR"/>
              </w:rPr>
            </w:pPr>
            <w:r w:rsidRPr="004928A1">
              <w:rPr>
                <w:rFonts w:eastAsia="Calibri"/>
                <w:i/>
                <w:iCs w:val="0"/>
                <w:sz w:val="18"/>
                <w:szCs w:val="18"/>
                <w:lang w:val="tr-TR" w:eastAsia="tr-TR"/>
              </w:rPr>
              <w:t>4. Seyyar hastanelere ihtiyaç halinde personel, lojistik vb. desteği sağlamak.</w:t>
            </w:r>
          </w:p>
          <w:p w14:paraId="0D7B2F0C" w14:textId="77777777" w:rsidR="003F2552" w:rsidRPr="004928A1" w:rsidRDefault="003F2552" w:rsidP="003F2552">
            <w:pPr>
              <w:widowControl w:val="0"/>
              <w:tabs>
                <w:tab w:val="left" w:pos="360"/>
              </w:tabs>
              <w:spacing w:after="0" w:line="240" w:lineRule="auto"/>
              <w:ind w:left="176" w:hanging="142"/>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p w14:paraId="49C88E1D" w14:textId="77777777" w:rsidR="003F2552" w:rsidRPr="004928A1" w:rsidRDefault="003F2552" w:rsidP="003F2552">
            <w:pPr>
              <w:widowControl w:val="0"/>
              <w:tabs>
                <w:tab w:val="left" w:pos="360"/>
              </w:tabs>
              <w:spacing w:after="0" w:line="240" w:lineRule="auto"/>
              <w:ind w:left="176" w:hanging="142"/>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r w:rsidRPr="004928A1">
              <w:rPr>
                <w:i/>
                <w:sz w:val="18"/>
                <w:szCs w:val="18"/>
                <w:lang w:val="tr-TR" w:eastAsia="tr-TR"/>
              </w:rPr>
              <w:t>5.KBRN tehditlerinde etkilenenler için hastanenin aktif hale getirilmesini ve ihtiyaç halinde arındırma ünitelerinin hazır halde tutulmasını sağlamak.</w:t>
            </w:r>
          </w:p>
          <w:p w14:paraId="2E00D590" w14:textId="77777777" w:rsidR="003F2552" w:rsidRPr="004928A1" w:rsidRDefault="003F2552" w:rsidP="003F2552">
            <w:pPr>
              <w:widowControl w:val="0"/>
              <w:tabs>
                <w:tab w:val="left" w:pos="360"/>
              </w:tabs>
              <w:spacing w:after="0" w:line="240" w:lineRule="auto"/>
              <w:ind w:left="176" w:hanging="142"/>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p w14:paraId="710DC5C8" w14:textId="77777777" w:rsidR="003F2552" w:rsidRPr="004928A1" w:rsidRDefault="003F2552" w:rsidP="003F2552">
            <w:pPr>
              <w:tabs>
                <w:tab w:val="left" w:pos="240"/>
              </w:tabs>
              <w:spacing w:after="0"/>
              <w:ind w:left="176" w:hanging="142"/>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r w:rsidRPr="004928A1">
              <w:rPr>
                <w:i/>
                <w:sz w:val="18"/>
                <w:szCs w:val="18"/>
                <w:lang w:val="tr-TR" w:eastAsia="tr-TR"/>
              </w:rPr>
              <w:t>6.</w:t>
            </w:r>
            <w:r w:rsidRPr="004928A1">
              <w:rPr>
                <w:rFonts w:eastAsia="Calibri"/>
                <w:i/>
                <w:iCs w:val="0"/>
                <w:sz w:val="18"/>
                <w:szCs w:val="18"/>
                <w:lang w:val="tr-TR" w:eastAsia="tr-TR"/>
              </w:rPr>
              <w:t>Hastane binalarında hizmet sunulamadığında alternatif hizmet binalarını kullanılmasını sağlamak.</w:t>
            </w:r>
          </w:p>
          <w:p w14:paraId="38698D02" w14:textId="77777777" w:rsidR="003F2552" w:rsidRPr="004928A1" w:rsidRDefault="003F2552" w:rsidP="003F2552">
            <w:pPr>
              <w:widowControl w:val="0"/>
              <w:tabs>
                <w:tab w:val="left" w:pos="360"/>
              </w:tabs>
              <w:spacing w:after="0" w:line="240" w:lineRule="auto"/>
              <w:ind w:left="176" w:hanging="142"/>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p w14:paraId="4453493D" w14:textId="77777777" w:rsidR="003F2552" w:rsidRPr="004928A1" w:rsidRDefault="003F2552" w:rsidP="003F2552">
            <w:pPr>
              <w:spacing w:after="0" w:line="240" w:lineRule="auto"/>
              <w:ind w:left="317" w:hanging="283"/>
              <w:contextualSpacing/>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tc>
        <w:tc>
          <w:tcPr>
            <w:tcW w:w="1499" w:type="pct"/>
            <w:tcBorders>
              <w:top w:val="single" w:sz="8" w:space="0" w:color="C6D9F1"/>
              <w:left w:val="single" w:sz="8" w:space="0" w:color="C6D9F1"/>
              <w:bottom w:val="single" w:sz="8" w:space="0" w:color="C6D9F1"/>
              <w:right w:val="single" w:sz="8" w:space="0" w:color="C6D9F1"/>
            </w:tcBorders>
            <w:shd w:val="clear" w:color="auto" w:fill="FFFFFF"/>
          </w:tcPr>
          <w:p w14:paraId="4A2D75E3" w14:textId="77777777" w:rsidR="003F2552" w:rsidRPr="004928A1" w:rsidRDefault="003F2552" w:rsidP="003F2552">
            <w:pPr>
              <w:spacing w:after="0"/>
              <w:ind w:left="237" w:hanging="237"/>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r w:rsidRPr="004928A1">
              <w:rPr>
                <w:i/>
                <w:sz w:val="18"/>
                <w:szCs w:val="18"/>
                <w:lang w:val="tr-TR" w:eastAsia="tr-TR"/>
              </w:rPr>
              <w:t>1.Görev ve sorumluluk alanı ile ilgili bilgileri değerlendirmek ve İl SAKOM’a iletmek.</w:t>
            </w:r>
          </w:p>
          <w:p w14:paraId="4D105F4E" w14:textId="77777777" w:rsidR="003F2552" w:rsidRPr="004928A1" w:rsidRDefault="003F2552" w:rsidP="003F2552">
            <w:pPr>
              <w:spacing w:after="0"/>
              <w:ind w:left="237" w:hanging="237"/>
              <w:contextualSpacing/>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p w14:paraId="08250503" w14:textId="77777777" w:rsidR="003F2552" w:rsidRPr="004928A1" w:rsidRDefault="003F2552" w:rsidP="003F2552">
            <w:pPr>
              <w:spacing w:after="0"/>
              <w:ind w:left="237" w:hanging="237"/>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r w:rsidRPr="004928A1">
              <w:rPr>
                <w:i/>
                <w:sz w:val="18"/>
                <w:szCs w:val="18"/>
                <w:lang w:val="tr-TR" w:eastAsia="tr-TR"/>
              </w:rPr>
              <w:t>2. Afet ve acil durum sonrası yapılan değerlendirme raporları doğrultusunda, hastane hizmetlerinin sunumuna yönelik iyileştirme ve düzenlemelerin yapılmasını sağlamak.</w:t>
            </w:r>
          </w:p>
        </w:tc>
      </w:tr>
      <w:tr w:rsidR="003F2552" w:rsidRPr="003F2552" w14:paraId="6FE62829" w14:textId="77777777" w:rsidTr="00671396">
        <w:trPr>
          <w:cnfStyle w:val="000000100000" w:firstRow="0" w:lastRow="0" w:firstColumn="0" w:lastColumn="0" w:oddVBand="0" w:evenVBand="0" w:oddHBand="1" w:evenHBand="0" w:firstRowFirstColumn="0" w:firstRowLastColumn="0" w:lastRowFirstColumn="0" w:lastRowLastColumn="0"/>
          <w:trHeight w:val="1822"/>
        </w:trPr>
        <w:tc>
          <w:tcPr>
            <w:cnfStyle w:val="001000000000" w:firstRow="0" w:lastRow="0" w:firstColumn="1" w:lastColumn="0" w:oddVBand="0" w:evenVBand="0" w:oddHBand="0" w:evenHBand="0" w:firstRowFirstColumn="0" w:firstRowLastColumn="0" w:lastRowFirstColumn="0" w:lastRowLastColumn="0"/>
            <w:tcW w:w="843" w:type="pct"/>
            <w:tcBorders>
              <w:top w:val="single" w:sz="8" w:space="0" w:color="C6D9F1"/>
              <w:left w:val="single" w:sz="8" w:space="0" w:color="C6D9F1"/>
              <w:bottom w:val="single" w:sz="8" w:space="0" w:color="C6D9F1"/>
              <w:right w:val="single" w:sz="8" w:space="0" w:color="C6D9F1"/>
            </w:tcBorders>
            <w:shd w:val="clear" w:color="auto" w:fill="FFFFFF"/>
          </w:tcPr>
          <w:p w14:paraId="573E081F" w14:textId="77777777" w:rsidR="003F2552" w:rsidRPr="004928A1" w:rsidRDefault="003F2552" w:rsidP="003F2552">
            <w:pPr>
              <w:spacing w:after="0" w:line="240" w:lineRule="auto"/>
              <w:rPr>
                <w:bCs w:val="0"/>
                <w:i/>
                <w:color w:val="000000"/>
                <w:sz w:val="18"/>
                <w:szCs w:val="18"/>
                <w:lang w:val="tr-TR" w:eastAsia="tr-TR"/>
              </w:rPr>
            </w:pPr>
            <w:r w:rsidRPr="004928A1">
              <w:rPr>
                <w:i/>
                <w:color w:val="000000"/>
                <w:sz w:val="18"/>
                <w:szCs w:val="18"/>
                <w:lang w:val="tr-TR" w:eastAsia="tr-TR"/>
              </w:rPr>
              <w:lastRenderedPageBreak/>
              <w:t>4.3 ALT EKİP</w:t>
            </w:r>
          </w:p>
          <w:p w14:paraId="01CA7F62" w14:textId="77777777" w:rsidR="003F2552" w:rsidRPr="004928A1" w:rsidRDefault="003F2552" w:rsidP="003F2552">
            <w:pPr>
              <w:spacing w:after="0" w:line="240" w:lineRule="auto"/>
              <w:rPr>
                <w:b w:val="0"/>
                <w:i/>
                <w:sz w:val="18"/>
                <w:szCs w:val="18"/>
                <w:lang w:val="tr-TR" w:eastAsia="tr-TR"/>
              </w:rPr>
            </w:pPr>
            <w:r w:rsidRPr="004928A1">
              <w:rPr>
                <w:b w:val="0"/>
                <w:i/>
                <w:color w:val="000000"/>
                <w:sz w:val="18"/>
                <w:szCs w:val="18"/>
                <w:lang w:val="tr-TR" w:eastAsia="tr-TR"/>
              </w:rPr>
              <w:t>DİĞER KURUM/KURULUŞ VE ÖZEL SEKTÖR HASTANELERİ</w:t>
            </w:r>
          </w:p>
        </w:tc>
        <w:tc>
          <w:tcPr>
            <w:tcW w:w="1277" w:type="pct"/>
            <w:tcBorders>
              <w:top w:val="single" w:sz="8" w:space="0" w:color="C6D9F1"/>
              <w:left w:val="single" w:sz="8" w:space="0" w:color="C6D9F1"/>
              <w:bottom w:val="single" w:sz="8" w:space="0" w:color="C6D9F1"/>
              <w:right w:val="single" w:sz="8" w:space="0" w:color="C6D9F1"/>
            </w:tcBorders>
            <w:shd w:val="clear" w:color="auto" w:fill="FFFFFF"/>
          </w:tcPr>
          <w:p w14:paraId="50857837" w14:textId="77777777" w:rsidR="003F2552" w:rsidRPr="004928A1" w:rsidRDefault="003F2552" w:rsidP="003F2552">
            <w:pPr>
              <w:spacing w:after="0" w:line="240" w:lineRule="auto"/>
              <w:ind w:left="240" w:hanging="240"/>
              <w:cnfStyle w:val="000000100000" w:firstRow="0" w:lastRow="0" w:firstColumn="0" w:lastColumn="0" w:oddVBand="0" w:evenVBand="0" w:oddHBand="1" w:evenHBand="0" w:firstRowFirstColumn="0" w:firstRowLastColumn="0" w:lastRowFirstColumn="0" w:lastRowLastColumn="0"/>
              <w:rPr>
                <w:rFonts w:eastAsia="Calibri"/>
                <w:i/>
                <w:iCs w:val="0"/>
                <w:sz w:val="18"/>
                <w:szCs w:val="18"/>
                <w:lang w:val="tr-TR" w:eastAsia="tr-TR"/>
              </w:rPr>
            </w:pPr>
            <w:r w:rsidRPr="004928A1">
              <w:rPr>
                <w:i/>
                <w:sz w:val="18"/>
                <w:szCs w:val="18"/>
                <w:lang w:val="tr-TR" w:eastAsia="tr-TR"/>
              </w:rPr>
              <w:t xml:space="preserve">1.  </w:t>
            </w:r>
            <w:r w:rsidRPr="004928A1">
              <w:rPr>
                <w:rFonts w:eastAsia="Calibri"/>
                <w:i/>
                <w:iCs w:val="0"/>
                <w:sz w:val="18"/>
                <w:szCs w:val="18"/>
                <w:lang w:val="tr-TR" w:eastAsia="tr-TR"/>
              </w:rPr>
              <w:t>Afet ve acil durumlarda rutin hastane hizmetlerinin aksamadan devam etmesi için gerekli planlamaları ve çalışmaları yapmak.</w:t>
            </w:r>
          </w:p>
          <w:p w14:paraId="2B61B6DE" w14:textId="77777777" w:rsidR="003F2552" w:rsidRPr="004928A1" w:rsidRDefault="003F2552" w:rsidP="003F2552">
            <w:pPr>
              <w:tabs>
                <w:tab w:val="left" w:pos="524"/>
                <w:tab w:val="left" w:pos="567"/>
              </w:tabs>
              <w:spacing w:after="0" w:line="240" w:lineRule="auto"/>
              <w:ind w:left="360" w:hanging="36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5EB127CE" w14:textId="77777777" w:rsidR="003F2552" w:rsidRPr="004928A1" w:rsidRDefault="003F2552" w:rsidP="003F2552">
            <w:pPr>
              <w:tabs>
                <w:tab w:val="left" w:pos="524"/>
                <w:tab w:val="left" w:pos="567"/>
              </w:tabs>
              <w:spacing w:after="0" w:line="240" w:lineRule="auto"/>
              <w:ind w:left="240" w:hanging="24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2. Afet ve acil durumlara yönelik sağlık hizmetlerinin sunumunda ihtiyaç duyulacak haberleşme, ilaç, tıbbî ve teknik malzemelere yönelik planlama yapmak ve tedarik etmek.</w:t>
            </w:r>
          </w:p>
          <w:p w14:paraId="4D50FCC7" w14:textId="77777777" w:rsidR="003F2552" w:rsidRPr="004928A1" w:rsidRDefault="003F2552" w:rsidP="003F2552">
            <w:pPr>
              <w:tabs>
                <w:tab w:val="left" w:pos="524"/>
                <w:tab w:val="left" w:pos="567"/>
              </w:tabs>
              <w:spacing w:after="0" w:line="240" w:lineRule="auto"/>
              <w:ind w:left="240" w:hanging="283"/>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36FE2A32" w14:textId="77777777" w:rsidR="003F2552" w:rsidRPr="004928A1" w:rsidRDefault="003F2552" w:rsidP="003F2552">
            <w:pPr>
              <w:tabs>
                <w:tab w:val="left" w:pos="524"/>
              </w:tabs>
              <w:spacing w:after="0"/>
              <w:ind w:left="240" w:hanging="283"/>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szCs w:val="18"/>
                <w:lang w:val="tr-TR" w:eastAsia="ar-SA"/>
              </w:rPr>
            </w:pPr>
            <w:r w:rsidRPr="004928A1">
              <w:rPr>
                <w:rFonts w:eastAsia="MS Mincho"/>
                <w:i/>
                <w:color w:val="000000"/>
                <w:sz w:val="18"/>
                <w:szCs w:val="18"/>
                <w:lang w:val="tr-TR" w:eastAsia="ar-SA"/>
              </w:rPr>
              <w:t>3.  Afet ve acil durumlarda görevlendirilecek personeli planlamak ve ihtiyaç duyulabilecek ekipman ile donatmak.</w:t>
            </w:r>
          </w:p>
          <w:p w14:paraId="4FA59A14" w14:textId="77777777" w:rsidR="003F2552" w:rsidRPr="004928A1" w:rsidRDefault="003F2552" w:rsidP="003F2552">
            <w:pPr>
              <w:tabs>
                <w:tab w:val="left" w:pos="524"/>
              </w:tabs>
              <w:spacing w:after="0"/>
              <w:ind w:left="240" w:hanging="283"/>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1F14C9E8" w14:textId="77777777" w:rsidR="003F2552" w:rsidRPr="004928A1" w:rsidRDefault="003F2552" w:rsidP="003F2552">
            <w:pPr>
              <w:tabs>
                <w:tab w:val="left" w:pos="524"/>
              </w:tabs>
              <w:spacing w:after="0" w:line="240" w:lineRule="auto"/>
              <w:ind w:left="240" w:hanging="24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4. Görev ve sorumluluk alanı ile ilgili personelin yetiştirilmesi için ilgili kurum ve kuruluşlarla işbirliği içinde eğitim programı hazırlamak ve uygulamak,tatbikat organizasyonları yapmak, ulusal ve uluslararası tatbikatlara katılmak.</w:t>
            </w:r>
          </w:p>
          <w:p w14:paraId="7B929E8C" w14:textId="77777777" w:rsidR="003F2552" w:rsidRPr="004928A1" w:rsidRDefault="003F2552" w:rsidP="003F2552">
            <w:pPr>
              <w:tabs>
                <w:tab w:val="left" w:pos="524"/>
              </w:tabs>
              <w:spacing w:after="0"/>
              <w:ind w:left="240" w:hanging="24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42D955D3" w14:textId="77777777" w:rsidR="003F2552" w:rsidRPr="004928A1" w:rsidRDefault="003F2552" w:rsidP="003F2552">
            <w:pPr>
              <w:tabs>
                <w:tab w:val="left" w:pos="524"/>
              </w:tabs>
              <w:spacing w:after="0"/>
              <w:ind w:left="240" w:hanging="24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5. Hastane afet ve acil durum planlarını hazırlamak.</w:t>
            </w:r>
          </w:p>
          <w:p w14:paraId="26BE47F6" w14:textId="77777777" w:rsidR="003F2552" w:rsidRPr="004928A1" w:rsidRDefault="003F2552" w:rsidP="003F2552">
            <w:pPr>
              <w:tabs>
                <w:tab w:val="left" w:pos="524"/>
              </w:tabs>
              <w:spacing w:after="0"/>
              <w:ind w:left="240" w:hanging="24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6CDB66B5" w14:textId="77777777" w:rsidR="003F2552" w:rsidRPr="004928A1" w:rsidRDefault="003F2552" w:rsidP="003F2552">
            <w:pPr>
              <w:tabs>
                <w:tab w:val="left" w:pos="240"/>
              </w:tabs>
              <w:spacing w:after="0"/>
              <w:ind w:left="240" w:hanging="24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6.</w:t>
            </w:r>
            <w:r w:rsidRPr="004928A1">
              <w:rPr>
                <w:rFonts w:eastAsia="Calibri"/>
                <w:i/>
                <w:iCs w:val="0"/>
                <w:sz w:val="18"/>
                <w:szCs w:val="18"/>
                <w:lang w:val="tr-TR" w:eastAsia="tr-TR"/>
              </w:rPr>
              <w:t>Hastane binalarında hizmetin sunulamayacağı durumlara hazırlık kapsamında alternatif hizmet binalarını belirlemek ve protokolleri yapmak.</w:t>
            </w:r>
          </w:p>
          <w:p w14:paraId="38000C64" w14:textId="77777777" w:rsidR="003F2552" w:rsidRPr="004928A1" w:rsidRDefault="003F2552" w:rsidP="003F2552">
            <w:pPr>
              <w:tabs>
                <w:tab w:val="left" w:pos="524"/>
              </w:tabs>
              <w:spacing w:after="0"/>
              <w:ind w:left="240" w:hanging="24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74E81BB0" w14:textId="77777777" w:rsidR="003F2552" w:rsidRPr="004928A1" w:rsidRDefault="003F2552" w:rsidP="003F2552">
            <w:pPr>
              <w:tabs>
                <w:tab w:val="left" w:pos="524"/>
              </w:tabs>
              <w:spacing w:after="0"/>
              <w:ind w:left="240" w:hanging="24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077B1418" w14:textId="77777777" w:rsidR="003F2552" w:rsidRPr="004928A1" w:rsidRDefault="003F2552" w:rsidP="003F2552">
            <w:pPr>
              <w:tabs>
                <w:tab w:val="left" w:pos="524"/>
              </w:tabs>
              <w:spacing w:after="0"/>
              <w:ind w:left="240" w:hanging="24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17BE9897" w14:textId="77777777" w:rsidR="003F2552" w:rsidRPr="004928A1" w:rsidRDefault="003F2552" w:rsidP="003F2552">
            <w:pPr>
              <w:tabs>
                <w:tab w:val="left" w:pos="524"/>
              </w:tabs>
              <w:spacing w:after="0"/>
              <w:ind w:left="240" w:hanging="24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05F0915B" w14:textId="77777777" w:rsidR="003F2552" w:rsidRPr="004928A1" w:rsidRDefault="003F2552" w:rsidP="003F2552">
            <w:pPr>
              <w:tabs>
                <w:tab w:val="left" w:pos="524"/>
              </w:tabs>
              <w:spacing w:after="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tc>
        <w:tc>
          <w:tcPr>
            <w:tcW w:w="1381" w:type="pct"/>
            <w:tcBorders>
              <w:top w:val="single" w:sz="8" w:space="0" w:color="C6D9F1"/>
              <w:left w:val="single" w:sz="8" w:space="0" w:color="C6D9F1"/>
              <w:bottom w:val="single" w:sz="8" w:space="0" w:color="C6D9F1"/>
              <w:right w:val="single" w:sz="8" w:space="0" w:color="C6D9F1"/>
            </w:tcBorders>
            <w:shd w:val="clear" w:color="auto" w:fill="FFFFFF"/>
          </w:tcPr>
          <w:p w14:paraId="790501E2" w14:textId="77777777" w:rsidR="003F2552" w:rsidRPr="004928A1" w:rsidRDefault="003F2552" w:rsidP="003F2552">
            <w:pPr>
              <w:spacing w:after="0" w:line="240" w:lineRule="auto"/>
              <w:ind w:left="176" w:hanging="142"/>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rFonts w:eastAsia="MS Mincho"/>
                <w:i/>
                <w:color w:val="000000"/>
                <w:sz w:val="18"/>
                <w:szCs w:val="18"/>
                <w:lang w:val="tr-TR" w:eastAsia="ar-SA"/>
              </w:rPr>
              <w:t xml:space="preserve">1. </w:t>
            </w:r>
            <w:r w:rsidRPr="004928A1">
              <w:rPr>
                <w:i/>
                <w:sz w:val="18"/>
                <w:szCs w:val="18"/>
                <w:lang w:val="tr-TR" w:eastAsia="tr-TR"/>
              </w:rPr>
              <w:t xml:space="preserve">Afet ve acil durumlarda rutin hastane hizmetlerinin aksamadan devam etmesini sağlamak.  </w:t>
            </w:r>
          </w:p>
          <w:p w14:paraId="50263349" w14:textId="77777777" w:rsidR="003F2552" w:rsidRPr="004928A1" w:rsidRDefault="003F2552" w:rsidP="003F2552">
            <w:pPr>
              <w:widowControl w:val="0"/>
              <w:tabs>
                <w:tab w:val="left" w:pos="176"/>
              </w:tabs>
              <w:spacing w:after="0" w:line="240" w:lineRule="auto"/>
              <w:ind w:left="176" w:hanging="142"/>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szCs w:val="18"/>
                <w:lang w:val="tr-TR" w:eastAsia="ar-SA"/>
              </w:rPr>
            </w:pPr>
          </w:p>
          <w:p w14:paraId="648A5ED8" w14:textId="77777777" w:rsidR="003F2552" w:rsidRPr="004928A1" w:rsidRDefault="003F2552" w:rsidP="003F2552">
            <w:pPr>
              <w:widowControl w:val="0"/>
              <w:tabs>
                <w:tab w:val="left" w:pos="176"/>
              </w:tabs>
              <w:spacing w:after="0" w:line="240" w:lineRule="auto"/>
              <w:ind w:left="176" w:hanging="142"/>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szCs w:val="18"/>
                <w:lang w:val="tr-TR" w:eastAsia="ar-SA"/>
              </w:rPr>
            </w:pPr>
            <w:r w:rsidRPr="004928A1">
              <w:rPr>
                <w:rFonts w:eastAsia="MS Mincho"/>
                <w:i/>
                <w:color w:val="000000"/>
                <w:sz w:val="18"/>
                <w:szCs w:val="18"/>
                <w:lang w:val="tr-TR" w:eastAsia="ar-SA"/>
              </w:rPr>
              <w:t>2. Afet bölgesine personel ve malzeme naklini sağlamak veya kurum/kuruluşlarla koordine ederek sağlatmak.</w:t>
            </w:r>
          </w:p>
          <w:p w14:paraId="2B6570D1" w14:textId="77777777" w:rsidR="003F2552" w:rsidRPr="004928A1" w:rsidRDefault="003F2552" w:rsidP="003F2552">
            <w:pPr>
              <w:widowControl w:val="0"/>
              <w:tabs>
                <w:tab w:val="left" w:pos="176"/>
              </w:tabs>
              <w:spacing w:after="0" w:line="240" w:lineRule="auto"/>
              <w:ind w:left="176" w:hanging="142"/>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szCs w:val="18"/>
                <w:lang w:val="tr-TR" w:eastAsia="ar-SA"/>
              </w:rPr>
            </w:pPr>
          </w:p>
          <w:p w14:paraId="6DA5CE6D" w14:textId="77777777" w:rsidR="003F2552" w:rsidRPr="004928A1" w:rsidRDefault="003F2552" w:rsidP="003F2552">
            <w:pPr>
              <w:widowControl w:val="0"/>
              <w:tabs>
                <w:tab w:val="left" w:pos="360"/>
              </w:tabs>
              <w:spacing w:after="0" w:line="240" w:lineRule="auto"/>
              <w:ind w:left="317" w:hanging="317"/>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rFonts w:eastAsia="MS Mincho"/>
                <w:i/>
                <w:color w:val="000000"/>
                <w:sz w:val="18"/>
                <w:szCs w:val="18"/>
                <w:lang w:val="tr-TR" w:eastAsia="ar-SA"/>
              </w:rPr>
              <w:t xml:space="preserve">3. </w:t>
            </w:r>
            <w:r w:rsidRPr="004928A1">
              <w:rPr>
                <w:i/>
                <w:sz w:val="18"/>
                <w:szCs w:val="18"/>
                <w:lang w:val="tr-TR" w:eastAsia="tr-TR"/>
              </w:rPr>
              <w:t>Hastane afet ve acil durum planlarını uygulamak.</w:t>
            </w:r>
          </w:p>
          <w:p w14:paraId="0CED16E6" w14:textId="77777777" w:rsidR="003F2552" w:rsidRPr="004928A1" w:rsidRDefault="003F2552" w:rsidP="003F2552">
            <w:pPr>
              <w:widowControl w:val="0"/>
              <w:tabs>
                <w:tab w:val="left" w:pos="360"/>
              </w:tabs>
              <w:spacing w:after="0" w:line="240" w:lineRule="auto"/>
              <w:ind w:left="317" w:hanging="317"/>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7E942D39" w14:textId="77777777" w:rsidR="003F2552" w:rsidRPr="004928A1" w:rsidRDefault="003F2552" w:rsidP="003F2552">
            <w:pPr>
              <w:tabs>
                <w:tab w:val="left" w:pos="851"/>
                <w:tab w:val="left" w:pos="993"/>
                <w:tab w:val="left" w:pos="1134"/>
              </w:tabs>
              <w:spacing w:after="0" w:line="240" w:lineRule="auto"/>
              <w:ind w:left="176" w:hanging="176"/>
              <w:jc w:val="both"/>
              <w:cnfStyle w:val="000000100000" w:firstRow="0" w:lastRow="0" w:firstColumn="0" w:lastColumn="0" w:oddVBand="0" w:evenVBand="0" w:oddHBand="1" w:evenHBand="0" w:firstRowFirstColumn="0" w:firstRowLastColumn="0" w:lastRowFirstColumn="0" w:lastRowLastColumn="0"/>
              <w:rPr>
                <w:rFonts w:eastAsia="Calibri"/>
                <w:i/>
                <w:iCs w:val="0"/>
                <w:sz w:val="18"/>
                <w:szCs w:val="18"/>
                <w:lang w:val="tr-TR" w:eastAsia="tr-TR"/>
              </w:rPr>
            </w:pPr>
            <w:r w:rsidRPr="004928A1">
              <w:rPr>
                <w:rFonts w:eastAsia="Calibri"/>
                <w:i/>
                <w:iCs w:val="0"/>
                <w:sz w:val="18"/>
                <w:szCs w:val="18"/>
                <w:lang w:val="tr-TR" w:eastAsia="tr-TR"/>
              </w:rPr>
              <w:t>4. Seyyar hastanelere ihtiyaç halinde personel, lojistik vb. desteği sağlamak.</w:t>
            </w:r>
          </w:p>
          <w:p w14:paraId="1597E257" w14:textId="77777777" w:rsidR="003F2552" w:rsidRPr="004928A1" w:rsidRDefault="003F2552" w:rsidP="003F2552">
            <w:pPr>
              <w:widowControl w:val="0"/>
              <w:tabs>
                <w:tab w:val="left" w:pos="360"/>
              </w:tabs>
              <w:spacing w:after="0" w:line="240" w:lineRule="auto"/>
              <w:ind w:left="317" w:hanging="317"/>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7ED2D62E" w14:textId="77777777" w:rsidR="003F2552" w:rsidRPr="004928A1" w:rsidRDefault="003F2552" w:rsidP="003F2552">
            <w:pPr>
              <w:widowControl w:val="0"/>
              <w:tabs>
                <w:tab w:val="left" w:pos="360"/>
              </w:tabs>
              <w:spacing w:after="0" w:line="240" w:lineRule="auto"/>
              <w:ind w:left="176" w:hanging="176"/>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5.KBRN tehditlerinde etkilenenler için hastanenin aktif hale getirilmesini ve ihtiyaç halinde arındırma ünitelerinin hazır halde tutulmasını sağlamak.</w:t>
            </w:r>
          </w:p>
          <w:p w14:paraId="796F93D9" w14:textId="77777777" w:rsidR="003F2552" w:rsidRPr="004928A1" w:rsidRDefault="003F2552" w:rsidP="003F2552">
            <w:pPr>
              <w:widowControl w:val="0"/>
              <w:tabs>
                <w:tab w:val="left" w:pos="360"/>
              </w:tabs>
              <w:spacing w:after="0" w:line="240" w:lineRule="auto"/>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4887F6D3" w14:textId="77777777" w:rsidR="003F2552" w:rsidRPr="004928A1" w:rsidRDefault="003F2552" w:rsidP="003F2552">
            <w:pPr>
              <w:tabs>
                <w:tab w:val="left" w:pos="240"/>
              </w:tabs>
              <w:spacing w:after="0"/>
              <w:ind w:left="240" w:hanging="24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 xml:space="preserve">6. </w:t>
            </w:r>
            <w:r w:rsidRPr="004928A1">
              <w:rPr>
                <w:rFonts w:eastAsia="Calibri"/>
                <w:i/>
                <w:iCs w:val="0"/>
                <w:sz w:val="18"/>
                <w:szCs w:val="18"/>
                <w:lang w:val="tr-TR" w:eastAsia="tr-TR"/>
              </w:rPr>
              <w:t>Hastane binalarında hizmet sunulamadığında alternatif hizmet binalarını kullanılmasını sağlamak.</w:t>
            </w:r>
          </w:p>
          <w:p w14:paraId="2314D465" w14:textId="77777777" w:rsidR="003F2552" w:rsidRPr="004928A1" w:rsidRDefault="003F2552" w:rsidP="003F2552">
            <w:pPr>
              <w:widowControl w:val="0"/>
              <w:tabs>
                <w:tab w:val="left" w:pos="360"/>
              </w:tabs>
              <w:spacing w:after="0" w:line="240" w:lineRule="auto"/>
              <w:ind w:left="176"/>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7124F510" w14:textId="77777777" w:rsidR="003F2552" w:rsidRPr="004928A1" w:rsidRDefault="003F2552" w:rsidP="003F2552">
            <w:pPr>
              <w:spacing w:after="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tc>
        <w:tc>
          <w:tcPr>
            <w:tcW w:w="1499" w:type="pct"/>
            <w:tcBorders>
              <w:top w:val="single" w:sz="8" w:space="0" w:color="C6D9F1"/>
              <w:left w:val="single" w:sz="8" w:space="0" w:color="C6D9F1"/>
              <w:bottom w:val="single" w:sz="8" w:space="0" w:color="C6D9F1"/>
              <w:right w:val="single" w:sz="8" w:space="0" w:color="C6D9F1"/>
            </w:tcBorders>
            <w:shd w:val="clear" w:color="auto" w:fill="FFFFFF"/>
          </w:tcPr>
          <w:p w14:paraId="31DA66DE" w14:textId="77777777" w:rsidR="003F2552" w:rsidRPr="004928A1" w:rsidRDefault="003F2552" w:rsidP="003F2552">
            <w:pPr>
              <w:spacing w:after="0"/>
              <w:ind w:left="237" w:hanging="237"/>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1. Görev ve sorumluluk alanı ile ilgili bilgileri değerlendirmek ve İl SAKOM’a iletmek.</w:t>
            </w:r>
          </w:p>
          <w:p w14:paraId="22A91676" w14:textId="77777777" w:rsidR="003F2552" w:rsidRPr="004928A1" w:rsidRDefault="003F2552" w:rsidP="003F2552">
            <w:pPr>
              <w:spacing w:after="0"/>
              <w:ind w:left="237" w:hanging="237"/>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4BCF6F1A" w14:textId="77777777" w:rsidR="003F2552" w:rsidRPr="004928A1" w:rsidRDefault="003F2552" w:rsidP="003F2552">
            <w:pPr>
              <w:tabs>
                <w:tab w:val="left" w:pos="521"/>
              </w:tabs>
              <w:spacing w:after="0"/>
              <w:ind w:left="237" w:hanging="237"/>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2. Afet ve acil durum sonrası yapılan değerlendirme raporları doğrultusunda, hastane hizmetlerinin sunumuna yönelik iyileştirme ve düzenlemelerin yapılmasını sağlamak.</w:t>
            </w:r>
          </w:p>
        </w:tc>
      </w:tr>
      <w:tr w:rsidR="003F2552" w:rsidRPr="003F2552" w14:paraId="6AE9D990" w14:textId="77777777" w:rsidTr="00671396">
        <w:trPr>
          <w:trHeight w:hRule="exact" w:val="729"/>
        </w:trPr>
        <w:tc>
          <w:tcPr>
            <w:cnfStyle w:val="001000000000" w:firstRow="0" w:lastRow="0" w:firstColumn="1" w:lastColumn="0" w:oddVBand="0" w:evenVBand="0" w:oddHBand="0" w:evenHBand="0" w:firstRowFirstColumn="0" w:firstRowLastColumn="0" w:lastRowFirstColumn="0" w:lastRowLastColumn="0"/>
            <w:tcW w:w="843" w:type="pct"/>
            <w:tcBorders>
              <w:top w:val="single" w:sz="8" w:space="0" w:color="C6D9F1"/>
              <w:left w:val="single" w:sz="8" w:space="0" w:color="C6D9F1"/>
              <w:bottom w:val="single" w:sz="8" w:space="0" w:color="C6D9F1"/>
              <w:right w:val="single" w:sz="8" w:space="0" w:color="C6D9F1"/>
            </w:tcBorders>
            <w:shd w:val="clear" w:color="auto" w:fill="FFFFFF"/>
          </w:tcPr>
          <w:p w14:paraId="6B9FA66D" w14:textId="77777777" w:rsidR="003F2552" w:rsidRPr="004928A1" w:rsidRDefault="003F2552" w:rsidP="003F2552">
            <w:pPr>
              <w:spacing w:after="0"/>
              <w:rPr>
                <w:i/>
                <w:sz w:val="18"/>
                <w:szCs w:val="18"/>
                <w:lang w:val="tr-TR" w:eastAsia="tr-TR"/>
              </w:rPr>
            </w:pPr>
            <w:r w:rsidRPr="004928A1">
              <w:rPr>
                <w:i/>
                <w:color w:val="000000"/>
                <w:sz w:val="18"/>
                <w:szCs w:val="18"/>
                <w:lang w:val="tr-TR" w:eastAsia="tr-TR"/>
              </w:rPr>
              <w:t>5.HALK VE ÇEVRE SAĞLIĞIHİZMETLERİ</w:t>
            </w:r>
          </w:p>
        </w:tc>
        <w:tc>
          <w:tcPr>
            <w:tcW w:w="1277" w:type="pct"/>
            <w:tcBorders>
              <w:top w:val="single" w:sz="8" w:space="0" w:color="C6D9F1"/>
              <w:left w:val="single" w:sz="8" w:space="0" w:color="C6D9F1"/>
              <w:bottom w:val="single" w:sz="8" w:space="0" w:color="C6D9F1"/>
              <w:right w:val="single" w:sz="8" w:space="0" w:color="C6D9F1"/>
            </w:tcBorders>
            <w:shd w:val="clear" w:color="auto" w:fill="FFFFFF"/>
          </w:tcPr>
          <w:p w14:paraId="66C09569" w14:textId="77777777" w:rsidR="003F2552" w:rsidRPr="004928A1" w:rsidRDefault="003F2552" w:rsidP="003F2552">
            <w:pPr>
              <w:spacing w:after="0"/>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tc>
        <w:tc>
          <w:tcPr>
            <w:tcW w:w="1381" w:type="pct"/>
            <w:tcBorders>
              <w:top w:val="single" w:sz="8" w:space="0" w:color="C6D9F1"/>
              <w:left w:val="single" w:sz="8" w:space="0" w:color="C6D9F1"/>
              <w:bottom w:val="single" w:sz="8" w:space="0" w:color="C6D9F1"/>
              <w:right w:val="single" w:sz="8" w:space="0" w:color="C6D9F1"/>
            </w:tcBorders>
            <w:shd w:val="clear" w:color="auto" w:fill="FFFFFF"/>
          </w:tcPr>
          <w:p w14:paraId="0530DA0E" w14:textId="77777777" w:rsidR="003F2552" w:rsidRPr="004928A1" w:rsidRDefault="003F2552" w:rsidP="003F2552">
            <w:pPr>
              <w:spacing w:after="0"/>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tc>
        <w:tc>
          <w:tcPr>
            <w:tcW w:w="1499" w:type="pct"/>
            <w:tcBorders>
              <w:top w:val="single" w:sz="8" w:space="0" w:color="C6D9F1"/>
              <w:left w:val="single" w:sz="8" w:space="0" w:color="C6D9F1"/>
              <w:bottom w:val="single" w:sz="8" w:space="0" w:color="C6D9F1"/>
              <w:right w:val="single" w:sz="8" w:space="0" w:color="C6D9F1"/>
            </w:tcBorders>
            <w:shd w:val="clear" w:color="auto" w:fill="FFFFFF"/>
          </w:tcPr>
          <w:p w14:paraId="3E29F6B2" w14:textId="77777777" w:rsidR="003F2552" w:rsidRPr="004928A1" w:rsidRDefault="003F2552" w:rsidP="003F2552">
            <w:pPr>
              <w:spacing w:after="0"/>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tc>
      </w:tr>
      <w:tr w:rsidR="003F2552" w:rsidRPr="003F2552" w14:paraId="675EF6C3" w14:textId="77777777" w:rsidTr="00671396">
        <w:trPr>
          <w:cnfStyle w:val="000000100000" w:firstRow="0" w:lastRow="0" w:firstColumn="0" w:lastColumn="0" w:oddVBand="0" w:evenVBand="0" w:oddHBand="1" w:evenHBand="0" w:firstRowFirstColumn="0" w:firstRowLastColumn="0" w:lastRowFirstColumn="0" w:lastRowLastColumn="0"/>
          <w:trHeight w:hRule="exact" w:val="8645"/>
        </w:trPr>
        <w:tc>
          <w:tcPr>
            <w:cnfStyle w:val="001000000000" w:firstRow="0" w:lastRow="0" w:firstColumn="1" w:lastColumn="0" w:oddVBand="0" w:evenVBand="0" w:oddHBand="0" w:evenHBand="0" w:firstRowFirstColumn="0" w:firstRowLastColumn="0" w:lastRowFirstColumn="0" w:lastRowLastColumn="0"/>
            <w:tcW w:w="843" w:type="pct"/>
            <w:tcBorders>
              <w:top w:val="single" w:sz="8" w:space="0" w:color="C6D9F1"/>
              <w:left w:val="single" w:sz="8" w:space="0" w:color="C6D9F1"/>
              <w:bottom w:val="single" w:sz="8" w:space="0" w:color="C6D9F1"/>
              <w:right w:val="single" w:sz="8" w:space="0" w:color="C6D9F1"/>
            </w:tcBorders>
            <w:shd w:val="clear" w:color="auto" w:fill="FFFFFF"/>
          </w:tcPr>
          <w:p w14:paraId="0D6A4A35" w14:textId="77777777" w:rsidR="00017004" w:rsidRPr="00017004" w:rsidRDefault="00017004" w:rsidP="00017004">
            <w:pPr>
              <w:spacing w:after="0" w:line="240" w:lineRule="auto"/>
              <w:rPr>
                <w:i/>
                <w:color w:val="auto"/>
                <w:sz w:val="18"/>
                <w:szCs w:val="18"/>
                <w:lang w:val="tr-TR" w:eastAsia="tr-TR"/>
              </w:rPr>
            </w:pPr>
            <w:r w:rsidRPr="00017004">
              <w:rPr>
                <w:bCs w:val="0"/>
                <w:i/>
                <w:color w:val="auto"/>
                <w:sz w:val="18"/>
                <w:szCs w:val="18"/>
                <w:lang w:val="tr-TR" w:eastAsia="tr-TR"/>
              </w:rPr>
              <w:lastRenderedPageBreak/>
              <w:t>5.1 ALT EKİP</w:t>
            </w:r>
          </w:p>
          <w:p w14:paraId="41AD8049" w14:textId="77777777" w:rsidR="00017004" w:rsidRPr="00BA6E58" w:rsidRDefault="00017004" w:rsidP="00017004">
            <w:pPr>
              <w:rPr>
                <w:bCs w:val="0"/>
                <w:i/>
                <w:color w:val="auto"/>
                <w:sz w:val="20"/>
              </w:rPr>
            </w:pPr>
            <w:r w:rsidRPr="00BA6E58">
              <w:rPr>
                <w:bCs w:val="0"/>
                <w:i/>
                <w:color w:val="auto"/>
                <w:sz w:val="20"/>
              </w:rPr>
              <w:t>HALK SAĞLIĞI EKİPLERİ</w:t>
            </w:r>
          </w:p>
          <w:p w14:paraId="2810BC84" w14:textId="728E2D88" w:rsidR="003F2552" w:rsidRPr="004928A1" w:rsidRDefault="00017004" w:rsidP="00017004">
            <w:pPr>
              <w:spacing w:after="0"/>
              <w:rPr>
                <w:b w:val="0"/>
                <w:i/>
                <w:sz w:val="18"/>
                <w:szCs w:val="18"/>
                <w:lang w:val="tr-TR" w:eastAsia="tr-TR"/>
              </w:rPr>
            </w:pPr>
            <w:r w:rsidRPr="00BA6E58">
              <w:rPr>
                <w:bCs w:val="0"/>
                <w:i/>
                <w:color w:val="auto"/>
                <w:sz w:val="20"/>
              </w:rPr>
              <w:t>(İl Sağlık Müdürlüğü                     Halk Sağlığı Hizmetlerinden Sorumlu Başkanlık)</w:t>
            </w:r>
          </w:p>
        </w:tc>
        <w:tc>
          <w:tcPr>
            <w:tcW w:w="1277" w:type="pct"/>
            <w:tcBorders>
              <w:top w:val="single" w:sz="8" w:space="0" w:color="C6D9F1"/>
              <w:left w:val="single" w:sz="8" w:space="0" w:color="C6D9F1"/>
              <w:bottom w:val="single" w:sz="8" w:space="0" w:color="C6D9F1"/>
              <w:right w:val="single" w:sz="8" w:space="0" w:color="C6D9F1"/>
            </w:tcBorders>
            <w:shd w:val="clear" w:color="auto" w:fill="FFFFFF"/>
          </w:tcPr>
          <w:p w14:paraId="251CEF25" w14:textId="77777777" w:rsidR="003F2552" w:rsidRPr="004928A1" w:rsidRDefault="003F2552" w:rsidP="00F41F0C">
            <w:pPr>
              <w:numPr>
                <w:ilvl w:val="0"/>
                <w:numId w:val="14"/>
              </w:numPr>
              <w:spacing w:after="0" w:line="240" w:lineRule="auto"/>
              <w:ind w:left="240" w:hanging="240"/>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Afet durumunda ortaya çıkabilecek halk sağlığı ile ilgili riskleri belirlemek.</w:t>
            </w:r>
          </w:p>
          <w:p w14:paraId="620F1417" w14:textId="77777777" w:rsidR="003F2552" w:rsidRPr="004928A1" w:rsidRDefault="003F2552" w:rsidP="003F2552">
            <w:pPr>
              <w:spacing w:after="0" w:line="240" w:lineRule="auto"/>
              <w:ind w:left="240"/>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7782924A" w14:textId="77777777" w:rsidR="003F2552" w:rsidRPr="004928A1" w:rsidRDefault="003F2552" w:rsidP="00F41F0C">
            <w:pPr>
              <w:numPr>
                <w:ilvl w:val="0"/>
                <w:numId w:val="14"/>
              </w:numPr>
              <w:tabs>
                <w:tab w:val="left" w:pos="382"/>
              </w:tabs>
              <w:spacing w:after="0" w:line="240" w:lineRule="auto"/>
              <w:ind w:left="240" w:hanging="240"/>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Halk sağlığı tehditlerine yönelik hazırlık planlarını geliştirmek.</w:t>
            </w:r>
          </w:p>
          <w:p w14:paraId="67331C36" w14:textId="77777777" w:rsidR="003F2552" w:rsidRPr="004928A1" w:rsidRDefault="003F2552" w:rsidP="003F2552">
            <w:pPr>
              <w:tabs>
                <w:tab w:val="left" w:pos="382"/>
              </w:tabs>
              <w:spacing w:after="0" w:line="240" w:lineRule="auto"/>
              <w:ind w:left="240"/>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2ECE4339" w14:textId="77777777" w:rsidR="003F2552" w:rsidRPr="004928A1" w:rsidRDefault="003F2552" w:rsidP="003F2552">
            <w:pPr>
              <w:spacing w:line="240" w:lineRule="auto"/>
              <w:ind w:left="240" w:hanging="240"/>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rPr>
            </w:pPr>
            <w:r w:rsidRPr="004928A1">
              <w:rPr>
                <w:i/>
                <w:sz w:val="18"/>
                <w:szCs w:val="18"/>
                <w:lang w:val="tr-TR"/>
              </w:rPr>
              <w:t>3. Afete yönelik eğitim programları planlamak, uygulamak ve değerlendirmesini yapmak.</w:t>
            </w:r>
          </w:p>
          <w:p w14:paraId="39F5A1FF" w14:textId="77777777" w:rsidR="003F2552" w:rsidRPr="004928A1" w:rsidRDefault="003F2552" w:rsidP="003F2552">
            <w:pPr>
              <w:spacing w:line="240" w:lineRule="auto"/>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rPr>
            </w:pPr>
          </w:p>
          <w:p w14:paraId="1F5487A2" w14:textId="77777777" w:rsidR="003F2552" w:rsidRPr="004928A1" w:rsidRDefault="003F2552" w:rsidP="003F2552">
            <w:pPr>
              <w:spacing w:line="240" w:lineRule="auto"/>
              <w:ind w:left="240" w:hanging="240"/>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rPr>
              <w:t>4 .</w:t>
            </w:r>
            <w:r w:rsidRPr="004928A1">
              <w:rPr>
                <w:i/>
                <w:sz w:val="18"/>
                <w:szCs w:val="18"/>
                <w:lang w:val="tr-TR" w:eastAsia="tr-TR"/>
              </w:rPr>
              <w:t>Afet ve acil durumlara yönelik halk sağlığı hizmetlerinin sunumunda ihtiyaç duyulacak haberleşme, ilaç, tıbbî ve teknik malzemelere yönelik planlama, tedarik, dağıtım ve depolama faaliyetlerini yürütmek.</w:t>
            </w:r>
          </w:p>
          <w:p w14:paraId="08E41D15" w14:textId="77777777" w:rsidR="003F2552" w:rsidRPr="004928A1" w:rsidRDefault="003F2552" w:rsidP="003F2552">
            <w:pPr>
              <w:spacing w:line="240" w:lineRule="auto"/>
              <w:ind w:left="240" w:hanging="240"/>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323C7031" w14:textId="77777777" w:rsidR="003F2552" w:rsidRPr="004928A1" w:rsidRDefault="003F2552" w:rsidP="003F2552">
            <w:pPr>
              <w:tabs>
                <w:tab w:val="left" w:pos="382"/>
              </w:tabs>
              <w:spacing w:after="0" w:line="240" w:lineRule="auto"/>
              <w:ind w:left="240" w:hanging="24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5. Rutin halk sağlığı hizmetlerinin aksamadan devam etmesini sağlamak için gerekli planlamaları yapmak.</w:t>
            </w:r>
          </w:p>
          <w:p w14:paraId="53A8DF2B" w14:textId="77777777" w:rsidR="003F2552" w:rsidRPr="004928A1" w:rsidRDefault="003F2552" w:rsidP="003F2552">
            <w:pPr>
              <w:tabs>
                <w:tab w:val="left" w:pos="382"/>
              </w:tabs>
              <w:spacing w:after="0" w:line="240" w:lineRule="auto"/>
              <w:ind w:left="240" w:hanging="24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10864685" w14:textId="77777777" w:rsidR="003F2552" w:rsidRPr="004928A1" w:rsidRDefault="003F2552" w:rsidP="003F2552">
            <w:pPr>
              <w:tabs>
                <w:tab w:val="left" w:pos="382"/>
              </w:tabs>
              <w:spacing w:after="0" w:line="240" w:lineRule="auto"/>
              <w:ind w:left="240" w:hanging="24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7. Afetlerde riskli ve incinebilir gruplar ile tedavisi özellik arz eden hastaların sağlık hizmetlerine kolay ulaşabilmesini sağlamak amacıyla gerekebilecek önlemleri planlamak.</w:t>
            </w:r>
          </w:p>
          <w:p w14:paraId="0A4C2440" w14:textId="77777777" w:rsidR="003F2552" w:rsidRPr="004928A1" w:rsidRDefault="003F2552" w:rsidP="003F2552">
            <w:pPr>
              <w:tabs>
                <w:tab w:val="left" w:pos="382"/>
              </w:tabs>
              <w:spacing w:after="0" w:line="240" w:lineRule="auto"/>
              <w:ind w:left="240" w:hanging="240"/>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szCs w:val="18"/>
                <w:lang w:val="tr-TR" w:eastAsia="ar-SA"/>
              </w:rPr>
            </w:pPr>
          </w:p>
          <w:p w14:paraId="26176D1D" w14:textId="77777777" w:rsidR="003F2552" w:rsidRPr="004928A1" w:rsidRDefault="003F2552" w:rsidP="003F2552">
            <w:pPr>
              <w:tabs>
                <w:tab w:val="left" w:pos="382"/>
              </w:tabs>
              <w:spacing w:after="0" w:line="240" w:lineRule="auto"/>
              <w:ind w:left="240" w:hanging="240"/>
              <w:jc w:val="both"/>
              <w:cnfStyle w:val="000000100000" w:firstRow="0" w:lastRow="0" w:firstColumn="0" w:lastColumn="0" w:oddVBand="0" w:evenVBand="0" w:oddHBand="1" w:evenHBand="0" w:firstRowFirstColumn="0" w:firstRowLastColumn="0" w:lastRowFirstColumn="0" w:lastRowLastColumn="0"/>
              <w:rPr>
                <w:rFonts w:eastAsia="Calibri"/>
                <w:i/>
                <w:iCs w:val="0"/>
                <w:sz w:val="18"/>
                <w:szCs w:val="18"/>
                <w:lang w:val="tr-TR"/>
              </w:rPr>
            </w:pPr>
            <w:r w:rsidRPr="004928A1">
              <w:rPr>
                <w:rFonts w:eastAsia="MS Mincho"/>
                <w:i/>
                <w:color w:val="000000"/>
                <w:sz w:val="18"/>
                <w:szCs w:val="18"/>
                <w:lang w:val="tr-TR" w:eastAsia="ar-SA"/>
              </w:rPr>
              <w:t xml:space="preserve">8. </w:t>
            </w:r>
            <w:r w:rsidRPr="004928A1">
              <w:rPr>
                <w:rFonts w:eastAsia="Calibri"/>
                <w:i/>
                <w:iCs w:val="0"/>
                <w:sz w:val="18"/>
                <w:szCs w:val="18"/>
                <w:lang w:val="tr-TR"/>
              </w:rPr>
              <w:t>KBRN olaylarında kimyasal ve biyolojik numunelerin analizlerinin yapılması için gerekli olan laboratuvarı kurmak ve işletmek.</w:t>
            </w:r>
          </w:p>
          <w:p w14:paraId="6BC1BE69" w14:textId="77777777" w:rsidR="003F2552" w:rsidRPr="004928A1" w:rsidRDefault="003F2552" w:rsidP="003F2552">
            <w:pPr>
              <w:tabs>
                <w:tab w:val="left" w:pos="382"/>
              </w:tabs>
              <w:spacing w:after="0" w:line="240" w:lineRule="auto"/>
              <w:ind w:left="240" w:hanging="24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02B2A9ED" w14:textId="77777777" w:rsidR="003F2552" w:rsidRPr="004928A1" w:rsidRDefault="003F2552" w:rsidP="00F41F0C">
            <w:pPr>
              <w:numPr>
                <w:ilvl w:val="0"/>
                <w:numId w:val="37"/>
              </w:numPr>
              <w:spacing w:after="0" w:line="240" w:lineRule="auto"/>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İlgili kurum, kuruluş, özel sektör ve STK’larla halk sağlığı ile ilgili çalışmaların koordinasyonunu planlamak.</w:t>
            </w:r>
          </w:p>
          <w:p w14:paraId="1B2D8C3E" w14:textId="77777777" w:rsidR="003F2552" w:rsidRPr="004928A1" w:rsidRDefault="003F2552" w:rsidP="003F2552">
            <w:pPr>
              <w:tabs>
                <w:tab w:val="left" w:pos="382"/>
              </w:tabs>
              <w:spacing w:after="0" w:line="240" w:lineRule="auto"/>
              <w:ind w:left="240" w:hanging="24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tc>
        <w:tc>
          <w:tcPr>
            <w:tcW w:w="1381" w:type="pct"/>
            <w:tcBorders>
              <w:top w:val="single" w:sz="8" w:space="0" w:color="C6D9F1"/>
              <w:left w:val="single" w:sz="8" w:space="0" w:color="C6D9F1"/>
              <w:bottom w:val="single" w:sz="8" w:space="0" w:color="C6D9F1"/>
              <w:right w:val="single" w:sz="8" w:space="0" w:color="C6D9F1"/>
            </w:tcBorders>
            <w:shd w:val="clear" w:color="auto" w:fill="FFFFFF"/>
          </w:tcPr>
          <w:p w14:paraId="3D69E145" w14:textId="77777777" w:rsidR="003F2552" w:rsidRPr="004928A1" w:rsidRDefault="003F2552" w:rsidP="003F2552">
            <w:pPr>
              <w:spacing w:after="0" w:line="240" w:lineRule="auto"/>
              <w:ind w:left="317" w:hanging="283"/>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1. Mevcut durumla ilgili halk sağlığı risklerini belirlemek.</w:t>
            </w:r>
          </w:p>
          <w:p w14:paraId="21F3EE22" w14:textId="77777777" w:rsidR="003F2552" w:rsidRPr="004928A1" w:rsidRDefault="003F2552" w:rsidP="003F2552">
            <w:pPr>
              <w:widowControl w:val="0"/>
              <w:tabs>
                <w:tab w:val="left" w:pos="0"/>
                <w:tab w:val="left" w:pos="34"/>
                <w:tab w:val="left" w:pos="360"/>
              </w:tabs>
              <w:spacing w:after="0" w:line="240" w:lineRule="auto"/>
              <w:ind w:left="317" w:hanging="283"/>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szCs w:val="18"/>
                <w:lang w:val="tr-TR" w:eastAsia="ar-SA"/>
              </w:rPr>
            </w:pPr>
          </w:p>
          <w:p w14:paraId="26034E91" w14:textId="77777777" w:rsidR="003F2552" w:rsidRPr="004928A1" w:rsidRDefault="003F2552" w:rsidP="003F2552">
            <w:pPr>
              <w:widowControl w:val="0"/>
              <w:tabs>
                <w:tab w:val="left" w:pos="0"/>
                <w:tab w:val="left" w:pos="34"/>
                <w:tab w:val="left" w:pos="360"/>
              </w:tabs>
              <w:spacing w:after="0" w:line="240" w:lineRule="auto"/>
              <w:ind w:left="317" w:hanging="283"/>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rFonts w:eastAsia="MS Mincho"/>
                <w:i/>
                <w:color w:val="000000"/>
                <w:sz w:val="18"/>
                <w:szCs w:val="18"/>
                <w:lang w:val="tr-TR" w:eastAsia="ar-SA"/>
              </w:rPr>
              <w:t xml:space="preserve">2. </w:t>
            </w:r>
            <w:r w:rsidRPr="004928A1">
              <w:rPr>
                <w:i/>
                <w:sz w:val="18"/>
                <w:szCs w:val="18"/>
                <w:lang w:val="tr-TR" w:eastAsia="tr-TR"/>
              </w:rPr>
              <w:t>Rutin halk sağlığı hizmetlerinin aksamadan sürdürülebilmesini sağlamak.</w:t>
            </w:r>
          </w:p>
          <w:p w14:paraId="67E9DDB3" w14:textId="77777777" w:rsidR="003F2552" w:rsidRPr="004928A1" w:rsidRDefault="003F2552" w:rsidP="003F2552">
            <w:pPr>
              <w:widowControl w:val="0"/>
              <w:tabs>
                <w:tab w:val="left" w:pos="0"/>
                <w:tab w:val="left" w:pos="34"/>
                <w:tab w:val="left" w:pos="360"/>
              </w:tabs>
              <w:spacing w:after="0" w:line="240" w:lineRule="auto"/>
              <w:ind w:left="317" w:hanging="283"/>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11EB11BE" w14:textId="77777777" w:rsidR="003F2552" w:rsidRPr="004928A1" w:rsidRDefault="003F2552" w:rsidP="003F2552">
            <w:pPr>
              <w:spacing w:after="0" w:line="240" w:lineRule="auto"/>
              <w:ind w:left="317" w:hanging="317"/>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3. İnsan kaynağı ve lojistik ihtiyaçları belirmek ve temin edilmesini sağlamak.</w:t>
            </w:r>
          </w:p>
          <w:p w14:paraId="02146737" w14:textId="77777777" w:rsidR="003F2552" w:rsidRPr="004928A1" w:rsidRDefault="003F2552" w:rsidP="003F2552">
            <w:pPr>
              <w:widowControl w:val="0"/>
              <w:tabs>
                <w:tab w:val="left" w:pos="0"/>
                <w:tab w:val="left" w:pos="34"/>
                <w:tab w:val="left" w:pos="360"/>
              </w:tabs>
              <w:spacing w:after="0" w:line="240" w:lineRule="auto"/>
              <w:ind w:left="317" w:hanging="283"/>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szCs w:val="18"/>
                <w:lang w:val="tr-TR" w:eastAsia="ar-SA"/>
              </w:rPr>
            </w:pPr>
          </w:p>
          <w:p w14:paraId="63C85D81" w14:textId="77777777" w:rsidR="003F2552" w:rsidRPr="004928A1" w:rsidRDefault="003F2552" w:rsidP="003F2552">
            <w:pPr>
              <w:widowControl w:val="0"/>
              <w:tabs>
                <w:tab w:val="left" w:pos="0"/>
                <w:tab w:val="left" w:pos="34"/>
                <w:tab w:val="left" w:pos="360"/>
              </w:tabs>
              <w:spacing w:after="0" w:line="240" w:lineRule="auto"/>
              <w:ind w:left="317" w:hanging="283"/>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szCs w:val="18"/>
                <w:lang w:val="tr-TR" w:eastAsia="ar-SA"/>
              </w:rPr>
            </w:pPr>
            <w:r w:rsidRPr="004928A1">
              <w:rPr>
                <w:rFonts w:eastAsia="MS Mincho"/>
                <w:i/>
                <w:color w:val="000000"/>
                <w:sz w:val="18"/>
                <w:szCs w:val="18"/>
                <w:lang w:val="tr-TR" w:eastAsia="ar-SA"/>
              </w:rPr>
              <w:t>3. Hasta ve yaralıların tahliyesi ve tedavisine destek sağlamak.</w:t>
            </w:r>
          </w:p>
          <w:p w14:paraId="18B8045F" w14:textId="77777777" w:rsidR="003F2552" w:rsidRPr="004928A1" w:rsidRDefault="003F2552" w:rsidP="003F2552">
            <w:pPr>
              <w:widowControl w:val="0"/>
              <w:tabs>
                <w:tab w:val="left" w:pos="0"/>
                <w:tab w:val="left" w:pos="34"/>
                <w:tab w:val="left" w:pos="360"/>
              </w:tabs>
              <w:spacing w:after="0" w:line="240" w:lineRule="auto"/>
              <w:ind w:left="317" w:hanging="283"/>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szCs w:val="18"/>
                <w:lang w:val="tr-TR" w:eastAsia="ar-SA"/>
              </w:rPr>
            </w:pPr>
          </w:p>
          <w:p w14:paraId="668C6735" w14:textId="77777777" w:rsidR="003F2552" w:rsidRPr="004928A1" w:rsidRDefault="003F2552" w:rsidP="003F2552">
            <w:pPr>
              <w:spacing w:after="0" w:line="240" w:lineRule="auto"/>
              <w:ind w:left="317" w:hanging="283"/>
              <w:jc w:val="both"/>
              <w:cnfStyle w:val="000000100000" w:firstRow="0" w:lastRow="0" w:firstColumn="0" w:lastColumn="0" w:oddVBand="0" w:evenVBand="0" w:oddHBand="1" w:evenHBand="0" w:firstRowFirstColumn="0" w:firstRowLastColumn="0" w:lastRowFirstColumn="0" w:lastRowLastColumn="0"/>
              <w:rPr>
                <w:i/>
                <w:sz w:val="18"/>
                <w:szCs w:val="18"/>
                <w:lang w:val="tr-TR"/>
              </w:rPr>
            </w:pPr>
            <w:r w:rsidRPr="004928A1">
              <w:rPr>
                <w:i/>
                <w:sz w:val="18"/>
                <w:szCs w:val="18"/>
                <w:lang w:val="tr-TR" w:eastAsia="tr-TR"/>
              </w:rPr>
              <w:t xml:space="preserve">4. </w:t>
            </w:r>
            <w:r w:rsidRPr="004928A1">
              <w:rPr>
                <w:i/>
                <w:sz w:val="18"/>
                <w:szCs w:val="18"/>
                <w:lang w:val="tr-TR"/>
              </w:rPr>
              <w:t xml:space="preserve">Afetlerde riskli ve incinebilir gruplar ile tedavisi özellik arz eden hastaların sağlık hizmetlerine kolay ulaşabilmesini sağlamak.  </w:t>
            </w:r>
          </w:p>
          <w:p w14:paraId="33604D06" w14:textId="77777777" w:rsidR="003F2552" w:rsidRPr="004928A1" w:rsidRDefault="003F2552" w:rsidP="003F2552">
            <w:pPr>
              <w:tabs>
                <w:tab w:val="left" w:pos="360"/>
              </w:tabs>
              <w:spacing w:after="0" w:line="240" w:lineRule="auto"/>
              <w:ind w:left="317" w:hanging="283"/>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szCs w:val="18"/>
                <w:lang w:val="tr-TR" w:eastAsia="ar-SA"/>
              </w:rPr>
            </w:pPr>
          </w:p>
          <w:p w14:paraId="1077A0D2" w14:textId="77777777" w:rsidR="003F2552" w:rsidRPr="004928A1" w:rsidRDefault="003F2552" w:rsidP="003F2552">
            <w:pPr>
              <w:spacing w:after="0" w:line="240" w:lineRule="auto"/>
              <w:ind w:left="317" w:hanging="283"/>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5. Sağlık göstergeleri ile ilgili verileri düzenli olarak toplamak, analizlerini yapmak ve değerlendirmek; sonuçları ilgili kurum ve kuruluşlarla paylaşmak.</w:t>
            </w:r>
          </w:p>
          <w:p w14:paraId="58615042" w14:textId="77777777" w:rsidR="003F2552" w:rsidRPr="004928A1" w:rsidRDefault="003F2552" w:rsidP="003F2552">
            <w:pPr>
              <w:spacing w:after="0"/>
              <w:ind w:left="317" w:hanging="283"/>
              <w:contextualSpacing/>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2850E81E" w14:textId="77777777" w:rsidR="003F2552" w:rsidRPr="004928A1" w:rsidRDefault="003F2552" w:rsidP="003F2552">
            <w:pPr>
              <w:spacing w:after="0" w:line="240" w:lineRule="auto"/>
              <w:ind w:left="317" w:hanging="283"/>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6. İlgili kurum, kuruluş, özel sektör ve STK’ların halk sağlığı ile ilgili çalışmalarını koordine etmek.</w:t>
            </w:r>
          </w:p>
          <w:p w14:paraId="42E58F34" w14:textId="77777777" w:rsidR="003F2552" w:rsidRPr="004928A1" w:rsidRDefault="003F2552" w:rsidP="003F2552">
            <w:pPr>
              <w:spacing w:after="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tc>
        <w:tc>
          <w:tcPr>
            <w:tcW w:w="1499" w:type="pct"/>
            <w:tcBorders>
              <w:top w:val="single" w:sz="8" w:space="0" w:color="C6D9F1"/>
              <w:left w:val="single" w:sz="8" w:space="0" w:color="C6D9F1"/>
              <w:bottom w:val="single" w:sz="8" w:space="0" w:color="C6D9F1"/>
              <w:right w:val="single" w:sz="8" w:space="0" w:color="C6D9F1"/>
            </w:tcBorders>
            <w:shd w:val="clear" w:color="auto" w:fill="FFFFFF"/>
          </w:tcPr>
          <w:p w14:paraId="7BB3A297" w14:textId="77777777" w:rsidR="003F2552" w:rsidRPr="004928A1" w:rsidRDefault="003F2552" w:rsidP="00F41F0C">
            <w:pPr>
              <w:numPr>
                <w:ilvl w:val="0"/>
                <w:numId w:val="15"/>
              </w:numPr>
              <w:tabs>
                <w:tab w:val="left" w:pos="521"/>
              </w:tabs>
              <w:spacing w:after="0"/>
              <w:ind w:left="379" w:hanging="379"/>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Rutin halk sağlığı hizmetlerinin sürdürülmesini sağlar.</w:t>
            </w:r>
          </w:p>
          <w:p w14:paraId="35717FDB" w14:textId="77777777" w:rsidR="003F2552" w:rsidRPr="004928A1" w:rsidRDefault="003F2552" w:rsidP="003F2552">
            <w:pPr>
              <w:tabs>
                <w:tab w:val="left" w:pos="521"/>
              </w:tabs>
              <w:spacing w:after="0"/>
              <w:ind w:left="379" w:hanging="379"/>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5E42B7EB" w14:textId="77777777" w:rsidR="003F2552" w:rsidRPr="004928A1" w:rsidRDefault="003F2552" w:rsidP="003F2552">
            <w:pPr>
              <w:spacing w:after="0"/>
              <w:ind w:left="379" w:hanging="379"/>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2. Görev ve sorumluluk alanı ile ilgili bilgileri değerlendirmek ve İl SAKOM’a iletmek.</w:t>
            </w:r>
          </w:p>
          <w:p w14:paraId="40969786" w14:textId="77777777" w:rsidR="003F2552" w:rsidRPr="004928A1" w:rsidRDefault="003F2552" w:rsidP="003F2552">
            <w:pPr>
              <w:spacing w:after="0"/>
              <w:ind w:left="379" w:hanging="379"/>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6C3FD1C2" w14:textId="77777777" w:rsidR="003F2552" w:rsidRPr="004928A1" w:rsidRDefault="003F2552" w:rsidP="003F2552">
            <w:pPr>
              <w:tabs>
                <w:tab w:val="left" w:pos="521"/>
              </w:tabs>
              <w:spacing w:after="0"/>
              <w:ind w:left="379" w:hanging="379"/>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3.  Afet ve acil durum sonrası yapılan değerlendirme raporları doğrultusunda, halk sağlığı hizmetlerinin sunumuna yönelik iyileştirme ve düzenlemelerin yapılmasını sağlamak.</w:t>
            </w:r>
          </w:p>
        </w:tc>
      </w:tr>
      <w:tr w:rsidR="003F2552" w:rsidRPr="003F2552" w14:paraId="3AFC676F" w14:textId="77777777" w:rsidTr="00671396">
        <w:trPr>
          <w:trHeight w:hRule="exact" w:val="2997"/>
        </w:trPr>
        <w:tc>
          <w:tcPr>
            <w:cnfStyle w:val="001000000000" w:firstRow="0" w:lastRow="0" w:firstColumn="1" w:lastColumn="0" w:oddVBand="0" w:evenVBand="0" w:oddHBand="0" w:evenHBand="0" w:firstRowFirstColumn="0" w:firstRowLastColumn="0" w:lastRowFirstColumn="0" w:lastRowLastColumn="0"/>
            <w:tcW w:w="843" w:type="pct"/>
            <w:tcBorders>
              <w:top w:val="single" w:sz="8" w:space="0" w:color="C6D9F1"/>
              <w:left w:val="single" w:sz="8" w:space="0" w:color="C6D9F1"/>
              <w:bottom w:val="single" w:sz="8" w:space="0" w:color="C6D9F1"/>
              <w:right w:val="single" w:sz="8" w:space="0" w:color="C6D9F1"/>
            </w:tcBorders>
            <w:shd w:val="clear" w:color="auto" w:fill="FFFFFF"/>
          </w:tcPr>
          <w:p w14:paraId="412D7746" w14:textId="77777777" w:rsidR="003F2552" w:rsidRPr="004928A1" w:rsidRDefault="003F2552" w:rsidP="003F2552">
            <w:pPr>
              <w:spacing w:after="0" w:line="240" w:lineRule="auto"/>
              <w:rPr>
                <w:bCs w:val="0"/>
                <w:i/>
                <w:color w:val="000000"/>
                <w:sz w:val="18"/>
                <w:szCs w:val="18"/>
                <w:lang w:val="tr-TR" w:eastAsia="tr-TR"/>
              </w:rPr>
            </w:pPr>
            <w:r w:rsidRPr="004928A1">
              <w:rPr>
                <w:i/>
                <w:color w:val="000000"/>
                <w:sz w:val="18"/>
                <w:szCs w:val="18"/>
                <w:lang w:val="tr-TR" w:eastAsia="tr-TR"/>
              </w:rPr>
              <w:lastRenderedPageBreak/>
              <w:t>5.2 ALT EKİP</w:t>
            </w:r>
          </w:p>
          <w:p w14:paraId="08458981" w14:textId="77777777" w:rsidR="003F2552" w:rsidRPr="00BA6E58" w:rsidRDefault="003F2552" w:rsidP="003F2552">
            <w:pPr>
              <w:spacing w:after="0"/>
              <w:rPr>
                <w:i/>
                <w:color w:val="000000"/>
                <w:sz w:val="18"/>
                <w:szCs w:val="18"/>
                <w:lang w:val="tr-TR" w:eastAsia="tr-TR"/>
              </w:rPr>
            </w:pPr>
            <w:r w:rsidRPr="00BA6E58">
              <w:rPr>
                <w:i/>
                <w:color w:val="000000"/>
                <w:sz w:val="18"/>
                <w:szCs w:val="18"/>
                <w:lang w:val="tr-TR" w:eastAsia="tr-TR"/>
              </w:rPr>
              <w:t>ÇEVRE SAĞLIĞI EKİPLERİ</w:t>
            </w:r>
          </w:p>
          <w:p w14:paraId="6EB8E1DE" w14:textId="77777777" w:rsidR="003F2552" w:rsidRPr="004928A1" w:rsidRDefault="003F2552" w:rsidP="003F2552">
            <w:pPr>
              <w:spacing w:after="0"/>
              <w:rPr>
                <w:b w:val="0"/>
                <w:i/>
                <w:sz w:val="18"/>
                <w:szCs w:val="18"/>
                <w:lang w:val="tr-TR" w:eastAsia="tr-TR"/>
              </w:rPr>
            </w:pPr>
            <w:r w:rsidRPr="00BA6E58">
              <w:rPr>
                <w:i/>
                <w:color w:val="000000"/>
                <w:sz w:val="18"/>
                <w:szCs w:val="18"/>
                <w:lang w:val="tr-TR" w:eastAsia="tr-TR"/>
              </w:rPr>
              <w:t>(Çevre ve Şehircilik İl Müdürlüğü)</w:t>
            </w:r>
            <w:r w:rsidRPr="004928A1">
              <w:rPr>
                <w:b w:val="0"/>
                <w:i/>
                <w:color w:val="000000"/>
                <w:sz w:val="18"/>
                <w:szCs w:val="18"/>
                <w:lang w:val="tr-TR" w:eastAsia="tr-TR"/>
              </w:rPr>
              <w:t xml:space="preserve"> </w:t>
            </w:r>
          </w:p>
        </w:tc>
        <w:tc>
          <w:tcPr>
            <w:tcW w:w="1277" w:type="pct"/>
            <w:tcBorders>
              <w:top w:val="single" w:sz="8" w:space="0" w:color="C6D9F1"/>
              <w:left w:val="single" w:sz="8" w:space="0" w:color="C6D9F1"/>
              <w:bottom w:val="single" w:sz="8" w:space="0" w:color="C6D9F1"/>
              <w:right w:val="single" w:sz="8" w:space="0" w:color="C6D9F1"/>
            </w:tcBorders>
            <w:shd w:val="clear" w:color="auto" w:fill="FFFFFF"/>
          </w:tcPr>
          <w:p w14:paraId="45BDF0D8" w14:textId="77777777" w:rsidR="003F2552" w:rsidRPr="004928A1" w:rsidRDefault="003F2552" w:rsidP="00F41F0C">
            <w:pPr>
              <w:widowControl w:val="0"/>
              <w:numPr>
                <w:ilvl w:val="0"/>
                <w:numId w:val="16"/>
              </w:numPr>
              <w:tabs>
                <w:tab w:val="left" w:pos="0"/>
                <w:tab w:val="left" w:pos="34"/>
                <w:tab w:val="left" w:pos="524"/>
              </w:tabs>
              <w:spacing w:after="0" w:line="240" w:lineRule="auto"/>
              <w:ind w:left="240"/>
              <w:contextualSpacing/>
              <w:jc w:val="both"/>
              <w:cnfStyle w:val="000000000000" w:firstRow="0" w:lastRow="0" w:firstColumn="0" w:lastColumn="0" w:oddVBand="0" w:evenVBand="0" w:oddHBand="0" w:evenHBand="0" w:firstRowFirstColumn="0" w:firstRowLastColumn="0" w:lastRowFirstColumn="0" w:lastRowLastColumn="0"/>
              <w:rPr>
                <w:rFonts w:eastAsia="MS Mincho"/>
                <w:i/>
                <w:color w:val="000000"/>
                <w:sz w:val="18"/>
                <w:szCs w:val="18"/>
                <w:lang w:val="tr-TR" w:eastAsia="ar-SA"/>
              </w:rPr>
            </w:pPr>
            <w:r w:rsidRPr="004928A1">
              <w:rPr>
                <w:i/>
                <w:sz w:val="18"/>
                <w:szCs w:val="18"/>
                <w:lang w:val="tr-TR" w:eastAsia="tr-TR"/>
              </w:rPr>
              <w:t>Çevre sağlığı için su ve çevreden örnekler alınıp incelenerek sonuçlarının paylaşılması</w:t>
            </w:r>
            <w:r w:rsidRPr="004928A1">
              <w:rPr>
                <w:rFonts w:eastAsia="MS Mincho"/>
                <w:i/>
                <w:color w:val="000000"/>
                <w:sz w:val="18"/>
                <w:szCs w:val="18"/>
                <w:lang w:val="tr-TR" w:eastAsia="ar-SA"/>
              </w:rPr>
              <w:t xml:space="preserve"> için gerekli düzenlemelerin yapmak.</w:t>
            </w:r>
          </w:p>
          <w:p w14:paraId="22CD573A" w14:textId="77777777" w:rsidR="003F2552" w:rsidRPr="004928A1" w:rsidRDefault="003F2552" w:rsidP="003F2552">
            <w:pPr>
              <w:widowControl w:val="0"/>
              <w:tabs>
                <w:tab w:val="left" w:pos="0"/>
                <w:tab w:val="left" w:pos="34"/>
                <w:tab w:val="left" w:pos="524"/>
              </w:tabs>
              <w:spacing w:after="0" w:line="240" w:lineRule="auto"/>
              <w:ind w:left="240"/>
              <w:jc w:val="both"/>
              <w:cnfStyle w:val="000000000000" w:firstRow="0" w:lastRow="0" w:firstColumn="0" w:lastColumn="0" w:oddVBand="0" w:evenVBand="0" w:oddHBand="0" w:evenHBand="0" w:firstRowFirstColumn="0" w:firstRowLastColumn="0" w:lastRowFirstColumn="0" w:lastRowLastColumn="0"/>
              <w:rPr>
                <w:rFonts w:eastAsia="MS Mincho"/>
                <w:i/>
                <w:color w:val="000000"/>
                <w:sz w:val="18"/>
                <w:szCs w:val="18"/>
                <w:lang w:val="tr-TR" w:eastAsia="ar-SA"/>
              </w:rPr>
            </w:pPr>
          </w:p>
          <w:p w14:paraId="3A980DDC" w14:textId="77777777" w:rsidR="003F2552" w:rsidRPr="004928A1" w:rsidRDefault="003F2552" w:rsidP="00F41F0C">
            <w:pPr>
              <w:widowControl w:val="0"/>
              <w:numPr>
                <w:ilvl w:val="0"/>
                <w:numId w:val="16"/>
              </w:numPr>
              <w:tabs>
                <w:tab w:val="left" w:pos="0"/>
                <w:tab w:val="left" w:pos="34"/>
                <w:tab w:val="left" w:pos="524"/>
              </w:tabs>
              <w:spacing w:after="0" w:line="240" w:lineRule="auto"/>
              <w:ind w:left="240"/>
              <w:contextualSpacing/>
              <w:jc w:val="both"/>
              <w:cnfStyle w:val="000000000000" w:firstRow="0" w:lastRow="0" w:firstColumn="0" w:lastColumn="0" w:oddVBand="0" w:evenVBand="0" w:oddHBand="0" w:evenHBand="0" w:firstRowFirstColumn="0" w:firstRowLastColumn="0" w:lastRowFirstColumn="0" w:lastRowLastColumn="0"/>
              <w:rPr>
                <w:rFonts w:eastAsia="MS Mincho"/>
                <w:i/>
                <w:color w:val="000000"/>
                <w:sz w:val="18"/>
                <w:szCs w:val="18"/>
                <w:lang w:val="tr-TR" w:eastAsia="ar-SA"/>
              </w:rPr>
            </w:pPr>
            <w:r w:rsidRPr="004928A1">
              <w:rPr>
                <w:rFonts w:eastAsia="MS Mincho"/>
                <w:i/>
                <w:color w:val="000000"/>
                <w:sz w:val="18"/>
                <w:szCs w:val="18"/>
                <w:lang w:val="tr-TR" w:eastAsia="ar-SA"/>
              </w:rPr>
              <w:t>Laboratuvarların kapasitelerini artırmak.</w:t>
            </w:r>
          </w:p>
          <w:p w14:paraId="765876D4" w14:textId="77777777" w:rsidR="003F2552" w:rsidRPr="004928A1" w:rsidRDefault="003F2552" w:rsidP="003F2552">
            <w:pPr>
              <w:widowControl w:val="0"/>
              <w:tabs>
                <w:tab w:val="left" w:pos="0"/>
                <w:tab w:val="left" w:pos="34"/>
                <w:tab w:val="left" w:pos="524"/>
              </w:tabs>
              <w:spacing w:after="0" w:line="240" w:lineRule="auto"/>
              <w:ind w:left="240"/>
              <w:jc w:val="both"/>
              <w:cnfStyle w:val="000000000000" w:firstRow="0" w:lastRow="0" w:firstColumn="0" w:lastColumn="0" w:oddVBand="0" w:evenVBand="0" w:oddHBand="0" w:evenHBand="0" w:firstRowFirstColumn="0" w:firstRowLastColumn="0" w:lastRowFirstColumn="0" w:lastRowLastColumn="0"/>
              <w:rPr>
                <w:rFonts w:eastAsia="MS Mincho"/>
                <w:i/>
                <w:color w:val="000000"/>
                <w:sz w:val="18"/>
                <w:szCs w:val="18"/>
                <w:lang w:val="tr-TR" w:eastAsia="ar-SA"/>
              </w:rPr>
            </w:pPr>
          </w:p>
          <w:p w14:paraId="3AD38EEA" w14:textId="77777777" w:rsidR="003F2552" w:rsidRPr="004928A1" w:rsidRDefault="003F2552" w:rsidP="00F41F0C">
            <w:pPr>
              <w:numPr>
                <w:ilvl w:val="0"/>
                <w:numId w:val="16"/>
              </w:numPr>
              <w:tabs>
                <w:tab w:val="left" w:pos="524"/>
              </w:tabs>
              <w:spacing w:after="0"/>
              <w:ind w:left="240"/>
              <w:contextualSpacing/>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r w:rsidRPr="004928A1">
              <w:rPr>
                <w:rFonts w:eastAsia="MS Mincho"/>
                <w:i/>
                <w:color w:val="000000"/>
                <w:sz w:val="18"/>
                <w:szCs w:val="18"/>
                <w:lang w:val="tr-TR" w:eastAsia="ar-SA"/>
              </w:rPr>
              <w:t>Hasar tespit çalışmalarında yer alacak Sağlık Bakanlığı personelleri ile koordinasyonu sağlamak.</w:t>
            </w:r>
          </w:p>
        </w:tc>
        <w:tc>
          <w:tcPr>
            <w:tcW w:w="1381" w:type="pct"/>
            <w:tcBorders>
              <w:top w:val="single" w:sz="8" w:space="0" w:color="C6D9F1"/>
              <w:left w:val="single" w:sz="8" w:space="0" w:color="C6D9F1"/>
              <w:bottom w:val="single" w:sz="8" w:space="0" w:color="C6D9F1"/>
              <w:right w:val="single" w:sz="8" w:space="0" w:color="C6D9F1"/>
            </w:tcBorders>
            <w:shd w:val="clear" w:color="auto" w:fill="FFFFFF"/>
          </w:tcPr>
          <w:p w14:paraId="611E7010" w14:textId="77777777" w:rsidR="003F2552" w:rsidRPr="004928A1" w:rsidRDefault="003F2552" w:rsidP="00F41F0C">
            <w:pPr>
              <w:numPr>
                <w:ilvl w:val="0"/>
                <w:numId w:val="17"/>
              </w:numPr>
              <w:tabs>
                <w:tab w:val="left" w:pos="601"/>
              </w:tabs>
              <w:spacing w:after="0" w:line="240" w:lineRule="auto"/>
              <w:ind w:left="317"/>
              <w:contextualSpacing/>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r w:rsidRPr="004928A1">
              <w:rPr>
                <w:i/>
                <w:sz w:val="18"/>
                <w:szCs w:val="18"/>
                <w:lang w:val="tr-TR" w:eastAsia="tr-TR"/>
              </w:rPr>
              <w:t>Çevre sağlığı için su ve çevreden örnekler alarak incelemek ve sonuçlarını paylaşmak.</w:t>
            </w:r>
          </w:p>
          <w:p w14:paraId="67BDF379" w14:textId="77777777" w:rsidR="003F2552" w:rsidRPr="004928A1" w:rsidRDefault="003F2552" w:rsidP="003F2552">
            <w:pPr>
              <w:tabs>
                <w:tab w:val="left" w:pos="601"/>
              </w:tabs>
              <w:spacing w:after="0" w:line="240" w:lineRule="auto"/>
              <w:ind w:left="317"/>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p w14:paraId="7D3244BE" w14:textId="77777777" w:rsidR="003F2552" w:rsidRPr="004928A1" w:rsidRDefault="003F2552" w:rsidP="00F41F0C">
            <w:pPr>
              <w:widowControl w:val="0"/>
              <w:numPr>
                <w:ilvl w:val="0"/>
                <w:numId w:val="17"/>
              </w:numPr>
              <w:tabs>
                <w:tab w:val="left" w:pos="0"/>
                <w:tab w:val="left" w:pos="34"/>
                <w:tab w:val="left" w:pos="601"/>
              </w:tabs>
              <w:spacing w:after="0" w:line="240" w:lineRule="auto"/>
              <w:ind w:left="317"/>
              <w:contextualSpacing/>
              <w:jc w:val="both"/>
              <w:cnfStyle w:val="000000000000" w:firstRow="0" w:lastRow="0" w:firstColumn="0" w:lastColumn="0" w:oddVBand="0" w:evenVBand="0" w:oddHBand="0" w:evenHBand="0" w:firstRowFirstColumn="0" w:firstRowLastColumn="0" w:lastRowFirstColumn="0" w:lastRowLastColumn="0"/>
              <w:rPr>
                <w:rFonts w:eastAsia="MS Mincho"/>
                <w:i/>
                <w:color w:val="000000"/>
                <w:sz w:val="18"/>
                <w:szCs w:val="18"/>
                <w:lang w:val="tr-TR" w:eastAsia="ar-SA"/>
              </w:rPr>
            </w:pPr>
            <w:r w:rsidRPr="004928A1">
              <w:rPr>
                <w:rFonts w:eastAsia="MS Mincho"/>
                <w:i/>
                <w:color w:val="000000"/>
                <w:sz w:val="18"/>
                <w:szCs w:val="18"/>
                <w:lang w:val="tr-TR" w:eastAsia="ar-SA"/>
              </w:rPr>
              <w:t>Hasar tespit çalışmalarında yer alacak Sağlık Bakanlığı personelleri ile koordineli çalışmak.</w:t>
            </w:r>
          </w:p>
          <w:p w14:paraId="0C841A6C" w14:textId="77777777" w:rsidR="003F2552" w:rsidRPr="004928A1" w:rsidRDefault="003F2552" w:rsidP="003F2552">
            <w:pPr>
              <w:spacing w:after="0"/>
              <w:ind w:left="720"/>
              <w:contextualSpacing/>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p w14:paraId="42F65C34" w14:textId="77777777" w:rsidR="003F2552" w:rsidRPr="004928A1" w:rsidRDefault="003F2552" w:rsidP="003F2552">
            <w:pPr>
              <w:tabs>
                <w:tab w:val="left" w:pos="601"/>
              </w:tabs>
              <w:spacing w:after="0" w:line="240" w:lineRule="auto"/>
              <w:ind w:left="317"/>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p w14:paraId="003C0EDC" w14:textId="77777777" w:rsidR="003F2552" w:rsidRPr="004928A1" w:rsidRDefault="003F2552" w:rsidP="003F2552">
            <w:pPr>
              <w:spacing w:after="0"/>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tc>
        <w:tc>
          <w:tcPr>
            <w:tcW w:w="1499" w:type="pct"/>
            <w:tcBorders>
              <w:top w:val="single" w:sz="8" w:space="0" w:color="C6D9F1"/>
              <w:left w:val="single" w:sz="8" w:space="0" w:color="C6D9F1"/>
              <w:bottom w:val="single" w:sz="8" w:space="0" w:color="C6D9F1"/>
              <w:right w:val="single" w:sz="8" w:space="0" w:color="C6D9F1"/>
            </w:tcBorders>
            <w:shd w:val="clear" w:color="auto" w:fill="FFFFFF"/>
          </w:tcPr>
          <w:p w14:paraId="1B12CAD7" w14:textId="77777777" w:rsidR="003F2552" w:rsidRPr="004928A1" w:rsidRDefault="003F2552" w:rsidP="00F41F0C">
            <w:pPr>
              <w:numPr>
                <w:ilvl w:val="0"/>
                <w:numId w:val="18"/>
              </w:numPr>
              <w:tabs>
                <w:tab w:val="left" w:pos="521"/>
              </w:tabs>
              <w:spacing w:after="0"/>
              <w:contextualSpacing/>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r w:rsidRPr="004928A1">
              <w:rPr>
                <w:i/>
                <w:sz w:val="18"/>
                <w:szCs w:val="18"/>
                <w:lang w:val="tr-TR" w:eastAsia="tr-TR"/>
              </w:rPr>
              <w:t>Görev ve sorumluluk alanı ile ilgili bilgileri değerlendirmek ve İl SAKOM’a iletmek.</w:t>
            </w:r>
          </w:p>
        </w:tc>
      </w:tr>
      <w:tr w:rsidR="003F2552" w:rsidRPr="003F2552" w14:paraId="7BC3A63C" w14:textId="77777777" w:rsidTr="00671396">
        <w:trPr>
          <w:cnfStyle w:val="000000100000" w:firstRow="0" w:lastRow="0" w:firstColumn="0" w:lastColumn="0" w:oddVBand="0" w:evenVBand="0" w:oddHBand="1" w:evenHBand="0" w:firstRowFirstColumn="0" w:firstRowLastColumn="0" w:lastRowFirstColumn="0" w:lastRowLastColumn="0"/>
          <w:trHeight w:hRule="exact" w:val="6384"/>
        </w:trPr>
        <w:tc>
          <w:tcPr>
            <w:cnfStyle w:val="001000000000" w:firstRow="0" w:lastRow="0" w:firstColumn="1" w:lastColumn="0" w:oddVBand="0" w:evenVBand="0" w:oddHBand="0" w:evenHBand="0" w:firstRowFirstColumn="0" w:firstRowLastColumn="0" w:lastRowFirstColumn="0" w:lastRowLastColumn="0"/>
            <w:tcW w:w="843" w:type="pct"/>
            <w:tcBorders>
              <w:top w:val="single" w:sz="8" w:space="0" w:color="C6D9F1"/>
              <w:left w:val="single" w:sz="8" w:space="0" w:color="C6D9F1"/>
              <w:bottom w:val="single" w:sz="8" w:space="0" w:color="C6D9F1"/>
              <w:right w:val="single" w:sz="8" w:space="0" w:color="C6D9F1"/>
            </w:tcBorders>
            <w:shd w:val="clear" w:color="auto" w:fill="FFFFFF"/>
          </w:tcPr>
          <w:p w14:paraId="0018E093" w14:textId="77777777" w:rsidR="003F2552" w:rsidRPr="004928A1" w:rsidRDefault="003F2552" w:rsidP="003F2552">
            <w:pPr>
              <w:spacing w:after="0" w:line="240" w:lineRule="auto"/>
              <w:ind w:left="360" w:hanging="360"/>
              <w:rPr>
                <w:bCs w:val="0"/>
                <w:i/>
                <w:color w:val="000000"/>
                <w:sz w:val="18"/>
                <w:szCs w:val="18"/>
                <w:lang w:val="tr-TR" w:eastAsia="tr-TR"/>
              </w:rPr>
            </w:pPr>
            <w:r w:rsidRPr="004928A1">
              <w:rPr>
                <w:i/>
                <w:color w:val="000000"/>
                <w:sz w:val="18"/>
                <w:szCs w:val="18"/>
                <w:lang w:val="tr-TR" w:eastAsia="tr-TR"/>
              </w:rPr>
              <w:t>5.3 ALT EKİP</w:t>
            </w:r>
          </w:p>
          <w:p w14:paraId="556C134F" w14:textId="77777777" w:rsidR="003F2552" w:rsidRPr="00BA6E58" w:rsidRDefault="003F2552" w:rsidP="003F2552">
            <w:pPr>
              <w:spacing w:after="0" w:line="240" w:lineRule="auto"/>
              <w:rPr>
                <w:i/>
                <w:color w:val="auto"/>
                <w:sz w:val="18"/>
                <w:szCs w:val="18"/>
                <w:lang w:val="tr-TR" w:eastAsia="tr-TR"/>
              </w:rPr>
            </w:pPr>
            <w:r w:rsidRPr="00BA6E58">
              <w:rPr>
                <w:i/>
                <w:color w:val="auto"/>
                <w:sz w:val="18"/>
                <w:szCs w:val="18"/>
                <w:lang w:val="tr-TR" w:eastAsia="tr-TR"/>
              </w:rPr>
              <w:t>BULAŞICI HASTALIKLARLA MÜCADELE EKİPLERİ</w:t>
            </w:r>
          </w:p>
          <w:p w14:paraId="2E2DA87A" w14:textId="77777777" w:rsidR="003F2552" w:rsidRPr="004928A1" w:rsidRDefault="003F2552" w:rsidP="003F2552">
            <w:pPr>
              <w:spacing w:after="0"/>
              <w:rPr>
                <w:b w:val="0"/>
                <w:i/>
                <w:sz w:val="18"/>
                <w:szCs w:val="18"/>
                <w:lang w:val="tr-TR" w:eastAsia="tr-TR"/>
              </w:rPr>
            </w:pPr>
            <w:r w:rsidRPr="00BA6E58">
              <w:rPr>
                <w:i/>
                <w:color w:val="000000"/>
                <w:sz w:val="18"/>
                <w:szCs w:val="18"/>
                <w:lang w:val="tr-TR" w:eastAsia="tr-TR"/>
              </w:rPr>
              <w:t xml:space="preserve"> (İl Gıda Tarım ve Hayvancılık Müdürlüğü)</w:t>
            </w:r>
          </w:p>
        </w:tc>
        <w:tc>
          <w:tcPr>
            <w:tcW w:w="1277" w:type="pct"/>
            <w:tcBorders>
              <w:top w:val="single" w:sz="8" w:space="0" w:color="C6D9F1"/>
              <w:left w:val="single" w:sz="8" w:space="0" w:color="C6D9F1"/>
              <w:bottom w:val="single" w:sz="8" w:space="0" w:color="C6D9F1"/>
              <w:right w:val="single" w:sz="8" w:space="0" w:color="C6D9F1"/>
            </w:tcBorders>
            <w:shd w:val="clear" w:color="auto" w:fill="FFFFFF"/>
          </w:tcPr>
          <w:p w14:paraId="28A50B37" w14:textId="77777777" w:rsidR="003F2552" w:rsidRPr="004928A1" w:rsidRDefault="003F2552" w:rsidP="00F41F0C">
            <w:pPr>
              <w:numPr>
                <w:ilvl w:val="0"/>
                <w:numId w:val="19"/>
              </w:numPr>
              <w:tabs>
                <w:tab w:val="left" w:pos="524"/>
              </w:tabs>
              <w:spacing w:after="0" w:line="240" w:lineRule="auto"/>
              <w:ind w:left="240"/>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Afet bölgesindeki gıda güvenliğini sağlamak için gerekli tedbirleri planlamak.</w:t>
            </w:r>
          </w:p>
          <w:p w14:paraId="5EAC0DFA" w14:textId="77777777" w:rsidR="003F2552" w:rsidRPr="004928A1" w:rsidRDefault="003F2552" w:rsidP="003F2552">
            <w:pPr>
              <w:tabs>
                <w:tab w:val="left" w:pos="524"/>
              </w:tabs>
              <w:spacing w:after="0" w:line="240" w:lineRule="auto"/>
              <w:ind w:left="24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09A1173A" w14:textId="77777777" w:rsidR="003F2552" w:rsidRPr="004928A1" w:rsidRDefault="003F2552" w:rsidP="00F41F0C">
            <w:pPr>
              <w:numPr>
                <w:ilvl w:val="0"/>
                <w:numId w:val="19"/>
              </w:numPr>
              <w:tabs>
                <w:tab w:val="left" w:pos="524"/>
              </w:tabs>
              <w:spacing w:after="0" w:line="240" w:lineRule="auto"/>
              <w:ind w:left="240"/>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Afet bölgelerindeki kırsal alanlarda çevre ve insan sağlığını korumak için tarımsal faaliyetler sonucu her türlü kirlenmenin önlenmesine yönelik gerekli düzenlemeleri yapmak.</w:t>
            </w:r>
          </w:p>
          <w:p w14:paraId="0404B2AA" w14:textId="77777777" w:rsidR="003F2552" w:rsidRPr="004928A1" w:rsidRDefault="003F2552" w:rsidP="003F2552">
            <w:pPr>
              <w:tabs>
                <w:tab w:val="left" w:pos="524"/>
              </w:tabs>
              <w:spacing w:after="0" w:line="240" w:lineRule="auto"/>
              <w:ind w:left="240"/>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4346C5C6" w14:textId="77777777" w:rsidR="003F2552" w:rsidRPr="004928A1" w:rsidRDefault="003F2552" w:rsidP="00F41F0C">
            <w:pPr>
              <w:numPr>
                <w:ilvl w:val="0"/>
                <w:numId w:val="19"/>
              </w:numPr>
              <w:tabs>
                <w:tab w:val="left" w:pos="524"/>
                <w:tab w:val="left" w:pos="567"/>
              </w:tabs>
              <w:spacing w:after="0" w:line="240" w:lineRule="auto"/>
              <w:ind w:left="240"/>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Laboratuvarların kullanılması için gerekli düzenlemeleri yapmak.</w:t>
            </w:r>
          </w:p>
          <w:p w14:paraId="0D1E289B" w14:textId="77777777" w:rsidR="003F2552" w:rsidRPr="004928A1" w:rsidRDefault="003F2552" w:rsidP="003F2552">
            <w:pPr>
              <w:spacing w:after="0"/>
              <w:ind w:left="720"/>
              <w:contextualSpacing/>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59087675" w14:textId="77777777" w:rsidR="003F2552" w:rsidRPr="004928A1" w:rsidRDefault="003F2552" w:rsidP="00F41F0C">
            <w:pPr>
              <w:numPr>
                <w:ilvl w:val="0"/>
                <w:numId w:val="19"/>
              </w:numPr>
              <w:tabs>
                <w:tab w:val="left" w:pos="524"/>
                <w:tab w:val="left" w:pos="567"/>
              </w:tabs>
              <w:spacing w:after="0" w:line="240" w:lineRule="auto"/>
              <w:ind w:left="240"/>
              <w:contextualSpacing/>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szCs w:val="18"/>
                <w:lang w:val="tr-TR" w:eastAsia="ar-SA"/>
              </w:rPr>
            </w:pPr>
            <w:r w:rsidRPr="004928A1">
              <w:rPr>
                <w:rFonts w:eastAsia="MS Mincho"/>
                <w:i/>
                <w:color w:val="000000"/>
                <w:sz w:val="18"/>
                <w:szCs w:val="18"/>
                <w:lang w:val="tr-TR" w:eastAsia="ar-SA"/>
              </w:rPr>
              <w:t>Salgın hastalıklarla mücadele kapsamındaki gerekli hizmetlerin planlamasını yapmak.</w:t>
            </w:r>
          </w:p>
          <w:p w14:paraId="34B55087" w14:textId="77777777" w:rsidR="003F2552" w:rsidRPr="004928A1" w:rsidRDefault="003F2552" w:rsidP="003F2552">
            <w:pPr>
              <w:spacing w:after="0"/>
              <w:ind w:left="720"/>
              <w:contextualSpacing/>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2ADF25B5" w14:textId="77777777" w:rsidR="003F2552" w:rsidRPr="004928A1" w:rsidRDefault="003F2552" w:rsidP="003F2552">
            <w:pPr>
              <w:spacing w:after="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4DB6625A" w14:textId="77777777" w:rsidR="003F2552" w:rsidRPr="004928A1" w:rsidRDefault="003F2552" w:rsidP="003F2552">
            <w:pPr>
              <w:spacing w:after="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68E7E91D" w14:textId="77777777" w:rsidR="003F2552" w:rsidRPr="004928A1" w:rsidRDefault="003F2552" w:rsidP="003F2552">
            <w:pPr>
              <w:spacing w:after="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23E6F63F" w14:textId="77777777" w:rsidR="003F2552" w:rsidRPr="004928A1" w:rsidRDefault="003F2552" w:rsidP="003F2552">
            <w:pPr>
              <w:spacing w:after="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6E819A43" w14:textId="77777777" w:rsidR="003F2552" w:rsidRPr="004928A1" w:rsidRDefault="003F2552" w:rsidP="003F2552">
            <w:pPr>
              <w:spacing w:after="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tc>
        <w:tc>
          <w:tcPr>
            <w:tcW w:w="1381" w:type="pct"/>
            <w:tcBorders>
              <w:top w:val="single" w:sz="8" w:space="0" w:color="C6D9F1"/>
              <w:left w:val="single" w:sz="8" w:space="0" w:color="C6D9F1"/>
              <w:bottom w:val="single" w:sz="8" w:space="0" w:color="C6D9F1"/>
              <w:right w:val="single" w:sz="8" w:space="0" w:color="C6D9F1"/>
            </w:tcBorders>
            <w:shd w:val="clear" w:color="auto" w:fill="FFFFFF"/>
          </w:tcPr>
          <w:p w14:paraId="7D07F233" w14:textId="77777777" w:rsidR="003F2552" w:rsidRPr="004928A1" w:rsidRDefault="003F2552" w:rsidP="00F41F0C">
            <w:pPr>
              <w:numPr>
                <w:ilvl w:val="0"/>
                <w:numId w:val="20"/>
              </w:numPr>
              <w:tabs>
                <w:tab w:val="left" w:pos="459"/>
              </w:tabs>
              <w:spacing w:after="0" w:line="240" w:lineRule="auto"/>
              <w:ind w:left="176"/>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Çevre sağlığının düzenlenmesine destek olmak</w:t>
            </w:r>
          </w:p>
          <w:p w14:paraId="34E38417" w14:textId="77777777" w:rsidR="003F2552" w:rsidRPr="004928A1" w:rsidRDefault="003F2552" w:rsidP="003F2552">
            <w:pPr>
              <w:tabs>
                <w:tab w:val="left" w:pos="459"/>
              </w:tabs>
              <w:spacing w:after="0" w:line="240" w:lineRule="auto"/>
              <w:ind w:left="176"/>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174F400C" w14:textId="77777777" w:rsidR="003F2552" w:rsidRPr="004928A1" w:rsidRDefault="003F2552" w:rsidP="00F41F0C">
            <w:pPr>
              <w:numPr>
                <w:ilvl w:val="0"/>
                <w:numId w:val="20"/>
              </w:numPr>
              <w:tabs>
                <w:tab w:val="left" w:pos="459"/>
              </w:tabs>
              <w:spacing w:after="0" w:line="240" w:lineRule="auto"/>
              <w:ind w:left="176"/>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Çevre sağlığını etkileyebilecek hayvan sağlığı ile ilgili salgın hastalıkları takip ederek önlemleri almak.</w:t>
            </w:r>
          </w:p>
          <w:p w14:paraId="5658D018" w14:textId="77777777" w:rsidR="003F2552" w:rsidRPr="004928A1" w:rsidRDefault="003F2552" w:rsidP="003F2552">
            <w:pPr>
              <w:spacing w:after="0"/>
              <w:ind w:left="720"/>
              <w:contextualSpacing/>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28340A5A" w14:textId="77777777" w:rsidR="003F2552" w:rsidRPr="004928A1" w:rsidRDefault="003F2552" w:rsidP="00F41F0C">
            <w:pPr>
              <w:numPr>
                <w:ilvl w:val="0"/>
                <w:numId w:val="20"/>
              </w:numPr>
              <w:tabs>
                <w:tab w:val="left" w:pos="459"/>
              </w:tabs>
              <w:spacing w:after="0" w:line="240" w:lineRule="auto"/>
              <w:ind w:left="176"/>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Afet bölgesindeki gıda güvenliğini sağlamak, bunun için gerekli tedbirleri almak ve Sağlık Hizmet Grubuna bilgi akışını sağlamak.</w:t>
            </w:r>
          </w:p>
          <w:p w14:paraId="6F7DEC2B" w14:textId="77777777" w:rsidR="003F2552" w:rsidRPr="004928A1" w:rsidRDefault="003F2552" w:rsidP="003F2552">
            <w:pPr>
              <w:spacing w:after="0"/>
              <w:ind w:left="720"/>
              <w:contextualSpacing/>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4CDA26C8" w14:textId="77777777" w:rsidR="003F2552" w:rsidRPr="004928A1" w:rsidRDefault="003F2552" w:rsidP="00F41F0C">
            <w:pPr>
              <w:numPr>
                <w:ilvl w:val="0"/>
                <w:numId w:val="20"/>
              </w:numPr>
              <w:tabs>
                <w:tab w:val="left" w:pos="459"/>
              </w:tabs>
              <w:spacing w:after="0" w:line="240" w:lineRule="auto"/>
              <w:ind w:left="176"/>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Afet bölgelerindeki kırsal alanlarda çevre ve insan sağlığını korumak için tarımsal faaliyetler sonucu her türlü kirlenmenin önlenmesine yönelik gerekli çalışmaları yapmak ve Sağlık Hizmet Grubuna bilgi akışı sağlamak</w:t>
            </w:r>
          </w:p>
          <w:p w14:paraId="680E958E" w14:textId="77777777" w:rsidR="003F2552" w:rsidRPr="004928A1" w:rsidRDefault="003F2552" w:rsidP="003F2552">
            <w:pPr>
              <w:tabs>
                <w:tab w:val="left" w:pos="459"/>
              </w:tabs>
              <w:spacing w:after="0" w:line="240" w:lineRule="auto"/>
              <w:ind w:left="176"/>
              <w:jc w:val="both"/>
              <w:cnfStyle w:val="000000100000" w:firstRow="0" w:lastRow="0" w:firstColumn="0" w:lastColumn="0" w:oddVBand="0" w:evenVBand="0" w:oddHBand="1" w:evenHBand="0" w:firstRowFirstColumn="0" w:firstRowLastColumn="0" w:lastRowFirstColumn="0" w:lastRowLastColumn="0"/>
              <w:rPr>
                <w:b/>
                <w:i/>
                <w:sz w:val="18"/>
                <w:szCs w:val="18"/>
                <w:lang w:val="tr-TR" w:eastAsia="tr-TR"/>
              </w:rPr>
            </w:pPr>
          </w:p>
          <w:p w14:paraId="128C4CB1" w14:textId="77777777" w:rsidR="003F2552" w:rsidRPr="004928A1" w:rsidRDefault="003F2552" w:rsidP="00F41F0C">
            <w:pPr>
              <w:numPr>
                <w:ilvl w:val="0"/>
                <w:numId w:val="20"/>
              </w:numPr>
              <w:tabs>
                <w:tab w:val="left" w:pos="459"/>
                <w:tab w:val="left" w:pos="567"/>
              </w:tabs>
              <w:spacing w:after="0" w:line="240" w:lineRule="auto"/>
              <w:ind w:left="176"/>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Laboratuvarlarının kullanılmasını sağlamak.</w:t>
            </w:r>
          </w:p>
          <w:p w14:paraId="2B66EF8E" w14:textId="77777777" w:rsidR="003F2552" w:rsidRPr="004928A1" w:rsidRDefault="003F2552" w:rsidP="003F2552">
            <w:pPr>
              <w:tabs>
                <w:tab w:val="left" w:pos="459"/>
                <w:tab w:val="left" w:pos="567"/>
              </w:tabs>
              <w:spacing w:after="0" w:line="240" w:lineRule="auto"/>
              <w:ind w:left="176"/>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2700D87B" w14:textId="77777777" w:rsidR="003F2552" w:rsidRPr="004928A1" w:rsidRDefault="003F2552" w:rsidP="00F41F0C">
            <w:pPr>
              <w:numPr>
                <w:ilvl w:val="0"/>
                <w:numId w:val="20"/>
              </w:numPr>
              <w:tabs>
                <w:tab w:val="left" w:pos="317"/>
              </w:tabs>
              <w:spacing w:after="0"/>
              <w:ind w:left="176"/>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rFonts w:eastAsia="MS Mincho"/>
                <w:i/>
                <w:color w:val="000000"/>
                <w:sz w:val="18"/>
                <w:szCs w:val="18"/>
                <w:lang w:val="tr-TR" w:eastAsia="ar-SA"/>
              </w:rPr>
              <w:t>Salgın hastalıklarla mücadele kapsamındaki gerekli hizmetleri yürütmek.</w:t>
            </w:r>
          </w:p>
        </w:tc>
        <w:tc>
          <w:tcPr>
            <w:tcW w:w="1499" w:type="pct"/>
            <w:tcBorders>
              <w:top w:val="single" w:sz="8" w:space="0" w:color="C6D9F1"/>
              <w:left w:val="single" w:sz="8" w:space="0" w:color="C6D9F1"/>
              <w:bottom w:val="single" w:sz="8" w:space="0" w:color="C6D9F1"/>
              <w:right w:val="single" w:sz="8" w:space="0" w:color="C6D9F1"/>
            </w:tcBorders>
            <w:shd w:val="clear" w:color="auto" w:fill="FFFFFF"/>
          </w:tcPr>
          <w:p w14:paraId="667D9B82" w14:textId="77777777" w:rsidR="003F2552" w:rsidRPr="004928A1" w:rsidRDefault="003F2552" w:rsidP="00F41F0C">
            <w:pPr>
              <w:numPr>
                <w:ilvl w:val="0"/>
                <w:numId w:val="21"/>
              </w:numPr>
              <w:tabs>
                <w:tab w:val="left" w:pos="521"/>
              </w:tabs>
              <w:spacing w:after="0"/>
              <w:ind w:left="379"/>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Görev ve sorumluluk alanı ile ilgili bilgileri değerlendirmek ve İl SAKOM’a iletmek.</w:t>
            </w:r>
          </w:p>
        </w:tc>
      </w:tr>
      <w:tr w:rsidR="003F2552" w:rsidRPr="003F2552" w14:paraId="2967394F" w14:textId="77777777" w:rsidTr="00671396">
        <w:trPr>
          <w:trHeight w:hRule="exact" w:val="571"/>
        </w:trPr>
        <w:tc>
          <w:tcPr>
            <w:cnfStyle w:val="001000000000" w:firstRow="0" w:lastRow="0" w:firstColumn="1" w:lastColumn="0" w:oddVBand="0" w:evenVBand="0" w:oddHBand="0" w:evenHBand="0" w:firstRowFirstColumn="0" w:firstRowLastColumn="0" w:lastRowFirstColumn="0" w:lastRowLastColumn="0"/>
            <w:tcW w:w="843" w:type="pct"/>
            <w:tcBorders>
              <w:top w:val="single" w:sz="8" w:space="0" w:color="C6D9F1"/>
              <w:left w:val="single" w:sz="8" w:space="0" w:color="C6D9F1"/>
              <w:bottom w:val="single" w:sz="8" w:space="0" w:color="C6D9F1"/>
              <w:right w:val="single" w:sz="8" w:space="0" w:color="C6D9F1"/>
            </w:tcBorders>
            <w:shd w:val="clear" w:color="auto" w:fill="FFFFFF"/>
          </w:tcPr>
          <w:p w14:paraId="1BCD4E1A" w14:textId="77777777" w:rsidR="003F2552" w:rsidRPr="004928A1" w:rsidRDefault="003F2552" w:rsidP="003F2552">
            <w:pPr>
              <w:spacing w:after="0"/>
              <w:rPr>
                <w:i/>
                <w:sz w:val="18"/>
                <w:szCs w:val="18"/>
                <w:lang w:val="tr-TR" w:eastAsia="tr-TR"/>
              </w:rPr>
            </w:pPr>
            <w:r w:rsidRPr="004928A1">
              <w:rPr>
                <w:i/>
                <w:color w:val="000000"/>
                <w:sz w:val="18"/>
                <w:szCs w:val="18"/>
                <w:lang w:val="tr-TR" w:eastAsia="tr-TR"/>
              </w:rPr>
              <w:lastRenderedPageBreak/>
              <w:t>6.GİRİŞ NOKTALARI HİZMETLERİ</w:t>
            </w:r>
          </w:p>
        </w:tc>
        <w:tc>
          <w:tcPr>
            <w:tcW w:w="1277" w:type="pct"/>
            <w:tcBorders>
              <w:top w:val="single" w:sz="8" w:space="0" w:color="C6D9F1"/>
              <w:left w:val="single" w:sz="8" w:space="0" w:color="C6D9F1"/>
              <w:bottom w:val="single" w:sz="8" w:space="0" w:color="C6D9F1"/>
              <w:right w:val="single" w:sz="8" w:space="0" w:color="C6D9F1"/>
            </w:tcBorders>
            <w:shd w:val="clear" w:color="auto" w:fill="FFFFFF"/>
          </w:tcPr>
          <w:p w14:paraId="2E39EA21" w14:textId="77777777" w:rsidR="003F2552" w:rsidRPr="004928A1" w:rsidRDefault="003F2552" w:rsidP="003F2552">
            <w:pPr>
              <w:spacing w:after="0"/>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tc>
        <w:tc>
          <w:tcPr>
            <w:tcW w:w="1381" w:type="pct"/>
            <w:tcBorders>
              <w:top w:val="single" w:sz="8" w:space="0" w:color="C6D9F1"/>
              <w:left w:val="single" w:sz="8" w:space="0" w:color="C6D9F1"/>
              <w:bottom w:val="single" w:sz="8" w:space="0" w:color="C6D9F1"/>
              <w:right w:val="single" w:sz="8" w:space="0" w:color="C6D9F1"/>
            </w:tcBorders>
            <w:shd w:val="clear" w:color="auto" w:fill="FFFFFF"/>
          </w:tcPr>
          <w:p w14:paraId="7ED7ADAE" w14:textId="77777777" w:rsidR="003F2552" w:rsidRPr="004928A1" w:rsidRDefault="003F2552" w:rsidP="003F2552">
            <w:pPr>
              <w:tabs>
                <w:tab w:val="left" w:pos="360"/>
              </w:tabs>
              <w:spacing w:after="0"/>
              <w:ind w:left="176"/>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tc>
        <w:tc>
          <w:tcPr>
            <w:tcW w:w="1499" w:type="pct"/>
            <w:tcBorders>
              <w:top w:val="single" w:sz="8" w:space="0" w:color="C6D9F1"/>
              <w:left w:val="single" w:sz="8" w:space="0" w:color="C6D9F1"/>
              <w:bottom w:val="single" w:sz="8" w:space="0" w:color="C6D9F1"/>
              <w:right w:val="single" w:sz="8" w:space="0" w:color="C6D9F1"/>
            </w:tcBorders>
            <w:shd w:val="clear" w:color="auto" w:fill="FFFFFF"/>
          </w:tcPr>
          <w:p w14:paraId="332EE72B" w14:textId="77777777" w:rsidR="003F2552" w:rsidRPr="004928A1" w:rsidRDefault="003F2552" w:rsidP="003F2552">
            <w:pPr>
              <w:spacing w:after="0"/>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tc>
      </w:tr>
      <w:tr w:rsidR="003F2552" w:rsidRPr="003F2552" w14:paraId="5A51C2AD" w14:textId="77777777" w:rsidTr="00671396">
        <w:trPr>
          <w:cnfStyle w:val="000000100000" w:firstRow="0" w:lastRow="0" w:firstColumn="0" w:lastColumn="0" w:oddVBand="0" w:evenVBand="0" w:oddHBand="1" w:evenHBand="0" w:firstRowFirstColumn="0" w:firstRowLastColumn="0" w:lastRowFirstColumn="0" w:lastRowLastColumn="0"/>
          <w:trHeight w:hRule="exact" w:val="3983"/>
        </w:trPr>
        <w:tc>
          <w:tcPr>
            <w:cnfStyle w:val="001000000000" w:firstRow="0" w:lastRow="0" w:firstColumn="1" w:lastColumn="0" w:oddVBand="0" w:evenVBand="0" w:oddHBand="0" w:evenHBand="0" w:firstRowFirstColumn="0" w:firstRowLastColumn="0" w:lastRowFirstColumn="0" w:lastRowLastColumn="0"/>
            <w:tcW w:w="843" w:type="pct"/>
            <w:tcBorders>
              <w:top w:val="single" w:sz="8" w:space="0" w:color="C6D9F1"/>
              <w:left w:val="single" w:sz="8" w:space="0" w:color="C6D9F1"/>
              <w:bottom w:val="single" w:sz="8" w:space="0" w:color="C6D9F1"/>
              <w:right w:val="single" w:sz="8" w:space="0" w:color="C6D9F1"/>
            </w:tcBorders>
            <w:shd w:val="clear" w:color="auto" w:fill="FFFFFF"/>
          </w:tcPr>
          <w:p w14:paraId="780E599F" w14:textId="77777777" w:rsidR="003F2552" w:rsidRPr="004928A1" w:rsidRDefault="003F2552" w:rsidP="003F2552">
            <w:pPr>
              <w:spacing w:after="0" w:line="240" w:lineRule="auto"/>
              <w:rPr>
                <w:bCs w:val="0"/>
                <w:i/>
                <w:color w:val="000000"/>
                <w:sz w:val="18"/>
                <w:szCs w:val="18"/>
                <w:lang w:val="tr-TR" w:eastAsia="tr-TR"/>
              </w:rPr>
            </w:pPr>
            <w:r w:rsidRPr="004928A1">
              <w:rPr>
                <w:i/>
                <w:color w:val="000000"/>
                <w:sz w:val="18"/>
                <w:szCs w:val="18"/>
                <w:lang w:val="tr-TR" w:eastAsia="tr-TR"/>
              </w:rPr>
              <w:t>6.1 ALT EKİP</w:t>
            </w:r>
          </w:p>
          <w:p w14:paraId="5991255E" w14:textId="77777777" w:rsidR="00FC685A" w:rsidRPr="00FC685A" w:rsidRDefault="00FC685A" w:rsidP="00FC685A">
            <w:pPr>
              <w:spacing w:after="0"/>
              <w:rPr>
                <w:i/>
                <w:color w:val="000000"/>
                <w:sz w:val="18"/>
                <w:szCs w:val="18"/>
                <w:lang w:eastAsia="tr-TR"/>
              </w:rPr>
            </w:pPr>
            <w:r w:rsidRPr="00FC685A">
              <w:rPr>
                <w:i/>
                <w:color w:val="000000"/>
                <w:sz w:val="18"/>
                <w:szCs w:val="18"/>
                <w:lang w:eastAsia="tr-TR"/>
              </w:rPr>
              <w:t>GİRİŞ NOKTALARI SAĞLIK EKİPLERİ</w:t>
            </w:r>
          </w:p>
          <w:p w14:paraId="305363B0" w14:textId="77777777" w:rsidR="003F2552" w:rsidRPr="004928A1" w:rsidRDefault="00FC685A" w:rsidP="00FC685A">
            <w:pPr>
              <w:spacing w:after="0"/>
              <w:rPr>
                <w:b w:val="0"/>
                <w:i/>
                <w:sz w:val="18"/>
                <w:szCs w:val="18"/>
                <w:lang w:val="tr-TR" w:eastAsia="tr-TR"/>
              </w:rPr>
            </w:pPr>
            <w:r w:rsidRPr="00BA6E58">
              <w:rPr>
                <w:i/>
                <w:color w:val="000000"/>
                <w:sz w:val="18"/>
                <w:szCs w:val="18"/>
                <w:lang w:eastAsia="tr-TR"/>
              </w:rPr>
              <w:t>(Sağlık Denetleme Merkezi</w:t>
            </w:r>
            <w:r w:rsidRPr="00FC685A">
              <w:rPr>
                <w:b w:val="0"/>
                <w:i/>
                <w:color w:val="000000"/>
                <w:sz w:val="18"/>
                <w:szCs w:val="18"/>
                <w:lang w:eastAsia="tr-TR"/>
              </w:rPr>
              <w:t>)</w:t>
            </w:r>
          </w:p>
        </w:tc>
        <w:tc>
          <w:tcPr>
            <w:tcW w:w="1277" w:type="pct"/>
            <w:tcBorders>
              <w:top w:val="single" w:sz="8" w:space="0" w:color="C6D9F1"/>
              <w:left w:val="single" w:sz="8" w:space="0" w:color="C6D9F1"/>
              <w:bottom w:val="single" w:sz="8" w:space="0" w:color="C6D9F1"/>
              <w:right w:val="single" w:sz="8" w:space="0" w:color="C6D9F1"/>
            </w:tcBorders>
            <w:shd w:val="clear" w:color="auto" w:fill="FFFFFF"/>
          </w:tcPr>
          <w:p w14:paraId="0A2416EE" w14:textId="77777777" w:rsidR="003F2552" w:rsidRPr="004928A1" w:rsidRDefault="003F2552" w:rsidP="00F41F0C">
            <w:pPr>
              <w:numPr>
                <w:ilvl w:val="0"/>
                <w:numId w:val="38"/>
              </w:numPr>
              <w:tabs>
                <w:tab w:val="left" w:pos="382"/>
                <w:tab w:val="left" w:pos="524"/>
              </w:tabs>
              <w:spacing w:after="0" w:line="240" w:lineRule="auto"/>
              <w:ind w:left="240" w:hanging="240"/>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Uluslararası Giriş Noktalarında Halk sağlığı acil durumlarına karşı önlem almak ve aldırmak.</w:t>
            </w:r>
          </w:p>
          <w:p w14:paraId="25906096" w14:textId="77777777" w:rsidR="003F2552" w:rsidRPr="004928A1" w:rsidRDefault="003F2552" w:rsidP="003F2552">
            <w:pPr>
              <w:tabs>
                <w:tab w:val="left" w:pos="382"/>
                <w:tab w:val="left" w:pos="524"/>
              </w:tabs>
              <w:spacing w:after="0" w:line="240" w:lineRule="auto"/>
              <w:ind w:left="240" w:hanging="240"/>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2ED60FD8" w14:textId="77777777" w:rsidR="003F2552" w:rsidRPr="004928A1" w:rsidRDefault="003F2552" w:rsidP="00F41F0C">
            <w:pPr>
              <w:numPr>
                <w:ilvl w:val="0"/>
                <w:numId w:val="38"/>
              </w:numPr>
              <w:tabs>
                <w:tab w:val="left" w:pos="382"/>
                <w:tab w:val="left" w:pos="524"/>
              </w:tabs>
              <w:spacing w:after="0" w:line="240" w:lineRule="auto"/>
              <w:ind w:left="240" w:hanging="240"/>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Halk sağlığı acil durumlarında gerekebilecek personel ve lojistik ile ilgili planlamaları yapmak.</w:t>
            </w:r>
          </w:p>
          <w:p w14:paraId="652A9188" w14:textId="77777777" w:rsidR="003F2552" w:rsidRPr="004928A1" w:rsidRDefault="003F2552" w:rsidP="003F2552">
            <w:pPr>
              <w:tabs>
                <w:tab w:val="left" w:pos="382"/>
                <w:tab w:val="left" w:pos="524"/>
              </w:tabs>
              <w:spacing w:after="0" w:line="240" w:lineRule="auto"/>
              <w:ind w:left="240" w:hanging="240"/>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2D1DF3DC" w14:textId="77777777" w:rsidR="003F2552" w:rsidRPr="004928A1" w:rsidRDefault="003F2552" w:rsidP="00F41F0C">
            <w:pPr>
              <w:numPr>
                <w:ilvl w:val="0"/>
                <w:numId w:val="38"/>
              </w:numPr>
              <w:tabs>
                <w:tab w:val="left" w:pos="382"/>
                <w:tab w:val="left" w:pos="524"/>
              </w:tabs>
              <w:spacing w:after="0" w:line="240" w:lineRule="auto"/>
              <w:ind w:left="240" w:hanging="240"/>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 xml:space="preserve"> Halk sağlığı acil durum planlarının etkin bir biçimde uygulanması ve halk sağlığı cevabı geliştirilmesi için ilgili kurum ve kuruluşlarla işbirliği içinde eğitim programı hazırlamak ve uygulamak, ulusal ve uluslararası tatbikat organizasyonlarını yapmak ve katılmak.</w:t>
            </w:r>
          </w:p>
          <w:p w14:paraId="71211683" w14:textId="77777777" w:rsidR="003F2552" w:rsidRPr="004928A1" w:rsidRDefault="003F2552" w:rsidP="003F2552">
            <w:pPr>
              <w:tabs>
                <w:tab w:val="left" w:pos="382"/>
                <w:tab w:val="left" w:pos="524"/>
              </w:tabs>
              <w:spacing w:after="0" w:line="240" w:lineRule="auto"/>
              <w:ind w:left="240" w:hanging="24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1D698665" w14:textId="77777777" w:rsidR="003F2552" w:rsidRPr="004928A1" w:rsidRDefault="003F2552" w:rsidP="003F2552">
            <w:pPr>
              <w:tabs>
                <w:tab w:val="left" w:pos="240"/>
                <w:tab w:val="left" w:pos="382"/>
                <w:tab w:val="left" w:pos="524"/>
              </w:tabs>
              <w:spacing w:after="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74558C42" w14:textId="77777777" w:rsidR="003F2552" w:rsidRPr="004928A1" w:rsidRDefault="003F2552" w:rsidP="003F2552">
            <w:pPr>
              <w:tabs>
                <w:tab w:val="left" w:pos="240"/>
                <w:tab w:val="left" w:pos="382"/>
                <w:tab w:val="left" w:pos="524"/>
              </w:tabs>
              <w:spacing w:after="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tc>
        <w:tc>
          <w:tcPr>
            <w:tcW w:w="1381" w:type="pct"/>
            <w:tcBorders>
              <w:top w:val="single" w:sz="8" w:space="0" w:color="C6D9F1"/>
              <w:left w:val="single" w:sz="8" w:space="0" w:color="C6D9F1"/>
              <w:bottom w:val="single" w:sz="8" w:space="0" w:color="C6D9F1"/>
              <w:right w:val="single" w:sz="8" w:space="0" w:color="C6D9F1"/>
            </w:tcBorders>
            <w:shd w:val="clear" w:color="auto" w:fill="FFFFFF"/>
          </w:tcPr>
          <w:p w14:paraId="10F2A954" w14:textId="77777777" w:rsidR="003F2552" w:rsidRPr="004928A1" w:rsidRDefault="003F2552" w:rsidP="00F41F0C">
            <w:pPr>
              <w:widowControl w:val="0"/>
              <w:numPr>
                <w:ilvl w:val="0"/>
                <w:numId w:val="39"/>
              </w:numPr>
              <w:tabs>
                <w:tab w:val="left" w:pos="34"/>
              </w:tabs>
              <w:spacing w:after="0" w:line="240" w:lineRule="auto"/>
              <w:ind w:left="317" w:hanging="283"/>
              <w:contextualSpacing/>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szCs w:val="18"/>
                <w:lang w:val="tr-TR" w:eastAsia="ar-SA"/>
              </w:rPr>
            </w:pPr>
            <w:r w:rsidRPr="004928A1">
              <w:rPr>
                <w:rFonts w:eastAsia="MS Mincho"/>
                <w:i/>
                <w:color w:val="000000"/>
                <w:sz w:val="18"/>
                <w:szCs w:val="18"/>
                <w:lang w:val="tr-TR" w:eastAsia="ar-SA"/>
              </w:rPr>
              <w:t>Uluslararası Giriş Noktalarında (UGN) Halk sağlığı acil durumlarına karşı diğer kurum, kuruluşlarla alınan önlemleri uygulamak.</w:t>
            </w:r>
          </w:p>
          <w:p w14:paraId="4856BDFA" w14:textId="77777777" w:rsidR="003F2552" w:rsidRPr="004928A1" w:rsidRDefault="003F2552" w:rsidP="003F2552">
            <w:pPr>
              <w:widowControl w:val="0"/>
              <w:tabs>
                <w:tab w:val="left" w:pos="317"/>
              </w:tabs>
              <w:spacing w:after="0" w:line="240" w:lineRule="auto"/>
              <w:ind w:left="317" w:hanging="283"/>
              <w:contextualSpacing/>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szCs w:val="18"/>
                <w:lang w:val="tr-TR" w:eastAsia="ar-SA"/>
              </w:rPr>
            </w:pPr>
          </w:p>
          <w:p w14:paraId="42C2FE15" w14:textId="77777777" w:rsidR="003F2552" w:rsidRPr="004928A1" w:rsidRDefault="003F2552" w:rsidP="00F41F0C">
            <w:pPr>
              <w:widowControl w:val="0"/>
              <w:numPr>
                <w:ilvl w:val="0"/>
                <w:numId w:val="39"/>
              </w:numPr>
              <w:tabs>
                <w:tab w:val="left" w:pos="317"/>
              </w:tabs>
              <w:spacing w:after="0" w:line="240" w:lineRule="auto"/>
              <w:ind w:left="317" w:hanging="283"/>
              <w:contextualSpacing/>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szCs w:val="18"/>
                <w:lang w:val="tr-TR" w:eastAsia="ar-SA"/>
              </w:rPr>
            </w:pPr>
            <w:r w:rsidRPr="004928A1">
              <w:rPr>
                <w:rFonts w:eastAsia="MS Mincho"/>
                <w:i/>
                <w:color w:val="000000"/>
                <w:sz w:val="18"/>
                <w:szCs w:val="18"/>
                <w:lang w:val="tr-TR" w:eastAsia="ar-SA"/>
              </w:rPr>
              <w:t xml:space="preserve"> İnsan kaynağı ve lojistik ihtiyaçların naklini koordine etmek.</w:t>
            </w:r>
          </w:p>
          <w:p w14:paraId="4D9A3270" w14:textId="77777777" w:rsidR="003F2552" w:rsidRPr="004928A1" w:rsidRDefault="003F2552" w:rsidP="003F2552">
            <w:pPr>
              <w:widowControl w:val="0"/>
              <w:tabs>
                <w:tab w:val="left" w:pos="317"/>
              </w:tabs>
              <w:spacing w:after="0" w:line="240" w:lineRule="auto"/>
              <w:ind w:left="499" w:hanging="465"/>
              <w:contextualSpacing/>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szCs w:val="18"/>
                <w:lang w:val="tr-TR" w:eastAsia="ar-SA"/>
              </w:rPr>
            </w:pPr>
          </w:p>
          <w:p w14:paraId="2F8DBF1E" w14:textId="77777777" w:rsidR="003F2552" w:rsidRPr="004928A1" w:rsidRDefault="003F2552" w:rsidP="00F41F0C">
            <w:pPr>
              <w:numPr>
                <w:ilvl w:val="0"/>
                <w:numId w:val="39"/>
              </w:numPr>
              <w:tabs>
                <w:tab w:val="left" w:pos="317"/>
              </w:tabs>
              <w:spacing w:after="0"/>
              <w:ind w:left="317" w:hanging="283"/>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rFonts w:eastAsia="MS Mincho"/>
                <w:i/>
                <w:color w:val="000000"/>
                <w:sz w:val="18"/>
                <w:szCs w:val="18"/>
                <w:lang w:val="tr-TR" w:eastAsia="ar-SA"/>
              </w:rPr>
              <w:t>Görev ve sorumluluk alanı ile ilgili bilgileri THSSGM ile İl SAKOM’a iletmek.</w:t>
            </w:r>
          </w:p>
        </w:tc>
        <w:tc>
          <w:tcPr>
            <w:tcW w:w="1499" w:type="pct"/>
            <w:tcBorders>
              <w:top w:val="single" w:sz="8" w:space="0" w:color="C6D9F1"/>
              <w:left w:val="single" w:sz="8" w:space="0" w:color="C6D9F1"/>
              <w:bottom w:val="single" w:sz="8" w:space="0" w:color="C6D9F1"/>
              <w:right w:val="single" w:sz="8" w:space="0" w:color="C6D9F1"/>
            </w:tcBorders>
            <w:shd w:val="clear" w:color="auto" w:fill="FFFFFF"/>
          </w:tcPr>
          <w:p w14:paraId="6BE99FDD" w14:textId="77777777" w:rsidR="003F2552" w:rsidRPr="004928A1" w:rsidRDefault="003F2552" w:rsidP="003F2552">
            <w:pPr>
              <w:spacing w:after="0"/>
              <w:ind w:left="237" w:hanging="237"/>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1. Görev ve sorumluluk alanı ile ilgili bilgileri değerlendirmek ve  THSSGM ile İl SAKOM’a iletmek.</w:t>
            </w:r>
          </w:p>
          <w:p w14:paraId="7CA6C370" w14:textId="77777777" w:rsidR="003F2552" w:rsidRPr="004928A1" w:rsidRDefault="003F2552" w:rsidP="003F2552">
            <w:pPr>
              <w:spacing w:after="0"/>
              <w:ind w:left="237" w:hanging="237"/>
              <w:contextualSpacing/>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p>
          <w:p w14:paraId="24A49E18" w14:textId="77777777" w:rsidR="003F2552" w:rsidRPr="004928A1" w:rsidRDefault="003F2552" w:rsidP="003F2552">
            <w:pPr>
              <w:tabs>
                <w:tab w:val="left" w:pos="521"/>
              </w:tabs>
              <w:spacing w:after="0"/>
              <w:jc w:val="both"/>
              <w:cnfStyle w:val="000000100000" w:firstRow="0" w:lastRow="0" w:firstColumn="0" w:lastColumn="0" w:oddVBand="0" w:evenVBand="0" w:oddHBand="1" w:evenHBand="0" w:firstRowFirstColumn="0" w:firstRowLastColumn="0" w:lastRowFirstColumn="0" w:lastRowLastColumn="0"/>
              <w:rPr>
                <w:i/>
                <w:sz w:val="18"/>
                <w:szCs w:val="18"/>
                <w:lang w:val="tr-TR" w:eastAsia="tr-TR"/>
              </w:rPr>
            </w:pPr>
            <w:r w:rsidRPr="004928A1">
              <w:rPr>
                <w:i/>
                <w:sz w:val="18"/>
                <w:szCs w:val="18"/>
                <w:lang w:val="tr-TR" w:eastAsia="tr-TR"/>
              </w:rPr>
              <w:t>2. Afet ve acil durum sonrası yapılan değerlendirme raporları doğrultusunda, giriş noktalarında sağlık hizmetleri sunumuna yönelik iyileştirme ve düzenlemelerin yapılmasını sağlamak.</w:t>
            </w:r>
          </w:p>
        </w:tc>
      </w:tr>
      <w:tr w:rsidR="003F2552" w:rsidRPr="003F2552" w14:paraId="2E2758AA" w14:textId="77777777" w:rsidTr="00671396">
        <w:trPr>
          <w:trHeight w:hRule="exact" w:val="2713"/>
        </w:trPr>
        <w:tc>
          <w:tcPr>
            <w:cnfStyle w:val="001000000000" w:firstRow="0" w:lastRow="0" w:firstColumn="1" w:lastColumn="0" w:oddVBand="0" w:evenVBand="0" w:oddHBand="0" w:evenHBand="0" w:firstRowFirstColumn="0" w:firstRowLastColumn="0" w:lastRowFirstColumn="0" w:lastRowLastColumn="0"/>
            <w:tcW w:w="843" w:type="pct"/>
            <w:tcBorders>
              <w:top w:val="single" w:sz="8" w:space="0" w:color="C6D9F1"/>
              <w:left w:val="single" w:sz="8" w:space="0" w:color="C6D9F1"/>
              <w:bottom w:val="single" w:sz="8" w:space="0" w:color="C6D9F1"/>
              <w:right w:val="single" w:sz="8" w:space="0" w:color="C6D9F1"/>
            </w:tcBorders>
            <w:shd w:val="clear" w:color="auto" w:fill="FFFFFF"/>
          </w:tcPr>
          <w:p w14:paraId="0DA65D63" w14:textId="77777777" w:rsidR="003F2552" w:rsidRPr="004928A1" w:rsidRDefault="003F2552" w:rsidP="00F41F0C">
            <w:pPr>
              <w:numPr>
                <w:ilvl w:val="1"/>
                <w:numId w:val="20"/>
              </w:numPr>
              <w:spacing w:after="0" w:line="240" w:lineRule="auto"/>
              <w:ind w:left="449" w:hanging="425"/>
              <w:contextualSpacing/>
              <w:rPr>
                <w:bCs w:val="0"/>
                <w:i/>
                <w:color w:val="000000"/>
                <w:sz w:val="18"/>
                <w:szCs w:val="18"/>
                <w:lang w:val="tr-TR" w:eastAsia="tr-TR"/>
              </w:rPr>
            </w:pPr>
            <w:r w:rsidRPr="004928A1">
              <w:rPr>
                <w:i/>
                <w:color w:val="000000"/>
                <w:sz w:val="18"/>
                <w:szCs w:val="18"/>
                <w:lang w:val="tr-TR" w:eastAsia="tr-TR"/>
              </w:rPr>
              <w:t>ALT EKİP</w:t>
            </w:r>
          </w:p>
          <w:p w14:paraId="42596014" w14:textId="77777777" w:rsidR="003F2552" w:rsidRPr="00BA6E58" w:rsidRDefault="003F2552" w:rsidP="003F2552">
            <w:pPr>
              <w:spacing w:after="0"/>
              <w:rPr>
                <w:i/>
                <w:color w:val="000000"/>
                <w:sz w:val="18"/>
                <w:szCs w:val="18"/>
                <w:lang w:val="tr-TR" w:eastAsia="tr-TR"/>
              </w:rPr>
            </w:pPr>
            <w:r w:rsidRPr="00BA6E58">
              <w:rPr>
                <w:i/>
                <w:color w:val="000000"/>
                <w:sz w:val="18"/>
                <w:szCs w:val="18"/>
                <w:lang w:val="tr-TR" w:eastAsia="tr-TR"/>
              </w:rPr>
              <w:t>GÜVENLİK VE KİMLİKLENDİRME EKİPLERİ</w:t>
            </w:r>
          </w:p>
          <w:p w14:paraId="79C7B32F" w14:textId="77777777" w:rsidR="003F2552" w:rsidRPr="004928A1" w:rsidRDefault="003F2552" w:rsidP="003F2552">
            <w:pPr>
              <w:spacing w:after="0"/>
              <w:rPr>
                <w:b w:val="0"/>
                <w:i/>
                <w:sz w:val="18"/>
                <w:szCs w:val="18"/>
                <w:lang w:val="tr-TR" w:eastAsia="tr-TR"/>
              </w:rPr>
            </w:pPr>
            <w:r w:rsidRPr="00BA6E58">
              <w:rPr>
                <w:i/>
                <w:color w:val="000000"/>
                <w:sz w:val="18"/>
                <w:szCs w:val="18"/>
                <w:lang w:val="tr-TR" w:eastAsia="tr-TR"/>
              </w:rPr>
              <w:t>(İl Emniyet Müdürlüğü)</w:t>
            </w:r>
          </w:p>
        </w:tc>
        <w:tc>
          <w:tcPr>
            <w:tcW w:w="1277" w:type="pct"/>
            <w:tcBorders>
              <w:top w:val="single" w:sz="8" w:space="0" w:color="C6D9F1"/>
              <w:left w:val="single" w:sz="8" w:space="0" w:color="C6D9F1"/>
              <w:bottom w:val="single" w:sz="8" w:space="0" w:color="C6D9F1"/>
              <w:right w:val="single" w:sz="8" w:space="0" w:color="C6D9F1"/>
            </w:tcBorders>
            <w:shd w:val="clear" w:color="auto" w:fill="FFFFFF"/>
          </w:tcPr>
          <w:p w14:paraId="7D31FCB2" w14:textId="77777777" w:rsidR="003F2552" w:rsidRPr="004928A1" w:rsidRDefault="003F2552" w:rsidP="00F41F0C">
            <w:pPr>
              <w:numPr>
                <w:ilvl w:val="0"/>
                <w:numId w:val="22"/>
              </w:numPr>
              <w:tabs>
                <w:tab w:val="left" w:pos="524"/>
              </w:tabs>
              <w:spacing w:after="0" w:line="240" w:lineRule="auto"/>
              <w:ind w:left="240" w:hanging="240"/>
              <w:contextualSpacing/>
              <w:jc w:val="both"/>
              <w:cnfStyle w:val="000000000000" w:firstRow="0" w:lastRow="0" w:firstColumn="0" w:lastColumn="0" w:oddVBand="0" w:evenVBand="0" w:oddHBand="0" w:evenHBand="0" w:firstRowFirstColumn="0" w:firstRowLastColumn="0" w:lastRowFirstColumn="0" w:lastRowLastColumn="0"/>
              <w:rPr>
                <w:i/>
                <w:color w:val="000000"/>
                <w:sz w:val="18"/>
                <w:szCs w:val="18"/>
                <w:lang w:val="tr-TR" w:eastAsia="tr-TR"/>
              </w:rPr>
            </w:pPr>
            <w:r w:rsidRPr="004928A1">
              <w:rPr>
                <w:i/>
                <w:sz w:val="18"/>
                <w:szCs w:val="18"/>
                <w:lang w:val="tr-TR" w:eastAsia="tr-TR"/>
              </w:rPr>
              <w:t>Kimliklendirmeye yönelik imkan ve kabiliyetlerinin geliştirlmesi için planlama yapmak.</w:t>
            </w:r>
          </w:p>
          <w:p w14:paraId="01B824CA" w14:textId="77777777" w:rsidR="003F2552" w:rsidRPr="004928A1" w:rsidRDefault="003F2552" w:rsidP="003F2552">
            <w:pPr>
              <w:spacing w:before="120" w:after="0" w:line="348" w:lineRule="auto"/>
              <w:ind w:left="240" w:hanging="240"/>
              <w:jc w:val="both"/>
              <w:cnfStyle w:val="000000000000" w:firstRow="0" w:lastRow="0" w:firstColumn="0" w:lastColumn="0" w:oddVBand="0" w:evenVBand="0" w:oddHBand="0" w:evenHBand="0" w:firstRowFirstColumn="0" w:firstRowLastColumn="0" w:lastRowFirstColumn="0" w:lastRowLastColumn="0"/>
              <w:rPr>
                <w:i/>
                <w:color w:val="000000"/>
                <w:sz w:val="18"/>
                <w:szCs w:val="18"/>
                <w:lang w:val="tr-TR" w:eastAsia="tr-TR"/>
              </w:rPr>
            </w:pPr>
          </w:p>
          <w:p w14:paraId="1068110F" w14:textId="77777777" w:rsidR="003F2552" w:rsidRPr="004928A1" w:rsidRDefault="003F2552" w:rsidP="003F2552">
            <w:pPr>
              <w:spacing w:after="0"/>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tc>
        <w:tc>
          <w:tcPr>
            <w:tcW w:w="1381" w:type="pct"/>
            <w:tcBorders>
              <w:top w:val="single" w:sz="8" w:space="0" w:color="C6D9F1"/>
              <w:left w:val="single" w:sz="8" w:space="0" w:color="C6D9F1"/>
              <w:bottom w:val="single" w:sz="8" w:space="0" w:color="C6D9F1"/>
              <w:right w:val="single" w:sz="8" w:space="0" w:color="C6D9F1"/>
            </w:tcBorders>
            <w:shd w:val="clear" w:color="auto" w:fill="FFFFFF"/>
          </w:tcPr>
          <w:p w14:paraId="03631E5C" w14:textId="77777777" w:rsidR="003F2552" w:rsidRPr="004928A1" w:rsidRDefault="003F2552" w:rsidP="00F41F0C">
            <w:pPr>
              <w:numPr>
                <w:ilvl w:val="0"/>
                <w:numId w:val="23"/>
              </w:numPr>
              <w:tabs>
                <w:tab w:val="left" w:pos="459"/>
              </w:tabs>
              <w:spacing w:after="0" w:line="240" w:lineRule="auto"/>
              <w:ind w:left="317" w:hanging="283"/>
              <w:contextualSpacing/>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r w:rsidRPr="004928A1">
              <w:rPr>
                <w:i/>
                <w:sz w:val="18"/>
                <w:szCs w:val="18"/>
                <w:lang w:val="tr-TR" w:eastAsia="tr-TR"/>
              </w:rPr>
              <w:t>Hudut noktalarında tehlikeli madde geçişlerinde sağlık birimleri ile ortak çalışmak.</w:t>
            </w:r>
          </w:p>
          <w:p w14:paraId="0C90527E" w14:textId="77777777" w:rsidR="003F2552" w:rsidRPr="004928A1" w:rsidRDefault="003F2552" w:rsidP="003F2552">
            <w:pPr>
              <w:tabs>
                <w:tab w:val="left" w:pos="459"/>
              </w:tabs>
              <w:spacing w:after="0" w:line="240" w:lineRule="auto"/>
              <w:ind w:left="317" w:hanging="283"/>
              <w:jc w:val="both"/>
              <w:cnfStyle w:val="000000000000" w:firstRow="0" w:lastRow="0" w:firstColumn="0" w:lastColumn="0" w:oddVBand="0" w:evenVBand="0" w:oddHBand="0" w:evenHBand="0" w:firstRowFirstColumn="0" w:firstRowLastColumn="0" w:lastRowFirstColumn="0" w:lastRowLastColumn="0"/>
              <w:rPr>
                <w:i/>
                <w:color w:val="000000"/>
                <w:sz w:val="18"/>
                <w:szCs w:val="18"/>
                <w:lang w:val="tr-TR" w:eastAsia="tr-TR"/>
              </w:rPr>
            </w:pPr>
          </w:p>
          <w:p w14:paraId="17B95F8D" w14:textId="77777777" w:rsidR="003F2552" w:rsidRPr="004928A1" w:rsidRDefault="003F2552" w:rsidP="00F41F0C">
            <w:pPr>
              <w:numPr>
                <w:ilvl w:val="0"/>
                <w:numId w:val="23"/>
              </w:numPr>
              <w:tabs>
                <w:tab w:val="left" w:pos="459"/>
              </w:tabs>
              <w:spacing w:after="0"/>
              <w:ind w:left="317" w:hanging="283"/>
              <w:contextualSpacing/>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r w:rsidRPr="004928A1">
              <w:rPr>
                <w:i/>
                <w:color w:val="000000"/>
                <w:sz w:val="18"/>
                <w:szCs w:val="18"/>
                <w:lang w:val="tr-TR" w:eastAsia="tr-TR"/>
              </w:rPr>
              <w:t>Yaralıların tedavileri ve tahliyeleri sırasında kimliklerinin tespit edilemediği durumlarda Sağlık Bakanlığı ile koordinasyon içerisinde çalışmak.</w:t>
            </w:r>
          </w:p>
        </w:tc>
        <w:tc>
          <w:tcPr>
            <w:tcW w:w="1499" w:type="pct"/>
            <w:tcBorders>
              <w:top w:val="single" w:sz="8" w:space="0" w:color="C6D9F1"/>
              <w:left w:val="single" w:sz="8" w:space="0" w:color="C6D9F1"/>
              <w:bottom w:val="single" w:sz="8" w:space="0" w:color="C6D9F1"/>
              <w:right w:val="single" w:sz="8" w:space="0" w:color="C6D9F1"/>
            </w:tcBorders>
            <w:shd w:val="clear" w:color="auto" w:fill="FFFFFF"/>
          </w:tcPr>
          <w:p w14:paraId="3D936B68" w14:textId="77777777" w:rsidR="003F2552" w:rsidRPr="004928A1" w:rsidRDefault="003F2552" w:rsidP="003F2552">
            <w:pPr>
              <w:spacing w:after="0"/>
              <w:ind w:left="237" w:hanging="237"/>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r w:rsidRPr="004928A1">
              <w:rPr>
                <w:i/>
                <w:sz w:val="18"/>
                <w:szCs w:val="18"/>
                <w:lang w:val="tr-TR" w:eastAsia="tr-TR"/>
              </w:rPr>
              <w:t>1. Görev ve sorumluluk alanı ile ilgili bilgileri değerlendirmek ve İl SAKOM’a iletmek.</w:t>
            </w:r>
          </w:p>
          <w:p w14:paraId="5B8C3DAF" w14:textId="77777777" w:rsidR="003F2552" w:rsidRPr="004928A1" w:rsidRDefault="003F2552" w:rsidP="003F2552">
            <w:pPr>
              <w:spacing w:after="0"/>
              <w:jc w:val="both"/>
              <w:cnfStyle w:val="000000000000" w:firstRow="0" w:lastRow="0" w:firstColumn="0" w:lastColumn="0" w:oddVBand="0" w:evenVBand="0" w:oddHBand="0" w:evenHBand="0" w:firstRowFirstColumn="0" w:firstRowLastColumn="0" w:lastRowFirstColumn="0" w:lastRowLastColumn="0"/>
              <w:rPr>
                <w:i/>
                <w:sz w:val="18"/>
                <w:szCs w:val="18"/>
                <w:lang w:val="tr-TR" w:eastAsia="tr-TR"/>
              </w:rPr>
            </w:pPr>
          </w:p>
        </w:tc>
      </w:tr>
    </w:tbl>
    <w:p w14:paraId="36812F6D" w14:textId="77777777" w:rsidR="0020633F" w:rsidRDefault="0020633F" w:rsidP="00051769">
      <w:pPr>
        <w:spacing w:after="0" w:line="276" w:lineRule="auto"/>
        <w:ind w:firstLine="708"/>
        <w:rPr>
          <w:i/>
          <w:szCs w:val="24"/>
          <w:lang w:val="tr-TR" w:eastAsia="tr-TR"/>
        </w:rPr>
      </w:pPr>
      <w:r w:rsidRPr="00EF28B8">
        <w:rPr>
          <w:i/>
          <w:szCs w:val="24"/>
          <w:lang w:val="tr-TR" w:eastAsia="tr-TR"/>
        </w:rPr>
        <w:t xml:space="preserve">Hizmet Grupları arasındaki iletişimin yapısal bir şekilde belirtilmesi amacıyla Yerel Düzeyde Diğer Hizmet Grupları ile Yardımlaşma ve Yükümlülükleri içeren bilgiler, Tablo </w:t>
      </w:r>
      <w:r>
        <w:rPr>
          <w:i/>
          <w:szCs w:val="24"/>
          <w:lang w:val="tr-TR" w:eastAsia="tr-TR"/>
        </w:rPr>
        <w:t>4</w:t>
      </w:r>
      <w:r w:rsidRPr="00EF28B8">
        <w:rPr>
          <w:i/>
          <w:szCs w:val="24"/>
          <w:lang w:val="tr-TR" w:eastAsia="tr-TR"/>
        </w:rPr>
        <w:t>’d</w:t>
      </w:r>
      <w:r>
        <w:rPr>
          <w:i/>
          <w:szCs w:val="24"/>
          <w:lang w:val="tr-TR" w:eastAsia="tr-TR"/>
        </w:rPr>
        <w:t>e</w:t>
      </w:r>
      <w:r w:rsidR="00FD7405">
        <w:rPr>
          <w:i/>
          <w:szCs w:val="24"/>
          <w:lang w:val="tr-TR" w:eastAsia="tr-TR"/>
        </w:rPr>
        <w:t xml:space="preserve"> sunulmaktadı</w:t>
      </w:r>
      <w:r w:rsidR="00D02008">
        <w:rPr>
          <w:i/>
          <w:szCs w:val="24"/>
          <w:lang w:val="tr-TR" w:eastAsia="tr-TR"/>
        </w:rPr>
        <w:t>r.</w:t>
      </w:r>
    </w:p>
    <w:p w14:paraId="15052EE2" w14:textId="77777777" w:rsidR="003E396F" w:rsidRDefault="003E396F" w:rsidP="005843BC">
      <w:pPr>
        <w:spacing w:after="0" w:line="276" w:lineRule="auto"/>
        <w:rPr>
          <w:i/>
          <w:szCs w:val="24"/>
          <w:lang w:val="tr-TR" w:eastAsia="tr-TR"/>
        </w:rPr>
      </w:pPr>
    </w:p>
    <w:p w14:paraId="02E4561E" w14:textId="1354BC60" w:rsidR="00D24059" w:rsidRDefault="00D24059">
      <w:pPr>
        <w:spacing w:after="0" w:line="240" w:lineRule="auto"/>
        <w:rPr>
          <w:i/>
          <w:szCs w:val="24"/>
          <w:lang w:val="tr-TR" w:eastAsia="tr-TR"/>
        </w:rPr>
      </w:pPr>
      <w:r>
        <w:rPr>
          <w:i/>
          <w:szCs w:val="24"/>
          <w:lang w:val="tr-TR" w:eastAsia="tr-TR"/>
        </w:rPr>
        <w:br w:type="page"/>
      </w:r>
    </w:p>
    <w:p w14:paraId="0CC8715A" w14:textId="77777777" w:rsidR="003E396F" w:rsidRDefault="003E396F" w:rsidP="005843BC">
      <w:pPr>
        <w:spacing w:after="0" w:line="276" w:lineRule="auto"/>
        <w:rPr>
          <w:i/>
          <w:szCs w:val="24"/>
          <w:lang w:val="tr-TR" w:eastAsia="tr-TR"/>
        </w:rPr>
      </w:pPr>
    </w:p>
    <w:tbl>
      <w:tblPr>
        <w:tblStyle w:val="OrtaKlavuz3-Vurgu261"/>
        <w:tblW w:w="5000" w:type="pct"/>
        <w:tblLook w:val="04A0" w:firstRow="1" w:lastRow="0" w:firstColumn="1" w:lastColumn="0" w:noHBand="0" w:noVBand="1"/>
      </w:tblPr>
      <w:tblGrid>
        <w:gridCol w:w="2660"/>
        <w:gridCol w:w="3304"/>
        <w:gridCol w:w="4618"/>
        <w:gridCol w:w="4618"/>
      </w:tblGrid>
      <w:tr w:rsidR="003E396F" w:rsidRPr="003E396F" w14:paraId="7801D793" w14:textId="77777777" w:rsidTr="003E396F">
        <w:trPr>
          <w:cnfStyle w:val="100000000000" w:firstRow="1" w:lastRow="0" w:firstColumn="0" w:lastColumn="0" w:oddVBand="0" w:evenVBand="0" w:oddHBand="0" w:evenHBand="0" w:firstRowFirstColumn="0" w:firstRowLastColumn="0" w:lastRowFirstColumn="0" w:lastRowLastColumn="0"/>
          <w:trHeight w:val="837"/>
        </w:trPr>
        <w:tc>
          <w:tcPr>
            <w:cnfStyle w:val="001000000000" w:firstRow="0" w:lastRow="0" w:firstColumn="1" w:lastColumn="0" w:oddVBand="0" w:evenVBand="0" w:oddHBand="0" w:evenHBand="0" w:firstRowFirstColumn="0" w:firstRowLastColumn="0" w:lastRowFirstColumn="0" w:lastRowLastColumn="0"/>
            <w:tcW w:w="5000" w:type="pct"/>
            <w:gridSpan w:val="4"/>
            <w:tcBorders>
              <w:top w:val="single" w:sz="18" w:space="0" w:color="C6D9F1"/>
              <w:left w:val="single" w:sz="8" w:space="0" w:color="C6D9F1"/>
              <w:bottom w:val="single" w:sz="18" w:space="0" w:color="C6D9F1"/>
              <w:right w:val="single" w:sz="8" w:space="0" w:color="C6D9F1"/>
            </w:tcBorders>
            <w:shd w:val="clear" w:color="auto" w:fill="002060"/>
            <w:vAlign w:val="center"/>
          </w:tcPr>
          <w:p w14:paraId="00B142DF" w14:textId="77777777" w:rsidR="003E396F" w:rsidRPr="003E396F" w:rsidRDefault="003E396F" w:rsidP="003E396F">
            <w:pPr>
              <w:spacing w:after="0"/>
              <w:rPr>
                <w:rFonts w:ascii="Calibri" w:hAnsi="Calibri"/>
                <w:sz w:val="28"/>
                <w:szCs w:val="28"/>
                <w:lang w:val="tr-TR" w:eastAsia="tr-TR"/>
              </w:rPr>
            </w:pPr>
            <w:r w:rsidRPr="003E396F">
              <w:rPr>
                <w:rFonts w:ascii="Calibri" w:hAnsi="Calibri"/>
                <w:sz w:val="28"/>
                <w:szCs w:val="28"/>
                <w:lang w:val="tr-TR" w:eastAsia="tr-TR"/>
              </w:rPr>
              <w:t xml:space="preserve">YEREL DÜZEY                                                                        </w:t>
            </w:r>
            <w:r>
              <w:rPr>
                <w:rFonts w:ascii="Calibri" w:hAnsi="Calibri"/>
                <w:sz w:val="28"/>
                <w:szCs w:val="28"/>
                <w:lang w:val="tr-TR" w:eastAsia="tr-TR"/>
              </w:rPr>
              <w:t xml:space="preserve">ADANA </w:t>
            </w:r>
            <w:r w:rsidRPr="003E396F">
              <w:rPr>
                <w:rFonts w:ascii="Calibri" w:hAnsi="Calibri"/>
                <w:sz w:val="28"/>
                <w:szCs w:val="28"/>
                <w:lang w:val="tr-TR" w:eastAsia="tr-TR"/>
              </w:rPr>
              <w:t>VALİLİĞİ</w:t>
            </w:r>
          </w:p>
          <w:p w14:paraId="2B5F1FD3" w14:textId="29848DF5" w:rsidR="003E396F" w:rsidRPr="003E396F" w:rsidRDefault="00051769" w:rsidP="00051769">
            <w:pPr>
              <w:spacing w:after="0"/>
              <w:rPr>
                <w:rFonts w:ascii="Calibri" w:hAnsi="Calibri"/>
                <w:szCs w:val="24"/>
                <w:lang w:val="tr-TR" w:eastAsia="tr-TR"/>
              </w:rPr>
            </w:pPr>
            <w:r>
              <w:rPr>
                <w:rFonts w:ascii="Calibri" w:hAnsi="Calibri"/>
                <w:szCs w:val="24"/>
                <w:lang w:val="tr-TR" w:eastAsia="tr-TR"/>
              </w:rPr>
              <w:t xml:space="preserve">                                                                                                              </w:t>
            </w:r>
            <w:r w:rsidR="003E396F" w:rsidRPr="003E396F">
              <w:rPr>
                <w:rFonts w:ascii="Calibri" w:hAnsi="Calibri"/>
                <w:szCs w:val="24"/>
                <w:lang w:val="tr-TR" w:eastAsia="tr-TR"/>
              </w:rPr>
              <w:t>SAĞLIK HİZMET GRUBU</w:t>
            </w:r>
          </w:p>
          <w:p w14:paraId="7B549C6C" w14:textId="77777777" w:rsidR="003E396F" w:rsidRPr="003E396F" w:rsidRDefault="003E396F" w:rsidP="003E396F">
            <w:pPr>
              <w:spacing w:after="0"/>
              <w:jc w:val="center"/>
              <w:rPr>
                <w:rFonts w:ascii="Calibri" w:hAnsi="Calibri"/>
                <w:b w:val="0"/>
                <w:bCs w:val="0"/>
                <w:color w:val="000000"/>
                <w:sz w:val="28"/>
                <w:szCs w:val="28"/>
                <w:lang w:val="tr-TR" w:eastAsia="tr-TR"/>
              </w:rPr>
            </w:pPr>
            <w:r w:rsidRPr="003E396F">
              <w:rPr>
                <w:rFonts w:ascii="Calibri" w:hAnsi="Calibri"/>
                <w:szCs w:val="28"/>
                <w:lang w:val="tr-TR" w:eastAsia="tr-TR"/>
              </w:rPr>
              <w:t>GÖREV VE SORUMLULUKLARI</w:t>
            </w:r>
          </w:p>
        </w:tc>
      </w:tr>
      <w:tr w:rsidR="003E396F" w:rsidRPr="003E396F" w14:paraId="12F01742" w14:textId="77777777" w:rsidTr="00051769">
        <w:trPr>
          <w:cnfStyle w:val="000000100000" w:firstRow="0" w:lastRow="0" w:firstColumn="0" w:lastColumn="0" w:oddVBand="0" w:evenVBand="0" w:oddHBand="1" w:evenHBand="0" w:firstRowFirstColumn="0" w:firstRowLastColumn="0" w:lastRowFirstColumn="0" w:lastRowLastColumn="0"/>
          <w:trHeight w:hRule="exact" w:val="697"/>
        </w:trPr>
        <w:tc>
          <w:tcPr>
            <w:cnfStyle w:val="001000000000" w:firstRow="0" w:lastRow="0" w:firstColumn="1" w:lastColumn="0" w:oddVBand="0" w:evenVBand="0" w:oddHBand="0" w:evenHBand="0" w:firstRowFirstColumn="0" w:firstRowLastColumn="0" w:lastRowFirstColumn="0" w:lastRowLastColumn="0"/>
            <w:tcW w:w="875" w:type="pct"/>
            <w:tcBorders>
              <w:top w:val="single" w:sz="18" w:space="0" w:color="C6D9F1"/>
              <w:left w:val="single" w:sz="8" w:space="0" w:color="C6D9F1"/>
              <w:bottom w:val="single" w:sz="18" w:space="0" w:color="C6D9F1"/>
              <w:right w:val="single" w:sz="8" w:space="0" w:color="C6D9F1"/>
            </w:tcBorders>
            <w:shd w:val="clear" w:color="auto" w:fill="00B0F0"/>
            <w:vAlign w:val="center"/>
          </w:tcPr>
          <w:p w14:paraId="79B8200E" w14:textId="77777777" w:rsidR="003E396F" w:rsidRPr="003E396F" w:rsidRDefault="003E396F" w:rsidP="003E396F">
            <w:pPr>
              <w:spacing w:after="0" w:line="240" w:lineRule="auto"/>
              <w:jc w:val="center"/>
              <w:rPr>
                <w:rFonts w:ascii="Calibri" w:hAnsi="Calibri"/>
                <w:b w:val="0"/>
                <w:bCs w:val="0"/>
                <w:sz w:val="20"/>
                <w:lang w:val="tr-TR"/>
              </w:rPr>
            </w:pPr>
            <w:r w:rsidRPr="003E396F">
              <w:rPr>
                <w:rFonts w:ascii="Calibri" w:hAnsi="Calibri"/>
                <w:sz w:val="20"/>
                <w:lang w:val="tr-TR" w:eastAsia="tr-TR"/>
              </w:rPr>
              <w:t>OPERASYON VE LOJİSTİK EKİPLERİ</w:t>
            </w:r>
          </w:p>
        </w:tc>
        <w:tc>
          <w:tcPr>
            <w:tcW w:w="1087" w:type="pct"/>
            <w:tcBorders>
              <w:top w:val="single" w:sz="18" w:space="0" w:color="C6D9F1"/>
              <w:left w:val="single" w:sz="8" w:space="0" w:color="C6D9F1"/>
              <w:bottom w:val="single" w:sz="18" w:space="0" w:color="C6D9F1"/>
              <w:right w:val="single" w:sz="8" w:space="0" w:color="C6D9F1"/>
            </w:tcBorders>
            <w:shd w:val="clear" w:color="auto" w:fill="00B0F0"/>
            <w:vAlign w:val="center"/>
          </w:tcPr>
          <w:p w14:paraId="27B2AA74" w14:textId="77777777" w:rsidR="003E396F" w:rsidRPr="003E396F" w:rsidRDefault="003E396F" w:rsidP="003E396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color w:val="FFFFFF"/>
                <w:sz w:val="20"/>
                <w:lang w:val="tr-TR" w:eastAsia="tr-TR"/>
              </w:rPr>
            </w:pPr>
            <w:r w:rsidRPr="003E396F">
              <w:rPr>
                <w:rFonts w:ascii="Calibri" w:hAnsi="Calibri"/>
                <w:b/>
                <w:color w:val="FFFFFF"/>
                <w:sz w:val="20"/>
                <w:lang w:val="tr-TR" w:eastAsia="tr-TR"/>
              </w:rPr>
              <w:t>AFET ÖNCESİ</w:t>
            </w:r>
          </w:p>
        </w:tc>
        <w:tc>
          <w:tcPr>
            <w:tcW w:w="1519" w:type="pct"/>
            <w:tcBorders>
              <w:top w:val="single" w:sz="18" w:space="0" w:color="C6D9F1"/>
              <w:left w:val="single" w:sz="8" w:space="0" w:color="C6D9F1"/>
              <w:bottom w:val="single" w:sz="18" w:space="0" w:color="C6D9F1"/>
              <w:right w:val="single" w:sz="8" w:space="0" w:color="C6D9F1"/>
            </w:tcBorders>
            <w:shd w:val="clear" w:color="auto" w:fill="00B0F0"/>
            <w:vAlign w:val="center"/>
          </w:tcPr>
          <w:p w14:paraId="0C41F73D" w14:textId="77777777" w:rsidR="003E396F" w:rsidRPr="003E396F" w:rsidRDefault="003E396F" w:rsidP="003E396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color w:val="FFFFFF"/>
                <w:sz w:val="20"/>
                <w:lang w:val="tr-TR" w:eastAsia="tr-TR"/>
              </w:rPr>
            </w:pPr>
            <w:r w:rsidRPr="003E396F">
              <w:rPr>
                <w:rFonts w:ascii="Calibri" w:hAnsi="Calibri"/>
                <w:b/>
                <w:color w:val="FFFFFF"/>
                <w:sz w:val="20"/>
                <w:lang w:val="tr-TR" w:eastAsia="tr-TR"/>
              </w:rPr>
              <w:t>AFET SIRASI</w:t>
            </w:r>
          </w:p>
          <w:p w14:paraId="59B6A37E" w14:textId="77777777" w:rsidR="003E396F" w:rsidRPr="003E396F" w:rsidRDefault="003E396F" w:rsidP="003E396F">
            <w:pPr>
              <w:spacing w:after="0" w:line="240" w:lineRule="auto"/>
              <w:ind w:left="1080"/>
              <w:contextualSpacing/>
              <w:cnfStyle w:val="000000100000" w:firstRow="0" w:lastRow="0" w:firstColumn="0" w:lastColumn="0" w:oddVBand="0" w:evenVBand="0" w:oddHBand="1" w:evenHBand="0" w:firstRowFirstColumn="0" w:firstRowLastColumn="0" w:lastRowFirstColumn="0" w:lastRowLastColumn="0"/>
              <w:rPr>
                <w:rFonts w:ascii="Calibri" w:hAnsi="Calibri"/>
                <w:color w:val="FFFFFF"/>
                <w:sz w:val="14"/>
                <w:szCs w:val="14"/>
                <w:lang w:val="tr-TR" w:eastAsia="tr-TR"/>
              </w:rPr>
            </w:pPr>
            <w:r w:rsidRPr="003E396F">
              <w:rPr>
                <w:rFonts w:ascii="Calibri" w:hAnsi="Calibri"/>
                <w:color w:val="FFFFFF"/>
                <w:sz w:val="20"/>
                <w:lang w:val="tr-TR" w:eastAsia="tr-TR"/>
              </w:rPr>
              <w:t>(0.Dakikadan İtibaren Sırasıyla)</w:t>
            </w:r>
          </w:p>
        </w:tc>
        <w:tc>
          <w:tcPr>
            <w:tcW w:w="1519" w:type="pct"/>
            <w:tcBorders>
              <w:top w:val="single" w:sz="18" w:space="0" w:color="C6D9F1"/>
              <w:left w:val="single" w:sz="8" w:space="0" w:color="C6D9F1"/>
              <w:bottom w:val="single" w:sz="18" w:space="0" w:color="C6D9F1"/>
              <w:right w:val="single" w:sz="8" w:space="0" w:color="C6D9F1"/>
            </w:tcBorders>
            <w:shd w:val="clear" w:color="auto" w:fill="00B0F0"/>
            <w:vAlign w:val="center"/>
          </w:tcPr>
          <w:p w14:paraId="4EAB0BCA" w14:textId="77777777" w:rsidR="003E396F" w:rsidRPr="003E396F" w:rsidRDefault="003E396F" w:rsidP="003E396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FFFFFF"/>
                <w:sz w:val="20"/>
                <w:lang w:val="tr-TR" w:eastAsia="tr-TR"/>
              </w:rPr>
            </w:pPr>
            <w:r w:rsidRPr="003E396F">
              <w:rPr>
                <w:rFonts w:ascii="Calibri" w:hAnsi="Calibri"/>
                <w:b/>
                <w:color w:val="FFFFFF"/>
                <w:sz w:val="20"/>
                <w:lang w:val="tr-TR" w:eastAsia="tr-TR"/>
              </w:rPr>
              <w:t>AFET SONRASI</w:t>
            </w:r>
          </w:p>
        </w:tc>
      </w:tr>
      <w:tr w:rsidR="003E396F" w:rsidRPr="003E396F" w14:paraId="72717D79" w14:textId="77777777" w:rsidTr="00051769">
        <w:trPr>
          <w:trHeight w:hRule="exact" w:val="467"/>
        </w:trPr>
        <w:tc>
          <w:tcPr>
            <w:cnfStyle w:val="001000000000" w:firstRow="0" w:lastRow="0" w:firstColumn="1" w:lastColumn="0" w:oddVBand="0" w:evenVBand="0" w:oddHBand="0" w:evenHBand="0" w:firstRowFirstColumn="0" w:firstRowLastColumn="0" w:lastRowFirstColumn="0" w:lastRowLastColumn="0"/>
            <w:tcW w:w="875" w:type="pct"/>
            <w:tcBorders>
              <w:top w:val="single" w:sz="8" w:space="0" w:color="C6D9F1"/>
              <w:left w:val="single" w:sz="8" w:space="0" w:color="C6D9F1"/>
              <w:bottom w:val="single" w:sz="8" w:space="0" w:color="C6D9F1"/>
              <w:right w:val="single" w:sz="8" w:space="0" w:color="C6D9F1"/>
            </w:tcBorders>
            <w:shd w:val="clear" w:color="auto" w:fill="FFFFFF"/>
          </w:tcPr>
          <w:p w14:paraId="1FB8EE69" w14:textId="77777777" w:rsidR="003E396F" w:rsidRPr="004928A1" w:rsidRDefault="003E396F" w:rsidP="003E396F">
            <w:pPr>
              <w:spacing w:after="0" w:line="240" w:lineRule="auto"/>
              <w:rPr>
                <w:bCs w:val="0"/>
                <w:i/>
                <w:color w:val="000000"/>
                <w:sz w:val="20"/>
                <w:lang w:val="tr-TR" w:eastAsia="tr-TR"/>
              </w:rPr>
            </w:pPr>
            <w:r w:rsidRPr="004928A1">
              <w:rPr>
                <w:i/>
                <w:color w:val="000000"/>
                <w:sz w:val="20"/>
                <w:lang w:val="tr-TR" w:eastAsia="tr-TR"/>
              </w:rPr>
              <w:t>1.LOJİSTİK EKİPLERİ</w:t>
            </w:r>
          </w:p>
        </w:tc>
        <w:tc>
          <w:tcPr>
            <w:tcW w:w="1087" w:type="pct"/>
            <w:tcBorders>
              <w:top w:val="single" w:sz="8" w:space="0" w:color="C6D9F1"/>
              <w:left w:val="single" w:sz="8" w:space="0" w:color="C6D9F1"/>
              <w:bottom w:val="single" w:sz="8" w:space="0" w:color="C6D9F1"/>
              <w:right w:val="single" w:sz="8" w:space="0" w:color="C6D9F1"/>
            </w:tcBorders>
            <w:shd w:val="clear" w:color="auto" w:fill="FFFFFF"/>
          </w:tcPr>
          <w:p w14:paraId="149EE4CD" w14:textId="77777777" w:rsidR="003E396F" w:rsidRPr="004928A1" w:rsidRDefault="003E396F" w:rsidP="003E396F">
            <w:pPr>
              <w:spacing w:after="0"/>
              <w:cnfStyle w:val="000000000000" w:firstRow="0" w:lastRow="0" w:firstColumn="0" w:lastColumn="0" w:oddVBand="0" w:evenVBand="0" w:oddHBand="0" w:evenHBand="0" w:firstRowFirstColumn="0" w:firstRowLastColumn="0" w:lastRowFirstColumn="0" w:lastRowLastColumn="0"/>
              <w:rPr>
                <w:i/>
                <w:sz w:val="20"/>
                <w:lang w:val="tr-TR" w:eastAsia="tr-TR"/>
              </w:rPr>
            </w:pPr>
          </w:p>
        </w:tc>
        <w:tc>
          <w:tcPr>
            <w:tcW w:w="1519" w:type="pct"/>
            <w:tcBorders>
              <w:top w:val="single" w:sz="8" w:space="0" w:color="C6D9F1"/>
              <w:left w:val="single" w:sz="8" w:space="0" w:color="C6D9F1"/>
              <w:bottom w:val="single" w:sz="8" w:space="0" w:color="C6D9F1"/>
              <w:right w:val="single" w:sz="8" w:space="0" w:color="C6D9F1"/>
            </w:tcBorders>
            <w:shd w:val="clear" w:color="auto" w:fill="FFFFFF"/>
          </w:tcPr>
          <w:p w14:paraId="2EBC37DC" w14:textId="77777777" w:rsidR="003E396F" w:rsidRPr="004928A1" w:rsidRDefault="003E396F" w:rsidP="003E396F">
            <w:pPr>
              <w:spacing w:after="0"/>
              <w:cnfStyle w:val="000000000000" w:firstRow="0" w:lastRow="0" w:firstColumn="0" w:lastColumn="0" w:oddVBand="0" w:evenVBand="0" w:oddHBand="0" w:evenHBand="0" w:firstRowFirstColumn="0" w:firstRowLastColumn="0" w:lastRowFirstColumn="0" w:lastRowLastColumn="0"/>
              <w:rPr>
                <w:i/>
                <w:sz w:val="20"/>
                <w:lang w:val="tr-TR" w:eastAsia="tr-TR"/>
              </w:rPr>
            </w:pPr>
          </w:p>
        </w:tc>
        <w:tc>
          <w:tcPr>
            <w:tcW w:w="1519" w:type="pct"/>
            <w:tcBorders>
              <w:top w:val="single" w:sz="8" w:space="0" w:color="C6D9F1"/>
              <w:left w:val="single" w:sz="8" w:space="0" w:color="C6D9F1"/>
              <w:bottom w:val="single" w:sz="8" w:space="0" w:color="C6D9F1"/>
              <w:right w:val="single" w:sz="8" w:space="0" w:color="C6D9F1"/>
            </w:tcBorders>
            <w:shd w:val="clear" w:color="auto" w:fill="FFFFFF"/>
          </w:tcPr>
          <w:p w14:paraId="05B7ACEC" w14:textId="77777777" w:rsidR="003E396F" w:rsidRPr="004928A1" w:rsidRDefault="003E396F" w:rsidP="003E396F">
            <w:pPr>
              <w:spacing w:after="0"/>
              <w:cnfStyle w:val="000000000000" w:firstRow="0" w:lastRow="0" w:firstColumn="0" w:lastColumn="0" w:oddVBand="0" w:evenVBand="0" w:oddHBand="0" w:evenHBand="0" w:firstRowFirstColumn="0" w:firstRowLastColumn="0" w:lastRowFirstColumn="0" w:lastRowLastColumn="0"/>
              <w:rPr>
                <w:i/>
                <w:sz w:val="20"/>
                <w:lang w:val="tr-TR" w:eastAsia="tr-TR"/>
              </w:rPr>
            </w:pPr>
          </w:p>
        </w:tc>
      </w:tr>
      <w:tr w:rsidR="003E396F" w:rsidRPr="003E396F" w14:paraId="5B4F6EBD" w14:textId="77777777" w:rsidTr="00051769">
        <w:trPr>
          <w:cnfStyle w:val="000000100000" w:firstRow="0" w:lastRow="0" w:firstColumn="0" w:lastColumn="0" w:oddVBand="0" w:evenVBand="0" w:oddHBand="1" w:evenHBand="0" w:firstRowFirstColumn="0" w:firstRowLastColumn="0" w:lastRowFirstColumn="0" w:lastRowLastColumn="0"/>
          <w:trHeight w:hRule="exact" w:val="4742"/>
        </w:trPr>
        <w:tc>
          <w:tcPr>
            <w:cnfStyle w:val="001000000000" w:firstRow="0" w:lastRow="0" w:firstColumn="1" w:lastColumn="0" w:oddVBand="0" w:evenVBand="0" w:oddHBand="0" w:evenHBand="0" w:firstRowFirstColumn="0" w:firstRowLastColumn="0" w:lastRowFirstColumn="0" w:lastRowLastColumn="0"/>
            <w:tcW w:w="875" w:type="pct"/>
            <w:tcBorders>
              <w:top w:val="single" w:sz="8" w:space="0" w:color="C6D9F1"/>
              <w:left w:val="single" w:sz="8" w:space="0" w:color="C6D9F1"/>
              <w:bottom w:val="single" w:sz="8" w:space="0" w:color="C6D9F1"/>
              <w:right w:val="single" w:sz="8" w:space="0" w:color="C6D9F1"/>
            </w:tcBorders>
            <w:shd w:val="clear" w:color="auto" w:fill="FFFFFF"/>
          </w:tcPr>
          <w:p w14:paraId="06E77D74" w14:textId="77777777" w:rsidR="003E396F" w:rsidRPr="001E4C4E" w:rsidRDefault="003E396F" w:rsidP="003E396F">
            <w:pPr>
              <w:spacing w:after="0" w:line="240" w:lineRule="auto"/>
              <w:rPr>
                <w:bCs w:val="0"/>
                <w:i/>
                <w:color w:val="000000"/>
                <w:sz w:val="18"/>
                <w:lang w:val="tr-TR" w:eastAsia="tr-TR"/>
              </w:rPr>
            </w:pPr>
            <w:r w:rsidRPr="001E4C4E">
              <w:rPr>
                <w:i/>
                <w:color w:val="000000"/>
                <w:sz w:val="18"/>
                <w:lang w:val="tr-TR" w:eastAsia="tr-TR"/>
              </w:rPr>
              <w:t>1.1 EKİP</w:t>
            </w:r>
          </w:p>
          <w:p w14:paraId="79C46D3B" w14:textId="77777777" w:rsidR="003E396F" w:rsidRPr="001E4C4E" w:rsidRDefault="003E396F" w:rsidP="003E396F">
            <w:pPr>
              <w:spacing w:after="0"/>
              <w:rPr>
                <w:b w:val="0"/>
                <w:i/>
                <w:color w:val="000000"/>
                <w:sz w:val="18"/>
                <w:lang w:val="tr-TR" w:eastAsia="tr-TR"/>
              </w:rPr>
            </w:pPr>
            <w:r w:rsidRPr="001E4C4E">
              <w:rPr>
                <w:b w:val="0"/>
                <w:i/>
                <w:color w:val="000000"/>
                <w:sz w:val="18"/>
                <w:lang w:val="tr-TR" w:eastAsia="tr-TR"/>
              </w:rPr>
              <w:t>TEKNİK EKİP</w:t>
            </w:r>
          </w:p>
          <w:p w14:paraId="7F9F6312" w14:textId="77777777" w:rsidR="003E396F" w:rsidRPr="001E4C4E" w:rsidRDefault="003E396F" w:rsidP="003E396F">
            <w:pPr>
              <w:spacing w:after="0"/>
              <w:rPr>
                <w:b w:val="0"/>
                <w:bCs w:val="0"/>
                <w:i/>
                <w:color w:val="000000"/>
                <w:sz w:val="18"/>
                <w:lang w:val="tr-TR" w:eastAsia="tr-TR"/>
              </w:rPr>
            </w:pPr>
            <w:r w:rsidRPr="001E4C4E">
              <w:rPr>
                <w:b w:val="0"/>
                <w:i/>
                <w:color w:val="000000"/>
                <w:sz w:val="18"/>
                <w:lang w:val="tr-TR" w:eastAsia="tr-TR"/>
              </w:rPr>
              <w:t>(Sağlık Hizmet Grubu Kapsamında yer alan tüm Bakanlık, Kurum, Kuruluş, Özel Sektör ve STK Ekipleri)</w:t>
            </w:r>
          </w:p>
        </w:tc>
        <w:tc>
          <w:tcPr>
            <w:tcW w:w="1087" w:type="pct"/>
            <w:tcBorders>
              <w:top w:val="single" w:sz="8" w:space="0" w:color="C6D9F1"/>
              <w:left w:val="single" w:sz="8" w:space="0" w:color="C6D9F1"/>
              <w:bottom w:val="single" w:sz="8" w:space="0" w:color="C6D9F1"/>
              <w:right w:val="single" w:sz="8" w:space="0" w:color="C6D9F1"/>
            </w:tcBorders>
            <w:shd w:val="clear" w:color="auto" w:fill="FFFFFF"/>
          </w:tcPr>
          <w:p w14:paraId="20A8A672" w14:textId="77777777" w:rsidR="003E396F" w:rsidRPr="001E4C4E" w:rsidRDefault="003E396F" w:rsidP="00F41F0C">
            <w:pPr>
              <w:numPr>
                <w:ilvl w:val="0"/>
                <w:numId w:val="40"/>
              </w:numPr>
              <w:tabs>
                <w:tab w:val="left" w:pos="382"/>
              </w:tabs>
              <w:spacing w:after="0" w:line="240" w:lineRule="auto"/>
              <w:ind w:left="240" w:hanging="283"/>
              <w:contextualSpacing/>
              <w:jc w:val="both"/>
              <w:cnfStyle w:val="000000100000" w:firstRow="0" w:lastRow="0" w:firstColumn="0" w:lastColumn="0" w:oddVBand="0" w:evenVBand="0" w:oddHBand="1" w:evenHBand="0" w:firstRowFirstColumn="0" w:firstRowLastColumn="0" w:lastRowFirstColumn="0" w:lastRowLastColumn="0"/>
              <w:rPr>
                <w:i/>
                <w:sz w:val="18"/>
                <w:lang w:val="tr-TR" w:eastAsia="tr-TR"/>
              </w:rPr>
            </w:pPr>
            <w:r w:rsidRPr="001E4C4E">
              <w:rPr>
                <w:i/>
                <w:sz w:val="18"/>
                <w:lang w:val="tr-TR" w:eastAsia="tr-TR"/>
              </w:rPr>
              <w:t>Afet ve acil durumlara yönelik sağlık hizmetlerinin sunumunda ihtiyaç duyulacak haberleşme, ilaç, tıbbî ve teknik malzemelere yönelik tedarik, dağıtım ve depolama faaliyetlerini planlamak.</w:t>
            </w:r>
          </w:p>
          <w:p w14:paraId="01063577" w14:textId="77777777" w:rsidR="003E396F" w:rsidRPr="001E4C4E" w:rsidRDefault="003E396F" w:rsidP="003E396F">
            <w:pPr>
              <w:tabs>
                <w:tab w:val="left" w:pos="382"/>
              </w:tabs>
              <w:spacing w:after="0" w:line="240" w:lineRule="auto"/>
              <w:ind w:left="240" w:hanging="283"/>
              <w:contextualSpacing/>
              <w:jc w:val="both"/>
              <w:cnfStyle w:val="000000100000" w:firstRow="0" w:lastRow="0" w:firstColumn="0" w:lastColumn="0" w:oddVBand="0" w:evenVBand="0" w:oddHBand="1" w:evenHBand="0" w:firstRowFirstColumn="0" w:firstRowLastColumn="0" w:lastRowFirstColumn="0" w:lastRowLastColumn="0"/>
              <w:rPr>
                <w:i/>
                <w:sz w:val="18"/>
                <w:lang w:val="tr-TR" w:eastAsia="tr-TR"/>
              </w:rPr>
            </w:pPr>
          </w:p>
          <w:p w14:paraId="663DC5BC" w14:textId="77777777" w:rsidR="003E396F" w:rsidRPr="001E4C4E" w:rsidRDefault="003E396F" w:rsidP="00F41F0C">
            <w:pPr>
              <w:widowControl w:val="0"/>
              <w:numPr>
                <w:ilvl w:val="0"/>
                <w:numId w:val="40"/>
              </w:numPr>
              <w:tabs>
                <w:tab w:val="left" w:pos="0"/>
                <w:tab w:val="left" w:pos="34"/>
                <w:tab w:val="left" w:pos="382"/>
                <w:tab w:val="left" w:pos="709"/>
              </w:tabs>
              <w:spacing w:after="0" w:line="240" w:lineRule="auto"/>
              <w:ind w:left="240" w:hanging="283"/>
              <w:contextualSpacing/>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lang w:val="tr-TR" w:eastAsia="ar-SA"/>
              </w:rPr>
            </w:pPr>
            <w:r w:rsidRPr="001E4C4E">
              <w:rPr>
                <w:rFonts w:eastAsia="MS Mincho"/>
                <w:i/>
                <w:color w:val="000000"/>
                <w:sz w:val="18"/>
                <w:lang w:val="tr-TR" w:eastAsia="ar-SA"/>
              </w:rPr>
              <w:t>Seyyar hastaneleri hazır bulundurmak, afet ve acil durumlarda gerekebilecek ekipman ile donatmak.</w:t>
            </w:r>
          </w:p>
          <w:p w14:paraId="6AD79D47" w14:textId="77777777" w:rsidR="003E396F" w:rsidRPr="001E4C4E" w:rsidRDefault="003E396F" w:rsidP="003E396F">
            <w:pPr>
              <w:spacing w:after="0"/>
              <w:ind w:left="240" w:hanging="283"/>
              <w:contextualSpacing/>
              <w:cnfStyle w:val="000000100000" w:firstRow="0" w:lastRow="0" w:firstColumn="0" w:lastColumn="0" w:oddVBand="0" w:evenVBand="0" w:oddHBand="1" w:evenHBand="0" w:firstRowFirstColumn="0" w:firstRowLastColumn="0" w:lastRowFirstColumn="0" w:lastRowLastColumn="0"/>
              <w:rPr>
                <w:rFonts w:eastAsia="MS Mincho"/>
                <w:i/>
                <w:color w:val="000000"/>
                <w:sz w:val="18"/>
                <w:lang w:val="tr-TR" w:eastAsia="ar-SA"/>
              </w:rPr>
            </w:pPr>
          </w:p>
          <w:p w14:paraId="6CB9AC3E" w14:textId="77777777" w:rsidR="003E396F" w:rsidRPr="001E4C4E" w:rsidRDefault="003E396F" w:rsidP="00F41F0C">
            <w:pPr>
              <w:numPr>
                <w:ilvl w:val="0"/>
                <w:numId w:val="40"/>
              </w:numPr>
              <w:tabs>
                <w:tab w:val="left" w:pos="382"/>
              </w:tabs>
              <w:spacing w:after="0"/>
              <w:ind w:left="240" w:hanging="283"/>
              <w:contextualSpacing/>
              <w:jc w:val="both"/>
              <w:cnfStyle w:val="000000100000" w:firstRow="0" w:lastRow="0" w:firstColumn="0" w:lastColumn="0" w:oddVBand="0" w:evenVBand="0" w:oddHBand="1" w:evenHBand="0" w:firstRowFirstColumn="0" w:firstRowLastColumn="0" w:lastRowFirstColumn="0" w:lastRowLastColumn="0"/>
              <w:rPr>
                <w:i/>
                <w:sz w:val="18"/>
                <w:lang w:val="tr-TR" w:eastAsia="tr-TR"/>
              </w:rPr>
            </w:pPr>
            <w:r w:rsidRPr="001E4C4E">
              <w:rPr>
                <w:i/>
                <w:sz w:val="18"/>
                <w:lang w:val="tr-TR" w:eastAsia="tr-TR"/>
              </w:rPr>
              <w:t>Ülkemizdeki mevcut hastane binalarının beklenen depremlerde oluşacak hasarları azaltmak; deprem hasarlarına karşı hasar görebilirlik ve performanslarının belirlenmesi amacıyla deprem tahkikleri yapılmasının ve bu analizler sonucunda güçlendirme ihtiyacı bulunan sağlık tesislerinin deprem güçlendirmesini sağlamak.</w:t>
            </w:r>
          </w:p>
          <w:p w14:paraId="2A11C5AE" w14:textId="77777777" w:rsidR="003E396F" w:rsidRPr="001E4C4E" w:rsidRDefault="003E396F" w:rsidP="003E396F">
            <w:pPr>
              <w:spacing w:after="0"/>
              <w:ind w:left="720"/>
              <w:contextualSpacing/>
              <w:cnfStyle w:val="000000100000" w:firstRow="0" w:lastRow="0" w:firstColumn="0" w:lastColumn="0" w:oddVBand="0" w:evenVBand="0" w:oddHBand="1" w:evenHBand="0" w:firstRowFirstColumn="0" w:firstRowLastColumn="0" w:lastRowFirstColumn="0" w:lastRowLastColumn="0"/>
              <w:rPr>
                <w:i/>
                <w:sz w:val="18"/>
                <w:lang w:val="tr-TR" w:eastAsia="tr-TR"/>
              </w:rPr>
            </w:pPr>
          </w:p>
          <w:p w14:paraId="06D96122" w14:textId="77777777" w:rsidR="003E396F" w:rsidRPr="001E4C4E" w:rsidRDefault="003E396F" w:rsidP="003E396F">
            <w:pPr>
              <w:spacing w:after="0"/>
              <w:ind w:left="720"/>
              <w:contextualSpacing/>
              <w:cnfStyle w:val="000000100000" w:firstRow="0" w:lastRow="0" w:firstColumn="0" w:lastColumn="0" w:oddVBand="0" w:evenVBand="0" w:oddHBand="1" w:evenHBand="0" w:firstRowFirstColumn="0" w:firstRowLastColumn="0" w:lastRowFirstColumn="0" w:lastRowLastColumn="0"/>
              <w:rPr>
                <w:i/>
                <w:sz w:val="18"/>
                <w:lang w:val="tr-TR" w:eastAsia="tr-TR"/>
              </w:rPr>
            </w:pPr>
          </w:p>
          <w:p w14:paraId="5C6FFC50" w14:textId="77777777" w:rsidR="003E396F" w:rsidRPr="001E4C4E" w:rsidRDefault="003E396F" w:rsidP="00F41F0C">
            <w:pPr>
              <w:numPr>
                <w:ilvl w:val="0"/>
                <w:numId w:val="40"/>
              </w:numPr>
              <w:tabs>
                <w:tab w:val="left" w:pos="382"/>
              </w:tabs>
              <w:spacing w:after="0"/>
              <w:ind w:left="98"/>
              <w:contextualSpacing/>
              <w:jc w:val="both"/>
              <w:cnfStyle w:val="000000100000" w:firstRow="0" w:lastRow="0" w:firstColumn="0" w:lastColumn="0" w:oddVBand="0" w:evenVBand="0" w:oddHBand="1" w:evenHBand="0" w:firstRowFirstColumn="0" w:firstRowLastColumn="0" w:lastRowFirstColumn="0" w:lastRowLastColumn="0"/>
              <w:rPr>
                <w:i/>
                <w:sz w:val="18"/>
                <w:lang w:val="tr-TR" w:eastAsia="tr-TR"/>
              </w:rPr>
            </w:pPr>
          </w:p>
        </w:tc>
        <w:tc>
          <w:tcPr>
            <w:tcW w:w="1519" w:type="pct"/>
            <w:tcBorders>
              <w:top w:val="single" w:sz="8" w:space="0" w:color="C6D9F1"/>
              <w:left w:val="single" w:sz="8" w:space="0" w:color="C6D9F1"/>
              <w:bottom w:val="single" w:sz="8" w:space="0" w:color="C6D9F1"/>
              <w:right w:val="single" w:sz="8" w:space="0" w:color="C6D9F1"/>
            </w:tcBorders>
            <w:shd w:val="clear" w:color="auto" w:fill="FFFFFF"/>
          </w:tcPr>
          <w:p w14:paraId="4F2F7449" w14:textId="77777777" w:rsidR="003E396F" w:rsidRPr="001E4C4E" w:rsidRDefault="003E396F" w:rsidP="00F41F0C">
            <w:pPr>
              <w:numPr>
                <w:ilvl w:val="0"/>
                <w:numId w:val="41"/>
              </w:numPr>
              <w:tabs>
                <w:tab w:val="left" w:pos="531"/>
              </w:tabs>
              <w:spacing w:after="0" w:line="240" w:lineRule="auto"/>
              <w:ind w:left="247" w:hanging="283"/>
              <w:contextualSpacing/>
              <w:jc w:val="both"/>
              <w:cnfStyle w:val="000000100000" w:firstRow="0" w:lastRow="0" w:firstColumn="0" w:lastColumn="0" w:oddVBand="0" w:evenVBand="0" w:oddHBand="1" w:evenHBand="0" w:firstRowFirstColumn="0" w:firstRowLastColumn="0" w:lastRowFirstColumn="0" w:lastRowLastColumn="0"/>
              <w:rPr>
                <w:i/>
                <w:sz w:val="18"/>
                <w:lang w:val="tr-TR" w:eastAsia="tr-TR"/>
              </w:rPr>
            </w:pPr>
            <w:r w:rsidRPr="001E4C4E">
              <w:rPr>
                <w:i/>
                <w:sz w:val="18"/>
                <w:lang w:val="tr-TR" w:eastAsia="tr-TR"/>
              </w:rPr>
              <w:t>Meydana gelen afet afet sonrasında afet bölgesinde sağlık yapılarının ön hasar tespit çalışmalarında bulunmak ve mevcut sağlık tesislerinin aktif çalıştırılmasına teknik destek sağlamak amacıyla inşaat, elektrik ve makine mühendislerinden grup oluşturmak.</w:t>
            </w:r>
          </w:p>
          <w:p w14:paraId="6A8CEB95" w14:textId="77777777" w:rsidR="003E396F" w:rsidRPr="001E4C4E" w:rsidRDefault="003E396F" w:rsidP="003E396F">
            <w:pPr>
              <w:tabs>
                <w:tab w:val="left" w:pos="531"/>
              </w:tabs>
              <w:spacing w:after="0" w:line="240" w:lineRule="auto"/>
              <w:ind w:left="247" w:hanging="283"/>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lang w:val="tr-TR" w:eastAsia="ar-SA"/>
              </w:rPr>
            </w:pPr>
          </w:p>
          <w:p w14:paraId="3B36B5E1" w14:textId="77777777" w:rsidR="003E396F" w:rsidRPr="001E4C4E" w:rsidRDefault="003E396F" w:rsidP="00F41F0C">
            <w:pPr>
              <w:numPr>
                <w:ilvl w:val="0"/>
                <w:numId w:val="41"/>
              </w:numPr>
              <w:tabs>
                <w:tab w:val="left" w:pos="531"/>
              </w:tabs>
              <w:spacing w:after="0" w:line="240" w:lineRule="auto"/>
              <w:ind w:left="247" w:hanging="283"/>
              <w:contextualSpacing/>
              <w:jc w:val="both"/>
              <w:cnfStyle w:val="000000100000" w:firstRow="0" w:lastRow="0" w:firstColumn="0" w:lastColumn="0" w:oddVBand="0" w:evenVBand="0" w:oddHBand="1" w:evenHBand="0" w:firstRowFirstColumn="0" w:firstRowLastColumn="0" w:lastRowFirstColumn="0" w:lastRowLastColumn="0"/>
              <w:rPr>
                <w:rFonts w:eastAsia="MS Mincho"/>
                <w:i/>
                <w:color w:val="000000"/>
                <w:sz w:val="18"/>
                <w:lang w:val="tr-TR" w:eastAsia="ar-SA"/>
              </w:rPr>
            </w:pPr>
            <w:r w:rsidRPr="001E4C4E">
              <w:rPr>
                <w:rFonts w:eastAsia="MS Mincho"/>
                <w:i/>
                <w:color w:val="000000"/>
                <w:sz w:val="18"/>
                <w:lang w:val="tr-TR" w:eastAsia="ar-SA"/>
              </w:rPr>
              <w:t>Afet ve acil durumlarda seyyar hastaneleri afet bölgesine göndermek ve kurulumunu sağlamak.</w:t>
            </w:r>
          </w:p>
          <w:p w14:paraId="3CEC5127" w14:textId="77777777" w:rsidR="003E396F" w:rsidRPr="001E4C4E" w:rsidRDefault="003E396F" w:rsidP="003E396F">
            <w:pPr>
              <w:spacing w:after="0"/>
              <w:ind w:left="247" w:hanging="283"/>
              <w:contextualSpacing/>
              <w:cnfStyle w:val="000000100000" w:firstRow="0" w:lastRow="0" w:firstColumn="0" w:lastColumn="0" w:oddVBand="0" w:evenVBand="0" w:oddHBand="1" w:evenHBand="0" w:firstRowFirstColumn="0" w:firstRowLastColumn="0" w:lastRowFirstColumn="0" w:lastRowLastColumn="0"/>
              <w:rPr>
                <w:i/>
                <w:sz w:val="18"/>
                <w:lang w:val="tr-TR" w:eastAsia="tr-TR"/>
              </w:rPr>
            </w:pPr>
          </w:p>
          <w:p w14:paraId="50F22BE5" w14:textId="77777777" w:rsidR="003E396F" w:rsidRPr="001E4C4E" w:rsidRDefault="003E396F" w:rsidP="003E396F">
            <w:pPr>
              <w:tabs>
                <w:tab w:val="left" w:pos="531"/>
              </w:tabs>
              <w:spacing w:after="0" w:line="240" w:lineRule="auto"/>
              <w:ind w:left="247" w:hanging="283"/>
              <w:jc w:val="both"/>
              <w:cnfStyle w:val="000000100000" w:firstRow="0" w:lastRow="0" w:firstColumn="0" w:lastColumn="0" w:oddVBand="0" w:evenVBand="0" w:oddHBand="1" w:evenHBand="0" w:firstRowFirstColumn="0" w:firstRowLastColumn="0" w:lastRowFirstColumn="0" w:lastRowLastColumn="0"/>
              <w:rPr>
                <w:i/>
                <w:sz w:val="18"/>
                <w:lang w:val="tr-TR" w:eastAsia="tr-TR"/>
              </w:rPr>
            </w:pPr>
          </w:p>
          <w:p w14:paraId="758ACB27" w14:textId="77777777" w:rsidR="003E396F" w:rsidRPr="001E4C4E" w:rsidRDefault="003E396F" w:rsidP="00F41F0C">
            <w:pPr>
              <w:numPr>
                <w:ilvl w:val="0"/>
                <w:numId w:val="41"/>
              </w:numPr>
              <w:tabs>
                <w:tab w:val="left" w:pos="531"/>
                <w:tab w:val="left" w:pos="567"/>
              </w:tabs>
              <w:spacing w:after="0" w:line="240" w:lineRule="auto"/>
              <w:ind w:left="247" w:hanging="283"/>
              <w:contextualSpacing/>
              <w:jc w:val="both"/>
              <w:cnfStyle w:val="000000100000" w:firstRow="0" w:lastRow="0" w:firstColumn="0" w:lastColumn="0" w:oddVBand="0" w:evenVBand="0" w:oddHBand="1" w:evenHBand="0" w:firstRowFirstColumn="0" w:firstRowLastColumn="0" w:lastRowFirstColumn="0" w:lastRowLastColumn="0"/>
              <w:rPr>
                <w:i/>
                <w:sz w:val="18"/>
                <w:lang w:val="tr-TR" w:eastAsia="tr-TR"/>
              </w:rPr>
            </w:pPr>
            <w:r w:rsidRPr="001E4C4E">
              <w:rPr>
                <w:i/>
                <w:sz w:val="18"/>
                <w:lang w:val="tr-TR" w:eastAsia="tr-TR"/>
              </w:rPr>
              <w:t>Afet ve acil durumlara yönelik sağlık hizmetlerinin sunumunda ihtiyaç duyulacak haberleşme, ilaç, tıbbî ve teknik malzemeleri ilgili kişilere teslim etmek.</w:t>
            </w:r>
          </w:p>
          <w:p w14:paraId="68A084A3" w14:textId="77777777" w:rsidR="003E396F" w:rsidRPr="001E4C4E" w:rsidRDefault="003E396F" w:rsidP="003E396F">
            <w:pPr>
              <w:spacing w:after="0"/>
              <w:ind w:left="247" w:hanging="283"/>
              <w:contextualSpacing/>
              <w:cnfStyle w:val="000000100000" w:firstRow="0" w:lastRow="0" w:firstColumn="0" w:lastColumn="0" w:oddVBand="0" w:evenVBand="0" w:oddHBand="1" w:evenHBand="0" w:firstRowFirstColumn="0" w:firstRowLastColumn="0" w:lastRowFirstColumn="0" w:lastRowLastColumn="0"/>
              <w:rPr>
                <w:i/>
                <w:sz w:val="18"/>
                <w:lang w:val="tr-TR" w:eastAsia="tr-TR"/>
              </w:rPr>
            </w:pPr>
          </w:p>
          <w:p w14:paraId="710D4996" w14:textId="77777777" w:rsidR="003E396F" w:rsidRPr="001E4C4E" w:rsidRDefault="003E396F" w:rsidP="003E396F">
            <w:pPr>
              <w:tabs>
                <w:tab w:val="left" w:pos="531"/>
              </w:tabs>
              <w:spacing w:after="0" w:line="240" w:lineRule="auto"/>
              <w:ind w:left="247"/>
              <w:jc w:val="both"/>
              <w:cnfStyle w:val="000000100000" w:firstRow="0" w:lastRow="0" w:firstColumn="0" w:lastColumn="0" w:oddVBand="0" w:evenVBand="0" w:oddHBand="1" w:evenHBand="0" w:firstRowFirstColumn="0" w:firstRowLastColumn="0" w:lastRowFirstColumn="0" w:lastRowLastColumn="0"/>
              <w:rPr>
                <w:i/>
                <w:sz w:val="18"/>
                <w:lang w:val="tr-TR" w:eastAsia="tr-TR"/>
              </w:rPr>
            </w:pPr>
          </w:p>
          <w:p w14:paraId="25CD00AC" w14:textId="77777777" w:rsidR="003E396F" w:rsidRPr="001E4C4E" w:rsidRDefault="003E396F" w:rsidP="003E396F">
            <w:pPr>
              <w:spacing w:after="0"/>
              <w:jc w:val="both"/>
              <w:cnfStyle w:val="000000100000" w:firstRow="0" w:lastRow="0" w:firstColumn="0" w:lastColumn="0" w:oddVBand="0" w:evenVBand="0" w:oddHBand="1" w:evenHBand="0" w:firstRowFirstColumn="0" w:firstRowLastColumn="0" w:lastRowFirstColumn="0" w:lastRowLastColumn="0"/>
              <w:rPr>
                <w:i/>
                <w:sz w:val="18"/>
                <w:lang w:val="tr-TR" w:eastAsia="tr-TR"/>
              </w:rPr>
            </w:pPr>
          </w:p>
        </w:tc>
        <w:tc>
          <w:tcPr>
            <w:tcW w:w="1519" w:type="pct"/>
            <w:tcBorders>
              <w:top w:val="single" w:sz="8" w:space="0" w:color="C6D9F1"/>
              <w:left w:val="single" w:sz="8" w:space="0" w:color="C6D9F1"/>
              <w:bottom w:val="single" w:sz="8" w:space="0" w:color="C6D9F1"/>
              <w:right w:val="single" w:sz="8" w:space="0" w:color="C6D9F1"/>
            </w:tcBorders>
            <w:shd w:val="clear" w:color="auto" w:fill="FFFFFF"/>
          </w:tcPr>
          <w:p w14:paraId="449F7FA8" w14:textId="77777777" w:rsidR="003E396F" w:rsidRPr="001E4C4E" w:rsidRDefault="003E396F" w:rsidP="00F41F0C">
            <w:pPr>
              <w:numPr>
                <w:ilvl w:val="0"/>
                <w:numId w:val="42"/>
              </w:numPr>
              <w:tabs>
                <w:tab w:val="left" w:pos="521"/>
              </w:tabs>
              <w:spacing w:after="0" w:line="240" w:lineRule="auto"/>
              <w:ind w:left="237" w:hanging="237"/>
              <w:contextualSpacing/>
              <w:jc w:val="both"/>
              <w:cnfStyle w:val="000000100000" w:firstRow="0" w:lastRow="0" w:firstColumn="0" w:lastColumn="0" w:oddVBand="0" w:evenVBand="0" w:oddHBand="1" w:evenHBand="0" w:firstRowFirstColumn="0" w:firstRowLastColumn="0" w:lastRowFirstColumn="0" w:lastRowLastColumn="0"/>
              <w:rPr>
                <w:i/>
                <w:sz w:val="18"/>
                <w:lang w:val="tr-TR" w:eastAsia="tr-TR"/>
              </w:rPr>
            </w:pPr>
            <w:r w:rsidRPr="001E4C4E">
              <w:rPr>
                <w:i/>
                <w:sz w:val="18"/>
                <w:lang w:val="tr-TR" w:eastAsia="tr-TR"/>
              </w:rPr>
              <w:t>Hasar tespit çalışmaları sonucuna göre yıkılması gereken yapıların yıkım kararlarının alınmasını sağlamak, yeni yapılacak sağlık yapılarının proje çalışmalarını yürütmek.</w:t>
            </w:r>
          </w:p>
          <w:p w14:paraId="35F11A36" w14:textId="77777777" w:rsidR="003E396F" w:rsidRPr="001E4C4E" w:rsidRDefault="003E396F" w:rsidP="003E396F">
            <w:pPr>
              <w:tabs>
                <w:tab w:val="left" w:pos="521"/>
              </w:tabs>
              <w:spacing w:after="0" w:line="240" w:lineRule="auto"/>
              <w:ind w:left="237"/>
              <w:contextualSpacing/>
              <w:jc w:val="both"/>
              <w:cnfStyle w:val="000000100000" w:firstRow="0" w:lastRow="0" w:firstColumn="0" w:lastColumn="0" w:oddVBand="0" w:evenVBand="0" w:oddHBand="1" w:evenHBand="0" w:firstRowFirstColumn="0" w:firstRowLastColumn="0" w:lastRowFirstColumn="0" w:lastRowLastColumn="0"/>
              <w:rPr>
                <w:i/>
                <w:sz w:val="18"/>
                <w:lang w:val="tr-TR" w:eastAsia="tr-TR"/>
              </w:rPr>
            </w:pPr>
          </w:p>
          <w:p w14:paraId="7D875CB6" w14:textId="77777777" w:rsidR="003E396F" w:rsidRPr="001E4C4E" w:rsidRDefault="003E396F" w:rsidP="00F41F0C">
            <w:pPr>
              <w:numPr>
                <w:ilvl w:val="0"/>
                <w:numId w:val="42"/>
              </w:numPr>
              <w:tabs>
                <w:tab w:val="left" w:pos="521"/>
              </w:tabs>
              <w:spacing w:after="0" w:line="240" w:lineRule="auto"/>
              <w:ind w:left="237" w:hanging="237"/>
              <w:contextualSpacing/>
              <w:jc w:val="both"/>
              <w:cnfStyle w:val="000000100000" w:firstRow="0" w:lastRow="0" w:firstColumn="0" w:lastColumn="0" w:oddVBand="0" w:evenVBand="0" w:oddHBand="1" w:evenHBand="0" w:firstRowFirstColumn="0" w:firstRowLastColumn="0" w:lastRowFirstColumn="0" w:lastRowLastColumn="0"/>
              <w:rPr>
                <w:i/>
                <w:sz w:val="18"/>
                <w:lang w:val="tr-TR" w:eastAsia="tr-TR"/>
              </w:rPr>
            </w:pPr>
            <w:r w:rsidRPr="001E4C4E">
              <w:rPr>
                <w:i/>
                <w:sz w:val="18"/>
                <w:lang w:val="tr-TR" w:eastAsia="tr-TR"/>
              </w:rPr>
              <w:t>Afet ve acil durumlara yönelik sağlık hizmetlerinin sunumunda ihtiyaç duyulacak haberleşme, ilaç, tıbbî ve teknik malzemelerin tamamlanmasını, bakım ve onarımın yapılmasını sağlamak.</w:t>
            </w:r>
          </w:p>
          <w:p w14:paraId="4CFC9CD1" w14:textId="77777777" w:rsidR="003E396F" w:rsidRPr="001E4C4E" w:rsidRDefault="003E396F" w:rsidP="003E396F">
            <w:pPr>
              <w:spacing w:after="0"/>
              <w:ind w:left="237" w:hanging="237"/>
              <w:contextualSpacing/>
              <w:cnfStyle w:val="000000100000" w:firstRow="0" w:lastRow="0" w:firstColumn="0" w:lastColumn="0" w:oddVBand="0" w:evenVBand="0" w:oddHBand="1" w:evenHBand="0" w:firstRowFirstColumn="0" w:firstRowLastColumn="0" w:lastRowFirstColumn="0" w:lastRowLastColumn="0"/>
              <w:rPr>
                <w:i/>
                <w:sz w:val="18"/>
                <w:lang w:val="tr-TR" w:eastAsia="tr-TR"/>
              </w:rPr>
            </w:pPr>
          </w:p>
          <w:p w14:paraId="1218CA95" w14:textId="77777777" w:rsidR="003E396F" w:rsidRPr="001E4C4E" w:rsidRDefault="003E396F" w:rsidP="003E396F">
            <w:pPr>
              <w:spacing w:after="0"/>
              <w:ind w:left="237" w:hanging="237"/>
              <w:jc w:val="both"/>
              <w:cnfStyle w:val="000000100000" w:firstRow="0" w:lastRow="0" w:firstColumn="0" w:lastColumn="0" w:oddVBand="0" w:evenVBand="0" w:oddHBand="1" w:evenHBand="0" w:firstRowFirstColumn="0" w:firstRowLastColumn="0" w:lastRowFirstColumn="0" w:lastRowLastColumn="0"/>
              <w:rPr>
                <w:i/>
                <w:sz w:val="18"/>
                <w:lang w:val="tr-TR" w:eastAsia="tr-TR"/>
              </w:rPr>
            </w:pPr>
            <w:r w:rsidRPr="001E4C4E">
              <w:rPr>
                <w:i/>
                <w:sz w:val="18"/>
                <w:lang w:val="tr-TR" w:eastAsia="tr-TR"/>
              </w:rPr>
              <w:t>3. Görev ve sorumluluk alanı ile ilgili bilgileri değerlendirmek ve İl SAKOM’a iletmek.</w:t>
            </w:r>
          </w:p>
          <w:p w14:paraId="5C2062A3" w14:textId="77777777" w:rsidR="003E396F" w:rsidRPr="001E4C4E" w:rsidRDefault="003E396F" w:rsidP="003E396F">
            <w:pPr>
              <w:spacing w:after="0"/>
              <w:ind w:left="237" w:hanging="237"/>
              <w:contextualSpacing/>
              <w:cnfStyle w:val="000000100000" w:firstRow="0" w:lastRow="0" w:firstColumn="0" w:lastColumn="0" w:oddVBand="0" w:evenVBand="0" w:oddHBand="1" w:evenHBand="0" w:firstRowFirstColumn="0" w:firstRowLastColumn="0" w:lastRowFirstColumn="0" w:lastRowLastColumn="0"/>
              <w:rPr>
                <w:i/>
                <w:sz w:val="18"/>
                <w:lang w:val="tr-TR" w:eastAsia="tr-TR"/>
              </w:rPr>
            </w:pPr>
          </w:p>
          <w:p w14:paraId="6174DD02" w14:textId="77777777" w:rsidR="003E396F" w:rsidRPr="001E4C4E" w:rsidRDefault="003E396F" w:rsidP="003E396F">
            <w:pPr>
              <w:spacing w:after="0"/>
              <w:jc w:val="both"/>
              <w:cnfStyle w:val="000000100000" w:firstRow="0" w:lastRow="0" w:firstColumn="0" w:lastColumn="0" w:oddVBand="0" w:evenVBand="0" w:oddHBand="1" w:evenHBand="0" w:firstRowFirstColumn="0" w:firstRowLastColumn="0" w:lastRowFirstColumn="0" w:lastRowLastColumn="0"/>
              <w:rPr>
                <w:i/>
                <w:sz w:val="18"/>
                <w:lang w:val="tr-TR" w:eastAsia="tr-TR"/>
              </w:rPr>
            </w:pPr>
          </w:p>
        </w:tc>
      </w:tr>
      <w:tr w:rsidR="003E396F" w:rsidRPr="003E396F" w14:paraId="22119517" w14:textId="77777777" w:rsidTr="003E396F">
        <w:trPr>
          <w:trHeight w:hRule="exact" w:val="1692"/>
        </w:trPr>
        <w:tc>
          <w:tcPr>
            <w:cnfStyle w:val="001000000000" w:firstRow="0" w:lastRow="0" w:firstColumn="1" w:lastColumn="0" w:oddVBand="0" w:evenVBand="0" w:oddHBand="0" w:evenHBand="0" w:firstRowFirstColumn="0" w:firstRowLastColumn="0" w:lastRowFirstColumn="0" w:lastRowLastColumn="0"/>
            <w:tcW w:w="875" w:type="pct"/>
            <w:tcBorders>
              <w:top w:val="single" w:sz="8" w:space="0" w:color="C6D9F1"/>
              <w:left w:val="single" w:sz="8" w:space="0" w:color="C6D9F1"/>
              <w:bottom w:val="single" w:sz="8" w:space="0" w:color="C6D9F1"/>
              <w:right w:val="single" w:sz="8" w:space="0" w:color="C6D9F1"/>
            </w:tcBorders>
            <w:shd w:val="clear" w:color="auto" w:fill="FFFFFF"/>
          </w:tcPr>
          <w:p w14:paraId="115840C6" w14:textId="77777777" w:rsidR="003E396F" w:rsidRPr="001E4C4E" w:rsidRDefault="003E396F" w:rsidP="00F41F0C">
            <w:pPr>
              <w:numPr>
                <w:ilvl w:val="1"/>
                <w:numId w:val="22"/>
              </w:numPr>
              <w:spacing w:after="0" w:line="240" w:lineRule="auto"/>
              <w:contextualSpacing/>
              <w:rPr>
                <w:bCs w:val="0"/>
                <w:i/>
                <w:color w:val="000000"/>
                <w:sz w:val="18"/>
                <w:lang w:val="tr-TR" w:eastAsia="tr-TR"/>
              </w:rPr>
            </w:pPr>
            <w:r w:rsidRPr="001E4C4E">
              <w:rPr>
                <w:i/>
                <w:color w:val="000000"/>
                <w:sz w:val="18"/>
                <w:lang w:val="tr-TR" w:eastAsia="tr-TR"/>
              </w:rPr>
              <w:t>EKİP</w:t>
            </w:r>
          </w:p>
          <w:p w14:paraId="01B9A5EE" w14:textId="77777777" w:rsidR="003E396F" w:rsidRPr="001E4C4E" w:rsidRDefault="003E396F" w:rsidP="003E396F">
            <w:pPr>
              <w:tabs>
                <w:tab w:val="left" w:pos="0"/>
                <w:tab w:val="left" w:pos="166"/>
                <w:tab w:val="left" w:pos="308"/>
              </w:tabs>
              <w:spacing w:after="0"/>
              <w:rPr>
                <w:b w:val="0"/>
                <w:i/>
                <w:color w:val="000000"/>
                <w:sz w:val="18"/>
                <w:lang w:val="tr-TR" w:eastAsia="tr-TR"/>
              </w:rPr>
            </w:pPr>
            <w:r w:rsidRPr="001E4C4E">
              <w:rPr>
                <w:b w:val="0"/>
                <w:i/>
                <w:color w:val="000000"/>
                <w:sz w:val="18"/>
                <w:lang w:val="tr-TR" w:eastAsia="tr-TR"/>
              </w:rPr>
              <w:t>KAN VE KAN ÜRÜNLERİ EKİPLERİ</w:t>
            </w:r>
          </w:p>
          <w:p w14:paraId="4A1F3F34" w14:textId="77777777" w:rsidR="003E396F" w:rsidRPr="001E4C4E" w:rsidRDefault="003E396F" w:rsidP="003E396F">
            <w:pPr>
              <w:tabs>
                <w:tab w:val="left" w:pos="0"/>
                <w:tab w:val="left" w:pos="166"/>
                <w:tab w:val="left" w:pos="308"/>
              </w:tabs>
              <w:spacing w:after="0"/>
              <w:rPr>
                <w:b w:val="0"/>
                <w:i/>
                <w:sz w:val="18"/>
                <w:lang w:val="tr-TR" w:eastAsia="tr-TR"/>
              </w:rPr>
            </w:pPr>
            <w:r w:rsidRPr="001E4C4E">
              <w:rPr>
                <w:i/>
                <w:color w:val="000000"/>
                <w:sz w:val="18"/>
                <w:lang w:val="tr-TR" w:eastAsia="tr-TR"/>
              </w:rPr>
              <w:t xml:space="preserve"> (</w:t>
            </w:r>
            <w:r w:rsidRPr="001E4C4E">
              <w:rPr>
                <w:b w:val="0"/>
                <w:i/>
                <w:color w:val="000000"/>
                <w:sz w:val="18"/>
                <w:lang w:val="tr-TR" w:eastAsia="tr-TR"/>
              </w:rPr>
              <w:t>Türk Kızılayı Bölge Kan Merkezi)</w:t>
            </w:r>
          </w:p>
        </w:tc>
        <w:tc>
          <w:tcPr>
            <w:tcW w:w="1087" w:type="pct"/>
            <w:tcBorders>
              <w:top w:val="single" w:sz="8" w:space="0" w:color="C6D9F1"/>
              <w:left w:val="single" w:sz="8" w:space="0" w:color="C6D9F1"/>
              <w:bottom w:val="single" w:sz="8" w:space="0" w:color="C6D9F1"/>
              <w:right w:val="single" w:sz="8" w:space="0" w:color="C6D9F1"/>
            </w:tcBorders>
            <w:shd w:val="clear" w:color="auto" w:fill="FFFFFF"/>
          </w:tcPr>
          <w:p w14:paraId="2BC87A06" w14:textId="77777777" w:rsidR="003E396F" w:rsidRPr="001E4C4E" w:rsidRDefault="003E396F" w:rsidP="003E396F">
            <w:pPr>
              <w:spacing w:before="120" w:after="0" w:line="240" w:lineRule="auto"/>
              <w:ind w:left="240" w:hanging="240"/>
              <w:jc w:val="both"/>
              <w:cnfStyle w:val="000000000000" w:firstRow="0" w:lastRow="0" w:firstColumn="0" w:lastColumn="0" w:oddVBand="0" w:evenVBand="0" w:oddHBand="0" w:evenHBand="0" w:firstRowFirstColumn="0" w:firstRowLastColumn="0" w:lastRowFirstColumn="0" w:lastRowLastColumn="0"/>
              <w:rPr>
                <w:i/>
                <w:color w:val="000000"/>
                <w:sz w:val="18"/>
                <w:lang w:val="tr-TR" w:eastAsia="tr-TR"/>
              </w:rPr>
            </w:pPr>
            <w:r w:rsidRPr="001E4C4E">
              <w:rPr>
                <w:i/>
                <w:color w:val="000000"/>
                <w:sz w:val="18"/>
                <w:lang w:val="tr-TR" w:eastAsia="tr-TR"/>
              </w:rPr>
              <w:t xml:space="preserve">1. Bölge referans kan merkezlerinde </w:t>
            </w:r>
            <w:r w:rsidRPr="001E4C4E">
              <w:rPr>
                <w:i/>
                <w:sz w:val="18"/>
                <w:lang w:val="tr-TR" w:eastAsia="tr-TR"/>
              </w:rPr>
              <w:t>kan ve kan bileşeni ürünlerini</w:t>
            </w:r>
            <w:r w:rsidRPr="001E4C4E">
              <w:rPr>
                <w:i/>
                <w:color w:val="000000"/>
                <w:sz w:val="18"/>
                <w:lang w:val="tr-TR" w:eastAsia="tr-TR"/>
              </w:rPr>
              <w:t xml:space="preserve"> sürekli hazır halde bulundurmak ve kapasitelerini arttırmak.</w:t>
            </w:r>
          </w:p>
          <w:p w14:paraId="44FDF146" w14:textId="77777777" w:rsidR="003E396F" w:rsidRPr="001E4C4E" w:rsidRDefault="003E396F" w:rsidP="003E396F">
            <w:pPr>
              <w:spacing w:after="0"/>
              <w:jc w:val="both"/>
              <w:cnfStyle w:val="000000000000" w:firstRow="0" w:lastRow="0" w:firstColumn="0" w:lastColumn="0" w:oddVBand="0" w:evenVBand="0" w:oddHBand="0" w:evenHBand="0" w:firstRowFirstColumn="0" w:firstRowLastColumn="0" w:lastRowFirstColumn="0" w:lastRowLastColumn="0"/>
              <w:rPr>
                <w:i/>
                <w:sz w:val="18"/>
                <w:lang w:val="tr-TR" w:eastAsia="tr-TR"/>
              </w:rPr>
            </w:pPr>
          </w:p>
        </w:tc>
        <w:tc>
          <w:tcPr>
            <w:tcW w:w="1519" w:type="pct"/>
            <w:tcBorders>
              <w:top w:val="single" w:sz="8" w:space="0" w:color="C6D9F1"/>
              <w:left w:val="single" w:sz="8" w:space="0" w:color="C6D9F1"/>
              <w:bottom w:val="single" w:sz="8" w:space="0" w:color="C6D9F1"/>
              <w:right w:val="single" w:sz="8" w:space="0" w:color="C6D9F1"/>
            </w:tcBorders>
            <w:shd w:val="clear" w:color="auto" w:fill="FFFFFF"/>
          </w:tcPr>
          <w:p w14:paraId="5D1DF401" w14:textId="77777777" w:rsidR="003E396F" w:rsidRPr="001E4C4E" w:rsidRDefault="003E396F" w:rsidP="003E396F">
            <w:pPr>
              <w:spacing w:after="0"/>
              <w:ind w:left="247" w:hanging="283"/>
              <w:jc w:val="both"/>
              <w:cnfStyle w:val="000000000000" w:firstRow="0" w:lastRow="0" w:firstColumn="0" w:lastColumn="0" w:oddVBand="0" w:evenVBand="0" w:oddHBand="0" w:evenHBand="0" w:firstRowFirstColumn="0" w:firstRowLastColumn="0" w:lastRowFirstColumn="0" w:lastRowLastColumn="0"/>
              <w:rPr>
                <w:i/>
                <w:sz w:val="18"/>
                <w:lang w:val="tr-TR" w:eastAsia="tr-TR"/>
              </w:rPr>
            </w:pPr>
            <w:r w:rsidRPr="001E4C4E">
              <w:rPr>
                <w:i/>
                <w:color w:val="000000"/>
                <w:sz w:val="18"/>
                <w:lang w:val="tr-TR" w:eastAsia="tr-TR"/>
              </w:rPr>
              <w:t xml:space="preserve">1. Afet ve acil durumlarda ihtiyaç duyulan </w:t>
            </w:r>
            <w:r w:rsidRPr="001E4C4E">
              <w:rPr>
                <w:i/>
                <w:sz w:val="18"/>
                <w:lang w:val="tr-TR" w:eastAsia="tr-TR"/>
              </w:rPr>
              <w:t>kan ve kan bileşeni ürünlerini</w:t>
            </w:r>
            <w:r w:rsidRPr="001E4C4E">
              <w:rPr>
                <w:i/>
                <w:color w:val="000000"/>
                <w:sz w:val="18"/>
                <w:lang w:val="tr-TR" w:eastAsia="tr-TR"/>
              </w:rPr>
              <w:t xml:space="preserve"> tedarik ederek teslim eder.</w:t>
            </w:r>
          </w:p>
        </w:tc>
        <w:tc>
          <w:tcPr>
            <w:tcW w:w="1519" w:type="pct"/>
            <w:tcBorders>
              <w:top w:val="single" w:sz="8" w:space="0" w:color="C6D9F1"/>
              <w:left w:val="single" w:sz="8" w:space="0" w:color="C6D9F1"/>
              <w:bottom w:val="single" w:sz="8" w:space="0" w:color="C6D9F1"/>
              <w:right w:val="single" w:sz="8" w:space="0" w:color="C6D9F1"/>
            </w:tcBorders>
            <w:shd w:val="clear" w:color="auto" w:fill="FFFFFF"/>
          </w:tcPr>
          <w:p w14:paraId="6126A194" w14:textId="77777777" w:rsidR="003E396F" w:rsidRPr="001E4C4E" w:rsidRDefault="003E396F" w:rsidP="003E396F">
            <w:pPr>
              <w:spacing w:after="0"/>
              <w:ind w:left="237" w:hanging="237"/>
              <w:jc w:val="both"/>
              <w:cnfStyle w:val="000000000000" w:firstRow="0" w:lastRow="0" w:firstColumn="0" w:lastColumn="0" w:oddVBand="0" w:evenVBand="0" w:oddHBand="0" w:evenHBand="0" w:firstRowFirstColumn="0" w:firstRowLastColumn="0" w:lastRowFirstColumn="0" w:lastRowLastColumn="0"/>
              <w:rPr>
                <w:i/>
                <w:sz w:val="18"/>
                <w:lang w:val="tr-TR" w:eastAsia="tr-TR"/>
              </w:rPr>
            </w:pPr>
            <w:r w:rsidRPr="001E4C4E">
              <w:rPr>
                <w:i/>
                <w:color w:val="000000"/>
                <w:sz w:val="18"/>
                <w:lang w:val="tr-TR" w:eastAsia="tr-TR"/>
              </w:rPr>
              <w:t xml:space="preserve">1. Afet ve acil durumlarda teslim edilen </w:t>
            </w:r>
            <w:r w:rsidRPr="001E4C4E">
              <w:rPr>
                <w:i/>
                <w:sz w:val="18"/>
                <w:lang w:val="tr-TR" w:eastAsia="tr-TR"/>
              </w:rPr>
              <w:t>kan ve kan bileşeni ürünlerinin raporlanmasını sağlamak.</w:t>
            </w:r>
          </w:p>
        </w:tc>
      </w:tr>
    </w:tbl>
    <w:p w14:paraId="17916388" w14:textId="77777777" w:rsidR="003E396F" w:rsidRPr="003E396F" w:rsidRDefault="003E396F" w:rsidP="003E396F">
      <w:pPr>
        <w:pStyle w:val="ResimYazs"/>
        <w:keepNext/>
        <w:jc w:val="center"/>
        <w:rPr>
          <w:color w:val="auto"/>
          <w:sz w:val="20"/>
          <w:szCs w:val="20"/>
        </w:rPr>
      </w:pPr>
      <w:bookmarkStart w:id="59" w:name="_Toc536538124"/>
      <w:r w:rsidRPr="003E396F">
        <w:rPr>
          <w:color w:val="auto"/>
          <w:sz w:val="20"/>
          <w:szCs w:val="20"/>
        </w:rPr>
        <w:t xml:space="preserve">Tablo </w:t>
      </w:r>
      <w:r w:rsidRPr="003E396F">
        <w:rPr>
          <w:color w:val="auto"/>
          <w:sz w:val="20"/>
          <w:szCs w:val="20"/>
        </w:rPr>
        <w:fldChar w:fldCharType="begin"/>
      </w:r>
      <w:r w:rsidRPr="003E396F">
        <w:rPr>
          <w:color w:val="auto"/>
          <w:sz w:val="20"/>
          <w:szCs w:val="20"/>
        </w:rPr>
        <w:instrText xml:space="preserve"> SEQ Tablo \* ARABIC </w:instrText>
      </w:r>
      <w:r w:rsidRPr="003E396F">
        <w:rPr>
          <w:color w:val="auto"/>
          <w:sz w:val="20"/>
          <w:szCs w:val="20"/>
        </w:rPr>
        <w:fldChar w:fldCharType="separate"/>
      </w:r>
      <w:r w:rsidR="00017004">
        <w:rPr>
          <w:noProof/>
          <w:color w:val="auto"/>
          <w:sz w:val="20"/>
          <w:szCs w:val="20"/>
        </w:rPr>
        <w:t>5</w:t>
      </w:r>
      <w:r w:rsidRPr="003E396F">
        <w:rPr>
          <w:color w:val="auto"/>
          <w:sz w:val="20"/>
          <w:szCs w:val="20"/>
        </w:rPr>
        <w:fldChar w:fldCharType="end"/>
      </w:r>
      <w:r w:rsidRPr="003E396F">
        <w:rPr>
          <w:color w:val="auto"/>
          <w:sz w:val="20"/>
          <w:szCs w:val="20"/>
        </w:rPr>
        <w:t>:Yerel Düzey Hizmet Grubu Görev ve Sorumlulukları</w:t>
      </w:r>
      <w:bookmarkEnd w:id="59"/>
    </w:p>
    <w:p w14:paraId="3FA41985" w14:textId="77777777" w:rsidR="003E396F" w:rsidRPr="00E21C53" w:rsidRDefault="003E396F" w:rsidP="005843BC">
      <w:pPr>
        <w:spacing w:after="0" w:line="276" w:lineRule="auto"/>
        <w:rPr>
          <w:b/>
          <w:color w:val="FF0000"/>
          <w:lang w:val="tr-TR"/>
        </w:rPr>
        <w:sectPr w:rsidR="003E396F" w:rsidRPr="00E21C53" w:rsidSect="00FD7405">
          <w:pgSz w:w="16838" w:h="11906" w:orient="landscape"/>
          <w:pgMar w:top="720" w:right="1134" w:bottom="1134" w:left="720" w:header="709" w:footer="709" w:gutter="0"/>
          <w:cols w:space="708"/>
          <w:titlePg/>
          <w:docGrid w:linePitch="360"/>
        </w:sectPr>
      </w:pPr>
    </w:p>
    <w:p w14:paraId="1573D73D" w14:textId="77777777" w:rsidR="003E396F" w:rsidRPr="004D71EE" w:rsidRDefault="003E396F" w:rsidP="003E396F">
      <w:pPr>
        <w:pStyle w:val="Balk2"/>
        <w:ind w:left="0"/>
        <w:rPr>
          <w:lang w:val="tr-TR"/>
        </w:rPr>
      </w:pPr>
      <w:bookmarkStart w:id="60" w:name="_Toc496528651"/>
      <w:bookmarkStart w:id="61" w:name="_Toc506991816"/>
      <w:r>
        <w:rPr>
          <w:lang w:val="tr-TR"/>
        </w:rPr>
        <w:lastRenderedPageBreak/>
        <w:t>2.4. SAĞLIK HİZMET GRUBUNUN DİĞER HİZMET GRUPLARINDAN BEKLENTİLERİ VE SUNACAĞI DESTEKLER</w:t>
      </w:r>
      <w:bookmarkEnd w:id="60"/>
      <w:bookmarkEnd w:id="61"/>
    </w:p>
    <w:tbl>
      <w:tblPr>
        <w:tblW w:w="0" w:type="auto"/>
        <w:tblInd w:w="-1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4A0" w:firstRow="1" w:lastRow="0" w:firstColumn="1" w:lastColumn="0" w:noHBand="0" w:noVBand="1"/>
      </w:tblPr>
      <w:tblGrid>
        <w:gridCol w:w="4176"/>
        <w:gridCol w:w="6444"/>
        <w:gridCol w:w="4320"/>
      </w:tblGrid>
      <w:tr w:rsidR="00E5521D" w:rsidRPr="00C17918" w14:paraId="2F447E48" w14:textId="77777777" w:rsidTr="00FD7405">
        <w:trPr>
          <w:trHeight w:val="1340"/>
          <w:tblHeader/>
        </w:trPr>
        <w:tc>
          <w:tcPr>
            <w:tcW w:w="14940" w:type="dxa"/>
            <w:gridSpan w:val="3"/>
            <w:tcBorders>
              <w:top w:val="single" w:sz="18" w:space="0" w:color="C6D9F1"/>
              <w:left w:val="single" w:sz="8" w:space="0" w:color="C6D9F1"/>
              <w:bottom w:val="single" w:sz="8" w:space="0" w:color="C6D9F1"/>
              <w:right w:val="single" w:sz="8" w:space="0" w:color="C6D9F1"/>
            </w:tcBorders>
            <w:shd w:val="clear" w:color="auto" w:fill="002060"/>
          </w:tcPr>
          <w:p w14:paraId="1815036C" w14:textId="77777777" w:rsidR="00E21C53" w:rsidRPr="00E5521D" w:rsidRDefault="00E21C53" w:rsidP="00E5521D">
            <w:pPr>
              <w:spacing w:after="94"/>
              <w:jc w:val="center"/>
              <w:rPr>
                <w:b/>
                <w:bCs/>
                <w:i/>
                <w:color w:val="FFFFFF"/>
                <w:lang w:val="tr-TR"/>
              </w:rPr>
            </w:pPr>
            <w:r w:rsidRPr="00E5521D">
              <w:rPr>
                <w:b/>
                <w:bCs/>
                <w:i/>
                <w:lang w:val="tr-TR"/>
              </w:rPr>
              <w:t xml:space="preserve">ADANA </w:t>
            </w:r>
            <w:r w:rsidRPr="00E5521D">
              <w:rPr>
                <w:b/>
                <w:i/>
                <w:lang w:val="tr-TR"/>
              </w:rPr>
              <w:t>VALİLİĞİ</w:t>
            </w:r>
          </w:p>
          <w:p w14:paraId="79310BEA" w14:textId="77777777" w:rsidR="00E21C53" w:rsidRPr="00E5521D" w:rsidRDefault="00E21C53" w:rsidP="00E5521D">
            <w:pPr>
              <w:spacing w:after="94"/>
              <w:jc w:val="center"/>
              <w:rPr>
                <w:b/>
                <w:bCs/>
                <w:i/>
                <w:lang w:val="tr-TR"/>
              </w:rPr>
            </w:pPr>
            <w:r w:rsidRPr="00E5521D">
              <w:rPr>
                <w:b/>
                <w:i/>
                <w:lang w:val="tr-TR"/>
              </w:rPr>
              <w:t>SAĞLIK HİZMET GRUBU</w:t>
            </w:r>
          </w:p>
          <w:p w14:paraId="69A30D5C" w14:textId="77777777" w:rsidR="00E21C53" w:rsidRPr="00E5521D" w:rsidRDefault="00E21C53" w:rsidP="00E5521D">
            <w:pPr>
              <w:spacing w:after="94"/>
              <w:jc w:val="center"/>
              <w:rPr>
                <w:b/>
                <w:bCs/>
                <w:i/>
                <w:lang w:val="tr-TR"/>
              </w:rPr>
            </w:pPr>
            <w:r w:rsidRPr="00E5521D">
              <w:rPr>
                <w:b/>
                <w:i/>
                <w:color w:val="FFFFFF"/>
                <w:lang w:val="tr-TR"/>
              </w:rPr>
              <w:t>DİĞER HİZMET GRUPLARI İLE YARDIMLAŞMA VE YÜKÜMLÜLÜKLER</w:t>
            </w:r>
          </w:p>
        </w:tc>
      </w:tr>
      <w:tr w:rsidR="00E21C53" w:rsidRPr="00C17918" w14:paraId="6B6367CA" w14:textId="77777777" w:rsidTr="00FD7405">
        <w:trPr>
          <w:trHeight w:hRule="exact" w:val="276"/>
          <w:tblHeader/>
        </w:trPr>
        <w:tc>
          <w:tcPr>
            <w:tcW w:w="4176" w:type="dxa"/>
            <w:tcBorders>
              <w:top w:val="single" w:sz="8" w:space="0" w:color="C6D9F1"/>
              <w:left w:val="single" w:sz="8" w:space="0" w:color="C6D9F1"/>
              <w:bottom w:val="single" w:sz="18" w:space="0" w:color="C6D9F1"/>
              <w:right w:val="single" w:sz="8" w:space="0" w:color="C6D9F1"/>
            </w:tcBorders>
            <w:shd w:val="clear" w:color="auto" w:fill="00B0F0"/>
            <w:vAlign w:val="center"/>
          </w:tcPr>
          <w:p w14:paraId="71AD4D4C" w14:textId="77777777" w:rsidR="00E21C53" w:rsidRPr="00E5521D" w:rsidRDefault="00E21C53" w:rsidP="00E5521D">
            <w:pPr>
              <w:spacing w:after="94"/>
              <w:jc w:val="center"/>
              <w:rPr>
                <w:b/>
                <w:bCs/>
                <w:i/>
                <w:color w:val="FFFFFF"/>
                <w:lang w:val="tr-TR"/>
              </w:rPr>
            </w:pPr>
            <w:r w:rsidRPr="00E5521D">
              <w:rPr>
                <w:b/>
                <w:bCs/>
                <w:i/>
                <w:color w:val="FFFFFF"/>
                <w:lang w:val="tr-TR"/>
              </w:rPr>
              <w:t>HİZMET GRUBU ADI</w:t>
            </w:r>
          </w:p>
        </w:tc>
        <w:tc>
          <w:tcPr>
            <w:tcW w:w="6444" w:type="dxa"/>
            <w:tcBorders>
              <w:top w:val="single" w:sz="8" w:space="0" w:color="C6D9F1"/>
              <w:left w:val="single" w:sz="8" w:space="0" w:color="C6D9F1"/>
              <w:bottom w:val="single" w:sz="18" w:space="0" w:color="C6D9F1"/>
              <w:right w:val="single" w:sz="8" w:space="0" w:color="C6D9F1"/>
            </w:tcBorders>
            <w:shd w:val="clear" w:color="auto" w:fill="00B0F0"/>
            <w:vAlign w:val="center"/>
          </w:tcPr>
          <w:p w14:paraId="207B3ED8" w14:textId="77777777" w:rsidR="00E21C53" w:rsidRPr="00E5521D" w:rsidRDefault="00E21C53" w:rsidP="00E5521D">
            <w:pPr>
              <w:spacing w:after="94"/>
              <w:jc w:val="center"/>
              <w:rPr>
                <w:bCs/>
                <w:i/>
                <w:color w:val="FFFFFF"/>
                <w:lang w:val="tr-TR"/>
              </w:rPr>
            </w:pPr>
            <w:r w:rsidRPr="00E5521D">
              <w:rPr>
                <w:bCs/>
                <w:i/>
                <w:color w:val="FFFFFF"/>
                <w:lang w:val="tr-TR"/>
              </w:rPr>
              <w:t>DİĞER HİZMET GRUPLARINDAN BEKLENTİLER</w:t>
            </w:r>
          </w:p>
        </w:tc>
        <w:tc>
          <w:tcPr>
            <w:tcW w:w="4320" w:type="dxa"/>
            <w:tcBorders>
              <w:top w:val="single" w:sz="8" w:space="0" w:color="C6D9F1"/>
              <w:left w:val="single" w:sz="8" w:space="0" w:color="C6D9F1"/>
              <w:bottom w:val="single" w:sz="18" w:space="0" w:color="C6D9F1"/>
              <w:right w:val="single" w:sz="8" w:space="0" w:color="C6D9F1"/>
            </w:tcBorders>
            <w:shd w:val="clear" w:color="auto" w:fill="00B0F0"/>
            <w:vAlign w:val="center"/>
          </w:tcPr>
          <w:p w14:paraId="33269D0A" w14:textId="77777777" w:rsidR="00E21C53" w:rsidRPr="00E5521D" w:rsidRDefault="00E21C53" w:rsidP="00E5521D">
            <w:pPr>
              <w:spacing w:after="94"/>
              <w:jc w:val="center"/>
              <w:rPr>
                <w:bCs/>
                <w:i/>
                <w:color w:val="FFFFFF"/>
                <w:lang w:val="tr-TR"/>
              </w:rPr>
            </w:pPr>
            <w:r w:rsidRPr="00E5521D">
              <w:rPr>
                <w:bCs/>
                <w:i/>
                <w:color w:val="FFFFFF"/>
                <w:lang w:val="tr-TR"/>
              </w:rPr>
              <w:t>DİĞER HİZMET GRUPLARINA VERİLECEK DESTEK</w:t>
            </w:r>
          </w:p>
        </w:tc>
      </w:tr>
      <w:tr w:rsidR="00E21C53" w:rsidRPr="00C17918" w14:paraId="71988792" w14:textId="77777777" w:rsidTr="00FD7405">
        <w:trPr>
          <w:trHeight w:hRule="exact" w:val="608"/>
        </w:trPr>
        <w:tc>
          <w:tcPr>
            <w:tcW w:w="4176" w:type="dxa"/>
            <w:tcBorders>
              <w:top w:val="single" w:sz="18" w:space="0" w:color="C6D9F1"/>
              <w:left w:val="single" w:sz="8" w:space="0" w:color="C6D9F1"/>
              <w:bottom w:val="single" w:sz="8" w:space="0" w:color="C6D9F1"/>
              <w:right w:val="single" w:sz="8" w:space="0" w:color="C6D9F1"/>
            </w:tcBorders>
            <w:shd w:val="clear" w:color="auto" w:fill="FFFFFF"/>
          </w:tcPr>
          <w:p w14:paraId="5F91A472" w14:textId="77777777" w:rsidR="00E21C53" w:rsidRPr="004928A1" w:rsidRDefault="00E21C53" w:rsidP="003E396F">
            <w:pPr>
              <w:rPr>
                <w:i/>
                <w:sz w:val="18"/>
                <w:szCs w:val="18"/>
                <w:lang w:val="tr-TR"/>
              </w:rPr>
            </w:pPr>
            <w:r w:rsidRPr="004928A1">
              <w:rPr>
                <w:i/>
                <w:sz w:val="18"/>
                <w:szCs w:val="18"/>
                <w:lang w:val="tr-TR"/>
              </w:rPr>
              <w:t>1.Haberleşme Hizmet Grubu</w:t>
            </w:r>
          </w:p>
        </w:tc>
        <w:tc>
          <w:tcPr>
            <w:tcW w:w="6444" w:type="dxa"/>
            <w:tcBorders>
              <w:top w:val="single" w:sz="18" w:space="0" w:color="C6D9F1"/>
              <w:left w:val="single" w:sz="8" w:space="0" w:color="C6D9F1"/>
              <w:bottom w:val="single" w:sz="8" w:space="0" w:color="C6D9F1"/>
              <w:right w:val="single" w:sz="8" w:space="0" w:color="C6D9F1"/>
            </w:tcBorders>
            <w:shd w:val="clear" w:color="auto" w:fill="FFFFFF"/>
          </w:tcPr>
          <w:p w14:paraId="715E9130" w14:textId="77777777" w:rsidR="00E21C53" w:rsidRPr="004928A1" w:rsidRDefault="00E21C53" w:rsidP="003E396F">
            <w:pPr>
              <w:rPr>
                <w:i/>
                <w:sz w:val="18"/>
                <w:szCs w:val="18"/>
                <w:lang w:val="tr-TR"/>
              </w:rPr>
            </w:pPr>
            <w:r w:rsidRPr="004928A1">
              <w:rPr>
                <w:i/>
                <w:color w:val="000000"/>
                <w:sz w:val="18"/>
                <w:szCs w:val="18"/>
              </w:rPr>
              <w:t>Afet bölgesinde hizmet grup içi ve diğer hizmet grupları ile kesintisiz haberleşmenin sağlanması.</w:t>
            </w:r>
          </w:p>
        </w:tc>
        <w:tc>
          <w:tcPr>
            <w:tcW w:w="4320" w:type="dxa"/>
            <w:tcBorders>
              <w:top w:val="single" w:sz="18" w:space="0" w:color="C6D9F1"/>
              <w:left w:val="single" w:sz="8" w:space="0" w:color="C6D9F1"/>
              <w:bottom w:val="single" w:sz="8" w:space="0" w:color="C6D9F1"/>
              <w:right w:val="single" w:sz="8" w:space="0" w:color="C6D9F1"/>
            </w:tcBorders>
            <w:shd w:val="clear" w:color="auto" w:fill="FFFFFF"/>
          </w:tcPr>
          <w:p w14:paraId="53F4CE3B" w14:textId="77777777" w:rsidR="00E21C53" w:rsidRPr="004928A1" w:rsidRDefault="00E21C53" w:rsidP="003E396F">
            <w:pPr>
              <w:rPr>
                <w:i/>
                <w:sz w:val="18"/>
                <w:szCs w:val="18"/>
                <w:lang w:val="tr-TR"/>
              </w:rPr>
            </w:pPr>
          </w:p>
        </w:tc>
      </w:tr>
      <w:tr w:rsidR="00E5521D" w:rsidRPr="00C17918" w14:paraId="4F181A1A" w14:textId="77777777" w:rsidTr="00FD7405">
        <w:trPr>
          <w:trHeight w:hRule="exact" w:val="592"/>
        </w:trPr>
        <w:tc>
          <w:tcPr>
            <w:tcW w:w="4176" w:type="dxa"/>
            <w:tcBorders>
              <w:top w:val="single" w:sz="8" w:space="0" w:color="C6D9F1"/>
              <w:left w:val="single" w:sz="8" w:space="0" w:color="C6D9F1"/>
              <w:bottom w:val="single" w:sz="8" w:space="0" w:color="C6D9F1"/>
              <w:right w:val="single" w:sz="8" w:space="0" w:color="C6D9F1"/>
            </w:tcBorders>
            <w:shd w:val="clear" w:color="auto" w:fill="FFFFFF"/>
          </w:tcPr>
          <w:p w14:paraId="0395D997" w14:textId="77777777" w:rsidR="00E21C53" w:rsidRPr="004928A1" w:rsidRDefault="00E21C53" w:rsidP="003E396F">
            <w:pPr>
              <w:rPr>
                <w:i/>
                <w:sz w:val="18"/>
                <w:szCs w:val="18"/>
                <w:lang w:val="tr-TR"/>
              </w:rPr>
            </w:pPr>
            <w:r w:rsidRPr="004928A1">
              <w:rPr>
                <w:i/>
                <w:sz w:val="18"/>
                <w:szCs w:val="18"/>
                <w:lang w:val="tr-TR"/>
              </w:rPr>
              <w:t>2.Ulaşım Alt Yapı Hizmet Grubu</w:t>
            </w:r>
          </w:p>
        </w:tc>
        <w:tc>
          <w:tcPr>
            <w:tcW w:w="6444" w:type="dxa"/>
            <w:tcBorders>
              <w:top w:val="single" w:sz="8" w:space="0" w:color="C6D9F1"/>
              <w:left w:val="single" w:sz="8" w:space="0" w:color="C6D9F1"/>
              <w:bottom w:val="single" w:sz="8" w:space="0" w:color="C6D9F1"/>
              <w:right w:val="single" w:sz="8" w:space="0" w:color="C6D9F1"/>
            </w:tcBorders>
            <w:shd w:val="clear" w:color="auto" w:fill="FFFFFF"/>
          </w:tcPr>
          <w:p w14:paraId="26C9188D" w14:textId="77777777" w:rsidR="00E21C53" w:rsidRPr="004928A1" w:rsidRDefault="00E21C53" w:rsidP="003E396F">
            <w:pPr>
              <w:rPr>
                <w:i/>
                <w:sz w:val="18"/>
                <w:szCs w:val="18"/>
                <w:lang w:val="tr-TR"/>
              </w:rPr>
            </w:pPr>
            <w:r w:rsidRPr="004928A1">
              <w:rPr>
                <w:i/>
                <w:color w:val="000000"/>
                <w:sz w:val="18"/>
                <w:szCs w:val="18"/>
              </w:rPr>
              <w:t>Afet bölgesine en kısa sürede ulaşabilmek için alternatif yolların bildirilmesi.</w:t>
            </w:r>
            <w:r w:rsidRPr="004928A1">
              <w:rPr>
                <w:i/>
                <w:sz w:val="18"/>
                <w:szCs w:val="18"/>
              </w:rPr>
              <w:t xml:space="preserve"> </w:t>
            </w:r>
            <w:r w:rsidRPr="004928A1">
              <w:rPr>
                <w:i/>
                <w:color w:val="000000"/>
                <w:sz w:val="18"/>
                <w:szCs w:val="18"/>
              </w:rPr>
              <w:t>Yolların açılarak kesintisiz ulaşım desteğinin sağlanması.</w:t>
            </w:r>
          </w:p>
        </w:tc>
        <w:tc>
          <w:tcPr>
            <w:tcW w:w="4320" w:type="dxa"/>
            <w:tcBorders>
              <w:top w:val="single" w:sz="8" w:space="0" w:color="C6D9F1"/>
              <w:left w:val="single" w:sz="8" w:space="0" w:color="C6D9F1"/>
              <w:bottom w:val="single" w:sz="8" w:space="0" w:color="C6D9F1"/>
              <w:right w:val="single" w:sz="8" w:space="0" w:color="C6D9F1"/>
            </w:tcBorders>
            <w:shd w:val="clear" w:color="auto" w:fill="FFFFFF"/>
          </w:tcPr>
          <w:p w14:paraId="0BBF9086" w14:textId="77777777" w:rsidR="00E21C53" w:rsidRPr="004928A1" w:rsidRDefault="00E21C53" w:rsidP="003E396F">
            <w:pPr>
              <w:rPr>
                <w:i/>
                <w:sz w:val="18"/>
                <w:szCs w:val="18"/>
                <w:lang w:val="tr-TR"/>
              </w:rPr>
            </w:pPr>
            <w:r w:rsidRPr="004928A1">
              <w:rPr>
                <w:i/>
                <w:sz w:val="18"/>
                <w:szCs w:val="18"/>
                <w:lang w:val="tr-TR"/>
              </w:rPr>
              <w:t>Yaralılara ve gerekirse personele sağlık hizmetlerinin verilmesi.</w:t>
            </w:r>
          </w:p>
        </w:tc>
      </w:tr>
      <w:tr w:rsidR="00E5521D" w:rsidRPr="00C17918" w14:paraId="6A0DFEF2" w14:textId="77777777" w:rsidTr="00FD7405">
        <w:trPr>
          <w:trHeight w:hRule="exact" w:val="675"/>
        </w:trPr>
        <w:tc>
          <w:tcPr>
            <w:tcW w:w="4176" w:type="dxa"/>
            <w:tcBorders>
              <w:top w:val="single" w:sz="8" w:space="0" w:color="C6D9F1"/>
              <w:left w:val="single" w:sz="8" w:space="0" w:color="C6D9F1"/>
              <w:bottom w:val="single" w:sz="8" w:space="0" w:color="C6D9F1"/>
              <w:right w:val="single" w:sz="8" w:space="0" w:color="C6D9F1"/>
            </w:tcBorders>
            <w:shd w:val="clear" w:color="auto" w:fill="FFFFFF"/>
          </w:tcPr>
          <w:p w14:paraId="6AAE44D7" w14:textId="77777777" w:rsidR="00E21C53" w:rsidRPr="004928A1" w:rsidRDefault="00E21C53" w:rsidP="003E396F">
            <w:pPr>
              <w:rPr>
                <w:i/>
                <w:sz w:val="18"/>
                <w:szCs w:val="18"/>
                <w:lang w:val="tr-TR"/>
              </w:rPr>
            </w:pPr>
            <w:r w:rsidRPr="004928A1">
              <w:rPr>
                <w:i/>
                <w:sz w:val="18"/>
                <w:szCs w:val="18"/>
                <w:lang w:val="tr-TR"/>
              </w:rPr>
              <w:t>3.Nakliye Hizmet Grubu</w:t>
            </w:r>
          </w:p>
        </w:tc>
        <w:tc>
          <w:tcPr>
            <w:tcW w:w="6444" w:type="dxa"/>
            <w:tcBorders>
              <w:top w:val="single" w:sz="8" w:space="0" w:color="C6D9F1"/>
              <w:left w:val="single" w:sz="8" w:space="0" w:color="C6D9F1"/>
              <w:bottom w:val="single" w:sz="8" w:space="0" w:color="C6D9F1"/>
              <w:right w:val="single" w:sz="8" w:space="0" w:color="C6D9F1"/>
            </w:tcBorders>
            <w:shd w:val="clear" w:color="auto" w:fill="FFFFFF"/>
          </w:tcPr>
          <w:p w14:paraId="3A93CD70" w14:textId="77777777" w:rsidR="00E21C53" w:rsidRPr="004928A1" w:rsidRDefault="00E21C53" w:rsidP="003E396F">
            <w:pPr>
              <w:rPr>
                <w:i/>
                <w:sz w:val="18"/>
                <w:szCs w:val="18"/>
                <w:lang w:val="tr-TR"/>
              </w:rPr>
            </w:pPr>
            <w:r w:rsidRPr="004928A1">
              <w:rPr>
                <w:i/>
                <w:color w:val="000000"/>
                <w:sz w:val="18"/>
                <w:szCs w:val="18"/>
              </w:rPr>
              <w:t xml:space="preserve"> Afet bölgesine gönderilecek ekip ve ekipmanların nakliyesinin sağlanması ve öncelik verilmesi.</w:t>
            </w:r>
          </w:p>
        </w:tc>
        <w:tc>
          <w:tcPr>
            <w:tcW w:w="4320" w:type="dxa"/>
            <w:tcBorders>
              <w:top w:val="single" w:sz="8" w:space="0" w:color="C6D9F1"/>
              <w:left w:val="single" w:sz="8" w:space="0" w:color="C6D9F1"/>
              <w:bottom w:val="single" w:sz="8" w:space="0" w:color="C6D9F1"/>
              <w:right w:val="single" w:sz="8" w:space="0" w:color="C6D9F1"/>
            </w:tcBorders>
            <w:shd w:val="clear" w:color="auto" w:fill="FFFFFF"/>
          </w:tcPr>
          <w:p w14:paraId="533D19A7" w14:textId="77777777" w:rsidR="00E21C53" w:rsidRPr="004928A1" w:rsidRDefault="00E21C53" w:rsidP="003E396F">
            <w:pPr>
              <w:rPr>
                <w:i/>
                <w:sz w:val="18"/>
                <w:szCs w:val="18"/>
                <w:lang w:val="tr-TR"/>
              </w:rPr>
            </w:pPr>
          </w:p>
        </w:tc>
      </w:tr>
      <w:tr w:rsidR="00E5521D" w:rsidRPr="00C17918" w14:paraId="37EB0C53" w14:textId="77777777" w:rsidTr="00FD7405">
        <w:trPr>
          <w:trHeight w:hRule="exact" w:val="564"/>
        </w:trPr>
        <w:tc>
          <w:tcPr>
            <w:tcW w:w="4176" w:type="dxa"/>
            <w:tcBorders>
              <w:top w:val="single" w:sz="8" w:space="0" w:color="C6D9F1"/>
              <w:left w:val="single" w:sz="8" w:space="0" w:color="C6D9F1"/>
              <w:bottom w:val="single" w:sz="8" w:space="0" w:color="C6D9F1"/>
              <w:right w:val="single" w:sz="8" w:space="0" w:color="C6D9F1"/>
            </w:tcBorders>
            <w:shd w:val="clear" w:color="auto" w:fill="FFFFFF"/>
          </w:tcPr>
          <w:p w14:paraId="35FA7D9B" w14:textId="77777777" w:rsidR="00E21C53" w:rsidRPr="004928A1" w:rsidRDefault="00E21C53" w:rsidP="003E396F">
            <w:pPr>
              <w:rPr>
                <w:i/>
                <w:sz w:val="18"/>
                <w:szCs w:val="18"/>
                <w:lang w:val="tr-TR"/>
              </w:rPr>
            </w:pPr>
            <w:r w:rsidRPr="004928A1">
              <w:rPr>
                <w:i/>
                <w:sz w:val="18"/>
                <w:szCs w:val="18"/>
                <w:lang w:val="tr-TR"/>
              </w:rPr>
              <w:t>4.Teknik Destek ve İkmal Hizmet Grubu</w:t>
            </w:r>
          </w:p>
        </w:tc>
        <w:tc>
          <w:tcPr>
            <w:tcW w:w="6444" w:type="dxa"/>
            <w:tcBorders>
              <w:top w:val="single" w:sz="8" w:space="0" w:color="C6D9F1"/>
              <w:left w:val="single" w:sz="8" w:space="0" w:color="C6D9F1"/>
              <w:bottom w:val="single" w:sz="8" w:space="0" w:color="C6D9F1"/>
              <w:right w:val="single" w:sz="8" w:space="0" w:color="C6D9F1"/>
            </w:tcBorders>
            <w:shd w:val="clear" w:color="auto" w:fill="FFFFFF"/>
          </w:tcPr>
          <w:p w14:paraId="65B1682A" w14:textId="77777777" w:rsidR="00E21C53" w:rsidRPr="004928A1" w:rsidRDefault="00E21C53" w:rsidP="003E396F">
            <w:pPr>
              <w:rPr>
                <w:i/>
                <w:sz w:val="18"/>
                <w:szCs w:val="18"/>
                <w:lang w:val="tr-TR"/>
              </w:rPr>
            </w:pPr>
            <w:r w:rsidRPr="004928A1">
              <w:rPr>
                <w:i/>
                <w:color w:val="000000"/>
                <w:sz w:val="18"/>
                <w:szCs w:val="18"/>
              </w:rPr>
              <w:t>Afet bölgesinde sağlık hizmeti sunumunda teknik desteğe ihtiyaç duyulması halinde ihtiyacın karşılanması ve öncelik verilmesi.</w:t>
            </w:r>
          </w:p>
        </w:tc>
        <w:tc>
          <w:tcPr>
            <w:tcW w:w="4320" w:type="dxa"/>
            <w:tcBorders>
              <w:top w:val="single" w:sz="8" w:space="0" w:color="C6D9F1"/>
              <w:left w:val="single" w:sz="8" w:space="0" w:color="C6D9F1"/>
              <w:bottom w:val="single" w:sz="8" w:space="0" w:color="C6D9F1"/>
              <w:right w:val="single" w:sz="8" w:space="0" w:color="C6D9F1"/>
            </w:tcBorders>
            <w:shd w:val="clear" w:color="auto" w:fill="FFFFFF"/>
          </w:tcPr>
          <w:p w14:paraId="61F610B0" w14:textId="77777777" w:rsidR="00E21C53" w:rsidRPr="004928A1" w:rsidRDefault="00E21C53" w:rsidP="003E396F">
            <w:pPr>
              <w:rPr>
                <w:i/>
                <w:sz w:val="18"/>
                <w:szCs w:val="18"/>
                <w:lang w:val="tr-TR"/>
              </w:rPr>
            </w:pPr>
            <w:r w:rsidRPr="004928A1">
              <w:rPr>
                <w:i/>
                <w:sz w:val="18"/>
                <w:szCs w:val="18"/>
                <w:lang w:val="tr-TR"/>
              </w:rPr>
              <w:t>Görevli personelin sağlık hizmetleri.</w:t>
            </w:r>
          </w:p>
        </w:tc>
      </w:tr>
      <w:tr w:rsidR="00E5521D" w:rsidRPr="00C17918" w14:paraId="7DE2F5B4" w14:textId="77777777" w:rsidTr="00FD7405">
        <w:trPr>
          <w:trHeight w:hRule="exact" w:val="903"/>
        </w:trPr>
        <w:tc>
          <w:tcPr>
            <w:tcW w:w="4176" w:type="dxa"/>
            <w:tcBorders>
              <w:top w:val="single" w:sz="8" w:space="0" w:color="C6D9F1"/>
              <w:left w:val="single" w:sz="8" w:space="0" w:color="C6D9F1"/>
              <w:bottom w:val="single" w:sz="8" w:space="0" w:color="C6D9F1"/>
              <w:right w:val="single" w:sz="8" w:space="0" w:color="C6D9F1"/>
            </w:tcBorders>
            <w:shd w:val="clear" w:color="auto" w:fill="FFFFFF"/>
          </w:tcPr>
          <w:p w14:paraId="4F44A491" w14:textId="77777777" w:rsidR="00E21C53" w:rsidRPr="004928A1" w:rsidRDefault="00E21C53" w:rsidP="003E396F">
            <w:pPr>
              <w:rPr>
                <w:i/>
                <w:sz w:val="18"/>
                <w:szCs w:val="18"/>
                <w:lang w:val="tr-TR"/>
              </w:rPr>
            </w:pPr>
            <w:r w:rsidRPr="004928A1">
              <w:rPr>
                <w:i/>
                <w:sz w:val="18"/>
                <w:szCs w:val="18"/>
                <w:lang w:val="tr-TR"/>
              </w:rPr>
              <w:t>5. Alt Yapı Hizmet Grubu</w:t>
            </w:r>
          </w:p>
        </w:tc>
        <w:tc>
          <w:tcPr>
            <w:tcW w:w="6444" w:type="dxa"/>
            <w:tcBorders>
              <w:top w:val="single" w:sz="8" w:space="0" w:color="C6D9F1"/>
              <w:left w:val="single" w:sz="8" w:space="0" w:color="C6D9F1"/>
              <w:bottom w:val="single" w:sz="8" w:space="0" w:color="C6D9F1"/>
              <w:right w:val="single" w:sz="8" w:space="0" w:color="C6D9F1"/>
            </w:tcBorders>
            <w:shd w:val="clear" w:color="auto" w:fill="FFFFFF"/>
          </w:tcPr>
          <w:p w14:paraId="176A3568" w14:textId="77777777" w:rsidR="00E21C53" w:rsidRPr="004928A1" w:rsidRDefault="00E21C53" w:rsidP="003E396F">
            <w:pPr>
              <w:rPr>
                <w:i/>
                <w:sz w:val="18"/>
                <w:szCs w:val="18"/>
                <w:lang w:val="tr-TR"/>
              </w:rPr>
            </w:pPr>
            <w:r w:rsidRPr="004928A1">
              <w:rPr>
                <w:i/>
                <w:color w:val="000000"/>
                <w:sz w:val="18"/>
                <w:szCs w:val="18"/>
              </w:rPr>
              <w:t xml:space="preserve">Hasar gören sağlık tesislerinin altyapılarının onarımında öncelik tanınması. Hasar gören içme suyu ve kanalizasyon sisteminin kullanıcıların hizmetine normal düzeyde sunulması  </w:t>
            </w:r>
          </w:p>
        </w:tc>
        <w:tc>
          <w:tcPr>
            <w:tcW w:w="4320" w:type="dxa"/>
            <w:tcBorders>
              <w:top w:val="single" w:sz="8" w:space="0" w:color="C6D9F1"/>
              <w:left w:val="single" w:sz="8" w:space="0" w:color="C6D9F1"/>
              <w:bottom w:val="single" w:sz="8" w:space="0" w:color="C6D9F1"/>
              <w:right w:val="single" w:sz="8" w:space="0" w:color="C6D9F1"/>
            </w:tcBorders>
            <w:shd w:val="clear" w:color="auto" w:fill="FFFFFF"/>
          </w:tcPr>
          <w:p w14:paraId="608F8B61" w14:textId="77777777" w:rsidR="00E21C53" w:rsidRPr="004928A1" w:rsidRDefault="00E21C53" w:rsidP="003E396F">
            <w:pPr>
              <w:rPr>
                <w:i/>
                <w:sz w:val="18"/>
                <w:szCs w:val="18"/>
                <w:lang w:val="tr-TR"/>
              </w:rPr>
            </w:pPr>
            <w:r w:rsidRPr="004928A1">
              <w:rPr>
                <w:i/>
                <w:sz w:val="18"/>
                <w:szCs w:val="18"/>
                <w:lang w:val="tr-TR"/>
              </w:rPr>
              <w:t>Sahadaki operasyonel ekiplerin sağlık ihtiyaçları.</w:t>
            </w:r>
          </w:p>
        </w:tc>
      </w:tr>
      <w:tr w:rsidR="00E5521D" w:rsidRPr="000B44A1" w14:paraId="24A157B4" w14:textId="77777777" w:rsidTr="00FD7405">
        <w:trPr>
          <w:trHeight w:hRule="exact" w:val="355"/>
        </w:trPr>
        <w:tc>
          <w:tcPr>
            <w:tcW w:w="4176" w:type="dxa"/>
            <w:tcBorders>
              <w:top w:val="single" w:sz="8" w:space="0" w:color="C6D9F1"/>
              <w:left w:val="single" w:sz="8" w:space="0" w:color="C6D9F1"/>
              <w:bottom w:val="single" w:sz="8" w:space="0" w:color="C6D9F1"/>
              <w:right w:val="single" w:sz="8" w:space="0" w:color="C6D9F1"/>
            </w:tcBorders>
            <w:shd w:val="clear" w:color="auto" w:fill="FFFFFF"/>
          </w:tcPr>
          <w:p w14:paraId="06F9090F" w14:textId="77777777" w:rsidR="00E21C53" w:rsidRPr="004928A1" w:rsidRDefault="00E21C53" w:rsidP="003E396F">
            <w:pPr>
              <w:rPr>
                <w:i/>
                <w:sz w:val="18"/>
                <w:szCs w:val="18"/>
                <w:lang w:val="tr-TR"/>
              </w:rPr>
            </w:pPr>
            <w:r w:rsidRPr="004928A1">
              <w:rPr>
                <w:i/>
                <w:sz w:val="18"/>
                <w:szCs w:val="18"/>
                <w:lang w:val="tr-TR"/>
              </w:rPr>
              <w:t>6. Hasar Tespit Hizmet Grubu</w:t>
            </w:r>
          </w:p>
        </w:tc>
        <w:tc>
          <w:tcPr>
            <w:tcW w:w="6444" w:type="dxa"/>
            <w:tcBorders>
              <w:top w:val="single" w:sz="8" w:space="0" w:color="C6D9F1"/>
              <w:left w:val="single" w:sz="8" w:space="0" w:color="C6D9F1"/>
              <w:bottom w:val="single" w:sz="8" w:space="0" w:color="C6D9F1"/>
              <w:right w:val="single" w:sz="8" w:space="0" w:color="C6D9F1"/>
            </w:tcBorders>
            <w:shd w:val="clear" w:color="auto" w:fill="FFFFFF"/>
          </w:tcPr>
          <w:p w14:paraId="1ADD31EF" w14:textId="77777777" w:rsidR="00E21C53" w:rsidRPr="004928A1" w:rsidRDefault="00E21C53" w:rsidP="003E396F">
            <w:pPr>
              <w:rPr>
                <w:i/>
                <w:sz w:val="18"/>
                <w:szCs w:val="18"/>
                <w:lang w:val="tr-TR"/>
              </w:rPr>
            </w:pPr>
            <w:r w:rsidRPr="004928A1">
              <w:rPr>
                <w:i/>
                <w:color w:val="000000"/>
                <w:sz w:val="18"/>
                <w:szCs w:val="18"/>
              </w:rPr>
              <w:t>Sağlık tesislerinin hasar tespitlerinde öncelik tanınması.</w:t>
            </w:r>
          </w:p>
        </w:tc>
        <w:tc>
          <w:tcPr>
            <w:tcW w:w="4320" w:type="dxa"/>
            <w:tcBorders>
              <w:top w:val="single" w:sz="8" w:space="0" w:color="C6D9F1"/>
              <w:left w:val="single" w:sz="8" w:space="0" w:color="C6D9F1"/>
              <w:bottom w:val="single" w:sz="8" w:space="0" w:color="C6D9F1"/>
              <w:right w:val="single" w:sz="8" w:space="0" w:color="C6D9F1"/>
            </w:tcBorders>
            <w:shd w:val="clear" w:color="auto" w:fill="FFFFFF"/>
          </w:tcPr>
          <w:p w14:paraId="32D15B1E" w14:textId="77777777" w:rsidR="00E21C53" w:rsidRPr="004928A1" w:rsidRDefault="00E21C53" w:rsidP="003E396F">
            <w:pPr>
              <w:rPr>
                <w:i/>
                <w:sz w:val="18"/>
                <w:szCs w:val="18"/>
                <w:lang w:val="tr-TR"/>
              </w:rPr>
            </w:pPr>
          </w:p>
        </w:tc>
      </w:tr>
      <w:tr w:rsidR="00E5521D" w:rsidRPr="000B44A1" w14:paraId="7C830208" w14:textId="77777777" w:rsidTr="00FD7405">
        <w:trPr>
          <w:trHeight w:hRule="exact" w:val="351"/>
        </w:trPr>
        <w:tc>
          <w:tcPr>
            <w:tcW w:w="4176" w:type="dxa"/>
            <w:tcBorders>
              <w:top w:val="single" w:sz="8" w:space="0" w:color="C6D9F1"/>
              <w:left w:val="single" w:sz="8" w:space="0" w:color="C6D9F1"/>
              <w:bottom w:val="single" w:sz="8" w:space="0" w:color="C6D9F1"/>
              <w:right w:val="single" w:sz="8" w:space="0" w:color="C6D9F1"/>
            </w:tcBorders>
            <w:shd w:val="clear" w:color="auto" w:fill="FFFFFF"/>
          </w:tcPr>
          <w:p w14:paraId="5CAE6B02" w14:textId="77777777" w:rsidR="00E21C53" w:rsidRPr="004928A1" w:rsidRDefault="00E21C53" w:rsidP="003E396F">
            <w:pPr>
              <w:rPr>
                <w:i/>
                <w:sz w:val="18"/>
                <w:szCs w:val="18"/>
                <w:lang w:val="tr-TR"/>
              </w:rPr>
            </w:pPr>
            <w:r w:rsidRPr="004928A1">
              <w:rPr>
                <w:i/>
                <w:sz w:val="18"/>
                <w:szCs w:val="18"/>
                <w:lang w:val="tr-TR"/>
              </w:rPr>
              <w:t>7.Enkaz Kaldırma Hizmet Grubu</w:t>
            </w:r>
          </w:p>
        </w:tc>
        <w:tc>
          <w:tcPr>
            <w:tcW w:w="6444" w:type="dxa"/>
            <w:tcBorders>
              <w:top w:val="single" w:sz="8" w:space="0" w:color="C6D9F1"/>
              <w:left w:val="single" w:sz="8" w:space="0" w:color="C6D9F1"/>
              <w:bottom w:val="single" w:sz="8" w:space="0" w:color="C6D9F1"/>
              <w:right w:val="single" w:sz="8" w:space="0" w:color="C6D9F1"/>
            </w:tcBorders>
            <w:shd w:val="clear" w:color="auto" w:fill="FFFFFF"/>
          </w:tcPr>
          <w:p w14:paraId="2A4C04AB" w14:textId="77777777" w:rsidR="00E21C53" w:rsidRPr="004928A1" w:rsidRDefault="00E21C53" w:rsidP="003E396F">
            <w:pPr>
              <w:rPr>
                <w:i/>
                <w:sz w:val="18"/>
                <w:szCs w:val="18"/>
                <w:lang w:val="tr-TR"/>
              </w:rPr>
            </w:pPr>
          </w:p>
        </w:tc>
        <w:tc>
          <w:tcPr>
            <w:tcW w:w="4320" w:type="dxa"/>
            <w:tcBorders>
              <w:top w:val="single" w:sz="8" w:space="0" w:color="C6D9F1"/>
              <w:left w:val="single" w:sz="8" w:space="0" w:color="C6D9F1"/>
              <w:bottom w:val="single" w:sz="8" w:space="0" w:color="C6D9F1"/>
              <w:right w:val="single" w:sz="8" w:space="0" w:color="C6D9F1"/>
            </w:tcBorders>
            <w:shd w:val="clear" w:color="auto" w:fill="FFFFFF"/>
          </w:tcPr>
          <w:p w14:paraId="415BDEE6" w14:textId="77777777" w:rsidR="00E21C53" w:rsidRPr="004928A1" w:rsidRDefault="00E21C53" w:rsidP="003E396F">
            <w:pPr>
              <w:rPr>
                <w:i/>
                <w:sz w:val="18"/>
                <w:szCs w:val="18"/>
                <w:lang w:val="tr-TR"/>
              </w:rPr>
            </w:pPr>
          </w:p>
        </w:tc>
      </w:tr>
      <w:tr w:rsidR="00E5521D" w:rsidRPr="000B44A1" w14:paraId="3D21618E" w14:textId="77777777" w:rsidTr="00FD7405">
        <w:trPr>
          <w:trHeight w:hRule="exact" w:val="705"/>
        </w:trPr>
        <w:tc>
          <w:tcPr>
            <w:tcW w:w="4176" w:type="dxa"/>
            <w:tcBorders>
              <w:top w:val="single" w:sz="8" w:space="0" w:color="C6D9F1"/>
              <w:left w:val="single" w:sz="8" w:space="0" w:color="C6D9F1"/>
              <w:bottom w:val="single" w:sz="8" w:space="0" w:color="C6D9F1"/>
              <w:right w:val="single" w:sz="8" w:space="0" w:color="C6D9F1"/>
            </w:tcBorders>
            <w:shd w:val="clear" w:color="auto" w:fill="FFFFFF"/>
          </w:tcPr>
          <w:p w14:paraId="48F1DD00" w14:textId="77777777" w:rsidR="00E21C53" w:rsidRPr="004928A1" w:rsidRDefault="00E21C53" w:rsidP="003E396F">
            <w:pPr>
              <w:rPr>
                <w:i/>
                <w:sz w:val="18"/>
                <w:szCs w:val="18"/>
                <w:lang w:val="tr-TR"/>
              </w:rPr>
            </w:pPr>
            <w:r w:rsidRPr="004928A1">
              <w:rPr>
                <w:i/>
                <w:sz w:val="18"/>
                <w:szCs w:val="18"/>
                <w:lang w:val="tr-TR"/>
              </w:rPr>
              <w:t>8.Beslenme Hizmet Grubu</w:t>
            </w:r>
          </w:p>
        </w:tc>
        <w:tc>
          <w:tcPr>
            <w:tcW w:w="6444" w:type="dxa"/>
            <w:tcBorders>
              <w:top w:val="single" w:sz="8" w:space="0" w:color="C6D9F1"/>
              <w:left w:val="single" w:sz="8" w:space="0" w:color="C6D9F1"/>
              <w:bottom w:val="single" w:sz="8" w:space="0" w:color="C6D9F1"/>
              <w:right w:val="single" w:sz="8" w:space="0" w:color="C6D9F1"/>
            </w:tcBorders>
            <w:shd w:val="clear" w:color="auto" w:fill="FFFFFF"/>
          </w:tcPr>
          <w:p w14:paraId="01B818A7" w14:textId="77777777" w:rsidR="00E21C53" w:rsidRPr="004928A1" w:rsidRDefault="00E21C53" w:rsidP="003E396F">
            <w:pPr>
              <w:rPr>
                <w:i/>
                <w:sz w:val="18"/>
                <w:szCs w:val="18"/>
                <w:lang w:val="tr-TR"/>
              </w:rPr>
            </w:pPr>
            <w:r w:rsidRPr="004928A1">
              <w:rPr>
                <w:i/>
                <w:color w:val="000000"/>
                <w:sz w:val="18"/>
                <w:szCs w:val="18"/>
              </w:rPr>
              <w:t>Afet bölgesinde hizmet veren ekiplerin beslenme ihtiyaçlarının en kısa sürede karşılanması.</w:t>
            </w:r>
          </w:p>
        </w:tc>
        <w:tc>
          <w:tcPr>
            <w:tcW w:w="4320" w:type="dxa"/>
            <w:tcBorders>
              <w:top w:val="single" w:sz="8" w:space="0" w:color="C6D9F1"/>
              <w:left w:val="single" w:sz="8" w:space="0" w:color="C6D9F1"/>
              <w:bottom w:val="single" w:sz="8" w:space="0" w:color="C6D9F1"/>
              <w:right w:val="single" w:sz="8" w:space="0" w:color="C6D9F1"/>
            </w:tcBorders>
            <w:shd w:val="clear" w:color="auto" w:fill="FFFFFF"/>
          </w:tcPr>
          <w:p w14:paraId="0E96755E" w14:textId="77777777" w:rsidR="00E21C53" w:rsidRPr="004928A1" w:rsidRDefault="00E21C53" w:rsidP="003E396F">
            <w:pPr>
              <w:rPr>
                <w:i/>
                <w:sz w:val="18"/>
                <w:szCs w:val="18"/>
                <w:lang w:val="tr-TR"/>
              </w:rPr>
            </w:pPr>
          </w:p>
        </w:tc>
      </w:tr>
      <w:tr w:rsidR="00E5521D" w:rsidRPr="000B44A1" w14:paraId="724E387B" w14:textId="77777777" w:rsidTr="00FD7405">
        <w:trPr>
          <w:trHeight w:hRule="exact" w:val="380"/>
        </w:trPr>
        <w:tc>
          <w:tcPr>
            <w:tcW w:w="4176" w:type="dxa"/>
            <w:tcBorders>
              <w:top w:val="single" w:sz="8" w:space="0" w:color="C6D9F1"/>
              <w:left w:val="single" w:sz="8" w:space="0" w:color="C6D9F1"/>
              <w:bottom w:val="single" w:sz="8" w:space="0" w:color="C6D9F1"/>
              <w:right w:val="single" w:sz="8" w:space="0" w:color="C6D9F1"/>
            </w:tcBorders>
            <w:shd w:val="clear" w:color="auto" w:fill="FFFFFF"/>
          </w:tcPr>
          <w:p w14:paraId="44A85D3A" w14:textId="77777777" w:rsidR="00E21C53" w:rsidRPr="004928A1" w:rsidRDefault="00E21C53" w:rsidP="003E396F">
            <w:pPr>
              <w:rPr>
                <w:i/>
                <w:sz w:val="18"/>
                <w:szCs w:val="18"/>
                <w:lang w:val="tr-TR"/>
              </w:rPr>
            </w:pPr>
            <w:r w:rsidRPr="004928A1">
              <w:rPr>
                <w:i/>
                <w:sz w:val="18"/>
                <w:szCs w:val="18"/>
                <w:lang w:val="tr-TR"/>
              </w:rPr>
              <w:t>9.Sağlık Hizmet Grubu</w:t>
            </w:r>
          </w:p>
        </w:tc>
        <w:tc>
          <w:tcPr>
            <w:tcW w:w="6444" w:type="dxa"/>
            <w:tcBorders>
              <w:top w:val="single" w:sz="8" w:space="0" w:color="C6D9F1"/>
              <w:left w:val="single" w:sz="8" w:space="0" w:color="C6D9F1"/>
              <w:bottom w:val="single" w:sz="8" w:space="0" w:color="C6D9F1"/>
              <w:right w:val="single" w:sz="8" w:space="0" w:color="C6D9F1"/>
            </w:tcBorders>
            <w:shd w:val="clear" w:color="auto" w:fill="FFFFFF"/>
          </w:tcPr>
          <w:p w14:paraId="0A0D4F58" w14:textId="77777777" w:rsidR="00E21C53" w:rsidRPr="004928A1" w:rsidRDefault="00E21C53" w:rsidP="003E396F">
            <w:pPr>
              <w:rPr>
                <w:i/>
                <w:sz w:val="18"/>
                <w:szCs w:val="18"/>
                <w:lang w:val="tr-TR"/>
              </w:rPr>
            </w:pPr>
          </w:p>
        </w:tc>
        <w:tc>
          <w:tcPr>
            <w:tcW w:w="4320" w:type="dxa"/>
            <w:tcBorders>
              <w:top w:val="single" w:sz="8" w:space="0" w:color="C6D9F1"/>
              <w:left w:val="single" w:sz="8" w:space="0" w:color="C6D9F1"/>
              <w:bottom w:val="single" w:sz="8" w:space="0" w:color="C6D9F1"/>
              <w:right w:val="single" w:sz="8" w:space="0" w:color="C6D9F1"/>
            </w:tcBorders>
            <w:shd w:val="clear" w:color="auto" w:fill="FFFFFF"/>
          </w:tcPr>
          <w:p w14:paraId="3BA98B35" w14:textId="77777777" w:rsidR="00E21C53" w:rsidRPr="004928A1" w:rsidRDefault="00E21C53" w:rsidP="003E396F">
            <w:pPr>
              <w:rPr>
                <w:i/>
                <w:sz w:val="18"/>
                <w:szCs w:val="18"/>
                <w:lang w:val="tr-TR"/>
              </w:rPr>
            </w:pPr>
          </w:p>
        </w:tc>
      </w:tr>
      <w:tr w:rsidR="00E5521D" w:rsidRPr="000B44A1" w14:paraId="59AF2A78" w14:textId="77777777" w:rsidTr="00FD7405">
        <w:trPr>
          <w:trHeight w:hRule="exact" w:val="596"/>
        </w:trPr>
        <w:tc>
          <w:tcPr>
            <w:tcW w:w="4176" w:type="dxa"/>
            <w:tcBorders>
              <w:top w:val="single" w:sz="8" w:space="0" w:color="C6D9F1"/>
              <w:left w:val="single" w:sz="8" w:space="0" w:color="C6D9F1"/>
              <w:bottom w:val="single" w:sz="8" w:space="0" w:color="C6D9F1"/>
              <w:right w:val="single" w:sz="8" w:space="0" w:color="C6D9F1"/>
            </w:tcBorders>
            <w:shd w:val="clear" w:color="auto" w:fill="FFFFFF"/>
          </w:tcPr>
          <w:p w14:paraId="3DD9CAC8" w14:textId="77777777" w:rsidR="00E21C53" w:rsidRPr="004928A1" w:rsidRDefault="00E21C53" w:rsidP="003E396F">
            <w:pPr>
              <w:rPr>
                <w:i/>
                <w:sz w:val="18"/>
                <w:szCs w:val="18"/>
                <w:lang w:val="tr-TR"/>
              </w:rPr>
            </w:pPr>
            <w:r w:rsidRPr="004928A1">
              <w:rPr>
                <w:i/>
                <w:sz w:val="18"/>
                <w:szCs w:val="18"/>
                <w:lang w:val="tr-TR"/>
              </w:rPr>
              <w:t>10.Psikososyal Destek Hizmet Grubu</w:t>
            </w:r>
          </w:p>
        </w:tc>
        <w:tc>
          <w:tcPr>
            <w:tcW w:w="6444" w:type="dxa"/>
            <w:tcBorders>
              <w:top w:val="single" w:sz="8" w:space="0" w:color="C6D9F1"/>
              <w:left w:val="single" w:sz="8" w:space="0" w:color="C6D9F1"/>
              <w:bottom w:val="single" w:sz="8" w:space="0" w:color="C6D9F1"/>
              <w:right w:val="single" w:sz="8" w:space="0" w:color="C6D9F1"/>
            </w:tcBorders>
            <w:shd w:val="clear" w:color="auto" w:fill="FFFFFF"/>
          </w:tcPr>
          <w:p w14:paraId="67453D7C" w14:textId="77777777" w:rsidR="00E21C53" w:rsidRPr="004928A1" w:rsidRDefault="00E21C53" w:rsidP="003E396F">
            <w:pPr>
              <w:rPr>
                <w:i/>
                <w:sz w:val="18"/>
                <w:szCs w:val="18"/>
                <w:lang w:val="tr-TR"/>
              </w:rPr>
            </w:pPr>
            <w:r w:rsidRPr="004928A1">
              <w:rPr>
                <w:i/>
                <w:color w:val="000000"/>
                <w:sz w:val="18"/>
                <w:szCs w:val="18"/>
              </w:rPr>
              <w:t>Afet bölgesinde çalışan tüm personele Psikososyal Destek hizmetinin verilmesi.</w:t>
            </w:r>
          </w:p>
        </w:tc>
        <w:tc>
          <w:tcPr>
            <w:tcW w:w="4320" w:type="dxa"/>
            <w:tcBorders>
              <w:top w:val="single" w:sz="8" w:space="0" w:color="C6D9F1"/>
              <w:left w:val="single" w:sz="8" w:space="0" w:color="C6D9F1"/>
              <w:bottom w:val="single" w:sz="8" w:space="0" w:color="C6D9F1"/>
              <w:right w:val="single" w:sz="8" w:space="0" w:color="C6D9F1"/>
            </w:tcBorders>
            <w:shd w:val="clear" w:color="auto" w:fill="FFFFFF"/>
          </w:tcPr>
          <w:p w14:paraId="6654AE4A" w14:textId="77777777" w:rsidR="00E21C53" w:rsidRPr="004928A1" w:rsidRDefault="00E21C53" w:rsidP="003E396F">
            <w:pPr>
              <w:rPr>
                <w:i/>
                <w:sz w:val="18"/>
                <w:szCs w:val="18"/>
                <w:lang w:val="tr-TR"/>
              </w:rPr>
            </w:pPr>
          </w:p>
        </w:tc>
      </w:tr>
      <w:tr w:rsidR="00E5521D" w:rsidRPr="000B44A1" w14:paraId="27F16B2F" w14:textId="77777777" w:rsidTr="00FD7405">
        <w:trPr>
          <w:trHeight w:hRule="exact" w:val="675"/>
        </w:trPr>
        <w:tc>
          <w:tcPr>
            <w:tcW w:w="4176" w:type="dxa"/>
            <w:tcBorders>
              <w:top w:val="single" w:sz="8" w:space="0" w:color="C6D9F1"/>
              <w:left w:val="single" w:sz="8" w:space="0" w:color="C6D9F1"/>
              <w:bottom w:val="single" w:sz="8" w:space="0" w:color="C6D9F1"/>
              <w:right w:val="single" w:sz="8" w:space="0" w:color="C6D9F1"/>
            </w:tcBorders>
            <w:shd w:val="clear" w:color="auto" w:fill="FFFFFF"/>
          </w:tcPr>
          <w:p w14:paraId="2FFD126A" w14:textId="77777777" w:rsidR="00E21C53" w:rsidRPr="004928A1" w:rsidRDefault="00E21C53" w:rsidP="003E396F">
            <w:pPr>
              <w:rPr>
                <w:i/>
                <w:color w:val="FFFFFF"/>
                <w:sz w:val="18"/>
                <w:szCs w:val="18"/>
                <w:lang w:val="tr-TR"/>
              </w:rPr>
            </w:pPr>
            <w:r w:rsidRPr="004928A1">
              <w:rPr>
                <w:i/>
                <w:sz w:val="18"/>
                <w:szCs w:val="18"/>
                <w:lang w:val="tr-TR"/>
              </w:rPr>
              <w:t>11. Ayni Bağış Depo Yönetimi ve Dağıtım Hizmet Grubu</w:t>
            </w:r>
          </w:p>
        </w:tc>
        <w:tc>
          <w:tcPr>
            <w:tcW w:w="6444" w:type="dxa"/>
            <w:tcBorders>
              <w:top w:val="single" w:sz="8" w:space="0" w:color="C6D9F1"/>
              <w:left w:val="single" w:sz="8" w:space="0" w:color="C6D9F1"/>
              <w:bottom w:val="single" w:sz="8" w:space="0" w:color="C6D9F1"/>
              <w:right w:val="single" w:sz="8" w:space="0" w:color="C6D9F1"/>
            </w:tcBorders>
            <w:shd w:val="clear" w:color="auto" w:fill="FFFFFF"/>
          </w:tcPr>
          <w:p w14:paraId="1AB837AA" w14:textId="77777777" w:rsidR="00E21C53" w:rsidRPr="004928A1" w:rsidRDefault="00E21C53" w:rsidP="003E396F">
            <w:pPr>
              <w:rPr>
                <w:i/>
                <w:sz w:val="18"/>
                <w:szCs w:val="18"/>
                <w:lang w:val="tr-TR"/>
              </w:rPr>
            </w:pPr>
            <w:r w:rsidRPr="004928A1">
              <w:rPr>
                <w:i/>
                <w:color w:val="000000"/>
                <w:sz w:val="18"/>
                <w:szCs w:val="18"/>
              </w:rPr>
              <w:t>Ayni sağlık yardımlarının dağıtımında koordinasyon içerisinde çalışılması.</w:t>
            </w:r>
          </w:p>
        </w:tc>
        <w:tc>
          <w:tcPr>
            <w:tcW w:w="4320" w:type="dxa"/>
            <w:tcBorders>
              <w:top w:val="single" w:sz="8" w:space="0" w:color="C6D9F1"/>
              <w:left w:val="single" w:sz="8" w:space="0" w:color="C6D9F1"/>
              <w:bottom w:val="single" w:sz="8" w:space="0" w:color="C6D9F1"/>
              <w:right w:val="single" w:sz="8" w:space="0" w:color="C6D9F1"/>
            </w:tcBorders>
            <w:shd w:val="clear" w:color="auto" w:fill="FFFFFF"/>
          </w:tcPr>
          <w:p w14:paraId="283C2F5B" w14:textId="77777777" w:rsidR="00E21C53" w:rsidRPr="004928A1" w:rsidRDefault="00E21C53" w:rsidP="003E396F">
            <w:pPr>
              <w:rPr>
                <w:i/>
                <w:sz w:val="18"/>
                <w:szCs w:val="18"/>
                <w:lang w:val="tr-TR"/>
              </w:rPr>
            </w:pPr>
          </w:p>
        </w:tc>
      </w:tr>
      <w:tr w:rsidR="00E5521D" w:rsidRPr="000B44A1" w14:paraId="3D56F889" w14:textId="77777777" w:rsidTr="00FD7405">
        <w:trPr>
          <w:trHeight w:hRule="exact" w:val="568"/>
        </w:trPr>
        <w:tc>
          <w:tcPr>
            <w:tcW w:w="4176" w:type="dxa"/>
            <w:tcBorders>
              <w:top w:val="single" w:sz="8" w:space="0" w:color="C6D9F1"/>
              <w:left w:val="single" w:sz="8" w:space="0" w:color="C6D9F1"/>
              <w:bottom w:val="single" w:sz="8" w:space="0" w:color="C6D9F1"/>
              <w:right w:val="single" w:sz="8" w:space="0" w:color="C6D9F1"/>
            </w:tcBorders>
            <w:shd w:val="clear" w:color="auto" w:fill="FFFFFF"/>
          </w:tcPr>
          <w:p w14:paraId="73A9BB98" w14:textId="77777777" w:rsidR="00E21C53" w:rsidRPr="004928A1" w:rsidRDefault="00E21C53" w:rsidP="003E396F">
            <w:pPr>
              <w:rPr>
                <w:i/>
                <w:sz w:val="18"/>
                <w:szCs w:val="18"/>
                <w:lang w:val="tr-TR"/>
              </w:rPr>
            </w:pPr>
            <w:r w:rsidRPr="004928A1">
              <w:rPr>
                <w:i/>
                <w:sz w:val="18"/>
                <w:szCs w:val="18"/>
                <w:lang w:val="tr-TR"/>
              </w:rPr>
              <w:t>12.Yangın Hizmet Grubu</w:t>
            </w:r>
          </w:p>
        </w:tc>
        <w:tc>
          <w:tcPr>
            <w:tcW w:w="6444" w:type="dxa"/>
            <w:tcBorders>
              <w:top w:val="single" w:sz="8" w:space="0" w:color="C6D9F1"/>
              <w:left w:val="single" w:sz="8" w:space="0" w:color="C6D9F1"/>
              <w:bottom w:val="single" w:sz="8" w:space="0" w:color="C6D9F1"/>
              <w:right w:val="single" w:sz="8" w:space="0" w:color="C6D9F1"/>
            </w:tcBorders>
            <w:shd w:val="clear" w:color="auto" w:fill="FFFFFF"/>
          </w:tcPr>
          <w:p w14:paraId="518EA809" w14:textId="77777777" w:rsidR="00E21C53" w:rsidRPr="004928A1" w:rsidRDefault="00E21C53" w:rsidP="003E396F">
            <w:pPr>
              <w:rPr>
                <w:i/>
                <w:sz w:val="18"/>
                <w:szCs w:val="18"/>
                <w:lang w:val="tr-TR"/>
              </w:rPr>
            </w:pPr>
            <w:r w:rsidRPr="004928A1">
              <w:rPr>
                <w:i/>
                <w:color w:val="000000"/>
                <w:sz w:val="18"/>
                <w:szCs w:val="18"/>
              </w:rPr>
              <w:t>Sağlık hizmetinin verileceği enkazlarda yangın söndürme işlemlerine öncelik verilmesi.</w:t>
            </w:r>
          </w:p>
        </w:tc>
        <w:tc>
          <w:tcPr>
            <w:tcW w:w="4320" w:type="dxa"/>
            <w:tcBorders>
              <w:top w:val="single" w:sz="8" w:space="0" w:color="C6D9F1"/>
              <w:left w:val="single" w:sz="8" w:space="0" w:color="C6D9F1"/>
              <w:bottom w:val="single" w:sz="8" w:space="0" w:color="C6D9F1"/>
              <w:right w:val="single" w:sz="8" w:space="0" w:color="C6D9F1"/>
            </w:tcBorders>
            <w:shd w:val="clear" w:color="auto" w:fill="FFFFFF"/>
          </w:tcPr>
          <w:p w14:paraId="68D137CF" w14:textId="77777777" w:rsidR="00E21C53" w:rsidRPr="004928A1" w:rsidRDefault="00E21C53" w:rsidP="003E396F">
            <w:pPr>
              <w:rPr>
                <w:i/>
                <w:sz w:val="18"/>
                <w:szCs w:val="18"/>
                <w:lang w:val="tr-TR"/>
              </w:rPr>
            </w:pPr>
          </w:p>
        </w:tc>
      </w:tr>
      <w:tr w:rsidR="00E5521D" w:rsidRPr="00C17918" w14:paraId="4643872F" w14:textId="77777777" w:rsidTr="00FD7405">
        <w:trPr>
          <w:trHeight w:hRule="exact" w:val="1621"/>
        </w:trPr>
        <w:tc>
          <w:tcPr>
            <w:tcW w:w="4176" w:type="dxa"/>
            <w:tcBorders>
              <w:top w:val="single" w:sz="8" w:space="0" w:color="C6D9F1"/>
              <w:left w:val="single" w:sz="8" w:space="0" w:color="C6D9F1"/>
              <w:bottom w:val="single" w:sz="8" w:space="0" w:color="C6D9F1"/>
              <w:right w:val="single" w:sz="8" w:space="0" w:color="C6D9F1"/>
            </w:tcBorders>
            <w:shd w:val="clear" w:color="auto" w:fill="FFFFFF"/>
          </w:tcPr>
          <w:p w14:paraId="4C896EAB" w14:textId="77777777" w:rsidR="00E21C53" w:rsidRPr="004928A1" w:rsidRDefault="00E21C53" w:rsidP="003E396F">
            <w:pPr>
              <w:rPr>
                <w:i/>
                <w:sz w:val="18"/>
                <w:szCs w:val="18"/>
                <w:lang w:val="tr-TR"/>
              </w:rPr>
            </w:pPr>
            <w:r w:rsidRPr="004928A1">
              <w:rPr>
                <w:i/>
                <w:sz w:val="18"/>
                <w:szCs w:val="18"/>
                <w:lang w:val="tr-TR"/>
              </w:rPr>
              <w:lastRenderedPageBreak/>
              <w:t>13.Güvenlik ve Trafik Hizmet Grubu</w:t>
            </w:r>
          </w:p>
        </w:tc>
        <w:tc>
          <w:tcPr>
            <w:tcW w:w="6444" w:type="dxa"/>
            <w:tcBorders>
              <w:top w:val="single" w:sz="8" w:space="0" w:color="C6D9F1"/>
              <w:left w:val="single" w:sz="8" w:space="0" w:color="C6D9F1"/>
              <w:bottom w:val="single" w:sz="8" w:space="0" w:color="C6D9F1"/>
              <w:right w:val="single" w:sz="8" w:space="0" w:color="C6D9F1"/>
            </w:tcBorders>
            <w:shd w:val="clear" w:color="auto" w:fill="FFFFFF"/>
          </w:tcPr>
          <w:p w14:paraId="4F677A3A" w14:textId="77777777" w:rsidR="00E21C53" w:rsidRPr="004928A1" w:rsidRDefault="00E21C53" w:rsidP="003E396F">
            <w:pPr>
              <w:rPr>
                <w:i/>
                <w:color w:val="000000"/>
                <w:sz w:val="18"/>
                <w:szCs w:val="18"/>
              </w:rPr>
            </w:pPr>
            <w:r w:rsidRPr="004928A1">
              <w:rPr>
                <w:i/>
                <w:color w:val="000000"/>
                <w:sz w:val="18"/>
                <w:szCs w:val="18"/>
              </w:rPr>
              <w:t>Sağlık tesislerinin bulunduğu alanlarda güvenliğin sağlanması. trafik güvenliğinin ve önceliğinin sağlanması</w:t>
            </w:r>
          </w:p>
          <w:p w14:paraId="4FC8D052" w14:textId="77777777" w:rsidR="00E21C53" w:rsidRPr="004928A1" w:rsidRDefault="00E21C53" w:rsidP="003E396F">
            <w:pPr>
              <w:rPr>
                <w:i/>
                <w:sz w:val="18"/>
                <w:szCs w:val="18"/>
                <w:lang w:val="tr-TR"/>
              </w:rPr>
            </w:pPr>
            <w:r w:rsidRPr="004928A1">
              <w:rPr>
                <w:i/>
                <w:color w:val="000000"/>
                <w:sz w:val="18"/>
                <w:szCs w:val="18"/>
              </w:rPr>
              <w:t>(Hasar görmüş hastaneler ve mobil sağlık üniteleri).</w:t>
            </w:r>
          </w:p>
        </w:tc>
        <w:tc>
          <w:tcPr>
            <w:tcW w:w="4320" w:type="dxa"/>
            <w:tcBorders>
              <w:top w:val="single" w:sz="8" w:space="0" w:color="C6D9F1"/>
              <w:left w:val="single" w:sz="8" w:space="0" w:color="C6D9F1"/>
              <w:bottom w:val="single" w:sz="8" w:space="0" w:color="C6D9F1"/>
              <w:right w:val="single" w:sz="8" w:space="0" w:color="C6D9F1"/>
            </w:tcBorders>
            <w:shd w:val="clear" w:color="auto" w:fill="FFFFFF"/>
          </w:tcPr>
          <w:p w14:paraId="65ECBE0B" w14:textId="77777777" w:rsidR="00E21C53" w:rsidRPr="004928A1" w:rsidRDefault="00E21C53" w:rsidP="003E396F">
            <w:pPr>
              <w:rPr>
                <w:i/>
                <w:sz w:val="18"/>
                <w:szCs w:val="18"/>
                <w:lang w:val="tr-TR"/>
              </w:rPr>
            </w:pPr>
          </w:p>
        </w:tc>
      </w:tr>
      <w:tr w:rsidR="00E5521D" w:rsidRPr="00C17918" w14:paraId="555CD10D" w14:textId="77777777" w:rsidTr="00FD7405">
        <w:trPr>
          <w:trHeight w:hRule="exact" w:val="314"/>
        </w:trPr>
        <w:tc>
          <w:tcPr>
            <w:tcW w:w="4176" w:type="dxa"/>
            <w:tcBorders>
              <w:top w:val="single" w:sz="8" w:space="0" w:color="C6D9F1"/>
              <w:left w:val="single" w:sz="8" w:space="0" w:color="C6D9F1"/>
              <w:bottom w:val="single" w:sz="8" w:space="0" w:color="C6D9F1"/>
              <w:right w:val="single" w:sz="8" w:space="0" w:color="C6D9F1"/>
            </w:tcBorders>
            <w:shd w:val="clear" w:color="auto" w:fill="FFFFFF"/>
          </w:tcPr>
          <w:p w14:paraId="27A5F217" w14:textId="77777777" w:rsidR="00E21C53" w:rsidRPr="004928A1" w:rsidRDefault="00E21C53" w:rsidP="003E396F">
            <w:pPr>
              <w:rPr>
                <w:i/>
                <w:sz w:val="18"/>
                <w:szCs w:val="18"/>
                <w:lang w:val="tr-TR"/>
              </w:rPr>
            </w:pPr>
            <w:r w:rsidRPr="004928A1">
              <w:rPr>
                <w:i/>
                <w:sz w:val="18"/>
                <w:szCs w:val="18"/>
                <w:lang w:val="tr-TR"/>
              </w:rPr>
              <w:t>14.Defin Hizmet Grubu</w:t>
            </w:r>
          </w:p>
        </w:tc>
        <w:tc>
          <w:tcPr>
            <w:tcW w:w="6444" w:type="dxa"/>
            <w:tcBorders>
              <w:top w:val="single" w:sz="8" w:space="0" w:color="C6D9F1"/>
              <w:left w:val="single" w:sz="8" w:space="0" w:color="C6D9F1"/>
              <w:bottom w:val="single" w:sz="8" w:space="0" w:color="C6D9F1"/>
              <w:right w:val="single" w:sz="8" w:space="0" w:color="C6D9F1"/>
            </w:tcBorders>
            <w:shd w:val="clear" w:color="auto" w:fill="FFFFFF"/>
          </w:tcPr>
          <w:p w14:paraId="244511EE" w14:textId="77777777" w:rsidR="00E21C53" w:rsidRPr="004928A1" w:rsidRDefault="00E21C53" w:rsidP="003E396F">
            <w:pPr>
              <w:rPr>
                <w:i/>
                <w:sz w:val="18"/>
                <w:szCs w:val="18"/>
                <w:lang w:val="tr-TR"/>
              </w:rPr>
            </w:pPr>
            <w:r w:rsidRPr="004928A1">
              <w:rPr>
                <w:i/>
                <w:color w:val="000000"/>
                <w:sz w:val="18"/>
                <w:szCs w:val="18"/>
              </w:rPr>
              <w:t>Bilgi akışının sağlanması.</w:t>
            </w:r>
          </w:p>
        </w:tc>
        <w:tc>
          <w:tcPr>
            <w:tcW w:w="4320" w:type="dxa"/>
            <w:tcBorders>
              <w:top w:val="single" w:sz="8" w:space="0" w:color="C6D9F1"/>
              <w:left w:val="single" w:sz="8" w:space="0" w:color="C6D9F1"/>
              <w:bottom w:val="single" w:sz="8" w:space="0" w:color="C6D9F1"/>
              <w:right w:val="single" w:sz="8" w:space="0" w:color="C6D9F1"/>
            </w:tcBorders>
            <w:shd w:val="clear" w:color="auto" w:fill="FFFFFF"/>
          </w:tcPr>
          <w:p w14:paraId="08CDAC6F" w14:textId="77777777" w:rsidR="00E21C53" w:rsidRPr="004928A1" w:rsidRDefault="00E21C53" w:rsidP="003E396F">
            <w:pPr>
              <w:rPr>
                <w:i/>
                <w:sz w:val="18"/>
                <w:szCs w:val="18"/>
                <w:lang w:val="tr-TR"/>
              </w:rPr>
            </w:pPr>
          </w:p>
        </w:tc>
      </w:tr>
      <w:tr w:rsidR="00E5521D" w:rsidRPr="00C17918" w14:paraId="3F5CA85F" w14:textId="77777777" w:rsidTr="00FD7405">
        <w:trPr>
          <w:trHeight w:hRule="exact" w:val="539"/>
        </w:trPr>
        <w:tc>
          <w:tcPr>
            <w:tcW w:w="4176" w:type="dxa"/>
            <w:tcBorders>
              <w:top w:val="single" w:sz="8" w:space="0" w:color="C6D9F1"/>
              <w:left w:val="single" w:sz="8" w:space="0" w:color="C6D9F1"/>
              <w:bottom w:val="single" w:sz="8" w:space="0" w:color="C6D9F1"/>
              <w:right w:val="single" w:sz="8" w:space="0" w:color="C6D9F1"/>
            </w:tcBorders>
            <w:shd w:val="clear" w:color="auto" w:fill="FFFFFF"/>
          </w:tcPr>
          <w:p w14:paraId="64CCB870" w14:textId="77777777" w:rsidR="00E21C53" w:rsidRPr="004928A1" w:rsidRDefault="00E21C53" w:rsidP="003E396F">
            <w:pPr>
              <w:rPr>
                <w:i/>
                <w:sz w:val="18"/>
                <w:szCs w:val="18"/>
                <w:lang w:val="tr-TR"/>
              </w:rPr>
            </w:pPr>
            <w:r w:rsidRPr="004928A1">
              <w:rPr>
                <w:i/>
                <w:sz w:val="18"/>
                <w:szCs w:val="18"/>
                <w:lang w:val="tr-TR"/>
              </w:rPr>
              <w:t>15.Tahliye ve Yerleştirme Planlama Hizmet Grubu</w:t>
            </w:r>
          </w:p>
        </w:tc>
        <w:tc>
          <w:tcPr>
            <w:tcW w:w="6444" w:type="dxa"/>
            <w:tcBorders>
              <w:top w:val="single" w:sz="8" w:space="0" w:color="C6D9F1"/>
              <w:left w:val="single" w:sz="8" w:space="0" w:color="C6D9F1"/>
              <w:bottom w:val="single" w:sz="8" w:space="0" w:color="C6D9F1"/>
              <w:right w:val="single" w:sz="8" w:space="0" w:color="C6D9F1"/>
            </w:tcBorders>
            <w:shd w:val="clear" w:color="auto" w:fill="FFFFFF"/>
          </w:tcPr>
          <w:p w14:paraId="1CCC7CED" w14:textId="77777777" w:rsidR="00E21C53" w:rsidRPr="004928A1" w:rsidRDefault="00E21C53" w:rsidP="003E396F">
            <w:pPr>
              <w:rPr>
                <w:i/>
                <w:sz w:val="18"/>
                <w:szCs w:val="18"/>
                <w:lang w:val="tr-TR"/>
              </w:rPr>
            </w:pPr>
            <w:r w:rsidRPr="004928A1">
              <w:rPr>
                <w:i/>
                <w:color w:val="000000"/>
                <w:sz w:val="18"/>
                <w:szCs w:val="18"/>
              </w:rPr>
              <w:t>Tahliye edilen afetzedelerin yerleştirildiği yerlerin bildirilmesi.</w:t>
            </w:r>
          </w:p>
        </w:tc>
        <w:tc>
          <w:tcPr>
            <w:tcW w:w="4320" w:type="dxa"/>
            <w:tcBorders>
              <w:top w:val="single" w:sz="8" w:space="0" w:color="C6D9F1"/>
              <w:left w:val="single" w:sz="8" w:space="0" w:color="C6D9F1"/>
              <w:bottom w:val="single" w:sz="8" w:space="0" w:color="C6D9F1"/>
              <w:right w:val="single" w:sz="8" w:space="0" w:color="C6D9F1"/>
            </w:tcBorders>
            <w:shd w:val="clear" w:color="auto" w:fill="FFFFFF"/>
          </w:tcPr>
          <w:p w14:paraId="6BE15A93" w14:textId="77777777" w:rsidR="00E21C53" w:rsidRPr="004928A1" w:rsidRDefault="00E21C53" w:rsidP="003E396F">
            <w:pPr>
              <w:rPr>
                <w:i/>
                <w:sz w:val="18"/>
                <w:szCs w:val="18"/>
                <w:lang w:val="tr-TR"/>
              </w:rPr>
            </w:pPr>
            <w:r w:rsidRPr="004928A1">
              <w:rPr>
                <w:i/>
                <w:sz w:val="18"/>
                <w:szCs w:val="18"/>
                <w:lang w:val="tr-TR"/>
              </w:rPr>
              <w:t>Yerleştirme yapılacak bölgenin insan sağlığına uygun olup olmadığının denetlenmesi.</w:t>
            </w:r>
          </w:p>
        </w:tc>
      </w:tr>
      <w:tr w:rsidR="00E5521D" w:rsidRPr="00C17918" w14:paraId="416004A6" w14:textId="77777777" w:rsidTr="00FD7405">
        <w:trPr>
          <w:trHeight w:hRule="exact" w:val="601"/>
        </w:trPr>
        <w:tc>
          <w:tcPr>
            <w:tcW w:w="4176" w:type="dxa"/>
            <w:tcBorders>
              <w:top w:val="single" w:sz="8" w:space="0" w:color="C6D9F1"/>
              <w:left w:val="single" w:sz="8" w:space="0" w:color="C6D9F1"/>
              <w:bottom w:val="single" w:sz="8" w:space="0" w:color="C6D9F1"/>
              <w:right w:val="single" w:sz="8" w:space="0" w:color="C6D9F1"/>
            </w:tcBorders>
            <w:shd w:val="clear" w:color="auto" w:fill="FFFFFF"/>
          </w:tcPr>
          <w:p w14:paraId="60B41ECC" w14:textId="77777777" w:rsidR="00E21C53" w:rsidRPr="004928A1" w:rsidRDefault="00E21C53" w:rsidP="003E396F">
            <w:pPr>
              <w:rPr>
                <w:i/>
                <w:sz w:val="18"/>
                <w:szCs w:val="18"/>
                <w:lang w:val="tr-TR"/>
              </w:rPr>
            </w:pPr>
            <w:r w:rsidRPr="004928A1">
              <w:rPr>
                <w:i/>
                <w:sz w:val="18"/>
                <w:szCs w:val="18"/>
                <w:lang w:val="tr-TR"/>
              </w:rPr>
              <w:t>16.Kaynak Yönetimi Hizmet Grubu</w:t>
            </w:r>
          </w:p>
        </w:tc>
        <w:tc>
          <w:tcPr>
            <w:tcW w:w="6444" w:type="dxa"/>
            <w:tcBorders>
              <w:top w:val="single" w:sz="8" w:space="0" w:color="C6D9F1"/>
              <w:left w:val="single" w:sz="8" w:space="0" w:color="C6D9F1"/>
              <w:bottom w:val="single" w:sz="8" w:space="0" w:color="C6D9F1"/>
              <w:right w:val="single" w:sz="8" w:space="0" w:color="C6D9F1"/>
            </w:tcBorders>
            <w:shd w:val="clear" w:color="auto" w:fill="FFFFFF"/>
          </w:tcPr>
          <w:p w14:paraId="790E7397" w14:textId="77777777" w:rsidR="00E21C53" w:rsidRPr="004928A1" w:rsidRDefault="00E21C53" w:rsidP="003E396F">
            <w:pPr>
              <w:rPr>
                <w:i/>
                <w:sz w:val="18"/>
                <w:szCs w:val="18"/>
                <w:lang w:val="tr-TR"/>
              </w:rPr>
            </w:pPr>
            <w:r w:rsidRPr="004928A1">
              <w:rPr>
                <w:i/>
                <w:color w:val="000000"/>
                <w:sz w:val="18"/>
                <w:szCs w:val="18"/>
              </w:rPr>
              <w:t>Kaynak ihtiyacı durumunda ilgili hizmet grubuna yönlendirme veya kaynağk talebinin karşılanması</w:t>
            </w:r>
          </w:p>
        </w:tc>
        <w:tc>
          <w:tcPr>
            <w:tcW w:w="4320" w:type="dxa"/>
            <w:tcBorders>
              <w:top w:val="single" w:sz="8" w:space="0" w:color="C6D9F1"/>
              <w:left w:val="single" w:sz="8" w:space="0" w:color="C6D9F1"/>
              <w:bottom w:val="single" w:sz="8" w:space="0" w:color="C6D9F1"/>
              <w:right w:val="single" w:sz="8" w:space="0" w:color="C6D9F1"/>
            </w:tcBorders>
            <w:shd w:val="clear" w:color="auto" w:fill="FFFFFF"/>
          </w:tcPr>
          <w:p w14:paraId="3A754EE2" w14:textId="77777777" w:rsidR="00E21C53" w:rsidRPr="004928A1" w:rsidRDefault="00E21C53" w:rsidP="003E396F">
            <w:pPr>
              <w:rPr>
                <w:i/>
                <w:sz w:val="18"/>
                <w:szCs w:val="18"/>
                <w:lang w:val="tr-TR"/>
              </w:rPr>
            </w:pPr>
            <w:r w:rsidRPr="004928A1">
              <w:rPr>
                <w:i/>
                <w:sz w:val="18"/>
                <w:szCs w:val="18"/>
                <w:lang w:val="tr-TR"/>
              </w:rPr>
              <w:t>Kaynak ve İhtiyaçların tespit edilmesi, kritik kaynakların belirlenmesi.</w:t>
            </w:r>
          </w:p>
        </w:tc>
      </w:tr>
      <w:tr w:rsidR="00E5521D" w:rsidRPr="00C17918" w14:paraId="3E1355B2" w14:textId="77777777" w:rsidTr="00FD7405">
        <w:trPr>
          <w:trHeight w:hRule="exact" w:val="699"/>
        </w:trPr>
        <w:tc>
          <w:tcPr>
            <w:tcW w:w="4176" w:type="dxa"/>
            <w:tcBorders>
              <w:top w:val="single" w:sz="8" w:space="0" w:color="C6D9F1"/>
              <w:left w:val="single" w:sz="8" w:space="0" w:color="C6D9F1"/>
              <w:bottom w:val="single" w:sz="8" w:space="0" w:color="C6D9F1"/>
              <w:right w:val="single" w:sz="8" w:space="0" w:color="C6D9F1"/>
            </w:tcBorders>
            <w:shd w:val="clear" w:color="auto" w:fill="FFFFFF"/>
          </w:tcPr>
          <w:p w14:paraId="1B9F3843" w14:textId="77777777" w:rsidR="00E21C53" w:rsidRPr="004928A1" w:rsidRDefault="00E21C53" w:rsidP="003E396F">
            <w:pPr>
              <w:rPr>
                <w:i/>
                <w:sz w:val="18"/>
                <w:szCs w:val="18"/>
                <w:lang w:val="tr-TR"/>
              </w:rPr>
            </w:pPr>
            <w:r w:rsidRPr="004928A1">
              <w:rPr>
                <w:i/>
                <w:sz w:val="18"/>
                <w:szCs w:val="18"/>
                <w:lang w:val="tr-TR"/>
              </w:rPr>
              <w:t>17.Barınma Hizmet Grubu</w:t>
            </w:r>
          </w:p>
        </w:tc>
        <w:tc>
          <w:tcPr>
            <w:tcW w:w="6444" w:type="dxa"/>
            <w:tcBorders>
              <w:top w:val="single" w:sz="8" w:space="0" w:color="C6D9F1"/>
              <w:left w:val="single" w:sz="8" w:space="0" w:color="C6D9F1"/>
              <w:bottom w:val="single" w:sz="8" w:space="0" w:color="C6D9F1"/>
              <w:right w:val="single" w:sz="8" w:space="0" w:color="C6D9F1"/>
            </w:tcBorders>
            <w:shd w:val="clear" w:color="auto" w:fill="FFFFFF"/>
          </w:tcPr>
          <w:p w14:paraId="463E21A7" w14:textId="77777777" w:rsidR="00E21C53" w:rsidRPr="004928A1" w:rsidRDefault="00E21C53" w:rsidP="003E396F">
            <w:pPr>
              <w:rPr>
                <w:i/>
                <w:sz w:val="18"/>
                <w:szCs w:val="18"/>
                <w:lang w:val="tr-TR"/>
              </w:rPr>
            </w:pPr>
            <w:r w:rsidRPr="004928A1">
              <w:rPr>
                <w:i/>
                <w:color w:val="000000"/>
                <w:sz w:val="18"/>
                <w:szCs w:val="18"/>
              </w:rPr>
              <w:t>Afet bölgesinde hizmet veren personeller için en kısa sürede barınma hizmetinin sağlanması.</w:t>
            </w:r>
          </w:p>
        </w:tc>
        <w:tc>
          <w:tcPr>
            <w:tcW w:w="4320" w:type="dxa"/>
            <w:tcBorders>
              <w:top w:val="single" w:sz="8" w:space="0" w:color="C6D9F1"/>
              <w:left w:val="single" w:sz="8" w:space="0" w:color="C6D9F1"/>
              <w:bottom w:val="single" w:sz="8" w:space="0" w:color="C6D9F1"/>
              <w:right w:val="single" w:sz="8" w:space="0" w:color="C6D9F1"/>
            </w:tcBorders>
            <w:shd w:val="clear" w:color="auto" w:fill="FFFFFF"/>
          </w:tcPr>
          <w:p w14:paraId="589DF02A" w14:textId="77777777" w:rsidR="00E21C53" w:rsidRPr="004928A1" w:rsidRDefault="00E21C53" w:rsidP="003E396F">
            <w:pPr>
              <w:rPr>
                <w:i/>
                <w:sz w:val="18"/>
                <w:szCs w:val="18"/>
                <w:lang w:val="tr-TR"/>
              </w:rPr>
            </w:pPr>
          </w:p>
        </w:tc>
      </w:tr>
      <w:tr w:rsidR="00E5521D" w:rsidRPr="00C17918" w14:paraId="5200920F" w14:textId="77777777" w:rsidTr="00FD7405">
        <w:trPr>
          <w:trHeight w:hRule="exact" w:val="820"/>
        </w:trPr>
        <w:tc>
          <w:tcPr>
            <w:tcW w:w="4176" w:type="dxa"/>
            <w:tcBorders>
              <w:top w:val="single" w:sz="8" w:space="0" w:color="C6D9F1"/>
              <w:left w:val="single" w:sz="8" w:space="0" w:color="C6D9F1"/>
              <w:bottom w:val="single" w:sz="8" w:space="0" w:color="C6D9F1"/>
              <w:right w:val="single" w:sz="8" w:space="0" w:color="C6D9F1"/>
            </w:tcBorders>
            <w:shd w:val="clear" w:color="auto" w:fill="FFFFFF"/>
          </w:tcPr>
          <w:p w14:paraId="06CB70B9" w14:textId="77777777" w:rsidR="00E21C53" w:rsidRPr="004928A1" w:rsidRDefault="00E21C53" w:rsidP="003E396F">
            <w:pPr>
              <w:rPr>
                <w:i/>
                <w:sz w:val="18"/>
                <w:szCs w:val="18"/>
                <w:lang w:val="tr-TR"/>
              </w:rPr>
            </w:pPr>
            <w:r w:rsidRPr="004928A1">
              <w:rPr>
                <w:i/>
                <w:sz w:val="18"/>
                <w:szCs w:val="18"/>
                <w:lang w:val="tr-TR"/>
              </w:rPr>
              <w:t>18.Hizmet Grupları Lojistiği Hizmet Grubu</w:t>
            </w:r>
          </w:p>
        </w:tc>
        <w:tc>
          <w:tcPr>
            <w:tcW w:w="6444" w:type="dxa"/>
            <w:tcBorders>
              <w:top w:val="single" w:sz="8" w:space="0" w:color="C6D9F1"/>
              <w:left w:val="single" w:sz="8" w:space="0" w:color="C6D9F1"/>
              <w:bottom w:val="single" w:sz="8" w:space="0" w:color="C6D9F1"/>
              <w:right w:val="single" w:sz="8" w:space="0" w:color="C6D9F1"/>
            </w:tcBorders>
            <w:shd w:val="clear" w:color="auto" w:fill="FFFFFF"/>
          </w:tcPr>
          <w:p w14:paraId="45B021A1" w14:textId="77777777" w:rsidR="00E21C53" w:rsidRPr="004928A1" w:rsidRDefault="00E21C53" w:rsidP="003E396F">
            <w:pPr>
              <w:rPr>
                <w:i/>
                <w:sz w:val="18"/>
                <w:szCs w:val="18"/>
                <w:lang w:val="tr-TR"/>
              </w:rPr>
            </w:pPr>
            <w:r w:rsidRPr="004928A1">
              <w:rPr>
                <w:i/>
                <w:color w:val="000000"/>
                <w:sz w:val="18"/>
                <w:szCs w:val="18"/>
              </w:rPr>
              <w:t>72/120 saat sonra Yerel düzeyde Sağlık Hizmet Grubu çalışanlarının barınma ve beslenme ihtiyaçlarının karşılanması.</w:t>
            </w:r>
          </w:p>
        </w:tc>
        <w:tc>
          <w:tcPr>
            <w:tcW w:w="4320" w:type="dxa"/>
            <w:tcBorders>
              <w:top w:val="single" w:sz="8" w:space="0" w:color="C6D9F1"/>
              <w:left w:val="single" w:sz="8" w:space="0" w:color="C6D9F1"/>
              <w:bottom w:val="single" w:sz="8" w:space="0" w:color="C6D9F1"/>
              <w:right w:val="single" w:sz="8" w:space="0" w:color="C6D9F1"/>
            </w:tcBorders>
            <w:shd w:val="clear" w:color="auto" w:fill="FFFFFF"/>
          </w:tcPr>
          <w:p w14:paraId="1106EEB7" w14:textId="77777777" w:rsidR="00E21C53" w:rsidRPr="004928A1" w:rsidRDefault="00E21C53" w:rsidP="003E396F">
            <w:pPr>
              <w:rPr>
                <w:i/>
                <w:sz w:val="18"/>
                <w:szCs w:val="18"/>
                <w:lang w:val="tr-TR"/>
              </w:rPr>
            </w:pPr>
          </w:p>
        </w:tc>
      </w:tr>
      <w:tr w:rsidR="00E5521D" w:rsidRPr="00C17918" w14:paraId="279B6F7A" w14:textId="77777777" w:rsidTr="00FD7405">
        <w:trPr>
          <w:trHeight w:hRule="exact" w:val="694"/>
        </w:trPr>
        <w:tc>
          <w:tcPr>
            <w:tcW w:w="4176" w:type="dxa"/>
            <w:tcBorders>
              <w:top w:val="single" w:sz="8" w:space="0" w:color="C6D9F1"/>
              <w:left w:val="single" w:sz="8" w:space="0" w:color="C6D9F1"/>
              <w:bottom w:val="single" w:sz="8" w:space="0" w:color="C6D9F1"/>
              <w:right w:val="single" w:sz="8" w:space="0" w:color="C6D9F1"/>
            </w:tcBorders>
            <w:shd w:val="clear" w:color="auto" w:fill="FFFFFF"/>
          </w:tcPr>
          <w:p w14:paraId="7AF03066" w14:textId="77777777" w:rsidR="00E21C53" w:rsidRPr="004928A1" w:rsidRDefault="00E21C53" w:rsidP="003E396F">
            <w:pPr>
              <w:rPr>
                <w:i/>
                <w:sz w:val="18"/>
                <w:szCs w:val="18"/>
                <w:lang w:val="tr-TR"/>
              </w:rPr>
            </w:pPr>
            <w:r w:rsidRPr="004928A1">
              <w:rPr>
                <w:i/>
                <w:sz w:val="18"/>
                <w:szCs w:val="18"/>
                <w:lang w:val="tr-TR"/>
              </w:rPr>
              <w:t>19.Arama ve Kurtarma Hizmet Grubu</w:t>
            </w:r>
          </w:p>
        </w:tc>
        <w:tc>
          <w:tcPr>
            <w:tcW w:w="6444" w:type="dxa"/>
            <w:tcBorders>
              <w:top w:val="single" w:sz="8" w:space="0" w:color="C6D9F1"/>
              <w:left w:val="single" w:sz="8" w:space="0" w:color="C6D9F1"/>
              <w:bottom w:val="single" w:sz="8" w:space="0" w:color="C6D9F1"/>
              <w:right w:val="single" w:sz="8" w:space="0" w:color="C6D9F1"/>
            </w:tcBorders>
            <w:shd w:val="clear" w:color="auto" w:fill="FFFFFF"/>
          </w:tcPr>
          <w:p w14:paraId="6B7DA8EC" w14:textId="77777777" w:rsidR="00E21C53" w:rsidRPr="004928A1" w:rsidRDefault="00E21C53" w:rsidP="003E396F">
            <w:pPr>
              <w:rPr>
                <w:i/>
                <w:sz w:val="18"/>
                <w:szCs w:val="18"/>
                <w:lang w:val="tr-TR"/>
              </w:rPr>
            </w:pPr>
            <w:r w:rsidRPr="004928A1">
              <w:rPr>
                <w:i/>
                <w:color w:val="000000"/>
                <w:sz w:val="18"/>
                <w:szCs w:val="18"/>
              </w:rPr>
              <w:t>Sağlık Hizmet Grubu ile koordinasyon içerisinde çalışılması.</w:t>
            </w:r>
          </w:p>
        </w:tc>
        <w:tc>
          <w:tcPr>
            <w:tcW w:w="4320" w:type="dxa"/>
            <w:tcBorders>
              <w:top w:val="single" w:sz="8" w:space="0" w:color="C6D9F1"/>
              <w:left w:val="single" w:sz="8" w:space="0" w:color="C6D9F1"/>
              <w:bottom w:val="single" w:sz="8" w:space="0" w:color="C6D9F1"/>
              <w:right w:val="single" w:sz="8" w:space="0" w:color="C6D9F1"/>
            </w:tcBorders>
            <w:shd w:val="clear" w:color="auto" w:fill="FFFFFF"/>
          </w:tcPr>
          <w:p w14:paraId="4EC646EA" w14:textId="77777777" w:rsidR="00E21C53" w:rsidRPr="004928A1" w:rsidRDefault="00E21C53" w:rsidP="003E396F">
            <w:pPr>
              <w:rPr>
                <w:i/>
                <w:sz w:val="18"/>
                <w:szCs w:val="18"/>
                <w:lang w:val="tr-TR"/>
              </w:rPr>
            </w:pPr>
            <w:r w:rsidRPr="004928A1">
              <w:rPr>
                <w:i/>
                <w:sz w:val="18"/>
                <w:szCs w:val="18"/>
                <w:lang w:val="tr-TR"/>
              </w:rPr>
              <w:t>Sadece UMKE ile Medikal kurtarma hizmetlerine destek vermek.</w:t>
            </w:r>
          </w:p>
        </w:tc>
      </w:tr>
      <w:tr w:rsidR="00E5521D" w:rsidRPr="00C17918" w14:paraId="2845384C" w14:textId="77777777" w:rsidTr="00FD7405">
        <w:trPr>
          <w:trHeight w:hRule="exact" w:val="769"/>
        </w:trPr>
        <w:tc>
          <w:tcPr>
            <w:tcW w:w="4176" w:type="dxa"/>
            <w:tcBorders>
              <w:top w:val="single" w:sz="8" w:space="0" w:color="C6D9F1"/>
              <w:left w:val="single" w:sz="8" w:space="0" w:color="C6D9F1"/>
              <w:bottom w:val="single" w:sz="8" w:space="0" w:color="C6D9F1"/>
              <w:right w:val="single" w:sz="8" w:space="0" w:color="C6D9F1"/>
            </w:tcBorders>
            <w:shd w:val="clear" w:color="auto" w:fill="FFFFFF"/>
          </w:tcPr>
          <w:p w14:paraId="11106773" w14:textId="77777777" w:rsidR="00E21C53" w:rsidRPr="004928A1" w:rsidRDefault="00E21C53" w:rsidP="003E396F">
            <w:pPr>
              <w:rPr>
                <w:i/>
                <w:sz w:val="18"/>
                <w:szCs w:val="18"/>
                <w:lang w:val="tr-TR"/>
              </w:rPr>
            </w:pPr>
            <w:r w:rsidRPr="004928A1">
              <w:rPr>
                <w:i/>
                <w:sz w:val="18"/>
                <w:szCs w:val="18"/>
                <w:lang w:val="tr-TR"/>
              </w:rPr>
              <w:t>20.Satın Alma ve Kiralama Hizmet Grubu</w:t>
            </w:r>
          </w:p>
        </w:tc>
        <w:tc>
          <w:tcPr>
            <w:tcW w:w="6444" w:type="dxa"/>
            <w:tcBorders>
              <w:top w:val="single" w:sz="8" w:space="0" w:color="C6D9F1"/>
              <w:left w:val="single" w:sz="8" w:space="0" w:color="C6D9F1"/>
              <w:bottom w:val="single" w:sz="8" w:space="0" w:color="C6D9F1"/>
              <w:right w:val="single" w:sz="8" w:space="0" w:color="C6D9F1"/>
            </w:tcBorders>
            <w:shd w:val="clear" w:color="auto" w:fill="FFFFFF"/>
          </w:tcPr>
          <w:p w14:paraId="3D5D6F3C" w14:textId="77777777" w:rsidR="00E21C53" w:rsidRPr="004928A1" w:rsidRDefault="00E21C53" w:rsidP="003E396F">
            <w:pPr>
              <w:rPr>
                <w:i/>
                <w:sz w:val="18"/>
                <w:szCs w:val="18"/>
                <w:lang w:val="tr-TR"/>
              </w:rPr>
            </w:pPr>
            <w:r w:rsidRPr="004928A1">
              <w:rPr>
                <w:i/>
                <w:color w:val="000000"/>
                <w:sz w:val="18"/>
                <w:szCs w:val="18"/>
              </w:rPr>
              <w:t>Satınalma ve kiralama taleplerini karşılamak.</w:t>
            </w:r>
          </w:p>
        </w:tc>
        <w:tc>
          <w:tcPr>
            <w:tcW w:w="4320" w:type="dxa"/>
            <w:tcBorders>
              <w:top w:val="single" w:sz="8" w:space="0" w:color="C6D9F1"/>
              <w:left w:val="single" w:sz="8" w:space="0" w:color="C6D9F1"/>
              <w:bottom w:val="single" w:sz="8" w:space="0" w:color="C6D9F1"/>
              <w:right w:val="single" w:sz="8" w:space="0" w:color="C6D9F1"/>
            </w:tcBorders>
            <w:shd w:val="clear" w:color="auto" w:fill="FFFFFF"/>
          </w:tcPr>
          <w:p w14:paraId="44811D13" w14:textId="77777777" w:rsidR="00E21C53" w:rsidRPr="004928A1" w:rsidRDefault="00E21C53" w:rsidP="003E396F">
            <w:pPr>
              <w:rPr>
                <w:i/>
                <w:sz w:val="18"/>
                <w:szCs w:val="18"/>
                <w:lang w:val="tr-TR"/>
              </w:rPr>
            </w:pPr>
            <w:r w:rsidRPr="004928A1">
              <w:rPr>
                <w:i/>
                <w:sz w:val="18"/>
                <w:szCs w:val="18"/>
                <w:lang w:val="tr-TR"/>
              </w:rPr>
              <w:t>Afetlerle ilgili ihtiyaçların önceliklerinin tespiti şartnamelerin oluşturulması, tekliflerin iletilmesi.</w:t>
            </w:r>
          </w:p>
        </w:tc>
      </w:tr>
      <w:tr w:rsidR="00E5521D" w:rsidRPr="00C17918" w14:paraId="5789E27E" w14:textId="77777777" w:rsidTr="00FD7405">
        <w:trPr>
          <w:trHeight w:hRule="exact" w:val="864"/>
        </w:trPr>
        <w:tc>
          <w:tcPr>
            <w:tcW w:w="4176" w:type="dxa"/>
            <w:tcBorders>
              <w:top w:val="single" w:sz="8" w:space="0" w:color="C6D9F1"/>
              <w:left w:val="single" w:sz="8" w:space="0" w:color="C6D9F1"/>
              <w:bottom w:val="single" w:sz="8" w:space="0" w:color="C6D9F1"/>
              <w:right w:val="single" w:sz="8" w:space="0" w:color="C6D9F1"/>
            </w:tcBorders>
            <w:shd w:val="clear" w:color="auto" w:fill="FFFFFF"/>
          </w:tcPr>
          <w:p w14:paraId="028D7FA6" w14:textId="77777777" w:rsidR="00E21C53" w:rsidRPr="004928A1" w:rsidRDefault="00E21C53" w:rsidP="003E396F">
            <w:pPr>
              <w:rPr>
                <w:i/>
                <w:sz w:val="18"/>
                <w:szCs w:val="18"/>
                <w:lang w:val="tr-TR"/>
              </w:rPr>
            </w:pPr>
            <w:r w:rsidRPr="004928A1">
              <w:rPr>
                <w:i/>
                <w:sz w:val="18"/>
                <w:szCs w:val="18"/>
                <w:lang w:val="tr-TR"/>
              </w:rPr>
              <w:t>21.Muhasebe, Bütçe ve Mali Raporlama Hizmet Grubu</w:t>
            </w:r>
          </w:p>
        </w:tc>
        <w:tc>
          <w:tcPr>
            <w:tcW w:w="6444" w:type="dxa"/>
            <w:tcBorders>
              <w:top w:val="single" w:sz="8" w:space="0" w:color="C6D9F1"/>
              <w:left w:val="single" w:sz="8" w:space="0" w:color="C6D9F1"/>
              <w:bottom w:val="single" w:sz="8" w:space="0" w:color="C6D9F1"/>
              <w:right w:val="single" w:sz="8" w:space="0" w:color="C6D9F1"/>
            </w:tcBorders>
            <w:shd w:val="clear" w:color="auto" w:fill="FFFFFF"/>
          </w:tcPr>
          <w:p w14:paraId="0966B416" w14:textId="77777777" w:rsidR="00E21C53" w:rsidRPr="004928A1" w:rsidRDefault="00E21C53" w:rsidP="003E396F">
            <w:pPr>
              <w:rPr>
                <w:i/>
                <w:sz w:val="18"/>
                <w:szCs w:val="18"/>
                <w:lang w:val="tr-TR"/>
              </w:rPr>
            </w:pPr>
            <w:r w:rsidRPr="004928A1">
              <w:rPr>
                <w:i/>
                <w:sz w:val="18"/>
                <w:szCs w:val="18"/>
                <w:lang w:val="tr-TR"/>
              </w:rPr>
              <w:t>Tüm Hizmet Grupları tarafından kendi faaliyetlerine ilişkin Mali Rapor hazırlanması ve MBMR HG’na iletilmesi.</w:t>
            </w:r>
          </w:p>
        </w:tc>
        <w:tc>
          <w:tcPr>
            <w:tcW w:w="4320" w:type="dxa"/>
            <w:tcBorders>
              <w:top w:val="single" w:sz="8" w:space="0" w:color="C6D9F1"/>
              <w:left w:val="single" w:sz="8" w:space="0" w:color="C6D9F1"/>
              <w:bottom w:val="single" w:sz="8" w:space="0" w:color="C6D9F1"/>
              <w:right w:val="single" w:sz="8" w:space="0" w:color="C6D9F1"/>
            </w:tcBorders>
            <w:shd w:val="clear" w:color="auto" w:fill="FFFFFF"/>
          </w:tcPr>
          <w:p w14:paraId="44176CFC" w14:textId="77777777" w:rsidR="00E21C53" w:rsidRPr="004928A1" w:rsidRDefault="00E21C53" w:rsidP="003E396F">
            <w:pPr>
              <w:rPr>
                <w:i/>
                <w:sz w:val="18"/>
                <w:szCs w:val="18"/>
                <w:lang w:val="tr-TR"/>
              </w:rPr>
            </w:pPr>
            <w:r w:rsidRPr="004928A1">
              <w:rPr>
                <w:i/>
                <w:sz w:val="18"/>
                <w:szCs w:val="18"/>
                <w:lang w:val="tr-TR"/>
              </w:rPr>
              <w:t>Fazla Çalışma ve Tazminat Puantaj Tablolarının (Ek-1, 2, 3, 4, 5, 6) doldurulması ve Fazla Çalışma ve Tazminat Çizelgesinin (EK-9) gönderilmesi.</w:t>
            </w:r>
          </w:p>
          <w:p w14:paraId="51BCEAD6" w14:textId="77777777" w:rsidR="00E21C53" w:rsidRPr="004928A1" w:rsidRDefault="00E21C53" w:rsidP="003E396F">
            <w:pPr>
              <w:rPr>
                <w:i/>
                <w:sz w:val="18"/>
                <w:szCs w:val="18"/>
                <w:lang w:val="tr-TR"/>
              </w:rPr>
            </w:pPr>
            <w:r w:rsidRPr="004928A1">
              <w:rPr>
                <w:i/>
                <w:sz w:val="18"/>
                <w:szCs w:val="18"/>
                <w:lang w:val="tr-TR"/>
              </w:rPr>
              <w:t>-Tahmini Bütçe Bildirim Tablosunun doldurularak Hizmet Grubumuza gönderilmesi (HG Planlarının 2. Versiyonu İçin)</w:t>
            </w:r>
          </w:p>
        </w:tc>
      </w:tr>
      <w:tr w:rsidR="00E5521D" w:rsidRPr="00C17918" w14:paraId="36A9B5BB" w14:textId="77777777" w:rsidTr="00FD7405">
        <w:trPr>
          <w:trHeight w:hRule="exact" w:val="276"/>
        </w:trPr>
        <w:tc>
          <w:tcPr>
            <w:tcW w:w="4176" w:type="dxa"/>
            <w:tcBorders>
              <w:top w:val="single" w:sz="8" w:space="0" w:color="C6D9F1"/>
              <w:left w:val="single" w:sz="8" w:space="0" w:color="C6D9F1"/>
              <w:bottom w:val="single" w:sz="8" w:space="0" w:color="C6D9F1"/>
              <w:right w:val="single" w:sz="8" w:space="0" w:color="C6D9F1"/>
            </w:tcBorders>
            <w:shd w:val="clear" w:color="auto" w:fill="FFFFFF"/>
          </w:tcPr>
          <w:p w14:paraId="5FC2D1F0" w14:textId="77777777" w:rsidR="00E21C53" w:rsidRPr="004928A1" w:rsidRDefault="00E21C53" w:rsidP="003E396F">
            <w:pPr>
              <w:rPr>
                <w:i/>
                <w:sz w:val="18"/>
                <w:szCs w:val="18"/>
                <w:lang w:val="tr-TR"/>
              </w:rPr>
            </w:pPr>
            <w:r w:rsidRPr="004928A1">
              <w:rPr>
                <w:i/>
                <w:sz w:val="18"/>
                <w:szCs w:val="18"/>
                <w:lang w:val="tr-TR"/>
              </w:rPr>
              <w:t>22.Zarar Tespit Hizmet Grubu</w:t>
            </w:r>
          </w:p>
        </w:tc>
        <w:tc>
          <w:tcPr>
            <w:tcW w:w="6444" w:type="dxa"/>
            <w:tcBorders>
              <w:top w:val="single" w:sz="8" w:space="0" w:color="C6D9F1"/>
              <w:left w:val="single" w:sz="8" w:space="0" w:color="C6D9F1"/>
              <w:bottom w:val="single" w:sz="8" w:space="0" w:color="C6D9F1"/>
              <w:right w:val="single" w:sz="8" w:space="0" w:color="C6D9F1"/>
            </w:tcBorders>
            <w:shd w:val="clear" w:color="auto" w:fill="FFFFFF"/>
          </w:tcPr>
          <w:p w14:paraId="4FFCE00B" w14:textId="77777777" w:rsidR="00E21C53" w:rsidRPr="004928A1" w:rsidRDefault="00E21C53" w:rsidP="003E396F">
            <w:pPr>
              <w:rPr>
                <w:i/>
                <w:sz w:val="18"/>
                <w:szCs w:val="18"/>
                <w:lang w:val="tr-TR"/>
              </w:rPr>
            </w:pPr>
          </w:p>
        </w:tc>
        <w:tc>
          <w:tcPr>
            <w:tcW w:w="4320" w:type="dxa"/>
            <w:tcBorders>
              <w:top w:val="single" w:sz="8" w:space="0" w:color="C6D9F1"/>
              <w:left w:val="single" w:sz="8" w:space="0" w:color="C6D9F1"/>
              <w:bottom w:val="single" w:sz="8" w:space="0" w:color="C6D9F1"/>
              <w:right w:val="single" w:sz="8" w:space="0" w:color="C6D9F1"/>
            </w:tcBorders>
            <w:shd w:val="clear" w:color="auto" w:fill="FFFFFF"/>
          </w:tcPr>
          <w:p w14:paraId="332BE981" w14:textId="77777777" w:rsidR="00E21C53" w:rsidRPr="004928A1" w:rsidRDefault="00E21C53" w:rsidP="003E396F">
            <w:pPr>
              <w:rPr>
                <w:i/>
                <w:sz w:val="18"/>
                <w:szCs w:val="18"/>
                <w:lang w:val="tr-TR"/>
              </w:rPr>
            </w:pPr>
            <w:r w:rsidRPr="004928A1">
              <w:rPr>
                <w:i/>
                <w:sz w:val="18"/>
                <w:szCs w:val="18"/>
                <w:lang w:val="tr-TR"/>
              </w:rPr>
              <w:t>Gerektiğinde ekip personeline sağlık hizmeti sağlanması</w:t>
            </w:r>
          </w:p>
        </w:tc>
      </w:tr>
      <w:tr w:rsidR="00E5521D" w:rsidRPr="00C17918" w14:paraId="6A570D0D" w14:textId="77777777" w:rsidTr="00FD7405">
        <w:trPr>
          <w:trHeight w:hRule="exact" w:val="948"/>
        </w:trPr>
        <w:tc>
          <w:tcPr>
            <w:tcW w:w="4176" w:type="dxa"/>
            <w:tcBorders>
              <w:top w:val="single" w:sz="8" w:space="0" w:color="C6D9F1"/>
              <w:left w:val="single" w:sz="8" w:space="0" w:color="C6D9F1"/>
              <w:bottom w:val="single" w:sz="8" w:space="0" w:color="C6D9F1"/>
              <w:right w:val="single" w:sz="8" w:space="0" w:color="C6D9F1"/>
            </w:tcBorders>
            <w:shd w:val="clear" w:color="auto" w:fill="FFFFFF"/>
          </w:tcPr>
          <w:p w14:paraId="27ADA5CB" w14:textId="77777777" w:rsidR="00E21C53" w:rsidRPr="004928A1" w:rsidRDefault="00E21C53" w:rsidP="003E396F">
            <w:pPr>
              <w:rPr>
                <w:i/>
                <w:sz w:val="18"/>
                <w:szCs w:val="18"/>
                <w:lang w:val="tr-TR"/>
              </w:rPr>
            </w:pPr>
            <w:r w:rsidRPr="004928A1">
              <w:rPr>
                <w:i/>
                <w:sz w:val="18"/>
                <w:szCs w:val="18"/>
                <w:lang w:val="tr-TR"/>
              </w:rPr>
              <w:t>23.Gıda, Tarım ve Hayvancılık Hizmet Grubu</w:t>
            </w:r>
          </w:p>
        </w:tc>
        <w:tc>
          <w:tcPr>
            <w:tcW w:w="6444" w:type="dxa"/>
            <w:tcBorders>
              <w:top w:val="single" w:sz="8" w:space="0" w:color="C6D9F1"/>
              <w:left w:val="single" w:sz="8" w:space="0" w:color="C6D9F1"/>
              <w:bottom w:val="single" w:sz="8" w:space="0" w:color="C6D9F1"/>
              <w:right w:val="single" w:sz="8" w:space="0" w:color="C6D9F1"/>
            </w:tcBorders>
            <w:shd w:val="clear" w:color="auto" w:fill="FFFFFF"/>
          </w:tcPr>
          <w:p w14:paraId="4BBE34F0" w14:textId="77777777" w:rsidR="00E21C53" w:rsidRPr="004928A1" w:rsidRDefault="00E21C53" w:rsidP="003E396F">
            <w:pPr>
              <w:rPr>
                <w:i/>
                <w:sz w:val="18"/>
                <w:szCs w:val="18"/>
                <w:lang w:val="tr-TR"/>
              </w:rPr>
            </w:pPr>
            <w:r w:rsidRPr="004928A1">
              <w:rPr>
                <w:i/>
                <w:color w:val="000000"/>
                <w:sz w:val="18"/>
                <w:szCs w:val="18"/>
              </w:rPr>
              <w:t>Sağlık Hizmet Grubunda görev alanı ile ilgili konularda Sağlık Bakanlığı ile koordinasyon içerisinde çalışılması.</w:t>
            </w:r>
          </w:p>
        </w:tc>
        <w:tc>
          <w:tcPr>
            <w:tcW w:w="4320" w:type="dxa"/>
            <w:tcBorders>
              <w:top w:val="single" w:sz="8" w:space="0" w:color="C6D9F1"/>
              <w:left w:val="single" w:sz="8" w:space="0" w:color="C6D9F1"/>
              <w:bottom w:val="single" w:sz="8" w:space="0" w:color="C6D9F1"/>
              <w:right w:val="single" w:sz="8" w:space="0" w:color="C6D9F1"/>
            </w:tcBorders>
            <w:shd w:val="clear" w:color="auto" w:fill="FFFFFF"/>
          </w:tcPr>
          <w:p w14:paraId="5B01AD02" w14:textId="77777777" w:rsidR="00E21C53" w:rsidRPr="004928A1" w:rsidRDefault="00E21C53" w:rsidP="003E396F">
            <w:pPr>
              <w:rPr>
                <w:i/>
                <w:sz w:val="18"/>
                <w:szCs w:val="18"/>
                <w:lang w:val="tr-TR"/>
              </w:rPr>
            </w:pPr>
            <w:r w:rsidRPr="004928A1">
              <w:rPr>
                <w:i/>
                <w:sz w:val="18"/>
                <w:szCs w:val="18"/>
                <w:lang w:val="tr-TR"/>
              </w:rPr>
              <w:t>Salgın hastalık, aşılama ve laboratuvar hizmetlerinde gerekli desteğin sağlanması.</w:t>
            </w:r>
          </w:p>
        </w:tc>
      </w:tr>
      <w:tr w:rsidR="00E5521D" w:rsidRPr="00C17918" w14:paraId="761B5BA3" w14:textId="77777777" w:rsidTr="00FD7405">
        <w:trPr>
          <w:trHeight w:hRule="exact" w:val="6194"/>
        </w:trPr>
        <w:tc>
          <w:tcPr>
            <w:tcW w:w="4176" w:type="dxa"/>
            <w:tcBorders>
              <w:top w:val="single" w:sz="8" w:space="0" w:color="C6D9F1"/>
              <w:left w:val="single" w:sz="8" w:space="0" w:color="C6D9F1"/>
              <w:bottom w:val="single" w:sz="8" w:space="0" w:color="C6D9F1"/>
              <w:right w:val="single" w:sz="8" w:space="0" w:color="C6D9F1"/>
            </w:tcBorders>
            <w:shd w:val="clear" w:color="auto" w:fill="FFFFFF"/>
          </w:tcPr>
          <w:p w14:paraId="289C9812" w14:textId="77777777" w:rsidR="00E21C53" w:rsidRPr="001E4C4E" w:rsidRDefault="00E21C53" w:rsidP="003E396F">
            <w:pPr>
              <w:rPr>
                <w:i/>
                <w:sz w:val="18"/>
                <w:szCs w:val="18"/>
                <w:lang w:val="tr-TR"/>
              </w:rPr>
            </w:pPr>
            <w:r w:rsidRPr="001E4C4E">
              <w:rPr>
                <w:i/>
                <w:sz w:val="18"/>
                <w:szCs w:val="18"/>
                <w:lang w:val="tr-TR"/>
              </w:rPr>
              <w:lastRenderedPageBreak/>
              <w:t>24.Bilgi Yönetimi, Değerlendirme ve İzleme Hizmet Grubu</w:t>
            </w:r>
          </w:p>
        </w:tc>
        <w:tc>
          <w:tcPr>
            <w:tcW w:w="6444" w:type="dxa"/>
            <w:tcBorders>
              <w:top w:val="single" w:sz="8" w:space="0" w:color="C6D9F1"/>
              <w:left w:val="single" w:sz="8" w:space="0" w:color="C6D9F1"/>
              <w:bottom w:val="single" w:sz="8" w:space="0" w:color="C6D9F1"/>
              <w:right w:val="single" w:sz="8" w:space="0" w:color="C6D9F1"/>
            </w:tcBorders>
            <w:shd w:val="clear" w:color="auto" w:fill="FFFFFF"/>
          </w:tcPr>
          <w:p w14:paraId="1A82B70B" w14:textId="77777777" w:rsidR="00E21C53" w:rsidRPr="001E4C4E" w:rsidRDefault="00E21C53" w:rsidP="003E396F">
            <w:pPr>
              <w:rPr>
                <w:i/>
                <w:sz w:val="18"/>
                <w:szCs w:val="18"/>
                <w:lang w:val="tr-TR"/>
              </w:rPr>
            </w:pPr>
            <w:r w:rsidRPr="001E4C4E">
              <w:rPr>
                <w:i/>
                <w:sz w:val="18"/>
                <w:szCs w:val="18"/>
                <w:lang w:val="tr-TR"/>
              </w:rPr>
              <w:t xml:space="preserve">AYDES Sistemine girişi yapılan bilgilerin ilgili </w:t>
            </w:r>
          </w:p>
          <w:p w14:paraId="23B4E5EF" w14:textId="77777777" w:rsidR="00E21C53" w:rsidRPr="001E4C4E" w:rsidRDefault="00E21C53" w:rsidP="003E396F">
            <w:pPr>
              <w:rPr>
                <w:i/>
                <w:sz w:val="18"/>
                <w:szCs w:val="18"/>
                <w:lang w:val="tr-TR"/>
              </w:rPr>
            </w:pPr>
            <w:r w:rsidRPr="001E4C4E">
              <w:rPr>
                <w:i/>
                <w:sz w:val="18"/>
                <w:szCs w:val="18"/>
                <w:lang w:val="tr-TR"/>
              </w:rPr>
              <w:t>HG’ları arasında entegrasyonu.</w:t>
            </w:r>
          </w:p>
          <w:p w14:paraId="6DE5B97E" w14:textId="77777777" w:rsidR="00E21C53" w:rsidRPr="001E4C4E" w:rsidRDefault="00E21C53" w:rsidP="003E396F">
            <w:pPr>
              <w:rPr>
                <w:i/>
                <w:sz w:val="18"/>
                <w:szCs w:val="18"/>
                <w:lang w:val="tr-TR"/>
              </w:rPr>
            </w:pPr>
          </w:p>
          <w:p w14:paraId="210A1568" w14:textId="77777777" w:rsidR="00E21C53" w:rsidRPr="001E4C4E" w:rsidRDefault="00E21C53" w:rsidP="003E396F">
            <w:pPr>
              <w:rPr>
                <w:i/>
                <w:sz w:val="18"/>
                <w:szCs w:val="18"/>
                <w:lang w:val="tr-TR"/>
              </w:rPr>
            </w:pPr>
          </w:p>
          <w:p w14:paraId="1AE3E95C" w14:textId="77777777" w:rsidR="00E21C53" w:rsidRPr="001E4C4E" w:rsidRDefault="00E21C53" w:rsidP="003E396F">
            <w:pPr>
              <w:rPr>
                <w:i/>
                <w:sz w:val="18"/>
                <w:szCs w:val="18"/>
                <w:lang w:val="tr-TR"/>
              </w:rPr>
            </w:pPr>
          </w:p>
        </w:tc>
        <w:tc>
          <w:tcPr>
            <w:tcW w:w="4320" w:type="dxa"/>
            <w:tcBorders>
              <w:top w:val="single" w:sz="8" w:space="0" w:color="C6D9F1"/>
              <w:left w:val="single" w:sz="8" w:space="0" w:color="C6D9F1"/>
              <w:bottom w:val="single" w:sz="8" w:space="0" w:color="C6D9F1"/>
              <w:right w:val="single" w:sz="8" w:space="0" w:color="C6D9F1"/>
            </w:tcBorders>
            <w:shd w:val="clear" w:color="auto" w:fill="FFFFFF"/>
          </w:tcPr>
          <w:p w14:paraId="347C3934" w14:textId="77777777" w:rsidR="00E21C53" w:rsidRPr="001E4C4E" w:rsidRDefault="00E21C53" w:rsidP="003E396F">
            <w:pPr>
              <w:spacing w:line="240" w:lineRule="auto"/>
              <w:rPr>
                <w:i/>
                <w:sz w:val="18"/>
                <w:szCs w:val="18"/>
                <w:lang w:val="tr-TR"/>
              </w:rPr>
            </w:pPr>
            <w:r w:rsidRPr="001E4C4E">
              <w:rPr>
                <w:i/>
                <w:sz w:val="18"/>
                <w:szCs w:val="18"/>
                <w:lang w:val="tr-TR"/>
              </w:rPr>
              <w:t xml:space="preserve">Enkazdan gelen yaralı sayısı ve verileri, </w:t>
            </w:r>
          </w:p>
          <w:p w14:paraId="1CAB3E02" w14:textId="77777777" w:rsidR="00E21C53" w:rsidRPr="001E4C4E" w:rsidRDefault="00E21C53" w:rsidP="003E396F">
            <w:pPr>
              <w:spacing w:line="240" w:lineRule="auto"/>
              <w:rPr>
                <w:i/>
                <w:sz w:val="18"/>
                <w:szCs w:val="18"/>
                <w:lang w:val="tr-TR"/>
              </w:rPr>
            </w:pPr>
            <w:r w:rsidRPr="001E4C4E">
              <w:rPr>
                <w:i/>
                <w:sz w:val="18"/>
                <w:szCs w:val="18"/>
                <w:lang w:val="tr-TR"/>
              </w:rPr>
              <w:t>Hastaneye sevk edilen kişi sayısı ve verileri,</w:t>
            </w:r>
          </w:p>
          <w:p w14:paraId="70769C74" w14:textId="77777777" w:rsidR="00E21C53" w:rsidRPr="001E4C4E" w:rsidRDefault="00E21C53" w:rsidP="003E396F">
            <w:pPr>
              <w:spacing w:line="240" w:lineRule="auto"/>
              <w:rPr>
                <w:i/>
                <w:sz w:val="18"/>
                <w:szCs w:val="18"/>
                <w:lang w:val="tr-TR"/>
              </w:rPr>
            </w:pPr>
            <w:r w:rsidRPr="001E4C4E">
              <w:rPr>
                <w:i/>
                <w:sz w:val="18"/>
                <w:szCs w:val="18"/>
                <w:lang w:val="tr-TR"/>
              </w:rPr>
              <w:t>Hastanelerdeki yatak kapasite bilgisi (doluluk oranı),</w:t>
            </w:r>
          </w:p>
          <w:p w14:paraId="115D0428" w14:textId="77777777" w:rsidR="00E21C53" w:rsidRPr="001E4C4E" w:rsidRDefault="00E21C53" w:rsidP="003E396F">
            <w:pPr>
              <w:spacing w:line="240" w:lineRule="auto"/>
              <w:rPr>
                <w:i/>
                <w:sz w:val="18"/>
                <w:szCs w:val="18"/>
                <w:lang w:val="tr-TR"/>
              </w:rPr>
            </w:pPr>
            <w:r w:rsidRPr="001E4C4E">
              <w:rPr>
                <w:i/>
                <w:sz w:val="18"/>
                <w:szCs w:val="18"/>
                <w:lang w:val="tr-TR"/>
              </w:rPr>
              <w:t>Enkazdan çıkarılan hastanın hangi hastaneye sevk edildiği bilgisi,</w:t>
            </w:r>
          </w:p>
          <w:p w14:paraId="3875294E" w14:textId="77777777" w:rsidR="00E21C53" w:rsidRPr="001E4C4E" w:rsidRDefault="00E21C53" w:rsidP="003E396F">
            <w:pPr>
              <w:spacing w:line="240" w:lineRule="auto"/>
              <w:rPr>
                <w:i/>
                <w:sz w:val="18"/>
                <w:szCs w:val="18"/>
                <w:lang w:val="tr-TR"/>
              </w:rPr>
            </w:pPr>
            <w:r w:rsidRPr="001E4C4E">
              <w:rPr>
                <w:i/>
                <w:sz w:val="18"/>
                <w:szCs w:val="18"/>
                <w:lang w:val="tr-TR"/>
              </w:rPr>
              <w:t>Hastanede veya sağlık hizmetleri esnasında yaralı iken ölen kişilerin verileri,</w:t>
            </w:r>
          </w:p>
          <w:p w14:paraId="01BE66B6" w14:textId="77777777" w:rsidR="00E21C53" w:rsidRPr="001E4C4E" w:rsidRDefault="00E21C53" w:rsidP="003E396F">
            <w:pPr>
              <w:spacing w:line="240" w:lineRule="auto"/>
              <w:rPr>
                <w:i/>
                <w:sz w:val="18"/>
                <w:szCs w:val="18"/>
                <w:lang w:val="tr-TR"/>
              </w:rPr>
            </w:pPr>
            <w:r w:rsidRPr="001E4C4E">
              <w:rPr>
                <w:i/>
                <w:sz w:val="18"/>
                <w:szCs w:val="18"/>
                <w:lang w:val="tr-TR"/>
              </w:rPr>
              <w:t>AYDES sistemine girilecek HG planları ve verilerin güncel tutulması,</w:t>
            </w:r>
          </w:p>
          <w:p w14:paraId="007711A3" w14:textId="77777777" w:rsidR="00E21C53" w:rsidRPr="001E4C4E" w:rsidRDefault="00E21C53" w:rsidP="003E396F">
            <w:pPr>
              <w:spacing w:line="240" w:lineRule="auto"/>
              <w:rPr>
                <w:i/>
                <w:sz w:val="18"/>
                <w:szCs w:val="18"/>
                <w:lang w:val="tr-TR"/>
              </w:rPr>
            </w:pPr>
            <w:r w:rsidRPr="001E4C4E">
              <w:rPr>
                <w:i/>
                <w:sz w:val="18"/>
                <w:szCs w:val="18"/>
                <w:lang w:val="tr-TR"/>
              </w:rPr>
              <w:t>Afet anında, AYDES sisteminde HG adına tanımlanmış özel formlar ve ortak formların verilerinin güncel olarak sisteme girilmesi ve takibi, BYİDHG tarafından belirlenen ve afet esnasında değiştirilebilecek periyotlarda, HG ile ilgili sistem üzerinde takip edilen verilerin raporlanması,</w:t>
            </w:r>
          </w:p>
          <w:p w14:paraId="72EC528F" w14:textId="77777777" w:rsidR="00E21C53" w:rsidRPr="001E4C4E" w:rsidRDefault="00E21C53" w:rsidP="003E396F">
            <w:pPr>
              <w:rPr>
                <w:i/>
                <w:sz w:val="18"/>
                <w:szCs w:val="18"/>
                <w:lang w:val="tr-TR"/>
              </w:rPr>
            </w:pPr>
            <w:r w:rsidRPr="001E4C4E">
              <w:rPr>
                <w:i/>
                <w:sz w:val="18"/>
                <w:szCs w:val="18"/>
                <w:lang w:val="tr-TR"/>
              </w:rPr>
              <w:t>Ulusal Düzey ve yerel düzeyde (BAADYM ve İAADYM) veri akışının gerçekleştirilebilmesi için bilgi irtibat ekiplerinin oluşturulması ve afet anında görevlendirilmesi,</w:t>
            </w:r>
          </w:p>
          <w:p w14:paraId="6F283F90" w14:textId="77777777" w:rsidR="00E21C53" w:rsidRPr="001E4C4E" w:rsidRDefault="00E21C53" w:rsidP="003E396F">
            <w:pPr>
              <w:rPr>
                <w:i/>
                <w:sz w:val="18"/>
                <w:szCs w:val="18"/>
                <w:lang w:val="tr-TR"/>
              </w:rPr>
            </w:pPr>
            <w:r w:rsidRPr="001E4C4E">
              <w:rPr>
                <w:i/>
                <w:sz w:val="18"/>
                <w:szCs w:val="18"/>
                <w:lang w:val="tr-TR"/>
              </w:rPr>
              <w:t>İletişim sorunu, enerji kesintisi, arıza vs. durumlarında veri akışında ve veri sistematiğinde problem yaşanmaması için bilgi formlarının (AYDES sistemi ile güncellenecektir ve AYDES’ten formlar alınabilecektir.)  çıktı alınarak her an hazır bulundurulması.</w:t>
            </w:r>
          </w:p>
        </w:tc>
      </w:tr>
      <w:tr w:rsidR="00E5521D" w:rsidRPr="00C17918" w14:paraId="7C30C24A" w14:textId="77777777" w:rsidTr="00FD7405">
        <w:trPr>
          <w:trHeight w:hRule="exact" w:val="1135"/>
        </w:trPr>
        <w:tc>
          <w:tcPr>
            <w:tcW w:w="4176" w:type="dxa"/>
            <w:tcBorders>
              <w:top w:val="single" w:sz="8" w:space="0" w:color="C6D9F1"/>
              <w:left w:val="single" w:sz="8" w:space="0" w:color="C6D9F1"/>
              <w:bottom w:val="single" w:sz="8" w:space="0" w:color="C6D9F1"/>
              <w:right w:val="single" w:sz="8" w:space="0" w:color="C6D9F1"/>
            </w:tcBorders>
            <w:shd w:val="clear" w:color="auto" w:fill="FFFFFF"/>
          </w:tcPr>
          <w:p w14:paraId="129784D0" w14:textId="77777777" w:rsidR="00E21C53" w:rsidRPr="001E4C4E" w:rsidRDefault="00E21C53" w:rsidP="003E396F">
            <w:pPr>
              <w:rPr>
                <w:i/>
                <w:sz w:val="18"/>
                <w:szCs w:val="18"/>
                <w:lang w:val="tr-TR"/>
              </w:rPr>
            </w:pPr>
            <w:r w:rsidRPr="001E4C4E">
              <w:rPr>
                <w:i/>
                <w:sz w:val="18"/>
                <w:szCs w:val="18"/>
                <w:lang w:val="tr-TR"/>
              </w:rPr>
              <w:t>25.Enerji Hizmet Grubu</w:t>
            </w:r>
          </w:p>
        </w:tc>
        <w:tc>
          <w:tcPr>
            <w:tcW w:w="6444" w:type="dxa"/>
            <w:tcBorders>
              <w:top w:val="single" w:sz="8" w:space="0" w:color="C6D9F1"/>
              <w:left w:val="single" w:sz="8" w:space="0" w:color="C6D9F1"/>
              <w:bottom w:val="single" w:sz="8" w:space="0" w:color="C6D9F1"/>
              <w:right w:val="single" w:sz="8" w:space="0" w:color="C6D9F1"/>
            </w:tcBorders>
            <w:shd w:val="clear" w:color="auto" w:fill="FFFFFF"/>
          </w:tcPr>
          <w:p w14:paraId="59CED822" w14:textId="77777777" w:rsidR="00E21C53" w:rsidRPr="001E4C4E" w:rsidRDefault="00E21C53" w:rsidP="003E396F">
            <w:pPr>
              <w:rPr>
                <w:i/>
                <w:sz w:val="18"/>
                <w:szCs w:val="18"/>
                <w:lang w:val="tr-TR"/>
              </w:rPr>
            </w:pPr>
            <w:r w:rsidRPr="001E4C4E">
              <w:rPr>
                <w:i/>
                <w:color w:val="000000"/>
                <w:sz w:val="18"/>
                <w:szCs w:val="18"/>
              </w:rPr>
              <w:t>Sağlık tesislerinin enerji alt yapısına öncelik verilmesi ve kontrolünün sağlanması.</w:t>
            </w:r>
            <w:r w:rsidRPr="001E4C4E">
              <w:rPr>
                <w:i/>
                <w:sz w:val="18"/>
                <w:szCs w:val="18"/>
              </w:rPr>
              <w:t xml:space="preserve"> </w:t>
            </w:r>
            <w:r w:rsidRPr="001E4C4E">
              <w:rPr>
                <w:i/>
                <w:color w:val="000000"/>
                <w:sz w:val="18"/>
                <w:szCs w:val="18"/>
              </w:rPr>
              <w:t>Afet bölgesinde sağlık tesisi bulunan yerlerde, enerji kaynaklarının temini ve devamlılığını sağlamak.</w:t>
            </w:r>
          </w:p>
        </w:tc>
        <w:tc>
          <w:tcPr>
            <w:tcW w:w="4320" w:type="dxa"/>
            <w:tcBorders>
              <w:top w:val="single" w:sz="8" w:space="0" w:color="C6D9F1"/>
              <w:left w:val="single" w:sz="8" w:space="0" w:color="C6D9F1"/>
              <w:bottom w:val="single" w:sz="8" w:space="0" w:color="C6D9F1"/>
              <w:right w:val="single" w:sz="8" w:space="0" w:color="C6D9F1"/>
            </w:tcBorders>
            <w:shd w:val="clear" w:color="auto" w:fill="FFFFFF"/>
          </w:tcPr>
          <w:p w14:paraId="6F466F82" w14:textId="77777777" w:rsidR="00E21C53" w:rsidRPr="001E4C4E" w:rsidRDefault="00E21C53" w:rsidP="003E396F">
            <w:pPr>
              <w:rPr>
                <w:i/>
                <w:sz w:val="18"/>
                <w:szCs w:val="18"/>
                <w:lang w:val="tr-TR"/>
              </w:rPr>
            </w:pPr>
          </w:p>
        </w:tc>
      </w:tr>
      <w:tr w:rsidR="00491394" w:rsidRPr="00C17918" w14:paraId="29285E3F" w14:textId="77777777" w:rsidTr="00FD7405">
        <w:trPr>
          <w:trHeight w:hRule="exact" w:val="1135"/>
        </w:trPr>
        <w:tc>
          <w:tcPr>
            <w:tcW w:w="4176" w:type="dxa"/>
            <w:tcBorders>
              <w:top w:val="single" w:sz="8" w:space="0" w:color="C6D9F1"/>
              <w:left w:val="single" w:sz="8" w:space="0" w:color="C6D9F1"/>
              <w:bottom w:val="single" w:sz="8" w:space="0" w:color="C6D9F1"/>
              <w:right w:val="single" w:sz="8" w:space="0" w:color="C6D9F1"/>
            </w:tcBorders>
            <w:shd w:val="clear" w:color="auto" w:fill="FFFFFF"/>
          </w:tcPr>
          <w:p w14:paraId="759A78A8" w14:textId="77777777" w:rsidR="00491394" w:rsidRPr="001E4C4E" w:rsidRDefault="00491394" w:rsidP="00491394">
            <w:pPr>
              <w:rPr>
                <w:i/>
                <w:color w:val="000000"/>
                <w:sz w:val="18"/>
              </w:rPr>
            </w:pPr>
            <w:r w:rsidRPr="001E4C4E">
              <w:rPr>
                <w:i/>
                <w:color w:val="000000"/>
                <w:sz w:val="18"/>
              </w:rPr>
              <w:lastRenderedPageBreak/>
              <w:t>26.KBRN Hizmet Grubu</w:t>
            </w:r>
          </w:p>
        </w:tc>
        <w:tc>
          <w:tcPr>
            <w:tcW w:w="6444" w:type="dxa"/>
            <w:tcBorders>
              <w:top w:val="single" w:sz="8" w:space="0" w:color="C6D9F1"/>
              <w:left w:val="single" w:sz="8" w:space="0" w:color="C6D9F1"/>
              <w:bottom w:val="single" w:sz="8" w:space="0" w:color="C6D9F1"/>
              <w:right w:val="single" w:sz="8" w:space="0" w:color="C6D9F1"/>
            </w:tcBorders>
            <w:shd w:val="clear" w:color="auto" w:fill="FFFFFF"/>
          </w:tcPr>
          <w:p w14:paraId="4213B4E6" w14:textId="77777777" w:rsidR="00491394" w:rsidRPr="001E4C4E" w:rsidRDefault="00491394" w:rsidP="00491394">
            <w:pPr>
              <w:rPr>
                <w:i/>
                <w:color w:val="000000"/>
                <w:sz w:val="18"/>
              </w:rPr>
            </w:pPr>
            <w:r w:rsidRPr="001E4C4E">
              <w:rPr>
                <w:i/>
                <w:color w:val="000000"/>
                <w:sz w:val="18"/>
              </w:rPr>
              <w:t>Olay yerinde kazazede/yaralının arındırma işlemlerinin yapılarak sağlık ekiplerine teslim etmek.</w:t>
            </w:r>
          </w:p>
          <w:p w14:paraId="090FBCBE" w14:textId="77777777" w:rsidR="00491394" w:rsidRPr="001E4C4E" w:rsidRDefault="00491394" w:rsidP="00491394">
            <w:pPr>
              <w:rPr>
                <w:i/>
                <w:color w:val="000000"/>
                <w:sz w:val="18"/>
              </w:rPr>
            </w:pPr>
          </w:p>
          <w:p w14:paraId="3BC868B1" w14:textId="77777777" w:rsidR="00491394" w:rsidRPr="001E4C4E" w:rsidRDefault="00491394" w:rsidP="00491394">
            <w:pPr>
              <w:rPr>
                <w:i/>
                <w:color w:val="000000"/>
                <w:sz w:val="18"/>
              </w:rPr>
            </w:pPr>
            <w:r w:rsidRPr="001E4C4E">
              <w:rPr>
                <w:i/>
                <w:color w:val="000000"/>
                <w:sz w:val="18"/>
              </w:rPr>
              <w:t>Müdahale eylem düzeyleri ve radyolojik izleme sonuçları dikkate alınarak halkın bulunabileceği alanların sağlık riskleri açısından değerlendirilmesini yapmak.</w:t>
            </w:r>
          </w:p>
          <w:p w14:paraId="12651376" w14:textId="77777777" w:rsidR="00491394" w:rsidRPr="001E4C4E" w:rsidRDefault="00491394" w:rsidP="00491394">
            <w:pPr>
              <w:rPr>
                <w:i/>
                <w:color w:val="000000"/>
                <w:sz w:val="18"/>
              </w:rPr>
            </w:pPr>
          </w:p>
          <w:p w14:paraId="4AA86272" w14:textId="77777777" w:rsidR="00491394" w:rsidRPr="001E4C4E" w:rsidRDefault="00491394" w:rsidP="00491394">
            <w:pPr>
              <w:rPr>
                <w:i/>
                <w:color w:val="000000"/>
                <w:sz w:val="18"/>
              </w:rPr>
            </w:pPr>
            <w:r w:rsidRPr="001E4C4E">
              <w:rPr>
                <w:i/>
                <w:color w:val="000000"/>
                <w:sz w:val="18"/>
              </w:rPr>
              <w:t>Genel Kriterler ve Müdahale Eylem Düzeyleri doğrultusunda Sağlık Bakanlığına bilgi vermek.</w:t>
            </w:r>
          </w:p>
          <w:p w14:paraId="38D57B51" w14:textId="77777777" w:rsidR="00491394" w:rsidRPr="001E4C4E" w:rsidRDefault="00491394" w:rsidP="00491394">
            <w:pPr>
              <w:rPr>
                <w:i/>
                <w:color w:val="000000"/>
                <w:sz w:val="18"/>
              </w:rPr>
            </w:pPr>
          </w:p>
        </w:tc>
        <w:tc>
          <w:tcPr>
            <w:tcW w:w="4320" w:type="dxa"/>
            <w:tcBorders>
              <w:top w:val="single" w:sz="8" w:space="0" w:color="C6D9F1"/>
              <w:left w:val="single" w:sz="8" w:space="0" w:color="C6D9F1"/>
              <w:bottom w:val="single" w:sz="8" w:space="0" w:color="C6D9F1"/>
              <w:right w:val="single" w:sz="8" w:space="0" w:color="C6D9F1"/>
            </w:tcBorders>
            <w:shd w:val="clear" w:color="auto" w:fill="FFFFFF"/>
          </w:tcPr>
          <w:p w14:paraId="70E8AC56" w14:textId="77777777" w:rsidR="00491394" w:rsidRPr="001E4C4E" w:rsidRDefault="00491394" w:rsidP="00491394">
            <w:pPr>
              <w:rPr>
                <w:i/>
                <w:color w:val="000000"/>
                <w:sz w:val="18"/>
              </w:rPr>
            </w:pPr>
            <w:r w:rsidRPr="001E4C4E">
              <w:rPr>
                <w:i/>
                <w:color w:val="000000"/>
                <w:sz w:val="18"/>
              </w:rPr>
              <w:t>Bakanlık KBRN yönergesi kapsamında çalışmak.</w:t>
            </w:r>
          </w:p>
        </w:tc>
      </w:tr>
    </w:tbl>
    <w:p w14:paraId="0CB46C3C" w14:textId="77777777" w:rsidR="003E396F" w:rsidRDefault="003E396F" w:rsidP="00AC5600">
      <w:pPr>
        <w:spacing w:after="0"/>
        <w:rPr>
          <w:i/>
          <w:sz w:val="22"/>
          <w:szCs w:val="22"/>
          <w:lang w:val="tr-TR"/>
        </w:rPr>
      </w:pPr>
    </w:p>
    <w:p w14:paraId="00A8E902" w14:textId="77777777" w:rsidR="003E396F" w:rsidRPr="003E396F" w:rsidRDefault="003E396F" w:rsidP="003E396F">
      <w:pPr>
        <w:tabs>
          <w:tab w:val="left" w:pos="5392"/>
        </w:tabs>
        <w:jc w:val="center"/>
        <w:rPr>
          <w:b/>
          <w:sz w:val="22"/>
          <w:szCs w:val="22"/>
          <w:lang w:val="tr-TR"/>
        </w:rPr>
      </w:pPr>
      <w:bookmarkStart w:id="62" w:name="_Toc536538125"/>
      <w:r w:rsidRPr="003E396F">
        <w:rPr>
          <w:b/>
          <w:sz w:val="20"/>
        </w:rPr>
        <w:t xml:space="preserve">Tablo </w:t>
      </w:r>
      <w:r w:rsidRPr="003E396F">
        <w:rPr>
          <w:b/>
          <w:sz w:val="20"/>
        </w:rPr>
        <w:fldChar w:fldCharType="begin"/>
      </w:r>
      <w:r w:rsidRPr="003E396F">
        <w:rPr>
          <w:b/>
          <w:sz w:val="20"/>
        </w:rPr>
        <w:instrText xml:space="preserve"> SEQ Tablo \* ARABIC </w:instrText>
      </w:r>
      <w:r w:rsidRPr="003E396F">
        <w:rPr>
          <w:b/>
          <w:sz w:val="20"/>
        </w:rPr>
        <w:fldChar w:fldCharType="separate"/>
      </w:r>
      <w:r w:rsidR="00017004">
        <w:rPr>
          <w:b/>
          <w:noProof/>
          <w:sz w:val="20"/>
        </w:rPr>
        <w:t>6</w:t>
      </w:r>
      <w:r w:rsidRPr="003E396F">
        <w:rPr>
          <w:b/>
          <w:sz w:val="20"/>
        </w:rPr>
        <w:fldChar w:fldCharType="end"/>
      </w:r>
      <w:r w:rsidRPr="003E396F">
        <w:rPr>
          <w:b/>
          <w:sz w:val="20"/>
        </w:rPr>
        <w:t>:Yerel Düzey Hizmet Grupları Arası Beklentiler ve Sunulacak Destekler</w:t>
      </w:r>
      <w:bookmarkEnd w:id="62"/>
    </w:p>
    <w:p w14:paraId="6AFF8F79" w14:textId="77777777" w:rsidR="00E21C53" w:rsidRPr="003E396F" w:rsidRDefault="003E396F" w:rsidP="003E396F">
      <w:pPr>
        <w:tabs>
          <w:tab w:val="left" w:pos="5392"/>
        </w:tabs>
        <w:rPr>
          <w:sz w:val="22"/>
          <w:szCs w:val="22"/>
          <w:lang w:val="tr-TR"/>
        </w:rPr>
        <w:sectPr w:rsidR="00E21C53" w:rsidRPr="003E396F" w:rsidSect="00FD7405">
          <w:pgSz w:w="16838" w:h="11906" w:orient="landscape"/>
          <w:pgMar w:top="719" w:right="720" w:bottom="1258" w:left="1134" w:header="709" w:footer="709" w:gutter="0"/>
          <w:cols w:space="708"/>
          <w:titlePg/>
          <w:docGrid w:linePitch="360"/>
        </w:sectPr>
      </w:pPr>
      <w:r>
        <w:rPr>
          <w:sz w:val="22"/>
          <w:szCs w:val="22"/>
          <w:lang w:val="tr-TR"/>
        </w:rPr>
        <w:tab/>
      </w:r>
    </w:p>
    <w:p w14:paraId="692FF311" w14:textId="77777777" w:rsidR="003E396F" w:rsidRPr="00EE17B0" w:rsidRDefault="003E396F" w:rsidP="003E396F">
      <w:pPr>
        <w:pStyle w:val="Balk1"/>
        <w:rPr>
          <w:lang w:val="tr-TR"/>
        </w:rPr>
      </w:pPr>
      <w:bookmarkStart w:id="63" w:name="_Toc496528652"/>
      <w:bookmarkStart w:id="64" w:name="_Toc506991817"/>
      <w:r w:rsidRPr="00EE17B0">
        <w:rPr>
          <w:lang w:val="tr-TR"/>
        </w:rPr>
        <w:lastRenderedPageBreak/>
        <w:t>BÖLÜM 3. HAZIRLIK, KAPASİTE TESPİTİ</w:t>
      </w:r>
      <w:r w:rsidR="00F906F3">
        <w:rPr>
          <w:lang w:val="tr-TR"/>
        </w:rPr>
        <w:t xml:space="preserve"> </w:t>
      </w:r>
      <w:r w:rsidRPr="00EE17B0">
        <w:rPr>
          <w:lang w:val="tr-TR"/>
        </w:rPr>
        <w:t>VE MÜDAHALE PLANLAMASI</w:t>
      </w:r>
      <w:bookmarkEnd w:id="63"/>
      <w:bookmarkEnd w:id="64"/>
    </w:p>
    <w:p w14:paraId="6F8CBDF2" w14:textId="77777777" w:rsidR="003E396F" w:rsidRPr="00C55660" w:rsidRDefault="003E396F" w:rsidP="003E396F">
      <w:pPr>
        <w:pStyle w:val="Balk2"/>
        <w:ind w:left="0"/>
        <w:rPr>
          <w:lang w:val="tr-TR"/>
        </w:rPr>
      </w:pPr>
      <w:bookmarkStart w:id="65" w:name="_Toc496528653"/>
      <w:bookmarkStart w:id="66" w:name="_Toc506991818"/>
      <w:r>
        <w:rPr>
          <w:lang w:val="tr-TR"/>
        </w:rPr>
        <w:t>3</w:t>
      </w:r>
      <w:r w:rsidRPr="00C55660">
        <w:rPr>
          <w:lang w:val="tr-TR"/>
        </w:rPr>
        <w:t>.</w:t>
      </w:r>
      <w:r>
        <w:rPr>
          <w:lang w:val="tr-TR"/>
        </w:rPr>
        <w:t>1AFETE HAZIRLIK ÇALIŞMALARI</w:t>
      </w:r>
      <w:bookmarkEnd w:id="65"/>
      <w:bookmarkEnd w:id="66"/>
    </w:p>
    <w:p w14:paraId="055FE6E7" w14:textId="77777777" w:rsidR="003E396F" w:rsidRDefault="003E396F" w:rsidP="003E396F">
      <w:pPr>
        <w:tabs>
          <w:tab w:val="left" w:pos="2775"/>
        </w:tabs>
        <w:spacing w:after="0" w:line="240" w:lineRule="auto"/>
        <w:jc w:val="both"/>
        <w:rPr>
          <w:b/>
          <w:bCs/>
          <w:i/>
          <w:color w:val="17365D" w:themeColor="text2" w:themeShade="BF"/>
          <w:sz w:val="22"/>
          <w:szCs w:val="22"/>
          <w:lang w:val="tr-TR"/>
        </w:rPr>
      </w:pPr>
      <w:r>
        <w:rPr>
          <w:b/>
          <w:bCs/>
          <w:color w:val="17365D" w:themeColor="text2" w:themeShade="BF"/>
          <w:sz w:val="22"/>
          <w:szCs w:val="22"/>
          <w:lang w:val="tr-TR"/>
        </w:rPr>
        <w:tab/>
      </w:r>
    </w:p>
    <w:p w14:paraId="4B29D44E" w14:textId="77777777" w:rsidR="003E396F" w:rsidRPr="005B5BE8" w:rsidRDefault="003E396F" w:rsidP="00F41F0C">
      <w:pPr>
        <w:pStyle w:val="ListeParagraf"/>
        <w:numPr>
          <w:ilvl w:val="0"/>
          <w:numId w:val="26"/>
        </w:numPr>
        <w:spacing w:after="0" w:line="240" w:lineRule="auto"/>
        <w:jc w:val="both"/>
        <w:rPr>
          <w:b/>
          <w:bCs/>
          <w:i/>
          <w:color w:val="17365D" w:themeColor="text2" w:themeShade="BF"/>
          <w:sz w:val="22"/>
          <w:szCs w:val="22"/>
          <w:lang w:val="tr-TR"/>
        </w:rPr>
      </w:pPr>
      <w:r w:rsidRPr="00D63E99">
        <w:rPr>
          <w:b/>
          <w:bCs/>
          <w:color w:val="17365D" w:themeColor="text2" w:themeShade="BF"/>
          <w:sz w:val="22"/>
          <w:szCs w:val="22"/>
          <w:lang w:val="tr-TR"/>
        </w:rPr>
        <w:t>Personel Eğitimlerinin Düzenlenmesi</w:t>
      </w:r>
    </w:p>
    <w:p w14:paraId="1EC28A81" w14:textId="77777777" w:rsidR="00861BF8" w:rsidRDefault="00861BF8" w:rsidP="00F653C6">
      <w:pPr>
        <w:spacing w:after="0" w:line="240" w:lineRule="auto"/>
        <w:jc w:val="both"/>
        <w:rPr>
          <w:b/>
          <w:i/>
          <w:color w:val="A6A6A6"/>
          <w:sz w:val="22"/>
          <w:szCs w:val="22"/>
          <w:u w:val="single"/>
          <w:lang w:val="tr-TR"/>
        </w:rPr>
      </w:pPr>
    </w:p>
    <w:tbl>
      <w:tblPr>
        <w:tblW w:w="4611" w:type="pct"/>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714"/>
        <w:gridCol w:w="1947"/>
        <w:gridCol w:w="1706"/>
        <w:gridCol w:w="2551"/>
        <w:gridCol w:w="2551"/>
      </w:tblGrid>
      <w:tr w:rsidR="00861BF8" w:rsidRPr="00703344" w14:paraId="53B5436E" w14:textId="77777777" w:rsidTr="00C4568F">
        <w:trPr>
          <w:trHeight w:hRule="exact" w:val="1077"/>
          <w:tblHeader/>
        </w:trPr>
        <w:tc>
          <w:tcPr>
            <w:tcW w:w="5000" w:type="pct"/>
            <w:gridSpan w:val="5"/>
            <w:tcBorders>
              <w:top w:val="single" w:sz="18" w:space="0" w:color="C6D9F1"/>
              <w:left w:val="single" w:sz="8" w:space="0" w:color="C6D9F1"/>
              <w:bottom w:val="single" w:sz="18" w:space="0" w:color="C6D9F1"/>
              <w:right w:val="single" w:sz="8" w:space="0" w:color="C6D9F1"/>
            </w:tcBorders>
            <w:shd w:val="clear" w:color="auto" w:fill="002060"/>
          </w:tcPr>
          <w:p w14:paraId="28484C5C" w14:textId="77777777" w:rsidR="00861BF8" w:rsidRPr="002862EE" w:rsidRDefault="00667B43" w:rsidP="00667B43">
            <w:pPr>
              <w:shd w:val="clear" w:color="auto" w:fill="002060"/>
              <w:spacing w:after="0"/>
              <w:jc w:val="center"/>
              <w:rPr>
                <w:b/>
                <w:bCs/>
                <w:i/>
                <w:color w:val="FFFFFF"/>
                <w:sz w:val="28"/>
                <w:szCs w:val="28"/>
                <w:lang w:val="tr-TR" w:eastAsia="tr-TR"/>
              </w:rPr>
            </w:pPr>
            <w:r>
              <w:rPr>
                <w:b/>
                <w:bCs/>
                <w:i/>
                <w:color w:val="FFFFFF"/>
                <w:sz w:val="28"/>
                <w:szCs w:val="28"/>
                <w:lang w:val="tr-TR" w:eastAsia="tr-TR"/>
              </w:rPr>
              <w:t xml:space="preserve">ADANA </w:t>
            </w:r>
            <w:r w:rsidR="00861BF8" w:rsidRPr="002862EE">
              <w:rPr>
                <w:b/>
                <w:bCs/>
                <w:i/>
                <w:color w:val="FFFFFF"/>
                <w:sz w:val="28"/>
                <w:szCs w:val="28"/>
                <w:lang w:val="tr-TR" w:eastAsia="tr-TR"/>
              </w:rPr>
              <w:t>VALİLİĞİ</w:t>
            </w:r>
          </w:p>
          <w:p w14:paraId="78A6228F" w14:textId="77777777" w:rsidR="00861BF8" w:rsidRPr="002862EE" w:rsidRDefault="00667B43" w:rsidP="002862EE">
            <w:pPr>
              <w:shd w:val="clear" w:color="auto" w:fill="002060"/>
              <w:spacing w:after="0"/>
              <w:jc w:val="center"/>
              <w:rPr>
                <w:b/>
                <w:bCs/>
                <w:i/>
                <w:color w:val="FFFFFF"/>
                <w:szCs w:val="24"/>
                <w:lang w:val="tr-TR" w:eastAsia="tr-TR"/>
              </w:rPr>
            </w:pPr>
            <w:r>
              <w:rPr>
                <w:b/>
                <w:bCs/>
                <w:i/>
                <w:color w:val="FFFFFF"/>
                <w:szCs w:val="24"/>
                <w:lang w:val="tr-TR" w:eastAsia="tr-TR"/>
              </w:rPr>
              <w:t xml:space="preserve">SAĞLIK </w:t>
            </w:r>
            <w:r w:rsidR="00861BF8" w:rsidRPr="002862EE">
              <w:rPr>
                <w:b/>
                <w:bCs/>
                <w:i/>
                <w:color w:val="FFFFFF"/>
                <w:szCs w:val="24"/>
                <w:lang w:val="tr-TR" w:eastAsia="tr-TR"/>
              </w:rPr>
              <w:t>HİZMET GRUBU</w:t>
            </w:r>
          </w:p>
          <w:p w14:paraId="1888D08C" w14:textId="77777777" w:rsidR="00861BF8" w:rsidRPr="002862EE" w:rsidRDefault="00861BF8" w:rsidP="002862EE">
            <w:pPr>
              <w:spacing w:after="0"/>
              <w:jc w:val="center"/>
              <w:rPr>
                <w:b/>
                <w:bCs/>
                <w:i/>
                <w:color w:val="FFFFFF"/>
                <w:szCs w:val="28"/>
                <w:lang w:val="tr-TR" w:eastAsia="tr-TR"/>
              </w:rPr>
            </w:pPr>
            <w:r w:rsidRPr="002862EE">
              <w:rPr>
                <w:b/>
                <w:bCs/>
                <w:i/>
                <w:color w:val="FFFFFF"/>
                <w:szCs w:val="28"/>
                <w:lang w:val="tr-TR" w:eastAsia="tr-TR"/>
              </w:rPr>
              <w:t>HAZIRLIK ÇALIŞMALARI</w:t>
            </w:r>
          </w:p>
        </w:tc>
      </w:tr>
      <w:tr w:rsidR="00861BF8" w:rsidRPr="00703344" w14:paraId="5A91F124" w14:textId="77777777" w:rsidTr="00C4568F">
        <w:trPr>
          <w:trHeight w:hRule="exact" w:val="22"/>
          <w:tblHeader/>
        </w:trPr>
        <w:tc>
          <w:tcPr>
            <w:tcW w:w="377" w:type="pct"/>
            <w:tcBorders>
              <w:top w:val="single" w:sz="18" w:space="0" w:color="C6D9F1"/>
              <w:left w:val="single" w:sz="8" w:space="0" w:color="C6D9F1"/>
              <w:bottom w:val="single" w:sz="18" w:space="0" w:color="C6D9F1"/>
              <w:right w:val="nil"/>
            </w:tcBorders>
            <w:shd w:val="clear" w:color="auto" w:fill="002060"/>
          </w:tcPr>
          <w:p w14:paraId="6BE8B21E" w14:textId="77777777" w:rsidR="00861BF8" w:rsidRPr="002862EE" w:rsidRDefault="00861BF8" w:rsidP="002862EE">
            <w:pPr>
              <w:spacing w:after="0"/>
              <w:jc w:val="center"/>
              <w:rPr>
                <w:b/>
                <w:bCs/>
                <w:i/>
                <w:color w:val="FFFFFF"/>
                <w:szCs w:val="28"/>
                <w:lang w:val="tr-TR" w:eastAsia="tr-TR"/>
              </w:rPr>
            </w:pPr>
          </w:p>
        </w:tc>
        <w:tc>
          <w:tcPr>
            <w:tcW w:w="4623" w:type="pct"/>
            <w:gridSpan w:val="4"/>
            <w:tcBorders>
              <w:top w:val="single" w:sz="18" w:space="0" w:color="C6D9F1"/>
              <w:left w:val="nil"/>
              <w:bottom w:val="single" w:sz="18" w:space="0" w:color="C6D9F1"/>
              <w:right w:val="single" w:sz="8" w:space="0" w:color="C6D9F1"/>
            </w:tcBorders>
            <w:shd w:val="clear" w:color="auto" w:fill="002060"/>
          </w:tcPr>
          <w:p w14:paraId="59061CF6" w14:textId="77777777" w:rsidR="00861BF8" w:rsidRPr="002862EE" w:rsidRDefault="00861BF8" w:rsidP="002862EE">
            <w:pPr>
              <w:spacing w:after="0"/>
              <w:ind w:firstLine="1744"/>
              <w:rPr>
                <w:b/>
                <w:bCs/>
                <w:i/>
                <w:color w:val="FFFFFF"/>
                <w:szCs w:val="28"/>
                <w:lang w:val="tr-TR" w:eastAsia="tr-TR"/>
              </w:rPr>
            </w:pPr>
          </w:p>
        </w:tc>
      </w:tr>
      <w:tr w:rsidR="00667B43" w:rsidRPr="00703344" w14:paraId="5698D5AB" w14:textId="77777777" w:rsidTr="00C4568F">
        <w:trPr>
          <w:trHeight w:val="794"/>
          <w:tblHeader/>
        </w:trPr>
        <w:tc>
          <w:tcPr>
            <w:tcW w:w="1405" w:type="pct"/>
            <w:gridSpan w:val="2"/>
            <w:tcBorders>
              <w:top w:val="single" w:sz="18" w:space="0" w:color="C6D9F1"/>
              <w:left w:val="single" w:sz="8" w:space="0" w:color="C6D9F1"/>
              <w:bottom w:val="single" w:sz="24" w:space="0" w:color="FFFFFF"/>
              <w:right w:val="single" w:sz="8" w:space="0" w:color="C6D9F1"/>
            </w:tcBorders>
            <w:shd w:val="clear" w:color="auto" w:fill="00B0F0"/>
            <w:vAlign w:val="center"/>
          </w:tcPr>
          <w:p w14:paraId="2BDCE1DF" w14:textId="77777777" w:rsidR="00667B43" w:rsidRPr="002862EE" w:rsidRDefault="00667B43" w:rsidP="002862EE">
            <w:pPr>
              <w:spacing w:after="0"/>
              <w:jc w:val="center"/>
              <w:rPr>
                <w:b/>
                <w:bCs/>
                <w:color w:val="FFFFFF"/>
                <w:lang w:val="tr-TR" w:eastAsia="tr-TR"/>
              </w:rPr>
            </w:pPr>
            <w:r w:rsidRPr="002862EE">
              <w:rPr>
                <w:b/>
                <w:bCs/>
                <w:i/>
                <w:color w:val="FFFFFF"/>
                <w:lang w:val="tr-TR" w:eastAsia="tr-TR"/>
              </w:rPr>
              <w:t>EĞİTİM KONUSU</w:t>
            </w:r>
          </w:p>
        </w:tc>
        <w:tc>
          <w:tcPr>
            <w:tcW w:w="901" w:type="pct"/>
            <w:tcBorders>
              <w:top w:val="single" w:sz="18" w:space="0" w:color="C6D9F1"/>
              <w:left w:val="single" w:sz="8" w:space="0" w:color="C6D9F1"/>
              <w:bottom w:val="single" w:sz="24" w:space="0" w:color="FFFFFF"/>
              <w:right w:val="single" w:sz="8" w:space="0" w:color="C6D9F1"/>
            </w:tcBorders>
            <w:shd w:val="clear" w:color="auto" w:fill="00B0F0"/>
            <w:vAlign w:val="center"/>
          </w:tcPr>
          <w:p w14:paraId="53D20226" w14:textId="77777777" w:rsidR="00667B43" w:rsidRPr="002862EE" w:rsidRDefault="00667B43" w:rsidP="002862EE">
            <w:pPr>
              <w:spacing w:after="0"/>
              <w:jc w:val="center"/>
              <w:rPr>
                <w:b/>
                <w:bCs/>
                <w:i/>
                <w:color w:val="FFFFFF"/>
                <w:lang w:val="tr-TR" w:eastAsia="tr-TR"/>
              </w:rPr>
            </w:pPr>
            <w:r w:rsidRPr="002862EE">
              <w:rPr>
                <w:b/>
                <w:bCs/>
                <w:i/>
                <w:color w:val="FFFFFF"/>
                <w:lang w:val="tr-TR" w:eastAsia="tr-TR"/>
              </w:rPr>
              <w:t>EĞİTİM DÖNEMİ</w:t>
            </w:r>
          </w:p>
        </w:tc>
        <w:tc>
          <w:tcPr>
            <w:tcW w:w="1347" w:type="pct"/>
            <w:tcBorders>
              <w:top w:val="single" w:sz="18" w:space="0" w:color="C6D9F1"/>
              <w:left w:val="single" w:sz="8" w:space="0" w:color="C6D9F1"/>
              <w:bottom w:val="single" w:sz="24" w:space="0" w:color="FFFFFF"/>
              <w:right w:val="single" w:sz="8" w:space="0" w:color="C6D9F1"/>
            </w:tcBorders>
            <w:shd w:val="clear" w:color="auto" w:fill="00B0F0"/>
            <w:vAlign w:val="center"/>
          </w:tcPr>
          <w:p w14:paraId="3AA9595A" w14:textId="77777777" w:rsidR="00667B43" w:rsidRPr="002862EE" w:rsidRDefault="00667B43" w:rsidP="002862EE">
            <w:pPr>
              <w:spacing w:after="0"/>
              <w:jc w:val="center"/>
              <w:rPr>
                <w:b/>
                <w:bCs/>
                <w:i/>
                <w:color w:val="FFFFFF"/>
                <w:lang w:val="tr-TR" w:eastAsia="tr-TR"/>
              </w:rPr>
            </w:pPr>
            <w:r>
              <w:rPr>
                <w:b/>
                <w:bCs/>
                <w:i/>
                <w:color w:val="FFFFFF"/>
                <w:lang w:val="tr-TR" w:eastAsia="tr-TR"/>
              </w:rPr>
              <w:t>İŞ BİRLİĞİ YAPILACAK DİĞER KURUM VE KURULUŞLAR</w:t>
            </w:r>
          </w:p>
        </w:tc>
        <w:tc>
          <w:tcPr>
            <w:tcW w:w="1347" w:type="pct"/>
            <w:tcBorders>
              <w:top w:val="single" w:sz="18" w:space="0" w:color="C6D9F1"/>
              <w:left w:val="single" w:sz="8" w:space="0" w:color="C6D9F1"/>
              <w:bottom w:val="single" w:sz="24" w:space="0" w:color="FFFFFF"/>
              <w:right w:val="single" w:sz="8" w:space="0" w:color="C6D9F1"/>
            </w:tcBorders>
            <w:shd w:val="clear" w:color="auto" w:fill="00B0F0"/>
            <w:vAlign w:val="center"/>
          </w:tcPr>
          <w:p w14:paraId="0DD59A9B" w14:textId="77777777" w:rsidR="00667B43" w:rsidRPr="002862EE" w:rsidRDefault="00667B43" w:rsidP="002862EE">
            <w:pPr>
              <w:spacing w:after="0"/>
              <w:jc w:val="center"/>
              <w:rPr>
                <w:b/>
                <w:bCs/>
                <w:i/>
                <w:color w:val="FFFFFF"/>
                <w:lang w:val="tr-TR" w:eastAsia="tr-TR"/>
              </w:rPr>
            </w:pPr>
            <w:r w:rsidRPr="002862EE">
              <w:rPr>
                <w:b/>
                <w:bCs/>
                <w:i/>
                <w:color w:val="FFFFFF"/>
                <w:lang w:val="tr-TR" w:eastAsia="tr-TR"/>
              </w:rPr>
              <w:t>AÇIKLAMALAR</w:t>
            </w:r>
          </w:p>
        </w:tc>
      </w:tr>
      <w:tr w:rsidR="00667B43" w:rsidRPr="00703344" w14:paraId="42EE5597" w14:textId="77777777" w:rsidTr="00C4568F">
        <w:trPr>
          <w:trHeight w:hRule="exact" w:val="1299"/>
        </w:trPr>
        <w:tc>
          <w:tcPr>
            <w:tcW w:w="1405" w:type="pct"/>
            <w:gridSpan w:val="2"/>
            <w:tcBorders>
              <w:top w:val="single" w:sz="8" w:space="0" w:color="FFFFFF"/>
              <w:left w:val="single" w:sz="8" w:space="0" w:color="C6D9F1"/>
              <w:bottom w:val="single" w:sz="8" w:space="0" w:color="C6D9F1"/>
              <w:right w:val="single" w:sz="8" w:space="0" w:color="C6D9F1"/>
            </w:tcBorders>
            <w:shd w:val="clear" w:color="auto" w:fill="FFFFFF"/>
          </w:tcPr>
          <w:p w14:paraId="4049E527" w14:textId="77777777" w:rsidR="00667B43" w:rsidRPr="001E4C4E" w:rsidRDefault="00667B43" w:rsidP="00E91FA4">
            <w:pPr>
              <w:spacing w:after="136"/>
              <w:rPr>
                <w:i/>
                <w:color w:val="000000"/>
                <w:sz w:val="18"/>
              </w:rPr>
            </w:pPr>
            <w:r w:rsidRPr="001E4C4E">
              <w:rPr>
                <w:bCs/>
                <w:i/>
                <w:sz w:val="18"/>
              </w:rPr>
              <w:t>UMKE Geliştirme Eğitimi</w:t>
            </w:r>
          </w:p>
        </w:tc>
        <w:tc>
          <w:tcPr>
            <w:tcW w:w="901" w:type="pct"/>
            <w:tcBorders>
              <w:top w:val="single" w:sz="8" w:space="0" w:color="FFFFFF"/>
              <w:left w:val="single" w:sz="8" w:space="0" w:color="C6D9F1"/>
              <w:bottom w:val="single" w:sz="8" w:space="0" w:color="C6D9F1"/>
              <w:right w:val="single" w:sz="8" w:space="0" w:color="C6D9F1"/>
            </w:tcBorders>
            <w:shd w:val="clear" w:color="auto" w:fill="FFFFFF"/>
          </w:tcPr>
          <w:p w14:paraId="6DE8CF73" w14:textId="632A63B7" w:rsidR="00667B43" w:rsidRPr="001E4C4E" w:rsidRDefault="00051769" w:rsidP="00051769">
            <w:pPr>
              <w:spacing w:after="136"/>
              <w:rPr>
                <w:i/>
                <w:color w:val="000000"/>
                <w:sz w:val="18"/>
              </w:rPr>
            </w:pPr>
            <w:r>
              <w:rPr>
                <w:bCs/>
                <w:i/>
                <w:sz w:val="18"/>
              </w:rPr>
              <w:t>21-22.02.2019</w:t>
            </w:r>
          </w:p>
        </w:tc>
        <w:tc>
          <w:tcPr>
            <w:tcW w:w="1347" w:type="pct"/>
            <w:tcBorders>
              <w:top w:val="single" w:sz="8" w:space="0" w:color="FFFFFF"/>
              <w:left w:val="single" w:sz="8" w:space="0" w:color="C6D9F1"/>
              <w:bottom w:val="single" w:sz="8" w:space="0" w:color="C6D9F1"/>
              <w:right w:val="single" w:sz="8" w:space="0" w:color="C6D9F1"/>
            </w:tcBorders>
            <w:shd w:val="clear" w:color="auto" w:fill="FFFFFF"/>
          </w:tcPr>
          <w:p w14:paraId="176B5728" w14:textId="77777777" w:rsidR="00667B43" w:rsidRPr="001E4C4E" w:rsidRDefault="00667B43">
            <w:pPr>
              <w:spacing w:after="136"/>
              <w:rPr>
                <w:i/>
                <w:color w:val="000000"/>
                <w:sz w:val="18"/>
              </w:rPr>
            </w:pPr>
          </w:p>
        </w:tc>
        <w:tc>
          <w:tcPr>
            <w:tcW w:w="1347" w:type="pct"/>
            <w:tcBorders>
              <w:top w:val="single" w:sz="8" w:space="0" w:color="FFFFFF"/>
              <w:left w:val="single" w:sz="8" w:space="0" w:color="C6D9F1"/>
              <w:bottom w:val="single" w:sz="8" w:space="0" w:color="C6D9F1"/>
              <w:right w:val="single" w:sz="8" w:space="0" w:color="C6D9F1"/>
            </w:tcBorders>
            <w:shd w:val="clear" w:color="auto" w:fill="FFFFFF"/>
          </w:tcPr>
          <w:p w14:paraId="0BFB4E0F" w14:textId="530CB05B" w:rsidR="00667B43" w:rsidRPr="001E4C4E" w:rsidRDefault="00051769">
            <w:pPr>
              <w:spacing w:after="136"/>
              <w:rPr>
                <w:i/>
                <w:color w:val="000000"/>
                <w:sz w:val="18"/>
              </w:rPr>
            </w:pPr>
            <w:r>
              <w:rPr>
                <w:bCs/>
                <w:i/>
                <w:sz w:val="18"/>
              </w:rPr>
              <w:t>Tıbbi KBRN ve Zor Hava Yolu ve Alternatif Yöntemler</w:t>
            </w:r>
          </w:p>
        </w:tc>
      </w:tr>
      <w:tr w:rsidR="00E7211C" w:rsidRPr="00703344" w14:paraId="50FE596A" w14:textId="77777777" w:rsidTr="00C4568F">
        <w:trPr>
          <w:trHeight w:hRule="exact" w:val="1299"/>
        </w:trPr>
        <w:tc>
          <w:tcPr>
            <w:tcW w:w="1405" w:type="pct"/>
            <w:gridSpan w:val="2"/>
            <w:tcBorders>
              <w:top w:val="single" w:sz="8" w:space="0" w:color="FFFFFF"/>
              <w:left w:val="single" w:sz="8" w:space="0" w:color="C6D9F1"/>
              <w:bottom w:val="single" w:sz="8" w:space="0" w:color="C6D9F1"/>
              <w:right w:val="single" w:sz="8" w:space="0" w:color="C6D9F1"/>
            </w:tcBorders>
            <w:shd w:val="clear" w:color="auto" w:fill="FFFFFF"/>
          </w:tcPr>
          <w:p w14:paraId="0D3A9262" w14:textId="275D4954" w:rsidR="00E7211C" w:rsidRPr="001E4C4E" w:rsidRDefault="00E7211C" w:rsidP="00E91FA4">
            <w:pPr>
              <w:spacing w:after="136"/>
              <w:rPr>
                <w:bCs/>
                <w:i/>
                <w:sz w:val="18"/>
              </w:rPr>
            </w:pPr>
            <w:r>
              <w:rPr>
                <w:bCs/>
                <w:i/>
                <w:sz w:val="18"/>
              </w:rPr>
              <w:t>HAP Uygulayıcı Eğitimi</w:t>
            </w:r>
          </w:p>
        </w:tc>
        <w:tc>
          <w:tcPr>
            <w:tcW w:w="901" w:type="pct"/>
            <w:tcBorders>
              <w:top w:val="single" w:sz="8" w:space="0" w:color="FFFFFF"/>
              <w:left w:val="single" w:sz="8" w:space="0" w:color="C6D9F1"/>
              <w:bottom w:val="single" w:sz="8" w:space="0" w:color="C6D9F1"/>
              <w:right w:val="single" w:sz="8" w:space="0" w:color="C6D9F1"/>
            </w:tcBorders>
            <w:shd w:val="clear" w:color="auto" w:fill="FFFFFF"/>
          </w:tcPr>
          <w:p w14:paraId="1B0E8369" w14:textId="48B91BFD" w:rsidR="00E7211C" w:rsidRDefault="00E7211C" w:rsidP="00051769">
            <w:pPr>
              <w:spacing w:after="136"/>
              <w:rPr>
                <w:bCs/>
                <w:i/>
                <w:sz w:val="18"/>
              </w:rPr>
            </w:pPr>
            <w:r>
              <w:rPr>
                <w:bCs/>
                <w:i/>
                <w:sz w:val="18"/>
              </w:rPr>
              <w:t>06-08.03.2019</w:t>
            </w:r>
          </w:p>
        </w:tc>
        <w:tc>
          <w:tcPr>
            <w:tcW w:w="1347" w:type="pct"/>
            <w:tcBorders>
              <w:top w:val="single" w:sz="8" w:space="0" w:color="FFFFFF"/>
              <w:left w:val="single" w:sz="8" w:space="0" w:color="C6D9F1"/>
              <w:bottom w:val="single" w:sz="8" w:space="0" w:color="C6D9F1"/>
              <w:right w:val="single" w:sz="8" w:space="0" w:color="C6D9F1"/>
            </w:tcBorders>
            <w:shd w:val="clear" w:color="auto" w:fill="FFFFFF"/>
          </w:tcPr>
          <w:p w14:paraId="16D40367" w14:textId="19AAF426" w:rsidR="00E7211C" w:rsidRPr="001E4C4E" w:rsidRDefault="00E7211C">
            <w:pPr>
              <w:spacing w:after="136"/>
              <w:rPr>
                <w:i/>
                <w:color w:val="000000"/>
                <w:sz w:val="18"/>
              </w:rPr>
            </w:pPr>
            <w:r w:rsidRPr="001E4C4E">
              <w:rPr>
                <w:bCs/>
                <w:i/>
                <w:sz w:val="18"/>
              </w:rPr>
              <w:t xml:space="preserve">Adana İli Kamu Hastaneleri </w:t>
            </w:r>
            <w:r>
              <w:rPr>
                <w:bCs/>
                <w:i/>
                <w:sz w:val="18"/>
              </w:rPr>
              <w:t>Hizmetleri Başkanlığı</w:t>
            </w:r>
          </w:p>
        </w:tc>
        <w:tc>
          <w:tcPr>
            <w:tcW w:w="1347" w:type="pct"/>
            <w:tcBorders>
              <w:top w:val="single" w:sz="8" w:space="0" w:color="FFFFFF"/>
              <w:left w:val="single" w:sz="8" w:space="0" w:color="C6D9F1"/>
              <w:bottom w:val="single" w:sz="8" w:space="0" w:color="C6D9F1"/>
              <w:right w:val="single" w:sz="8" w:space="0" w:color="C6D9F1"/>
            </w:tcBorders>
            <w:shd w:val="clear" w:color="auto" w:fill="FFFFFF"/>
          </w:tcPr>
          <w:p w14:paraId="5E9338FE" w14:textId="6F222848" w:rsidR="00E7211C" w:rsidRDefault="00E7211C">
            <w:pPr>
              <w:spacing w:after="136"/>
              <w:rPr>
                <w:bCs/>
                <w:i/>
                <w:sz w:val="18"/>
              </w:rPr>
            </w:pPr>
            <w:r>
              <w:rPr>
                <w:bCs/>
                <w:i/>
                <w:sz w:val="18"/>
              </w:rPr>
              <w:t>HAP yönetmeliği kapsamında hastanelerin HAP hazırlama komisyonunda bulunan kişilere eğitim verilmesi</w:t>
            </w:r>
          </w:p>
        </w:tc>
      </w:tr>
      <w:tr w:rsidR="00667B43" w:rsidRPr="00703344" w14:paraId="5B1BAF9A" w14:textId="77777777" w:rsidTr="00C4568F">
        <w:trPr>
          <w:trHeight w:hRule="exact" w:val="1221"/>
        </w:trPr>
        <w:tc>
          <w:tcPr>
            <w:tcW w:w="1405" w:type="pct"/>
            <w:gridSpan w:val="2"/>
            <w:tcBorders>
              <w:top w:val="single" w:sz="8" w:space="0" w:color="C6D9F1"/>
              <w:left w:val="single" w:sz="8" w:space="0" w:color="C6D9F1"/>
              <w:bottom w:val="single" w:sz="8" w:space="0" w:color="C6D9F1"/>
              <w:right w:val="single" w:sz="8" w:space="0" w:color="C6D9F1"/>
            </w:tcBorders>
            <w:shd w:val="clear" w:color="auto" w:fill="FFFFFF"/>
          </w:tcPr>
          <w:p w14:paraId="4C5647EA" w14:textId="4DA645F9" w:rsidR="00667B43" w:rsidRPr="001E4C4E" w:rsidRDefault="00261BAE" w:rsidP="00E91FA4">
            <w:pPr>
              <w:spacing w:after="136"/>
              <w:rPr>
                <w:i/>
                <w:color w:val="000000"/>
                <w:sz w:val="18"/>
              </w:rPr>
            </w:pPr>
            <w:r>
              <w:rPr>
                <w:bCs/>
                <w:i/>
                <w:sz w:val="18"/>
              </w:rPr>
              <w:t>HAP Uygulayıcı Eğitimi</w:t>
            </w:r>
          </w:p>
        </w:tc>
        <w:tc>
          <w:tcPr>
            <w:tcW w:w="901" w:type="pct"/>
            <w:tcBorders>
              <w:top w:val="single" w:sz="8" w:space="0" w:color="C6D9F1"/>
              <w:left w:val="single" w:sz="8" w:space="0" w:color="C6D9F1"/>
              <w:bottom w:val="single" w:sz="8" w:space="0" w:color="C6D9F1"/>
              <w:right w:val="single" w:sz="8" w:space="0" w:color="C6D9F1"/>
            </w:tcBorders>
            <w:shd w:val="clear" w:color="auto" w:fill="FFFFFF"/>
          </w:tcPr>
          <w:p w14:paraId="2511AF7B" w14:textId="14B20F78" w:rsidR="00667B43" w:rsidRPr="001E4C4E" w:rsidRDefault="00261BAE" w:rsidP="00232F5C">
            <w:pPr>
              <w:spacing w:after="136"/>
              <w:rPr>
                <w:i/>
                <w:color w:val="000000"/>
                <w:sz w:val="18"/>
              </w:rPr>
            </w:pPr>
            <w:r>
              <w:rPr>
                <w:i/>
                <w:color w:val="000000"/>
                <w:sz w:val="18"/>
              </w:rPr>
              <w:t>03-05.04.201</w:t>
            </w:r>
            <w:r w:rsidR="00232F5C">
              <w:rPr>
                <w:i/>
                <w:color w:val="000000"/>
                <w:sz w:val="18"/>
              </w:rPr>
              <w:t>9</w:t>
            </w:r>
          </w:p>
        </w:tc>
        <w:tc>
          <w:tcPr>
            <w:tcW w:w="1347" w:type="pct"/>
            <w:tcBorders>
              <w:top w:val="single" w:sz="8" w:space="0" w:color="C6D9F1"/>
              <w:left w:val="single" w:sz="8" w:space="0" w:color="C6D9F1"/>
              <w:bottom w:val="single" w:sz="8" w:space="0" w:color="C6D9F1"/>
              <w:right w:val="single" w:sz="8" w:space="0" w:color="C6D9F1"/>
            </w:tcBorders>
            <w:shd w:val="clear" w:color="auto" w:fill="FFFFFF"/>
          </w:tcPr>
          <w:p w14:paraId="3285C27F" w14:textId="0A2D78EE" w:rsidR="00667B43" w:rsidRPr="001E4C4E" w:rsidRDefault="00E7211C" w:rsidP="00E87AA6">
            <w:pPr>
              <w:spacing w:after="136"/>
              <w:rPr>
                <w:i/>
                <w:color w:val="000000"/>
                <w:sz w:val="18"/>
              </w:rPr>
            </w:pPr>
            <w:r>
              <w:rPr>
                <w:bCs/>
                <w:i/>
                <w:sz w:val="18"/>
              </w:rPr>
              <w:t>Sağlık Hizmetleri Başkanlığı</w:t>
            </w:r>
          </w:p>
        </w:tc>
        <w:tc>
          <w:tcPr>
            <w:tcW w:w="1347" w:type="pct"/>
            <w:tcBorders>
              <w:top w:val="single" w:sz="8" w:space="0" w:color="C6D9F1"/>
              <w:left w:val="single" w:sz="8" w:space="0" w:color="C6D9F1"/>
              <w:bottom w:val="single" w:sz="8" w:space="0" w:color="C6D9F1"/>
              <w:right w:val="single" w:sz="8" w:space="0" w:color="C6D9F1"/>
            </w:tcBorders>
            <w:shd w:val="clear" w:color="auto" w:fill="FFFFFF"/>
          </w:tcPr>
          <w:p w14:paraId="5083608C" w14:textId="004A0F1D" w:rsidR="00667B43" w:rsidRPr="001E4C4E" w:rsidRDefault="00261BAE">
            <w:pPr>
              <w:spacing w:after="136"/>
              <w:rPr>
                <w:i/>
                <w:color w:val="000000"/>
                <w:sz w:val="18"/>
              </w:rPr>
            </w:pPr>
            <w:r>
              <w:rPr>
                <w:bCs/>
                <w:i/>
                <w:sz w:val="18"/>
              </w:rPr>
              <w:t>HAP yönetmeliği kapsamında hastanelerin HAP hazırlama komisyonunda bulunan kişilere eğitim verilmesi</w:t>
            </w:r>
          </w:p>
        </w:tc>
      </w:tr>
      <w:tr w:rsidR="00667B43" w:rsidRPr="00703344" w14:paraId="1835ED16" w14:textId="77777777" w:rsidTr="00C4568F">
        <w:trPr>
          <w:trHeight w:hRule="exact" w:val="983"/>
        </w:trPr>
        <w:tc>
          <w:tcPr>
            <w:tcW w:w="1405" w:type="pct"/>
            <w:gridSpan w:val="2"/>
            <w:tcBorders>
              <w:top w:val="single" w:sz="8" w:space="0" w:color="C6D9F1"/>
              <w:left w:val="single" w:sz="8" w:space="0" w:color="C6D9F1"/>
              <w:bottom w:val="single" w:sz="8" w:space="0" w:color="C6D9F1"/>
              <w:right w:val="single" w:sz="8" w:space="0" w:color="C6D9F1"/>
            </w:tcBorders>
            <w:shd w:val="clear" w:color="auto" w:fill="FFFFFF"/>
          </w:tcPr>
          <w:p w14:paraId="502C917E" w14:textId="77777777" w:rsidR="00667B43" w:rsidRPr="001E4C4E" w:rsidRDefault="00667B43" w:rsidP="00E91FA4">
            <w:pPr>
              <w:spacing w:after="136"/>
              <w:rPr>
                <w:i/>
                <w:color w:val="000000"/>
                <w:sz w:val="18"/>
              </w:rPr>
            </w:pPr>
            <w:r w:rsidRPr="001E4C4E">
              <w:rPr>
                <w:bCs/>
                <w:i/>
                <w:sz w:val="18"/>
              </w:rPr>
              <w:t>UMKE Geliştirme Eğitimi</w:t>
            </w:r>
          </w:p>
        </w:tc>
        <w:tc>
          <w:tcPr>
            <w:tcW w:w="901" w:type="pct"/>
            <w:tcBorders>
              <w:top w:val="single" w:sz="8" w:space="0" w:color="C6D9F1"/>
              <w:left w:val="single" w:sz="8" w:space="0" w:color="C6D9F1"/>
              <w:bottom w:val="single" w:sz="8" w:space="0" w:color="C6D9F1"/>
              <w:right w:val="single" w:sz="8" w:space="0" w:color="C6D9F1"/>
            </w:tcBorders>
            <w:shd w:val="clear" w:color="auto" w:fill="FFFFFF"/>
          </w:tcPr>
          <w:p w14:paraId="58D673DA" w14:textId="46BB5C09" w:rsidR="00667B43" w:rsidRPr="001E4C4E" w:rsidRDefault="00232F5C" w:rsidP="00232F5C">
            <w:pPr>
              <w:spacing w:after="136"/>
              <w:rPr>
                <w:i/>
                <w:color w:val="000000"/>
                <w:sz w:val="18"/>
              </w:rPr>
            </w:pPr>
            <w:r>
              <w:rPr>
                <w:bCs/>
                <w:i/>
                <w:sz w:val="18"/>
              </w:rPr>
              <w:t>03-05.07.2019</w:t>
            </w:r>
          </w:p>
        </w:tc>
        <w:tc>
          <w:tcPr>
            <w:tcW w:w="1347" w:type="pct"/>
            <w:tcBorders>
              <w:top w:val="single" w:sz="8" w:space="0" w:color="C6D9F1"/>
              <w:left w:val="single" w:sz="8" w:space="0" w:color="C6D9F1"/>
              <w:bottom w:val="single" w:sz="8" w:space="0" w:color="C6D9F1"/>
              <w:right w:val="single" w:sz="8" w:space="0" w:color="C6D9F1"/>
            </w:tcBorders>
            <w:shd w:val="clear" w:color="auto" w:fill="FFFFFF"/>
          </w:tcPr>
          <w:p w14:paraId="36274D4F" w14:textId="77777777" w:rsidR="00667B43" w:rsidRPr="001E4C4E" w:rsidRDefault="00667B43">
            <w:pPr>
              <w:spacing w:after="136"/>
              <w:rPr>
                <w:i/>
                <w:color w:val="000000"/>
                <w:sz w:val="18"/>
              </w:rPr>
            </w:pPr>
          </w:p>
        </w:tc>
        <w:tc>
          <w:tcPr>
            <w:tcW w:w="1347" w:type="pct"/>
            <w:tcBorders>
              <w:top w:val="single" w:sz="8" w:space="0" w:color="C6D9F1"/>
              <w:left w:val="single" w:sz="8" w:space="0" w:color="C6D9F1"/>
              <w:bottom w:val="single" w:sz="8" w:space="0" w:color="C6D9F1"/>
              <w:right w:val="single" w:sz="8" w:space="0" w:color="C6D9F1"/>
            </w:tcBorders>
            <w:shd w:val="clear" w:color="auto" w:fill="FFFFFF"/>
          </w:tcPr>
          <w:p w14:paraId="1CCDA4BF" w14:textId="1E1580A4" w:rsidR="00667B43" w:rsidRPr="001E4C4E" w:rsidRDefault="00232F5C">
            <w:pPr>
              <w:spacing w:after="136"/>
              <w:rPr>
                <w:i/>
                <w:color w:val="000000"/>
                <w:sz w:val="18"/>
              </w:rPr>
            </w:pPr>
            <w:r>
              <w:rPr>
                <w:bCs/>
                <w:i/>
                <w:sz w:val="18"/>
              </w:rPr>
              <w:t>Enkaz, çoklu trafik kazası, harita, pusıla, yön bulma, fiziki kondisyon faaliyetleri</w:t>
            </w:r>
            <w:r w:rsidR="00667B43" w:rsidRPr="001E4C4E">
              <w:rPr>
                <w:bCs/>
                <w:i/>
                <w:sz w:val="18"/>
              </w:rPr>
              <w:t>.</w:t>
            </w:r>
          </w:p>
        </w:tc>
      </w:tr>
      <w:tr w:rsidR="00667B43" w:rsidRPr="00703344" w14:paraId="5D2D8CB5" w14:textId="77777777" w:rsidTr="00C4568F">
        <w:trPr>
          <w:trHeight w:hRule="exact" w:val="1275"/>
        </w:trPr>
        <w:tc>
          <w:tcPr>
            <w:tcW w:w="1405" w:type="pct"/>
            <w:gridSpan w:val="2"/>
            <w:tcBorders>
              <w:top w:val="single" w:sz="8" w:space="0" w:color="C6D9F1"/>
              <w:left w:val="single" w:sz="8" w:space="0" w:color="C6D9F1"/>
              <w:bottom w:val="single" w:sz="8" w:space="0" w:color="C6D9F1"/>
              <w:right w:val="single" w:sz="8" w:space="0" w:color="C6D9F1"/>
            </w:tcBorders>
            <w:shd w:val="clear" w:color="auto" w:fill="FFFFFF"/>
          </w:tcPr>
          <w:p w14:paraId="67D51339" w14:textId="5D88FD78" w:rsidR="00667B43" w:rsidRPr="001E4C4E" w:rsidRDefault="00232F5C" w:rsidP="00E91FA4">
            <w:pPr>
              <w:spacing w:after="136"/>
              <w:rPr>
                <w:i/>
                <w:color w:val="000000"/>
                <w:sz w:val="18"/>
              </w:rPr>
            </w:pPr>
            <w:r>
              <w:rPr>
                <w:bCs/>
                <w:i/>
                <w:sz w:val="18"/>
              </w:rPr>
              <w:t>HAP Uygulayıcı Eğitimi</w:t>
            </w:r>
          </w:p>
        </w:tc>
        <w:tc>
          <w:tcPr>
            <w:tcW w:w="901" w:type="pct"/>
            <w:tcBorders>
              <w:top w:val="single" w:sz="8" w:space="0" w:color="C6D9F1"/>
              <w:left w:val="single" w:sz="8" w:space="0" w:color="C6D9F1"/>
              <w:bottom w:val="single" w:sz="8" w:space="0" w:color="C6D9F1"/>
              <w:right w:val="single" w:sz="8" w:space="0" w:color="C6D9F1"/>
            </w:tcBorders>
            <w:shd w:val="clear" w:color="auto" w:fill="FFFFFF"/>
          </w:tcPr>
          <w:p w14:paraId="744F4E51" w14:textId="7F0C4FAD" w:rsidR="00667B43" w:rsidRPr="001E4C4E" w:rsidRDefault="00232F5C" w:rsidP="008514A8">
            <w:pPr>
              <w:spacing w:after="136"/>
              <w:rPr>
                <w:i/>
                <w:color w:val="000000"/>
                <w:sz w:val="18"/>
              </w:rPr>
            </w:pPr>
            <w:r>
              <w:rPr>
                <w:bCs/>
                <w:i/>
                <w:sz w:val="18"/>
              </w:rPr>
              <w:t>26-28.08.2019</w:t>
            </w:r>
          </w:p>
        </w:tc>
        <w:tc>
          <w:tcPr>
            <w:tcW w:w="1347" w:type="pct"/>
            <w:tcBorders>
              <w:top w:val="single" w:sz="8" w:space="0" w:color="C6D9F1"/>
              <w:left w:val="single" w:sz="8" w:space="0" w:color="C6D9F1"/>
              <w:bottom w:val="single" w:sz="8" w:space="0" w:color="C6D9F1"/>
              <w:right w:val="single" w:sz="8" w:space="0" w:color="C6D9F1"/>
            </w:tcBorders>
            <w:shd w:val="clear" w:color="auto" w:fill="FFFFFF"/>
          </w:tcPr>
          <w:p w14:paraId="217C66C0" w14:textId="27DAAB1F" w:rsidR="00667B43" w:rsidRPr="001E4C4E" w:rsidRDefault="00232F5C">
            <w:pPr>
              <w:spacing w:after="136"/>
              <w:rPr>
                <w:i/>
                <w:color w:val="000000"/>
                <w:sz w:val="18"/>
              </w:rPr>
            </w:pPr>
            <w:r>
              <w:rPr>
                <w:bCs/>
                <w:i/>
                <w:sz w:val="18"/>
              </w:rPr>
              <w:t>Sağlık Hizmetleri Başkanlığı</w:t>
            </w:r>
          </w:p>
        </w:tc>
        <w:tc>
          <w:tcPr>
            <w:tcW w:w="1347" w:type="pct"/>
            <w:tcBorders>
              <w:top w:val="single" w:sz="8" w:space="0" w:color="C6D9F1"/>
              <w:left w:val="single" w:sz="8" w:space="0" w:color="C6D9F1"/>
              <w:bottom w:val="single" w:sz="8" w:space="0" w:color="C6D9F1"/>
              <w:right w:val="single" w:sz="8" w:space="0" w:color="C6D9F1"/>
            </w:tcBorders>
            <w:shd w:val="clear" w:color="auto" w:fill="FFFFFF"/>
          </w:tcPr>
          <w:p w14:paraId="3C7E87D3" w14:textId="344BAFC6" w:rsidR="00667B43" w:rsidRPr="001E4C4E" w:rsidRDefault="00B04174">
            <w:pPr>
              <w:spacing w:after="136"/>
              <w:rPr>
                <w:i/>
                <w:color w:val="000000"/>
                <w:sz w:val="18"/>
              </w:rPr>
            </w:pPr>
            <w:r>
              <w:rPr>
                <w:bCs/>
                <w:i/>
                <w:sz w:val="18"/>
              </w:rPr>
              <w:t>HAP yönetmeliği kapsamında hastanelerin HAP hazırlama komisyonunda bulunan kişilere eğitim verilmesi</w:t>
            </w:r>
          </w:p>
        </w:tc>
      </w:tr>
      <w:tr w:rsidR="00667B43" w:rsidRPr="00703344" w14:paraId="33D55E25" w14:textId="77777777" w:rsidTr="00C4568F">
        <w:trPr>
          <w:trHeight w:hRule="exact" w:val="1137"/>
        </w:trPr>
        <w:tc>
          <w:tcPr>
            <w:tcW w:w="1405" w:type="pct"/>
            <w:gridSpan w:val="2"/>
            <w:tcBorders>
              <w:top w:val="single" w:sz="8" w:space="0" w:color="C6D9F1"/>
              <w:left w:val="single" w:sz="8" w:space="0" w:color="C6D9F1"/>
              <w:bottom w:val="single" w:sz="8" w:space="0" w:color="C6D9F1"/>
              <w:right w:val="single" w:sz="8" w:space="0" w:color="C6D9F1"/>
            </w:tcBorders>
            <w:shd w:val="clear" w:color="auto" w:fill="FFFFFF"/>
          </w:tcPr>
          <w:p w14:paraId="377BDA8A" w14:textId="33E9462F" w:rsidR="00667B43" w:rsidRPr="001E4C4E" w:rsidRDefault="000B06A6" w:rsidP="00E91FA4">
            <w:pPr>
              <w:spacing w:after="136"/>
              <w:rPr>
                <w:i/>
                <w:color w:val="000000"/>
                <w:sz w:val="18"/>
              </w:rPr>
            </w:pPr>
            <w:r>
              <w:rPr>
                <w:bCs/>
                <w:i/>
                <w:sz w:val="18"/>
              </w:rPr>
              <w:t>HAP Uygulayıcı Eğitimi</w:t>
            </w:r>
          </w:p>
        </w:tc>
        <w:tc>
          <w:tcPr>
            <w:tcW w:w="901" w:type="pct"/>
            <w:tcBorders>
              <w:top w:val="single" w:sz="8" w:space="0" w:color="C6D9F1"/>
              <w:left w:val="single" w:sz="8" w:space="0" w:color="C6D9F1"/>
              <w:bottom w:val="single" w:sz="8" w:space="0" w:color="C6D9F1"/>
              <w:right w:val="single" w:sz="8" w:space="0" w:color="C6D9F1"/>
            </w:tcBorders>
            <w:shd w:val="clear" w:color="auto" w:fill="FFFFFF"/>
          </w:tcPr>
          <w:p w14:paraId="257BB15B" w14:textId="093101FF" w:rsidR="00667B43" w:rsidRPr="001E4C4E" w:rsidRDefault="000B06A6" w:rsidP="008514A8">
            <w:pPr>
              <w:spacing w:after="136"/>
              <w:rPr>
                <w:i/>
                <w:color w:val="000000"/>
                <w:sz w:val="18"/>
              </w:rPr>
            </w:pPr>
            <w:r>
              <w:rPr>
                <w:bCs/>
                <w:i/>
                <w:sz w:val="18"/>
              </w:rPr>
              <w:t>11-13.12.2019</w:t>
            </w:r>
          </w:p>
        </w:tc>
        <w:tc>
          <w:tcPr>
            <w:tcW w:w="1347" w:type="pct"/>
            <w:tcBorders>
              <w:top w:val="single" w:sz="8" w:space="0" w:color="C6D9F1"/>
              <w:left w:val="single" w:sz="8" w:space="0" w:color="C6D9F1"/>
              <w:bottom w:val="single" w:sz="8" w:space="0" w:color="C6D9F1"/>
              <w:right w:val="single" w:sz="8" w:space="0" w:color="C6D9F1"/>
            </w:tcBorders>
            <w:shd w:val="clear" w:color="auto" w:fill="FFFFFF"/>
          </w:tcPr>
          <w:p w14:paraId="154FC601" w14:textId="38265786" w:rsidR="00667B43" w:rsidRPr="001E4C4E" w:rsidRDefault="00667B43">
            <w:pPr>
              <w:spacing w:after="136"/>
              <w:rPr>
                <w:i/>
                <w:color w:val="000000"/>
                <w:sz w:val="18"/>
              </w:rPr>
            </w:pPr>
          </w:p>
        </w:tc>
        <w:tc>
          <w:tcPr>
            <w:tcW w:w="1347" w:type="pct"/>
            <w:tcBorders>
              <w:top w:val="single" w:sz="8" w:space="0" w:color="C6D9F1"/>
              <w:left w:val="single" w:sz="8" w:space="0" w:color="C6D9F1"/>
              <w:bottom w:val="single" w:sz="8" w:space="0" w:color="C6D9F1"/>
              <w:right w:val="single" w:sz="8" w:space="0" w:color="C6D9F1"/>
            </w:tcBorders>
            <w:shd w:val="clear" w:color="auto" w:fill="FFFFFF"/>
          </w:tcPr>
          <w:p w14:paraId="306BD4F4" w14:textId="72DCD5CA" w:rsidR="00667B43" w:rsidRPr="001E4C4E" w:rsidRDefault="00C4568F">
            <w:pPr>
              <w:spacing w:after="136"/>
              <w:rPr>
                <w:i/>
                <w:color w:val="000000"/>
                <w:sz w:val="18"/>
              </w:rPr>
            </w:pPr>
            <w:r>
              <w:rPr>
                <w:bCs/>
                <w:i/>
                <w:sz w:val="18"/>
              </w:rPr>
              <w:t>HAP yönetmeliği kapsamında hastanelerin HAP hazırlama komisyonunda bulunan kişilere eğitim verilmesi</w:t>
            </w:r>
          </w:p>
        </w:tc>
      </w:tr>
    </w:tbl>
    <w:p w14:paraId="1D6A68D9" w14:textId="77777777" w:rsidR="00861BF8" w:rsidRPr="00C42D30" w:rsidRDefault="00861BF8" w:rsidP="00F653C6">
      <w:pPr>
        <w:spacing w:after="0" w:line="240" w:lineRule="auto"/>
        <w:jc w:val="both"/>
        <w:rPr>
          <w:b/>
          <w:i/>
          <w:color w:val="A6A6A6"/>
          <w:sz w:val="22"/>
          <w:szCs w:val="22"/>
          <w:u w:val="single"/>
          <w:lang w:val="tr-TR"/>
        </w:rPr>
      </w:pPr>
    </w:p>
    <w:p w14:paraId="1645088E" w14:textId="2E46A42A" w:rsidR="00DC10C8" w:rsidRDefault="00EA7797" w:rsidP="00EA7797">
      <w:pPr>
        <w:pStyle w:val="ResimYazs"/>
        <w:jc w:val="center"/>
        <w:rPr>
          <w:color w:val="auto"/>
        </w:rPr>
      </w:pPr>
      <w:bookmarkStart w:id="67" w:name="_Toc536538126"/>
      <w:r w:rsidRPr="00EA7797">
        <w:rPr>
          <w:color w:val="auto"/>
        </w:rPr>
        <w:t xml:space="preserve">Tablo </w:t>
      </w:r>
      <w:r w:rsidRPr="00EA7797">
        <w:rPr>
          <w:color w:val="auto"/>
        </w:rPr>
        <w:fldChar w:fldCharType="begin"/>
      </w:r>
      <w:r w:rsidRPr="00EA7797">
        <w:rPr>
          <w:color w:val="auto"/>
        </w:rPr>
        <w:instrText xml:space="preserve"> SEQ Tablo \* ARABIC </w:instrText>
      </w:r>
      <w:r w:rsidRPr="00EA7797">
        <w:rPr>
          <w:color w:val="auto"/>
        </w:rPr>
        <w:fldChar w:fldCharType="separate"/>
      </w:r>
      <w:r w:rsidR="00017004">
        <w:rPr>
          <w:noProof/>
          <w:color w:val="auto"/>
        </w:rPr>
        <w:t>7</w:t>
      </w:r>
      <w:r w:rsidRPr="00EA7797">
        <w:rPr>
          <w:color w:val="auto"/>
        </w:rPr>
        <w:fldChar w:fldCharType="end"/>
      </w:r>
      <w:r w:rsidRPr="00EA7797">
        <w:rPr>
          <w:color w:val="auto"/>
        </w:rPr>
        <w:t>: Personel Eğitimleri</w:t>
      </w:r>
      <w:bookmarkEnd w:id="67"/>
    </w:p>
    <w:p w14:paraId="6714B14D" w14:textId="77777777" w:rsidR="00DC10C8" w:rsidRDefault="00DC10C8">
      <w:pPr>
        <w:spacing w:after="0" w:line="240" w:lineRule="auto"/>
        <w:rPr>
          <w:b/>
          <w:bCs/>
          <w:sz w:val="18"/>
          <w:szCs w:val="18"/>
        </w:rPr>
      </w:pPr>
      <w:r>
        <w:br w:type="page"/>
      </w:r>
    </w:p>
    <w:p w14:paraId="7165DA24" w14:textId="77777777" w:rsidR="00FE5CB2" w:rsidRPr="00D9591D" w:rsidRDefault="00FE5CB2" w:rsidP="00F41F0C">
      <w:pPr>
        <w:pStyle w:val="ListeParagraf"/>
        <w:numPr>
          <w:ilvl w:val="0"/>
          <w:numId w:val="26"/>
        </w:numPr>
        <w:spacing w:after="0" w:line="240" w:lineRule="auto"/>
        <w:jc w:val="both"/>
        <w:rPr>
          <w:rFonts w:asciiTheme="minorHAnsi" w:hAnsiTheme="minorHAnsi"/>
          <w:b/>
          <w:i/>
          <w:color w:val="A6A6A6" w:themeColor="background1" w:themeShade="A6"/>
          <w:sz w:val="22"/>
          <w:szCs w:val="22"/>
          <w:u w:val="single"/>
          <w:lang w:val="tr-TR"/>
        </w:rPr>
      </w:pPr>
      <w:r>
        <w:rPr>
          <w:b/>
          <w:bCs/>
          <w:color w:val="17365D" w:themeColor="text2" w:themeShade="BF"/>
          <w:sz w:val="22"/>
          <w:szCs w:val="22"/>
          <w:lang w:val="tr-TR"/>
        </w:rPr>
        <w:lastRenderedPageBreak/>
        <w:t>Tatbikatlar</w:t>
      </w:r>
    </w:p>
    <w:tbl>
      <w:tblPr>
        <w:tblStyle w:val="OrtaKlavuz3-Vurgu2"/>
        <w:tblW w:w="5000" w:type="pct"/>
        <w:tblLayout w:type="fixed"/>
        <w:tblLook w:val="04A0" w:firstRow="1" w:lastRow="0" w:firstColumn="1" w:lastColumn="0" w:noHBand="0" w:noVBand="1"/>
      </w:tblPr>
      <w:tblGrid>
        <w:gridCol w:w="759"/>
        <w:gridCol w:w="1844"/>
        <w:gridCol w:w="1741"/>
        <w:gridCol w:w="2815"/>
        <w:gridCol w:w="1497"/>
        <w:gridCol w:w="1612"/>
      </w:tblGrid>
      <w:tr w:rsidR="00FE5CB2" w:rsidRPr="00C54586" w14:paraId="76634B9C" w14:textId="77777777" w:rsidTr="00FE5CB2">
        <w:trPr>
          <w:cnfStyle w:val="100000000000" w:firstRow="1" w:lastRow="0" w:firstColumn="0" w:lastColumn="0" w:oddVBand="0" w:evenVBand="0" w:oddHBand="0" w:evenHBand="0" w:firstRowFirstColumn="0" w:firstRowLastColumn="0" w:lastRowFirstColumn="0" w:lastRowLastColumn="0"/>
          <w:trHeight w:hRule="exact" w:val="1077"/>
          <w:tblHeader/>
        </w:trPr>
        <w:tc>
          <w:tcPr>
            <w:cnfStyle w:val="001000000000" w:firstRow="0" w:lastRow="0" w:firstColumn="1" w:lastColumn="0" w:oddVBand="0" w:evenVBand="0" w:oddHBand="0" w:evenHBand="0" w:firstRowFirstColumn="0" w:firstRowLastColumn="0" w:lastRowFirstColumn="0" w:lastRowLastColumn="0"/>
            <w:tcW w:w="5000" w:type="pct"/>
            <w:gridSpan w:val="6"/>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tcPr>
          <w:p w14:paraId="6B6E9DDF" w14:textId="77777777" w:rsidR="00FE5CB2" w:rsidRPr="00EA1552" w:rsidRDefault="00FE5CB2" w:rsidP="00FE5CB2">
            <w:pPr>
              <w:shd w:val="clear" w:color="auto" w:fill="002060"/>
              <w:rPr>
                <w:rFonts w:asciiTheme="minorHAnsi" w:hAnsiTheme="minorHAnsi"/>
                <w:b w:val="0"/>
                <w:bCs w:val="0"/>
                <w:i/>
                <w:color w:val="FFFFFF" w:themeColor="background1"/>
                <w:sz w:val="28"/>
                <w:szCs w:val="28"/>
                <w:lang w:val="tr-TR"/>
              </w:rPr>
            </w:pPr>
            <w:r>
              <w:rPr>
                <w:rFonts w:asciiTheme="minorHAnsi" w:hAnsiTheme="minorHAnsi"/>
                <w:color w:val="FFFFFF" w:themeColor="background1"/>
                <w:sz w:val="28"/>
                <w:szCs w:val="28"/>
                <w:lang w:val="tr-TR"/>
              </w:rPr>
              <w:t>YEREL</w:t>
            </w:r>
            <w:r w:rsidRPr="00EA1552">
              <w:rPr>
                <w:rFonts w:asciiTheme="minorHAnsi" w:hAnsiTheme="minorHAnsi"/>
                <w:color w:val="FFFFFF" w:themeColor="background1"/>
                <w:sz w:val="28"/>
                <w:szCs w:val="28"/>
                <w:lang w:val="tr-TR"/>
              </w:rPr>
              <w:t xml:space="preserve"> DÜZEY                           </w:t>
            </w:r>
            <w:r>
              <w:rPr>
                <w:rFonts w:asciiTheme="minorHAnsi" w:hAnsiTheme="minorHAnsi"/>
                <w:color w:val="FFFFFF" w:themeColor="background1"/>
                <w:sz w:val="28"/>
                <w:szCs w:val="28"/>
                <w:lang w:val="tr-TR"/>
              </w:rPr>
              <w:t xml:space="preserve">         </w:t>
            </w:r>
            <w:r w:rsidRPr="00EA1552">
              <w:rPr>
                <w:rFonts w:asciiTheme="minorHAnsi" w:hAnsiTheme="minorHAnsi"/>
                <w:color w:val="FFFFFF" w:themeColor="background1"/>
                <w:sz w:val="28"/>
                <w:szCs w:val="28"/>
                <w:lang w:val="tr-TR"/>
              </w:rPr>
              <w:t xml:space="preserve"> </w:t>
            </w:r>
            <w:r>
              <w:rPr>
                <w:rFonts w:asciiTheme="minorHAnsi" w:hAnsiTheme="minorHAnsi"/>
                <w:color w:val="FFFFFF" w:themeColor="background1"/>
                <w:sz w:val="28"/>
                <w:szCs w:val="28"/>
                <w:lang w:val="tr-TR"/>
              </w:rPr>
              <w:t>ADANA VALİLİĞİ</w:t>
            </w:r>
          </w:p>
          <w:p w14:paraId="0DAB6B87" w14:textId="77777777" w:rsidR="00FE5CB2" w:rsidRPr="00EA1552" w:rsidRDefault="00FE5CB2" w:rsidP="00FE5CB2">
            <w:pPr>
              <w:shd w:val="clear" w:color="auto" w:fill="002060"/>
              <w:jc w:val="center"/>
              <w:rPr>
                <w:rFonts w:asciiTheme="minorHAnsi" w:hAnsiTheme="minorHAnsi"/>
                <w:b w:val="0"/>
                <w:bCs w:val="0"/>
                <w:i/>
                <w:color w:val="FFFFFF" w:themeColor="background1"/>
                <w:szCs w:val="24"/>
                <w:lang w:val="tr-TR"/>
              </w:rPr>
            </w:pPr>
            <w:r>
              <w:rPr>
                <w:rFonts w:asciiTheme="minorHAnsi" w:hAnsiTheme="minorHAnsi"/>
                <w:color w:val="FFFFFF" w:themeColor="background1"/>
                <w:szCs w:val="24"/>
                <w:lang w:val="tr-TR"/>
              </w:rPr>
              <w:t xml:space="preserve">SAĞLIK </w:t>
            </w:r>
            <w:r w:rsidRPr="00EA1552">
              <w:rPr>
                <w:rFonts w:asciiTheme="minorHAnsi" w:hAnsiTheme="minorHAnsi"/>
                <w:color w:val="FFFFFF" w:themeColor="background1"/>
                <w:szCs w:val="24"/>
                <w:lang w:val="tr-TR"/>
              </w:rPr>
              <w:t>HİZMET GRUBU</w:t>
            </w:r>
          </w:p>
          <w:p w14:paraId="0448C2BC" w14:textId="77777777" w:rsidR="00FE5CB2" w:rsidRPr="00BC60F9" w:rsidRDefault="00FE5CB2" w:rsidP="00FE5CB2">
            <w:pPr>
              <w:jc w:val="center"/>
              <w:rPr>
                <w:rFonts w:asciiTheme="minorHAnsi" w:hAnsiTheme="minorHAnsi"/>
                <w:b w:val="0"/>
                <w:bCs w:val="0"/>
                <w:i/>
                <w:color w:val="FFFFFF" w:themeColor="background1"/>
                <w:szCs w:val="28"/>
                <w:lang w:val="tr-TR"/>
              </w:rPr>
            </w:pPr>
            <w:r>
              <w:rPr>
                <w:rFonts w:asciiTheme="minorHAnsi" w:hAnsiTheme="minorHAnsi"/>
                <w:color w:val="FFFFFF" w:themeColor="background1"/>
                <w:szCs w:val="28"/>
                <w:lang w:val="tr-TR"/>
              </w:rPr>
              <w:t>HAZIRLIK ÇALIŞMALARI</w:t>
            </w:r>
          </w:p>
        </w:tc>
      </w:tr>
      <w:tr w:rsidR="00FE5CB2" w:rsidRPr="00C54586" w14:paraId="1B1E5605" w14:textId="77777777" w:rsidTr="00FE5CB2">
        <w:trPr>
          <w:cnfStyle w:val="100000000000" w:firstRow="1" w:lastRow="0" w:firstColumn="0" w:lastColumn="0" w:oddVBand="0" w:evenVBand="0" w:oddHBand="0" w:evenHBand="0" w:firstRowFirstColumn="0" w:firstRowLastColumn="0" w:lastRowFirstColumn="0" w:lastRowLastColumn="0"/>
          <w:trHeight w:hRule="exact" w:val="22"/>
          <w:tblHeader/>
        </w:trPr>
        <w:tc>
          <w:tcPr>
            <w:cnfStyle w:val="001000000000" w:firstRow="0" w:lastRow="0" w:firstColumn="1" w:lastColumn="0" w:oddVBand="0" w:evenVBand="0" w:oddHBand="0" w:evenHBand="0" w:firstRowFirstColumn="0" w:firstRowLastColumn="0" w:lastRowFirstColumn="0" w:lastRowLastColumn="0"/>
            <w:tcW w:w="369" w:type="pct"/>
            <w:tcBorders>
              <w:top w:val="single" w:sz="18" w:space="0" w:color="C6D9F1" w:themeColor="text2" w:themeTint="33"/>
              <w:left w:val="single" w:sz="8" w:space="0" w:color="C6D9F1" w:themeColor="text2" w:themeTint="33"/>
              <w:bottom w:val="single" w:sz="18" w:space="0" w:color="C6D9F1" w:themeColor="text2" w:themeTint="33"/>
              <w:right w:val="nil"/>
            </w:tcBorders>
            <w:shd w:val="clear" w:color="auto" w:fill="002060"/>
          </w:tcPr>
          <w:p w14:paraId="5A588B0B" w14:textId="77777777" w:rsidR="00FE5CB2" w:rsidRPr="00BC60F9" w:rsidRDefault="00FE5CB2" w:rsidP="00FE5CB2">
            <w:pPr>
              <w:jc w:val="center"/>
              <w:rPr>
                <w:rFonts w:asciiTheme="minorHAnsi" w:hAnsiTheme="minorHAnsi"/>
                <w:b w:val="0"/>
                <w:bCs w:val="0"/>
                <w:i/>
                <w:color w:val="FFFFFF" w:themeColor="background1"/>
                <w:szCs w:val="28"/>
                <w:lang w:val="tr-TR"/>
              </w:rPr>
            </w:pPr>
          </w:p>
        </w:tc>
        <w:tc>
          <w:tcPr>
            <w:tcW w:w="4631" w:type="pct"/>
            <w:gridSpan w:val="5"/>
            <w:tcBorders>
              <w:top w:val="single" w:sz="18" w:space="0" w:color="C6D9F1" w:themeColor="text2" w:themeTint="33"/>
              <w:left w:val="nil"/>
              <w:bottom w:val="single" w:sz="18" w:space="0" w:color="C6D9F1" w:themeColor="text2" w:themeTint="33"/>
              <w:right w:val="single" w:sz="8" w:space="0" w:color="C6D9F1" w:themeColor="text2" w:themeTint="33"/>
            </w:tcBorders>
            <w:shd w:val="clear" w:color="auto" w:fill="002060"/>
          </w:tcPr>
          <w:p w14:paraId="11DB0A14" w14:textId="77777777" w:rsidR="00FE5CB2" w:rsidRPr="00BC60F9" w:rsidRDefault="00FE5CB2" w:rsidP="00FE5CB2">
            <w:pPr>
              <w:ind w:firstLine="2565"/>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i/>
                <w:color w:val="FFFFFF" w:themeColor="background1"/>
                <w:szCs w:val="28"/>
                <w:lang w:val="tr-TR"/>
              </w:rPr>
            </w:pPr>
          </w:p>
        </w:tc>
      </w:tr>
      <w:tr w:rsidR="00FE5CB2" w:rsidRPr="00703344" w14:paraId="185311D6" w14:textId="77777777" w:rsidTr="00FE5CB2">
        <w:trPr>
          <w:cnfStyle w:val="100000000000" w:firstRow="1" w:lastRow="0" w:firstColumn="0" w:lastColumn="0" w:oddVBand="0" w:evenVBand="0" w:oddHBand="0" w:evenHBand="0" w:firstRowFirstColumn="0" w:firstRowLastColumn="0" w:lastRowFirstColumn="0" w:lastRowLastColumn="0"/>
          <w:trHeight w:val="794"/>
          <w:tblHeader/>
        </w:trPr>
        <w:tc>
          <w:tcPr>
            <w:cnfStyle w:val="001000000000" w:firstRow="0" w:lastRow="0" w:firstColumn="1" w:lastColumn="0" w:oddVBand="0" w:evenVBand="0" w:oddHBand="0" w:evenHBand="0" w:firstRowFirstColumn="0" w:firstRowLastColumn="0" w:lastRowFirstColumn="0" w:lastRowLastColumn="0"/>
            <w:tcW w:w="1267" w:type="pct"/>
            <w:gridSpan w:val="2"/>
            <w:tcBorders>
              <w:top w:val="single" w:sz="18" w:space="0" w:color="C6D9F1" w:themeColor="text2" w:themeTint="33"/>
              <w:left w:val="single" w:sz="8" w:space="0" w:color="C6D9F1" w:themeColor="text2" w:themeTint="33"/>
              <w:right w:val="single" w:sz="8" w:space="0" w:color="C6D9F1" w:themeColor="text2" w:themeTint="33"/>
            </w:tcBorders>
            <w:shd w:val="clear" w:color="auto" w:fill="00B0F0"/>
            <w:vAlign w:val="center"/>
          </w:tcPr>
          <w:p w14:paraId="75D6AC7E" w14:textId="77777777" w:rsidR="00FE5CB2" w:rsidRPr="00BC60F9" w:rsidRDefault="00FE5CB2" w:rsidP="00FE5CB2">
            <w:pPr>
              <w:spacing w:line="240" w:lineRule="auto"/>
              <w:jc w:val="center"/>
              <w:rPr>
                <w:rFonts w:asciiTheme="minorHAnsi" w:hAnsiTheme="minorHAnsi"/>
                <w:color w:val="FFFFFF" w:themeColor="background1"/>
                <w:sz w:val="14"/>
                <w:szCs w:val="14"/>
                <w:lang w:val="tr-TR"/>
              </w:rPr>
            </w:pPr>
            <w:r>
              <w:rPr>
                <w:rFonts w:asciiTheme="minorHAnsi" w:hAnsiTheme="minorHAnsi"/>
                <w:bCs w:val="0"/>
                <w:color w:val="FFFFFF" w:themeColor="background1"/>
                <w:lang w:val="tr-TR"/>
              </w:rPr>
              <w:t>TATBİKAT KONUSU</w:t>
            </w:r>
          </w:p>
        </w:tc>
        <w:tc>
          <w:tcPr>
            <w:tcW w:w="848" w:type="pct"/>
            <w:tcBorders>
              <w:top w:val="single" w:sz="18" w:space="0" w:color="C6D9F1" w:themeColor="text2" w:themeTint="33"/>
              <w:left w:val="single" w:sz="8" w:space="0" w:color="C6D9F1" w:themeColor="text2" w:themeTint="33"/>
              <w:right w:val="single" w:sz="8" w:space="0" w:color="C6D9F1" w:themeColor="text2" w:themeTint="33"/>
            </w:tcBorders>
            <w:shd w:val="clear" w:color="auto" w:fill="00B0F0"/>
            <w:vAlign w:val="center"/>
          </w:tcPr>
          <w:p w14:paraId="47A46432" w14:textId="77777777" w:rsidR="00FE5CB2" w:rsidRPr="00BC60F9" w:rsidRDefault="00FE5CB2" w:rsidP="00FE5CB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olor w:val="FFFFFF" w:themeColor="background1"/>
                <w:lang w:val="tr-TR"/>
              </w:rPr>
            </w:pPr>
            <w:r>
              <w:rPr>
                <w:rFonts w:asciiTheme="minorHAnsi" w:hAnsiTheme="minorHAnsi"/>
                <w:color w:val="FFFFFF" w:themeColor="background1"/>
                <w:lang w:val="tr-TR"/>
              </w:rPr>
              <w:t>TARİHİ</w:t>
            </w:r>
          </w:p>
        </w:tc>
        <w:tc>
          <w:tcPr>
            <w:tcW w:w="1371" w:type="pct"/>
            <w:tcBorders>
              <w:top w:val="single" w:sz="18" w:space="0" w:color="C6D9F1" w:themeColor="text2" w:themeTint="33"/>
              <w:left w:val="single" w:sz="8" w:space="0" w:color="C6D9F1" w:themeColor="text2" w:themeTint="33"/>
              <w:right w:val="single" w:sz="8" w:space="0" w:color="C6D9F1" w:themeColor="text2" w:themeTint="33"/>
            </w:tcBorders>
            <w:shd w:val="clear" w:color="auto" w:fill="00B0F0"/>
            <w:vAlign w:val="center"/>
          </w:tcPr>
          <w:p w14:paraId="08A4A6E9" w14:textId="77777777" w:rsidR="00FE5CB2" w:rsidRPr="00BC60F9" w:rsidRDefault="00FE5CB2" w:rsidP="00FE5CB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color w:val="FFFFFF" w:themeColor="background1"/>
                <w:lang w:val="tr-TR"/>
              </w:rPr>
            </w:pPr>
            <w:r>
              <w:rPr>
                <w:rFonts w:asciiTheme="minorHAnsi" w:hAnsiTheme="minorHAnsi"/>
                <w:color w:val="FFFFFF" w:themeColor="background1"/>
                <w:lang w:val="tr-TR"/>
              </w:rPr>
              <w:t>KATILACAK KURUMLAR</w:t>
            </w:r>
          </w:p>
        </w:tc>
        <w:tc>
          <w:tcPr>
            <w:tcW w:w="729" w:type="pct"/>
            <w:tcBorders>
              <w:top w:val="single" w:sz="18" w:space="0" w:color="C6D9F1" w:themeColor="text2" w:themeTint="33"/>
              <w:left w:val="single" w:sz="8" w:space="0" w:color="C6D9F1" w:themeColor="text2" w:themeTint="33"/>
              <w:right w:val="single" w:sz="8" w:space="0" w:color="C6D9F1" w:themeColor="text2" w:themeTint="33"/>
            </w:tcBorders>
            <w:shd w:val="clear" w:color="auto" w:fill="00B0F0"/>
            <w:vAlign w:val="center"/>
          </w:tcPr>
          <w:p w14:paraId="2FA3FCD5" w14:textId="77777777" w:rsidR="00FE5CB2" w:rsidRPr="00C47393" w:rsidRDefault="00FE5CB2" w:rsidP="00FE5CB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color w:val="auto"/>
                <w:lang w:val="tr-TR"/>
              </w:rPr>
            </w:pPr>
            <w:r w:rsidRPr="00F80EBC">
              <w:rPr>
                <w:rFonts w:asciiTheme="minorHAnsi" w:hAnsiTheme="minorHAnsi"/>
                <w:color w:val="FFFFFF" w:themeColor="background1"/>
                <w:lang w:val="tr-TR"/>
              </w:rPr>
              <w:t>İL/BÖLGE</w:t>
            </w:r>
          </w:p>
        </w:tc>
        <w:tc>
          <w:tcPr>
            <w:tcW w:w="785" w:type="pct"/>
            <w:tcBorders>
              <w:top w:val="single" w:sz="18" w:space="0" w:color="C6D9F1" w:themeColor="text2" w:themeTint="33"/>
              <w:left w:val="single" w:sz="8" w:space="0" w:color="C6D9F1" w:themeColor="text2" w:themeTint="33"/>
              <w:right w:val="single" w:sz="8" w:space="0" w:color="C6D9F1" w:themeColor="text2" w:themeTint="33"/>
            </w:tcBorders>
            <w:shd w:val="clear" w:color="auto" w:fill="00B0F0"/>
            <w:vAlign w:val="center"/>
          </w:tcPr>
          <w:p w14:paraId="41273618" w14:textId="77777777" w:rsidR="00FE5CB2" w:rsidRPr="00BC60F9" w:rsidRDefault="00FE5CB2" w:rsidP="00FE5CB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color w:val="FFFFFF" w:themeColor="background1"/>
                <w:lang w:val="tr-TR"/>
              </w:rPr>
            </w:pPr>
            <w:r w:rsidRPr="00BC60F9">
              <w:rPr>
                <w:rFonts w:asciiTheme="minorHAnsi" w:hAnsiTheme="minorHAnsi"/>
                <w:color w:val="FFFFFF" w:themeColor="background1"/>
                <w:lang w:val="tr-TR"/>
              </w:rPr>
              <w:t>AÇIKLAMALAR</w:t>
            </w:r>
          </w:p>
        </w:tc>
      </w:tr>
      <w:tr w:rsidR="00FE5CB2" w:rsidRPr="00703344" w14:paraId="256725D5" w14:textId="77777777" w:rsidTr="00FE5CB2">
        <w:trPr>
          <w:cnfStyle w:val="000000100000" w:firstRow="0" w:lastRow="0" w:firstColumn="0" w:lastColumn="0" w:oddVBand="0" w:evenVBand="0" w:oddHBand="1" w:evenHBand="0" w:firstRowFirstColumn="0" w:firstRowLastColumn="0" w:lastRowFirstColumn="0" w:lastRowLastColumn="0"/>
          <w:trHeight w:val="1072"/>
        </w:trPr>
        <w:tc>
          <w:tcPr>
            <w:cnfStyle w:val="001000000000" w:firstRow="0" w:lastRow="0" w:firstColumn="1" w:lastColumn="0" w:oddVBand="0" w:evenVBand="0" w:oddHBand="0" w:evenHBand="0" w:firstRowFirstColumn="0" w:firstRowLastColumn="0" w:lastRowFirstColumn="0" w:lastRowLastColumn="0"/>
            <w:tcW w:w="1267" w:type="pct"/>
            <w:gridSpan w:val="2"/>
            <w:tcBorders>
              <w:left w:val="single" w:sz="8" w:space="0" w:color="C6D9F1" w:themeColor="text2" w:themeTint="33"/>
              <w:right w:val="single" w:sz="8" w:space="0" w:color="C6D9F1" w:themeColor="text2" w:themeTint="33"/>
            </w:tcBorders>
            <w:shd w:val="clear" w:color="auto" w:fill="FFFFFF" w:themeFill="background1"/>
          </w:tcPr>
          <w:p w14:paraId="45DFED6C" w14:textId="77777777" w:rsidR="00FE5CB2" w:rsidRPr="001E4C4E" w:rsidRDefault="00FE5CB2" w:rsidP="00FE5CB2">
            <w:pPr>
              <w:rPr>
                <w:b w:val="0"/>
                <w:i/>
                <w:color w:val="auto"/>
                <w:sz w:val="18"/>
                <w:lang w:val="tr-TR"/>
              </w:rPr>
            </w:pPr>
            <w:r w:rsidRPr="001E4C4E">
              <w:rPr>
                <w:b w:val="0"/>
                <w:i/>
                <w:color w:val="auto"/>
                <w:sz w:val="18"/>
                <w:lang w:val="tr-TR"/>
              </w:rPr>
              <w:t>Yerel Düzey Hizmet Grubu Planları Masabaşı tatbikatı</w:t>
            </w:r>
          </w:p>
        </w:tc>
        <w:tc>
          <w:tcPr>
            <w:tcW w:w="848" w:type="pct"/>
            <w:tcBorders>
              <w:left w:val="single" w:sz="8" w:space="0" w:color="C6D9F1" w:themeColor="text2" w:themeTint="33"/>
              <w:right w:val="single" w:sz="8" w:space="0" w:color="C6D9F1" w:themeColor="text2" w:themeTint="33"/>
            </w:tcBorders>
            <w:shd w:val="clear" w:color="auto" w:fill="FFFFFF" w:themeFill="background1"/>
          </w:tcPr>
          <w:p w14:paraId="3AA4284B" w14:textId="5B2CC7C9" w:rsidR="00FE5CB2" w:rsidRPr="001E4C4E" w:rsidRDefault="00FE5CB2" w:rsidP="00FE5CB2">
            <w:pPr>
              <w:cnfStyle w:val="000000100000" w:firstRow="0" w:lastRow="0" w:firstColumn="0" w:lastColumn="0" w:oddVBand="0" w:evenVBand="0" w:oddHBand="1" w:evenHBand="0" w:firstRowFirstColumn="0" w:firstRowLastColumn="0" w:lastRowFirstColumn="0" w:lastRowLastColumn="0"/>
              <w:rPr>
                <w:i/>
                <w:sz w:val="18"/>
                <w:lang w:val="tr-TR"/>
              </w:rPr>
            </w:pPr>
            <w:r w:rsidRPr="001E4C4E">
              <w:rPr>
                <w:i/>
                <w:sz w:val="18"/>
                <w:lang w:val="tr-TR"/>
              </w:rPr>
              <w:t>11/10/201</w:t>
            </w:r>
            <w:r w:rsidR="00B26BCD">
              <w:rPr>
                <w:i/>
                <w:sz w:val="18"/>
                <w:lang w:val="tr-TR"/>
              </w:rPr>
              <w:t>9</w:t>
            </w:r>
          </w:p>
          <w:p w14:paraId="46AA99D7" w14:textId="7C3697DA" w:rsidR="00FE5CB2" w:rsidRPr="001E4C4E" w:rsidRDefault="00FE5CB2" w:rsidP="00B26BCD">
            <w:pPr>
              <w:cnfStyle w:val="000000100000" w:firstRow="0" w:lastRow="0" w:firstColumn="0" w:lastColumn="0" w:oddVBand="0" w:evenVBand="0" w:oddHBand="1" w:evenHBand="0" w:firstRowFirstColumn="0" w:firstRowLastColumn="0" w:lastRowFirstColumn="0" w:lastRowLastColumn="0"/>
              <w:rPr>
                <w:i/>
                <w:sz w:val="18"/>
                <w:lang w:val="tr-TR"/>
              </w:rPr>
            </w:pPr>
            <w:r w:rsidRPr="001E4C4E">
              <w:rPr>
                <w:i/>
                <w:sz w:val="18"/>
                <w:lang w:val="tr-TR"/>
              </w:rPr>
              <w:t>19/10/201</w:t>
            </w:r>
            <w:r w:rsidR="00B26BCD">
              <w:rPr>
                <w:i/>
                <w:sz w:val="18"/>
                <w:lang w:val="tr-TR"/>
              </w:rPr>
              <w:t>9</w:t>
            </w:r>
          </w:p>
        </w:tc>
        <w:tc>
          <w:tcPr>
            <w:tcW w:w="1371" w:type="pct"/>
            <w:tcBorders>
              <w:left w:val="single" w:sz="8" w:space="0" w:color="C6D9F1" w:themeColor="text2" w:themeTint="33"/>
              <w:right w:val="single" w:sz="8" w:space="0" w:color="C6D9F1" w:themeColor="text2" w:themeTint="33"/>
            </w:tcBorders>
            <w:shd w:val="clear" w:color="auto" w:fill="FFFFFF" w:themeFill="background1"/>
          </w:tcPr>
          <w:p w14:paraId="19DCA9B8" w14:textId="77777777" w:rsidR="00FE5CB2" w:rsidRPr="001E4C4E" w:rsidRDefault="00FE5CB2" w:rsidP="00FE5CB2">
            <w:pPr>
              <w:cnfStyle w:val="000000100000" w:firstRow="0" w:lastRow="0" w:firstColumn="0" w:lastColumn="0" w:oddVBand="0" w:evenVBand="0" w:oddHBand="1" w:evenHBand="0" w:firstRowFirstColumn="0" w:firstRowLastColumn="0" w:lastRowFirstColumn="0" w:lastRowLastColumn="0"/>
              <w:rPr>
                <w:i/>
                <w:sz w:val="18"/>
                <w:lang w:val="tr-TR"/>
              </w:rPr>
            </w:pPr>
            <w:r w:rsidRPr="001E4C4E">
              <w:rPr>
                <w:i/>
                <w:sz w:val="18"/>
                <w:lang w:val="tr-TR"/>
              </w:rPr>
              <w:t>TAMP ana çözüm ortağı ve destek çözüm ortağı olan tüm kurumlar</w:t>
            </w:r>
          </w:p>
        </w:tc>
        <w:tc>
          <w:tcPr>
            <w:tcW w:w="729" w:type="pct"/>
            <w:tcBorders>
              <w:left w:val="single" w:sz="8" w:space="0" w:color="C6D9F1" w:themeColor="text2" w:themeTint="33"/>
              <w:right w:val="single" w:sz="8" w:space="0" w:color="C6D9F1" w:themeColor="text2" w:themeTint="33"/>
            </w:tcBorders>
            <w:shd w:val="clear" w:color="auto" w:fill="FFFFFF" w:themeFill="background1"/>
          </w:tcPr>
          <w:p w14:paraId="4167BECD" w14:textId="77777777" w:rsidR="00FE5CB2" w:rsidRPr="001E4C4E" w:rsidRDefault="00FE5CB2" w:rsidP="00FE5CB2">
            <w:pPr>
              <w:cnfStyle w:val="000000100000" w:firstRow="0" w:lastRow="0" w:firstColumn="0" w:lastColumn="0" w:oddVBand="0" w:evenVBand="0" w:oddHBand="1" w:evenHBand="0" w:firstRowFirstColumn="0" w:firstRowLastColumn="0" w:lastRowFirstColumn="0" w:lastRowLastColumn="0"/>
              <w:rPr>
                <w:i/>
                <w:sz w:val="18"/>
                <w:lang w:val="tr-TR"/>
              </w:rPr>
            </w:pPr>
            <w:r w:rsidRPr="001E4C4E">
              <w:rPr>
                <w:i/>
                <w:sz w:val="18"/>
                <w:lang w:val="tr-TR"/>
              </w:rPr>
              <w:t>ADANA</w:t>
            </w:r>
          </w:p>
        </w:tc>
        <w:tc>
          <w:tcPr>
            <w:tcW w:w="785" w:type="pct"/>
            <w:tcBorders>
              <w:left w:val="single" w:sz="8" w:space="0" w:color="C6D9F1" w:themeColor="text2" w:themeTint="33"/>
              <w:right w:val="single" w:sz="8" w:space="0" w:color="C6D9F1" w:themeColor="text2" w:themeTint="33"/>
            </w:tcBorders>
            <w:shd w:val="clear" w:color="auto" w:fill="FFFFFF" w:themeFill="background1"/>
          </w:tcPr>
          <w:p w14:paraId="440F98D6" w14:textId="77777777" w:rsidR="00FE5CB2" w:rsidRPr="004928A1" w:rsidRDefault="00FE5CB2" w:rsidP="00FE5CB2">
            <w:pPr>
              <w:cnfStyle w:val="000000100000" w:firstRow="0" w:lastRow="0" w:firstColumn="0" w:lastColumn="0" w:oddVBand="0" w:evenVBand="0" w:oddHBand="1" w:evenHBand="0" w:firstRowFirstColumn="0" w:firstRowLastColumn="0" w:lastRowFirstColumn="0" w:lastRowLastColumn="0"/>
              <w:rPr>
                <w:i/>
                <w:sz w:val="20"/>
                <w:lang w:val="tr-TR"/>
              </w:rPr>
            </w:pPr>
          </w:p>
        </w:tc>
      </w:tr>
      <w:tr w:rsidR="00FE5CB2" w:rsidRPr="00703344" w14:paraId="2CBB5FB4" w14:textId="77777777" w:rsidTr="004928A1">
        <w:trPr>
          <w:trHeight w:hRule="exact" w:val="675"/>
        </w:trPr>
        <w:tc>
          <w:tcPr>
            <w:cnfStyle w:val="001000000000" w:firstRow="0" w:lastRow="0" w:firstColumn="1" w:lastColumn="0" w:oddVBand="0" w:evenVBand="0" w:oddHBand="0" w:evenHBand="0" w:firstRowFirstColumn="0" w:firstRowLastColumn="0" w:lastRowFirstColumn="0" w:lastRowLastColumn="0"/>
            <w:tcW w:w="1267"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12318ED" w14:textId="77777777" w:rsidR="00FE5CB2" w:rsidRPr="001E4C4E" w:rsidRDefault="00FE5CB2" w:rsidP="00FE5CB2">
            <w:pPr>
              <w:rPr>
                <w:b w:val="0"/>
                <w:i/>
                <w:sz w:val="18"/>
              </w:rPr>
            </w:pPr>
            <w:r w:rsidRPr="001E4C4E">
              <w:rPr>
                <w:b w:val="0"/>
                <w:i/>
                <w:sz w:val="18"/>
              </w:rPr>
              <w:t>İl UMKE Tatbikatı</w:t>
            </w:r>
          </w:p>
        </w:tc>
        <w:tc>
          <w:tcPr>
            <w:tcW w:w="8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A7FE695" w14:textId="781E7955" w:rsidR="00FE5CB2" w:rsidRPr="001E4C4E" w:rsidRDefault="00B26BCD" w:rsidP="008514A8">
            <w:pPr>
              <w:cnfStyle w:val="000000000000" w:firstRow="0" w:lastRow="0" w:firstColumn="0" w:lastColumn="0" w:oddVBand="0" w:evenVBand="0" w:oddHBand="0" w:evenHBand="0" w:firstRowFirstColumn="0" w:firstRowLastColumn="0" w:lastRowFirstColumn="0" w:lastRowLastColumn="0"/>
              <w:rPr>
                <w:i/>
                <w:sz w:val="18"/>
              </w:rPr>
            </w:pPr>
            <w:r>
              <w:rPr>
                <w:i/>
                <w:sz w:val="18"/>
              </w:rPr>
              <w:t>23.10.2019</w:t>
            </w:r>
          </w:p>
        </w:tc>
        <w:tc>
          <w:tcPr>
            <w:tcW w:w="137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7BDBB98" w14:textId="77777777" w:rsidR="00FE5CB2" w:rsidRPr="001E4C4E" w:rsidRDefault="00FE5CB2" w:rsidP="00FE5CB2">
            <w:pPr>
              <w:cnfStyle w:val="000000000000" w:firstRow="0" w:lastRow="0" w:firstColumn="0" w:lastColumn="0" w:oddVBand="0" w:evenVBand="0" w:oddHBand="0" w:evenHBand="0" w:firstRowFirstColumn="0" w:firstRowLastColumn="0" w:lastRowFirstColumn="0" w:lastRowLastColumn="0"/>
              <w:rPr>
                <w:i/>
                <w:sz w:val="18"/>
              </w:rPr>
            </w:pPr>
            <w:r w:rsidRPr="001E4C4E">
              <w:rPr>
                <w:i/>
                <w:sz w:val="18"/>
              </w:rPr>
              <w:t>Adana AFAD, İlgili Tüm Kurum ve Kuruluşlar</w:t>
            </w:r>
          </w:p>
        </w:tc>
        <w:tc>
          <w:tcPr>
            <w:tcW w:w="7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4D296E1" w14:textId="77777777" w:rsidR="00FE5CB2" w:rsidRPr="001E4C4E" w:rsidRDefault="00FE5CB2" w:rsidP="00FE5CB2">
            <w:pPr>
              <w:cnfStyle w:val="000000000000" w:firstRow="0" w:lastRow="0" w:firstColumn="0" w:lastColumn="0" w:oddVBand="0" w:evenVBand="0" w:oddHBand="0" w:evenHBand="0" w:firstRowFirstColumn="0" w:firstRowLastColumn="0" w:lastRowFirstColumn="0" w:lastRowLastColumn="0"/>
              <w:rPr>
                <w:i/>
                <w:sz w:val="18"/>
              </w:rPr>
            </w:pPr>
            <w:r w:rsidRPr="001E4C4E">
              <w:rPr>
                <w:i/>
                <w:sz w:val="18"/>
              </w:rPr>
              <w:t>ADANA</w:t>
            </w:r>
          </w:p>
        </w:tc>
        <w:tc>
          <w:tcPr>
            <w:tcW w:w="78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DF2F55A" w14:textId="77777777" w:rsidR="00FE5CB2" w:rsidRPr="004928A1" w:rsidRDefault="00FE5CB2" w:rsidP="00FE5CB2">
            <w:pPr>
              <w:cnfStyle w:val="000000000000" w:firstRow="0" w:lastRow="0" w:firstColumn="0" w:lastColumn="0" w:oddVBand="0" w:evenVBand="0" w:oddHBand="0" w:evenHBand="0" w:firstRowFirstColumn="0" w:firstRowLastColumn="0" w:lastRowFirstColumn="0" w:lastRowLastColumn="0"/>
              <w:rPr>
                <w:i/>
                <w:sz w:val="20"/>
              </w:rPr>
            </w:pPr>
          </w:p>
        </w:tc>
      </w:tr>
    </w:tbl>
    <w:p w14:paraId="2B534659" w14:textId="77777777" w:rsidR="00FE5CB2" w:rsidRPr="00FE5CB2" w:rsidRDefault="00FE5CB2" w:rsidP="00FE5CB2">
      <w:pPr>
        <w:pStyle w:val="ResimYazs"/>
        <w:keepNext/>
        <w:jc w:val="center"/>
        <w:rPr>
          <w:color w:val="auto"/>
          <w:sz w:val="20"/>
        </w:rPr>
      </w:pPr>
      <w:bookmarkStart w:id="68" w:name="_Toc473645130"/>
      <w:bookmarkStart w:id="69" w:name="_Toc536538127"/>
      <w:r w:rsidRPr="00FE5CB2">
        <w:rPr>
          <w:color w:val="auto"/>
          <w:sz w:val="20"/>
        </w:rPr>
        <w:t xml:space="preserve">Tablo </w:t>
      </w:r>
      <w:r w:rsidRPr="00FE5CB2">
        <w:rPr>
          <w:color w:val="auto"/>
          <w:sz w:val="20"/>
        </w:rPr>
        <w:fldChar w:fldCharType="begin"/>
      </w:r>
      <w:r w:rsidRPr="00FE5CB2">
        <w:rPr>
          <w:color w:val="auto"/>
          <w:sz w:val="20"/>
        </w:rPr>
        <w:instrText xml:space="preserve"> SEQ Tablo \* ARABIC </w:instrText>
      </w:r>
      <w:r w:rsidRPr="00FE5CB2">
        <w:rPr>
          <w:color w:val="auto"/>
          <w:sz w:val="20"/>
        </w:rPr>
        <w:fldChar w:fldCharType="separate"/>
      </w:r>
      <w:r w:rsidR="00017004">
        <w:rPr>
          <w:noProof/>
          <w:color w:val="auto"/>
          <w:sz w:val="20"/>
        </w:rPr>
        <w:t>8</w:t>
      </w:r>
      <w:r w:rsidRPr="00FE5CB2">
        <w:rPr>
          <w:color w:val="auto"/>
          <w:sz w:val="20"/>
        </w:rPr>
        <w:fldChar w:fldCharType="end"/>
      </w:r>
      <w:r w:rsidRPr="00FE5CB2">
        <w:rPr>
          <w:color w:val="auto"/>
          <w:sz w:val="20"/>
        </w:rPr>
        <w:t>:Tatbikatlar</w:t>
      </w:r>
      <w:bookmarkEnd w:id="68"/>
      <w:bookmarkEnd w:id="69"/>
    </w:p>
    <w:p w14:paraId="34BE8286" w14:textId="77777777" w:rsidR="008514A8" w:rsidRPr="008514A8" w:rsidRDefault="008514A8" w:rsidP="00F41F0C">
      <w:pPr>
        <w:numPr>
          <w:ilvl w:val="0"/>
          <w:numId w:val="27"/>
        </w:numPr>
        <w:spacing w:after="0" w:line="240" w:lineRule="auto"/>
        <w:rPr>
          <w:lang w:val="tr-TR"/>
        </w:rPr>
      </w:pPr>
      <w:r w:rsidRPr="008514A8">
        <w:rPr>
          <w:lang w:val="tr-TR"/>
        </w:rPr>
        <w:t xml:space="preserve">Hastane Afet ve Acil Durum Planları Özet Bilgileri tablosu </w:t>
      </w:r>
      <w:r w:rsidRPr="008514A8">
        <w:rPr>
          <w:b/>
          <w:u w:val="single"/>
          <w:lang w:val="tr-TR"/>
        </w:rPr>
        <w:t>EK ’19</w:t>
      </w:r>
      <w:r w:rsidRPr="008514A8">
        <w:rPr>
          <w:lang w:val="tr-TR"/>
        </w:rPr>
        <w:t xml:space="preserve"> da yer almaktadır.</w:t>
      </w:r>
    </w:p>
    <w:p w14:paraId="0BA21F62" w14:textId="77777777" w:rsidR="00F906F3" w:rsidRDefault="00F906F3">
      <w:pPr>
        <w:spacing w:after="0" w:line="240" w:lineRule="auto"/>
      </w:pPr>
      <w:r>
        <w:br w:type="page"/>
      </w:r>
    </w:p>
    <w:p w14:paraId="659A97C4" w14:textId="77777777" w:rsidR="00D02008" w:rsidRPr="00D02008" w:rsidRDefault="00C64C73" w:rsidP="00975BA5">
      <w:pPr>
        <w:pStyle w:val="Balk2"/>
        <w:rPr>
          <w:lang w:val="tr-TR"/>
        </w:rPr>
      </w:pPr>
      <w:bookmarkStart w:id="70" w:name="_Toc473622194"/>
      <w:bookmarkStart w:id="71" w:name="_Toc506991819"/>
      <w:r>
        <w:rPr>
          <w:lang w:val="tr-TR"/>
        </w:rPr>
        <w:lastRenderedPageBreak/>
        <w:t>3.</w:t>
      </w:r>
      <w:r w:rsidR="00D02008" w:rsidRPr="00D02008">
        <w:rPr>
          <w:lang w:val="tr-TR"/>
        </w:rPr>
        <w:t>2 MEVCUT KAPASİTENİN BELİRLENMESİ</w:t>
      </w:r>
      <w:bookmarkEnd w:id="70"/>
      <w:bookmarkEnd w:id="71"/>
      <w:r w:rsidR="00D02008" w:rsidRPr="00D02008">
        <w:rPr>
          <w:lang w:val="tr-TR"/>
        </w:rPr>
        <w:t xml:space="preserve"> </w:t>
      </w:r>
    </w:p>
    <w:p w14:paraId="76BD17A3" w14:textId="77777777" w:rsidR="00D02008" w:rsidRPr="00F906F3" w:rsidRDefault="001C2A02" w:rsidP="00F906F3">
      <w:pPr>
        <w:pStyle w:val="Balk2"/>
        <w:rPr>
          <w:lang w:val="tr-TR"/>
        </w:rPr>
      </w:pPr>
      <w:bookmarkStart w:id="72" w:name="_Toc506991820"/>
      <w:r w:rsidRPr="00F906F3">
        <w:rPr>
          <w:lang w:val="tr-TR"/>
        </w:rPr>
        <w:t>3</w:t>
      </w:r>
      <w:r w:rsidR="00D02008" w:rsidRPr="00F906F3">
        <w:rPr>
          <w:lang w:val="tr-TR"/>
        </w:rPr>
        <w:t>.</w:t>
      </w:r>
      <w:r w:rsidR="00F906F3">
        <w:rPr>
          <w:lang w:val="tr-TR"/>
        </w:rPr>
        <w:t>2.</w:t>
      </w:r>
      <w:r w:rsidR="00D02008" w:rsidRPr="00F906F3">
        <w:rPr>
          <w:lang w:val="tr-TR"/>
        </w:rPr>
        <w:t>1. İNSAN KAYNAKLARI KAPASİTESİ</w:t>
      </w:r>
      <w:bookmarkEnd w:id="72"/>
    </w:p>
    <w:p w14:paraId="4F40B576" w14:textId="77777777" w:rsidR="00D02008" w:rsidRDefault="00D02008" w:rsidP="00F41F0C">
      <w:pPr>
        <w:pStyle w:val="ListeParagraf"/>
        <w:numPr>
          <w:ilvl w:val="0"/>
          <w:numId w:val="26"/>
        </w:numPr>
        <w:spacing w:after="0"/>
        <w:rPr>
          <w:b/>
          <w:bCs/>
          <w:i/>
          <w:color w:val="17365D" w:themeColor="text2" w:themeShade="BF"/>
          <w:szCs w:val="22"/>
          <w:lang w:val="tr-TR"/>
        </w:rPr>
      </w:pPr>
      <w:r w:rsidRPr="00984621">
        <w:rPr>
          <w:b/>
          <w:bCs/>
          <w:i/>
          <w:color w:val="17365D" w:themeColor="text2" w:themeShade="BF"/>
          <w:szCs w:val="22"/>
          <w:lang w:val="tr-TR"/>
        </w:rPr>
        <w:t>Kamu, Özel ve Üniversite Sağlık İnsan Kaynağı</w:t>
      </w:r>
    </w:p>
    <w:p w14:paraId="007E436B" w14:textId="77777777" w:rsidR="00FE520C" w:rsidRPr="00FE520C" w:rsidRDefault="00FE520C" w:rsidP="00FE520C">
      <w:pPr>
        <w:spacing w:after="0"/>
        <w:rPr>
          <w:b/>
          <w:bCs/>
          <w:i/>
          <w:color w:val="17365D" w:themeColor="text2" w:themeShade="BF"/>
          <w:szCs w:val="22"/>
          <w:lang w:val="tr-TR"/>
        </w:rPr>
      </w:pPr>
    </w:p>
    <w:tbl>
      <w:tblPr>
        <w:tblStyle w:val="TabloKlavuzu"/>
        <w:tblW w:w="10789" w:type="dxa"/>
        <w:tblInd w:w="-714"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Look w:val="04A0" w:firstRow="1" w:lastRow="0" w:firstColumn="1" w:lastColumn="0" w:noHBand="0" w:noVBand="1"/>
      </w:tblPr>
      <w:tblGrid>
        <w:gridCol w:w="1304"/>
        <w:gridCol w:w="114"/>
        <w:gridCol w:w="1631"/>
        <w:gridCol w:w="1913"/>
        <w:gridCol w:w="1701"/>
        <w:gridCol w:w="1417"/>
        <w:gridCol w:w="1560"/>
        <w:gridCol w:w="1149"/>
      </w:tblGrid>
      <w:tr w:rsidR="00D02008" w:rsidRPr="00EE17B0" w14:paraId="4D574E2C" w14:textId="77777777" w:rsidTr="00B363F8">
        <w:trPr>
          <w:trHeight w:val="185"/>
        </w:trPr>
        <w:tc>
          <w:tcPr>
            <w:tcW w:w="10789" w:type="dxa"/>
            <w:gridSpan w:val="8"/>
            <w:shd w:val="clear" w:color="auto" w:fill="002060"/>
          </w:tcPr>
          <w:p w14:paraId="06ED014B" w14:textId="77777777" w:rsidR="00D02008" w:rsidRPr="00EE17B0" w:rsidRDefault="00D02008" w:rsidP="00D02008">
            <w:pPr>
              <w:spacing w:after="120"/>
              <w:rPr>
                <w:rFonts w:cs="Arial"/>
                <w:b/>
                <w:color w:val="FFFFFF" w:themeColor="background1"/>
                <w:lang w:val="tr-TR"/>
              </w:rPr>
            </w:pPr>
          </w:p>
        </w:tc>
      </w:tr>
      <w:tr w:rsidR="00D02008" w:rsidRPr="00552825" w14:paraId="2CA75A12" w14:textId="77777777" w:rsidTr="00E87AA6">
        <w:trPr>
          <w:trHeight w:val="484"/>
        </w:trPr>
        <w:tc>
          <w:tcPr>
            <w:tcW w:w="1418" w:type="dxa"/>
            <w:gridSpan w:val="2"/>
            <w:shd w:val="clear" w:color="auto" w:fill="00B0F0"/>
          </w:tcPr>
          <w:p w14:paraId="295ECE9B" w14:textId="77777777" w:rsidR="00D02008" w:rsidRPr="001C2A02" w:rsidRDefault="00D02008" w:rsidP="001C2A02">
            <w:pPr>
              <w:rPr>
                <w:sz w:val="20"/>
              </w:rPr>
            </w:pPr>
            <w:r w:rsidRPr="001C2A02">
              <w:rPr>
                <w:sz w:val="20"/>
              </w:rPr>
              <w:t>BRANŞLAR</w:t>
            </w:r>
          </w:p>
        </w:tc>
        <w:tc>
          <w:tcPr>
            <w:tcW w:w="1631" w:type="dxa"/>
            <w:shd w:val="clear" w:color="auto" w:fill="00B0F0"/>
          </w:tcPr>
          <w:p w14:paraId="3528DF95" w14:textId="77777777" w:rsidR="00D02008" w:rsidRPr="001C2A02" w:rsidRDefault="00D02008" w:rsidP="001C2A02">
            <w:pPr>
              <w:rPr>
                <w:sz w:val="20"/>
              </w:rPr>
            </w:pPr>
            <w:r w:rsidRPr="001C2A02">
              <w:rPr>
                <w:sz w:val="20"/>
              </w:rPr>
              <w:t>KAMU HASTANELERİ</w:t>
            </w:r>
          </w:p>
        </w:tc>
        <w:tc>
          <w:tcPr>
            <w:tcW w:w="1913" w:type="dxa"/>
            <w:shd w:val="clear" w:color="auto" w:fill="00B0F0"/>
          </w:tcPr>
          <w:p w14:paraId="7C1637B5" w14:textId="77777777" w:rsidR="00D02008" w:rsidRPr="001C2A02" w:rsidRDefault="00D02008" w:rsidP="001C2A02">
            <w:pPr>
              <w:rPr>
                <w:bCs/>
                <w:sz w:val="20"/>
              </w:rPr>
            </w:pPr>
            <w:r w:rsidRPr="001C2A02">
              <w:rPr>
                <w:bCs/>
                <w:sz w:val="20"/>
              </w:rPr>
              <w:t>AİLE SAĞLIĞI MERKEZİ / TOPLUM SAĞLIĞI MERKEZİ/ ANA-ÇOCUK SAĞLIĞI VE AİLE PLANLAMA MERKEZİ</w:t>
            </w:r>
          </w:p>
        </w:tc>
        <w:tc>
          <w:tcPr>
            <w:tcW w:w="1701" w:type="dxa"/>
            <w:shd w:val="clear" w:color="auto" w:fill="00B0F0"/>
          </w:tcPr>
          <w:p w14:paraId="7B64201F" w14:textId="77777777" w:rsidR="00D02008" w:rsidRPr="001C2A02" w:rsidRDefault="00D02008" w:rsidP="001C2A02">
            <w:pPr>
              <w:rPr>
                <w:sz w:val="20"/>
              </w:rPr>
            </w:pPr>
            <w:r w:rsidRPr="001C2A02">
              <w:rPr>
                <w:sz w:val="20"/>
              </w:rPr>
              <w:t>ÜNİVERSİTE HASTANELERİ</w:t>
            </w:r>
          </w:p>
        </w:tc>
        <w:tc>
          <w:tcPr>
            <w:tcW w:w="1417" w:type="dxa"/>
            <w:shd w:val="clear" w:color="auto" w:fill="00B0F0"/>
          </w:tcPr>
          <w:p w14:paraId="4B3151C0" w14:textId="77777777" w:rsidR="00D02008" w:rsidRPr="001C2A02" w:rsidRDefault="00D02008" w:rsidP="001C2A02">
            <w:pPr>
              <w:rPr>
                <w:sz w:val="20"/>
                <w:lang w:val="de-AT"/>
              </w:rPr>
            </w:pPr>
            <w:r w:rsidRPr="001C2A02">
              <w:rPr>
                <w:sz w:val="20"/>
                <w:lang w:val="de-AT"/>
              </w:rPr>
              <w:t xml:space="preserve">ÖZEL HASTANELER </w:t>
            </w:r>
          </w:p>
        </w:tc>
        <w:tc>
          <w:tcPr>
            <w:tcW w:w="1560" w:type="dxa"/>
            <w:shd w:val="clear" w:color="auto" w:fill="00B0F0"/>
          </w:tcPr>
          <w:p w14:paraId="3E1A22C5" w14:textId="77777777" w:rsidR="00D02008" w:rsidRPr="001C2A02" w:rsidRDefault="00D02008" w:rsidP="001C2A02">
            <w:pPr>
              <w:rPr>
                <w:sz w:val="20"/>
              </w:rPr>
            </w:pPr>
            <w:r w:rsidRPr="001C2A02">
              <w:rPr>
                <w:sz w:val="20"/>
                <w:lang w:val="de-AT"/>
              </w:rPr>
              <w:t>DAL MERKEZLERİ</w:t>
            </w:r>
          </w:p>
        </w:tc>
        <w:tc>
          <w:tcPr>
            <w:tcW w:w="1149" w:type="dxa"/>
            <w:shd w:val="clear" w:color="auto" w:fill="00B0F0"/>
          </w:tcPr>
          <w:p w14:paraId="0BB4A840" w14:textId="77777777" w:rsidR="00D02008" w:rsidRPr="001C2A02" w:rsidRDefault="00D02008" w:rsidP="001C2A02">
            <w:pPr>
              <w:rPr>
                <w:sz w:val="20"/>
                <w:lang w:val="de-AT"/>
              </w:rPr>
            </w:pPr>
            <w:r w:rsidRPr="001C2A02">
              <w:rPr>
                <w:sz w:val="20"/>
                <w:lang w:val="de-AT"/>
              </w:rPr>
              <w:t>GENEL TOPLAM</w:t>
            </w:r>
          </w:p>
        </w:tc>
      </w:tr>
      <w:tr w:rsidR="00D02008" w:rsidRPr="00552825" w14:paraId="5A8E6253" w14:textId="77777777" w:rsidTr="00E87AA6">
        <w:trPr>
          <w:trHeight w:val="73"/>
        </w:trPr>
        <w:tc>
          <w:tcPr>
            <w:tcW w:w="1304" w:type="dxa"/>
            <w:shd w:val="clear" w:color="auto" w:fill="FFFFFF" w:themeFill="background1"/>
          </w:tcPr>
          <w:p w14:paraId="2B372E92" w14:textId="77777777" w:rsidR="00D02008" w:rsidRPr="004928A1" w:rsidRDefault="00D02008" w:rsidP="00E87AA6">
            <w:pPr>
              <w:spacing w:before="240" w:line="240" w:lineRule="auto"/>
              <w:rPr>
                <w:bCs/>
                <w:i/>
                <w:sz w:val="18"/>
              </w:rPr>
            </w:pPr>
            <w:r w:rsidRPr="004928A1">
              <w:rPr>
                <w:bCs/>
                <w:i/>
                <w:sz w:val="18"/>
              </w:rPr>
              <w:t>UZMAN</w:t>
            </w:r>
          </w:p>
        </w:tc>
        <w:tc>
          <w:tcPr>
            <w:tcW w:w="1745" w:type="dxa"/>
            <w:gridSpan w:val="2"/>
            <w:shd w:val="clear" w:color="auto" w:fill="FFFFFF" w:themeFill="background1"/>
          </w:tcPr>
          <w:p w14:paraId="7F025C32" w14:textId="77777777" w:rsidR="00D02008" w:rsidRPr="004928A1" w:rsidRDefault="00D02008" w:rsidP="00E87AA6">
            <w:pPr>
              <w:spacing w:before="240" w:line="240" w:lineRule="auto"/>
              <w:rPr>
                <w:bCs/>
                <w:i/>
                <w:sz w:val="18"/>
              </w:rPr>
            </w:pPr>
            <w:r w:rsidRPr="004928A1">
              <w:rPr>
                <w:bCs/>
                <w:i/>
                <w:sz w:val="18"/>
              </w:rPr>
              <w:t>1011</w:t>
            </w:r>
          </w:p>
        </w:tc>
        <w:tc>
          <w:tcPr>
            <w:tcW w:w="1913" w:type="dxa"/>
            <w:shd w:val="clear" w:color="auto" w:fill="FFFFFF" w:themeFill="background1"/>
          </w:tcPr>
          <w:p w14:paraId="1897DD1B" w14:textId="77777777" w:rsidR="00D02008" w:rsidRPr="004928A1" w:rsidRDefault="00D02008" w:rsidP="00E87AA6">
            <w:pPr>
              <w:spacing w:before="240" w:line="240" w:lineRule="auto"/>
              <w:rPr>
                <w:bCs/>
                <w:i/>
                <w:sz w:val="18"/>
              </w:rPr>
            </w:pPr>
            <w:r w:rsidRPr="004928A1">
              <w:rPr>
                <w:bCs/>
                <w:i/>
                <w:sz w:val="18"/>
              </w:rPr>
              <w:t>51</w:t>
            </w:r>
          </w:p>
        </w:tc>
        <w:tc>
          <w:tcPr>
            <w:tcW w:w="1701" w:type="dxa"/>
            <w:shd w:val="clear" w:color="auto" w:fill="FFFFFF" w:themeFill="background1"/>
          </w:tcPr>
          <w:p w14:paraId="150A20DD" w14:textId="77777777" w:rsidR="00D02008" w:rsidRPr="004928A1" w:rsidRDefault="00D02008" w:rsidP="00E87AA6">
            <w:pPr>
              <w:spacing w:before="240" w:line="240" w:lineRule="auto"/>
              <w:rPr>
                <w:bCs/>
                <w:i/>
                <w:sz w:val="18"/>
              </w:rPr>
            </w:pPr>
            <w:r w:rsidRPr="004928A1">
              <w:rPr>
                <w:bCs/>
                <w:i/>
                <w:sz w:val="18"/>
              </w:rPr>
              <w:t>554</w:t>
            </w:r>
          </w:p>
        </w:tc>
        <w:tc>
          <w:tcPr>
            <w:tcW w:w="1417" w:type="dxa"/>
            <w:shd w:val="clear" w:color="auto" w:fill="FFFFFF" w:themeFill="background1"/>
          </w:tcPr>
          <w:p w14:paraId="409B7FC6" w14:textId="77777777" w:rsidR="00D02008" w:rsidRPr="004928A1" w:rsidRDefault="00D02008" w:rsidP="00E87AA6">
            <w:pPr>
              <w:spacing w:before="240" w:line="240" w:lineRule="auto"/>
              <w:rPr>
                <w:bCs/>
                <w:i/>
                <w:sz w:val="18"/>
              </w:rPr>
            </w:pPr>
            <w:r w:rsidRPr="004928A1">
              <w:rPr>
                <w:bCs/>
                <w:i/>
                <w:sz w:val="18"/>
              </w:rPr>
              <w:t>704</w:t>
            </w:r>
          </w:p>
        </w:tc>
        <w:tc>
          <w:tcPr>
            <w:tcW w:w="1560" w:type="dxa"/>
            <w:shd w:val="clear" w:color="auto" w:fill="FFFFFF" w:themeFill="background1"/>
          </w:tcPr>
          <w:p w14:paraId="28819F54" w14:textId="77777777" w:rsidR="00D02008" w:rsidRPr="004928A1" w:rsidRDefault="00E57D70" w:rsidP="00E87AA6">
            <w:pPr>
              <w:spacing w:before="240" w:line="240" w:lineRule="auto"/>
              <w:rPr>
                <w:bCs/>
                <w:i/>
                <w:sz w:val="18"/>
              </w:rPr>
            </w:pPr>
            <w:r w:rsidRPr="004928A1">
              <w:rPr>
                <w:bCs/>
                <w:i/>
                <w:sz w:val="18"/>
              </w:rPr>
              <w:t>47</w:t>
            </w:r>
          </w:p>
        </w:tc>
        <w:tc>
          <w:tcPr>
            <w:tcW w:w="1149" w:type="dxa"/>
            <w:shd w:val="clear" w:color="auto" w:fill="FFFFFF" w:themeFill="background1"/>
          </w:tcPr>
          <w:p w14:paraId="0FCA2F89" w14:textId="77777777" w:rsidR="00D02008" w:rsidRPr="004928A1" w:rsidRDefault="00FE520C" w:rsidP="00E87AA6">
            <w:pPr>
              <w:spacing w:before="240" w:line="240" w:lineRule="auto"/>
              <w:rPr>
                <w:bCs/>
                <w:i/>
                <w:sz w:val="18"/>
              </w:rPr>
            </w:pPr>
            <w:r w:rsidRPr="004928A1">
              <w:rPr>
                <w:bCs/>
                <w:i/>
                <w:sz w:val="18"/>
              </w:rPr>
              <w:t>2.367</w:t>
            </w:r>
          </w:p>
        </w:tc>
      </w:tr>
      <w:tr w:rsidR="00D02008" w:rsidRPr="00552825" w14:paraId="49B6B3DD" w14:textId="77777777" w:rsidTr="00E87AA6">
        <w:trPr>
          <w:trHeight w:val="39"/>
        </w:trPr>
        <w:tc>
          <w:tcPr>
            <w:tcW w:w="1304" w:type="dxa"/>
            <w:shd w:val="clear" w:color="auto" w:fill="FFFFFF" w:themeFill="background1"/>
          </w:tcPr>
          <w:p w14:paraId="235EF5E7" w14:textId="77777777" w:rsidR="00D02008" w:rsidRPr="004928A1" w:rsidRDefault="00D02008" w:rsidP="00E87AA6">
            <w:pPr>
              <w:spacing w:before="240" w:line="240" w:lineRule="auto"/>
              <w:rPr>
                <w:bCs/>
                <w:i/>
                <w:sz w:val="18"/>
              </w:rPr>
            </w:pPr>
            <w:r w:rsidRPr="004928A1">
              <w:rPr>
                <w:bCs/>
                <w:i/>
                <w:sz w:val="18"/>
              </w:rPr>
              <w:t>PRATİSYEN</w:t>
            </w:r>
          </w:p>
        </w:tc>
        <w:tc>
          <w:tcPr>
            <w:tcW w:w="1745" w:type="dxa"/>
            <w:gridSpan w:val="2"/>
            <w:shd w:val="clear" w:color="auto" w:fill="FFFFFF" w:themeFill="background1"/>
          </w:tcPr>
          <w:p w14:paraId="0D0C5A0A" w14:textId="77777777" w:rsidR="00D02008" w:rsidRPr="004928A1" w:rsidRDefault="00D02008" w:rsidP="00E87AA6">
            <w:pPr>
              <w:spacing w:before="240" w:line="240" w:lineRule="auto"/>
              <w:rPr>
                <w:bCs/>
                <w:i/>
                <w:sz w:val="18"/>
              </w:rPr>
            </w:pPr>
            <w:r w:rsidRPr="004928A1">
              <w:rPr>
                <w:bCs/>
                <w:i/>
                <w:sz w:val="18"/>
              </w:rPr>
              <w:t>890</w:t>
            </w:r>
          </w:p>
        </w:tc>
        <w:tc>
          <w:tcPr>
            <w:tcW w:w="1913" w:type="dxa"/>
            <w:shd w:val="clear" w:color="auto" w:fill="FFFFFF" w:themeFill="background1"/>
          </w:tcPr>
          <w:p w14:paraId="2DE6F12C" w14:textId="77777777" w:rsidR="00D02008" w:rsidRPr="004928A1" w:rsidRDefault="00E57D70" w:rsidP="00E87AA6">
            <w:pPr>
              <w:spacing w:before="240" w:line="240" w:lineRule="auto"/>
              <w:rPr>
                <w:bCs/>
                <w:i/>
                <w:sz w:val="18"/>
              </w:rPr>
            </w:pPr>
            <w:r w:rsidRPr="004928A1">
              <w:rPr>
                <w:bCs/>
                <w:i/>
                <w:sz w:val="18"/>
              </w:rPr>
              <w:t>724</w:t>
            </w:r>
          </w:p>
        </w:tc>
        <w:tc>
          <w:tcPr>
            <w:tcW w:w="1701" w:type="dxa"/>
            <w:shd w:val="clear" w:color="auto" w:fill="FFFFFF" w:themeFill="background1"/>
          </w:tcPr>
          <w:p w14:paraId="0FBF0007" w14:textId="77777777" w:rsidR="00D02008" w:rsidRPr="004928A1" w:rsidRDefault="00D02008" w:rsidP="00E87AA6">
            <w:pPr>
              <w:spacing w:before="240" w:line="240" w:lineRule="auto"/>
              <w:rPr>
                <w:bCs/>
                <w:i/>
                <w:sz w:val="18"/>
              </w:rPr>
            </w:pPr>
            <w:r w:rsidRPr="004928A1">
              <w:rPr>
                <w:bCs/>
                <w:i/>
                <w:sz w:val="18"/>
              </w:rPr>
              <w:t>44</w:t>
            </w:r>
          </w:p>
        </w:tc>
        <w:tc>
          <w:tcPr>
            <w:tcW w:w="1417" w:type="dxa"/>
            <w:shd w:val="clear" w:color="auto" w:fill="FFFFFF" w:themeFill="background1"/>
          </w:tcPr>
          <w:p w14:paraId="2D70B442" w14:textId="77777777" w:rsidR="00D02008" w:rsidRPr="004928A1" w:rsidRDefault="00D02008" w:rsidP="00E87AA6">
            <w:pPr>
              <w:spacing w:before="240" w:line="240" w:lineRule="auto"/>
              <w:rPr>
                <w:bCs/>
                <w:i/>
                <w:sz w:val="18"/>
              </w:rPr>
            </w:pPr>
            <w:r w:rsidRPr="004928A1">
              <w:rPr>
                <w:bCs/>
                <w:i/>
                <w:sz w:val="18"/>
              </w:rPr>
              <w:t>158</w:t>
            </w:r>
          </w:p>
        </w:tc>
        <w:tc>
          <w:tcPr>
            <w:tcW w:w="1560" w:type="dxa"/>
            <w:shd w:val="clear" w:color="auto" w:fill="FFFFFF" w:themeFill="background1"/>
          </w:tcPr>
          <w:p w14:paraId="57C005CB" w14:textId="77777777" w:rsidR="00D02008" w:rsidRPr="004928A1" w:rsidRDefault="00E57D70" w:rsidP="00E87AA6">
            <w:pPr>
              <w:spacing w:before="240" w:line="240" w:lineRule="auto"/>
              <w:rPr>
                <w:bCs/>
                <w:i/>
                <w:sz w:val="18"/>
              </w:rPr>
            </w:pPr>
            <w:r w:rsidRPr="004928A1">
              <w:rPr>
                <w:bCs/>
                <w:i/>
                <w:sz w:val="18"/>
              </w:rPr>
              <w:t>95</w:t>
            </w:r>
          </w:p>
        </w:tc>
        <w:tc>
          <w:tcPr>
            <w:tcW w:w="1149" w:type="dxa"/>
            <w:shd w:val="clear" w:color="auto" w:fill="FFFFFF" w:themeFill="background1"/>
          </w:tcPr>
          <w:p w14:paraId="7CAB10F6" w14:textId="77777777" w:rsidR="00D02008" w:rsidRPr="004928A1" w:rsidRDefault="00FE520C" w:rsidP="00E87AA6">
            <w:pPr>
              <w:spacing w:before="240" w:line="240" w:lineRule="auto"/>
              <w:rPr>
                <w:bCs/>
                <w:i/>
                <w:sz w:val="18"/>
              </w:rPr>
            </w:pPr>
            <w:r w:rsidRPr="004928A1">
              <w:rPr>
                <w:bCs/>
                <w:i/>
                <w:sz w:val="18"/>
              </w:rPr>
              <w:t>1.911</w:t>
            </w:r>
          </w:p>
        </w:tc>
      </w:tr>
      <w:tr w:rsidR="00D02008" w:rsidRPr="00552825" w14:paraId="73792C39" w14:textId="77777777" w:rsidTr="00E87AA6">
        <w:trPr>
          <w:trHeight w:val="103"/>
        </w:trPr>
        <w:tc>
          <w:tcPr>
            <w:tcW w:w="1304" w:type="dxa"/>
            <w:shd w:val="clear" w:color="auto" w:fill="FFFFFF" w:themeFill="background1"/>
          </w:tcPr>
          <w:p w14:paraId="011F00ED" w14:textId="77777777" w:rsidR="00D02008" w:rsidRPr="004928A1" w:rsidRDefault="00D02008" w:rsidP="00E87AA6">
            <w:pPr>
              <w:spacing w:before="240" w:line="240" w:lineRule="auto"/>
              <w:rPr>
                <w:bCs/>
                <w:i/>
                <w:sz w:val="18"/>
              </w:rPr>
            </w:pPr>
            <w:r w:rsidRPr="004928A1">
              <w:rPr>
                <w:bCs/>
                <w:i/>
                <w:sz w:val="18"/>
              </w:rPr>
              <w:t>ASİSTAN</w:t>
            </w:r>
          </w:p>
        </w:tc>
        <w:tc>
          <w:tcPr>
            <w:tcW w:w="1745" w:type="dxa"/>
            <w:gridSpan w:val="2"/>
            <w:shd w:val="clear" w:color="auto" w:fill="FFFFFF" w:themeFill="background1"/>
          </w:tcPr>
          <w:p w14:paraId="1D733D32" w14:textId="77777777" w:rsidR="00D02008" w:rsidRPr="004928A1" w:rsidRDefault="00D02008" w:rsidP="00E87AA6">
            <w:pPr>
              <w:spacing w:before="240" w:line="240" w:lineRule="auto"/>
              <w:rPr>
                <w:bCs/>
                <w:i/>
                <w:sz w:val="18"/>
              </w:rPr>
            </w:pPr>
            <w:r w:rsidRPr="004928A1">
              <w:rPr>
                <w:bCs/>
                <w:i/>
                <w:sz w:val="18"/>
              </w:rPr>
              <w:t>157</w:t>
            </w:r>
          </w:p>
        </w:tc>
        <w:tc>
          <w:tcPr>
            <w:tcW w:w="1913" w:type="dxa"/>
            <w:shd w:val="clear" w:color="auto" w:fill="FFFFFF" w:themeFill="background1"/>
          </w:tcPr>
          <w:p w14:paraId="68FF6A60" w14:textId="77777777" w:rsidR="00D02008" w:rsidRPr="004928A1" w:rsidRDefault="00E57D70" w:rsidP="00E87AA6">
            <w:pPr>
              <w:spacing w:before="240" w:line="240" w:lineRule="auto"/>
              <w:rPr>
                <w:bCs/>
                <w:i/>
                <w:sz w:val="18"/>
              </w:rPr>
            </w:pPr>
            <w:r w:rsidRPr="004928A1">
              <w:rPr>
                <w:bCs/>
                <w:i/>
                <w:sz w:val="18"/>
              </w:rPr>
              <w:t>-</w:t>
            </w:r>
          </w:p>
        </w:tc>
        <w:tc>
          <w:tcPr>
            <w:tcW w:w="1701" w:type="dxa"/>
            <w:shd w:val="clear" w:color="auto" w:fill="FFFFFF" w:themeFill="background1"/>
          </w:tcPr>
          <w:p w14:paraId="29A0C798" w14:textId="77777777" w:rsidR="00D02008" w:rsidRPr="004928A1" w:rsidRDefault="00D02008" w:rsidP="00E87AA6">
            <w:pPr>
              <w:spacing w:before="240" w:line="240" w:lineRule="auto"/>
              <w:rPr>
                <w:bCs/>
                <w:i/>
                <w:sz w:val="18"/>
              </w:rPr>
            </w:pPr>
            <w:r w:rsidRPr="004928A1">
              <w:rPr>
                <w:bCs/>
                <w:i/>
                <w:sz w:val="18"/>
              </w:rPr>
              <w:t>421</w:t>
            </w:r>
          </w:p>
        </w:tc>
        <w:tc>
          <w:tcPr>
            <w:tcW w:w="1417" w:type="dxa"/>
            <w:shd w:val="clear" w:color="auto" w:fill="FFFFFF" w:themeFill="background1"/>
          </w:tcPr>
          <w:p w14:paraId="1815E4CB" w14:textId="77777777" w:rsidR="00D02008" w:rsidRPr="004928A1" w:rsidRDefault="00D02008" w:rsidP="00E87AA6">
            <w:pPr>
              <w:spacing w:before="240" w:line="240" w:lineRule="auto"/>
              <w:rPr>
                <w:bCs/>
                <w:i/>
                <w:sz w:val="18"/>
              </w:rPr>
            </w:pPr>
            <w:r w:rsidRPr="004928A1">
              <w:rPr>
                <w:bCs/>
                <w:i/>
                <w:sz w:val="18"/>
              </w:rPr>
              <w:t>-</w:t>
            </w:r>
          </w:p>
        </w:tc>
        <w:tc>
          <w:tcPr>
            <w:tcW w:w="1560" w:type="dxa"/>
            <w:shd w:val="clear" w:color="auto" w:fill="FFFFFF" w:themeFill="background1"/>
          </w:tcPr>
          <w:p w14:paraId="1AF6F9AB" w14:textId="77777777" w:rsidR="00D02008" w:rsidRPr="004928A1" w:rsidRDefault="00E57D70" w:rsidP="00E87AA6">
            <w:pPr>
              <w:spacing w:before="240" w:line="240" w:lineRule="auto"/>
              <w:rPr>
                <w:bCs/>
                <w:i/>
                <w:sz w:val="18"/>
              </w:rPr>
            </w:pPr>
            <w:r w:rsidRPr="004928A1">
              <w:rPr>
                <w:bCs/>
                <w:i/>
                <w:sz w:val="18"/>
              </w:rPr>
              <w:t>-</w:t>
            </w:r>
          </w:p>
        </w:tc>
        <w:tc>
          <w:tcPr>
            <w:tcW w:w="1149" w:type="dxa"/>
            <w:shd w:val="clear" w:color="auto" w:fill="FFFFFF" w:themeFill="background1"/>
          </w:tcPr>
          <w:p w14:paraId="0FD4D843" w14:textId="77777777" w:rsidR="00D02008" w:rsidRPr="004928A1" w:rsidRDefault="00FE520C" w:rsidP="00E87AA6">
            <w:pPr>
              <w:spacing w:before="240" w:line="240" w:lineRule="auto"/>
              <w:rPr>
                <w:bCs/>
                <w:i/>
                <w:sz w:val="18"/>
              </w:rPr>
            </w:pPr>
            <w:r w:rsidRPr="004928A1">
              <w:rPr>
                <w:bCs/>
                <w:i/>
                <w:sz w:val="18"/>
              </w:rPr>
              <w:t>578</w:t>
            </w:r>
          </w:p>
        </w:tc>
      </w:tr>
      <w:tr w:rsidR="00D02008" w:rsidRPr="00552825" w14:paraId="1F0D8F34" w14:textId="77777777" w:rsidTr="00E87AA6">
        <w:trPr>
          <w:trHeight w:val="103"/>
        </w:trPr>
        <w:tc>
          <w:tcPr>
            <w:tcW w:w="1304" w:type="dxa"/>
            <w:shd w:val="clear" w:color="auto" w:fill="FFFFFF" w:themeFill="background1"/>
          </w:tcPr>
          <w:p w14:paraId="0AA27528" w14:textId="77777777" w:rsidR="00D02008" w:rsidRPr="004928A1" w:rsidRDefault="00D02008" w:rsidP="00E87AA6">
            <w:pPr>
              <w:spacing w:before="240" w:line="240" w:lineRule="auto"/>
              <w:rPr>
                <w:bCs/>
                <w:i/>
                <w:sz w:val="18"/>
              </w:rPr>
            </w:pPr>
            <w:r w:rsidRPr="004928A1">
              <w:rPr>
                <w:bCs/>
                <w:i/>
                <w:sz w:val="18"/>
              </w:rPr>
              <w:t>DİŞ DOKTORU</w:t>
            </w:r>
          </w:p>
        </w:tc>
        <w:tc>
          <w:tcPr>
            <w:tcW w:w="1745" w:type="dxa"/>
            <w:gridSpan w:val="2"/>
            <w:shd w:val="clear" w:color="auto" w:fill="FFFFFF" w:themeFill="background1"/>
          </w:tcPr>
          <w:p w14:paraId="1575291F" w14:textId="77777777" w:rsidR="00D02008" w:rsidRPr="004928A1" w:rsidRDefault="00D02008" w:rsidP="00E87AA6">
            <w:pPr>
              <w:spacing w:before="240" w:line="240" w:lineRule="auto"/>
              <w:rPr>
                <w:bCs/>
                <w:i/>
                <w:sz w:val="18"/>
              </w:rPr>
            </w:pPr>
            <w:r w:rsidRPr="004928A1">
              <w:rPr>
                <w:bCs/>
                <w:i/>
                <w:sz w:val="18"/>
              </w:rPr>
              <w:t>175</w:t>
            </w:r>
          </w:p>
        </w:tc>
        <w:tc>
          <w:tcPr>
            <w:tcW w:w="1913" w:type="dxa"/>
            <w:shd w:val="clear" w:color="auto" w:fill="FFFFFF" w:themeFill="background1"/>
          </w:tcPr>
          <w:p w14:paraId="4AB73678" w14:textId="77777777" w:rsidR="00D02008" w:rsidRPr="004928A1" w:rsidRDefault="00E57D70" w:rsidP="00E87AA6">
            <w:pPr>
              <w:spacing w:before="240" w:line="240" w:lineRule="auto"/>
              <w:rPr>
                <w:bCs/>
                <w:i/>
                <w:sz w:val="18"/>
              </w:rPr>
            </w:pPr>
            <w:r w:rsidRPr="004928A1">
              <w:rPr>
                <w:bCs/>
                <w:i/>
                <w:sz w:val="18"/>
              </w:rPr>
              <w:t>-</w:t>
            </w:r>
          </w:p>
        </w:tc>
        <w:tc>
          <w:tcPr>
            <w:tcW w:w="1701" w:type="dxa"/>
            <w:shd w:val="clear" w:color="auto" w:fill="FFFFFF" w:themeFill="background1"/>
          </w:tcPr>
          <w:p w14:paraId="71B179E0" w14:textId="77777777" w:rsidR="00D02008" w:rsidRPr="004928A1" w:rsidRDefault="00D02008" w:rsidP="00E87AA6">
            <w:pPr>
              <w:spacing w:before="240" w:line="240" w:lineRule="auto"/>
              <w:rPr>
                <w:bCs/>
                <w:i/>
                <w:sz w:val="18"/>
              </w:rPr>
            </w:pPr>
            <w:r w:rsidRPr="004928A1">
              <w:rPr>
                <w:bCs/>
                <w:i/>
                <w:sz w:val="18"/>
              </w:rPr>
              <w:t>88</w:t>
            </w:r>
          </w:p>
        </w:tc>
        <w:tc>
          <w:tcPr>
            <w:tcW w:w="1417" w:type="dxa"/>
            <w:shd w:val="clear" w:color="auto" w:fill="FFFFFF" w:themeFill="background1"/>
          </w:tcPr>
          <w:p w14:paraId="409D6FE0" w14:textId="77777777" w:rsidR="00D02008" w:rsidRPr="004928A1" w:rsidRDefault="00D02008" w:rsidP="00E87AA6">
            <w:pPr>
              <w:spacing w:before="240" w:line="240" w:lineRule="auto"/>
              <w:rPr>
                <w:bCs/>
                <w:i/>
                <w:sz w:val="18"/>
              </w:rPr>
            </w:pPr>
            <w:r w:rsidRPr="004928A1">
              <w:rPr>
                <w:bCs/>
                <w:i/>
                <w:sz w:val="18"/>
              </w:rPr>
              <w:t>365</w:t>
            </w:r>
          </w:p>
        </w:tc>
        <w:tc>
          <w:tcPr>
            <w:tcW w:w="1560" w:type="dxa"/>
            <w:shd w:val="clear" w:color="auto" w:fill="FFFFFF" w:themeFill="background1"/>
          </w:tcPr>
          <w:p w14:paraId="72D9B49F" w14:textId="77777777" w:rsidR="00D02008" w:rsidRPr="004928A1" w:rsidRDefault="00E57D70" w:rsidP="00E87AA6">
            <w:pPr>
              <w:spacing w:before="240" w:line="240" w:lineRule="auto"/>
              <w:rPr>
                <w:bCs/>
                <w:i/>
                <w:sz w:val="18"/>
              </w:rPr>
            </w:pPr>
            <w:r w:rsidRPr="004928A1">
              <w:rPr>
                <w:bCs/>
                <w:i/>
                <w:sz w:val="18"/>
              </w:rPr>
              <w:t>20</w:t>
            </w:r>
          </w:p>
        </w:tc>
        <w:tc>
          <w:tcPr>
            <w:tcW w:w="1149" w:type="dxa"/>
            <w:shd w:val="clear" w:color="auto" w:fill="FFFFFF" w:themeFill="background1"/>
          </w:tcPr>
          <w:p w14:paraId="24F32635" w14:textId="77777777" w:rsidR="00D02008" w:rsidRPr="004928A1" w:rsidRDefault="00FE520C" w:rsidP="00E87AA6">
            <w:pPr>
              <w:spacing w:before="240" w:line="240" w:lineRule="auto"/>
              <w:rPr>
                <w:bCs/>
                <w:i/>
                <w:sz w:val="18"/>
              </w:rPr>
            </w:pPr>
            <w:r w:rsidRPr="004928A1">
              <w:rPr>
                <w:bCs/>
                <w:i/>
                <w:sz w:val="18"/>
              </w:rPr>
              <w:t>648</w:t>
            </w:r>
          </w:p>
        </w:tc>
      </w:tr>
      <w:tr w:rsidR="00D02008" w:rsidRPr="00552825" w14:paraId="5CC582EE" w14:textId="77777777" w:rsidTr="00E87AA6">
        <w:trPr>
          <w:trHeight w:val="64"/>
        </w:trPr>
        <w:tc>
          <w:tcPr>
            <w:tcW w:w="1304" w:type="dxa"/>
            <w:shd w:val="clear" w:color="auto" w:fill="FFFFFF" w:themeFill="background1"/>
          </w:tcPr>
          <w:p w14:paraId="663B9076" w14:textId="77777777" w:rsidR="00D02008" w:rsidRPr="004928A1" w:rsidRDefault="00D02008" w:rsidP="00E87AA6">
            <w:pPr>
              <w:spacing w:before="240" w:line="240" w:lineRule="auto"/>
              <w:rPr>
                <w:bCs/>
                <w:i/>
                <w:sz w:val="18"/>
              </w:rPr>
            </w:pPr>
            <w:r w:rsidRPr="004928A1">
              <w:rPr>
                <w:bCs/>
                <w:i/>
                <w:sz w:val="18"/>
              </w:rPr>
              <w:t>HEMŞİRE EBE</w:t>
            </w:r>
          </w:p>
        </w:tc>
        <w:tc>
          <w:tcPr>
            <w:tcW w:w="1745" w:type="dxa"/>
            <w:gridSpan w:val="2"/>
            <w:shd w:val="clear" w:color="auto" w:fill="FFFFFF" w:themeFill="background1"/>
          </w:tcPr>
          <w:p w14:paraId="1621DF27" w14:textId="77777777" w:rsidR="00D02008" w:rsidRPr="004928A1" w:rsidRDefault="00D02008" w:rsidP="00E87AA6">
            <w:pPr>
              <w:spacing w:before="240" w:line="240" w:lineRule="auto"/>
              <w:rPr>
                <w:bCs/>
                <w:i/>
                <w:sz w:val="18"/>
              </w:rPr>
            </w:pPr>
            <w:r w:rsidRPr="004928A1">
              <w:rPr>
                <w:bCs/>
                <w:i/>
                <w:sz w:val="18"/>
              </w:rPr>
              <w:t>3750</w:t>
            </w:r>
          </w:p>
        </w:tc>
        <w:tc>
          <w:tcPr>
            <w:tcW w:w="1913" w:type="dxa"/>
            <w:shd w:val="clear" w:color="auto" w:fill="FFFFFF" w:themeFill="background1"/>
          </w:tcPr>
          <w:p w14:paraId="2C7A9E4E" w14:textId="77777777" w:rsidR="00D02008" w:rsidRPr="004928A1" w:rsidRDefault="00E57D70" w:rsidP="00E87AA6">
            <w:pPr>
              <w:spacing w:before="240" w:line="240" w:lineRule="auto"/>
              <w:rPr>
                <w:bCs/>
                <w:i/>
                <w:sz w:val="18"/>
              </w:rPr>
            </w:pPr>
            <w:r w:rsidRPr="004928A1">
              <w:rPr>
                <w:bCs/>
                <w:i/>
                <w:sz w:val="18"/>
              </w:rPr>
              <w:t>918</w:t>
            </w:r>
          </w:p>
        </w:tc>
        <w:tc>
          <w:tcPr>
            <w:tcW w:w="1701" w:type="dxa"/>
            <w:shd w:val="clear" w:color="auto" w:fill="FFFFFF" w:themeFill="background1"/>
          </w:tcPr>
          <w:p w14:paraId="7717E695" w14:textId="77777777" w:rsidR="00D02008" w:rsidRPr="004928A1" w:rsidRDefault="00D02008" w:rsidP="00E87AA6">
            <w:pPr>
              <w:spacing w:before="240" w:line="240" w:lineRule="auto"/>
              <w:rPr>
                <w:bCs/>
                <w:i/>
                <w:sz w:val="18"/>
              </w:rPr>
            </w:pPr>
            <w:r w:rsidRPr="004928A1">
              <w:rPr>
                <w:bCs/>
                <w:i/>
                <w:sz w:val="18"/>
              </w:rPr>
              <w:t>916</w:t>
            </w:r>
          </w:p>
        </w:tc>
        <w:tc>
          <w:tcPr>
            <w:tcW w:w="1417" w:type="dxa"/>
            <w:shd w:val="clear" w:color="auto" w:fill="FFFFFF" w:themeFill="background1"/>
          </w:tcPr>
          <w:p w14:paraId="6AF5D092" w14:textId="77777777" w:rsidR="00D02008" w:rsidRPr="004928A1" w:rsidRDefault="00D02008" w:rsidP="00E87AA6">
            <w:pPr>
              <w:spacing w:before="240" w:line="240" w:lineRule="auto"/>
              <w:rPr>
                <w:bCs/>
                <w:i/>
                <w:sz w:val="18"/>
              </w:rPr>
            </w:pPr>
            <w:r w:rsidRPr="004928A1">
              <w:rPr>
                <w:bCs/>
                <w:i/>
                <w:sz w:val="18"/>
              </w:rPr>
              <w:t>939</w:t>
            </w:r>
          </w:p>
        </w:tc>
        <w:tc>
          <w:tcPr>
            <w:tcW w:w="1560" w:type="dxa"/>
            <w:shd w:val="clear" w:color="auto" w:fill="FFFFFF" w:themeFill="background1"/>
          </w:tcPr>
          <w:p w14:paraId="734F6759" w14:textId="77777777" w:rsidR="00D02008" w:rsidRPr="004928A1" w:rsidRDefault="00E57D70" w:rsidP="00E87AA6">
            <w:pPr>
              <w:spacing w:before="240" w:line="240" w:lineRule="auto"/>
              <w:rPr>
                <w:bCs/>
                <w:i/>
                <w:sz w:val="18"/>
              </w:rPr>
            </w:pPr>
            <w:r w:rsidRPr="004928A1">
              <w:rPr>
                <w:bCs/>
                <w:i/>
                <w:sz w:val="18"/>
              </w:rPr>
              <w:t>412</w:t>
            </w:r>
          </w:p>
        </w:tc>
        <w:tc>
          <w:tcPr>
            <w:tcW w:w="1149" w:type="dxa"/>
            <w:shd w:val="clear" w:color="auto" w:fill="FFFFFF" w:themeFill="background1"/>
          </w:tcPr>
          <w:p w14:paraId="483CBA57" w14:textId="77777777" w:rsidR="00D02008" w:rsidRPr="004928A1" w:rsidRDefault="00FE520C" w:rsidP="00E87AA6">
            <w:pPr>
              <w:spacing w:before="240" w:line="240" w:lineRule="auto"/>
              <w:rPr>
                <w:bCs/>
                <w:i/>
                <w:sz w:val="18"/>
              </w:rPr>
            </w:pPr>
            <w:r w:rsidRPr="004928A1">
              <w:rPr>
                <w:bCs/>
                <w:i/>
                <w:sz w:val="18"/>
              </w:rPr>
              <w:t>6.935</w:t>
            </w:r>
          </w:p>
        </w:tc>
      </w:tr>
      <w:tr w:rsidR="00D02008" w:rsidRPr="00552825" w14:paraId="2548449A" w14:textId="77777777" w:rsidTr="00E87AA6">
        <w:trPr>
          <w:trHeight w:val="103"/>
        </w:trPr>
        <w:tc>
          <w:tcPr>
            <w:tcW w:w="1304" w:type="dxa"/>
            <w:shd w:val="clear" w:color="auto" w:fill="FFFFFF" w:themeFill="background1"/>
          </w:tcPr>
          <w:p w14:paraId="203CD0CF" w14:textId="77777777" w:rsidR="00D02008" w:rsidRPr="004928A1" w:rsidRDefault="00D02008" w:rsidP="00E87AA6">
            <w:pPr>
              <w:spacing w:before="240" w:line="240" w:lineRule="auto"/>
              <w:rPr>
                <w:bCs/>
                <w:i/>
                <w:sz w:val="18"/>
              </w:rPr>
            </w:pPr>
            <w:r w:rsidRPr="004928A1">
              <w:rPr>
                <w:bCs/>
                <w:i/>
                <w:sz w:val="18"/>
              </w:rPr>
              <w:t>DİĞER PERSONEL</w:t>
            </w:r>
          </w:p>
        </w:tc>
        <w:tc>
          <w:tcPr>
            <w:tcW w:w="1745" w:type="dxa"/>
            <w:gridSpan w:val="2"/>
            <w:shd w:val="clear" w:color="auto" w:fill="FFFFFF" w:themeFill="background1"/>
          </w:tcPr>
          <w:p w14:paraId="582361B3" w14:textId="77777777" w:rsidR="00D02008" w:rsidRPr="004928A1" w:rsidRDefault="00D02008" w:rsidP="00E87AA6">
            <w:pPr>
              <w:spacing w:before="240" w:line="240" w:lineRule="auto"/>
              <w:rPr>
                <w:bCs/>
                <w:i/>
                <w:sz w:val="18"/>
              </w:rPr>
            </w:pPr>
            <w:r w:rsidRPr="004928A1">
              <w:rPr>
                <w:bCs/>
                <w:i/>
                <w:sz w:val="18"/>
              </w:rPr>
              <w:t>7738</w:t>
            </w:r>
          </w:p>
        </w:tc>
        <w:tc>
          <w:tcPr>
            <w:tcW w:w="1913" w:type="dxa"/>
            <w:shd w:val="clear" w:color="auto" w:fill="FFFFFF" w:themeFill="background1"/>
          </w:tcPr>
          <w:p w14:paraId="6067FB53" w14:textId="77777777" w:rsidR="00D02008" w:rsidRPr="004928A1" w:rsidRDefault="00E57D70" w:rsidP="00E87AA6">
            <w:pPr>
              <w:spacing w:before="240" w:line="240" w:lineRule="auto"/>
              <w:rPr>
                <w:bCs/>
                <w:i/>
                <w:sz w:val="18"/>
              </w:rPr>
            </w:pPr>
            <w:r w:rsidRPr="004928A1">
              <w:rPr>
                <w:bCs/>
                <w:i/>
                <w:sz w:val="18"/>
              </w:rPr>
              <w:t>35</w:t>
            </w:r>
          </w:p>
        </w:tc>
        <w:tc>
          <w:tcPr>
            <w:tcW w:w="1701" w:type="dxa"/>
            <w:shd w:val="clear" w:color="auto" w:fill="FFFFFF" w:themeFill="background1"/>
          </w:tcPr>
          <w:p w14:paraId="10217D31" w14:textId="77777777" w:rsidR="00D02008" w:rsidRPr="004928A1" w:rsidRDefault="00D02008" w:rsidP="00E87AA6">
            <w:pPr>
              <w:spacing w:before="240" w:line="240" w:lineRule="auto"/>
              <w:rPr>
                <w:bCs/>
                <w:i/>
                <w:sz w:val="18"/>
              </w:rPr>
            </w:pPr>
            <w:r w:rsidRPr="004928A1">
              <w:rPr>
                <w:bCs/>
                <w:i/>
                <w:sz w:val="18"/>
              </w:rPr>
              <w:t>3450</w:t>
            </w:r>
          </w:p>
        </w:tc>
        <w:tc>
          <w:tcPr>
            <w:tcW w:w="1417" w:type="dxa"/>
            <w:shd w:val="clear" w:color="auto" w:fill="FFFFFF" w:themeFill="background1"/>
          </w:tcPr>
          <w:p w14:paraId="6FCC72B3" w14:textId="77777777" w:rsidR="00D02008" w:rsidRPr="004928A1" w:rsidRDefault="00D02008" w:rsidP="00E87AA6">
            <w:pPr>
              <w:spacing w:before="240" w:line="240" w:lineRule="auto"/>
              <w:rPr>
                <w:bCs/>
                <w:i/>
                <w:sz w:val="18"/>
              </w:rPr>
            </w:pPr>
            <w:r w:rsidRPr="004928A1">
              <w:rPr>
                <w:bCs/>
                <w:i/>
                <w:sz w:val="18"/>
              </w:rPr>
              <w:t>2050</w:t>
            </w:r>
          </w:p>
        </w:tc>
        <w:tc>
          <w:tcPr>
            <w:tcW w:w="1560" w:type="dxa"/>
            <w:shd w:val="clear" w:color="auto" w:fill="FFFFFF" w:themeFill="background1"/>
          </w:tcPr>
          <w:p w14:paraId="11593C2F" w14:textId="77777777" w:rsidR="00D02008" w:rsidRPr="004928A1" w:rsidRDefault="00E57D70" w:rsidP="00E87AA6">
            <w:pPr>
              <w:spacing w:before="240" w:line="240" w:lineRule="auto"/>
              <w:rPr>
                <w:bCs/>
                <w:i/>
                <w:sz w:val="18"/>
              </w:rPr>
            </w:pPr>
            <w:r w:rsidRPr="004928A1">
              <w:rPr>
                <w:bCs/>
                <w:i/>
                <w:sz w:val="18"/>
              </w:rPr>
              <w:t>68</w:t>
            </w:r>
          </w:p>
        </w:tc>
        <w:tc>
          <w:tcPr>
            <w:tcW w:w="1149" w:type="dxa"/>
            <w:shd w:val="clear" w:color="auto" w:fill="FFFFFF" w:themeFill="background1"/>
          </w:tcPr>
          <w:p w14:paraId="276693FE" w14:textId="77777777" w:rsidR="00D02008" w:rsidRPr="004928A1" w:rsidRDefault="00FE520C" w:rsidP="00E87AA6">
            <w:pPr>
              <w:spacing w:before="240" w:line="240" w:lineRule="auto"/>
              <w:rPr>
                <w:bCs/>
                <w:i/>
                <w:sz w:val="18"/>
              </w:rPr>
            </w:pPr>
            <w:r w:rsidRPr="004928A1">
              <w:rPr>
                <w:bCs/>
                <w:i/>
                <w:sz w:val="18"/>
              </w:rPr>
              <w:t>13.341</w:t>
            </w:r>
          </w:p>
        </w:tc>
      </w:tr>
      <w:tr w:rsidR="00D02008" w:rsidRPr="00552825" w14:paraId="3671576D" w14:textId="77777777" w:rsidTr="00E87AA6">
        <w:trPr>
          <w:trHeight w:val="97"/>
        </w:trPr>
        <w:tc>
          <w:tcPr>
            <w:tcW w:w="1304" w:type="dxa"/>
            <w:shd w:val="clear" w:color="auto" w:fill="FFFFFF" w:themeFill="background1"/>
          </w:tcPr>
          <w:p w14:paraId="607C8CCE" w14:textId="77777777" w:rsidR="00D02008" w:rsidRPr="004928A1" w:rsidRDefault="00D02008" w:rsidP="00E87AA6">
            <w:pPr>
              <w:spacing w:before="240" w:line="240" w:lineRule="auto"/>
              <w:rPr>
                <w:bCs/>
                <w:i/>
                <w:sz w:val="18"/>
              </w:rPr>
            </w:pPr>
            <w:r w:rsidRPr="004928A1">
              <w:rPr>
                <w:bCs/>
                <w:i/>
                <w:sz w:val="18"/>
              </w:rPr>
              <w:t>TOPLAM</w:t>
            </w:r>
          </w:p>
        </w:tc>
        <w:tc>
          <w:tcPr>
            <w:tcW w:w="1745" w:type="dxa"/>
            <w:gridSpan w:val="2"/>
            <w:shd w:val="clear" w:color="auto" w:fill="FFFFFF" w:themeFill="background1"/>
          </w:tcPr>
          <w:p w14:paraId="253291E8" w14:textId="77777777" w:rsidR="00D02008" w:rsidRPr="004928A1" w:rsidRDefault="00D02008" w:rsidP="00E87AA6">
            <w:pPr>
              <w:spacing w:before="240" w:line="240" w:lineRule="auto"/>
              <w:rPr>
                <w:bCs/>
                <w:i/>
                <w:sz w:val="18"/>
              </w:rPr>
            </w:pPr>
            <w:r w:rsidRPr="004928A1">
              <w:rPr>
                <w:bCs/>
                <w:i/>
                <w:sz w:val="18"/>
              </w:rPr>
              <w:t>13.721</w:t>
            </w:r>
          </w:p>
        </w:tc>
        <w:tc>
          <w:tcPr>
            <w:tcW w:w="1913" w:type="dxa"/>
            <w:shd w:val="clear" w:color="auto" w:fill="FFFFFF" w:themeFill="background1"/>
          </w:tcPr>
          <w:p w14:paraId="2014274F" w14:textId="77777777" w:rsidR="00D02008" w:rsidRPr="004928A1" w:rsidRDefault="00E57D70" w:rsidP="00E87AA6">
            <w:pPr>
              <w:spacing w:before="240" w:line="240" w:lineRule="auto"/>
              <w:rPr>
                <w:bCs/>
                <w:i/>
                <w:sz w:val="18"/>
              </w:rPr>
            </w:pPr>
            <w:r w:rsidRPr="004928A1">
              <w:rPr>
                <w:bCs/>
                <w:i/>
                <w:sz w:val="18"/>
              </w:rPr>
              <w:t>1728</w:t>
            </w:r>
          </w:p>
        </w:tc>
        <w:tc>
          <w:tcPr>
            <w:tcW w:w="1701" w:type="dxa"/>
            <w:shd w:val="clear" w:color="auto" w:fill="FFFFFF" w:themeFill="background1"/>
          </w:tcPr>
          <w:p w14:paraId="4034B3C0" w14:textId="77777777" w:rsidR="00D02008" w:rsidRPr="004928A1" w:rsidRDefault="00D02008" w:rsidP="00E87AA6">
            <w:pPr>
              <w:spacing w:before="240" w:line="240" w:lineRule="auto"/>
              <w:rPr>
                <w:bCs/>
                <w:i/>
                <w:sz w:val="18"/>
              </w:rPr>
            </w:pPr>
            <w:r w:rsidRPr="004928A1">
              <w:rPr>
                <w:bCs/>
                <w:i/>
                <w:sz w:val="18"/>
              </w:rPr>
              <w:t>5473</w:t>
            </w:r>
          </w:p>
        </w:tc>
        <w:tc>
          <w:tcPr>
            <w:tcW w:w="1417" w:type="dxa"/>
            <w:shd w:val="clear" w:color="auto" w:fill="FFFFFF" w:themeFill="background1"/>
          </w:tcPr>
          <w:p w14:paraId="40E0B37A" w14:textId="77777777" w:rsidR="00D02008" w:rsidRPr="004928A1" w:rsidRDefault="00D02008" w:rsidP="00E87AA6">
            <w:pPr>
              <w:spacing w:before="240" w:line="240" w:lineRule="auto"/>
              <w:rPr>
                <w:bCs/>
                <w:i/>
                <w:sz w:val="18"/>
              </w:rPr>
            </w:pPr>
            <w:r w:rsidRPr="004928A1">
              <w:rPr>
                <w:bCs/>
                <w:i/>
                <w:sz w:val="18"/>
              </w:rPr>
              <w:t>4216</w:t>
            </w:r>
          </w:p>
        </w:tc>
        <w:tc>
          <w:tcPr>
            <w:tcW w:w="1560" w:type="dxa"/>
            <w:shd w:val="clear" w:color="auto" w:fill="FFFFFF" w:themeFill="background1"/>
          </w:tcPr>
          <w:p w14:paraId="07522A49" w14:textId="77777777" w:rsidR="00D02008" w:rsidRPr="004928A1" w:rsidRDefault="00E57D70" w:rsidP="00E87AA6">
            <w:pPr>
              <w:spacing w:before="240" w:line="240" w:lineRule="auto"/>
              <w:rPr>
                <w:bCs/>
                <w:i/>
                <w:sz w:val="18"/>
              </w:rPr>
            </w:pPr>
            <w:r w:rsidRPr="004928A1">
              <w:rPr>
                <w:bCs/>
                <w:i/>
                <w:sz w:val="18"/>
              </w:rPr>
              <w:t>642</w:t>
            </w:r>
          </w:p>
        </w:tc>
        <w:tc>
          <w:tcPr>
            <w:tcW w:w="1149" w:type="dxa"/>
            <w:shd w:val="clear" w:color="auto" w:fill="FFFFFF" w:themeFill="background1"/>
          </w:tcPr>
          <w:p w14:paraId="762CF9A0" w14:textId="77777777" w:rsidR="00D02008" w:rsidRPr="004928A1" w:rsidRDefault="00FE520C" w:rsidP="00E87AA6">
            <w:pPr>
              <w:spacing w:before="240" w:line="240" w:lineRule="auto"/>
              <w:rPr>
                <w:bCs/>
                <w:i/>
                <w:sz w:val="18"/>
              </w:rPr>
            </w:pPr>
            <w:r w:rsidRPr="004928A1">
              <w:rPr>
                <w:bCs/>
                <w:i/>
                <w:sz w:val="18"/>
              </w:rPr>
              <w:t>25.780</w:t>
            </w:r>
          </w:p>
        </w:tc>
      </w:tr>
    </w:tbl>
    <w:p w14:paraId="3533C472" w14:textId="77777777" w:rsidR="00C35B9E" w:rsidRPr="0003138D" w:rsidRDefault="0003138D" w:rsidP="0003138D">
      <w:pPr>
        <w:pStyle w:val="ResimYazs"/>
        <w:jc w:val="center"/>
        <w:rPr>
          <w:i/>
          <w:color w:val="auto"/>
          <w:sz w:val="20"/>
          <w:szCs w:val="24"/>
          <w:lang w:val="tr-TR"/>
        </w:rPr>
      </w:pPr>
      <w:bookmarkStart w:id="73" w:name="_Toc536538128"/>
      <w:r w:rsidRPr="0003138D">
        <w:rPr>
          <w:color w:val="auto"/>
          <w:sz w:val="20"/>
        </w:rPr>
        <w:t xml:space="preserve">Tablo </w:t>
      </w:r>
      <w:r w:rsidRPr="0003138D">
        <w:rPr>
          <w:color w:val="auto"/>
          <w:sz w:val="20"/>
        </w:rPr>
        <w:fldChar w:fldCharType="begin"/>
      </w:r>
      <w:r w:rsidRPr="0003138D">
        <w:rPr>
          <w:color w:val="auto"/>
          <w:sz w:val="20"/>
        </w:rPr>
        <w:instrText xml:space="preserve"> SEQ Tablo \* ARABIC </w:instrText>
      </w:r>
      <w:r w:rsidRPr="0003138D">
        <w:rPr>
          <w:color w:val="auto"/>
          <w:sz w:val="20"/>
        </w:rPr>
        <w:fldChar w:fldCharType="separate"/>
      </w:r>
      <w:r w:rsidR="00017004">
        <w:rPr>
          <w:noProof/>
          <w:color w:val="auto"/>
          <w:sz w:val="20"/>
        </w:rPr>
        <w:t>9</w:t>
      </w:r>
      <w:r w:rsidRPr="0003138D">
        <w:rPr>
          <w:color w:val="auto"/>
          <w:sz w:val="20"/>
        </w:rPr>
        <w:fldChar w:fldCharType="end"/>
      </w:r>
      <w:r w:rsidRPr="0003138D">
        <w:rPr>
          <w:color w:val="auto"/>
          <w:sz w:val="20"/>
        </w:rPr>
        <w:t>: Sağlık İnsan Kaynağı</w:t>
      </w:r>
      <w:bookmarkEnd w:id="73"/>
    </w:p>
    <w:p w14:paraId="1E0406B5" w14:textId="77777777" w:rsidR="00F24E1C" w:rsidRDefault="00F24E1C" w:rsidP="00F24E1C">
      <w:pPr>
        <w:spacing w:after="0"/>
        <w:rPr>
          <w:b/>
          <w:bCs/>
          <w:sz w:val="18"/>
          <w:szCs w:val="18"/>
          <w:lang w:val="tr-TR"/>
        </w:rPr>
      </w:pPr>
    </w:p>
    <w:p w14:paraId="1B821790" w14:textId="77777777" w:rsidR="00F24E1C" w:rsidRDefault="00F24E1C" w:rsidP="00F41F0C">
      <w:pPr>
        <w:pStyle w:val="ListeParagraf"/>
        <w:numPr>
          <w:ilvl w:val="0"/>
          <w:numId w:val="27"/>
        </w:numPr>
        <w:spacing w:after="0"/>
        <w:rPr>
          <w:rFonts w:asciiTheme="minorHAnsi" w:hAnsiTheme="minorHAnsi"/>
          <w:i/>
          <w:color w:val="000000" w:themeColor="text1"/>
          <w:szCs w:val="24"/>
          <w:lang w:val="tr-TR"/>
        </w:rPr>
      </w:pPr>
      <w:r w:rsidRPr="003A2AED">
        <w:rPr>
          <w:rFonts w:asciiTheme="minorHAnsi" w:hAnsiTheme="minorHAnsi"/>
          <w:i/>
          <w:color w:val="000000" w:themeColor="text1"/>
          <w:szCs w:val="24"/>
          <w:lang w:val="tr-TR"/>
        </w:rPr>
        <w:t>Kamu İnsan Kaynağı ayrıntılı</w:t>
      </w:r>
      <w:r w:rsidRPr="00002C07">
        <w:rPr>
          <w:rFonts w:asciiTheme="minorHAnsi" w:hAnsiTheme="minorHAnsi"/>
          <w:i/>
          <w:color w:val="000000" w:themeColor="text1"/>
          <w:szCs w:val="24"/>
          <w:lang w:val="tr-TR"/>
        </w:rPr>
        <w:t xml:space="preserve"> olarak </w:t>
      </w:r>
      <w:r w:rsidRPr="00A229CC">
        <w:rPr>
          <w:rFonts w:asciiTheme="minorHAnsi" w:hAnsiTheme="minorHAnsi"/>
          <w:b/>
          <w:i/>
          <w:color w:val="000000" w:themeColor="text1"/>
          <w:szCs w:val="24"/>
          <w:u w:val="single"/>
          <w:lang w:val="tr-TR"/>
        </w:rPr>
        <w:t>EK’ 17</w:t>
      </w:r>
      <w:r w:rsidRPr="00002C07">
        <w:rPr>
          <w:rFonts w:asciiTheme="minorHAnsi" w:hAnsiTheme="minorHAnsi"/>
          <w:i/>
          <w:color w:val="000000" w:themeColor="text1"/>
          <w:szCs w:val="24"/>
          <w:lang w:val="tr-TR"/>
        </w:rPr>
        <w:t xml:space="preserve"> de yer almaktadır.</w:t>
      </w:r>
    </w:p>
    <w:p w14:paraId="68CE9F90" w14:textId="77777777" w:rsidR="00F24E1C" w:rsidRDefault="00F24E1C" w:rsidP="00F41F0C">
      <w:pPr>
        <w:pStyle w:val="ListeParagraf"/>
        <w:numPr>
          <w:ilvl w:val="0"/>
          <w:numId w:val="27"/>
        </w:numPr>
        <w:spacing w:after="0"/>
        <w:rPr>
          <w:rFonts w:asciiTheme="minorHAnsi" w:hAnsiTheme="minorHAnsi"/>
          <w:i/>
          <w:color w:val="000000" w:themeColor="text1"/>
          <w:szCs w:val="24"/>
          <w:lang w:val="tr-TR"/>
        </w:rPr>
      </w:pPr>
      <w:r w:rsidRPr="009A628E">
        <w:rPr>
          <w:rFonts w:asciiTheme="minorHAnsi" w:hAnsiTheme="minorHAnsi"/>
          <w:i/>
          <w:color w:val="000000" w:themeColor="text1"/>
          <w:szCs w:val="24"/>
          <w:lang w:val="tr-TR"/>
        </w:rPr>
        <w:t xml:space="preserve">Branşlara göre Uzman Doktor dağılımı tablosu </w:t>
      </w:r>
      <w:r w:rsidRPr="00A229CC">
        <w:rPr>
          <w:rFonts w:asciiTheme="minorHAnsi" w:hAnsiTheme="minorHAnsi"/>
          <w:b/>
          <w:i/>
          <w:color w:val="000000" w:themeColor="text1"/>
          <w:szCs w:val="24"/>
          <w:u w:val="single"/>
          <w:lang w:val="tr-TR"/>
        </w:rPr>
        <w:t>EK’ 17</w:t>
      </w:r>
      <w:r w:rsidRPr="00002C07">
        <w:rPr>
          <w:rFonts w:asciiTheme="minorHAnsi" w:hAnsiTheme="minorHAnsi"/>
          <w:i/>
          <w:color w:val="000000" w:themeColor="text1"/>
          <w:szCs w:val="24"/>
          <w:lang w:val="tr-TR"/>
        </w:rPr>
        <w:t xml:space="preserve"> de yer almaktadır.</w:t>
      </w:r>
    </w:p>
    <w:p w14:paraId="59CC569D" w14:textId="77777777" w:rsidR="00F24E1C" w:rsidRPr="00CA34BF" w:rsidRDefault="00F24E1C" w:rsidP="00F41F0C">
      <w:pPr>
        <w:pStyle w:val="ListeParagraf"/>
        <w:numPr>
          <w:ilvl w:val="0"/>
          <w:numId w:val="27"/>
        </w:numPr>
        <w:spacing w:after="0"/>
        <w:rPr>
          <w:rFonts w:asciiTheme="minorHAnsi" w:hAnsiTheme="minorHAnsi"/>
          <w:i/>
          <w:color w:val="000000" w:themeColor="text1"/>
          <w:szCs w:val="24"/>
          <w:lang w:val="tr-TR"/>
        </w:rPr>
      </w:pPr>
      <w:r w:rsidRPr="00CA34BF">
        <w:rPr>
          <w:rFonts w:asciiTheme="minorHAnsi" w:hAnsiTheme="minorHAnsi"/>
          <w:i/>
          <w:color w:val="000000" w:themeColor="text1"/>
          <w:szCs w:val="24"/>
          <w:lang w:val="tr-TR"/>
        </w:rPr>
        <w:t xml:space="preserve">Sağlık Denetleme Merkezi insan kaynağı </w:t>
      </w:r>
      <w:r w:rsidRPr="00CA34BF">
        <w:rPr>
          <w:rFonts w:asciiTheme="minorHAnsi" w:hAnsiTheme="minorHAnsi"/>
          <w:b/>
          <w:i/>
          <w:color w:val="000000" w:themeColor="text1"/>
          <w:szCs w:val="24"/>
          <w:u w:val="single"/>
          <w:lang w:val="tr-TR"/>
        </w:rPr>
        <w:t xml:space="preserve">EK’ 17 </w:t>
      </w:r>
      <w:r w:rsidRPr="00CA34BF">
        <w:rPr>
          <w:rFonts w:asciiTheme="minorHAnsi" w:hAnsiTheme="minorHAnsi"/>
          <w:i/>
          <w:color w:val="000000" w:themeColor="text1"/>
          <w:szCs w:val="24"/>
          <w:lang w:val="tr-TR"/>
        </w:rPr>
        <w:t>de yer almaktadır.</w:t>
      </w:r>
    </w:p>
    <w:p w14:paraId="0F23B62E" w14:textId="77777777" w:rsidR="00F24E1C" w:rsidRPr="00CA34BF" w:rsidRDefault="00F24E1C" w:rsidP="00F41F0C">
      <w:pPr>
        <w:pStyle w:val="ListeParagraf"/>
        <w:numPr>
          <w:ilvl w:val="0"/>
          <w:numId w:val="27"/>
        </w:numPr>
        <w:spacing w:after="0"/>
        <w:rPr>
          <w:rFonts w:asciiTheme="minorHAnsi" w:hAnsiTheme="minorHAnsi"/>
          <w:i/>
          <w:color w:val="000000" w:themeColor="text1"/>
          <w:szCs w:val="24"/>
          <w:lang w:val="tr-TR"/>
        </w:rPr>
      </w:pPr>
      <w:r w:rsidRPr="00CA34BF">
        <w:rPr>
          <w:rFonts w:asciiTheme="minorHAnsi" w:hAnsiTheme="minorHAnsi"/>
          <w:i/>
          <w:color w:val="000000" w:themeColor="text1"/>
          <w:szCs w:val="24"/>
          <w:lang w:val="tr-TR"/>
        </w:rPr>
        <w:t xml:space="preserve">Destek çözüm ortaklarına ait insan kaynağı </w:t>
      </w:r>
      <w:r w:rsidRPr="00CA34BF">
        <w:rPr>
          <w:rFonts w:asciiTheme="minorHAnsi" w:hAnsiTheme="minorHAnsi"/>
          <w:b/>
          <w:i/>
          <w:color w:val="000000" w:themeColor="text1"/>
          <w:szCs w:val="24"/>
          <w:u w:val="single"/>
          <w:lang w:val="tr-TR"/>
        </w:rPr>
        <w:t xml:space="preserve">EK’ 17 </w:t>
      </w:r>
      <w:r w:rsidRPr="00CA34BF">
        <w:rPr>
          <w:rFonts w:asciiTheme="minorHAnsi" w:hAnsiTheme="minorHAnsi"/>
          <w:i/>
          <w:color w:val="000000" w:themeColor="text1"/>
          <w:szCs w:val="24"/>
          <w:lang w:val="tr-TR"/>
        </w:rPr>
        <w:t>de yer almaktadır.</w:t>
      </w:r>
    </w:p>
    <w:p w14:paraId="6810C0D3" w14:textId="77777777" w:rsidR="001C2A02" w:rsidRDefault="001C2A02" w:rsidP="001C2A02">
      <w:pPr>
        <w:spacing w:after="0" w:line="240" w:lineRule="auto"/>
        <w:rPr>
          <w:i/>
          <w:szCs w:val="24"/>
          <w:lang w:val="tr-TR"/>
        </w:rPr>
      </w:pPr>
    </w:p>
    <w:p w14:paraId="65C24EBE" w14:textId="77777777" w:rsidR="00F24E1C" w:rsidRDefault="00F24E1C">
      <w:pPr>
        <w:spacing w:after="0" w:line="240" w:lineRule="auto"/>
        <w:rPr>
          <w:szCs w:val="24"/>
          <w:lang w:val="tr-TR"/>
        </w:rPr>
      </w:pPr>
      <w:r>
        <w:rPr>
          <w:szCs w:val="24"/>
          <w:lang w:val="tr-TR"/>
        </w:rPr>
        <w:br w:type="page"/>
      </w:r>
    </w:p>
    <w:p w14:paraId="6A53C509" w14:textId="77777777" w:rsidR="00E57D70" w:rsidRPr="001C2A02" w:rsidRDefault="00F24E1C" w:rsidP="001C2A02">
      <w:pPr>
        <w:pStyle w:val="T31"/>
        <w:rPr>
          <w:rFonts w:cs="Times New Roman"/>
          <w:i/>
          <w:color w:val="002060"/>
          <w:szCs w:val="24"/>
        </w:rPr>
      </w:pPr>
      <w:r>
        <w:rPr>
          <w:rFonts w:cs="Times New Roman"/>
          <w:i/>
          <w:color w:val="002060"/>
          <w:szCs w:val="24"/>
        </w:rPr>
        <w:lastRenderedPageBreak/>
        <w:t xml:space="preserve">3.2.2. </w:t>
      </w:r>
      <w:r w:rsidR="00E57D70" w:rsidRPr="00674CFC">
        <w:rPr>
          <w:rFonts w:cs="Times New Roman"/>
          <w:i/>
          <w:color w:val="002060"/>
          <w:szCs w:val="24"/>
        </w:rPr>
        <w:t>MALZEME, ARAÇ VE EKİPMAN KAPASİTESİ</w:t>
      </w:r>
    </w:p>
    <w:p w14:paraId="2ABAC755" w14:textId="77777777" w:rsidR="00E57D70" w:rsidRPr="005373F9" w:rsidRDefault="00E57D70" w:rsidP="00F41F0C">
      <w:pPr>
        <w:numPr>
          <w:ilvl w:val="0"/>
          <w:numId w:val="28"/>
        </w:numPr>
        <w:spacing w:after="0"/>
        <w:ind w:left="360"/>
        <w:rPr>
          <w:b/>
          <w:bCs/>
          <w:i/>
          <w:color w:val="17365D" w:themeColor="text2" w:themeShade="BF"/>
          <w:szCs w:val="22"/>
          <w:lang w:val="tr-TR"/>
        </w:rPr>
      </w:pPr>
      <w:r w:rsidRPr="005373F9">
        <w:rPr>
          <w:b/>
          <w:bCs/>
          <w:i/>
          <w:color w:val="17365D" w:themeColor="text2" w:themeShade="BF"/>
          <w:szCs w:val="22"/>
          <w:lang w:val="tr-TR"/>
        </w:rPr>
        <w:t>Kamu, Özel</w:t>
      </w:r>
      <w:r>
        <w:rPr>
          <w:b/>
          <w:bCs/>
          <w:i/>
          <w:color w:val="17365D" w:themeColor="text2" w:themeShade="BF"/>
          <w:szCs w:val="22"/>
          <w:lang w:val="tr-TR"/>
        </w:rPr>
        <w:t>, Üniversite Hastaneleri/Merkezlerinin</w:t>
      </w:r>
      <w:r w:rsidRPr="005373F9">
        <w:rPr>
          <w:b/>
          <w:bCs/>
          <w:i/>
          <w:color w:val="17365D" w:themeColor="text2" w:themeShade="BF"/>
          <w:szCs w:val="22"/>
          <w:lang w:val="tr-TR"/>
        </w:rPr>
        <w:t xml:space="preserve"> Sayıları,</w:t>
      </w:r>
    </w:p>
    <w:p w14:paraId="5A7DD248" w14:textId="77777777" w:rsidR="00C35B9E" w:rsidRDefault="00C35B9E" w:rsidP="00F653C6">
      <w:pPr>
        <w:spacing w:after="0" w:line="240" w:lineRule="auto"/>
        <w:jc w:val="both"/>
        <w:rPr>
          <w:i/>
          <w:szCs w:val="24"/>
          <w:lang w:val="tr-TR"/>
        </w:rPr>
      </w:pPr>
    </w:p>
    <w:tbl>
      <w:tblPr>
        <w:tblpPr w:leftFromText="141" w:rightFromText="141" w:vertAnchor="text" w:horzAnchor="margin" w:tblpXSpec="center" w:tblpY="73"/>
        <w:tblW w:w="0" w:type="auto"/>
        <w:jc w:val="center"/>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ook w:val="04A0" w:firstRow="1" w:lastRow="0" w:firstColumn="1" w:lastColumn="0" w:noHBand="0" w:noVBand="1"/>
      </w:tblPr>
      <w:tblGrid>
        <w:gridCol w:w="2155"/>
        <w:gridCol w:w="2406"/>
        <w:gridCol w:w="2035"/>
        <w:gridCol w:w="3672"/>
      </w:tblGrid>
      <w:tr w:rsidR="00E57D70" w:rsidRPr="00E57D70" w14:paraId="15EE68DE" w14:textId="77777777" w:rsidTr="00B363F8">
        <w:trPr>
          <w:trHeight w:val="274"/>
          <w:jc w:val="center"/>
        </w:trPr>
        <w:tc>
          <w:tcPr>
            <w:tcW w:w="9895" w:type="dxa"/>
            <w:gridSpan w:val="4"/>
            <w:shd w:val="clear" w:color="auto" w:fill="002060"/>
            <w:vAlign w:val="center"/>
          </w:tcPr>
          <w:p w14:paraId="27F8FC29" w14:textId="77777777" w:rsidR="00E57D70" w:rsidRPr="00E57D70" w:rsidRDefault="00E57D70" w:rsidP="00FE520C">
            <w:pPr>
              <w:spacing w:after="0"/>
              <w:jc w:val="center"/>
              <w:rPr>
                <w:b/>
                <w:bCs/>
                <w:color w:val="FFFFFF"/>
                <w:szCs w:val="18"/>
                <w:lang w:val="tr-TR"/>
              </w:rPr>
            </w:pPr>
          </w:p>
        </w:tc>
      </w:tr>
      <w:tr w:rsidR="00E57D70" w:rsidRPr="00E57D70" w14:paraId="7A94BD3A" w14:textId="77777777" w:rsidTr="00B363F8">
        <w:trPr>
          <w:trHeight w:val="454"/>
          <w:jc w:val="center"/>
        </w:trPr>
        <w:tc>
          <w:tcPr>
            <w:tcW w:w="0" w:type="auto"/>
            <w:tcBorders>
              <w:bottom w:val="nil"/>
            </w:tcBorders>
            <w:shd w:val="clear" w:color="auto" w:fill="00B0F0"/>
            <w:vAlign w:val="center"/>
          </w:tcPr>
          <w:p w14:paraId="7639DA6C" w14:textId="77777777" w:rsidR="00E57D70" w:rsidRPr="00E57D70" w:rsidRDefault="00E57D70" w:rsidP="00FE520C">
            <w:pPr>
              <w:spacing w:after="0"/>
              <w:jc w:val="center"/>
              <w:rPr>
                <w:b/>
                <w:bCs/>
                <w:i/>
                <w:color w:val="FFFFFF"/>
                <w:szCs w:val="18"/>
              </w:rPr>
            </w:pPr>
            <w:r w:rsidRPr="00E57D70">
              <w:rPr>
                <w:b/>
                <w:bCs/>
                <w:i/>
                <w:color w:val="FFFFFF"/>
                <w:szCs w:val="18"/>
              </w:rPr>
              <w:t>KAMU HASTANELERİ</w:t>
            </w:r>
          </w:p>
        </w:tc>
        <w:tc>
          <w:tcPr>
            <w:tcW w:w="0" w:type="auto"/>
            <w:tcBorders>
              <w:bottom w:val="nil"/>
            </w:tcBorders>
            <w:shd w:val="clear" w:color="auto" w:fill="00B0F0"/>
            <w:vAlign w:val="center"/>
          </w:tcPr>
          <w:p w14:paraId="247D4FE8" w14:textId="77777777" w:rsidR="00E57D70" w:rsidRPr="00E57D70" w:rsidRDefault="00E57D70" w:rsidP="00FE520C">
            <w:pPr>
              <w:spacing w:after="0"/>
              <w:jc w:val="center"/>
              <w:rPr>
                <w:b/>
                <w:bCs/>
                <w:i/>
                <w:color w:val="FFFFFF"/>
                <w:szCs w:val="18"/>
              </w:rPr>
            </w:pPr>
            <w:r w:rsidRPr="00E57D70">
              <w:rPr>
                <w:b/>
                <w:bCs/>
                <w:i/>
                <w:color w:val="FFFFFF"/>
                <w:szCs w:val="18"/>
              </w:rPr>
              <w:t xml:space="preserve">ÜNİVERSİTE HASTANELERİ </w:t>
            </w:r>
          </w:p>
        </w:tc>
        <w:tc>
          <w:tcPr>
            <w:tcW w:w="0" w:type="auto"/>
            <w:tcBorders>
              <w:bottom w:val="nil"/>
            </w:tcBorders>
            <w:shd w:val="clear" w:color="auto" w:fill="00B0F0"/>
            <w:vAlign w:val="center"/>
          </w:tcPr>
          <w:p w14:paraId="766F35B2" w14:textId="77777777" w:rsidR="00E57D70" w:rsidRPr="00E57D70" w:rsidRDefault="00E57D70" w:rsidP="00FE520C">
            <w:pPr>
              <w:spacing w:after="0"/>
              <w:jc w:val="center"/>
              <w:rPr>
                <w:b/>
                <w:bCs/>
                <w:i/>
                <w:color w:val="FFFFFF"/>
                <w:szCs w:val="18"/>
              </w:rPr>
            </w:pPr>
            <w:r w:rsidRPr="00E57D70">
              <w:rPr>
                <w:b/>
                <w:bCs/>
                <w:i/>
                <w:color w:val="FFFFFF"/>
                <w:szCs w:val="18"/>
              </w:rPr>
              <w:t>ÖZEL HASTANELER</w:t>
            </w:r>
          </w:p>
        </w:tc>
        <w:tc>
          <w:tcPr>
            <w:tcW w:w="3672" w:type="dxa"/>
            <w:tcBorders>
              <w:bottom w:val="nil"/>
            </w:tcBorders>
            <w:shd w:val="clear" w:color="auto" w:fill="00B0F0"/>
          </w:tcPr>
          <w:p w14:paraId="236BD345" w14:textId="3D8B388B" w:rsidR="00E57D70" w:rsidRPr="00E57D70" w:rsidRDefault="00E57D70" w:rsidP="00BE1FF2">
            <w:pPr>
              <w:spacing w:after="0"/>
              <w:jc w:val="center"/>
              <w:rPr>
                <w:b/>
                <w:bCs/>
                <w:i/>
                <w:color w:val="FFFFFF"/>
                <w:szCs w:val="18"/>
              </w:rPr>
            </w:pPr>
            <w:r w:rsidRPr="00E57D70">
              <w:rPr>
                <w:b/>
                <w:bCs/>
                <w:i/>
                <w:color w:val="FFFFFF"/>
                <w:szCs w:val="18"/>
              </w:rPr>
              <w:t xml:space="preserve">AİLE SAĞLIĞI MERKEZİ / TOPLUM SAĞLIĞI MERKEZİ/ </w:t>
            </w:r>
          </w:p>
        </w:tc>
      </w:tr>
      <w:tr w:rsidR="00E57D70" w:rsidRPr="00E57D70" w14:paraId="27C9CC80" w14:textId="77777777" w:rsidTr="00B363F8">
        <w:trPr>
          <w:trHeight w:val="223"/>
          <w:jc w:val="center"/>
        </w:trPr>
        <w:tc>
          <w:tcPr>
            <w:tcW w:w="0" w:type="auto"/>
            <w:tcBorders>
              <w:top w:val="nil"/>
              <w:left w:val="nil"/>
              <w:bottom w:val="nil"/>
              <w:right w:val="nil"/>
            </w:tcBorders>
            <w:shd w:val="clear" w:color="auto" w:fill="FFFFFF" w:themeFill="background1"/>
          </w:tcPr>
          <w:p w14:paraId="372C5EFE" w14:textId="1551092E" w:rsidR="00E57D70" w:rsidRPr="00D24059" w:rsidRDefault="00BE1FF2" w:rsidP="00FE520C">
            <w:pPr>
              <w:spacing w:after="0"/>
              <w:jc w:val="center"/>
              <w:rPr>
                <w:b/>
                <w:bCs/>
                <w:i/>
                <w:color w:val="244061" w:themeColor="accent1" w:themeShade="80"/>
                <w:sz w:val="18"/>
                <w:szCs w:val="18"/>
              </w:rPr>
            </w:pPr>
            <w:r>
              <w:rPr>
                <w:b/>
                <w:bCs/>
                <w:i/>
                <w:color w:val="244061" w:themeColor="accent1" w:themeShade="80"/>
                <w:sz w:val="18"/>
                <w:szCs w:val="18"/>
              </w:rPr>
              <w:t>15</w:t>
            </w:r>
          </w:p>
        </w:tc>
        <w:tc>
          <w:tcPr>
            <w:tcW w:w="0" w:type="auto"/>
            <w:tcBorders>
              <w:top w:val="nil"/>
              <w:left w:val="nil"/>
              <w:bottom w:val="nil"/>
              <w:right w:val="nil"/>
            </w:tcBorders>
            <w:shd w:val="clear" w:color="auto" w:fill="FFFFFF" w:themeFill="background1"/>
            <w:vAlign w:val="center"/>
          </w:tcPr>
          <w:p w14:paraId="3C45191B" w14:textId="77777777" w:rsidR="00E57D70" w:rsidRPr="00D24059" w:rsidRDefault="00E57D70" w:rsidP="00FE520C">
            <w:pPr>
              <w:spacing w:after="0"/>
              <w:jc w:val="center"/>
              <w:rPr>
                <w:b/>
                <w:bCs/>
                <w:i/>
                <w:color w:val="244061" w:themeColor="accent1" w:themeShade="80"/>
                <w:sz w:val="18"/>
                <w:szCs w:val="18"/>
              </w:rPr>
            </w:pPr>
            <w:r w:rsidRPr="00D24059">
              <w:rPr>
                <w:b/>
                <w:bCs/>
                <w:i/>
                <w:color w:val="244061" w:themeColor="accent1" w:themeShade="80"/>
                <w:sz w:val="18"/>
                <w:szCs w:val="18"/>
              </w:rPr>
              <w:t>2</w:t>
            </w:r>
          </w:p>
        </w:tc>
        <w:tc>
          <w:tcPr>
            <w:tcW w:w="0" w:type="auto"/>
            <w:tcBorders>
              <w:top w:val="nil"/>
              <w:left w:val="nil"/>
              <w:bottom w:val="nil"/>
              <w:right w:val="nil"/>
            </w:tcBorders>
            <w:shd w:val="clear" w:color="auto" w:fill="FFFFFF" w:themeFill="background1"/>
          </w:tcPr>
          <w:p w14:paraId="41E0EAB0" w14:textId="0A0A05BF" w:rsidR="00E57D70" w:rsidRPr="00D24059" w:rsidRDefault="00BE1FF2" w:rsidP="00FE520C">
            <w:pPr>
              <w:spacing w:after="0"/>
              <w:jc w:val="center"/>
              <w:rPr>
                <w:b/>
                <w:bCs/>
                <w:i/>
                <w:color w:val="244061" w:themeColor="accent1" w:themeShade="80"/>
                <w:sz w:val="18"/>
                <w:szCs w:val="18"/>
              </w:rPr>
            </w:pPr>
            <w:r>
              <w:rPr>
                <w:b/>
                <w:bCs/>
                <w:i/>
                <w:color w:val="244061" w:themeColor="accent1" w:themeShade="80"/>
                <w:sz w:val="18"/>
                <w:szCs w:val="18"/>
              </w:rPr>
              <w:t>16</w:t>
            </w:r>
          </w:p>
        </w:tc>
        <w:tc>
          <w:tcPr>
            <w:tcW w:w="3672" w:type="dxa"/>
            <w:tcBorders>
              <w:top w:val="nil"/>
              <w:left w:val="nil"/>
              <w:bottom w:val="nil"/>
              <w:right w:val="nil"/>
            </w:tcBorders>
            <w:shd w:val="clear" w:color="auto" w:fill="FFFFFF" w:themeFill="background1"/>
          </w:tcPr>
          <w:p w14:paraId="6C983F85" w14:textId="585B0837" w:rsidR="00E57D70" w:rsidRPr="00D24059" w:rsidRDefault="00BE1FF2" w:rsidP="00FE520C">
            <w:pPr>
              <w:spacing w:after="0"/>
              <w:jc w:val="center"/>
              <w:rPr>
                <w:b/>
                <w:bCs/>
                <w:i/>
                <w:color w:val="244061" w:themeColor="accent1" w:themeShade="80"/>
                <w:sz w:val="18"/>
                <w:szCs w:val="18"/>
              </w:rPr>
            </w:pPr>
            <w:r>
              <w:rPr>
                <w:b/>
                <w:bCs/>
                <w:i/>
                <w:color w:val="244061" w:themeColor="accent1" w:themeShade="80"/>
                <w:sz w:val="18"/>
                <w:szCs w:val="18"/>
              </w:rPr>
              <w:t>196</w:t>
            </w:r>
          </w:p>
        </w:tc>
      </w:tr>
    </w:tbl>
    <w:p w14:paraId="03B715A8" w14:textId="77777777" w:rsidR="00C35B9E" w:rsidRDefault="00C35B9E" w:rsidP="00F653C6">
      <w:pPr>
        <w:spacing w:after="0" w:line="240" w:lineRule="auto"/>
        <w:jc w:val="both"/>
        <w:rPr>
          <w:i/>
          <w:szCs w:val="24"/>
          <w:lang w:val="tr-TR"/>
        </w:rPr>
      </w:pPr>
    </w:p>
    <w:p w14:paraId="21C688A1" w14:textId="452CCBE6" w:rsidR="00C35B9E" w:rsidRPr="00232940" w:rsidRDefault="00232940" w:rsidP="00232940">
      <w:pPr>
        <w:pStyle w:val="ResimYazs"/>
        <w:jc w:val="center"/>
        <w:rPr>
          <w:i/>
          <w:color w:val="auto"/>
          <w:sz w:val="20"/>
          <w:szCs w:val="24"/>
          <w:lang w:val="tr-TR"/>
        </w:rPr>
      </w:pPr>
      <w:bookmarkStart w:id="74" w:name="_Toc536538129"/>
      <w:r w:rsidRPr="00232940">
        <w:rPr>
          <w:color w:val="auto"/>
          <w:sz w:val="20"/>
        </w:rPr>
        <w:t xml:space="preserve">Tablo </w:t>
      </w:r>
      <w:r w:rsidRPr="00232940">
        <w:rPr>
          <w:color w:val="auto"/>
          <w:sz w:val="20"/>
        </w:rPr>
        <w:fldChar w:fldCharType="begin"/>
      </w:r>
      <w:r w:rsidRPr="00232940">
        <w:rPr>
          <w:color w:val="auto"/>
          <w:sz w:val="20"/>
        </w:rPr>
        <w:instrText xml:space="preserve"> SEQ Tablo \* ARABIC </w:instrText>
      </w:r>
      <w:r w:rsidRPr="00232940">
        <w:rPr>
          <w:color w:val="auto"/>
          <w:sz w:val="20"/>
        </w:rPr>
        <w:fldChar w:fldCharType="separate"/>
      </w:r>
      <w:r w:rsidR="00017004">
        <w:rPr>
          <w:noProof/>
          <w:color w:val="auto"/>
          <w:sz w:val="20"/>
        </w:rPr>
        <w:t>10</w:t>
      </w:r>
      <w:r w:rsidRPr="00232940">
        <w:rPr>
          <w:color w:val="auto"/>
          <w:sz w:val="20"/>
        </w:rPr>
        <w:fldChar w:fldCharType="end"/>
      </w:r>
      <w:r w:rsidRPr="00232940">
        <w:rPr>
          <w:color w:val="auto"/>
          <w:sz w:val="20"/>
        </w:rPr>
        <w:t xml:space="preserve">: </w:t>
      </w:r>
      <w:r w:rsidR="003B4C81">
        <w:rPr>
          <w:color w:val="auto"/>
          <w:sz w:val="20"/>
        </w:rPr>
        <w:t>Sağlık Kurum ve Kuruluşlarının Sayıları</w:t>
      </w:r>
      <w:bookmarkEnd w:id="74"/>
    </w:p>
    <w:p w14:paraId="58743D9C" w14:textId="77777777" w:rsidR="00FB5671" w:rsidRDefault="00FB5671" w:rsidP="00F653C6">
      <w:pPr>
        <w:spacing w:after="0" w:line="240" w:lineRule="auto"/>
        <w:jc w:val="both"/>
        <w:rPr>
          <w:i/>
          <w:szCs w:val="24"/>
          <w:lang w:val="tr-TR"/>
        </w:rPr>
      </w:pPr>
    </w:p>
    <w:p w14:paraId="7E6C818E" w14:textId="77777777" w:rsidR="00042C76" w:rsidRDefault="00042C76">
      <w:pPr>
        <w:spacing w:after="0" w:line="240" w:lineRule="auto"/>
        <w:rPr>
          <w:b/>
          <w:bCs/>
          <w:i/>
          <w:color w:val="17365D" w:themeColor="text2" w:themeShade="BF"/>
          <w:szCs w:val="22"/>
          <w:lang w:val="tr-TR"/>
        </w:rPr>
      </w:pPr>
      <w:r>
        <w:rPr>
          <w:b/>
          <w:bCs/>
          <w:i/>
          <w:color w:val="17365D" w:themeColor="text2" w:themeShade="BF"/>
          <w:szCs w:val="22"/>
          <w:lang w:val="tr-TR"/>
        </w:rPr>
        <w:br w:type="page"/>
      </w:r>
    </w:p>
    <w:p w14:paraId="23B31667" w14:textId="77777777" w:rsidR="00FB5671" w:rsidRPr="001173EA" w:rsidRDefault="00FB5671" w:rsidP="00F41F0C">
      <w:pPr>
        <w:numPr>
          <w:ilvl w:val="0"/>
          <w:numId w:val="28"/>
        </w:numPr>
        <w:spacing w:after="0"/>
        <w:ind w:left="426" w:hanging="284"/>
        <w:rPr>
          <w:b/>
          <w:bCs/>
          <w:i/>
          <w:color w:val="17365D" w:themeColor="text2" w:themeShade="BF"/>
          <w:szCs w:val="22"/>
          <w:lang w:val="tr-TR"/>
        </w:rPr>
      </w:pPr>
      <w:r w:rsidRPr="005373F9">
        <w:rPr>
          <w:b/>
          <w:bCs/>
          <w:i/>
          <w:color w:val="17365D" w:themeColor="text2" w:themeShade="BF"/>
          <w:szCs w:val="22"/>
          <w:lang w:val="tr-TR"/>
        </w:rPr>
        <w:lastRenderedPageBreak/>
        <w:t>Diğer Sağlık Kurum ve Kuruluşlarının Sayıları,</w:t>
      </w:r>
    </w:p>
    <w:p w14:paraId="286F43F6" w14:textId="77777777" w:rsidR="00C35B9E" w:rsidRDefault="00C35B9E" w:rsidP="00F653C6">
      <w:pPr>
        <w:spacing w:after="0" w:line="240" w:lineRule="auto"/>
        <w:jc w:val="both"/>
        <w:rPr>
          <w:i/>
          <w:szCs w:val="24"/>
          <w:lang w:val="tr-TR"/>
        </w:rPr>
      </w:pPr>
    </w:p>
    <w:tbl>
      <w:tblPr>
        <w:tblpPr w:leftFromText="141" w:rightFromText="141" w:vertAnchor="text" w:horzAnchor="margin" w:tblpXSpec="center" w:tblpY="73"/>
        <w:tblW w:w="9715" w:type="dxa"/>
        <w:jc w:val="center"/>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ook w:val="04A0" w:firstRow="1" w:lastRow="0" w:firstColumn="1" w:lastColumn="0" w:noHBand="0" w:noVBand="1"/>
      </w:tblPr>
      <w:tblGrid>
        <w:gridCol w:w="5949"/>
        <w:gridCol w:w="3766"/>
      </w:tblGrid>
      <w:tr w:rsidR="00FB5671" w:rsidRPr="00EE17B0" w14:paraId="3CF30681" w14:textId="77777777" w:rsidTr="00B363F8">
        <w:trPr>
          <w:trHeight w:val="276"/>
          <w:jc w:val="center"/>
        </w:trPr>
        <w:tc>
          <w:tcPr>
            <w:tcW w:w="9715" w:type="dxa"/>
            <w:gridSpan w:val="2"/>
            <w:shd w:val="clear" w:color="auto" w:fill="002060"/>
          </w:tcPr>
          <w:p w14:paraId="4F8F0657" w14:textId="77777777" w:rsidR="00FB5671" w:rsidRPr="00ED00B7" w:rsidRDefault="00FB5671" w:rsidP="003A636B">
            <w:pPr>
              <w:spacing w:after="0"/>
              <w:rPr>
                <w:b/>
                <w:bCs/>
                <w:i/>
                <w:color w:val="FFFFFF" w:themeColor="background1"/>
                <w:szCs w:val="18"/>
                <w:lang w:val="tr-TR"/>
              </w:rPr>
            </w:pPr>
          </w:p>
        </w:tc>
      </w:tr>
      <w:tr w:rsidR="00FB5671" w:rsidRPr="00A67410" w14:paraId="43FDE539" w14:textId="77777777" w:rsidTr="00B363F8">
        <w:trPr>
          <w:trHeight w:val="454"/>
          <w:jc w:val="center"/>
        </w:trPr>
        <w:tc>
          <w:tcPr>
            <w:tcW w:w="5949" w:type="dxa"/>
            <w:shd w:val="clear" w:color="auto" w:fill="00B0F0"/>
          </w:tcPr>
          <w:p w14:paraId="524D66F7" w14:textId="77777777" w:rsidR="00FB5671" w:rsidRPr="00ED00B7" w:rsidRDefault="00FB5671" w:rsidP="003A636B">
            <w:pPr>
              <w:spacing w:after="0"/>
              <w:rPr>
                <w:b/>
                <w:bCs/>
                <w:i/>
                <w:color w:val="FFFFFF" w:themeColor="background1"/>
                <w:szCs w:val="18"/>
                <w:lang w:val="de-AT"/>
              </w:rPr>
            </w:pPr>
            <w:r w:rsidRPr="00ED00B7">
              <w:rPr>
                <w:b/>
                <w:bCs/>
                <w:i/>
                <w:color w:val="FFFFFF" w:themeColor="background1"/>
                <w:szCs w:val="18"/>
                <w:lang w:val="de-AT"/>
              </w:rPr>
              <w:t>D</w:t>
            </w:r>
            <w:r>
              <w:rPr>
                <w:b/>
                <w:bCs/>
                <w:i/>
                <w:color w:val="FFFFFF" w:themeColor="background1"/>
                <w:szCs w:val="18"/>
                <w:lang w:val="de-AT"/>
              </w:rPr>
              <w:t xml:space="preserve">İĞER SAĞLIK KURUM VE KURULUŞ </w:t>
            </w:r>
          </w:p>
        </w:tc>
        <w:tc>
          <w:tcPr>
            <w:tcW w:w="3766" w:type="dxa"/>
            <w:shd w:val="clear" w:color="auto" w:fill="00B0F0"/>
          </w:tcPr>
          <w:p w14:paraId="7E740557" w14:textId="77777777" w:rsidR="00FB5671" w:rsidRPr="001173EA" w:rsidRDefault="00FB5671" w:rsidP="003A636B">
            <w:pPr>
              <w:spacing w:after="0"/>
              <w:rPr>
                <w:b/>
                <w:bCs/>
                <w:i/>
                <w:color w:val="FFFFFF" w:themeColor="background1"/>
                <w:szCs w:val="18"/>
              </w:rPr>
            </w:pPr>
            <w:r w:rsidRPr="001173EA">
              <w:rPr>
                <w:b/>
                <w:bCs/>
                <w:i/>
                <w:color w:val="FFFFFF" w:themeColor="background1"/>
                <w:szCs w:val="18"/>
              </w:rPr>
              <w:t>SAYISI</w:t>
            </w:r>
          </w:p>
        </w:tc>
      </w:tr>
      <w:tr w:rsidR="00FB5671" w:rsidRPr="00A67410" w14:paraId="30AD99C3" w14:textId="77777777" w:rsidTr="00B363F8">
        <w:trPr>
          <w:trHeight w:val="215"/>
          <w:jc w:val="center"/>
        </w:trPr>
        <w:tc>
          <w:tcPr>
            <w:tcW w:w="5949" w:type="dxa"/>
            <w:shd w:val="clear" w:color="auto" w:fill="FFFFFF" w:themeFill="background1"/>
          </w:tcPr>
          <w:p w14:paraId="7E4F970B" w14:textId="77777777" w:rsidR="00FB5671" w:rsidRPr="004928A1" w:rsidRDefault="00FB5671" w:rsidP="00E87AA6">
            <w:pPr>
              <w:spacing w:before="240" w:after="0" w:line="240" w:lineRule="auto"/>
              <w:rPr>
                <w:b/>
                <w:bCs/>
                <w:i/>
                <w:color w:val="000000" w:themeColor="text1"/>
                <w:sz w:val="18"/>
                <w:szCs w:val="18"/>
              </w:rPr>
            </w:pPr>
            <w:r w:rsidRPr="004928A1">
              <w:rPr>
                <w:b/>
                <w:bCs/>
                <w:i/>
                <w:color w:val="000000" w:themeColor="text1"/>
                <w:sz w:val="18"/>
                <w:szCs w:val="18"/>
              </w:rPr>
              <w:t>ENTEGRE HST.</w:t>
            </w:r>
          </w:p>
        </w:tc>
        <w:tc>
          <w:tcPr>
            <w:tcW w:w="3766" w:type="dxa"/>
            <w:shd w:val="clear" w:color="auto" w:fill="FFFFFF" w:themeFill="background1"/>
          </w:tcPr>
          <w:p w14:paraId="4E626AF2" w14:textId="7D3837D2" w:rsidR="00FB5671" w:rsidRPr="004928A1" w:rsidRDefault="00A82245" w:rsidP="00E87AA6">
            <w:pPr>
              <w:spacing w:before="240" w:after="0" w:line="240" w:lineRule="auto"/>
              <w:rPr>
                <w:b/>
                <w:bCs/>
                <w:i/>
                <w:color w:val="000000" w:themeColor="text1"/>
                <w:sz w:val="18"/>
                <w:szCs w:val="18"/>
              </w:rPr>
            </w:pPr>
            <w:r>
              <w:rPr>
                <w:b/>
                <w:bCs/>
                <w:i/>
                <w:color w:val="000000" w:themeColor="text1"/>
                <w:sz w:val="18"/>
                <w:szCs w:val="18"/>
              </w:rPr>
              <w:t>3</w:t>
            </w:r>
          </w:p>
        </w:tc>
      </w:tr>
      <w:tr w:rsidR="00FB5671" w:rsidRPr="00A67410" w14:paraId="1E9A1227" w14:textId="77777777" w:rsidTr="00B363F8">
        <w:trPr>
          <w:trHeight w:val="205"/>
          <w:jc w:val="center"/>
        </w:trPr>
        <w:tc>
          <w:tcPr>
            <w:tcW w:w="5949" w:type="dxa"/>
            <w:shd w:val="clear" w:color="auto" w:fill="FFFFFF" w:themeFill="background1"/>
          </w:tcPr>
          <w:p w14:paraId="0EF08B22" w14:textId="77777777" w:rsidR="00FB5671" w:rsidRPr="004928A1" w:rsidRDefault="00FB5671" w:rsidP="00E87AA6">
            <w:pPr>
              <w:spacing w:before="240" w:after="0" w:line="240" w:lineRule="auto"/>
              <w:rPr>
                <w:b/>
                <w:bCs/>
                <w:i/>
                <w:color w:val="000000" w:themeColor="text1"/>
                <w:sz w:val="18"/>
                <w:szCs w:val="18"/>
              </w:rPr>
            </w:pPr>
            <w:r w:rsidRPr="004928A1">
              <w:rPr>
                <w:b/>
                <w:bCs/>
                <w:i/>
                <w:color w:val="000000" w:themeColor="text1"/>
                <w:sz w:val="18"/>
                <w:szCs w:val="18"/>
              </w:rPr>
              <w:t>TOPLUM SAĞLIĞI MERKEZİ</w:t>
            </w:r>
          </w:p>
        </w:tc>
        <w:tc>
          <w:tcPr>
            <w:tcW w:w="3766" w:type="dxa"/>
            <w:shd w:val="clear" w:color="auto" w:fill="FFFFFF" w:themeFill="background1"/>
          </w:tcPr>
          <w:p w14:paraId="3D166128" w14:textId="6C31F8D6" w:rsidR="00FB5671" w:rsidRPr="004928A1" w:rsidRDefault="00A82245" w:rsidP="00E87AA6">
            <w:pPr>
              <w:spacing w:before="240" w:after="0" w:line="240" w:lineRule="auto"/>
              <w:rPr>
                <w:b/>
                <w:bCs/>
                <w:i/>
                <w:color w:val="000000" w:themeColor="text1"/>
                <w:sz w:val="18"/>
                <w:szCs w:val="18"/>
              </w:rPr>
            </w:pPr>
            <w:r>
              <w:rPr>
                <w:b/>
                <w:bCs/>
                <w:i/>
                <w:color w:val="000000" w:themeColor="text1"/>
                <w:sz w:val="18"/>
                <w:szCs w:val="18"/>
              </w:rPr>
              <w:t>6</w:t>
            </w:r>
          </w:p>
        </w:tc>
      </w:tr>
      <w:tr w:rsidR="00FB5671" w:rsidRPr="00A67410" w14:paraId="535D65BC" w14:textId="77777777" w:rsidTr="00B363F8">
        <w:trPr>
          <w:trHeight w:val="209"/>
          <w:jc w:val="center"/>
        </w:trPr>
        <w:tc>
          <w:tcPr>
            <w:tcW w:w="5949" w:type="dxa"/>
            <w:shd w:val="clear" w:color="auto" w:fill="FFFFFF" w:themeFill="background1"/>
          </w:tcPr>
          <w:p w14:paraId="17B714BF" w14:textId="77777777" w:rsidR="00FB5671" w:rsidRPr="004928A1" w:rsidRDefault="00FB5671" w:rsidP="00E87AA6">
            <w:pPr>
              <w:spacing w:before="240" w:after="0" w:line="240" w:lineRule="auto"/>
              <w:rPr>
                <w:b/>
                <w:bCs/>
                <w:i/>
                <w:color w:val="000000" w:themeColor="text1"/>
                <w:sz w:val="18"/>
                <w:szCs w:val="18"/>
              </w:rPr>
            </w:pPr>
            <w:r w:rsidRPr="004928A1">
              <w:rPr>
                <w:b/>
                <w:bCs/>
                <w:i/>
                <w:color w:val="000000" w:themeColor="text1"/>
                <w:sz w:val="18"/>
                <w:szCs w:val="18"/>
              </w:rPr>
              <w:t>AİLE SAĞLIĞI MERKEZİ</w:t>
            </w:r>
          </w:p>
        </w:tc>
        <w:tc>
          <w:tcPr>
            <w:tcW w:w="3766" w:type="dxa"/>
            <w:shd w:val="clear" w:color="auto" w:fill="FFFFFF" w:themeFill="background1"/>
          </w:tcPr>
          <w:p w14:paraId="65A3AE2A" w14:textId="06032D5C" w:rsidR="00FB5671" w:rsidRPr="004928A1" w:rsidRDefault="00A82245" w:rsidP="00E87AA6">
            <w:pPr>
              <w:spacing w:before="240" w:after="0" w:line="240" w:lineRule="auto"/>
              <w:rPr>
                <w:b/>
                <w:bCs/>
                <w:i/>
                <w:color w:val="000000" w:themeColor="text1"/>
                <w:sz w:val="18"/>
                <w:szCs w:val="18"/>
              </w:rPr>
            </w:pPr>
            <w:r>
              <w:rPr>
                <w:b/>
                <w:bCs/>
                <w:i/>
                <w:color w:val="000000" w:themeColor="text1"/>
                <w:sz w:val="18"/>
                <w:szCs w:val="18"/>
              </w:rPr>
              <w:t>190</w:t>
            </w:r>
          </w:p>
        </w:tc>
      </w:tr>
      <w:tr w:rsidR="00FB5671" w:rsidRPr="00A67410" w14:paraId="7C1B07E1" w14:textId="77777777" w:rsidTr="00B363F8">
        <w:trPr>
          <w:trHeight w:val="213"/>
          <w:jc w:val="center"/>
        </w:trPr>
        <w:tc>
          <w:tcPr>
            <w:tcW w:w="5949" w:type="dxa"/>
            <w:shd w:val="clear" w:color="auto" w:fill="FFFFFF" w:themeFill="background1"/>
          </w:tcPr>
          <w:p w14:paraId="4114CD64" w14:textId="77777777" w:rsidR="00FB5671" w:rsidRPr="004928A1" w:rsidRDefault="00FB5671" w:rsidP="00E87AA6">
            <w:pPr>
              <w:spacing w:before="240" w:after="0" w:line="240" w:lineRule="auto"/>
              <w:rPr>
                <w:b/>
                <w:bCs/>
                <w:i/>
                <w:color w:val="000000" w:themeColor="text1"/>
                <w:sz w:val="18"/>
                <w:szCs w:val="18"/>
              </w:rPr>
            </w:pPr>
            <w:r w:rsidRPr="004928A1">
              <w:rPr>
                <w:b/>
                <w:bCs/>
                <w:i/>
                <w:color w:val="000000" w:themeColor="text1"/>
                <w:sz w:val="18"/>
                <w:szCs w:val="18"/>
              </w:rPr>
              <w:t>SAĞLIK EVİ</w:t>
            </w:r>
          </w:p>
        </w:tc>
        <w:tc>
          <w:tcPr>
            <w:tcW w:w="3766" w:type="dxa"/>
            <w:shd w:val="clear" w:color="auto" w:fill="FFFFFF" w:themeFill="background1"/>
          </w:tcPr>
          <w:p w14:paraId="561844FA" w14:textId="77777777" w:rsidR="00FB5671" w:rsidRPr="004928A1" w:rsidRDefault="00982CDD" w:rsidP="00E87AA6">
            <w:pPr>
              <w:spacing w:before="240" w:after="0" w:line="240" w:lineRule="auto"/>
              <w:rPr>
                <w:b/>
                <w:bCs/>
                <w:i/>
                <w:color w:val="000000" w:themeColor="text1"/>
                <w:sz w:val="18"/>
                <w:szCs w:val="18"/>
              </w:rPr>
            </w:pPr>
            <w:r w:rsidRPr="004928A1">
              <w:rPr>
                <w:b/>
                <w:bCs/>
                <w:i/>
                <w:color w:val="000000" w:themeColor="text1"/>
                <w:sz w:val="18"/>
                <w:szCs w:val="18"/>
              </w:rPr>
              <w:t>58</w:t>
            </w:r>
          </w:p>
        </w:tc>
      </w:tr>
      <w:tr w:rsidR="00FB5671" w:rsidRPr="00A67410" w14:paraId="2F77B37E" w14:textId="77777777" w:rsidTr="00B363F8">
        <w:trPr>
          <w:trHeight w:val="231"/>
          <w:jc w:val="center"/>
        </w:trPr>
        <w:tc>
          <w:tcPr>
            <w:tcW w:w="5949" w:type="dxa"/>
            <w:shd w:val="clear" w:color="auto" w:fill="FFFFFF" w:themeFill="background1"/>
          </w:tcPr>
          <w:p w14:paraId="340A3382" w14:textId="77777777" w:rsidR="00FB5671" w:rsidRPr="004928A1" w:rsidRDefault="00FB5671" w:rsidP="00E87AA6">
            <w:pPr>
              <w:spacing w:before="240" w:after="0" w:line="240" w:lineRule="auto"/>
              <w:rPr>
                <w:b/>
                <w:bCs/>
                <w:i/>
                <w:color w:val="000000" w:themeColor="text1"/>
                <w:sz w:val="18"/>
                <w:szCs w:val="18"/>
              </w:rPr>
            </w:pPr>
            <w:r w:rsidRPr="004928A1">
              <w:rPr>
                <w:b/>
                <w:bCs/>
                <w:i/>
                <w:color w:val="000000" w:themeColor="text1"/>
                <w:sz w:val="18"/>
                <w:szCs w:val="18"/>
              </w:rPr>
              <w:t>SAĞLIKLI YAŞAM MERKEZİ</w:t>
            </w:r>
          </w:p>
        </w:tc>
        <w:tc>
          <w:tcPr>
            <w:tcW w:w="3766" w:type="dxa"/>
            <w:shd w:val="clear" w:color="auto" w:fill="FFFFFF" w:themeFill="background1"/>
          </w:tcPr>
          <w:p w14:paraId="0666C3F1" w14:textId="0788B7BD" w:rsidR="00FB5671" w:rsidRPr="004928A1" w:rsidRDefault="00A82245" w:rsidP="00E87AA6">
            <w:pPr>
              <w:spacing w:before="240" w:after="0" w:line="240" w:lineRule="auto"/>
              <w:rPr>
                <w:b/>
                <w:bCs/>
                <w:i/>
                <w:color w:val="000000" w:themeColor="text1"/>
                <w:sz w:val="18"/>
                <w:szCs w:val="18"/>
              </w:rPr>
            </w:pPr>
            <w:r>
              <w:rPr>
                <w:b/>
                <w:bCs/>
                <w:i/>
                <w:color w:val="000000" w:themeColor="text1"/>
                <w:sz w:val="18"/>
                <w:szCs w:val="18"/>
              </w:rPr>
              <w:t>7</w:t>
            </w:r>
          </w:p>
        </w:tc>
      </w:tr>
      <w:tr w:rsidR="00FB5671" w:rsidRPr="00A67410" w14:paraId="0929EAC4" w14:textId="77777777" w:rsidTr="00B363F8">
        <w:trPr>
          <w:trHeight w:val="234"/>
          <w:jc w:val="center"/>
        </w:trPr>
        <w:tc>
          <w:tcPr>
            <w:tcW w:w="5949" w:type="dxa"/>
            <w:shd w:val="clear" w:color="auto" w:fill="FFFFFF" w:themeFill="background1"/>
          </w:tcPr>
          <w:p w14:paraId="1E2DB26E" w14:textId="77777777" w:rsidR="00FB5671" w:rsidRPr="004928A1" w:rsidRDefault="00FB5671" w:rsidP="00E87AA6">
            <w:pPr>
              <w:spacing w:before="240" w:after="0" w:line="240" w:lineRule="auto"/>
              <w:rPr>
                <w:b/>
                <w:bCs/>
                <w:i/>
                <w:color w:val="000000" w:themeColor="text1"/>
                <w:sz w:val="18"/>
                <w:szCs w:val="18"/>
              </w:rPr>
            </w:pPr>
            <w:r w:rsidRPr="004928A1">
              <w:rPr>
                <w:b/>
                <w:bCs/>
                <w:i/>
                <w:color w:val="000000" w:themeColor="text1"/>
                <w:sz w:val="18"/>
                <w:szCs w:val="18"/>
              </w:rPr>
              <w:t>GÖÇMEN SAĞLIĞI MERKEZİ</w:t>
            </w:r>
          </w:p>
        </w:tc>
        <w:tc>
          <w:tcPr>
            <w:tcW w:w="3766" w:type="dxa"/>
            <w:shd w:val="clear" w:color="auto" w:fill="FFFFFF" w:themeFill="background1"/>
          </w:tcPr>
          <w:p w14:paraId="5A22EEA4" w14:textId="702AE616" w:rsidR="00FB5671" w:rsidRPr="004928A1" w:rsidRDefault="00A82245" w:rsidP="00E87AA6">
            <w:pPr>
              <w:spacing w:before="240" w:after="0" w:line="240" w:lineRule="auto"/>
              <w:rPr>
                <w:b/>
                <w:bCs/>
                <w:i/>
                <w:color w:val="000000" w:themeColor="text1"/>
                <w:sz w:val="18"/>
                <w:szCs w:val="18"/>
              </w:rPr>
            </w:pPr>
            <w:r>
              <w:rPr>
                <w:b/>
                <w:bCs/>
                <w:i/>
                <w:color w:val="000000" w:themeColor="text1"/>
                <w:sz w:val="18"/>
                <w:szCs w:val="18"/>
              </w:rPr>
              <w:t>8</w:t>
            </w:r>
          </w:p>
        </w:tc>
      </w:tr>
      <w:tr w:rsidR="00FB5671" w:rsidRPr="00A67410" w14:paraId="7EC9707B" w14:textId="77777777" w:rsidTr="00B363F8">
        <w:trPr>
          <w:trHeight w:val="115"/>
          <w:jc w:val="center"/>
        </w:trPr>
        <w:tc>
          <w:tcPr>
            <w:tcW w:w="5949" w:type="dxa"/>
            <w:shd w:val="clear" w:color="auto" w:fill="FFFFFF" w:themeFill="background1"/>
          </w:tcPr>
          <w:p w14:paraId="2A79785E" w14:textId="77777777" w:rsidR="00FB5671" w:rsidRPr="004928A1" w:rsidRDefault="00FB5671" w:rsidP="00E87AA6">
            <w:pPr>
              <w:spacing w:before="240" w:after="0" w:line="240" w:lineRule="auto"/>
              <w:rPr>
                <w:b/>
                <w:bCs/>
                <w:i/>
                <w:color w:val="000000" w:themeColor="text1"/>
                <w:sz w:val="18"/>
                <w:szCs w:val="18"/>
              </w:rPr>
            </w:pPr>
            <w:r w:rsidRPr="004928A1">
              <w:rPr>
                <w:b/>
                <w:bCs/>
                <w:i/>
                <w:color w:val="000000" w:themeColor="text1"/>
                <w:sz w:val="18"/>
                <w:szCs w:val="18"/>
              </w:rPr>
              <w:t>VEREM SAVAŞ DİSPANSERİ</w:t>
            </w:r>
          </w:p>
        </w:tc>
        <w:tc>
          <w:tcPr>
            <w:tcW w:w="3766" w:type="dxa"/>
            <w:shd w:val="clear" w:color="auto" w:fill="FFFFFF" w:themeFill="background1"/>
          </w:tcPr>
          <w:p w14:paraId="110B6FB7" w14:textId="77777777" w:rsidR="00FB5671" w:rsidRPr="004928A1" w:rsidRDefault="00FB5671" w:rsidP="00E87AA6">
            <w:pPr>
              <w:spacing w:before="240" w:after="0" w:line="240" w:lineRule="auto"/>
              <w:rPr>
                <w:b/>
                <w:bCs/>
                <w:i/>
                <w:color w:val="000000" w:themeColor="text1"/>
                <w:sz w:val="18"/>
                <w:szCs w:val="18"/>
              </w:rPr>
            </w:pPr>
            <w:r w:rsidRPr="004928A1">
              <w:rPr>
                <w:b/>
                <w:bCs/>
                <w:i/>
                <w:color w:val="000000" w:themeColor="text1"/>
                <w:sz w:val="18"/>
                <w:szCs w:val="18"/>
              </w:rPr>
              <w:t>4</w:t>
            </w:r>
          </w:p>
        </w:tc>
      </w:tr>
      <w:tr w:rsidR="00FB5671" w:rsidRPr="00A67410" w14:paraId="01076B92" w14:textId="77777777" w:rsidTr="00B363F8">
        <w:trPr>
          <w:trHeight w:val="119"/>
          <w:jc w:val="center"/>
        </w:trPr>
        <w:tc>
          <w:tcPr>
            <w:tcW w:w="5949" w:type="dxa"/>
            <w:shd w:val="clear" w:color="auto" w:fill="FFFFFF" w:themeFill="background1"/>
          </w:tcPr>
          <w:p w14:paraId="10ED16F2" w14:textId="77777777" w:rsidR="00FB5671" w:rsidRPr="004928A1" w:rsidRDefault="00FB5671" w:rsidP="00E87AA6">
            <w:pPr>
              <w:spacing w:before="240" w:after="0" w:line="240" w:lineRule="auto"/>
              <w:rPr>
                <w:b/>
                <w:bCs/>
                <w:i/>
                <w:color w:val="000000" w:themeColor="text1"/>
                <w:sz w:val="18"/>
                <w:szCs w:val="18"/>
              </w:rPr>
            </w:pPr>
            <w:r w:rsidRPr="004928A1">
              <w:rPr>
                <w:b/>
                <w:bCs/>
                <w:i/>
                <w:color w:val="000000" w:themeColor="text1"/>
                <w:sz w:val="18"/>
                <w:szCs w:val="18"/>
              </w:rPr>
              <w:t>HALK SAĞLIĞI LAB.</w:t>
            </w:r>
          </w:p>
        </w:tc>
        <w:tc>
          <w:tcPr>
            <w:tcW w:w="3766" w:type="dxa"/>
            <w:shd w:val="clear" w:color="auto" w:fill="FFFFFF" w:themeFill="background1"/>
          </w:tcPr>
          <w:p w14:paraId="729609EB" w14:textId="77777777" w:rsidR="00FB5671" w:rsidRPr="004928A1" w:rsidRDefault="00FB5671" w:rsidP="00E87AA6">
            <w:pPr>
              <w:spacing w:before="240" w:after="0" w:line="240" w:lineRule="auto"/>
              <w:rPr>
                <w:b/>
                <w:bCs/>
                <w:i/>
                <w:color w:val="000000" w:themeColor="text1"/>
                <w:sz w:val="18"/>
                <w:szCs w:val="18"/>
              </w:rPr>
            </w:pPr>
            <w:r w:rsidRPr="004928A1">
              <w:rPr>
                <w:b/>
                <w:bCs/>
                <w:i/>
                <w:color w:val="000000" w:themeColor="text1"/>
                <w:sz w:val="18"/>
                <w:szCs w:val="18"/>
              </w:rPr>
              <w:t>1</w:t>
            </w:r>
          </w:p>
        </w:tc>
      </w:tr>
      <w:tr w:rsidR="00FB5671" w:rsidRPr="00A67410" w14:paraId="59236FF2" w14:textId="77777777" w:rsidTr="00B363F8">
        <w:trPr>
          <w:trHeight w:val="136"/>
          <w:jc w:val="center"/>
        </w:trPr>
        <w:tc>
          <w:tcPr>
            <w:tcW w:w="5949" w:type="dxa"/>
            <w:shd w:val="clear" w:color="auto" w:fill="FFFFFF" w:themeFill="background1"/>
          </w:tcPr>
          <w:p w14:paraId="14B6626F" w14:textId="77777777" w:rsidR="00FB5671" w:rsidRPr="004928A1" w:rsidRDefault="00FB5671" w:rsidP="00E87AA6">
            <w:pPr>
              <w:spacing w:before="240" w:after="0" w:line="240" w:lineRule="auto"/>
              <w:rPr>
                <w:b/>
                <w:bCs/>
                <w:i/>
                <w:color w:val="000000" w:themeColor="text1"/>
                <w:sz w:val="18"/>
                <w:szCs w:val="18"/>
              </w:rPr>
            </w:pPr>
            <w:r w:rsidRPr="004928A1">
              <w:rPr>
                <w:b/>
                <w:bCs/>
                <w:i/>
                <w:color w:val="000000" w:themeColor="text1"/>
                <w:sz w:val="18"/>
                <w:szCs w:val="18"/>
              </w:rPr>
              <w:t>ATO KALITSAL KAN HAST. HEMOGLOBİNOPATİ TANI MERK.</w:t>
            </w:r>
          </w:p>
        </w:tc>
        <w:tc>
          <w:tcPr>
            <w:tcW w:w="3766" w:type="dxa"/>
            <w:shd w:val="clear" w:color="auto" w:fill="FFFFFF" w:themeFill="background1"/>
          </w:tcPr>
          <w:p w14:paraId="33EAFE1D" w14:textId="77777777" w:rsidR="00FB5671" w:rsidRPr="004928A1" w:rsidRDefault="00FB5671" w:rsidP="00E87AA6">
            <w:pPr>
              <w:spacing w:before="240" w:after="0" w:line="240" w:lineRule="auto"/>
              <w:rPr>
                <w:b/>
                <w:bCs/>
                <w:i/>
                <w:color w:val="000000" w:themeColor="text1"/>
                <w:sz w:val="18"/>
                <w:szCs w:val="18"/>
              </w:rPr>
            </w:pPr>
            <w:r w:rsidRPr="004928A1">
              <w:rPr>
                <w:b/>
                <w:bCs/>
                <w:i/>
                <w:color w:val="000000" w:themeColor="text1"/>
                <w:sz w:val="18"/>
                <w:szCs w:val="18"/>
              </w:rPr>
              <w:t>1</w:t>
            </w:r>
          </w:p>
        </w:tc>
      </w:tr>
      <w:tr w:rsidR="00FB5671" w:rsidRPr="00A67410" w14:paraId="4DFEE6BA" w14:textId="77777777" w:rsidTr="00E87AA6">
        <w:trPr>
          <w:trHeight w:val="430"/>
          <w:jc w:val="center"/>
        </w:trPr>
        <w:tc>
          <w:tcPr>
            <w:tcW w:w="5949" w:type="dxa"/>
            <w:shd w:val="clear" w:color="auto" w:fill="FFFFFF" w:themeFill="background1"/>
          </w:tcPr>
          <w:p w14:paraId="3F8A6B19" w14:textId="77777777" w:rsidR="00FB5671" w:rsidRPr="004928A1" w:rsidRDefault="00FB5671" w:rsidP="00E87AA6">
            <w:pPr>
              <w:spacing w:before="240" w:after="0" w:line="240" w:lineRule="auto"/>
              <w:rPr>
                <w:b/>
                <w:bCs/>
                <w:i/>
                <w:color w:val="000000" w:themeColor="text1"/>
                <w:sz w:val="18"/>
                <w:szCs w:val="18"/>
              </w:rPr>
            </w:pPr>
            <w:r w:rsidRPr="004928A1">
              <w:rPr>
                <w:b/>
                <w:bCs/>
                <w:i/>
                <w:color w:val="000000" w:themeColor="text1"/>
                <w:sz w:val="18"/>
                <w:szCs w:val="18"/>
              </w:rPr>
              <w:t>112 ASH. İSTASYONU</w:t>
            </w:r>
          </w:p>
        </w:tc>
        <w:tc>
          <w:tcPr>
            <w:tcW w:w="3766" w:type="dxa"/>
            <w:shd w:val="clear" w:color="auto" w:fill="FFFFFF" w:themeFill="background1"/>
          </w:tcPr>
          <w:p w14:paraId="3C3B6783" w14:textId="77777777" w:rsidR="00FB5671" w:rsidRPr="004928A1" w:rsidRDefault="00FB5671" w:rsidP="00E87AA6">
            <w:pPr>
              <w:spacing w:before="240" w:after="0" w:line="240" w:lineRule="auto"/>
              <w:rPr>
                <w:b/>
                <w:bCs/>
                <w:i/>
                <w:color w:val="000000" w:themeColor="text1"/>
                <w:sz w:val="18"/>
                <w:szCs w:val="18"/>
              </w:rPr>
            </w:pPr>
            <w:r w:rsidRPr="004928A1">
              <w:rPr>
                <w:b/>
                <w:bCs/>
                <w:i/>
                <w:color w:val="000000" w:themeColor="text1"/>
                <w:sz w:val="18"/>
                <w:szCs w:val="18"/>
              </w:rPr>
              <w:t>5</w:t>
            </w:r>
            <w:r w:rsidR="00982CDD" w:rsidRPr="004928A1">
              <w:rPr>
                <w:b/>
                <w:bCs/>
                <w:i/>
                <w:color w:val="000000" w:themeColor="text1"/>
                <w:sz w:val="18"/>
                <w:szCs w:val="18"/>
              </w:rPr>
              <w:t>7</w:t>
            </w:r>
          </w:p>
        </w:tc>
      </w:tr>
      <w:tr w:rsidR="00FB5671" w:rsidRPr="00A67410" w14:paraId="2208EC90" w14:textId="77777777" w:rsidTr="00B363F8">
        <w:trPr>
          <w:trHeight w:val="281"/>
          <w:jc w:val="center"/>
        </w:trPr>
        <w:tc>
          <w:tcPr>
            <w:tcW w:w="5949" w:type="dxa"/>
            <w:shd w:val="clear" w:color="auto" w:fill="FFFFFF" w:themeFill="background1"/>
          </w:tcPr>
          <w:p w14:paraId="46E65B1E" w14:textId="77777777" w:rsidR="00FB5671" w:rsidRPr="004928A1" w:rsidRDefault="00FB5671" w:rsidP="00E87AA6">
            <w:pPr>
              <w:spacing w:before="240" w:after="0" w:line="240" w:lineRule="auto"/>
              <w:rPr>
                <w:b/>
                <w:bCs/>
                <w:i/>
                <w:color w:val="000000" w:themeColor="text1"/>
                <w:sz w:val="18"/>
                <w:szCs w:val="18"/>
              </w:rPr>
            </w:pPr>
            <w:r w:rsidRPr="004928A1">
              <w:rPr>
                <w:b/>
                <w:bCs/>
                <w:i/>
                <w:color w:val="000000" w:themeColor="text1"/>
                <w:sz w:val="18"/>
                <w:szCs w:val="18"/>
              </w:rPr>
              <w:t>ORGAN VE DOKU NAKLİ BÖLGE KOORDİNASYON MERKEZİ</w:t>
            </w:r>
          </w:p>
        </w:tc>
        <w:tc>
          <w:tcPr>
            <w:tcW w:w="3766" w:type="dxa"/>
            <w:shd w:val="clear" w:color="auto" w:fill="FFFFFF" w:themeFill="background1"/>
          </w:tcPr>
          <w:p w14:paraId="0E4256CF" w14:textId="77777777" w:rsidR="00FB5671" w:rsidRPr="004928A1" w:rsidRDefault="00FB5671" w:rsidP="00E87AA6">
            <w:pPr>
              <w:spacing w:before="240" w:after="0" w:line="240" w:lineRule="auto"/>
              <w:rPr>
                <w:b/>
                <w:bCs/>
                <w:i/>
                <w:color w:val="000000" w:themeColor="text1"/>
                <w:sz w:val="18"/>
                <w:szCs w:val="18"/>
              </w:rPr>
            </w:pPr>
            <w:r w:rsidRPr="004928A1">
              <w:rPr>
                <w:b/>
                <w:bCs/>
                <w:i/>
                <w:color w:val="000000" w:themeColor="text1"/>
                <w:sz w:val="18"/>
                <w:szCs w:val="18"/>
              </w:rPr>
              <w:t>1</w:t>
            </w:r>
          </w:p>
        </w:tc>
      </w:tr>
      <w:tr w:rsidR="00FB5671" w:rsidRPr="00A67410" w14:paraId="3069E99B" w14:textId="77777777" w:rsidTr="00B363F8">
        <w:trPr>
          <w:trHeight w:val="281"/>
          <w:jc w:val="center"/>
        </w:trPr>
        <w:tc>
          <w:tcPr>
            <w:tcW w:w="5949" w:type="dxa"/>
            <w:shd w:val="clear" w:color="auto" w:fill="FFFFFF" w:themeFill="background1"/>
          </w:tcPr>
          <w:p w14:paraId="4B680DFA" w14:textId="77777777" w:rsidR="00FB5671" w:rsidRPr="004928A1" w:rsidRDefault="00FB5671" w:rsidP="00E87AA6">
            <w:pPr>
              <w:spacing w:before="240" w:after="0" w:line="240" w:lineRule="auto"/>
              <w:rPr>
                <w:b/>
                <w:bCs/>
                <w:i/>
                <w:color w:val="000000" w:themeColor="text1"/>
                <w:sz w:val="18"/>
                <w:szCs w:val="18"/>
              </w:rPr>
            </w:pPr>
            <w:r w:rsidRPr="004928A1">
              <w:rPr>
                <w:b/>
                <w:bCs/>
                <w:i/>
                <w:color w:val="000000" w:themeColor="text1"/>
                <w:sz w:val="18"/>
                <w:szCs w:val="18"/>
              </w:rPr>
              <w:t>DİYALİZ MERKEZİ</w:t>
            </w:r>
          </w:p>
        </w:tc>
        <w:tc>
          <w:tcPr>
            <w:tcW w:w="3766" w:type="dxa"/>
            <w:shd w:val="clear" w:color="auto" w:fill="FFFFFF" w:themeFill="background1"/>
          </w:tcPr>
          <w:p w14:paraId="71ED1C77" w14:textId="2FED42B5" w:rsidR="00FB5671" w:rsidRPr="004928A1" w:rsidRDefault="00A82245" w:rsidP="00E87AA6">
            <w:pPr>
              <w:spacing w:before="240" w:after="0" w:line="240" w:lineRule="auto"/>
              <w:rPr>
                <w:b/>
                <w:bCs/>
                <w:i/>
                <w:color w:val="000000" w:themeColor="text1"/>
                <w:sz w:val="18"/>
                <w:szCs w:val="18"/>
              </w:rPr>
            </w:pPr>
            <w:r>
              <w:rPr>
                <w:b/>
                <w:bCs/>
                <w:i/>
                <w:color w:val="000000" w:themeColor="text1"/>
                <w:sz w:val="18"/>
                <w:szCs w:val="18"/>
              </w:rPr>
              <w:t>6</w:t>
            </w:r>
          </w:p>
        </w:tc>
      </w:tr>
      <w:tr w:rsidR="00FB5671" w:rsidRPr="00A67410" w14:paraId="5155C42E" w14:textId="77777777" w:rsidTr="00B363F8">
        <w:trPr>
          <w:trHeight w:val="130"/>
          <w:jc w:val="center"/>
        </w:trPr>
        <w:tc>
          <w:tcPr>
            <w:tcW w:w="5949" w:type="dxa"/>
            <w:shd w:val="clear" w:color="auto" w:fill="FFFFFF" w:themeFill="background1"/>
          </w:tcPr>
          <w:p w14:paraId="6A33BA32" w14:textId="77777777" w:rsidR="00FB5671" w:rsidRPr="004928A1" w:rsidRDefault="00FB5671" w:rsidP="00E87AA6">
            <w:pPr>
              <w:spacing w:before="240" w:after="0" w:line="240" w:lineRule="auto"/>
              <w:rPr>
                <w:b/>
                <w:bCs/>
                <w:i/>
                <w:color w:val="000000" w:themeColor="text1"/>
                <w:sz w:val="18"/>
                <w:szCs w:val="18"/>
              </w:rPr>
            </w:pPr>
            <w:r w:rsidRPr="004928A1">
              <w:rPr>
                <w:b/>
                <w:bCs/>
                <w:i/>
                <w:color w:val="000000" w:themeColor="text1"/>
                <w:sz w:val="18"/>
                <w:szCs w:val="18"/>
              </w:rPr>
              <w:t>AMATEM</w:t>
            </w:r>
          </w:p>
        </w:tc>
        <w:tc>
          <w:tcPr>
            <w:tcW w:w="3766" w:type="dxa"/>
            <w:shd w:val="clear" w:color="auto" w:fill="FFFFFF" w:themeFill="background1"/>
          </w:tcPr>
          <w:p w14:paraId="5D7AF6AA" w14:textId="77777777" w:rsidR="00FB5671" w:rsidRPr="004928A1" w:rsidRDefault="00FB5671" w:rsidP="00E87AA6">
            <w:pPr>
              <w:spacing w:before="240" w:after="0" w:line="240" w:lineRule="auto"/>
              <w:rPr>
                <w:b/>
                <w:bCs/>
                <w:i/>
                <w:color w:val="000000" w:themeColor="text1"/>
                <w:sz w:val="18"/>
                <w:szCs w:val="18"/>
              </w:rPr>
            </w:pPr>
            <w:r w:rsidRPr="004928A1">
              <w:rPr>
                <w:b/>
                <w:bCs/>
                <w:i/>
                <w:color w:val="000000" w:themeColor="text1"/>
                <w:sz w:val="18"/>
                <w:szCs w:val="18"/>
              </w:rPr>
              <w:t>1</w:t>
            </w:r>
          </w:p>
        </w:tc>
      </w:tr>
      <w:tr w:rsidR="00FB5671" w:rsidRPr="00A67410" w14:paraId="1EA1EDE0" w14:textId="77777777" w:rsidTr="00B363F8">
        <w:trPr>
          <w:trHeight w:val="133"/>
          <w:jc w:val="center"/>
        </w:trPr>
        <w:tc>
          <w:tcPr>
            <w:tcW w:w="5949" w:type="dxa"/>
            <w:shd w:val="clear" w:color="auto" w:fill="FFFFFF" w:themeFill="background1"/>
          </w:tcPr>
          <w:p w14:paraId="6253EC2E" w14:textId="77777777" w:rsidR="00FB5671" w:rsidRPr="004928A1" w:rsidRDefault="00FB5671" w:rsidP="00E87AA6">
            <w:pPr>
              <w:spacing w:before="240" w:after="0" w:line="240" w:lineRule="auto"/>
              <w:rPr>
                <w:b/>
                <w:bCs/>
                <w:i/>
                <w:color w:val="000000" w:themeColor="text1"/>
                <w:sz w:val="18"/>
                <w:szCs w:val="18"/>
              </w:rPr>
            </w:pPr>
            <w:r w:rsidRPr="004928A1">
              <w:rPr>
                <w:b/>
                <w:bCs/>
                <w:i/>
                <w:color w:val="000000" w:themeColor="text1"/>
                <w:sz w:val="18"/>
                <w:szCs w:val="18"/>
              </w:rPr>
              <w:t>TOPLUM RUH SAĞLIĞI MERKEZİ (TRSM)</w:t>
            </w:r>
          </w:p>
        </w:tc>
        <w:tc>
          <w:tcPr>
            <w:tcW w:w="3766" w:type="dxa"/>
            <w:shd w:val="clear" w:color="auto" w:fill="FFFFFF" w:themeFill="background1"/>
          </w:tcPr>
          <w:p w14:paraId="489887E3" w14:textId="77777777" w:rsidR="00FB5671" w:rsidRPr="004928A1" w:rsidRDefault="00FB5671" w:rsidP="00E87AA6">
            <w:pPr>
              <w:spacing w:before="240" w:after="0" w:line="240" w:lineRule="auto"/>
              <w:rPr>
                <w:b/>
                <w:bCs/>
                <w:i/>
                <w:color w:val="000000" w:themeColor="text1"/>
                <w:sz w:val="18"/>
                <w:szCs w:val="18"/>
              </w:rPr>
            </w:pPr>
            <w:r w:rsidRPr="004928A1">
              <w:rPr>
                <w:b/>
                <w:bCs/>
                <w:i/>
                <w:color w:val="000000" w:themeColor="text1"/>
                <w:sz w:val="18"/>
                <w:szCs w:val="18"/>
              </w:rPr>
              <w:t>4</w:t>
            </w:r>
          </w:p>
        </w:tc>
      </w:tr>
      <w:tr w:rsidR="00FB5671" w:rsidRPr="00A67410" w14:paraId="2A14D67E" w14:textId="77777777" w:rsidTr="00B363F8">
        <w:trPr>
          <w:trHeight w:val="137"/>
          <w:jc w:val="center"/>
        </w:trPr>
        <w:tc>
          <w:tcPr>
            <w:tcW w:w="5949" w:type="dxa"/>
            <w:shd w:val="clear" w:color="auto" w:fill="FFFFFF" w:themeFill="background1"/>
          </w:tcPr>
          <w:p w14:paraId="452F7F1E" w14:textId="77777777" w:rsidR="00FB5671" w:rsidRPr="004928A1" w:rsidRDefault="00FB5671" w:rsidP="00E87AA6">
            <w:pPr>
              <w:spacing w:before="240" w:after="0" w:line="240" w:lineRule="auto"/>
              <w:rPr>
                <w:b/>
                <w:bCs/>
                <w:i/>
                <w:color w:val="000000" w:themeColor="text1"/>
                <w:sz w:val="18"/>
                <w:szCs w:val="18"/>
              </w:rPr>
            </w:pPr>
            <w:r w:rsidRPr="004928A1">
              <w:rPr>
                <w:b/>
                <w:bCs/>
                <w:i/>
                <w:color w:val="000000" w:themeColor="text1"/>
                <w:sz w:val="18"/>
                <w:szCs w:val="18"/>
              </w:rPr>
              <w:t>KANSER TARAMA MERKEZİ</w:t>
            </w:r>
          </w:p>
        </w:tc>
        <w:tc>
          <w:tcPr>
            <w:tcW w:w="3766" w:type="dxa"/>
            <w:shd w:val="clear" w:color="auto" w:fill="FFFFFF" w:themeFill="background1"/>
          </w:tcPr>
          <w:p w14:paraId="4A2C8C72" w14:textId="77777777" w:rsidR="00FB5671" w:rsidRPr="004928A1" w:rsidRDefault="00FB5671" w:rsidP="00E87AA6">
            <w:pPr>
              <w:spacing w:before="240" w:after="0" w:line="240" w:lineRule="auto"/>
              <w:rPr>
                <w:b/>
                <w:bCs/>
                <w:i/>
                <w:color w:val="000000" w:themeColor="text1"/>
                <w:sz w:val="18"/>
                <w:szCs w:val="18"/>
              </w:rPr>
            </w:pPr>
            <w:r w:rsidRPr="004928A1">
              <w:rPr>
                <w:b/>
                <w:bCs/>
                <w:i/>
                <w:color w:val="000000" w:themeColor="text1"/>
                <w:sz w:val="18"/>
                <w:szCs w:val="18"/>
              </w:rPr>
              <w:t>2</w:t>
            </w:r>
          </w:p>
        </w:tc>
      </w:tr>
      <w:tr w:rsidR="00FB5671" w:rsidRPr="00A67410" w14:paraId="68A9FA5B" w14:textId="77777777" w:rsidTr="00B363F8">
        <w:trPr>
          <w:trHeight w:val="154"/>
          <w:jc w:val="center"/>
        </w:trPr>
        <w:tc>
          <w:tcPr>
            <w:tcW w:w="5949" w:type="dxa"/>
            <w:shd w:val="clear" w:color="auto" w:fill="FFFFFF" w:themeFill="background1"/>
          </w:tcPr>
          <w:p w14:paraId="7C757AE2" w14:textId="77777777" w:rsidR="00FB5671" w:rsidRPr="004928A1" w:rsidRDefault="00FB5671" w:rsidP="00E87AA6">
            <w:pPr>
              <w:spacing w:before="240" w:after="0" w:line="240" w:lineRule="auto"/>
              <w:rPr>
                <w:b/>
                <w:bCs/>
                <w:i/>
                <w:color w:val="000000" w:themeColor="text1"/>
                <w:sz w:val="18"/>
                <w:szCs w:val="18"/>
              </w:rPr>
            </w:pPr>
            <w:r w:rsidRPr="004928A1">
              <w:rPr>
                <w:b/>
                <w:bCs/>
                <w:i/>
                <w:color w:val="000000" w:themeColor="text1"/>
                <w:sz w:val="18"/>
                <w:szCs w:val="18"/>
              </w:rPr>
              <w:t>KIZILAY KAN MERKEZİ</w:t>
            </w:r>
          </w:p>
        </w:tc>
        <w:tc>
          <w:tcPr>
            <w:tcW w:w="3766" w:type="dxa"/>
            <w:shd w:val="clear" w:color="auto" w:fill="FFFFFF" w:themeFill="background1"/>
          </w:tcPr>
          <w:p w14:paraId="41F82B82" w14:textId="77777777" w:rsidR="00FB5671" w:rsidRPr="004928A1" w:rsidRDefault="00FB5671" w:rsidP="00E87AA6">
            <w:pPr>
              <w:spacing w:before="240" w:after="0" w:line="240" w:lineRule="auto"/>
              <w:rPr>
                <w:b/>
                <w:bCs/>
                <w:i/>
                <w:color w:val="000000" w:themeColor="text1"/>
                <w:sz w:val="18"/>
                <w:szCs w:val="18"/>
              </w:rPr>
            </w:pPr>
            <w:r w:rsidRPr="004928A1">
              <w:rPr>
                <w:b/>
                <w:bCs/>
                <w:i/>
                <w:color w:val="000000" w:themeColor="text1"/>
                <w:sz w:val="18"/>
                <w:szCs w:val="18"/>
              </w:rPr>
              <w:t>1</w:t>
            </w:r>
          </w:p>
        </w:tc>
      </w:tr>
      <w:tr w:rsidR="00FB5671" w:rsidRPr="00A67410" w14:paraId="333998F7" w14:textId="77777777" w:rsidTr="00B363F8">
        <w:trPr>
          <w:trHeight w:val="173"/>
          <w:jc w:val="center"/>
        </w:trPr>
        <w:tc>
          <w:tcPr>
            <w:tcW w:w="5949" w:type="dxa"/>
            <w:shd w:val="clear" w:color="auto" w:fill="FFFFFF" w:themeFill="background1"/>
          </w:tcPr>
          <w:p w14:paraId="5BF676FC" w14:textId="77777777" w:rsidR="00FB5671" w:rsidRPr="004928A1" w:rsidRDefault="00FB5671" w:rsidP="00E87AA6">
            <w:pPr>
              <w:spacing w:before="240" w:after="0" w:line="240" w:lineRule="auto"/>
              <w:rPr>
                <w:b/>
                <w:bCs/>
                <w:i/>
                <w:color w:val="000000" w:themeColor="text1"/>
                <w:sz w:val="18"/>
                <w:szCs w:val="18"/>
              </w:rPr>
            </w:pPr>
            <w:r w:rsidRPr="004928A1">
              <w:rPr>
                <w:b/>
                <w:bCs/>
                <w:i/>
                <w:color w:val="000000" w:themeColor="text1"/>
                <w:sz w:val="18"/>
                <w:szCs w:val="18"/>
              </w:rPr>
              <w:t>DİYALİZ MERKEZİ (ÖZEL)</w:t>
            </w:r>
          </w:p>
        </w:tc>
        <w:tc>
          <w:tcPr>
            <w:tcW w:w="3766" w:type="dxa"/>
            <w:shd w:val="clear" w:color="auto" w:fill="FFFFFF" w:themeFill="background1"/>
          </w:tcPr>
          <w:p w14:paraId="193F7A0A" w14:textId="77777777" w:rsidR="00FB5671" w:rsidRPr="004928A1" w:rsidRDefault="00FB5671" w:rsidP="00E87AA6">
            <w:pPr>
              <w:spacing w:before="240" w:after="0" w:line="240" w:lineRule="auto"/>
              <w:rPr>
                <w:b/>
                <w:bCs/>
                <w:i/>
                <w:color w:val="000000" w:themeColor="text1"/>
                <w:sz w:val="18"/>
                <w:szCs w:val="18"/>
              </w:rPr>
            </w:pPr>
            <w:r w:rsidRPr="004928A1">
              <w:rPr>
                <w:b/>
                <w:bCs/>
                <w:i/>
                <w:color w:val="000000" w:themeColor="text1"/>
                <w:sz w:val="18"/>
                <w:szCs w:val="18"/>
              </w:rPr>
              <w:t>7</w:t>
            </w:r>
          </w:p>
        </w:tc>
      </w:tr>
      <w:tr w:rsidR="00FB5671" w:rsidRPr="00A67410" w14:paraId="365DBAE2" w14:textId="77777777" w:rsidTr="00B363F8">
        <w:trPr>
          <w:trHeight w:val="162"/>
          <w:jc w:val="center"/>
        </w:trPr>
        <w:tc>
          <w:tcPr>
            <w:tcW w:w="5949" w:type="dxa"/>
            <w:shd w:val="clear" w:color="auto" w:fill="FFFFFF" w:themeFill="background1"/>
          </w:tcPr>
          <w:p w14:paraId="43AE1293" w14:textId="77777777" w:rsidR="00FB5671" w:rsidRPr="004928A1" w:rsidRDefault="00FB5671" w:rsidP="00E87AA6">
            <w:pPr>
              <w:spacing w:before="240" w:after="0" w:line="240" w:lineRule="auto"/>
              <w:rPr>
                <w:b/>
                <w:bCs/>
                <w:i/>
                <w:color w:val="000000" w:themeColor="text1"/>
                <w:sz w:val="18"/>
                <w:szCs w:val="18"/>
              </w:rPr>
            </w:pPr>
            <w:r w:rsidRPr="004928A1">
              <w:rPr>
                <w:b/>
                <w:bCs/>
                <w:i/>
                <w:color w:val="000000" w:themeColor="text1"/>
                <w:sz w:val="18"/>
                <w:szCs w:val="18"/>
              </w:rPr>
              <w:t>DİYALİZ MERKEZİ (ÜNİVERSİTE)</w:t>
            </w:r>
          </w:p>
        </w:tc>
        <w:tc>
          <w:tcPr>
            <w:tcW w:w="3766" w:type="dxa"/>
            <w:shd w:val="clear" w:color="auto" w:fill="FFFFFF" w:themeFill="background1"/>
          </w:tcPr>
          <w:p w14:paraId="080B58E3" w14:textId="77777777" w:rsidR="00FB5671" w:rsidRPr="004928A1" w:rsidRDefault="00FB5671" w:rsidP="00E87AA6">
            <w:pPr>
              <w:spacing w:before="240" w:after="0" w:line="240" w:lineRule="auto"/>
              <w:rPr>
                <w:b/>
                <w:bCs/>
                <w:i/>
                <w:color w:val="000000" w:themeColor="text1"/>
                <w:sz w:val="18"/>
                <w:szCs w:val="18"/>
              </w:rPr>
            </w:pPr>
            <w:r w:rsidRPr="004928A1">
              <w:rPr>
                <w:b/>
                <w:bCs/>
                <w:i/>
                <w:color w:val="000000" w:themeColor="text1"/>
                <w:sz w:val="18"/>
                <w:szCs w:val="18"/>
              </w:rPr>
              <w:t>2</w:t>
            </w:r>
          </w:p>
        </w:tc>
      </w:tr>
      <w:tr w:rsidR="00FB5671" w:rsidRPr="00A67410" w14:paraId="489EB0E9" w14:textId="77777777" w:rsidTr="00B363F8">
        <w:trPr>
          <w:trHeight w:val="181"/>
          <w:jc w:val="center"/>
        </w:trPr>
        <w:tc>
          <w:tcPr>
            <w:tcW w:w="5949" w:type="dxa"/>
            <w:shd w:val="clear" w:color="auto" w:fill="FFFFFF" w:themeFill="background1"/>
          </w:tcPr>
          <w:p w14:paraId="44D72F57" w14:textId="77777777" w:rsidR="00FB5671" w:rsidRPr="004928A1" w:rsidRDefault="00FB5671" w:rsidP="00E87AA6">
            <w:pPr>
              <w:spacing w:before="240" w:after="0" w:line="240" w:lineRule="auto"/>
              <w:rPr>
                <w:b/>
                <w:bCs/>
                <w:i/>
                <w:color w:val="000000" w:themeColor="text1"/>
                <w:sz w:val="18"/>
                <w:szCs w:val="18"/>
              </w:rPr>
            </w:pPr>
            <w:r w:rsidRPr="004928A1">
              <w:rPr>
                <w:b/>
                <w:bCs/>
                <w:i/>
                <w:color w:val="000000" w:themeColor="text1"/>
                <w:sz w:val="18"/>
                <w:szCs w:val="18"/>
              </w:rPr>
              <w:t>TÜP BEBEK MERKEZİ (ÖZEL)</w:t>
            </w:r>
          </w:p>
        </w:tc>
        <w:tc>
          <w:tcPr>
            <w:tcW w:w="3766" w:type="dxa"/>
            <w:shd w:val="clear" w:color="auto" w:fill="FFFFFF" w:themeFill="background1"/>
          </w:tcPr>
          <w:p w14:paraId="0E400223" w14:textId="77777777" w:rsidR="00FB5671" w:rsidRPr="004928A1" w:rsidRDefault="00FB5671" w:rsidP="00E87AA6">
            <w:pPr>
              <w:spacing w:before="240" w:after="0" w:line="240" w:lineRule="auto"/>
              <w:rPr>
                <w:b/>
                <w:bCs/>
                <w:i/>
                <w:color w:val="000000" w:themeColor="text1"/>
                <w:sz w:val="18"/>
                <w:szCs w:val="18"/>
              </w:rPr>
            </w:pPr>
            <w:r w:rsidRPr="004928A1">
              <w:rPr>
                <w:b/>
                <w:bCs/>
                <w:i/>
                <w:color w:val="000000" w:themeColor="text1"/>
                <w:sz w:val="18"/>
                <w:szCs w:val="18"/>
              </w:rPr>
              <w:t>4</w:t>
            </w:r>
          </w:p>
        </w:tc>
      </w:tr>
      <w:tr w:rsidR="00FB5671" w:rsidRPr="00A67410" w14:paraId="3FF79D55" w14:textId="77777777" w:rsidTr="00B363F8">
        <w:trPr>
          <w:trHeight w:val="198"/>
          <w:jc w:val="center"/>
        </w:trPr>
        <w:tc>
          <w:tcPr>
            <w:tcW w:w="5949" w:type="dxa"/>
            <w:shd w:val="clear" w:color="auto" w:fill="FFFFFF" w:themeFill="background1"/>
          </w:tcPr>
          <w:p w14:paraId="0AF5BD54" w14:textId="77777777" w:rsidR="00FB5671" w:rsidRPr="004928A1" w:rsidRDefault="00FB5671" w:rsidP="00E87AA6">
            <w:pPr>
              <w:spacing w:before="240" w:after="0" w:line="240" w:lineRule="auto"/>
              <w:rPr>
                <w:b/>
                <w:bCs/>
                <w:i/>
                <w:sz w:val="18"/>
                <w:szCs w:val="18"/>
              </w:rPr>
            </w:pPr>
            <w:r w:rsidRPr="004928A1">
              <w:rPr>
                <w:b/>
                <w:bCs/>
                <w:i/>
                <w:sz w:val="18"/>
                <w:szCs w:val="18"/>
              </w:rPr>
              <w:t>TÜP BEBEK MERKEZİ (ÜNİVERSİTE)</w:t>
            </w:r>
          </w:p>
        </w:tc>
        <w:tc>
          <w:tcPr>
            <w:tcW w:w="3766" w:type="dxa"/>
            <w:shd w:val="clear" w:color="auto" w:fill="FFFFFF" w:themeFill="background1"/>
          </w:tcPr>
          <w:p w14:paraId="106CFB76" w14:textId="77777777" w:rsidR="00FB5671" w:rsidRPr="004928A1" w:rsidRDefault="00FB5671" w:rsidP="00E87AA6">
            <w:pPr>
              <w:spacing w:before="240" w:after="0" w:line="240" w:lineRule="auto"/>
              <w:rPr>
                <w:b/>
                <w:bCs/>
                <w:i/>
                <w:sz w:val="18"/>
                <w:szCs w:val="18"/>
              </w:rPr>
            </w:pPr>
            <w:r w:rsidRPr="004928A1">
              <w:rPr>
                <w:b/>
                <w:bCs/>
                <w:i/>
                <w:sz w:val="18"/>
                <w:szCs w:val="18"/>
              </w:rPr>
              <w:t>2</w:t>
            </w:r>
          </w:p>
        </w:tc>
      </w:tr>
      <w:tr w:rsidR="00FB5671" w:rsidRPr="00A67410" w14:paraId="7AC9F2C2" w14:textId="77777777" w:rsidTr="00B363F8">
        <w:trPr>
          <w:trHeight w:val="70"/>
          <w:jc w:val="center"/>
        </w:trPr>
        <w:tc>
          <w:tcPr>
            <w:tcW w:w="5949" w:type="dxa"/>
            <w:shd w:val="clear" w:color="auto" w:fill="FFFFFF" w:themeFill="background1"/>
          </w:tcPr>
          <w:p w14:paraId="195B99F3" w14:textId="77777777" w:rsidR="00FB5671" w:rsidRPr="004928A1" w:rsidRDefault="00FB5671" w:rsidP="00E87AA6">
            <w:pPr>
              <w:spacing w:before="240" w:after="0" w:line="240" w:lineRule="auto"/>
              <w:rPr>
                <w:b/>
                <w:bCs/>
                <w:i/>
                <w:sz w:val="18"/>
                <w:szCs w:val="18"/>
              </w:rPr>
            </w:pPr>
            <w:r w:rsidRPr="004928A1">
              <w:rPr>
                <w:b/>
                <w:bCs/>
                <w:i/>
                <w:sz w:val="18"/>
                <w:szCs w:val="18"/>
              </w:rPr>
              <w:t>ÖZEL TIP MERKEZİ</w:t>
            </w:r>
          </w:p>
        </w:tc>
        <w:tc>
          <w:tcPr>
            <w:tcW w:w="3766" w:type="dxa"/>
            <w:shd w:val="clear" w:color="auto" w:fill="FFFFFF" w:themeFill="background1"/>
          </w:tcPr>
          <w:p w14:paraId="6A2DD179" w14:textId="6DED1F0E" w:rsidR="00FB5671" w:rsidRPr="004928A1" w:rsidRDefault="00FB5671" w:rsidP="00E87AA6">
            <w:pPr>
              <w:spacing w:before="240" w:after="0" w:line="240" w:lineRule="auto"/>
              <w:rPr>
                <w:b/>
                <w:bCs/>
                <w:i/>
                <w:sz w:val="18"/>
                <w:szCs w:val="18"/>
              </w:rPr>
            </w:pPr>
            <w:r w:rsidRPr="004928A1">
              <w:rPr>
                <w:b/>
                <w:bCs/>
                <w:i/>
                <w:sz w:val="18"/>
                <w:szCs w:val="18"/>
              </w:rPr>
              <w:t>2</w:t>
            </w:r>
            <w:r w:rsidR="00A82245">
              <w:rPr>
                <w:b/>
                <w:bCs/>
                <w:i/>
                <w:sz w:val="18"/>
                <w:szCs w:val="18"/>
              </w:rPr>
              <w:t>2</w:t>
            </w:r>
          </w:p>
        </w:tc>
      </w:tr>
      <w:tr w:rsidR="00FB5671" w:rsidRPr="00A67410" w14:paraId="20CAB26D" w14:textId="77777777" w:rsidTr="00B363F8">
        <w:trPr>
          <w:trHeight w:val="206"/>
          <w:jc w:val="center"/>
        </w:trPr>
        <w:tc>
          <w:tcPr>
            <w:tcW w:w="5949" w:type="dxa"/>
            <w:shd w:val="clear" w:color="auto" w:fill="FFFFFF" w:themeFill="background1"/>
          </w:tcPr>
          <w:p w14:paraId="3072FA95" w14:textId="77777777" w:rsidR="00FB5671" w:rsidRPr="004928A1" w:rsidRDefault="00FB5671" w:rsidP="00E87AA6">
            <w:pPr>
              <w:spacing w:before="240" w:after="0" w:line="240" w:lineRule="auto"/>
              <w:rPr>
                <w:b/>
                <w:bCs/>
                <w:i/>
                <w:sz w:val="18"/>
                <w:szCs w:val="18"/>
              </w:rPr>
            </w:pPr>
            <w:r w:rsidRPr="004928A1">
              <w:rPr>
                <w:b/>
                <w:bCs/>
                <w:i/>
                <w:sz w:val="18"/>
                <w:szCs w:val="18"/>
              </w:rPr>
              <w:t>ÖZEL AĞIZ VE DİŞ SAĞLIĞI MERKEZİ</w:t>
            </w:r>
          </w:p>
        </w:tc>
        <w:tc>
          <w:tcPr>
            <w:tcW w:w="3766" w:type="dxa"/>
            <w:shd w:val="clear" w:color="auto" w:fill="FFFFFF" w:themeFill="background1"/>
          </w:tcPr>
          <w:p w14:paraId="4603F494" w14:textId="77777777" w:rsidR="00FB5671" w:rsidRPr="004928A1" w:rsidRDefault="00FB5671" w:rsidP="00E87AA6">
            <w:pPr>
              <w:spacing w:before="240" w:after="0" w:line="240" w:lineRule="auto"/>
              <w:rPr>
                <w:b/>
                <w:bCs/>
                <w:i/>
                <w:sz w:val="18"/>
                <w:szCs w:val="18"/>
              </w:rPr>
            </w:pPr>
            <w:r w:rsidRPr="004928A1">
              <w:rPr>
                <w:b/>
                <w:bCs/>
                <w:i/>
                <w:sz w:val="18"/>
                <w:szCs w:val="18"/>
              </w:rPr>
              <w:t>2</w:t>
            </w:r>
          </w:p>
        </w:tc>
      </w:tr>
      <w:tr w:rsidR="00FB5671" w:rsidRPr="00A67410" w14:paraId="31153015" w14:textId="77777777" w:rsidTr="00B363F8">
        <w:trPr>
          <w:trHeight w:val="225"/>
          <w:jc w:val="center"/>
        </w:trPr>
        <w:tc>
          <w:tcPr>
            <w:tcW w:w="5949" w:type="dxa"/>
            <w:shd w:val="clear" w:color="auto" w:fill="FFFFFF" w:themeFill="background1"/>
          </w:tcPr>
          <w:p w14:paraId="1B2BBF37" w14:textId="77777777" w:rsidR="00FB5671" w:rsidRPr="004928A1" w:rsidRDefault="00FB5671" w:rsidP="00E87AA6">
            <w:pPr>
              <w:spacing w:before="240" w:after="0" w:line="240" w:lineRule="auto"/>
              <w:rPr>
                <w:b/>
                <w:bCs/>
                <w:i/>
                <w:sz w:val="18"/>
                <w:szCs w:val="18"/>
              </w:rPr>
            </w:pPr>
            <w:r w:rsidRPr="004928A1">
              <w:rPr>
                <w:b/>
                <w:bCs/>
                <w:i/>
                <w:sz w:val="18"/>
                <w:szCs w:val="18"/>
              </w:rPr>
              <w:t>ÖZEL TIP POLİKLİNİKLERİ</w:t>
            </w:r>
          </w:p>
        </w:tc>
        <w:tc>
          <w:tcPr>
            <w:tcW w:w="3766" w:type="dxa"/>
            <w:shd w:val="clear" w:color="auto" w:fill="FFFFFF" w:themeFill="background1"/>
          </w:tcPr>
          <w:p w14:paraId="78535C9F" w14:textId="2CA53CB4" w:rsidR="00FB5671" w:rsidRPr="004928A1" w:rsidRDefault="00A82245" w:rsidP="00E87AA6">
            <w:pPr>
              <w:spacing w:before="240" w:after="0" w:line="240" w:lineRule="auto"/>
              <w:rPr>
                <w:b/>
                <w:bCs/>
                <w:i/>
                <w:sz w:val="18"/>
                <w:szCs w:val="18"/>
              </w:rPr>
            </w:pPr>
            <w:r>
              <w:rPr>
                <w:b/>
                <w:bCs/>
                <w:i/>
                <w:sz w:val="18"/>
                <w:szCs w:val="18"/>
              </w:rPr>
              <w:t>7</w:t>
            </w:r>
          </w:p>
        </w:tc>
      </w:tr>
      <w:tr w:rsidR="00FB5671" w:rsidRPr="00A67410" w14:paraId="65397254" w14:textId="77777777" w:rsidTr="00B363F8">
        <w:trPr>
          <w:trHeight w:val="228"/>
          <w:jc w:val="center"/>
        </w:trPr>
        <w:tc>
          <w:tcPr>
            <w:tcW w:w="5949" w:type="dxa"/>
            <w:shd w:val="clear" w:color="auto" w:fill="FFFFFF" w:themeFill="background1"/>
          </w:tcPr>
          <w:p w14:paraId="14E253E6" w14:textId="77777777" w:rsidR="00FB5671" w:rsidRPr="004928A1" w:rsidRDefault="00FB5671" w:rsidP="00E87AA6">
            <w:pPr>
              <w:spacing w:before="240" w:after="0" w:line="240" w:lineRule="auto"/>
              <w:rPr>
                <w:b/>
                <w:bCs/>
                <w:i/>
                <w:sz w:val="18"/>
                <w:szCs w:val="18"/>
              </w:rPr>
            </w:pPr>
            <w:r w:rsidRPr="004928A1">
              <w:rPr>
                <w:b/>
                <w:bCs/>
                <w:i/>
                <w:sz w:val="18"/>
                <w:szCs w:val="18"/>
              </w:rPr>
              <w:t>ÖZEL AĞIZ VE DİŞ POLİKLİNİKLERİ</w:t>
            </w:r>
          </w:p>
        </w:tc>
        <w:tc>
          <w:tcPr>
            <w:tcW w:w="3766" w:type="dxa"/>
            <w:shd w:val="clear" w:color="auto" w:fill="FFFFFF" w:themeFill="background1"/>
          </w:tcPr>
          <w:p w14:paraId="49B94FDB" w14:textId="2A624669" w:rsidR="00FB5671" w:rsidRPr="004928A1" w:rsidRDefault="00A82245" w:rsidP="00E87AA6">
            <w:pPr>
              <w:spacing w:before="240" w:after="0" w:line="240" w:lineRule="auto"/>
              <w:rPr>
                <w:b/>
                <w:bCs/>
                <w:i/>
                <w:sz w:val="18"/>
                <w:szCs w:val="18"/>
              </w:rPr>
            </w:pPr>
            <w:r>
              <w:rPr>
                <w:b/>
                <w:bCs/>
                <w:i/>
                <w:sz w:val="18"/>
                <w:szCs w:val="18"/>
              </w:rPr>
              <w:t>43</w:t>
            </w:r>
          </w:p>
        </w:tc>
      </w:tr>
    </w:tbl>
    <w:p w14:paraId="67E3DE53" w14:textId="3C680752" w:rsidR="00C35B9E" w:rsidRPr="00232940" w:rsidRDefault="00232940" w:rsidP="00232940">
      <w:pPr>
        <w:pStyle w:val="ResimYazs"/>
        <w:jc w:val="center"/>
        <w:rPr>
          <w:i/>
          <w:color w:val="auto"/>
          <w:sz w:val="20"/>
          <w:szCs w:val="20"/>
          <w:lang w:val="tr-TR"/>
        </w:rPr>
      </w:pPr>
      <w:bookmarkStart w:id="75" w:name="_Toc536538130"/>
      <w:r w:rsidRPr="00232940">
        <w:rPr>
          <w:color w:val="auto"/>
          <w:sz w:val="20"/>
          <w:szCs w:val="20"/>
        </w:rPr>
        <w:t xml:space="preserve">Tablo </w:t>
      </w:r>
      <w:r w:rsidRPr="00232940">
        <w:rPr>
          <w:color w:val="auto"/>
          <w:sz w:val="20"/>
          <w:szCs w:val="20"/>
        </w:rPr>
        <w:fldChar w:fldCharType="begin"/>
      </w:r>
      <w:r w:rsidRPr="00232940">
        <w:rPr>
          <w:color w:val="auto"/>
          <w:sz w:val="20"/>
          <w:szCs w:val="20"/>
        </w:rPr>
        <w:instrText xml:space="preserve"> SEQ Tablo \* ARABIC </w:instrText>
      </w:r>
      <w:r w:rsidRPr="00232940">
        <w:rPr>
          <w:color w:val="auto"/>
          <w:sz w:val="20"/>
          <w:szCs w:val="20"/>
        </w:rPr>
        <w:fldChar w:fldCharType="separate"/>
      </w:r>
      <w:r w:rsidR="00017004">
        <w:rPr>
          <w:noProof/>
          <w:color w:val="auto"/>
          <w:sz w:val="20"/>
          <w:szCs w:val="20"/>
        </w:rPr>
        <w:t>11</w:t>
      </w:r>
      <w:r w:rsidRPr="00232940">
        <w:rPr>
          <w:color w:val="auto"/>
          <w:sz w:val="20"/>
          <w:szCs w:val="20"/>
        </w:rPr>
        <w:fldChar w:fldCharType="end"/>
      </w:r>
      <w:r w:rsidRPr="00232940">
        <w:rPr>
          <w:color w:val="auto"/>
          <w:sz w:val="20"/>
          <w:szCs w:val="20"/>
        </w:rPr>
        <w:t>: Diğer Sağlık Kuruluşların Sayıları</w:t>
      </w:r>
      <w:r w:rsidR="00982CDD">
        <w:rPr>
          <w:color w:val="auto"/>
          <w:sz w:val="20"/>
          <w:szCs w:val="20"/>
        </w:rPr>
        <w:t xml:space="preserve"> (</w:t>
      </w:r>
      <w:r w:rsidR="00F24E1C">
        <w:rPr>
          <w:color w:val="auto"/>
          <w:sz w:val="20"/>
          <w:szCs w:val="20"/>
        </w:rPr>
        <w:t>OCAK-201</w:t>
      </w:r>
      <w:r w:rsidR="00A82245">
        <w:rPr>
          <w:color w:val="auto"/>
          <w:sz w:val="20"/>
          <w:szCs w:val="20"/>
        </w:rPr>
        <w:t>9</w:t>
      </w:r>
      <w:r w:rsidR="00982CDD">
        <w:rPr>
          <w:color w:val="auto"/>
          <w:sz w:val="20"/>
          <w:szCs w:val="20"/>
        </w:rPr>
        <w:t>)</w:t>
      </w:r>
      <w:bookmarkEnd w:id="75"/>
    </w:p>
    <w:p w14:paraId="25691988" w14:textId="77777777" w:rsidR="00FB5671" w:rsidRPr="0040572C" w:rsidRDefault="00FB5671" w:rsidP="00F41F0C">
      <w:pPr>
        <w:pStyle w:val="ListeParagraf"/>
        <w:numPr>
          <w:ilvl w:val="0"/>
          <w:numId w:val="29"/>
        </w:numPr>
        <w:spacing w:after="0" w:line="276" w:lineRule="auto"/>
        <w:rPr>
          <w:rFonts w:asciiTheme="minorHAnsi" w:hAnsiTheme="minorHAnsi"/>
          <w:i/>
          <w:color w:val="000000" w:themeColor="text1"/>
          <w:szCs w:val="24"/>
          <w:lang w:val="tr-TR"/>
        </w:rPr>
      </w:pPr>
      <w:r w:rsidRPr="0040572C">
        <w:rPr>
          <w:rFonts w:asciiTheme="minorHAnsi" w:hAnsiTheme="minorHAnsi"/>
          <w:i/>
          <w:color w:val="000000" w:themeColor="text1"/>
          <w:szCs w:val="24"/>
          <w:lang w:val="tr-TR"/>
        </w:rPr>
        <w:t xml:space="preserve">112 ambulans ve diğer ambulans bilgileri </w:t>
      </w:r>
      <w:r w:rsidRPr="0040572C">
        <w:rPr>
          <w:rFonts w:asciiTheme="minorHAnsi" w:hAnsiTheme="minorHAnsi"/>
          <w:b/>
          <w:i/>
          <w:color w:val="000000" w:themeColor="text1"/>
          <w:szCs w:val="24"/>
          <w:u w:val="single"/>
          <w:lang w:val="tr-TR"/>
        </w:rPr>
        <w:t>EK 18</w:t>
      </w:r>
      <w:r w:rsidRPr="0040572C">
        <w:rPr>
          <w:rFonts w:asciiTheme="minorHAnsi" w:hAnsiTheme="minorHAnsi"/>
          <w:i/>
          <w:color w:val="000000" w:themeColor="text1"/>
          <w:szCs w:val="24"/>
          <w:lang w:val="tr-TR"/>
        </w:rPr>
        <w:t xml:space="preserve">’ de yer almaktadır. </w:t>
      </w:r>
    </w:p>
    <w:p w14:paraId="4C053220" w14:textId="77777777" w:rsidR="00FB5671" w:rsidRPr="0040572C" w:rsidRDefault="00FB5671" w:rsidP="00F41F0C">
      <w:pPr>
        <w:pStyle w:val="ListeParagraf"/>
        <w:numPr>
          <w:ilvl w:val="0"/>
          <w:numId w:val="29"/>
        </w:numPr>
        <w:spacing w:after="0" w:line="276" w:lineRule="auto"/>
        <w:rPr>
          <w:rFonts w:asciiTheme="minorHAnsi" w:hAnsiTheme="minorHAnsi"/>
          <w:i/>
          <w:color w:val="000000" w:themeColor="text1"/>
          <w:szCs w:val="24"/>
          <w:lang w:val="tr-TR"/>
        </w:rPr>
      </w:pPr>
      <w:r w:rsidRPr="0040572C">
        <w:rPr>
          <w:rFonts w:asciiTheme="minorHAnsi" w:hAnsiTheme="minorHAnsi"/>
          <w:i/>
          <w:color w:val="000000" w:themeColor="text1"/>
          <w:szCs w:val="24"/>
          <w:lang w:val="tr-TR"/>
        </w:rPr>
        <w:t xml:space="preserve">Kamu, özel, üniversite hastaneleri ve diğer sağlık kurum/kuruluşlarının yatak/ yoğun bakım kapasiteleri, dal merkezi ve özel sağlık merkezi bilgileri </w:t>
      </w:r>
      <w:r w:rsidRPr="0040572C">
        <w:rPr>
          <w:rFonts w:asciiTheme="minorHAnsi" w:hAnsiTheme="minorHAnsi"/>
          <w:b/>
          <w:i/>
          <w:color w:val="000000" w:themeColor="text1"/>
          <w:szCs w:val="24"/>
          <w:u w:val="single"/>
          <w:lang w:val="tr-TR"/>
        </w:rPr>
        <w:t>EK 22</w:t>
      </w:r>
      <w:r w:rsidRPr="0040572C">
        <w:rPr>
          <w:rFonts w:asciiTheme="minorHAnsi" w:hAnsiTheme="minorHAnsi"/>
          <w:i/>
          <w:color w:val="000000" w:themeColor="text1"/>
          <w:szCs w:val="24"/>
          <w:lang w:val="tr-TR"/>
        </w:rPr>
        <w:t>’ de yer almaktadır.</w:t>
      </w:r>
    </w:p>
    <w:p w14:paraId="7E60C68B" w14:textId="77777777" w:rsidR="00FB5671" w:rsidRPr="0040572C" w:rsidRDefault="00FB5671" w:rsidP="00F41F0C">
      <w:pPr>
        <w:pStyle w:val="ListeParagraf"/>
        <w:numPr>
          <w:ilvl w:val="0"/>
          <w:numId w:val="29"/>
        </w:numPr>
        <w:spacing w:after="0" w:line="276" w:lineRule="auto"/>
        <w:rPr>
          <w:rFonts w:asciiTheme="minorHAnsi" w:hAnsiTheme="minorHAnsi"/>
          <w:i/>
          <w:color w:val="000000" w:themeColor="text1"/>
          <w:szCs w:val="24"/>
          <w:lang w:val="tr-TR"/>
        </w:rPr>
      </w:pPr>
      <w:r w:rsidRPr="0040572C">
        <w:rPr>
          <w:rFonts w:asciiTheme="minorHAnsi" w:hAnsiTheme="minorHAnsi"/>
          <w:i/>
          <w:color w:val="000000" w:themeColor="text1"/>
          <w:szCs w:val="24"/>
          <w:lang w:val="tr-TR"/>
        </w:rPr>
        <w:t xml:space="preserve">UMKE lojistik bilgileri </w:t>
      </w:r>
      <w:r w:rsidRPr="0040572C">
        <w:rPr>
          <w:rFonts w:asciiTheme="minorHAnsi" w:hAnsiTheme="minorHAnsi"/>
          <w:b/>
          <w:i/>
          <w:color w:val="000000" w:themeColor="text1"/>
          <w:szCs w:val="24"/>
          <w:u w:val="single"/>
          <w:lang w:val="tr-TR"/>
        </w:rPr>
        <w:t>EK 23</w:t>
      </w:r>
      <w:r w:rsidRPr="0040572C">
        <w:rPr>
          <w:rFonts w:asciiTheme="minorHAnsi" w:hAnsiTheme="minorHAnsi"/>
          <w:i/>
          <w:color w:val="000000" w:themeColor="text1"/>
          <w:szCs w:val="24"/>
          <w:lang w:val="tr-TR"/>
        </w:rPr>
        <w:t>’ de yer almaktadır.</w:t>
      </w:r>
    </w:p>
    <w:p w14:paraId="61ADC94A" w14:textId="77777777" w:rsidR="00C35B9E" w:rsidRDefault="00C35B9E" w:rsidP="00F653C6">
      <w:pPr>
        <w:spacing w:after="0" w:line="240" w:lineRule="auto"/>
        <w:jc w:val="both"/>
        <w:rPr>
          <w:i/>
          <w:szCs w:val="24"/>
          <w:lang w:val="tr-TR"/>
        </w:rPr>
      </w:pPr>
    </w:p>
    <w:p w14:paraId="63101364" w14:textId="77777777" w:rsidR="00FB5671" w:rsidRDefault="00FB5671" w:rsidP="00F41F0C">
      <w:pPr>
        <w:pStyle w:val="T31"/>
        <w:numPr>
          <w:ilvl w:val="2"/>
          <w:numId w:val="13"/>
        </w:numPr>
        <w:rPr>
          <w:rFonts w:cs="Times New Roman"/>
          <w:i/>
          <w:color w:val="002060"/>
          <w:szCs w:val="24"/>
        </w:rPr>
      </w:pPr>
      <w:r w:rsidRPr="00674CFC">
        <w:rPr>
          <w:rFonts w:cs="Times New Roman"/>
          <w:i/>
          <w:color w:val="002060"/>
          <w:szCs w:val="24"/>
        </w:rPr>
        <w:lastRenderedPageBreak/>
        <w:t>HABERLEŞME KAPASİTESİ</w:t>
      </w:r>
    </w:p>
    <w:p w14:paraId="7AC4D8AA" w14:textId="77777777" w:rsidR="00FB5671" w:rsidRPr="0040572C" w:rsidRDefault="00FB5671" w:rsidP="00FB5671">
      <w:pPr>
        <w:pStyle w:val="T31"/>
        <w:rPr>
          <w:rFonts w:cs="Times New Roman"/>
          <w:i/>
          <w:color w:val="002060"/>
          <w:szCs w:val="24"/>
        </w:rPr>
      </w:pPr>
    </w:p>
    <w:p w14:paraId="6CB8DCD4" w14:textId="77777777" w:rsidR="00FB5671" w:rsidRDefault="00FB5671" w:rsidP="001E4C4E">
      <w:pPr>
        <w:ind w:firstLine="567"/>
        <w:rPr>
          <w:lang w:val="tr-TR"/>
        </w:rPr>
      </w:pPr>
      <w:r w:rsidRPr="007951F6">
        <w:rPr>
          <w:lang w:val="tr-TR"/>
        </w:rPr>
        <w:t xml:space="preserve">Yerel Düzey sağlık hizmet gurubunun afet ve acil durum hallerinde kullanacağı haberleşme sistemi ve kapasitesi ana çözüm ortağı koordinatörü olan </w:t>
      </w:r>
      <w:r>
        <w:rPr>
          <w:lang w:val="tr-TR"/>
        </w:rPr>
        <w:t>Adana</w:t>
      </w:r>
      <w:r w:rsidRPr="007951F6">
        <w:rPr>
          <w:lang w:val="tr-TR"/>
        </w:rPr>
        <w:t xml:space="preserve"> İl Sağlık Müdürlüğünün kullandığı haberleşme kapasitesidir. Hizmet Gurubunun haberleşme yöntemi ile ilgili bilgi haberleşme sistemleri (Bölüm 5) kısmında, haberleşme kapasitesi Ek- (5) ’te yer almaktadır.</w:t>
      </w:r>
      <w:r>
        <w:rPr>
          <w:lang w:val="tr-TR"/>
        </w:rPr>
        <w:t xml:space="preserve"> </w:t>
      </w:r>
    </w:p>
    <w:p w14:paraId="16866284" w14:textId="77777777" w:rsidR="00E87AA6" w:rsidRDefault="00E87AA6" w:rsidP="001E4C4E">
      <w:pPr>
        <w:ind w:firstLine="567"/>
        <w:rPr>
          <w:lang w:val="tr-TR"/>
        </w:rPr>
      </w:pPr>
    </w:p>
    <w:p w14:paraId="3AD14E92" w14:textId="7DDDCA48" w:rsidR="00FB5671" w:rsidRDefault="00FB5671" w:rsidP="00FB5671">
      <w:pPr>
        <w:pStyle w:val="Balk2"/>
        <w:ind w:left="0"/>
        <w:rPr>
          <w:lang w:val="tr-TR"/>
        </w:rPr>
      </w:pPr>
      <w:bookmarkStart w:id="76" w:name="_Toc473622195"/>
      <w:bookmarkStart w:id="77" w:name="_Toc506991821"/>
      <w:r>
        <w:rPr>
          <w:lang w:val="tr-TR"/>
        </w:rPr>
        <w:t>3.3 SENARYO, KAPASİTE VE İHTİYAÇ ANALİZİ ÇALIŞMALARI</w:t>
      </w:r>
      <w:bookmarkEnd w:id="76"/>
      <w:bookmarkEnd w:id="77"/>
    </w:p>
    <w:p w14:paraId="0AC011B5" w14:textId="77777777" w:rsidR="00FB5671" w:rsidRDefault="00FB5671" w:rsidP="001E4C4E">
      <w:pPr>
        <w:ind w:firstLine="567"/>
        <w:jc w:val="both"/>
        <w:rPr>
          <w:lang w:val="tr-TR"/>
        </w:rPr>
      </w:pPr>
      <w:r w:rsidRPr="00703344">
        <w:rPr>
          <w:lang w:val="tr-TR"/>
        </w:rPr>
        <w:t xml:space="preserve">Genel varsayımlar ve </w:t>
      </w:r>
      <w:r>
        <w:rPr>
          <w:lang w:val="tr-TR"/>
        </w:rPr>
        <w:t>ilimiz</w:t>
      </w:r>
      <w:r w:rsidRPr="00703344">
        <w:rPr>
          <w:lang w:val="tr-TR"/>
        </w:rPr>
        <w:t xml:space="preserve"> afet riskleri dikkate alınarak hazırlanan senaryo, afet hazırlıkları açısından büyük önem arz etmektedir. </w:t>
      </w:r>
      <w:r>
        <w:rPr>
          <w:lang w:val="tr-TR"/>
        </w:rPr>
        <w:t>İlimizin</w:t>
      </w:r>
      <w:r w:rsidRPr="00703344">
        <w:rPr>
          <w:lang w:val="tr-TR"/>
        </w:rPr>
        <w:t xml:space="preserve"> afet riskleri dikkate alındığında; depremlerin</w:t>
      </w:r>
      <w:r>
        <w:rPr>
          <w:lang w:val="tr-TR"/>
        </w:rPr>
        <w:t>/sellerin/heyelanların/KBRN olaylarının/ EMDAT vetilerine göre 1980-2016 yılları arasında 487 kişinin</w:t>
      </w:r>
      <w:r w:rsidRPr="00703344">
        <w:rPr>
          <w:lang w:val="tr-TR"/>
        </w:rPr>
        <w:t xml:space="preserve"> can kaybına neden olan afetler olduğu, en fazla ekonomik kaybın </w:t>
      </w:r>
      <w:r>
        <w:rPr>
          <w:lang w:val="tr-TR"/>
        </w:rPr>
        <w:t>depremler ile</w:t>
      </w:r>
      <w:r w:rsidRPr="00703344">
        <w:rPr>
          <w:lang w:val="tr-TR"/>
        </w:rPr>
        <w:t xml:space="preserve"> ortaya çıktığı görülmektedir.</w:t>
      </w:r>
    </w:p>
    <w:p w14:paraId="0573F7FE" w14:textId="77777777" w:rsidR="00FB5671" w:rsidRDefault="00FB5671" w:rsidP="001E4C4E">
      <w:pPr>
        <w:ind w:firstLine="567"/>
        <w:rPr>
          <w:lang w:val="tr-TR"/>
        </w:rPr>
      </w:pPr>
      <w:r>
        <w:rPr>
          <w:lang w:val="tr-TR"/>
        </w:rPr>
        <w:t xml:space="preserve">Ek 3’de yer alan </w:t>
      </w:r>
      <w:r w:rsidRPr="00703344">
        <w:rPr>
          <w:lang w:val="tr-TR"/>
        </w:rPr>
        <w:t>Senaryo çalışmala</w:t>
      </w:r>
      <w:r>
        <w:rPr>
          <w:lang w:val="tr-TR"/>
        </w:rPr>
        <w:t xml:space="preserve">rında muhtemel etki analizleri </w:t>
      </w:r>
      <w:r w:rsidRPr="00703344">
        <w:rPr>
          <w:lang w:val="tr-TR"/>
        </w:rPr>
        <w:t>doğrultusunda</w:t>
      </w:r>
      <w:r>
        <w:rPr>
          <w:lang w:val="tr-TR"/>
        </w:rPr>
        <w:t xml:space="preserve"> yaklaşık </w:t>
      </w:r>
      <w:r w:rsidRPr="00703344">
        <w:rPr>
          <w:lang w:val="tr-TR"/>
        </w:rPr>
        <w:t>ihtiyaçlar belirlenmiş</w:t>
      </w:r>
      <w:r>
        <w:rPr>
          <w:lang w:val="tr-TR"/>
        </w:rPr>
        <w:t>;</w:t>
      </w:r>
      <w:r w:rsidRPr="00703344">
        <w:rPr>
          <w:lang w:val="tr-TR"/>
        </w:rPr>
        <w:t xml:space="preserve"> insan kaynağı, malzeme</w:t>
      </w:r>
      <w:r>
        <w:rPr>
          <w:lang w:val="tr-TR"/>
        </w:rPr>
        <w:t>,</w:t>
      </w:r>
      <w:r w:rsidRPr="00703344">
        <w:rPr>
          <w:lang w:val="tr-TR"/>
        </w:rPr>
        <w:t xml:space="preserve"> ekipman, araç, gereç ve teknik kapasite ihtiyacı ortaya konulmuştur</w:t>
      </w:r>
      <w:r>
        <w:rPr>
          <w:lang w:val="tr-TR"/>
        </w:rPr>
        <w:t xml:space="preserve">. </w:t>
      </w:r>
    </w:p>
    <w:p w14:paraId="32D7CA3A" w14:textId="77777777" w:rsidR="00FB5671" w:rsidRPr="00FB5671" w:rsidRDefault="00FB5671" w:rsidP="00975BA5">
      <w:pPr>
        <w:pStyle w:val="Balk2"/>
        <w:rPr>
          <w:lang w:val="tr-TR"/>
        </w:rPr>
      </w:pPr>
      <w:bookmarkStart w:id="78" w:name="_Toc473622196"/>
      <w:bookmarkStart w:id="79" w:name="_Toc506991822"/>
      <w:r w:rsidRPr="00FB5671">
        <w:rPr>
          <w:lang w:val="tr-TR"/>
        </w:rPr>
        <w:t>3.4 EMİR KOMUTA ZİNCİRİNİN OLUŞTURULMASI</w:t>
      </w:r>
      <w:bookmarkEnd w:id="78"/>
      <w:bookmarkEnd w:id="79"/>
    </w:p>
    <w:p w14:paraId="1B75DE73" w14:textId="77777777" w:rsidR="00FB5671" w:rsidRPr="00D9591D" w:rsidRDefault="00FB5671" w:rsidP="001E4C4E">
      <w:pPr>
        <w:ind w:firstLine="567"/>
        <w:rPr>
          <w:lang w:val="tr-TR"/>
        </w:rPr>
      </w:pPr>
      <w:r w:rsidRPr="00D9591D">
        <w:rPr>
          <w:lang w:val="tr-TR"/>
        </w:rPr>
        <w:t>AFAD bünyesinde hazırlanan Türkiye Afet Müdahale Planında müdahale çalışmaları 4 seviyede ifade edilmiştir.</w:t>
      </w:r>
    </w:p>
    <w:p w14:paraId="13E3B147" w14:textId="77777777" w:rsidR="00FB5671" w:rsidRPr="00D9591D" w:rsidRDefault="00FB5671" w:rsidP="001E4C4E">
      <w:pPr>
        <w:ind w:firstLine="567"/>
        <w:rPr>
          <w:lang w:val="tr-TR"/>
        </w:rPr>
      </w:pPr>
      <w:r w:rsidRPr="00D9591D">
        <w:rPr>
          <w:lang w:val="tr-TR"/>
        </w:rPr>
        <w:t>Türkiye Afet Müdahale Planı</w:t>
      </w:r>
    </w:p>
    <w:p w14:paraId="2114BFEB" w14:textId="77777777" w:rsidR="00FB5671" w:rsidRPr="00D9591D" w:rsidRDefault="00FB5671" w:rsidP="001E4C4E">
      <w:pPr>
        <w:ind w:firstLine="567"/>
        <w:rPr>
          <w:lang w:val="tr-TR"/>
        </w:rPr>
      </w:pPr>
      <w:r w:rsidRPr="00D9591D">
        <w:rPr>
          <w:lang w:val="tr-TR"/>
        </w:rPr>
        <w:t>Seviye 1: Yerel kendi kendine yetebilir.</w:t>
      </w:r>
    </w:p>
    <w:p w14:paraId="34136D05" w14:textId="77777777" w:rsidR="00FB5671" w:rsidRPr="00D9591D" w:rsidRDefault="00FB5671" w:rsidP="001E4C4E">
      <w:pPr>
        <w:ind w:firstLine="567"/>
        <w:rPr>
          <w:lang w:val="tr-TR"/>
        </w:rPr>
      </w:pPr>
      <w:r w:rsidRPr="00D9591D">
        <w:rPr>
          <w:lang w:val="tr-TR"/>
        </w:rPr>
        <w:t>Seviye 2: Destek illerin takviyesine ihtiyaç duyulur.</w:t>
      </w:r>
    </w:p>
    <w:p w14:paraId="684A19B4" w14:textId="77777777" w:rsidR="00FB5671" w:rsidRPr="00D9591D" w:rsidRDefault="00FB5671" w:rsidP="001E4C4E">
      <w:pPr>
        <w:ind w:firstLine="567"/>
        <w:rPr>
          <w:lang w:val="tr-TR"/>
        </w:rPr>
      </w:pPr>
      <w:r w:rsidRPr="00D9591D">
        <w:rPr>
          <w:lang w:val="tr-TR"/>
        </w:rPr>
        <w:t>Seviye 3: Tüm unsurlar ile ulusal desteğe ihtiyaç vardır.</w:t>
      </w:r>
    </w:p>
    <w:p w14:paraId="7DC8F3C4" w14:textId="77777777" w:rsidR="00FB5671" w:rsidRDefault="00FB5671" w:rsidP="001E4C4E">
      <w:pPr>
        <w:ind w:firstLine="567"/>
        <w:rPr>
          <w:lang w:val="tr-TR"/>
        </w:rPr>
      </w:pPr>
      <w:r w:rsidRPr="00D9591D">
        <w:rPr>
          <w:lang w:val="tr-TR"/>
        </w:rPr>
        <w:t>Seviye 4: Ulusl</w:t>
      </w:r>
      <w:r>
        <w:rPr>
          <w:lang w:val="tr-TR"/>
        </w:rPr>
        <w:t>ararası desteğe ihtiyaç vardır.</w:t>
      </w:r>
    </w:p>
    <w:p w14:paraId="213C9D31" w14:textId="77777777" w:rsidR="00FB5671" w:rsidRDefault="00FB5671" w:rsidP="001E4C4E">
      <w:pPr>
        <w:pStyle w:val="ResimYazs"/>
        <w:ind w:firstLine="567"/>
        <w:jc w:val="both"/>
        <w:rPr>
          <w:lang w:val="tr-TR"/>
        </w:rPr>
      </w:pPr>
      <w:r w:rsidRPr="002A26A1">
        <w:rPr>
          <w:b w:val="0"/>
          <w:bCs w:val="0"/>
          <w:color w:val="auto"/>
          <w:sz w:val="24"/>
          <w:szCs w:val="20"/>
          <w:lang w:val="tr-TR"/>
        </w:rPr>
        <w:t>Destek iller 1.Aşama ve 2.Aşama destek iller olarak belirlenmiştir. Söz konusu iller 09.07.2012 tarihli ve 1988 sayılı yazılı ile tebliğ edilen acil sağlık hizmetleri bölgeleri göz önüne alınarak hazırlanmıştır. 1. Aşama destek iller; aynı acil sağlık hizmet bölgesinde yer alan iller olarak planlanmıştır. İkinci aşama destek iller ise çevre bölgelerde yer alan illerdir</w:t>
      </w:r>
      <w:r>
        <w:rPr>
          <w:lang w:val="tr-TR"/>
        </w:rPr>
        <w:t xml:space="preserve">. </w:t>
      </w:r>
    </w:p>
    <w:p w14:paraId="2D67255D" w14:textId="47C57BE0" w:rsidR="00A82245" w:rsidRDefault="00FB5671" w:rsidP="001E4C4E">
      <w:pPr>
        <w:ind w:firstLine="567"/>
        <w:jc w:val="both"/>
        <w:rPr>
          <w:lang w:val="tr-TR"/>
        </w:rPr>
      </w:pPr>
      <w:r w:rsidRPr="00D9591D">
        <w:rPr>
          <w:lang w:val="tr-TR"/>
        </w:rPr>
        <w:t>Büyük ölçekli olay (Seviye 3-4) olarak geniş bir bölgeyi, birkaç ili ya da geniş bir coğrafi bölgeyi etkileyen ve illerin kendi yerel imkân ve kaynaklarını kullanarak baş edemeyeceği olaylar kastedilmiştir (örneğin 1999 Marmara depremi). Plan çerçevesinde, böyle bir durumda çevre illerin de desteğe ihtiyacı olacağından, bölge illeri destek ili olarak değerlendirmek yerine, komşu bölge illerin destek il</w:t>
      </w:r>
      <w:r>
        <w:rPr>
          <w:lang w:val="tr-TR"/>
        </w:rPr>
        <w:t xml:space="preserve">ler olarak belirlenmesi esastır. </w:t>
      </w:r>
      <w:r w:rsidRPr="00D9591D">
        <w:rPr>
          <w:lang w:val="tr-TR"/>
        </w:rPr>
        <w:t xml:space="preserve">Büyük çaplı etkiye sahip olaylarda komşu bölgeler destek il (2. aşama destek iller) görevini üstlenecektir, yani bölge illerinin yeterli olmaması veya bu illerinde etkilenmiş olması durumunda ikinci aşama destek iller devreye girecektir. </w:t>
      </w:r>
    </w:p>
    <w:p w14:paraId="7E2E24ED" w14:textId="77777777" w:rsidR="00A82245" w:rsidRDefault="00A82245">
      <w:pPr>
        <w:spacing w:after="0" w:line="240" w:lineRule="auto"/>
        <w:rPr>
          <w:lang w:val="tr-TR"/>
        </w:rPr>
      </w:pPr>
      <w:r>
        <w:rPr>
          <w:lang w:val="tr-TR"/>
        </w:rPr>
        <w:br w:type="page"/>
      </w:r>
    </w:p>
    <w:p w14:paraId="22C702DC" w14:textId="77777777" w:rsidR="00FB5671" w:rsidRDefault="00FB5671" w:rsidP="001E4C4E">
      <w:pPr>
        <w:ind w:firstLine="567"/>
        <w:jc w:val="both"/>
        <w:rPr>
          <w:lang w:val="tr-TR"/>
        </w:rPr>
      </w:pPr>
    </w:p>
    <w:tbl>
      <w:tblPr>
        <w:tblpPr w:leftFromText="141" w:rightFromText="141" w:vertAnchor="text" w:horzAnchor="page" w:tblpX="3588" w:tblpY="131"/>
        <w:tblW w:w="0" w:type="auto"/>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5529"/>
      </w:tblGrid>
      <w:tr w:rsidR="00FB5671" w:rsidRPr="00FB5671" w14:paraId="66443DCB" w14:textId="77777777" w:rsidTr="00FB5671">
        <w:trPr>
          <w:trHeight w:val="511"/>
        </w:trPr>
        <w:tc>
          <w:tcPr>
            <w:tcW w:w="5529" w:type="dxa"/>
            <w:shd w:val="clear" w:color="auto" w:fill="002060"/>
            <w:vAlign w:val="center"/>
          </w:tcPr>
          <w:p w14:paraId="3B848738" w14:textId="1F859BDF" w:rsidR="00FB5671" w:rsidRPr="00FB5671" w:rsidRDefault="002A26A1" w:rsidP="00FB5671">
            <w:pPr>
              <w:spacing w:after="0" w:line="0" w:lineRule="atLeast"/>
              <w:jc w:val="center"/>
              <w:rPr>
                <w:rFonts w:eastAsia="Calibri"/>
                <w:b/>
                <w:i/>
                <w:iCs w:val="0"/>
                <w:sz w:val="22"/>
                <w:szCs w:val="22"/>
                <w:lang w:val="tr-TR"/>
              </w:rPr>
            </w:pPr>
            <w:r>
              <w:rPr>
                <w:lang w:val="tr-TR"/>
              </w:rPr>
              <w:br w:type="page"/>
            </w:r>
            <w:r w:rsidR="00FB5671" w:rsidRPr="00FB5671">
              <w:rPr>
                <w:rFonts w:eastAsia="Calibri"/>
                <w:b/>
                <w:i/>
                <w:iCs w:val="0"/>
                <w:sz w:val="22"/>
                <w:szCs w:val="22"/>
                <w:lang w:val="tr-TR"/>
              </w:rPr>
              <w:t>VALİ</w:t>
            </w:r>
          </w:p>
        </w:tc>
      </w:tr>
    </w:tbl>
    <w:p w14:paraId="63037567" w14:textId="77777777" w:rsidR="00FB5671" w:rsidRPr="00FB5671" w:rsidRDefault="00FB5671" w:rsidP="00FB5671">
      <w:pPr>
        <w:spacing w:after="160" w:line="259" w:lineRule="auto"/>
        <w:rPr>
          <w:i/>
          <w:szCs w:val="24"/>
          <w:lang w:val="tr-TR"/>
        </w:rPr>
      </w:pPr>
    </w:p>
    <w:p w14:paraId="16BBD666" w14:textId="77777777" w:rsidR="00FB5671" w:rsidRPr="00FB5671" w:rsidRDefault="00FB5671" w:rsidP="00FB5671">
      <w:pPr>
        <w:spacing w:after="160" w:line="259" w:lineRule="auto"/>
        <w:rPr>
          <w:i/>
          <w:szCs w:val="24"/>
          <w:lang w:val="tr-TR"/>
        </w:rPr>
      </w:pPr>
      <w:r w:rsidRPr="00FB5671">
        <w:rPr>
          <w:rFonts w:eastAsia="Calibri"/>
          <w:b/>
          <w:i/>
          <w:iCs w:val="0"/>
          <w:noProof/>
          <w:sz w:val="22"/>
          <w:szCs w:val="22"/>
          <w:lang w:val="tr-TR" w:eastAsia="tr-TR"/>
        </w:rPr>
        <mc:AlternateContent>
          <mc:Choice Requires="wps">
            <w:drawing>
              <wp:anchor distT="0" distB="0" distL="114300" distR="114300" simplePos="0" relativeHeight="251641856" behindDoc="0" locked="0" layoutInCell="1" allowOverlap="1" wp14:anchorId="2E4675B4" wp14:editId="3F34F3C9">
                <wp:simplePos x="0" y="0"/>
                <wp:positionH relativeFrom="margin">
                  <wp:posOffset>3319780</wp:posOffset>
                </wp:positionH>
                <wp:positionV relativeFrom="paragraph">
                  <wp:posOffset>95885</wp:posOffset>
                </wp:positionV>
                <wp:extent cx="0" cy="172720"/>
                <wp:effectExtent l="19050" t="0" r="19050" b="36830"/>
                <wp:wrapNone/>
                <wp:docPr id="49" name="Düz Bağlayıcı 49"/>
                <wp:cNvGraphicFramePr/>
                <a:graphic xmlns:a="http://schemas.openxmlformats.org/drawingml/2006/main">
                  <a:graphicData uri="http://schemas.microsoft.com/office/word/2010/wordprocessingShape">
                    <wps:wsp>
                      <wps:cNvCnPr/>
                      <wps:spPr>
                        <a:xfrm flipH="1">
                          <a:off x="0" y="0"/>
                          <a:ext cx="0" cy="172720"/>
                        </a:xfrm>
                        <a:prstGeom prst="line">
                          <a:avLst/>
                        </a:prstGeom>
                        <a:noFill/>
                        <a:ln w="34925" cap="flat" cmpd="sng" algn="ctr">
                          <a:solidFill>
                            <a:srgbClr val="5B9BD5">
                              <a:lumMod val="60000"/>
                              <a:lumOff val="4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5D8E10F" id="Düz Bağlayıcı 49" o:spid="_x0000_s1026" style="position:absolute;flip:x;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61.4pt,7.55pt" to="261.4pt,2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" strokecolor="#9dc3e6" strokeweight="2.75pt">
                <v:stroke joinstyle="miter"/>
                <w10:wrap anchorx="margin"/>
              </v:line>
            </w:pict>
          </mc:Fallback>
        </mc:AlternateContent>
      </w:r>
    </w:p>
    <w:tbl>
      <w:tblPr>
        <w:tblpPr w:leftFromText="141" w:rightFromText="141" w:vertAnchor="text" w:horzAnchor="page" w:tblpX="4311" w:tblpY="-76"/>
        <w:tblW w:w="0" w:type="auto"/>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4380"/>
      </w:tblGrid>
      <w:tr w:rsidR="00FB5671" w:rsidRPr="00FB5671" w14:paraId="4D6616FB" w14:textId="77777777" w:rsidTr="00FB5671">
        <w:trPr>
          <w:trHeight w:val="482"/>
        </w:trPr>
        <w:tc>
          <w:tcPr>
            <w:tcW w:w="4380" w:type="dxa"/>
            <w:shd w:val="clear" w:color="auto" w:fill="002060"/>
            <w:vAlign w:val="center"/>
          </w:tcPr>
          <w:p w14:paraId="3F1CC2B3" w14:textId="77777777" w:rsidR="00FB5671" w:rsidRPr="00FB5671" w:rsidRDefault="00FB5671" w:rsidP="00FB5671">
            <w:pPr>
              <w:spacing w:after="0" w:line="0" w:lineRule="atLeast"/>
              <w:jc w:val="center"/>
              <w:rPr>
                <w:rFonts w:eastAsia="Calibri"/>
                <w:b/>
                <w:i/>
                <w:iCs w:val="0"/>
                <w:sz w:val="22"/>
                <w:szCs w:val="22"/>
                <w:lang w:val="tr-TR"/>
              </w:rPr>
            </w:pPr>
            <w:r w:rsidRPr="00FB5671">
              <w:rPr>
                <w:rFonts w:eastAsia="Calibri"/>
                <w:b/>
                <w:i/>
                <w:iCs w:val="0"/>
                <w:sz w:val="22"/>
                <w:szCs w:val="22"/>
                <w:lang w:val="tr-TR"/>
              </w:rPr>
              <w:t>İL AFET VE ACİL DURUM YÖNETİM MERKEZİ</w:t>
            </w:r>
          </w:p>
        </w:tc>
      </w:tr>
    </w:tbl>
    <w:p w14:paraId="608C7FBC" w14:textId="77777777" w:rsidR="00FB5671" w:rsidRPr="00FB5671" w:rsidRDefault="00FB5671" w:rsidP="00FB5671">
      <w:pPr>
        <w:spacing w:after="160" w:line="259" w:lineRule="auto"/>
        <w:rPr>
          <w:i/>
          <w:szCs w:val="24"/>
          <w:lang w:val="tr-TR"/>
        </w:rPr>
      </w:pPr>
      <w:r w:rsidRPr="00FB5671">
        <w:rPr>
          <w:rFonts w:eastAsia="Calibri"/>
          <w:b/>
          <w:i/>
          <w:iCs w:val="0"/>
          <w:noProof/>
          <w:sz w:val="22"/>
          <w:szCs w:val="22"/>
          <w:lang w:val="tr-TR" w:eastAsia="tr-TR"/>
        </w:rPr>
        <mc:AlternateContent>
          <mc:Choice Requires="wps">
            <w:drawing>
              <wp:anchor distT="0" distB="0" distL="114300" distR="114300" simplePos="0" relativeHeight="251642880" behindDoc="0" locked="0" layoutInCell="1" allowOverlap="1" wp14:anchorId="04FCDF58" wp14:editId="6D793A3D">
                <wp:simplePos x="0" y="0"/>
                <wp:positionH relativeFrom="margin">
                  <wp:posOffset>3312795</wp:posOffset>
                </wp:positionH>
                <wp:positionV relativeFrom="paragraph">
                  <wp:posOffset>270510</wp:posOffset>
                </wp:positionV>
                <wp:extent cx="0" cy="131445"/>
                <wp:effectExtent l="19050" t="0" r="19050" b="20955"/>
                <wp:wrapNone/>
                <wp:docPr id="52" name="Düz Bağlayıcı 52"/>
                <wp:cNvGraphicFramePr/>
                <a:graphic xmlns:a="http://schemas.openxmlformats.org/drawingml/2006/main">
                  <a:graphicData uri="http://schemas.microsoft.com/office/word/2010/wordprocessingShape">
                    <wps:wsp>
                      <wps:cNvCnPr/>
                      <wps:spPr>
                        <a:xfrm flipH="1">
                          <a:off x="0" y="0"/>
                          <a:ext cx="0" cy="131445"/>
                        </a:xfrm>
                        <a:prstGeom prst="line">
                          <a:avLst/>
                        </a:prstGeom>
                        <a:noFill/>
                        <a:ln w="34925" cap="flat" cmpd="sng" algn="ctr">
                          <a:solidFill>
                            <a:srgbClr val="5B9BD5">
                              <a:lumMod val="60000"/>
                              <a:lumOff val="4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ADDDF79" id="Düz Bağlayıcı 52" o:spid="_x0000_s1026" style="position:absolute;flip:x;z-index:251642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60.85pt,21.3pt" to="260.85pt,3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" strokecolor="#9dc3e6" strokeweight="2.75pt">
                <v:stroke joinstyle="miter"/>
                <w10:wrap anchorx="margin"/>
              </v:line>
            </w:pict>
          </mc:Fallback>
        </mc:AlternateContent>
      </w:r>
    </w:p>
    <w:tbl>
      <w:tblPr>
        <w:tblpPr w:leftFromText="141" w:rightFromText="141" w:vertAnchor="text" w:horzAnchor="page" w:tblpX="4611" w:tblpY="147"/>
        <w:tblW w:w="0" w:type="auto"/>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3544"/>
      </w:tblGrid>
      <w:tr w:rsidR="00FB5671" w:rsidRPr="00FB5671" w14:paraId="07EB01B7" w14:textId="77777777" w:rsidTr="00FB5671">
        <w:trPr>
          <w:trHeight w:val="358"/>
        </w:trPr>
        <w:tc>
          <w:tcPr>
            <w:tcW w:w="3544" w:type="dxa"/>
            <w:shd w:val="clear" w:color="auto" w:fill="002060"/>
          </w:tcPr>
          <w:p w14:paraId="090D465D" w14:textId="77777777" w:rsidR="00FB5671" w:rsidRPr="00FB5671" w:rsidRDefault="00FB5671" w:rsidP="00FB5671">
            <w:pPr>
              <w:spacing w:after="0" w:line="0" w:lineRule="atLeast"/>
              <w:jc w:val="center"/>
              <w:rPr>
                <w:rFonts w:eastAsia="Calibri"/>
                <w:b/>
                <w:i/>
                <w:iCs w:val="0"/>
                <w:sz w:val="22"/>
                <w:szCs w:val="22"/>
                <w:lang w:val="tr-TR"/>
              </w:rPr>
            </w:pPr>
            <w:r w:rsidRPr="00FB5671">
              <w:rPr>
                <w:rFonts w:eastAsia="Calibri"/>
                <w:b/>
                <w:i/>
                <w:iCs w:val="0"/>
                <w:sz w:val="22"/>
                <w:szCs w:val="22"/>
                <w:lang w:val="tr-TR"/>
              </w:rPr>
              <w:t xml:space="preserve">İL SAKOM </w:t>
            </w:r>
          </w:p>
          <w:p w14:paraId="5D5102F3" w14:textId="77777777" w:rsidR="00FB5671" w:rsidRPr="00FB5671" w:rsidRDefault="00FB5671" w:rsidP="00FB5671">
            <w:pPr>
              <w:spacing w:after="0" w:line="0" w:lineRule="atLeast"/>
              <w:jc w:val="center"/>
              <w:rPr>
                <w:rFonts w:eastAsia="Calibri"/>
                <w:b/>
                <w:i/>
                <w:iCs w:val="0"/>
                <w:sz w:val="22"/>
                <w:szCs w:val="22"/>
                <w:lang w:val="tr-TR"/>
              </w:rPr>
            </w:pPr>
            <w:r w:rsidRPr="00FB5671">
              <w:rPr>
                <w:rFonts w:eastAsia="Calibri"/>
                <w:b/>
                <w:i/>
                <w:iCs w:val="0"/>
                <w:sz w:val="22"/>
                <w:szCs w:val="22"/>
                <w:lang w:val="tr-TR"/>
              </w:rPr>
              <w:t>KOORDİNATÖR                                        İL SAĞLIK MÜDÜRÜ</w:t>
            </w:r>
          </w:p>
        </w:tc>
      </w:tr>
    </w:tbl>
    <w:p w14:paraId="5DAD905C" w14:textId="77777777" w:rsidR="00FB5671" w:rsidRPr="00FB5671" w:rsidRDefault="00FB5671" w:rsidP="00FB5671">
      <w:pPr>
        <w:spacing w:after="160" w:line="259" w:lineRule="auto"/>
        <w:rPr>
          <w:i/>
          <w:szCs w:val="24"/>
          <w:lang w:val="tr-TR"/>
        </w:rPr>
      </w:pPr>
    </w:p>
    <w:p w14:paraId="6688132E" w14:textId="77777777" w:rsidR="00FB5671" w:rsidRDefault="00FB5671" w:rsidP="00FB5671">
      <w:pPr>
        <w:spacing w:after="160" w:line="259" w:lineRule="auto"/>
        <w:rPr>
          <w:i/>
          <w:szCs w:val="24"/>
          <w:lang w:val="tr-TR"/>
        </w:rPr>
      </w:pPr>
    </w:p>
    <w:p w14:paraId="0D54ABEC" w14:textId="77777777" w:rsidR="00232940" w:rsidRPr="00FB5671" w:rsidRDefault="00232940" w:rsidP="00232940">
      <w:pPr>
        <w:spacing w:after="160" w:line="259" w:lineRule="auto"/>
        <w:jc w:val="center"/>
        <w:rPr>
          <w:i/>
          <w:szCs w:val="24"/>
          <w:lang w:val="tr-TR"/>
        </w:rPr>
      </w:pPr>
    </w:p>
    <w:p w14:paraId="045438E8" w14:textId="77777777" w:rsidR="002A26A1" w:rsidRPr="00ED00B7" w:rsidRDefault="00232940" w:rsidP="002A26A1">
      <w:pPr>
        <w:pStyle w:val="T21"/>
        <w:spacing w:before="0" w:line="0" w:lineRule="atLeast"/>
        <w:rPr>
          <w:lang w:val="tr-TR"/>
        </w:rPr>
      </w:pPr>
      <w:r w:rsidRPr="00232940">
        <w:t xml:space="preserve">Şekil </w:t>
      </w:r>
      <w:r w:rsidR="00F24E1C">
        <w:t>3</w:t>
      </w:r>
      <w:r w:rsidRPr="00232940">
        <w:rPr>
          <w:noProof/>
        </w:rPr>
        <w:t xml:space="preserve">: </w:t>
      </w:r>
      <w:r w:rsidR="002A26A1" w:rsidRPr="00ED00B7">
        <w:rPr>
          <w:lang w:val="tr-TR"/>
        </w:rPr>
        <w:t>Dış Bilgi Yönetimi Şeması</w:t>
      </w:r>
    </w:p>
    <w:p w14:paraId="2E17CA4A" w14:textId="2470EDE3" w:rsidR="00FB5671" w:rsidRPr="00232940" w:rsidRDefault="00017004" w:rsidP="00232940">
      <w:pPr>
        <w:pStyle w:val="ResimYazs"/>
        <w:jc w:val="center"/>
        <w:rPr>
          <w:color w:val="auto"/>
          <w:lang w:val="tr-TR"/>
        </w:rPr>
      </w:pPr>
      <w:r>
        <w:rPr>
          <w:noProof/>
          <w:color w:val="auto"/>
          <w:lang w:val="tr-TR" w:eastAsia="tr-TR"/>
        </w:rPr>
        <w:drawing>
          <wp:inline distT="0" distB="0" distL="0" distR="0" wp14:anchorId="091EB6D9" wp14:editId="5EBC164B">
            <wp:extent cx="6383020" cy="4956175"/>
            <wp:effectExtent l="0" t="0" r="0" b="0"/>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83020" cy="4956175"/>
                    </a:xfrm>
                    <a:prstGeom prst="rect">
                      <a:avLst/>
                    </a:prstGeom>
                    <a:noFill/>
                  </pic:spPr>
                </pic:pic>
              </a:graphicData>
            </a:graphic>
          </wp:inline>
        </w:drawing>
      </w:r>
    </w:p>
    <w:p w14:paraId="7710D7C3" w14:textId="1BAFB572" w:rsidR="00017004" w:rsidRPr="00F41039" w:rsidRDefault="00F41039" w:rsidP="00F41039">
      <w:pPr>
        <w:pStyle w:val="ResimYazs"/>
        <w:rPr>
          <w:color w:val="auto"/>
          <w:lang w:val="tr-TR"/>
        </w:rPr>
      </w:pPr>
      <w:bookmarkStart w:id="80" w:name="_Toc513118714"/>
      <w:r w:rsidRPr="00F41039">
        <w:rPr>
          <w:color w:val="FFFFFF" w:themeColor="background1"/>
        </w:rPr>
        <w:t xml:space="preserve">Figure </w:t>
      </w:r>
      <w:r w:rsidRPr="00F41039">
        <w:rPr>
          <w:color w:val="FFFFFF" w:themeColor="background1"/>
        </w:rPr>
        <w:fldChar w:fldCharType="begin"/>
      </w:r>
      <w:r w:rsidRPr="00F41039">
        <w:rPr>
          <w:color w:val="FFFFFF" w:themeColor="background1"/>
        </w:rPr>
        <w:instrText xml:space="preserve"> SEQ Figure \* ARABIC </w:instrText>
      </w:r>
      <w:r w:rsidRPr="00F41039">
        <w:rPr>
          <w:color w:val="FFFFFF" w:themeColor="background1"/>
        </w:rPr>
        <w:fldChar w:fldCharType="separate"/>
      </w:r>
      <w:r w:rsidRPr="00F41039">
        <w:rPr>
          <w:noProof/>
          <w:color w:val="FFFFFF" w:themeColor="background1"/>
        </w:rPr>
        <w:t>1</w:t>
      </w:r>
      <w:r w:rsidRPr="00F41039">
        <w:rPr>
          <w:color w:val="FFFFFF" w:themeColor="background1"/>
        </w:rPr>
        <w:fldChar w:fldCharType="end"/>
      </w:r>
      <w:r w:rsidRPr="00F41039">
        <w:rPr>
          <w:color w:val="FFFFFF" w:themeColor="background1"/>
        </w:rPr>
        <w:t>:</w:t>
      </w:r>
      <w:r w:rsidRPr="00F41039">
        <w:rPr>
          <w:color w:val="auto"/>
        </w:rPr>
        <w:t xml:space="preserve">Şekil </w:t>
      </w:r>
      <w:r w:rsidRPr="00F41039">
        <w:rPr>
          <w:color w:val="auto"/>
        </w:rPr>
        <w:fldChar w:fldCharType="begin"/>
      </w:r>
      <w:r w:rsidRPr="00F41039">
        <w:rPr>
          <w:color w:val="auto"/>
        </w:rPr>
        <w:instrText xml:space="preserve"> SEQ Şekil \* ARABIC </w:instrText>
      </w:r>
      <w:r w:rsidRPr="00F41039">
        <w:rPr>
          <w:color w:val="auto"/>
        </w:rPr>
        <w:fldChar w:fldCharType="separate"/>
      </w:r>
      <w:r w:rsidR="00A34698">
        <w:rPr>
          <w:noProof/>
          <w:color w:val="auto"/>
        </w:rPr>
        <w:t>3</w:t>
      </w:r>
      <w:r w:rsidRPr="00F41039">
        <w:rPr>
          <w:color w:val="auto"/>
        </w:rPr>
        <w:fldChar w:fldCharType="end"/>
      </w:r>
      <w:r w:rsidRPr="00F41039">
        <w:rPr>
          <w:color w:val="auto"/>
        </w:rPr>
        <w:t>:</w:t>
      </w:r>
      <w:r w:rsidR="00017004" w:rsidRPr="00F41039">
        <w:rPr>
          <w:color w:val="auto"/>
          <w:lang w:val="tr-TR"/>
        </w:rPr>
        <w:t xml:space="preserve"> İ-1 Grubu il için Afet ve Acil Durumlarında Sağlık Bakanlığına Bağlı Kurum ve Birimlerin Yapısı ve işleyişi</w:t>
      </w:r>
      <w:bookmarkEnd w:id="80"/>
    </w:p>
    <w:p w14:paraId="61B84096" w14:textId="77777777" w:rsidR="005843BC" w:rsidRPr="00FB5671" w:rsidRDefault="005843BC" w:rsidP="00FB5671">
      <w:pPr>
        <w:spacing w:after="0" w:line="240" w:lineRule="auto"/>
        <w:rPr>
          <w:lang w:val="tr-TR"/>
        </w:rPr>
      </w:pPr>
    </w:p>
    <w:p w14:paraId="7492B42C" w14:textId="77777777" w:rsidR="00FB5671" w:rsidRPr="00FB5671" w:rsidRDefault="00FB5671" w:rsidP="00975BA5">
      <w:pPr>
        <w:pStyle w:val="Balk2"/>
        <w:rPr>
          <w:lang w:val="tr-TR"/>
        </w:rPr>
      </w:pPr>
      <w:bookmarkStart w:id="81" w:name="_Toc473622197"/>
      <w:bookmarkStart w:id="82" w:name="_Toc506991823"/>
      <w:r w:rsidRPr="00FB5671">
        <w:rPr>
          <w:lang w:val="tr-TR"/>
        </w:rPr>
        <w:t>3.5 STANDART OPERASYON PROSEDÜRLERİ (YAPILACAKLAR LİSTESİ)</w:t>
      </w:r>
      <w:bookmarkEnd w:id="81"/>
      <w:bookmarkEnd w:id="82"/>
    </w:p>
    <w:p w14:paraId="3B16FB96" w14:textId="77777777" w:rsidR="00FB5671" w:rsidRPr="00FB5671" w:rsidRDefault="00FB5671" w:rsidP="00FB5671">
      <w:pPr>
        <w:spacing w:after="0" w:line="240" w:lineRule="auto"/>
        <w:rPr>
          <w:b/>
          <w:i/>
          <w:color w:val="A6A6A6"/>
          <w:szCs w:val="24"/>
          <w:u w:val="single"/>
          <w:lang w:val="tr-TR"/>
        </w:rPr>
      </w:pPr>
    </w:p>
    <w:p w14:paraId="010A2277" w14:textId="77777777" w:rsidR="00017004" w:rsidRPr="00017004" w:rsidRDefault="00017004" w:rsidP="00017004">
      <w:pPr>
        <w:spacing w:before="80" w:after="80" w:line="240" w:lineRule="atLeast"/>
        <w:rPr>
          <w:rFonts w:asciiTheme="minorHAnsi" w:hAnsiTheme="minorHAnsi"/>
          <w:b/>
          <w:bCs/>
          <w:i/>
          <w:szCs w:val="24"/>
          <w:lang w:val="tr-TR"/>
        </w:rPr>
      </w:pPr>
      <w:r w:rsidRPr="00017004">
        <w:rPr>
          <w:rFonts w:asciiTheme="minorHAnsi" w:hAnsiTheme="minorHAnsi"/>
          <w:b/>
          <w:bCs/>
          <w:szCs w:val="24"/>
          <w:lang w:val="tr-TR"/>
        </w:rPr>
        <w:t>Afet Esnasında Bakanlığımız Taşra Teşkilatı Bünyesindeki Birimlerin Görev Tanımları</w:t>
      </w:r>
    </w:p>
    <w:p w14:paraId="7CD8D4C4" w14:textId="77777777" w:rsidR="00017004" w:rsidRPr="00017004" w:rsidRDefault="00017004" w:rsidP="00017004">
      <w:pPr>
        <w:spacing w:after="0" w:line="240" w:lineRule="auto"/>
        <w:ind w:left="118" w:right="109" w:firstLine="707"/>
        <w:jc w:val="both"/>
        <w:rPr>
          <w:rFonts w:asciiTheme="minorHAnsi" w:eastAsia="Calibri" w:hAnsiTheme="minorHAnsi" w:cs="Calibri"/>
          <w:i/>
          <w:iCs w:val="0"/>
          <w:szCs w:val="24"/>
          <w:lang w:val="tr-TR"/>
        </w:rPr>
      </w:pPr>
      <w:r w:rsidRPr="00017004">
        <w:rPr>
          <w:rFonts w:asciiTheme="minorHAnsi" w:eastAsia="Calibri" w:hAnsiTheme="minorHAnsi" w:cs="Calibri"/>
          <w:iCs w:val="0"/>
          <w:szCs w:val="24"/>
          <w:lang w:val="tr-TR"/>
        </w:rPr>
        <w:t>İlde yaşanan afet durumunda İl Sağlık Müdürlüğü bünyesinde yer alan Kamu Hastaneleri Hizmetleri, Halk Sağlığı Hizmetleri, Acil Sağlık Hizmetleri, Sağlık Hizmetleri ile İlaç ve Tıbbi Cihaz Hizmetleri, Personel Hizmetleri, Destek Hizmetlerinden sorumlu Başkanlar ve Sağlık Denetleme Merkezi Sorumlusu İl SAKOM’ da İl Sağlık Müdürünün koordinasyonunda toplanır.</w:t>
      </w:r>
    </w:p>
    <w:p w14:paraId="2567637C" w14:textId="77777777" w:rsidR="00017004" w:rsidRDefault="00017004" w:rsidP="00017004">
      <w:pPr>
        <w:spacing w:after="0" w:line="240" w:lineRule="auto"/>
        <w:ind w:left="118" w:right="109" w:firstLine="707"/>
        <w:jc w:val="both"/>
        <w:rPr>
          <w:rFonts w:asciiTheme="minorHAnsi" w:eastAsia="Calibri" w:hAnsiTheme="minorHAnsi" w:cs="Calibri"/>
          <w:i/>
          <w:iCs w:val="0"/>
          <w:szCs w:val="24"/>
          <w:lang w:val="tr-TR"/>
        </w:rPr>
      </w:pPr>
    </w:p>
    <w:p w14:paraId="61C7415D" w14:textId="77777777" w:rsidR="003D68C6" w:rsidRPr="00017004" w:rsidRDefault="003D68C6" w:rsidP="00017004">
      <w:pPr>
        <w:spacing w:after="0" w:line="240" w:lineRule="auto"/>
        <w:ind w:left="118" w:right="109" w:firstLine="707"/>
        <w:jc w:val="both"/>
        <w:rPr>
          <w:rFonts w:asciiTheme="minorHAnsi" w:eastAsia="Calibri" w:hAnsiTheme="minorHAnsi" w:cs="Calibri"/>
          <w:i/>
          <w:iCs w:val="0"/>
          <w:szCs w:val="24"/>
          <w:lang w:val="tr-TR"/>
        </w:rPr>
      </w:pPr>
    </w:p>
    <w:p w14:paraId="0A6049DE" w14:textId="77777777" w:rsidR="00017004" w:rsidRPr="00017004" w:rsidRDefault="00017004" w:rsidP="00F41F0C">
      <w:pPr>
        <w:numPr>
          <w:ilvl w:val="0"/>
          <w:numId w:val="30"/>
        </w:numPr>
        <w:spacing w:before="80" w:after="80" w:line="240" w:lineRule="atLeast"/>
        <w:contextualSpacing/>
        <w:rPr>
          <w:rFonts w:asciiTheme="minorHAnsi" w:hAnsiTheme="minorHAnsi"/>
          <w:b/>
          <w:bCs/>
          <w:i/>
          <w:szCs w:val="24"/>
          <w:lang w:val="tr-TR"/>
        </w:rPr>
      </w:pPr>
      <w:r w:rsidRPr="00017004">
        <w:rPr>
          <w:rFonts w:asciiTheme="minorHAnsi" w:hAnsiTheme="minorHAnsi"/>
          <w:b/>
          <w:bCs/>
          <w:szCs w:val="24"/>
          <w:lang w:val="tr-TR"/>
        </w:rPr>
        <w:t>Koordinatör (İl Sağlık Müdürü)</w:t>
      </w:r>
    </w:p>
    <w:p w14:paraId="2AFE7782" w14:textId="77777777" w:rsidR="00017004" w:rsidRPr="00017004" w:rsidRDefault="00017004" w:rsidP="00017004">
      <w:pPr>
        <w:spacing w:before="60" w:after="60" w:line="240" w:lineRule="atLeast"/>
        <w:ind w:left="113" w:right="102" w:firstLine="607"/>
        <w:jc w:val="both"/>
        <w:rPr>
          <w:rFonts w:asciiTheme="minorHAnsi" w:eastAsia="Calibri" w:hAnsiTheme="minorHAnsi" w:cs="Calibri"/>
          <w:i/>
          <w:iCs w:val="0"/>
          <w:szCs w:val="24"/>
          <w:lang w:val="tr-TR"/>
        </w:rPr>
      </w:pPr>
      <w:r w:rsidRPr="00017004">
        <w:rPr>
          <w:rFonts w:asciiTheme="minorHAnsi" w:eastAsia="Calibri" w:hAnsiTheme="minorHAnsi" w:cs="Calibri"/>
          <w:iCs w:val="0"/>
          <w:szCs w:val="24"/>
          <w:lang w:val="tr-TR"/>
        </w:rPr>
        <w:t xml:space="preserve"> İl Sağlık Müdürü, afet ve acil durumlarda planın yürürlüğe girmesinden ve yürütülmesinden sorumludur.</w:t>
      </w:r>
    </w:p>
    <w:p w14:paraId="7F3B6FFE" w14:textId="77777777" w:rsidR="00017004" w:rsidRPr="00017004" w:rsidRDefault="00017004" w:rsidP="00F41F0C">
      <w:pPr>
        <w:numPr>
          <w:ilvl w:val="0"/>
          <w:numId w:val="50"/>
        </w:numPr>
        <w:tabs>
          <w:tab w:val="left" w:pos="257"/>
        </w:tabs>
        <w:spacing w:before="60" w:after="60" w:line="240" w:lineRule="atLeast"/>
        <w:ind w:firstLine="0"/>
        <w:jc w:val="both"/>
        <w:rPr>
          <w:rFonts w:asciiTheme="minorHAnsi" w:eastAsia="Calibri" w:hAnsiTheme="minorHAnsi" w:cs="Calibri"/>
          <w:i/>
          <w:iCs w:val="0"/>
          <w:szCs w:val="24"/>
          <w:lang w:val="tr-TR"/>
        </w:rPr>
      </w:pPr>
      <w:r w:rsidRPr="00017004">
        <w:rPr>
          <w:rFonts w:asciiTheme="minorHAnsi" w:eastAsia="Calibri" w:hAnsiTheme="minorHAnsi" w:cs="Calibri"/>
          <w:iCs w:val="0"/>
          <w:szCs w:val="24"/>
          <w:lang w:val="tr-TR"/>
        </w:rPr>
        <w:t>Gerektiğinde planda değişiklikler ve görevlendirmeler yapar.</w:t>
      </w:r>
    </w:p>
    <w:p w14:paraId="26446533" w14:textId="77777777" w:rsidR="00017004" w:rsidRPr="00017004" w:rsidRDefault="00017004" w:rsidP="00F41F0C">
      <w:pPr>
        <w:numPr>
          <w:ilvl w:val="0"/>
          <w:numId w:val="50"/>
        </w:numPr>
        <w:tabs>
          <w:tab w:val="left" w:pos="279"/>
        </w:tabs>
        <w:spacing w:before="60" w:after="60" w:line="240" w:lineRule="atLeast"/>
        <w:ind w:right="122" w:firstLine="0"/>
        <w:jc w:val="both"/>
        <w:rPr>
          <w:rFonts w:asciiTheme="minorHAnsi" w:eastAsia="Calibri" w:hAnsiTheme="minorHAnsi" w:cs="Calibri"/>
          <w:i/>
          <w:iCs w:val="0"/>
          <w:szCs w:val="24"/>
          <w:lang w:val="tr-TR"/>
        </w:rPr>
      </w:pPr>
      <w:r w:rsidRPr="00017004">
        <w:rPr>
          <w:rFonts w:asciiTheme="minorHAnsi" w:eastAsia="Calibri" w:hAnsiTheme="minorHAnsi" w:cs="Calibri"/>
          <w:iCs w:val="0"/>
          <w:szCs w:val="24"/>
          <w:lang w:val="tr-TR"/>
        </w:rPr>
        <w:t>Valilik Afet ve Acil Durum Yönetim Merkezine gider veya görevlendireceği Başkanı belirler. Bakanlık SAKOM, Kamu Hastaneleri Hizmetleri Başkanlığı, Halk Sağlığı Hizmetleri Başkanlığı, Acil Sağlık Hizmetleri Başkanlığı, Sağlık Hizmetleri ile İlaç ve Tıbbi Cihaz Hizmetleri Başkanlığı, Personel Hizmetleri Başkanlığı, Destek Hizmetleri Başkanlığı, Sağlık Denetleme Merkezi ve ilgili amirler ile bilgi akışının sağlıklı yürütülmesini sağlar.</w:t>
      </w:r>
    </w:p>
    <w:p w14:paraId="28EB2E2B" w14:textId="77777777" w:rsidR="00017004" w:rsidRPr="00017004" w:rsidRDefault="00017004" w:rsidP="00F41F0C">
      <w:pPr>
        <w:numPr>
          <w:ilvl w:val="0"/>
          <w:numId w:val="50"/>
        </w:numPr>
        <w:tabs>
          <w:tab w:val="left" w:pos="355"/>
        </w:tabs>
        <w:spacing w:before="60" w:after="60" w:line="240" w:lineRule="atLeast"/>
        <w:ind w:right="128" w:firstLine="0"/>
        <w:jc w:val="both"/>
        <w:rPr>
          <w:rFonts w:asciiTheme="minorHAnsi" w:eastAsia="Calibri" w:hAnsiTheme="minorHAnsi" w:cs="Calibri"/>
          <w:i/>
          <w:iCs w:val="0"/>
          <w:szCs w:val="24"/>
          <w:lang w:val="tr-TR"/>
        </w:rPr>
      </w:pPr>
      <w:r w:rsidRPr="00017004">
        <w:rPr>
          <w:rFonts w:asciiTheme="minorHAnsi" w:eastAsia="Calibri" w:hAnsiTheme="minorHAnsi" w:cs="Calibri"/>
          <w:iCs w:val="0"/>
          <w:szCs w:val="24"/>
          <w:lang w:val="tr-TR"/>
        </w:rPr>
        <w:t>Afet haberinin ulaşmasını takiben ilk toplantıyı organize eder. Olayın büyüklüğüne göre, uygun aralıklarla değerlendirme toplantıları</w:t>
      </w:r>
      <w:r w:rsidRPr="00017004">
        <w:rPr>
          <w:rFonts w:asciiTheme="minorHAnsi" w:eastAsia="Calibri" w:hAnsiTheme="minorHAnsi" w:cs="Calibri"/>
          <w:iCs w:val="0"/>
          <w:spacing w:val="-11"/>
          <w:szCs w:val="24"/>
          <w:lang w:val="tr-TR"/>
        </w:rPr>
        <w:t xml:space="preserve"> </w:t>
      </w:r>
      <w:r w:rsidRPr="00017004">
        <w:rPr>
          <w:rFonts w:asciiTheme="minorHAnsi" w:eastAsia="Calibri" w:hAnsiTheme="minorHAnsi" w:cs="Calibri"/>
          <w:iCs w:val="0"/>
          <w:szCs w:val="24"/>
          <w:lang w:val="tr-TR"/>
        </w:rPr>
        <w:t>düzenler.</w:t>
      </w:r>
    </w:p>
    <w:p w14:paraId="6156FCE3" w14:textId="77777777" w:rsidR="00017004" w:rsidRPr="00017004" w:rsidRDefault="00017004" w:rsidP="00F41F0C">
      <w:pPr>
        <w:numPr>
          <w:ilvl w:val="0"/>
          <w:numId w:val="50"/>
        </w:numPr>
        <w:tabs>
          <w:tab w:val="left" w:pos="259"/>
        </w:tabs>
        <w:spacing w:before="60" w:after="60" w:line="240" w:lineRule="atLeast"/>
        <w:ind w:left="258" w:hanging="146"/>
        <w:jc w:val="both"/>
        <w:rPr>
          <w:rFonts w:asciiTheme="minorHAnsi" w:eastAsia="Calibri" w:hAnsiTheme="minorHAnsi" w:cs="Calibri"/>
          <w:i/>
          <w:iCs w:val="0"/>
          <w:szCs w:val="24"/>
          <w:lang w:val="tr-TR"/>
        </w:rPr>
      </w:pPr>
      <w:r w:rsidRPr="00017004">
        <w:rPr>
          <w:rFonts w:asciiTheme="minorHAnsi" w:eastAsia="Calibri" w:hAnsiTheme="minorHAnsi" w:cs="Calibri"/>
          <w:iCs w:val="0"/>
          <w:szCs w:val="24"/>
          <w:lang w:val="tr-TR"/>
        </w:rPr>
        <w:t>Lojistik, planlama, finansman ve operasyon bölümleri arasındaki koordinasyonu</w:t>
      </w:r>
      <w:r w:rsidRPr="00017004">
        <w:rPr>
          <w:rFonts w:asciiTheme="minorHAnsi" w:eastAsia="Calibri" w:hAnsiTheme="minorHAnsi" w:cs="Calibri"/>
          <w:iCs w:val="0"/>
          <w:spacing w:val="-20"/>
          <w:szCs w:val="24"/>
          <w:lang w:val="tr-TR"/>
        </w:rPr>
        <w:t xml:space="preserve"> </w:t>
      </w:r>
      <w:r w:rsidRPr="00017004">
        <w:rPr>
          <w:rFonts w:asciiTheme="minorHAnsi" w:eastAsia="Calibri" w:hAnsiTheme="minorHAnsi" w:cs="Calibri"/>
          <w:iCs w:val="0"/>
          <w:szCs w:val="24"/>
          <w:lang w:val="tr-TR"/>
        </w:rPr>
        <w:t>sağlar.</w:t>
      </w:r>
    </w:p>
    <w:p w14:paraId="6130856D" w14:textId="77777777" w:rsidR="00017004" w:rsidRPr="00017004" w:rsidRDefault="00017004" w:rsidP="00F41F0C">
      <w:pPr>
        <w:numPr>
          <w:ilvl w:val="0"/>
          <w:numId w:val="50"/>
        </w:numPr>
        <w:tabs>
          <w:tab w:val="left" w:pos="262"/>
        </w:tabs>
        <w:spacing w:before="60" w:after="60" w:line="240" w:lineRule="atLeast"/>
        <w:ind w:right="122" w:firstLine="0"/>
        <w:jc w:val="both"/>
        <w:rPr>
          <w:rFonts w:asciiTheme="minorHAnsi" w:eastAsia="Calibri" w:hAnsiTheme="minorHAnsi" w:cs="Calibri"/>
          <w:i/>
          <w:iCs w:val="0"/>
          <w:szCs w:val="24"/>
          <w:lang w:val="tr-TR"/>
        </w:rPr>
      </w:pPr>
      <w:r w:rsidRPr="00017004">
        <w:rPr>
          <w:rFonts w:asciiTheme="minorHAnsi" w:eastAsia="Calibri" w:hAnsiTheme="minorHAnsi" w:cs="Calibri"/>
          <w:iCs w:val="0"/>
          <w:szCs w:val="24"/>
          <w:lang w:val="tr-TR"/>
        </w:rPr>
        <w:t>Lojistik, planlama, finansman ve operasyon bölümlerinden gelen talepleri değerlendirir ve bu taleplerin ilgili</w:t>
      </w:r>
      <w:r w:rsidRPr="00017004">
        <w:rPr>
          <w:rFonts w:asciiTheme="minorHAnsi" w:eastAsia="Calibri" w:hAnsiTheme="minorHAnsi" w:cs="Calibri"/>
          <w:iCs w:val="0"/>
          <w:spacing w:val="-30"/>
          <w:szCs w:val="24"/>
          <w:lang w:val="tr-TR"/>
        </w:rPr>
        <w:t xml:space="preserve"> </w:t>
      </w:r>
      <w:r w:rsidRPr="00017004">
        <w:rPr>
          <w:rFonts w:asciiTheme="minorHAnsi" w:eastAsia="Calibri" w:hAnsiTheme="minorHAnsi" w:cs="Calibri"/>
          <w:iCs w:val="0"/>
          <w:szCs w:val="24"/>
          <w:lang w:val="tr-TR"/>
        </w:rPr>
        <w:t>ekiplerce karşılanmasını</w:t>
      </w:r>
      <w:r w:rsidRPr="00017004">
        <w:rPr>
          <w:rFonts w:asciiTheme="minorHAnsi" w:eastAsia="Calibri" w:hAnsiTheme="minorHAnsi" w:cs="Calibri"/>
          <w:iCs w:val="0"/>
          <w:spacing w:val="-30"/>
          <w:szCs w:val="24"/>
          <w:lang w:val="tr-TR"/>
        </w:rPr>
        <w:t xml:space="preserve"> </w:t>
      </w:r>
      <w:r w:rsidRPr="00017004">
        <w:rPr>
          <w:rFonts w:asciiTheme="minorHAnsi" w:eastAsia="Calibri" w:hAnsiTheme="minorHAnsi" w:cs="Calibri"/>
          <w:iCs w:val="0"/>
          <w:szCs w:val="24"/>
          <w:lang w:val="tr-TR"/>
        </w:rPr>
        <w:t>sağlar.</w:t>
      </w:r>
    </w:p>
    <w:p w14:paraId="1D7B9532" w14:textId="77777777" w:rsidR="00017004" w:rsidRPr="00017004" w:rsidRDefault="00017004" w:rsidP="00F41F0C">
      <w:pPr>
        <w:numPr>
          <w:ilvl w:val="0"/>
          <w:numId w:val="50"/>
        </w:numPr>
        <w:tabs>
          <w:tab w:val="left" w:pos="257"/>
        </w:tabs>
        <w:spacing w:before="60" w:after="60" w:line="240" w:lineRule="atLeast"/>
        <w:ind w:left="256"/>
        <w:jc w:val="both"/>
        <w:rPr>
          <w:rFonts w:asciiTheme="minorHAnsi" w:eastAsia="Calibri" w:hAnsiTheme="minorHAnsi" w:cs="Calibri"/>
          <w:i/>
          <w:iCs w:val="0"/>
          <w:szCs w:val="24"/>
          <w:lang w:val="tr-TR"/>
        </w:rPr>
      </w:pPr>
      <w:r w:rsidRPr="00017004">
        <w:rPr>
          <w:rFonts w:asciiTheme="minorHAnsi" w:eastAsia="Calibri" w:hAnsiTheme="minorHAnsi" w:cs="Calibri"/>
          <w:iCs w:val="0"/>
          <w:szCs w:val="24"/>
          <w:lang w:val="tr-TR"/>
        </w:rPr>
        <w:t>Planın il ADM ile uyumlu bir biçimde yürütülmesini</w:t>
      </w:r>
      <w:r w:rsidRPr="00017004">
        <w:rPr>
          <w:rFonts w:asciiTheme="minorHAnsi" w:eastAsia="Calibri" w:hAnsiTheme="minorHAnsi" w:cs="Calibri"/>
          <w:iCs w:val="0"/>
          <w:spacing w:val="-11"/>
          <w:szCs w:val="24"/>
          <w:lang w:val="tr-TR"/>
        </w:rPr>
        <w:t xml:space="preserve"> </w:t>
      </w:r>
      <w:r w:rsidRPr="00017004">
        <w:rPr>
          <w:rFonts w:asciiTheme="minorHAnsi" w:eastAsia="Calibri" w:hAnsiTheme="minorHAnsi" w:cs="Calibri"/>
          <w:iCs w:val="0"/>
          <w:szCs w:val="24"/>
          <w:lang w:val="tr-TR"/>
        </w:rPr>
        <w:t xml:space="preserve">sağlar. </w:t>
      </w:r>
    </w:p>
    <w:p w14:paraId="2917568A" w14:textId="77777777" w:rsidR="00017004" w:rsidRPr="00017004" w:rsidRDefault="00017004" w:rsidP="00F41F0C">
      <w:pPr>
        <w:numPr>
          <w:ilvl w:val="0"/>
          <w:numId w:val="50"/>
        </w:numPr>
        <w:tabs>
          <w:tab w:val="left" w:pos="293"/>
        </w:tabs>
        <w:spacing w:before="60" w:after="60" w:line="240" w:lineRule="atLeast"/>
        <w:ind w:right="127" w:firstLine="0"/>
        <w:jc w:val="both"/>
        <w:rPr>
          <w:rFonts w:asciiTheme="minorHAnsi" w:eastAsia="Calibri" w:hAnsiTheme="minorHAnsi" w:cs="Calibri"/>
          <w:i/>
          <w:iCs w:val="0"/>
          <w:szCs w:val="24"/>
          <w:lang w:val="tr-TR"/>
        </w:rPr>
      </w:pPr>
      <w:r w:rsidRPr="00017004">
        <w:rPr>
          <w:rFonts w:asciiTheme="minorHAnsi" w:eastAsia="Calibri" w:hAnsiTheme="minorHAnsi" w:cs="Calibri"/>
          <w:iCs w:val="0"/>
          <w:spacing w:val="2"/>
          <w:szCs w:val="24"/>
          <w:lang w:val="tr-TR"/>
        </w:rPr>
        <w:t>İl</w:t>
      </w:r>
      <w:r w:rsidRPr="00017004">
        <w:rPr>
          <w:rFonts w:asciiTheme="minorHAnsi" w:eastAsia="Calibri" w:hAnsiTheme="minorHAnsi" w:cs="Calibri"/>
          <w:iCs w:val="0"/>
          <w:spacing w:val="-3"/>
          <w:szCs w:val="24"/>
          <w:lang w:val="tr-TR"/>
        </w:rPr>
        <w:t>g</w:t>
      </w:r>
      <w:r w:rsidRPr="00017004">
        <w:rPr>
          <w:rFonts w:asciiTheme="minorHAnsi" w:eastAsia="Calibri" w:hAnsiTheme="minorHAnsi" w:cs="Calibri"/>
          <w:iCs w:val="0"/>
          <w:szCs w:val="24"/>
          <w:lang w:val="tr-TR"/>
        </w:rPr>
        <w:t xml:space="preserve">ili ekiplerden </w:t>
      </w:r>
      <w:r w:rsidRPr="00017004">
        <w:rPr>
          <w:rFonts w:asciiTheme="minorHAnsi" w:eastAsia="Calibri" w:hAnsiTheme="minorHAnsi" w:cs="Calibri"/>
          <w:iCs w:val="0"/>
          <w:spacing w:val="3"/>
          <w:szCs w:val="24"/>
          <w:lang w:val="tr-TR"/>
        </w:rPr>
        <w:t>aldığı veri</w:t>
      </w:r>
      <w:r w:rsidRPr="00017004">
        <w:rPr>
          <w:rFonts w:asciiTheme="minorHAnsi" w:eastAsia="Calibri" w:hAnsiTheme="minorHAnsi" w:cs="Calibri"/>
          <w:iCs w:val="0"/>
          <w:szCs w:val="24"/>
          <w:lang w:val="tr-TR"/>
        </w:rPr>
        <w:t xml:space="preserve"> ve</w:t>
      </w:r>
      <w:r w:rsidRPr="00017004">
        <w:rPr>
          <w:rFonts w:asciiTheme="minorHAnsi" w:eastAsia="Calibri" w:hAnsiTheme="minorHAnsi" w:cs="Calibri"/>
          <w:iCs w:val="0"/>
          <w:spacing w:val="-28"/>
          <w:szCs w:val="24"/>
          <w:lang w:val="tr-TR"/>
        </w:rPr>
        <w:t xml:space="preserve"> </w:t>
      </w:r>
      <w:r w:rsidRPr="00017004">
        <w:rPr>
          <w:rFonts w:asciiTheme="minorHAnsi" w:eastAsia="Calibri" w:hAnsiTheme="minorHAnsi" w:cs="Calibri"/>
          <w:iCs w:val="0"/>
          <w:szCs w:val="24"/>
          <w:lang w:val="tr-TR"/>
        </w:rPr>
        <w:t>bi</w:t>
      </w:r>
      <w:r w:rsidRPr="00017004">
        <w:rPr>
          <w:rFonts w:asciiTheme="minorHAnsi" w:eastAsia="Calibri" w:hAnsiTheme="minorHAnsi" w:cs="Calibri"/>
          <w:iCs w:val="0"/>
          <w:spacing w:val="3"/>
          <w:szCs w:val="24"/>
          <w:lang w:val="tr-TR"/>
        </w:rPr>
        <w:t>l</w:t>
      </w:r>
      <w:r w:rsidRPr="00017004">
        <w:rPr>
          <w:rFonts w:asciiTheme="minorHAnsi" w:eastAsia="Calibri" w:hAnsiTheme="minorHAnsi" w:cs="Calibri"/>
          <w:iCs w:val="0"/>
          <w:spacing w:val="-3"/>
          <w:szCs w:val="24"/>
          <w:lang w:val="tr-TR"/>
        </w:rPr>
        <w:t>g</w:t>
      </w:r>
      <w:r w:rsidRPr="00017004">
        <w:rPr>
          <w:rFonts w:asciiTheme="minorHAnsi" w:eastAsia="Calibri" w:hAnsiTheme="minorHAnsi" w:cs="Calibri"/>
          <w:iCs w:val="0"/>
          <w:szCs w:val="24"/>
          <w:lang w:val="tr-TR"/>
        </w:rPr>
        <w:t>il</w:t>
      </w:r>
      <w:r w:rsidRPr="00017004">
        <w:rPr>
          <w:rFonts w:asciiTheme="minorHAnsi" w:eastAsia="Calibri" w:hAnsiTheme="minorHAnsi" w:cs="Calibri"/>
          <w:iCs w:val="0"/>
          <w:spacing w:val="-1"/>
          <w:szCs w:val="24"/>
          <w:lang w:val="tr-TR"/>
        </w:rPr>
        <w:t>e</w:t>
      </w:r>
      <w:r w:rsidRPr="00017004">
        <w:rPr>
          <w:rFonts w:asciiTheme="minorHAnsi" w:eastAsia="Calibri" w:hAnsiTheme="minorHAnsi" w:cs="Calibri"/>
          <w:iCs w:val="0"/>
          <w:szCs w:val="24"/>
          <w:lang w:val="tr-TR"/>
        </w:rPr>
        <w:t xml:space="preserve">ri </w:t>
      </w:r>
      <w:r w:rsidRPr="00017004">
        <w:rPr>
          <w:rFonts w:asciiTheme="minorHAnsi" w:eastAsia="Calibri" w:hAnsiTheme="minorHAnsi" w:cs="Calibri"/>
          <w:iCs w:val="0"/>
          <w:spacing w:val="-25"/>
          <w:szCs w:val="24"/>
          <w:lang w:val="tr-TR"/>
        </w:rPr>
        <w:t xml:space="preserve"> </w:t>
      </w:r>
      <w:r w:rsidRPr="00017004">
        <w:rPr>
          <w:rFonts w:asciiTheme="minorHAnsi" w:eastAsia="Calibri" w:hAnsiTheme="minorHAnsi" w:cs="Calibri"/>
          <w:iCs w:val="0"/>
          <w:szCs w:val="24"/>
          <w:lang w:val="tr-TR"/>
        </w:rPr>
        <w:t>(topl</w:t>
      </w:r>
      <w:r w:rsidRPr="00017004">
        <w:rPr>
          <w:rFonts w:asciiTheme="minorHAnsi" w:eastAsia="Calibri" w:hAnsiTheme="minorHAnsi" w:cs="Calibri"/>
          <w:iCs w:val="0"/>
          <w:spacing w:val="-1"/>
          <w:szCs w:val="24"/>
          <w:lang w:val="tr-TR"/>
        </w:rPr>
        <w:t>a</w:t>
      </w:r>
      <w:r w:rsidRPr="00017004">
        <w:rPr>
          <w:rFonts w:asciiTheme="minorHAnsi" w:eastAsia="Calibri" w:hAnsiTheme="minorHAnsi" w:cs="Calibri"/>
          <w:iCs w:val="0"/>
          <w:szCs w:val="24"/>
          <w:lang w:val="tr-TR"/>
        </w:rPr>
        <w:t>m</w:t>
      </w:r>
      <w:r w:rsidRPr="00017004">
        <w:rPr>
          <w:rFonts w:asciiTheme="minorHAnsi" w:eastAsia="Calibri" w:hAnsiTheme="minorHAnsi" w:cs="Calibri"/>
          <w:iCs w:val="0"/>
          <w:spacing w:val="-24"/>
          <w:szCs w:val="24"/>
          <w:lang w:val="tr-TR"/>
        </w:rPr>
        <w:t xml:space="preserve"> </w:t>
      </w:r>
      <w:r w:rsidRPr="00017004">
        <w:rPr>
          <w:rFonts w:asciiTheme="minorHAnsi" w:eastAsia="Calibri" w:hAnsiTheme="minorHAnsi" w:cs="Calibri"/>
          <w:iCs w:val="0"/>
          <w:spacing w:val="-5"/>
          <w:szCs w:val="24"/>
          <w:lang w:val="tr-TR"/>
        </w:rPr>
        <w:t>y</w:t>
      </w:r>
      <w:r w:rsidRPr="00017004">
        <w:rPr>
          <w:rFonts w:asciiTheme="minorHAnsi" w:eastAsia="Calibri" w:hAnsiTheme="minorHAnsi" w:cs="Calibri"/>
          <w:iCs w:val="0"/>
          <w:spacing w:val="1"/>
          <w:szCs w:val="24"/>
          <w:lang w:val="tr-TR"/>
        </w:rPr>
        <w:t>a</w:t>
      </w:r>
      <w:r w:rsidRPr="00017004">
        <w:rPr>
          <w:rFonts w:asciiTheme="minorHAnsi" w:eastAsia="Calibri" w:hAnsiTheme="minorHAnsi" w:cs="Calibri"/>
          <w:iCs w:val="0"/>
          <w:spacing w:val="1"/>
          <w:w w:val="99"/>
          <w:szCs w:val="24"/>
          <w:lang w:val="tr-TR"/>
        </w:rPr>
        <w:t>r</w:t>
      </w:r>
      <w:r w:rsidRPr="00017004">
        <w:rPr>
          <w:rFonts w:asciiTheme="minorHAnsi" w:eastAsia="Calibri" w:hAnsiTheme="minorHAnsi" w:cs="Calibri"/>
          <w:iCs w:val="0"/>
          <w:spacing w:val="-1"/>
          <w:szCs w:val="24"/>
          <w:lang w:val="tr-TR"/>
        </w:rPr>
        <w:t>a</w:t>
      </w:r>
      <w:r w:rsidRPr="00017004">
        <w:rPr>
          <w:rFonts w:asciiTheme="minorHAnsi" w:eastAsia="Calibri" w:hAnsiTheme="minorHAnsi" w:cs="Calibri"/>
          <w:iCs w:val="0"/>
          <w:szCs w:val="24"/>
          <w:lang w:val="tr-TR"/>
        </w:rPr>
        <w:t xml:space="preserve">lı, </w:t>
      </w:r>
      <w:r w:rsidRPr="00017004">
        <w:rPr>
          <w:rFonts w:asciiTheme="minorHAnsi" w:eastAsia="Calibri" w:hAnsiTheme="minorHAnsi" w:cs="Calibri"/>
          <w:iCs w:val="0"/>
          <w:spacing w:val="-27"/>
          <w:szCs w:val="24"/>
          <w:lang w:val="tr-TR"/>
        </w:rPr>
        <w:t xml:space="preserve"> </w:t>
      </w:r>
      <w:r w:rsidRPr="00017004">
        <w:rPr>
          <w:rFonts w:asciiTheme="minorHAnsi" w:eastAsia="Calibri" w:hAnsiTheme="minorHAnsi" w:cs="Calibri"/>
          <w:iCs w:val="0"/>
          <w:szCs w:val="24"/>
          <w:lang w:val="tr-TR"/>
        </w:rPr>
        <w:t>ted</w:t>
      </w:r>
      <w:r w:rsidRPr="00017004">
        <w:rPr>
          <w:rFonts w:asciiTheme="minorHAnsi" w:eastAsia="Calibri" w:hAnsiTheme="minorHAnsi" w:cs="Calibri"/>
          <w:iCs w:val="0"/>
          <w:spacing w:val="-2"/>
          <w:szCs w:val="24"/>
          <w:lang w:val="tr-TR"/>
        </w:rPr>
        <w:t>a</w:t>
      </w:r>
      <w:r w:rsidRPr="00017004">
        <w:rPr>
          <w:rFonts w:asciiTheme="minorHAnsi" w:eastAsia="Calibri" w:hAnsiTheme="minorHAnsi" w:cs="Calibri"/>
          <w:iCs w:val="0"/>
          <w:szCs w:val="24"/>
          <w:lang w:val="tr-TR"/>
        </w:rPr>
        <w:t xml:space="preserve">vi </w:t>
      </w:r>
      <w:r w:rsidRPr="00017004">
        <w:rPr>
          <w:rFonts w:asciiTheme="minorHAnsi" w:eastAsia="Calibri" w:hAnsiTheme="minorHAnsi" w:cs="Calibri"/>
          <w:iCs w:val="0"/>
          <w:spacing w:val="-1"/>
          <w:szCs w:val="24"/>
          <w:lang w:val="tr-TR"/>
        </w:rPr>
        <w:t>e</w:t>
      </w:r>
      <w:r w:rsidRPr="00017004">
        <w:rPr>
          <w:rFonts w:asciiTheme="minorHAnsi" w:eastAsia="Calibri" w:hAnsiTheme="minorHAnsi" w:cs="Calibri"/>
          <w:iCs w:val="0"/>
          <w:szCs w:val="24"/>
          <w:lang w:val="tr-TR"/>
        </w:rPr>
        <w:t>dil</w:t>
      </w:r>
      <w:r w:rsidRPr="00017004">
        <w:rPr>
          <w:rFonts w:asciiTheme="minorHAnsi" w:eastAsia="Calibri" w:hAnsiTheme="minorHAnsi" w:cs="Calibri"/>
          <w:iCs w:val="0"/>
          <w:spacing w:val="-1"/>
          <w:szCs w:val="24"/>
          <w:lang w:val="tr-TR"/>
        </w:rPr>
        <w:t>e</w:t>
      </w:r>
      <w:r w:rsidRPr="00017004">
        <w:rPr>
          <w:rFonts w:asciiTheme="minorHAnsi" w:eastAsia="Calibri" w:hAnsiTheme="minorHAnsi" w:cs="Calibri"/>
          <w:iCs w:val="0"/>
          <w:szCs w:val="24"/>
          <w:lang w:val="tr-TR"/>
        </w:rPr>
        <w:t>n</w:t>
      </w:r>
      <w:r w:rsidRPr="00017004">
        <w:rPr>
          <w:rFonts w:asciiTheme="minorHAnsi" w:eastAsia="Calibri" w:hAnsiTheme="minorHAnsi" w:cs="Calibri"/>
          <w:iCs w:val="0"/>
          <w:spacing w:val="2"/>
          <w:szCs w:val="24"/>
          <w:lang w:val="tr-TR"/>
        </w:rPr>
        <w:t>/</w:t>
      </w:r>
      <w:r w:rsidRPr="00017004">
        <w:rPr>
          <w:rFonts w:asciiTheme="minorHAnsi" w:eastAsia="Calibri" w:hAnsiTheme="minorHAnsi" w:cs="Calibri"/>
          <w:iCs w:val="0"/>
          <w:spacing w:val="-1"/>
          <w:szCs w:val="24"/>
          <w:lang w:val="tr-TR"/>
        </w:rPr>
        <w:t>e</w:t>
      </w:r>
      <w:r w:rsidRPr="00017004">
        <w:rPr>
          <w:rFonts w:asciiTheme="minorHAnsi" w:eastAsia="Calibri" w:hAnsiTheme="minorHAnsi" w:cs="Calibri"/>
          <w:iCs w:val="0"/>
          <w:szCs w:val="24"/>
          <w:lang w:val="tr-TR"/>
        </w:rPr>
        <w:t>dilmekte</w:t>
      </w:r>
      <w:r w:rsidRPr="00017004">
        <w:rPr>
          <w:rFonts w:asciiTheme="minorHAnsi" w:eastAsia="Calibri" w:hAnsiTheme="minorHAnsi" w:cs="Calibri"/>
          <w:iCs w:val="0"/>
          <w:spacing w:val="-28"/>
          <w:szCs w:val="24"/>
          <w:lang w:val="tr-TR"/>
        </w:rPr>
        <w:t xml:space="preserve"> </w:t>
      </w:r>
      <w:r w:rsidRPr="00017004">
        <w:rPr>
          <w:rFonts w:asciiTheme="minorHAnsi" w:eastAsia="Calibri" w:hAnsiTheme="minorHAnsi" w:cs="Calibri"/>
          <w:iCs w:val="0"/>
          <w:szCs w:val="24"/>
          <w:lang w:val="tr-TR"/>
        </w:rPr>
        <w:t>olan h</w:t>
      </w:r>
      <w:r w:rsidRPr="00017004">
        <w:rPr>
          <w:rFonts w:asciiTheme="minorHAnsi" w:eastAsia="Calibri" w:hAnsiTheme="minorHAnsi" w:cs="Calibri"/>
          <w:iCs w:val="0"/>
          <w:spacing w:val="-1"/>
          <w:szCs w:val="24"/>
          <w:lang w:val="tr-TR"/>
        </w:rPr>
        <w:t>a</w:t>
      </w:r>
      <w:r w:rsidRPr="00017004">
        <w:rPr>
          <w:rFonts w:asciiTheme="minorHAnsi" w:eastAsia="Calibri" w:hAnsiTheme="minorHAnsi" w:cs="Calibri"/>
          <w:iCs w:val="0"/>
          <w:szCs w:val="24"/>
          <w:lang w:val="tr-TR"/>
        </w:rPr>
        <w:t>sta s</w:t>
      </w:r>
      <w:r w:rsidRPr="00017004">
        <w:rPr>
          <w:rFonts w:asciiTheme="minorHAnsi" w:eastAsia="Calibri" w:hAnsiTheme="minorHAnsi" w:cs="Calibri"/>
          <w:iCs w:val="0"/>
          <w:spacing w:val="3"/>
          <w:szCs w:val="24"/>
          <w:lang w:val="tr-TR"/>
        </w:rPr>
        <w:t>a</w:t>
      </w:r>
      <w:r w:rsidRPr="00017004">
        <w:rPr>
          <w:rFonts w:asciiTheme="minorHAnsi" w:eastAsia="Calibri" w:hAnsiTheme="minorHAnsi" w:cs="Calibri"/>
          <w:iCs w:val="0"/>
          <w:spacing w:val="-3"/>
          <w:szCs w:val="24"/>
          <w:lang w:val="tr-TR"/>
        </w:rPr>
        <w:t>y</w:t>
      </w:r>
      <w:r w:rsidRPr="00017004">
        <w:rPr>
          <w:rFonts w:asciiTheme="minorHAnsi" w:eastAsia="Calibri" w:hAnsiTheme="minorHAnsi" w:cs="Calibri"/>
          <w:iCs w:val="0"/>
          <w:szCs w:val="24"/>
          <w:lang w:val="tr-TR"/>
        </w:rPr>
        <w:t>ıl</w:t>
      </w:r>
      <w:r w:rsidRPr="00017004">
        <w:rPr>
          <w:rFonts w:asciiTheme="minorHAnsi" w:eastAsia="Calibri" w:hAnsiTheme="minorHAnsi" w:cs="Calibri"/>
          <w:iCs w:val="0"/>
          <w:spacing w:val="-1"/>
          <w:szCs w:val="24"/>
          <w:lang w:val="tr-TR"/>
        </w:rPr>
        <w:t>a</w:t>
      </w:r>
      <w:r w:rsidRPr="00017004">
        <w:rPr>
          <w:rFonts w:asciiTheme="minorHAnsi" w:eastAsia="Calibri" w:hAnsiTheme="minorHAnsi" w:cs="Calibri"/>
          <w:iCs w:val="0"/>
          <w:szCs w:val="24"/>
          <w:lang w:val="tr-TR"/>
        </w:rPr>
        <w:t>rı, ol</w:t>
      </w:r>
      <w:r w:rsidRPr="00017004">
        <w:rPr>
          <w:rFonts w:asciiTheme="minorHAnsi" w:eastAsia="Calibri" w:hAnsiTheme="minorHAnsi" w:cs="Calibri"/>
          <w:iCs w:val="0"/>
          <w:spacing w:val="1"/>
          <w:szCs w:val="24"/>
          <w:lang w:val="tr-TR"/>
        </w:rPr>
        <w:t>a</w:t>
      </w:r>
      <w:r w:rsidRPr="00017004">
        <w:rPr>
          <w:rFonts w:asciiTheme="minorHAnsi" w:eastAsia="Calibri" w:hAnsiTheme="minorHAnsi" w:cs="Calibri"/>
          <w:iCs w:val="0"/>
          <w:spacing w:val="-5"/>
          <w:szCs w:val="24"/>
          <w:lang w:val="tr-TR"/>
        </w:rPr>
        <w:t>y</w:t>
      </w:r>
      <w:r w:rsidRPr="00017004">
        <w:rPr>
          <w:rFonts w:asciiTheme="minorHAnsi" w:eastAsia="Calibri" w:hAnsiTheme="minorHAnsi" w:cs="Calibri"/>
          <w:iCs w:val="0"/>
          <w:szCs w:val="24"/>
          <w:lang w:val="tr-TR"/>
        </w:rPr>
        <w:t>ın etki al</w:t>
      </w:r>
      <w:r w:rsidRPr="00017004">
        <w:rPr>
          <w:rFonts w:asciiTheme="minorHAnsi" w:eastAsia="Calibri" w:hAnsiTheme="minorHAnsi" w:cs="Calibri"/>
          <w:iCs w:val="0"/>
          <w:spacing w:val="1"/>
          <w:szCs w:val="24"/>
          <w:lang w:val="tr-TR"/>
        </w:rPr>
        <w:t>a</w:t>
      </w:r>
      <w:r w:rsidRPr="00017004">
        <w:rPr>
          <w:rFonts w:asciiTheme="minorHAnsi" w:eastAsia="Calibri" w:hAnsiTheme="minorHAnsi" w:cs="Calibri"/>
          <w:iCs w:val="0"/>
          <w:szCs w:val="24"/>
          <w:lang w:val="tr-TR"/>
        </w:rPr>
        <w:t>nı, halk s</w:t>
      </w:r>
      <w:r w:rsidRPr="00017004">
        <w:rPr>
          <w:rFonts w:asciiTheme="minorHAnsi" w:eastAsia="Calibri" w:hAnsiTheme="minorHAnsi" w:cs="Calibri"/>
          <w:iCs w:val="0"/>
          <w:spacing w:val="1"/>
          <w:szCs w:val="24"/>
          <w:lang w:val="tr-TR"/>
        </w:rPr>
        <w:t>a</w:t>
      </w:r>
      <w:r w:rsidRPr="00017004">
        <w:rPr>
          <w:rFonts w:asciiTheme="minorHAnsi" w:eastAsia="Calibri" w:hAnsiTheme="minorHAnsi" w:cs="Calibri"/>
          <w:iCs w:val="0"/>
          <w:spacing w:val="-3"/>
          <w:szCs w:val="24"/>
          <w:lang w:val="tr-TR"/>
        </w:rPr>
        <w:t>ğ</w:t>
      </w:r>
      <w:r w:rsidRPr="00017004">
        <w:rPr>
          <w:rFonts w:asciiTheme="minorHAnsi" w:eastAsia="Calibri" w:hAnsiTheme="minorHAnsi" w:cs="Calibri"/>
          <w:iCs w:val="0"/>
          <w:szCs w:val="24"/>
          <w:lang w:val="tr-TR"/>
        </w:rPr>
        <w:t>l</w:t>
      </w:r>
      <w:r w:rsidRPr="00017004">
        <w:rPr>
          <w:rFonts w:asciiTheme="minorHAnsi" w:eastAsia="Calibri" w:hAnsiTheme="minorHAnsi" w:cs="Calibri"/>
          <w:iCs w:val="0"/>
          <w:spacing w:val="3"/>
          <w:szCs w:val="24"/>
          <w:lang w:val="tr-TR"/>
        </w:rPr>
        <w:t>ı</w:t>
      </w:r>
      <w:r w:rsidRPr="00017004">
        <w:rPr>
          <w:rFonts w:asciiTheme="minorHAnsi" w:eastAsia="Calibri" w:hAnsiTheme="minorHAnsi" w:cs="Calibri"/>
          <w:iCs w:val="0"/>
          <w:spacing w:val="-3"/>
          <w:szCs w:val="24"/>
          <w:lang w:val="tr-TR"/>
        </w:rPr>
        <w:t>ğ</w:t>
      </w:r>
      <w:r w:rsidRPr="00017004">
        <w:rPr>
          <w:rFonts w:asciiTheme="minorHAnsi" w:eastAsia="Calibri" w:hAnsiTheme="minorHAnsi" w:cs="Calibri"/>
          <w:iCs w:val="0"/>
          <w:szCs w:val="24"/>
          <w:lang w:val="tr-TR"/>
        </w:rPr>
        <w:t xml:space="preserve">ına </w:t>
      </w:r>
      <w:r w:rsidRPr="00017004">
        <w:rPr>
          <w:rFonts w:asciiTheme="minorHAnsi" w:eastAsia="Calibri" w:hAnsiTheme="minorHAnsi" w:cs="Calibri"/>
          <w:iCs w:val="0"/>
          <w:spacing w:val="-2"/>
          <w:szCs w:val="24"/>
          <w:lang w:val="tr-TR"/>
        </w:rPr>
        <w:t>e</w:t>
      </w:r>
      <w:r w:rsidRPr="00017004">
        <w:rPr>
          <w:rFonts w:asciiTheme="minorHAnsi" w:eastAsia="Calibri" w:hAnsiTheme="minorHAnsi" w:cs="Calibri"/>
          <w:iCs w:val="0"/>
          <w:szCs w:val="24"/>
          <w:lang w:val="tr-TR"/>
        </w:rPr>
        <w:t>tkile</w:t>
      </w:r>
      <w:r w:rsidRPr="00017004">
        <w:rPr>
          <w:rFonts w:asciiTheme="minorHAnsi" w:eastAsia="Calibri" w:hAnsiTheme="minorHAnsi" w:cs="Calibri"/>
          <w:iCs w:val="0"/>
          <w:spacing w:val="-2"/>
          <w:szCs w:val="24"/>
          <w:lang w:val="tr-TR"/>
        </w:rPr>
        <w:t>r</w:t>
      </w:r>
      <w:r w:rsidRPr="00017004">
        <w:rPr>
          <w:rFonts w:asciiTheme="minorHAnsi" w:eastAsia="Calibri" w:hAnsiTheme="minorHAnsi" w:cs="Calibri"/>
          <w:iCs w:val="0"/>
          <w:szCs w:val="24"/>
          <w:lang w:val="tr-TR"/>
        </w:rPr>
        <w:t>i</w:t>
      </w:r>
      <w:r w:rsidRPr="00017004">
        <w:rPr>
          <w:rFonts w:asciiTheme="minorHAnsi" w:eastAsia="Calibri" w:hAnsiTheme="minorHAnsi" w:cs="Calibri"/>
          <w:iCs w:val="0"/>
          <w:spacing w:val="2"/>
          <w:szCs w:val="24"/>
          <w:lang w:val="tr-TR"/>
        </w:rPr>
        <w:t xml:space="preserve"> </w:t>
      </w:r>
      <w:r w:rsidRPr="00017004">
        <w:rPr>
          <w:rFonts w:asciiTheme="minorHAnsi" w:eastAsia="Calibri" w:hAnsiTheme="minorHAnsi" w:cs="Calibri"/>
          <w:iCs w:val="0"/>
          <w:spacing w:val="-3"/>
          <w:szCs w:val="24"/>
          <w:lang w:val="tr-TR"/>
        </w:rPr>
        <w:t>g</w:t>
      </w:r>
      <w:r w:rsidRPr="00017004">
        <w:rPr>
          <w:rFonts w:asciiTheme="minorHAnsi" w:eastAsia="Calibri" w:hAnsiTheme="minorHAnsi" w:cs="Calibri"/>
          <w:iCs w:val="0"/>
          <w:szCs w:val="24"/>
          <w:lang w:val="tr-TR"/>
        </w:rPr>
        <w:t>ibi</w:t>
      </w:r>
      <w:r w:rsidRPr="00017004">
        <w:rPr>
          <w:rFonts w:asciiTheme="minorHAnsi" w:eastAsia="Calibri" w:hAnsiTheme="minorHAnsi" w:cs="Calibri"/>
          <w:iCs w:val="0"/>
          <w:w w:val="99"/>
          <w:szCs w:val="24"/>
          <w:lang w:val="tr-TR"/>
        </w:rPr>
        <w:t xml:space="preserve">) </w:t>
      </w:r>
      <w:r w:rsidRPr="00017004">
        <w:rPr>
          <w:rFonts w:asciiTheme="minorHAnsi" w:eastAsia="Calibri" w:hAnsiTheme="minorHAnsi" w:cs="Calibri"/>
          <w:iCs w:val="0"/>
          <w:szCs w:val="24"/>
          <w:lang w:val="tr-TR"/>
        </w:rPr>
        <w:t>düz</w:t>
      </w:r>
      <w:r w:rsidRPr="00017004">
        <w:rPr>
          <w:rFonts w:asciiTheme="minorHAnsi" w:eastAsia="Calibri" w:hAnsiTheme="minorHAnsi" w:cs="Calibri"/>
          <w:iCs w:val="0"/>
          <w:spacing w:val="1"/>
          <w:szCs w:val="24"/>
          <w:lang w:val="tr-TR"/>
        </w:rPr>
        <w:t>e</w:t>
      </w:r>
      <w:r w:rsidRPr="00017004">
        <w:rPr>
          <w:rFonts w:asciiTheme="minorHAnsi" w:eastAsia="Calibri" w:hAnsiTheme="minorHAnsi" w:cs="Calibri"/>
          <w:iCs w:val="0"/>
          <w:szCs w:val="24"/>
          <w:lang w:val="tr-TR"/>
        </w:rPr>
        <w:t>nli</w:t>
      </w:r>
      <w:r w:rsidRPr="00017004">
        <w:rPr>
          <w:rFonts w:asciiTheme="minorHAnsi" w:eastAsia="Calibri" w:hAnsiTheme="minorHAnsi" w:cs="Calibri"/>
          <w:iCs w:val="0"/>
          <w:spacing w:val="4"/>
          <w:szCs w:val="24"/>
          <w:lang w:val="tr-TR"/>
        </w:rPr>
        <w:t xml:space="preserve"> </w:t>
      </w:r>
      <w:r w:rsidRPr="00017004">
        <w:rPr>
          <w:rFonts w:asciiTheme="minorHAnsi" w:eastAsia="Calibri" w:hAnsiTheme="minorHAnsi" w:cs="Calibri"/>
          <w:iCs w:val="0"/>
          <w:szCs w:val="24"/>
          <w:lang w:val="tr-TR"/>
        </w:rPr>
        <w:t>ola</w:t>
      </w:r>
      <w:r w:rsidRPr="00017004">
        <w:rPr>
          <w:rFonts w:asciiTheme="minorHAnsi" w:eastAsia="Calibri" w:hAnsiTheme="minorHAnsi" w:cs="Calibri"/>
          <w:iCs w:val="0"/>
          <w:spacing w:val="-2"/>
          <w:szCs w:val="24"/>
          <w:lang w:val="tr-TR"/>
        </w:rPr>
        <w:t>r</w:t>
      </w:r>
      <w:r w:rsidRPr="00017004">
        <w:rPr>
          <w:rFonts w:asciiTheme="minorHAnsi" w:eastAsia="Calibri" w:hAnsiTheme="minorHAnsi" w:cs="Calibri"/>
          <w:iCs w:val="0"/>
          <w:spacing w:val="-1"/>
          <w:szCs w:val="24"/>
          <w:lang w:val="tr-TR"/>
        </w:rPr>
        <w:t>a</w:t>
      </w:r>
      <w:r w:rsidRPr="00017004">
        <w:rPr>
          <w:rFonts w:asciiTheme="minorHAnsi" w:eastAsia="Calibri" w:hAnsiTheme="minorHAnsi" w:cs="Calibri"/>
          <w:iCs w:val="0"/>
          <w:szCs w:val="24"/>
          <w:lang w:val="tr-TR"/>
        </w:rPr>
        <w:t>k Bak</w:t>
      </w:r>
      <w:r w:rsidRPr="00017004">
        <w:rPr>
          <w:rFonts w:asciiTheme="minorHAnsi" w:eastAsia="Calibri" w:hAnsiTheme="minorHAnsi" w:cs="Calibri"/>
          <w:iCs w:val="0"/>
          <w:spacing w:val="-2"/>
          <w:szCs w:val="24"/>
          <w:lang w:val="tr-TR"/>
        </w:rPr>
        <w:t>a</w:t>
      </w:r>
      <w:r w:rsidRPr="00017004">
        <w:rPr>
          <w:rFonts w:asciiTheme="minorHAnsi" w:eastAsia="Calibri" w:hAnsiTheme="minorHAnsi" w:cs="Calibri"/>
          <w:iCs w:val="0"/>
          <w:szCs w:val="24"/>
          <w:lang w:val="tr-TR"/>
        </w:rPr>
        <w:t xml:space="preserve">nlık </w:t>
      </w:r>
      <w:r w:rsidRPr="00017004">
        <w:rPr>
          <w:rFonts w:asciiTheme="minorHAnsi" w:eastAsia="Calibri" w:hAnsiTheme="minorHAnsi" w:cs="Calibri"/>
          <w:iCs w:val="0"/>
          <w:w w:val="99"/>
          <w:szCs w:val="24"/>
          <w:lang w:val="tr-TR"/>
        </w:rPr>
        <w:t>SA</w:t>
      </w:r>
      <w:r w:rsidRPr="00017004">
        <w:rPr>
          <w:rFonts w:asciiTheme="minorHAnsi" w:eastAsia="Calibri" w:hAnsiTheme="minorHAnsi" w:cs="Calibri"/>
          <w:iCs w:val="0"/>
          <w:spacing w:val="1"/>
          <w:w w:val="99"/>
          <w:szCs w:val="24"/>
          <w:lang w:val="tr-TR"/>
        </w:rPr>
        <w:t>K</w:t>
      </w:r>
      <w:r w:rsidRPr="00017004">
        <w:rPr>
          <w:rFonts w:asciiTheme="minorHAnsi" w:eastAsia="Calibri" w:hAnsiTheme="minorHAnsi" w:cs="Calibri"/>
          <w:iCs w:val="0"/>
          <w:w w:val="99"/>
          <w:szCs w:val="24"/>
          <w:lang w:val="tr-TR"/>
        </w:rPr>
        <w:t>OM</w:t>
      </w:r>
      <w:r w:rsidRPr="00017004">
        <w:rPr>
          <w:rFonts w:asciiTheme="minorHAnsi" w:eastAsia="Calibri" w:hAnsiTheme="minorHAnsi" w:cs="Calibri"/>
          <w:iCs w:val="0"/>
          <w:szCs w:val="24"/>
          <w:lang w:val="tr-TR"/>
        </w:rPr>
        <w:t xml:space="preserve"> ve İl Afet ve Acil Durum Yönetim Merkezine</w:t>
      </w:r>
      <w:r w:rsidRPr="00017004">
        <w:rPr>
          <w:rFonts w:asciiTheme="minorHAnsi" w:eastAsia="Calibri" w:hAnsiTheme="minorHAnsi" w:cs="Calibri"/>
          <w:iCs w:val="0"/>
          <w:spacing w:val="1"/>
          <w:szCs w:val="24"/>
          <w:lang w:val="tr-TR"/>
        </w:rPr>
        <w:t xml:space="preserve"> </w:t>
      </w:r>
      <w:r w:rsidRPr="00017004">
        <w:rPr>
          <w:rFonts w:asciiTheme="minorHAnsi" w:eastAsia="Calibri" w:hAnsiTheme="minorHAnsi" w:cs="Calibri"/>
          <w:iCs w:val="0"/>
          <w:szCs w:val="24"/>
          <w:lang w:val="tr-TR"/>
        </w:rPr>
        <w:t>il</w:t>
      </w:r>
      <w:r w:rsidRPr="00017004">
        <w:rPr>
          <w:rFonts w:asciiTheme="minorHAnsi" w:eastAsia="Calibri" w:hAnsiTheme="minorHAnsi" w:cs="Calibri"/>
          <w:iCs w:val="0"/>
          <w:spacing w:val="-1"/>
          <w:szCs w:val="24"/>
          <w:lang w:val="tr-TR"/>
        </w:rPr>
        <w:t>e</w:t>
      </w:r>
      <w:r w:rsidRPr="00017004">
        <w:rPr>
          <w:rFonts w:asciiTheme="minorHAnsi" w:eastAsia="Calibri" w:hAnsiTheme="minorHAnsi" w:cs="Calibri"/>
          <w:iCs w:val="0"/>
          <w:szCs w:val="24"/>
          <w:lang w:val="tr-TR"/>
        </w:rPr>
        <w:t>ti</w:t>
      </w:r>
      <w:r w:rsidRPr="00017004">
        <w:rPr>
          <w:rFonts w:asciiTheme="minorHAnsi" w:eastAsia="Calibri" w:hAnsiTheme="minorHAnsi" w:cs="Calibri"/>
          <w:iCs w:val="0"/>
          <w:w w:val="99"/>
          <w:szCs w:val="24"/>
          <w:lang w:val="tr-TR"/>
        </w:rPr>
        <w:t>r.</w:t>
      </w:r>
    </w:p>
    <w:p w14:paraId="7F5FA885" w14:textId="77777777" w:rsidR="00017004" w:rsidRPr="00017004" w:rsidRDefault="00017004" w:rsidP="00F41F0C">
      <w:pPr>
        <w:numPr>
          <w:ilvl w:val="0"/>
          <w:numId w:val="50"/>
        </w:numPr>
        <w:tabs>
          <w:tab w:val="left" w:pos="355"/>
        </w:tabs>
        <w:spacing w:before="60" w:after="60" w:line="240" w:lineRule="atLeast"/>
        <w:ind w:right="125" w:firstLine="0"/>
        <w:jc w:val="both"/>
        <w:rPr>
          <w:rFonts w:asciiTheme="minorHAnsi" w:eastAsia="Calibri" w:hAnsiTheme="minorHAnsi" w:cs="Calibri"/>
          <w:i/>
          <w:iCs w:val="0"/>
          <w:szCs w:val="24"/>
          <w:lang w:val="tr-TR"/>
        </w:rPr>
      </w:pPr>
      <w:r w:rsidRPr="00017004">
        <w:rPr>
          <w:rFonts w:asciiTheme="minorHAnsi" w:eastAsia="Calibri" w:hAnsiTheme="minorHAnsi" w:cs="Calibri"/>
          <w:iCs w:val="0"/>
          <w:szCs w:val="24"/>
          <w:lang w:val="tr-TR"/>
        </w:rPr>
        <w:t>Müdahale aşamasının sonlandırılmasından sonra olaya dair tüm ekiplerden gelen raporların düzenlenmesini</w:t>
      </w:r>
      <w:r w:rsidRPr="00017004">
        <w:rPr>
          <w:rFonts w:asciiTheme="minorHAnsi" w:eastAsia="Calibri" w:hAnsiTheme="minorHAnsi" w:cs="Calibri"/>
          <w:iCs w:val="0"/>
          <w:spacing w:val="-15"/>
          <w:szCs w:val="24"/>
          <w:lang w:val="tr-TR"/>
        </w:rPr>
        <w:t xml:space="preserve"> </w:t>
      </w:r>
      <w:r w:rsidRPr="00017004">
        <w:rPr>
          <w:rFonts w:asciiTheme="minorHAnsi" w:eastAsia="Calibri" w:hAnsiTheme="minorHAnsi" w:cs="Calibri"/>
          <w:iCs w:val="0"/>
          <w:szCs w:val="24"/>
          <w:lang w:val="tr-TR"/>
        </w:rPr>
        <w:t>sağlar.</w:t>
      </w:r>
    </w:p>
    <w:p w14:paraId="13D105F5" w14:textId="77777777" w:rsidR="00017004" w:rsidRPr="00017004" w:rsidRDefault="00017004" w:rsidP="00F41F0C">
      <w:pPr>
        <w:numPr>
          <w:ilvl w:val="0"/>
          <w:numId w:val="50"/>
        </w:numPr>
        <w:tabs>
          <w:tab w:val="left" w:pos="355"/>
        </w:tabs>
        <w:spacing w:before="60" w:after="60" w:line="240" w:lineRule="atLeast"/>
        <w:ind w:right="125" w:firstLine="0"/>
        <w:jc w:val="both"/>
        <w:rPr>
          <w:rFonts w:asciiTheme="minorHAnsi" w:eastAsia="Calibri" w:hAnsiTheme="minorHAnsi" w:cs="Calibri"/>
          <w:i/>
          <w:iCs w:val="0"/>
          <w:szCs w:val="24"/>
          <w:lang w:val="tr-TR"/>
        </w:rPr>
      </w:pPr>
      <w:r w:rsidRPr="00017004">
        <w:rPr>
          <w:rFonts w:asciiTheme="minorHAnsi" w:eastAsia="Calibri" w:hAnsiTheme="minorHAnsi" w:cs="Calibri"/>
          <w:iCs w:val="0"/>
          <w:szCs w:val="24"/>
          <w:lang w:val="tr-TR"/>
        </w:rPr>
        <w:t>Müdahale aşamasının değerlendirme raporlarının yazılmasını, değerlendirilmesini ve gerekirse</w:t>
      </w:r>
      <w:r w:rsidRPr="00017004">
        <w:rPr>
          <w:rFonts w:asciiTheme="minorHAnsi" w:eastAsia="Calibri" w:hAnsiTheme="minorHAnsi" w:cs="Calibri"/>
          <w:iCs w:val="0"/>
          <w:spacing w:val="-24"/>
          <w:szCs w:val="24"/>
          <w:lang w:val="tr-TR"/>
        </w:rPr>
        <w:t xml:space="preserve"> </w:t>
      </w:r>
      <w:r w:rsidRPr="00017004">
        <w:rPr>
          <w:rFonts w:asciiTheme="minorHAnsi" w:eastAsia="Calibri" w:hAnsiTheme="minorHAnsi" w:cs="Calibri"/>
          <w:iCs w:val="0"/>
          <w:szCs w:val="24"/>
          <w:lang w:val="tr-TR"/>
        </w:rPr>
        <w:t>planda</w:t>
      </w:r>
      <w:r w:rsidRPr="00017004">
        <w:rPr>
          <w:rFonts w:asciiTheme="minorHAnsi" w:eastAsia="Calibri" w:hAnsiTheme="minorHAnsi" w:cs="Calibri"/>
          <w:iCs w:val="0"/>
          <w:spacing w:val="-24"/>
          <w:szCs w:val="24"/>
          <w:lang w:val="tr-TR"/>
        </w:rPr>
        <w:t xml:space="preserve"> </w:t>
      </w:r>
      <w:r w:rsidRPr="00017004">
        <w:rPr>
          <w:rFonts w:asciiTheme="minorHAnsi" w:eastAsia="Calibri" w:hAnsiTheme="minorHAnsi" w:cs="Calibri"/>
          <w:iCs w:val="0"/>
          <w:szCs w:val="24"/>
          <w:lang w:val="tr-TR"/>
        </w:rPr>
        <w:t>değişiklikler</w:t>
      </w:r>
      <w:r w:rsidRPr="00017004">
        <w:rPr>
          <w:rFonts w:asciiTheme="minorHAnsi" w:eastAsia="Calibri" w:hAnsiTheme="minorHAnsi" w:cs="Calibri"/>
          <w:iCs w:val="0"/>
          <w:spacing w:val="-22"/>
          <w:szCs w:val="24"/>
          <w:lang w:val="tr-TR"/>
        </w:rPr>
        <w:t xml:space="preserve"> </w:t>
      </w:r>
      <w:r w:rsidRPr="00017004">
        <w:rPr>
          <w:rFonts w:asciiTheme="minorHAnsi" w:eastAsia="Calibri" w:hAnsiTheme="minorHAnsi" w:cs="Calibri"/>
          <w:iCs w:val="0"/>
          <w:szCs w:val="24"/>
          <w:lang w:val="tr-TR"/>
        </w:rPr>
        <w:t>yapılmasını</w:t>
      </w:r>
      <w:r w:rsidRPr="00017004">
        <w:rPr>
          <w:rFonts w:asciiTheme="minorHAnsi" w:eastAsia="Calibri" w:hAnsiTheme="minorHAnsi" w:cs="Calibri"/>
          <w:iCs w:val="0"/>
          <w:spacing w:val="-23"/>
          <w:szCs w:val="24"/>
          <w:lang w:val="tr-TR"/>
        </w:rPr>
        <w:t xml:space="preserve"> </w:t>
      </w:r>
      <w:r w:rsidRPr="00017004">
        <w:rPr>
          <w:rFonts w:asciiTheme="minorHAnsi" w:eastAsia="Calibri" w:hAnsiTheme="minorHAnsi" w:cs="Calibri"/>
          <w:iCs w:val="0"/>
          <w:szCs w:val="24"/>
          <w:lang w:val="tr-TR"/>
        </w:rPr>
        <w:t>sağlar.</w:t>
      </w:r>
    </w:p>
    <w:p w14:paraId="54DE436C" w14:textId="77777777" w:rsidR="00017004" w:rsidRPr="00017004" w:rsidRDefault="00017004" w:rsidP="00F41F0C">
      <w:pPr>
        <w:numPr>
          <w:ilvl w:val="0"/>
          <w:numId w:val="30"/>
        </w:numPr>
        <w:spacing w:before="60" w:after="60" w:line="240" w:lineRule="atLeast"/>
        <w:ind w:left="993" w:right="102"/>
        <w:contextualSpacing/>
        <w:jc w:val="both"/>
        <w:rPr>
          <w:rFonts w:asciiTheme="minorHAnsi" w:eastAsia="Calibri" w:hAnsiTheme="minorHAnsi" w:cs="Calibri"/>
          <w:i/>
          <w:iCs w:val="0"/>
          <w:szCs w:val="24"/>
          <w:lang w:val="tr-TR"/>
        </w:rPr>
      </w:pPr>
      <w:r w:rsidRPr="00017004">
        <w:rPr>
          <w:rFonts w:asciiTheme="minorHAnsi" w:hAnsiTheme="minorHAnsi"/>
          <w:b/>
          <w:bCs/>
          <w:szCs w:val="24"/>
          <w:lang w:val="tr-TR"/>
        </w:rPr>
        <w:t xml:space="preserve">Basın ve Halkla İlişkiler </w:t>
      </w:r>
    </w:p>
    <w:p w14:paraId="6DCD61A5" w14:textId="77777777" w:rsidR="00017004" w:rsidRPr="00017004" w:rsidRDefault="00017004" w:rsidP="00017004">
      <w:pPr>
        <w:spacing w:before="60" w:after="60" w:line="240" w:lineRule="atLeast"/>
        <w:ind w:left="112" w:right="102"/>
        <w:contextualSpacing/>
        <w:jc w:val="both"/>
        <w:rPr>
          <w:rFonts w:asciiTheme="minorHAnsi" w:eastAsia="Calibri" w:hAnsiTheme="minorHAnsi" w:cs="Calibri"/>
          <w:i/>
          <w:iCs w:val="0"/>
          <w:szCs w:val="24"/>
          <w:lang w:val="tr-TR"/>
        </w:rPr>
      </w:pPr>
      <w:r w:rsidRPr="00017004">
        <w:rPr>
          <w:rFonts w:asciiTheme="minorHAnsi" w:hAnsiTheme="minorHAnsi"/>
          <w:iCs w:val="0"/>
          <w:w w:val="99"/>
          <w:szCs w:val="24"/>
          <w:lang w:val="tr-TR"/>
        </w:rPr>
        <w:t xml:space="preserve">             </w:t>
      </w:r>
      <w:r w:rsidRPr="00017004">
        <w:rPr>
          <w:rFonts w:asciiTheme="minorHAnsi" w:eastAsia="Calibri" w:hAnsiTheme="minorHAnsi" w:cs="Calibri"/>
          <w:iCs w:val="0"/>
          <w:szCs w:val="24"/>
          <w:lang w:val="tr-TR"/>
        </w:rPr>
        <w:t>Sağlık Müdürlüğü Basın Yayın Halkla İlişkiler Birimi veya Sağlık Müdürünün görevlendireceği bir personel sorumluluğu üstlenir.</w:t>
      </w:r>
    </w:p>
    <w:p w14:paraId="7B27E7DB" w14:textId="77777777" w:rsidR="00017004" w:rsidRPr="00017004" w:rsidRDefault="00017004" w:rsidP="00F41F0C">
      <w:pPr>
        <w:numPr>
          <w:ilvl w:val="0"/>
          <w:numId w:val="50"/>
        </w:numPr>
        <w:tabs>
          <w:tab w:val="left" w:pos="259"/>
        </w:tabs>
        <w:spacing w:before="60" w:after="60" w:line="240" w:lineRule="atLeast"/>
        <w:ind w:left="258" w:hanging="146"/>
        <w:jc w:val="both"/>
        <w:rPr>
          <w:rFonts w:asciiTheme="minorHAnsi" w:eastAsia="Calibri" w:hAnsiTheme="minorHAnsi" w:cs="Calibri"/>
          <w:i/>
          <w:iCs w:val="0"/>
          <w:szCs w:val="24"/>
          <w:lang w:val="tr-TR"/>
        </w:rPr>
      </w:pPr>
      <w:r w:rsidRPr="00017004">
        <w:rPr>
          <w:rFonts w:asciiTheme="minorHAnsi" w:eastAsia="Calibri" w:hAnsiTheme="minorHAnsi" w:cs="Calibri"/>
          <w:iCs w:val="0"/>
          <w:szCs w:val="24"/>
          <w:lang w:val="tr-TR"/>
        </w:rPr>
        <w:t>İlgili makamların onayı ile basının ve toplumun bilgilendirmesini sağlar.</w:t>
      </w:r>
    </w:p>
    <w:p w14:paraId="44F6B292" w14:textId="77777777" w:rsidR="00017004" w:rsidRPr="00017004" w:rsidRDefault="00017004" w:rsidP="00F41F0C">
      <w:pPr>
        <w:numPr>
          <w:ilvl w:val="0"/>
          <w:numId w:val="50"/>
        </w:numPr>
        <w:tabs>
          <w:tab w:val="left" w:pos="271"/>
        </w:tabs>
        <w:spacing w:before="60" w:after="60" w:line="240" w:lineRule="atLeast"/>
        <w:ind w:right="125" w:firstLine="0"/>
        <w:jc w:val="both"/>
        <w:rPr>
          <w:rFonts w:asciiTheme="minorHAnsi" w:eastAsia="Calibri" w:hAnsiTheme="minorHAnsi" w:cs="Calibri"/>
          <w:i/>
          <w:iCs w:val="0"/>
          <w:szCs w:val="24"/>
          <w:lang w:val="tr-TR"/>
        </w:rPr>
      </w:pPr>
      <w:r w:rsidRPr="00017004">
        <w:rPr>
          <w:rFonts w:asciiTheme="minorHAnsi" w:eastAsia="Calibri" w:hAnsiTheme="minorHAnsi" w:cs="Calibri"/>
          <w:iCs w:val="0"/>
          <w:szCs w:val="24"/>
          <w:lang w:val="tr-TR"/>
        </w:rPr>
        <w:t>Basın yayın organlarında yayınlanan haberleri takip eder/ ettirir, bu kaynaklardan toplanan bilgileri il sağlık müdürüne iletir.</w:t>
      </w:r>
    </w:p>
    <w:p w14:paraId="472D682D" w14:textId="77777777" w:rsidR="00017004" w:rsidRPr="00017004" w:rsidRDefault="00017004" w:rsidP="00F41F0C">
      <w:pPr>
        <w:numPr>
          <w:ilvl w:val="0"/>
          <w:numId w:val="50"/>
        </w:numPr>
        <w:tabs>
          <w:tab w:val="left" w:pos="257"/>
        </w:tabs>
        <w:spacing w:before="60" w:after="60" w:line="240" w:lineRule="atLeast"/>
        <w:ind w:left="256"/>
        <w:jc w:val="both"/>
        <w:rPr>
          <w:rFonts w:asciiTheme="minorHAnsi" w:eastAsia="Calibri" w:hAnsiTheme="minorHAnsi" w:cs="Calibri"/>
          <w:i/>
          <w:iCs w:val="0"/>
          <w:szCs w:val="24"/>
          <w:lang w:val="tr-TR"/>
        </w:rPr>
      </w:pPr>
      <w:r w:rsidRPr="00017004">
        <w:rPr>
          <w:rFonts w:asciiTheme="minorHAnsi" w:eastAsia="Calibri" w:hAnsiTheme="minorHAnsi" w:cs="Calibri"/>
          <w:iCs w:val="0"/>
          <w:szCs w:val="24"/>
          <w:lang w:val="tr-TR"/>
        </w:rPr>
        <w:t>Haber kaynaklarında yanlış haber bulunması durumunda bunların düzeltilmesini sağlar.</w:t>
      </w:r>
    </w:p>
    <w:p w14:paraId="340257B9" w14:textId="77777777" w:rsidR="00017004" w:rsidRPr="00017004" w:rsidRDefault="00017004" w:rsidP="00F41F0C">
      <w:pPr>
        <w:numPr>
          <w:ilvl w:val="0"/>
          <w:numId w:val="50"/>
        </w:numPr>
        <w:tabs>
          <w:tab w:val="left" w:pos="279"/>
        </w:tabs>
        <w:spacing w:before="60" w:after="60" w:line="240" w:lineRule="atLeast"/>
        <w:ind w:right="125" w:firstLine="0"/>
        <w:jc w:val="both"/>
        <w:rPr>
          <w:rFonts w:asciiTheme="minorHAnsi" w:eastAsia="Calibri" w:hAnsiTheme="minorHAnsi" w:cs="Calibri"/>
          <w:i/>
          <w:iCs w:val="0"/>
          <w:szCs w:val="24"/>
          <w:lang w:val="tr-TR"/>
        </w:rPr>
      </w:pPr>
      <w:r w:rsidRPr="00017004">
        <w:rPr>
          <w:rFonts w:asciiTheme="minorHAnsi" w:eastAsia="Calibri" w:hAnsiTheme="minorHAnsi" w:cs="Calibri"/>
          <w:iCs w:val="0"/>
          <w:szCs w:val="24"/>
          <w:lang w:val="tr-TR"/>
        </w:rPr>
        <w:t>Müdahale aşamasının sonlandırılmasından sonra görev alanına ilişkin raporu il sağlık müdürüne sunar.</w:t>
      </w:r>
    </w:p>
    <w:p w14:paraId="58EC11B9" w14:textId="77777777" w:rsidR="00017004" w:rsidRPr="00017004" w:rsidRDefault="00017004" w:rsidP="00F41F0C">
      <w:pPr>
        <w:numPr>
          <w:ilvl w:val="0"/>
          <w:numId w:val="30"/>
        </w:numPr>
        <w:spacing w:before="80" w:after="80" w:line="240" w:lineRule="atLeast"/>
        <w:contextualSpacing/>
        <w:rPr>
          <w:rFonts w:asciiTheme="minorHAnsi" w:hAnsiTheme="minorHAnsi"/>
          <w:b/>
          <w:bCs/>
          <w:i/>
          <w:szCs w:val="24"/>
          <w:lang w:val="tr-TR"/>
        </w:rPr>
      </w:pPr>
      <w:r w:rsidRPr="00017004">
        <w:rPr>
          <w:rFonts w:asciiTheme="minorHAnsi" w:hAnsiTheme="minorHAnsi"/>
          <w:b/>
          <w:bCs/>
          <w:szCs w:val="24"/>
          <w:lang w:val="tr-TR"/>
        </w:rPr>
        <w:t>Güvenlik</w:t>
      </w:r>
    </w:p>
    <w:p w14:paraId="7370C4EA" w14:textId="77777777" w:rsidR="00017004" w:rsidRPr="00017004" w:rsidRDefault="00017004" w:rsidP="00017004">
      <w:pPr>
        <w:spacing w:before="80" w:after="80" w:line="240" w:lineRule="atLeast"/>
        <w:ind w:left="113" w:right="102"/>
        <w:jc w:val="both"/>
        <w:rPr>
          <w:rFonts w:asciiTheme="minorHAnsi" w:eastAsia="Calibri" w:hAnsiTheme="minorHAnsi" w:cs="Calibri"/>
          <w:i/>
          <w:iCs w:val="0"/>
          <w:szCs w:val="24"/>
          <w:lang w:val="tr-TR"/>
        </w:rPr>
      </w:pPr>
      <w:r w:rsidRPr="00017004">
        <w:rPr>
          <w:rFonts w:asciiTheme="minorHAnsi" w:hAnsiTheme="minorHAnsi"/>
          <w:iCs w:val="0"/>
          <w:szCs w:val="24"/>
          <w:lang w:val="tr-TR"/>
        </w:rPr>
        <w:t xml:space="preserve">            </w:t>
      </w:r>
      <w:r w:rsidRPr="00017004">
        <w:rPr>
          <w:rFonts w:asciiTheme="minorHAnsi" w:eastAsia="Calibri" w:hAnsiTheme="minorHAnsi" w:cs="Calibri"/>
          <w:iCs w:val="0"/>
          <w:szCs w:val="24"/>
          <w:lang w:val="tr-TR"/>
        </w:rPr>
        <w:t xml:space="preserve">Sağlık Müdürünün görevlendireceği Destek Hizmetlerden sorumlu Başkanlıktan bir yetkili güvenlik bölümünün sorumluluğunu üstlenir. </w:t>
      </w:r>
    </w:p>
    <w:p w14:paraId="483F35A0" w14:textId="77777777" w:rsidR="00017004" w:rsidRPr="00017004" w:rsidRDefault="00017004" w:rsidP="00F41F0C">
      <w:pPr>
        <w:numPr>
          <w:ilvl w:val="0"/>
          <w:numId w:val="52"/>
        </w:numPr>
        <w:tabs>
          <w:tab w:val="left" w:pos="142"/>
          <w:tab w:val="left" w:pos="284"/>
        </w:tabs>
        <w:spacing w:before="80" w:after="80" w:line="240" w:lineRule="atLeast"/>
        <w:ind w:left="142" w:right="102" w:firstLine="0"/>
        <w:contextualSpacing/>
        <w:jc w:val="both"/>
        <w:rPr>
          <w:rFonts w:asciiTheme="minorHAnsi" w:eastAsia="Calibri" w:hAnsiTheme="minorHAnsi" w:cs="Calibri"/>
          <w:i/>
          <w:iCs w:val="0"/>
          <w:szCs w:val="24"/>
          <w:lang w:val="tr-TR"/>
        </w:rPr>
      </w:pPr>
      <w:r w:rsidRPr="00017004">
        <w:rPr>
          <w:rFonts w:asciiTheme="minorHAnsi" w:eastAsia="Calibri" w:hAnsiTheme="minorHAnsi" w:cs="Calibri"/>
          <w:iCs w:val="0"/>
          <w:szCs w:val="24"/>
          <w:lang w:val="tr-TR"/>
        </w:rPr>
        <w:t>İl Sağlık Müdürlüğü ve Sağlık Denetleme Merkezi bünyesindeki kamu personeli, sözleşmeli personel ve hizmet alımı yolu ile temin edilen tüm güvenlik personelinin çalışmalarından sorumludur.</w:t>
      </w:r>
    </w:p>
    <w:p w14:paraId="3BF91544" w14:textId="77777777" w:rsidR="00017004" w:rsidRPr="00017004" w:rsidRDefault="00017004" w:rsidP="00F41F0C">
      <w:pPr>
        <w:numPr>
          <w:ilvl w:val="0"/>
          <w:numId w:val="51"/>
        </w:numPr>
        <w:tabs>
          <w:tab w:val="left" w:pos="142"/>
          <w:tab w:val="left" w:pos="284"/>
        </w:tabs>
        <w:spacing w:before="80" w:after="80" w:line="240" w:lineRule="atLeast"/>
        <w:ind w:left="142" w:right="84" w:hanging="24"/>
        <w:jc w:val="both"/>
        <w:rPr>
          <w:rFonts w:asciiTheme="minorHAnsi" w:eastAsia="Calibri" w:hAnsiTheme="minorHAnsi" w:cs="Calibri"/>
          <w:i/>
          <w:iCs w:val="0"/>
          <w:szCs w:val="24"/>
          <w:lang w:val="tr-TR"/>
        </w:rPr>
      </w:pPr>
      <w:r w:rsidRPr="00017004">
        <w:rPr>
          <w:rFonts w:asciiTheme="minorHAnsi" w:eastAsia="Calibri" w:hAnsiTheme="minorHAnsi" w:cs="Calibri"/>
          <w:iCs w:val="0"/>
          <w:szCs w:val="24"/>
          <w:lang w:val="tr-TR"/>
        </w:rPr>
        <w:t>İl SAKOM, İl Sağlık Müdürlüğü ve Sağlık Denetleme Merkezine bağlı birimlerde bulunan personel bina güvenliği için koordinasyonu sağlar ve bağlı birimlere ait binalarının giriş çıkış kontrolünü, kısıtlanmış alanlarda yetkisiz kişilerin bulunmamasını koordine eder.</w:t>
      </w:r>
    </w:p>
    <w:p w14:paraId="5DB198E2" w14:textId="77777777" w:rsidR="00017004" w:rsidRPr="00017004" w:rsidRDefault="00017004" w:rsidP="00F41F0C">
      <w:pPr>
        <w:numPr>
          <w:ilvl w:val="0"/>
          <w:numId w:val="51"/>
        </w:numPr>
        <w:tabs>
          <w:tab w:val="left" w:pos="323"/>
        </w:tabs>
        <w:spacing w:before="80" w:after="80" w:line="240" w:lineRule="atLeast"/>
        <w:ind w:left="322"/>
        <w:jc w:val="both"/>
        <w:rPr>
          <w:rFonts w:asciiTheme="minorHAnsi" w:eastAsia="Calibri" w:hAnsiTheme="minorHAnsi" w:cs="Calibri"/>
          <w:i/>
          <w:iCs w:val="0"/>
          <w:szCs w:val="24"/>
          <w:lang w:val="tr-TR"/>
        </w:rPr>
      </w:pPr>
      <w:r w:rsidRPr="00017004">
        <w:rPr>
          <w:rFonts w:asciiTheme="minorHAnsi" w:eastAsia="Calibri" w:hAnsiTheme="minorHAnsi" w:cs="Calibri"/>
          <w:iCs w:val="0"/>
          <w:szCs w:val="24"/>
          <w:lang w:val="tr-TR"/>
        </w:rPr>
        <w:t>Gerek olabileceği durumlarda bina giriş çıkışlarının araçlardan arındırılması sağlanır.</w:t>
      </w:r>
    </w:p>
    <w:p w14:paraId="01430560" w14:textId="77777777" w:rsidR="00017004" w:rsidRPr="00017004" w:rsidRDefault="00017004" w:rsidP="00F41F0C">
      <w:pPr>
        <w:numPr>
          <w:ilvl w:val="0"/>
          <w:numId w:val="51"/>
        </w:numPr>
        <w:tabs>
          <w:tab w:val="left" w:pos="323"/>
        </w:tabs>
        <w:spacing w:before="80" w:after="80" w:line="240" w:lineRule="atLeast"/>
        <w:ind w:left="358" w:right="102" w:hanging="240"/>
        <w:jc w:val="both"/>
        <w:rPr>
          <w:rFonts w:asciiTheme="minorHAnsi" w:eastAsia="Calibri" w:hAnsiTheme="minorHAnsi" w:cs="Calibri"/>
          <w:i/>
          <w:iCs w:val="0"/>
          <w:szCs w:val="24"/>
          <w:lang w:val="tr-TR"/>
        </w:rPr>
      </w:pPr>
      <w:r w:rsidRPr="00017004">
        <w:rPr>
          <w:rFonts w:asciiTheme="minorHAnsi" w:eastAsia="Calibri" w:hAnsiTheme="minorHAnsi" w:cs="Calibri"/>
          <w:iCs w:val="0"/>
          <w:szCs w:val="24"/>
          <w:lang w:val="tr-TR"/>
        </w:rPr>
        <w:t>Sağlık kurumlarına giriş çıkışı yapılan malzemelerin kaybını engellemek amacıyla denetlenmesi sağlanır.</w:t>
      </w:r>
    </w:p>
    <w:p w14:paraId="0331DD3D" w14:textId="77777777" w:rsidR="00017004" w:rsidRPr="00017004" w:rsidRDefault="00017004" w:rsidP="00F41F0C">
      <w:pPr>
        <w:numPr>
          <w:ilvl w:val="0"/>
          <w:numId w:val="51"/>
        </w:numPr>
        <w:tabs>
          <w:tab w:val="left" w:pos="323"/>
        </w:tabs>
        <w:spacing w:before="80" w:after="80" w:line="240" w:lineRule="atLeast"/>
        <w:ind w:left="322"/>
        <w:jc w:val="both"/>
        <w:rPr>
          <w:rFonts w:asciiTheme="minorHAnsi" w:eastAsia="Calibri" w:hAnsiTheme="minorHAnsi" w:cs="Calibri"/>
          <w:i/>
          <w:iCs w:val="0"/>
          <w:szCs w:val="24"/>
          <w:lang w:val="tr-TR"/>
        </w:rPr>
      </w:pPr>
      <w:r w:rsidRPr="00017004">
        <w:rPr>
          <w:rFonts w:asciiTheme="minorHAnsi" w:eastAsia="Calibri" w:hAnsiTheme="minorHAnsi" w:cs="Calibri"/>
          <w:iCs w:val="0"/>
          <w:szCs w:val="24"/>
          <w:lang w:val="tr-TR"/>
        </w:rPr>
        <w:t>Adli vakaların tespiti, kaydı ve değerlendirmesi için koordinasyon sağlanır.</w:t>
      </w:r>
    </w:p>
    <w:p w14:paraId="2B012AD4" w14:textId="77777777" w:rsidR="00017004" w:rsidRPr="00017004" w:rsidRDefault="00017004" w:rsidP="00F41F0C">
      <w:pPr>
        <w:numPr>
          <w:ilvl w:val="0"/>
          <w:numId w:val="51"/>
        </w:numPr>
        <w:tabs>
          <w:tab w:val="left" w:pos="284"/>
        </w:tabs>
        <w:spacing w:before="80" w:after="80" w:line="240" w:lineRule="atLeast"/>
        <w:ind w:left="142" w:right="239" w:hanging="24"/>
        <w:jc w:val="both"/>
        <w:rPr>
          <w:rFonts w:asciiTheme="minorHAnsi" w:eastAsia="Calibri" w:hAnsiTheme="minorHAnsi" w:cs="Calibri"/>
          <w:i/>
          <w:iCs w:val="0"/>
          <w:szCs w:val="24"/>
          <w:lang w:val="tr-TR"/>
        </w:rPr>
      </w:pPr>
      <w:r w:rsidRPr="00017004">
        <w:rPr>
          <w:rFonts w:asciiTheme="minorHAnsi" w:eastAsia="Calibri" w:hAnsiTheme="minorHAnsi" w:cs="Calibri"/>
          <w:iCs w:val="0"/>
          <w:szCs w:val="24"/>
          <w:lang w:val="tr-TR"/>
        </w:rPr>
        <w:lastRenderedPageBreak/>
        <w:t>Alternatif hasta bakım alanlarının kurulması durumunda, buraların güvenliğini sağlamak konusunda güvenlik güçlerinden destek alınır. Alternatif bakım alanları kurulmuşsa veya var olan sağlık tesislerinde güvenlik güçlerinin desteği gerekiyorsa bu kurumlarla koordineli çalışılır.</w:t>
      </w:r>
    </w:p>
    <w:p w14:paraId="66D4D8CC" w14:textId="77777777" w:rsidR="00017004" w:rsidRPr="00017004" w:rsidRDefault="00017004" w:rsidP="00F41F0C">
      <w:pPr>
        <w:numPr>
          <w:ilvl w:val="0"/>
          <w:numId w:val="51"/>
        </w:numPr>
        <w:tabs>
          <w:tab w:val="left" w:pos="263"/>
        </w:tabs>
        <w:spacing w:before="80" w:after="80" w:line="240" w:lineRule="atLeast"/>
        <w:ind w:left="298" w:right="713" w:hanging="180"/>
        <w:jc w:val="both"/>
        <w:rPr>
          <w:rFonts w:asciiTheme="minorHAnsi" w:eastAsia="Calibri" w:hAnsiTheme="minorHAnsi" w:cs="Calibri"/>
          <w:i/>
          <w:iCs w:val="0"/>
          <w:szCs w:val="24"/>
          <w:lang w:val="tr-TR"/>
        </w:rPr>
      </w:pPr>
      <w:r w:rsidRPr="00017004">
        <w:rPr>
          <w:rFonts w:asciiTheme="minorHAnsi" w:eastAsia="Calibri" w:hAnsiTheme="minorHAnsi" w:cs="Calibri"/>
          <w:iCs w:val="0"/>
          <w:szCs w:val="24"/>
          <w:lang w:val="tr-TR"/>
        </w:rPr>
        <w:t>Müdahale aşamasının sonlandırılmasından sonra görev alanına ilişkin rapor İl Sağlık Müdürüne sunulur.</w:t>
      </w:r>
    </w:p>
    <w:p w14:paraId="0E8DEA22" w14:textId="77777777" w:rsidR="00017004" w:rsidRPr="00017004" w:rsidRDefault="00017004" w:rsidP="00017004">
      <w:pPr>
        <w:tabs>
          <w:tab w:val="left" w:pos="263"/>
        </w:tabs>
        <w:spacing w:before="80" w:after="80" w:line="240" w:lineRule="atLeast"/>
        <w:ind w:right="713"/>
        <w:jc w:val="both"/>
        <w:rPr>
          <w:rFonts w:asciiTheme="minorHAnsi" w:eastAsia="Calibri" w:hAnsiTheme="minorHAnsi"/>
          <w:i/>
          <w:iCs w:val="0"/>
          <w:szCs w:val="24"/>
          <w:lang w:val="tr-TR"/>
        </w:rPr>
      </w:pPr>
    </w:p>
    <w:p w14:paraId="755BD83D" w14:textId="77777777" w:rsidR="00017004" w:rsidRPr="00017004" w:rsidRDefault="00017004" w:rsidP="00F41F0C">
      <w:pPr>
        <w:numPr>
          <w:ilvl w:val="0"/>
          <w:numId w:val="30"/>
        </w:numPr>
        <w:spacing w:before="80" w:after="80" w:line="240" w:lineRule="atLeast"/>
        <w:contextualSpacing/>
        <w:rPr>
          <w:rFonts w:asciiTheme="minorHAnsi" w:hAnsiTheme="minorHAnsi"/>
          <w:b/>
          <w:bCs/>
          <w:i/>
          <w:szCs w:val="24"/>
          <w:lang w:val="tr-TR"/>
        </w:rPr>
      </w:pPr>
      <w:r w:rsidRPr="00017004">
        <w:rPr>
          <w:rFonts w:asciiTheme="minorHAnsi" w:hAnsiTheme="minorHAnsi"/>
          <w:b/>
          <w:bCs/>
          <w:szCs w:val="24"/>
          <w:lang w:val="tr-TR"/>
        </w:rPr>
        <w:t xml:space="preserve">Lojistik </w:t>
      </w:r>
    </w:p>
    <w:p w14:paraId="5F839DB6" w14:textId="77777777" w:rsidR="00017004" w:rsidRPr="00017004" w:rsidRDefault="00017004" w:rsidP="00017004">
      <w:pPr>
        <w:spacing w:before="80" w:after="80" w:line="240" w:lineRule="atLeast"/>
        <w:ind w:left="113" w:right="102"/>
        <w:jc w:val="both"/>
        <w:rPr>
          <w:rFonts w:asciiTheme="minorHAnsi" w:eastAsia="Calibri" w:hAnsiTheme="minorHAnsi"/>
          <w:i/>
          <w:iCs w:val="0"/>
          <w:szCs w:val="24"/>
          <w:lang w:val="tr-TR"/>
        </w:rPr>
      </w:pPr>
      <w:r w:rsidRPr="00017004">
        <w:rPr>
          <w:rFonts w:asciiTheme="minorHAnsi" w:hAnsiTheme="minorHAnsi"/>
          <w:iCs w:val="0"/>
          <w:szCs w:val="24"/>
          <w:lang w:val="tr-TR"/>
        </w:rPr>
        <w:t xml:space="preserve">            </w:t>
      </w:r>
      <w:r w:rsidRPr="00017004">
        <w:rPr>
          <w:rFonts w:asciiTheme="minorHAnsi" w:eastAsia="Calibri" w:hAnsiTheme="minorHAnsi"/>
          <w:iCs w:val="0"/>
          <w:szCs w:val="24"/>
          <w:lang w:val="tr-TR"/>
        </w:rPr>
        <w:t xml:space="preserve">Sağlık Müdürünün görevlendireceği Destek Hizmetlerden Sorumlu Başkanlıktan bir yetkili lojistik bölümünün sorumluluğunu üstlenir. </w:t>
      </w:r>
    </w:p>
    <w:p w14:paraId="57462B34" w14:textId="77777777" w:rsidR="00017004" w:rsidRPr="00017004" w:rsidRDefault="00017004" w:rsidP="00F41F0C">
      <w:pPr>
        <w:numPr>
          <w:ilvl w:val="0"/>
          <w:numId w:val="52"/>
        </w:numPr>
        <w:spacing w:before="60" w:after="60" w:line="240" w:lineRule="atLeast"/>
        <w:ind w:left="284" w:right="119" w:hanging="142"/>
        <w:contextualSpacing/>
        <w:jc w:val="both"/>
        <w:rPr>
          <w:rFonts w:asciiTheme="minorHAnsi" w:eastAsia="Calibri" w:hAnsiTheme="minorHAnsi"/>
          <w:i/>
          <w:iCs w:val="0"/>
          <w:szCs w:val="24"/>
          <w:lang w:val="tr-TR"/>
        </w:rPr>
      </w:pPr>
      <w:r w:rsidRPr="00017004">
        <w:rPr>
          <w:rFonts w:asciiTheme="minorHAnsi" w:eastAsia="Calibri" w:hAnsiTheme="minorHAnsi"/>
          <w:iCs w:val="0"/>
          <w:szCs w:val="24"/>
          <w:lang w:val="tr-TR"/>
        </w:rPr>
        <w:t>Müdahale aşaması boyunca ihtiyaç duyulan malzeme, ilaç, ekipman ve bunun gibi malzemelerin kendi kaynaklarından veya ilgili kurumlardan teminini sağlar.</w:t>
      </w:r>
    </w:p>
    <w:p w14:paraId="39F44CCC" w14:textId="77777777" w:rsidR="00017004" w:rsidRPr="00017004" w:rsidRDefault="00017004" w:rsidP="00F41F0C">
      <w:pPr>
        <w:numPr>
          <w:ilvl w:val="0"/>
          <w:numId w:val="50"/>
        </w:numPr>
        <w:tabs>
          <w:tab w:val="left" w:pos="257"/>
        </w:tabs>
        <w:spacing w:before="60" w:after="60" w:line="240" w:lineRule="atLeast"/>
        <w:ind w:left="256"/>
        <w:jc w:val="both"/>
        <w:rPr>
          <w:rFonts w:asciiTheme="minorHAnsi" w:eastAsia="Calibri" w:hAnsiTheme="minorHAnsi"/>
          <w:i/>
          <w:iCs w:val="0"/>
          <w:szCs w:val="24"/>
          <w:lang w:val="tr-TR"/>
        </w:rPr>
      </w:pPr>
      <w:r w:rsidRPr="00017004">
        <w:rPr>
          <w:rFonts w:asciiTheme="minorHAnsi" w:eastAsia="Calibri" w:hAnsiTheme="minorHAnsi"/>
          <w:iCs w:val="0"/>
          <w:szCs w:val="24"/>
          <w:lang w:val="tr-TR"/>
        </w:rPr>
        <w:t>Müdahalede görev alan personelin yiyecek ve içecek ihtiyaçları temin edilir.</w:t>
      </w:r>
    </w:p>
    <w:p w14:paraId="6C32FEF4" w14:textId="77777777" w:rsidR="00017004" w:rsidRPr="00017004" w:rsidRDefault="00017004" w:rsidP="00F41F0C">
      <w:pPr>
        <w:numPr>
          <w:ilvl w:val="0"/>
          <w:numId w:val="50"/>
        </w:numPr>
        <w:tabs>
          <w:tab w:val="left" w:pos="257"/>
        </w:tabs>
        <w:spacing w:before="60" w:after="60" w:line="240" w:lineRule="atLeast"/>
        <w:ind w:left="256"/>
        <w:jc w:val="both"/>
        <w:rPr>
          <w:rFonts w:asciiTheme="minorHAnsi" w:eastAsia="Calibri" w:hAnsiTheme="minorHAnsi"/>
          <w:i/>
          <w:iCs w:val="0"/>
          <w:szCs w:val="24"/>
          <w:lang w:val="tr-TR"/>
        </w:rPr>
      </w:pPr>
      <w:r w:rsidRPr="00017004">
        <w:rPr>
          <w:rFonts w:asciiTheme="minorHAnsi" w:eastAsia="Calibri" w:hAnsiTheme="minorHAnsi"/>
          <w:iCs w:val="0"/>
          <w:szCs w:val="24"/>
          <w:lang w:val="tr-TR"/>
        </w:rPr>
        <w:t>Hizmet birimlerinin ihtiyaç duyacağı yakıt ve enerji sağlanır.</w:t>
      </w:r>
    </w:p>
    <w:p w14:paraId="7B6BD677" w14:textId="77777777" w:rsidR="00017004" w:rsidRPr="00017004" w:rsidRDefault="00017004" w:rsidP="00F41F0C">
      <w:pPr>
        <w:numPr>
          <w:ilvl w:val="0"/>
          <w:numId w:val="50"/>
        </w:numPr>
        <w:tabs>
          <w:tab w:val="left" w:pos="372"/>
        </w:tabs>
        <w:spacing w:before="60" w:after="60" w:line="240" w:lineRule="atLeast"/>
        <w:ind w:right="122" w:firstLine="0"/>
        <w:jc w:val="both"/>
        <w:rPr>
          <w:rFonts w:asciiTheme="minorHAnsi" w:eastAsia="Calibri" w:hAnsiTheme="minorHAnsi"/>
          <w:i/>
          <w:iCs w:val="0"/>
          <w:szCs w:val="24"/>
          <w:lang w:val="tr-TR"/>
        </w:rPr>
      </w:pPr>
      <w:r w:rsidRPr="00017004">
        <w:rPr>
          <w:rFonts w:asciiTheme="minorHAnsi" w:eastAsia="Calibri" w:hAnsiTheme="minorHAnsi"/>
          <w:iCs w:val="0"/>
          <w:szCs w:val="24"/>
          <w:lang w:val="tr-TR"/>
        </w:rPr>
        <w:t>Alternatif hasta bakım alanları oluşturulması durumunda bu alanların yemekhane, temizlik, çamaşırhane gibi hizmetlerinin yürütülmesi sağlanır.</w:t>
      </w:r>
    </w:p>
    <w:p w14:paraId="730F8EEF" w14:textId="77777777" w:rsidR="00017004" w:rsidRPr="00017004" w:rsidRDefault="00017004" w:rsidP="00F41F0C">
      <w:pPr>
        <w:numPr>
          <w:ilvl w:val="0"/>
          <w:numId w:val="50"/>
        </w:numPr>
        <w:tabs>
          <w:tab w:val="left" w:pos="257"/>
        </w:tabs>
        <w:spacing w:before="60" w:after="60" w:line="240" w:lineRule="atLeast"/>
        <w:ind w:left="256"/>
        <w:jc w:val="both"/>
        <w:rPr>
          <w:rFonts w:asciiTheme="minorHAnsi" w:eastAsia="Calibri" w:hAnsiTheme="minorHAnsi"/>
          <w:i/>
          <w:iCs w:val="0"/>
          <w:szCs w:val="24"/>
          <w:lang w:val="tr-TR"/>
        </w:rPr>
      </w:pPr>
      <w:r w:rsidRPr="00017004">
        <w:rPr>
          <w:rFonts w:asciiTheme="minorHAnsi" w:eastAsia="Calibri" w:hAnsiTheme="minorHAnsi"/>
          <w:iCs w:val="0"/>
          <w:szCs w:val="24"/>
          <w:lang w:val="tr-TR"/>
        </w:rPr>
        <w:t>Personelin dinlenme olanaklarının hazırlanması sağlanır.</w:t>
      </w:r>
    </w:p>
    <w:p w14:paraId="36EB62D5" w14:textId="77777777" w:rsidR="00017004" w:rsidRPr="00017004" w:rsidRDefault="00017004" w:rsidP="00F41F0C">
      <w:pPr>
        <w:numPr>
          <w:ilvl w:val="0"/>
          <w:numId w:val="50"/>
        </w:numPr>
        <w:tabs>
          <w:tab w:val="left" w:pos="279"/>
        </w:tabs>
        <w:spacing w:before="60" w:after="60" w:line="240" w:lineRule="atLeast"/>
        <w:ind w:right="123" w:firstLine="0"/>
        <w:jc w:val="both"/>
        <w:rPr>
          <w:rFonts w:asciiTheme="minorHAnsi" w:eastAsia="Calibri" w:hAnsiTheme="minorHAnsi"/>
          <w:i/>
          <w:iCs w:val="0"/>
          <w:szCs w:val="24"/>
          <w:lang w:val="tr-TR"/>
        </w:rPr>
      </w:pPr>
      <w:r w:rsidRPr="00017004">
        <w:rPr>
          <w:rFonts w:asciiTheme="minorHAnsi" w:eastAsia="Calibri" w:hAnsiTheme="minorHAnsi"/>
          <w:iCs w:val="0"/>
          <w:szCs w:val="24"/>
          <w:lang w:val="tr-TR"/>
        </w:rPr>
        <w:t>Müdahale aşamasında bina, tesis vb. nin farklı bir şekilde düzenlenmesi gerektiğinde her türlü fiziki koşulların oluşturulması sağlanır.</w:t>
      </w:r>
    </w:p>
    <w:p w14:paraId="7F3B5087" w14:textId="77777777" w:rsidR="00017004" w:rsidRPr="00017004" w:rsidRDefault="00017004" w:rsidP="00F41F0C">
      <w:pPr>
        <w:numPr>
          <w:ilvl w:val="0"/>
          <w:numId w:val="50"/>
        </w:numPr>
        <w:tabs>
          <w:tab w:val="left" w:pos="365"/>
        </w:tabs>
        <w:spacing w:before="60" w:after="60" w:line="240" w:lineRule="atLeast"/>
        <w:ind w:right="126" w:firstLine="0"/>
        <w:jc w:val="both"/>
        <w:rPr>
          <w:rFonts w:asciiTheme="minorHAnsi" w:eastAsia="Calibri" w:hAnsiTheme="minorHAnsi"/>
          <w:i/>
          <w:iCs w:val="0"/>
          <w:szCs w:val="24"/>
          <w:lang w:val="tr-TR"/>
        </w:rPr>
      </w:pPr>
      <w:r w:rsidRPr="00017004">
        <w:rPr>
          <w:rFonts w:asciiTheme="minorHAnsi" w:eastAsia="Calibri" w:hAnsiTheme="minorHAnsi"/>
          <w:iCs w:val="0"/>
          <w:szCs w:val="24"/>
          <w:lang w:val="tr-TR"/>
        </w:rPr>
        <w:t>Çeşitli yollar ile ulaşan her türlü malzemenin uygun şekilde depolanması sağlanır.  Bu konuda il ADM ile iletişim içinde çalışılır.</w:t>
      </w:r>
    </w:p>
    <w:p w14:paraId="218D525E" w14:textId="77777777" w:rsidR="00017004" w:rsidRPr="00017004" w:rsidRDefault="00017004" w:rsidP="00F41F0C">
      <w:pPr>
        <w:numPr>
          <w:ilvl w:val="0"/>
          <w:numId w:val="50"/>
        </w:numPr>
        <w:tabs>
          <w:tab w:val="left" w:pos="279"/>
        </w:tabs>
        <w:spacing w:before="60" w:after="60" w:line="240" w:lineRule="atLeast"/>
        <w:ind w:right="125" w:firstLine="0"/>
        <w:jc w:val="both"/>
        <w:rPr>
          <w:rFonts w:asciiTheme="minorHAnsi" w:eastAsia="Calibri" w:hAnsiTheme="minorHAnsi"/>
          <w:i/>
          <w:iCs w:val="0"/>
          <w:szCs w:val="24"/>
          <w:lang w:val="tr-TR"/>
        </w:rPr>
      </w:pPr>
      <w:r w:rsidRPr="00017004">
        <w:rPr>
          <w:rFonts w:asciiTheme="minorHAnsi" w:eastAsia="Calibri" w:hAnsiTheme="minorHAnsi"/>
          <w:iCs w:val="0"/>
          <w:szCs w:val="24"/>
          <w:lang w:val="tr-TR"/>
        </w:rPr>
        <w:t>Sağlık kurumlarındaki hasar tespit çalışmalarına eşlik edilir.</w:t>
      </w:r>
    </w:p>
    <w:p w14:paraId="459D956C" w14:textId="77777777" w:rsidR="00017004" w:rsidRPr="00017004" w:rsidRDefault="00017004" w:rsidP="00F41F0C">
      <w:pPr>
        <w:numPr>
          <w:ilvl w:val="0"/>
          <w:numId w:val="50"/>
        </w:numPr>
        <w:tabs>
          <w:tab w:val="left" w:pos="279"/>
        </w:tabs>
        <w:spacing w:before="60" w:after="60" w:line="240" w:lineRule="atLeast"/>
        <w:ind w:right="125" w:firstLine="0"/>
        <w:jc w:val="both"/>
        <w:rPr>
          <w:rFonts w:asciiTheme="minorHAnsi" w:eastAsia="Calibri" w:hAnsiTheme="minorHAnsi"/>
          <w:i/>
          <w:iCs w:val="0"/>
          <w:szCs w:val="24"/>
          <w:lang w:val="tr-TR"/>
        </w:rPr>
      </w:pPr>
      <w:r w:rsidRPr="00017004">
        <w:rPr>
          <w:rFonts w:asciiTheme="minorHAnsi" w:eastAsia="Calibri" w:hAnsiTheme="minorHAnsi"/>
          <w:iCs w:val="0"/>
          <w:szCs w:val="24"/>
          <w:lang w:val="tr-TR"/>
        </w:rPr>
        <w:t xml:space="preserve"> Müdahale aşamasının sonlandırılmasından sonra görev alanına ilişkin raporu İl Sağlık Müdürüne sunulur.</w:t>
      </w:r>
    </w:p>
    <w:p w14:paraId="497A2FB1" w14:textId="77777777" w:rsidR="00017004" w:rsidRPr="00017004" w:rsidRDefault="00017004" w:rsidP="00F41F0C">
      <w:pPr>
        <w:numPr>
          <w:ilvl w:val="0"/>
          <w:numId w:val="30"/>
        </w:numPr>
        <w:spacing w:before="80" w:after="80" w:line="240" w:lineRule="atLeast"/>
        <w:contextualSpacing/>
        <w:rPr>
          <w:rFonts w:asciiTheme="minorHAnsi" w:hAnsiTheme="minorHAnsi"/>
          <w:b/>
          <w:bCs/>
          <w:i/>
          <w:szCs w:val="24"/>
          <w:lang w:val="tr-TR"/>
        </w:rPr>
      </w:pPr>
      <w:r w:rsidRPr="00017004">
        <w:rPr>
          <w:rFonts w:asciiTheme="minorHAnsi" w:hAnsiTheme="minorHAnsi"/>
          <w:b/>
          <w:bCs/>
          <w:szCs w:val="24"/>
          <w:lang w:val="tr-TR"/>
        </w:rPr>
        <w:t xml:space="preserve">Planlama </w:t>
      </w:r>
    </w:p>
    <w:p w14:paraId="6F8482DF" w14:textId="77777777" w:rsidR="00017004" w:rsidRPr="00017004" w:rsidRDefault="00017004" w:rsidP="00017004">
      <w:pPr>
        <w:spacing w:before="80" w:after="80" w:line="240" w:lineRule="atLeast"/>
        <w:ind w:left="113" w:right="102"/>
        <w:jc w:val="both"/>
        <w:rPr>
          <w:rFonts w:asciiTheme="minorHAnsi" w:eastAsia="Calibri" w:hAnsiTheme="minorHAnsi"/>
          <w:i/>
          <w:iCs w:val="0"/>
          <w:szCs w:val="24"/>
          <w:lang w:val="tr-TR"/>
        </w:rPr>
      </w:pPr>
      <w:r w:rsidRPr="00017004">
        <w:rPr>
          <w:rFonts w:asciiTheme="minorHAnsi" w:eastAsia="Calibri" w:hAnsiTheme="minorHAnsi"/>
          <w:iCs w:val="0"/>
          <w:szCs w:val="24"/>
          <w:lang w:val="tr-TR"/>
        </w:rPr>
        <w:t xml:space="preserve">            Sağlık Müdürünün görevlendireceği Destek Hizmetlerinden veya Personel Hizmetlerinden sorumlu Başkanlıktan bir yetkili planlama bölümünün sorumluluğunu üstlenir.  İhtiyaç duyulan sağlık personelini ve diğer personeli göreve çağırır.</w:t>
      </w:r>
    </w:p>
    <w:p w14:paraId="499DA297" w14:textId="77777777" w:rsidR="00017004" w:rsidRPr="00017004" w:rsidRDefault="00017004" w:rsidP="00F41F0C">
      <w:pPr>
        <w:numPr>
          <w:ilvl w:val="0"/>
          <w:numId w:val="50"/>
        </w:numPr>
        <w:tabs>
          <w:tab w:val="left" w:pos="426"/>
        </w:tabs>
        <w:spacing w:before="60" w:after="60" w:line="240" w:lineRule="atLeast"/>
        <w:ind w:left="256"/>
        <w:jc w:val="both"/>
        <w:rPr>
          <w:rFonts w:asciiTheme="minorHAnsi" w:eastAsia="Calibri" w:hAnsiTheme="minorHAnsi"/>
          <w:i/>
          <w:iCs w:val="0"/>
          <w:szCs w:val="24"/>
          <w:lang w:val="tr-TR"/>
        </w:rPr>
      </w:pPr>
      <w:r w:rsidRPr="00017004">
        <w:rPr>
          <w:rFonts w:asciiTheme="minorHAnsi" w:eastAsia="Calibri" w:hAnsiTheme="minorHAnsi"/>
          <w:iCs w:val="0"/>
          <w:szCs w:val="24"/>
          <w:lang w:val="tr-TR"/>
        </w:rPr>
        <w:t>Göreve çağrılan personele ilişkin düzenlemeler ve prosedürler yerine getirilir.</w:t>
      </w:r>
    </w:p>
    <w:p w14:paraId="3F73652E" w14:textId="77777777" w:rsidR="00017004" w:rsidRPr="00017004" w:rsidRDefault="00017004" w:rsidP="00F41F0C">
      <w:pPr>
        <w:numPr>
          <w:ilvl w:val="0"/>
          <w:numId w:val="50"/>
        </w:numPr>
        <w:tabs>
          <w:tab w:val="left" w:pos="426"/>
        </w:tabs>
        <w:spacing w:before="60" w:after="60" w:line="240" w:lineRule="atLeast"/>
        <w:ind w:left="256"/>
        <w:jc w:val="both"/>
        <w:rPr>
          <w:rFonts w:asciiTheme="minorHAnsi" w:eastAsia="Calibri" w:hAnsiTheme="minorHAnsi"/>
          <w:i/>
          <w:iCs w:val="0"/>
          <w:szCs w:val="24"/>
          <w:lang w:val="tr-TR"/>
        </w:rPr>
      </w:pPr>
      <w:r w:rsidRPr="00017004">
        <w:rPr>
          <w:rFonts w:asciiTheme="minorHAnsi" w:eastAsia="Calibri" w:hAnsiTheme="minorHAnsi"/>
          <w:iCs w:val="0"/>
          <w:szCs w:val="24"/>
          <w:lang w:val="tr-TR"/>
        </w:rPr>
        <w:t>Destek illerden gelen personel kayıt ve koordine edilir.</w:t>
      </w:r>
    </w:p>
    <w:p w14:paraId="48FD65E2" w14:textId="77777777" w:rsidR="00017004" w:rsidRPr="00017004" w:rsidRDefault="00017004" w:rsidP="00F41F0C">
      <w:pPr>
        <w:numPr>
          <w:ilvl w:val="0"/>
          <w:numId w:val="50"/>
        </w:numPr>
        <w:tabs>
          <w:tab w:val="left" w:pos="426"/>
        </w:tabs>
        <w:spacing w:before="60" w:after="60" w:line="240" w:lineRule="atLeast"/>
        <w:ind w:left="256"/>
        <w:jc w:val="both"/>
        <w:rPr>
          <w:rFonts w:asciiTheme="minorHAnsi" w:eastAsia="Calibri" w:hAnsiTheme="minorHAnsi"/>
          <w:i/>
          <w:iCs w:val="0"/>
          <w:szCs w:val="24"/>
          <w:lang w:val="tr-TR"/>
        </w:rPr>
      </w:pPr>
      <w:r w:rsidRPr="00017004">
        <w:rPr>
          <w:rFonts w:asciiTheme="minorHAnsi" w:eastAsia="Calibri" w:hAnsiTheme="minorHAnsi"/>
          <w:iCs w:val="0"/>
          <w:szCs w:val="24"/>
          <w:lang w:val="tr-TR"/>
        </w:rPr>
        <w:t>Gönüllü olarak çalışmalara katılan yerli ve yabancı kişiler kayıt ve koordine edilir, denetlenir.</w:t>
      </w:r>
    </w:p>
    <w:p w14:paraId="3C3A7694" w14:textId="77777777" w:rsidR="00017004" w:rsidRPr="00017004" w:rsidRDefault="00017004" w:rsidP="00F41F0C">
      <w:pPr>
        <w:numPr>
          <w:ilvl w:val="0"/>
          <w:numId w:val="50"/>
        </w:numPr>
        <w:tabs>
          <w:tab w:val="left" w:pos="426"/>
        </w:tabs>
        <w:spacing w:before="60" w:after="60" w:line="240" w:lineRule="atLeast"/>
        <w:ind w:left="256"/>
        <w:jc w:val="both"/>
        <w:rPr>
          <w:rFonts w:asciiTheme="minorHAnsi" w:eastAsia="Calibri" w:hAnsiTheme="minorHAnsi"/>
          <w:i/>
          <w:iCs w:val="0"/>
          <w:szCs w:val="24"/>
          <w:lang w:val="tr-TR"/>
        </w:rPr>
      </w:pPr>
      <w:r w:rsidRPr="00017004">
        <w:rPr>
          <w:rFonts w:asciiTheme="minorHAnsi" w:eastAsia="Calibri" w:hAnsiTheme="minorHAnsi"/>
          <w:iCs w:val="0"/>
          <w:szCs w:val="24"/>
          <w:lang w:val="tr-TR"/>
        </w:rPr>
        <w:t>İletişim hizmetlerinin sağlanması konusunda planlama ve finansman bölümleri ile birlikte çalışılır.</w:t>
      </w:r>
    </w:p>
    <w:p w14:paraId="29E3DFB0" w14:textId="77777777" w:rsidR="00017004" w:rsidRPr="00017004" w:rsidRDefault="00017004" w:rsidP="00F41F0C">
      <w:pPr>
        <w:numPr>
          <w:ilvl w:val="0"/>
          <w:numId w:val="50"/>
        </w:numPr>
        <w:tabs>
          <w:tab w:val="left" w:pos="426"/>
        </w:tabs>
        <w:spacing w:before="60" w:after="60" w:line="240" w:lineRule="atLeast"/>
        <w:ind w:left="256"/>
        <w:jc w:val="both"/>
        <w:rPr>
          <w:rFonts w:asciiTheme="minorHAnsi" w:eastAsia="Calibri" w:hAnsiTheme="minorHAnsi"/>
          <w:i/>
          <w:iCs w:val="0"/>
          <w:szCs w:val="24"/>
          <w:lang w:val="tr-TR"/>
        </w:rPr>
      </w:pPr>
      <w:r w:rsidRPr="00017004">
        <w:rPr>
          <w:rFonts w:asciiTheme="minorHAnsi" w:eastAsia="Calibri" w:hAnsiTheme="minorHAnsi"/>
          <w:iCs w:val="0"/>
          <w:szCs w:val="24"/>
          <w:lang w:val="tr-TR"/>
        </w:rPr>
        <w:t>Olayın sağlık sistemi üzerine etkilerine ilişkin gelen bilgiler toplanır, değerlendirilir ve bu veriler doğrultusunda ilgili birimler ile birlikte gerekli planlamalar yapılır.</w:t>
      </w:r>
    </w:p>
    <w:p w14:paraId="26092733" w14:textId="77777777" w:rsidR="00017004" w:rsidRPr="00017004" w:rsidRDefault="00017004" w:rsidP="00F41F0C">
      <w:pPr>
        <w:numPr>
          <w:ilvl w:val="0"/>
          <w:numId w:val="50"/>
        </w:numPr>
        <w:tabs>
          <w:tab w:val="left" w:pos="426"/>
        </w:tabs>
        <w:spacing w:before="60" w:after="60" w:line="240" w:lineRule="atLeast"/>
        <w:ind w:left="256"/>
        <w:jc w:val="both"/>
        <w:rPr>
          <w:rFonts w:asciiTheme="minorHAnsi" w:eastAsia="Calibri" w:hAnsiTheme="minorHAnsi"/>
          <w:i/>
          <w:iCs w:val="0"/>
          <w:szCs w:val="24"/>
          <w:lang w:val="tr-TR"/>
        </w:rPr>
      </w:pPr>
      <w:r w:rsidRPr="00017004">
        <w:rPr>
          <w:rFonts w:asciiTheme="minorHAnsi" w:eastAsia="Calibri" w:hAnsiTheme="minorHAnsi"/>
          <w:iCs w:val="0"/>
          <w:szCs w:val="24"/>
          <w:lang w:val="tr-TR"/>
        </w:rPr>
        <w:t>Personelin ailesi ile iletişim kurulması sağlanır.</w:t>
      </w:r>
    </w:p>
    <w:p w14:paraId="48319536" w14:textId="77777777" w:rsidR="00017004" w:rsidRPr="00017004" w:rsidRDefault="00017004" w:rsidP="00F41F0C">
      <w:pPr>
        <w:numPr>
          <w:ilvl w:val="0"/>
          <w:numId w:val="50"/>
        </w:numPr>
        <w:tabs>
          <w:tab w:val="left" w:pos="426"/>
        </w:tabs>
        <w:spacing w:before="60" w:after="60" w:line="240" w:lineRule="atLeast"/>
        <w:ind w:left="256"/>
        <w:jc w:val="both"/>
        <w:rPr>
          <w:rFonts w:asciiTheme="minorHAnsi" w:eastAsia="Calibri" w:hAnsiTheme="minorHAnsi"/>
          <w:i/>
          <w:iCs w:val="0"/>
          <w:szCs w:val="24"/>
          <w:lang w:val="tr-TR"/>
        </w:rPr>
      </w:pPr>
      <w:r w:rsidRPr="00017004">
        <w:rPr>
          <w:rFonts w:asciiTheme="minorHAnsi" w:eastAsia="Calibri" w:hAnsiTheme="minorHAnsi"/>
          <w:iCs w:val="0"/>
          <w:szCs w:val="24"/>
          <w:lang w:val="tr-TR"/>
        </w:rPr>
        <w:t>Personelin nöbet çizelgesi planlanır.</w:t>
      </w:r>
    </w:p>
    <w:p w14:paraId="31360F9C" w14:textId="77777777" w:rsidR="00017004" w:rsidRPr="00017004" w:rsidRDefault="00017004" w:rsidP="00F41F0C">
      <w:pPr>
        <w:numPr>
          <w:ilvl w:val="0"/>
          <w:numId w:val="50"/>
        </w:numPr>
        <w:tabs>
          <w:tab w:val="left" w:pos="426"/>
        </w:tabs>
        <w:spacing w:before="60" w:after="60" w:line="240" w:lineRule="atLeast"/>
        <w:ind w:left="256"/>
        <w:jc w:val="both"/>
        <w:rPr>
          <w:rFonts w:asciiTheme="minorHAnsi" w:eastAsia="Calibri" w:hAnsiTheme="minorHAnsi"/>
          <w:i/>
          <w:iCs w:val="0"/>
          <w:szCs w:val="24"/>
          <w:lang w:val="tr-TR"/>
        </w:rPr>
      </w:pPr>
      <w:r w:rsidRPr="00017004">
        <w:rPr>
          <w:rFonts w:asciiTheme="minorHAnsi" w:eastAsia="Calibri" w:hAnsiTheme="minorHAnsi"/>
          <w:iCs w:val="0"/>
          <w:szCs w:val="24"/>
          <w:lang w:val="tr-TR"/>
        </w:rPr>
        <w:t>Hizmetlerin normale dönmesi için gerekli personel planlaması diğer bölümlerden alınan bilgiler doğrultusunda gerçekleştirilir.</w:t>
      </w:r>
    </w:p>
    <w:p w14:paraId="0201A918" w14:textId="77777777" w:rsidR="00017004" w:rsidRPr="00017004" w:rsidRDefault="00017004" w:rsidP="00F41F0C">
      <w:pPr>
        <w:numPr>
          <w:ilvl w:val="0"/>
          <w:numId w:val="50"/>
        </w:numPr>
        <w:tabs>
          <w:tab w:val="left" w:pos="426"/>
        </w:tabs>
        <w:spacing w:before="60" w:after="60" w:line="240" w:lineRule="atLeast"/>
        <w:ind w:left="256"/>
        <w:jc w:val="both"/>
        <w:rPr>
          <w:rFonts w:asciiTheme="minorHAnsi" w:eastAsia="Calibri" w:hAnsiTheme="minorHAnsi"/>
          <w:i/>
          <w:iCs w:val="0"/>
          <w:szCs w:val="24"/>
          <w:lang w:val="tr-TR"/>
        </w:rPr>
      </w:pPr>
      <w:r w:rsidRPr="00017004">
        <w:rPr>
          <w:rFonts w:asciiTheme="minorHAnsi" w:eastAsia="Calibri" w:hAnsiTheme="minorHAnsi"/>
          <w:iCs w:val="0"/>
          <w:szCs w:val="24"/>
          <w:lang w:val="tr-TR"/>
        </w:rPr>
        <w:t>Müdahale aşamasının sonlandırılmasından sonra görev alanına ilişkin rapor İl Sağlık Müdürüne sunulur.</w:t>
      </w:r>
    </w:p>
    <w:p w14:paraId="14C0B3E5" w14:textId="77777777" w:rsidR="00017004" w:rsidRPr="00017004" w:rsidRDefault="00017004" w:rsidP="00F41F0C">
      <w:pPr>
        <w:numPr>
          <w:ilvl w:val="0"/>
          <w:numId w:val="30"/>
        </w:numPr>
        <w:tabs>
          <w:tab w:val="left" w:pos="426"/>
        </w:tabs>
        <w:spacing w:before="80" w:after="80" w:line="240" w:lineRule="atLeast"/>
        <w:jc w:val="both"/>
        <w:rPr>
          <w:rFonts w:asciiTheme="minorHAnsi" w:hAnsiTheme="minorHAnsi"/>
          <w:b/>
          <w:bCs/>
          <w:i/>
          <w:szCs w:val="24"/>
          <w:lang w:val="tr-TR"/>
        </w:rPr>
      </w:pPr>
      <w:r w:rsidRPr="00017004">
        <w:rPr>
          <w:rFonts w:asciiTheme="minorHAnsi" w:hAnsiTheme="minorHAnsi"/>
          <w:b/>
          <w:bCs/>
          <w:szCs w:val="24"/>
          <w:lang w:val="tr-TR"/>
        </w:rPr>
        <w:t xml:space="preserve">Finansman </w:t>
      </w:r>
    </w:p>
    <w:p w14:paraId="3FC2182F" w14:textId="77777777" w:rsidR="00017004" w:rsidRPr="00017004" w:rsidRDefault="00017004" w:rsidP="00017004">
      <w:pPr>
        <w:tabs>
          <w:tab w:val="left" w:pos="360"/>
          <w:tab w:val="left" w:pos="426"/>
        </w:tabs>
        <w:spacing w:before="60" w:after="60" w:line="240" w:lineRule="atLeast"/>
        <w:ind w:left="112" w:right="123"/>
        <w:contextualSpacing/>
        <w:jc w:val="both"/>
        <w:rPr>
          <w:rFonts w:asciiTheme="minorHAnsi" w:eastAsia="Calibri" w:hAnsiTheme="minorHAnsi"/>
          <w:i/>
          <w:iCs w:val="0"/>
          <w:szCs w:val="24"/>
          <w:lang w:val="tr-TR"/>
        </w:rPr>
      </w:pPr>
      <w:r w:rsidRPr="00017004">
        <w:rPr>
          <w:rFonts w:asciiTheme="minorHAnsi" w:hAnsiTheme="minorHAnsi"/>
          <w:iCs w:val="0"/>
          <w:szCs w:val="24"/>
          <w:lang w:val="tr-TR"/>
        </w:rPr>
        <w:t xml:space="preserve">            </w:t>
      </w:r>
      <w:r w:rsidRPr="00017004">
        <w:rPr>
          <w:rFonts w:asciiTheme="minorHAnsi" w:eastAsia="Calibri" w:hAnsiTheme="minorHAnsi"/>
          <w:iCs w:val="0"/>
          <w:szCs w:val="24"/>
          <w:lang w:val="tr-TR"/>
        </w:rPr>
        <w:t xml:space="preserve">Sağlık Müdürünün görevlendireceği Destek Hizmetlerden sorumlu Başkanlıktan bir yetkili finansman bölümünün sorumluluğunu üstlenir. </w:t>
      </w:r>
    </w:p>
    <w:p w14:paraId="14269234" w14:textId="77777777" w:rsidR="00017004" w:rsidRPr="00017004" w:rsidRDefault="00017004" w:rsidP="00F41F0C">
      <w:pPr>
        <w:numPr>
          <w:ilvl w:val="0"/>
          <w:numId w:val="50"/>
        </w:numPr>
        <w:tabs>
          <w:tab w:val="left" w:pos="360"/>
          <w:tab w:val="left" w:pos="426"/>
        </w:tabs>
        <w:spacing w:before="60" w:after="60" w:line="240" w:lineRule="atLeast"/>
        <w:ind w:right="123" w:firstLine="0"/>
        <w:contextualSpacing/>
        <w:jc w:val="both"/>
        <w:rPr>
          <w:rFonts w:asciiTheme="minorHAnsi" w:eastAsia="Calibri" w:hAnsiTheme="minorHAnsi"/>
          <w:i/>
          <w:iCs w:val="0"/>
          <w:szCs w:val="24"/>
          <w:lang w:val="tr-TR"/>
        </w:rPr>
      </w:pPr>
      <w:r w:rsidRPr="00017004">
        <w:rPr>
          <w:rFonts w:asciiTheme="minorHAnsi" w:eastAsia="Calibri" w:hAnsiTheme="minorHAnsi"/>
          <w:iCs w:val="0"/>
          <w:szCs w:val="24"/>
          <w:lang w:val="tr-TR"/>
        </w:rPr>
        <w:t>Müdahale aşaması boyunca ihtiyaç duyulan harcamaların düzenli ve usulüne uygun şekilde yapılması sağlanır.</w:t>
      </w:r>
    </w:p>
    <w:p w14:paraId="26C3812D" w14:textId="77777777" w:rsidR="00017004" w:rsidRPr="00017004" w:rsidRDefault="00017004" w:rsidP="00F41F0C">
      <w:pPr>
        <w:numPr>
          <w:ilvl w:val="0"/>
          <w:numId w:val="50"/>
        </w:numPr>
        <w:tabs>
          <w:tab w:val="left" w:pos="257"/>
        </w:tabs>
        <w:spacing w:before="60" w:after="60" w:line="240" w:lineRule="atLeast"/>
        <w:ind w:left="256"/>
        <w:jc w:val="both"/>
        <w:rPr>
          <w:rFonts w:asciiTheme="minorHAnsi" w:eastAsia="Calibri" w:hAnsiTheme="minorHAnsi"/>
          <w:i/>
          <w:iCs w:val="0"/>
          <w:szCs w:val="24"/>
          <w:lang w:val="tr-TR"/>
        </w:rPr>
      </w:pPr>
      <w:r w:rsidRPr="00017004">
        <w:rPr>
          <w:rFonts w:asciiTheme="minorHAnsi" w:eastAsia="Calibri" w:hAnsiTheme="minorHAnsi"/>
          <w:iCs w:val="0"/>
          <w:szCs w:val="24"/>
          <w:lang w:val="tr-TR"/>
        </w:rPr>
        <w:t>Ödemeler ile ilgili tüm kayıtlar tutulur.</w:t>
      </w:r>
    </w:p>
    <w:p w14:paraId="353F5C3D" w14:textId="77777777" w:rsidR="00017004" w:rsidRPr="00017004" w:rsidRDefault="00017004" w:rsidP="00F41F0C">
      <w:pPr>
        <w:numPr>
          <w:ilvl w:val="0"/>
          <w:numId w:val="50"/>
        </w:numPr>
        <w:tabs>
          <w:tab w:val="left" w:pos="291"/>
        </w:tabs>
        <w:spacing w:before="60" w:after="60" w:line="240" w:lineRule="atLeast"/>
        <w:ind w:right="122" w:firstLine="0"/>
        <w:jc w:val="both"/>
        <w:rPr>
          <w:rFonts w:asciiTheme="minorHAnsi" w:eastAsia="Calibri" w:hAnsiTheme="minorHAnsi"/>
          <w:i/>
          <w:iCs w:val="0"/>
          <w:szCs w:val="24"/>
          <w:lang w:val="tr-TR"/>
        </w:rPr>
      </w:pPr>
      <w:r w:rsidRPr="00017004">
        <w:rPr>
          <w:rFonts w:asciiTheme="minorHAnsi" w:eastAsia="Calibri" w:hAnsiTheme="minorHAnsi"/>
          <w:iCs w:val="0"/>
          <w:szCs w:val="24"/>
          <w:lang w:val="tr-TR"/>
        </w:rPr>
        <w:lastRenderedPageBreak/>
        <w:t>Müdahale aşaması boyunca bütçenin dengeli harcanması sağlanır, ancak gerekli olduğunda müdahale için ek kaynakların belirlenmesi de bu bölümün sorumluluğundadır.</w:t>
      </w:r>
    </w:p>
    <w:p w14:paraId="5AC24F2C" w14:textId="77777777" w:rsidR="00017004" w:rsidRPr="00017004" w:rsidRDefault="00017004" w:rsidP="00F41F0C">
      <w:pPr>
        <w:numPr>
          <w:ilvl w:val="0"/>
          <w:numId w:val="50"/>
        </w:numPr>
        <w:tabs>
          <w:tab w:val="left" w:pos="259"/>
        </w:tabs>
        <w:spacing w:before="60" w:after="60" w:line="240" w:lineRule="atLeast"/>
        <w:ind w:left="258" w:hanging="146"/>
        <w:jc w:val="both"/>
        <w:rPr>
          <w:rFonts w:asciiTheme="minorHAnsi" w:eastAsia="Calibri" w:hAnsiTheme="minorHAnsi"/>
          <w:i/>
          <w:iCs w:val="0"/>
          <w:szCs w:val="24"/>
          <w:lang w:val="tr-TR"/>
        </w:rPr>
      </w:pPr>
      <w:r w:rsidRPr="00017004">
        <w:rPr>
          <w:rFonts w:asciiTheme="minorHAnsi" w:eastAsia="Calibri" w:hAnsiTheme="minorHAnsi"/>
          <w:iCs w:val="0"/>
          <w:szCs w:val="24"/>
          <w:lang w:val="tr-TR"/>
        </w:rPr>
        <w:t>İl Sağlık Müdürüne ya da görevlendirdiği kişiye finansal durum hakkında düzenli rapor verilir.</w:t>
      </w:r>
    </w:p>
    <w:p w14:paraId="6B6441F8" w14:textId="77777777" w:rsidR="00017004" w:rsidRPr="00017004" w:rsidRDefault="00017004" w:rsidP="00F41F0C">
      <w:pPr>
        <w:numPr>
          <w:ilvl w:val="0"/>
          <w:numId w:val="50"/>
        </w:numPr>
        <w:tabs>
          <w:tab w:val="left" w:pos="279"/>
        </w:tabs>
        <w:spacing w:before="60" w:after="60" w:line="240" w:lineRule="atLeast"/>
        <w:ind w:right="125" w:firstLine="0"/>
        <w:jc w:val="both"/>
        <w:rPr>
          <w:rFonts w:asciiTheme="minorHAnsi" w:eastAsia="Calibri" w:hAnsiTheme="minorHAnsi"/>
          <w:i/>
          <w:iCs w:val="0"/>
          <w:szCs w:val="24"/>
          <w:lang w:val="tr-TR"/>
        </w:rPr>
      </w:pPr>
      <w:r w:rsidRPr="00017004">
        <w:rPr>
          <w:rFonts w:asciiTheme="minorHAnsi" w:eastAsia="Calibri" w:hAnsiTheme="minorHAnsi"/>
          <w:iCs w:val="0"/>
          <w:szCs w:val="24"/>
          <w:lang w:val="tr-TR"/>
        </w:rPr>
        <w:t>Müdahale aşamasının sonlandırılmasından sonra görev alanına ilişkin rapor İl Sağlık Müdürüne sunulur.</w:t>
      </w:r>
    </w:p>
    <w:p w14:paraId="0043B205" w14:textId="77777777" w:rsidR="00017004" w:rsidRPr="00017004" w:rsidRDefault="00017004" w:rsidP="00F41F0C">
      <w:pPr>
        <w:numPr>
          <w:ilvl w:val="0"/>
          <w:numId w:val="30"/>
        </w:numPr>
        <w:spacing w:before="80" w:after="80" w:line="240" w:lineRule="atLeast"/>
        <w:contextualSpacing/>
        <w:rPr>
          <w:rFonts w:asciiTheme="minorHAnsi" w:hAnsiTheme="minorHAnsi"/>
          <w:b/>
          <w:bCs/>
          <w:i/>
          <w:szCs w:val="24"/>
          <w:lang w:val="tr-TR"/>
        </w:rPr>
      </w:pPr>
      <w:r w:rsidRPr="00017004">
        <w:rPr>
          <w:rFonts w:asciiTheme="minorHAnsi" w:hAnsiTheme="minorHAnsi"/>
          <w:b/>
          <w:bCs/>
          <w:szCs w:val="24"/>
          <w:lang w:val="tr-TR"/>
        </w:rPr>
        <w:t xml:space="preserve">Operasyon </w:t>
      </w:r>
    </w:p>
    <w:p w14:paraId="40112516" w14:textId="77777777" w:rsidR="00017004" w:rsidRPr="00017004" w:rsidRDefault="00017004" w:rsidP="00017004">
      <w:pPr>
        <w:tabs>
          <w:tab w:val="left" w:pos="257"/>
        </w:tabs>
        <w:spacing w:before="60" w:after="60" w:line="240" w:lineRule="atLeast"/>
        <w:jc w:val="both"/>
        <w:rPr>
          <w:rFonts w:asciiTheme="minorHAnsi" w:eastAsia="Calibri" w:hAnsiTheme="minorHAnsi" w:cs="Calibri"/>
          <w:i/>
          <w:iCs w:val="0"/>
          <w:szCs w:val="24"/>
          <w:lang w:val="tr-TR"/>
        </w:rPr>
      </w:pPr>
      <w:r w:rsidRPr="00017004">
        <w:rPr>
          <w:rFonts w:asciiTheme="minorHAnsi" w:eastAsia="Calibri" w:hAnsiTheme="minorHAnsi" w:cs="Calibri"/>
          <w:iCs w:val="0"/>
          <w:szCs w:val="24"/>
          <w:lang w:val="tr-TR"/>
        </w:rPr>
        <w:tab/>
      </w:r>
      <w:r w:rsidRPr="00017004">
        <w:rPr>
          <w:rFonts w:asciiTheme="minorHAnsi" w:eastAsia="Calibri" w:hAnsiTheme="minorHAnsi" w:cs="Calibri"/>
          <w:iCs w:val="0"/>
          <w:szCs w:val="24"/>
          <w:lang w:val="tr-TR"/>
        </w:rPr>
        <w:tab/>
        <w:t xml:space="preserve">    Olayın muhteviyatına göre Acil Sağlık Hizmetlerinden sorumlu Başkanlıktan bir yetkili operasyon bölümünü yönetmekle görevlendirilir. Örneğin deprem, sel gibi olaylarda Acil Sağlık Hizmetleri Başkanlığından sorumlu Başkan/Başkan Yardımcısı veya birim sorumlusu, pandemi durumlarında Bulaşıcı Hastalıklar Birimi (Halk Sağlığı Hizmetlerinden sorumlu Başkanlık), çevre sağlığını ilgilendiren olaylarda Çevre Sağlığı Birimi (Halk Sağlığı Hizmetlerinden sorumlu Başkanlık) operasyon bölümünün sorumluluğunu üstlenir. </w:t>
      </w:r>
    </w:p>
    <w:p w14:paraId="6CC88A78" w14:textId="77777777" w:rsidR="00017004" w:rsidRPr="00017004" w:rsidRDefault="00017004" w:rsidP="00017004">
      <w:pPr>
        <w:spacing w:before="60" w:after="60" w:line="240" w:lineRule="atLeast"/>
        <w:ind w:left="112" w:right="102" w:firstLine="739"/>
        <w:jc w:val="both"/>
        <w:rPr>
          <w:rFonts w:asciiTheme="minorHAnsi" w:hAnsiTheme="minorHAnsi"/>
          <w:i/>
          <w:iCs w:val="0"/>
          <w:spacing w:val="8"/>
          <w:w w:val="99"/>
          <w:szCs w:val="24"/>
          <w:lang w:val="tr-TR"/>
        </w:rPr>
      </w:pPr>
      <w:r w:rsidRPr="00017004">
        <w:rPr>
          <w:rFonts w:asciiTheme="minorHAnsi" w:hAnsiTheme="minorHAnsi"/>
          <w:iCs w:val="0"/>
          <w:szCs w:val="24"/>
          <w:lang w:val="tr-TR"/>
        </w:rPr>
        <w:t xml:space="preserve">Operasyon bölümü bakanlığımıza bağlı tüm birim ve </w:t>
      </w:r>
      <w:r w:rsidRPr="00017004">
        <w:rPr>
          <w:rFonts w:asciiTheme="minorHAnsi" w:hAnsiTheme="minorHAnsi"/>
          <w:iCs w:val="0"/>
          <w:w w:val="92"/>
          <w:szCs w:val="24"/>
          <w:lang w:val="tr-TR"/>
        </w:rPr>
        <w:t>kuruluşla</w:t>
      </w:r>
      <w:r w:rsidRPr="00017004">
        <w:rPr>
          <w:rFonts w:asciiTheme="minorHAnsi" w:hAnsiTheme="minorHAnsi"/>
          <w:iCs w:val="0"/>
          <w:spacing w:val="-2"/>
          <w:w w:val="92"/>
          <w:szCs w:val="24"/>
          <w:lang w:val="tr-TR"/>
        </w:rPr>
        <w:t>r</w:t>
      </w:r>
      <w:r w:rsidRPr="00017004">
        <w:rPr>
          <w:rFonts w:asciiTheme="minorHAnsi" w:hAnsiTheme="minorHAnsi"/>
          <w:iCs w:val="0"/>
          <w:szCs w:val="24"/>
          <w:lang w:val="tr-TR"/>
        </w:rPr>
        <w:t>d</w:t>
      </w:r>
      <w:r w:rsidRPr="00017004">
        <w:rPr>
          <w:rFonts w:asciiTheme="minorHAnsi" w:hAnsiTheme="minorHAnsi"/>
          <w:iCs w:val="0"/>
          <w:spacing w:val="-1"/>
          <w:szCs w:val="24"/>
          <w:lang w:val="tr-TR"/>
        </w:rPr>
        <w:t>a</w:t>
      </w:r>
      <w:r w:rsidRPr="00017004">
        <w:rPr>
          <w:rFonts w:asciiTheme="minorHAnsi" w:hAnsiTheme="minorHAnsi"/>
          <w:iCs w:val="0"/>
          <w:szCs w:val="24"/>
          <w:lang w:val="tr-TR"/>
        </w:rPr>
        <w:t>n</w:t>
      </w:r>
      <w:r w:rsidRPr="00017004">
        <w:rPr>
          <w:rFonts w:asciiTheme="minorHAnsi" w:hAnsiTheme="minorHAnsi"/>
          <w:iCs w:val="0"/>
          <w:spacing w:val="-3"/>
          <w:szCs w:val="24"/>
          <w:lang w:val="tr-TR"/>
        </w:rPr>
        <w:t xml:space="preserve"> </w:t>
      </w:r>
      <w:r w:rsidRPr="00017004">
        <w:rPr>
          <w:rFonts w:asciiTheme="minorHAnsi" w:hAnsiTheme="minorHAnsi"/>
          <w:iCs w:val="0"/>
          <w:szCs w:val="24"/>
          <w:lang w:val="tr-TR"/>
        </w:rPr>
        <w:t>il</w:t>
      </w:r>
      <w:r w:rsidRPr="00017004">
        <w:rPr>
          <w:rFonts w:asciiTheme="minorHAnsi" w:hAnsiTheme="minorHAnsi"/>
          <w:iCs w:val="0"/>
          <w:spacing w:val="-3"/>
          <w:szCs w:val="24"/>
          <w:lang w:val="tr-TR"/>
        </w:rPr>
        <w:t>g</w:t>
      </w:r>
      <w:r w:rsidRPr="00017004">
        <w:rPr>
          <w:rFonts w:asciiTheme="minorHAnsi" w:hAnsiTheme="minorHAnsi"/>
          <w:iCs w:val="0"/>
          <w:szCs w:val="24"/>
          <w:lang w:val="tr-TR"/>
        </w:rPr>
        <w:t>ili b</w:t>
      </w:r>
      <w:r w:rsidRPr="00017004">
        <w:rPr>
          <w:rFonts w:asciiTheme="minorHAnsi" w:hAnsiTheme="minorHAnsi"/>
          <w:iCs w:val="0"/>
          <w:spacing w:val="2"/>
          <w:szCs w:val="24"/>
          <w:lang w:val="tr-TR"/>
        </w:rPr>
        <w:t>i</w:t>
      </w:r>
      <w:r w:rsidRPr="00017004">
        <w:rPr>
          <w:rFonts w:asciiTheme="minorHAnsi" w:hAnsiTheme="minorHAnsi"/>
          <w:iCs w:val="0"/>
          <w:szCs w:val="24"/>
          <w:lang w:val="tr-TR"/>
        </w:rPr>
        <w:t>riml</w:t>
      </w:r>
      <w:r w:rsidRPr="00017004">
        <w:rPr>
          <w:rFonts w:asciiTheme="minorHAnsi" w:hAnsiTheme="minorHAnsi"/>
          <w:iCs w:val="0"/>
          <w:spacing w:val="-1"/>
          <w:szCs w:val="24"/>
          <w:lang w:val="tr-TR"/>
        </w:rPr>
        <w:t>e</w:t>
      </w:r>
      <w:r w:rsidRPr="00017004">
        <w:rPr>
          <w:rFonts w:asciiTheme="minorHAnsi" w:hAnsiTheme="minorHAnsi"/>
          <w:iCs w:val="0"/>
          <w:szCs w:val="24"/>
          <w:lang w:val="tr-TR"/>
        </w:rPr>
        <w:t>rin</w:t>
      </w:r>
      <w:r w:rsidRPr="00017004">
        <w:rPr>
          <w:rFonts w:asciiTheme="minorHAnsi" w:hAnsiTheme="minorHAnsi"/>
          <w:iCs w:val="0"/>
          <w:spacing w:val="-8"/>
          <w:szCs w:val="24"/>
          <w:lang w:val="tr-TR"/>
        </w:rPr>
        <w:t xml:space="preserve"> </w:t>
      </w:r>
      <w:r w:rsidRPr="00017004">
        <w:rPr>
          <w:rFonts w:asciiTheme="minorHAnsi" w:hAnsiTheme="minorHAnsi"/>
          <w:iCs w:val="0"/>
          <w:szCs w:val="24"/>
          <w:lang w:val="tr-TR"/>
        </w:rPr>
        <w:t>k</w:t>
      </w:r>
      <w:r w:rsidRPr="00017004">
        <w:rPr>
          <w:rFonts w:asciiTheme="minorHAnsi" w:hAnsiTheme="minorHAnsi"/>
          <w:iCs w:val="0"/>
          <w:spacing w:val="-1"/>
          <w:szCs w:val="24"/>
          <w:lang w:val="tr-TR"/>
        </w:rPr>
        <w:t>a</w:t>
      </w:r>
      <w:r w:rsidRPr="00017004">
        <w:rPr>
          <w:rFonts w:asciiTheme="minorHAnsi" w:hAnsiTheme="minorHAnsi"/>
          <w:iCs w:val="0"/>
          <w:szCs w:val="24"/>
          <w:lang w:val="tr-TR"/>
        </w:rPr>
        <w:t>tılımı ile oluşur</w:t>
      </w:r>
      <w:r w:rsidRPr="00017004">
        <w:rPr>
          <w:rFonts w:asciiTheme="minorHAnsi" w:hAnsiTheme="minorHAnsi"/>
          <w:iCs w:val="0"/>
          <w:w w:val="99"/>
          <w:szCs w:val="24"/>
          <w:lang w:val="tr-TR"/>
        </w:rPr>
        <w:t>.</w:t>
      </w:r>
      <w:r w:rsidRPr="00017004">
        <w:rPr>
          <w:rFonts w:asciiTheme="minorHAnsi" w:hAnsiTheme="minorHAnsi"/>
          <w:iCs w:val="0"/>
          <w:spacing w:val="-6"/>
          <w:w w:val="99"/>
          <w:szCs w:val="24"/>
          <w:lang w:val="tr-TR"/>
        </w:rPr>
        <w:t xml:space="preserve"> </w:t>
      </w:r>
      <w:r w:rsidRPr="00017004">
        <w:rPr>
          <w:rFonts w:asciiTheme="minorHAnsi" w:hAnsiTheme="minorHAnsi"/>
          <w:iCs w:val="0"/>
          <w:szCs w:val="24"/>
          <w:lang w:val="tr-TR"/>
        </w:rPr>
        <w:t>İht</w:t>
      </w:r>
      <w:r w:rsidRPr="00017004">
        <w:rPr>
          <w:rFonts w:asciiTheme="minorHAnsi" w:hAnsiTheme="minorHAnsi"/>
          <w:iCs w:val="0"/>
          <w:spacing w:val="3"/>
          <w:szCs w:val="24"/>
          <w:lang w:val="tr-TR"/>
        </w:rPr>
        <w:t>i</w:t>
      </w:r>
      <w:r w:rsidRPr="00017004">
        <w:rPr>
          <w:rFonts w:asciiTheme="minorHAnsi" w:hAnsiTheme="minorHAnsi"/>
          <w:iCs w:val="0"/>
          <w:spacing w:val="-5"/>
          <w:szCs w:val="24"/>
          <w:lang w:val="tr-TR"/>
        </w:rPr>
        <w:t>y</w:t>
      </w:r>
      <w:r w:rsidRPr="00017004">
        <w:rPr>
          <w:rFonts w:asciiTheme="minorHAnsi" w:hAnsiTheme="minorHAnsi"/>
          <w:iCs w:val="0"/>
          <w:spacing w:val="1"/>
          <w:szCs w:val="24"/>
          <w:lang w:val="tr-TR"/>
        </w:rPr>
        <w:t>ac</w:t>
      </w:r>
      <w:r w:rsidRPr="00017004">
        <w:rPr>
          <w:rFonts w:asciiTheme="minorHAnsi" w:hAnsiTheme="minorHAnsi"/>
          <w:iCs w:val="0"/>
          <w:szCs w:val="24"/>
          <w:lang w:val="tr-TR"/>
        </w:rPr>
        <w:t>a</w:t>
      </w:r>
      <w:r w:rsidRPr="00017004">
        <w:rPr>
          <w:rFonts w:asciiTheme="minorHAnsi" w:hAnsiTheme="minorHAnsi"/>
          <w:iCs w:val="0"/>
          <w:spacing w:val="-6"/>
          <w:szCs w:val="24"/>
          <w:lang w:val="tr-TR"/>
        </w:rPr>
        <w:t xml:space="preserve"> </w:t>
      </w:r>
      <w:r w:rsidRPr="00017004">
        <w:rPr>
          <w:rFonts w:asciiTheme="minorHAnsi" w:hAnsiTheme="minorHAnsi"/>
          <w:iCs w:val="0"/>
          <w:spacing w:val="-3"/>
          <w:szCs w:val="24"/>
          <w:lang w:val="tr-TR"/>
        </w:rPr>
        <w:t>g</w:t>
      </w:r>
      <w:r w:rsidRPr="00017004">
        <w:rPr>
          <w:rFonts w:asciiTheme="minorHAnsi" w:hAnsiTheme="minorHAnsi"/>
          <w:iCs w:val="0"/>
          <w:spacing w:val="2"/>
          <w:szCs w:val="24"/>
          <w:lang w:val="tr-TR"/>
        </w:rPr>
        <w:t>ö</w:t>
      </w:r>
      <w:r w:rsidRPr="00017004">
        <w:rPr>
          <w:rFonts w:asciiTheme="minorHAnsi" w:hAnsiTheme="minorHAnsi"/>
          <w:iCs w:val="0"/>
          <w:szCs w:val="24"/>
          <w:lang w:val="tr-TR"/>
        </w:rPr>
        <w:t>re aşağıda</w:t>
      </w:r>
      <w:r w:rsidRPr="00017004">
        <w:rPr>
          <w:rFonts w:asciiTheme="minorHAnsi" w:hAnsiTheme="minorHAnsi"/>
          <w:iCs w:val="0"/>
          <w:spacing w:val="-6"/>
          <w:szCs w:val="24"/>
          <w:lang w:val="tr-TR"/>
        </w:rPr>
        <w:t xml:space="preserve"> </w:t>
      </w:r>
      <w:r w:rsidRPr="00017004">
        <w:rPr>
          <w:rFonts w:asciiTheme="minorHAnsi" w:hAnsiTheme="minorHAnsi"/>
          <w:iCs w:val="0"/>
          <w:szCs w:val="24"/>
          <w:lang w:val="tr-TR"/>
        </w:rPr>
        <w:t>b</w:t>
      </w:r>
      <w:r w:rsidRPr="00017004">
        <w:rPr>
          <w:rFonts w:asciiTheme="minorHAnsi" w:hAnsiTheme="minorHAnsi"/>
          <w:iCs w:val="0"/>
          <w:spacing w:val="-1"/>
          <w:szCs w:val="24"/>
          <w:lang w:val="tr-TR"/>
        </w:rPr>
        <w:t>e</w:t>
      </w:r>
      <w:r w:rsidRPr="00017004">
        <w:rPr>
          <w:rFonts w:asciiTheme="minorHAnsi" w:hAnsiTheme="minorHAnsi"/>
          <w:iCs w:val="0"/>
          <w:szCs w:val="24"/>
          <w:lang w:val="tr-TR"/>
        </w:rPr>
        <w:t>lir</w:t>
      </w:r>
      <w:r w:rsidRPr="00017004">
        <w:rPr>
          <w:rFonts w:asciiTheme="minorHAnsi" w:hAnsiTheme="minorHAnsi"/>
          <w:iCs w:val="0"/>
          <w:spacing w:val="1"/>
          <w:szCs w:val="24"/>
          <w:lang w:val="tr-TR"/>
        </w:rPr>
        <w:t>t</w:t>
      </w:r>
      <w:r w:rsidRPr="00017004">
        <w:rPr>
          <w:rFonts w:asciiTheme="minorHAnsi" w:hAnsiTheme="minorHAnsi"/>
          <w:iCs w:val="0"/>
          <w:szCs w:val="24"/>
          <w:lang w:val="tr-TR"/>
        </w:rPr>
        <w:t>il</w:t>
      </w:r>
      <w:r w:rsidRPr="00017004">
        <w:rPr>
          <w:rFonts w:asciiTheme="minorHAnsi" w:hAnsiTheme="minorHAnsi"/>
          <w:iCs w:val="0"/>
          <w:spacing w:val="-1"/>
          <w:szCs w:val="24"/>
          <w:lang w:val="tr-TR"/>
        </w:rPr>
        <w:t>e</w:t>
      </w:r>
      <w:r w:rsidRPr="00017004">
        <w:rPr>
          <w:rFonts w:asciiTheme="minorHAnsi" w:hAnsiTheme="minorHAnsi"/>
          <w:iCs w:val="0"/>
          <w:szCs w:val="24"/>
          <w:lang w:val="tr-TR"/>
        </w:rPr>
        <w:t xml:space="preserve">n </w:t>
      </w:r>
      <w:r w:rsidRPr="00017004">
        <w:rPr>
          <w:rFonts w:asciiTheme="minorHAnsi" w:hAnsiTheme="minorHAnsi"/>
          <w:iCs w:val="0"/>
          <w:w w:val="93"/>
          <w:szCs w:val="24"/>
          <w:lang w:val="tr-TR"/>
        </w:rPr>
        <w:t>biriml</w:t>
      </w:r>
      <w:r w:rsidRPr="00017004">
        <w:rPr>
          <w:rFonts w:asciiTheme="minorHAnsi" w:hAnsiTheme="minorHAnsi"/>
          <w:iCs w:val="0"/>
          <w:spacing w:val="-1"/>
          <w:szCs w:val="24"/>
          <w:lang w:val="tr-TR"/>
        </w:rPr>
        <w:t>e</w:t>
      </w:r>
      <w:r w:rsidRPr="00017004">
        <w:rPr>
          <w:rFonts w:asciiTheme="minorHAnsi" w:hAnsiTheme="minorHAnsi"/>
          <w:iCs w:val="0"/>
          <w:szCs w:val="24"/>
          <w:lang w:val="tr-TR"/>
        </w:rPr>
        <w:t>rin</w:t>
      </w:r>
      <w:r w:rsidRPr="00017004">
        <w:rPr>
          <w:rFonts w:asciiTheme="minorHAnsi" w:hAnsiTheme="minorHAnsi"/>
          <w:iCs w:val="0"/>
          <w:spacing w:val="6"/>
          <w:szCs w:val="24"/>
          <w:lang w:val="tr-TR"/>
        </w:rPr>
        <w:t xml:space="preserve"> </w:t>
      </w:r>
      <w:r w:rsidRPr="00017004">
        <w:rPr>
          <w:rFonts w:asciiTheme="minorHAnsi" w:hAnsiTheme="minorHAnsi"/>
          <w:iCs w:val="0"/>
          <w:szCs w:val="24"/>
          <w:lang w:val="tr-TR"/>
        </w:rPr>
        <w:t>h</w:t>
      </w:r>
      <w:r w:rsidRPr="00017004">
        <w:rPr>
          <w:rFonts w:asciiTheme="minorHAnsi" w:hAnsiTheme="minorHAnsi"/>
          <w:iCs w:val="0"/>
          <w:spacing w:val="-1"/>
          <w:szCs w:val="24"/>
          <w:lang w:val="tr-TR"/>
        </w:rPr>
        <w:t>e</w:t>
      </w:r>
      <w:r w:rsidRPr="00017004">
        <w:rPr>
          <w:rFonts w:asciiTheme="minorHAnsi" w:hAnsiTheme="minorHAnsi"/>
          <w:iCs w:val="0"/>
          <w:szCs w:val="24"/>
          <w:lang w:val="tr-TR"/>
        </w:rPr>
        <w:t>psi</w:t>
      </w:r>
      <w:r w:rsidRPr="00017004">
        <w:rPr>
          <w:rFonts w:asciiTheme="minorHAnsi" w:hAnsiTheme="minorHAnsi"/>
          <w:iCs w:val="0"/>
          <w:spacing w:val="7"/>
          <w:szCs w:val="24"/>
          <w:lang w:val="tr-TR"/>
        </w:rPr>
        <w:t xml:space="preserve"> </w:t>
      </w:r>
      <w:r w:rsidRPr="00017004">
        <w:rPr>
          <w:rFonts w:asciiTheme="minorHAnsi" w:hAnsiTheme="minorHAnsi"/>
          <w:iCs w:val="0"/>
          <w:szCs w:val="24"/>
          <w:lang w:val="tr-TR"/>
        </w:rPr>
        <w:t>v</w:t>
      </w:r>
      <w:r w:rsidRPr="00017004">
        <w:rPr>
          <w:rFonts w:asciiTheme="minorHAnsi" w:hAnsiTheme="minorHAnsi"/>
          <w:iCs w:val="0"/>
          <w:spacing w:val="3"/>
          <w:szCs w:val="24"/>
          <w:lang w:val="tr-TR"/>
        </w:rPr>
        <w:t>e</w:t>
      </w:r>
      <w:r w:rsidRPr="00017004">
        <w:rPr>
          <w:rFonts w:asciiTheme="minorHAnsi" w:hAnsiTheme="minorHAnsi"/>
          <w:iCs w:val="0"/>
          <w:spacing w:val="-3"/>
          <w:szCs w:val="24"/>
          <w:lang w:val="tr-TR"/>
        </w:rPr>
        <w:t>y</w:t>
      </w:r>
      <w:r w:rsidRPr="00017004">
        <w:rPr>
          <w:rFonts w:asciiTheme="minorHAnsi" w:hAnsiTheme="minorHAnsi"/>
          <w:iCs w:val="0"/>
          <w:szCs w:val="24"/>
          <w:lang w:val="tr-TR"/>
        </w:rPr>
        <w:t>a</w:t>
      </w:r>
      <w:r w:rsidRPr="00017004">
        <w:rPr>
          <w:rFonts w:asciiTheme="minorHAnsi" w:hAnsiTheme="minorHAnsi"/>
          <w:iCs w:val="0"/>
          <w:spacing w:val="6"/>
          <w:szCs w:val="24"/>
          <w:lang w:val="tr-TR"/>
        </w:rPr>
        <w:t xml:space="preserve"> </w:t>
      </w:r>
      <w:r w:rsidRPr="00017004">
        <w:rPr>
          <w:rFonts w:asciiTheme="minorHAnsi" w:hAnsiTheme="minorHAnsi"/>
          <w:iCs w:val="0"/>
          <w:szCs w:val="24"/>
          <w:lang w:val="tr-TR"/>
        </w:rPr>
        <w:t>b</w:t>
      </w:r>
      <w:r w:rsidRPr="00017004">
        <w:rPr>
          <w:rFonts w:asciiTheme="minorHAnsi" w:hAnsiTheme="minorHAnsi"/>
          <w:iCs w:val="0"/>
          <w:spacing w:val="-1"/>
          <w:szCs w:val="24"/>
          <w:lang w:val="tr-TR"/>
        </w:rPr>
        <w:t>a</w:t>
      </w:r>
      <w:r w:rsidRPr="00017004">
        <w:rPr>
          <w:rFonts w:asciiTheme="minorHAnsi" w:hAnsiTheme="minorHAnsi"/>
          <w:iCs w:val="0"/>
          <w:spacing w:val="1"/>
          <w:szCs w:val="24"/>
          <w:lang w:val="tr-TR"/>
        </w:rPr>
        <w:t>z</w:t>
      </w:r>
      <w:r w:rsidRPr="00017004">
        <w:rPr>
          <w:rFonts w:asciiTheme="minorHAnsi" w:hAnsiTheme="minorHAnsi"/>
          <w:iCs w:val="0"/>
          <w:szCs w:val="24"/>
          <w:lang w:val="tr-TR"/>
        </w:rPr>
        <w:t>ıl</w:t>
      </w:r>
      <w:r w:rsidRPr="00017004">
        <w:rPr>
          <w:rFonts w:asciiTheme="minorHAnsi" w:hAnsiTheme="minorHAnsi"/>
          <w:iCs w:val="0"/>
          <w:spacing w:val="-1"/>
          <w:szCs w:val="24"/>
          <w:lang w:val="tr-TR"/>
        </w:rPr>
        <w:t>a</w:t>
      </w:r>
      <w:r w:rsidRPr="00017004">
        <w:rPr>
          <w:rFonts w:asciiTheme="minorHAnsi" w:hAnsiTheme="minorHAnsi"/>
          <w:iCs w:val="0"/>
          <w:szCs w:val="24"/>
          <w:lang w:val="tr-TR"/>
        </w:rPr>
        <w:t>rı</w:t>
      </w:r>
      <w:r w:rsidRPr="00017004">
        <w:rPr>
          <w:rFonts w:asciiTheme="minorHAnsi" w:hAnsiTheme="minorHAnsi"/>
          <w:iCs w:val="0"/>
          <w:spacing w:val="6"/>
          <w:szCs w:val="24"/>
          <w:lang w:val="tr-TR"/>
        </w:rPr>
        <w:t xml:space="preserve"> </w:t>
      </w:r>
      <w:r w:rsidRPr="00017004">
        <w:rPr>
          <w:rFonts w:asciiTheme="minorHAnsi" w:hAnsiTheme="minorHAnsi"/>
          <w:iCs w:val="0"/>
          <w:szCs w:val="24"/>
          <w:lang w:val="tr-TR"/>
        </w:rPr>
        <w:t>bu</w:t>
      </w:r>
      <w:r w:rsidRPr="00017004">
        <w:rPr>
          <w:rFonts w:asciiTheme="minorHAnsi" w:hAnsiTheme="minorHAnsi"/>
          <w:iCs w:val="0"/>
          <w:spacing w:val="6"/>
          <w:szCs w:val="24"/>
          <w:lang w:val="tr-TR"/>
        </w:rPr>
        <w:t xml:space="preserve"> </w:t>
      </w:r>
      <w:r w:rsidRPr="00017004">
        <w:rPr>
          <w:rFonts w:asciiTheme="minorHAnsi" w:hAnsiTheme="minorHAnsi"/>
          <w:iCs w:val="0"/>
          <w:szCs w:val="24"/>
          <w:lang w:val="tr-TR"/>
        </w:rPr>
        <w:t>bölüm</w:t>
      </w:r>
      <w:r w:rsidRPr="00017004">
        <w:rPr>
          <w:rFonts w:asciiTheme="minorHAnsi" w:hAnsiTheme="minorHAnsi"/>
          <w:iCs w:val="0"/>
          <w:spacing w:val="6"/>
          <w:szCs w:val="24"/>
          <w:lang w:val="tr-TR"/>
        </w:rPr>
        <w:t xml:space="preserve"> </w:t>
      </w:r>
      <w:r w:rsidRPr="00017004">
        <w:rPr>
          <w:rFonts w:asciiTheme="minorHAnsi" w:hAnsiTheme="minorHAnsi"/>
          <w:iCs w:val="0"/>
          <w:szCs w:val="24"/>
          <w:lang w:val="tr-TR"/>
        </w:rPr>
        <w:t>için</w:t>
      </w:r>
      <w:r w:rsidRPr="00017004">
        <w:rPr>
          <w:rFonts w:asciiTheme="minorHAnsi" w:hAnsiTheme="minorHAnsi"/>
          <w:iCs w:val="0"/>
          <w:spacing w:val="2"/>
          <w:szCs w:val="24"/>
          <w:lang w:val="tr-TR"/>
        </w:rPr>
        <w:t>d</w:t>
      </w:r>
      <w:r w:rsidRPr="00017004">
        <w:rPr>
          <w:rFonts w:asciiTheme="minorHAnsi" w:hAnsiTheme="minorHAnsi"/>
          <w:iCs w:val="0"/>
          <w:szCs w:val="24"/>
          <w:lang w:val="tr-TR"/>
        </w:rPr>
        <w:t>e</w:t>
      </w:r>
      <w:r w:rsidRPr="00017004">
        <w:rPr>
          <w:rFonts w:asciiTheme="minorHAnsi" w:hAnsiTheme="minorHAnsi"/>
          <w:iCs w:val="0"/>
          <w:spacing w:val="6"/>
          <w:szCs w:val="24"/>
          <w:lang w:val="tr-TR"/>
        </w:rPr>
        <w:t xml:space="preserve"> </w:t>
      </w:r>
      <w:r w:rsidRPr="00017004">
        <w:rPr>
          <w:rFonts w:asciiTheme="minorHAnsi" w:hAnsiTheme="minorHAnsi"/>
          <w:iCs w:val="0"/>
          <w:spacing w:val="-3"/>
          <w:szCs w:val="24"/>
          <w:lang w:val="tr-TR"/>
        </w:rPr>
        <w:t>g</w:t>
      </w:r>
      <w:r w:rsidRPr="00017004">
        <w:rPr>
          <w:rFonts w:asciiTheme="minorHAnsi" w:hAnsiTheme="minorHAnsi"/>
          <w:iCs w:val="0"/>
          <w:spacing w:val="2"/>
          <w:szCs w:val="24"/>
          <w:lang w:val="tr-TR"/>
        </w:rPr>
        <w:t>ö</w:t>
      </w:r>
      <w:r w:rsidRPr="00017004">
        <w:rPr>
          <w:rFonts w:asciiTheme="minorHAnsi" w:hAnsiTheme="minorHAnsi"/>
          <w:iCs w:val="0"/>
          <w:szCs w:val="24"/>
          <w:lang w:val="tr-TR"/>
        </w:rPr>
        <w:t>r</w:t>
      </w:r>
      <w:r w:rsidRPr="00017004">
        <w:rPr>
          <w:rFonts w:asciiTheme="minorHAnsi" w:hAnsiTheme="minorHAnsi"/>
          <w:iCs w:val="0"/>
          <w:spacing w:val="-2"/>
          <w:szCs w:val="24"/>
          <w:lang w:val="tr-TR"/>
        </w:rPr>
        <w:t>e</w:t>
      </w:r>
      <w:r w:rsidRPr="00017004">
        <w:rPr>
          <w:rFonts w:asciiTheme="minorHAnsi" w:hAnsiTheme="minorHAnsi"/>
          <w:iCs w:val="0"/>
          <w:szCs w:val="24"/>
          <w:lang w:val="tr-TR"/>
        </w:rPr>
        <w:t>v</w:t>
      </w:r>
      <w:r w:rsidRPr="00017004">
        <w:rPr>
          <w:rFonts w:asciiTheme="minorHAnsi" w:hAnsiTheme="minorHAnsi"/>
          <w:iCs w:val="0"/>
          <w:spacing w:val="9"/>
          <w:szCs w:val="24"/>
          <w:lang w:val="tr-TR"/>
        </w:rPr>
        <w:t xml:space="preserve"> </w:t>
      </w:r>
      <w:r w:rsidRPr="00017004">
        <w:rPr>
          <w:rFonts w:asciiTheme="minorHAnsi" w:hAnsiTheme="minorHAnsi"/>
          <w:iCs w:val="0"/>
          <w:spacing w:val="-1"/>
          <w:szCs w:val="24"/>
          <w:lang w:val="tr-TR"/>
        </w:rPr>
        <w:t>a</w:t>
      </w:r>
      <w:r w:rsidRPr="00017004">
        <w:rPr>
          <w:rFonts w:asciiTheme="minorHAnsi" w:hAnsiTheme="minorHAnsi"/>
          <w:iCs w:val="0"/>
          <w:szCs w:val="24"/>
          <w:lang w:val="tr-TR"/>
        </w:rPr>
        <w:t>lı</w:t>
      </w:r>
      <w:r w:rsidRPr="00017004">
        <w:rPr>
          <w:rFonts w:asciiTheme="minorHAnsi" w:hAnsiTheme="minorHAnsi"/>
          <w:iCs w:val="0"/>
          <w:w w:val="99"/>
          <w:szCs w:val="24"/>
          <w:lang w:val="tr-TR"/>
        </w:rPr>
        <w:t>r.</w:t>
      </w:r>
      <w:r w:rsidRPr="00017004">
        <w:rPr>
          <w:rFonts w:asciiTheme="minorHAnsi" w:hAnsiTheme="minorHAnsi"/>
          <w:iCs w:val="0"/>
          <w:spacing w:val="8"/>
          <w:w w:val="99"/>
          <w:szCs w:val="24"/>
          <w:lang w:val="tr-TR"/>
        </w:rPr>
        <w:t xml:space="preserve"> </w:t>
      </w:r>
    </w:p>
    <w:p w14:paraId="6474FEC6" w14:textId="77777777" w:rsidR="00017004" w:rsidRPr="00017004" w:rsidRDefault="00017004" w:rsidP="00F41F0C">
      <w:pPr>
        <w:numPr>
          <w:ilvl w:val="0"/>
          <w:numId w:val="50"/>
        </w:numPr>
        <w:tabs>
          <w:tab w:val="left" w:pos="257"/>
        </w:tabs>
        <w:spacing w:before="60" w:after="60" w:line="240" w:lineRule="atLeast"/>
        <w:ind w:left="256"/>
        <w:jc w:val="both"/>
        <w:rPr>
          <w:rFonts w:asciiTheme="minorHAnsi" w:eastAsia="Calibri" w:hAnsiTheme="minorHAnsi" w:cs="Calibri"/>
          <w:i/>
          <w:iCs w:val="0"/>
          <w:szCs w:val="24"/>
          <w:lang w:val="tr-TR"/>
        </w:rPr>
      </w:pPr>
      <w:r w:rsidRPr="00017004">
        <w:rPr>
          <w:rFonts w:asciiTheme="minorHAnsi" w:eastAsia="Calibri" w:hAnsiTheme="minorHAnsi" w:cs="Calibri"/>
          <w:iCs w:val="0"/>
          <w:szCs w:val="24"/>
          <w:lang w:val="tr-TR"/>
        </w:rPr>
        <w:t>Olay ve olay yeri/yerleri hakkında bilgi</w:t>
      </w:r>
      <w:r w:rsidRPr="00017004">
        <w:rPr>
          <w:rFonts w:asciiTheme="minorHAnsi" w:eastAsia="Calibri" w:hAnsiTheme="minorHAnsi" w:cs="Calibri"/>
          <w:iCs w:val="0"/>
          <w:spacing w:val="-13"/>
          <w:szCs w:val="24"/>
          <w:lang w:val="tr-TR"/>
        </w:rPr>
        <w:t xml:space="preserve"> </w:t>
      </w:r>
      <w:r w:rsidRPr="00017004">
        <w:rPr>
          <w:rFonts w:asciiTheme="minorHAnsi" w:eastAsia="Calibri" w:hAnsiTheme="minorHAnsi" w:cs="Calibri"/>
          <w:iCs w:val="0"/>
          <w:szCs w:val="24"/>
          <w:lang w:val="tr-TR"/>
        </w:rPr>
        <w:t>toplanır.</w:t>
      </w:r>
    </w:p>
    <w:p w14:paraId="775EE265" w14:textId="77777777" w:rsidR="00017004" w:rsidRPr="00017004" w:rsidRDefault="00017004" w:rsidP="00F41F0C">
      <w:pPr>
        <w:numPr>
          <w:ilvl w:val="0"/>
          <w:numId w:val="50"/>
        </w:numPr>
        <w:tabs>
          <w:tab w:val="left" w:pos="257"/>
        </w:tabs>
        <w:spacing w:before="60" w:after="60" w:line="240" w:lineRule="atLeast"/>
        <w:ind w:left="256"/>
        <w:jc w:val="both"/>
        <w:rPr>
          <w:rFonts w:asciiTheme="minorHAnsi" w:eastAsia="Calibri" w:hAnsiTheme="minorHAnsi" w:cs="Calibri"/>
          <w:i/>
          <w:iCs w:val="0"/>
          <w:szCs w:val="24"/>
          <w:lang w:val="tr-TR"/>
        </w:rPr>
      </w:pPr>
      <w:r w:rsidRPr="00017004">
        <w:rPr>
          <w:rFonts w:asciiTheme="minorHAnsi" w:eastAsia="Calibri" w:hAnsiTheme="minorHAnsi" w:cs="Calibri"/>
          <w:iCs w:val="0"/>
          <w:szCs w:val="24"/>
          <w:lang w:val="tr-TR"/>
        </w:rPr>
        <w:t>Olay</w:t>
      </w:r>
      <w:r w:rsidRPr="00017004">
        <w:rPr>
          <w:rFonts w:asciiTheme="minorHAnsi" w:eastAsia="Calibri" w:hAnsiTheme="minorHAnsi" w:cs="Calibri"/>
          <w:iCs w:val="0"/>
          <w:spacing w:val="-12"/>
          <w:szCs w:val="24"/>
          <w:lang w:val="tr-TR"/>
        </w:rPr>
        <w:t xml:space="preserve"> </w:t>
      </w:r>
      <w:r w:rsidRPr="00017004">
        <w:rPr>
          <w:rFonts w:asciiTheme="minorHAnsi" w:eastAsia="Calibri" w:hAnsiTheme="minorHAnsi" w:cs="Calibri"/>
          <w:iCs w:val="0"/>
          <w:szCs w:val="24"/>
          <w:lang w:val="tr-TR"/>
        </w:rPr>
        <w:t>yeri/yerlerine</w:t>
      </w:r>
      <w:r w:rsidRPr="00017004">
        <w:rPr>
          <w:rFonts w:asciiTheme="minorHAnsi" w:eastAsia="Calibri" w:hAnsiTheme="minorHAnsi" w:cs="Calibri"/>
          <w:iCs w:val="0"/>
          <w:spacing w:val="-13"/>
          <w:szCs w:val="24"/>
          <w:lang w:val="tr-TR"/>
        </w:rPr>
        <w:t xml:space="preserve"> </w:t>
      </w:r>
      <w:r w:rsidRPr="00017004">
        <w:rPr>
          <w:rFonts w:asciiTheme="minorHAnsi" w:eastAsia="Calibri" w:hAnsiTheme="minorHAnsi" w:cs="Calibri"/>
          <w:iCs w:val="0"/>
          <w:szCs w:val="24"/>
          <w:lang w:val="tr-TR"/>
        </w:rPr>
        <w:t>ihtiyaç</w:t>
      </w:r>
      <w:r w:rsidRPr="00017004">
        <w:rPr>
          <w:rFonts w:asciiTheme="minorHAnsi" w:eastAsia="Calibri" w:hAnsiTheme="minorHAnsi" w:cs="Calibri"/>
          <w:iCs w:val="0"/>
          <w:spacing w:val="-11"/>
          <w:szCs w:val="24"/>
          <w:lang w:val="tr-TR"/>
        </w:rPr>
        <w:t xml:space="preserve"> </w:t>
      </w:r>
      <w:r w:rsidRPr="00017004">
        <w:rPr>
          <w:rFonts w:asciiTheme="minorHAnsi" w:eastAsia="Calibri" w:hAnsiTheme="minorHAnsi" w:cs="Calibri"/>
          <w:iCs w:val="0"/>
          <w:szCs w:val="24"/>
          <w:lang w:val="tr-TR"/>
        </w:rPr>
        <w:t>halinde</w:t>
      </w:r>
      <w:r w:rsidRPr="00017004">
        <w:rPr>
          <w:rFonts w:asciiTheme="minorHAnsi" w:eastAsia="Calibri" w:hAnsiTheme="minorHAnsi" w:cs="Calibri"/>
          <w:iCs w:val="0"/>
          <w:spacing w:val="-11"/>
          <w:szCs w:val="24"/>
          <w:lang w:val="tr-TR"/>
        </w:rPr>
        <w:t xml:space="preserve"> </w:t>
      </w:r>
      <w:r w:rsidRPr="00017004">
        <w:rPr>
          <w:rFonts w:asciiTheme="minorHAnsi" w:eastAsia="Calibri" w:hAnsiTheme="minorHAnsi" w:cs="Calibri"/>
          <w:iCs w:val="0"/>
          <w:szCs w:val="24"/>
          <w:lang w:val="tr-TR"/>
        </w:rPr>
        <w:t>ambulans</w:t>
      </w:r>
      <w:r w:rsidRPr="00017004">
        <w:rPr>
          <w:rFonts w:asciiTheme="minorHAnsi" w:eastAsia="Calibri" w:hAnsiTheme="minorHAnsi" w:cs="Calibri"/>
          <w:iCs w:val="0"/>
          <w:spacing w:val="-11"/>
          <w:szCs w:val="24"/>
          <w:lang w:val="tr-TR"/>
        </w:rPr>
        <w:t xml:space="preserve"> </w:t>
      </w:r>
      <w:r w:rsidRPr="00017004">
        <w:rPr>
          <w:rFonts w:asciiTheme="minorHAnsi" w:eastAsia="Calibri" w:hAnsiTheme="minorHAnsi" w:cs="Calibri"/>
          <w:iCs w:val="0"/>
          <w:szCs w:val="24"/>
          <w:lang w:val="tr-TR"/>
        </w:rPr>
        <w:t>ve</w:t>
      </w:r>
      <w:r w:rsidRPr="00017004">
        <w:rPr>
          <w:rFonts w:asciiTheme="minorHAnsi" w:eastAsia="Calibri" w:hAnsiTheme="minorHAnsi" w:cs="Calibri"/>
          <w:iCs w:val="0"/>
          <w:spacing w:val="-11"/>
          <w:szCs w:val="24"/>
          <w:lang w:val="tr-TR"/>
        </w:rPr>
        <w:t xml:space="preserve"> </w:t>
      </w:r>
      <w:r w:rsidRPr="00017004">
        <w:rPr>
          <w:rFonts w:asciiTheme="minorHAnsi" w:eastAsia="Calibri" w:hAnsiTheme="minorHAnsi" w:cs="Calibri"/>
          <w:iCs w:val="0"/>
          <w:szCs w:val="24"/>
          <w:lang w:val="tr-TR"/>
        </w:rPr>
        <w:t>UMKE</w:t>
      </w:r>
      <w:r w:rsidRPr="00017004">
        <w:rPr>
          <w:rFonts w:asciiTheme="minorHAnsi" w:eastAsia="Calibri" w:hAnsiTheme="minorHAnsi" w:cs="Calibri"/>
          <w:iCs w:val="0"/>
          <w:spacing w:val="-11"/>
          <w:szCs w:val="24"/>
          <w:lang w:val="tr-TR"/>
        </w:rPr>
        <w:t xml:space="preserve"> </w:t>
      </w:r>
      <w:r w:rsidRPr="00017004">
        <w:rPr>
          <w:rFonts w:asciiTheme="minorHAnsi" w:eastAsia="Calibri" w:hAnsiTheme="minorHAnsi" w:cs="Calibri"/>
          <w:iCs w:val="0"/>
          <w:szCs w:val="24"/>
          <w:lang w:val="tr-TR"/>
        </w:rPr>
        <w:t>ekiplerinin</w:t>
      </w:r>
      <w:r w:rsidRPr="00017004">
        <w:rPr>
          <w:rFonts w:asciiTheme="minorHAnsi" w:eastAsia="Calibri" w:hAnsiTheme="minorHAnsi" w:cs="Calibri"/>
          <w:iCs w:val="0"/>
          <w:spacing w:val="-11"/>
          <w:szCs w:val="24"/>
          <w:lang w:val="tr-TR"/>
        </w:rPr>
        <w:t xml:space="preserve"> </w:t>
      </w:r>
      <w:r w:rsidRPr="00017004">
        <w:rPr>
          <w:rFonts w:asciiTheme="minorHAnsi" w:eastAsia="Calibri" w:hAnsiTheme="minorHAnsi" w:cs="Calibri"/>
          <w:iCs w:val="0"/>
          <w:szCs w:val="24"/>
          <w:lang w:val="tr-TR"/>
        </w:rPr>
        <w:t>ulaşması</w:t>
      </w:r>
      <w:r w:rsidRPr="00017004">
        <w:rPr>
          <w:rFonts w:asciiTheme="minorHAnsi" w:eastAsia="Calibri" w:hAnsiTheme="minorHAnsi" w:cs="Calibri"/>
          <w:iCs w:val="0"/>
          <w:spacing w:val="-11"/>
          <w:szCs w:val="24"/>
          <w:lang w:val="tr-TR"/>
        </w:rPr>
        <w:t xml:space="preserve"> </w:t>
      </w:r>
      <w:r w:rsidRPr="00017004">
        <w:rPr>
          <w:rFonts w:asciiTheme="minorHAnsi" w:eastAsia="Calibri" w:hAnsiTheme="minorHAnsi" w:cs="Calibri"/>
          <w:iCs w:val="0"/>
          <w:szCs w:val="24"/>
          <w:lang w:val="tr-TR"/>
        </w:rPr>
        <w:t>sağlanır.</w:t>
      </w:r>
    </w:p>
    <w:p w14:paraId="0E202F2F" w14:textId="77777777" w:rsidR="00017004" w:rsidRPr="00017004" w:rsidRDefault="00017004" w:rsidP="00F41F0C">
      <w:pPr>
        <w:numPr>
          <w:ilvl w:val="0"/>
          <w:numId w:val="50"/>
        </w:numPr>
        <w:tabs>
          <w:tab w:val="left" w:pos="257"/>
        </w:tabs>
        <w:spacing w:before="60" w:after="60" w:line="240" w:lineRule="atLeast"/>
        <w:ind w:left="256"/>
        <w:jc w:val="both"/>
        <w:rPr>
          <w:rFonts w:asciiTheme="minorHAnsi" w:eastAsia="Calibri" w:hAnsiTheme="minorHAnsi" w:cs="Calibri"/>
          <w:i/>
          <w:iCs w:val="0"/>
          <w:szCs w:val="24"/>
          <w:lang w:val="tr-TR"/>
        </w:rPr>
      </w:pPr>
      <w:r w:rsidRPr="00017004">
        <w:rPr>
          <w:rFonts w:asciiTheme="minorHAnsi" w:eastAsia="Calibri" w:hAnsiTheme="minorHAnsi" w:cs="Calibri"/>
          <w:iCs w:val="0"/>
          <w:szCs w:val="24"/>
          <w:lang w:val="tr-TR"/>
        </w:rPr>
        <w:t>Alternatif hasta bakım alanlarında sağlık hizmetlerinin</w:t>
      </w:r>
      <w:r w:rsidRPr="00017004">
        <w:rPr>
          <w:rFonts w:asciiTheme="minorHAnsi" w:eastAsia="Calibri" w:hAnsiTheme="minorHAnsi" w:cs="Calibri"/>
          <w:iCs w:val="0"/>
          <w:spacing w:val="-11"/>
          <w:szCs w:val="24"/>
          <w:lang w:val="tr-TR"/>
        </w:rPr>
        <w:t xml:space="preserve"> </w:t>
      </w:r>
      <w:r w:rsidRPr="00017004">
        <w:rPr>
          <w:rFonts w:asciiTheme="minorHAnsi" w:eastAsia="Calibri" w:hAnsiTheme="minorHAnsi" w:cs="Calibri"/>
          <w:iCs w:val="0"/>
          <w:szCs w:val="24"/>
          <w:lang w:val="tr-TR"/>
        </w:rPr>
        <w:t>sunulması sağlanır.</w:t>
      </w:r>
    </w:p>
    <w:p w14:paraId="03BEE689" w14:textId="77777777" w:rsidR="00017004" w:rsidRPr="00017004" w:rsidRDefault="00017004" w:rsidP="00F41F0C">
      <w:pPr>
        <w:numPr>
          <w:ilvl w:val="0"/>
          <w:numId w:val="50"/>
        </w:numPr>
        <w:tabs>
          <w:tab w:val="left" w:pos="283"/>
        </w:tabs>
        <w:spacing w:before="60" w:after="60" w:line="240" w:lineRule="atLeast"/>
        <w:ind w:right="105" w:firstLine="0"/>
        <w:jc w:val="both"/>
        <w:rPr>
          <w:rFonts w:asciiTheme="minorHAnsi" w:eastAsia="Calibri" w:hAnsiTheme="minorHAnsi" w:cs="Calibri"/>
          <w:i/>
          <w:iCs w:val="0"/>
          <w:szCs w:val="24"/>
          <w:lang w:val="tr-TR"/>
        </w:rPr>
      </w:pPr>
      <w:r w:rsidRPr="00017004">
        <w:rPr>
          <w:rFonts w:asciiTheme="minorHAnsi" w:eastAsia="Calibri" w:hAnsiTheme="minorHAnsi" w:cs="Calibri"/>
          <w:iCs w:val="0"/>
          <w:szCs w:val="24"/>
          <w:lang w:val="tr-TR"/>
        </w:rPr>
        <w:t>Alternatif hasta bakım alanlarında ihtiyaç duyulan personel, malzeme ve ekipman gibi konularda ilgili bölümler</w:t>
      </w:r>
      <w:r w:rsidRPr="00017004">
        <w:rPr>
          <w:rFonts w:asciiTheme="minorHAnsi" w:eastAsia="Calibri" w:hAnsiTheme="minorHAnsi" w:cs="Calibri"/>
          <w:iCs w:val="0"/>
          <w:spacing w:val="-29"/>
          <w:szCs w:val="24"/>
          <w:lang w:val="tr-TR"/>
        </w:rPr>
        <w:t xml:space="preserve"> </w:t>
      </w:r>
      <w:r w:rsidRPr="00017004">
        <w:rPr>
          <w:rFonts w:asciiTheme="minorHAnsi" w:eastAsia="Calibri" w:hAnsiTheme="minorHAnsi" w:cs="Calibri"/>
          <w:iCs w:val="0"/>
          <w:szCs w:val="24"/>
          <w:lang w:val="tr-TR"/>
        </w:rPr>
        <w:t>ile</w:t>
      </w:r>
      <w:r w:rsidRPr="00017004">
        <w:rPr>
          <w:rFonts w:asciiTheme="minorHAnsi" w:eastAsia="Calibri" w:hAnsiTheme="minorHAnsi" w:cs="Calibri"/>
          <w:iCs w:val="0"/>
          <w:spacing w:val="-29"/>
          <w:szCs w:val="24"/>
          <w:lang w:val="tr-TR"/>
        </w:rPr>
        <w:t xml:space="preserve"> </w:t>
      </w:r>
      <w:r w:rsidRPr="00017004">
        <w:rPr>
          <w:rFonts w:asciiTheme="minorHAnsi" w:eastAsia="Calibri" w:hAnsiTheme="minorHAnsi" w:cs="Calibri"/>
          <w:iCs w:val="0"/>
          <w:szCs w:val="24"/>
          <w:lang w:val="tr-TR"/>
        </w:rPr>
        <w:t>birlikte</w:t>
      </w:r>
      <w:r w:rsidRPr="00017004">
        <w:rPr>
          <w:rFonts w:asciiTheme="minorHAnsi" w:eastAsia="Calibri" w:hAnsiTheme="minorHAnsi" w:cs="Calibri"/>
          <w:iCs w:val="0"/>
          <w:spacing w:val="-28"/>
          <w:szCs w:val="24"/>
          <w:lang w:val="tr-TR"/>
        </w:rPr>
        <w:t xml:space="preserve"> </w:t>
      </w:r>
      <w:r w:rsidRPr="00017004">
        <w:rPr>
          <w:rFonts w:asciiTheme="minorHAnsi" w:eastAsia="Calibri" w:hAnsiTheme="minorHAnsi" w:cs="Calibri"/>
          <w:iCs w:val="0"/>
          <w:szCs w:val="24"/>
          <w:lang w:val="tr-TR"/>
        </w:rPr>
        <w:t>çalışılır.</w:t>
      </w:r>
    </w:p>
    <w:p w14:paraId="4D9EBBAF" w14:textId="77777777" w:rsidR="00017004" w:rsidRPr="00017004" w:rsidRDefault="00017004" w:rsidP="00F41F0C">
      <w:pPr>
        <w:numPr>
          <w:ilvl w:val="0"/>
          <w:numId w:val="50"/>
        </w:numPr>
        <w:tabs>
          <w:tab w:val="left" w:pos="295"/>
        </w:tabs>
        <w:spacing w:before="60" w:after="60" w:line="240" w:lineRule="atLeast"/>
        <w:ind w:right="103" w:firstLine="0"/>
        <w:jc w:val="both"/>
        <w:rPr>
          <w:rFonts w:asciiTheme="minorHAnsi" w:eastAsia="Calibri" w:hAnsiTheme="minorHAnsi" w:cs="Calibri"/>
          <w:i/>
          <w:iCs w:val="0"/>
          <w:szCs w:val="24"/>
          <w:lang w:val="tr-TR"/>
        </w:rPr>
      </w:pPr>
      <w:r w:rsidRPr="00017004">
        <w:rPr>
          <w:rFonts w:asciiTheme="minorHAnsi" w:eastAsia="Calibri" w:hAnsiTheme="minorHAnsi" w:cs="Calibri"/>
          <w:iCs w:val="0"/>
          <w:szCs w:val="24"/>
          <w:lang w:val="tr-TR"/>
        </w:rPr>
        <w:t>Hizmet sunabilen kamu ve özel hastaneler tespit edilir. Hasta ve yaralıların bu hastanelerde tedavi edilmeleri</w:t>
      </w:r>
      <w:r w:rsidRPr="00017004">
        <w:rPr>
          <w:rFonts w:asciiTheme="minorHAnsi" w:eastAsia="Calibri" w:hAnsiTheme="minorHAnsi" w:cs="Calibri"/>
          <w:iCs w:val="0"/>
          <w:spacing w:val="-5"/>
          <w:szCs w:val="24"/>
          <w:lang w:val="tr-TR"/>
        </w:rPr>
        <w:t xml:space="preserve"> </w:t>
      </w:r>
      <w:r w:rsidRPr="00017004">
        <w:rPr>
          <w:rFonts w:asciiTheme="minorHAnsi" w:eastAsia="Calibri" w:hAnsiTheme="minorHAnsi" w:cs="Calibri"/>
          <w:iCs w:val="0"/>
          <w:szCs w:val="24"/>
          <w:lang w:val="tr-TR"/>
        </w:rPr>
        <w:t>sağlanır.</w:t>
      </w:r>
    </w:p>
    <w:p w14:paraId="5D92FEF7" w14:textId="77777777" w:rsidR="00017004" w:rsidRPr="00017004" w:rsidRDefault="00017004" w:rsidP="00F41F0C">
      <w:pPr>
        <w:numPr>
          <w:ilvl w:val="0"/>
          <w:numId w:val="50"/>
        </w:numPr>
        <w:tabs>
          <w:tab w:val="left" w:pos="262"/>
        </w:tabs>
        <w:spacing w:before="60" w:after="60" w:line="240" w:lineRule="atLeast"/>
        <w:ind w:right="106" w:firstLine="0"/>
        <w:jc w:val="both"/>
        <w:rPr>
          <w:rFonts w:asciiTheme="minorHAnsi" w:eastAsia="Calibri" w:hAnsiTheme="minorHAnsi" w:cs="Calibri"/>
          <w:i/>
          <w:iCs w:val="0"/>
          <w:szCs w:val="24"/>
          <w:lang w:val="tr-TR"/>
        </w:rPr>
      </w:pPr>
      <w:r w:rsidRPr="00017004">
        <w:rPr>
          <w:rFonts w:asciiTheme="minorHAnsi" w:eastAsia="Calibri" w:hAnsiTheme="minorHAnsi" w:cs="Calibri"/>
          <w:iCs w:val="0"/>
          <w:szCs w:val="24"/>
          <w:lang w:val="tr-TR"/>
        </w:rPr>
        <w:t>Hizmet sunabilen kamu ve özel hastanelerin ihtiyaçlarının karşılanabilmesi için lojistik, planlama</w:t>
      </w:r>
      <w:r w:rsidRPr="00017004">
        <w:rPr>
          <w:rFonts w:asciiTheme="minorHAnsi" w:eastAsia="Calibri" w:hAnsiTheme="minorHAnsi" w:cs="Calibri"/>
          <w:iCs w:val="0"/>
          <w:spacing w:val="-31"/>
          <w:szCs w:val="24"/>
          <w:lang w:val="tr-TR"/>
        </w:rPr>
        <w:t xml:space="preserve"> </w:t>
      </w:r>
      <w:r w:rsidRPr="00017004">
        <w:rPr>
          <w:rFonts w:asciiTheme="minorHAnsi" w:eastAsia="Calibri" w:hAnsiTheme="minorHAnsi" w:cs="Calibri"/>
          <w:iCs w:val="0"/>
          <w:szCs w:val="24"/>
          <w:lang w:val="tr-TR"/>
        </w:rPr>
        <w:t>ve finansman</w:t>
      </w:r>
      <w:r w:rsidRPr="00017004">
        <w:rPr>
          <w:rFonts w:asciiTheme="minorHAnsi" w:eastAsia="Calibri" w:hAnsiTheme="minorHAnsi" w:cs="Calibri"/>
          <w:iCs w:val="0"/>
          <w:spacing w:val="-22"/>
          <w:szCs w:val="24"/>
          <w:lang w:val="tr-TR"/>
        </w:rPr>
        <w:t xml:space="preserve"> </w:t>
      </w:r>
      <w:r w:rsidRPr="00017004">
        <w:rPr>
          <w:rFonts w:asciiTheme="minorHAnsi" w:eastAsia="Calibri" w:hAnsiTheme="minorHAnsi" w:cs="Calibri"/>
          <w:iCs w:val="0"/>
          <w:szCs w:val="24"/>
          <w:lang w:val="tr-TR"/>
        </w:rPr>
        <w:t xml:space="preserve">bölümleri </w:t>
      </w:r>
      <w:r w:rsidRPr="00017004">
        <w:rPr>
          <w:rFonts w:asciiTheme="minorHAnsi" w:eastAsia="Calibri" w:hAnsiTheme="minorHAnsi" w:cs="Calibri"/>
          <w:iCs w:val="0"/>
          <w:spacing w:val="-22"/>
          <w:szCs w:val="24"/>
          <w:lang w:val="tr-TR"/>
        </w:rPr>
        <w:t xml:space="preserve">ile </w:t>
      </w:r>
      <w:r w:rsidRPr="00017004">
        <w:rPr>
          <w:rFonts w:asciiTheme="minorHAnsi" w:eastAsia="Calibri" w:hAnsiTheme="minorHAnsi" w:cs="Calibri"/>
          <w:iCs w:val="0"/>
          <w:szCs w:val="24"/>
          <w:lang w:val="tr-TR"/>
        </w:rPr>
        <w:t>birlikte</w:t>
      </w:r>
      <w:r w:rsidRPr="00017004">
        <w:rPr>
          <w:rFonts w:asciiTheme="minorHAnsi" w:eastAsia="Calibri" w:hAnsiTheme="minorHAnsi" w:cs="Calibri"/>
          <w:iCs w:val="0"/>
          <w:spacing w:val="-23"/>
          <w:szCs w:val="24"/>
          <w:lang w:val="tr-TR"/>
        </w:rPr>
        <w:t xml:space="preserve"> </w:t>
      </w:r>
      <w:r w:rsidRPr="00017004">
        <w:rPr>
          <w:rFonts w:asciiTheme="minorHAnsi" w:eastAsia="Calibri" w:hAnsiTheme="minorHAnsi" w:cs="Calibri"/>
          <w:iCs w:val="0"/>
          <w:szCs w:val="24"/>
          <w:lang w:val="tr-TR"/>
        </w:rPr>
        <w:t>çalışılır.</w:t>
      </w:r>
    </w:p>
    <w:p w14:paraId="6B4C3420" w14:textId="77777777" w:rsidR="00017004" w:rsidRPr="00017004" w:rsidRDefault="00017004" w:rsidP="00F41F0C">
      <w:pPr>
        <w:numPr>
          <w:ilvl w:val="0"/>
          <w:numId w:val="50"/>
        </w:numPr>
        <w:tabs>
          <w:tab w:val="left" w:pos="293"/>
        </w:tabs>
        <w:spacing w:before="60" w:after="60" w:line="240" w:lineRule="atLeast"/>
        <w:ind w:right="106" w:firstLine="0"/>
        <w:jc w:val="both"/>
        <w:rPr>
          <w:rFonts w:asciiTheme="minorHAnsi" w:eastAsia="Calibri" w:hAnsiTheme="minorHAnsi" w:cs="Calibri"/>
          <w:i/>
          <w:iCs w:val="0"/>
          <w:szCs w:val="24"/>
          <w:lang w:val="tr-TR"/>
        </w:rPr>
      </w:pPr>
      <w:r w:rsidRPr="00017004">
        <w:rPr>
          <w:rFonts w:asciiTheme="minorHAnsi" w:eastAsia="Calibri" w:hAnsiTheme="minorHAnsi" w:cs="Calibri"/>
          <w:iCs w:val="0"/>
          <w:szCs w:val="24"/>
          <w:lang w:val="tr-TR"/>
        </w:rPr>
        <w:t>Hizmet sunulamayacak hastaneleri ve sağlık tesisleri tespit edilir ve gerekli önlemlerin alınması sağlanır.</w:t>
      </w:r>
    </w:p>
    <w:p w14:paraId="6578AD21" w14:textId="77777777" w:rsidR="00017004" w:rsidRPr="00017004" w:rsidRDefault="00017004" w:rsidP="00F41F0C">
      <w:pPr>
        <w:numPr>
          <w:ilvl w:val="0"/>
          <w:numId w:val="50"/>
        </w:numPr>
        <w:tabs>
          <w:tab w:val="left" w:pos="377"/>
        </w:tabs>
        <w:spacing w:before="60" w:after="60" w:line="240" w:lineRule="atLeast"/>
        <w:ind w:right="106" w:firstLine="0"/>
        <w:jc w:val="both"/>
        <w:rPr>
          <w:rFonts w:asciiTheme="minorHAnsi" w:eastAsia="Calibri" w:hAnsiTheme="minorHAnsi" w:cs="Calibri"/>
          <w:i/>
          <w:iCs w:val="0"/>
          <w:szCs w:val="24"/>
          <w:lang w:val="tr-TR"/>
        </w:rPr>
      </w:pPr>
      <w:r w:rsidRPr="00017004">
        <w:rPr>
          <w:rFonts w:asciiTheme="minorHAnsi" w:eastAsia="Calibri" w:hAnsiTheme="minorHAnsi" w:cs="Calibri"/>
          <w:iCs w:val="0"/>
          <w:szCs w:val="24"/>
          <w:lang w:val="tr-TR"/>
        </w:rPr>
        <w:t>Hastanelerde bulunan ve acil sınıfına sokulamayacak hastaların uygun bir şekilde taburcu edilmesi</w:t>
      </w:r>
      <w:r w:rsidRPr="00017004">
        <w:rPr>
          <w:rFonts w:asciiTheme="minorHAnsi" w:eastAsia="Calibri" w:hAnsiTheme="minorHAnsi" w:cs="Calibri"/>
          <w:iCs w:val="0"/>
          <w:spacing w:val="-2"/>
          <w:szCs w:val="24"/>
          <w:lang w:val="tr-TR"/>
        </w:rPr>
        <w:t xml:space="preserve"> </w:t>
      </w:r>
      <w:r w:rsidRPr="00017004">
        <w:rPr>
          <w:rFonts w:asciiTheme="minorHAnsi" w:eastAsia="Calibri" w:hAnsiTheme="minorHAnsi" w:cs="Calibri"/>
          <w:iCs w:val="0"/>
          <w:szCs w:val="24"/>
          <w:lang w:val="tr-TR"/>
        </w:rPr>
        <w:t>sağlanır.</w:t>
      </w:r>
    </w:p>
    <w:p w14:paraId="6196AE6B" w14:textId="77777777" w:rsidR="00017004" w:rsidRPr="00017004" w:rsidRDefault="00017004" w:rsidP="00F41F0C">
      <w:pPr>
        <w:numPr>
          <w:ilvl w:val="0"/>
          <w:numId w:val="50"/>
        </w:numPr>
        <w:tabs>
          <w:tab w:val="left" w:pos="291"/>
        </w:tabs>
        <w:spacing w:before="60" w:after="60" w:line="240" w:lineRule="atLeast"/>
        <w:ind w:right="99" w:firstLine="0"/>
        <w:jc w:val="both"/>
        <w:rPr>
          <w:rFonts w:asciiTheme="minorHAnsi" w:eastAsia="Calibri" w:hAnsiTheme="minorHAnsi" w:cs="Calibri"/>
          <w:i/>
          <w:iCs w:val="0"/>
          <w:szCs w:val="24"/>
          <w:lang w:val="tr-TR"/>
        </w:rPr>
      </w:pPr>
      <w:r w:rsidRPr="00017004">
        <w:rPr>
          <w:rFonts w:asciiTheme="minorHAnsi" w:eastAsia="Calibri" w:hAnsiTheme="minorHAnsi" w:cs="Calibri"/>
          <w:iCs w:val="0"/>
          <w:szCs w:val="24"/>
          <w:lang w:val="tr-TR"/>
        </w:rPr>
        <w:t>Hastanelerin kapasitesini en verimli şekilde kullanmak ve olası riskleri (enfeksiyon vb.) minimum seviyeye indirmek için hastanelerde bulunan veya afet sonrası getirilen stabil ancak müdahale veya kontrol gerektiren hastaların tıbbi tahliyesinin ilgili bölümler ile organizasyonu yapılır.</w:t>
      </w:r>
    </w:p>
    <w:p w14:paraId="6CAE1A22" w14:textId="77777777" w:rsidR="00017004" w:rsidRPr="00017004" w:rsidRDefault="00017004" w:rsidP="00F41F0C">
      <w:pPr>
        <w:numPr>
          <w:ilvl w:val="0"/>
          <w:numId w:val="50"/>
        </w:numPr>
        <w:tabs>
          <w:tab w:val="left" w:pos="331"/>
        </w:tabs>
        <w:spacing w:before="60" w:after="60" w:line="240" w:lineRule="atLeast"/>
        <w:ind w:right="100" w:firstLine="0"/>
        <w:jc w:val="both"/>
        <w:rPr>
          <w:rFonts w:asciiTheme="minorHAnsi" w:eastAsia="Calibri" w:hAnsiTheme="minorHAnsi" w:cs="Calibri"/>
          <w:i/>
          <w:iCs w:val="0"/>
          <w:szCs w:val="24"/>
          <w:lang w:val="tr-TR"/>
        </w:rPr>
      </w:pPr>
      <w:r w:rsidRPr="00017004">
        <w:rPr>
          <w:rFonts w:asciiTheme="minorHAnsi" w:eastAsia="Calibri" w:hAnsiTheme="minorHAnsi" w:cs="Calibri"/>
          <w:iCs w:val="0"/>
          <w:szCs w:val="24"/>
          <w:lang w:val="tr-TR"/>
        </w:rPr>
        <w:t>Afetin tetikleyebileceği ikincil olaylara (salgın, çevre sağlığını tehdit eden olaylar gibi) ilişkin tedbirler</w:t>
      </w:r>
      <w:r w:rsidRPr="00017004">
        <w:rPr>
          <w:rFonts w:asciiTheme="minorHAnsi" w:eastAsia="Calibri" w:hAnsiTheme="minorHAnsi" w:cs="Calibri"/>
          <w:iCs w:val="0"/>
          <w:spacing w:val="-3"/>
          <w:szCs w:val="24"/>
          <w:lang w:val="tr-TR"/>
        </w:rPr>
        <w:t xml:space="preserve"> </w:t>
      </w:r>
      <w:r w:rsidRPr="00017004">
        <w:rPr>
          <w:rFonts w:asciiTheme="minorHAnsi" w:eastAsia="Calibri" w:hAnsiTheme="minorHAnsi" w:cs="Calibri"/>
          <w:iCs w:val="0"/>
          <w:szCs w:val="24"/>
          <w:lang w:val="tr-TR"/>
        </w:rPr>
        <w:t>alınır.</w:t>
      </w:r>
    </w:p>
    <w:p w14:paraId="6E2D6D54" w14:textId="77777777" w:rsidR="00017004" w:rsidRPr="00017004" w:rsidRDefault="00017004" w:rsidP="00F41F0C">
      <w:pPr>
        <w:numPr>
          <w:ilvl w:val="0"/>
          <w:numId w:val="50"/>
        </w:numPr>
        <w:tabs>
          <w:tab w:val="left" w:pos="257"/>
        </w:tabs>
        <w:spacing w:before="60" w:after="60" w:line="240" w:lineRule="atLeast"/>
        <w:ind w:right="64" w:firstLine="0"/>
        <w:jc w:val="both"/>
        <w:rPr>
          <w:rFonts w:asciiTheme="minorHAnsi" w:eastAsia="Calibri" w:hAnsiTheme="minorHAnsi" w:cs="Calibri"/>
          <w:i/>
          <w:iCs w:val="0"/>
          <w:szCs w:val="24"/>
          <w:lang w:val="tr-TR"/>
        </w:rPr>
      </w:pPr>
      <w:r w:rsidRPr="00017004">
        <w:rPr>
          <w:rFonts w:asciiTheme="minorHAnsi" w:eastAsia="Calibri" w:hAnsiTheme="minorHAnsi" w:cs="Calibri"/>
          <w:iCs w:val="0"/>
          <w:szCs w:val="24"/>
          <w:lang w:val="tr-TR"/>
        </w:rPr>
        <w:t>Uygulanmakta</w:t>
      </w:r>
      <w:r w:rsidRPr="00017004">
        <w:rPr>
          <w:rFonts w:asciiTheme="minorHAnsi" w:eastAsia="Calibri" w:hAnsiTheme="minorHAnsi" w:cs="Calibri"/>
          <w:iCs w:val="0"/>
          <w:spacing w:val="-20"/>
          <w:szCs w:val="24"/>
          <w:lang w:val="tr-TR"/>
        </w:rPr>
        <w:t xml:space="preserve"> </w:t>
      </w:r>
      <w:r w:rsidRPr="00017004">
        <w:rPr>
          <w:rFonts w:asciiTheme="minorHAnsi" w:eastAsia="Calibri" w:hAnsiTheme="minorHAnsi" w:cs="Calibri"/>
          <w:iCs w:val="0"/>
          <w:szCs w:val="24"/>
          <w:lang w:val="tr-TR"/>
        </w:rPr>
        <w:t>olan</w:t>
      </w:r>
      <w:r w:rsidRPr="00017004">
        <w:rPr>
          <w:rFonts w:asciiTheme="minorHAnsi" w:eastAsia="Calibri" w:hAnsiTheme="minorHAnsi" w:cs="Calibri"/>
          <w:iCs w:val="0"/>
          <w:spacing w:val="-20"/>
          <w:szCs w:val="24"/>
          <w:lang w:val="tr-TR"/>
        </w:rPr>
        <w:t xml:space="preserve"> </w:t>
      </w:r>
      <w:r w:rsidRPr="00017004">
        <w:rPr>
          <w:rFonts w:asciiTheme="minorHAnsi" w:eastAsia="Calibri" w:hAnsiTheme="minorHAnsi" w:cs="Calibri"/>
          <w:iCs w:val="0"/>
          <w:szCs w:val="24"/>
          <w:lang w:val="tr-TR"/>
        </w:rPr>
        <w:t>aşılama</w:t>
      </w:r>
      <w:r w:rsidRPr="00017004">
        <w:rPr>
          <w:rFonts w:asciiTheme="minorHAnsi" w:eastAsia="Calibri" w:hAnsiTheme="minorHAnsi" w:cs="Calibri"/>
          <w:iCs w:val="0"/>
          <w:spacing w:val="-20"/>
          <w:szCs w:val="24"/>
          <w:lang w:val="tr-TR"/>
        </w:rPr>
        <w:t xml:space="preserve"> </w:t>
      </w:r>
      <w:r w:rsidRPr="00017004">
        <w:rPr>
          <w:rFonts w:asciiTheme="minorHAnsi" w:eastAsia="Calibri" w:hAnsiTheme="minorHAnsi" w:cs="Calibri"/>
          <w:iCs w:val="0"/>
          <w:szCs w:val="24"/>
          <w:lang w:val="tr-TR"/>
        </w:rPr>
        <w:t>programlarının</w:t>
      </w:r>
      <w:r w:rsidRPr="00017004">
        <w:rPr>
          <w:rFonts w:asciiTheme="minorHAnsi" w:eastAsia="Calibri" w:hAnsiTheme="minorHAnsi" w:cs="Calibri"/>
          <w:iCs w:val="0"/>
          <w:spacing w:val="-20"/>
          <w:szCs w:val="24"/>
          <w:lang w:val="tr-TR"/>
        </w:rPr>
        <w:t xml:space="preserve"> </w:t>
      </w:r>
      <w:r w:rsidRPr="00017004">
        <w:rPr>
          <w:rFonts w:asciiTheme="minorHAnsi" w:eastAsia="Calibri" w:hAnsiTheme="minorHAnsi" w:cs="Calibri"/>
          <w:iCs w:val="0"/>
          <w:szCs w:val="24"/>
          <w:lang w:val="tr-TR"/>
        </w:rPr>
        <w:t>devamlılığı</w:t>
      </w:r>
      <w:r w:rsidRPr="00017004">
        <w:rPr>
          <w:rFonts w:asciiTheme="minorHAnsi" w:eastAsia="Calibri" w:hAnsiTheme="minorHAnsi" w:cs="Calibri"/>
          <w:iCs w:val="0"/>
          <w:spacing w:val="-20"/>
          <w:szCs w:val="24"/>
          <w:lang w:val="tr-TR"/>
        </w:rPr>
        <w:t xml:space="preserve"> </w:t>
      </w:r>
      <w:r w:rsidRPr="00017004">
        <w:rPr>
          <w:rFonts w:asciiTheme="minorHAnsi" w:eastAsia="Calibri" w:hAnsiTheme="minorHAnsi" w:cs="Calibri"/>
          <w:iCs w:val="0"/>
          <w:szCs w:val="24"/>
          <w:lang w:val="tr-TR"/>
        </w:rPr>
        <w:t>sağlanır,</w:t>
      </w:r>
      <w:r w:rsidRPr="00017004">
        <w:rPr>
          <w:rFonts w:asciiTheme="minorHAnsi" w:eastAsia="Calibri" w:hAnsiTheme="minorHAnsi" w:cs="Calibri"/>
          <w:iCs w:val="0"/>
          <w:spacing w:val="-20"/>
          <w:szCs w:val="24"/>
          <w:lang w:val="tr-TR"/>
        </w:rPr>
        <w:t xml:space="preserve"> </w:t>
      </w:r>
      <w:r w:rsidRPr="00017004">
        <w:rPr>
          <w:rFonts w:asciiTheme="minorHAnsi" w:eastAsia="Calibri" w:hAnsiTheme="minorHAnsi" w:cs="Calibri"/>
          <w:iCs w:val="0"/>
          <w:szCs w:val="24"/>
          <w:lang w:val="tr-TR"/>
        </w:rPr>
        <w:t>gerekli</w:t>
      </w:r>
      <w:r w:rsidRPr="00017004">
        <w:rPr>
          <w:rFonts w:asciiTheme="minorHAnsi" w:eastAsia="Calibri" w:hAnsiTheme="minorHAnsi" w:cs="Calibri"/>
          <w:iCs w:val="0"/>
          <w:spacing w:val="-20"/>
          <w:szCs w:val="24"/>
          <w:lang w:val="tr-TR"/>
        </w:rPr>
        <w:t xml:space="preserve"> </w:t>
      </w:r>
      <w:r w:rsidRPr="00017004">
        <w:rPr>
          <w:rFonts w:asciiTheme="minorHAnsi" w:eastAsia="Calibri" w:hAnsiTheme="minorHAnsi" w:cs="Calibri"/>
          <w:iCs w:val="0"/>
          <w:szCs w:val="24"/>
          <w:lang w:val="tr-TR"/>
        </w:rPr>
        <w:t>durumlarda</w:t>
      </w:r>
      <w:r w:rsidRPr="00017004">
        <w:rPr>
          <w:rFonts w:asciiTheme="minorHAnsi" w:eastAsia="Calibri" w:hAnsiTheme="minorHAnsi" w:cs="Calibri"/>
          <w:iCs w:val="0"/>
          <w:spacing w:val="-18"/>
          <w:szCs w:val="24"/>
          <w:lang w:val="tr-TR"/>
        </w:rPr>
        <w:t xml:space="preserve"> </w:t>
      </w:r>
      <w:r w:rsidRPr="00017004">
        <w:rPr>
          <w:rFonts w:asciiTheme="minorHAnsi" w:eastAsia="Calibri" w:hAnsiTheme="minorHAnsi" w:cs="Calibri"/>
          <w:iCs w:val="0"/>
          <w:szCs w:val="24"/>
          <w:lang w:val="tr-TR"/>
        </w:rPr>
        <w:t>yeni</w:t>
      </w:r>
      <w:r w:rsidRPr="00017004">
        <w:rPr>
          <w:rFonts w:asciiTheme="minorHAnsi" w:eastAsia="Calibri" w:hAnsiTheme="minorHAnsi" w:cs="Calibri"/>
          <w:iCs w:val="0"/>
          <w:spacing w:val="-18"/>
          <w:szCs w:val="24"/>
          <w:lang w:val="tr-TR"/>
        </w:rPr>
        <w:t xml:space="preserve"> </w:t>
      </w:r>
      <w:r w:rsidRPr="00017004">
        <w:rPr>
          <w:rFonts w:asciiTheme="minorHAnsi" w:eastAsia="Calibri" w:hAnsiTheme="minorHAnsi" w:cs="Calibri"/>
          <w:iCs w:val="0"/>
          <w:szCs w:val="24"/>
          <w:lang w:val="tr-TR"/>
        </w:rPr>
        <w:t xml:space="preserve">aşı </w:t>
      </w:r>
      <w:r w:rsidRPr="00017004">
        <w:rPr>
          <w:rFonts w:asciiTheme="minorHAnsi" w:eastAsia="Calibri" w:hAnsiTheme="minorHAnsi" w:cs="Calibri"/>
          <w:iCs w:val="0"/>
          <w:w w:val="95"/>
          <w:szCs w:val="24"/>
          <w:lang w:val="tr-TR"/>
        </w:rPr>
        <w:t>programları</w:t>
      </w:r>
      <w:r w:rsidRPr="00017004">
        <w:rPr>
          <w:rFonts w:asciiTheme="minorHAnsi" w:eastAsia="Calibri" w:hAnsiTheme="minorHAnsi" w:cs="Calibri"/>
          <w:iCs w:val="0"/>
          <w:spacing w:val="24"/>
          <w:w w:val="95"/>
          <w:szCs w:val="24"/>
          <w:lang w:val="tr-TR"/>
        </w:rPr>
        <w:t xml:space="preserve"> </w:t>
      </w:r>
      <w:r w:rsidRPr="00017004">
        <w:rPr>
          <w:rFonts w:asciiTheme="minorHAnsi" w:eastAsia="Calibri" w:hAnsiTheme="minorHAnsi" w:cs="Calibri"/>
          <w:iCs w:val="0"/>
          <w:w w:val="95"/>
          <w:szCs w:val="24"/>
          <w:lang w:val="tr-TR"/>
        </w:rPr>
        <w:t>oluşturulur.</w:t>
      </w:r>
    </w:p>
    <w:p w14:paraId="5FC82DC5" w14:textId="77777777" w:rsidR="00017004" w:rsidRPr="00017004" w:rsidRDefault="00017004" w:rsidP="00F41F0C">
      <w:pPr>
        <w:numPr>
          <w:ilvl w:val="0"/>
          <w:numId w:val="50"/>
        </w:numPr>
        <w:tabs>
          <w:tab w:val="left" w:pos="286"/>
        </w:tabs>
        <w:spacing w:before="60" w:after="60" w:line="240" w:lineRule="atLeast"/>
        <w:ind w:right="100" w:firstLine="0"/>
        <w:jc w:val="both"/>
        <w:rPr>
          <w:rFonts w:asciiTheme="minorHAnsi" w:eastAsia="Calibri" w:hAnsiTheme="minorHAnsi" w:cs="Calibri"/>
          <w:i/>
          <w:iCs w:val="0"/>
          <w:szCs w:val="24"/>
          <w:lang w:val="tr-TR"/>
        </w:rPr>
      </w:pPr>
      <w:r w:rsidRPr="00017004">
        <w:rPr>
          <w:rFonts w:asciiTheme="minorHAnsi" w:eastAsia="Calibri" w:hAnsiTheme="minorHAnsi" w:cs="Calibri"/>
          <w:iCs w:val="0"/>
          <w:szCs w:val="24"/>
          <w:lang w:val="tr-TR"/>
        </w:rPr>
        <w:t>Takipli kronik hastaların (hemodiyaliz, kemoterapi tedavisi gören hastalar veya tüberküloz hastaları gibi) tedavisinin sürekliliği sağlanır.</w:t>
      </w:r>
    </w:p>
    <w:p w14:paraId="1D90BAF5" w14:textId="77777777" w:rsidR="00017004" w:rsidRPr="00017004" w:rsidRDefault="00017004" w:rsidP="00F41F0C">
      <w:pPr>
        <w:numPr>
          <w:ilvl w:val="0"/>
          <w:numId w:val="50"/>
        </w:numPr>
        <w:tabs>
          <w:tab w:val="left" w:pos="339"/>
        </w:tabs>
        <w:spacing w:before="60" w:after="60" w:line="240" w:lineRule="atLeast"/>
        <w:ind w:right="103" w:firstLine="0"/>
        <w:jc w:val="both"/>
        <w:rPr>
          <w:rFonts w:asciiTheme="minorHAnsi" w:eastAsia="Calibri" w:hAnsiTheme="minorHAnsi" w:cs="Calibri"/>
          <w:i/>
          <w:iCs w:val="0"/>
          <w:szCs w:val="24"/>
          <w:lang w:val="tr-TR"/>
        </w:rPr>
      </w:pPr>
      <w:r w:rsidRPr="00017004">
        <w:rPr>
          <w:rFonts w:asciiTheme="minorHAnsi" w:eastAsia="Calibri" w:hAnsiTheme="minorHAnsi" w:cs="Calibri"/>
          <w:iCs w:val="0"/>
          <w:szCs w:val="24"/>
          <w:lang w:val="tr-TR"/>
        </w:rPr>
        <w:t>Gönüllü olarak çalışmalara katılan yerli ve yabancı kişilerin istihdamında ve denetlenmesinde planlama</w:t>
      </w:r>
      <w:r w:rsidRPr="00017004">
        <w:rPr>
          <w:rFonts w:asciiTheme="minorHAnsi" w:eastAsia="Calibri" w:hAnsiTheme="minorHAnsi" w:cs="Calibri"/>
          <w:iCs w:val="0"/>
          <w:spacing w:val="-22"/>
          <w:szCs w:val="24"/>
          <w:lang w:val="tr-TR"/>
        </w:rPr>
        <w:t xml:space="preserve"> </w:t>
      </w:r>
      <w:r w:rsidRPr="00017004">
        <w:rPr>
          <w:rFonts w:asciiTheme="minorHAnsi" w:eastAsia="Calibri" w:hAnsiTheme="minorHAnsi" w:cs="Calibri"/>
          <w:iCs w:val="0"/>
          <w:szCs w:val="24"/>
          <w:lang w:val="tr-TR"/>
        </w:rPr>
        <w:t xml:space="preserve">bölümü </w:t>
      </w:r>
      <w:r w:rsidRPr="00017004">
        <w:rPr>
          <w:rFonts w:asciiTheme="minorHAnsi" w:eastAsia="Calibri" w:hAnsiTheme="minorHAnsi" w:cs="Calibri"/>
          <w:iCs w:val="0"/>
          <w:spacing w:val="-22"/>
          <w:szCs w:val="24"/>
          <w:lang w:val="tr-TR"/>
        </w:rPr>
        <w:t xml:space="preserve"> </w:t>
      </w:r>
      <w:r w:rsidRPr="00017004">
        <w:rPr>
          <w:rFonts w:asciiTheme="minorHAnsi" w:eastAsia="Calibri" w:hAnsiTheme="minorHAnsi" w:cs="Calibri"/>
          <w:iCs w:val="0"/>
          <w:szCs w:val="24"/>
          <w:lang w:val="tr-TR"/>
        </w:rPr>
        <w:t>ile</w:t>
      </w:r>
      <w:r w:rsidRPr="00017004">
        <w:rPr>
          <w:rFonts w:asciiTheme="minorHAnsi" w:eastAsia="Calibri" w:hAnsiTheme="minorHAnsi" w:cs="Calibri"/>
          <w:iCs w:val="0"/>
          <w:spacing w:val="-22"/>
          <w:szCs w:val="24"/>
          <w:lang w:val="tr-TR"/>
        </w:rPr>
        <w:t xml:space="preserve"> </w:t>
      </w:r>
      <w:r w:rsidRPr="00017004">
        <w:rPr>
          <w:rFonts w:asciiTheme="minorHAnsi" w:eastAsia="Calibri" w:hAnsiTheme="minorHAnsi" w:cs="Calibri"/>
          <w:iCs w:val="0"/>
          <w:szCs w:val="24"/>
          <w:lang w:val="tr-TR"/>
        </w:rPr>
        <w:t>ortak</w:t>
      </w:r>
      <w:r w:rsidRPr="00017004">
        <w:rPr>
          <w:rFonts w:asciiTheme="minorHAnsi" w:eastAsia="Calibri" w:hAnsiTheme="minorHAnsi" w:cs="Calibri"/>
          <w:iCs w:val="0"/>
          <w:spacing w:val="-21"/>
          <w:szCs w:val="24"/>
          <w:lang w:val="tr-TR"/>
        </w:rPr>
        <w:t xml:space="preserve"> </w:t>
      </w:r>
      <w:r w:rsidRPr="00017004">
        <w:rPr>
          <w:rFonts w:asciiTheme="minorHAnsi" w:eastAsia="Calibri" w:hAnsiTheme="minorHAnsi" w:cs="Calibri"/>
          <w:iCs w:val="0"/>
          <w:szCs w:val="24"/>
          <w:lang w:val="tr-TR"/>
        </w:rPr>
        <w:t>çalışır.</w:t>
      </w:r>
    </w:p>
    <w:p w14:paraId="5460FB0E" w14:textId="77777777" w:rsidR="00017004" w:rsidRPr="00017004" w:rsidRDefault="00017004" w:rsidP="00F41F0C">
      <w:pPr>
        <w:numPr>
          <w:ilvl w:val="0"/>
          <w:numId w:val="50"/>
        </w:numPr>
        <w:tabs>
          <w:tab w:val="left" w:pos="286"/>
        </w:tabs>
        <w:spacing w:before="60" w:after="60" w:line="240" w:lineRule="atLeast"/>
        <w:ind w:right="105" w:firstLine="0"/>
        <w:jc w:val="both"/>
        <w:rPr>
          <w:rFonts w:asciiTheme="minorHAnsi" w:eastAsia="Calibri" w:hAnsiTheme="minorHAnsi" w:cs="Calibri"/>
          <w:i/>
          <w:iCs w:val="0"/>
          <w:szCs w:val="24"/>
          <w:lang w:val="tr-TR"/>
        </w:rPr>
      </w:pPr>
      <w:r w:rsidRPr="00017004">
        <w:rPr>
          <w:rFonts w:asciiTheme="minorHAnsi" w:eastAsia="Calibri" w:hAnsiTheme="minorHAnsi" w:cs="Calibri"/>
          <w:iCs w:val="0"/>
          <w:szCs w:val="24"/>
          <w:lang w:val="tr-TR"/>
        </w:rPr>
        <w:t>Afetin ilk anlarından itibaren personele psikolojik destek verilmesini</w:t>
      </w:r>
      <w:r w:rsidRPr="00017004">
        <w:rPr>
          <w:rFonts w:asciiTheme="minorHAnsi" w:eastAsia="Calibri" w:hAnsiTheme="minorHAnsi" w:cs="Calibri"/>
          <w:iCs w:val="0"/>
          <w:spacing w:val="-4"/>
          <w:szCs w:val="24"/>
          <w:lang w:val="tr-TR"/>
        </w:rPr>
        <w:t xml:space="preserve"> </w:t>
      </w:r>
      <w:r w:rsidRPr="00017004">
        <w:rPr>
          <w:rFonts w:asciiTheme="minorHAnsi" w:eastAsia="Calibri" w:hAnsiTheme="minorHAnsi" w:cs="Calibri"/>
          <w:iCs w:val="0"/>
          <w:szCs w:val="24"/>
          <w:lang w:val="tr-TR"/>
        </w:rPr>
        <w:t>sağlar.</w:t>
      </w:r>
    </w:p>
    <w:p w14:paraId="278C2ED0" w14:textId="77777777" w:rsidR="00017004" w:rsidRPr="00017004" w:rsidRDefault="00017004" w:rsidP="00F41F0C">
      <w:pPr>
        <w:numPr>
          <w:ilvl w:val="0"/>
          <w:numId w:val="50"/>
        </w:numPr>
        <w:tabs>
          <w:tab w:val="left" w:pos="279"/>
        </w:tabs>
        <w:spacing w:before="60" w:after="60" w:line="240" w:lineRule="atLeast"/>
        <w:ind w:right="104" w:firstLine="0"/>
        <w:jc w:val="both"/>
        <w:rPr>
          <w:rFonts w:asciiTheme="minorHAnsi" w:hAnsiTheme="minorHAnsi"/>
          <w:szCs w:val="24"/>
          <w:lang w:val="tr-TR"/>
        </w:rPr>
      </w:pPr>
      <w:r w:rsidRPr="00017004">
        <w:rPr>
          <w:rFonts w:asciiTheme="minorHAnsi" w:eastAsia="Calibri" w:hAnsiTheme="minorHAnsi" w:cs="Calibri"/>
          <w:iCs w:val="0"/>
          <w:szCs w:val="24"/>
          <w:lang w:val="tr-TR"/>
        </w:rPr>
        <w:t>Rutin hizmetlerin en kısa sürede normale dönmesini</w:t>
      </w:r>
      <w:r w:rsidRPr="00017004">
        <w:rPr>
          <w:rFonts w:asciiTheme="minorHAnsi" w:eastAsia="Calibri" w:hAnsiTheme="minorHAnsi" w:cs="Calibri"/>
          <w:iCs w:val="0"/>
          <w:spacing w:val="-12"/>
          <w:szCs w:val="24"/>
          <w:lang w:val="tr-TR"/>
        </w:rPr>
        <w:t xml:space="preserve"> </w:t>
      </w:r>
      <w:r w:rsidRPr="00017004">
        <w:rPr>
          <w:rFonts w:asciiTheme="minorHAnsi" w:eastAsia="Calibri" w:hAnsiTheme="minorHAnsi" w:cs="Calibri"/>
          <w:iCs w:val="0"/>
          <w:szCs w:val="24"/>
          <w:lang w:val="tr-TR"/>
        </w:rPr>
        <w:t>sağlar.</w:t>
      </w:r>
    </w:p>
    <w:p w14:paraId="47ECBC86" w14:textId="77777777" w:rsidR="00017004" w:rsidRPr="00017004" w:rsidRDefault="00017004" w:rsidP="00F41F0C">
      <w:pPr>
        <w:numPr>
          <w:ilvl w:val="0"/>
          <w:numId w:val="50"/>
        </w:numPr>
        <w:tabs>
          <w:tab w:val="left" w:pos="279"/>
        </w:tabs>
        <w:spacing w:before="60" w:after="60" w:line="240" w:lineRule="atLeast"/>
        <w:ind w:right="104" w:firstLine="0"/>
        <w:jc w:val="both"/>
        <w:rPr>
          <w:rFonts w:asciiTheme="minorHAnsi" w:hAnsiTheme="minorHAnsi"/>
          <w:szCs w:val="24"/>
          <w:lang w:val="tr-TR"/>
        </w:rPr>
      </w:pPr>
      <w:r w:rsidRPr="00017004">
        <w:rPr>
          <w:rFonts w:asciiTheme="minorHAnsi" w:eastAsia="Calibri" w:hAnsiTheme="minorHAnsi" w:cs="Calibri"/>
          <w:iCs w:val="0"/>
          <w:szCs w:val="24"/>
          <w:lang w:val="tr-TR"/>
        </w:rPr>
        <w:t>Müdahale aşamasının sonlandırılmasından sonra görev alanına ilişkin raporu İl Sağlık Müdürüne sunar.</w:t>
      </w:r>
    </w:p>
    <w:p w14:paraId="42B9AC42" w14:textId="549856C3" w:rsidR="00042C76" w:rsidRDefault="00042C76" w:rsidP="00017004">
      <w:pPr>
        <w:pStyle w:val="ListeParagraf"/>
        <w:jc w:val="both"/>
        <w:rPr>
          <w:rFonts w:eastAsia="Calibri"/>
          <w:lang w:val="tr-TR"/>
        </w:rPr>
      </w:pPr>
    </w:p>
    <w:p w14:paraId="6812498C" w14:textId="77777777" w:rsidR="00042C76" w:rsidRDefault="00042C76" w:rsidP="00042C76">
      <w:pPr>
        <w:rPr>
          <w:rFonts w:eastAsia="Calibri"/>
          <w:lang w:val="tr-TR"/>
        </w:rPr>
      </w:pPr>
      <w:r>
        <w:rPr>
          <w:rFonts w:eastAsia="Calibri"/>
          <w:lang w:val="tr-TR"/>
        </w:rPr>
        <w:br w:type="page"/>
      </w:r>
    </w:p>
    <w:p w14:paraId="40981F8E" w14:textId="77777777" w:rsidR="00B0326F" w:rsidRDefault="00B0326F" w:rsidP="00F653C6">
      <w:pPr>
        <w:pStyle w:val="Balk2"/>
        <w:rPr>
          <w:lang w:val="tr-TR"/>
        </w:rPr>
        <w:sectPr w:rsidR="00B0326F" w:rsidSect="00D24059">
          <w:headerReference w:type="first" r:id="rId21"/>
          <w:type w:val="nextColumn"/>
          <w:pgSz w:w="11906" w:h="16838"/>
          <w:pgMar w:top="709" w:right="720" w:bottom="720" w:left="1134" w:header="709" w:footer="709" w:gutter="0"/>
          <w:cols w:space="708"/>
          <w:titlePg/>
          <w:docGrid w:linePitch="360"/>
        </w:sectPr>
      </w:pPr>
      <w:bookmarkStart w:id="83" w:name="_Toc506991824"/>
    </w:p>
    <w:p w14:paraId="209C7D71" w14:textId="3FF8A329" w:rsidR="00861BF8" w:rsidRPr="00017004" w:rsidRDefault="00FB5671" w:rsidP="00F653C6">
      <w:pPr>
        <w:pStyle w:val="Balk2"/>
        <w:rPr>
          <w:color w:val="auto"/>
          <w:lang w:val="tr-TR"/>
        </w:rPr>
      </w:pPr>
      <w:r>
        <w:rPr>
          <w:lang w:val="tr-TR"/>
        </w:rPr>
        <w:lastRenderedPageBreak/>
        <w:t>3</w:t>
      </w:r>
      <w:r w:rsidR="00861BF8" w:rsidRPr="00017004">
        <w:rPr>
          <w:color w:val="auto"/>
          <w:lang w:val="tr-TR"/>
        </w:rPr>
        <w:t>.6 OPERASYON ZAMAN ÇİZELGESİ</w:t>
      </w:r>
      <w:bookmarkEnd w:id="83"/>
    </w:p>
    <w:p w14:paraId="2EDC19D9" w14:textId="4D45F8D4" w:rsidR="00B0326F" w:rsidRPr="00017004" w:rsidRDefault="00B0326F" w:rsidP="00AC5600">
      <w:pPr>
        <w:spacing w:after="0" w:line="240" w:lineRule="auto"/>
        <w:jc w:val="both"/>
        <w:rPr>
          <w:i/>
          <w:szCs w:val="24"/>
          <w:lang w:val="tr-TR"/>
        </w:rPr>
      </w:pPr>
      <w:r w:rsidRPr="00017004">
        <w:rPr>
          <w:i/>
          <w:szCs w:val="24"/>
          <w:lang w:val="tr-TR"/>
        </w:rPr>
        <w:t xml:space="preserve">Hizmet grubu bazında 0. dakikadan itibaren yapılacak işler, Yerel Düzey Hizmet Grubu Operasyon Zaman Çizelgesi kapsamında iş akış çerçevesinde aşağıda anlatılmaktadır.  </w:t>
      </w:r>
    </w:p>
    <w:tbl>
      <w:tblPr>
        <w:tblStyle w:val="OrtaKlavuz3-Vurgu2"/>
        <w:tblW w:w="4983" w:type="pct"/>
        <w:tblLayout w:type="fixed"/>
        <w:tblLook w:val="04A0" w:firstRow="1" w:lastRow="0" w:firstColumn="1" w:lastColumn="0" w:noHBand="0" w:noVBand="1"/>
      </w:tblPr>
      <w:tblGrid>
        <w:gridCol w:w="726"/>
        <w:gridCol w:w="2077"/>
        <w:gridCol w:w="5154"/>
        <w:gridCol w:w="645"/>
        <w:gridCol w:w="729"/>
        <w:gridCol w:w="760"/>
        <w:gridCol w:w="729"/>
        <w:gridCol w:w="741"/>
        <w:gridCol w:w="856"/>
        <w:gridCol w:w="760"/>
        <w:gridCol w:w="735"/>
        <w:gridCol w:w="1025"/>
        <w:gridCol w:w="635"/>
      </w:tblGrid>
      <w:tr w:rsidR="00B0326F" w:rsidRPr="00017004" w14:paraId="5E69D776" w14:textId="77777777" w:rsidTr="00B0326F">
        <w:trPr>
          <w:cnfStyle w:val="100000000000" w:firstRow="1" w:lastRow="0" w:firstColumn="0" w:lastColumn="0" w:oddVBand="0" w:evenVBand="0" w:oddHBand="0" w:evenHBand="0" w:firstRowFirstColumn="0" w:firstRowLastColumn="0" w:lastRowFirstColumn="0" w:lastRowLastColumn="0"/>
          <w:trHeight w:val="1039"/>
        </w:trPr>
        <w:tc>
          <w:tcPr>
            <w:cnfStyle w:val="001000000000" w:firstRow="0" w:lastRow="0" w:firstColumn="1" w:lastColumn="0" w:oddVBand="0" w:evenVBand="0" w:oddHBand="0" w:evenHBand="0" w:firstRowFirstColumn="0" w:firstRowLastColumn="0" w:lastRowFirstColumn="0" w:lastRowLastColumn="0"/>
            <w:tcW w:w="233"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tcPr>
          <w:p w14:paraId="1EE0C46C" w14:textId="77777777" w:rsidR="00B0326F" w:rsidRPr="00017004" w:rsidRDefault="00B0326F" w:rsidP="00B0326F">
            <w:pPr>
              <w:shd w:val="clear" w:color="auto" w:fill="002060"/>
              <w:rPr>
                <w:rFonts w:asciiTheme="minorHAnsi" w:hAnsiTheme="minorHAnsi"/>
                <w:bCs w:val="0"/>
                <w:i/>
                <w:color w:val="auto"/>
                <w:sz w:val="28"/>
                <w:szCs w:val="28"/>
              </w:rPr>
            </w:pPr>
          </w:p>
        </w:tc>
        <w:tc>
          <w:tcPr>
            <w:tcW w:w="4563" w:type="pct"/>
            <w:gridSpan w:val="11"/>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tcPr>
          <w:p w14:paraId="2FDC21F3" w14:textId="426CFDDF" w:rsidR="00B0326F" w:rsidRPr="00017004" w:rsidRDefault="00B0326F" w:rsidP="00B0326F">
            <w:pPr>
              <w:shd w:val="clear" w:color="auto" w:fill="002060"/>
              <w:cnfStyle w:val="100000000000" w:firstRow="1" w:lastRow="0" w:firstColumn="0" w:lastColumn="0" w:oddVBand="0" w:evenVBand="0" w:oddHBand="0" w:evenHBand="0" w:firstRowFirstColumn="0" w:firstRowLastColumn="0" w:lastRowFirstColumn="0" w:lastRowLastColumn="0"/>
              <w:rPr>
                <w:rFonts w:asciiTheme="minorHAnsi" w:hAnsiTheme="minorHAnsi"/>
                <w:i/>
                <w:color w:val="auto"/>
                <w:sz w:val="28"/>
                <w:szCs w:val="28"/>
              </w:rPr>
            </w:pPr>
            <w:r w:rsidRPr="00017004">
              <w:rPr>
                <w:rFonts w:asciiTheme="minorHAnsi" w:hAnsiTheme="minorHAnsi"/>
                <w:bCs w:val="0"/>
                <w:color w:val="auto"/>
                <w:sz w:val="28"/>
                <w:szCs w:val="28"/>
              </w:rPr>
              <w:t>YEREL DÜZEY                                                                      ADANA VALİLİĞİ</w:t>
            </w:r>
          </w:p>
          <w:p w14:paraId="2B0F4264" w14:textId="77777777" w:rsidR="00B0326F" w:rsidRPr="00017004" w:rsidRDefault="00B0326F" w:rsidP="00B0326F">
            <w:pPr>
              <w:shd w:val="clear" w:color="auto" w:fill="002060"/>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i/>
                <w:color w:val="auto"/>
                <w:szCs w:val="24"/>
              </w:rPr>
            </w:pPr>
            <w:r w:rsidRPr="00017004">
              <w:rPr>
                <w:rFonts w:asciiTheme="minorHAnsi" w:hAnsiTheme="minorHAnsi"/>
                <w:bCs w:val="0"/>
                <w:color w:val="auto"/>
                <w:szCs w:val="24"/>
              </w:rPr>
              <w:t>SAĞLIK HİZMET GRUBU</w:t>
            </w:r>
          </w:p>
          <w:p w14:paraId="0372CB60" w14:textId="77777777" w:rsidR="00B0326F" w:rsidRPr="00017004" w:rsidRDefault="00B0326F" w:rsidP="00B0326F">
            <w:pPr>
              <w:shd w:val="clear" w:color="auto" w:fill="002060"/>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color w:val="auto"/>
                <w:szCs w:val="24"/>
              </w:rPr>
            </w:pPr>
            <w:r w:rsidRPr="00017004">
              <w:rPr>
                <w:rFonts w:asciiTheme="minorHAnsi" w:hAnsiTheme="minorHAnsi"/>
                <w:bCs w:val="0"/>
                <w:color w:val="auto"/>
                <w:szCs w:val="24"/>
              </w:rPr>
              <w:t>OPERASYON ZAMAN ÇİZELGESİ</w:t>
            </w:r>
          </w:p>
          <w:p w14:paraId="65F0DB91" w14:textId="77777777" w:rsidR="00B0326F" w:rsidRPr="00017004" w:rsidRDefault="00B0326F" w:rsidP="00B0326F">
            <w:pPr>
              <w:shd w:val="clear" w:color="auto" w:fill="002060"/>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i/>
                <w:color w:val="auto"/>
                <w:szCs w:val="24"/>
              </w:rPr>
            </w:pPr>
            <w:r w:rsidRPr="00017004">
              <w:rPr>
                <w:rFonts w:asciiTheme="minorHAnsi" w:hAnsiTheme="minorHAnsi"/>
                <w:bCs w:val="0"/>
                <w:color w:val="auto"/>
                <w:szCs w:val="28"/>
              </w:rPr>
              <w:t>AKUT DÖNEM</w:t>
            </w:r>
          </w:p>
        </w:tc>
        <w:tc>
          <w:tcPr>
            <w:tcW w:w="204" w:type="pct"/>
            <w:vMerge w:val="restart"/>
            <w:tcBorders>
              <w:top w:val="single" w:sz="18" w:space="0" w:color="C6D9F1" w:themeColor="text2" w:themeTint="33"/>
              <w:left w:val="single" w:sz="8" w:space="0" w:color="C6D9F1" w:themeColor="text2" w:themeTint="33"/>
              <w:right w:val="single" w:sz="8" w:space="0" w:color="C6D9F1" w:themeColor="text2" w:themeTint="33"/>
            </w:tcBorders>
            <w:shd w:val="clear" w:color="auto" w:fill="00B0F0"/>
            <w:textDirection w:val="btLr"/>
          </w:tcPr>
          <w:p w14:paraId="642444A2" w14:textId="77777777" w:rsidR="00B0326F" w:rsidRPr="00017004" w:rsidRDefault="00B0326F" w:rsidP="00B0326F">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i/>
                <w:color w:val="auto"/>
                <w:szCs w:val="28"/>
              </w:rPr>
            </w:pPr>
            <w:r w:rsidRPr="00017004">
              <w:rPr>
                <w:rFonts w:asciiTheme="minorHAnsi" w:hAnsiTheme="minorHAnsi"/>
                <w:color w:val="auto"/>
              </w:rPr>
              <w:t>72 SAAT SONRASI</w:t>
            </w:r>
          </w:p>
        </w:tc>
      </w:tr>
      <w:tr w:rsidR="00B0326F" w:rsidRPr="00017004" w14:paraId="1D3B752F" w14:textId="77777777" w:rsidTr="00B0326F">
        <w:trPr>
          <w:cnfStyle w:val="000000100000" w:firstRow="0" w:lastRow="0" w:firstColumn="0" w:lastColumn="0" w:oddVBand="0" w:evenVBand="0" w:oddHBand="1" w:evenHBand="0" w:firstRowFirstColumn="0" w:firstRowLastColumn="0" w:lastRowFirstColumn="0" w:lastRowLastColumn="0"/>
          <w:cantSplit/>
          <w:trHeight w:hRule="exact" w:val="1327"/>
        </w:trPr>
        <w:tc>
          <w:tcPr>
            <w:cnfStyle w:val="001000000000" w:firstRow="0" w:lastRow="0" w:firstColumn="1" w:lastColumn="0" w:oddVBand="0" w:evenVBand="0" w:oddHBand="0" w:evenHBand="0" w:firstRowFirstColumn="0" w:firstRowLastColumn="0" w:lastRowFirstColumn="0" w:lastRowLastColumn="0"/>
            <w:tcW w:w="900" w:type="pct"/>
            <w:gridSpan w:val="2"/>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14:paraId="1D7BB731" w14:textId="77777777" w:rsidR="00B0326F" w:rsidRPr="00017004" w:rsidRDefault="00B0326F" w:rsidP="00B0326F">
            <w:pPr>
              <w:jc w:val="center"/>
              <w:rPr>
                <w:rFonts w:asciiTheme="minorHAnsi" w:hAnsiTheme="minorHAnsi"/>
                <w:i/>
                <w:color w:val="auto"/>
              </w:rPr>
            </w:pPr>
            <w:r w:rsidRPr="00017004">
              <w:rPr>
                <w:rFonts w:asciiTheme="minorHAnsi" w:hAnsiTheme="minorHAnsi"/>
                <w:color w:val="auto"/>
              </w:rPr>
              <w:t>BİRİM/EKİP</w:t>
            </w:r>
          </w:p>
        </w:tc>
        <w:tc>
          <w:tcPr>
            <w:tcW w:w="1655"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14:paraId="2E2F86CD" w14:textId="77777777" w:rsidR="00B0326F" w:rsidRPr="00017004" w:rsidRDefault="00B0326F" w:rsidP="00B0326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rPr>
            </w:pPr>
            <w:r w:rsidRPr="00017004">
              <w:rPr>
                <w:rFonts w:asciiTheme="minorHAnsi" w:hAnsiTheme="minorHAnsi"/>
                <w:b/>
              </w:rPr>
              <w:t>YAPILACAK İŞ</w:t>
            </w:r>
          </w:p>
          <w:p w14:paraId="7053428F" w14:textId="77777777" w:rsidR="00B0326F" w:rsidRPr="00017004" w:rsidRDefault="00B0326F" w:rsidP="00B0326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rPr>
            </w:pPr>
            <w:r w:rsidRPr="00017004">
              <w:rPr>
                <w:rFonts w:asciiTheme="minorHAnsi" w:hAnsiTheme="minorHAnsi"/>
                <w:b/>
              </w:rPr>
              <w:t>(0. Dakikadan İtibaren Sırasıyla)</w:t>
            </w:r>
          </w:p>
        </w:tc>
        <w:tc>
          <w:tcPr>
            <w:tcW w:w="207"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textDirection w:val="btLr"/>
            <w:vAlign w:val="center"/>
          </w:tcPr>
          <w:p w14:paraId="452D4ADB" w14:textId="77777777" w:rsidR="00B0326F" w:rsidRPr="00017004" w:rsidRDefault="00B0326F" w:rsidP="00B0326F">
            <w:pPr>
              <w:spacing w:line="240" w:lineRule="auto"/>
              <w:ind w:left="113" w:right="11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rPr>
            </w:pPr>
            <w:r w:rsidRPr="00017004">
              <w:rPr>
                <w:rFonts w:asciiTheme="minorHAnsi" w:hAnsiTheme="minorHAnsi"/>
                <w:b/>
              </w:rPr>
              <w:t>Sürekli</w:t>
            </w:r>
          </w:p>
        </w:tc>
        <w:tc>
          <w:tcPr>
            <w:tcW w:w="234"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textDirection w:val="btLr"/>
            <w:vAlign w:val="center"/>
          </w:tcPr>
          <w:p w14:paraId="759D8467" w14:textId="77777777" w:rsidR="00B0326F" w:rsidRPr="00017004" w:rsidRDefault="00B0326F" w:rsidP="00B0326F">
            <w:pPr>
              <w:spacing w:line="240" w:lineRule="auto"/>
              <w:ind w:left="113" w:right="11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rPr>
            </w:pPr>
            <w:r w:rsidRPr="00017004">
              <w:rPr>
                <w:rFonts w:asciiTheme="minorHAnsi" w:hAnsiTheme="minorHAnsi"/>
                <w:b/>
              </w:rPr>
              <w:t>0-1 SAAT</w:t>
            </w:r>
          </w:p>
        </w:tc>
        <w:tc>
          <w:tcPr>
            <w:tcW w:w="244"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textDirection w:val="btLr"/>
            <w:vAlign w:val="center"/>
          </w:tcPr>
          <w:p w14:paraId="36ED633F" w14:textId="77777777" w:rsidR="00B0326F" w:rsidRPr="00017004" w:rsidRDefault="00B0326F" w:rsidP="00B0326F">
            <w:pPr>
              <w:spacing w:line="240" w:lineRule="auto"/>
              <w:ind w:left="113" w:right="11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rPr>
            </w:pPr>
            <w:r w:rsidRPr="00017004">
              <w:rPr>
                <w:rFonts w:asciiTheme="minorHAnsi" w:hAnsiTheme="minorHAnsi"/>
                <w:b/>
              </w:rPr>
              <w:t>1-3 SAAT</w:t>
            </w:r>
          </w:p>
        </w:tc>
        <w:tc>
          <w:tcPr>
            <w:tcW w:w="234"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textDirection w:val="btLr"/>
            <w:vAlign w:val="center"/>
          </w:tcPr>
          <w:p w14:paraId="4C053D3B" w14:textId="77777777" w:rsidR="00B0326F" w:rsidRPr="00017004" w:rsidRDefault="00B0326F" w:rsidP="00B0326F">
            <w:pPr>
              <w:spacing w:line="240" w:lineRule="auto"/>
              <w:ind w:left="113" w:right="11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rPr>
            </w:pPr>
            <w:r w:rsidRPr="00017004">
              <w:rPr>
                <w:rFonts w:asciiTheme="minorHAnsi" w:hAnsiTheme="minorHAnsi"/>
                <w:b/>
              </w:rPr>
              <w:t>3-6</w:t>
            </w:r>
            <w:r w:rsidRPr="00017004">
              <w:rPr>
                <w:rFonts w:asciiTheme="minorHAnsi" w:hAnsiTheme="minorHAnsi"/>
                <w:b/>
              </w:rPr>
              <w:br/>
              <w:t>SAAT</w:t>
            </w:r>
          </w:p>
        </w:tc>
        <w:tc>
          <w:tcPr>
            <w:tcW w:w="238"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textDirection w:val="btLr"/>
            <w:vAlign w:val="center"/>
          </w:tcPr>
          <w:p w14:paraId="000AD602" w14:textId="77777777" w:rsidR="00B0326F" w:rsidRPr="00017004" w:rsidRDefault="00B0326F" w:rsidP="00B0326F">
            <w:pPr>
              <w:spacing w:line="240" w:lineRule="auto"/>
              <w:ind w:left="113" w:right="11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rPr>
            </w:pPr>
            <w:r w:rsidRPr="00017004">
              <w:rPr>
                <w:rFonts w:asciiTheme="minorHAnsi" w:hAnsiTheme="minorHAnsi"/>
                <w:b/>
              </w:rPr>
              <w:t>6-12</w:t>
            </w:r>
            <w:r w:rsidRPr="00017004">
              <w:rPr>
                <w:rFonts w:asciiTheme="minorHAnsi" w:hAnsiTheme="minorHAnsi"/>
                <w:b/>
              </w:rPr>
              <w:br/>
              <w:t>SAAT</w:t>
            </w:r>
          </w:p>
        </w:tc>
        <w:tc>
          <w:tcPr>
            <w:tcW w:w="275"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textDirection w:val="btLr"/>
            <w:vAlign w:val="center"/>
          </w:tcPr>
          <w:p w14:paraId="3AC0A879" w14:textId="77777777" w:rsidR="00B0326F" w:rsidRPr="00017004" w:rsidRDefault="00B0326F" w:rsidP="00B0326F">
            <w:pPr>
              <w:spacing w:line="240" w:lineRule="auto"/>
              <w:ind w:left="113" w:right="11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rPr>
            </w:pPr>
            <w:r w:rsidRPr="00017004">
              <w:rPr>
                <w:rFonts w:asciiTheme="minorHAnsi" w:hAnsiTheme="minorHAnsi"/>
                <w:b/>
              </w:rPr>
              <w:t>12-24</w:t>
            </w:r>
            <w:r w:rsidRPr="00017004">
              <w:rPr>
                <w:rFonts w:asciiTheme="minorHAnsi" w:hAnsiTheme="minorHAnsi"/>
                <w:b/>
              </w:rPr>
              <w:br/>
              <w:t>SAAT</w:t>
            </w:r>
          </w:p>
        </w:tc>
        <w:tc>
          <w:tcPr>
            <w:tcW w:w="244"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textDirection w:val="btLr"/>
            <w:vAlign w:val="center"/>
          </w:tcPr>
          <w:p w14:paraId="0C0C0812" w14:textId="77777777" w:rsidR="00B0326F" w:rsidRPr="00017004" w:rsidRDefault="00B0326F" w:rsidP="00B0326F">
            <w:pPr>
              <w:spacing w:line="240" w:lineRule="auto"/>
              <w:ind w:left="113" w:right="11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rPr>
            </w:pPr>
            <w:r w:rsidRPr="00017004">
              <w:rPr>
                <w:rFonts w:asciiTheme="minorHAnsi" w:hAnsiTheme="minorHAnsi"/>
                <w:b/>
              </w:rPr>
              <w:t>24-36</w:t>
            </w:r>
            <w:r w:rsidRPr="00017004">
              <w:rPr>
                <w:rFonts w:asciiTheme="minorHAnsi" w:hAnsiTheme="minorHAnsi"/>
                <w:b/>
              </w:rPr>
              <w:br/>
              <w:t>SAAT</w:t>
            </w:r>
          </w:p>
        </w:tc>
        <w:tc>
          <w:tcPr>
            <w:tcW w:w="236"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textDirection w:val="btLr"/>
            <w:vAlign w:val="center"/>
          </w:tcPr>
          <w:p w14:paraId="449E610C" w14:textId="77777777" w:rsidR="00B0326F" w:rsidRPr="00017004" w:rsidRDefault="00B0326F" w:rsidP="00B0326F">
            <w:pPr>
              <w:spacing w:line="240" w:lineRule="auto"/>
              <w:ind w:left="113" w:right="11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rPr>
            </w:pPr>
            <w:r w:rsidRPr="00017004">
              <w:rPr>
                <w:rFonts w:asciiTheme="minorHAnsi" w:hAnsiTheme="minorHAnsi"/>
                <w:b/>
              </w:rPr>
              <w:t>36-48</w:t>
            </w:r>
            <w:r w:rsidRPr="00017004">
              <w:rPr>
                <w:rFonts w:asciiTheme="minorHAnsi" w:hAnsiTheme="minorHAnsi"/>
                <w:b/>
              </w:rPr>
              <w:br/>
              <w:t>SAAT</w:t>
            </w:r>
          </w:p>
        </w:tc>
        <w:tc>
          <w:tcPr>
            <w:tcW w:w="32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textDirection w:val="btLr"/>
            <w:vAlign w:val="center"/>
          </w:tcPr>
          <w:p w14:paraId="0AFDE048" w14:textId="77777777" w:rsidR="00B0326F" w:rsidRPr="00017004" w:rsidRDefault="00B0326F" w:rsidP="00B0326F">
            <w:pPr>
              <w:spacing w:line="240" w:lineRule="auto"/>
              <w:ind w:left="113" w:right="11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rPr>
            </w:pPr>
            <w:r w:rsidRPr="00017004">
              <w:rPr>
                <w:rFonts w:asciiTheme="minorHAnsi" w:hAnsiTheme="minorHAnsi"/>
                <w:b/>
              </w:rPr>
              <w:t>48-72</w:t>
            </w:r>
            <w:r w:rsidRPr="00017004">
              <w:rPr>
                <w:rFonts w:asciiTheme="minorHAnsi" w:hAnsiTheme="minorHAnsi"/>
                <w:b/>
              </w:rPr>
              <w:br/>
              <w:t>SAAT</w:t>
            </w:r>
          </w:p>
        </w:tc>
        <w:tc>
          <w:tcPr>
            <w:tcW w:w="204" w:type="pct"/>
            <w:vMerge/>
            <w:tcBorders>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14:paraId="4891D23E"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i/>
              </w:rPr>
            </w:pPr>
          </w:p>
        </w:tc>
      </w:tr>
      <w:tr w:rsidR="00B0326F" w:rsidRPr="00017004" w14:paraId="7901300D" w14:textId="77777777" w:rsidTr="00B0326F">
        <w:trPr>
          <w:trHeight w:val="332"/>
        </w:trPr>
        <w:tc>
          <w:tcPr>
            <w:cnfStyle w:val="001000000000" w:firstRow="0" w:lastRow="0" w:firstColumn="1" w:lastColumn="0" w:oddVBand="0" w:evenVBand="0" w:oddHBand="0" w:evenHBand="0" w:firstRowFirstColumn="0" w:firstRowLastColumn="0" w:lastRowFirstColumn="0" w:lastRowLastColumn="0"/>
            <w:tcW w:w="900" w:type="pct"/>
            <w:gridSpan w:val="2"/>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D0B4BB1" w14:textId="77777777" w:rsidR="00B0326F" w:rsidRPr="00017004" w:rsidRDefault="00B0326F" w:rsidP="00B0326F">
            <w:pPr>
              <w:rPr>
                <w:rFonts w:asciiTheme="minorHAnsi" w:hAnsiTheme="minorHAnsi"/>
                <w:i/>
                <w:color w:val="auto"/>
              </w:rPr>
            </w:pPr>
            <w:r w:rsidRPr="00017004">
              <w:rPr>
                <w:rFonts w:asciiTheme="minorHAnsi" w:hAnsiTheme="minorHAnsi"/>
                <w:color w:val="auto"/>
              </w:rPr>
              <w:t>OPERASYON EKİPLERİ</w:t>
            </w:r>
          </w:p>
        </w:tc>
        <w:tc>
          <w:tcPr>
            <w:tcW w:w="1655"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56380F3" w14:textId="77777777" w:rsidR="00B0326F" w:rsidRPr="00017004" w:rsidRDefault="00B0326F" w:rsidP="00B0326F">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017004">
              <w:rPr>
                <w:rFonts w:asciiTheme="minorHAnsi" w:hAnsiTheme="minorHAnsi"/>
              </w:rPr>
              <w:t>Operasyon ekipleri sahaya intikal eder.</w:t>
            </w:r>
          </w:p>
        </w:tc>
        <w:tc>
          <w:tcPr>
            <w:tcW w:w="207"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5568DDE"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34"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14:paraId="748D6233"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44"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14:paraId="6EFD3596"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34"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14:paraId="02FDAD76"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38"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14:paraId="58F445FB"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75"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14:paraId="2E2D9E48"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44"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14:paraId="271DF072"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36"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14:paraId="429E1969"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32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14:paraId="46419C5F"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04"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14:paraId="5E18D070"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r>
      <w:tr w:rsidR="00B0326F" w:rsidRPr="00017004" w14:paraId="49E55C26" w14:textId="77777777" w:rsidTr="00B0326F">
        <w:trPr>
          <w:cnfStyle w:val="000000100000" w:firstRow="0" w:lastRow="0" w:firstColumn="0" w:lastColumn="0" w:oddVBand="0" w:evenVBand="0" w:oddHBand="1" w:evenHBand="0" w:firstRowFirstColumn="0" w:firstRowLastColumn="0" w:lastRowFirstColumn="0" w:lastRowLastColumn="0"/>
          <w:trHeight w:val="718"/>
        </w:trPr>
        <w:tc>
          <w:tcPr>
            <w:cnfStyle w:val="001000000000" w:firstRow="0" w:lastRow="0" w:firstColumn="1" w:lastColumn="0" w:oddVBand="0" w:evenVBand="0" w:oddHBand="0" w:evenHBand="0" w:firstRowFirstColumn="0" w:firstRowLastColumn="0" w:lastRowFirstColumn="0" w:lastRowLastColumn="0"/>
            <w:tcW w:w="900"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D9D5AFC" w14:textId="77777777" w:rsidR="00B0326F" w:rsidRPr="00017004" w:rsidRDefault="00B0326F" w:rsidP="00B0326F">
            <w:pPr>
              <w:rPr>
                <w:rFonts w:asciiTheme="minorHAnsi" w:hAnsiTheme="minorHAnsi"/>
                <w:i/>
                <w:color w:val="auto"/>
              </w:rPr>
            </w:pPr>
            <w:r w:rsidRPr="00017004">
              <w:rPr>
                <w:rFonts w:asciiTheme="minorHAnsi" w:hAnsiTheme="minorHAnsi"/>
                <w:color w:val="auto"/>
              </w:rPr>
              <w:t>1.EKİP                       MEDİKAL KURTARMA EKİPLERİ</w:t>
            </w:r>
          </w:p>
        </w:tc>
        <w:tc>
          <w:tcPr>
            <w:tcW w:w="165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8B83D8D" w14:textId="77777777" w:rsidR="00B0326F" w:rsidRPr="00017004" w:rsidRDefault="00B0326F" w:rsidP="00B0326F">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20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F1E396B"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14:paraId="358D86A1"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1729047"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14:paraId="7315B9B3"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14:paraId="2381F3ED"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7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14:paraId="4B779427"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14:paraId="457B79D4"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3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14:paraId="2CFD95CE"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3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14:paraId="1768C6DF"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14:paraId="29A213FB"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r>
      <w:tr w:rsidR="00B0326F" w:rsidRPr="00017004" w14:paraId="3D968089" w14:textId="77777777" w:rsidTr="00B0326F">
        <w:trPr>
          <w:trHeight w:val="623"/>
        </w:trPr>
        <w:tc>
          <w:tcPr>
            <w:cnfStyle w:val="001000000000" w:firstRow="0" w:lastRow="0" w:firstColumn="1" w:lastColumn="0" w:oddVBand="0" w:evenVBand="0" w:oddHBand="0" w:evenHBand="0" w:firstRowFirstColumn="0" w:firstRowLastColumn="0" w:lastRowFirstColumn="0" w:lastRowLastColumn="0"/>
            <w:tcW w:w="900"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F0D0115" w14:textId="77777777" w:rsidR="00B0326F" w:rsidRPr="00017004" w:rsidRDefault="00B0326F" w:rsidP="00B0326F">
            <w:pPr>
              <w:ind w:firstLine="284"/>
              <w:rPr>
                <w:rFonts w:asciiTheme="minorHAnsi" w:hAnsiTheme="minorHAnsi"/>
                <w:i/>
                <w:color w:val="auto"/>
              </w:rPr>
            </w:pPr>
            <w:r w:rsidRPr="00017004">
              <w:rPr>
                <w:rFonts w:asciiTheme="minorHAnsi" w:hAnsiTheme="minorHAnsi"/>
                <w:color w:val="auto"/>
              </w:rPr>
              <w:t>1.1 ALT EKİP</w:t>
            </w:r>
          </w:p>
          <w:p w14:paraId="30EF7652" w14:textId="77777777" w:rsidR="00B0326F" w:rsidRPr="00017004" w:rsidRDefault="00B0326F" w:rsidP="00B0326F">
            <w:pPr>
              <w:rPr>
                <w:rFonts w:asciiTheme="minorHAnsi" w:hAnsiTheme="minorHAnsi"/>
                <w:i/>
                <w:color w:val="auto"/>
              </w:rPr>
            </w:pPr>
            <w:r w:rsidRPr="00017004">
              <w:rPr>
                <w:rFonts w:asciiTheme="minorHAnsi" w:hAnsiTheme="minorHAnsi"/>
                <w:b w:val="0"/>
                <w:color w:val="auto"/>
              </w:rPr>
              <w:t xml:space="preserve">UMKE   </w:t>
            </w:r>
            <w:r w:rsidRPr="00017004">
              <w:rPr>
                <w:b w:val="0"/>
                <w:color w:val="auto"/>
              </w:rPr>
              <w:t>(İl Sağlık Müdürlüğü Acil Sağlık Hizmetlerinden Sorumlu Başkanlık)</w:t>
            </w:r>
          </w:p>
        </w:tc>
        <w:tc>
          <w:tcPr>
            <w:tcW w:w="165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D9AECA5" w14:textId="77777777" w:rsidR="00B0326F" w:rsidRPr="00017004" w:rsidRDefault="00B0326F" w:rsidP="00B0326F">
            <w:pPr>
              <w:tabs>
                <w:tab w:val="left" w:pos="32"/>
              </w:tabs>
              <w:spacing w:line="240" w:lineRule="auto"/>
              <w:ind w:firstLine="32"/>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017004">
              <w:rPr>
                <w:rFonts w:asciiTheme="minorHAnsi" w:hAnsiTheme="minorHAnsi"/>
                <w:szCs w:val="24"/>
              </w:rPr>
              <w:t>Afet bölgesine personel ve malzeme naklini sağlamak veya kurum/kuruluşlarla koordine ederek sağlatmak.</w:t>
            </w:r>
          </w:p>
        </w:tc>
        <w:tc>
          <w:tcPr>
            <w:tcW w:w="20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6B75735E"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13D7E00D"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5BBB12C9"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32CC8E79"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6C828F8C"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7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67C9D4A9"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44F03953"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3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4ED40E80"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3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383D2D2D"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1DFAE7AC"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r>
      <w:tr w:rsidR="00B0326F" w:rsidRPr="00017004" w14:paraId="48163258" w14:textId="77777777" w:rsidTr="00B0326F">
        <w:trPr>
          <w:cnfStyle w:val="000000100000" w:firstRow="0" w:lastRow="0" w:firstColumn="0" w:lastColumn="0" w:oddVBand="0" w:evenVBand="0" w:oddHBand="1" w:evenHBand="0" w:firstRowFirstColumn="0" w:firstRowLastColumn="0" w:lastRowFirstColumn="0" w:lastRowLastColumn="0"/>
          <w:trHeight w:val="623"/>
        </w:trPr>
        <w:tc>
          <w:tcPr>
            <w:cnfStyle w:val="001000000000" w:firstRow="0" w:lastRow="0" w:firstColumn="1" w:lastColumn="0" w:oddVBand="0" w:evenVBand="0" w:oddHBand="0" w:evenHBand="0" w:firstRowFirstColumn="0" w:firstRowLastColumn="0" w:lastRowFirstColumn="0" w:lastRowLastColumn="0"/>
            <w:tcW w:w="900"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1CDD372" w14:textId="77777777" w:rsidR="00B0326F" w:rsidRPr="00017004" w:rsidRDefault="00B0326F" w:rsidP="00B0326F">
            <w:pPr>
              <w:ind w:firstLine="284"/>
              <w:rPr>
                <w:rFonts w:asciiTheme="minorHAnsi" w:hAnsiTheme="minorHAnsi"/>
                <w:i/>
                <w:color w:val="auto"/>
              </w:rPr>
            </w:pPr>
          </w:p>
        </w:tc>
        <w:tc>
          <w:tcPr>
            <w:tcW w:w="165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035A7C9" w14:textId="77777777" w:rsidR="00B0326F" w:rsidRPr="00017004" w:rsidRDefault="00B0326F" w:rsidP="00B0326F">
            <w:pPr>
              <w:tabs>
                <w:tab w:val="left" w:pos="34"/>
              </w:tabs>
              <w:spacing w:line="240" w:lineRule="auto"/>
              <w:jc w:val="both"/>
              <w:cnfStyle w:val="000000100000" w:firstRow="0" w:lastRow="0" w:firstColumn="0" w:lastColumn="0" w:oddVBand="0" w:evenVBand="0" w:oddHBand="1" w:evenHBand="0" w:firstRowFirstColumn="0" w:firstRowLastColumn="0" w:lastRowFirstColumn="0" w:lastRowLastColumn="0"/>
              <w:rPr>
                <w:i/>
              </w:rPr>
            </w:pPr>
            <w:r w:rsidRPr="00017004">
              <w:t>Medikal kurtarma ve sağlık hizmetlerinin sunumunu ilgili tüm taraflarla işbirliği ve koordinasyon içinde sağlamak.</w:t>
            </w:r>
          </w:p>
        </w:tc>
        <w:tc>
          <w:tcPr>
            <w:tcW w:w="20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0572AF07"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1BB14D54"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7BF04250"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4B2CFD1C"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17F6F35E"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7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77E3089B"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5BCE09A2"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3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0A547847"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3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6596E8E6"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6971A6BB"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r>
      <w:tr w:rsidR="00B0326F" w:rsidRPr="00017004" w14:paraId="0EA8FF77" w14:textId="77777777" w:rsidTr="00B0326F">
        <w:trPr>
          <w:trHeight w:val="272"/>
        </w:trPr>
        <w:tc>
          <w:tcPr>
            <w:cnfStyle w:val="001000000000" w:firstRow="0" w:lastRow="0" w:firstColumn="1" w:lastColumn="0" w:oddVBand="0" w:evenVBand="0" w:oddHBand="0" w:evenHBand="0" w:firstRowFirstColumn="0" w:firstRowLastColumn="0" w:lastRowFirstColumn="0" w:lastRowLastColumn="0"/>
            <w:tcW w:w="900"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6962EB7" w14:textId="77777777" w:rsidR="00B0326F" w:rsidRPr="00017004" w:rsidRDefault="00B0326F" w:rsidP="00B0326F">
            <w:pPr>
              <w:jc w:val="both"/>
              <w:rPr>
                <w:rFonts w:asciiTheme="minorHAnsi" w:hAnsiTheme="minorHAnsi"/>
                <w:i/>
                <w:color w:val="auto"/>
              </w:rPr>
            </w:pPr>
          </w:p>
        </w:tc>
        <w:tc>
          <w:tcPr>
            <w:tcW w:w="165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A8AE6AB" w14:textId="77777777" w:rsidR="00B0326F" w:rsidRPr="00017004" w:rsidRDefault="00B0326F" w:rsidP="00B0326F">
            <w:pPr>
              <w:spacing w:line="24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017004">
              <w:rPr>
                <w:rFonts w:asciiTheme="minorHAnsi" w:eastAsia="MS Mincho" w:hAnsiTheme="minorHAnsi"/>
                <w:lang w:eastAsia="ar-SA"/>
              </w:rPr>
              <w:t xml:space="preserve">Afet bölgesinde triyaj, ilk müdahale, </w:t>
            </w:r>
            <w:r w:rsidRPr="00017004">
              <w:rPr>
                <w:rFonts w:asciiTheme="minorHAnsi" w:hAnsiTheme="minorHAnsi"/>
              </w:rPr>
              <w:t>acil sağlık hizmetlerini yürütmek.</w:t>
            </w:r>
          </w:p>
        </w:tc>
        <w:tc>
          <w:tcPr>
            <w:tcW w:w="20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5DBFECD6"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26EDA8DB"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0673AE9B"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p w14:paraId="1EFE2A01"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179E3CF6"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2C955F9E"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7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7981F75A"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09FB386D"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3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05B0637A"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3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5AE4E36F"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19F6084C"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r>
      <w:tr w:rsidR="00B0326F" w:rsidRPr="00017004" w14:paraId="7A5F1EC9" w14:textId="77777777" w:rsidTr="00B0326F">
        <w:trPr>
          <w:cnfStyle w:val="000000100000" w:firstRow="0" w:lastRow="0" w:firstColumn="0" w:lastColumn="0" w:oddVBand="0" w:evenVBand="0" w:oddHBand="1" w:evenHBand="0" w:firstRowFirstColumn="0" w:firstRowLastColumn="0" w:lastRowFirstColumn="0" w:lastRowLastColumn="0"/>
          <w:trHeight w:val="631"/>
        </w:trPr>
        <w:tc>
          <w:tcPr>
            <w:cnfStyle w:val="001000000000" w:firstRow="0" w:lastRow="0" w:firstColumn="1" w:lastColumn="0" w:oddVBand="0" w:evenVBand="0" w:oddHBand="0" w:evenHBand="0" w:firstRowFirstColumn="0" w:firstRowLastColumn="0" w:lastRowFirstColumn="0" w:lastRowLastColumn="0"/>
            <w:tcW w:w="900"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45D2005" w14:textId="77777777" w:rsidR="00B0326F" w:rsidRPr="00017004" w:rsidRDefault="00B0326F" w:rsidP="00B0326F">
            <w:pPr>
              <w:ind w:firstLine="284"/>
              <w:rPr>
                <w:rFonts w:asciiTheme="minorHAnsi" w:hAnsiTheme="minorHAnsi"/>
                <w:b w:val="0"/>
                <w:i/>
                <w:color w:val="auto"/>
              </w:rPr>
            </w:pPr>
          </w:p>
        </w:tc>
        <w:tc>
          <w:tcPr>
            <w:tcW w:w="165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3A2249B" w14:textId="77777777" w:rsidR="00B0326F" w:rsidRPr="00017004" w:rsidRDefault="00B0326F" w:rsidP="00B0326F">
            <w:pPr>
              <w:spacing w:line="240" w:lineRule="auto"/>
              <w:jc w:val="both"/>
              <w:cnfStyle w:val="000000100000" w:firstRow="0" w:lastRow="0" w:firstColumn="0" w:lastColumn="0" w:oddVBand="0" w:evenVBand="0" w:oddHBand="1" w:evenHBand="0" w:firstRowFirstColumn="0" w:firstRowLastColumn="0" w:lastRowFirstColumn="0" w:lastRowLastColumn="0"/>
              <w:rPr>
                <w:rFonts w:asciiTheme="minorHAnsi" w:eastAsia="MS Mincho" w:hAnsiTheme="minorHAnsi"/>
                <w:i/>
                <w:lang w:eastAsia="ar-SA"/>
              </w:rPr>
            </w:pPr>
            <w:r w:rsidRPr="00017004">
              <w:rPr>
                <w:rFonts w:asciiTheme="minorHAnsi" w:hAnsiTheme="minorHAnsi"/>
              </w:rPr>
              <w:t>Afet bölgesinde beraber çalışacağı özel kurumlar ve STK’ların koordinasyonu sağlamak</w:t>
            </w:r>
          </w:p>
        </w:tc>
        <w:tc>
          <w:tcPr>
            <w:tcW w:w="20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7E62F80A"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35D29E81"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6C1792E7"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5F6B922A"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3CD344FA"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7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1009FDFE"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6A61C493"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3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43BF2A4C"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3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17C678DC"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34173BD5"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r>
      <w:tr w:rsidR="00B0326F" w:rsidRPr="00017004" w14:paraId="152E9CF5" w14:textId="77777777" w:rsidTr="00B0326F">
        <w:trPr>
          <w:trHeight w:val="710"/>
        </w:trPr>
        <w:tc>
          <w:tcPr>
            <w:cnfStyle w:val="001000000000" w:firstRow="0" w:lastRow="0" w:firstColumn="1" w:lastColumn="0" w:oddVBand="0" w:evenVBand="0" w:oddHBand="0" w:evenHBand="0" w:firstRowFirstColumn="0" w:firstRowLastColumn="0" w:lastRowFirstColumn="0" w:lastRowLastColumn="0"/>
            <w:tcW w:w="900"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E2CFF01" w14:textId="77777777" w:rsidR="00B0326F" w:rsidRPr="00017004" w:rsidRDefault="00B0326F" w:rsidP="00B0326F">
            <w:pPr>
              <w:ind w:firstLine="284"/>
              <w:rPr>
                <w:rFonts w:asciiTheme="minorHAnsi" w:hAnsiTheme="minorHAnsi"/>
                <w:b w:val="0"/>
                <w:i/>
                <w:color w:val="auto"/>
              </w:rPr>
            </w:pPr>
          </w:p>
        </w:tc>
        <w:tc>
          <w:tcPr>
            <w:tcW w:w="165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F3F981E" w14:textId="77777777" w:rsidR="00B0326F" w:rsidRPr="00017004" w:rsidRDefault="00B0326F" w:rsidP="00B0326F">
            <w:pPr>
              <w:spacing w:line="240" w:lineRule="auto"/>
              <w:jc w:val="both"/>
              <w:cnfStyle w:val="000000000000" w:firstRow="0" w:lastRow="0" w:firstColumn="0" w:lastColumn="0" w:oddVBand="0" w:evenVBand="0" w:oddHBand="0" w:evenHBand="0" w:firstRowFirstColumn="0" w:firstRowLastColumn="0" w:lastRowFirstColumn="0" w:lastRowLastColumn="0"/>
              <w:rPr>
                <w:rFonts w:asciiTheme="minorHAnsi" w:eastAsia="MS Mincho" w:hAnsiTheme="minorHAnsi"/>
                <w:i/>
                <w:lang w:eastAsia="ar-SA"/>
              </w:rPr>
            </w:pPr>
            <w:r w:rsidRPr="00017004">
              <w:rPr>
                <w:rFonts w:asciiTheme="minorHAnsi" w:hAnsiTheme="minorHAnsi"/>
              </w:rPr>
              <w:t>KBRN tehditlerine maruz kalıp arama kurtarma ekipleri tarafından arındırılan kişilere medikal müdahalede bulunmak.</w:t>
            </w:r>
          </w:p>
        </w:tc>
        <w:tc>
          <w:tcPr>
            <w:tcW w:w="20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15BB66B5"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515FDCE2"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65A9AD9B"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p w14:paraId="3975F58A"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7D598DFD"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6FA92176"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7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4675A421"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2A264DFF"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3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1A8AF878"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3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606ADC59"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7E942A7B"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r>
      <w:tr w:rsidR="00B0326F" w:rsidRPr="00017004" w14:paraId="423C7EA7" w14:textId="77777777" w:rsidTr="00B0326F">
        <w:trPr>
          <w:cnfStyle w:val="000000100000" w:firstRow="0" w:lastRow="0" w:firstColumn="0" w:lastColumn="0" w:oddVBand="0" w:evenVBand="0" w:oddHBand="1" w:evenHBand="0" w:firstRowFirstColumn="0" w:firstRowLastColumn="0" w:lastRowFirstColumn="0" w:lastRowLastColumn="0"/>
          <w:trHeight w:val="892"/>
        </w:trPr>
        <w:tc>
          <w:tcPr>
            <w:cnfStyle w:val="001000000000" w:firstRow="0" w:lastRow="0" w:firstColumn="1" w:lastColumn="0" w:oddVBand="0" w:evenVBand="0" w:oddHBand="0" w:evenHBand="0" w:firstRowFirstColumn="0" w:firstRowLastColumn="0" w:lastRowFirstColumn="0" w:lastRowLastColumn="0"/>
            <w:tcW w:w="900"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848289D" w14:textId="77777777" w:rsidR="00B0326F" w:rsidRPr="00017004" w:rsidRDefault="00B0326F" w:rsidP="00B0326F">
            <w:pPr>
              <w:ind w:firstLine="284"/>
              <w:rPr>
                <w:rFonts w:asciiTheme="minorHAnsi" w:hAnsiTheme="minorHAnsi"/>
                <w:i/>
                <w:color w:val="auto"/>
              </w:rPr>
            </w:pPr>
            <w:r w:rsidRPr="00017004">
              <w:rPr>
                <w:rFonts w:asciiTheme="minorHAnsi" w:hAnsiTheme="minorHAnsi"/>
                <w:color w:val="auto"/>
              </w:rPr>
              <w:t xml:space="preserve">1.2 ALT EKİP </w:t>
            </w:r>
          </w:p>
          <w:p w14:paraId="434ADF0F" w14:textId="77777777" w:rsidR="00B0326F" w:rsidRPr="00017004" w:rsidRDefault="00B0326F" w:rsidP="00B0326F">
            <w:pPr>
              <w:rPr>
                <w:rFonts w:asciiTheme="minorHAnsi" w:hAnsiTheme="minorHAnsi"/>
                <w:i/>
                <w:color w:val="auto"/>
              </w:rPr>
            </w:pPr>
            <w:r w:rsidRPr="00017004">
              <w:rPr>
                <w:rFonts w:asciiTheme="minorHAnsi" w:hAnsiTheme="minorHAnsi"/>
                <w:b w:val="0"/>
                <w:color w:val="auto"/>
              </w:rPr>
              <w:t>DİĞER KURUM/KURULUŞ, ÖZEL SEKTÖR VE STK EKİPLERİ</w:t>
            </w:r>
          </w:p>
        </w:tc>
        <w:tc>
          <w:tcPr>
            <w:tcW w:w="165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A5C1BFD" w14:textId="77777777" w:rsidR="00B0326F" w:rsidRPr="00017004" w:rsidRDefault="00B0326F" w:rsidP="00B0326F">
            <w:pPr>
              <w:widowControl w:val="0"/>
              <w:tabs>
                <w:tab w:val="left" w:pos="567"/>
              </w:tabs>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MS Mincho" w:hAnsiTheme="minorHAnsi"/>
                <w:i/>
                <w:lang w:eastAsia="ar-SA"/>
              </w:rPr>
            </w:pPr>
            <w:r w:rsidRPr="00017004">
              <w:rPr>
                <w:rFonts w:asciiTheme="minorHAnsi" w:hAnsiTheme="minorHAnsi"/>
              </w:rPr>
              <w:t xml:space="preserve"> </w:t>
            </w:r>
            <w:r w:rsidRPr="00017004">
              <w:rPr>
                <w:rFonts w:asciiTheme="minorHAnsi" w:eastAsia="MS Mincho" w:hAnsiTheme="minorHAnsi"/>
                <w:lang w:eastAsia="ar-SA"/>
              </w:rPr>
              <w:t>Afet bölgesinde triyaj, ilk müdahale, acil sağlık hizmetlerini yürütülmek.</w:t>
            </w:r>
          </w:p>
          <w:p w14:paraId="2AAA9513" w14:textId="77777777" w:rsidR="00B0326F" w:rsidRPr="00017004" w:rsidRDefault="00B0326F" w:rsidP="00B0326F">
            <w:pPr>
              <w:widowControl w:val="0"/>
              <w:tabs>
                <w:tab w:val="left" w:pos="567"/>
              </w:tabs>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MS Mincho" w:hAnsiTheme="minorHAnsi"/>
                <w:i/>
                <w:lang w:eastAsia="ar-SA"/>
              </w:rPr>
            </w:pPr>
          </w:p>
        </w:tc>
        <w:tc>
          <w:tcPr>
            <w:tcW w:w="20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6D25BD69"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p w14:paraId="5BE0583C"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48A5CFA3"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1C1B71E4"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p w14:paraId="63ECEADA" w14:textId="77777777" w:rsidR="00B0326F" w:rsidRPr="00017004" w:rsidRDefault="00B0326F" w:rsidP="00B0326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p w14:paraId="12FAA1C9" w14:textId="77777777" w:rsidR="00B0326F" w:rsidRPr="00017004" w:rsidRDefault="00B0326F" w:rsidP="00B0326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341D67C6"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6722E2E8"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7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4067BF2A"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671D82C6"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3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722EE1EF"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3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0B9E7F45"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5A852DD7"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r>
      <w:tr w:rsidR="00B0326F" w:rsidRPr="00017004" w14:paraId="0F9B8D71" w14:textId="77777777" w:rsidTr="00B0326F">
        <w:trPr>
          <w:trHeight w:val="445"/>
        </w:trPr>
        <w:tc>
          <w:tcPr>
            <w:cnfStyle w:val="001000000000" w:firstRow="0" w:lastRow="0" w:firstColumn="1" w:lastColumn="0" w:oddVBand="0" w:evenVBand="0" w:oddHBand="0" w:evenHBand="0" w:firstRowFirstColumn="0" w:firstRowLastColumn="0" w:lastRowFirstColumn="0" w:lastRowLastColumn="0"/>
            <w:tcW w:w="900"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5D39593" w14:textId="77777777" w:rsidR="00B0326F" w:rsidRPr="00017004" w:rsidRDefault="00B0326F" w:rsidP="00B0326F">
            <w:pPr>
              <w:ind w:firstLine="284"/>
              <w:rPr>
                <w:rFonts w:asciiTheme="minorHAnsi" w:hAnsiTheme="minorHAnsi"/>
                <w:i/>
                <w:color w:val="auto"/>
              </w:rPr>
            </w:pPr>
          </w:p>
        </w:tc>
        <w:tc>
          <w:tcPr>
            <w:tcW w:w="165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11DF820" w14:textId="77777777" w:rsidR="00B0326F" w:rsidRPr="00017004" w:rsidRDefault="00B0326F" w:rsidP="00B0326F">
            <w:pPr>
              <w:widowControl w:val="0"/>
              <w:tabs>
                <w:tab w:val="left" w:pos="0"/>
              </w:tabs>
              <w:spacing w:line="240" w:lineRule="auto"/>
              <w:ind w:left="32"/>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017004">
              <w:rPr>
                <w:rFonts w:eastAsia="MS Mincho"/>
                <w:lang w:eastAsia="ar-SA"/>
              </w:rPr>
              <w:t>Afet bölgesine personel ve malzeme naklini sağlamak veya kurum/kuruluşlarla koordine ederek sağlatmak.</w:t>
            </w:r>
          </w:p>
        </w:tc>
        <w:tc>
          <w:tcPr>
            <w:tcW w:w="20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35C4C7A8"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p w14:paraId="592C3E50"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115F6B71"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14A98281"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46004809"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13D84B74"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7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6BD34DDF"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245F4EB6"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3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775B68C4"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3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08CF2071"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0D1C3EA2"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r>
      <w:tr w:rsidR="00B0326F" w:rsidRPr="00017004" w14:paraId="422C1B8C" w14:textId="77777777" w:rsidTr="00B0326F">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900"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D8DF18E" w14:textId="77777777" w:rsidR="00B0326F" w:rsidRPr="00017004" w:rsidRDefault="00B0326F" w:rsidP="00B0326F">
            <w:pPr>
              <w:ind w:firstLine="284"/>
              <w:rPr>
                <w:rFonts w:asciiTheme="minorHAnsi" w:hAnsiTheme="minorHAnsi"/>
                <w:i/>
                <w:color w:val="auto"/>
              </w:rPr>
            </w:pPr>
          </w:p>
        </w:tc>
        <w:tc>
          <w:tcPr>
            <w:tcW w:w="165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978B5B2" w14:textId="77777777" w:rsidR="00B0326F" w:rsidRPr="00017004" w:rsidRDefault="00B0326F" w:rsidP="00B0326F">
            <w:pPr>
              <w:widowControl w:val="0"/>
              <w:tabs>
                <w:tab w:val="left" w:pos="567"/>
              </w:tabs>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017004">
              <w:t>KBRN tehditlerine maruz kalıp arama kurtarma ekipleri tarafından arındırılan kişilere medikal müdahalede bulunmak.</w:t>
            </w:r>
          </w:p>
        </w:tc>
        <w:tc>
          <w:tcPr>
            <w:tcW w:w="20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16DF30BA"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0B5D18DB"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0D8F2F67"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p w14:paraId="491A2B7A"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0C02D5D8"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63D26FDF"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7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1B1AA4E4"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6834815D"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3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4153B203"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3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42E10624"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4DB55FE1"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r>
      <w:tr w:rsidR="00B0326F" w:rsidRPr="00017004" w14:paraId="283F1397" w14:textId="77777777" w:rsidTr="00B0326F">
        <w:trPr>
          <w:trHeight w:val="272"/>
        </w:trPr>
        <w:tc>
          <w:tcPr>
            <w:cnfStyle w:val="001000000000" w:firstRow="0" w:lastRow="0" w:firstColumn="1" w:lastColumn="0" w:oddVBand="0" w:evenVBand="0" w:oddHBand="0" w:evenHBand="0" w:firstRowFirstColumn="0" w:firstRowLastColumn="0" w:lastRowFirstColumn="0" w:lastRowLastColumn="0"/>
            <w:tcW w:w="900"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1299769" w14:textId="77777777" w:rsidR="00B0326F" w:rsidRPr="00017004" w:rsidRDefault="00B0326F" w:rsidP="00B0326F">
            <w:pPr>
              <w:rPr>
                <w:rFonts w:asciiTheme="minorHAnsi" w:hAnsiTheme="minorHAnsi"/>
                <w:i/>
                <w:color w:val="auto"/>
              </w:rPr>
            </w:pPr>
            <w:r w:rsidRPr="00017004">
              <w:rPr>
                <w:rFonts w:asciiTheme="minorHAnsi" w:hAnsiTheme="minorHAnsi"/>
                <w:color w:val="auto"/>
              </w:rPr>
              <w:t xml:space="preserve">2.EKİP </w:t>
            </w:r>
          </w:p>
          <w:p w14:paraId="23A270E9" w14:textId="77777777" w:rsidR="00B0326F" w:rsidRPr="00017004" w:rsidRDefault="00B0326F" w:rsidP="00B0326F">
            <w:pPr>
              <w:rPr>
                <w:rFonts w:asciiTheme="minorHAnsi" w:hAnsiTheme="minorHAnsi"/>
                <w:i/>
                <w:color w:val="auto"/>
              </w:rPr>
            </w:pPr>
            <w:r w:rsidRPr="00017004">
              <w:rPr>
                <w:rFonts w:asciiTheme="minorHAnsi" w:hAnsiTheme="minorHAnsi"/>
                <w:color w:val="auto"/>
              </w:rPr>
              <w:t>TAHLİYE VE AMBULANS EKİPLERİ</w:t>
            </w:r>
          </w:p>
        </w:tc>
        <w:tc>
          <w:tcPr>
            <w:tcW w:w="165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9D2655A" w14:textId="77777777" w:rsidR="00B0326F" w:rsidRPr="00017004" w:rsidRDefault="00B0326F" w:rsidP="00B0326F">
            <w:pPr>
              <w:cnfStyle w:val="000000000000" w:firstRow="0" w:lastRow="0" w:firstColumn="0" w:lastColumn="0" w:oddVBand="0" w:evenVBand="0" w:oddHBand="0" w:evenHBand="0" w:firstRowFirstColumn="0" w:firstRowLastColumn="0" w:lastRowFirstColumn="0" w:lastRowLastColumn="0"/>
              <w:rPr>
                <w:rFonts w:asciiTheme="minorHAnsi" w:hAnsiTheme="minorHAnsi"/>
              </w:rPr>
            </w:pPr>
          </w:p>
        </w:tc>
        <w:tc>
          <w:tcPr>
            <w:tcW w:w="20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0786E4D9"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5D060051"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4A471910"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24995B66"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2A5410B4"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7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76118927"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19C78D1D"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3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177D5366"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3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3DF53CEE"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042F5E3E"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r>
      <w:tr w:rsidR="00B0326F" w:rsidRPr="00017004" w14:paraId="4CEC45C6" w14:textId="77777777" w:rsidTr="00B0326F">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900"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6DF61FF" w14:textId="77777777" w:rsidR="00B0326F" w:rsidRPr="00017004" w:rsidRDefault="00B0326F" w:rsidP="00B0326F">
            <w:pPr>
              <w:rPr>
                <w:rFonts w:asciiTheme="minorHAnsi" w:hAnsiTheme="minorHAnsi"/>
                <w:i/>
                <w:color w:val="auto"/>
              </w:rPr>
            </w:pPr>
            <w:r w:rsidRPr="00017004">
              <w:rPr>
                <w:rFonts w:asciiTheme="minorHAnsi" w:hAnsiTheme="minorHAnsi"/>
                <w:color w:val="auto"/>
              </w:rPr>
              <w:t>2.1 ALT EKİP</w:t>
            </w:r>
          </w:p>
          <w:p w14:paraId="12BF3AD2" w14:textId="77777777" w:rsidR="00B0326F" w:rsidRPr="00017004" w:rsidRDefault="00B0326F" w:rsidP="00B0326F">
            <w:pPr>
              <w:rPr>
                <w:rFonts w:asciiTheme="minorHAnsi" w:hAnsiTheme="minorHAnsi"/>
                <w:b w:val="0"/>
                <w:i/>
                <w:color w:val="auto"/>
              </w:rPr>
            </w:pPr>
            <w:r w:rsidRPr="00017004">
              <w:rPr>
                <w:rFonts w:asciiTheme="minorHAnsi" w:hAnsiTheme="minorHAnsi"/>
                <w:b w:val="0"/>
                <w:color w:val="auto"/>
              </w:rPr>
              <w:lastRenderedPageBreak/>
              <w:t>112 ACİL SAĞLIK EKİPLERİ</w:t>
            </w:r>
          </w:p>
          <w:p w14:paraId="4D405332" w14:textId="77777777" w:rsidR="00B0326F" w:rsidRPr="00017004" w:rsidRDefault="00B0326F" w:rsidP="00B0326F">
            <w:pPr>
              <w:rPr>
                <w:rFonts w:asciiTheme="minorHAnsi" w:hAnsiTheme="minorHAnsi"/>
                <w:i/>
                <w:color w:val="auto"/>
              </w:rPr>
            </w:pPr>
            <w:r w:rsidRPr="00017004">
              <w:rPr>
                <w:b w:val="0"/>
                <w:color w:val="auto"/>
              </w:rPr>
              <w:t>(İl Sağlık Müdürlüğü İl Ambulans Servisi Başhekimliği)</w:t>
            </w:r>
          </w:p>
        </w:tc>
        <w:tc>
          <w:tcPr>
            <w:tcW w:w="165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7C474E3" w14:textId="77777777" w:rsidR="00B0326F" w:rsidRPr="00017004" w:rsidRDefault="00B0326F" w:rsidP="00B0326F">
            <w:pPr>
              <w:widowControl w:val="0"/>
              <w:tabs>
                <w:tab w:val="left" w:pos="317"/>
                <w:tab w:val="left" w:pos="459"/>
              </w:tabs>
              <w:spacing w:line="240" w:lineRule="auto"/>
              <w:ind w:left="32"/>
              <w:jc w:val="both"/>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017004">
              <w:rPr>
                <w:rFonts w:eastAsia="MS Mincho"/>
                <w:lang w:eastAsia="ar-SA"/>
              </w:rPr>
              <w:lastRenderedPageBreak/>
              <w:t xml:space="preserve">Afet bölgesine personel ve malzeme naklini sağlamak veya kurum/kuruluşlarla koordine </w:t>
            </w:r>
            <w:r w:rsidRPr="00017004">
              <w:rPr>
                <w:rFonts w:eastAsia="MS Mincho"/>
                <w:lang w:eastAsia="ar-SA"/>
              </w:rPr>
              <w:lastRenderedPageBreak/>
              <w:t>ederek sağlatmak.</w:t>
            </w:r>
          </w:p>
        </w:tc>
        <w:tc>
          <w:tcPr>
            <w:tcW w:w="20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06C50C7F"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p w14:paraId="507D2A6B"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r w:rsidRPr="00017004">
              <w:rPr>
                <w:rFonts w:asciiTheme="minorHAnsi" w:hAnsiTheme="minorHAnsi"/>
              </w:rPr>
              <w:lastRenderedPageBreak/>
              <w:t>X</w:t>
            </w: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6CD1333E"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30A7D2B3"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314AFC90"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24C7EA7E"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7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247BB6DF"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39234D59"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3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1A5B1BFC"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3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344D656B"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18388FAB"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r>
      <w:tr w:rsidR="00B0326F" w:rsidRPr="00017004" w14:paraId="185C9439" w14:textId="77777777" w:rsidTr="00B0326F">
        <w:trPr>
          <w:trHeight w:val="272"/>
        </w:trPr>
        <w:tc>
          <w:tcPr>
            <w:cnfStyle w:val="001000000000" w:firstRow="0" w:lastRow="0" w:firstColumn="1" w:lastColumn="0" w:oddVBand="0" w:evenVBand="0" w:oddHBand="0" w:evenHBand="0" w:firstRowFirstColumn="0" w:firstRowLastColumn="0" w:lastRowFirstColumn="0" w:lastRowLastColumn="0"/>
            <w:tcW w:w="900"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F3D8EAE" w14:textId="77777777" w:rsidR="00B0326F" w:rsidRPr="00017004" w:rsidRDefault="00B0326F" w:rsidP="00B0326F">
            <w:pPr>
              <w:ind w:firstLine="24"/>
              <w:rPr>
                <w:rFonts w:asciiTheme="minorHAnsi" w:hAnsiTheme="minorHAnsi"/>
                <w:b w:val="0"/>
                <w:i/>
                <w:color w:val="auto"/>
              </w:rPr>
            </w:pPr>
          </w:p>
        </w:tc>
        <w:tc>
          <w:tcPr>
            <w:tcW w:w="165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7976335" w14:textId="77777777" w:rsidR="00B0326F" w:rsidRPr="00017004" w:rsidRDefault="00B0326F" w:rsidP="00B0326F">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017004">
              <w:rPr>
                <w:rFonts w:asciiTheme="minorHAnsi" w:hAnsiTheme="minorHAnsi"/>
              </w:rPr>
              <w:t xml:space="preserve"> Hasta ve yaralıların tahliyesini ve acil müdahalesini yapmak.</w:t>
            </w:r>
          </w:p>
        </w:tc>
        <w:tc>
          <w:tcPr>
            <w:tcW w:w="20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25C5B25C"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p w14:paraId="2C583F8D"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508ACCAD"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77DAFB7C"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26EEC0CE"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306762F2"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7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094BBC07"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3979116A"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3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749DE42D"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3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684775ED"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1883EE60"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r>
      <w:tr w:rsidR="00B0326F" w:rsidRPr="00017004" w14:paraId="0357359D" w14:textId="77777777" w:rsidTr="00B0326F">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900"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2AEFCCA" w14:textId="77777777" w:rsidR="00B0326F" w:rsidRPr="00017004" w:rsidRDefault="00B0326F" w:rsidP="00B0326F">
            <w:pPr>
              <w:ind w:firstLine="24"/>
              <w:rPr>
                <w:rFonts w:asciiTheme="minorHAnsi" w:hAnsiTheme="minorHAnsi"/>
                <w:b w:val="0"/>
                <w:i/>
                <w:color w:val="auto"/>
              </w:rPr>
            </w:pPr>
          </w:p>
        </w:tc>
        <w:tc>
          <w:tcPr>
            <w:tcW w:w="165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E24A00E" w14:textId="77777777" w:rsidR="00B0326F" w:rsidRPr="00017004" w:rsidRDefault="00B0326F" w:rsidP="00B0326F">
            <w:pPr>
              <w:widowControl w:val="0"/>
              <w:tabs>
                <w:tab w:val="left" w:pos="34"/>
                <w:tab w:val="left" w:pos="459"/>
              </w:tabs>
              <w:spacing w:line="240" w:lineRule="auto"/>
              <w:ind w:left="32"/>
              <w:jc w:val="both"/>
              <w:cnfStyle w:val="000000100000" w:firstRow="0" w:lastRow="0" w:firstColumn="0" w:lastColumn="0" w:oddVBand="0" w:evenVBand="0" w:oddHBand="1" w:evenHBand="0" w:firstRowFirstColumn="0" w:firstRowLastColumn="0" w:lastRowFirstColumn="0" w:lastRowLastColumn="0"/>
              <w:rPr>
                <w:rFonts w:asciiTheme="minorHAnsi" w:hAnsiTheme="minorHAnsi"/>
                <w:i/>
              </w:rPr>
            </w:pPr>
            <w:r w:rsidRPr="00017004">
              <w:rPr>
                <w:rFonts w:eastAsia="MS Mincho"/>
                <w:lang w:eastAsia="ar-SA"/>
              </w:rPr>
              <w:t>İhtiyaç halinde haberleşmenin sağlanabilmesi için mobil komuta kontrol sistemlerinin kurulmasını sağlamak.</w:t>
            </w:r>
          </w:p>
        </w:tc>
        <w:tc>
          <w:tcPr>
            <w:tcW w:w="20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5E1D2EA6"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20936FFF"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533C4D5F"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4B711725"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4C91B3EB"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7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0CB0112C"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598F6D72"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3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6E668B8C"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3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6F047198"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1886B840"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r>
      <w:tr w:rsidR="00B0326F" w:rsidRPr="00017004" w14:paraId="1F92BED1" w14:textId="77777777" w:rsidTr="00B0326F">
        <w:trPr>
          <w:trHeight w:val="272"/>
        </w:trPr>
        <w:tc>
          <w:tcPr>
            <w:cnfStyle w:val="001000000000" w:firstRow="0" w:lastRow="0" w:firstColumn="1" w:lastColumn="0" w:oddVBand="0" w:evenVBand="0" w:oddHBand="0" w:evenHBand="0" w:firstRowFirstColumn="0" w:firstRowLastColumn="0" w:lastRowFirstColumn="0" w:lastRowLastColumn="0"/>
            <w:tcW w:w="900"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3B06AA7" w14:textId="77777777" w:rsidR="00B0326F" w:rsidRPr="00017004" w:rsidRDefault="00B0326F" w:rsidP="00B0326F">
            <w:pPr>
              <w:ind w:firstLine="284"/>
              <w:rPr>
                <w:rFonts w:asciiTheme="minorHAnsi" w:hAnsiTheme="minorHAnsi"/>
                <w:b w:val="0"/>
                <w:i/>
                <w:color w:val="auto"/>
              </w:rPr>
            </w:pPr>
          </w:p>
        </w:tc>
        <w:tc>
          <w:tcPr>
            <w:tcW w:w="165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1F85F5C" w14:textId="77777777" w:rsidR="00B0326F" w:rsidRPr="00017004" w:rsidRDefault="00B0326F" w:rsidP="00B0326F">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017004">
              <w:rPr>
                <w:rFonts w:asciiTheme="minorHAnsi" w:hAnsiTheme="minorHAnsi"/>
              </w:rPr>
              <w:t xml:space="preserve"> Diğer kurum, kuruluş, özel sektör ve STK’ların çalışmalarını koordine etmek.</w:t>
            </w:r>
          </w:p>
        </w:tc>
        <w:tc>
          <w:tcPr>
            <w:tcW w:w="20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106F2C55"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14047F8A"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0B9D8FA0"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369BB355"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0E3BA54A"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7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2140C075"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4C24014D"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3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1C52B4AD"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3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2BEA1230"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4DC87DE6"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r>
      <w:tr w:rsidR="00B0326F" w:rsidRPr="00017004" w14:paraId="3F3C6E8B" w14:textId="77777777" w:rsidTr="00B0326F">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900"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BAF1EBB" w14:textId="77777777" w:rsidR="00B0326F" w:rsidRPr="00017004" w:rsidRDefault="00B0326F" w:rsidP="00B0326F">
            <w:pPr>
              <w:ind w:firstLine="284"/>
              <w:rPr>
                <w:rFonts w:asciiTheme="minorHAnsi" w:hAnsiTheme="minorHAnsi"/>
                <w:b w:val="0"/>
                <w:i/>
                <w:color w:val="auto"/>
              </w:rPr>
            </w:pPr>
          </w:p>
        </w:tc>
        <w:tc>
          <w:tcPr>
            <w:tcW w:w="165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83ADEB9" w14:textId="77777777" w:rsidR="00B0326F" w:rsidRPr="00017004" w:rsidRDefault="00B0326F" w:rsidP="00B0326F">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r w:rsidRPr="00017004">
              <w:t>KBRN tehditlerine maruz kalıp arama kurtarma ekipleri tarafından arındırılan kişilere acil sağlık müdahalesinde bulunmak ve naklini sağlamak.</w:t>
            </w:r>
          </w:p>
        </w:tc>
        <w:tc>
          <w:tcPr>
            <w:tcW w:w="20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357F4389"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6E4EC0EC"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5E4C1BFD"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28DA954C"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649E5D06"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7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2A6395E8"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497AC03E"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3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052DF7FF"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3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4F8FB393"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56E8E23F"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r>
      <w:tr w:rsidR="00B0326F" w:rsidRPr="00017004" w14:paraId="1B3DDEAE" w14:textId="77777777" w:rsidTr="00B0326F">
        <w:trPr>
          <w:trHeight w:val="272"/>
        </w:trPr>
        <w:tc>
          <w:tcPr>
            <w:cnfStyle w:val="001000000000" w:firstRow="0" w:lastRow="0" w:firstColumn="1" w:lastColumn="0" w:oddVBand="0" w:evenVBand="0" w:oddHBand="0" w:evenHBand="0" w:firstRowFirstColumn="0" w:firstRowLastColumn="0" w:lastRowFirstColumn="0" w:lastRowLastColumn="0"/>
            <w:tcW w:w="900"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C69944E" w14:textId="77777777" w:rsidR="00B0326F" w:rsidRPr="00017004" w:rsidRDefault="00B0326F" w:rsidP="00B0326F">
            <w:pPr>
              <w:ind w:firstLine="284"/>
              <w:rPr>
                <w:rFonts w:asciiTheme="minorHAnsi" w:hAnsiTheme="minorHAnsi"/>
                <w:b w:val="0"/>
                <w:i/>
                <w:color w:val="auto"/>
              </w:rPr>
            </w:pPr>
          </w:p>
        </w:tc>
        <w:tc>
          <w:tcPr>
            <w:tcW w:w="165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96B2497" w14:textId="77777777" w:rsidR="00B0326F" w:rsidRPr="00017004" w:rsidRDefault="00B0326F" w:rsidP="00B0326F">
            <w:pPr>
              <w:cnfStyle w:val="000000000000" w:firstRow="0" w:lastRow="0" w:firstColumn="0" w:lastColumn="0" w:oddVBand="0" w:evenVBand="0" w:oddHBand="0" w:evenHBand="0" w:firstRowFirstColumn="0" w:firstRowLastColumn="0" w:lastRowFirstColumn="0" w:lastRowLastColumn="0"/>
              <w:rPr>
                <w:i/>
              </w:rPr>
            </w:pPr>
            <w:r w:rsidRPr="00017004">
              <w:t>Olay yerinde triyaj,  ilk müdahale ve sağlık hizmetlerinin yürütülmesini sağlar.</w:t>
            </w:r>
          </w:p>
        </w:tc>
        <w:tc>
          <w:tcPr>
            <w:tcW w:w="20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2E678DCC"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55B795E3"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7EFE09F1"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72D052A4"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3CFF5397"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7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2A36A4FE"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0D6475A6"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3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62021ED2"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3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06653D01"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74E1F340"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r>
      <w:tr w:rsidR="00B0326F" w:rsidRPr="00017004" w14:paraId="5C88CB68" w14:textId="77777777" w:rsidTr="00B0326F">
        <w:trPr>
          <w:cnfStyle w:val="000000100000" w:firstRow="0" w:lastRow="0" w:firstColumn="0" w:lastColumn="0" w:oddVBand="0" w:evenVBand="0" w:oddHBand="1" w:evenHBand="0" w:firstRowFirstColumn="0" w:firstRowLastColumn="0" w:lastRowFirstColumn="0" w:lastRowLastColumn="0"/>
          <w:trHeight w:val="2241"/>
        </w:trPr>
        <w:tc>
          <w:tcPr>
            <w:cnfStyle w:val="001000000000" w:firstRow="0" w:lastRow="0" w:firstColumn="1" w:lastColumn="0" w:oddVBand="0" w:evenVBand="0" w:oddHBand="0" w:evenHBand="0" w:firstRowFirstColumn="0" w:firstRowLastColumn="0" w:lastRowFirstColumn="0" w:lastRowLastColumn="0"/>
            <w:tcW w:w="900"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F947993" w14:textId="77777777" w:rsidR="00B0326F" w:rsidRPr="00017004" w:rsidRDefault="00B0326F" w:rsidP="00B0326F">
            <w:pPr>
              <w:rPr>
                <w:rFonts w:asciiTheme="minorHAnsi" w:hAnsiTheme="minorHAnsi"/>
                <w:i/>
                <w:color w:val="auto"/>
              </w:rPr>
            </w:pPr>
            <w:r w:rsidRPr="00017004">
              <w:rPr>
                <w:rFonts w:asciiTheme="minorHAnsi" w:hAnsiTheme="minorHAnsi"/>
                <w:color w:val="auto"/>
              </w:rPr>
              <w:t>2.2 ALT EKİP</w:t>
            </w:r>
          </w:p>
          <w:p w14:paraId="6E08D75D" w14:textId="77777777" w:rsidR="00B0326F" w:rsidRPr="00017004" w:rsidRDefault="00B0326F" w:rsidP="00B0326F">
            <w:pPr>
              <w:ind w:firstLine="24"/>
              <w:rPr>
                <w:b w:val="0"/>
                <w:i/>
                <w:color w:val="auto"/>
              </w:rPr>
            </w:pPr>
            <w:r w:rsidRPr="00017004">
              <w:rPr>
                <w:b w:val="0"/>
                <w:color w:val="auto"/>
              </w:rPr>
              <w:t>KOMUTANLIK EKİPLERİ</w:t>
            </w:r>
          </w:p>
          <w:p w14:paraId="643AF841" w14:textId="77777777" w:rsidR="00B0326F" w:rsidRPr="00017004" w:rsidRDefault="00B0326F" w:rsidP="00B0326F">
            <w:pPr>
              <w:ind w:firstLine="24"/>
              <w:rPr>
                <w:rFonts w:asciiTheme="minorHAnsi" w:hAnsiTheme="minorHAnsi"/>
                <w:b w:val="0"/>
                <w:i/>
                <w:color w:val="auto"/>
              </w:rPr>
            </w:pPr>
            <w:r w:rsidRPr="00017004">
              <w:rPr>
                <w:b w:val="0"/>
                <w:color w:val="auto"/>
              </w:rPr>
              <w:t xml:space="preserve">(Afet Bölge Komutanlığı/Afet Tali Bölge </w:t>
            </w:r>
            <w:r w:rsidRPr="00017004">
              <w:rPr>
                <w:b w:val="0"/>
                <w:color w:val="auto"/>
              </w:rPr>
              <w:lastRenderedPageBreak/>
              <w:t>Komutanlığı/Garnizon Komutanlığı)</w:t>
            </w:r>
          </w:p>
        </w:tc>
        <w:tc>
          <w:tcPr>
            <w:tcW w:w="165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552BDFD" w14:textId="77777777" w:rsidR="00B0326F" w:rsidRPr="00017004" w:rsidRDefault="00B0326F" w:rsidP="00B0326F">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r w:rsidRPr="00017004">
              <w:lastRenderedPageBreak/>
              <w:t xml:space="preserve"> Başbakanlık </w:t>
            </w:r>
            <w:r w:rsidRPr="00017004">
              <w:rPr>
                <w:rFonts w:asciiTheme="minorHAnsi" w:hAnsiTheme="minorHAnsi"/>
              </w:rPr>
              <w:t>BAADYM/mülki makamların talep etmesi durumunda, asli görevlerini aksatmayacak şekilde; hasta ve yaralıların sıhhi tahliyesine yönelik olarak;</w:t>
            </w:r>
          </w:p>
          <w:p w14:paraId="124F6DBA" w14:textId="77777777" w:rsidR="00B0326F" w:rsidRPr="00017004" w:rsidRDefault="00B0326F" w:rsidP="00B0326F">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r w:rsidRPr="00017004">
              <w:rPr>
                <w:rFonts w:asciiTheme="minorHAnsi" w:hAnsiTheme="minorHAnsi"/>
              </w:rPr>
              <w:t xml:space="preserve">•Durumu acil olanlar için Gnkur. Bşk.lığınca değerlendirmeyi müteakip ambulans uçağı veya </w:t>
            </w:r>
            <w:r w:rsidRPr="00017004">
              <w:rPr>
                <w:rFonts w:asciiTheme="minorHAnsi" w:hAnsiTheme="minorHAnsi"/>
              </w:rPr>
              <w:lastRenderedPageBreak/>
              <w:t>içerisinde sağlık ekibi bulundurulacak hava ulaştırma aracı,</w:t>
            </w:r>
          </w:p>
          <w:p w14:paraId="0C3131BE" w14:textId="77777777" w:rsidR="00B0326F" w:rsidRPr="00017004" w:rsidRDefault="00B0326F" w:rsidP="00B0326F">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r w:rsidRPr="00017004">
              <w:rPr>
                <w:rFonts w:asciiTheme="minorHAnsi" w:hAnsiTheme="minorHAnsi"/>
              </w:rPr>
              <w:t>•Durumu acil olmayanlar için ambulans,</w:t>
            </w:r>
          </w:p>
          <w:p w14:paraId="564E1034" w14:textId="77777777" w:rsidR="00B0326F" w:rsidRPr="00017004" w:rsidRDefault="00B0326F" w:rsidP="00B0326F">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r w:rsidRPr="00017004">
              <w:rPr>
                <w:rFonts w:asciiTheme="minorHAnsi" w:hAnsiTheme="minorHAnsi"/>
              </w:rPr>
              <w:t>•Kıyı bölgelerinde deniz ulaştırma aracı görevlendirilmesi.</w:t>
            </w:r>
          </w:p>
        </w:tc>
        <w:tc>
          <w:tcPr>
            <w:tcW w:w="20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0BD06DFD"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5618473E"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p w14:paraId="7C720889"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p w14:paraId="3DBE6901"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4CCF214E"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p w14:paraId="413D944A"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p w14:paraId="726EA462"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p w14:paraId="19A54B13" w14:textId="77777777" w:rsidR="00B0326F" w:rsidRPr="00017004" w:rsidRDefault="00B0326F" w:rsidP="00B0326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p w14:paraId="753DDAF6" w14:textId="77777777" w:rsidR="00B0326F" w:rsidRPr="00017004" w:rsidRDefault="00B0326F" w:rsidP="00B0326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p w14:paraId="6105FF02" w14:textId="77777777" w:rsidR="00B0326F" w:rsidRPr="00017004" w:rsidRDefault="00B0326F" w:rsidP="00B0326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3E14E271"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p w14:paraId="423FE669"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2877306C"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p w14:paraId="7F8976BF"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7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579D8395"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p w14:paraId="50CDD141"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02E19A8F"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p w14:paraId="23F321AA"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3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415F35B3"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p w14:paraId="7C9BF4AE"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3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0606C38E"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p w14:paraId="4C88DA4E"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392BB342"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r>
      <w:tr w:rsidR="00B0326F" w:rsidRPr="00017004" w14:paraId="03A675CF" w14:textId="77777777" w:rsidTr="00B0326F">
        <w:trPr>
          <w:trHeight w:val="272"/>
        </w:trPr>
        <w:tc>
          <w:tcPr>
            <w:cnfStyle w:val="001000000000" w:firstRow="0" w:lastRow="0" w:firstColumn="1" w:lastColumn="0" w:oddVBand="0" w:evenVBand="0" w:oddHBand="0" w:evenHBand="0" w:firstRowFirstColumn="0" w:firstRowLastColumn="0" w:lastRowFirstColumn="0" w:lastRowLastColumn="0"/>
            <w:tcW w:w="900"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6F04C39" w14:textId="77777777" w:rsidR="00B0326F" w:rsidRPr="00017004" w:rsidRDefault="00B0326F" w:rsidP="00B0326F">
            <w:pPr>
              <w:rPr>
                <w:rFonts w:asciiTheme="minorHAnsi" w:hAnsiTheme="minorHAnsi"/>
                <w:i/>
                <w:color w:val="auto"/>
              </w:rPr>
            </w:pPr>
            <w:r w:rsidRPr="00017004">
              <w:rPr>
                <w:rFonts w:asciiTheme="minorHAnsi" w:hAnsiTheme="minorHAnsi"/>
                <w:color w:val="auto"/>
              </w:rPr>
              <w:lastRenderedPageBreak/>
              <w:t>2.3 ALT EKİP</w:t>
            </w:r>
          </w:p>
          <w:p w14:paraId="4BA8C859" w14:textId="77777777" w:rsidR="00B0326F" w:rsidRPr="00017004" w:rsidRDefault="00B0326F" w:rsidP="00B0326F">
            <w:pPr>
              <w:ind w:firstLine="24"/>
              <w:rPr>
                <w:rFonts w:asciiTheme="minorHAnsi" w:hAnsiTheme="minorHAnsi"/>
                <w:b w:val="0"/>
                <w:i/>
                <w:color w:val="auto"/>
              </w:rPr>
            </w:pPr>
            <w:r w:rsidRPr="00017004">
              <w:rPr>
                <w:rFonts w:asciiTheme="minorHAnsi" w:hAnsiTheme="minorHAnsi"/>
                <w:b w:val="0"/>
                <w:color w:val="auto"/>
              </w:rPr>
              <w:t>DİĞER KURUM, KURULUŞ, ÖZEL SEKTÖR VE STK EKİPLERİ</w:t>
            </w:r>
          </w:p>
        </w:tc>
        <w:tc>
          <w:tcPr>
            <w:tcW w:w="165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51AED87" w14:textId="77777777" w:rsidR="00B0326F" w:rsidRPr="00017004" w:rsidRDefault="00B0326F" w:rsidP="00B0326F">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p w14:paraId="15171CCD" w14:textId="77777777" w:rsidR="00B0326F" w:rsidRPr="00017004" w:rsidRDefault="00B0326F" w:rsidP="00B0326F">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017004">
              <w:rPr>
                <w:rFonts w:asciiTheme="minorHAnsi" w:hAnsiTheme="minorHAnsi"/>
              </w:rPr>
              <w:t>Hasta ve yaralıların tahliyesi ve acil müdahalesini yapmak.</w:t>
            </w:r>
          </w:p>
          <w:p w14:paraId="32B8A643" w14:textId="77777777" w:rsidR="00B0326F" w:rsidRPr="00017004" w:rsidRDefault="00B0326F" w:rsidP="00B0326F">
            <w:pPr>
              <w:pStyle w:val="ListeParagraf"/>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0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70CF1E3F"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54C842C8"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21B6E214" w14:textId="77777777" w:rsidR="00B0326F" w:rsidRPr="00017004" w:rsidRDefault="00B0326F" w:rsidP="00B0326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p w14:paraId="000BD091" w14:textId="77777777" w:rsidR="00B0326F" w:rsidRPr="00017004" w:rsidRDefault="00B0326F" w:rsidP="00B0326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p w14:paraId="604D0019" w14:textId="77777777" w:rsidR="00B0326F" w:rsidRPr="00017004" w:rsidRDefault="00B0326F" w:rsidP="00B0326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0509AC7C" w14:textId="77777777" w:rsidR="00B0326F" w:rsidRPr="00017004" w:rsidRDefault="00B0326F" w:rsidP="00B0326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5F2AB34A"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7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042CF81A"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4C36A53B"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3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676DB394"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3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768F2B39"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6D7A3093"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r>
      <w:tr w:rsidR="00B0326F" w:rsidRPr="00017004" w14:paraId="091E4899" w14:textId="77777777" w:rsidTr="00B0326F">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900"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4024A29" w14:textId="77777777" w:rsidR="00B0326F" w:rsidRPr="00017004" w:rsidRDefault="00B0326F" w:rsidP="00B0326F">
            <w:pPr>
              <w:rPr>
                <w:rFonts w:asciiTheme="minorHAnsi" w:hAnsiTheme="minorHAnsi"/>
                <w:i/>
                <w:color w:val="auto"/>
              </w:rPr>
            </w:pPr>
          </w:p>
        </w:tc>
        <w:tc>
          <w:tcPr>
            <w:tcW w:w="165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6E3D712" w14:textId="77777777" w:rsidR="00B0326F" w:rsidRPr="00017004" w:rsidRDefault="00B0326F" w:rsidP="00B0326F">
            <w:pPr>
              <w:widowControl w:val="0"/>
              <w:tabs>
                <w:tab w:val="left" w:pos="0"/>
                <w:tab w:val="left" w:pos="459"/>
              </w:tabs>
              <w:spacing w:line="240" w:lineRule="auto"/>
              <w:ind w:left="32"/>
              <w:jc w:val="both"/>
              <w:cnfStyle w:val="000000100000" w:firstRow="0" w:lastRow="0" w:firstColumn="0" w:lastColumn="0" w:oddVBand="0" w:evenVBand="0" w:oddHBand="1" w:evenHBand="0" w:firstRowFirstColumn="0" w:firstRowLastColumn="0" w:lastRowFirstColumn="0" w:lastRowLastColumn="0"/>
              <w:rPr>
                <w:rFonts w:eastAsia="MS Mincho"/>
                <w:i/>
                <w:lang w:eastAsia="ar-SA"/>
              </w:rPr>
            </w:pPr>
            <w:r w:rsidRPr="00017004">
              <w:rPr>
                <w:rFonts w:eastAsia="MS Mincho"/>
                <w:lang w:eastAsia="ar-SA"/>
              </w:rPr>
              <w:t>Afet bölgesine personel ve malzeme naklini sağlamak veya kurum/kuruluşlarla koordine ederek sağlatmak.</w:t>
            </w:r>
          </w:p>
        </w:tc>
        <w:tc>
          <w:tcPr>
            <w:tcW w:w="20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6DBE8EA6"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42737096"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61B3151D"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2E3DE595"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179D5C20"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7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0AE3E6AF"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64157DBF"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3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2785EEBE"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3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5824A725"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112D1228"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r>
      <w:tr w:rsidR="00B0326F" w:rsidRPr="00017004" w14:paraId="75CEDEFA" w14:textId="77777777" w:rsidTr="00B0326F">
        <w:trPr>
          <w:trHeight w:val="272"/>
        </w:trPr>
        <w:tc>
          <w:tcPr>
            <w:cnfStyle w:val="001000000000" w:firstRow="0" w:lastRow="0" w:firstColumn="1" w:lastColumn="0" w:oddVBand="0" w:evenVBand="0" w:oddHBand="0" w:evenHBand="0" w:firstRowFirstColumn="0" w:firstRowLastColumn="0" w:lastRowFirstColumn="0" w:lastRowLastColumn="0"/>
            <w:tcW w:w="900"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9D3D4AB" w14:textId="77777777" w:rsidR="00B0326F" w:rsidRPr="00017004" w:rsidRDefault="00B0326F" w:rsidP="00B0326F">
            <w:pPr>
              <w:rPr>
                <w:rFonts w:asciiTheme="minorHAnsi" w:hAnsiTheme="minorHAnsi"/>
                <w:i/>
                <w:color w:val="auto"/>
              </w:rPr>
            </w:pPr>
            <w:r w:rsidRPr="00017004">
              <w:rPr>
                <w:rFonts w:asciiTheme="minorHAnsi" w:hAnsiTheme="minorHAnsi"/>
                <w:color w:val="auto"/>
              </w:rPr>
              <w:t>3.EKİP</w:t>
            </w:r>
          </w:p>
          <w:p w14:paraId="7E92A212" w14:textId="77777777" w:rsidR="00B0326F" w:rsidRPr="00017004" w:rsidRDefault="00B0326F" w:rsidP="00B0326F">
            <w:pPr>
              <w:rPr>
                <w:rFonts w:asciiTheme="minorHAnsi" w:hAnsiTheme="minorHAnsi"/>
                <w:i/>
                <w:color w:val="auto"/>
              </w:rPr>
            </w:pPr>
            <w:r w:rsidRPr="00017004">
              <w:rPr>
                <w:rFonts w:asciiTheme="minorHAnsi" w:hAnsiTheme="minorHAnsi"/>
                <w:color w:val="auto"/>
              </w:rPr>
              <w:t>SEYYAR HASTANE EKİPLERİ</w:t>
            </w:r>
          </w:p>
        </w:tc>
        <w:tc>
          <w:tcPr>
            <w:tcW w:w="165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A6099B4" w14:textId="77777777" w:rsidR="00B0326F" w:rsidRPr="00017004" w:rsidRDefault="00B0326F" w:rsidP="00B0326F">
            <w:pPr>
              <w:widowControl w:val="0"/>
              <w:tabs>
                <w:tab w:val="left" w:pos="0"/>
                <w:tab w:val="left" w:pos="459"/>
              </w:tabs>
              <w:spacing w:line="240" w:lineRule="auto"/>
              <w:ind w:left="32"/>
              <w:jc w:val="both"/>
              <w:cnfStyle w:val="000000000000" w:firstRow="0" w:lastRow="0" w:firstColumn="0" w:lastColumn="0" w:oddVBand="0" w:evenVBand="0" w:oddHBand="0" w:evenHBand="0" w:firstRowFirstColumn="0" w:firstRowLastColumn="0" w:lastRowFirstColumn="0" w:lastRowLastColumn="0"/>
              <w:rPr>
                <w:rFonts w:eastAsia="MS Mincho"/>
                <w:i/>
                <w:lang w:eastAsia="ar-SA"/>
              </w:rPr>
            </w:pPr>
          </w:p>
        </w:tc>
        <w:tc>
          <w:tcPr>
            <w:tcW w:w="20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46F57052"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50E2E323"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2B309E64"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033932A8"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4458FFB8"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7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25570187"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15E24DB2"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3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25CB5B3D"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3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05780822"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68DCB313"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r>
      <w:tr w:rsidR="00B0326F" w:rsidRPr="00017004" w14:paraId="3DA8DA89" w14:textId="77777777" w:rsidTr="00B0326F">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900"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C4D1F6C" w14:textId="77777777" w:rsidR="00B0326F" w:rsidRPr="00017004" w:rsidRDefault="00B0326F" w:rsidP="00B0326F">
            <w:pPr>
              <w:rPr>
                <w:rFonts w:asciiTheme="minorHAnsi" w:hAnsiTheme="minorHAnsi"/>
                <w:i/>
                <w:color w:val="auto"/>
              </w:rPr>
            </w:pPr>
            <w:r w:rsidRPr="00017004">
              <w:rPr>
                <w:rFonts w:asciiTheme="minorHAnsi" w:hAnsiTheme="minorHAnsi"/>
                <w:color w:val="auto"/>
              </w:rPr>
              <w:t xml:space="preserve">   3.1 ALT EKİP</w:t>
            </w:r>
          </w:p>
          <w:p w14:paraId="55BB3CC9" w14:textId="77777777" w:rsidR="00B0326F" w:rsidRPr="00017004" w:rsidRDefault="00B0326F" w:rsidP="00B0326F">
            <w:pPr>
              <w:rPr>
                <w:rFonts w:asciiTheme="minorHAnsi" w:hAnsiTheme="minorHAnsi"/>
                <w:b w:val="0"/>
                <w:i/>
                <w:color w:val="auto"/>
              </w:rPr>
            </w:pPr>
            <w:r w:rsidRPr="00017004">
              <w:rPr>
                <w:rFonts w:asciiTheme="minorHAnsi" w:hAnsiTheme="minorHAnsi"/>
                <w:b w:val="0"/>
                <w:color w:val="auto"/>
              </w:rPr>
              <w:t>UMKE</w:t>
            </w:r>
          </w:p>
          <w:p w14:paraId="0B17E0F6" w14:textId="77777777" w:rsidR="00B0326F" w:rsidRPr="00017004" w:rsidRDefault="00B0326F" w:rsidP="00B0326F">
            <w:pPr>
              <w:rPr>
                <w:rFonts w:asciiTheme="minorHAnsi" w:hAnsiTheme="minorHAnsi"/>
                <w:i/>
                <w:color w:val="auto"/>
              </w:rPr>
            </w:pPr>
            <w:r w:rsidRPr="00017004">
              <w:rPr>
                <w:b w:val="0"/>
                <w:color w:val="auto"/>
              </w:rPr>
              <w:t>(İl Sağlık Müdürlüğü Acil Sağlık Hizmetlerinden Sorumlu Başkanlık)</w:t>
            </w:r>
          </w:p>
        </w:tc>
        <w:tc>
          <w:tcPr>
            <w:tcW w:w="165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E1DED19" w14:textId="77777777" w:rsidR="00B0326F" w:rsidRPr="00017004" w:rsidRDefault="00B0326F" w:rsidP="00B0326F">
            <w:pPr>
              <w:widowControl w:val="0"/>
              <w:tabs>
                <w:tab w:val="left" w:pos="0"/>
                <w:tab w:val="left" w:pos="459"/>
              </w:tabs>
              <w:spacing w:line="240" w:lineRule="auto"/>
              <w:ind w:left="32" w:hanging="32"/>
              <w:jc w:val="both"/>
              <w:cnfStyle w:val="000000100000" w:firstRow="0" w:lastRow="0" w:firstColumn="0" w:lastColumn="0" w:oddVBand="0" w:evenVBand="0" w:oddHBand="1" w:evenHBand="0" w:firstRowFirstColumn="0" w:firstRowLastColumn="0" w:lastRowFirstColumn="0" w:lastRowLastColumn="0"/>
              <w:rPr>
                <w:i/>
              </w:rPr>
            </w:pPr>
            <w:r w:rsidRPr="00017004">
              <w:t>Afet bölgesine personel ve malzeme naklini sağlamak veya kurum/kuruluşlarla koordine ederek sağlatmak.</w:t>
            </w:r>
          </w:p>
          <w:p w14:paraId="4D1DA69B" w14:textId="77777777" w:rsidR="00B0326F" w:rsidRPr="00017004" w:rsidRDefault="00B0326F" w:rsidP="00B0326F">
            <w:pPr>
              <w:tabs>
                <w:tab w:val="left" w:pos="1560"/>
              </w:tabs>
              <w:spacing w:line="276" w:lineRule="auto"/>
              <w:ind w:left="32"/>
              <w:cnfStyle w:val="000000100000" w:firstRow="0" w:lastRow="0" w:firstColumn="0" w:lastColumn="0" w:oddVBand="0" w:evenVBand="0" w:oddHBand="1" w:evenHBand="0" w:firstRowFirstColumn="0" w:firstRowLastColumn="0" w:lastRowFirstColumn="0" w:lastRowLastColumn="0"/>
              <w:rPr>
                <w:rFonts w:eastAsia="MS Mincho"/>
                <w:i/>
                <w:lang w:eastAsia="ar-SA"/>
              </w:rPr>
            </w:pPr>
          </w:p>
        </w:tc>
        <w:tc>
          <w:tcPr>
            <w:tcW w:w="20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058D6FF0"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1E0C05AF"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4E42C697"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72C97BA6"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3699859E"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7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3AA7D10C"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530B7A3F"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3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7A5DA843"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3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760D0953"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6D2BA013"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r>
      <w:tr w:rsidR="00B0326F" w:rsidRPr="00017004" w14:paraId="0ED9E24F" w14:textId="77777777" w:rsidTr="00B0326F">
        <w:trPr>
          <w:trHeight w:val="272"/>
        </w:trPr>
        <w:tc>
          <w:tcPr>
            <w:cnfStyle w:val="001000000000" w:firstRow="0" w:lastRow="0" w:firstColumn="1" w:lastColumn="0" w:oddVBand="0" w:evenVBand="0" w:oddHBand="0" w:evenHBand="0" w:firstRowFirstColumn="0" w:firstRowLastColumn="0" w:lastRowFirstColumn="0" w:lastRowLastColumn="0"/>
            <w:tcW w:w="900"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1D48753" w14:textId="77777777" w:rsidR="00B0326F" w:rsidRPr="00017004" w:rsidRDefault="00B0326F" w:rsidP="00B0326F">
            <w:pPr>
              <w:rPr>
                <w:rFonts w:asciiTheme="minorHAnsi" w:hAnsiTheme="minorHAnsi"/>
                <w:i/>
                <w:color w:val="auto"/>
              </w:rPr>
            </w:pPr>
          </w:p>
        </w:tc>
        <w:tc>
          <w:tcPr>
            <w:tcW w:w="165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1582E8E" w14:textId="77777777" w:rsidR="00B0326F" w:rsidRPr="00017004" w:rsidRDefault="00B0326F" w:rsidP="00B0326F">
            <w:pPr>
              <w:tabs>
                <w:tab w:val="left" w:pos="1560"/>
              </w:tabs>
              <w:spacing w:line="276" w:lineRule="auto"/>
              <w:ind w:left="32"/>
              <w:cnfStyle w:val="000000000000" w:firstRow="0" w:lastRow="0" w:firstColumn="0" w:lastColumn="0" w:oddVBand="0" w:evenVBand="0" w:oddHBand="0" w:evenHBand="0" w:firstRowFirstColumn="0" w:firstRowLastColumn="0" w:lastRowFirstColumn="0" w:lastRowLastColumn="0"/>
              <w:rPr>
                <w:rFonts w:asciiTheme="minorHAnsi" w:hAnsiTheme="minorHAnsi"/>
                <w:i/>
                <w:szCs w:val="24"/>
              </w:rPr>
            </w:pPr>
            <w:r w:rsidRPr="00017004">
              <w:rPr>
                <w:rFonts w:asciiTheme="minorHAnsi" w:hAnsiTheme="minorHAnsi"/>
                <w:szCs w:val="24"/>
              </w:rPr>
              <w:t>Seyyar hastanelerin gerektiğinde ilgili kurumların desteğinde kurulumunu yapmak, ilgili kurumlarla işbirliği içinde işletilmesini koordine etmek.</w:t>
            </w:r>
          </w:p>
        </w:tc>
        <w:tc>
          <w:tcPr>
            <w:tcW w:w="20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4EFEC84A"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1F569C65"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58BA9C8A"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0A144FC6"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48451926"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7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1DE2A5D1"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1B0002B1"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3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6A7409E1"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3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00ABE4D1"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5D75E4DD"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r>
      <w:tr w:rsidR="00B0326F" w:rsidRPr="00017004" w14:paraId="6D1882DC" w14:textId="77777777" w:rsidTr="00B0326F">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900"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7CB9E7B" w14:textId="77777777" w:rsidR="00B0326F" w:rsidRPr="00017004" w:rsidRDefault="00B0326F" w:rsidP="00B0326F">
            <w:pPr>
              <w:rPr>
                <w:rFonts w:asciiTheme="minorHAnsi" w:hAnsiTheme="minorHAnsi"/>
                <w:i/>
                <w:color w:val="auto"/>
              </w:rPr>
            </w:pPr>
          </w:p>
        </w:tc>
        <w:tc>
          <w:tcPr>
            <w:tcW w:w="165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98BADD9" w14:textId="77777777" w:rsidR="00B0326F" w:rsidRPr="00017004" w:rsidRDefault="00B0326F" w:rsidP="00B0326F">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r w:rsidRPr="00017004">
              <w:rPr>
                <w:rFonts w:asciiTheme="minorHAnsi" w:hAnsiTheme="minorHAnsi"/>
              </w:rPr>
              <w:t>Afet bölgesinde triyaj, ilk müdahale, acil sağlık hizmetlerini yürütmek.</w:t>
            </w:r>
          </w:p>
        </w:tc>
        <w:tc>
          <w:tcPr>
            <w:tcW w:w="20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3E993D84"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17D9C912"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19038265"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36AE21C7"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515294E7"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7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682731F0"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42B3C417"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3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05768285"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3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2E79EBD4"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1658F0BF" w14:textId="77777777" w:rsidR="00B0326F" w:rsidRPr="00017004" w:rsidRDefault="00B0326F" w:rsidP="00B032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r>
      <w:tr w:rsidR="00B0326F" w:rsidRPr="00017004" w14:paraId="13A86765" w14:textId="77777777" w:rsidTr="00B0326F">
        <w:trPr>
          <w:trHeight w:val="272"/>
        </w:trPr>
        <w:tc>
          <w:tcPr>
            <w:cnfStyle w:val="001000000000" w:firstRow="0" w:lastRow="0" w:firstColumn="1" w:lastColumn="0" w:oddVBand="0" w:evenVBand="0" w:oddHBand="0" w:evenHBand="0" w:firstRowFirstColumn="0" w:firstRowLastColumn="0" w:lastRowFirstColumn="0" w:lastRowLastColumn="0"/>
            <w:tcW w:w="900"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06129F5" w14:textId="77777777" w:rsidR="00B0326F" w:rsidRPr="00017004" w:rsidRDefault="00B0326F" w:rsidP="00B0326F">
            <w:pPr>
              <w:rPr>
                <w:rFonts w:asciiTheme="minorHAnsi" w:hAnsiTheme="minorHAnsi"/>
                <w:i/>
                <w:color w:val="auto"/>
              </w:rPr>
            </w:pPr>
          </w:p>
        </w:tc>
        <w:tc>
          <w:tcPr>
            <w:tcW w:w="165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A93758C" w14:textId="77777777" w:rsidR="00B0326F" w:rsidRPr="00017004" w:rsidRDefault="00B0326F" w:rsidP="00B0326F">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017004">
              <w:rPr>
                <w:rFonts w:asciiTheme="minorHAnsi" w:hAnsiTheme="minorHAnsi"/>
              </w:rPr>
              <w:t>Hasta ve yaralıların tahliye ve tedavisine destek sağlamak.</w:t>
            </w:r>
          </w:p>
          <w:p w14:paraId="561131A8" w14:textId="77777777" w:rsidR="00B0326F" w:rsidRPr="00017004" w:rsidRDefault="00B0326F" w:rsidP="00B0326F">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p w14:paraId="6CAAE3E7" w14:textId="77777777" w:rsidR="00B0326F" w:rsidRPr="00017004" w:rsidRDefault="00B0326F" w:rsidP="00B0326F">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p w14:paraId="72F60801" w14:textId="77777777" w:rsidR="00B0326F" w:rsidRPr="00017004" w:rsidRDefault="00B0326F" w:rsidP="00B0326F">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0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639E0E90"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r w:rsidRPr="00017004">
              <w:rPr>
                <w:rFonts w:asciiTheme="minorHAnsi" w:hAnsiTheme="minorHAnsi"/>
              </w:rPr>
              <w:t>X</w:t>
            </w: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41A1A26C"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p w14:paraId="70E0E997" w14:textId="77777777" w:rsidR="00B0326F" w:rsidRPr="00017004" w:rsidRDefault="00B0326F" w:rsidP="00B0326F">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7F6E3652"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4226DA5B"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6793A48E"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7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261CD113"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4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3A8D988D"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3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65221A1C"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3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6850898C"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14:paraId="74B9B6D8" w14:textId="77777777" w:rsidR="00B0326F" w:rsidRPr="00017004" w:rsidRDefault="00B0326F" w:rsidP="00B032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r>
    </w:tbl>
    <w:p w14:paraId="0FA78594" w14:textId="77777777" w:rsidR="00B0326F" w:rsidRPr="00017004" w:rsidRDefault="00B0326F" w:rsidP="00B0326F">
      <w:pPr>
        <w:pStyle w:val="ResimYazs"/>
        <w:rPr>
          <w:color w:val="auto"/>
          <w:sz w:val="20"/>
          <w:szCs w:val="20"/>
        </w:rPr>
      </w:pPr>
      <w:bookmarkStart w:id="84" w:name="_Toc536538131"/>
      <w:r w:rsidRPr="00017004">
        <w:rPr>
          <w:color w:val="auto"/>
          <w:sz w:val="20"/>
          <w:szCs w:val="20"/>
        </w:rPr>
        <w:t xml:space="preserve">Tablo </w:t>
      </w:r>
      <w:r w:rsidRPr="00017004">
        <w:rPr>
          <w:color w:val="auto"/>
          <w:sz w:val="20"/>
          <w:szCs w:val="20"/>
        </w:rPr>
        <w:fldChar w:fldCharType="begin"/>
      </w:r>
      <w:r w:rsidRPr="00017004">
        <w:rPr>
          <w:color w:val="auto"/>
          <w:sz w:val="20"/>
          <w:szCs w:val="20"/>
        </w:rPr>
        <w:instrText xml:space="preserve"> SEQ Tablo \* ARABIC </w:instrText>
      </w:r>
      <w:r w:rsidRPr="00017004">
        <w:rPr>
          <w:color w:val="auto"/>
          <w:sz w:val="20"/>
          <w:szCs w:val="20"/>
        </w:rPr>
        <w:fldChar w:fldCharType="separate"/>
      </w:r>
      <w:r w:rsidR="00017004" w:rsidRPr="00017004">
        <w:rPr>
          <w:noProof/>
          <w:color w:val="auto"/>
          <w:sz w:val="20"/>
          <w:szCs w:val="20"/>
        </w:rPr>
        <w:t>12</w:t>
      </w:r>
      <w:r w:rsidRPr="00017004">
        <w:rPr>
          <w:color w:val="auto"/>
          <w:sz w:val="20"/>
          <w:szCs w:val="20"/>
        </w:rPr>
        <w:fldChar w:fldCharType="end"/>
      </w:r>
      <w:r w:rsidRPr="00017004">
        <w:rPr>
          <w:color w:val="auto"/>
          <w:sz w:val="20"/>
          <w:szCs w:val="20"/>
        </w:rPr>
        <w:t>:Yerel Düzey Hizmet Grubu Operasyon Zaman Çizelgesi</w:t>
      </w:r>
      <w:bookmarkEnd w:id="84"/>
    </w:p>
    <w:p w14:paraId="39177D2A" w14:textId="77777777" w:rsidR="00B0326F" w:rsidRPr="00017004" w:rsidRDefault="00B0326F" w:rsidP="00B0326F">
      <w:pPr>
        <w:spacing w:line="276" w:lineRule="auto"/>
        <w:jc w:val="both"/>
        <w:sectPr w:rsidR="00B0326F" w:rsidRPr="00017004" w:rsidSect="00B0326F">
          <w:pgSz w:w="16838" w:h="11906" w:orient="landscape"/>
          <w:pgMar w:top="1134" w:right="709" w:bottom="720" w:left="720" w:header="709" w:footer="709" w:gutter="0"/>
          <w:cols w:space="708"/>
          <w:titlePg/>
          <w:docGrid w:linePitch="360"/>
        </w:sectPr>
      </w:pPr>
    </w:p>
    <w:p w14:paraId="34F46C9F" w14:textId="77777777" w:rsidR="00232940" w:rsidRPr="00232940" w:rsidRDefault="00232940" w:rsidP="00232940">
      <w:pPr>
        <w:pStyle w:val="Balk1"/>
      </w:pPr>
      <w:bookmarkStart w:id="85" w:name="_Toc506991825"/>
      <w:r w:rsidRPr="00232940">
        <w:lastRenderedPageBreak/>
        <w:t>4. AFET ANI VE MÜDAHALE ÇALIŞMALARI</w:t>
      </w:r>
      <w:bookmarkEnd w:id="85"/>
    </w:p>
    <w:p w14:paraId="1FF7EC4D" w14:textId="77777777" w:rsidR="00861BF8" w:rsidRDefault="00861BF8" w:rsidP="00ED762A">
      <w:pPr>
        <w:pStyle w:val="Balk2"/>
        <w:rPr>
          <w:lang w:val="tr-TR"/>
        </w:rPr>
      </w:pPr>
      <w:bookmarkStart w:id="86" w:name="_Toc506991826"/>
      <w:r>
        <w:rPr>
          <w:lang w:val="tr-TR"/>
        </w:rPr>
        <w:t>4.1 KONUŞLANMA ALANLARININ BELİRTİLMESİ</w:t>
      </w:r>
      <w:bookmarkEnd w:id="86"/>
    </w:p>
    <w:p w14:paraId="053105F7" w14:textId="77777777" w:rsidR="00AF1D10" w:rsidRDefault="00AF1D10" w:rsidP="001E4C4E">
      <w:pPr>
        <w:ind w:firstLine="567"/>
        <w:jc w:val="both"/>
      </w:pPr>
      <w:r w:rsidRPr="00BA4DD6">
        <w:t>Afetlerde ve acil durumlarda</w:t>
      </w:r>
      <w:r>
        <w:t xml:space="preserve"> </w:t>
      </w:r>
      <w:r w:rsidRPr="00BA4DD6">
        <w:t xml:space="preserve">tüm kurum ve kuruluşların Afet ve Acil Durum Yönetimi Merkezleri aktif hale geçer; olayın 2.seviye olması durumunda daha önceden belirlenmiş olan sağlık hizmet grubu temsilcileri SAKOM ile irtibata geçer. Hizmet ile ilgili ilk değerlendirme yapılır ve SAKOM Koordinatörünün belirleyeceği kurum ve kuruluşlardan yetkililer SAKOM’a davet edilmesi durumunda en kısa sürede SAKOM’a intikal eder. </w:t>
      </w:r>
    </w:p>
    <w:p w14:paraId="44BE8CDA" w14:textId="498A49D3" w:rsidR="00AF1D10" w:rsidRPr="00CF0443" w:rsidRDefault="00AF1D10" w:rsidP="001E4C4E">
      <w:pPr>
        <w:ind w:firstLine="567"/>
        <w:jc w:val="both"/>
        <w:rPr>
          <w:b/>
          <w:u w:val="single"/>
        </w:rPr>
      </w:pPr>
      <w:r>
        <w:t>3.</w:t>
      </w:r>
      <w:r w:rsidRPr="00BA4DD6">
        <w:t>ve 4. Seviye olaylarda ise tüm hizmet grubu temsilcileri AFAD’a görevlendirilirler</w:t>
      </w:r>
      <w:r w:rsidRPr="00BE5034">
        <w:t>. Hizmet ile ilgili ilk değerlendirme yapılır ve SAKOM Koordinatörünün belirleyeceği kurum ve kuruluşlardan yetkililer SAKOM’a davet edilmesi durumunda en kısa sürede SAKOM’a intikal eder.</w:t>
      </w:r>
      <w:r>
        <w:t xml:space="preserve"> </w:t>
      </w:r>
      <w:r w:rsidR="00CF0443" w:rsidRPr="00CF0443">
        <w:rPr>
          <w:b/>
          <w:u w:val="single"/>
        </w:rPr>
        <w:t xml:space="preserve">Acil ve Afet durumlarında göreve çağrılan Yerel afet müdahale planında belirtilen personellerin ve SAKOM’a davet edilen yetkililerin  emir beklenmeksizin  </w:t>
      </w:r>
      <w:r w:rsidRPr="00CF0443">
        <w:rPr>
          <w:b/>
          <w:u w:val="single"/>
        </w:rPr>
        <w:t>toplanma yeri olarak</w:t>
      </w:r>
      <w:r w:rsidR="00495950" w:rsidRPr="00CF0443">
        <w:rPr>
          <w:b/>
          <w:u w:val="single"/>
        </w:rPr>
        <w:t xml:space="preserve"> İl Ambulans Servisi Komuta Kontrol Merkezi</w:t>
      </w:r>
      <w:r w:rsidRPr="00CF0443">
        <w:rPr>
          <w:b/>
          <w:u w:val="single"/>
        </w:rPr>
        <w:t xml:space="preserve"> </w:t>
      </w:r>
      <w:r w:rsidR="00AD2A8C">
        <w:rPr>
          <w:b/>
          <w:u w:val="single"/>
        </w:rPr>
        <w:t xml:space="preserve">bahçesi </w:t>
      </w:r>
      <w:r w:rsidRPr="00CF0443">
        <w:rPr>
          <w:b/>
          <w:u w:val="single"/>
        </w:rPr>
        <w:t>belirlenmiştir.</w:t>
      </w:r>
      <w:r w:rsidR="00AD2A8C">
        <w:rPr>
          <w:b/>
          <w:u w:val="single"/>
        </w:rPr>
        <w:t xml:space="preserve"> 1. Alternatif toplanma alanı olarak İl Sağlık Müdürlüğü bahçesi , 2. Toplanma alanı olarak Halk Sağlığı </w:t>
      </w:r>
      <w:r w:rsidR="00F41039">
        <w:rPr>
          <w:b/>
          <w:u w:val="single"/>
        </w:rPr>
        <w:t>Başkanlığı</w:t>
      </w:r>
      <w:r w:rsidR="00AD2A8C">
        <w:rPr>
          <w:b/>
          <w:u w:val="single"/>
        </w:rPr>
        <w:t xml:space="preserve"> bahçesi belirlenmiştir.</w:t>
      </w:r>
    </w:p>
    <w:p w14:paraId="5D2E62E8" w14:textId="77777777" w:rsidR="00100668" w:rsidRPr="00100668" w:rsidRDefault="00100668" w:rsidP="00F41F0C">
      <w:pPr>
        <w:pStyle w:val="ListeParagraf"/>
        <w:numPr>
          <w:ilvl w:val="0"/>
          <w:numId w:val="26"/>
        </w:numPr>
        <w:spacing w:after="0"/>
        <w:jc w:val="both"/>
        <w:rPr>
          <w:rFonts w:asciiTheme="minorHAnsi" w:hAnsiTheme="minorHAnsi"/>
          <w:b/>
          <w:i/>
          <w:szCs w:val="24"/>
          <w:lang w:val="tr-TR"/>
        </w:rPr>
      </w:pPr>
      <w:r w:rsidRPr="00B81146">
        <w:rPr>
          <w:b/>
          <w:bCs/>
          <w:i/>
          <w:color w:val="17365D" w:themeColor="text2" w:themeShade="BF"/>
          <w:szCs w:val="22"/>
          <w:lang w:val="tr-TR"/>
        </w:rPr>
        <w:t>Operasyon Alanları</w:t>
      </w:r>
    </w:p>
    <w:p w14:paraId="579544B5" w14:textId="77777777" w:rsidR="00495950" w:rsidRPr="00926037" w:rsidRDefault="00697FDF" w:rsidP="001E4C4E">
      <w:pPr>
        <w:ind w:firstLine="567"/>
        <w:jc w:val="both"/>
        <w:rPr>
          <w:b/>
          <w:u w:val="single"/>
          <w:lang w:val="tr-TR"/>
        </w:rPr>
      </w:pPr>
      <w:r>
        <w:rPr>
          <w:lang w:val="tr-TR"/>
        </w:rPr>
        <w:t xml:space="preserve"> </w:t>
      </w:r>
      <w:r w:rsidR="00495950" w:rsidRPr="00AF2983">
        <w:rPr>
          <w:lang w:val="tr-TR"/>
        </w:rPr>
        <w:t>Afet durumunda ilde var olan hastanelerin yeterli olmaması veya tahrip olması durumunda kullanılmak üzere, su, lojistik, kara, hava ve/veya deniz ulaşım, arazi uygunluğu göz önüne alınarak, alternatif hasta bakım alanları belirlenmelidir. Söz konusu alanların konumu harita üzerinde gösterilerek planda 15 nolu ek olarak sunulmustur.</w:t>
      </w:r>
      <w:r w:rsidR="00926037">
        <w:rPr>
          <w:lang w:val="tr-TR"/>
        </w:rPr>
        <w:t xml:space="preserve"> </w:t>
      </w:r>
      <w:r w:rsidR="00926037" w:rsidRPr="00926037">
        <w:rPr>
          <w:b/>
          <w:u w:val="single"/>
          <w:lang w:val="tr-TR"/>
        </w:rPr>
        <w:t xml:space="preserve">Acil ve afet durumlarında operasyonel alanlarda görev almak üzere, </w:t>
      </w:r>
      <w:r w:rsidR="0010346D">
        <w:rPr>
          <w:b/>
          <w:u w:val="single"/>
          <w:lang w:val="tr-TR"/>
        </w:rPr>
        <w:t>SAKOM görev</w:t>
      </w:r>
      <w:r w:rsidR="00926037" w:rsidRPr="00926037">
        <w:rPr>
          <w:b/>
          <w:u w:val="single"/>
          <w:lang w:val="tr-TR"/>
        </w:rPr>
        <w:t xml:space="preserve"> yeri olarak İl Ambulans Servisi Başhekimliği bahçesi belirlenmiştir</w:t>
      </w:r>
      <w:r w:rsidR="0010346D">
        <w:rPr>
          <w:b/>
          <w:u w:val="single"/>
          <w:lang w:val="tr-TR"/>
        </w:rPr>
        <w:t>.  1.Alternatif, SAKOM olarak görev yapacak yer İl Sağlık Müdürlüğü bahçesinde Mobil Komuta Aracında yapılacak şekilde planlanmıştır.</w:t>
      </w:r>
    </w:p>
    <w:p w14:paraId="1479B936" w14:textId="77777777" w:rsidR="00232940" w:rsidRDefault="00100668" w:rsidP="001E4C4E">
      <w:pPr>
        <w:ind w:firstLine="567"/>
        <w:jc w:val="both"/>
        <w:rPr>
          <w:lang w:val="tr-TR"/>
        </w:rPr>
      </w:pPr>
      <w:r w:rsidRPr="00100668">
        <w:rPr>
          <w:lang w:val="tr-TR"/>
        </w:rPr>
        <w:t>Alternatif hasta bakım alanları, Personel barınma alanları, hastane olarak kullanılacak tesis/bina bilgileri ve Aşılama Merkezi olarak kullanılacak tesisler ve Yerel Düzey Afetlere Hazırlık Protokolleri EK 10’da yer almaktadır.</w:t>
      </w:r>
      <w:r w:rsidR="00495950" w:rsidRPr="00AF2983">
        <w:rPr>
          <w:lang w:val="tr-TR"/>
        </w:rPr>
        <w:t xml:space="preserve">Yaşanan deneyimler bize afet durumlarında ildeki hastane ve diğer sağlık birimlerinde çalışan personelin de afetzede olabildiğini kendisinin ve ailesinin barınma ihtiyacı içinde olabileceğini göstermiştir. Ayrıca il dışından görevlendirilen personelin de barınma ihtiyacı olmaktadır. Afetlerde kritik ve hayati görevler üstlenen sağlık personelinin bu ihtiyacının giderilmesi amacı ile barınma amaçlı konteynır veya çadırların kurulabileceği alanlar </w:t>
      </w:r>
      <w:r w:rsidR="006E6B1A">
        <w:rPr>
          <w:lang w:val="tr-TR"/>
        </w:rPr>
        <w:t xml:space="preserve">AFAD’ın belirlediği </w:t>
      </w:r>
      <w:r w:rsidR="00495950" w:rsidRPr="00AF2983">
        <w:rPr>
          <w:lang w:val="tr-TR"/>
        </w:rPr>
        <w:t xml:space="preserve">plan dahilinde </w:t>
      </w:r>
      <w:r w:rsidR="006E6B1A">
        <w:rPr>
          <w:lang w:val="tr-TR"/>
        </w:rPr>
        <w:t>uygulanacaktır.</w:t>
      </w:r>
      <w:r w:rsidR="00495950" w:rsidRPr="00AF2983">
        <w:rPr>
          <w:lang w:val="tr-TR"/>
        </w:rPr>
        <w:t xml:space="preserve"> </w:t>
      </w:r>
      <w:r w:rsidR="002A26A1" w:rsidRPr="002A26A1">
        <w:rPr>
          <w:lang w:val="tr-TR"/>
        </w:rPr>
        <w:t>Belirlenen alternatif hasta bakım alanlarına yönelik yapılan/yapılacak olan</w:t>
      </w:r>
      <w:r w:rsidR="002A26A1">
        <w:rPr>
          <w:lang w:val="tr-TR"/>
        </w:rPr>
        <w:t xml:space="preserve"> protokol bilgileri ve belgeler</w:t>
      </w:r>
      <w:r w:rsidR="002A26A1" w:rsidRPr="002A26A1">
        <w:rPr>
          <w:lang w:val="tr-TR"/>
        </w:rPr>
        <w:t xml:space="preserve"> EK 10 da</w:t>
      </w:r>
      <w:r w:rsidR="002A26A1">
        <w:rPr>
          <w:lang w:val="tr-TR"/>
        </w:rPr>
        <w:t xml:space="preserve"> gösterilmiştir.</w:t>
      </w:r>
    </w:p>
    <w:p w14:paraId="23702AD8" w14:textId="77777777" w:rsidR="00D24059" w:rsidRDefault="00D24059" w:rsidP="00697FDF">
      <w:pPr>
        <w:jc w:val="both"/>
        <w:rPr>
          <w:lang w:val="tr-TR"/>
        </w:rPr>
      </w:pPr>
    </w:p>
    <w:p w14:paraId="258D3085" w14:textId="77777777" w:rsidR="003D68C6" w:rsidRDefault="003D68C6" w:rsidP="00697FDF">
      <w:pPr>
        <w:jc w:val="both"/>
        <w:rPr>
          <w:lang w:val="tr-TR"/>
        </w:rPr>
      </w:pPr>
    </w:p>
    <w:p w14:paraId="0AC2525A" w14:textId="77777777" w:rsidR="003D68C6" w:rsidRDefault="003D68C6" w:rsidP="00697FDF">
      <w:pPr>
        <w:jc w:val="both"/>
        <w:rPr>
          <w:lang w:val="tr-TR"/>
        </w:rPr>
      </w:pPr>
    </w:p>
    <w:p w14:paraId="5B389928" w14:textId="77777777" w:rsidR="003D68C6" w:rsidRDefault="003D68C6" w:rsidP="00697FDF">
      <w:pPr>
        <w:jc w:val="both"/>
        <w:rPr>
          <w:lang w:val="tr-TR"/>
        </w:rPr>
      </w:pPr>
    </w:p>
    <w:p w14:paraId="5C4FAD59" w14:textId="77777777" w:rsidR="003D68C6" w:rsidRDefault="003D68C6" w:rsidP="00697FDF">
      <w:pPr>
        <w:jc w:val="both"/>
        <w:rPr>
          <w:lang w:val="tr-TR"/>
        </w:rPr>
      </w:pPr>
    </w:p>
    <w:tbl>
      <w:tblPr>
        <w:tblStyle w:val="OrtaKlavuz3-Vurgu215"/>
        <w:tblW w:w="5000" w:type="pct"/>
        <w:tblLook w:val="04A0" w:firstRow="1" w:lastRow="0" w:firstColumn="1" w:lastColumn="0" w:noHBand="0" w:noVBand="1"/>
      </w:tblPr>
      <w:tblGrid>
        <w:gridCol w:w="2600"/>
        <w:gridCol w:w="2612"/>
        <w:gridCol w:w="2323"/>
        <w:gridCol w:w="2733"/>
      </w:tblGrid>
      <w:tr w:rsidR="00193931" w:rsidRPr="00193931" w14:paraId="7F912E44" w14:textId="77777777" w:rsidTr="00193931">
        <w:trPr>
          <w:cnfStyle w:val="100000000000" w:firstRow="1" w:lastRow="0" w:firstColumn="0" w:lastColumn="0" w:oddVBand="0" w:evenVBand="0" w:oddHBand="0" w:evenHBand="0" w:firstRowFirstColumn="0" w:firstRowLastColumn="0" w:lastRowFirstColumn="0" w:lastRowLastColumn="0"/>
          <w:trHeight w:val="468"/>
          <w:tblHeader/>
        </w:trPr>
        <w:tc>
          <w:tcPr>
            <w:cnfStyle w:val="001000000000" w:firstRow="0" w:lastRow="0" w:firstColumn="1" w:lastColumn="0" w:oddVBand="0" w:evenVBand="0" w:oddHBand="0" w:evenHBand="0" w:firstRowFirstColumn="0" w:firstRowLastColumn="0" w:lastRowFirstColumn="0" w:lastRowLastColumn="0"/>
            <w:tcW w:w="5000" w:type="pct"/>
            <w:gridSpan w:val="4"/>
            <w:tcBorders>
              <w:top w:val="single" w:sz="18" w:space="0" w:color="C6D9F1"/>
              <w:bottom w:val="single" w:sz="18" w:space="0" w:color="C6D9F1"/>
            </w:tcBorders>
            <w:shd w:val="clear" w:color="auto" w:fill="002060"/>
            <w:vAlign w:val="center"/>
          </w:tcPr>
          <w:p w14:paraId="1CC2FDD9" w14:textId="77777777" w:rsidR="00193931" w:rsidRPr="00843FA2" w:rsidRDefault="00193931" w:rsidP="00843FA2">
            <w:pPr>
              <w:spacing w:line="240" w:lineRule="auto"/>
              <w:jc w:val="center"/>
              <w:rPr>
                <w:rFonts w:asciiTheme="minorHAnsi" w:hAnsiTheme="minorHAnsi"/>
                <w:i/>
                <w:color w:val="F2F2F2" w:themeColor="background1" w:themeShade="F2"/>
                <w:sz w:val="22"/>
                <w:szCs w:val="22"/>
                <w:lang w:val="tr-TR"/>
              </w:rPr>
            </w:pPr>
            <w:r w:rsidRPr="00843FA2">
              <w:rPr>
                <w:rFonts w:asciiTheme="minorHAnsi" w:hAnsiTheme="minorHAnsi"/>
                <w:i/>
                <w:color w:val="F2F2F2" w:themeColor="background1" w:themeShade="F2"/>
                <w:sz w:val="22"/>
                <w:szCs w:val="22"/>
                <w:lang w:val="tr-TR"/>
              </w:rPr>
              <w:lastRenderedPageBreak/>
              <w:t>ALTERNATİF HASTA BAKIM ALANLARI</w:t>
            </w:r>
          </w:p>
        </w:tc>
      </w:tr>
      <w:tr w:rsidR="00193931" w:rsidRPr="00193931" w14:paraId="1C8DC00D" w14:textId="77777777" w:rsidTr="0019393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266" w:type="pct"/>
            <w:tcBorders>
              <w:top w:val="single" w:sz="18" w:space="0" w:color="C6D9F1"/>
              <w:bottom w:val="single" w:sz="18" w:space="0" w:color="C6D9F1"/>
              <w:right w:val="single" w:sz="8" w:space="0" w:color="C6D9F1"/>
            </w:tcBorders>
            <w:shd w:val="clear" w:color="auto" w:fill="00B0F0"/>
            <w:vAlign w:val="center"/>
          </w:tcPr>
          <w:p w14:paraId="7FA8EEFE" w14:textId="77777777" w:rsidR="00193931" w:rsidRPr="00843FA2" w:rsidRDefault="00193931" w:rsidP="00843FA2">
            <w:pPr>
              <w:spacing w:line="240" w:lineRule="auto"/>
              <w:jc w:val="center"/>
              <w:rPr>
                <w:rFonts w:asciiTheme="minorHAnsi" w:hAnsiTheme="minorHAnsi"/>
                <w:i/>
                <w:color w:val="F2F2F2" w:themeColor="background1" w:themeShade="F2"/>
                <w:sz w:val="22"/>
                <w:szCs w:val="22"/>
                <w:lang w:val="tr-TR"/>
              </w:rPr>
            </w:pPr>
            <w:r w:rsidRPr="00843FA2">
              <w:rPr>
                <w:rFonts w:asciiTheme="minorHAnsi" w:hAnsiTheme="minorHAnsi"/>
                <w:i/>
                <w:color w:val="F2F2F2" w:themeColor="background1" w:themeShade="F2"/>
                <w:sz w:val="22"/>
                <w:szCs w:val="22"/>
                <w:lang w:val="tr-TR"/>
              </w:rPr>
              <w:t>ALTERNATİF HASTA BAKIM ALANI</w:t>
            </w:r>
          </w:p>
        </w:tc>
        <w:tc>
          <w:tcPr>
            <w:tcW w:w="1272" w:type="pct"/>
            <w:tcBorders>
              <w:top w:val="single" w:sz="18" w:space="0" w:color="C6D9F1"/>
              <w:left w:val="single" w:sz="8" w:space="0" w:color="C6D9F1"/>
              <w:bottom w:val="single" w:sz="18" w:space="0" w:color="C6D9F1"/>
              <w:right w:val="single" w:sz="8" w:space="0" w:color="C6D9F1"/>
            </w:tcBorders>
            <w:shd w:val="clear" w:color="auto" w:fill="00B0F0"/>
            <w:vAlign w:val="center"/>
          </w:tcPr>
          <w:p w14:paraId="0EE59610" w14:textId="77777777" w:rsidR="00193931" w:rsidRPr="00843FA2" w:rsidRDefault="00193931" w:rsidP="00843FA2">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i/>
                <w:color w:val="F2F2F2" w:themeColor="background1" w:themeShade="F2"/>
                <w:sz w:val="22"/>
                <w:szCs w:val="22"/>
                <w:lang w:val="tr-TR"/>
              </w:rPr>
            </w:pPr>
            <w:r w:rsidRPr="00843FA2">
              <w:rPr>
                <w:rFonts w:asciiTheme="minorHAnsi" w:hAnsiTheme="minorHAnsi"/>
                <w:i/>
                <w:color w:val="F2F2F2" w:themeColor="background1" w:themeShade="F2"/>
                <w:sz w:val="22"/>
                <w:szCs w:val="22"/>
                <w:lang w:val="tr-TR"/>
              </w:rPr>
              <w:t>BAĞLI BULUNDUĞU KURUM</w:t>
            </w:r>
          </w:p>
        </w:tc>
        <w:tc>
          <w:tcPr>
            <w:tcW w:w="1131" w:type="pct"/>
            <w:tcBorders>
              <w:top w:val="single" w:sz="18" w:space="0" w:color="C6D9F1"/>
              <w:left w:val="single" w:sz="8" w:space="0" w:color="C6D9F1"/>
              <w:bottom w:val="single" w:sz="18" w:space="0" w:color="C6D9F1"/>
              <w:right w:val="single" w:sz="8" w:space="0" w:color="C6D9F1"/>
            </w:tcBorders>
            <w:shd w:val="clear" w:color="auto" w:fill="00B0F0"/>
            <w:vAlign w:val="center"/>
          </w:tcPr>
          <w:p w14:paraId="18BAAD2C" w14:textId="77777777" w:rsidR="00193931" w:rsidRPr="00843FA2" w:rsidRDefault="00193931" w:rsidP="00843FA2">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i/>
                <w:color w:val="F2F2F2" w:themeColor="background1" w:themeShade="F2"/>
                <w:sz w:val="22"/>
                <w:szCs w:val="22"/>
                <w:lang w:val="tr-TR"/>
              </w:rPr>
            </w:pPr>
            <w:r w:rsidRPr="00843FA2">
              <w:rPr>
                <w:rFonts w:asciiTheme="minorHAnsi" w:hAnsiTheme="minorHAnsi"/>
                <w:i/>
                <w:color w:val="F2F2F2" w:themeColor="background1" w:themeShade="F2"/>
                <w:sz w:val="22"/>
                <w:szCs w:val="22"/>
                <w:lang w:val="tr-TR"/>
              </w:rPr>
              <w:t>ADRES/İLETİŞİM</w:t>
            </w:r>
          </w:p>
        </w:tc>
        <w:tc>
          <w:tcPr>
            <w:tcW w:w="1331" w:type="pct"/>
            <w:tcBorders>
              <w:top w:val="single" w:sz="18" w:space="0" w:color="C6D9F1"/>
              <w:left w:val="single" w:sz="8" w:space="0" w:color="C6D9F1"/>
              <w:bottom w:val="single" w:sz="18" w:space="0" w:color="C6D9F1"/>
            </w:tcBorders>
            <w:shd w:val="clear" w:color="auto" w:fill="00B0F0"/>
            <w:vAlign w:val="center"/>
          </w:tcPr>
          <w:p w14:paraId="4C921DCB" w14:textId="77777777" w:rsidR="00193931" w:rsidRPr="00843FA2" w:rsidRDefault="00193931" w:rsidP="00843FA2">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color w:val="F2F2F2" w:themeColor="background1" w:themeShade="F2"/>
                <w:sz w:val="22"/>
                <w:szCs w:val="22"/>
                <w:lang w:val="tr-TR"/>
              </w:rPr>
            </w:pPr>
            <w:r w:rsidRPr="00843FA2">
              <w:rPr>
                <w:rFonts w:asciiTheme="minorHAnsi" w:hAnsiTheme="minorHAnsi"/>
                <w:i/>
                <w:color w:val="F2F2F2" w:themeColor="background1" w:themeShade="F2"/>
                <w:sz w:val="22"/>
                <w:szCs w:val="22"/>
                <w:lang w:val="tr-TR"/>
              </w:rPr>
              <w:t>AÇIKLAMA</w:t>
            </w:r>
          </w:p>
        </w:tc>
      </w:tr>
      <w:tr w:rsidR="00193931" w:rsidRPr="00193931" w14:paraId="12D569D7" w14:textId="77777777" w:rsidTr="00743372">
        <w:trPr>
          <w:cnfStyle w:val="000000100000" w:firstRow="0" w:lastRow="0" w:firstColumn="0" w:lastColumn="0" w:oddVBand="0" w:evenVBand="0" w:oddHBand="1" w:evenHBand="0" w:firstRowFirstColumn="0" w:firstRowLastColumn="0" w:lastRowFirstColumn="0" w:lastRowLastColumn="0"/>
          <w:trHeight w:hRule="exact" w:val="742"/>
        </w:trPr>
        <w:tc>
          <w:tcPr>
            <w:cnfStyle w:val="001000000000" w:firstRow="0" w:lastRow="0" w:firstColumn="1" w:lastColumn="0" w:oddVBand="0" w:evenVBand="0" w:oddHBand="0" w:evenHBand="0" w:firstRowFirstColumn="0" w:firstRowLastColumn="0" w:lastRowFirstColumn="0" w:lastRowLastColumn="0"/>
            <w:tcW w:w="1266" w:type="pct"/>
            <w:tcBorders>
              <w:top w:val="single" w:sz="18" w:space="0" w:color="C6D9F1"/>
              <w:left w:val="single" w:sz="8" w:space="0" w:color="C6D9F1"/>
              <w:bottom w:val="single" w:sz="8" w:space="0" w:color="C6D9F1"/>
              <w:right w:val="single" w:sz="8" w:space="0" w:color="C6D9F1"/>
            </w:tcBorders>
            <w:shd w:val="clear" w:color="auto" w:fill="FFFFFF"/>
            <w:vAlign w:val="center"/>
          </w:tcPr>
          <w:p w14:paraId="050D7B42" w14:textId="77777777" w:rsidR="00193931" w:rsidRPr="00843FA2" w:rsidRDefault="00193931" w:rsidP="00193931">
            <w:pPr>
              <w:spacing w:after="0"/>
              <w:rPr>
                <w:b w:val="0"/>
                <w:bCs w:val="0"/>
                <w:i/>
                <w:color w:val="auto"/>
                <w:sz w:val="16"/>
                <w:szCs w:val="16"/>
              </w:rPr>
            </w:pPr>
            <w:r w:rsidRPr="00843FA2">
              <w:rPr>
                <w:b w:val="0"/>
                <w:bCs w:val="0"/>
                <w:i/>
                <w:color w:val="auto"/>
                <w:sz w:val="16"/>
                <w:szCs w:val="16"/>
              </w:rPr>
              <w:t>Yüreğir</w:t>
            </w:r>
          </w:p>
        </w:tc>
        <w:tc>
          <w:tcPr>
            <w:tcW w:w="1272" w:type="pct"/>
            <w:tcBorders>
              <w:top w:val="single" w:sz="18" w:space="0" w:color="C6D9F1"/>
              <w:left w:val="single" w:sz="8" w:space="0" w:color="C6D9F1"/>
              <w:bottom w:val="single" w:sz="8" w:space="0" w:color="C6D9F1"/>
              <w:right w:val="single" w:sz="8" w:space="0" w:color="C6D9F1"/>
            </w:tcBorders>
            <w:shd w:val="clear" w:color="auto" w:fill="FFFFFF"/>
            <w:vAlign w:val="center"/>
          </w:tcPr>
          <w:p w14:paraId="713E3FDB" w14:textId="5C4FFCEA" w:rsidR="00193931" w:rsidRPr="00843FA2" w:rsidRDefault="00193931" w:rsidP="00193931">
            <w:pPr>
              <w:spacing w:after="0"/>
              <w:cnfStyle w:val="000000100000" w:firstRow="0" w:lastRow="0" w:firstColumn="0" w:lastColumn="0" w:oddVBand="0" w:evenVBand="0" w:oddHBand="1" w:evenHBand="0" w:firstRowFirstColumn="0" w:firstRowLastColumn="0" w:lastRowFirstColumn="0" w:lastRowLastColumn="0"/>
              <w:rPr>
                <w:i/>
                <w:sz w:val="16"/>
                <w:szCs w:val="16"/>
                <w:lang w:val="tr-TR" w:eastAsia="tr-TR"/>
              </w:rPr>
            </w:pPr>
            <w:r w:rsidRPr="00843FA2">
              <w:rPr>
                <w:i/>
                <w:sz w:val="16"/>
                <w:szCs w:val="16"/>
                <w:lang w:eastAsia="tr-TR"/>
              </w:rPr>
              <w:t>İtfaiye Daire Bşk. Adana Büyükşehir Bel.</w:t>
            </w:r>
            <w:r w:rsidR="005C0DB8">
              <w:rPr>
                <w:i/>
                <w:sz w:val="16"/>
                <w:szCs w:val="16"/>
                <w:lang w:eastAsia="tr-TR"/>
              </w:rPr>
              <w:t xml:space="preserve"> Binası ve Bahçesi</w:t>
            </w:r>
          </w:p>
        </w:tc>
        <w:tc>
          <w:tcPr>
            <w:tcW w:w="1131" w:type="pct"/>
            <w:tcBorders>
              <w:top w:val="single" w:sz="18" w:space="0" w:color="C6D9F1"/>
              <w:left w:val="single" w:sz="8" w:space="0" w:color="C6D9F1"/>
              <w:bottom w:val="single" w:sz="8" w:space="0" w:color="C6D9F1"/>
              <w:right w:val="single" w:sz="8" w:space="0" w:color="C6D9F1"/>
            </w:tcBorders>
            <w:shd w:val="clear" w:color="auto" w:fill="auto"/>
            <w:vAlign w:val="center"/>
          </w:tcPr>
          <w:p w14:paraId="7C24AD31" w14:textId="5B87F813" w:rsidR="00193931" w:rsidRPr="00843FA2" w:rsidRDefault="00743372" w:rsidP="00193931">
            <w:pPr>
              <w:spacing w:after="0"/>
              <w:cnfStyle w:val="000000100000" w:firstRow="0" w:lastRow="0" w:firstColumn="0" w:lastColumn="0" w:oddVBand="0" w:evenVBand="0" w:oddHBand="1" w:evenHBand="0" w:firstRowFirstColumn="0" w:firstRowLastColumn="0" w:lastRowFirstColumn="0" w:lastRowLastColumn="0"/>
              <w:rPr>
                <w:i/>
                <w:sz w:val="16"/>
                <w:szCs w:val="16"/>
                <w:shd w:val="clear" w:color="auto" w:fill="FFFFFF"/>
                <w:lang w:eastAsia="tr-TR"/>
              </w:rPr>
            </w:pPr>
            <w:r w:rsidRPr="00743372">
              <w:rPr>
                <w:i/>
                <w:sz w:val="16"/>
                <w:szCs w:val="16"/>
                <w:shd w:val="clear" w:color="auto" w:fill="FFFFFF"/>
                <w:lang w:eastAsia="tr-TR"/>
              </w:rPr>
              <w:t xml:space="preserve">Serinevler Mah. Mustafa Kemal Paşa Blv. 18 Yüreğir, Adana </w:t>
            </w:r>
            <w:r w:rsidR="00193931" w:rsidRPr="00843FA2">
              <w:rPr>
                <w:i/>
                <w:sz w:val="16"/>
                <w:szCs w:val="16"/>
                <w:shd w:val="clear" w:color="auto" w:fill="FFFFFF"/>
                <w:lang w:eastAsia="tr-TR"/>
              </w:rPr>
              <w:t>322 328 44 09</w:t>
            </w:r>
          </w:p>
        </w:tc>
        <w:tc>
          <w:tcPr>
            <w:tcW w:w="1331" w:type="pct"/>
            <w:tcBorders>
              <w:top w:val="single" w:sz="18" w:space="0" w:color="C6D9F1"/>
              <w:left w:val="single" w:sz="8" w:space="0" w:color="C6D9F1"/>
              <w:bottom w:val="single" w:sz="8" w:space="0" w:color="C6D9F1"/>
              <w:right w:val="single" w:sz="8" w:space="0" w:color="C6D9F1"/>
            </w:tcBorders>
            <w:shd w:val="clear" w:color="auto" w:fill="FFFFFF"/>
            <w:vAlign w:val="center"/>
          </w:tcPr>
          <w:p w14:paraId="26151BBA" w14:textId="77777777" w:rsidR="00193931" w:rsidRPr="00843FA2" w:rsidRDefault="00193931" w:rsidP="00193931">
            <w:pPr>
              <w:spacing w:after="0"/>
              <w:cnfStyle w:val="000000100000" w:firstRow="0" w:lastRow="0" w:firstColumn="0" w:lastColumn="0" w:oddVBand="0" w:evenVBand="0" w:oddHBand="1" w:evenHBand="0" w:firstRowFirstColumn="0" w:firstRowLastColumn="0" w:lastRowFirstColumn="0" w:lastRowLastColumn="0"/>
              <w:rPr>
                <w:i/>
                <w:sz w:val="16"/>
                <w:szCs w:val="16"/>
                <w:lang w:val="tr-TR" w:eastAsia="tr-TR"/>
              </w:rPr>
            </w:pPr>
            <w:r w:rsidRPr="00843FA2">
              <w:rPr>
                <w:i/>
                <w:sz w:val="16"/>
                <w:szCs w:val="16"/>
                <w:lang w:val="tr-TR" w:eastAsia="tr-TR"/>
              </w:rPr>
              <w:t>Süresiz</w:t>
            </w:r>
          </w:p>
        </w:tc>
      </w:tr>
      <w:tr w:rsidR="00193931" w:rsidRPr="00193931" w14:paraId="1A9BB863" w14:textId="77777777" w:rsidTr="00743372">
        <w:trPr>
          <w:trHeight w:hRule="exact" w:val="709"/>
        </w:trPr>
        <w:tc>
          <w:tcPr>
            <w:cnfStyle w:val="001000000000" w:firstRow="0" w:lastRow="0" w:firstColumn="1" w:lastColumn="0" w:oddVBand="0" w:evenVBand="0" w:oddHBand="0" w:evenHBand="0" w:firstRowFirstColumn="0" w:firstRowLastColumn="0" w:lastRowFirstColumn="0" w:lastRowLastColumn="0"/>
            <w:tcW w:w="1266"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204A2A95" w14:textId="77777777" w:rsidR="00193931" w:rsidRPr="00743372" w:rsidRDefault="00193931" w:rsidP="00193931">
            <w:pPr>
              <w:spacing w:after="0"/>
              <w:rPr>
                <w:i/>
                <w:color w:val="auto"/>
                <w:sz w:val="16"/>
                <w:szCs w:val="16"/>
                <w:lang w:eastAsia="tr-TR"/>
              </w:rPr>
            </w:pPr>
            <w:r w:rsidRPr="00743372">
              <w:rPr>
                <w:i/>
                <w:color w:val="auto"/>
                <w:sz w:val="16"/>
                <w:szCs w:val="16"/>
                <w:lang w:eastAsia="tr-TR"/>
              </w:rPr>
              <w:t>Ceyhan</w:t>
            </w:r>
          </w:p>
        </w:tc>
        <w:tc>
          <w:tcPr>
            <w:tcW w:w="1272"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585068EC" w14:textId="63FC93F1" w:rsidR="00193931" w:rsidRPr="00743372" w:rsidRDefault="00193931" w:rsidP="00193931">
            <w:pPr>
              <w:spacing w:after="0"/>
              <w:cnfStyle w:val="000000000000" w:firstRow="0" w:lastRow="0" w:firstColumn="0" w:lastColumn="0" w:oddVBand="0" w:evenVBand="0" w:oddHBand="0" w:evenHBand="0" w:firstRowFirstColumn="0" w:firstRowLastColumn="0" w:lastRowFirstColumn="0" w:lastRowLastColumn="0"/>
              <w:rPr>
                <w:i/>
                <w:sz w:val="16"/>
                <w:szCs w:val="16"/>
                <w:lang w:eastAsia="tr-TR"/>
              </w:rPr>
            </w:pPr>
            <w:r w:rsidRPr="00843FA2">
              <w:rPr>
                <w:i/>
                <w:sz w:val="16"/>
                <w:szCs w:val="16"/>
                <w:lang w:eastAsia="tr-TR"/>
              </w:rPr>
              <w:t>Kızlay Şube Başkanlığı</w:t>
            </w:r>
            <w:r w:rsidR="005C0DB8">
              <w:rPr>
                <w:i/>
                <w:sz w:val="16"/>
                <w:szCs w:val="16"/>
                <w:lang w:eastAsia="tr-TR"/>
              </w:rPr>
              <w:t xml:space="preserve"> Bahçesi</w:t>
            </w:r>
          </w:p>
        </w:tc>
        <w:tc>
          <w:tcPr>
            <w:tcW w:w="1131" w:type="pct"/>
            <w:tcBorders>
              <w:top w:val="single" w:sz="8" w:space="0" w:color="C6D9F1"/>
              <w:left w:val="single" w:sz="8" w:space="0" w:color="C6D9F1"/>
              <w:bottom w:val="single" w:sz="8" w:space="0" w:color="C6D9F1"/>
              <w:right w:val="single" w:sz="8" w:space="0" w:color="C6D9F1"/>
            </w:tcBorders>
            <w:shd w:val="clear" w:color="auto" w:fill="auto"/>
            <w:vAlign w:val="center"/>
          </w:tcPr>
          <w:p w14:paraId="1FD61AED" w14:textId="7FBEBE3C" w:rsidR="00193931" w:rsidRPr="00743372" w:rsidRDefault="00743372" w:rsidP="00193931">
            <w:pPr>
              <w:spacing w:after="0"/>
              <w:cnfStyle w:val="000000000000" w:firstRow="0" w:lastRow="0" w:firstColumn="0" w:lastColumn="0" w:oddVBand="0" w:evenVBand="0" w:oddHBand="0" w:evenHBand="0" w:firstRowFirstColumn="0" w:firstRowLastColumn="0" w:lastRowFirstColumn="0" w:lastRowLastColumn="0"/>
              <w:rPr>
                <w:i/>
                <w:sz w:val="16"/>
                <w:szCs w:val="16"/>
                <w:lang w:eastAsia="tr-TR"/>
              </w:rPr>
            </w:pPr>
            <w:r w:rsidRPr="00743372">
              <w:rPr>
                <w:i/>
                <w:sz w:val="16"/>
                <w:szCs w:val="16"/>
                <w:lang w:eastAsia="tr-TR"/>
              </w:rPr>
              <w:t xml:space="preserve">Burhaniye Mah. Kızılay Cad. 158/1 Kızılay İşh. Ceyhan, Adana </w:t>
            </w:r>
            <w:r w:rsidR="00193931" w:rsidRPr="00743372">
              <w:rPr>
                <w:i/>
                <w:sz w:val="16"/>
                <w:szCs w:val="16"/>
                <w:lang w:eastAsia="tr-TR"/>
              </w:rPr>
              <w:t>322 613 12 18</w:t>
            </w:r>
          </w:p>
        </w:tc>
        <w:tc>
          <w:tcPr>
            <w:tcW w:w="1331" w:type="pct"/>
            <w:tcBorders>
              <w:top w:val="single" w:sz="8" w:space="0" w:color="C6D9F1"/>
              <w:left w:val="single" w:sz="8" w:space="0" w:color="C6D9F1"/>
              <w:bottom w:val="single" w:sz="8" w:space="0" w:color="C6D9F1"/>
              <w:right w:val="single" w:sz="8" w:space="0" w:color="C6D9F1"/>
            </w:tcBorders>
            <w:shd w:val="clear" w:color="auto" w:fill="FFFFFF"/>
          </w:tcPr>
          <w:p w14:paraId="73D3ACDE" w14:textId="77777777" w:rsidR="00193931" w:rsidRPr="00743372" w:rsidRDefault="00193931" w:rsidP="00193931">
            <w:pPr>
              <w:spacing w:after="0"/>
              <w:cnfStyle w:val="000000000000" w:firstRow="0" w:lastRow="0" w:firstColumn="0" w:lastColumn="0" w:oddVBand="0" w:evenVBand="0" w:oddHBand="0" w:evenHBand="0" w:firstRowFirstColumn="0" w:firstRowLastColumn="0" w:lastRowFirstColumn="0" w:lastRowLastColumn="0"/>
              <w:rPr>
                <w:i/>
                <w:sz w:val="16"/>
                <w:szCs w:val="16"/>
                <w:lang w:eastAsia="tr-TR"/>
              </w:rPr>
            </w:pPr>
            <w:r w:rsidRPr="00743372">
              <w:rPr>
                <w:i/>
                <w:sz w:val="16"/>
                <w:szCs w:val="16"/>
                <w:lang w:eastAsia="tr-TR"/>
              </w:rPr>
              <w:t>Süresiz</w:t>
            </w:r>
          </w:p>
        </w:tc>
      </w:tr>
      <w:tr w:rsidR="00193931" w:rsidRPr="00193931" w14:paraId="6777BD22" w14:textId="77777777" w:rsidTr="00743372">
        <w:trPr>
          <w:cnfStyle w:val="000000100000" w:firstRow="0" w:lastRow="0" w:firstColumn="0" w:lastColumn="0" w:oddVBand="0" w:evenVBand="0" w:oddHBand="1" w:evenHBand="0" w:firstRowFirstColumn="0" w:firstRowLastColumn="0" w:lastRowFirstColumn="0" w:lastRowLastColumn="0"/>
          <w:trHeight w:hRule="exact" w:val="847"/>
        </w:trPr>
        <w:tc>
          <w:tcPr>
            <w:cnfStyle w:val="001000000000" w:firstRow="0" w:lastRow="0" w:firstColumn="1" w:lastColumn="0" w:oddVBand="0" w:evenVBand="0" w:oddHBand="0" w:evenHBand="0" w:firstRowFirstColumn="0" w:firstRowLastColumn="0" w:lastRowFirstColumn="0" w:lastRowLastColumn="0"/>
            <w:tcW w:w="1266"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62FD6BA1" w14:textId="77777777" w:rsidR="00193931" w:rsidRPr="00843FA2" w:rsidRDefault="00193931" w:rsidP="00193931">
            <w:pPr>
              <w:spacing w:after="0"/>
              <w:rPr>
                <w:b w:val="0"/>
                <w:bCs w:val="0"/>
                <w:i/>
                <w:color w:val="auto"/>
                <w:sz w:val="16"/>
                <w:szCs w:val="16"/>
              </w:rPr>
            </w:pPr>
            <w:r w:rsidRPr="00843FA2">
              <w:rPr>
                <w:b w:val="0"/>
                <w:bCs w:val="0"/>
                <w:i/>
                <w:color w:val="auto"/>
                <w:sz w:val="16"/>
                <w:szCs w:val="16"/>
              </w:rPr>
              <w:t>Ceyhan</w:t>
            </w:r>
          </w:p>
        </w:tc>
        <w:tc>
          <w:tcPr>
            <w:tcW w:w="1272" w:type="pct"/>
            <w:tcBorders>
              <w:top w:val="single" w:sz="8" w:space="0" w:color="C6D9F1"/>
              <w:left w:val="single" w:sz="8" w:space="0" w:color="C6D9F1"/>
              <w:bottom w:val="single" w:sz="8" w:space="0" w:color="C6D9F1"/>
              <w:right w:val="single" w:sz="8" w:space="0" w:color="C6D9F1"/>
            </w:tcBorders>
            <w:shd w:val="clear" w:color="auto" w:fill="FFFFFF"/>
          </w:tcPr>
          <w:p w14:paraId="2F16EC23" w14:textId="5DC787F3" w:rsidR="00193931" w:rsidRPr="00843FA2" w:rsidRDefault="00193931" w:rsidP="00193931">
            <w:pPr>
              <w:spacing w:after="0"/>
              <w:cnfStyle w:val="000000100000" w:firstRow="0" w:lastRow="0" w:firstColumn="0" w:lastColumn="0" w:oddVBand="0" w:evenVBand="0" w:oddHBand="1" w:evenHBand="0" w:firstRowFirstColumn="0" w:firstRowLastColumn="0" w:lastRowFirstColumn="0" w:lastRowLastColumn="0"/>
              <w:rPr>
                <w:i/>
                <w:sz w:val="16"/>
                <w:szCs w:val="16"/>
                <w:lang w:eastAsia="tr-TR"/>
              </w:rPr>
            </w:pPr>
            <w:r w:rsidRPr="00843FA2">
              <w:rPr>
                <w:i/>
                <w:sz w:val="16"/>
                <w:szCs w:val="16"/>
                <w:lang w:eastAsia="tr-TR"/>
              </w:rPr>
              <w:t>Milli Eğitim Müdürlüğü</w:t>
            </w:r>
            <w:r w:rsidR="005C0DB8">
              <w:rPr>
                <w:i/>
                <w:sz w:val="16"/>
                <w:szCs w:val="16"/>
                <w:lang w:eastAsia="tr-TR"/>
              </w:rPr>
              <w:t xml:space="preserve"> Binası ve Bahçesi</w:t>
            </w:r>
          </w:p>
        </w:tc>
        <w:tc>
          <w:tcPr>
            <w:tcW w:w="1131"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1D6DBCBB" w14:textId="12AB0D15" w:rsidR="00193931" w:rsidRPr="00843FA2" w:rsidRDefault="00743372" w:rsidP="00193931">
            <w:pPr>
              <w:spacing w:after="0"/>
              <w:cnfStyle w:val="000000100000" w:firstRow="0" w:lastRow="0" w:firstColumn="0" w:lastColumn="0" w:oddVBand="0" w:evenVBand="0" w:oddHBand="1" w:evenHBand="0" w:firstRowFirstColumn="0" w:firstRowLastColumn="0" w:lastRowFirstColumn="0" w:lastRowLastColumn="0"/>
              <w:rPr>
                <w:i/>
                <w:sz w:val="16"/>
                <w:szCs w:val="16"/>
                <w:highlight w:val="yellow"/>
                <w:lang w:val="tr-TR" w:eastAsia="tr-TR"/>
              </w:rPr>
            </w:pPr>
            <w:r w:rsidRPr="00743372">
              <w:rPr>
                <w:i/>
                <w:sz w:val="16"/>
                <w:szCs w:val="16"/>
                <w:lang w:eastAsia="tr-TR"/>
              </w:rPr>
              <w:t>Ulus Mahallesi, 01950 Ceyhan/Adana</w:t>
            </w:r>
            <w:r w:rsidRPr="00843FA2">
              <w:rPr>
                <w:i/>
                <w:sz w:val="16"/>
                <w:szCs w:val="16"/>
                <w:shd w:val="clear" w:color="auto" w:fill="FFFFFF"/>
                <w:lang w:eastAsia="tr-TR"/>
              </w:rPr>
              <w:t xml:space="preserve"> </w:t>
            </w:r>
            <w:r w:rsidR="00193931" w:rsidRPr="00843FA2">
              <w:rPr>
                <w:i/>
                <w:sz w:val="16"/>
                <w:szCs w:val="16"/>
                <w:shd w:val="clear" w:color="auto" w:fill="FFFFFF"/>
                <w:lang w:eastAsia="tr-TR"/>
              </w:rPr>
              <w:t>322 613 12 08</w:t>
            </w:r>
          </w:p>
        </w:tc>
        <w:tc>
          <w:tcPr>
            <w:tcW w:w="1331" w:type="pct"/>
            <w:tcBorders>
              <w:top w:val="single" w:sz="8" w:space="0" w:color="C6D9F1"/>
              <w:left w:val="single" w:sz="8" w:space="0" w:color="C6D9F1"/>
              <w:bottom w:val="single" w:sz="8" w:space="0" w:color="C6D9F1"/>
              <w:right w:val="single" w:sz="8" w:space="0" w:color="C6D9F1"/>
            </w:tcBorders>
            <w:shd w:val="clear" w:color="auto" w:fill="FFFFFF"/>
          </w:tcPr>
          <w:p w14:paraId="15EE0663" w14:textId="77777777" w:rsidR="00193931" w:rsidRPr="00843FA2" w:rsidRDefault="00193931" w:rsidP="00193931">
            <w:pPr>
              <w:spacing w:after="0"/>
              <w:cnfStyle w:val="000000100000" w:firstRow="0" w:lastRow="0" w:firstColumn="0" w:lastColumn="0" w:oddVBand="0" w:evenVBand="0" w:oddHBand="1" w:evenHBand="0" w:firstRowFirstColumn="0" w:firstRowLastColumn="0" w:lastRowFirstColumn="0" w:lastRowLastColumn="0"/>
              <w:rPr>
                <w:i/>
                <w:sz w:val="16"/>
                <w:szCs w:val="16"/>
                <w:lang w:val="tr-TR" w:eastAsia="tr-TR"/>
              </w:rPr>
            </w:pPr>
            <w:r w:rsidRPr="00843FA2">
              <w:rPr>
                <w:i/>
                <w:sz w:val="16"/>
                <w:szCs w:val="16"/>
                <w:lang w:val="tr-TR" w:eastAsia="tr-TR"/>
              </w:rPr>
              <w:t>Süresiz</w:t>
            </w:r>
          </w:p>
        </w:tc>
      </w:tr>
      <w:tr w:rsidR="00193931" w:rsidRPr="00193931" w14:paraId="5E580B66" w14:textId="77777777" w:rsidTr="00743372">
        <w:trPr>
          <w:trHeight w:hRule="exact" w:val="844"/>
        </w:trPr>
        <w:tc>
          <w:tcPr>
            <w:cnfStyle w:val="001000000000" w:firstRow="0" w:lastRow="0" w:firstColumn="1" w:lastColumn="0" w:oddVBand="0" w:evenVBand="0" w:oddHBand="0" w:evenHBand="0" w:firstRowFirstColumn="0" w:firstRowLastColumn="0" w:lastRowFirstColumn="0" w:lastRowLastColumn="0"/>
            <w:tcW w:w="1266"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779FB1E4" w14:textId="77777777" w:rsidR="00193931" w:rsidRPr="00843FA2" w:rsidRDefault="00193931" w:rsidP="00193931">
            <w:pPr>
              <w:spacing w:after="0"/>
              <w:rPr>
                <w:i/>
                <w:sz w:val="16"/>
                <w:szCs w:val="16"/>
                <w:lang w:val="tr-TR" w:eastAsia="tr-TR"/>
              </w:rPr>
            </w:pPr>
            <w:r w:rsidRPr="00843FA2">
              <w:rPr>
                <w:b w:val="0"/>
                <w:bCs w:val="0"/>
                <w:i/>
                <w:color w:val="auto"/>
                <w:sz w:val="16"/>
                <w:szCs w:val="16"/>
              </w:rPr>
              <w:t>Karaisalı</w:t>
            </w:r>
          </w:p>
        </w:tc>
        <w:tc>
          <w:tcPr>
            <w:tcW w:w="1272" w:type="pct"/>
            <w:tcBorders>
              <w:top w:val="single" w:sz="8" w:space="0" w:color="C6D9F1"/>
              <w:left w:val="single" w:sz="8" w:space="0" w:color="C6D9F1"/>
              <w:bottom w:val="single" w:sz="8" w:space="0" w:color="C6D9F1"/>
              <w:right w:val="single" w:sz="8" w:space="0" w:color="C6D9F1"/>
            </w:tcBorders>
            <w:shd w:val="clear" w:color="auto" w:fill="FFFFFF"/>
          </w:tcPr>
          <w:p w14:paraId="44787149" w14:textId="571CFB0F" w:rsidR="00193931" w:rsidRPr="00843FA2" w:rsidRDefault="00193931" w:rsidP="00193931">
            <w:pPr>
              <w:spacing w:after="0"/>
              <w:cnfStyle w:val="000000000000" w:firstRow="0" w:lastRow="0" w:firstColumn="0" w:lastColumn="0" w:oddVBand="0" w:evenVBand="0" w:oddHBand="0" w:evenHBand="0" w:firstRowFirstColumn="0" w:firstRowLastColumn="0" w:lastRowFirstColumn="0" w:lastRowLastColumn="0"/>
              <w:rPr>
                <w:i/>
                <w:sz w:val="16"/>
                <w:szCs w:val="16"/>
                <w:lang w:eastAsia="tr-TR"/>
              </w:rPr>
            </w:pPr>
            <w:r w:rsidRPr="00843FA2">
              <w:rPr>
                <w:i/>
                <w:sz w:val="16"/>
                <w:szCs w:val="16"/>
                <w:lang w:eastAsia="tr-TR"/>
              </w:rPr>
              <w:t>Karaisalı Anadolu Lisesi</w:t>
            </w:r>
            <w:r w:rsidR="005C0DB8">
              <w:rPr>
                <w:i/>
                <w:sz w:val="16"/>
                <w:szCs w:val="16"/>
                <w:lang w:eastAsia="tr-TR"/>
              </w:rPr>
              <w:t xml:space="preserve"> Binası ve Bahçesi</w:t>
            </w:r>
          </w:p>
        </w:tc>
        <w:tc>
          <w:tcPr>
            <w:tcW w:w="1131"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5B9EE84A" w14:textId="5419304A" w:rsidR="00193931" w:rsidRPr="00843FA2" w:rsidRDefault="00743372" w:rsidP="00193931">
            <w:pPr>
              <w:spacing w:after="0"/>
              <w:cnfStyle w:val="000000000000" w:firstRow="0" w:lastRow="0" w:firstColumn="0" w:lastColumn="0" w:oddVBand="0" w:evenVBand="0" w:oddHBand="0" w:evenHBand="0" w:firstRowFirstColumn="0" w:firstRowLastColumn="0" w:lastRowFirstColumn="0" w:lastRowLastColumn="0"/>
              <w:rPr>
                <w:i/>
                <w:sz w:val="16"/>
                <w:szCs w:val="16"/>
                <w:highlight w:val="yellow"/>
                <w:lang w:val="tr-TR" w:eastAsia="tr-TR"/>
              </w:rPr>
            </w:pPr>
            <w:r w:rsidRPr="00743372">
              <w:rPr>
                <w:i/>
                <w:sz w:val="16"/>
                <w:szCs w:val="16"/>
                <w:lang w:eastAsia="tr-TR"/>
              </w:rPr>
              <w:t xml:space="preserve">Karapınar Mahallesi, Meslek Yüksekokulu Cd. No:9, 01780 Karaisalı/Adana </w:t>
            </w:r>
            <w:r w:rsidR="00193931" w:rsidRPr="00743372">
              <w:rPr>
                <w:i/>
                <w:sz w:val="16"/>
                <w:szCs w:val="16"/>
                <w:lang w:eastAsia="tr-TR"/>
              </w:rPr>
              <w:t>322 551 20 22</w:t>
            </w:r>
          </w:p>
        </w:tc>
        <w:tc>
          <w:tcPr>
            <w:tcW w:w="1331" w:type="pct"/>
            <w:tcBorders>
              <w:top w:val="single" w:sz="8" w:space="0" w:color="C6D9F1"/>
              <w:left w:val="single" w:sz="8" w:space="0" w:color="C6D9F1"/>
              <w:bottom w:val="single" w:sz="8" w:space="0" w:color="C6D9F1"/>
              <w:right w:val="single" w:sz="8" w:space="0" w:color="C6D9F1"/>
            </w:tcBorders>
            <w:shd w:val="clear" w:color="auto" w:fill="FFFFFF"/>
          </w:tcPr>
          <w:p w14:paraId="7A4258DD" w14:textId="77777777" w:rsidR="00193931" w:rsidRPr="00843FA2" w:rsidRDefault="00193931" w:rsidP="00193931">
            <w:pPr>
              <w:spacing w:after="0"/>
              <w:cnfStyle w:val="000000000000" w:firstRow="0" w:lastRow="0" w:firstColumn="0" w:lastColumn="0" w:oddVBand="0" w:evenVBand="0" w:oddHBand="0" w:evenHBand="0" w:firstRowFirstColumn="0" w:firstRowLastColumn="0" w:lastRowFirstColumn="0" w:lastRowLastColumn="0"/>
              <w:rPr>
                <w:i/>
                <w:sz w:val="16"/>
                <w:szCs w:val="16"/>
                <w:lang w:val="tr-TR" w:eastAsia="tr-TR"/>
              </w:rPr>
            </w:pPr>
            <w:r w:rsidRPr="00843FA2">
              <w:rPr>
                <w:i/>
                <w:sz w:val="16"/>
                <w:szCs w:val="16"/>
                <w:lang w:val="tr-TR" w:eastAsia="tr-TR"/>
              </w:rPr>
              <w:t>Süresiz</w:t>
            </w:r>
          </w:p>
        </w:tc>
      </w:tr>
    </w:tbl>
    <w:p w14:paraId="72BA1E4B" w14:textId="77777777" w:rsidR="002A26A1" w:rsidRPr="00D24059" w:rsidRDefault="002A26A1" w:rsidP="00D24059">
      <w:pPr>
        <w:pStyle w:val="ResimYazs"/>
        <w:jc w:val="center"/>
        <w:rPr>
          <w:color w:val="auto"/>
          <w:sz w:val="20"/>
        </w:rPr>
      </w:pPr>
      <w:bookmarkStart w:id="87" w:name="_Toc536538132"/>
      <w:r w:rsidRPr="00D24059">
        <w:rPr>
          <w:color w:val="auto"/>
          <w:sz w:val="20"/>
        </w:rPr>
        <w:t xml:space="preserve">Tablo </w:t>
      </w:r>
      <w:r w:rsidRPr="00D24059">
        <w:rPr>
          <w:color w:val="auto"/>
          <w:sz w:val="20"/>
        </w:rPr>
        <w:fldChar w:fldCharType="begin"/>
      </w:r>
      <w:r w:rsidRPr="00D24059">
        <w:rPr>
          <w:color w:val="auto"/>
          <w:sz w:val="20"/>
        </w:rPr>
        <w:instrText xml:space="preserve"> SEQ Tablo \* ARABIC </w:instrText>
      </w:r>
      <w:r w:rsidRPr="00D24059">
        <w:rPr>
          <w:color w:val="auto"/>
          <w:sz w:val="20"/>
        </w:rPr>
        <w:fldChar w:fldCharType="separate"/>
      </w:r>
      <w:r w:rsidR="00017004">
        <w:rPr>
          <w:noProof/>
          <w:color w:val="auto"/>
          <w:sz w:val="20"/>
        </w:rPr>
        <w:t>13</w:t>
      </w:r>
      <w:r w:rsidRPr="00D24059">
        <w:rPr>
          <w:color w:val="auto"/>
          <w:sz w:val="20"/>
        </w:rPr>
        <w:fldChar w:fldCharType="end"/>
      </w:r>
      <w:r w:rsidRPr="00D24059">
        <w:rPr>
          <w:color w:val="auto"/>
          <w:sz w:val="20"/>
        </w:rPr>
        <w:t>:Alternatif Hasta Bakım Alanları</w:t>
      </w:r>
      <w:bookmarkEnd w:id="87"/>
    </w:p>
    <w:p w14:paraId="69292612" w14:textId="77777777" w:rsidR="002A26A1" w:rsidRDefault="002A26A1" w:rsidP="002A26A1"/>
    <w:tbl>
      <w:tblPr>
        <w:tblStyle w:val="OrtaKlavuz3-Vurgu216"/>
        <w:tblW w:w="5118" w:type="pct"/>
        <w:tblInd w:w="-118" w:type="dxa"/>
        <w:tblLook w:val="04A0" w:firstRow="1" w:lastRow="0" w:firstColumn="1" w:lastColumn="0" w:noHBand="0" w:noVBand="1"/>
      </w:tblPr>
      <w:tblGrid>
        <w:gridCol w:w="2661"/>
        <w:gridCol w:w="2674"/>
        <w:gridCol w:w="2377"/>
        <w:gridCol w:w="2798"/>
      </w:tblGrid>
      <w:tr w:rsidR="00843FA2" w:rsidRPr="00EE17B0" w14:paraId="0BC08316" w14:textId="77777777" w:rsidTr="00843FA2">
        <w:trPr>
          <w:cnfStyle w:val="100000000000" w:firstRow="1" w:lastRow="0" w:firstColumn="0" w:lastColumn="0" w:oddVBand="0" w:evenVBand="0" w:oddHBand="0" w:evenHBand="0" w:firstRowFirstColumn="0" w:firstRowLastColumn="0" w:lastRowFirstColumn="0" w:lastRowLastColumn="0"/>
          <w:trHeight w:val="468"/>
          <w:tblHeader/>
        </w:trPr>
        <w:tc>
          <w:tcPr>
            <w:cnfStyle w:val="001000000000" w:firstRow="0" w:lastRow="0" w:firstColumn="1" w:lastColumn="0" w:oddVBand="0" w:evenVBand="0" w:oddHBand="0" w:evenHBand="0" w:firstRowFirstColumn="0" w:firstRowLastColumn="0" w:lastRowFirstColumn="0" w:lastRowLastColumn="0"/>
            <w:tcW w:w="5000" w:type="pct"/>
            <w:gridSpan w:val="4"/>
            <w:tcBorders>
              <w:top w:val="single" w:sz="18" w:space="0" w:color="C6D9F1" w:themeColor="text2" w:themeTint="33"/>
              <w:bottom w:val="single" w:sz="18" w:space="0" w:color="C6D9F1" w:themeColor="text2" w:themeTint="33"/>
            </w:tcBorders>
            <w:shd w:val="clear" w:color="auto" w:fill="002060"/>
            <w:vAlign w:val="center"/>
          </w:tcPr>
          <w:p w14:paraId="6AA66012" w14:textId="77777777" w:rsidR="00843FA2" w:rsidRPr="00B27DB4" w:rsidRDefault="00843FA2" w:rsidP="00644596">
            <w:pPr>
              <w:jc w:val="center"/>
              <w:rPr>
                <w:rFonts w:asciiTheme="minorHAnsi" w:hAnsiTheme="minorHAnsi"/>
                <w:i/>
                <w:color w:val="F2F2F2" w:themeColor="background1" w:themeShade="F2"/>
                <w:sz w:val="22"/>
                <w:szCs w:val="22"/>
                <w:lang w:val="tr-TR"/>
              </w:rPr>
            </w:pPr>
            <w:r w:rsidRPr="00B27DB4">
              <w:rPr>
                <w:rFonts w:asciiTheme="minorHAnsi" w:hAnsiTheme="minorHAnsi"/>
                <w:i/>
                <w:color w:val="F2F2F2" w:themeColor="background1" w:themeShade="F2"/>
                <w:sz w:val="22"/>
                <w:szCs w:val="22"/>
                <w:lang w:val="tr-TR"/>
              </w:rPr>
              <w:t>PERSONEL BARINMA ALANLARI</w:t>
            </w:r>
          </w:p>
        </w:tc>
      </w:tr>
      <w:tr w:rsidR="00843FA2" w:rsidRPr="00703344" w14:paraId="0A0EB776" w14:textId="77777777" w:rsidTr="00843FA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266" w:type="pct"/>
            <w:tcBorders>
              <w:top w:val="single" w:sz="1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14:paraId="73718FB9" w14:textId="77777777" w:rsidR="00843FA2" w:rsidRPr="0054673C" w:rsidRDefault="00843FA2" w:rsidP="00644596">
            <w:pPr>
              <w:spacing w:line="240" w:lineRule="auto"/>
              <w:jc w:val="center"/>
              <w:rPr>
                <w:rFonts w:asciiTheme="minorHAnsi" w:hAnsiTheme="minorHAnsi"/>
                <w:i/>
                <w:color w:val="FFFFFF" w:themeColor="background1"/>
                <w:sz w:val="22"/>
                <w:szCs w:val="22"/>
                <w:lang w:val="tr-TR"/>
              </w:rPr>
            </w:pPr>
            <w:r>
              <w:rPr>
                <w:rFonts w:asciiTheme="minorHAnsi" w:hAnsiTheme="minorHAnsi"/>
                <w:i/>
                <w:color w:val="F2F2F2" w:themeColor="background1" w:themeShade="F2"/>
                <w:sz w:val="22"/>
                <w:szCs w:val="22"/>
                <w:lang w:val="tr-TR"/>
              </w:rPr>
              <w:t>PERSONEL BARINMA ALANI</w:t>
            </w:r>
          </w:p>
        </w:tc>
        <w:tc>
          <w:tcPr>
            <w:tcW w:w="1272"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14:paraId="66A396E7" w14:textId="77777777" w:rsidR="00843FA2" w:rsidRPr="000678E2" w:rsidRDefault="00843FA2" w:rsidP="00644596">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i/>
                <w:color w:val="F2F2F2" w:themeColor="background1" w:themeShade="F2"/>
                <w:sz w:val="22"/>
                <w:szCs w:val="22"/>
                <w:lang w:val="tr-TR"/>
              </w:rPr>
            </w:pPr>
            <w:r>
              <w:rPr>
                <w:rFonts w:asciiTheme="minorHAnsi" w:hAnsiTheme="minorHAnsi"/>
                <w:i/>
                <w:color w:val="F2F2F2" w:themeColor="background1" w:themeShade="F2"/>
                <w:sz w:val="22"/>
                <w:szCs w:val="22"/>
                <w:lang w:val="tr-TR"/>
              </w:rPr>
              <w:t>BAĞLI BULUNDUĞU KURUM</w:t>
            </w:r>
          </w:p>
        </w:tc>
        <w:tc>
          <w:tcPr>
            <w:tcW w:w="1131"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14:paraId="2CE10EEF" w14:textId="77777777" w:rsidR="00843FA2" w:rsidRPr="000678E2" w:rsidRDefault="00843FA2" w:rsidP="00644596">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i/>
                <w:color w:val="F2F2F2" w:themeColor="background1" w:themeShade="F2"/>
                <w:sz w:val="22"/>
                <w:szCs w:val="22"/>
                <w:lang w:val="tr-TR"/>
              </w:rPr>
            </w:pPr>
            <w:r w:rsidRPr="000678E2">
              <w:rPr>
                <w:rFonts w:asciiTheme="minorHAnsi" w:hAnsiTheme="minorHAnsi"/>
                <w:i/>
                <w:color w:val="F2F2F2" w:themeColor="background1" w:themeShade="F2"/>
                <w:sz w:val="22"/>
                <w:szCs w:val="22"/>
                <w:lang w:val="tr-TR"/>
              </w:rPr>
              <w:t>ADRES/</w:t>
            </w:r>
            <w:r>
              <w:rPr>
                <w:rFonts w:asciiTheme="minorHAnsi" w:hAnsiTheme="minorHAnsi"/>
                <w:i/>
                <w:color w:val="F2F2F2" w:themeColor="background1" w:themeShade="F2"/>
                <w:sz w:val="22"/>
                <w:szCs w:val="22"/>
                <w:lang w:val="tr-TR"/>
              </w:rPr>
              <w:t>İLETİŞİM</w:t>
            </w:r>
          </w:p>
        </w:tc>
        <w:tc>
          <w:tcPr>
            <w:tcW w:w="1331" w:type="pct"/>
            <w:tcBorders>
              <w:top w:val="single" w:sz="18" w:space="0" w:color="C6D9F1" w:themeColor="text2" w:themeTint="33"/>
              <w:left w:val="single" w:sz="8" w:space="0" w:color="C6D9F1" w:themeColor="text2" w:themeTint="33"/>
              <w:bottom w:val="single" w:sz="18" w:space="0" w:color="C6D9F1" w:themeColor="text2" w:themeTint="33"/>
            </w:tcBorders>
            <w:shd w:val="clear" w:color="auto" w:fill="00B0F0"/>
            <w:vAlign w:val="center"/>
          </w:tcPr>
          <w:p w14:paraId="5106B9B2" w14:textId="77777777" w:rsidR="00843FA2" w:rsidRPr="000678E2" w:rsidRDefault="00843FA2" w:rsidP="00644596">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color w:val="F2F2F2" w:themeColor="background1" w:themeShade="F2"/>
                <w:sz w:val="22"/>
                <w:szCs w:val="22"/>
                <w:lang w:val="tr-TR"/>
              </w:rPr>
            </w:pPr>
            <w:r>
              <w:rPr>
                <w:rFonts w:asciiTheme="minorHAnsi" w:hAnsiTheme="minorHAnsi"/>
                <w:i/>
                <w:color w:val="F2F2F2" w:themeColor="background1" w:themeShade="F2"/>
                <w:sz w:val="22"/>
                <w:szCs w:val="22"/>
                <w:lang w:val="tr-TR"/>
              </w:rPr>
              <w:t>AÇIKLAMA</w:t>
            </w:r>
          </w:p>
        </w:tc>
      </w:tr>
      <w:tr w:rsidR="00843FA2" w:rsidRPr="00703344" w14:paraId="5A149486" w14:textId="77777777" w:rsidTr="005C0DB8">
        <w:trPr>
          <w:cnfStyle w:val="000000100000" w:firstRow="0" w:lastRow="0" w:firstColumn="0" w:lastColumn="0" w:oddVBand="0" w:evenVBand="0" w:oddHBand="1" w:evenHBand="0" w:firstRowFirstColumn="0" w:firstRowLastColumn="0" w:lastRowFirstColumn="0" w:lastRowLastColumn="0"/>
          <w:trHeight w:hRule="exact" w:val="1057"/>
        </w:trPr>
        <w:tc>
          <w:tcPr>
            <w:cnfStyle w:val="001000000000" w:firstRow="0" w:lastRow="0" w:firstColumn="1" w:lastColumn="0" w:oddVBand="0" w:evenVBand="0" w:oddHBand="0" w:evenHBand="0" w:firstRowFirstColumn="0" w:firstRowLastColumn="0" w:lastRowFirstColumn="0" w:lastRowLastColumn="0"/>
            <w:tcW w:w="1266"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14:paraId="71A0DC84" w14:textId="42635400" w:rsidR="00843FA2" w:rsidRPr="00843FA2" w:rsidRDefault="005C0DB8" w:rsidP="00843FA2">
            <w:pPr>
              <w:spacing w:after="0"/>
              <w:rPr>
                <w:b w:val="0"/>
                <w:bCs w:val="0"/>
                <w:i/>
                <w:color w:val="auto"/>
                <w:sz w:val="16"/>
                <w:szCs w:val="16"/>
              </w:rPr>
            </w:pPr>
            <w:r>
              <w:rPr>
                <w:b w:val="0"/>
                <w:bCs w:val="0"/>
                <w:i/>
                <w:color w:val="auto"/>
                <w:sz w:val="16"/>
                <w:szCs w:val="16"/>
              </w:rPr>
              <w:t xml:space="preserve">Yüreğir </w:t>
            </w:r>
          </w:p>
        </w:tc>
        <w:tc>
          <w:tcPr>
            <w:tcW w:w="127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14:paraId="4338AC10" w14:textId="0947051B" w:rsidR="00843FA2" w:rsidRPr="00843FA2" w:rsidRDefault="00843FA2" w:rsidP="00843FA2">
            <w:pPr>
              <w:spacing w:after="0"/>
              <w:cnfStyle w:val="000000100000" w:firstRow="0" w:lastRow="0" w:firstColumn="0" w:lastColumn="0" w:oddVBand="0" w:evenVBand="0" w:oddHBand="1" w:evenHBand="0" w:firstRowFirstColumn="0" w:firstRowLastColumn="0" w:lastRowFirstColumn="0" w:lastRowLastColumn="0"/>
              <w:rPr>
                <w:b/>
                <w:bCs/>
                <w:i/>
                <w:sz w:val="16"/>
                <w:szCs w:val="16"/>
              </w:rPr>
            </w:pPr>
            <w:r w:rsidRPr="00843FA2">
              <w:rPr>
                <w:b/>
                <w:bCs/>
                <w:i/>
                <w:sz w:val="16"/>
                <w:szCs w:val="16"/>
              </w:rPr>
              <w:t>Nuriye ve Zekiye HAS İ.Ö Hizm</w:t>
            </w:r>
            <w:r w:rsidR="005C0DB8">
              <w:rPr>
                <w:b/>
                <w:bCs/>
                <w:i/>
                <w:sz w:val="16"/>
                <w:szCs w:val="16"/>
              </w:rPr>
              <w:t xml:space="preserve">et </w:t>
            </w:r>
            <w:r w:rsidRPr="00843FA2">
              <w:rPr>
                <w:b/>
                <w:bCs/>
                <w:i/>
                <w:sz w:val="16"/>
                <w:szCs w:val="16"/>
              </w:rPr>
              <w:t>Binası</w:t>
            </w:r>
            <w:r w:rsidR="005C0DB8">
              <w:rPr>
                <w:b/>
                <w:bCs/>
                <w:i/>
                <w:sz w:val="16"/>
                <w:szCs w:val="16"/>
              </w:rPr>
              <w:t xml:space="preserve"> İçi</w:t>
            </w:r>
          </w:p>
        </w:tc>
        <w:tc>
          <w:tcPr>
            <w:tcW w:w="1131"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14:paraId="702DC23E" w14:textId="203CA54F" w:rsidR="00843FA2" w:rsidRPr="00843FA2" w:rsidRDefault="005C0DB8" w:rsidP="00843FA2">
            <w:pPr>
              <w:spacing w:after="0"/>
              <w:cnfStyle w:val="000000100000" w:firstRow="0" w:lastRow="0" w:firstColumn="0" w:lastColumn="0" w:oddVBand="0" w:evenVBand="0" w:oddHBand="1" w:evenHBand="0" w:firstRowFirstColumn="0" w:firstRowLastColumn="0" w:lastRowFirstColumn="0" w:lastRowLastColumn="0"/>
              <w:rPr>
                <w:b/>
                <w:bCs/>
                <w:i/>
                <w:sz w:val="16"/>
                <w:szCs w:val="16"/>
              </w:rPr>
            </w:pPr>
            <w:r w:rsidRPr="005C0DB8">
              <w:rPr>
                <w:i/>
                <w:sz w:val="16"/>
                <w:szCs w:val="16"/>
                <w:lang w:eastAsia="tr-TR"/>
              </w:rPr>
              <w:t>Kuruköprü Mahallesi, Bakımyurdu Cad., 01070 Seyhan/Adana,</w:t>
            </w:r>
            <w:r>
              <w:rPr>
                <w:rFonts w:ascii="Arial" w:hAnsi="Arial" w:cs="Arial"/>
                <w:color w:val="222222"/>
                <w:sz w:val="20"/>
                <w:shd w:val="clear" w:color="auto" w:fill="FFFFFF"/>
              </w:rPr>
              <w:t> </w:t>
            </w:r>
            <w:r w:rsidRPr="00843FA2">
              <w:rPr>
                <w:b/>
                <w:bCs/>
                <w:i/>
                <w:sz w:val="16"/>
                <w:szCs w:val="16"/>
              </w:rPr>
              <w:t xml:space="preserve"> </w:t>
            </w:r>
            <w:r w:rsidR="00843FA2" w:rsidRPr="00843FA2">
              <w:rPr>
                <w:b/>
                <w:bCs/>
                <w:i/>
                <w:sz w:val="16"/>
                <w:szCs w:val="16"/>
              </w:rPr>
              <w:t>03223654600</w:t>
            </w:r>
          </w:p>
        </w:tc>
        <w:tc>
          <w:tcPr>
            <w:tcW w:w="1331"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14:paraId="2681BBF6" w14:textId="77777777" w:rsidR="00843FA2" w:rsidRPr="00843FA2" w:rsidRDefault="00843FA2" w:rsidP="00843FA2">
            <w:pPr>
              <w:spacing w:after="0"/>
              <w:cnfStyle w:val="000000100000" w:firstRow="0" w:lastRow="0" w:firstColumn="0" w:lastColumn="0" w:oddVBand="0" w:evenVBand="0" w:oddHBand="1" w:evenHBand="0" w:firstRowFirstColumn="0" w:firstRowLastColumn="0" w:lastRowFirstColumn="0" w:lastRowLastColumn="0"/>
              <w:rPr>
                <w:b/>
                <w:bCs/>
                <w:i/>
                <w:sz w:val="16"/>
                <w:szCs w:val="16"/>
              </w:rPr>
            </w:pPr>
            <w:r w:rsidRPr="00843FA2">
              <w:rPr>
                <w:b/>
                <w:bCs/>
                <w:i/>
                <w:sz w:val="16"/>
                <w:szCs w:val="16"/>
              </w:rPr>
              <w:t>Süresiz</w:t>
            </w:r>
          </w:p>
        </w:tc>
      </w:tr>
      <w:tr w:rsidR="00843FA2" w:rsidRPr="00703344" w14:paraId="1B491227" w14:textId="77777777" w:rsidTr="005C0DB8">
        <w:trPr>
          <w:trHeight w:hRule="exact" w:val="1402"/>
        </w:trPr>
        <w:tc>
          <w:tcPr>
            <w:cnfStyle w:val="001000000000" w:firstRow="0" w:lastRow="0" w:firstColumn="1" w:lastColumn="0" w:oddVBand="0" w:evenVBand="0" w:oddHBand="0" w:evenHBand="0" w:firstRowFirstColumn="0" w:firstRowLastColumn="0" w:lastRowFirstColumn="0" w:lastRowLastColumn="0"/>
            <w:tcW w:w="126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14:paraId="6292AF72" w14:textId="7A1B322E" w:rsidR="00843FA2" w:rsidRPr="00843FA2" w:rsidRDefault="005C0DB8" w:rsidP="00843FA2">
            <w:pPr>
              <w:spacing w:after="0"/>
              <w:rPr>
                <w:b w:val="0"/>
                <w:bCs w:val="0"/>
                <w:i/>
                <w:color w:val="auto"/>
                <w:sz w:val="16"/>
                <w:szCs w:val="16"/>
              </w:rPr>
            </w:pPr>
            <w:r>
              <w:rPr>
                <w:b w:val="0"/>
                <w:bCs w:val="0"/>
                <w:i/>
                <w:color w:val="auto"/>
                <w:sz w:val="16"/>
                <w:szCs w:val="16"/>
              </w:rPr>
              <w:t xml:space="preserve">Ceyhan </w:t>
            </w:r>
          </w:p>
        </w:tc>
        <w:tc>
          <w:tcPr>
            <w:tcW w:w="127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14:paraId="30618F4B" w14:textId="7BC14680" w:rsidR="00843FA2" w:rsidRPr="00843FA2" w:rsidRDefault="00843FA2" w:rsidP="00843FA2">
            <w:pPr>
              <w:spacing w:after="0"/>
              <w:cnfStyle w:val="000000000000" w:firstRow="0" w:lastRow="0" w:firstColumn="0" w:lastColumn="0" w:oddVBand="0" w:evenVBand="0" w:oddHBand="0" w:evenHBand="0" w:firstRowFirstColumn="0" w:firstRowLastColumn="0" w:lastRowFirstColumn="0" w:lastRowLastColumn="0"/>
              <w:rPr>
                <w:b/>
                <w:bCs/>
                <w:i/>
                <w:sz w:val="16"/>
                <w:szCs w:val="16"/>
              </w:rPr>
            </w:pPr>
            <w:r w:rsidRPr="00843FA2">
              <w:rPr>
                <w:b/>
                <w:bCs/>
                <w:i/>
                <w:sz w:val="16"/>
                <w:szCs w:val="16"/>
              </w:rPr>
              <w:t>Belediye Başkanlığı</w:t>
            </w:r>
            <w:r w:rsidR="005C0DB8">
              <w:rPr>
                <w:b/>
                <w:bCs/>
                <w:i/>
                <w:sz w:val="16"/>
                <w:szCs w:val="16"/>
              </w:rPr>
              <w:t xml:space="preserve"> Binası ve Bahçesi</w:t>
            </w:r>
          </w:p>
        </w:tc>
        <w:tc>
          <w:tcPr>
            <w:tcW w:w="113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14:paraId="29C2F2C9" w14:textId="071B4F5E" w:rsidR="00843FA2" w:rsidRPr="00843FA2" w:rsidRDefault="005C0DB8" w:rsidP="00843FA2">
            <w:pPr>
              <w:spacing w:after="0"/>
              <w:cnfStyle w:val="000000000000" w:firstRow="0" w:lastRow="0" w:firstColumn="0" w:lastColumn="0" w:oddVBand="0" w:evenVBand="0" w:oddHBand="0" w:evenHBand="0" w:firstRowFirstColumn="0" w:firstRowLastColumn="0" w:lastRowFirstColumn="0" w:lastRowLastColumn="0"/>
              <w:rPr>
                <w:b/>
                <w:bCs/>
                <w:i/>
                <w:sz w:val="16"/>
                <w:szCs w:val="16"/>
              </w:rPr>
            </w:pPr>
            <w:r w:rsidRPr="005C0DB8">
              <w:rPr>
                <w:i/>
                <w:sz w:val="16"/>
                <w:szCs w:val="16"/>
                <w:lang w:eastAsia="tr-TR"/>
              </w:rPr>
              <w:t>Konakoğlu Mahallesi, Dr. Mahir Alp Boydak</w:t>
            </w:r>
            <w:r>
              <w:rPr>
                <w:rFonts w:ascii="Arial" w:hAnsi="Arial" w:cs="Arial"/>
                <w:color w:val="222222"/>
                <w:sz w:val="20"/>
                <w:shd w:val="clear" w:color="auto" w:fill="FFFFFF"/>
              </w:rPr>
              <w:t xml:space="preserve"> </w:t>
            </w:r>
            <w:r w:rsidRPr="005C0DB8">
              <w:rPr>
                <w:i/>
                <w:sz w:val="16"/>
                <w:szCs w:val="16"/>
                <w:lang w:eastAsia="tr-TR"/>
              </w:rPr>
              <w:t xml:space="preserve">Blv. No:58, 01960 Ceyhan/Adana </w:t>
            </w:r>
            <w:r w:rsidR="00843FA2" w:rsidRPr="005C0DB8">
              <w:rPr>
                <w:i/>
                <w:sz w:val="16"/>
                <w:szCs w:val="16"/>
                <w:lang w:eastAsia="tr-TR"/>
              </w:rPr>
              <w:t>03226134022</w:t>
            </w:r>
          </w:p>
        </w:tc>
        <w:tc>
          <w:tcPr>
            <w:tcW w:w="133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14:paraId="36E8C7E3" w14:textId="77777777" w:rsidR="00843FA2" w:rsidRPr="00843FA2" w:rsidRDefault="00843FA2" w:rsidP="00843FA2">
            <w:pPr>
              <w:spacing w:after="0"/>
              <w:cnfStyle w:val="000000000000" w:firstRow="0" w:lastRow="0" w:firstColumn="0" w:lastColumn="0" w:oddVBand="0" w:evenVBand="0" w:oddHBand="0" w:evenHBand="0" w:firstRowFirstColumn="0" w:firstRowLastColumn="0" w:lastRowFirstColumn="0" w:lastRowLastColumn="0"/>
              <w:rPr>
                <w:b/>
                <w:bCs/>
                <w:i/>
                <w:sz w:val="16"/>
                <w:szCs w:val="16"/>
              </w:rPr>
            </w:pPr>
            <w:r w:rsidRPr="00843FA2">
              <w:rPr>
                <w:b/>
                <w:bCs/>
                <w:i/>
                <w:sz w:val="16"/>
                <w:szCs w:val="16"/>
              </w:rPr>
              <w:t>Süresiz</w:t>
            </w:r>
          </w:p>
        </w:tc>
      </w:tr>
    </w:tbl>
    <w:p w14:paraId="5D4A2EF8" w14:textId="77777777" w:rsidR="002A26A1" w:rsidRPr="00D24059" w:rsidRDefault="002A26A1" w:rsidP="00D24059">
      <w:pPr>
        <w:pStyle w:val="ResimYazs"/>
        <w:jc w:val="center"/>
        <w:rPr>
          <w:color w:val="auto"/>
          <w:sz w:val="20"/>
        </w:rPr>
      </w:pPr>
      <w:bookmarkStart w:id="88" w:name="_Toc536538133"/>
      <w:r w:rsidRPr="00D24059">
        <w:rPr>
          <w:color w:val="auto"/>
          <w:sz w:val="20"/>
        </w:rPr>
        <w:t xml:space="preserve">Tablo </w:t>
      </w:r>
      <w:r w:rsidRPr="00D24059">
        <w:rPr>
          <w:color w:val="auto"/>
          <w:sz w:val="20"/>
        </w:rPr>
        <w:fldChar w:fldCharType="begin"/>
      </w:r>
      <w:r w:rsidRPr="00D24059">
        <w:rPr>
          <w:color w:val="auto"/>
          <w:sz w:val="20"/>
        </w:rPr>
        <w:instrText xml:space="preserve"> SEQ Tablo \* ARABIC </w:instrText>
      </w:r>
      <w:r w:rsidRPr="00D24059">
        <w:rPr>
          <w:color w:val="auto"/>
          <w:sz w:val="20"/>
        </w:rPr>
        <w:fldChar w:fldCharType="separate"/>
      </w:r>
      <w:r w:rsidR="00017004">
        <w:rPr>
          <w:noProof/>
          <w:color w:val="auto"/>
          <w:sz w:val="20"/>
        </w:rPr>
        <w:t>14</w:t>
      </w:r>
      <w:r w:rsidRPr="00D24059">
        <w:rPr>
          <w:color w:val="auto"/>
          <w:sz w:val="20"/>
        </w:rPr>
        <w:fldChar w:fldCharType="end"/>
      </w:r>
      <w:r w:rsidR="00C67D3D" w:rsidRPr="00D24059">
        <w:rPr>
          <w:color w:val="auto"/>
          <w:sz w:val="20"/>
        </w:rPr>
        <w:t>: Personel</w:t>
      </w:r>
      <w:r w:rsidRPr="00D24059">
        <w:rPr>
          <w:color w:val="auto"/>
          <w:sz w:val="20"/>
        </w:rPr>
        <w:t xml:space="preserve"> Barınma Alanları</w:t>
      </w:r>
      <w:bookmarkEnd w:id="88"/>
    </w:p>
    <w:p w14:paraId="01F8C0E8" w14:textId="77777777" w:rsidR="00843FA2" w:rsidRDefault="00843FA2">
      <w:pPr>
        <w:spacing w:after="0" w:line="240" w:lineRule="auto"/>
        <w:rPr>
          <w:lang w:val="tr-TR"/>
        </w:rPr>
      </w:pPr>
      <w:r>
        <w:rPr>
          <w:lang w:val="tr-TR"/>
        </w:rPr>
        <w:br w:type="page"/>
      </w:r>
    </w:p>
    <w:p w14:paraId="3F0D2B78" w14:textId="77777777" w:rsidR="00031DA4" w:rsidRPr="00031DA4" w:rsidRDefault="00861BF8" w:rsidP="00544385">
      <w:pPr>
        <w:pStyle w:val="Balk2"/>
        <w:ind w:left="0"/>
        <w:rPr>
          <w:lang w:val="tr-TR"/>
        </w:rPr>
      </w:pPr>
      <w:bookmarkStart w:id="89" w:name="_Toc506991827"/>
      <w:r>
        <w:rPr>
          <w:lang w:val="tr-TR"/>
        </w:rPr>
        <w:lastRenderedPageBreak/>
        <w:t xml:space="preserve">4.2 </w:t>
      </w:r>
      <w:r w:rsidRPr="00D918BE">
        <w:rPr>
          <w:lang w:val="tr-TR"/>
        </w:rPr>
        <w:t>HİZMET GRUBU SEKRETERYASININ OLUŞTURULMASI</w:t>
      </w:r>
      <w:bookmarkEnd w:id="89"/>
    </w:p>
    <w:p w14:paraId="7749745B" w14:textId="69F28C06" w:rsidR="00861BF8" w:rsidRPr="00017004" w:rsidRDefault="00C70339" w:rsidP="001E4C4E">
      <w:pPr>
        <w:ind w:firstLine="567"/>
        <w:jc w:val="both"/>
        <w:rPr>
          <w:lang w:val="tr-TR"/>
        </w:rPr>
      </w:pPr>
      <w:r w:rsidRPr="00017004">
        <w:rPr>
          <w:lang w:val="tr-TR"/>
        </w:rPr>
        <w:t xml:space="preserve">Hizmet Grubu Sekreteryası İl Sağlık Müdürlüğü Acil </w:t>
      </w:r>
      <w:r w:rsidR="005C0DB8" w:rsidRPr="00017004">
        <w:rPr>
          <w:lang w:val="tr-TR"/>
        </w:rPr>
        <w:t>Sağlık Hizmetleri Başkanlığı, Afetlerde Sağlık Hizmetleri Birimi tarafından</w:t>
      </w:r>
      <w:r w:rsidRPr="00017004">
        <w:rPr>
          <w:lang w:val="tr-TR"/>
        </w:rPr>
        <w:t xml:space="preserve"> oluşturulmuştur. İlgili Sekr</w:t>
      </w:r>
      <w:r w:rsidR="005C0DB8" w:rsidRPr="00017004">
        <w:rPr>
          <w:lang w:val="tr-TR"/>
        </w:rPr>
        <w:t xml:space="preserve">eteryada Sağ.Mem. Metin YILDIZ </w:t>
      </w:r>
      <w:r w:rsidRPr="00017004">
        <w:rPr>
          <w:lang w:val="tr-TR"/>
        </w:rPr>
        <w:t xml:space="preserve">ve Sağ.Mem. Çağla KARAKAŞ bulunmaktadır. </w:t>
      </w:r>
    </w:p>
    <w:tbl>
      <w:tblPr>
        <w:tblpPr w:leftFromText="141" w:rightFromText="141" w:vertAnchor="text" w:horzAnchor="margin" w:tblpXSpec="center" w:tblpY="194"/>
        <w:tblW w:w="97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2268"/>
        <w:gridCol w:w="2835"/>
        <w:gridCol w:w="1658"/>
      </w:tblGrid>
      <w:tr w:rsidR="00EE5665" w:rsidRPr="005F3AD8" w14:paraId="7FC911B2" w14:textId="77777777" w:rsidTr="00EE5665">
        <w:tc>
          <w:tcPr>
            <w:tcW w:w="2972" w:type="dxa"/>
            <w:shd w:val="clear" w:color="auto" w:fill="auto"/>
          </w:tcPr>
          <w:p w14:paraId="56533B33" w14:textId="77777777" w:rsidR="00EE5665" w:rsidRPr="004928A1" w:rsidRDefault="00EE5665" w:rsidP="00EE5665">
            <w:pPr>
              <w:spacing w:after="0" w:line="240" w:lineRule="auto"/>
              <w:rPr>
                <w:b/>
                <w:i/>
                <w:sz w:val="18"/>
                <w:lang w:val="tr-TR"/>
              </w:rPr>
            </w:pPr>
            <w:r w:rsidRPr="004928A1">
              <w:rPr>
                <w:b/>
                <w:i/>
                <w:sz w:val="18"/>
                <w:lang w:val="tr-TR"/>
              </w:rPr>
              <w:t>Plandaki Görevi</w:t>
            </w:r>
          </w:p>
        </w:tc>
        <w:tc>
          <w:tcPr>
            <w:tcW w:w="2268" w:type="dxa"/>
            <w:shd w:val="clear" w:color="auto" w:fill="auto"/>
          </w:tcPr>
          <w:p w14:paraId="5212F47C" w14:textId="77777777" w:rsidR="00EE5665" w:rsidRPr="004928A1" w:rsidRDefault="00EE5665" w:rsidP="00EE5665">
            <w:pPr>
              <w:spacing w:after="0" w:line="240" w:lineRule="auto"/>
              <w:rPr>
                <w:b/>
                <w:i/>
                <w:sz w:val="18"/>
                <w:lang w:val="tr-TR"/>
              </w:rPr>
            </w:pPr>
            <w:r w:rsidRPr="004928A1">
              <w:rPr>
                <w:b/>
                <w:i/>
                <w:sz w:val="18"/>
                <w:lang w:val="tr-TR"/>
              </w:rPr>
              <w:t>Adı-Soyadı</w:t>
            </w:r>
          </w:p>
        </w:tc>
        <w:tc>
          <w:tcPr>
            <w:tcW w:w="2835" w:type="dxa"/>
            <w:shd w:val="clear" w:color="auto" w:fill="auto"/>
          </w:tcPr>
          <w:p w14:paraId="3C3A1489" w14:textId="77777777" w:rsidR="00EE5665" w:rsidRPr="004928A1" w:rsidRDefault="00EE5665" w:rsidP="00EE5665">
            <w:pPr>
              <w:spacing w:after="0" w:line="240" w:lineRule="auto"/>
              <w:rPr>
                <w:b/>
                <w:i/>
                <w:sz w:val="18"/>
                <w:lang w:val="tr-TR"/>
              </w:rPr>
            </w:pPr>
            <w:r w:rsidRPr="004928A1">
              <w:rPr>
                <w:b/>
                <w:i/>
                <w:sz w:val="18"/>
                <w:lang w:val="tr-TR"/>
              </w:rPr>
              <w:t>Kurumdaki Görevi</w:t>
            </w:r>
          </w:p>
        </w:tc>
        <w:tc>
          <w:tcPr>
            <w:tcW w:w="1658" w:type="dxa"/>
          </w:tcPr>
          <w:p w14:paraId="1B329D4B" w14:textId="77777777" w:rsidR="00EE5665" w:rsidRPr="004928A1" w:rsidRDefault="00EE5665" w:rsidP="00EE5665">
            <w:pPr>
              <w:spacing w:after="0" w:line="240" w:lineRule="auto"/>
              <w:rPr>
                <w:b/>
                <w:i/>
                <w:sz w:val="18"/>
                <w:lang w:val="tr-TR"/>
              </w:rPr>
            </w:pPr>
            <w:r w:rsidRPr="004928A1">
              <w:rPr>
                <w:b/>
                <w:i/>
                <w:sz w:val="18"/>
                <w:lang w:val="tr-TR"/>
              </w:rPr>
              <w:t xml:space="preserve">Telefon </w:t>
            </w:r>
          </w:p>
        </w:tc>
      </w:tr>
      <w:tr w:rsidR="00EE5665" w:rsidRPr="005F3AD8" w14:paraId="7CF943D0" w14:textId="77777777" w:rsidTr="00EE5665">
        <w:trPr>
          <w:trHeight w:val="557"/>
        </w:trPr>
        <w:tc>
          <w:tcPr>
            <w:tcW w:w="2972" w:type="dxa"/>
            <w:shd w:val="clear" w:color="auto" w:fill="auto"/>
          </w:tcPr>
          <w:p w14:paraId="5FB8D67E" w14:textId="77777777" w:rsidR="00EE5665" w:rsidRPr="004928A1" w:rsidRDefault="00EE5665" w:rsidP="00EE5665">
            <w:pPr>
              <w:spacing w:line="240" w:lineRule="auto"/>
              <w:rPr>
                <w:i/>
                <w:sz w:val="18"/>
                <w:lang w:val="tr-TR"/>
              </w:rPr>
            </w:pPr>
            <w:r w:rsidRPr="004928A1">
              <w:rPr>
                <w:i/>
                <w:sz w:val="18"/>
                <w:lang w:val="tr-TR"/>
              </w:rPr>
              <w:t>Hizmet Grup Başkanı (İL AADYM)</w:t>
            </w:r>
          </w:p>
        </w:tc>
        <w:tc>
          <w:tcPr>
            <w:tcW w:w="2268" w:type="dxa"/>
            <w:shd w:val="clear" w:color="auto" w:fill="auto"/>
          </w:tcPr>
          <w:p w14:paraId="5109914A" w14:textId="77777777" w:rsidR="00EE5665" w:rsidRPr="004928A1" w:rsidRDefault="00EE5665" w:rsidP="00EE5665">
            <w:pPr>
              <w:spacing w:line="240" w:lineRule="auto"/>
              <w:rPr>
                <w:i/>
                <w:sz w:val="18"/>
                <w:lang w:val="tr-TR"/>
              </w:rPr>
            </w:pPr>
            <w:r w:rsidRPr="004928A1">
              <w:rPr>
                <w:i/>
                <w:sz w:val="18"/>
                <w:lang w:val="tr-TR"/>
              </w:rPr>
              <w:t>Dr. Ahmet ÖZER</w:t>
            </w:r>
          </w:p>
        </w:tc>
        <w:tc>
          <w:tcPr>
            <w:tcW w:w="2835" w:type="dxa"/>
            <w:shd w:val="clear" w:color="auto" w:fill="auto"/>
          </w:tcPr>
          <w:p w14:paraId="7717A4D6" w14:textId="77777777" w:rsidR="00EE5665" w:rsidRPr="004928A1" w:rsidRDefault="00EE5665" w:rsidP="00EE5665">
            <w:pPr>
              <w:spacing w:line="240" w:lineRule="auto"/>
              <w:rPr>
                <w:i/>
                <w:sz w:val="18"/>
                <w:lang w:val="tr-TR"/>
              </w:rPr>
            </w:pPr>
            <w:r w:rsidRPr="004928A1">
              <w:rPr>
                <w:i/>
                <w:sz w:val="18"/>
                <w:lang w:val="tr-TR"/>
              </w:rPr>
              <w:t>İl Sağlık Müdürü</w:t>
            </w:r>
          </w:p>
        </w:tc>
        <w:tc>
          <w:tcPr>
            <w:tcW w:w="1658" w:type="dxa"/>
          </w:tcPr>
          <w:p w14:paraId="611BA797" w14:textId="77777777" w:rsidR="00EE5665" w:rsidRPr="004928A1" w:rsidRDefault="00EE5665" w:rsidP="00EE5665">
            <w:pPr>
              <w:spacing w:line="240" w:lineRule="auto"/>
              <w:rPr>
                <w:i/>
                <w:sz w:val="18"/>
                <w:lang w:val="tr-TR"/>
              </w:rPr>
            </w:pPr>
            <w:r w:rsidRPr="004928A1">
              <w:rPr>
                <w:i/>
                <w:sz w:val="18"/>
                <w:lang w:val="tr-TR"/>
              </w:rPr>
              <w:t>0532 414 52 18</w:t>
            </w:r>
          </w:p>
        </w:tc>
      </w:tr>
      <w:tr w:rsidR="00EE5665" w:rsidRPr="005F3AD8" w14:paraId="0CB61B7C" w14:textId="77777777" w:rsidTr="00EE5665">
        <w:tc>
          <w:tcPr>
            <w:tcW w:w="2972" w:type="dxa"/>
            <w:shd w:val="clear" w:color="auto" w:fill="auto"/>
          </w:tcPr>
          <w:p w14:paraId="01AB7B5A" w14:textId="77777777" w:rsidR="00EE5665" w:rsidRPr="004928A1" w:rsidRDefault="00EE5665" w:rsidP="00EE5665">
            <w:pPr>
              <w:spacing w:line="240" w:lineRule="auto"/>
              <w:rPr>
                <w:i/>
                <w:sz w:val="18"/>
                <w:lang w:val="tr-TR"/>
              </w:rPr>
            </w:pPr>
            <w:r w:rsidRPr="004928A1">
              <w:rPr>
                <w:i/>
                <w:sz w:val="18"/>
                <w:lang w:val="tr-TR"/>
              </w:rPr>
              <w:t>İL-SAKOM Başkanı</w:t>
            </w:r>
          </w:p>
        </w:tc>
        <w:tc>
          <w:tcPr>
            <w:tcW w:w="2268" w:type="dxa"/>
            <w:shd w:val="clear" w:color="auto" w:fill="auto"/>
          </w:tcPr>
          <w:p w14:paraId="2AA7D7AE" w14:textId="77777777" w:rsidR="00EE5665" w:rsidRPr="004928A1" w:rsidRDefault="00EE5665" w:rsidP="00EE5665">
            <w:pPr>
              <w:spacing w:line="240" w:lineRule="auto"/>
              <w:rPr>
                <w:i/>
                <w:sz w:val="18"/>
                <w:lang w:val="tr-TR"/>
              </w:rPr>
            </w:pPr>
            <w:r w:rsidRPr="004928A1">
              <w:rPr>
                <w:i/>
                <w:sz w:val="18"/>
                <w:lang w:val="tr-TR"/>
              </w:rPr>
              <w:t>Dr. Adnan ATILGAN</w:t>
            </w:r>
          </w:p>
        </w:tc>
        <w:tc>
          <w:tcPr>
            <w:tcW w:w="2835" w:type="dxa"/>
            <w:shd w:val="clear" w:color="auto" w:fill="auto"/>
          </w:tcPr>
          <w:p w14:paraId="0409F998" w14:textId="77777777" w:rsidR="00EE5665" w:rsidRPr="004928A1" w:rsidRDefault="00EE5665" w:rsidP="00EE5665">
            <w:pPr>
              <w:spacing w:line="240" w:lineRule="auto"/>
              <w:rPr>
                <w:i/>
                <w:sz w:val="18"/>
                <w:lang w:val="tr-TR"/>
              </w:rPr>
            </w:pPr>
            <w:r w:rsidRPr="004928A1">
              <w:rPr>
                <w:i/>
                <w:sz w:val="18"/>
                <w:lang w:val="tr-TR"/>
              </w:rPr>
              <w:t>Acil Sağlık Hizmetleri Başkanı</w:t>
            </w:r>
          </w:p>
        </w:tc>
        <w:tc>
          <w:tcPr>
            <w:tcW w:w="1658" w:type="dxa"/>
          </w:tcPr>
          <w:p w14:paraId="0DB8FC5C" w14:textId="77777777" w:rsidR="00EE5665" w:rsidRPr="004928A1" w:rsidRDefault="00EE5665" w:rsidP="00EE5665">
            <w:pPr>
              <w:spacing w:line="240" w:lineRule="auto"/>
              <w:rPr>
                <w:i/>
                <w:sz w:val="18"/>
                <w:lang w:val="tr-TR"/>
              </w:rPr>
            </w:pPr>
            <w:r w:rsidRPr="004928A1">
              <w:rPr>
                <w:i/>
                <w:sz w:val="18"/>
                <w:lang w:val="tr-TR"/>
              </w:rPr>
              <w:t>05057241424</w:t>
            </w:r>
          </w:p>
        </w:tc>
      </w:tr>
      <w:tr w:rsidR="00EE5665" w:rsidRPr="005F3AD8" w14:paraId="65CFEABB" w14:textId="77777777" w:rsidTr="00EE5665">
        <w:tc>
          <w:tcPr>
            <w:tcW w:w="2972" w:type="dxa"/>
            <w:shd w:val="clear" w:color="auto" w:fill="auto"/>
          </w:tcPr>
          <w:p w14:paraId="41491127" w14:textId="77777777" w:rsidR="00EE5665" w:rsidRPr="004928A1" w:rsidRDefault="00EE5665" w:rsidP="00EE5665">
            <w:pPr>
              <w:spacing w:line="240" w:lineRule="auto"/>
              <w:rPr>
                <w:i/>
                <w:sz w:val="18"/>
                <w:lang w:val="tr-TR"/>
              </w:rPr>
            </w:pPr>
            <w:r w:rsidRPr="004928A1">
              <w:rPr>
                <w:i/>
                <w:sz w:val="18"/>
                <w:lang w:val="tr-TR"/>
              </w:rPr>
              <w:t>İL-SAKOM</w:t>
            </w:r>
          </w:p>
        </w:tc>
        <w:tc>
          <w:tcPr>
            <w:tcW w:w="2268" w:type="dxa"/>
            <w:shd w:val="clear" w:color="auto" w:fill="auto"/>
          </w:tcPr>
          <w:p w14:paraId="2B23EC59" w14:textId="75CF2337" w:rsidR="00EE5665" w:rsidRPr="004928A1" w:rsidRDefault="00DE72C6" w:rsidP="00EE5665">
            <w:pPr>
              <w:spacing w:line="240" w:lineRule="auto"/>
              <w:rPr>
                <w:i/>
                <w:sz w:val="18"/>
                <w:lang w:val="tr-TR"/>
              </w:rPr>
            </w:pPr>
            <w:r w:rsidRPr="00DE72C6">
              <w:rPr>
                <w:i/>
                <w:color w:val="000000"/>
                <w:sz w:val="18"/>
                <w:szCs w:val="18"/>
              </w:rPr>
              <w:t>Uz. Dr. Emrah CEVİZ</w:t>
            </w:r>
          </w:p>
        </w:tc>
        <w:tc>
          <w:tcPr>
            <w:tcW w:w="2835" w:type="dxa"/>
            <w:shd w:val="clear" w:color="auto" w:fill="auto"/>
          </w:tcPr>
          <w:p w14:paraId="1C2ECA62" w14:textId="77777777" w:rsidR="00EE5665" w:rsidRPr="004928A1" w:rsidRDefault="00EE5665" w:rsidP="00EE5665">
            <w:pPr>
              <w:spacing w:line="240" w:lineRule="auto"/>
              <w:rPr>
                <w:i/>
                <w:sz w:val="18"/>
                <w:lang w:val="tr-TR"/>
              </w:rPr>
            </w:pPr>
            <w:r w:rsidRPr="004928A1">
              <w:rPr>
                <w:i/>
                <w:sz w:val="18"/>
                <w:lang w:val="tr-TR"/>
              </w:rPr>
              <w:t>Kamu Hastaneler</w:t>
            </w:r>
            <w:r>
              <w:rPr>
                <w:i/>
                <w:sz w:val="18"/>
                <w:lang w:val="tr-TR"/>
              </w:rPr>
              <w:t xml:space="preserve">i Hizmeti </w:t>
            </w:r>
            <w:r w:rsidRPr="004928A1">
              <w:rPr>
                <w:i/>
                <w:sz w:val="18"/>
                <w:lang w:val="tr-TR"/>
              </w:rPr>
              <w:t xml:space="preserve"> Başkanı</w:t>
            </w:r>
          </w:p>
        </w:tc>
        <w:tc>
          <w:tcPr>
            <w:tcW w:w="1658" w:type="dxa"/>
          </w:tcPr>
          <w:p w14:paraId="4A16BFFB" w14:textId="21785B70" w:rsidR="00EE5665" w:rsidRPr="004928A1" w:rsidRDefault="00DE72C6" w:rsidP="00EE5665">
            <w:pPr>
              <w:spacing w:line="240" w:lineRule="auto"/>
              <w:rPr>
                <w:i/>
                <w:sz w:val="18"/>
                <w:lang w:val="tr-TR"/>
              </w:rPr>
            </w:pPr>
            <w:r w:rsidRPr="00DE72C6">
              <w:rPr>
                <w:i/>
                <w:color w:val="000000"/>
                <w:sz w:val="18"/>
              </w:rPr>
              <w:t>05057456554</w:t>
            </w:r>
          </w:p>
        </w:tc>
      </w:tr>
      <w:tr w:rsidR="00EE5665" w:rsidRPr="005F3AD8" w14:paraId="0A0D7CB3" w14:textId="77777777" w:rsidTr="00EE5665">
        <w:tc>
          <w:tcPr>
            <w:tcW w:w="2972" w:type="dxa"/>
            <w:shd w:val="clear" w:color="auto" w:fill="auto"/>
          </w:tcPr>
          <w:p w14:paraId="746CED02" w14:textId="77777777" w:rsidR="00EE5665" w:rsidRPr="004928A1" w:rsidRDefault="00EE5665" w:rsidP="00EE5665">
            <w:pPr>
              <w:spacing w:line="240" w:lineRule="auto"/>
              <w:rPr>
                <w:i/>
                <w:sz w:val="18"/>
                <w:lang w:val="tr-TR"/>
              </w:rPr>
            </w:pPr>
            <w:r w:rsidRPr="004928A1">
              <w:rPr>
                <w:i/>
                <w:sz w:val="18"/>
                <w:lang w:val="tr-TR"/>
              </w:rPr>
              <w:t>İL-SAKOM</w:t>
            </w:r>
          </w:p>
        </w:tc>
        <w:tc>
          <w:tcPr>
            <w:tcW w:w="2268" w:type="dxa"/>
            <w:shd w:val="clear" w:color="auto" w:fill="auto"/>
          </w:tcPr>
          <w:p w14:paraId="11CD6735" w14:textId="77777777" w:rsidR="00EE5665" w:rsidRPr="004928A1" w:rsidRDefault="00EE5665" w:rsidP="00EE5665">
            <w:pPr>
              <w:spacing w:line="240" w:lineRule="auto"/>
              <w:rPr>
                <w:i/>
                <w:sz w:val="18"/>
                <w:lang w:val="tr-TR"/>
              </w:rPr>
            </w:pPr>
            <w:r w:rsidRPr="004928A1">
              <w:rPr>
                <w:i/>
                <w:sz w:val="18"/>
                <w:lang w:val="tr-TR"/>
              </w:rPr>
              <w:t>Dr. Yakup YILANCIOĞLU</w:t>
            </w:r>
          </w:p>
        </w:tc>
        <w:tc>
          <w:tcPr>
            <w:tcW w:w="2835" w:type="dxa"/>
            <w:shd w:val="clear" w:color="auto" w:fill="auto"/>
          </w:tcPr>
          <w:p w14:paraId="0FFD0AF0" w14:textId="77777777" w:rsidR="00EE5665" w:rsidRPr="004928A1" w:rsidRDefault="00EE5665" w:rsidP="00EE5665">
            <w:pPr>
              <w:spacing w:line="240" w:lineRule="auto"/>
              <w:rPr>
                <w:i/>
                <w:sz w:val="18"/>
                <w:lang w:val="tr-TR"/>
              </w:rPr>
            </w:pPr>
            <w:r w:rsidRPr="004928A1">
              <w:rPr>
                <w:i/>
                <w:sz w:val="18"/>
                <w:lang w:val="tr-TR"/>
              </w:rPr>
              <w:t xml:space="preserve">Halk Sağlığı </w:t>
            </w:r>
            <w:r>
              <w:rPr>
                <w:i/>
                <w:sz w:val="18"/>
                <w:lang w:val="tr-TR"/>
              </w:rPr>
              <w:t xml:space="preserve">Hizmeti </w:t>
            </w:r>
            <w:r w:rsidRPr="004928A1">
              <w:rPr>
                <w:i/>
                <w:sz w:val="18"/>
                <w:lang w:val="tr-TR"/>
              </w:rPr>
              <w:t xml:space="preserve">Başkanı </w:t>
            </w:r>
          </w:p>
        </w:tc>
        <w:tc>
          <w:tcPr>
            <w:tcW w:w="1658" w:type="dxa"/>
          </w:tcPr>
          <w:p w14:paraId="799952E1" w14:textId="77777777" w:rsidR="00EE5665" w:rsidRPr="004928A1" w:rsidRDefault="00EE5665" w:rsidP="00EE5665">
            <w:pPr>
              <w:spacing w:line="240" w:lineRule="auto"/>
              <w:rPr>
                <w:i/>
                <w:sz w:val="18"/>
                <w:lang w:val="tr-TR"/>
              </w:rPr>
            </w:pPr>
            <w:r w:rsidRPr="004928A1">
              <w:rPr>
                <w:i/>
                <w:sz w:val="18"/>
                <w:lang w:val="tr-TR"/>
              </w:rPr>
              <w:t>0545 513 83 93</w:t>
            </w:r>
          </w:p>
        </w:tc>
      </w:tr>
      <w:tr w:rsidR="00EE5665" w:rsidRPr="005F3AD8" w14:paraId="54C2C90A" w14:textId="77777777" w:rsidTr="00EE5665">
        <w:tc>
          <w:tcPr>
            <w:tcW w:w="2972" w:type="dxa"/>
            <w:shd w:val="clear" w:color="auto" w:fill="auto"/>
          </w:tcPr>
          <w:p w14:paraId="4275955A" w14:textId="77777777" w:rsidR="00EE5665" w:rsidRPr="004928A1" w:rsidRDefault="00EE5665" w:rsidP="00EE5665">
            <w:pPr>
              <w:spacing w:line="240" w:lineRule="auto"/>
              <w:rPr>
                <w:i/>
                <w:sz w:val="18"/>
                <w:lang w:val="tr-TR"/>
              </w:rPr>
            </w:pPr>
            <w:r w:rsidRPr="004928A1">
              <w:rPr>
                <w:i/>
                <w:sz w:val="18"/>
                <w:lang w:val="tr-TR"/>
              </w:rPr>
              <w:t>İL-SAKOM</w:t>
            </w:r>
          </w:p>
        </w:tc>
        <w:tc>
          <w:tcPr>
            <w:tcW w:w="2268" w:type="dxa"/>
            <w:shd w:val="clear" w:color="auto" w:fill="auto"/>
          </w:tcPr>
          <w:p w14:paraId="33EF6B9F" w14:textId="77777777" w:rsidR="00EE5665" w:rsidRPr="004928A1" w:rsidRDefault="00EE5665" w:rsidP="00EE5665">
            <w:pPr>
              <w:spacing w:line="240" w:lineRule="auto"/>
              <w:rPr>
                <w:i/>
                <w:sz w:val="18"/>
                <w:lang w:val="tr-TR"/>
              </w:rPr>
            </w:pPr>
            <w:r w:rsidRPr="004928A1">
              <w:rPr>
                <w:i/>
                <w:sz w:val="18"/>
                <w:lang w:val="tr-TR"/>
              </w:rPr>
              <w:t>Dr. Reyhan MAZI</w:t>
            </w:r>
          </w:p>
        </w:tc>
        <w:tc>
          <w:tcPr>
            <w:tcW w:w="2835" w:type="dxa"/>
            <w:shd w:val="clear" w:color="auto" w:fill="auto"/>
          </w:tcPr>
          <w:p w14:paraId="03008902" w14:textId="77777777" w:rsidR="00EE5665" w:rsidRPr="004928A1" w:rsidRDefault="00EE5665" w:rsidP="00EE5665">
            <w:pPr>
              <w:spacing w:line="240" w:lineRule="auto"/>
              <w:rPr>
                <w:i/>
                <w:sz w:val="18"/>
                <w:lang w:val="tr-TR"/>
              </w:rPr>
            </w:pPr>
            <w:r w:rsidRPr="004928A1">
              <w:rPr>
                <w:i/>
                <w:sz w:val="18"/>
                <w:lang w:val="tr-TR"/>
              </w:rPr>
              <w:t>Acil Sağlık Hizmetleri Başkan Yardımcısı</w:t>
            </w:r>
          </w:p>
        </w:tc>
        <w:tc>
          <w:tcPr>
            <w:tcW w:w="1658" w:type="dxa"/>
          </w:tcPr>
          <w:p w14:paraId="4694C7D3" w14:textId="77777777" w:rsidR="00EE5665" w:rsidRPr="004928A1" w:rsidRDefault="00EE5665" w:rsidP="00EE5665">
            <w:pPr>
              <w:spacing w:line="240" w:lineRule="auto"/>
              <w:rPr>
                <w:i/>
                <w:sz w:val="18"/>
                <w:lang w:val="tr-TR"/>
              </w:rPr>
            </w:pPr>
            <w:r w:rsidRPr="004928A1">
              <w:rPr>
                <w:i/>
                <w:sz w:val="18"/>
                <w:lang w:val="tr-TR"/>
              </w:rPr>
              <w:t>05053111200</w:t>
            </w:r>
          </w:p>
        </w:tc>
      </w:tr>
      <w:tr w:rsidR="00EE5665" w:rsidRPr="005F3AD8" w14:paraId="1B511604" w14:textId="77777777" w:rsidTr="00EE5665">
        <w:tc>
          <w:tcPr>
            <w:tcW w:w="2972" w:type="dxa"/>
            <w:shd w:val="clear" w:color="auto" w:fill="auto"/>
          </w:tcPr>
          <w:p w14:paraId="4FA757E1" w14:textId="77777777" w:rsidR="00EE5665" w:rsidRPr="004928A1" w:rsidRDefault="00EE5665" w:rsidP="00EE5665">
            <w:pPr>
              <w:spacing w:line="240" w:lineRule="auto"/>
              <w:rPr>
                <w:i/>
                <w:sz w:val="18"/>
                <w:lang w:val="tr-TR"/>
              </w:rPr>
            </w:pPr>
            <w:r w:rsidRPr="004928A1">
              <w:rPr>
                <w:i/>
                <w:sz w:val="18"/>
                <w:lang w:val="tr-TR"/>
              </w:rPr>
              <w:t>Operasyon Ekip Başkanı</w:t>
            </w:r>
          </w:p>
        </w:tc>
        <w:tc>
          <w:tcPr>
            <w:tcW w:w="2268" w:type="dxa"/>
            <w:shd w:val="clear" w:color="auto" w:fill="auto"/>
          </w:tcPr>
          <w:p w14:paraId="61E32502" w14:textId="77777777" w:rsidR="00EE5665" w:rsidRPr="004928A1" w:rsidRDefault="00EE5665" w:rsidP="00EE5665">
            <w:pPr>
              <w:spacing w:line="240" w:lineRule="auto"/>
              <w:rPr>
                <w:i/>
                <w:sz w:val="18"/>
                <w:lang w:val="tr-TR"/>
              </w:rPr>
            </w:pPr>
            <w:r w:rsidRPr="004928A1">
              <w:rPr>
                <w:i/>
                <w:sz w:val="18"/>
                <w:lang w:val="tr-TR"/>
              </w:rPr>
              <w:t>Dr. Nihat TAŞDOĞAN</w:t>
            </w:r>
          </w:p>
        </w:tc>
        <w:tc>
          <w:tcPr>
            <w:tcW w:w="2835" w:type="dxa"/>
            <w:shd w:val="clear" w:color="auto" w:fill="auto"/>
          </w:tcPr>
          <w:p w14:paraId="620FA87F" w14:textId="77777777" w:rsidR="00EE5665" w:rsidRPr="004928A1" w:rsidRDefault="00EE5665" w:rsidP="00EE5665">
            <w:pPr>
              <w:spacing w:line="240" w:lineRule="auto"/>
              <w:rPr>
                <w:i/>
                <w:sz w:val="18"/>
                <w:lang w:val="tr-TR"/>
              </w:rPr>
            </w:pPr>
            <w:r w:rsidRPr="004928A1">
              <w:rPr>
                <w:i/>
                <w:sz w:val="18"/>
                <w:lang w:val="tr-TR"/>
              </w:rPr>
              <w:t>İl Ambulans Servisi Başhekimi</w:t>
            </w:r>
          </w:p>
        </w:tc>
        <w:tc>
          <w:tcPr>
            <w:tcW w:w="1658" w:type="dxa"/>
          </w:tcPr>
          <w:p w14:paraId="0DC00A20" w14:textId="77777777" w:rsidR="00EE5665" w:rsidRPr="004928A1" w:rsidRDefault="00EE5665" w:rsidP="00EE5665">
            <w:pPr>
              <w:spacing w:line="240" w:lineRule="auto"/>
              <w:rPr>
                <w:i/>
                <w:sz w:val="18"/>
                <w:lang w:val="tr-TR"/>
              </w:rPr>
            </w:pPr>
            <w:r w:rsidRPr="004928A1">
              <w:rPr>
                <w:i/>
                <w:sz w:val="18"/>
                <w:lang w:val="tr-TR"/>
              </w:rPr>
              <w:t>0505 277 32 67</w:t>
            </w:r>
          </w:p>
        </w:tc>
      </w:tr>
      <w:tr w:rsidR="00EE5665" w:rsidRPr="005F3AD8" w14:paraId="7A5403EB" w14:textId="77777777" w:rsidTr="00EE5665">
        <w:tc>
          <w:tcPr>
            <w:tcW w:w="2972" w:type="dxa"/>
            <w:shd w:val="clear" w:color="auto" w:fill="auto"/>
          </w:tcPr>
          <w:p w14:paraId="10C64743" w14:textId="77777777" w:rsidR="00EE5665" w:rsidRPr="004928A1" w:rsidRDefault="00EE5665" w:rsidP="00EE5665">
            <w:pPr>
              <w:spacing w:line="240" w:lineRule="auto"/>
              <w:rPr>
                <w:i/>
                <w:sz w:val="18"/>
                <w:lang w:val="tr-TR"/>
              </w:rPr>
            </w:pPr>
            <w:r w:rsidRPr="004928A1">
              <w:rPr>
                <w:i/>
                <w:sz w:val="18"/>
                <w:lang w:val="tr-TR"/>
              </w:rPr>
              <w:t>Alt Ekip Başkanı (Olay Yeri-Saha)</w:t>
            </w:r>
          </w:p>
        </w:tc>
        <w:tc>
          <w:tcPr>
            <w:tcW w:w="2268" w:type="dxa"/>
            <w:shd w:val="clear" w:color="auto" w:fill="auto"/>
          </w:tcPr>
          <w:p w14:paraId="21A88479" w14:textId="77777777" w:rsidR="00EE5665" w:rsidRPr="004928A1" w:rsidRDefault="00EE5665" w:rsidP="00EE5665">
            <w:pPr>
              <w:spacing w:line="240" w:lineRule="auto"/>
              <w:rPr>
                <w:i/>
                <w:sz w:val="18"/>
                <w:lang w:val="tr-TR"/>
              </w:rPr>
            </w:pPr>
            <w:r w:rsidRPr="004928A1">
              <w:rPr>
                <w:i/>
                <w:sz w:val="18"/>
                <w:lang w:val="tr-TR"/>
              </w:rPr>
              <w:t>Sağ.Mem. Metin YILDIZ</w:t>
            </w:r>
          </w:p>
        </w:tc>
        <w:tc>
          <w:tcPr>
            <w:tcW w:w="2835" w:type="dxa"/>
            <w:shd w:val="clear" w:color="auto" w:fill="auto"/>
          </w:tcPr>
          <w:p w14:paraId="58EED319" w14:textId="720CC4A8" w:rsidR="00EE5665" w:rsidRPr="004928A1" w:rsidRDefault="00EE5665" w:rsidP="00EE5665">
            <w:pPr>
              <w:spacing w:line="240" w:lineRule="auto"/>
              <w:rPr>
                <w:i/>
                <w:sz w:val="18"/>
                <w:lang w:val="tr-TR"/>
              </w:rPr>
            </w:pPr>
            <w:r w:rsidRPr="004928A1">
              <w:rPr>
                <w:i/>
                <w:sz w:val="18"/>
                <w:lang w:val="tr-TR"/>
              </w:rPr>
              <w:t>UMKE Sorumlusu</w:t>
            </w:r>
          </w:p>
        </w:tc>
        <w:tc>
          <w:tcPr>
            <w:tcW w:w="1658" w:type="dxa"/>
          </w:tcPr>
          <w:p w14:paraId="5D254850" w14:textId="77777777" w:rsidR="00EE5665" w:rsidRPr="004928A1" w:rsidRDefault="00EE5665" w:rsidP="00EE5665">
            <w:pPr>
              <w:spacing w:line="240" w:lineRule="auto"/>
              <w:rPr>
                <w:i/>
                <w:sz w:val="18"/>
                <w:lang w:val="tr-TR"/>
              </w:rPr>
            </w:pPr>
            <w:r w:rsidRPr="004928A1">
              <w:rPr>
                <w:i/>
                <w:sz w:val="18"/>
                <w:lang w:val="tr-TR"/>
              </w:rPr>
              <w:t>0506 664 75 45</w:t>
            </w:r>
          </w:p>
        </w:tc>
      </w:tr>
      <w:tr w:rsidR="00EE5665" w:rsidRPr="005F3AD8" w14:paraId="2A6267CC" w14:textId="77777777" w:rsidTr="00EE5665">
        <w:tc>
          <w:tcPr>
            <w:tcW w:w="2972" w:type="dxa"/>
            <w:shd w:val="clear" w:color="auto" w:fill="auto"/>
          </w:tcPr>
          <w:p w14:paraId="04274CEE" w14:textId="77777777" w:rsidR="00EE5665" w:rsidRPr="004928A1" w:rsidRDefault="00EE5665" w:rsidP="00EE5665">
            <w:pPr>
              <w:spacing w:line="240" w:lineRule="auto"/>
              <w:rPr>
                <w:i/>
                <w:sz w:val="18"/>
                <w:lang w:val="tr-TR"/>
              </w:rPr>
            </w:pPr>
            <w:r w:rsidRPr="004928A1">
              <w:rPr>
                <w:i/>
                <w:sz w:val="18"/>
                <w:lang w:val="tr-TR"/>
              </w:rPr>
              <w:t>Lojistik Ekip Başkanı</w:t>
            </w:r>
          </w:p>
        </w:tc>
        <w:tc>
          <w:tcPr>
            <w:tcW w:w="2268" w:type="dxa"/>
            <w:shd w:val="clear" w:color="auto" w:fill="auto"/>
          </w:tcPr>
          <w:p w14:paraId="72BEF1FE" w14:textId="77777777" w:rsidR="00EE5665" w:rsidRPr="004928A1" w:rsidRDefault="00EE5665" w:rsidP="00EE5665">
            <w:pPr>
              <w:spacing w:line="240" w:lineRule="auto"/>
              <w:rPr>
                <w:i/>
                <w:sz w:val="18"/>
                <w:lang w:val="tr-TR"/>
              </w:rPr>
            </w:pPr>
            <w:r w:rsidRPr="004928A1">
              <w:rPr>
                <w:i/>
                <w:sz w:val="18"/>
                <w:lang w:val="tr-TR"/>
              </w:rPr>
              <w:t>Dr. Remziye Songül YILDIRIM</w:t>
            </w:r>
          </w:p>
        </w:tc>
        <w:tc>
          <w:tcPr>
            <w:tcW w:w="2835" w:type="dxa"/>
            <w:shd w:val="clear" w:color="auto" w:fill="auto"/>
          </w:tcPr>
          <w:p w14:paraId="22568B92" w14:textId="77777777" w:rsidR="00EE5665" w:rsidRPr="004928A1" w:rsidRDefault="00EE5665" w:rsidP="00EE5665">
            <w:pPr>
              <w:spacing w:line="240" w:lineRule="auto"/>
              <w:rPr>
                <w:i/>
                <w:sz w:val="18"/>
                <w:lang w:val="tr-TR"/>
              </w:rPr>
            </w:pPr>
            <w:r w:rsidRPr="004928A1">
              <w:rPr>
                <w:i/>
                <w:sz w:val="18"/>
                <w:lang w:val="tr-TR"/>
              </w:rPr>
              <w:t>İl Ambulans Servisi Başhekim Yardımcısı</w:t>
            </w:r>
          </w:p>
        </w:tc>
        <w:tc>
          <w:tcPr>
            <w:tcW w:w="1658" w:type="dxa"/>
          </w:tcPr>
          <w:p w14:paraId="6D3521E6" w14:textId="77777777" w:rsidR="00EE5665" w:rsidRPr="004928A1" w:rsidRDefault="00EE5665" w:rsidP="00EE5665">
            <w:pPr>
              <w:spacing w:line="240" w:lineRule="auto"/>
              <w:rPr>
                <w:i/>
                <w:sz w:val="18"/>
                <w:lang w:val="tr-TR"/>
              </w:rPr>
            </w:pPr>
            <w:r w:rsidRPr="004928A1">
              <w:rPr>
                <w:i/>
                <w:sz w:val="18"/>
                <w:lang w:val="tr-TR"/>
              </w:rPr>
              <w:t>05072344232</w:t>
            </w:r>
          </w:p>
        </w:tc>
      </w:tr>
      <w:tr w:rsidR="00EE5665" w:rsidRPr="005F3AD8" w14:paraId="51EFC7B7" w14:textId="77777777" w:rsidTr="00EE5665">
        <w:tc>
          <w:tcPr>
            <w:tcW w:w="2972" w:type="dxa"/>
            <w:shd w:val="clear" w:color="auto" w:fill="auto"/>
          </w:tcPr>
          <w:p w14:paraId="1C34BEAD" w14:textId="77777777" w:rsidR="00EE5665" w:rsidRPr="004928A1" w:rsidRDefault="00EE5665" w:rsidP="00EE5665">
            <w:pPr>
              <w:spacing w:line="240" w:lineRule="auto"/>
              <w:rPr>
                <w:i/>
                <w:sz w:val="18"/>
                <w:lang w:val="tr-TR"/>
              </w:rPr>
            </w:pPr>
            <w:r w:rsidRPr="004928A1">
              <w:rPr>
                <w:i/>
                <w:sz w:val="18"/>
                <w:lang w:val="tr-TR"/>
              </w:rPr>
              <w:t>TAMP Planı Sekreteryası</w:t>
            </w:r>
          </w:p>
        </w:tc>
        <w:tc>
          <w:tcPr>
            <w:tcW w:w="2268" w:type="dxa"/>
            <w:shd w:val="clear" w:color="auto" w:fill="auto"/>
          </w:tcPr>
          <w:p w14:paraId="2E83A3DA" w14:textId="77777777" w:rsidR="00EE5665" w:rsidRPr="004928A1" w:rsidRDefault="00EE5665" w:rsidP="00EE5665">
            <w:pPr>
              <w:spacing w:line="240" w:lineRule="auto"/>
              <w:rPr>
                <w:i/>
                <w:sz w:val="18"/>
                <w:lang w:val="tr-TR"/>
              </w:rPr>
            </w:pPr>
            <w:r w:rsidRPr="004928A1">
              <w:rPr>
                <w:i/>
                <w:sz w:val="18"/>
                <w:lang w:val="tr-TR"/>
              </w:rPr>
              <w:t>Sağ.Mem. Metin YILDIZ</w:t>
            </w:r>
          </w:p>
          <w:p w14:paraId="0B31B418" w14:textId="77777777" w:rsidR="00EE5665" w:rsidRPr="004928A1" w:rsidRDefault="00EE5665" w:rsidP="00EE5665">
            <w:pPr>
              <w:spacing w:line="240" w:lineRule="auto"/>
              <w:rPr>
                <w:i/>
                <w:sz w:val="18"/>
                <w:lang w:val="tr-TR"/>
              </w:rPr>
            </w:pPr>
            <w:r w:rsidRPr="004928A1">
              <w:rPr>
                <w:i/>
                <w:sz w:val="18"/>
                <w:lang w:val="tr-TR"/>
              </w:rPr>
              <w:t>ATT Çağla KARAKAŞ</w:t>
            </w:r>
          </w:p>
          <w:p w14:paraId="0CD6C4A7" w14:textId="77777777" w:rsidR="00EE5665" w:rsidRPr="004928A1" w:rsidRDefault="00EE5665" w:rsidP="00EE5665">
            <w:pPr>
              <w:spacing w:line="240" w:lineRule="auto"/>
              <w:rPr>
                <w:i/>
                <w:sz w:val="18"/>
                <w:lang w:val="tr-TR"/>
              </w:rPr>
            </w:pPr>
            <w:r>
              <w:rPr>
                <w:i/>
                <w:sz w:val="18"/>
                <w:lang w:val="tr-TR"/>
              </w:rPr>
              <w:t>Uzman  Mahmut SIRKINTI</w:t>
            </w:r>
          </w:p>
        </w:tc>
        <w:tc>
          <w:tcPr>
            <w:tcW w:w="2835" w:type="dxa"/>
            <w:shd w:val="clear" w:color="auto" w:fill="auto"/>
          </w:tcPr>
          <w:p w14:paraId="2642FC88" w14:textId="77777777" w:rsidR="00EE5665" w:rsidRPr="004928A1" w:rsidRDefault="00EE5665" w:rsidP="00EE5665">
            <w:pPr>
              <w:spacing w:line="240" w:lineRule="auto"/>
              <w:rPr>
                <w:i/>
                <w:sz w:val="18"/>
                <w:lang w:val="tr-TR"/>
              </w:rPr>
            </w:pPr>
            <w:r w:rsidRPr="004928A1">
              <w:rPr>
                <w:i/>
                <w:sz w:val="18"/>
                <w:lang w:val="tr-TR"/>
              </w:rPr>
              <w:t>UMKE Sorumlusu</w:t>
            </w:r>
          </w:p>
          <w:p w14:paraId="72DEBA48" w14:textId="77777777" w:rsidR="00EE5665" w:rsidRPr="004928A1" w:rsidRDefault="00EE5665" w:rsidP="00EE5665">
            <w:pPr>
              <w:spacing w:line="240" w:lineRule="auto"/>
              <w:rPr>
                <w:i/>
                <w:sz w:val="18"/>
                <w:lang w:val="tr-TR"/>
              </w:rPr>
            </w:pPr>
            <w:r w:rsidRPr="004928A1">
              <w:rPr>
                <w:i/>
                <w:sz w:val="18"/>
                <w:lang w:val="tr-TR"/>
              </w:rPr>
              <w:t>Afet Birini Çalışanı</w:t>
            </w:r>
          </w:p>
          <w:p w14:paraId="659D43EE" w14:textId="77777777" w:rsidR="00EE5665" w:rsidRPr="004928A1" w:rsidRDefault="00EE5665" w:rsidP="00EE5665">
            <w:pPr>
              <w:spacing w:line="240" w:lineRule="auto"/>
              <w:rPr>
                <w:i/>
                <w:sz w:val="18"/>
                <w:lang w:val="tr-TR"/>
              </w:rPr>
            </w:pPr>
            <w:r w:rsidRPr="004928A1">
              <w:rPr>
                <w:i/>
                <w:sz w:val="18"/>
                <w:lang w:val="tr-TR"/>
              </w:rPr>
              <w:t xml:space="preserve">Afet </w:t>
            </w:r>
            <w:r>
              <w:rPr>
                <w:i/>
                <w:sz w:val="18"/>
                <w:lang w:val="tr-TR"/>
              </w:rPr>
              <w:t>Birimi  Sorumlusu</w:t>
            </w:r>
          </w:p>
        </w:tc>
        <w:tc>
          <w:tcPr>
            <w:tcW w:w="1658" w:type="dxa"/>
          </w:tcPr>
          <w:p w14:paraId="5D43F154" w14:textId="77777777" w:rsidR="00EE5665" w:rsidRPr="004928A1" w:rsidRDefault="00EE5665" w:rsidP="00EE5665">
            <w:pPr>
              <w:spacing w:line="240" w:lineRule="auto"/>
              <w:rPr>
                <w:i/>
                <w:sz w:val="18"/>
                <w:lang w:val="tr-TR"/>
              </w:rPr>
            </w:pPr>
            <w:r w:rsidRPr="004928A1">
              <w:rPr>
                <w:i/>
                <w:sz w:val="18"/>
                <w:lang w:val="tr-TR"/>
              </w:rPr>
              <w:t>0506 664 75 45</w:t>
            </w:r>
          </w:p>
          <w:p w14:paraId="128E04A0" w14:textId="77777777" w:rsidR="00EE5665" w:rsidRPr="004928A1" w:rsidRDefault="00EE5665" w:rsidP="00EE5665">
            <w:pPr>
              <w:spacing w:line="240" w:lineRule="auto"/>
              <w:rPr>
                <w:i/>
                <w:sz w:val="18"/>
                <w:lang w:val="tr-TR"/>
              </w:rPr>
            </w:pPr>
            <w:r w:rsidRPr="004928A1">
              <w:rPr>
                <w:i/>
                <w:sz w:val="18"/>
                <w:lang w:val="tr-TR"/>
              </w:rPr>
              <w:t>0507 762 57 69</w:t>
            </w:r>
          </w:p>
          <w:p w14:paraId="6D54312F" w14:textId="77777777" w:rsidR="00EE5665" w:rsidRPr="004928A1" w:rsidRDefault="00EE5665" w:rsidP="00EE5665">
            <w:pPr>
              <w:spacing w:line="240" w:lineRule="auto"/>
              <w:rPr>
                <w:i/>
                <w:sz w:val="18"/>
                <w:lang w:val="tr-TR"/>
              </w:rPr>
            </w:pPr>
            <w:r w:rsidRPr="004928A1">
              <w:rPr>
                <w:i/>
                <w:sz w:val="18"/>
                <w:lang w:val="tr-TR"/>
              </w:rPr>
              <w:t>05</w:t>
            </w:r>
            <w:r>
              <w:rPr>
                <w:i/>
                <w:sz w:val="18"/>
                <w:lang w:val="tr-TR"/>
              </w:rPr>
              <w:t>548732418</w:t>
            </w:r>
          </w:p>
        </w:tc>
      </w:tr>
    </w:tbl>
    <w:p w14:paraId="274CE543" w14:textId="77777777" w:rsidR="00EE5665" w:rsidRDefault="00EE5665" w:rsidP="00EE5665">
      <w:pPr>
        <w:pStyle w:val="ResimYazs"/>
        <w:keepNext/>
        <w:jc w:val="center"/>
        <w:rPr>
          <w:color w:val="auto"/>
          <w:sz w:val="20"/>
        </w:rPr>
      </w:pPr>
      <w:r w:rsidRPr="0001496C">
        <w:rPr>
          <w:color w:val="auto"/>
          <w:sz w:val="20"/>
        </w:rPr>
        <w:t xml:space="preserve">Tablo </w:t>
      </w:r>
      <w:r>
        <w:rPr>
          <w:color w:val="auto"/>
          <w:sz w:val="20"/>
        </w:rPr>
        <w:t>4.1</w:t>
      </w:r>
      <w:r w:rsidRPr="0001496C">
        <w:rPr>
          <w:color w:val="auto"/>
          <w:sz w:val="20"/>
        </w:rPr>
        <w:t>:Yerel Düzey Sağlık Hizmet Grubu SAKOM Sekretataryası</w:t>
      </w:r>
    </w:p>
    <w:p w14:paraId="5873F96E" w14:textId="77777777" w:rsidR="00861BF8" w:rsidRPr="00131A2C" w:rsidRDefault="00131A2C" w:rsidP="00544385">
      <w:pPr>
        <w:pStyle w:val="Balk2"/>
        <w:ind w:left="0"/>
      </w:pPr>
      <w:bookmarkStart w:id="90" w:name="_Toc506991828"/>
      <w:r>
        <w:t xml:space="preserve">4.3 </w:t>
      </w:r>
      <w:r w:rsidR="00861BF8" w:rsidRPr="00131A2C">
        <w:t>İLK DURUM TESPİTİ VE RAPORLAMA</w:t>
      </w:r>
      <w:bookmarkEnd w:id="90"/>
    </w:p>
    <w:p w14:paraId="3F033B59" w14:textId="77777777" w:rsidR="002E2FFE" w:rsidRPr="00017004" w:rsidRDefault="002E2FFE" w:rsidP="002E2FFE">
      <w:pPr>
        <w:tabs>
          <w:tab w:val="left" w:pos="284"/>
          <w:tab w:val="left" w:pos="567"/>
        </w:tabs>
        <w:jc w:val="both"/>
        <w:rPr>
          <w:lang w:val="tr-TR"/>
        </w:rPr>
      </w:pPr>
      <w:r w:rsidRPr="00017004">
        <w:rPr>
          <w:lang w:val="tr-TR"/>
        </w:rPr>
        <w:t>Olay yeri yönetimine ihtiyaç duyulabilecek problemler genellikle İl Ambulans Servisi Komuta Kontrol Merkezi (KKM) ve İl Emniyet Müdürlüğü tarafından haber alınmaktadır. Bu sebeple olay yerine ilk olarak polis ve ambulans ekibi ulaşmakta olup konu hakkındaki ilk bilgiler bu iki yapıdan temin edilmektedir.</w:t>
      </w:r>
    </w:p>
    <w:p w14:paraId="7A0894FA" w14:textId="77777777" w:rsidR="002E2FFE" w:rsidRPr="00017004" w:rsidRDefault="002E2FFE" w:rsidP="002E2FFE">
      <w:pPr>
        <w:tabs>
          <w:tab w:val="left" w:pos="286"/>
        </w:tabs>
        <w:spacing w:before="60" w:after="60" w:line="276" w:lineRule="auto"/>
        <w:ind w:right="105"/>
        <w:jc w:val="both"/>
        <w:rPr>
          <w:lang w:val="tr-TR"/>
        </w:rPr>
      </w:pPr>
      <w:r w:rsidRPr="00017004">
        <w:rPr>
          <w:lang w:val="tr-TR"/>
        </w:rPr>
        <w:tab/>
        <w:t xml:space="preserve">   Olay yerine KKM tarafından görevlendirilerek ulaşan ilk 112 ekibi olay yerinin sağlık organizasyonunu yapar. Sağlık problemleri hakkında bilgileri toplar, triyaj yapar, gelecek ekipleri yönlendirir, KKM’ye olay hakkında ve riskler hakkında ilk bilgiyi ulaştırır. İhtiyaç halinde UMKE görevlendirilir. Olay yeri ekibi olayın devam ediyor olması halinde İl SAKOM’a olay yeri görüntülerini, ek bilgileri ve diğer kurumlardan temin ettiği dokümanları ulaştırarak alınması gereken ek önlemler ve olası riskler hakkında bilgi verir. Olayın büyüklüğüne göre, gönderilecek ilave ekiplerce triyaj görevi devralınabilir veya birkaç ekipçe birlikte devam edilebilir. Farklı bir problem olmaması halinde son yaralının olay yerinden ayrılmasından itibaren diğer kurum görevlileri ile birlikte olay yeri terk edilebilir. Tüm bu aşamalar da İl SAKOM belirli aralıklarla İl AADYM’ ye bilgi gönderir.</w:t>
      </w:r>
    </w:p>
    <w:p w14:paraId="36483E3F" w14:textId="0460EDC5" w:rsidR="002E2FFE" w:rsidRPr="00017004" w:rsidRDefault="002E2FFE" w:rsidP="002E2FFE">
      <w:pPr>
        <w:spacing w:after="0" w:line="276" w:lineRule="auto"/>
        <w:jc w:val="both"/>
        <w:rPr>
          <w:lang w:val="tr-TR"/>
        </w:rPr>
      </w:pPr>
      <w:r w:rsidRPr="00017004">
        <w:rPr>
          <w:lang w:val="tr-TR"/>
        </w:rPr>
        <w:t>Afetlerde Sağlık Hizmetleri biriminden Sağlık Memuru Çağla KARAKAŞ, Sağlık Memuru Metin YILDIZ  raporlama görevini yürütecektir.</w:t>
      </w:r>
    </w:p>
    <w:p w14:paraId="2C685D33" w14:textId="2955B3EB" w:rsidR="00806034" w:rsidRDefault="002E2FFE" w:rsidP="002E2FFE">
      <w:pPr>
        <w:tabs>
          <w:tab w:val="left" w:pos="6195"/>
        </w:tabs>
        <w:jc w:val="both"/>
        <w:rPr>
          <w:rFonts w:eastAsia="Calibri"/>
          <w:lang w:val="tr-TR"/>
        </w:rPr>
      </w:pPr>
      <w:r>
        <w:rPr>
          <w:rFonts w:eastAsia="Calibri"/>
          <w:lang w:val="tr-TR"/>
        </w:rPr>
        <w:tab/>
      </w:r>
    </w:p>
    <w:p w14:paraId="57E40AA6" w14:textId="77777777" w:rsidR="00806034" w:rsidRDefault="00806034">
      <w:pPr>
        <w:spacing w:after="0" w:line="240" w:lineRule="auto"/>
        <w:rPr>
          <w:rFonts w:eastAsia="Calibri"/>
          <w:lang w:val="tr-TR"/>
        </w:rPr>
      </w:pPr>
      <w:r>
        <w:rPr>
          <w:rFonts w:eastAsia="Calibri"/>
          <w:lang w:val="tr-TR"/>
        </w:rPr>
        <w:br w:type="page"/>
      </w:r>
    </w:p>
    <w:p w14:paraId="53C435ED" w14:textId="77777777" w:rsidR="000B509D" w:rsidRPr="00100668" w:rsidRDefault="000B509D" w:rsidP="002E2FFE">
      <w:pPr>
        <w:tabs>
          <w:tab w:val="left" w:pos="6195"/>
        </w:tabs>
        <w:jc w:val="both"/>
        <w:rPr>
          <w:rFonts w:eastAsia="Calibri"/>
          <w:lang w:val="tr-TR"/>
        </w:rPr>
      </w:pPr>
    </w:p>
    <w:p w14:paraId="3ACC4738" w14:textId="77777777" w:rsidR="00100668" w:rsidRDefault="00100668" w:rsidP="00100668">
      <w:pPr>
        <w:pStyle w:val="Balk2"/>
        <w:ind w:left="0"/>
        <w:rPr>
          <w:lang w:val="tr-TR"/>
        </w:rPr>
      </w:pPr>
      <w:bookmarkStart w:id="91" w:name="_Toc473622203"/>
      <w:r>
        <w:rPr>
          <w:lang w:val="tr-TR"/>
        </w:rPr>
        <w:t xml:space="preserve">   </w:t>
      </w:r>
      <w:bookmarkStart w:id="92" w:name="_Toc506991829"/>
      <w:r w:rsidRPr="00093D47">
        <w:rPr>
          <w:lang w:val="tr-TR"/>
        </w:rPr>
        <w:t>4.4 GÖREV YERİNE İNTİKAL VE MÜDAHALE ÇALIŞMALARI</w:t>
      </w:r>
      <w:bookmarkEnd w:id="91"/>
      <w:bookmarkEnd w:id="92"/>
    </w:p>
    <w:p w14:paraId="49D4F314" w14:textId="77777777" w:rsidR="003E7F74" w:rsidRPr="00D84F8C" w:rsidRDefault="003E7F74" w:rsidP="003E7F74">
      <w:pPr>
        <w:pStyle w:val="AralkYok"/>
        <w:rPr>
          <w:lang w:val="tr-TR"/>
        </w:rPr>
      </w:pPr>
    </w:p>
    <w:p w14:paraId="097E27E7" w14:textId="77777777" w:rsidR="003E7F74" w:rsidRDefault="003E7F74" w:rsidP="00F41F0C">
      <w:pPr>
        <w:pStyle w:val="ListeParagraf"/>
        <w:numPr>
          <w:ilvl w:val="0"/>
          <w:numId w:val="31"/>
        </w:numPr>
        <w:ind w:left="426" w:hanging="284"/>
        <w:jc w:val="both"/>
        <w:rPr>
          <w:b/>
          <w:bCs/>
          <w:i/>
          <w:color w:val="17365D" w:themeColor="text2" w:themeShade="BF"/>
          <w:szCs w:val="22"/>
          <w:lang w:val="tr-TR"/>
        </w:rPr>
      </w:pPr>
      <w:r>
        <w:rPr>
          <w:b/>
          <w:bCs/>
          <w:i/>
          <w:color w:val="17365D" w:themeColor="text2" w:themeShade="BF"/>
          <w:szCs w:val="22"/>
          <w:lang w:val="tr-TR"/>
        </w:rPr>
        <w:t>Orta</w:t>
      </w:r>
      <w:r w:rsidRPr="00A72D5E">
        <w:rPr>
          <w:b/>
          <w:bCs/>
          <w:i/>
          <w:color w:val="17365D" w:themeColor="text2" w:themeShade="BF"/>
          <w:szCs w:val="22"/>
          <w:lang w:val="tr-TR"/>
        </w:rPr>
        <w:t xml:space="preserve"> Çaplı E</w:t>
      </w:r>
      <w:r>
        <w:rPr>
          <w:b/>
          <w:bCs/>
          <w:i/>
          <w:color w:val="17365D" w:themeColor="text2" w:themeShade="BF"/>
          <w:szCs w:val="22"/>
          <w:lang w:val="tr-TR"/>
        </w:rPr>
        <w:t xml:space="preserve">tkiye Sahip Olaya Göre (Seviye 2) </w:t>
      </w:r>
      <w:r w:rsidRPr="00A72D5E">
        <w:rPr>
          <w:b/>
          <w:bCs/>
          <w:i/>
          <w:color w:val="17365D" w:themeColor="text2" w:themeShade="BF"/>
          <w:szCs w:val="22"/>
          <w:lang w:val="tr-TR"/>
        </w:rPr>
        <w:t>Destek İlleri Sağlık ve UMKE Ekipleri Takviye Planlaması</w:t>
      </w:r>
    </w:p>
    <w:p w14:paraId="47CD7008" w14:textId="77777777" w:rsidR="00B0640D" w:rsidRPr="0044635C" w:rsidRDefault="00B0640D" w:rsidP="001E4C4E">
      <w:pPr>
        <w:ind w:firstLine="567"/>
        <w:jc w:val="both"/>
      </w:pPr>
      <w:r w:rsidRPr="0044635C">
        <w:t>Plan çerçevesinde, böyle bir durumda çevre illerin de desteğe ihtiyacı olacağından, komşu illeri destek ili olarak değerlendirmek yerine, komşu olmamasına rağmen ulaşımı nispeten kolay, etkilenen il ile benzer özelliklere (ör. benzer büyüklüklerde, benzer risklere sahip, dolayısıyla ihtiyaç duyulacak ekipmana ve tecrübeye haiz vs.) sahip illerin destek iller olarak belirlenmesi esastır. Söz konusu iller 09.07.2012 tarihli ve 1988 sayılı yazı ile tebliğ edilen acil sağlık hizmetleri bölgeleri göz önüne alınarak hazırlan</w:t>
      </w:r>
      <w:r>
        <w:t>malıdır.</w:t>
      </w:r>
    </w:p>
    <w:p w14:paraId="2F4FB5B4" w14:textId="77777777" w:rsidR="00B0640D" w:rsidRPr="0044635C" w:rsidRDefault="00B0640D" w:rsidP="001E4C4E">
      <w:pPr>
        <w:ind w:firstLine="567"/>
        <w:jc w:val="both"/>
      </w:pPr>
      <w:r w:rsidRPr="0044635C">
        <w:t xml:space="preserve">Seviye 3-4 senaryosunda büyük olasılıkla komşu bölgeler destek il (2. aşama destek illeri) görevini üstlenecektir. Bu iller aşağıda örneği verilen şema ve tablolar ile özetlenmelidir. </w:t>
      </w:r>
    </w:p>
    <w:p w14:paraId="1FFA8938" w14:textId="6BBDDC14" w:rsidR="002E2FFE" w:rsidRDefault="00B0640D" w:rsidP="001E4C4E">
      <w:pPr>
        <w:ind w:firstLine="567"/>
        <w:jc w:val="both"/>
      </w:pPr>
      <w:r w:rsidRPr="0044635C">
        <w:t>Aşağıda yer alan şema ve tablo büyükşehirler göz önüne alınarak tasarlanmıştır. İlin ihtiyacına göre küçültülebilir.</w:t>
      </w:r>
    </w:p>
    <w:p w14:paraId="05F38EE7" w14:textId="268856E8" w:rsidR="00B0640D" w:rsidRPr="002E2FFE" w:rsidRDefault="002E2FFE" w:rsidP="002E2FFE">
      <w:pPr>
        <w:spacing w:after="0" w:line="240" w:lineRule="auto"/>
      </w:pPr>
      <w:r>
        <w:br w:type="page"/>
      </w:r>
    </w:p>
    <w:tbl>
      <w:tblPr>
        <w:tblpPr w:leftFromText="141" w:rightFromText="141" w:vertAnchor="text" w:horzAnchor="margin" w:tblpXSpec="center" w:tblpY="2"/>
        <w:tblOverlap w:val="never"/>
        <w:tblW w:w="9938" w:type="dxa"/>
        <w:tblBorders>
          <w:top w:val="single" w:sz="12" w:space="0" w:color="C6D9F1"/>
          <w:left w:val="single" w:sz="12" w:space="0" w:color="C6D9F1"/>
          <w:bottom w:val="single" w:sz="12" w:space="0" w:color="C6D9F1"/>
          <w:right w:val="single" w:sz="12" w:space="0" w:color="C6D9F1"/>
          <w:insideH w:val="single" w:sz="12" w:space="0" w:color="C6D9F1"/>
          <w:insideV w:val="single" w:sz="12" w:space="0" w:color="C6D9F1"/>
        </w:tblBorders>
        <w:tblLayout w:type="fixed"/>
        <w:tblCellMar>
          <w:left w:w="0" w:type="dxa"/>
          <w:right w:w="0" w:type="dxa"/>
        </w:tblCellMar>
        <w:tblLook w:val="01E0" w:firstRow="1" w:lastRow="1" w:firstColumn="1" w:lastColumn="1" w:noHBand="0" w:noVBand="0"/>
      </w:tblPr>
      <w:tblGrid>
        <w:gridCol w:w="2014"/>
        <w:gridCol w:w="2693"/>
        <w:gridCol w:w="3544"/>
        <w:gridCol w:w="1687"/>
      </w:tblGrid>
      <w:tr w:rsidR="00314A6E" w:rsidRPr="00314A6E" w14:paraId="5D98B045" w14:textId="77777777" w:rsidTr="00806034">
        <w:trPr>
          <w:trHeight w:hRule="exact" w:val="320"/>
        </w:trPr>
        <w:tc>
          <w:tcPr>
            <w:tcW w:w="9938" w:type="dxa"/>
            <w:gridSpan w:val="4"/>
            <w:shd w:val="clear" w:color="auto" w:fill="002060"/>
            <w:vAlign w:val="center"/>
          </w:tcPr>
          <w:p w14:paraId="696EE01D" w14:textId="77777777" w:rsidR="00314A6E" w:rsidRPr="00314A6E" w:rsidRDefault="00314A6E" w:rsidP="00314A6E">
            <w:pPr>
              <w:spacing w:after="0" w:line="240" w:lineRule="auto"/>
              <w:rPr>
                <w:rFonts w:ascii="Calibri" w:hAnsi="Calibri"/>
                <w:b/>
                <w:i/>
                <w:color w:val="FFFFFF"/>
                <w:sz w:val="20"/>
                <w:lang w:val="tr-TR"/>
              </w:rPr>
            </w:pPr>
          </w:p>
        </w:tc>
      </w:tr>
      <w:tr w:rsidR="00314A6E" w:rsidRPr="00314A6E" w14:paraId="43BF1F6C" w14:textId="77777777" w:rsidTr="00806034">
        <w:trPr>
          <w:trHeight w:hRule="exact" w:val="675"/>
        </w:trPr>
        <w:tc>
          <w:tcPr>
            <w:tcW w:w="2014" w:type="dxa"/>
            <w:shd w:val="clear" w:color="auto" w:fill="00B0F0"/>
            <w:vAlign w:val="center"/>
            <w:hideMark/>
          </w:tcPr>
          <w:p w14:paraId="45AF2AF2" w14:textId="77777777" w:rsidR="00314A6E" w:rsidRPr="00314A6E" w:rsidRDefault="00314A6E" w:rsidP="00314A6E">
            <w:pPr>
              <w:spacing w:after="0" w:line="240" w:lineRule="auto"/>
              <w:jc w:val="center"/>
              <w:rPr>
                <w:rFonts w:ascii="Calibri" w:hAnsi="Calibri"/>
                <w:b/>
                <w:i/>
                <w:color w:val="FFFFFF"/>
                <w:sz w:val="20"/>
              </w:rPr>
            </w:pPr>
            <w:r w:rsidRPr="00314A6E">
              <w:rPr>
                <w:rFonts w:ascii="Calibri" w:hAnsi="Calibri"/>
                <w:b/>
                <w:i/>
                <w:color w:val="FFFFFF"/>
                <w:sz w:val="20"/>
              </w:rPr>
              <w:t>DESTEK OLUNACAK İLÇE</w:t>
            </w:r>
            <w:r w:rsidRPr="00314A6E" w:rsidDel="00BD3223">
              <w:rPr>
                <w:rFonts w:ascii="Calibri" w:hAnsi="Calibri"/>
                <w:b/>
                <w:i/>
                <w:color w:val="FFFFFF"/>
                <w:sz w:val="20"/>
              </w:rPr>
              <w:t xml:space="preserve"> </w:t>
            </w:r>
          </w:p>
        </w:tc>
        <w:tc>
          <w:tcPr>
            <w:tcW w:w="2693" w:type="dxa"/>
            <w:shd w:val="clear" w:color="auto" w:fill="00B0F0"/>
            <w:vAlign w:val="center"/>
            <w:hideMark/>
          </w:tcPr>
          <w:p w14:paraId="6C0F649F" w14:textId="77777777" w:rsidR="00314A6E" w:rsidRPr="00314A6E" w:rsidRDefault="00314A6E" w:rsidP="00314A6E">
            <w:pPr>
              <w:spacing w:after="0" w:line="240" w:lineRule="auto"/>
              <w:jc w:val="center"/>
              <w:rPr>
                <w:rFonts w:ascii="Calibri" w:hAnsi="Calibri"/>
                <w:b/>
                <w:i/>
                <w:color w:val="FFFFFF"/>
                <w:sz w:val="20"/>
              </w:rPr>
            </w:pPr>
            <w:r w:rsidRPr="00314A6E">
              <w:rPr>
                <w:rFonts w:ascii="Calibri" w:hAnsi="Calibri"/>
                <w:b/>
                <w:i/>
                <w:color w:val="FFFFFF"/>
                <w:sz w:val="20"/>
              </w:rPr>
              <w:t>DESTEK İL 1.AŞAMA</w:t>
            </w:r>
          </w:p>
        </w:tc>
        <w:tc>
          <w:tcPr>
            <w:tcW w:w="3544" w:type="dxa"/>
            <w:shd w:val="clear" w:color="auto" w:fill="00B0F0"/>
            <w:vAlign w:val="center"/>
            <w:hideMark/>
          </w:tcPr>
          <w:p w14:paraId="25941862" w14:textId="77777777" w:rsidR="00314A6E" w:rsidRPr="00314A6E" w:rsidRDefault="00314A6E" w:rsidP="00314A6E">
            <w:pPr>
              <w:spacing w:after="0" w:line="240" w:lineRule="auto"/>
              <w:jc w:val="center"/>
              <w:rPr>
                <w:rFonts w:ascii="Calibri" w:hAnsi="Calibri"/>
                <w:b/>
                <w:i/>
                <w:color w:val="FFFFFF"/>
                <w:sz w:val="20"/>
              </w:rPr>
            </w:pPr>
            <w:r w:rsidRPr="00314A6E">
              <w:rPr>
                <w:rFonts w:ascii="Calibri" w:hAnsi="Calibri"/>
                <w:b/>
                <w:i/>
                <w:color w:val="FFFFFF"/>
                <w:sz w:val="20"/>
                <w:lang w:val="tr-TR"/>
              </w:rPr>
              <w:t>ALTERNATİF BAKIM ALANI</w:t>
            </w:r>
          </w:p>
        </w:tc>
        <w:tc>
          <w:tcPr>
            <w:tcW w:w="1687" w:type="dxa"/>
            <w:shd w:val="clear" w:color="auto" w:fill="00B0F0"/>
            <w:vAlign w:val="center"/>
            <w:hideMark/>
          </w:tcPr>
          <w:p w14:paraId="3D781B61" w14:textId="77777777" w:rsidR="00314A6E" w:rsidRPr="00314A6E" w:rsidRDefault="00314A6E" w:rsidP="00314A6E">
            <w:pPr>
              <w:spacing w:after="0" w:line="240" w:lineRule="auto"/>
              <w:jc w:val="center"/>
              <w:rPr>
                <w:rFonts w:ascii="Calibri" w:hAnsi="Calibri"/>
                <w:b/>
                <w:i/>
                <w:color w:val="FFFFFF"/>
                <w:sz w:val="20"/>
              </w:rPr>
            </w:pPr>
            <w:r w:rsidRPr="00314A6E">
              <w:rPr>
                <w:rFonts w:ascii="Calibri" w:hAnsi="Calibri"/>
                <w:b/>
                <w:i/>
                <w:color w:val="FFFFFF"/>
                <w:sz w:val="20"/>
              </w:rPr>
              <w:t>NOT</w:t>
            </w:r>
          </w:p>
        </w:tc>
      </w:tr>
      <w:tr w:rsidR="00B0640D" w:rsidRPr="00314A6E" w14:paraId="09863E97" w14:textId="77777777" w:rsidTr="00806034">
        <w:trPr>
          <w:trHeight w:hRule="exact" w:val="447"/>
        </w:trPr>
        <w:tc>
          <w:tcPr>
            <w:tcW w:w="2014" w:type="dxa"/>
          </w:tcPr>
          <w:p w14:paraId="16253B24" w14:textId="77777777" w:rsidR="00B0640D" w:rsidRPr="00017004" w:rsidRDefault="00B0640D" w:rsidP="00314A6E">
            <w:pPr>
              <w:jc w:val="both"/>
              <w:rPr>
                <w:i/>
                <w:sz w:val="18"/>
                <w:szCs w:val="22"/>
              </w:rPr>
            </w:pPr>
            <w:r w:rsidRPr="00017004">
              <w:rPr>
                <w:i/>
                <w:sz w:val="18"/>
                <w:szCs w:val="22"/>
              </w:rPr>
              <w:t>Yüreğir</w:t>
            </w:r>
          </w:p>
        </w:tc>
        <w:tc>
          <w:tcPr>
            <w:tcW w:w="2693" w:type="dxa"/>
            <w:vAlign w:val="center"/>
          </w:tcPr>
          <w:p w14:paraId="2D5AA3CE" w14:textId="77777777" w:rsidR="00B0640D" w:rsidRPr="00017004" w:rsidRDefault="00B0640D" w:rsidP="00314A6E">
            <w:pPr>
              <w:jc w:val="both"/>
              <w:rPr>
                <w:i/>
                <w:sz w:val="18"/>
                <w:szCs w:val="22"/>
              </w:rPr>
            </w:pPr>
            <w:r w:rsidRPr="00017004">
              <w:rPr>
                <w:i/>
                <w:sz w:val="18"/>
                <w:szCs w:val="22"/>
              </w:rPr>
              <w:t>Osmaniye</w:t>
            </w:r>
          </w:p>
        </w:tc>
        <w:tc>
          <w:tcPr>
            <w:tcW w:w="3544" w:type="dxa"/>
            <w:vAlign w:val="center"/>
          </w:tcPr>
          <w:p w14:paraId="094AD381" w14:textId="77777777" w:rsidR="00B0640D" w:rsidRPr="00017004" w:rsidRDefault="00B0640D" w:rsidP="00314A6E">
            <w:pPr>
              <w:jc w:val="both"/>
              <w:rPr>
                <w:i/>
                <w:sz w:val="18"/>
                <w:szCs w:val="22"/>
              </w:rPr>
            </w:pPr>
            <w:r w:rsidRPr="00017004">
              <w:rPr>
                <w:i/>
                <w:sz w:val="18"/>
              </w:rPr>
              <w:t>İtfaiye Daire Bşk. Adana Büyükşehir Bel.</w:t>
            </w:r>
          </w:p>
        </w:tc>
        <w:tc>
          <w:tcPr>
            <w:tcW w:w="1687" w:type="dxa"/>
            <w:vMerge w:val="restart"/>
          </w:tcPr>
          <w:p w14:paraId="16A0C226" w14:textId="77777777" w:rsidR="00B0640D" w:rsidRPr="002E2FFE" w:rsidRDefault="00B0640D" w:rsidP="00314A6E">
            <w:pPr>
              <w:jc w:val="both"/>
              <w:rPr>
                <w:rFonts w:ascii="Calibri" w:hAnsi="Calibri"/>
                <w:b/>
                <w:color w:val="FF0000"/>
                <w:sz w:val="22"/>
                <w:szCs w:val="22"/>
                <w:u w:val="single"/>
              </w:rPr>
            </w:pPr>
          </w:p>
          <w:p w14:paraId="3044EDD1" w14:textId="77777777" w:rsidR="00B0640D" w:rsidRPr="002E2FFE" w:rsidRDefault="00B0640D" w:rsidP="00314A6E">
            <w:pPr>
              <w:jc w:val="both"/>
              <w:rPr>
                <w:rFonts w:ascii="Calibri" w:hAnsi="Calibri"/>
                <w:b/>
                <w:color w:val="FF0000"/>
                <w:sz w:val="22"/>
                <w:szCs w:val="22"/>
                <w:u w:val="single"/>
              </w:rPr>
            </w:pPr>
          </w:p>
          <w:p w14:paraId="5F6445BD" w14:textId="77777777" w:rsidR="00B0640D" w:rsidRPr="002E2FFE" w:rsidRDefault="00B0640D" w:rsidP="00314A6E">
            <w:pPr>
              <w:jc w:val="both"/>
              <w:rPr>
                <w:rFonts w:ascii="Calibri" w:hAnsi="Calibri"/>
                <w:b/>
                <w:color w:val="FF0000"/>
                <w:sz w:val="22"/>
                <w:szCs w:val="22"/>
                <w:u w:val="single"/>
              </w:rPr>
            </w:pPr>
          </w:p>
          <w:p w14:paraId="24D44332" w14:textId="77777777" w:rsidR="00B0640D" w:rsidRPr="00017004" w:rsidRDefault="00B0640D" w:rsidP="00314A6E">
            <w:pPr>
              <w:jc w:val="both"/>
              <w:rPr>
                <w:rFonts w:ascii="Calibri" w:hAnsi="Calibri"/>
                <w:b/>
                <w:sz w:val="22"/>
                <w:szCs w:val="22"/>
                <w:u w:val="single"/>
              </w:rPr>
            </w:pPr>
          </w:p>
          <w:p w14:paraId="7E229F57" w14:textId="77777777" w:rsidR="00B0640D" w:rsidRPr="00806034" w:rsidRDefault="00B0640D" w:rsidP="00314A6E">
            <w:pPr>
              <w:jc w:val="both"/>
              <w:rPr>
                <w:i/>
                <w:sz w:val="18"/>
                <w:szCs w:val="22"/>
              </w:rPr>
            </w:pPr>
          </w:p>
          <w:p w14:paraId="1147C611" w14:textId="77777777" w:rsidR="00B0640D" w:rsidRPr="002E2FFE" w:rsidRDefault="00B0640D" w:rsidP="00314A6E">
            <w:pPr>
              <w:jc w:val="both"/>
              <w:rPr>
                <w:rFonts w:ascii="Calibri" w:hAnsi="Calibri"/>
                <w:b/>
                <w:color w:val="FF0000"/>
                <w:sz w:val="22"/>
                <w:szCs w:val="22"/>
                <w:u w:val="single"/>
              </w:rPr>
            </w:pPr>
            <w:r w:rsidRPr="00806034">
              <w:rPr>
                <w:i/>
                <w:sz w:val="18"/>
                <w:szCs w:val="22"/>
              </w:rPr>
              <w:t>Ayrıca İL AADYM tarafından belirlenen yerler kullanılacaktır</w:t>
            </w:r>
          </w:p>
        </w:tc>
      </w:tr>
      <w:tr w:rsidR="00B0640D" w:rsidRPr="00314A6E" w14:paraId="7F2A575A" w14:textId="77777777" w:rsidTr="00806034">
        <w:trPr>
          <w:trHeight w:hRule="exact" w:val="474"/>
        </w:trPr>
        <w:tc>
          <w:tcPr>
            <w:tcW w:w="2014" w:type="dxa"/>
          </w:tcPr>
          <w:p w14:paraId="7E1BD41C" w14:textId="77777777" w:rsidR="00B0640D" w:rsidRPr="00017004" w:rsidRDefault="00B0640D" w:rsidP="00314A6E">
            <w:pPr>
              <w:jc w:val="both"/>
              <w:rPr>
                <w:i/>
                <w:sz w:val="18"/>
                <w:szCs w:val="22"/>
              </w:rPr>
            </w:pPr>
            <w:r w:rsidRPr="00017004">
              <w:rPr>
                <w:i/>
                <w:sz w:val="18"/>
                <w:szCs w:val="22"/>
              </w:rPr>
              <w:t>Seyhan</w:t>
            </w:r>
          </w:p>
        </w:tc>
        <w:tc>
          <w:tcPr>
            <w:tcW w:w="2693" w:type="dxa"/>
            <w:vAlign w:val="center"/>
          </w:tcPr>
          <w:p w14:paraId="0CA52B4A" w14:textId="77777777" w:rsidR="00B0640D" w:rsidRPr="00017004" w:rsidRDefault="00B0640D" w:rsidP="00314A6E">
            <w:pPr>
              <w:jc w:val="both"/>
              <w:rPr>
                <w:i/>
                <w:sz w:val="18"/>
                <w:szCs w:val="22"/>
              </w:rPr>
            </w:pPr>
            <w:r w:rsidRPr="00017004">
              <w:rPr>
                <w:i/>
                <w:sz w:val="18"/>
                <w:szCs w:val="22"/>
              </w:rPr>
              <w:t>Mersin</w:t>
            </w:r>
          </w:p>
        </w:tc>
        <w:tc>
          <w:tcPr>
            <w:tcW w:w="3544" w:type="dxa"/>
            <w:vAlign w:val="center"/>
          </w:tcPr>
          <w:p w14:paraId="377A65C3" w14:textId="77777777" w:rsidR="00B0640D" w:rsidRPr="00806034" w:rsidRDefault="00B0640D" w:rsidP="00314A6E">
            <w:pPr>
              <w:jc w:val="both"/>
              <w:rPr>
                <w:i/>
                <w:sz w:val="18"/>
                <w:szCs w:val="22"/>
              </w:rPr>
            </w:pPr>
            <w:r w:rsidRPr="00806034">
              <w:rPr>
                <w:i/>
                <w:sz w:val="18"/>
                <w:szCs w:val="22"/>
              </w:rPr>
              <w:t>Haşhaş Gıda</w:t>
            </w:r>
          </w:p>
        </w:tc>
        <w:tc>
          <w:tcPr>
            <w:tcW w:w="1687" w:type="dxa"/>
            <w:vMerge/>
          </w:tcPr>
          <w:p w14:paraId="6D9EC64D" w14:textId="77777777" w:rsidR="00B0640D" w:rsidRPr="002E2FFE" w:rsidRDefault="00B0640D" w:rsidP="00314A6E">
            <w:pPr>
              <w:jc w:val="both"/>
              <w:rPr>
                <w:rFonts w:ascii="Calibri" w:hAnsi="Calibri"/>
                <w:b/>
                <w:color w:val="FF0000"/>
                <w:sz w:val="22"/>
                <w:szCs w:val="22"/>
                <w:u w:val="single"/>
              </w:rPr>
            </w:pPr>
          </w:p>
        </w:tc>
      </w:tr>
      <w:tr w:rsidR="00B0640D" w:rsidRPr="00314A6E" w14:paraId="1D878B36" w14:textId="77777777" w:rsidTr="00806034">
        <w:trPr>
          <w:trHeight w:hRule="exact" w:val="474"/>
        </w:trPr>
        <w:tc>
          <w:tcPr>
            <w:tcW w:w="2014" w:type="dxa"/>
          </w:tcPr>
          <w:p w14:paraId="166620BE" w14:textId="77777777" w:rsidR="00B0640D" w:rsidRPr="00806034" w:rsidRDefault="00B0640D" w:rsidP="00314A6E">
            <w:pPr>
              <w:jc w:val="both"/>
              <w:rPr>
                <w:i/>
                <w:sz w:val="18"/>
                <w:szCs w:val="22"/>
              </w:rPr>
            </w:pPr>
            <w:r w:rsidRPr="00806034">
              <w:rPr>
                <w:i/>
                <w:sz w:val="18"/>
                <w:szCs w:val="22"/>
              </w:rPr>
              <w:t>Çukurova</w:t>
            </w:r>
          </w:p>
          <w:p w14:paraId="6702D50A" w14:textId="77777777" w:rsidR="00B0640D" w:rsidRPr="00806034" w:rsidRDefault="00B0640D" w:rsidP="00314A6E">
            <w:pPr>
              <w:jc w:val="both"/>
              <w:rPr>
                <w:i/>
                <w:sz w:val="18"/>
                <w:szCs w:val="22"/>
              </w:rPr>
            </w:pPr>
            <w:r w:rsidRPr="00806034">
              <w:rPr>
                <w:i/>
                <w:sz w:val="18"/>
                <w:szCs w:val="22"/>
              </w:rPr>
              <w:t>+-dana</w:t>
            </w:r>
          </w:p>
        </w:tc>
        <w:tc>
          <w:tcPr>
            <w:tcW w:w="2693" w:type="dxa"/>
            <w:vAlign w:val="center"/>
          </w:tcPr>
          <w:p w14:paraId="72B3CD6D" w14:textId="77777777" w:rsidR="00B0640D" w:rsidRPr="00806034" w:rsidRDefault="00B0640D" w:rsidP="00314A6E">
            <w:pPr>
              <w:jc w:val="both"/>
              <w:rPr>
                <w:i/>
                <w:sz w:val="18"/>
                <w:szCs w:val="22"/>
              </w:rPr>
            </w:pPr>
            <w:r w:rsidRPr="00806034">
              <w:rPr>
                <w:i/>
                <w:sz w:val="18"/>
                <w:szCs w:val="22"/>
              </w:rPr>
              <w:t>Mersin</w:t>
            </w:r>
          </w:p>
        </w:tc>
        <w:tc>
          <w:tcPr>
            <w:tcW w:w="3544" w:type="dxa"/>
            <w:vAlign w:val="center"/>
          </w:tcPr>
          <w:p w14:paraId="76DCC4E8" w14:textId="77777777" w:rsidR="00B0640D" w:rsidRPr="00806034" w:rsidRDefault="00B0640D" w:rsidP="00314A6E">
            <w:pPr>
              <w:jc w:val="both"/>
              <w:rPr>
                <w:i/>
                <w:sz w:val="18"/>
                <w:szCs w:val="22"/>
              </w:rPr>
            </w:pPr>
            <w:r w:rsidRPr="00806034">
              <w:rPr>
                <w:i/>
                <w:sz w:val="18"/>
                <w:szCs w:val="22"/>
              </w:rPr>
              <w:t>Uslu Yemekçilik Sanayi Hizmet Şirketi</w:t>
            </w:r>
          </w:p>
        </w:tc>
        <w:tc>
          <w:tcPr>
            <w:tcW w:w="1687" w:type="dxa"/>
            <w:vMerge/>
          </w:tcPr>
          <w:p w14:paraId="0E7AF14B" w14:textId="77777777" w:rsidR="00B0640D" w:rsidRPr="002E2FFE" w:rsidRDefault="00B0640D" w:rsidP="00314A6E">
            <w:pPr>
              <w:jc w:val="both"/>
              <w:rPr>
                <w:rFonts w:ascii="Calibri" w:hAnsi="Calibri"/>
                <w:b/>
                <w:color w:val="FF0000"/>
                <w:sz w:val="22"/>
                <w:szCs w:val="22"/>
                <w:u w:val="single"/>
              </w:rPr>
            </w:pPr>
          </w:p>
        </w:tc>
      </w:tr>
      <w:tr w:rsidR="00B0640D" w:rsidRPr="00314A6E" w14:paraId="770AB5C9" w14:textId="77777777" w:rsidTr="00806034">
        <w:trPr>
          <w:trHeight w:hRule="exact" w:val="595"/>
        </w:trPr>
        <w:tc>
          <w:tcPr>
            <w:tcW w:w="2014" w:type="dxa"/>
          </w:tcPr>
          <w:p w14:paraId="73F45C99" w14:textId="77777777" w:rsidR="00B0640D" w:rsidRPr="00806034" w:rsidRDefault="00B0640D" w:rsidP="00314A6E">
            <w:pPr>
              <w:jc w:val="both"/>
              <w:rPr>
                <w:i/>
                <w:sz w:val="18"/>
                <w:szCs w:val="22"/>
              </w:rPr>
            </w:pPr>
            <w:r w:rsidRPr="00806034">
              <w:rPr>
                <w:i/>
                <w:sz w:val="18"/>
                <w:szCs w:val="22"/>
              </w:rPr>
              <w:t>Aladağ</w:t>
            </w:r>
          </w:p>
        </w:tc>
        <w:tc>
          <w:tcPr>
            <w:tcW w:w="2693" w:type="dxa"/>
            <w:vAlign w:val="center"/>
          </w:tcPr>
          <w:p w14:paraId="00914C74" w14:textId="3B22A439" w:rsidR="00B0640D" w:rsidRPr="00806034" w:rsidRDefault="002E2FFE" w:rsidP="00314A6E">
            <w:pPr>
              <w:jc w:val="both"/>
              <w:rPr>
                <w:i/>
                <w:sz w:val="18"/>
                <w:szCs w:val="22"/>
              </w:rPr>
            </w:pPr>
            <w:r w:rsidRPr="00806034">
              <w:rPr>
                <w:i/>
                <w:sz w:val="18"/>
                <w:szCs w:val="22"/>
              </w:rPr>
              <w:t>Mersin</w:t>
            </w:r>
          </w:p>
        </w:tc>
        <w:tc>
          <w:tcPr>
            <w:tcW w:w="3544" w:type="dxa"/>
            <w:vAlign w:val="center"/>
          </w:tcPr>
          <w:p w14:paraId="612E9CC9" w14:textId="77777777" w:rsidR="00B0640D" w:rsidRPr="00806034" w:rsidRDefault="00B0640D" w:rsidP="00314A6E">
            <w:pPr>
              <w:jc w:val="both"/>
              <w:rPr>
                <w:i/>
                <w:sz w:val="18"/>
                <w:szCs w:val="22"/>
              </w:rPr>
            </w:pPr>
            <w:r w:rsidRPr="00806034">
              <w:rPr>
                <w:i/>
                <w:sz w:val="18"/>
                <w:szCs w:val="22"/>
              </w:rPr>
              <w:t>Adana Büyükşehir Belediyesi İtfaiye Başkanlığı</w:t>
            </w:r>
          </w:p>
        </w:tc>
        <w:tc>
          <w:tcPr>
            <w:tcW w:w="1687" w:type="dxa"/>
            <w:vMerge/>
          </w:tcPr>
          <w:p w14:paraId="5441B006" w14:textId="77777777" w:rsidR="00B0640D" w:rsidRPr="002E2FFE" w:rsidRDefault="00B0640D" w:rsidP="00314A6E">
            <w:pPr>
              <w:jc w:val="both"/>
              <w:rPr>
                <w:rFonts w:ascii="Calibri" w:hAnsi="Calibri"/>
                <w:b/>
                <w:color w:val="FF0000"/>
                <w:sz w:val="22"/>
                <w:szCs w:val="22"/>
                <w:u w:val="single"/>
              </w:rPr>
            </w:pPr>
          </w:p>
        </w:tc>
      </w:tr>
      <w:tr w:rsidR="00B0640D" w:rsidRPr="00314A6E" w14:paraId="0C3F6F87" w14:textId="77777777" w:rsidTr="00806034">
        <w:trPr>
          <w:trHeight w:hRule="exact" w:val="474"/>
        </w:trPr>
        <w:tc>
          <w:tcPr>
            <w:tcW w:w="2014" w:type="dxa"/>
          </w:tcPr>
          <w:p w14:paraId="70ECD787" w14:textId="77777777" w:rsidR="00B0640D" w:rsidRPr="00806034" w:rsidRDefault="00B0640D" w:rsidP="00314A6E">
            <w:pPr>
              <w:jc w:val="both"/>
              <w:rPr>
                <w:i/>
                <w:sz w:val="18"/>
                <w:szCs w:val="22"/>
              </w:rPr>
            </w:pPr>
            <w:r w:rsidRPr="00806034">
              <w:rPr>
                <w:i/>
                <w:sz w:val="18"/>
                <w:szCs w:val="22"/>
              </w:rPr>
              <w:t>Ceyhan</w:t>
            </w:r>
          </w:p>
        </w:tc>
        <w:tc>
          <w:tcPr>
            <w:tcW w:w="2693" w:type="dxa"/>
            <w:vAlign w:val="center"/>
          </w:tcPr>
          <w:p w14:paraId="49154B75" w14:textId="77777777" w:rsidR="00B0640D" w:rsidRPr="00806034" w:rsidRDefault="00B0640D" w:rsidP="00314A6E">
            <w:pPr>
              <w:jc w:val="both"/>
              <w:rPr>
                <w:i/>
                <w:sz w:val="18"/>
                <w:szCs w:val="22"/>
              </w:rPr>
            </w:pPr>
            <w:r w:rsidRPr="00806034">
              <w:rPr>
                <w:i/>
                <w:sz w:val="18"/>
                <w:szCs w:val="22"/>
              </w:rPr>
              <w:t>Osmaniye</w:t>
            </w:r>
          </w:p>
        </w:tc>
        <w:tc>
          <w:tcPr>
            <w:tcW w:w="3544" w:type="dxa"/>
            <w:vAlign w:val="center"/>
          </w:tcPr>
          <w:p w14:paraId="50FC9341" w14:textId="77777777" w:rsidR="00B0640D" w:rsidRPr="00806034" w:rsidRDefault="00B0640D" w:rsidP="00314A6E">
            <w:pPr>
              <w:jc w:val="both"/>
              <w:rPr>
                <w:i/>
                <w:sz w:val="18"/>
                <w:szCs w:val="22"/>
              </w:rPr>
            </w:pPr>
            <w:r w:rsidRPr="00806034">
              <w:rPr>
                <w:i/>
                <w:sz w:val="18"/>
                <w:szCs w:val="22"/>
              </w:rPr>
              <w:t>Ceyhan Belediyesi Itfaiye Birimi</w:t>
            </w:r>
          </w:p>
        </w:tc>
        <w:tc>
          <w:tcPr>
            <w:tcW w:w="1687" w:type="dxa"/>
            <w:vMerge/>
          </w:tcPr>
          <w:p w14:paraId="04AA16F5" w14:textId="77777777" w:rsidR="00B0640D" w:rsidRPr="002E2FFE" w:rsidRDefault="00B0640D" w:rsidP="00314A6E">
            <w:pPr>
              <w:jc w:val="both"/>
              <w:rPr>
                <w:rFonts w:ascii="Calibri" w:hAnsi="Calibri"/>
                <w:b/>
                <w:color w:val="FF0000"/>
                <w:sz w:val="22"/>
                <w:szCs w:val="22"/>
                <w:u w:val="single"/>
              </w:rPr>
            </w:pPr>
          </w:p>
        </w:tc>
      </w:tr>
      <w:tr w:rsidR="00B0640D" w:rsidRPr="00314A6E" w14:paraId="0736FDFA" w14:textId="77777777" w:rsidTr="00806034">
        <w:trPr>
          <w:trHeight w:hRule="exact" w:val="653"/>
        </w:trPr>
        <w:tc>
          <w:tcPr>
            <w:tcW w:w="2014" w:type="dxa"/>
          </w:tcPr>
          <w:p w14:paraId="78A63C32" w14:textId="77777777" w:rsidR="00B0640D" w:rsidRPr="00806034" w:rsidRDefault="00B0640D" w:rsidP="00314A6E">
            <w:pPr>
              <w:jc w:val="both"/>
              <w:rPr>
                <w:i/>
                <w:sz w:val="18"/>
                <w:szCs w:val="22"/>
              </w:rPr>
            </w:pPr>
            <w:r w:rsidRPr="00806034">
              <w:rPr>
                <w:i/>
                <w:sz w:val="18"/>
                <w:szCs w:val="22"/>
              </w:rPr>
              <w:t>Feke</w:t>
            </w:r>
          </w:p>
        </w:tc>
        <w:tc>
          <w:tcPr>
            <w:tcW w:w="2693" w:type="dxa"/>
            <w:vAlign w:val="center"/>
          </w:tcPr>
          <w:p w14:paraId="1C60462C" w14:textId="7A34397B" w:rsidR="00B0640D" w:rsidRPr="00806034" w:rsidRDefault="002E2FFE" w:rsidP="00314A6E">
            <w:pPr>
              <w:jc w:val="both"/>
              <w:rPr>
                <w:i/>
                <w:sz w:val="18"/>
                <w:szCs w:val="22"/>
              </w:rPr>
            </w:pPr>
            <w:r w:rsidRPr="00806034">
              <w:rPr>
                <w:i/>
                <w:sz w:val="18"/>
                <w:szCs w:val="22"/>
              </w:rPr>
              <w:t>Mersin</w:t>
            </w:r>
          </w:p>
        </w:tc>
        <w:tc>
          <w:tcPr>
            <w:tcW w:w="3544" w:type="dxa"/>
          </w:tcPr>
          <w:p w14:paraId="3470D123" w14:textId="77777777" w:rsidR="00B0640D" w:rsidRPr="00806034" w:rsidRDefault="00B0640D" w:rsidP="00314A6E">
            <w:pPr>
              <w:jc w:val="both"/>
              <w:rPr>
                <w:i/>
                <w:sz w:val="18"/>
                <w:szCs w:val="22"/>
              </w:rPr>
            </w:pPr>
            <w:r w:rsidRPr="00806034">
              <w:rPr>
                <w:i/>
                <w:sz w:val="18"/>
                <w:szCs w:val="22"/>
              </w:rPr>
              <w:t>Adana Büyükşehir Belediyesi İtfaiye Başkanlığı</w:t>
            </w:r>
          </w:p>
        </w:tc>
        <w:tc>
          <w:tcPr>
            <w:tcW w:w="1687" w:type="dxa"/>
            <w:vMerge/>
          </w:tcPr>
          <w:p w14:paraId="67140CAC" w14:textId="77777777" w:rsidR="00B0640D" w:rsidRPr="002E2FFE" w:rsidRDefault="00B0640D" w:rsidP="00314A6E">
            <w:pPr>
              <w:jc w:val="both"/>
              <w:rPr>
                <w:rFonts w:ascii="Calibri" w:hAnsi="Calibri"/>
                <w:b/>
                <w:color w:val="FF0000"/>
                <w:sz w:val="22"/>
                <w:szCs w:val="22"/>
                <w:u w:val="single"/>
              </w:rPr>
            </w:pPr>
          </w:p>
        </w:tc>
      </w:tr>
      <w:tr w:rsidR="00B0640D" w:rsidRPr="00314A6E" w14:paraId="38CA0187" w14:textId="77777777" w:rsidTr="00806034">
        <w:trPr>
          <w:trHeight w:hRule="exact" w:val="577"/>
        </w:trPr>
        <w:tc>
          <w:tcPr>
            <w:tcW w:w="2014" w:type="dxa"/>
          </w:tcPr>
          <w:p w14:paraId="63BA0AFA" w14:textId="77777777" w:rsidR="00B0640D" w:rsidRPr="00806034" w:rsidRDefault="00B0640D" w:rsidP="00314A6E">
            <w:pPr>
              <w:jc w:val="both"/>
              <w:rPr>
                <w:i/>
                <w:sz w:val="18"/>
                <w:szCs w:val="22"/>
              </w:rPr>
            </w:pPr>
            <w:r w:rsidRPr="00806034">
              <w:rPr>
                <w:i/>
                <w:sz w:val="18"/>
                <w:szCs w:val="22"/>
              </w:rPr>
              <w:t>İmamoğlu</w:t>
            </w:r>
          </w:p>
        </w:tc>
        <w:tc>
          <w:tcPr>
            <w:tcW w:w="2693" w:type="dxa"/>
            <w:vAlign w:val="center"/>
          </w:tcPr>
          <w:p w14:paraId="73440AA2" w14:textId="77777777" w:rsidR="00B0640D" w:rsidRPr="00806034" w:rsidRDefault="00B0640D" w:rsidP="00314A6E">
            <w:pPr>
              <w:jc w:val="both"/>
              <w:rPr>
                <w:i/>
                <w:sz w:val="18"/>
                <w:szCs w:val="22"/>
              </w:rPr>
            </w:pPr>
            <w:r w:rsidRPr="00806034">
              <w:rPr>
                <w:i/>
                <w:sz w:val="18"/>
                <w:szCs w:val="22"/>
              </w:rPr>
              <w:t>Osmaniye</w:t>
            </w:r>
          </w:p>
        </w:tc>
        <w:tc>
          <w:tcPr>
            <w:tcW w:w="3544" w:type="dxa"/>
          </w:tcPr>
          <w:p w14:paraId="1458E5AF" w14:textId="77777777" w:rsidR="00B0640D" w:rsidRPr="00806034" w:rsidRDefault="00B0640D" w:rsidP="00314A6E">
            <w:pPr>
              <w:jc w:val="both"/>
              <w:rPr>
                <w:i/>
                <w:sz w:val="18"/>
                <w:szCs w:val="22"/>
              </w:rPr>
            </w:pPr>
            <w:r w:rsidRPr="00806034">
              <w:rPr>
                <w:i/>
                <w:sz w:val="18"/>
                <w:szCs w:val="22"/>
              </w:rPr>
              <w:t>Adana Büyükşehir Belediyesi İtfaiye Başkanlığı</w:t>
            </w:r>
          </w:p>
        </w:tc>
        <w:tc>
          <w:tcPr>
            <w:tcW w:w="1687" w:type="dxa"/>
            <w:vMerge/>
          </w:tcPr>
          <w:p w14:paraId="317035BA" w14:textId="77777777" w:rsidR="00B0640D" w:rsidRPr="002E2FFE" w:rsidRDefault="00B0640D" w:rsidP="00314A6E">
            <w:pPr>
              <w:jc w:val="both"/>
              <w:rPr>
                <w:rFonts w:ascii="Calibri" w:hAnsi="Calibri"/>
                <w:b/>
                <w:color w:val="FF0000"/>
                <w:sz w:val="22"/>
                <w:szCs w:val="22"/>
                <w:u w:val="single"/>
              </w:rPr>
            </w:pPr>
          </w:p>
        </w:tc>
      </w:tr>
      <w:tr w:rsidR="00B0640D" w:rsidRPr="00314A6E" w14:paraId="7E8EB852" w14:textId="77777777" w:rsidTr="00806034">
        <w:trPr>
          <w:trHeight w:hRule="exact" w:val="474"/>
        </w:trPr>
        <w:tc>
          <w:tcPr>
            <w:tcW w:w="2014" w:type="dxa"/>
          </w:tcPr>
          <w:p w14:paraId="38A97388" w14:textId="77777777" w:rsidR="00B0640D" w:rsidRPr="00806034" w:rsidRDefault="00B0640D" w:rsidP="00314A6E">
            <w:pPr>
              <w:jc w:val="both"/>
              <w:rPr>
                <w:i/>
                <w:sz w:val="18"/>
                <w:szCs w:val="22"/>
              </w:rPr>
            </w:pPr>
            <w:r w:rsidRPr="00806034">
              <w:rPr>
                <w:i/>
                <w:sz w:val="18"/>
                <w:szCs w:val="22"/>
              </w:rPr>
              <w:t>Karaisalı</w:t>
            </w:r>
          </w:p>
        </w:tc>
        <w:tc>
          <w:tcPr>
            <w:tcW w:w="2693" w:type="dxa"/>
            <w:vAlign w:val="center"/>
          </w:tcPr>
          <w:p w14:paraId="57C1F9ED" w14:textId="2482B590" w:rsidR="00B0640D" w:rsidRPr="00806034" w:rsidRDefault="002E2FFE" w:rsidP="00314A6E">
            <w:pPr>
              <w:jc w:val="both"/>
              <w:rPr>
                <w:i/>
                <w:sz w:val="18"/>
                <w:szCs w:val="22"/>
              </w:rPr>
            </w:pPr>
            <w:r w:rsidRPr="00806034">
              <w:rPr>
                <w:i/>
                <w:sz w:val="18"/>
                <w:szCs w:val="22"/>
              </w:rPr>
              <w:t>Mersin</w:t>
            </w:r>
          </w:p>
        </w:tc>
        <w:tc>
          <w:tcPr>
            <w:tcW w:w="3544" w:type="dxa"/>
            <w:vAlign w:val="center"/>
          </w:tcPr>
          <w:p w14:paraId="479DEAEA" w14:textId="77777777" w:rsidR="00B0640D" w:rsidRPr="00806034" w:rsidRDefault="00B0640D" w:rsidP="00314A6E">
            <w:pPr>
              <w:jc w:val="both"/>
              <w:rPr>
                <w:i/>
                <w:sz w:val="18"/>
                <w:szCs w:val="22"/>
              </w:rPr>
            </w:pPr>
            <w:r w:rsidRPr="00806034">
              <w:rPr>
                <w:i/>
                <w:sz w:val="18"/>
                <w:szCs w:val="22"/>
              </w:rPr>
              <w:t>Karaisalı Anadolu Lisesi</w:t>
            </w:r>
          </w:p>
        </w:tc>
        <w:tc>
          <w:tcPr>
            <w:tcW w:w="1687" w:type="dxa"/>
            <w:vMerge/>
          </w:tcPr>
          <w:p w14:paraId="1049E97A" w14:textId="77777777" w:rsidR="00B0640D" w:rsidRPr="002E2FFE" w:rsidRDefault="00B0640D" w:rsidP="00314A6E">
            <w:pPr>
              <w:jc w:val="both"/>
              <w:rPr>
                <w:rFonts w:ascii="Calibri" w:hAnsi="Calibri"/>
                <w:b/>
                <w:color w:val="FF0000"/>
                <w:sz w:val="22"/>
                <w:szCs w:val="22"/>
                <w:u w:val="single"/>
              </w:rPr>
            </w:pPr>
          </w:p>
        </w:tc>
      </w:tr>
      <w:tr w:rsidR="00B0640D" w:rsidRPr="00314A6E" w14:paraId="2992B27D" w14:textId="77777777" w:rsidTr="00806034">
        <w:trPr>
          <w:trHeight w:hRule="exact" w:val="474"/>
        </w:trPr>
        <w:tc>
          <w:tcPr>
            <w:tcW w:w="2014" w:type="dxa"/>
          </w:tcPr>
          <w:p w14:paraId="44421B2C" w14:textId="77777777" w:rsidR="00B0640D" w:rsidRPr="00806034" w:rsidRDefault="00B0640D" w:rsidP="00314A6E">
            <w:pPr>
              <w:jc w:val="both"/>
              <w:rPr>
                <w:i/>
                <w:sz w:val="18"/>
                <w:szCs w:val="22"/>
              </w:rPr>
            </w:pPr>
            <w:r w:rsidRPr="00806034">
              <w:rPr>
                <w:i/>
                <w:sz w:val="18"/>
                <w:szCs w:val="22"/>
              </w:rPr>
              <w:t>Karataş</w:t>
            </w:r>
          </w:p>
        </w:tc>
        <w:tc>
          <w:tcPr>
            <w:tcW w:w="2693" w:type="dxa"/>
            <w:vAlign w:val="center"/>
          </w:tcPr>
          <w:p w14:paraId="37194AB7" w14:textId="77777777" w:rsidR="00B0640D" w:rsidRPr="00806034" w:rsidRDefault="00B0640D" w:rsidP="00314A6E">
            <w:pPr>
              <w:jc w:val="both"/>
              <w:rPr>
                <w:i/>
                <w:sz w:val="18"/>
                <w:szCs w:val="22"/>
              </w:rPr>
            </w:pPr>
            <w:r w:rsidRPr="00806034">
              <w:rPr>
                <w:i/>
                <w:sz w:val="18"/>
                <w:szCs w:val="22"/>
              </w:rPr>
              <w:t>Mersin</w:t>
            </w:r>
          </w:p>
        </w:tc>
        <w:tc>
          <w:tcPr>
            <w:tcW w:w="3544" w:type="dxa"/>
            <w:vAlign w:val="center"/>
          </w:tcPr>
          <w:p w14:paraId="60541F40" w14:textId="77777777" w:rsidR="00B0640D" w:rsidRPr="00806034" w:rsidRDefault="00B0640D" w:rsidP="00314A6E">
            <w:pPr>
              <w:jc w:val="both"/>
              <w:rPr>
                <w:i/>
                <w:sz w:val="18"/>
                <w:szCs w:val="22"/>
              </w:rPr>
            </w:pPr>
            <w:r w:rsidRPr="00806034">
              <w:rPr>
                <w:i/>
                <w:sz w:val="18"/>
                <w:szCs w:val="22"/>
              </w:rPr>
              <w:t>Nuriye ve Zekiye HAS İ.Ö Hizm Binası</w:t>
            </w:r>
          </w:p>
        </w:tc>
        <w:tc>
          <w:tcPr>
            <w:tcW w:w="1687" w:type="dxa"/>
            <w:vMerge/>
          </w:tcPr>
          <w:p w14:paraId="163FD31D" w14:textId="77777777" w:rsidR="00B0640D" w:rsidRPr="002E2FFE" w:rsidRDefault="00B0640D" w:rsidP="00314A6E">
            <w:pPr>
              <w:jc w:val="both"/>
              <w:rPr>
                <w:rFonts w:ascii="Calibri" w:hAnsi="Calibri"/>
                <w:b/>
                <w:color w:val="FF0000"/>
                <w:sz w:val="22"/>
                <w:szCs w:val="22"/>
                <w:u w:val="single"/>
              </w:rPr>
            </w:pPr>
          </w:p>
        </w:tc>
      </w:tr>
      <w:tr w:rsidR="00B0640D" w:rsidRPr="00314A6E" w14:paraId="666CE237" w14:textId="77777777" w:rsidTr="00806034">
        <w:trPr>
          <w:trHeight w:hRule="exact" w:val="614"/>
        </w:trPr>
        <w:tc>
          <w:tcPr>
            <w:tcW w:w="2014" w:type="dxa"/>
          </w:tcPr>
          <w:p w14:paraId="7BD62CAA" w14:textId="77777777" w:rsidR="00B0640D" w:rsidRPr="00806034" w:rsidRDefault="00B0640D" w:rsidP="00314A6E">
            <w:pPr>
              <w:jc w:val="both"/>
              <w:rPr>
                <w:i/>
                <w:sz w:val="18"/>
                <w:szCs w:val="22"/>
              </w:rPr>
            </w:pPr>
            <w:r w:rsidRPr="00806034">
              <w:rPr>
                <w:i/>
                <w:sz w:val="18"/>
                <w:szCs w:val="22"/>
              </w:rPr>
              <w:t>Kozan</w:t>
            </w:r>
          </w:p>
        </w:tc>
        <w:tc>
          <w:tcPr>
            <w:tcW w:w="2693" w:type="dxa"/>
            <w:vAlign w:val="center"/>
          </w:tcPr>
          <w:p w14:paraId="627C6BFE" w14:textId="77777777" w:rsidR="00B0640D" w:rsidRPr="00806034" w:rsidRDefault="00B0640D" w:rsidP="00314A6E">
            <w:pPr>
              <w:jc w:val="both"/>
              <w:rPr>
                <w:i/>
                <w:sz w:val="18"/>
                <w:szCs w:val="22"/>
              </w:rPr>
            </w:pPr>
            <w:r w:rsidRPr="00806034">
              <w:rPr>
                <w:i/>
                <w:sz w:val="18"/>
                <w:szCs w:val="22"/>
              </w:rPr>
              <w:t>Osmaniye</w:t>
            </w:r>
          </w:p>
        </w:tc>
        <w:tc>
          <w:tcPr>
            <w:tcW w:w="3544" w:type="dxa"/>
          </w:tcPr>
          <w:p w14:paraId="5A47E163" w14:textId="77777777" w:rsidR="00B0640D" w:rsidRPr="00806034" w:rsidRDefault="00B0640D" w:rsidP="00314A6E">
            <w:pPr>
              <w:jc w:val="both"/>
              <w:rPr>
                <w:i/>
                <w:sz w:val="18"/>
                <w:szCs w:val="22"/>
              </w:rPr>
            </w:pPr>
            <w:r w:rsidRPr="00806034">
              <w:rPr>
                <w:i/>
                <w:sz w:val="18"/>
                <w:szCs w:val="22"/>
              </w:rPr>
              <w:t>Adana Büyükşehir Belediyesi İtfaiye Başkanlığı</w:t>
            </w:r>
          </w:p>
        </w:tc>
        <w:tc>
          <w:tcPr>
            <w:tcW w:w="1687" w:type="dxa"/>
            <w:vMerge/>
          </w:tcPr>
          <w:p w14:paraId="129E854F" w14:textId="77777777" w:rsidR="00B0640D" w:rsidRPr="002E2FFE" w:rsidRDefault="00B0640D" w:rsidP="00314A6E">
            <w:pPr>
              <w:jc w:val="both"/>
              <w:rPr>
                <w:rFonts w:ascii="Calibri" w:hAnsi="Calibri"/>
                <w:b/>
                <w:color w:val="FF0000"/>
                <w:sz w:val="22"/>
                <w:szCs w:val="22"/>
                <w:u w:val="single"/>
              </w:rPr>
            </w:pPr>
          </w:p>
        </w:tc>
      </w:tr>
      <w:tr w:rsidR="002E2FFE" w:rsidRPr="00314A6E" w14:paraId="0A80E4C4" w14:textId="77777777" w:rsidTr="00806034">
        <w:trPr>
          <w:trHeight w:hRule="exact" w:val="552"/>
        </w:trPr>
        <w:tc>
          <w:tcPr>
            <w:tcW w:w="2014" w:type="dxa"/>
          </w:tcPr>
          <w:p w14:paraId="7A2F52DC" w14:textId="77777777" w:rsidR="002E2FFE" w:rsidRPr="00806034" w:rsidRDefault="002E2FFE" w:rsidP="002E2FFE">
            <w:pPr>
              <w:jc w:val="both"/>
              <w:rPr>
                <w:i/>
                <w:sz w:val="18"/>
                <w:szCs w:val="22"/>
              </w:rPr>
            </w:pPr>
            <w:r w:rsidRPr="00806034">
              <w:rPr>
                <w:i/>
                <w:sz w:val="18"/>
                <w:szCs w:val="22"/>
              </w:rPr>
              <w:t>Pozantı</w:t>
            </w:r>
          </w:p>
        </w:tc>
        <w:tc>
          <w:tcPr>
            <w:tcW w:w="2693" w:type="dxa"/>
          </w:tcPr>
          <w:p w14:paraId="048ABDEF" w14:textId="73BD08E1" w:rsidR="002E2FFE" w:rsidRPr="00806034" w:rsidRDefault="002E2FFE" w:rsidP="002E2FFE">
            <w:pPr>
              <w:jc w:val="both"/>
              <w:rPr>
                <w:i/>
                <w:sz w:val="18"/>
                <w:szCs w:val="22"/>
              </w:rPr>
            </w:pPr>
            <w:r w:rsidRPr="00806034">
              <w:rPr>
                <w:i/>
                <w:sz w:val="18"/>
                <w:szCs w:val="22"/>
              </w:rPr>
              <w:t>Mersin</w:t>
            </w:r>
          </w:p>
        </w:tc>
        <w:tc>
          <w:tcPr>
            <w:tcW w:w="3544" w:type="dxa"/>
          </w:tcPr>
          <w:p w14:paraId="59A51E9D" w14:textId="77777777" w:rsidR="002E2FFE" w:rsidRPr="00806034" w:rsidRDefault="002E2FFE" w:rsidP="002E2FFE">
            <w:pPr>
              <w:jc w:val="both"/>
              <w:rPr>
                <w:i/>
                <w:sz w:val="18"/>
                <w:szCs w:val="22"/>
              </w:rPr>
            </w:pPr>
            <w:r w:rsidRPr="00806034">
              <w:rPr>
                <w:i/>
                <w:sz w:val="18"/>
                <w:szCs w:val="22"/>
              </w:rPr>
              <w:t>Adana Büyükşehir Belediyesi İtfaiye Başkanlığı</w:t>
            </w:r>
          </w:p>
        </w:tc>
        <w:tc>
          <w:tcPr>
            <w:tcW w:w="1687" w:type="dxa"/>
            <w:vMerge/>
          </w:tcPr>
          <w:p w14:paraId="2E944DFE" w14:textId="77777777" w:rsidR="002E2FFE" w:rsidRPr="002E2FFE" w:rsidRDefault="002E2FFE" w:rsidP="002E2FFE">
            <w:pPr>
              <w:jc w:val="both"/>
              <w:rPr>
                <w:rFonts w:ascii="Calibri" w:hAnsi="Calibri"/>
                <w:b/>
                <w:color w:val="FF0000"/>
                <w:sz w:val="22"/>
                <w:szCs w:val="22"/>
                <w:u w:val="single"/>
              </w:rPr>
            </w:pPr>
          </w:p>
        </w:tc>
      </w:tr>
      <w:tr w:rsidR="002E2FFE" w:rsidRPr="00314A6E" w14:paraId="30F742CC" w14:textId="77777777" w:rsidTr="00806034">
        <w:trPr>
          <w:trHeight w:hRule="exact" w:val="574"/>
        </w:trPr>
        <w:tc>
          <w:tcPr>
            <w:tcW w:w="2014" w:type="dxa"/>
          </w:tcPr>
          <w:p w14:paraId="0DD4DE5D" w14:textId="77777777" w:rsidR="002E2FFE" w:rsidRPr="00806034" w:rsidRDefault="002E2FFE" w:rsidP="002E2FFE">
            <w:pPr>
              <w:jc w:val="both"/>
              <w:rPr>
                <w:i/>
                <w:sz w:val="18"/>
                <w:szCs w:val="22"/>
              </w:rPr>
            </w:pPr>
            <w:r w:rsidRPr="00806034">
              <w:rPr>
                <w:i/>
                <w:sz w:val="18"/>
                <w:szCs w:val="22"/>
              </w:rPr>
              <w:t xml:space="preserve">Saimbeyli </w:t>
            </w:r>
          </w:p>
        </w:tc>
        <w:tc>
          <w:tcPr>
            <w:tcW w:w="2693" w:type="dxa"/>
          </w:tcPr>
          <w:p w14:paraId="3A63613D" w14:textId="4E64EC5E" w:rsidR="002E2FFE" w:rsidRPr="00806034" w:rsidRDefault="002E2FFE" w:rsidP="002E2FFE">
            <w:pPr>
              <w:jc w:val="both"/>
              <w:rPr>
                <w:i/>
                <w:sz w:val="18"/>
                <w:szCs w:val="22"/>
              </w:rPr>
            </w:pPr>
            <w:r w:rsidRPr="00806034">
              <w:rPr>
                <w:i/>
                <w:sz w:val="18"/>
                <w:szCs w:val="22"/>
              </w:rPr>
              <w:t>Mersin</w:t>
            </w:r>
          </w:p>
        </w:tc>
        <w:tc>
          <w:tcPr>
            <w:tcW w:w="3544" w:type="dxa"/>
          </w:tcPr>
          <w:p w14:paraId="119637A1" w14:textId="77777777" w:rsidR="002E2FFE" w:rsidRPr="00806034" w:rsidRDefault="002E2FFE" w:rsidP="002E2FFE">
            <w:pPr>
              <w:jc w:val="both"/>
              <w:rPr>
                <w:i/>
                <w:sz w:val="18"/>
                <w:szCs w:val="22"/>
              </w:rPr>
            </w:pPr>
            <w:r w:rsidRPr="00806034">
              <w:rPr>
                <w:i/>
                <w:sz w:val="18"/>
                <w:szCs w:val="22"/>
              </w:rPr>
              <w:t>Adana Büyükşehir Belediyesi İtfaiye Başkanlığı</w:t>
            </w:r>
          </w:p>
        </w:tc>
        <w:tc>
          <w:tcPr>
            <w:tcW w:w="1687" w:type="dxa"/>
            <w:vMerge/>
          </w:tcPr>
          <w:p w14:paraId="4AE0E67E" w14:textId="77777777" w:rsidR="002E2FFE" w:rsidRPr="002E2FFE" w:rsidRDefault="002E2FFE" w:rsidP="002E2FFE">
            <w:pPr>
              <w:jc w:val="both"/>
              <w:rPr>
                <w:rFonts w:ascii="Calibri" w:hAnsi="Calibri"/>
                <w:b/>
                <w:color w:val="FF0000"/>
                <w:sz w:val="22"/>
                <w:szCs w:val="22"/>
                <w:u w:val="single"/>
              </w:rPr>
            </w:pPr>
          </w:p>
        </w:tc>
      </w:tr>
      <w:tr w:rsidR="00B0640D" w:rsidRPr="00314A6E" w14:paraId="75B69EDD" w14:textId="77777777" w:rsidTr="00806034">
        <w:trPr>
          <w:trHeight w:hRule="exact" w:val="584"/>
        </w:trPr>
        <w:tc>
          <w:tcPr>
            <w:tcW w:w="2014" w:type="dxa"/>
          </w:tcPr>
          <w:p w14:paraId="18CA497A" w14:textId="77777777" w:rsidR="00B0640D" w:rsidRPr="00806034" w:rsidRDefault="00B0640D" w:rsidP="00314A6E">
            <w:pPr>
              <w:jc w:val="both"/>
              <w:rPr>
                <w:i/>
                <w:sz w:val="18"/>
                <w:szCs w:val="22"/>
              </w:rPr>
            </w:pPr>
            <w:r w:rsidRPr="00806034">
              <w:rPr>
                <w:i/>
                <w:sz w:val="18"/>
                <w:szCs w:val="22"/>
              </w:rPr>
              <w:t>Sarıçam</w:t>
            </w:r>
          </w:p>
        </w:tc>
        <w:tc>
          <w:tcPr>
            <w:tcW w:w="2693" w:type="dxa"/>
            <w:vAlign w:val="center"/>
          </w:tcPr>
          <w:p w14:paraId="23719E18" w14:textId="59E39898" w:rsidR="00B0640D" w:rsidRPr="00806034" w:rsidRDefault="00B0640D" w:rsidP="002E2FFE">
            <w:pPr>
              <w:jc w:val="both"/>
              <w:rPr>
                <w:i/>
                <w:sz w:val="18"/>
                <w:szCs w:val="22"/>
              </w:rPr>
            </w:pPr>
            <w:r w:rsidRPr="00806034">
              <w:rPr>
                <w:i/>
                <w:sz w:val="18"/>
                <w:szCs w:val="22"/>
              </w:rPr>
              <w:t>O</w:t>
            </w:r>
            <w:r w:rsidR="002E2FFE" w:rsidRPr="00806034">
              <w:rPr>
                <w:i/>
                <w:sz w:val="18"/>
                <w:szCs w:val="22"/>
              </w:rPr>
              <w:t>s</w:t>
            </w:r>
            <w:r w:rsidRPr="00806034">
              <w:rPr>
                <w:i/>
                <w:sz w:val="18"/>
                <w:szCs w:val="22"/>
              </w:rPr>
              <w:t>maniye</w:t>
            </w:r>
          </w:p>
        </w:tc>
        <w:tc>
          <w:tcPr>
            <w:tcW w:w="3544" w:type="dxa"/>
            <w:vAlign w:val="center"/>
          </w:tcPr>
          <w:p w14:paraId="58CAD137" w14:textId="77777777" w:rsidR="00B0640D" w:rsidRPr="00806034" w:rsidRDefault="00B0640D" w:rsidP="00314A6E">
            <w:pPr>
              <w:jc w:val="both"/>
              <w:rPr>
                <w:i/>
                <w:sz w:val="18"/>
                <w:szCs w:val="22"/>
              </w:rPr>
            </w:pPr>
            <w:r w:rsidRPr="00806034">
              <w:rPr>
                <w:i/>
                <w:sz w:val="18"/>
                <w:szCs w:val="22"/>
              </w:rPr>
              <w:t>Adana Büyükşehir Belediyesi İtfaiye Başkanlığı</w:t>
            </w:r>
          </w:p>
        </w:tc>
        <w:tc>
          <w:tcPr>
            <w:tcW w:w="1687" w:type="dxa"/>
            <w:vMerge/>
          </w:tcPr>
          <w:p w14:paraId="77C9044B" w14:textId="77777777" w:rsidR="00B0640D" w:rsidRPr="002E2FFE" w:rsidRDefault="00B0640D" w:rsidP="00314A6E">
            <w:pPr>
              <w:jc w:val="both"/>
              <w:rPr>
                <w:rFonts w:ascii="Calibri" w:hAnsi="Calibri"/>
                <w:b/>
                <w:color w:val="FF0000"/>
                <w:sz w:val="22"/>
                <w:szCs w:val="22"/>
                <w:u w:val="single"/>
              </w:rPr>
            </w:pPr>
          </w:p>
        </w:tc>
      </w:tr>
      <w:tr w:rsidR="00B0640D" w:rsidRPr="00314A6E" w14:paraId="261E5102" w14:textId="77777777" w:rsidTr="00806034">
        <w:trPr>
          <w:trHeight w:hRule="exact" w:val="690"/>
        </w:trPr>
        <w:tc>
          <w:tcPr>
            <w:tcW w:w="2014" w:type="dxa"/>
          </w:tcPr>
          <w:p w14:paraId="79F97A98" w14:textId="77777777" w:rsidR="00B0640D" w:rsidRPr="00806034" w:rsidRDefault="00B0640D" w:rsidP="00314A6E">
            <w:pPr>
              <w:jc w:val="both"/>
              <w:rPr>
                <w:i/>
                <w:sz w:val="18"/>
                <w:szCs w:val="22"/>
              </w:rPr>
            </w:pPr>
            <w:r w:rsidRPr="00806034">
              <w:rPr>
                <w:i/>
                <w:sz w:val="18"/>
                <w:szCs w:val="22"/>
              </w:rPr>
              <w:t xml:space="preserve">Tufanbeyli </w:t>
            </w:r>
          </w:p>
        </w:tc>
        <w:tc>
          <w:tcPr>
            <w:tcW w:w="2693" w:type="dxa"/>
            <w:vAlign w:val="center"/>
          </w:tcPr>
          <w:p w14:paraId="72E1123A" w14:textId="2BDDEB8F" w:rsidR="00B0640D" w:rsidRPr="00806034" w:rsidRDefault="002E2FFE" w:rsidP="00314A6E">
            <w:pPr>
              <w:jc w:val="both"/>
              <w:rPr>
                <w:i/>
                <w:sz w:val="18"/>
                <w:szCs w:val="22"/>
              </w:rPr>
            </w:pPr>
            <w:r w:rsidRPr="00806034">
              <w:rPr>
                <w:i/>
                <w:sz w:val="18"/>
                <w:szCs w:val="22"/>
              </w:rPr>
              <w:t>Mersin</w:t>
            </w:r>
          </w:p>
        </w:tc>
        <w:tc>
          <w:tcPr>
            <w:tcW w:w="3544" w:type="dxa"/>
            <w:vAlign w:val="center"/>
          </w:tcPr>
          <w:p w14:paraId="3F852266" w14:textId="77777777" w:rsidR="00B0640D" w:rsidRPr="00806034" w:rsidRDefault="00B0640D" w:rsidP="00314A6E">
            <w:pPr>
              <w:jc w:val="both"/>
              <w:rPr>
                <w:i/>
                <w:sz w:val="18"/>
                <w:szCs w:val="22"/>
              </w:rPr>
            </w:pPr>
            <w:r w:rsidRPr="00806034">
              <w:rPr>
                <w:i/>
                <w:sz w:val="18"/>
                <w:szCs w:val="22"/>
              </w:rPr>
              <w:t>Adana Büyükşehir Belediyesi İtfaiye Başkanlığı</w:t>
            </w:r>
          </w:p>
        </w:tc>
        <w:tc>
          <w:tcPr>
            <w:tcW w:w="1687" w:type="dxa"/>
            <w:vMerge/>
          </w:tcPr>
          <w:p w14:paraId="7185691C" w14:textId="77777777" w:rsidR="00B0640D" w:rsidRPr="002E2FFE" w:rsidRDefault="00B0640D" w:rsidP="00314A6E">
            <w:pPr>
              <w:jc w:val="both"/>
              <w:rPr>
                <w:rFonts w:ascii="Calibri" w:hAnsi="Calibri"/>
                <w:b/>
                <w:color w:val="FF0000"/>
                <w:sz w:val="22"/>
                <w:szCs w:val="22"/>
                <w:u w:val="single"/>
              </w:rPr>
            </w:pPr>
          </w:p>
        </w:tc>
      </w:tr>
      <w:tr w:rsidR="00B0640D" w:rsidRPr="00314A6E" w14:paraId="12B7A45B" w14:textId="77777777" w:rsidTr="00806034">
        <w:trPr>
          <w:trHeight w:hRule="exact" w:val="474"/>
        </w:trPr>
        <w:tc>
          <w:tcPr>
            <w:tcW w:w="2014" w:type="dxa"/>
          </w:tcPr>
          <w:p w14:paraId="74167AB0" w14:textId="77777777" w:rsidR="00B0640D" w:rsidRPr="00806034" w:rsidRDefault="00B0640D" w:rsidP="00314A6E">
            <w:pPr>
              <w:jc w:val="both"/>
              <w:rPr>
                <w:i/>
                <w:sz w:val="18"/>
                <w:szCs w:val="22"/>
              </w:rPr>
            </w:pPr>
            <w:r w:rsidRPr="00806034">
              <w:rPr>
                <w:i/>
                <w:sz w:val="18"/>
                <w:szCs w:val="22"/>
              </w:rPr>
              <w:t>Yumurtalık</w:t>
            </w:r>
          </w:p>
        </w:tc>
        <w:tc>
          <w:tcPr>
            <w:tcW w:w="2693" w:type="dxa"/>
            <w:vAlign w:val="center"/>
          </w:tcPr>
          <w:p w14:paraId="1D6D9E49" w14:textId="77777777" w:rsidR="00B0640D" w:rsidRPr="00806034" w:rsidRDefault="00B0640D" w:rsidP="00314A6E">
            <w:pPr>
              <w:jc w:val="both"/>
              <w:rPr>
                <w:i/>
                <w:sz w:val="18"/>
                <w:szCs w:val="22"/>
              </w:rPr>
            </w:pPr>
            <w:r w:rsidRPr="00806034">
              <w:rPr>
                <w:i/>
                <w:sz w:val="18"/>
                <w:szCs w:val="22"/>
              </w:rPr>
              <w:t>Osmaniye</w:t>
            </w:r>
          </w:p>
        </w:tc>
        <w:tc>
          <w:tcPr>
            <w:tcW w:w="3544" w:type="dxa"/>
            <w:vAlign w:val="center"/>
          </w:tcPr>
          <w:p w14:paraId="115E232D" w14:textId="77777777" w:rsidR="00B0640D" w:rsidRPr="00806034" w:rsidRDefault="00B0640D" w:rsidP="00314A6E">
            <w:pPr>
              <w:jc w:val="both"/>
              <w:rPr>
                <w:i/>
                <w:sz w:val="18"/>
                <w:szCs w:val="22"/>
              </w:rPr>
            </w:pPr>
            <w:r w:rsidRPr="00806034">
              <w:rPr>
                <w:i/>
                <w:sz w:val="18"/>
                <w:szCs w:val="22"/>
              </w:rPr>
              <w:t xml:space="preserve">Belediye Başkanlığı Binasi </w:t>
            </w:r>
          </w:p>
        </w:tc>
        <w:tc>
          <w:tcPr>
            <w:tcW w:w="1687" w:type="dxa"/>
            <w:vMerge/>
          </w:tcPr>
          <w:p w14:paraId="637821DA" w14:textId="77777777" w:rsidR="00B0640D" w:rsidRPr="002E2FFE" w:rsidRDefault="00B0640D" w:rsidP="00314A6E">
            <w:pPr>
              <w:jc w:val="both"/>
              <w:rPr>
                <w:rFonts w:ascii="Calibri" w:hAnsi="Calibri"/>
                <w:b/>
                <w:color w:val="FF0000"/>
                <w:sz w:val="22"/>
                <w:szCs w:val="22"/>
                <w:u w:val="single"/>
              </w:rPr>
            </w:pPr>
          </w:p>
        </w:tc>
      </w:tr>
    </w:tbl>
    <w:p w14:paraId="2A28E9B6" w14:textId="77777777" w:rsidR="009C24EF" w:rsidRPr="00D24059" w:rsidRDefault="009C24EF" w:rsidP="00D24059">
      <w:pPr>
        <w:pStyle w:val="ResimYazs"/>
        <w:jc w:val="center"/>
        <w:rPr>
          <w:rFonts w:ascii="Calibri" w:hAnsi="Calibri"/>
          <w:i/>
          <w:color w:val="auto"/>
          <w:sz w:val="22"/>
          <w:lang w:val="tr-TR"/>
        </w:rPr>
      </w:pPr>
      <w:bookmarkStart w:id="93" w:name="_Toc536538134"/>
      <w:r w:rsidRPr="00D24059">
        <w:rPr>
          <w:color w:val="auto"/>
          <w:sz w:val="20"/>
        </w:rPr>
        <w:t xml:space="preserve">Tablo </w:t>
      </w:r>
      <w:r w:rsidRPr="00D24059">
        <w:rPr>
          <w:color w:val="auto"/>
          <w:sz w:val="20"/>
        </w:rPr>
        <w:fldChar w:fldCharType="begin"/>
      </w:r>
      <w:r w:rsidRPr="00D24059">
        <w:rPr>
          <w:color w:val="auto"/>
          <w:sz w:val="20"/>
        </w:rPr>
        <w:instrText xml:space="preserve"> SEQ Tablo \* ARABIC </w:instrText>
      </w:r>
      <w:r w:rsidRPr="00D24059">
        <w:rPr>
          <w:color w:val="auto"/>
          <w:sz w:val="20"/>
        </w:rPr>
        <w:fldChar w:fldCharType="separate"/>
      </w:r>
      <w:r w:rsidR="00017004">
        <w:rPr>
          <w:noProof/>
          <w:color w:val="auto"/>
          <w:sz w:val="20"/>
        </w:rPr>
        <w:t>15</w:t>
      </w:r>
      <w:r w:rsidRPr="00D24059">
        <w:rPr>
          <w:color w:val="auto"/>
          <w:sz w:val="20"/>
        </w:rPr>
        <w:fldChar w:fldCharType="end"/>
      </w:r>
      <w:r w:rsidRPr="00D24059">
        <w:rPr>
          <w:color w:val="auto"/>
          <w:sz w:val="20"/>
        </w:rPr>
        <w:t>: Orta Çaplı Etkiye Sahip Olaya Göre (Seviye 2) Destek İl Planlaması</w:t>
      </w:r>
      <w:bookmarkEnd w:id="93"/>
    </w:p>
    <w:p w14:paraId="7E9ABCDC" w14:textId="77777777" w:rsidR="003E7F74" w:rsidRPr="003E7F74" w:rsidRDefault="003E7F74" w:rsidP="003E7F74">
      <w:pPr>
        <w:rPr>
          <w:lang w:val="tr-TR"/>
        </w:rPr>
      </w:pPr>
    </w:p>
    <w:p w14:paraId="114C4AA5" w14:textId="77777777" w:rsidR="00100668" w:rsidRDefault="00100668" w:rsidP="00F41F0C">
      <w:pPr>
        <w:pStyle w:val="ListeParagraf"/>
        <w:numPr>
          <w:ilvl w:val="0"/>
          <w:numId w:val="31"/>
        </w:numPr>
        <w:ind w:left="426" w:hanging="284"/>
        <w:jc w:val="both"/>
        <w:rPr>
          <w:b/>
          <w:bCs/>
          <w:i/>
          <w:color w:val="17365D" w:themeColor="text2" w:themeShade="BF"/>
          <w:szCs w:val="22"/>
          <w:lang w:val="tr-TR"/>
        </w:rPr>
      </w:pPr>
      <w:r w:rsidRPr="00A72D5E">
        <w:rPr>
          <w:b/>
          <w:bCs/>
          <w:i/>
          <w:color w:val="17365D" w:themeColor="text2" w:themeShade="BF"/>
          <w:szCs w:val="22"/>
          <w:lang w:val="tr-TR"/>
        </w:rPr>
        <w:t>Büyük Çaplı Etkiye Sahip Olaya Göre (Seviye 3-4) Destek İlleri Sağlık ve UMKE Ekipleri Takviye Planlaması</w:t>
      </w:r>
    </w:p>
    <w:p w14:paraId="36D86632" w14:textId="0B2AAD4C" w:rsidR="002E2FFE" w:rsidRDefault="0044635C" w:rsidP="001E4C4E">
      <w:pPr>
        <w:ind w:firstLine="567"/>
        <w:jc w:val="both"/>
        <w:rPr>
          <w:lang w:val="tr-TR"/>
        </w:rPr>
      </w:pPr>
      <w:r w:rsidRPr="0044635C">
        <w:rPr>
          <w:lang w:val="tr-TR"/>
        </w:rPr>
        <w:t xml:space="preserve">İl KKM ne düşen çağrı ile olayın niteliği ve niceliği ile ilgili gerekli bilgi toplanır, toplanan bilgiler SAKOM sekreteryası altında birleştirilir olay teyid edildikten sonra gerekli kısım ve birimler ile iletişime geçilir. Daha önceden belirlenen toplanma yerlerinde kurtarma ekiplerinin toplanması sağlanır. Toplanma yerine ulaşan kurtarma ekipleri ile olayın olduğu bölgeye lojistik ekipleri ile birlikte hareket edilir. Olay yerine ulaşan ilk kurtarma ekibi triaj işlemini gerçekleştirerek olayın seviyesi ile ilgili SAKOM ile istişarade bulunur. 2 ve üstündeki seviyeler ile ilgili planlamalar merkezde oluşturulan kriz masası ile planlanır. Olay yerine varan sağlık ekipleri bölgede faaliyetine başlayan arama kurtarma ekipleri ile birlikte faaliyet gösterirler. Olayın </w:t>
      </w:r>
      <w:r w:rsidRPr="0044635C">
        <w:rPr>
          <w:bCs/>
          <w:color w:val="17365D"/>
          <w:szCs w:val="22"/>
          <w:lang w:val="tr-TR"/>
        </w:rPr>
        <w:t>niteliğine</w:t>
      </w:r>
      <w:r w:rsidRPr="0044635C">
        <w:rPr>
          <w:lang w:val="tr-TR"/>
        </w:rPr>
        <w:t xml:space="preserve"> göre lojistik ekipleri gerekli hallerde mobil hastane vb. malzemenin olay bölgesine intikalini sağlar.</w:t>
      </w:r>
    </w:p>
    <w:p w14:paraId="7F46E73D" w14:textId="77777777" w:rsidR="002E2FFE" w:rsidRDefault="002E2FFE">
      <w:pPr>
        <w:spacing w:after="0" w:line="240" w:lineRule="auto"/>
        <w:rPr>
          <w:lang w:val="tr-TR"/>
        </w:rPr>
      </w:pPr>
      <w:r>
        <w:rPr>
          <w:lang w:val="tr-TR"/>
        </w:rPr>
        <w:br w:type="page"/>
      </w:r>
    </w:p>
    <w:p w14:paraId="4491099D" w14:textId="77777777" w:rsidR="003E7F74" w:rsidRDefault="003E7F74" w:rsidP="001E4C4E">
      <w:pPr>
        <w:ind w:firstLine="567"/>
        <w:jc w:val="both"/>
        <w:rPr>
          <w:lang w:val="tr-TR"/>
        </w:rPr>
      </w:pPr>
    </w:p>
    <w:tbl>
      <w:tblPr>
        <w:tblpPr w:leftFromText="141" w:rightFromText="141" w:vertAnchor="text" w:horzAnchor="margin" w:tblpX="-30" w:tblpY="18"/>
        <w:tblW w:w="1005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000"/>
        <w:gridCol w:w="1701"/>
        <w:gridCol w:w="1843"/>
        <w:gridCol w:w="3260"/>
        <w:gridCol w:w="1246"/>
      </w:tblGrid>
      <w:tr w:rsidR="00314A6E" w:rsidRPr="002E2FFE" w14:paraId="63BFA5A5" w14:textId="77777777" w:rsidTr="00B0640D">
        <w:trPr>
          <w:trHeight w:hRule="exact" w:val="308"/>
        </w:trPr>
        <w:tc>
          <w:tcPr>
            <w:tcW w:w="10050" w:type="dxa"/>
            <w:gridSpan w:val="5"/>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shd w:val="clear" w:color="auto" w:fill="002060"/>
            <w:vAlign w:val="center"/>
            <w:hideMark/>
          </w:tcPr>
          <w:p w14:paraId="26D5663B" w14:textId="77777777" w:rsidR="00314A6E" w:rsidRPr="002E2FFE" w:rsidRDefault="00314A6E" w:rsidP="00B0640D">
            <w:pPr>
              <w:jc w:val="center"/>
              <w:rPr>
                <w:rFonts w:asciiTheme="minorHAnsi" w:hAnsiTheme="minorHAnsi"/>
                <w:b/>
                <w:color w:val="FF0000"/>
                <w:sz w:val="22"/>
                <w:szCs w:val="22"/>
              </w:rPr>
            </w:pPr>
          </w:p>
        </w:tc>
      </w:tr>
      <w:tr w:rsidR="00314A6E" w:rsidRPr="00017004" w14:paraId="4B27B530" w14:textId="77777777" w:rsidTr="00B0640D">
        <w:trPr>
          <w:trHeight w:hRule="exact" w:val="898"/>
        </w:trPr>
        <w:tc>
          <w:tcPr>
            <w:tcW w:w="2000"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shd w:val="clear" w:color="auto" w:fill="00B0F0"/>
            <w:vAlign w:val="center"/>
            <w:hideMark/>
          </w:tcPr>
          <w:p w14:paraId="4A429E55" w14:textId="77777777" w:rsidR="00314A6E" w:rsidRPr="00017004" w:rsidRDefault="00314A6E" w:rsidP="00B0640D">
            <w:pPr>
              <w:spacing w:after="0" w:line="240" w:lineRule="auto"/>
              <w:jc w:val="center"/>
              <w:rPr>
                <w:rFonts w:asciiTheme="minorHAnsi" w:hAnsiTheme="minorHAnsi"/>
                <w:b/>
                <w:lang w:val="tr-TR"/>
              </w:rPr>
            </w:pPr>
            <w:r w:rsidRPr="00017004">
              <w:rPr>
                <w:rFonts w:asciiTheme="minorHAnsi" w:hAnsiTheme="minorHAnsi"/>
                <w:b/>
              </w:rPr>
              <w:t>DESTEK OLUNACAK İLÇE</w:t>
            </w:r>
          </w:p>
        </w:tc>
        <w:tc>
          <w:tcPr>
            <w:tcW w:w="1701"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shd w:val="clear" w:color="auto" w:fill="00B0F0"/>
            <w:vAlign w:val="center"/>
            <w:hideMark/>
          </w:tcPr>
          <w:p w14:paraId="78C0F23A" w14:textId="77777777" w:rsidR="00314A6E" w:rsidRPr="00017004" w:rsidRDefault="00314A6E" w:rsidP="00B0640D">
            <w:pPr>
              <w:spacing w:after="0" w:line="240" w:lineRule="auto"/>
              <w:jc w:val="center"/>
              <w:rPr>
                <w:rFonts w:asciiTheme="minorHAnsi" w:hAnsiTheme="minorHAnsi"/>
                <w:b/>
                <w:lang w:val="tr-TR"/>
              </w:rPr>
            </w:pPr>
            <w:r w:rsidRPr="00017004">
              <w:rPr>
                <w:rFonts w:asciiTheme="minorHAnsi" w:hAnsiTheme="minorHAnsi"/>
                <w:b/>
                <w:lang w:val="tr-TR"/>
              </w:rPr>
              <w:t>1.AŞAMA DESTEK İL</w:t>
            </w:r>
          </w:p>
        </w:tc>
        <w:tc>
          <w:tcPr>
            <w:tcW w:w="1843"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shd w:val="clear" w:color="auto" w:fill="00B0F0"/>
            <w:vAlign w:val="center"/>
            <w:hideMark/>
          </w:tcPr>
          <w:p w14:paraId="1D1982A0" w14:textId="77777777" w:rsidR="00314A6E" w:rsidRPr="00017004" w:rsidRDefault="00314A6E" w:rsidP="00B0640D">
            <w:pPr>
              <w:spacing w:after="0" w:line="240" w:lineRule="auto"/>
              <w:jc w:val="center"/>
              <w:rPr>
                <w:rFonts w:asciiTheme="minorHAnsi" w:hAnsiTheme="minorHAnsi"/>
                <w:b/>
                <w:lang w:val="tr-TR"/>
              </w:rPr>
            </w:pPr>
            <w:r w:rsidRPr="00017004">
              <w:rPr>
                <w:rFonts w:asciiTheme="minorHAnsi" w:hAnsiTheme="minorHAnsi"/>
                <w:b/>
                <w:lang w:val="tr-TR"/>
              </w:rPr>
              <w:t>2. AŞAMA DESTEK İL</w:t>
            </w:r>
          </w:p>
        </w:tc>
        <w:tc>
          <w:tcPr>
            <w:tcW w:w="3260"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shd w:val="clear" w:color="auto" w:fill="00B0F0"/>
            <w:vAlign w:val="center"/>
            <w:hideMark/>
          </w:tcPr>
          <w:p w14:paraId="76B4E8CC" w14:textId="77777777" w:rsidR="00314A6E" w:rsidRPr="00017004" w:rsidRDefault="00314A6E" w:rsidP="00B0640D">
            <w:pPr>
              <w:spacing w:after="0" w:line="240" w:lineRule="auto"/>
              <w:jc w:val="center"/>
              <w:rPr>
                <w:rFonts w:asciiTheme="minorHAnsi" w:hAnsiTheme="minorHAnsi"/>
                <w:b/>
                <w:lang w:val="tr-TR"/>
              </w:rPr>
            </w:pPr>
            <w:r w:rsidRPr="00017004">
              <w:rPr>
                <w:rFonts w:asciiTheme="minorHAnsi" w:hAnsiTheme="minorHAnsi"/>
                <w:b/>
                <w:lang w:val="tr-TR"/>
              </w:rPr>
              <w:t>ALTERNATİF BAKIM ALANI</w:t>
            </w:r>
          </w:p>
        </w:tc>
        <w:tc>
          <w:tcPr>
            <w:tcW w:w="1246"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shd w:val="clear" w:color="auto" w:fill="00B0F0"/>
            <w:vAlign w:val="center"/>
            <w:hideMark/>
          </w:tcPr>
          <w:p w14:paraId="1553CE8D" w14:textId="77777777" w:rsidR="00314A6E" w:rsidRPr="00017004" w:rsidRDefault="00314A6E" w:rsidP="00B0640D">
            <w:pPr>
              <w:spacing w:after="0" w:line="240" w:lineRule="auto"/>
              <w:jc w:val="center"/>
              <w:rPr>
                <w:rFonts w:asciiTheme="minorHAnsi" w:hAnsiTheme="minorHAnsi"/>
                <w:b/>
                <w:lang w:val="tr-TR"/>
              </w:rPr>
            </w:pPr>
            <w:r w:rsidRPr="00017004">
              <w:rPr>
                <w:rFonts w:asciiTheme="minorHAnsi" w:hAnsiTheme="minorHAnsi"/>
                <w:b/>
                <w:lang w:val="tr-TR"/>
              </w:rPr>
              <w:t>NOT</w:t>
            </w:r>
          </w:p>
        </w:tc>
      </w:tr>
      <w:tr w:rsidR="00B0640D" w:rsidRPr="00017004" w14:paraId="020CD2B3" w14:textId="77777777" w:rsidTr="00644596">
        <w:trPr>
          <w:trHeight w:hRule="exact" w:val="494"/>
        </w:trPr>
        <w:tc>
          <w:tcPr>
            <w:tcW w:w="2000" w:type="dxa"/>
            <w:tcBorders>
              <w:top w:val="single" w:sz="12" w:space="0" w:color="C6D9F1" w:themeColor="text2" w:themeTint="33"/>
              <w:left w:val="single" w:sz="12" w:space="0" w:color="C6D9F1" w:themeColor="text2" w:themeTint="33"/>
              <w:bottom w:val="single" w:sz="12" w:space="0" w:color="B8CCE4" w:themeColor="accent1" w:themeTint="66"/>
              <w:right w:val="single" w:sz="12" w:space="0" w:color="C6D9F1" w:themeColor="text2" w:themeTint="33"/>
            </w:tcBorders>
          </w:tcPr>
          <w:p w14:paraId="4D5ED498" w14:textId="77777777" w:rsidR="00B0640D" w:rsidRPr="00017004" w:rsidRDefault="00B0640D" w:rsidP="00B0640D">
            <w:pPr>
              <w:jc w:val="both"/>
              <w:rPr>
                <w:i/>
                <w:sz w:val="18"/>
                <w:szCs w:val="18"/>
              </w:rPr>
            </w:pPr>
            <w:r w:rsidRPr="00017004">
              <w:rPr>
                <w:i/>
                <w:sz w:val="18"/>
                <w:szCs w:val="18"/>
              </w:rPr>
              <w:t>Yüreğir</w:t>
            </w:r>
          </w:p>
        </w:tc>
        <w:tc>
          <w:tcPr>
            <w:tcW w:w="1701" w:type="dxa"/>
            <w:tcBorders>
              <w:top w:val="single" w:sz="12" w:space="0" w:color="C6D9F1" w:themeColor="text2" w:themeTint="33"/>
              <w:left w:val="single" w:sz="12" w:space="0" w:color="C6D9F1" w:themeColor="text2" w:themeTint="33"/>
              <w:bottom w:val="single" w:sz="12" w:space="0" w:color="B8CCE4" w:themeColor="accent1" w:themeTint="66"/>
              <w:right w:val="single" w:sz="12" w:space="0" w:color="C6D9F1" w:themeColor="text2" w:themeTint="33"/>
            </w:tcBorders>
            <w:vAlign w:val="center"/>
          </w:tcPr>
          <w:p w14:paraId="4A0EA31C" w14:textId="77777777" w:rsidR="00B0640D" w:rsidRPr="00017004" w:rsidRDefault="00B0640D" w:rsidP="00B0640D">
            <w:pPr>
              <w:jc w:val="both"/>
              <w:rPr>
                <w:i/>
                <w:sz w:val="18"/>
                <w:szCs w:val="18"/>
              </w:rPr>
            </w:pPr>
            <w:r w:rsidRPr="00017004">
              <w:rPr>
                <w:i/>
                <w:sz w:val="18"/>
                <w:szCs w:val="18"/>
              </w:rPr>
              <w:t>Osmaniye</w:t>
            </w:r>
          </w:p>
        </w:tc>
        <w:tc>
          <w:tcPr>
            <w:tcW w:w="1843"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vAlign w:val="center"/>
          </w:tcPr>
          <w:p w14:paraId="2E94457C" w14:textId="535CDB01" w:rsidR="00B0640D" w:rsidRPr="00017004" w:rsidRDefault="00EE5665" w:rsidP="00B0640D">
            <w:pPr>
              <w:jc w:val="both"/>
              <w:rPr>
                <w:i/>
                <w:sz w:val="18"/>
                <w:szCs w:val="18"/>
              </w:rPr>
            </w:pPr>
            <w:r>
              <w:rPr>
                <w:i/>
                <w:sz w:val="18"/>
                <w:szCs w:val="18"/>
              </w:rPr>
              <w:t>Gaziantep</w:t>
            </w:r>
          </w:p>
        </w:tc>
        <w:tc>
          <w:tcPr>
            <w:tcW w:w="3260"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vAlign w:val="center"/>
          </w:tcPr>
          <w:p w14:paraId="093A777F" w14:textId="77777777" w:rsidR="00B0640D" w:rsidRPr="00017004" w:rsidRDefault="00B0640D" w:rsidP="00B0640D">
            <w:pPr>
              <w:jc w:val="both"/>
              <w:rPr>
                <w:b/>
                <w:i/>
                <w:sz w:val="18"/>
                <w:szCs w:val="18"/>
                <w:u w:val="single"/>
              </w:rPr>
            </w:pPr>
            <w:r w:rsidRPr="00017004">
              <w:rPr>
                <w:i/>
                <w:sz w:val="18"/>
                <w:szCs w:val="18"/>
              </w:rPr>
              <w:t>İtfaiye Daire Bşk. Adana Büyükşehir Bel.</w:t>
            </w:r>
          </w:p>
        </w:tc>
        <w:tc>
          <w:tcPr>
            <w:tcW w:w="1246" w:type="dxa"/>
            <w:vMerge w:val="restart"/>
            <w:tcBorders>
              <w:top w:val="single" w:sz="12" w:space="0" w:color="C6D9F1" w:themeColor="text2" w:themeTint="33"/>
              <w:left w:val="single" w:sz="12" w:space="0" w:color="C6D9F1" w:themeColor="text2" w:themeTint="33"/>
              <w:right w:val="single" w:sz="12" w:space="0" w:color="C6D9F1" w:themeColor="text2" w:themeTint="33"/>
            </w:tcBorders>
          </w:tcPr>
          <w:p w14:paraId="230707A0" w14:textId="77777777" w:rsidR="00B0640D" w:rsidRPr="00017004" w:rsidRDefault="00B0640D" w:rsidP="00B0640D">
            <w:pPr>
              <w:spacing w:line="240" w:lineRule="auto"/>
              <w:rPr>
                <w:i/>
                <w:sz w:val="18"/>
              </w:rPr>
            </w:pPr>
          </w:p>
          <w:p w14:paraId="5FBC3959" w14:textId="77777777" w:rsidR="00B0640D" w:rsidRPr="00017004" w:rsidRDefault="00B0640D" w:rsidP="00B0640D">
            <w:pPr>
              <w:spacing w:line="240" w:lineRule="auto"/>
              <w:rPr>
                <w:i/>
                <w:sz w:val="18"/>
              </w:rPr>
            </w:pPr>
          </w:p>
          <w:p w14:paraId="52F0FC53" w14:textId="77777777" w:rsidR="00B0640D" w:rsidRPr="00017004" w:rsidRDefault="00B0640D" w:rsidP="00B0640D">
            <w:pPr>
              <w:jc w:val="both"/>
              <w:rPr>
                <w:rFonts w:asciiTheme="minorHAnsi" w:hAnsiTheme="minorHAnsi"/>
                <w:b/>
                <w:i/>
                <w:sz w:val="18"/>
                <w:szCs w:val="22"/>
                <w:u w:val="single"/>
              </w:rPr>
            </w:pPr>
            <w:r w:rsidRPr="00017004">
              <w:rPr>
                <w:i/>
                <w:sz w:val="18"/>
              </w:rPr>
              <w:t>Ayrıca İL AADYM tarafından belirlenen yerler kullanılacaktır</w:t>
            </w:r>
          </w:p>
        </w:tc>
      </w:tr>
      <w:tr w:rsidR="00B0640D" w:rsidRPr="00017004" w14:paraId="2EDB7581" w14:textId="77777777" w:rsidTr="00644596">
        <w:trPr>
          <w:trHeight w:hRule="exact" w:val="494"/>
        </w:trPr>
        <w:tc>
          <w:tcPr>
            <w:tcW w:w="2000" w:type="dxa"/>
            <w:tcBorders>
              <w:top w:val="single" w:sz="12" w:space="0" w:color="B8CCE4" w:themeColor="accent1" w:themeTint="66"/>
              <w:left w:val="single" w:sz="12" w:space="0" w:color="C6D9F1" w:themeColor="text2" w:themeTint="33"/>
              <w:bottom w:val="single" w:sz="12" w:space="0" w:color="B8CCE4" w:themeColor="accent1" w:themeTint="66"/>
              <w:right w:val="single" w:sz="12" w:space="0" w:color="C6D9F1" w:themeColor="text2" w:themeTint="33"/>
            </w:tcBorders>
          </w:tcPr>
          <w:p w14:paraId="40FBC8A3" w14:textId="77777777" w:rsidR="00B0640D" w:rsidRPr="00017004" w:rsidRDefault="00B0640D" w:rsidP="00B0640D">
            <w:pPr>
              <w:jc w:val="both"/>
              <w:rPr>
                <w:i/>
                <w:sz w:val="18"/>
                <w:szCs w:val="18"/>
              </w:rPr>
            </w:pPr>
            <w:r w:rsidRPr="00017004">
              <w:rPr>
                <w:i/>
                <w:sz w:val="18"/>
                <w:szCs w:val="18"/>
              </w:rPr>
              <w:t>Seyhan</w:t>
            </w:r>
          </w:p>
        </w:tc>
        <w:tc>
          <w:tcPr>
            <w:tcW w:w="1701" w:type="dxa"/>
            <w:tcBorders>
              <w:top w:val="single" w:sz="12" w:space="0" w:color="B8CCE4" w:themeColor="accent1" w:themeTint="66"/>
              <w:left w:val="single" w:sz="12" w:space="0" w:color="C6D9F1" w:themeColor="text2" w:themeTint="33"/>
              <w:bottom w:val="single" w:sz="12" w:space="0" w:color="C6D9F1" w:themeColor="text2" w:themeTint="33"/>
              <w:right w:val="single" w:sz="12" w:space="0" w:color="C6D9F1" w:themeColor="text2" w:themeTint="33"/>
            </w:tcBorders>
            <w:vAlign w:val="center"/>
          </w:tcPr>
          <w:p w14:paraId="164CE41F" w14:textId="77777777" w:rsidR="00B0640D" w:rsidRPr="00017004" w:rsidRDefault="00B0640D" w:rsidP="00B0640D">
            <w:pPr>
              <w:jc w:val="both"/>
              <w:rPr>
                <w:i/>
                <w:sz w:val="18"/>
                <w:szCs w:val="18"/>
              </w:rPr>
            </w:pPr>
            <w:r w:rsidRPr="00017004">
              <w:rPr>
                <w:i/>
                <w:sz w:val="18"/>
                <w:szCs w:val="18"/>
              </w:rPr>
              <w:t>Mersin</w:t>
            </w:r>
          </w:p>
        </w:tc>
        <w:tc>
          <w:tcPr>
            <w:tcW w:w="1843"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vAlign w:val="center"/>
          </w:tcPr>
          <w:p w14:paraId="1ED827A5" w14:textId="435ECFD2" w:rsidR="00B0640D" w:rsidRPr="00017004" w:rsidRDefault="00EE5665" w:rsidP="00B0640D">
            <w:pPr>
              <w:jc w:val="both"/>
              <w:rPr>
                <w:i/>
                <w:sz w:val="18"/>
                <w:szCs w:val="18"/>
              </w:rPr>
            </w:pPr>
            <w:r>
              <w:rPr>
                <w:i/>
                <w:sz w:val="18"/>
                <w:szCs w:val="18"/>
              </w:rPr>
              <w:t>Adıyaman</w:t>
            </w:r>
          </w:p>
        </w:tc>
        <w:tc>
          <w:tcPr>
            <w:tcW w:w="3260"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vAlign w:val="center"/>
          </w:tcPr>
          <w:p w14:paraId="6575A920" w14:textId="77777777" w:rsidR="00B0640D" w:rsidRPr="00017004" w:rsidRDefault="00B0640D" w:rsidP="00B0640D">
            <w:pPr>
              <w:jc w:val="both"/>
              <w:rPr>
                <w:b/>
                <w:i/>
                <w:sz w:val="18"/>
                <w:szCs w:val="18"/>
                <w:u w:val="single"/>
              </w:rPr>
            </w:pPr>
            <w:r w:rsidRPr="00017004">
              <w:rPr>
                <w:i/>
                <w:sz w:val="18"/>
                <w:szCs w:val="18"/>
              </w:rPr>
              <w:t>Haşhaş Gıda</w:t>
            </w:r>
          </w:p>
        </w:tc>
        <w:tc>
          <w:tcPr>
            <w:tcW w:w="1246" w:type="dxa"/>
            <w:vMerge/>
            <w:tcBorders>
              <w:left w:val="single" w:sz="12" w:space="0" w:color="C6D9F1" w:themeColor="text2" w:themeTint="33"/>
              <w:right w:val="single" w:sz="12" w:space="0" w:color="C6D9F1" w:themeColor="text2" w:themeTint="33"/>
            </w:tcBorders>
          </w:tcPr>
          <w:p w14:paraId="6DE615B3" w14:textId="77777777" w:rsidR="00B0640D" w:rsidRPr="00017004" w:rsidRDefault="00B0640D" w:rsidP="00B0640D">
            <w:pPr>
              <w:jc w:val="both"/>
              <w:rPr>
                <w:rFonts w:asciiTheme="minorHAnsi" w:hAnsiTheme="minorHAnsi"/>
                <w:b/>
                <w:i/>
                <w:sz w:val="18"/>
                <w:szCs w:val="22"/>
                <w:u w:val="single"/>
              </w:rPr>
            </w:pPr>
          </w:p>
        </w:tc>
      </w:tr>
      <w:tr w:rsidR="002E2FFE" w:rsidRPr="00017004" w14:paraId="775966EF" w14:textId="77777777" w:rsidTr="002E2FFE">
        <w:trPr>
          <w:trHeight w:hRule="exact" w:val="746"/>
        </w:trPr>
        <w:tc>
          <w:tcPr>
            <w:tcW w:w="2000" w:type="dxa"/>
            <w:tcBorders>
              <w:top w:val="single" w:sz="12" w:space="0" w:color="B8CCE4" w:themeColor="accent1" w:themeTint="66"/>
              <w:left w:val="single" w:sz="12" w:space="0" w:color="C6D9F1" w:themeColor="text2" w:themeTint="33"/>
              <w:bottom w:val="single" w:sz="12" w:space="0" w:color="B8CCE4" w:themeColor="accent1" w:themeTint="66"/>
              <w:right w:val="single" w:sz="12" w:space="0" w:color="C6D9F1" w:themeColor="text2" w:themeTint="33"/>
            </w:tcBorders>
          </w:tcPr>
          <w:p w14:paraId="56A46657" w14:textId="3A4C61E7" w:rsidR="00B0640D" w:rsidRPr="00017004" w:rsidRDefault="002E2FFE" w:rsidP="00B0640D">
            <w:pPr>
              <w:jc w:val="both"/>
              <w:rPr>
                <w:i/>
                <w:sz w:val="18"/>
                <w:szCs w:val="18"/>
              </w:rPr>
            </w:pPr>
            <w:r w:rsidRPr="00017004">
              <w:rPr>
                <w:i/>
                <w:sz w:val="18"/>
                <w:szCs w:val="18"/>
              </w:rPr>
              <w:t>Çukurova</w:t>
            </w:r>
          </w:p>
        </w:tc>
        <w:tc>
          <w:tcPr>
            <w:tcW w:w="1701"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vAlign w:val="center"/>
          </w:tcPr>
          <w:p w14:paraId="7BF6EC32" w14:textId="77777777" w:rsidR="00B0640D" w:rsidRPr="00017004" w:rsidRDefault="00B0640D" w:rsidP="00B0640D">
            <w:pPr>
              <w:jc w:val="both"/>
              <w:rPr>
                <w:i/>
                <w:sz w:val="18"/>
                <w:szCs w:val="18"/>
              </w:rPr>
            </w:pPr>
            <w:r w:rsidRPr="00017004">
              <w:rPr>
                <w:i/>
                <w:sz w:val="18"/>
                <w:szCs w:val="18"/>
              </w:rPr>
              <w:t>Mersin</w:t>
            </w:r>
          </w:p>
        </w:tc>
        <w:tc>
          <w:tcPr>
            <w:tcW w:w="1843"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tcPr>
          <w:p w14:paraId="4AD03D23" w14:textId="64C60735" w:rsidR="00B0640D" w:rsidRPr="00017004" w:rsidRDefault="00EE5665" w:rsidP="00B0640D">
            <w:pPr>
              <w:jc w:val="both"/>
              <w:rPr>
                <w:i/>
                <w:sz w:val="18"/>
                <w:szCs w:val="18"/>
              </w:rPr>
            </w:pPr>
            <w:r>
              <w:rPr>
                <w:i/>
                <w:sz w:val="18"/>
                <w:szCs w:val="18"/>
              </w:rPr>
              <w:t>Kahramanmaraş</w:t>
            </w:r>
          </w:p>
        </w:tc>
        <w:tc>
          <w:tcPr>
            <w:tcW w:w="3260"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vAlign w:val="center"/>
          </w:tcPr>
          <w:p w14:paraId="31C65509" w14:textId="77777777" w:rsidR="00B0640D" w:rsidRPr="00017004" w:rsidRDefault="00B0640D" w:rsidP="00B0640D">
            <w:pPr>
              <w:jc w:val="both"/>
              <w:rPr>
                <w:b/>
                <w:i/>
                <w:sz w:val="18"/>
                <w:szCs w:val="18"/>
                <w:u w:val="single"/>
              </w:rPr>
            </w:pPr>
            <w:r w:rsidRPr="00017004">
              <w:rPr>
                <w:i/>
                <w:sz w:val="18"/>
                <w:szCs w:val="18"/>
              </w:rPr>
              <w:t>Uslu Yemekçilik Sanayi Hizmet Şirketi</w:t>
            </w:r>
          </w:p>
        </w:tc>
        <w:tc>
          <w:tcPr>
            <w:tcW w:w="1246" w:type="dxa"/>
            <w:vMerge/>
            <w:tcBorders>
              <w:left w:val="single" w:sz="12" w:space="0" w:color="C6D9F1" w:themeColor="text2" w:themeTint="33"/>
              <w:right w:val="single" w:sz="12" w:space="0" w:color="C6D9F1" w:themeColor="text2" w:themeTint="33"/>
            </w:tcBorders>
          </w:tcPr>
          <w:p w14:paraId="20B914A3" w14:textId="77777777" w:rsidR="00B0640D" w:rsidRPr="00017004" w:rsidRDefault="00B0640D" w:rsidP="00B0640D">
            <w:pPr>
              <w:jc w:val="both"/>
              <w:rPr>
                <w:rFonts w:asciiTheme="minorHAnsi" w:hAnsiTheme="minorHAnsi"/>
                <w:b/>
                <w:i/>
                <w:sz w:val="18"/>
                <w:szCs w:val="22"/>
                <w:u w:val="single"/>
              </w:rPr>
            </w:pPr>
          </w:p>
        </w:tc>
      </w:tr>
      <w:tr w:rsidR="00B0640D" w:rsidRPr="00017004" w14:paraId="3DC1322A" w14:textId="77777777" w:rsidTr="00644596">
        <w:trPr>
          <w:trHeight w:hRule="exact" w:val="599"/>
        </w:trPr>
        <w:tc>
          <w:tcPr>
            <w:tcW w:w="2000" w:type="dxa"/>
            <w:tcBorders>
              <w:top w:val="single" w:sz="12" w:space="0" w:color="B8CCE4" w:themeColor="accent1" w:themeTint="66"/>
              <w:left w:val="single" w:sz="12" w:space="0" w:color="C6D9F1" w:themeColor="text2" w:themeTint="33"/>
              <w:bottom w:val="single" w:sz="12" w:space="0" w:color="C6D9F1" w:themeColor="text2" w:themeTint="33"/>
              <w:right w:val="single" w:sz="12" w:space="0" w:color="C6D9F1" w:themeColor="text2" w:themeTint="33"/>
            </w:tcBorders>
          </w:tcPr>
          <w:p w14:paraId="3BCEE818" w14:textId="77777777" w:rsidR="00B0640D" w:rsidRPr="00017004" w:rsidRDefault="00B0640D" w:rsidP="00B0640D">
            <w:pPr>
              <w:jc w:val="both"/>
              <w:rPr>
                <w:i/>
                <w:sz w:val="18"/>
                <w:szCs w:val="18"/>
              </w:rPr>
            </w:pPr>
            <w:r w:rsidRPr="00017004">
              <w:rPr>
                <w:i/>
                <w:sz w:val="18"/>
                <w:szCs w:val="18"/>
              </w:rPr>
              <w:t>Aladağ</w:t>
            </w:r>
          </w:p>
        </w:tc>
        <w:tc>
          <w:tcPr>
            <w:tcW w:w="1701"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vAlign w:val="center"/>
          </w:tcPr>
          <w:p w14:paraId="0BAAB192" w14:textId="033947BD" w:rsidR="00B0640D" w:rsidRPr="00017004" w:rsidRDefault="002E2FFE" w:rsidP="00B0640D">
            <w:pPr>
              <w:jc w:val="both"/>
              <w:rPr>
                <w:i/>
                <w:sz w:val="18"/>
                <w:szCs w:val="18"/>
              </w:rPr>
            </w:pPr>
            <w:r w:rsidRPr="00017004">
              <w:rPr>
                <w:i/>
                <w:sz w:val="18"/>
                <w:szCs w:val="18"/>
              </w:rPr>
              <w:t>Mersin</w:t>
            </w:r>
          </w:p>
        </w:tc>
        <w:tc>
          <w:tcPr>
            <w:tcW w:w="1843"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tcPr>
          <w:p w14:paraId="2E6AE124" w14:textId="18183256" w:rsidR="00B0640D" w:rsidRPr="00017004" w:rsidRDefault="00EE5665" w:rsidP="00B0640D">
            <w:pPr>
              <w:jc w:val="both"/>
              <w:rPr>
                <w:i/>
                <w:sz w:val="18"/>
                <w:szCs w:val="18"/>
              </w:rPr>
            </w:pPr>
            <w:r>
              <w:rPr>
                <w:i/>
                <w:sz w:val="18"/>
                <w:szCs w:val="18"/>
              </w:rPr>
              <w:t>Kilis</w:t>
            </w:r>
          </w:p>
        </w:tc>
        <w:tc>
          <w:tcPr>
            <w:tcW w:w="3260"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vAlign w:val="center"/>
          </w:tcPr>
          <w:p w14:paraId="554BF745" w14:textId="77777777" w:rsidR="00B0640D" w:rsidRPr="00017004" w:rsidRDefault="00B0640D" w:rsidP="00B0640D">
            <w:pPr>
              <w:jc w:val="both"/>
              <w:rPr>
                <w:b/>
                <w:i/>
                <w:sz w:val="18"/>
                <w:szCs w:val="18"/>
                <w:u w:val="single"/>
              </w:rPr>
            </w:pPr>
            <w:r w:rsidRPr="00017004">
              <w:rPr>
                <w:i/>
                <w:sz w:val="18"/>
                <w:szCs w:val="18"/>
              </w:rPr>
              <w:t>Adana Büyükşehir Belediyesi İtfaiye Başkanlığı</w:t>
            </w:r>
          </w:p>
        </w:tc>
        <w:tc>
          <w:tcPr>
            <w:tcW w:w="1246" w:type="dxa"/>
            <w:vMerge/>
            <w:tcBorders>
              <w:left w:val="single" w:sz="12" w:space="0" w:color="C6D9F1" w:themeColor="text2" w:themeTint="33"/>
              <w:right w:val="single" w:sz="12" w:space="0" w:color="C6D9F1" w:themeColor="text2" w:themeTint="33"/>
            </w:tcBorders>
          </w:tcPr>
          <w:p w14:paraId="5E5A000F" w14:textId="77777777" w:rsidR="00B0640D" w:rsidRPr="00017004" w:rsidRDefault="00B0640D" w:rsidP="00B0640D">
            <w:pPr>
              <w:jc w:val="both"/>
              <w:rPr>
                <w:rFonts w:asciiTheme="minorHAnsi" w:hAnsiTheme="minorHAnsi"/>
                <w:b/>
                <w:i/>
                <w:sz w:val="18"/>
                <w:szCs w:val="22"/>
                <w:u w:val="single"/>
              </w:rPr>
            </w:pPr>
          </w:p>
        </w:tc>
      </w:tr>
      <w:tr w:rsidR="00B0640D" w:rsidRPr="00017004" w14:paraId="5298B39F" w14:textId="77777777" w:rsidTr="00644596">
        <w:trPr>
          <w:trHeight w:hRule="exact" w:val="599"/>
        </w:trPr>
        <w:tc>
          <w:tcPr>
            <w:tcW w:w="2000" w:type="dxa"/>
            <w:tcBorders>
              <w:top w:val="single" w:sz="12" w:space="0" w:color="B8CCE4" w:themeColor="accent1" w:themeTint="66"/>
              <w:left w:val="single" w:sz="12" w:space="0" w:color="C6D9F1" w:themeColor="text2" w:themeTint="33"/>
              <w:bottom w:val="single" w:sz="12" w:space="0" w:color="C6D9F1" w:themeColor="text2" w:themeTint="33"/>
              <w:right w:val="single" w:sz="12" w:space="0" w:color="C6D9F1" w:themeColor="text2" w:themeTint="33"/>
            </w:tcBorders>
          </w:tcPr>
          <w:p w14:paraId="37AE529F" w14:textId="77777777" w:rsidR="00B0640D" w:rsidRPr="00017004" w:rsidRDefault="00B0640D" w:rsidP="00B0640D">
            <w:pPr>
              <w:jc w:val="both"/>
              <w:rPr>
                <w:i/>
                <w:sz w:val="18"/>
                <w:szCs w:val="18"/>
              </w:rPr>
            </w:pPr>
            <w:r w:rsidRPr="00017004">
              <w:rPr>
                <w:i/>
                <w:sz w:val="18"/>
                <w:szCs w:val="18"/>
              </w:rPr>
              <w:t>Ceyhan</w:t>
            </w:r>
          </w:p>
        </w:tc>
        <w:tc>
          <w:tcPr>
            <w:tcW w:w="1701"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vAlign w:val="center"/>
          </w:tcPr>
          <w:p w14:paraId="35A45DAD" w14:textId="77777777" w:rsidR="00B0640D" w:rsidRPr="00017004" w:rsidRDefault="00B0640D" w:rsidP="00B0640D">
            <w:pPr>
              <w:jc w:val="both"/>
              <w:rPr>
                <w:i/>
                <w:sz w:val="18"/>
                <w:szCs w:val="18"/>
              </w:rPr>
            </w:pPr>
            <w:r w:rsidRPr="00017004">
              <w:rPr>
                <w:i/>
                <w:sz w:val="18"/>
                <w:szCs w:val="18"/>
              </w:rPr>
              <w:t>Osmaniye</w:t>
            </w:r>
          </w:p>
        </w:tc>
        <w:tc>
          <w:tcPr>
            <w:tcW w:w="1843"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tcPr>
          <w:p w14:paraId="7DAA8D5C" w14:textId="561F9ED3" w:rsidR="00B0640D" w:rsidRPr="00017004" w:rsidRDefault="00EE5665" w:rsidP="00B0640D">
            <w:pPr>
              <w:jc w:val="both"/>
              <w:rPr>
                <w:i/>
                <w:sz w:val="18"/>
                <w:szCs w:val="18"/>
              </w:rPr>
            </w:pPr>
            <w:r>
              <w:rPr>
                <w:i/>
                <w:sz w:val="18"/>
                <w:szCs w:val="18"/>
              </w:rPr>
              <w:t>Şanlıurfa</w:t>
            </w:r>
          </w:p>
        </w:tc>
        <w:tc>
          <w:tcPr>
            <w:tcW w:w="3260"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vAlign w:val="center"/>
          </w:tcPr>
          <w:p w14:paraId="12FE089F" w14:textId="77777777" w:rsidR="00B0640D" w:rsidRPr="00017004" w:rsidRDefault="00B0640D" w:rsidP="00B0640D">
            <w:pPr>
              <w:jc w:val="both"/>
              <w:rPr>
                <w:b/>
                <w:i/>
                <w:sz w:val="18"/>
                <w:szCs w:val="18"/>
                <w:u w:val="single"/>
              </w:rPr>
            </w:pPr>
            <w:r w:rsidRPr="00017004">
              <w:rPr>
                <w:i/>
                <w:sz w:val="18"/>
                <w:szCs w:val="18"/>
              </w:rPr>
              <w:t>Ceyhan Belediyesi Itfaiye Birimi</w:t>
            </w:r>
          </w:p>
        </w:tc>
        <w:tc>
          <w:tcPr>
            <w:tcW w:w="1246" w:type="dxa"/>
            <w:vMerge/>
            <w:tcBorders>
              <w:left w:val="single" w:sz="12" w:space="0" w:color="C6D9F1" w:themeColor="text2" w:themeTint="33"/>
              <w:right w:val="single" w:sz="12" w:space="0" w:color="C6D9F1" w:themeColor="text2" w:themeTint="33"/>
            </w:tcBorders>
          </w:tcPr>
          <w:p w14:paraId="369D7B87" w14:textId="77777777" w:rsidR="00B0640D" w:rsidRPr="00017004" w:rsidRDefault="00B0640D" w:rsidP="00B0640D">
            <w:pPr>
              <w:jc w:val="both"/>
              <w:rPr>
                <w:rFonts w:asciiTheme="minorHAnsi" w:hAnsiTheme="minorHAnsi"/>
                <w:b/>
                <w:i/>
                <w:sz w:val="18"/>
                <w:szCs w:val="22"/>
                <w:u w:val="single"/>
              </w:rPr>
            </w:pPr>
          </w:p>
        </w:tc>
      </w:tr>
      <w:tr w:rsidR="00B0640D" w:rsidRPr="00017004" w14:paraId="63B8E7CC" w14:textId="77777777" w:rsidTr="00644596">
        <w:trPr>
          <w:trHeight w:hRule="exact" w:val="599"/>
        </w:trPr>
        <w:tc>
          <w:tcPr>
            <w:tcW w:w="2000" w:type="dxa"/>
            <w:tcBorders>
              <w:top w:val="single" w:sz="12" w:space="0" w:color="B8CCE4" w:themeColor="accent1" w:themeTint="66"/>
              <w:left w:val="single" w:sz="12" w:space="0" w:color="C6D9F1" w:themeColor="text2" w:themeTint="33"/>
              <w:bottom w:val="single" w:sz="12" w:space="0" w:color="C6D9F1" w:themeColor="text2" w:themeTint="33"/>
              <w:right w:val="single" w:sz="12" w:space="0" w:color="C6D9F1" w:themeColor="text2" w:themeTint="33"/>
            </w:tcBorders>
          </w:tcPr>
          <w:p w14:paraId="472FC2D6" w14:textId="77777777" w:rsidR="00B0640D" w:rsidRPr="00017004" w:rsidRDefault="00B0640D" w:rsidP="00B0640D">
            <w:pPr>
              <w:jc w:val="both"/>
              <w:rPr>
                <w:i/>
                <w:sz w:val="18"/>
                <w:szCs w:val="18"/>
              </w:rPr>
            </w:pPr>
            <w:r w:rsidRPr="00017004">
              <w:rPr>
                <w:i/>
                <w:sz w:val="18"/>
                <w:szCs w:val="18"/>
              </w:rPr>
              <w:t>Feke</w:t>
            </w:r>
          </w:p>
        </w:tc>
        <w:tc>
          <w:tcPr>
            <w:tcW w:w="1701"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vAlign w:val="center"/>
          </w:tcPr>
          <w:p w14:paraId="0E52710C" w14:textId="32729DD3" w:rsidR="00B0640D" w:rsidRPr="00017004" w:rsidRDefault="002E2FFE" w:rsidP="00B0640D">
            <w:pPr>
              <w:jc w:val="both"/>
              <w:rPr>
                <w:i/>
                <w:sz w:val="18"/>
                <w:szCs w:val="18"/>
              </w:rPr>
            </w:pPr>
            <w:r w:rsidRPr="00017004">
              <w:rPr>
                <w:i/>
                <w:sz w:val="18"/>
                <w:szCs w:val="18"/>
              </w:rPr>
              <w:t>Mersin</w:t>
            </w:r>
          </w:p>
        </w:tc>
        <w:tc>
          <w:tcPr>
            <w:tcW w:w="1843"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tcPr>
          <w:p w14:paraId="0BC7A304" w14:textId="5CF49FB6" w:rsidR="00B0640D" w:rsidRPr="00017004" w:rsidRDefault="00EE5665" w:rsidP="00B0640D">
            <w:pPr>
              <w:jc w:val="both"/>
              <w:rPr>
                <w:i/>
                <w:sz w:val="18"/>
                <w:szCs w:val="18"/>
              </w:rPr>
            </w:pPr>
            <w:r>
              <w:rPr>
                <w:i/>
                <w:sz w:val="18"/>
                <w:szCs w:val="18"/>
              </w:rPr>
              <w:t>Kayseri</w:t>
            </w:r>
          </w:p>
        </w:tc>
        <w:tc>
          <w:tcPr>
            <w:tcW w:w="3260"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vAlign w:val="center"/>
          </w:tcPr>
          <w:p w14:paraId="04C59923" w14:textId="77777777" w:rsidR="00B0640D" w:rsidRPr="00017004" w:rsidRDefault="00B0640D" w:rsidP="00B0640D">
            <w:pPr>
              <w:jc w:val="both"/>
              <w:rPr>
                <w:b/>
                <w:i/>
                <w:sz w:val="18"/>
                <w:szCs w:val="18"/>
                <w:u w:val="single"/>
              </w:rPr>
            </w:pPr>
            <w:r w:rsidRPr="00017004">
              <w:rPr>
                <w:i/>
                <w:sz w:val="18"/>
                <w:szCs w:val="18"/>
              </w:rPr>
              <w:t>Adana Büyükşehir Belediyesi İtfaiye Başkanlığı</w:t>
            </w:r>
          </w:p>
        </w:tc>
        <w:tc>
          <w:tcPr>
            <w:tcW w:w="1246" w:type="dxa"/>
            <w:vMerge/>
            <w:tcBorders>
              <w:left w:val="single" w:sz="12" w:space="0" w:color="C6D9F1" w:themeColor="text2" w:themeTint="33"/>
              <w:right w:val="single" w:sz="12" w:space="0" w:color="C6D9F1" w:themeColor="text2" w:themeTint="33"/>
            </w:tcBorders>
          </w:tcPr>
          <w:p w14:paraId="2B908E89" w14:textId="77777777" w:rsidR="00B0640D" w:rsidRPr="00017004" w:rsidRDefault="00B0640D" w:rsidP="00B0640D">
            <w:pPr>
              <w:jc w:val="both"/>
              <w:rPr>
                <w:rFonts w:asciiTheme="minorHAnsi" w:hAnsiTheme="minorHAnsi"/>
                <w:b/>
                <w:i/>
                <w:sz w:val="18"/>
                <w:szCs w:val="22"/>
                <w:u w:val="single"/>
              </w:rPr>
            </w:pPr>
          </w:p>
        </w:tc>
      </w:tr>
      <w:tr w:rsidR="00B0640D" w:rsidRPr="00017004" w14:paraId="340395E4" w14:textId="77777777" w:rsidTr="00644596">
        <w:trPr>
          <w:trHeight w:hRule="exact" w:val="599"/>
        </w:trPr>
        <w:tc>
          <w:tcPr>
            <w:tcW w:w="2000" w:type="dxa"/>
            <w:tcBorders>
              <w:top w:val="single" w:sz="12" w:space="0" w:color="B8CCE4" w:themeColor="accent1" w:themeTint="66"/>
              <w:left w:val="single" w:sz="12" w:space="0" w:color="C6D9F1" w:themeColor="text2" w:themeTint="33"/>
              <w:bottom w:val="single" w:sz="12" w:space="0" w:color="C6D9F1" w:themeColor="text2" w:themeTint="33"/>
              <w:right w:val="single" w:sz="12" w:space="0" w:color="C6D9F1" w:themeColor="text2" w:themeTint="33"/>
            </w:tcBorders>
          </w:tcPr>
          <w:p w14:paraId="47A168A2" w14:textId="77777777" w:rsidR="00B0640D" w:rsidRPr="00017004" w:rsidRDefault="00B0640D" w:rsidP="00B0640D">
            <w:pPr>
              <w:jc w:val="both"/>
              <w:rPr>
                <w:i/>
                <w:sz w:val="18"/>
                <w:szCs w:val="18"/>
              </w:rPr>
            </w:pPr>
            <w:r w:rsidRPr="00017004">
              <w:rPr>
                <w:i/>
                <w:sz w:val="18"/>
                <w:szCs w:val="18"/>
              </w:rPr>
              <w:t>İmamoğlu</w:t>
            </w:r>
          </w:p>
        </w:tc>
        <w:tc>
          <w:tcPr>
            <w:tcW w:w="1701"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vAlign w:val="center"/>
          </w:tcPr>
          <w:p w14:paraId="1637DB6E" w14:textId="77777777" w:rsidR="00B0640D" w:rsidRPr="00017004" w:rsidRDefault="00B0640D" w:rsidP="00B0640D">
            <w:pPr>
              <w:jc w:val="both"/>
              <w:rPr>
                <w:i/>
                <w:sz w:val="18"/>
                <w:szCs w:val="18"/>
              </w:rPr>
            </w:pPr>
            <w:r w:rsidRPr="00017004">
              <w:rPr>
                <w:i/>
                <w:sz w:val="18"/>
                <w:szCs w:val="18"/>
              </w:rPr>
              <w:t>Osmaniye</w:t>
            </w:r>
          </w:p>
        </w:tc>
        <w:tc>
          <w:tcPr>
            <w:tcW w:w="1843"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tcPr>
          <w:p w14:paraId="77E9D6DC" w14:textId="25B86CD2" w:rsidR="00B0640D" w:rsidRPr="00017004" w:rsidRDefault="00EE5665" w:rsidP="00B0640D">
            <w:pPr>
              <w:jc w:val="both"/>
              <w:rPr>
                <w:i/>
                <w:sz w:val="18"/>
                <w:szCs w:val="18"/>
              </w:rPr>
            </w:pPr>
            <w:r>
              <w:rPr>
                <w:i/>
                <w:sz w:val="18"/>
                <w:szCs w:val="18"/>
              </w:rPr>
              <w:t>Nevşehir</w:t>
            </w:r>
          </w:p>
        </w:tc>
        <w:tc>
          <w:tcPr>
            <w:tcW w:w="3260"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vAlign w:val="center"/>
          </w:tcPr>
          <w:p w14:paraId="60E4B633" w14:textId="77777777" w:rsidR="00B0640D" w:rsidRPr="00017004" w:rsidRDefault="00B0640D" w:rsidP="00B0640D">
            <w:pPr>
              <w:jc w:val="both"/>
              <w:rPr>
                <w:b/>
                <w:i/>
                <w:sz w:val="18"/>
                <w:szCs w:val="18"/>
                <w:u w:val="single"/>
              </w:rPr>
            </w:pPr>
            <w:r w:rsidRPr="00017004">
              <w:rPr>
                <w:i/>
                <w:sz w:val="18"/>
                <w:szCs w:val="18"/>
              </w:rPr>
              <w:t>Adana Büyükşehir Belediyesi İtfaiye Başkanlığı</w:t>
            </w:r>
          </w:p>
        </w:tc>
        <w:tc>
          <w:tcPr>
            <w:tcW w:w="1246" w:type="dxa"/>
            <w:vMerge/>
            <w:tcBorders>
              <w:left w:val="single" w:sz="12" w:space="0" w:color="C6D9F1" w:themeColor="text2" w:themeTint="33"/>
              <w:bottom w:val="single" w:sz="12" w:space="0" w:color="C6D9F1" w:themeColor="text2" w:themeTint="33"/>
              <w:right w:val="single" w:sz="12" w:space="0" w:color="C6D9F1" w:themeColor="text2" w:themeTint="33"/>
            </w:tcBorders>
          </w:tcPr>
          <w:p w14:paraId="412E9B2B" w14:textId="77777777" w:rsidR="00B0640D" w:rsidRPr="00017004" w:rsidRDefault="00B0640D" w:rsidP="00B0640D">
            <w:pPr>
              <w:jc w:val="both"/>
              <w:rPr>
                <w:rFonts w:asciiTheme="minorHAnsi" w:hAnsiTheme="minorHAnsi"/>
                <w:b/>
                <w:i/>
                <w:sz w:val="18"/>
                <w:szCs w:val="22"/>
                <w:u w:val="single"/>
              </w:rPr>
            </w:pPr>
          </w:p>
        </w:tc>
      </w:tr>
      <w:tr w:rsidR="00B0640D" w:rsidRPr="00017004" w14:paraId="5D85B6F7" w14:textId="77777777" w:rsidTr="00644596">
        <w:trPr>
          <w:trHeight w:hRule="exact" w:val="599"/>
        </w:trPr>
        <w:tc>
          <w:tcPr>
            <w:tcW w:w="2000" w:type="dxa"/>
            <w:tcBorders>
              <w:top w:val="single" w:sz="12" w:space="0" w:color="B8CCE4" w:themeColor="accent1" w:themeTint="66"/>
              <w:left w:val="single" w:sz="12" w:space="0" w:color="C6D9F1" w:themeColor="text2" w:themeTint="33"/>
              <w:bottom w:val="single" w:sz="12" w:space="0" w:color="C6D9F1" w:themeColor="text2" w:themeTint="33"/>
              <w:right w:val="single" w:sz="12" w:space="0" w:color="C6D9F1" w:themeColor="text2" w:themeTint="33"/>
            </w:tcBorders>
          </w:tcPr>
          <w:p w14:paraId="089A1A6E" w14:textId="77777777" w:rsidR="00B0640D" w:rsidRPr="00017004" w:rsidRDefault="00B0640D" w:rsidP="00B0640D">
            <w:pPr>
              <w:jc w:val="both"/>
              <w:rPr>
                <w:i/>
                <w:sz w:val="18"/>
                <w:szCs w:val="18"/>
              </w:rPr>
            </w:pPr>
            <w:r w:rsidRPr="00017004">
              <w:rPr>
                <w:i/>
                <w:sz w:val="18"/>
                <w:szCs w:val="18"/>
              </w:rPr>
              <w:t>Karaisalı</w:t>
            </w:r>
          </w:p>
        </w:tc>
        <w:tc>
          <w:tcPr>
            <w:tcW w:w="1701"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vAlign w:val="center"/>
          </w:tcPr>
          <w:p w14:paraId="1AF4B632" w14:textId="7DB7D417" w:rsidR="00B0640D" w:rsidRPr="00017004" w:rsidRDefault="002E2FFE" w:rsidP="00B0640D">
            <w:pPr>
              <w:jc w:val="both"/>
              <w:rPr>
                <w:i/>
                <w:sz w:val="18"/>
                <w:szCs w:val="18"/>
              </w:rPr>
            </w:pPr>
            <w:r w:rsidRPr="00017004">
              <w:rPr>
                <w:i/>
                <w:sz w:val="18"/>
                <w:szCs w:val="18"/>
              </w:rPr>
              <w:t>Mersin</w:t>
            </w:r>
          </w:p>
        </w:tc>
        <w:tc>
          <w:tcPr>
            <w:tcW w:w="1843"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tcPr>
          <w:p w14:paraId="38FE5389" w14:textId="5DF08E82" w:rsidR="00B0640D" w:rsidRPr="00017004" w:rsidRDefault="00EE5665" w:rsidP="00B0640D">
            <w:pPr>
              <w:jc w:val="both"/>
              <w:rPr>
                <w:i/>
                <w:sz w:val="18"/>
                <w:szCs w:val="18"/>
              </w:rPr>
            </w:pPr>
            <w:r>
              <w:rPr>
                <w:i/>
                <w:sz w:val="18"/>
                <w:szCs w:val="18"/>
              </w:rPr>
              <w:t>Niğde</w:t>
            </w:r>
          </w:p>
        </w:tc>
        <w:tc>
          <w:tcPr>
            <w:tcW w:w="3260"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vAlign w:val="center"/>
          </w:tcPr>
          <w:p w14:paraId="0FD79187" w14:textId="77777777" w:rsidR="00B0640D" w:rsidRPr="00017004" w:rsidRDefault="00B0640D" w:rsidP="00B0640D">
            <w:pPr>
              <w:jc w:val="both"/>
              <w:rPr>
                <w:b/>
                <w:i/>
                <w:sz w:val="18"/>
                <w:szCs w:val="18"/>
                <w:u w:val="single"/>
              </w:rPr>
            </w:pPr>
            <w:r w:rsidRPr="00017004">
              <w:rPr>
                <w:i/>
                <w:sz w:val="18"/>
                <w:szCs w:val="18"/>
              </w:rPr>
              <w:t>Karaisalı Anadolu Lisesi</w:t>
            </w:r>
          </w:p>
        </w:tc>
        <w:tc>
          <w:tcPr>
            <w:tcW w:w="1246" w:type="dxa"/>
            <w:vMerge w:val="restart"/>
            <w:tcBorders>
              <w:top w:val="single" w:sz="12" w:space="0" w:color="C6D9F1" w:themeColor="text2" w:themeTint="33"/>
              <w:left w:val="single" w:sz="12" w:space="0" w:color="C6D9F1" w:themeColor="text2" w:themeTint="33"/>
              <w:right w:val="single" w:sz="12" w:space="0" w:color="C6D9F1" w:themeColor="text2" w:themeTint="33"/>
            </w:tcBorders>
          </w:tcPr>
          <w:p w14:paraId="5BF6AAF4" w14:textId="77777777" w:rsidR="00B0640D" w:rsidRPr="00017004" w:rsidRDefault="00B0640D" w:rsidP="00B0640D">
            <w:pPr>
              <w:spacing w:line="240" w:lineRule="auto"/>
              <w:rPr>
                <w:i/>
                <w:sz w:val="18"/>
              </w:rPr>
            </w:pPr>
          </w:p>
          <w:p w14:paraId="21093459" w14:textId="77777777" w:rsidR="00B0640D" w:rsidRPr="00017004" w:rsidRDefault="00B0640D" w:rsidP="00B0640D">
            <w:pPr>
              <w:spacing w:line="240" w:lineRule="auto"/>
              <w:rPr>
                <w:i/>
                <w:sz w:val="18"/>
              </w:rPr>
            </w:pPr>
          </w:p>
          <w:p w14:paraId="792A0EC6" w14:textId="77777777" w:rsidR="00B0640D" w:rsidRPr="00017004" w:rsidRDefault="00B0640D" w:rsidP="00B0640D">
            <w:pPr>
              <w:jc w:val="both"/>
              <w:rPr>
                <w:rFonts w:asciiTheme="minorHAnsi" w:hAnsiTheme="minorHAnsi"/>
                <w:b/>
                <w:i/>
                <w:sz w:val="18"/>
                <w:szCs w:val="22"/>
                <w:u w:val="single"/>
              </w:rPr>
            </w:pPr>
            <w:r w:rsidRPr="00017004">
              <w:rPr>
                <w:i/>
                <w:sz w:val="18"/>
              </w:rPr>
              <w:t>Ayrıca İL AADYM tarafından belirlenen yerler kullanılacaktır</w:t>
            </w:r>
          </w:p>
        </w:tc>
      </w:tr>
      <w:tr w:rsidR="00B0640D" w:rsidRPr="00017004" w14:paraId="6399ECD8" w14:textId="77777777" w:rsidTr="00644596">
        <w:trPr>
          <w:trHeight w:hRule="exact" w:val="599"/>
        </w:trPr>
        <w:tc>
          <w:tcPr>
            <w:tcW w:w="2000" w:type="dxa"/>
            <w:tcBorders>
              <w:top w:val="single" w:sz="12" w:space="0" w:color="B8CCE4" w:themeColor="accent1" w:themeTint="66"/>
              <w:left w:val="single" w:sz="12" w:space="0" w:color="C6D9F1" w:themeColor="text2" w:themeTint="33"/>
              <w:bottom w:val="single" w:sz="12" w:space="0" w:color="C6D9F1" w:themeColor="text2" w:themeTint="33"/>
              <w:right w:val="single" w:sz="12" w:space="0" w:color="C6D9F1" w:themeColor="text2" w:themeTint="33"/>
            </w:tcBorders>
          </w:tcPr>
          <w:p w14:paraId="6DC91771" w14:textId="77777777" w:rsidR="00B0640D" w:rsidRPr="00017004" w:rsidRDefault="00B0640D" w:rsidP="00B0640D">
            <w:pPr>
              <w:jc w:val="both"/>
              <w:rPr>
                <w:i/>
                <w:sz w:val="18"/>
                <w:szCs w:val="18"/>
              </w:rPr>
            </w:pPr>
            <w:r w:rsidRPr="00017004">
              <w:rPr>
                <w:i/>
                <w:sz w:val="18"/>
                <w:szCs w:val="18"/>
              </w:rPr>
              <w:t>Karataş</w:t>
            </w:r>
          </w:p>
        </w:tc>
        <w:tc>
          <w:tcPr>
            <w:tcW w:w="1701"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vAlign w:val="center"/>
          </w:tcPr>
          <w:p w14:paraId="5695319A" w14:textId="77777777" w:rsidR="00B0640D" w:rsidRPr="00017004" w:rsidRDefault="00B0640D" w:rsidP="00B0640D">
            <w:pPr>
              <w:jc w:val="both"/>
              <w:rPr>
                <w:i/>
                <w:sz w:val="18"/>
                <w:szCs w:val="18"/>
              </w:rPr>
            </w:pPr>
            <w:r w:rsidRPr="00017004">
              <w:rPr>
                <w:i/>
                <w:sz w:val="18"/>
                <w:szCs w:val="18"/>
              </w:rPr>
              <w:t>Mersin</w:t>
            </w:r>
          </w:p>
        </w:tc>
        <w:tc>
          <w:tcPr>
            <w:tcW w:w="1843"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tcPr>
          <w:p w14:paraId="349CBBFC" w14:textId="77777777" w:rsidR="00B0640D" w:rsidRPr="00017004" w:rsidRDefault="00B0640D" w:rsidP="00B0640D">
            <w:pPr>
              <w:jc w:val="both"/>
              <w:rPr>
                <w:i/>
                <w:sz w:val="18"/>
                <w:szCs w:val="18"/>
              </w:rPr>
            </w:pPr>
            <w:r w:rsidRPr="00017004">
              <w:rPr>
                <w:i/>
                <w:sz w:val="18"/>
                <w:szCs w:val="18"/>
              </w:rPr>
              <w:t>Karaman</w:t>
            </w:r>
          </w:p>
        </w:tc>
        <w:tc>
          <w:tcPr>
            <w:tcW w:w="3260"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vAlign w:val="center"/>
          </w:tcPr>
          <w:p w14:paraId="7BE4809E" w14:textId="77777777" w:rsidR="00B0640D" w:rsidRPr="00017004" w:rsidRDefault="00B0640D" w:rsidP="00B0640D">
            <w:pPr>
              <w:jc w:val="both"/>
              <w:rPr>
                <w:b/>
                <w:i/>
                <w:sz w:val="18"/>
                <w:szCs w:val="18"/>
                <w:u w:val="single"/>
              </w:rPr>
            </w:pPr>
            <w:r w:rsidRPr="00017004">
              <w:rPr>
                <w:i/>
                <w:sz w:val="18"/>
                <w:szCs w:val="18"/>
              </w:rPr>
              <w:t>Nuriye ve Zekiye HAS İ.Ö Hizm Binası</w:t>
            </w:r>
          </w:p>
        </w:tc>
        <w:tc>
          <w:tcPr>
            <w:tcW w:w="1246" w:type="dxa"/>
            <w:vMerge/>
            <w:tcBorders>
              <w:left w:val="single" w:sz="12" w:space="0" w:color="C6D9F1" w:themeColor="text2" w:themeTint="33"/>
              <w:right w:val="single" w:sz="12" w:space="0" w:color="C6D9F1" w:themeColor="text2" w:themeTint="33"/>
            </w:tcBorders>
          </w:tcPr>
          <w:p w14:paraId="082737F2" w14:textId="77777777" w:rsidR="00B0640D" w:rsidRPr="00017004" w:rsidRDefault="00B0640D" w:rsidP="00B0640D">
            <w:pPr>
              <w:jc w:val="both"/>
              <w:rPr>
                <w:rFonts w:asciiTheme="minorHAnsi" w:hAnsiTheme="minorHAnsi"/>
                <w:b/>
                <w:i/>
                <w:sz w:val="22"/>
                <w:szCs w:val="22"/>
                <w:u w:val="single"/>
              </w:rPr>
            </w:pPr>
          </w:p>
        </w:tc>
      </w:tr>
      <w:tr w:rsidR="00B0640D" w:rsidRPr="00017004" w14:paraId="04C16896" w14:textId="77777777" w:rsidTr="00644596">
        <w:trPr>
          <w:trHeight w:hRule="exact" w:val="599"/>
        </w:trPr>
        <w:tc>
          <w:tcPr>
            <w:tcW w:w="2000" w:type="dxa"/>
            <w:tcBorders>
              <w:top w:val="single" w:sz="12" w:space="0" w:color="B8CCE4" w:themeColor="accent1" w:themeTint="66"/>
              <w:left w:val="single" w:sz="12" w:space="0" w:color="C6D9F1" w:themeColor="text2" w:themeTint="33"/>
              <w:bottom w:val="single" w:sz="12" w:space="0" w:color="C6D9F1" w:themeColor="text2" w:themeTint="33"/>
              <w:right w:val="single" w:sz="12" w:space="0" w:color="C6D9F1" w:themeColor="text2" w:themeTint="33"/>
            </w:tcBorders>
          </w:tcPr>
          <w:p w14:paraId="23200192" w14:textId="77777777" w:rsidR="00B0640D" w:rsidRPr="00017004" w:rsidRDefault="00B0640D" w:rsidP="00B0640D">
            <w:pPr>
              <w:jc w:val="both"/>
              <w:rPr>
                <w:i/>
                <w:sz w:val="18"/>
                <w:szCs w:val="18"/>
              </w:rPr>
            </w:pPr>
            <w:r w:rsidRPr="00017004">
              <w:rPr>
                <w:i/>
                <w:sz w:val="18"/>
                <w:szCs w:val="18"/>
              </w:rPr>
              <w:t>Kozan</w:t>
            </w:r>
          </w:p>
        </w:tc>
        <w:tc>
          <w:tcPr>
            <w:tcW w:w="1701"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vAlign w:val="center"/>
          </w:tcPr>
          <w:p w14:paraId="1DE9157C" w14:textId="77777777" w:rsidR="00B0640D" w:rsidRPr="00017004" w:rsidRDefault="00B0640D" w:rsidP="00B0640D">
            <w:pPr>
              <w:jc w:val="both"/>
              <w:rPr>
                <w:i/>
                <w:sz w:val="18"/>
                <w:szCs w:val="18"/>
              </w:rPr>
            </w:pPr>
            <w:r w:rsidRPr="00017004">
              <w:rPr>
                <w:i/>
                <w:sz w:val="18"/>
                <w:szCs w:val="18"/>
              </w:rPr>
              <w:t>Osmaniye</w:t>
            </w:r>
          </w:p>
        </w:tc>
        <w:tc>
          <w:tcPr>
            <w:tcW w:w="1843"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tcPr>
          <w:p w14:paraId="11E9E88D" w14:textId="0F529AA7" w:rsidR="00B0640D" w:rsidRPr="00017004" w:rsidRDefault="00EE5665" w:rsidP="00B0640D">
            <w:pPr>
              <w:jc w:val="both"/>
              <w:rPr>
                <w:i/>
                <w:sz w:val="18"/>
                <w:szCs w:val="18"/>
              </w:rPr>
            </w:pPr>
            <w:r>
              <w:rPr>
                <w:i/>
                <w:sz w:val="18"/>
                <w:szCs w:val="18"/>
              </w:rPr>
              <w:t>Konya</w:t>
            </w:r>
          </w:p>
        </w:tc>
        <w:tc>
          <w:tcPr>
            <w:tcW w:w="3260"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vAlign w:val="center"/>
          </w:tcPr>
          <w:p w14:paraId="558B2D08" w14:textId="77777777" w:rsidR="00B0640D" w:rsidRPr="00017004" w:rsidRDefault="00B0640D" w:rsidP="00B0640D">
            <w:pPr>
              <w:jc w:val="both"/>
              <w:rPr>
                <w:b/>
                <w:i/>
                <w:sz w:val="18"/>
                <w:szCs w:val="18"/>
                <w:u w:val="single"/>
              </w:rPr>
            </w:pPr>
            <w:r w:rsidRPr="00017004">
              <w:rPr>
                <w:i/>
                <w:sz w:val="18"/>
                <w:szCs w:val="18"/>
              </w:rPr>
              <w:t>Adana Büyükşehir Belediyesi İtfaiye Başkanlığı</w:t>
            </w:r>
          </w:p>
        </w:tc>
        <w:tc>
          <w:tcPr>
            <w:tcW w:w="1246" w:type="dxa"/>
            <w:vMerge/>
            <w:tcBorders>
              <w:left w:val="single" w:sz="12" w:space="0" w:color="C6D9F1" w:themeColor="text2" w:themeTint="33"/>
              <w:right w:val="single" w:sz="12" w:space="0" w:color="C6D9F1" w:themeColor="text2" w:themeTint="33"/>
            </w:tcBorders>
          </w:tcPr>
          <w:p w14:paraId="574B7481" w14:textId="77777777" w:rsidR="00B0640D" w:rsidRPr="00017004" w:rsidRDefault="00B0640D" w:rsidP="00B0640D">
            <w:pPr>
              <w:jc w:val="both"/>
              <w:rPr>
                <w:rFonts w:asciiTheme="minorHAnsi" w:hAnsiTheme="minorHAnsi"/>
                <w:b/>
                <w:i/>
                <w:sz w:val="22"/>
                <w:szCs w:val="22"/>
                <w:u w:val="single"/>
              </w:rPr>
            </w:pPr>
          </w:p>
        </w:tc>
      </w:tr>
      <w:tr w:rsidR="00B0640D" w:rsidRPr="00017004" w14:paraId="011588EE" w14:textId="77777777" w:rsidTr="00644596">
        <w:trPr>
          <w:trHeight w:hRule="exact" w:val="599"/>
        </w:trPr>
        <w:tc>
          <w:tcPr>
            <w:tcW w:w="2000" w:type="dxa"/>
            <w:tcBorders>
              <w:top w:val="single" w:sz="12" w:space="0" w:color="B8CCE4" w:themeColor="accent1" w:themeTint="66"/>
              <w:left w:val="single" w:sz="12" w:space="0" w:color="C6D9F1" w:themeColor="text2" w:themeTint="33"/>
              <w:bottom w:val="single" w:sz="12" w:space="0" w:color="C6D9F1" w:themeColor="text2" w:themeTint="33"/>
              <w:right w:val="single" w:sz="12" w:space="0" w:color="C6D9F1" w:themeColor="text2" w:themeTint="33"/>
            </w:tcBorders>
          </w:tcPr>
          <w:p w14:paraId="0AD5EF4E" w14:textId="77777777" w:rsidR="00B0640D" w:rsidRPr="00017004" w:rsidRDefault="00B0640D" w:rsidP="00B0640D">
            <w:pPr>
              <w:jc w:val="both"/>
              <w:rPr>
                <w:i/>
                <w:sz w:val="18"/>
                <w:szCs w:val="18"/>
              </w:rPr>
            </w:pPr>
            <w:r w:rsidRPr="00017004">
              <w:rPr>
                <w:i/>
                <w:sz w:val="18"/>
                <w:szCs w:val="18"/>
              </w:rPr>
              <w:t>Pozantı</w:t>
            </w:r>
          </w:p>
        </w:tc>
        <w:tc>
          <w:tcPr>
            <w:tcW w:w="1701"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vAlign w:val="center"/>
          </w:tcPr>
          <w:p w14:paraId="4C4A2846" w14:textId="0201D2EB" w:rsidR="00B0640D" w:rsidRPr="00017004" w:rsidRDefault="002E2FFE" w:rsidP="00B0640D">
            <w:pPr>
              <w:jc w:val="both"/>
              <w:rPr>
                <w:i/>
                <w:sz w:val="18"/>
                <w:szCs w:val="18"/>
              </w:rPr>
            </w:pPr>
            <w:r w:rsidRPr="00017004">
              <w:rPr>
                <w:i/>
                <w:sz w:val="18"/>
                <w:szCs w:val="18"/>
              </w:rPr>
              <w:t>Mersin</w:t>
            </w:r>
          </w:p>
        </w:tc>
        <w:tc>
          <w:tcPr>
            <w:tcW w:w="1843"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tcPr>
          <w:p w14:paraId="53F7F453" w14:textId="7BE14E3F" w:rsidR="00B0640D" w:rsidRPr="00017004" w:rsidRDefault="00EE5665" w:rsidP="00B0640D">
            <w:pPr>
              <w:jc w:val="both"/>
              <w:rPr>
                <w:i/>
                <w:sz w:val="18"/>
                <w:szCs w:val="18"/>
              </w:rPr>
            </w:pPr>
            <w:r>
              <w:rPr>
                <w:i/>
                <w:sz w:val="18"/>
                <w:szCs w:val="18"/>
              </w:rPr>
              <w:t>Aksaray</w:t>
            </w:r>
          </w:p>
        </w:tc>
        <w:tc>
          <w:tcPr>
            <w:tcW w:w="3260"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vAlign w:val="center"/>
          </w:tcPr>
          <w:p w14:paraId="6A64E765" w14:textId="77777777" w:rsidR="00B0640D" w:rsidRPr="00017004" w:rsidRDefault="00B0640D" w:rsidP="00B0640D">
            <w:pPr>
              <w:jc w:val="both"/>
              <w:rPr>
                <w:b/>
                <w:i/>
                <w:sz w:val="18"/>
                <w:szCs w:val="18"/>
                <w:u w:val="single"/>
              </w:rPr>
            </w:pPr>
            <w:r w:rsidRPr="00017004">
              <w:rPr>
                <w:i/>
                <w:sz w:val="18"/>
                <w:szCs w:val="18"/>
              </w:rPr>
              <w:t>Adana Büyükşehir Belediyesi İtfaiye Başkanlığı</w:t>
            </w:r>
          </w:p>
        </w:tc>
        <w:tc>
          <w:tcPr>
            <w:tcW w:w="1246" w:type="dxa"/>
            <w:vMerge/>
            <w:tcBorders>
              <w:left w:val="single" w:sz="12" w:space="0" w:color="C6D9F1" w:themeColor="text2" w:themeTint="33"/>
              <w:right w:val="single" w:sz="12" w:space="0" w:color="C6D9F1" w:themeColor="text2" w:themeTint="33"/>
            </w:tcBorders>
          </w:tcPr>
          <w:p w14:paraId="3C0E0654" w14:textId="77777777" w:rsidR="00B0640D" w:rsidRPr="00017004" w:rsidRDefault="00B0640D" w:rsidP="00B0640D">
            <w:pPr>
              <w:jc w:val="both"/>
              <w:rPr>
                <w:rFonts w:asciiTheme="minorHAnsi" w:hAnsiTheme="minorHAnsi"/>
                <w:b/>
                <w:i/>
                <w:sz w:val="22"/>
                <w:szCs w:val="22"/>
                <w:u w:val="single"/>
              </w:rPr>
            </w:pPr>
          </w:p>
        </w:tc>
      </w:tr>
      <w:tr w:rsidR="00B0640D" w:rsidRPr="00017004" w14:paraId="22D0A524" w14:textId="77777777" w:rsidTr="00644596">
        <w:trPr>
          <w:trHeight w:hRule="exact" w:val="599"/>
        </w:trPr>
        <w:tc>
          <w:tcPr>
            <w:tcW w:w="2000" w:type="dxa"/>
            <w:tcBorders>
              <w:top w:val="single" w:sz="12" w:space="0" w:color="B8CCE4" w:themeColor="accent1" w:themeTint="66"/>
              <w:left w:val="single" w:sz="12" w:space="0" w:color="C6D9F1" w:themeColor="text2" w:themeTint="33"/>
              <w:bottom w:val="single" w:sz="12" w:space="0" w:color="C6D9F1" w:themeColor="text2" w:themeTint="33"/>
              <w:right w:val="single" w:sz="12" w:space="0" w:color="C6D9F1" w:themeColor="text2" w:themeTint="33"/>
            </w:tcBorders>
          </w:tcPr>
          <w:p w14:paraId="3232BFB8" w14:textId="77777777" w:rsidR="00B0640D" w:rsidRPr="00017004" w:rsidRDefault="00B0640D" w:rsidP="00B0640D">
            <w:pPr>
              <w:jc w:val="both"/>
              <w:rPr>
                <w:i/>
                <w:sz w:val="18"/>
                <w:szCs w:val="18"/>
              </w:rPr>
            </w:pPr>
            <w:r w:rsidRPr="00017004">
              <w:rPr>
                <w:i/>
                <w:sz w:val="18"/>
                <w:szCs w:val="18"/>
              </w:rPr>
              <w:t xml:space="preserve">Saimbeyli </w:t>
            </w:r>
          </w:p>
        </w:tc>
        <w:tc>
          <w:tcPr>
            <w:tcW w:w="1701"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vAlign w:val="center"/>
          </w:tcPr>
          <w:p w14:paraId="5FF1C498" w14:textId="34F8A110" w:rsidR="00B0640D" w:rsidRPr="00017004" w:rsidRDefault="002E2FFE" w:rsidP="00B0640D">
            <w:pPr>
              <w:jc w:val="both"/>
              <w:rPr>
                <w:i/>
                <w:sz w:val="18"/>
                <w:szCs w:val="18"/>
              </w:rPr>
            </w:pPr>
            <w:r w:rsidRPr="00017004">
              <w:rPr>
                <w:i/>
                <w:sz w:val="18"/>
                <w:szCs w:val="18"/>
              </w:rPr>
              <w:t>Mersin</w:t>
            </w:r>
          </w:p>
        </w:tc>
        <w:tc>
          <w:tcPr>
            <w:tcW w:w="1843"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tcPr>
          <w:p w14:paraId="590FDCE3" w14:textId="134B912D" w:rsidR="00B0640D" w:rsidRPr="00017004" w:rsidRDefault="00EE5665" w:rsidP="00B0640D">
            <w:pPr>
              <w:jc w:val="both"/>
              <w:rPr>
                <w:i/>
                <w:sz w:val="18"/>
                <w:szCs w:val="18"/>
              </w:rPr>
            </w:pPr>
            <w:r>
              <w:rPr>
                <w:i/>
                <w:sz w:val="18"/>
                <w:szCs w:val="18"/>
              </w:rPr>
              <w:t>Antalya</w:t>
            </w:r>
          </w:p>
        </w:tc>
        <w:tc>
          <w:tcPr>
            <w:tcW w:w="3260"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vAlign w:val="center"/>
          </w:tcPr>
          <w:p w14:paraId="5099D491" w14:textId="77777777" w:rsidR="00B0640D" w:rsidRPr="00017004" w:rsidRDefault="00B0640D" w:rsidP="00B0640D">
            <w:pPr>
              <w:jc w:val="both"/>
              <w:rPr>
                <w:b/>
                <w:i/>
                <w:sz w:val="18"/>
                <w:szCs w:val="18"/>
                <w:u w:val="single"/>
              </w:rPr>
            </w:pPr>
            <w:r w:rsidRPr="00017004">
              <w:rPr>
                <w:i/>
                <w:sz w:val="18"/>
                <w:szCs w:val="18"/>
              </w:rPr>
              <w:t>Adana Büyükşehir Belediyesi İtfaiye Başkanlığı</w:t>
            </w:r>
          </w:p>
        </w:tc>
        <w:tc>
          <w:tcPr>
            <w:tcW w:w="1246" w:type="dxa"/>
            <w:vMerge/>
            <w:tcBorders>
              <w:left w:val="single" w:sz="12" w:space="0" w:color="C6D9F1" w:themeColor="text2" w:themeTint="33"/>
              <w:right w:val="single" w:sz="12" w:space="0" w:color="C6D9F1" w:themeColor="text2" w:themeTint="33"/>
            </w:tcBorders>
          </w:tcPr>
          <w:p w14:paraId="387CB24A" w14:textId="77777777" w:rsidR="00B0640D" w:rsidRPr="00017004" w:rsidRDefault="00B0640D" w:rsidP="00B0640D">
            <w:pPr>
              <w:jc w:val="both"/>
              <w:rPr>
                <w:rFonts w:asciiTheme="minorHAnsi" w:hAnsiTheme="minorHAnsi"/>
                <w:b/>
                <w:i/>
                <w:sz w:val="22"/>
                <w:szCs w:val="22"/>
                <w:u w:val="single"/>
              </w:rPr>
            </w:pPr>
          </w:p>
        </w:tc>
      </w:tr>
      <w:tr w:rsidR="00B0640D" w:rsidRPr="00017004" w14:paraId="324F8986" w14:textId="77777777" w:rsidTr="00644596">
        <w:trPr>
          <w:trHeight w:hRule="exact" w:val="599"/>
        </w:trPr>
        <w:tc>
          <w:tcPr>
            <w:tcW w:w="2000" w:type="dxa"/>
            <w:tcBorders>
              <w:top w:val="single" w:sz="12" w:space="0" w:color="B8CCE4" w:themeColor="accent1" w:themeTint="66"/>
              <w:left w:val="single" w:sz="12" w:space="0" w:color="C6D9F1" w:themeColor="text2" w:themeTint="33"/>
              <w:bottom w:val="single" w:sz="12" w:space="0" w:color="C6D9F1" w:themeColor="text2" w:themeTint="33"/>
              <w:right w:val="single" w:sz="12" w:space="0" w:color="C6D9F1" w:themeColor="text2" w:themeTint="33"/>
            </w:tcBorders>
          </w:tcPr>
          <w:p w14:paraId="395C0AE7" w14:textId="77777777" w:rsidR="00B0640D" w:rsidRPr="00017004" w:rsidRDefault="00B0640D" w:rsidP="00B0640D">
            <w:pPr>
              <w:jc w:val="both"/>
              <w:rPr>
                <w:i/>
                <w:sz w:val="18"/>
                <w:szCs w:val="18"/>
              </w:rPr>
            </w:pPr>
            <w:r w:rsidRPr="00017004">
              <w:rPr>
                <w:i/>
                <w:sz w:val="18"/>
                <w:szCs w:val="18"/>
              </w:rPr>
              <w:t>Sarıçam</w:t>
            </w:r>
          </w:p>
        </w:tc>
        <w:tc>
          <w:tcPr>
            <w:tcW w:w="1701"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vAlign w:val="center"/>
          </w:tcPr>
          <w:p w14:paraId="1B1B1BEF" w14:textId="77777777" w:rsidR="00B0640D" w:rsidRPr="00017004" w:rsidRDefault="00B0640D" w:rsidP="00B0640D">
            <w:pPr>
              <w:jc w:val="both"/>
              <w:rPr>
                <w:i/>
                <w:sz w:val="18"/>
                <w:szCs w:val="18"/>
              </w:rPr>
            </w:pPr>
            <w:r w:rsidRPr="00017004">
              <w:rPr>
                <w:i/>
                <w:sz w:val="18"/>
                <w:szCs w:val="18"/>
              </w:rPr>
              <w:t>Osmaniye</w:t>
            </w:r>
          </w:p>
        </w:tc>
        <w:tc>
          <w:tcPr>
            <w:tcW w:w="1843"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tcPr>
          <w:p w14:paraId="7A0B5565" w14:textId="72C07DB1" w:rsidR="00B0640D" w:rsidRPr="00017004" w:rsidRDefault="00EE5665" w:rsidP="00B0640D">
            <w:pPr>
              <w:jc w:val="both"/>
              <w:rPr>
                <w:i/>
                <w:sz w:val="18"/>
                <w:szCs w:val="18"/>
              </w:rPr>
            </w:pPr>
            <w:r>
              <w:rPr>
                <w:i/>
                <w:sz w:val="18"/>
                <w:szCs w:val="18"/>
              </w:rPr>
              <w:t>Burdur</w:t>
            </w:r>
          </w:p>
        </w:tc>
        <w:tc>
          <w:tcPr>
            <w:tcW w:w="3260"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vAlign w:val="center"/>
          </w:tcPr>
          <w:p w14:paraId="1FD7FF07" w14:textId="77777777" w:rsidR="00B0640D" w:rsidRPr="00017004" w:rsidRDefault="00B0640D" w:rsidP="00B0640D">
            <w:pPr>
              <w:jc w:val="both"/>
              <w:rPr>
                <w:b/>
                <w:i/>
                <w:sz w:val="18"/>
                <w:szCs w:val="18"/>
                <w:u w:val="single"/>
              </w:rPr>
            </w:pPr>
            <w:r w:rsidRPr="00017004">
              <w:rPr>
                <w:i/>
                <w:sz w:val="18"/>
                <w:szCs w:val="18"/>
              </w:rPr>
              <w:t>Adana Büyükşehir Belediyesi İtfaiye Başkanlığı</w:t>
            </w:r>
          </w:p>
        </w:tc>
        <w:tc>
          <w:tcPr>
            <w:tcW w:w="1246" w:type="dxa"/>
            <w:vMerge/>
            <w:tcBorders>
              <w:left w:val="single" w:sz="12" w:space="0" w:color="C6D9F1" w:themeColor="text2" w:themeTint="33"/>
              <w:right w:val="single" w:sz="12" w:space="0" w:color="C6D9F1" w:themeColor="text2" w:themeTint="33"/>
            </w:tcBorders>
          </w:tcPr>
          <w:p w14:paraId="3C5F626B" w14:textId="77777777" w:rsidR="00B0640D" w:rsidRPr="00017004" w:rsidRDefault="00B0640D" w:rsidP="00B0640D">
            <w:pPr>
              <w:jc w:val="both"/>
              <w:rPr>
                <w:rFonts w:asciiTheme="minorHAnsi" w:hAnsiTheme="minorHAnsi"/>
                <w:b/>
                <w:i/>
                <w:sz w:val="22"/>
                <w:szCs w:val="22"/>
                <w:u w:val="single"/>
              </w:rPr>
            </w:pPr>
          </w:p>
        </w:tc>
      </w:tr>
      <w:tr w:rsidR="00B0640D" w:rsidRPr="00017004" w14:paraId="345A302C" w14:textId="77777777" w:rsidTr="00644596">
        <w:trPr>
          <w:trHeight w:hRule="exact" w:val="599"/>
        </w:trPr>
        <w:tc>
          <w:tcPr>
            <w:tcW w:w="2000" w:type="dxa"/>
            <w:tcBorders>
              <w:top w:val="single" w:sz="12" w:space="0" w:color="B8CCE4" w:themeColor="accent1" w:themeTint="66"/>
              <w:left w:val="single" w:sz="12" w:space="0" w:color="C6D9F1" w:themeColor="text2" w:themeTint="33"/>
              <w:bottom w:val="single" w:sz="12" w:space="0" w:color="C6D9F1" w:themeColor="text2" w:themeTint="33"/>
              <w:right w:val="single" w:sz="12" w:space="0" w:color="C6D9F1" w:themeColor="text2" w:themeTint="33"/>
            </w:tcBorders>
          </w:tcPr>
          <w:p w14:paraId="305BADAD" w14:textId="77777777" w:rsidR="00B0640D" w:rsidRPr="00017004" w:rsidRDefault="00B0640D" w:rsidP="00B0640D">
            <w:pPr>
              <w:jc w:val="both"/>
              <w:rPr>
                <w:i/>
                <w:sz w:val="18"/>
                <w:szCs w:val="18"/>
              </w:rPr>
            </w:pPr>
            <w:r w:rsidRPr="00017004">
              <w:rPr>
                <w:i/>
                <w:sz w:val="18"/>
                <w:szCs w:val="18"/>
              </w:rPr>
              <w:t xml:space="preserve">Tufanbeyli </w:t>
            </w:r>
          </w:p>
        </w:tc>
        <w:tc>
          <w:tcPr>
            <w:tcW w:w="1701"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vAlign w:val="center"/>
          </w:tcPr>
          <w:p w14:paraId="48229113" w14:textId="7ADEA437" w:rsidR="00B0640D" w:rsidRPr="00017004" w:rsidRDefault="002E2FFE" w:rsidP="00B0640D">
            <w:pPr>
              <w:jc w:val="both"/>
              <w:rPr>
                <w:i/>
                <w:sz w:val="18"/>
                <w:szCs w:val="18"/>
              </w:rPr>
            </w:pPr>
            <w:r w:rsidRPr="00017004">
              <w:rPr>
                <w:i/>
                <w:sz w:val="18"/>
                <w:szCs w:val="18"/>
              </w:rPr>
              <w:t>Mersin</w:t>
            </w:r>
          </w:p>
        </w:tc>
        <w:tc>
          <w:tcPr>
            <w:tcW w:w="1843"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tcPr>
          <w:p w14:paraId="71246DD3" w14:textId="4F6ED22A" w:rsidR="00B0640D" w:rsidRPr="00017004" w:rsidRDefault="00EE5665" w:rsidP="00B0640D">
            <w:pPr>
              <w:jc w:val="both"/>
              <w:rPr>
                <w:i/>
                <w:sz w:val="18"/>
                <w:szCs w:val="18"/>
              </w:rPr>
            </w:pPr>
            <w:r>
              <w:rPr>
                <w:i/>
                <w:sz w:val="18"/>
                <w:szCs w:val="18"/>
              </w:rPr>
              <w:t>Isparta</w:t>
            </w:r>
          </w:p>
        </w:tc>
        <w:tc>
          <w:tcPr>
            <w:tcW w:w="3260"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vAlign w:val="center"/>
          </w:tcPr>
          <w:p w14:paraId="1D963562" w14:textId="77777777" w:rsidR="00B0640D" w:rsidRPr="00017004" w:rsidRDefault="00B0640D" w:rsidP="00B0640D">
            <w:pPr>
              <w:jc w:val="both"/>
              <w:rPr>
                <w:b/>
                <w:i/>
                <w:sz w:val="18"/>
                <w:szCs w:val="18"/>
                <w:u w:val="single"/>
              </w:rPr>
            </w:pPr>
            <w:r w:rsidRPr="00017004">
              <w:rPr>
                <w:i/>
                <w:sz w:val="18"/>
                <w:szCs w:val="18"/>
              </w:rPr>
              <w:t>Adana Büyükşehir Belediyesi İtfaiye Başkanlığı</w:t>
            </w:r>
          </w:p>
        </w:tc>
        <w:tc>
          <w:tcPr>
            <w:tcW w:w="1246" w:type="dxa"/>
            <w:vMerge/>
            <w:tcBorders>
              <w:left w:val="single" w:sz="12" w:space="0" w:color="C6D9F1" w:themeColor="text2" w:themeTint="33"/>
              <w:right w:val="single" w:sz="12" w:space="0" w:color="C6D9F1" w:themeColor="text2" w:themeTint="33"/>
            </w:tcBorders>
          </w:tcPr>
          <w:p w14:paraId="268AC2A6" w14:textId="77777777" w:rsidR="00B0640D" w:rsidRPr="00017004" w:rsidRDefault="00B0640D" w:rsidP="00B0640D">
            <w:pPr>
              <w:jc w:val="both"/>
              <w:rPr>
                <w:rFonts w:asciiTheme="minorHAnsi" w:hAnsiTheme="minorHAnsi"/>
                <w:b/>
                <w:i/>
                <w:sz w:val="22"/>
                <w:szCs w:val="22"/>
                <w:u w:val="single"/>
              </w:rPr>
            </w:pPr>
          </w:p>
        </w:tc>
      </w:tr>
      <w:tr w:rsidR="00B0640D" w:rsidRPr="00017004" w14:paraId="695E641B" w14:textId="77777777" w:rsidTr="00644596">
        <w:trPr>
          <w:trHeight w:hRule="exact" w:val="599"/>
        </w:trPr>
        <w:tc>
          <w:tcPr>
            <w:tcW w:w="2000" w:type="dxa"/>
            <w:tcBorders>
              <w:top w:val="single" w:sz="12" w:space="0" w:color="B8CCE4" w:themeColor="accent1" w:themeTint="66"/>
              <w:left w:val="single" w:sz="12" w:space="0" w:color="C6D9F1" w:themeColor="text2" w:themeTint="33"/>
              <w:bottom w:val="single" w:sz="12" w:space="0" w:color="C6D9F1" w:themeColor="text2" w:themeTint="33"/>
              <w:right w:val="single" w:sz="12" w:space="0" w:color="C6D9F1" w:themeColor="text2" w:themeTint="33"/>
            </w:tcBorders>
          </w:tcPr>
          <w:p w14:paraId="02F6E7F9" w14:textId="77777777" w:rsidR="00B0640D" w:rsidRPr="00017004" w:rsidRDefault="00B0640D" w:rsidP="00B0640D">
            <w:pPr>
              <w:jc w:val="both"/>
              <w:rPr>
                <w:i/>
                <w:sz w:val="18"/>
                <w:szCs w:val="18"/>
              </w:rPr>
            </w:pPr>
            <w:r w:rsidRPr="00017004">
              <w:rPr>
                <w:i/>
                <w:sz w:val="18"/>
                <w:szCs w:val="18"/>
              </w:rPr>
              <w:t>Yumurtalık</w:t>
            </w:r>
          </w:p>
        </w:tc>
        <w:tc>
          <w:tcPr>
            <w:tcW w:w="1701"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vAlign w:val="center"/>
          </w:tcPr>
          <w:p w14:paraId="552DE2B8" w14:textId="77777777" w:rsidR="00B0640D" w:rsidRPr="00017004" w:rsidRDefault="00B0640D" w:rsidP="00B0640D">
            <w:pPr>
              <w:jc w:val="both"/>
              <w:rPr>
                <w:i/>
                <w:sz w:val="18"/>
                <w:szCs w:val="18"/>
              </w:rPr>
            </w:pPr>
            <w:r w:rsidRPr="00017004">
              <w:rPr>
                <w:i/>
                <w:sz w:val="18"/>
                <w:szCs w:val="18"/>
              </w:rPr>
              <w:t>Osmaniye</w:t>
            </w:r>
          </w:p>
        </w:tc>
        <w:tc>
          <w:tcPr>
            <w:tcW w:w="1843"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tcPr>
          <w:p w14:paraId="5C5F8D94" w14:textId="77777777" w:rsidR="00B0640D" w:rsidRPr="00017004" w:rsidRDefault="00B0640D" w:rsidP="00B0640D">
            <w:pPr>
              <w:jc w:val="both"/>
              <w:rPr>
                <w:i/>
                <w:sz w:val="18"/>
                <w:szCs w:val="18"/>
              </w:rPr>
            </w:pPr>
            <w:r w:rsidRPr="00017004">
              <w:rPr>
                <w:i/>
                <w:sz w:val="18"/>
                <w:szCs w:val="18"/>
              </w:rPr>
              <w:t>Gaziantep</w:t>
            </w:r>
          </w:p>
        </w:tc>
        <w:tc>
          <w:tcPr>
            <w:tcW w:w="3260"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hemeColor="text2" w:themeTint="33"/>
            </w:tcBorders>
            <w:vAlign w:val="center"/>
          </w:tcPr>
          <w:p w14:paraId="58C7445A" w14:textId="77777777" w:rsidR="00B0640D" w:rsidRPr="00017004" w:rsidRDefault="00B0640D" w:rsidP="00B0640D">
            <w:pPr>
              <w:jc w:val="both"/>
              <w:rPr>
                <w:b/>
                <w:i/>
                <w:sz w:val="18"/>
                <w:szCs w:val="18"/>
                <w:u w:val="single"/>
              </w:rPr>
            </w:pPr>
            <w:r w:rsidRPr="00017004">
              <w:rPr>
                <w:i/>
                <w:sz w:val="18"/>
                <w:szCs w:val="18"/>
              </w:rPr>
              <w:t>Belediye Başkanlığı Binasi</w:t>
            </w:r>
          </w:p>
        </w:tc>
        <w:tc>
          <w:tcPr>
            <w:tcW w:w="1246" w:type="dxa"/>
            <w:vMerge/>
            <w:tcBorders>
              <w:left w:val="single" w:sz="12" w:space="0" w:color="C6D9F1" w:themeColor="text2" w:themeTint="33"/>
              <w:bottom w:val="single" w:sz="12" w:space="0" w:color="C6D9F1" w:themeColor="text2" w:themeTint="33"/>
              <w:right w:val="single" w:sz="12" w:space="0" w:color="C6D9F1" w:themeColor="text2" w:themeTint="33"/>
            </w:tcBorders>
          </w:tcPr>
          <w:p w14:paraId="6F960583" w14:textId="77777777" w:rsidR="00B0640D" w:rsidRPr="00017004" w:rsidRDefault="00B0640D" w:rsidP="00B0640D">
            <w:pPr>
              <w:jc w:val="both"/>
              <w:rPr>
                <w:rFonts w:asciiTheme="minorHAnsi" w:hAnsiTheme="minorHAnsi"/>
                <w:b/>
                <w:i/>
                <w:sz w:val="22"/>
                <w:szCs w:val="22"/>
                <w:u w:val="single"/>
              </w:rPr>
            </w:pPr>
          </w:p>
        </w:tc>
      </w:tr>
    </w:tbl>
    <w:p w14:paraId="653340D7" w14:textId="77777777" w:rsidR="000B509D" w:rsidRPr="00017004" w:rsidRDefault="000B509D" w:rsidP="00BE19EC">
      <w:pPr>
        <w:spacing w:after="0" w:line="240" w:lineRule="auto"/>
        <w:rPr>
          <w:rFonts w:asciiTheme="minorHAnsi" w:eastAsia="Calibri" w:hAnsiTheme="minorHAnsi" w:cs="Calibri"/>
          <w:i/>
          <w:iCs w:val="0"/>
          <w:szCs w:val="22"/>
          <w:lang w:val="tr-TR"/>
        </w:rPr>
      </w:pPr>
    </w:p>
    <w:p w14:paraId="7A4B5A8F" w14:textId="77777777" w:rsidR="00100668" w:rsidRPr="00017004" w:rsidRDefault="00232940" w:rsidP="00D24059">
      <w:pPr>
        <w:pStyle w:val="ResimYazs"/>
        <w:jc w:val="center"/>
        <w:rPr>
          <w:rFonts w:asciiTheme="minorHAnsi" w:eastAsia="Calibri" w:hAnsiTheme="minorHAnsi" w:cs="Calibri"/>
          <w:i/>
          <w:iCs w:val="0"/>
          <w:color w:val="auto"/>
          <w:sz w:val="20"/>
          <w:szCs w:val="22"/>
          <w:lang w:val="tr-TR"/>
        </w:rPr>
      </w:pPr>
      <w:bookmarkStart w:id="94" w:name="_Toc536538135"/>
      <w:r w:rsidRPr="00017004">
        <w:rPr>
          <w:color w:val="auto"/>
          <w:sz w:val="20"/>
        </w:rPr>
        <w:t xml:space="preserve">Tablo </w:t>
      </w:r>
      <w:r w:rsidRPr="00017004">
        <w:rPr>
          <w:color w:val="auto"/>
          <w:sz w:val="20"/>
        </w:rPr>
        <w:fldChar w:fldCharType="begin"/>
      </w:r>
      <w:r w:rsidRPr="00017004">
        <w:rPr>
          <w:color w:val="auto"/>
          <w:sz w:val="20"/>
        </w:rPr>
        <w:instrText xml:space="preserve"> SEQ Tablo \* ARABIC </w:instrText>
      </w:r>
      <w:r w:rsidRPr="00017004">
        <w:rPr>
          <w:color w:val="auto"/>
          <w:sz w:val="20"/>
        </w:rPr>
        <w:fldChar w:fldCharType="separate"/>
      </w:r>
      <w:r w:rsidR="00017004" w:rsidRPr="00017004">
        <w:rPr>
          <w:noProof/>
          <w:color w:val="auto"/>
          <w:sz w:val="20"/>
        </w:rPr>
        <w:t>16</w:t>
      </w:r>
      <w:r w:rsidRPr="00017004">
        <w:rPr>
          <w:color w:val="auto"/>
          <w:sz w:val="20"/>
        </w:rPr>
        <w:fldChar w:fldCharType="end"/>
      </w:r>
      <w:r w:rsidRPr="00017004">
        <w:rPr>
          <w:color w:val="auto"/>
          <w:sz w:val="20"/>
        </w:rPr>
        <w:t>: Büyük Çaplı Etkiye Sahip Olaya Göre (Seviye 3-4) Takviye Planlaması</w:t>
      </w:r>
      <w:bookmarkEnd w:id="94"/>
    </w:p>
    <w:p w14:paraId="37DE13B7" w14:textId="77777777" w:rsidR="00FB504C" w:rsidRPr="00017004" w:rsidRDefault="00FB504C" w:rsidP="00FB504C">
      <w:pPr>
        <w:spacing w:after="0" w:line="276" w:lineRule="auto"/>
        <w:ind w:firstLine="709"/>
        <w:jc w:val="both"/>
        <w:rPr>
          <w:bCs/>
          <w:i/>
          <w:szCs w:val="24"/>
        </w:rPr>
      </w:pPr>
    </w:p>
    <w:p w14:paraId="5DA71F62" w14:textId="77777777" w:rsidR="00FB504C" w:rsidRPr="002F3FF2" w:rsidRDefault="00A262FA" w:rsidP="006814A8">
      <w:pPr>
        <w:spacing w:after="0" w:line="276" w:lineRule="auto"/>
        <w:jc w:val="both"/>
        <w:rPr>
          <w:bCs/>
          <w:i/>
          <w:color w:val="000000"/>
          <w:szCs w:val="24"/>
        </w:rPr>
      </w:pPr>
      <w:r>
        <w:rPr>
          <w:noProof/>
          <w:lang w:val="tr-TR" w:eastAsia="tr-TR"/>
        </w:rPr>
        <w:lastRenderedPageBreak/>
        <w:drawing>
          <wp:inline distT="0" distB="0" distL="0" distR="0" wp14:anchorId="482BCC2A" wp14:editId="70B016E1">
            <wp:extent cx="6290310" cy="3120390"/>
            <wp:effectExtent l="0" t="0" r="0" b="3810"/>
            <wp:docPr id="256" name="Resim 466" descr="AD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66" descr="ADANA"/>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98952" cy="3124677"/>
                    </a:xfrm>
                    <a:prstGeom prst="rect">
                      <a:avLst/>
                    </a:prstGeom>
                    <a:noFill/>
                    <a:ln>
                      <a:noFill/>
                    </a:ln>
                  </pic:spPr>
                </pic:pic>
              </a:graphicData>
            </a:graphic>
          </wp:inline>
        </w:drawing>
      </w:r>
    </w:p>
    <w:p w14:paraId="6F6BCC83" w14:textId="5978FEC9" w:rsidR="001E4C4E" w:rsidRDefault="00FB504C" w:rsidP="00FB504C">
      <w:pPr>
        <w:spacing w:after="0" w:line="276" w:lineRule="auto"/>
        <w:ind w:firstLine="709"/>
        <w:jc w:val="both"/>
        <w:rPr>
          <w:i/>
          <w:szCs w:val="24"/>
          <w:lang w:val="tr-TR"/>
        </w:rPr>
      </w:pPr>
      <w:r w:rsidRPr="0050275B">
        <w:rPr>
          <w:i/>
          <w:szCs w:val="24"/>
          <w:lang w:val="tr-TR"/>
        </w:rPr>
        <w:t xml:space="preserve"> </w:t>
      </w:r>
    </w:p>
    <w:p w14:paraId="11D33D5D" w14:textId="77777777" w:rsidR="001E4C4E" w:rsidRDefault="001E4C4E">
      <w:pPr>
        <w:spacing w:after="0" w:line="240" w:lineRule="auto"/>
        <w:rPr>
          <w:i/>
          <w:szCs w:val="24"/>
          <w:lang w:val="tr-TR"/>
        </w:rPr>
      </w:pPr>
      <w:r>
        <w:rPr>
          <w:i/>
          <w:szCs w:val="24"/>
          <w:lang w:val="tr-TR"/>
        </w:rPr>
        <w:br w:type="page"/>
      </w:r>
    </w:p>
    <w:p w14:paraId="1591BC99" w14:textId="77777777" w:rsidR="00861BF8" w:rsidRDefault="00861BF8" w:rsidP="00D918BE">
      <w:pPr>
        <w:pStyle w:val="Balk2"/>
      </w:pPr>
      <w:bookmarkStart w:id="95" w:name="_Toc506991830"/>
      <w:r w:rsidRPr="001E06C3">
        <w:rPr>
          <w:lang w:val="tr-TR"/>
        </w:rPr>
        <w:lastRenderedPageBreak/>
        <w:t xml:space="preserve">4.5 </w:t>
      </w:r>
      <w:r w:rsidRPr="001E06C3">
        <w:t>GELEN DESTEK EKİPLERİNİN KARŞILANMASI</w:t>
      </w:r>
      <w:bookmarkEnd w:id="95"/>
    </w:p>
    <w:p w14:paraId="12FCE891" w14:textId="77777777" w:rsidR="00FB504C" w:rsidRPr="00544385" w:rsidRDefault="00FB504C" w:rsidP="00F41F0C">
      <w:pPr>
        <w:pStyle w:val="ListeParagraf"/>
        <w:numPr>
          <w:ilvl w:val="0"/>
          <w:numId w:val="48"/>
        </w:numPr>
        <w:ind w:left="284"/>
        <w:rPr>
          <w:b/>
          <w:i/>
          <w:color w:val="365F91" w:themeColor="accent1" w:themeShade="BF"/>
          <w:lang w:val="tr-TR"/>
        </w:rPr>
      </w:pPr>
      <w:r w:rsidRPr="00544385">
        <w:rPr>
          <w:b/>
          <w:i/>
          <w:color w:val="365F91" w:themeColor="accent1" w:themeShade="BF"/>
          <w:lang w:val="tr-TR"/>
        </w:rPr>
        <w:t>Gönüllü Kuruluş ve Örgütlerin Görevlendirilmesi ve Koordine Edilmesi</w:t>
      </w:r>
    </w:p>
    <w:p w14:paraId="4A1EEF36" w14:textId="77777777" w:rsidR="00B6123E" w:rsidRPr="00B6123E" w:rsidRDefault="009A01B4" w:rsidP="001E4C4E">
      <w:pPr>
        <w:ind w:firstLine="567"/>
        <w:jc w:val="both"/>
      </w:pPr>
      <w:r w:rsidRPr="00786B06">
        <w:rPr>
          <w:lang w:val="tr-TR"/>
        </w:rPr>
        <w:t>Gelen Destek ekipleri ile uyumlu ve</w:t>
      </w:r>
      <w:r>
        <w:rPr>
          <w:lang w:val="tr-TR"/>
        </w:rPr>
        <w:t xml:space="preserve"> </w:t>
      </w:r>
      <w:r w:rsidRPr="00786B06">
        <w:rPr>
          <w:lang w:val="tr-TR"/>
        </w:rPr>
        <w:t>efektif</w:t>
      </w:r>
      <w:r>
        <w:rPr>
          <w:lang w:val="tr-TR"/>
        </w:rPr>
        <w:t xml:space="preserve"> </w:t>
      </w:r>
      <w:r w:rsidRPr="00786B06">
        <w:rPr>
          <w:lang w:val="tr-TR"/>
        </w:rPr>
        <w:t>çalışmayı</w:t>
      </w:r>
      <w:r>
        <w:rPr>
          <w:lang w:val="tr-TR"/>
        </w:rPr>
        <w:t xml:space="preserve"> </w:t>
      </w:r>
      <w:r w:rsidRPr="00786B06">
        <w:rPr>
          <w:lang w:val="tr-TR"/>
        </w:rPr>
        <w:t>sağlamak</w:t>
      </w:r>
      <w:r>
        <w:rPr>
          <w:lang w:val="tr-TR"/>
        </w:rPr>
        <w:t xml:space="preserve"> </w:t>
      </w:r>
      <w:r w:rsidRPr="00786B06">
        <w:rPr>
          <w:lang w:val="tr-TR"/>
        </w:rPr>
        <w:t>için</w:t>
      </w:r>
      <w:r>
        <w:rPr>
          <w:lang w:val="tr-TR"/>
        </w:rPr>
        <w:t xml:space="preserve"> </w:t>
      </w:r>
      <w:r w:rsidRPr="00786B06">
        <w:rPr>
          <w:lang w:val="tr-TR"/>
        </w:rPr>
        <w:t>yapılan tatbikatlara destek ekipleride</w:t>
      </w:r>
      <w:r>
        <w:rPr>
          <w:lang w:val="tr-TR"/>
        </w:rPr>
        <w:t xml:space="preserve"> </w:t>
      </w:r>
      <w:r w:rsidRPr="00786B06">
        <w:rPr>
          <w:lang w:val="tr-TR"/>
        </w:rPr>
        <w:t>katılmalıdır.</w:t>
      </w:r>
      <w:r w:rsidR="000B509D">
        <w:rPr>
          <w:lang w:val="tr-TR"/>
        </w:rPr>
        <w:t xml:space="preserve"> </w:t>
      </w:r>
      <w:r w:rsidRPr="00786B06">
        <w:rPr>
          <w:lang w:val="tr-TR"/>
        </w:rPr>
        <w:t>Destek ekiplerinin istihdamında ve</w:t>
      </w:r>
      <w:r>
        <w:rPr>
          <w:lang w:val="tr-TR"/>
        </w:rPr>
        <w:t xml:space="preserve"> </w:t>
      </w:r>
      <w:r w:rsidRPr="00786B06">
        <w:rPr>
          <w:lang w:val="tr-TR"/>
        </w:rPr>
        <w:t>denetlenmesinde operasyon ve</w:t>
      </w:r>
      <w:r>
        <w:rPr>
          <w:lang w:val="tr-TR"/>
        </w:rPr>
        <w:t xml:space="preserve"> </w:t>
      </w:r>
      <w:r w:rsidRPr="00786B06">
        <w:rPr>
          <w:lang w:val="tr-TR"/>
        </w:rPr>
        <w:t>lojisti</w:t>
      </w:r>
      <w:r>
        <w:rPr>
          <w:lang w:val="tr-TR"/>
        </w:rPr>
        <w:t xml:space="preserve"> </w:t>
      </w:r>
      <w:r w:rsidRPr="00786B06">
        <w:rPr>
          <w:lang w:val="tr-TR"/>
        </w:rPr>
        <w:t>kservisleri</w:t>
      </w:r>
      <w:r>
        <w:rPr>
          <w:lang w:val="tr-TR"/>
        </w:rPr>
        <w:t xml:space="preserve"> </w:t>
      </w:r>
      <w:r w:rsidRPr="00786B06">
        <w:rPr>
          <w:lang w:val="tr-TR"/>
        </w:rPr>
        <w:t>ortak</w:t>
      </w:r>
      <w:r>
        <w:rPr>
          <w:lang w:val="tr-TR"/>
        </w:rPr>
        <w:t xml:space="preserve"> </w:t>
      </w:r>
      <w:r w:rsidRPr="00786B06">
        <w:rPr>
          <w:lang w:val="tr-TR"/>
        </w:rPr>
        <w:t>çalışır.</w:t>
      </w:r>
      <w:r w:rsidR="000B509D">
        <w:rPr>
          <w:lang w:val="tr-TR"/>
        </w:rPr>
        <w:t xml:space="preserve"> </w:t>
      </w:r>
      <w:r w:rsidRPr="00786B06">
        <w:rPr>
          <w:lang w:val="tr-TR"/>
        </w:rPr>
        <w:t>Gelen Destek ekiplerini görevlendirilmesi ve koordinesinden sorumluluğu İl Sağlık Müdürlüğü görevlendirilmiştir</w:t>
      </w:r>
      <w:r>
        <w:rPr>
          <w:lang w:val="tr-TR"/>
        </w:rPr>
        <w:t xml:space="preserve"> </w:t>
      </w:r>
      <w:r w:rsidRPr="00786B06">
        <w:t>Gönüllü kuruluşlar ile önceden</w:t>
      </w:r>
      <w:r>
        <w:t xml:space="preserve"> </w:t>
      </w:r>
      <w:r w:rsidRPr="00786B06">
        <w:t>protokoller</w:t>
      </w:r>
      <w:r>
        <w:t xml:space="preserve"> </w:t>
      </w:r>
      <w:r w:rsidRPr="00786B06">
        <w:t>imzalanmalıdır. Bu konuda AFAD tarafından akredite edilen kuruluş ve örgütler göz önüne alınmalıdır. Gereksiz</w:t>
      </w:r>
      <w:r>
        <w:t xml:space="preserve"> </w:t>
      </w:r>
      <w:r w:rsidRPr="00786B06">
        <w:t>yardım</w:t>
      </w:r>
      <w:r>
        <w:t xml:space="preserve"> </w:t>
      </w:r>
      <w:r w:rsidRPr="00786B06">
        <w:t>herzaman</w:t>
      </w:r>
      <w:r>
        <w:t xml:space="preserve"> </w:t>
      </w:r>
      <w:r w:rsidRPr="00786B06">
        <w:t>sorun</w:t>
      </w:r>
      <w:r>
        <w:t xml:space="preserve"> </w:t>
      </w:r>
      <w:r w:rsidRPr="00786B06">
        <w:t>teşkileder, o</w:t>
      </w:r>
      <w:r>
        <w:t xml:space="preserve"> </w:t>
      </w:r>
      <w:r w:rsidRPr="00786B06">
        <w:t>yüzden</w:t>
      </w:r>
      <w:r>
        <w:t xml:space="preserve"> </w:t>
      </w:r>
      <w:r w:rsidRPr="00786B06">
        <w:t>sağlık</w:t>
      </w:r>
      <w:r>
        <w:t xml:space="preserve"> </w:t>
      </w:r>
      <w:r w:rsidRPr="00786B06">
        <w:t>ihtiyaçlarının</w:t>
      </w:r>
      <w:r>
        <w:t xml:space="preserve"> </w:t>
      </w:r>
      <w:r w:rsidRPr="00786B06">
        <w:t>çok</w:t>
      </w:r>
      <w:r>
        <w:t xml:space="preserve"> </w:t>
      </w:r>
      <w:r w:rsidRPr="00786B06">
        <w:t>açık</w:t>
      </w:r>
      <w:r>
        <w:t xml:space="preserve"> </w:t>
      </w:r>
      <w:r w:rsidRPr="00786B06">
        <w:t>ve</w:t>
      </w:r>
      <w:r>
        <w:t xml:space="preserve"> </w:t>
      </w:r>
      <w:r w:rsidRPr="00786B06">
        <w:t>net</w:t>
      </w:r>
      <w:r>
        <w:t xml:space="preserve"> </w:t>
      </w:r>
      <w:r w:rsidRPr="00786B06">
        <w:t>bir</w:t>
      </w:r>
      <w:r>
        <w:t xml:space="preserve"> </w:t>
      </w:r>
      <w:r w:rsidRPr="00786B06">
        <w:t>biçimde uluslararası kamuoyuna açıklanması gerekir. Neyin talep edildiği, neye ihti</w:t>
      </w:r>
      <w:r>
        <w:t xml:space="preserve">yaç olmadığı kalem kalem ve çok </w:t>
      </w:r>
      <w:r w:rsidRPr="00786B06">
        <w:t>net</w:t>
      </w:r>
      <w:r>
        <w:t xml:space="preserve"> </w:t>
      </w:r>
      <w:r w:rsidRPr="00786B06">
        <w:t>bir</w:t>
      </w:r>
      <w:r>
        <w:t xml:space="preserve"> </w:t>
      </w:r>
      <w:r w:rsidRPr="00786B06">
        <w:t>biçimde</w:t>
      </w:r>
      <w:r>
        <w:t xml:space="preserve"> Uluslararası </w:t>
      </w:r>
      <w:r w:rsidRPr="00786B06">
        <w:t>kamuoyuna</w:t>
      </w:r>
      <w:r>
        <w:t xml:space="preserve"> </w:t>
      </w:r>
      <w:r w:rsidRPr="00786B06">
        <w:t>ve</w:t>
      </w:r>
      <w:r>
        <w:t xml:space="preserve"> Uluslararası </w:t>
      </w:r>
      <w:r w:rsidRPr="00786B06">
        <w:t>örgütlerin</w:t>
      </w:r>
      <w:r>
        <w:t xml:space="preserve"> </w:t>
      </w:r>
      <w:r w:rsidRPr="00786B06">
        <w:t>temsilcilerine</w:t>
      </w:r>
      <w:r>
        <w:t xml:space="preserve"> </w:t>
      </w:r>
      <w:r w:rsidRPr="00786B06">
        <w:t>duyurulmalıdır.</w:t>
      </w:r>
      <w:r w:rsidR="000B509D">
        <w:t xml:space="preserve"> </w:t>
      </w:r>
      <w:r w:rsidRPr="00786B06">
        <w:t>Eğer</w:t>
      </w:r>
      <w:r>
        <w:t xml:space="preserve"> </w:t>
      </w:r>
      <w:r w:rsidRPr="00786B06">
        <w:t>sağlık ekiplerine ihtiyaç duyulmuyorsa bu açık bir şekilde duyurulmalıdır. Buna rağmen veya ihtiyaç halinde gelen ekipler</w:t>
      </w:r>
      <w:r>
        <w:t xml:space="preserve"> </w:t>
      </w:r>
      <w:r w:rsidRPr="00786B06">
        <w:t>mutlaka</w:t>
      </w:r>
      <w:r>
        <w:t xml:space="preserve"> </w:t>
      </w:r>
      <w:r w:rsidRPr="00786B06">
        <w:t>karşılanmalı, kaydedilmelidir</w:t>
      </w:r>
      <w:r>
        <w:t>.</w:t>
      </w:r>
      <w:r w:rsidR="00B6123E" w:rsidRPr="00B6123E">
        <w:t xml:space="preserve"> İl AD</w:t>
      </w:r>
      <w:r w:rsidR="00B6123E">
        <w:t>Y</w:t>
      </w:r>
      <w:r w:rsidR="00B6123E" w:rsidRPr="00B6123E">
        <w:t>M’de gönüllü kuruluş ve örgütlerin görevlendirilmesi ve koordinesinden sorumluluğu Sağlık Müdürlüğü Yönetim Hizmetleri Şube Müdürlüğü görevlendirilmiştir.</w:t>
      </w:r>
    </w:p>
    <w:p w14:paraId="1FCBC8BB" w14:textId="77777777" w:rsidR="00B6123E" w:rsidRPr="00FB43C3" w:rsidRDefault="00B6123E" w:rsidP="00F41F0C">
      <w:pPr>
        <w:pStyle w:val="ListeParagraf"/>
        <w:numPr>
          <w:ilvl w:val="0"/>
          <w:numId w:val="31"/>
        </w:numPr>
        <w:spacing w:after="120"/>
        <w:ind w:left="284"/>
        <w:rPr>
          <w:b/>
          <w:bCs/>
          <w:i/>
          <w:color w:val="17365D" w:themeColor="text2" w:themeShade="BF"/>
          <w:szCs w:val="22"/>
          <w:lang w:val="tr-TR"/>
        </w:rPr>
      </w:pPr>
      <w:r w:rsidRPr="00FB43C3">
        <w:rPr>
          <w:b/>
          <w:bCs/>
          <w:i/>
          <w:color w:val="17365D" w:themeColor="text2" w:themeShade="BF"/>
          <w:szCs w:val="22"/>
          <w:lang w:val="tr-TR"/>
        </w:rPr>
        <w:t>Destek İllerden gelen ekiplerin karşılanması ve koordine edilmesi</w:t>
      </w:r>
    </w:p>
    <w:p w14:paraId="67E066CD" w14:textId="2530F990" w:rsidR="00B6123E" w:rsidRPr="00017004" w:rsidRDefault="00B6123E" w:rsidP="001E4C4E">
      <w:pPr>
        <w:ind w:firstLine="567"/>
      </w:pPr>
      <w:r w:rsidRPr="00017004">
        <w:t xml:space="preserve">İl Sağlık Müdürlüğünün Acil </w:t>
      </w:r>
      <w:r w:rsidR="006914AF" w:rsidRPr="00017004">
        <w:t xml:space="preserve">Sağlık Hizmetleri Başkanlığı </w:t>
      </w:r>
      <w:r w:rsidRPr="00017004">
        <w:t xml:space="preserve">tarafından tespit edilmeli ve düzenli kontrol edilmelidir. </w:t>
      </w:r>
      <w:r w:rsidR="006914AF" w:rsidRPr="00017004">
        <w:t>Afetlerde Sağlık Hizmetleri Birimi ve görevli diğer b</w:t>
      </w:r>
      <w:r w:rsidRPr="00017004">
        <w:t>irimler tarafından gelen İl Sağlık Müdürlüğü Bahçesinde karşılanacaktır.</w:t>
      </w:r>
    </w:p>
    <w:p w14:paraId="26D4C182" w14:textId="77777777" w:rsidR="00FB504C" w:rsidRPr="00C92644" w:rsidRDefault="00C92644" w:rsidP="00F41F0C">
      <w:pPr>
        <w:pStyle w:val="ListeParagraf"/>
        <w:numPr>
          <w:ilvl w:val="0"/>
          <w:numId w:val="48"/>
        </w:numPr>
        <w:ind w:left="284"/>
      </w:pPr>
      <w:r w:rsidRPr="00C92644">
        <w:rPr>
          <w:b/>
          <w:bCs/>
          <w:i/>
          <w:color w:val="17365D" w:themeColor="text2" w:themeShade="BF"/>
          <w:szCs w:val="22"/>
          <w:lang w:val="tr-TR"/>
        </w:rPr>
        <w:t>Yabancı Ekiplerin Görevlendirilmesi ve Koordine Edilmesi</w:t>
      </w:r>
      <w:bookmarkStart w:id="96" w:name="_Toc445714030"/>
      <w:bookmarkStart w:id="97" w:name="_Toc451242669"/>
      <w:bookmarkEnd w:id="96"/>
      <w:bookmarkEnd w:id="97"/>
    </w:p>
    <w:p w14:paraId="4B105571" w14:textId="77777777" w:rsidR="00FB504C" w:rsidRPr="00017004" w:rsidRDefault="00FB504C" w:rsidP="001E4C4E">
      <w:pPr>
        <w:ind w:firstLine="567"/>
        <w:jc w:val="both"/>
      </w:pPr>
      <w:r w:rsidRPr="00017004">
        <w:t>Bir ülkede yabancı sağlık ekiplerinin göreve başlaması o ülkenin afet ilan ederek yardım talebinde bulunmasına bağlıdır. Gelen ülkeler getirdikleri malzeme, personel ve ilaç bilgilerini OCHA (Office For the Coordination of Humanitarian Affairs) şemsiye altında deklare ederek kendileri için belirlenen görev yerlerine geçerek çalışmaya başlarlar. Bu ekiplerin koordinasyonu İl AADM tarafından yapılır. OCHA şemşiyesi altında WHO – DSÖ health cluster- sağlık kümesinin sorumlusudur. İl SAKOM bünyesinde oluşturulan planlama servisi bu konu ile ilgili İl AADM ile koordinasyon içinde çalışır.</w:t>
      </w:r>
    </w:p>
    <w:p w14:paraId="4CAAB940" w14:textId="5C93ADA7" w:rsidR="001E4C4E" w:rsidRDefault="00FB504C" w:rsidP="001E4C4E">
      <w:pPr>
        <w:ind w:firstLine="567"/>
        <w:jc w:val="both"/>
      </w:pPr>
      <w:r w:rsidRPr="00017004">
        <w:t xml:space="preserve">Gereksiz yardım her zaman sorun teşkil eder, o yüzden sağlık ihtiyaçlarının çok açık ve net bir biçimde uluslararası kamuoyuna açıklanması gerekir. Neyin talep edildiği, neye ihtiyaç olmadığı kalem kalem ve çok net bir biçimde uluslararası kamuoyuna ve uluslararası örgütlerin temsilcilerine duyurulmalıdır. Eğer sağlık ekiplerine ihtiyaç duyulmuyorsa bu açık bir şekilde duyurulmalıdır. Buna rağmen veya ihtiyaç halinde gelen ekipler mutlaka karşılanmalı, kaydedilmeli, görev yerleri İl Sağlık Müdürlüğü tarafından tespit edilmeli ve düzenli kontrol edilmelidir. Bu konuda sınır kapılarında bulunan sağlık denetim merkezleri </w:t>
      </w:r>
      <w:r w:rsidR="006914AF" w:rsidRPr="00017004">
        <w:t>Acil Sağlık Hizmetleri Başkanlığı-Afetlerde Sağlık Hizmetleri Birimi</w:t>
      </w:r>
      <w:r w:rsidRPr="00017004">
        <w:t xml:space="preserve"> ile işbirliği içinde</w:t>
      </w:r>
      <w:r w:rsidRPr="006914AF">
        <w:rPr>
          <w:color w:val="FF0000"/>
        </w:rPr>
        <w:t xml:space="preserve"> </w:t>
      </w:r>
      <w:r w:rsidRPr="00A86845">
        <w:t>çalışmalıdır.</w:t>
      </w:r>
      <w:r w:rsidR="00B6123E" w:rsidRPr="00B6123E">
        <w:t>Yabancı ekiplerin koordinesinden Acil Sağlık Hizmetleri Başkanlığı görevlendirilmiştir</w:t>
      </w:r>
      <w:r w:rsidR="00C669F7">
        <w:t>.</w:t>
      </w:r>
    </w:p>
    <w:p w14:paraId="110730CD" w14:textId="77777777" w:rsidR="001E4C4E" w:rsidRDefault="001E4C4E">
      <w:pPr>
        <w:spacing w:after="0" w:line="240" w:lineRule="auto"/>
      </w:pPr>
      <w:r>
        <w:br w:type="page"/>
      </w:r>
    </w:p>
    <w:p w14:paraId="4C91A6FD" w14:textId="77777777" w:rsidR="00861BF8" w:rsidRPr="009912DF" w:rsidRDefault="00861BF8" w:rsidP="00BC5FDF">
      <w:pPr>
        <w:pStyle w:val="Balk1"/>
        <w:rPr>
          <w:lang w:val="tr-TR"/>
        </w:rPr>
      </w:pPr>
      <w:bookmarkStart w:id="98" w:name="_Toc506991831"/>
      <w:r w:rsidRPr="009912DF">
        <w:rPr>
          <w:lang w:val="tr-TR"/>
        </w:rPr>
        <w:lastRenderedPageBreak/>
        <w:t>B</w:t>
      </w:r>
      <w:r>
        <w:rPr>
          <w:lang w:val="tr-TR"/>
        </w:rPr>
        <w:t>ÖLÜM 5</w:t>
      </w:r>
      <w:r w:rsidRPr="009912DF">
        <w:rPr>
          <w:lang w:val="tr-TR"/>
        </w:rPr>
        <w:t>. HABERLEŞME SİSTEMLERİ</w:t>
      </w:r>
      <w:bookmarkEnd w:id="98"/>
      <w:r w:rsidRPr="009912DF">
        <w:rPr>
          <w:lang w:val="tr-TR"/>
        </w:rPr>
        <w:t xml:space="preserve"> </w:t>
      </w:r>
    </w:p>
    <w:p w14:paraId="0AC0107B" w14:textId="77777777" w:rsidR="003C25CF" w:rsidRPr="003C25CF" w:rsidRDefault="003C25CF" w:rsidP="001E4C4E">
      <w:pPr>
        <w:ind w:firstLine="567"/>
        <w:jc w:val="both"/>
        <w:rPr>
          <w:lang w:val="tr-TR"/>
        </w:rPr>
      </w:pPr>
      <w:r w:rsidRPr="003C25CF">
        <w:rPr>
          <w:lang w:val="tr-TR"/>
        </w:rPr>
        <w:t>Sağlık Hizmet Grubu ana çözüm ortağı İl Sağlık Müdürlüğü, afet anında aşağıda belirtilen haber alma kaynaklarını ve buna özgü geliştirdiği haberleşme sistemlerini kullanır.</w:t>
      </w:r>
    </w:p>
    <w:p w14:paraId="0544E6A0" w14:textId="77777777" w:rsidR="003C25CF" w:rsidRPr="003C25CF" w:rsidRDefault="003C25CF" w:rsidP="001E4C4E">
      <w:pPr>
        <w:ind w:firstLine="567"/>
        <w:jc w:val="both"/>
        <w:rPr>
          <w:lang w:val="tr-TR"/>
        </w:rPr>
      </w:pPr>
      <w:r w:rsidRPr="003C25CF">
        <w:rPr>
          <w:lang w:val="tr-TR"/>
        </w:rPr>
        <w:t>Diğer yandan afet sırasında ulusal ve yerel düzeyde iletişim kurulabilecek personel listesi Ek 6, Ek 7 ve Ek 8’de sunulmaktadır.</w:t>
      </w:r>
      <w:r>
        <w:rPr>
          <w:lang w:val="tr-TR"/>
        </w:rPr>
        <w:t xml:space="preserve"> </w:t>
      </w:r>
      <w:r w:rsidRPr="003C25CF">
        <w:rPr>
          <w:lang w:val="tr-TR"/>
        </w:rPr>
        <w:t>Bu doğrultuda hazırlanan Haberleşme Kapasitesi tablosu Ek 5’de yer almaktadır.</w:t>
      </w:r>
    </w:p>
    <w:p w14:paraId="3F50347C" w14:textId="77777777" w:rsidR="003C25CF" w:rsidRPr="003C25CF" w:rsidRDefault="003C25CF" w:rsidP="003C25CF">
      <w:pPr>
        <w:spacing w:before="149" w:after="0" w:line="240" w:lineRule="auto"/>
        <w:ind w:left="686" w:hanging="352"/>
        <w:rPr>
          <w:rFonts w:eastAsia="Calibri"/>
          <w:b/>
          <w:bCs/>
          <w:iCs w:val="0"/>
          <w:color w:val="002060"/>
          <w:szCs w:val="24"/>
        </w:rPr>
      </w:pPr>
      <w:bookmarkStart w:id="99" w:name="_Toc345364510"/>
      <w:bookmarkStart w:id="100" w:name="_Toc412189645"/>
      <w:r w:rsidRPr="003C25CF">
        <w:rPr>
          <w:rFonts w:eastAsia="Calibri"/>
          <w:b/>
          <w:bCs/>
          <w:iCs w:val="0"/>
          <w:color w:val="002060"/>
          <w:szCs w:val="24"/>
        </w:rPr>
        <w:t>1. TELSİZ SİSTEMLER</w:t>
      </w:r>
      <w:bookmarkEnd w:id="99"/>
      <w:bookmarkEnd w:id="100"/>
      <w:r w:rsidRPr="003C25CF">
        <w:rPr>
          <w:rFonts w:eastAsia="Calibri"/>
          <w:b/>
          <w:bCs/>
          <w:iCs w:val="0"/>
          <w:color w:val="002060"/>
          <w:szCs w:val="24"/>
        </w:rPr>
        <w:t>İ</w:t>
      </w:r>
    </w:p>
    <w:p w14:paraId="02FA40E8" w14:textId="77777777" w:rsidR="003C25CF" w:rsidRPr="003C25CF" w:rsidRDefault="003C25CF" w:rsidP="003C25CF">
      <w:pPr>
        <w:tabs>
          <w:tab w:val="left" w:pos="567"/>
          <w:tab w:val="left" w:pos="1134"/>
          <w:tab w:val="left" w:pos="1701"/>
          <w:tab w:val="left" w:pos="2268"/>
          <w:tab w:val="left" w:pos="2835"/>
        </w:tabs>
        <w:spacing w:before="120" w:after="0" w:line="240" w:lineRule="auto"/>
        <w:rPr>
          <w:b/>
          <w:bCs/>
          <w:color w:val="17365D"/>
          <w:szCs w:val="22"/>
          <w:lang w:val="tr-TR"/>
        </w:rPr>
      </w:pPr>
      <w:r w:rsidRPr="003C25CF">
        <w:rPr>
          <w:b/>
          <w:bCs/>
          <w:color w:val="17365D"/>
          <w:szCs w:val="22"/>
          <w:lang w:val="tr-TR"/>
        </w:rPr>
        <w:tab/>
        <w:t>a) Sayısal VHF Telsiz Sistemi</w:t>
      </w:r>
    </w:p>
    <w:p w14:paraId="5598BF2D" w14:textId="77777777" w:rsidR="003C25CF" w:rsidRPr="003C25CF" w:rsidRDefault="003C25CF" w:rsidP="003C25CF">
      <w:pPr>
        <w:jc w:val="both"/>
        <w:rPr>
          <w:lang w:val="tr-TR"/>
        </w:rPr>
      </w:pPr>
      <w:r w:rsidRPr="003C25CF">
        <w:rPr>
          <w:lang w:val="tr-TR"/>
        </w:rPr>
        <w:t>Bütün dünyada afet, acil durum ve olağandışı durumların yönetiminde haberleşme altyapısının temel cihazları telsiz sistemleridir. Bakanlığımızın da afet, acil durum ve olağandışı durumlarda hâlihazırda kullanmakta olduğu ana haberleşme sistemi telsiz cihazlarıdır. Kısa mesafeli tek kanal telsiz haberleşmesinde VHF Telsiz Sistemleri, uzun mesafeli tek kanal telsiz haberleşmesinde ise HF Telsiz sistemleri kullanılır.</w:t>
      </w:r>
    </w:p>
    <w:p w14:paraId="5FEAF259" w14:textId="77777777" w:rsidR="003C25CF" w:rsidRDefault="003C25CF" w:rsidP="00C93958">
      <w:pPr>
        <w:ind w:firstLine="567"/>
        <w:jc w:val="both"/>
        <w:rPr>
          <w:lang w:val="tr-TR"/>
        </w:rPr>
      </w:pPr>
      <w:r w:rsidRPr="003C25CF">
        <w:rPr>
          <w:lang w:val="tr-TR"/>
        </w:rPr>
        <w:t xml:space="preserve">Bakanlığımız tarafından 2000 yıllarında 112 Komuta Kontrol Merkezleri ile istasyonlar, ambulanslar ve 112 personelinin telsiz haberleşmesi için tesis edilen Analog Telsiz Sistemlerinde yaşanan sıkıntıları gidermek üzere 2013 yılında Jandarma Genel Komutanlığı ile bir protokol imzalanmış ve 2013 yılında 37 ilde, 2014 yılında 13 ilde, toplam 50 ilde Sayısal Telsiz Sistemine geçilmiştir. Hâlihazırda 31 ilde eski nesil analog telsiz sistemleri kullanılmaktadır. Geçiş süreci J.Gn.K.lığının proje takvimine uygun olarak yürütülmektedir. 2017 yılının başında 50 ile ilave olarak; 7ilde daha sayısal sisteme geçilecektir. </w:t>
      </w:r>
    </w:p>
    <w:p w14:paraId="5360185F" w14:textId="77777777" w:rsidR="00B0640D" w:rsidRDefault="00B0640D" w:rsidP="003C25CF">
      <w:pPr>
        <w:jc w:val="both"/>
        <w:rPr>
          <w:lang w:val="tr-TR"/>
        </w:rPr>
      </w:pPr>
      <w:r>
        <w:rPr>
          <w:noProof/>
          <w:lang w:val="tr-TR" w:eastAsia="tr-TR"/>
        </w:rPr>
        <w:drawing>
          <wp:inline distT="0" distB="0" distL="0" distR="0" wp14:anchorId="7A1549AF" wp14:editId="2E6ABB90">
            <wp:extent cx="6290310" cy="4218940"/>
            <wp:effectExtent l="0" t="0" r="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90310" cy="4218940"/>
                    </a:xfrm>
                    <a:prstGeom prst="rect">
                      <a:avLst/>
                    </a:prstGeom>
                    <a:noFill/>
                  </pic:spPr>
                </pic:pic>
              </a:graphicData>
            </a:graphic>
          </wp:inline>
        </w:drawing>
      </w:r>
    </w:p>
    <w:p w14:paraId="2893DEC3" w14:textId="77777777" w:rsidR="00B0640D" w:rsidRDefault="00B0640D" w:rsidP="003C25CF">
      <w:pPr>
        <w:jc w:val="both"/>
        <w:rPr>
          <w:lang w:val="tr-TR"/>
        </w:rPr>
      </w:pPr>
    </w:p>
    <w:p w14:paraId="4CDE39FC" w14:textId="77777777" w:rsidR="003C25CF" w:rsidRPr="003C25CF" w:rsidRDefault="003C25CF" w:rsidP="003C25CF">
      <w:pPr>
        <w:tabs>
          <w:tab w:val="left" w:pos="1134"/>
          <w:tab w:val="left" w:pos="1701"/>
          <w:tab w:val="left" w:pos="2268"/>
          <w:tab w:val="left" w:pos="2835"/>
        </w:tabs>
        <w:spacing w:before="120" w:after="0" w:line="240" w:lineRule="auto"/>
        <w:rPr>
          <w:b/>
          <w:bCs/>
          <w:color w:val="17365D"/>
          <w:szCs w:val="22"/>
          <w:lang w:val="tr-TR"/>
        </w:rPr>
      </w:pPr>
      <w:r w:rsidRPr="003C25CF">
        <w:rPr>
          <w:b/>
          <w:bCs/>
          <w:color w:val="17365D"/>
          <w:szCs w:val="22"/>
          <w:lang w:val="tr-TR"/>
        </w:rPr>
        <w:lastRenderedPageBreak/>
        <w:t>b) HF Telsizleri</w:t>
      </w:r>
    </w:p>
    <w:p w14:paraId="046352D7" w14:textId="77777777" w:rsidR="003C25CF" w:rsidRPr="003C25CF" w:rsidRDefault="003C25CF" w:rsidP="003C25CF">
      <w:pPr>
        <w:tabs>
          <w:tab w:val="left" w:pos="567"/>
          <w:tab w:val="left" w:pos="1134"/>
          <w:tab w:val="left" w:pos="1701"/>
          <w:tab w:val="left" w:pos="2268"/>
          <w:tab w:val="left" w:pos="2835"/>
        </w:tabs>
        <w:spacing w:before="120" w:after="0" w:line="240" w:lineRule="auto"/>
        <w:rPr>
          <w:b/>
          <w:bCs/>
          <w:color w:val="17365D"/>
          <w:szCs w:val="22"/>
          <w:lang w:val="tr-TR"/>
        </w:rPr>
      </w:pPr>
      <w:r w:rsidRPr="003C25CF">
        <w:rPr>
          <w:b/>
          <w:bCs/>
          <w:color w:val="17365D"/>
          <w:szCs w:val="22"/>
          <w:lang w:val="tr-TR"/>
        </w:rPr>
        <w:tab/>
        <w:t>(1)HF Üst Telsiz Çevrimi</w:t>
      </w:r>
    </w:p>
    <w:p w14:paraId="716DB0DC" w14:textId="77777777" w:rsidR="003C25CF" w:rsidRPr="003C25CF" w:rsidRDefault="003C25CF" w:rsidP="00C93958">
      <w:pPr>
        <w:ind w:firstLine="567"/>
        <w:jc w:val="both"/>
        <w:rPr>
          <w:lang w:val="tr-TR"/>
        </w:rPr>
      </w:pPr>
      <w:r w:rsidRPr="003C25CF">
        <w:rPr>
          <w:lang w:val="tr-TR"/>
        </w:rPr>
        <w:t>Ülke genelinde yürütülmekte olan 112 Acil Sağlık hizmetleri; 24 saat esasına göre, tam donanımlı ambulans ve sağlık ekipleri ile doğrudan hayat kurtarmaya yönelik görev anlayışıyla gerçekleştirilmekte ve vatandaşlarımıza; hızlı, yerinde, etkin ve tam zamanında müdahale hedeflenmektedir. Bu amaçla Bakanlığımızın sahip olduğu bütün haberleşme sistemlerinden yararlanılması ve acil, afet ve olağandışı durumlarda kullanılmakta olan sistemlere alternatif çözümler üretilmesi gerekmektedir. Bakanlık envanteri incelendiğinde, alternatiflerden birisinin de “HF Telsizler” olduğu görülmüş ve söz konusu telsizlerden istifade edilmesi gerektiği değerlendirilmiştir. Bu kapsamda envanterde bulunan HF Telsizlerle, 07 Eylül 2011 tarihinden itibaren resmi tatillere denk gelen günler hariç her Çarşamba günü saat 14:00’de, 19 İlin katılımı ile belirlenmiş bir Çevrim Şemasına göre uzak mesafeli tek kanal HF telsiz haberleşmesi yapılmaktadır. İstasyonların coğrafi konumları ve birbirlerine olan mesafeleri de dikkate alınarak Bakanlığımıza tahsisi yapılan frekanslar içerisinden bir asıl ve iki yedek frekans kullanılarak çevrime çıkılmakta, uygulama sonuçlarına göre, talimatımızla bu frekanslarda değişikliklere gidilebilmektedir. Çevrim sonuçları, hangi istasyonların katıldığını ve çevrim sonuçlarını içerecek şekilde her iki ayda bir düzenli olarak yayımlanmaktadır.</w:t>
      </w:r>
    </w:p>
    <w:p w14:paraId="1826CEF3" w14:textId="77777777" w:rsidR="003C25CF" w:rsidRPr="003C25CF" w:rsidRDefault="003C25CF" w:rsidP="003C25CF">
      <w:pPr>
        <w:tabs>
          <w:tab w:val="left" w:pos="567"/>
          <w:tab w:val="left" w:pos="1134"/>
          <w:tab w:val="left" w:pos="1701"/>
          <w:tab w:val="left" w:pos="2268"/>
          <w:tab w:val="left" w:pos="2835"/>
        </w:tabs>
        <w:spacing w:before="120" w:after="0" w:line="240" w:lineRule="auto"/>
        <w:rPr>
          <w:b/>
          <w:bCs/>
          <w:color w:val="17365D"/>
          <w:szCs w:val="22"/>
          <w:lang w:val="tr-TR"/>
        </w:rPr>
      </w:pPr>
      <w:r w:rsidRPr="003C25CF">
        <w:rPr>
          <w:rFonts w:ascii="Arial" w:hAnsi="Arial" w:cs="Arial"/>
          <w:szCs w:val="24"/>
          <w:lang w:val="tr-TR" w:eastAsia="ar-SA"/>
        </w:rPr>
        <w:tab/>
      </w:r>
      <w:r w:rsidRPr="003C25CF">
        <w:rPr>
          <w:b/>
          <w:bCs/>
          <w:color w:val="17365D"/>
          <w:szCs w:val="22"/>
          <w:lang w:val="tr-TR"/>
        </w:rPr>
        <w:t>(2) HF Alt Telsiz Çevrimi</w:t>
      </w:r>
    </w:p>
    <w:p w14:paraId="23DE10D4" w14:textId="77777777" w:rsidR="003C25CF" w:rsidRDefault="003C25CF" w:rsidP="00C93958">
      <w:pPr>
        <w:ind w:firstLine="567"/>
        <w:jc w:val="both"/>
        <w:rPr>
          <w:lang w:val="tr-TR"/>
        </w:rPr>
      </w:pPr>
      <w:r w:rsidRPr="003C25CF">
        <w:rPr>
          <w:lang w:val="tr-TR"/>
        </w:rPr>
        <w:t>2015 yılında ise kalan 62 il için HF Telsiz temin edilmiş ve 8 ayrı çevrim gurubu oluşturularak Sağlık Bakanlığı HF Alt Çevrimleri tesis edilmiştir. HF Alt Çevrimleri her hafta düzenli olarak icra edilmektedir. HF Alt Telsiz Çevrimlerinin Baş telsizleri; Ankara, İstanbul, İzmir, Samsun, Adana, Erzurum, Sakarya ve Van illeridir.  Anılan 8 Baş Telsiz, Pazartesi, Salı, Perşembe ve Cuma günleri öğleden önce ve öğleden sonra olmak üzere haftada 8 ayrı çevrim tesis etmektedir.</w:t>
      </w:r>
    </w:p>
    <w:tbl>
      <w:tblPr>
        <w:tblpPr w:leftFromText="141" w:rightFromText="141" w:vertAnchor="text" w:horzAnchor="page" w:tblpX="3781" w:tblpY="25"/>
        <w:tblW w:w="23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5"/>
        <w:gridCol w:w="2897"/>
      </w:tblGrid>
      <w:tr w:rsidR="00B363F8" w:rsidRPr="00E26B8A" w14:paraId="38EC4B63" w14:textId="77777777" w:rsidTr="00B363F8">
        <w:trPr>
          <w:trHeight w:val="130"/>
        </w:trPr>
        <w:tc>
          <w:tcPr>
            <w:tcW w:w="5000" w:type="pct"/>
            <w:gridSpan w:val="2"/>
            <w:shd w:val="clear" w:color="auto" w:fill="002060"/>
            <w:vAlign w:val="center"/>
          </w:tcPr>
          <w:p w14:paraId="3422DFB1" w14:textId="77777777" w:rsidR="00B363F8" w:rsidRPr="00E26B8A" w:rsidRDefault="00B363F8" w:rsidP="00B363F8">
            <w:pPr>
              <w:tabs>
                <w:tab w:val="left" w:pos="567"/>
                <w:tab w:val="left" w:pos="1134"/>
                <w:tab w:val="left" w:pos="1701"/>
                <w:tab w:val="left" w:pos="2268"/>
                <w:tab w:val="left" w:pos="2835"/>
              </w:tabs>
              <w:spacing w:after="0" w:line="240" w:lineRule="auto"/>
              <w:ind w:left="113" w:right="113"/>
              <w:jc w:val="both"/>
              <w:rPr>
                <w:rFonts w:asciiTheme="minorHAnsi" w:hAnsiTheme="minorHAnsi"/>
                <w:i/>
                <w:szCs w:val="24"/>
                <w:lang w:val="tr-TR"/>
              </w:rPr>
            </w:pPr>
          </w:p>
        </w:tc>
      </w:tr>
      <w:tr w:rsidR="00B363F8" w:rsidRPr="00E26B8A" w14:paraId="716BFB06" w14:textId="77777777" w:rsidTr="00B363F8">
        <w:trPr>
          <w:trHeight w:val="272"/>
        </w:trPr>
        <w:tc>
          <w:tcPr>
            <w:tcW w:w="2057" w:type="pct"/>
            <w:shd w:val="clear" w:color="auto" w:fill="00B0F0"/>
            <w:vAlign w:val="center"/>
          </w:tcPr>
          <w:p w14:paraId="5C14F6BF" w14:textId="77777777" w:rsidR="00B363F8" w:rsidRPr="00E26B8A" w:rsidRDefault="00B363F8" w:rsidP="00B363F8">
            <w:pPr>
              <w:tabs>
                <w:tab w:val="left" w:pos="567"/>
                <w:tab w:val="left" w:pos="1134"/>
                <w:tab w:val="left" w:pos="1701"/>
                <w:tab w:val="left" w:pos="2268"/>
                <w:tab w:val="left" w:pos="2835"/>
              </w:tabs>
              <w:spacing w:after="0" w:line="240" w:lineRule="auto"/>
              <w:ind w:left="113" w:right="113"/>
              <w:jc w:val="both"/>
              <w:rPr>
                <w:rFonts w:asciiTheme="minorHAnsi" w:hAnsiTheme="minorHAnsi"/>
                <w:b/>
                <w:i/>
                <w:szCs w:val="24"/>
                <w:lang w:val="tr-TR"/>
              </w:rPr>
            </w:pPr>
            <w:r w:rsidRPr="00E26B8A">
              <w:rPr>
                <w:rFonts w:asciiTheme="minorHAnsi" w:hAnsiTheme="minorHAnsi"/>
                <w:b/>
                <w:i/>
                <w:szCs w:val="24"/>
                <w:lang w:val="tr-TR"/>
              </w:rPr>
              <w:t>S.Nu.</w:t>
            </w:r>
          </w:p>
        </w:tc>
        <w:tc>
          <w:tcPr>
            <w:tcW w:w="2943" w:type="pct"/>
            <w:shd w:val="clear" w:color="auto" w:fill="00B0F0"/>
            <w:vAlign w:val="center"/>
          </w:tcPr>
          <w:p w14:paraId="2B4AD8CD" w14:textId="77777777" w:rsidR="00B363F8" w:rsidRPr="00E26B8A" w:rsidRDefault="00B363F8" w:rsidP="00B363F8">
            <w:pPr>
              <w:tabs>
                <w:tab w:val="left" w:pos="567"/>
                <w:tab w:val="left" w:pos="1134"/>
                <w:tab w:val="left" w:pos="1701"/>
                <w:tab w:val="left" w:pos="2268"/>
                <w:tab w:val="left" w:pos="2835"/>
              </w:tabs>
              <w:spacing w:after="0" w:line="240" w:lineRule="auto"/>
              <w:ind w:left="113" w:right="113"/>
              <w:jc w:val="both"/>
              <w:rPr>
                <w:rFonts w:asciiTheme="minorHAnsi" w:hAnsiTheme="minorHAnsi"/>
                <w:b/>
                <w:i/>
                <w:szCs w:val="24"/>
                <w:lang w:val="tr-TR"/>
              </w:rPr>
            </w:pPr>
            <w:r w:rsidRPr="00E26B8A">
              <w:rPr>
                <w:rFonts w:asciiTheme="minorHAnsi" w:hAnsiTheme="minorHAnsi"/>
                <w:b/>
                <w:i/>
                <w:szCs w:val="24"/>
                <w:lang w:val="tr-TR"/>
              </w:rPr>
              <w:t>Frekans</w:t>
            </w:r>
          </w:p>
        </w:tc>
      </w:tr>
      <w:tr w:rsidR="00B363F8" w:rsidRPr="00E26B8A" w14:paraId="147DC58B" w14:textId="77777777" w:rsidTr="00B363F8">
        <w:trPr>
          <w:trHeight w:val="122"/>
        </w:trPr>
        <w:tc>
          <w:tcPr>
            <w:tcW w:w="2057" w:type="pct"/>
            <w:shd w:val="clear" w:color="auto" w:fill="auto"/>
            <w:vAlign w:val="center"/>
          </w:tcPr>
          <w:p w14:paraId="568A0B1E" w14:textId="77777777" w:rsidR="00B363F8" w:rsidRPr="00E26B8A" w:rsidRDefault="00B363F8" w:rsidP="00B363F8">
            <w:pPr>
              <w:tabs>
                <w:tab w:val="left" w:pos="567"/>
                <w:tab w:val="left" w:pos="1134"/>
                <w:tab w:val="left" w:pos="1701"/>
                <w:tab w:val="left" w:pos="2268"/>
                <w:tab w:val="left" w:pos="2835"/>
              </w:tabs>
              <w:spacing w:after="0" w:line="240" w:lineRule="auto"/>
              <w:ind w:left="113" w:right="113"/>
              <w:jc w:val="both"/>
              <w:rPr>
                <w:rFonts w:asciiTheme="minorHAnsi" w:hAnsiTheme="minorHAnsi"/>
                <w:i/>
                <w:szCs w:val="24"/>
                <w:lang w:val="tr-TR"/>
              </w:rPr>
            </w:pPr>
            <w:r w:rsidRPr="00E26B8A">
              <w:rPr>
                <w:rFonts w:asciiTheme="minorHAnsi" w:hAnsiTheme="minorHAnsi"/>
                <w:i/>
                <w:szCs w:val="24"/>
                <w:lang w:val="tr-TR"/>
              </w:rPr>
              <w:t>1</w:t>
            </w:r>
          </w:p>
        </w:tc>
        <w:tc>
          <w:tcPr>
            <w:tcW w:w="2943" w:type="pct"/>
            <w:shd w:val="clear" w:color="auto" w:fill="auto"/>
            <w:vAlign w:val="center"/>
          </w:tcPr>
          <w:p w14:paraId="08D95425" w14:textId="77777777" w:rsidR="00B363F8" w:rsidRPr="00E26B8A" w:rsidRDefault="00B363F8" w:rsidP="00B363F8">
            <w:pPr>
              <w:tabs>
                <w:tab w:val="left" w:pos="567"/>
                <w:tab w:val="left" w:pos="1134"/>
                <w:tab w:val="left" w:pos="1701"/>
                <w:tab w:val="left" w:pos="2268"/>
                <w:tab w:val="left" w:pos="2835"/>
              </w:tabs>
              <w:spacing w:after="0" w:line="240" w:lineRule="auto"/>
              <w:ind w:left="113" w:right="113"/>
              <w:jc w:val="both"/>
              <w:rPr>
                <w:rFonts w:asciiTheme="minorHAnsi" w:hAnsiTheme="minorHAnsi"/>
                <w:i/>
                <w:szCs w:val="24"/>
                <w:lang w:val="tr-TR"/>
              </w:rPr>
            </w:pPr>
            <w:r w:rsidRPr="00E26B8A">
              <w:rPr>
                <w:rFonts w:asciiTheme="minorHAnsi" w:hAnsiTheme="minorHAnsi"/>
                <w:i/>
                <w:szCs w:val="24"/>
                <w:lang w:val="tr-TR"/>
              </w:rPr>
              <w:t>3.870 Khz</w:t>
            </w:r>
          </w:p>
        </w:tc>
      </w:tr>
      <w:tr w:rsidR="00B363F8" w:rsidRPr="00E26B8A" w14:paraId="1C09994A" w14:textId="77777777" w:rsidTr="00B363F8">
        <w:trPr>
          <w:trHeight w:val="242"/>
        </w:trPr>
        <w:tc>
          <w:tcPr>
            <w:tcW w:w="2057" w:type="pct"/>
            <w:shd w:val="clear" w:color="auto" w:fill="auto"/>
            <w:vAlign w:val="center"/>
          </w:tcPr>
          <w:p w14:paraId="38101E84" w14:textId="77777777" w:rsidR="00B363F8" w:rsidRPr="00E26B8A" w:rsidRDefault="00B363F8" w:rsidP="00B363F8">
            <w:pPr>
              <w:tabs>
                <w:tab w:val="left" w:pos="567"/>
                <w:tab w:val="left" w:pos="1134"/>
                <w:tab w:val="left" w:pos="1701"/>
                <w:tab w:val="left" w:pos="2268"/>
                <w:tab w:val="left" w:pos="2835"/>
              </w:tabs>
              <w:spacing w:after="0" w:line="240" w:lineRule="auto"/>
              <w:ind w:left="113" w:right="113"/>
              <w:jc w:val="both"/>
              <w:rPr>
                <w:rFonts w:asciiTheme="minorHAnsi" w:hAnsiTheme="minorHAnsi"/>
                <w:i/>
                <w:szCs w:val="24"/>
                <w:lang w:val="tr-TR"/>
              </w:rPr>
            </w:pPr>
            <w:r w:rsidRPr="00E26B8A">
              <w:rPr>
                <w:rFonts w:asciiTheme="minorHAnsi" w:hAnsiTheme="minorHAnsi"/>
                <w:i/>
                <w:szCs w:val="24"/>
                <w:lang w:val="tr-TR"/>
              </w:rPr>
              <w:t>2</w:t>
            </w:r>
          </w:p>
        </w:tc>
        <w:tc>
          <w:tcPr>
            <w:tcW w:w="2943" w:type="pct"/>
            <w:shd w:val="clear" w:color="auto" w:fill="auto"/>
            <w:vAlign w:val="center"/>
          </w:tcPr>
          <w:p w14:paraId="5D6F908F" w14:textId="77777777" w:rsidR="00B363F8" w:rsidRPr="00E26B8A" w:rsidRDefault="00B363F8" w:rsidP="00B363F8">
            <w:pPr>
              <w:tabs>
                <w:tab w:val="left" w:pos="567"/>
                <w:tab w:val="left" w:pos="1134"/>
                <w:tab w:val="left" w:pos="1701"/>
                <w:tab w:val="left" w:pos="2268"/>
                <w:tab w:val="left" w:pos="2835"/>
              </w:tabs>
              <w:spacing w:after="0" w:line="240" w:lineRule="auto"/>
              <w:ind w:left="113" w:right="113"/>
              <w:jc w:val="both"/>
              <w:rPr>
                <w:rFonts w:asciiTheme="minorHAnsi" w:hAnsiTheme="minorHAnsi"/>
                <w:i/>
                <w:szCs w:val="24"/>
                <w:lang w:val="tr-TR"/>
              </w:rPr>
            </w:pPr>
            <w:r w:rsidRPr="00E26B8A">
              <w:rPr>
                <w:rFonts w:asciiTheme="minorHAnsi" w:hAnsiTheme="minorHAnsi"/>
                <w:i/>
                <w:szCs w:val="24"/>
                <w:lang w:val="tr-TR"/>
              </w:rPr>
              <w:t>3.935 Khz</w:t>
            </w:r>
          </w:p>
        </w:tc>
      </w:tr>
      <w:tr w:rsidR="00B363F8" w:rsidRPr="00E26B8A" w14:paraId="3667469A" w14:textId="77777777" w:rsidTr="00B363F8">
        <w:trPr>
          <w:trHeight w:val="57"/>
        </w:trPr>
        <w:tc>
          <w:tcPr>
            <w:tcW w:w="2057" w:type="pct"/>
            <w:shd w:val="clear" w:color="auto" w:fill="auto"/>
            <w:vAlign w:val="center"/>
          </w:tcPr>
          <w:p w14:paraId="374A6F78" w14:textId="77777777" w:rsidR="00B363F8" w:rsidRPr="00E26B8A" w:rsidRDefault="00B363F8" w:rsidP="00B363F8">
            <w:pPr>
              <w:tabs>
                <w:tab w:val="left" w:pos="567"/>
                <w:tab w:val="left" w:pos="1134"/>
                <w:tab w:val="left" w:pos="1701"/>
                <w:tab w:val="left" w:pos="2268"/>
                <w:tab w:val="left" w:pos="2835"/>
              </w:tabs>
              <w:spacing w:after="0" w:line="240" w:lineRule="auto"/>
              <w:ind w:left="113" w:right="113"/>
              <w:jc w:val="both"/>
              <w:rPr>
                <w:rFonts w:asciiTheme="minorHAnsi" w:hAnsiTheme="minorHAnsi"/>
                <w:i/>
                <w:szCs w:val="24"/>
                <w:lang w:val="tr-TR"/>
              </w:rPr>
            </w:pPr>
            <w:r w:rsidRPr="00E26B8A">
              <w:rPr>
                <w:rFonts w:asciiTheme="minorHAnsi" w:hAnsiTheme="minorHAnsi"/>
                <w:i/>
                <w:szCs w:val="24"/>
                <w:lang w:val="tr-TR"/>
              </w:rPr>
              <w:t>3</w:t>
            </w:r>
          </w:p>
        </w:tc>
        <w:tc>
          <w:tcPr>
            <w:tcW w:w="2943" w:type="pct"/>
            <w:shd w:val="clear" w:color="auto" w:fill="auto"/>
            <w:vAlign w:val="center"/>
          </w:tcPr>
          <w:p w14:paraId="3DA3224A" w14:textId="77777777" w:rsidR="00B363F8" w:rsidRPr="00E26B8A" w:rsidRDefault="00B363F8" w:rsidP="00B363F8">
            <w:pPr>
              <w:tabs>
                <w:tab w:val="left" w:pos="567"/>
                <w:tab w:val="left" w:pos="1134"/>
                <w:tab w:val="left" w:pos="1701"/>
                <w:tab w:val="left" w:pos="2268"/>
                <w:tab w:val="left" w:pos="2835"/>
              </w:tabs>
              <w:spacing w:after="0" w:line="240" w:lineRule="auto"/>
              <w:ind w:left="113" w:right="113"/>
              <w:jc w:val="both"/>
              <w:rPr>
                <w:rFonts w:asciiTheme="minorHAnsi" w:hAnsiTheme="minorHAnsi"/>
                <w:i/>
                <w:szCs w:val="24"/>
                <w:lang w:val="tr-TR"/>
              </w:rPr>
            </w:pPr>
            <w:r w:rsidRPr="00E26B8A">
              <w:rPr>
                <w:rFonts w:asciiTheme="minorHAnsi" w:hAnsiTheme="minorHAnsi"/>
                <w:i/>
                <w:szCs w:val="24"/>
                <w:lang w:val="tr-TR"/>
              </w:rPr>
              <w:t>4.470 Khz</w:t>
            </w:r>
          </w:p>
        </w:tc>
      </w:tr>
      <w:tr w:rsidR="00B363F8" w:rsidRPr="00E26B8A" w14:paraId="25A7FE10" w14:textId="77777777" w:rsidTr="00B363F8">
        <w:trPr>
          <w:trHeight w:val="57"/>
        </w:trPr>
        <w:tc>
          <w:tcPr>
            <w:tcW w:w="2057" w:type="pct"/>
            <w:shd w:val="clear" w:color="auto" w:fill="auto"/>
            <w:vAlign w:val="center"/>
          </w:tcPr>
          <w:p w14:paraId="330C53FE" w14:textId="63B96D56" w:rsidR="00B363F8" w:rsidRPr="00E26B8A" w:rsidRDefault="00E87AA6" w:rsidP="00E87AA6">
            <w:pPr>
              <w:tabs>
                <w:tab w:val="left" w:pos="567"/>
                <w:tab w:val="left" w:pos="1134"/>
                <w:tab w:val="left" w:pos="1701"/>
                <w:tab w:val="left" w:pos="2268"/>
                <w:tab w:val="left" w:pos="2835"/>
              </w:tabs>
              <w:spacing w:after="0" w:line="240" w:lineRule="auto"/>
              <w:ind w:right="113"/>
              <w:jc w:val="both"/>
              <w:rPr>
                <w:rFonts w:asciiTheme="minorHAnsi" w:hAnsiTheme="minorHAnsi"/>
                <w:i/>
                <w:szCs w:val="24"/>
                <w:lang w:val="tr-TR"/>
              </w:rPr>
            </w:pPr>
            <w:r>
              <w:rPr>
                <w:rFonts w:asciiTheme="minorHAnsi" w:hAnsiTheme="minorHAnsi"/>
                <w:i/>
                <w:szCs w:val="24"/>
                <w:lang w:val="tr-TR"/>
              </w:rPr>
              <w:t xml:space="preserve">  </w:t>
            </w:r>
            <w:r w:rsidR="00B363F8" w:rsidRPr="00E26B8A">
              <w:rPr>
                <w:rFonts w:asciiTheme="minorHAnsi" w:hAnsiTheme="minorHAnsi"/>
                <w:i/>
                <w:szCs w:val="24"/>
                <w:lang w:val="tr-TR"/>
              </w:rPr>
              <w:t>4</w:t>
            </w:r>
          </w:p>
        </w:tc>
        <w:tc>
          <w:tcPr>
            <w:tcW w:w="2943" w:type="pct"/>
            <w:shd w:val="clear" w:color="auto" w:fill="auto"/>
            <w:vAlign w:val="center"/>
          </w:tcPr>
          <w:p w14:paraId="7AFF0D23" w14:textId="77777777" w:rsidR="00B363F8" w:rsidRPr="00E26B8A" w:rsidRDefault="00B363F8" w:rsidP="00B363F8">
            <w:pPr>
              <w:tabs>
                <w:tab w:val="left" w:pos="567"/>
                <w:tab w:val="left" w:pos="1134"/>
                <w:tab w:val="left" w:pos="1701"/>
                <w:tab w:val="left" w:pos="2268"/>
                <w:tab w:val="left" w:pos="2835"/>
              </w:tabs>
              <w:spacing w:after="0" w:line="240" w:lineRule="auto"/>
              <w:ind w:left="113" w:right="113"/>
              <w:jc w:val="both"/>
              <w:rPr>
                <w:rFonts w:asciiTheme="minorHAnsi" w:hAnsiTheme="minorHAnsi"/>
                <w:i/>
                <w:szCs w:val="24"/>
                <w:lang w:val="tr-TR"/>
              </w:rPr>
            </w:pPr>
            <w:r w:rsidRPr="00E26B8A">
              <w:rPr>
                <w:rFonts w:asciiTheme="minorHAnsi" w:hAnsiTheme="minorHAnsi"/>
                <w:i/>
                <w:szCs w:val="24"/>
                <w:lang w:val="tr-TR"/>
              </w:rPr>
              <w:t>4.803 Khz</w:t>
            </w:r>
          </w:p>
        </w:tc>
      </w:tr>
      <w:tr w:rsidR="00B363F8" w:rsidRPr="00E26B8A" w14:paraId="238DC5B6" w14:textId="77777777" w:rsidTr="00B363F8">
        <w:trPr>
          <w:trHeight w:val="316"/>
        </w:trPr>
        <w:tc>
          <w:tcPr>
            <w:tcW w:w="2057" w:type="pct"/>
            <w:shd w:val="clear" w:color="auto" w:fill="auto"/>
            <w:vAlign w:val="center"/>
          </w:tcPr>
          <w:p w14:paraId="38CA7984" w14:textId="77777777" w:rsidR="00B363F8" w:rsidRPr="00E26B8A" w:rsidRDefault="00B363F8" w:rsidP="00B363F8">
            <w:pPr>
              <w:tabs>
                <w:tab w:val="left" w:pos="567"/>
                <w:tab w:val="left" w:pos="1134"/>
                <w:tab w:val="left" w:pos="1701"/>
                <w:tab w:val="left" w:pos="2268"/>
                <w:tab w:val="left" w:pos="2835"/>
              </w:tabs>
              <w:spacing w:after="0" w:line="240" w:lineRule="auto"/>
              <w:ind w:left="113" w:right="113"/>
              <w:jc w:val="both"/>
              <w:rPr>
                <w:rFonts w:asciiTheme="minorHAnsi" w:hAnsiTheme="minorHAnsi"/>
                <w:i/>
                <w:szCs w:val="24"/>
                <w:lang w:val="tr-TR"/>
              </w:rPr>
            </w:pPr>
            <w:r w:rsidRPr="00E26B8A">
              <w:rPr>
                <w:rFonts w:asciiTheme="minorHAnsi" w:hAnsiTheme="minorHAnsi"/>
                <w:i/>
                <w:szCs w:val="24"/>
                <w:lang w:val="tr-TR"/>
              </w:rPr>
              <w:t>5</w:t>
            </w:r>
          </w:p>
        </w:tc>
        <w:tc>
          <w:tcPr>
            <w:tcW w:w="2943" w:type="pct"/>
            <w:shd w:val="clear" w:color="auto" w:fill="auto"/>
            <w:vAlign w:val="center"/>
          </w:tcPr>
          <w:p w14:paraId="4AA47E4A" w14:textId="77777777" w:rsidR="00B363F8" w:rsidRPr="00E26B8A" w:rsidRDefault="00B363F8" w:rsidP="00B363F8">
            <w:pPr>
              <w:tabs>
                <w:tab w:val="left" w:pos="567"/>
                <w:tab w:val="left" w:pos="1134"/>
                <w:tab w:val="left" w:pos="1701"/>
                <w:tab w:val="left" w:pos="2268"/>
                <w:tab w:val="left" w:pos="2835"/>
              </w:tabs>
              <w:spacing w:after="0" w:line="240" w:lineRule="auto"/>
              <w:ind w:left="113" w:right="113"/>
              <w:jc w:val="both"/>
              <w:rPr>
                <w:rFonts w:asciiTheme="minorHAnsi" w:hAnsiTheme="minorHAnsi"/>
                <w:i/>
                <w:szCs w:val="24"/>
                <w:lang w:val="tr-TR"/>
              </w:rPr>
            </w:pPr>
            <w:r w:rsidRPr="00E26B8A">
              <w:rPr>
                <w:rFonts w:asciiTheme="minorHAnsi" w:hAnsiTheme="minorHAnsi"/>
                <w:i/>
                <w:szCs w:val="24"/>
                <w:lang w:val="tr-TR"/>
              </w:rPr>
              <w:t>5.035 Khz</w:t>
            </w:r>
          </w:p>
        </w:tc>
      </w:tr>
      <w:tr w:rsidR="00B363F8" w:rsidRPr="00E26B8A" w14:paraId="18CBFDC5" w14:textId="77777777" w:rsidTr="00B363F8">
        <w:trPr>
          <w:trHeight w:val="57"/>
        </w:trPr>
        <w:tc>
          <w:tcPr>
            <w:tcW w:w="2057" w:type="pct"/>
            <w:shd w:val="clear" w:color="auto" w:fill="auto"/>
            <w:vAlign w:val="center"/>
          </w:tcPr>
          <w:p w14:paraId="10E68F04" w14:textId="77777777" w:rsidR="00B363F8" w:rsidRPr="00E26B8A" w:rsidRDefault="00B363F8" w:rsidP="00B363F8">
            <w:pPr>
              <w:tabs>
                <w:tab w:val="left" w:pos="567"/>
                <w:tab w:val="left" w:pos="1134"/>
                <w:tab w:val="left" w:pos="1701"/>
                <w:tab w:val="left" w:pos="2268"/>
                <w:tab w:val="left" w:pos="2835"/>
              </w:tabs>
              <w:spacing w:after="0" w:line="240" w:lineRule="auto"/>
              <w:ind w:left="113" w:right="113"/>
              <w:jc w:val="both"/>
              <w:rPr>
                <w:rFonts w:asciiTheme="minorHAnsi" w:hAnsiTheme="minorHAnsi"/>
                <w:i/>
                <w:szCs w:val="24"/>
                <w:lang w:val="tr-TR"/>
              </w:rPr>
            </w:pPr>
            <w:r w:rsidRPr="00E26B8A">
              <w:rPr>
                <w:rFonts w:asciiTheme="minorHAnsi" w:hAnsiTheme="minorHAnsi"/>
                <w:i/>
                <w:szCs w:val="24"/>
                <w:lang w:val="tr-TR"/>
              </w:rPr>
              <w:t>6</w:t>
            </w:r>
          </w:p>
        </w:tc>
        <w:tc>
          <w:tcPr>
            <w:tcW w:w="2943" w:type="pct"/>
            <w:shd w:val="clear" w:color="auto" w:fill="auto"/>
            <w:vAlign w:val="center"/>
          </w:tcPr>
          <w:p w14:paraId="78095342" w14:textId="77777777" w:rsidR="00B363F8" w:rsidRPr="00E26B8A" w:rsidRDefault="00B363F8" w:rsidP="00B363F8">
            <w:pPr>
              <w:tabs>
                <w:tab w:val="left" w:pos="567"/>
                <w:tab w:val="left" w:pos="1134"/>
                <w:tab w:val="left" w:pos="1701"/>
                <w:tab w:val="left" w:pos="2268"/>
                <w:tab w:val="left" w:pos="2835"/>
              </w:tabs>
              <w:spacing w:after="0" w:line="240" w:lineRule="auto"/>
              <w:ind w:left="113" w:right="113"/>
              <w:jc w:val="both"/>
              <w:rPr>
                <w:rFonts w:asciiTheme="minorHAnsi" w:hAnsiTheme="minorHAnsi"/>
                <w:i/>
                <w:szCs w:val="24"/>
                <w:lang w:val="tr-TR"/>
              </w:rPr>
            </w:pPr>
            <w:r w:rsidRPr="00E26B8A">
              <w:rPr>
                <w:rFonts w:asciiTheme="minorHAnsi" w:hAnsiTheme="minorHAnsi"/>
                <w:i/>
                <w:szCs w:val="24"/>
                <w:lang w:val="tr-TR"/>
              </w:rPr>
              <w:t>6.748 Khz</w:t>
            </w:r>
          </w:p>
        </w:tc>
      </w:tr>
      <w:tr w:rsidR="00B363F8" w:rsidRPr="00E26B8A" w14:paraId="4B734F34" w14:textId="77777777" w:rsidTr="00B363F8">
        <w:trPr>
          <w:trHeight w:val="57"/>
        </w:trPr>
        <w:tc>
          <w:tcPr>
            <w:tcW w:w="2057" w:type="pct"/>
            <w:vAlign w:val="center"/>
          </w:tcPr>
          <w:p w14:paraId="64D32C88" w14:textId="77777777" w:rsidR="00B363F8" w:rsidRPr="00E26B8A" w:rsidRDefault="00B363F8" w:rsidP="00B363F8">
            <w:pPr>
              <w:tabs>
                <w:tab w:val="left" w:pos="567"/>
                <w:tab w:val="left" w:pos="1134"/>
                <w:tab w:val="left" w:pos="1701"/>
                <w:tab w:val="left" w:pos="2268"/>
                <w:tab w:val="left" w:pos="2835"/>
              </w:tabs>
              <w:spacing w:after="0" w:line="240" w:lineRule="auto"/>
              <w:ind w:left="113" w:right="113"/>
              <w:jc w:val="both"/>
              <w:rPr>
                <w:rFonts w:asciiTheme="minorHAnsi" w:hAnsiTheme="minorHAnsi"/>
                <w:i/>
                <w:szCs w:val="24"/>
                <w:lang w:val="tr-TR"/>
              </w:rPr>
            </w:pPr>
            <w:r w:rsidRPr="00E26B8A">
              <w:rPr>
                <w:rFonts w:asciiTheme="minorHAnsi" w:hAnsiTheme="minorHAnsi"/>
                <w:i/>
                <w:szCs w:val="24"/>
                <w:lang w:val="tr-TR"/>
              </w:rPr>
              <w:t>7</w:t>
            </w:r>
          </w:p>
        </w:tc>
        <w:tc>
          <w:tcPr>
            <w:tcW w:w="2943" w:type="pct"/>
            <w:vAlign w:val="center"/>
          </w:tcPr>
          <w:p w14:paraId="14603F91" w14:textId="77777777" w:rsidR="00B363F8" w:rsidRPr="00E26B8A" w:rsidRDefault="00B363F8" w:rsidP="00B363F8">
            <w:pPr>
              <w:tabs>
                <w:tab w:val="left" w:pos="567"/>
                <w:tab w:val="left" w:pos="1134"/>
                <w:tab w:val="left" w:pos="1701"/>
                <w:tab w:val="left" w:pos="2268"/>
                <w:tab w:val="left" w:pos="2835"/>
              </w:tabs>
              <w:spacing w:after="0" w:line="240" w:lineRule="auto"/>
              <w:ind w:left="113" w:right="113"/>
              <w:jc w:val="both"/>
              <w:rPr>
                <w:rFonts w:asciiTheme="minorHAnsi" w:hAnsiTheme="minorHAnsi"/>
                <w:i/>
                <w:szCs w:val="24"/>
                <w:lang w:val="tr-TR"/>
              </w:rPr>
            </w:pPr>
            <w:r w:rsidRPr="00E26B8A">
              <w:rPr>
                <w:rFonts w:asciiTheme="minorHAnsi" w:hAnsiTheme="minorHAnsi"/>
                <w:i/>
                <w:szCs w:val="24"/>
                <w:lang w:val="tr-TR"/>
              </w:rPr>
              <w:t>7.355 Khz</w:t>
            </w:r>
          </w:p>
        </w:tc>
      </w:tr>
      <w:tr w:rsidR="00B363F8" w:rsidRPr="00E26B8A" w14:paraId="48392417" w14:textId="77777777" w:rsidTr="00B363F8">
        <w:trPr>
          <w:trHeight w:val="57"/>
        </w:trPr>
        <w:tc>
          <w:tcPr>
            <w:tcW w:w="2057" w:type="pct"/>
            <w:vAlign w:val="center"/>
          </w:tcPr>
          <w:p w14:paraId="21B25A34" w14:textId="77777777" w:rsidR="00B363F8" w:rsidRPr="00E26B8A" w:rsidRDefault="00B363F8" w:rsidP="00B363F8">
            <w:pPr>
              <w:tabs>
                <w:tab w:val="left" w:pos="567"/>
                <w:tab w:val="left" w:pos="1134"/>
                <w:tab w:val="left" w:pos="1701"/>
                <w:tab w:val="left" w:pos="2268"/>
                <w:tab w:val="left" w:pos="2835"/>
              </w:tabs>
              <w:spacing w:after="0" w:line="240" w:lineRule="auto"/>
              <w:ind w:left="113" w:right="113"/>
              <w:jc w:val="both"/>
              <w:rPr>
                <w:rFonts w:asciiTheme="minorHAnsi" w:hAnsiTheme="minorHAnsi"/>
                <w:i/>
                <w:szCs w:val="24"/>
                <w:lang w:val="tr-TR"/>
              </w:rPr>
            </w:pPr>
            <w:r w:rsidRPr="00E26B8A">
              <w:rPr>
                <w:rFonts w:asciiTheme="minorHAnsi" w:hAnsiTheme="minorHAnsi"/>
                <w:i/>
                <w:szCs w:val="24"/>
                <w:lang w:val="tr-TR"/>
              </w:rPr>
              <w:t>8</w:t>
            </w:r>
          </w:p>
        </w:tc>
        <w:tc>
          <w:tcPr>
            <w:tcW w:w="2943" w:type="pct"/>
            <w:vAlign w:val="center"/>
          </w:tcPr>
          <w:p w14:paraId="523B4E56" w14:textId="77777777" w:rsidR="00B363F8" w:rsidRPr="00E26B8A" w:rsidRDefault="00B363F8" w:rsidP="00B363F8">
            <w:pPr>
              <w:tabs>
                <w:tab w:val="left" w:pos="567"/>
                <w:tab w:val="left" w:pos="1134"/>
                <w:tab w:val="left" w:pos="1701"/>
                <w:tab w:val="left" w:pos="2268"/>
                <w:tab w:val="left" w:pos="2835"/>
              </w:tabs>
              <w:spacing w:after="0" w:line="240" w:lineRule="auto"/>
              <w:ind w:left="113" w:right="113"/>
              <w:jc w:val="both"/>
              <w:rPr>
                <w:rFonts w:asciiTheme="minorHAnsi" w:hAnsiTheme="minorHAnsi"/>
                <w:i/>
                <w:szCs w:val="24"/>
                <w:lang w:val="tr-TR"/>
              </w:rPr>
            </w:pPr>
            <w:r w:rsidRPr="00E26B8A">
              <w:rPr>
                <w:rFonts w:asciiTheme="minorHAnsi" w:hAnsiTheme="minorHAnsi"/>
                <w:i/>
                <w:szCs w:val="24"/>
                <w:lang w:val="tr-TR"/>
              </w:rPr>
              <w:t>8.092 Khz</w:t>
            </w:r>
          </w:p>
        </w:tc>
      </w:tr>
      <w:tr w:rsidR="00B363F8" w:rsidRPr="00E26B8A" w14:paraId="792D2109" w14:textId="77777777" w:rsidTr="00B363F8">
        <w:trPr>
          <w:trHeight w:val="272"/>
        </w:trPr>
        <w:tc>
          <w:tcPr>
            <w:tcW w:w="2057" w:type="pct"/>
            <w:vAlign w:val="center"/>
          </w:tcPr>
          <w:p w14:paraId="532A60F1" w14:textId="77777777" w:rsidR="00B363F8" w:rsidRPr="00E26B8A" w:rsidRDefault="00B363F8" w:rsidP="00B363F8">
            <w:pPr>
              <w:tabs>
                <w:tab w:val="left" w:pos="567"/>
                <w:tab w:val="left" w:pos="1134"/>
                <w:tab w:val="left" w:pos="1701"/>
                <w:tab w:val="left" w:pos="2268"/>
                <w:tab w:val="left" w:pos="2835"/>
              </w:tabs>
              <w:spacing w:after="0" w:line="240" w:lineRule="auto"/>
              <w:ind w:left="113" w:right="113"/>
              <w:jc w:val="both"/>
              <w:rPr>
                <w:rFonts w:asciiTheme="minorHAnsi" w:hAnsiTheme="minorHAnsi"/>
                <w:i/>
                <w:szCs w:val="24"/>
                <w:lang w:val="tr-TR"/>
              </w:rPr>
            </w:pPr>
            <w:r w:rsidRPr="00E26B8A">
              <w:rPr>
                <w:rFonts w:asciiTheme="minorHAnsi" w:hAnsiTheme="minorHAnsi"/>
                <w:i/>
                <w:szCs w:val="24"/>
                <w:lang w:val="tr-TR"/>
              </w:rPr>
              <w:t>9</w:t>
            </w:r>
          </w:p>
        </w:tc>
        <w:tc>
          <w:tcPr>
            <w:tcW w:w="2943" w:type="pct"/>
            <w:vAlign w:val="center"/>
          </w:tcPr>
          <w:p w14:paraId="1BD5EE8C" w14:textId="77777777" w:rsidR="00B363F8" w:rsidRPr="00E26B8A" w:rsidRDefault="00B363F8" w:rsidP="00B363F8">
            <w:pPr>
              <w:tabs>
                <w:tab w:val="left" w:pos="567"/>
                <w:tab w:val="left" w:pos="1134"/>
                <w:tab w:val="left" w:pos="1701"/>
                <w:tab w:val="left" w:pos="2268"/>
                <w:tab w:val="left" w:pos="2835"/>
              </w:tabs>
              <w:spacing w:after="0" w:line="240" w:lineRule="auto"/>
              <w:ind w:left="113" w:right="113"/>
              <w:jc w:val="both"/>
              <w:rPr>
                <w:rFonts w:asciiTheme="minorHAnsi" w:hAnsiTheme="minorHAnsi"/>
                <w:i/>
                <w:szCs w:val="24"/>
                <w:lang w:val="tr-TR"/>
              </w:rPr>
            </w:pPr>
            <w:r w:rsidRPr="00E26B8A">
              <w:rPr>
                <w:rFonts w:asciiTheme="minorHAnsi" w:hAnsiTheme="minorHAnsi"/>
                <w:i/>
                <w:szCs w:val="24"/>
                <w:lang w:val="tr-TR"/>
              </w:rPr>
              <w:t>9.135 Khz</w:t>
            </w:r>
          </w:p>
        </w:tc>
      </w:tr>
      <w:tr w:rsidR="00B363F8" w:rsidRPr="00E26B8A" w14:paraId="623C1819" w14:textId="77777777" w:rsidTr="00B363F8">
        <w:trPr>
          <w:trHeight w:val="108"/>
        </w:trPr>
        <w:tc>
          <w:tcPr>
            <w:tcW w:w="2057" w:type="pct"/>
            <w:vAlign w:val="center"/>
          </w:tcPr>
          <w:p w14:paraId="53594E9B" w14:textId="77777777" w:rsidR="00B363F8" w:rsidRPr="00E26B8A" w:rsidRDefault="00B363F8" w:rsidP="00B363F8">
            <w:pPr>
              <w:tabs>
                <w:tab w:val="left" w:pos="567"/>
                <w:tab w:val="left" w:pos="1134"/>
                <w:tab w:val="left" w:pos="1701"/>
                <w:tab w:val="left" w:pos="2268"/>
                <w:tab w:val="left" w:pos="2835"/>
              </w:tabs>
              <w:spacing w:after="0" w:line="240" w:lineRule="auto"/>
              <w:ind w:left="113" w:right="113"/>
              <w:jc w:val="both"/>
              <w:rPr>
                <w:rFonts w:asciiTheme="minorHAnsi" w:hAnsiTheme="minorHAnsi"/>
                <w:i/>
                <w:szCs w:val="24"/>
                <w:lang w:val="tr-TR"/>
              </w:rPr>
            </w:pPr>
            <w:r w:rsidRPr="00E26B8A">
              <w:rPr>
                <w:rFonts w:asciiTheme="minorHAnsi" w:hAnsiTheme="minorHAnsi"/>
                <w:i/>
                <w:szCs w:val="24"/>
                <w:lang w:val="tr-TR"/>
              </w:rPr>
              <w:t>10</w:t>
            </w:r>
          </w:p>
        </w:tc>
        <w:tc>
          <w:tcPr>
            <w:tcW w:w="2943" w:type="pct"/>
            <w:vAlign w:val="center"/>
          </w:tcPr>
          <w:p w14:paraId="24295F5C" w14:textId="77777777" w:rsidR="00B363F8" w:rsidRPr="00E26B8A" w:rsidRDefault="00B363F8" w:rsidP="00B363F8">
            <w:pPr>
              <w:tabs>
                <w:tab w:val="left" w:pos="567"/>
                <w:tab w:val="left" w:pos="1134"/>
                <w:tab w:val="left" w:pos="1701"/>
                <w:tab w:val="left" w:pos="2268"/>
                <w:tab w:val="left" w:pos="2835"/>
              </w:tabs>
              <w:spacing w:after="0" w:line="240" w:lineRule="auto"/>
              <w:ind w:left="113" w:right="113"/>
              <w:jc w:val="both"/>
              <w:rPr>
                <w:rFonts w:asciiTheme="minorHAnsi" w:hAnsiTheme="minorHAnsi"/>
                <w:i/>
                <w:szCs w:val="24"/>
                <w:lang w:val="tr-TR"/>
              </w:rPr>
            </w:pPr>
            <w:r w:rsidRPr="00E26B8A">
              <w:rPr>
                <w:rFonts w:asciiTheme="minorHAnsi" w:hAnsiTheme="minorHAnsi"/>
                <w:i/>
                <w:szCs w:val="24"/>
                <w:lang w:val="tr-TR"/>
              </w:rPr>
              <w:t>9.920 Khz</w:t>
            </w:r>
          </w:p>
        </w:tc>
      </w:tr>
      <w:tr w:rsidR="00B363F8" w:rsidRPr="00E26B8A" w14:paraId="7D201C95" w14:textId="77777777" w:rsidTr="00B363F8">
        <w:trPr>
          <w:trHeight w:val="138"/>
        </w:trPr>
        <w:tc>
          <w:tcPr>
            <w:tcW w:w="2057" w:type="pct"/>
            <w:vAlign w:val="center"/>
          </w:tcPr>
          <w:p w14:paraId="36756275" w14:textId="77777777" w:rsidR="00B363F8" w:rsidRPr="00E26B8A" w:rsidRDefault="00B363F8" w:rsidP="00B363F8">
            <w:pPr>
              <w:tabs>
                <w:tab w:val="left" w:pos="567"/>
                <w:tab w:val="left" w:pos="1134"/>
                <w:tab w:val="left" w:pos="1701"/>
                <w:tab w:val="left" w:pos="2268"/>
                <w:tab w:val="left" w:pos="2835"/>
              </w:tabs>
              <w:spacing w:after="0" w:line="240" w:lineRule="auto"/>
              <w:ind w:left="113" w:right="113"/>
              <w:jc w:val="both"/>
              <w:rPr>
                <w:rFonts w:asciiTheme="minorHAnsi" w:hAnsiTheme="minorHAnsi"/>
                <w:i/>
                <w:szCs w:val="24"/>
                <w:lang w:val="tr-TR"/>
              </w:rPr>
            </w:pPr>
            <w:r w:rsidRPr="00E26B8A">
              <w:rPr>
                <w:rFonts w:asciiTheme="minorHAnsi" w:hAnsiTheme="minorHAnsi"/>
                <w:i/>
                <w:szCs w:val="24"/>
                <w:lang w:val="tr-TR"/>
              </w:rPr>
              <w:t>11</w:t>
            </w:r>
          </w:p>
        </w:tc>
        <w:tc>
          <w:tcPr>
            <w:tcW w:w="2943" w:type="pct"/>
            <w:vAlign w:val="center"/>
          </w:tcPr>
          <w:p w14:paraId="504EE125" w14:textId="77777777" w:rsidR="00B363F8" w:rsidRPr="00E26B8A" w:rsidRDefault="00B363F8" w:rsidP="00B363F8">
            <w:pPr>
              <w:tabs>
                <w:tab w:val="left" w:pos="567"/>
                <w:tab w:val="left" w:pos="1134"/>
                <w:tab w:val="left" w:pos="1701"/>
                <w:tab w:val="left" w:pos="2268"/>
                <w:tab w:val="left" w:pos="2835"/>
              </w:tabs>
              <w:spacing w:after="0" w:line="240" w:lineRule="auto"/>
              <w:ind w:left="113" w:right="113"/>
              <w:jc w:val="both"/>
              <w:rPr>
                <w:rFonts w:asciiTheme="minorHAnsi" w:hAnsiTheme="minorHAnsi"/>
                <w:i/>
                <w:szCs w:val="24"/>
                <w:lang w:val="tr-TR"/>
              </w:rPr>
            </w:pPr>
            <w:r w:rsidRPr="00E26B8A">
              <w:rPr>
                <w:rFonts w:asciiTheme="minorHAnsi" w:hAnsiTheme="minorHAnsi"/>
                <w:i/>
                <w:szCs w:val="24"/>
                <w:lang w:val="tr-TR"/>
              </w:rPr>
              <w:t>10.165 Khz</w:t>
            </w:r>
          </w:p>
        </w:tc>
      </w:tr>
      <w:tr w:rsidR="00B363F8" w:rsidRPr="00E26B8A" w14:paraId="094C1757" w14:textId="77777777" w:rsidTr="00B363F8">
        <w:trPr>
          <w:trHeight w:val="144"/>
        </w:trPr>
        <w:tc>
          <w:tcPr>
            <w:tcW w:w="2057" w:type="pct"/>
            <w:vAlign w:val="center"/>
          </w:tcPr>
          <w:p w14:paraId="53F57FA8" w14:textId="77777777" w:rsidR="00B363F8" w:rsidRPr="00E26B8A" w:rsidRDefault="00B363F8" w:rsidP="00B363F8">
            <w:pPr>
              <w:tabs>
                <w:tab w:val="left" w:pos="567"/>
                <w:tab w:val="left" w:pos="1134"/>
                <w:tab w:val="left" w:pos="1701"/>
                <w:tab w:val="left" w:pos="2268"/>
                <w:tab w:val="left" w:pos="2835"/>
              </w:tabs>
              <w:spacing w:after="0" w:line="240" w:lineRule="auto"/>
              <w:ind w:left="113" w:right="113"/>
              <w:jc w:val="both"/>
              <w:rPr>
                <w:rFonts w:asciiTheme="minorHAnsi" w:hAnsiTheme="minorHAnsi"/>
                <w:i/>
                <w:szCs w:val="24"/>
                <w:lang w:val="tr-TR"/>
              </w:rPr>
            </w:pPr>
            <w:r w:rsidRPr="00E26B8A">
              <w:rPr>
                <w:rFonts w:asciiTheme="minorHAnsi" w:hAnsiTheme="minorHAnsi"/>
                <w:i/>
                <w:szCs w:val="24"/>
                <w:lang w:val="tr-TR"/>
              </w:rPr>
              <w:t>12</w:t>
            </w:r>
          </w:p>
        </w:tc>
        <w:tc>
          <w:tcPr>
            <w:tcW w:w="2943" w:type="pct"/>
            <w:vAlign w:val="center"/>
          </w:tcPr>
          <w:p w14:paraId="0C2F2FDE" w14:textId="77777777" w:rsidR="00B363F8" w:rsidRPr="00E26B8A" w:rsidRDefault="00B363F8" w:rsidP="00B363F8">
            <w:pPr>
              <w:tabs>
                <w:tab w:val="left" w:pos="567"/>
                <w:tab w:val="left" w:pos="1134"/>
                <w:tab w:val="left" w:pos="1701"/>
                <w:tab w:val="left" w:pos="2268"/>
                <w:tab w:val="left" w:pos="2835"/>
              </w:tabs>
              <w:spacing w:after="0" w:line="240" w:lineRule="auto"/>
              <w:ind w:left="113" w:right="113"/>
              <w:jc w:val="both"/>
              <w:rPr>
                <w:rFonts w:asciiTheme="minorHAnsi" w:hAnsiTheme="minorHAnsi"/>
                <w:i/>
                <w:szCs w:val="24"/>
                <w:lang w:val="tr-TR"/>
              </w:rPr>
            </w:pPr>
            <w:r w:rsidRPr="00E26B8A">
              <w:rPr>
                <w:rFonts w:asciiTheme="minorHAnsi" w:hAnsiTheme="minorHAnsi"/>
                <w:i/>
                <w:szCs w:val="24"/>
                <w:lang w:val="tr-TR"/>
              </w:rPr>
              <w:t>10.630 Khz</w:t>
            </w:r>
          </w:p>
        </w:tc>
      </w:tr>
    </w:tbl>
    <w:p w14:paraId="14A059C3" w14:textId="77777777" w:rsidR="00E26B8A" w:rsidRDefault="00E26B8A" w:rsidP="003C25CF">
      <w:pPr>
        <w:jc w:val="both"/>
        <w:rPr>
          <w:lang w:val="tr-TR"/>
        </w:rPr>
      </w:pPr>
    </w:p>
    <w:p w14:paraId="66A048F5" w14:textId="77777777" w:rsidR="00E26B8A" w:rsidRDefault="00E26B8A" w:rsidP="003C25CF">
      <w:pPr>
        <w:jc w:val="both"/>
        <w:rPr>
          <w:lang w:val="tr-TR"/>
        </w:rPr>
      </w:pPr>
    </w:p>
    <w:p w14:paraId="2E1BC4E8" w14:textId="77777777" w:rsidR="00E26B8A" w:rsidRDefault="00E26B8A" w:rsidP="003C25CF">
      <w:pPr>
        <w:jc w:val="both"/>
        <w:rPr>
          <w:lang w:val="tr-TR"/>
        </w:rPr>
      </w:pPr>
    </w:p>
    <w:p w14:paraId="7A5DD351" w14:textId="77777777" w:rsidR="00E26B8A" w:rsidRDefault="00E26B8A" w:rsidP="003C25CF">
      <w:pPr>
        <w:jc w:val="both"/>
        <w:rPr>
          <w:lang w:val="tr-TR"/>
        </w:rPr>
      </w:pPr>
    </w:p>
    <w:p w14:paraId="7C80BEDC" w14:textId="77777777" w:rsidR="00C92644" w:rsidRDefault="00C92644" w:rsidP="003C25CF">
      <w:pPr>
        <w:jc w:val="both"/>
        <w:rPr>
          <w:lang w:val="tr-TR"/>
        </w:rPr>
      </w:pPr>
    </w:p>
    <w:p w14:paraId="7227089D" w14:textId="77777777" w:rsidR="00E26B8A" w:rsidRDefault="00E26B8A" w:rsidP="003C25CF">
      <w:pPr>
        <w:jc w:val="both"/>
        <w:rPr>
          <w:lang w:val="tr-TR"/>
        </w:rPr>
      </w:pPr>
    </w:p>
    <w:p w14:paraId="5E825144" w14:textId="77777777" w:rsidR="00E26B8A" w:rsidRDefault="00E26B8A" w:rsidP="003C25CF">
      <w:pPr>
        <w:jc w:val="both"/>
        <w:rPr>
          <w:lang w:val="tr-TR"/>
        </w:rPr>
      </w:pPr>
    </w:p>
    <w:p w14:paraId="48747CA3" w14:textId="77777777" w:rsidR="00E26B8A" w:rsidRDefault="00E26B8A" w:rsidP="003C25CF">
      <w:pPr>
        <w:jc w:val="both"/>
        <w:rPr>
          <w:lang w:val="tr-TR"/>
        </w:rPr>
      </w:pPr>
    </w:p>
    <w:p w14:paraId="37DE5860" w14:textId="77777777" w:rsidR="00E26B8A" w:rsidRDefault="00E26B8A" w:rsidP="003C25CF">
      <w:pPr>
        <w:jc w:val="both"/>
        <w:rPr>
          <w:lang w:val="tr-TR"/>
        </w:rPr>
      </w:pPr>
    </w:p>
    <w:p w14:paraId="67F12893" w14:textId="77777777" w:rsidR="00C92644" w:rsidRPr="00C92644" w:rsidRDefault="00C92644" w:rsidP="00C92644">
      <w:pPr>
        <w:pStyle w:val="ResimYazs"/>
        <w:jc w:val="center"/>
        <w:rPr>
          <w:color w:val="auto"/>
          <w:lang w:val="tr-TR"/>
        </w:rPr>
      </w:pPr>
      <w:bookmarkStart w:id="101" w:name="_Toc536538136"/>
      <w:r w:rsidRPr="00C92644">
        <w:rPr>
          <w:color w:val="auto"/>
        </w:rPr>
        <w:t xml:space="preserve">Tablo </w:t>
      </w:r>
      <w:r w:rsidRPr="00C92644">
        <w:rPr>
          <w:color w:val="auto"/>
        </w:rPr>
        <w:fldChar w:fldCharType="begin"/>
      </w:r>
      <w:r w:rsidRPr="00C92644">
        <w:rPr>
          <w:color w:val="auto"/>
        </w:rPr>
        <w:instrText xml:space="preserve"> SEQ Tablo \* ARABIC </w:instrText>
      </w:r>
      <w:r w:rsidRPr="00C92644">
        <w:rPr>
          <w:color w:val="auto"/>
        </w:rPr>
        <w:fldChar w:fldCharType="separate"/>
      </w:r>
      <w:r w:rsidR="00017004">
        <w:rPr>
          <w:noProof/>
          <w:color w:val="auto"/>
        </w:rPr>
        <w:t>17</w:t>
      </w:r>
      <w:r w:rsidRPr="00C92644">
        <w:rPr>
          <w:color w:val="auto"/>
        </w:rPr>
        <w:fldChar w:fldCharType="end"/>
      </w:r>
      <w:r w:rsidRPr="00C92644">
        <w:rPr>
          <w:color w:val="auto"/>
        </w:rPr>
        <w:t>: HF Frekansları</w:t>
      </w:r>
      <w:bookmarkEnd w:id="101"/>
    </w:p>
    <w:p w14:paraId="29AE771B" w14:textId="77777777" w:rsidR="003C25CF" w:rsidRPr="003C25CF" w:rsidRDefault="003C25CF" w:rsidP="003C25CF">
      <w:pPr>
        <w:spacing w:before="149" w:after="0" w:line="240" w:lineRule="auto"/>
        <w:ind w:left="686" w:hanging="352"/>
        <w:rPr>
          <w:rFonts w:eastAsia="Calibri"/>
          <w:b/>
          <w:bCs/>
          <w:iCs w:val="0"/>
          <w:color w:val="002060"/>
          <w:szCs w:val="24"/>
          <w:lang w:val="tr-TR"/>
        </w:rPr>
      </w:pPr>
      <w:r w:rsidRPr="003C25CF">
        <w:rPr>
          <w:rFonts w:eastAsia="Calibri"/>
          <w:b/>
          <w:bCs/>
          <w:iCs w:val="0"/>
          <w:color w:val="002060"/>
          <w:szCs w:val="24"/>
          <w:lang w:val="tr-TR"/>
        </w:rPr>
        <w:t xml:space="preserve">2. </w:t>
      </w:r>
      <w:bookmarkStart w:id="102" w:name="_Toc345364511"/>
      <w:bookmarkStart w:id="103" w:name="_Toc412189646"/>
      <w:r w:rsidRPr="003C25CF">
        <w:rPr>
          <w:rFonts w:eastAsia="Calibri"/>
          <w:b/>
          <w:bCs/>
          <w:iCs w:val="0"/>
          <w:color w:val="002060"/>
          <w:szCs w:val="24"/>
          <w:lang w:val="tr-TR"/>
        </w:rPr>
        <w:t>TELLİ SİSTEMLER</w:t>
      </w:r>
      <w:bookmarkEnd w:id="102"/>
      <w:bookmarkEnd w:id="103"/>
    </w:p>
    <w:p w14:paraId="710DAF52" w14:textId="6FF9C48D" w:rsidR="00D24059" w:rsidRDefault="003C25CF" w:rsidP="00C93958">
      <w:pPr>
        <w:ind w:firstLine="567"/>
        <w:jc w:val="both"/>
        <w:rPr>
          <w:lang w:val="tr-TR"/>
        </w:rPr>
      </w:pPr>
      <w:r w:rsidRPr="003C25CF">
        <w:rPr>
          <w:lang w:val="tr-TR"/>
        </w:rPr>
        <w:t>Bütün İllerde Türk Telekom altyapısını kullanan sabit devreler kullanılmakta, acil durumların yönetimi amacıyla her 112 KKM’de ayrı bir faks hattı yer almaktadır.</w:t>
      </w:r>
      <w:r w:rsidR="00C93958">
        <w:rPr>
          <w:lang w:val="tr-TR"/>
        </w:rPr>
        <w:t xml:space="preserve"> </w:t>
      </w:r>
      <w:r w:rsidRPr="003C25CF">
        <w:rPr>
          <w:lang w:val="tr-TR"/>
        </w:rPr>
        <w:t xml:space="preserve">Bütün KKM’lerde, hizmet verilen ilin fiziki hudutlarındaki nüfusa göre çağrı karşılama hattı bulunması hedeflenmiş, hizmetin etkin bir şekilde ifası ve arayan vatandaşların en hızlı şekilde 112 Çağrı Karşılama Merkezine ulaşabilmesi için her 100.000 kişiye bir hat kriteri esas alınmıştır. Örneğin, 475.000 kişilik bir ilde 5 adet çağrı karşılama </w:t>
      </w:r>
      <w:r w:rsidRPr="003C25CF">
        <w:rPr>
          <w:lang w:val="tr-TR"/>
        </w:rPr>
        <w:lastRenderedPageBreak/>
        <w:t>hattı ve bu kadar sayıda çağrı karşılama operatörü bulunmalıdır.</w:t>
      </w:r>
      <w:r w:rsidR="00C93958">
        <w:rPr>
          <w:lang w:val="tr-TR"/>
        </w:rPr>
        <w:t xml:space="preserve"> </w:t>
      </w:r>
      <w:r w:rsidRPr="003C25CF">
        <w:rPr>
          <w:lang w:val="tr-TR"/>
        </w:rPr>
        <w:t>Hastanelerde görevli nöbetçi doktorların kullanımı için birer adet cep telefonu tahsis edilmiştir.</w:t>
      </w:r>
    </w:p>
    <w:p w14:paraId="6989AF28" w14:textId="18830495" w:rsidR="00D24059" w:rsidRDefault="00D24059">
      <w:pPr>
        <w:spacing w:after="0" w:line="240" w:lineRule="auto"/>
        <w:rPr>
          <w:lang w:val="tr-TR"/>
        </w:rPr>
      </w:pPr>
    </w:p>
    <w:p w14:paraId="350BCF95" w14:textId="77777777" w:rsidR="003C25CF" w:rsidRPr="0079386F" w:rsidRDefault="003C25CF" w:rsidP="0079386F">
      <w:pPr>
        <w:rPr>
          <w:rFonts w:eastAsia="Calibri"/>
          <w:b/>
          <w:i/>
          <w:color w:val="002060"/>
          <w:sz w:val="28"/>
          <w:szCs w:val="28"/>
          <w:lang w:val="tr-TR"/>
        </w:rPr>
      </w:pPr>
      <w:r w:rsidRPr="0079386F">
        <w:rPr>
          <w:rFonts w:eastAsia="Calibri"/>
          <w:b/>
          <w:i/>
          <w:color w:val="002060"/>
          <w:sz w:val="28"/>
          <w:szCs w:val="28"/>
          <w:lang w:val="tr-TR"/>
        </w:rPr>
        <w:t xml:space="preserve">3. </w:t>
      </w:r>
      <w:bookmarkStart w:id="104" w:name="_Toc345364512"/>
      <w:bookmarkStart w:id="105" w:name="_Toc412189647"/>
      <w:r w:rsidRPr="0079386F">
        <w:rPr>
          <w:rFonts w:eastAsia="Calibri"/>
          <w:b/>
          <w:i/>
          <w:color w:val="002060"/>
          <w:sz w:val="28"/>
          <w:szCs w:val="28"/>
          <w:lang w:val="tr-TR"/>
        </w:rPr>
        <w:t>UYDU SİSTEMLERİ</w:t>
      </w:r>
      <w:bookmarkEnd w:id="104"/>
      <w:bookmarkEnd w:id="105"/>
    </w:p>
    <w:p w14:paraId="21274519" w14:textId="77777777" w:rsidR="003C25CF" w:rsidRPr="003C25CF" w:rsidRDefault="003C25CF" w:rsidP="003C25CF">
      <w:pPr>
        <w:tabs>
          <w:tab w:val="left" w:pos="567"/>
          <w:tab w:val="left" w:pos="1134"/>
          <w:tab w:val="left" w:pos="1701"/>
          <w:tab w:val="left" w:pos="2268"/>
          <w:tab w:val="left" w:pos="2835"/>
        </w:tabs>
        <w:spacing w:before="120" w:after="0" w:line="240" w:lineRule="auto"/>
        <w:jc w:val="both"/>
        <w:rPr>
          <w:b/>
          <w:bCs/>
          <w:color w:val="17365D"/>
          <w:szCs w:val="22"/>
          <w:lang w:val="tr-TR"/>
        </w:rPr>
      </w:pPr>
      <w:r w:rsidRPr="003C25CF">
        <w:rPr>
          <w:b/>
          <w:bCs/>
          <w:color w:val="17365D"/>
          <w:szCs w:val="22"/>
          <w:lang w:val="tr-TR"/>
        </w:rPr>
        <w:tab/>
        <w:t>a) Uydu Telefonları</w:t>
      </w:r>
    </w:p>
    <w:p w14:paraId="7A928BDF" w14:textId="77777777" w:rsidR="003C25CF" w:rsidRPr="003C25CF" w:rsidRDefault="003C25CF" w:rsidP="00C93958">
      <w:pPr>
        <w:ind w:firstLine="567"/>
        <w:jc w:val="both"/>
        <w:rPr>
          <w:lang w:val="tr-TR"/>
        </w:rPr>
      </w:pPr>
      <w:r w:rsidRPr="003C25CF">
        <w:rPr>
          <w:lang w:val="tr-TR"/>
        </w:rPr>
        <w:t>Her bir İlde Kriz Merkezinde bulunan Uydu Telefonları alternatif haberleşme imkânı sunmak üzere temin edilerek dağıtılmıştır. 2016 yılı başında teknolojik ve ekonomik ömrünü tamamlayan sistemlerin sözleşmesi feshedilmiştir. Tüm dünyada kapsama sağlayabilen, yeni teknoloji ürünü uydu telefonlarının teminine yönelik çalışmalar devam etmektedir.</w:t>
      </w:r>
    </w:p>
    <w:p w14:paraId="630CE844" w14:textId="77777777" w:rsidR="003C25CF" w:rsidRPr="003C25CF" w:rsidRDefault="003C25CF" w:rsidP="003C25CF">
      <w:pPr>
        <w:tabs>
          <w:tab w:val="left" w:pos="567"/>
          <w:tab w:val="left" w:pos="1134"/>
          <w:tab w:val="left" w:pos="1701"/>
          <w:tab w:val="left" w:pos="2268"/>
          <w:tab w:val="left" w:pos="2835"/>
        </w:tabs>
        <w:spacing w:before="120" w:after="0" w:line="240" w:lineRule="auto"/>
        <w:jc w:val="both"/>
        <w:rPr>
          <w:b/>
          <w:bCs/>
          <w:color w:val="17365D"/>
          <w:szCs w:val="22"/>
          <w:lang w:val="tr-TR"/>
        </w:rPr>
      </w:pPr>
      <w:r w:rsidRPr="003C25CF">
        <w:rPr>
          <w:rFonts w:ascii="Arial" w:hAnsi="Arial" w:cs="Arial"/>
          <w:b/>
          <w:bCs/>
          <w:szCs w:val="24"/>
          <w:lang w:val="tr-TR"/>
        </w:rPr>
        <w:tab/>
      </w:r>
      <w:r w:rsidRPr="003C25CF">
        <w:rPr>
          <w:b/>
          <w:bCs/>
          <w:color w:val="17365D"/>
          <w:szCs w:val="22"/>
          <w:lang w:val="tr-TR"/>
        </w:rPr>
        <w:t>b) VSAT Uydu Sistemleri</w:t>
      </w:r>
    </w:p>
    <w:p w14:paraId="01375518" w14:textId="77777777" w:rsidR="003C25CF" w:rsidRDefault="003C25CF" w:rsidP="00C93958">
      <w:pPr>
        <w:ind w:firstLine="567"/>
        <w:rPr>
          <w:lang w:val="tr-TR"/>
        </w:rPr>
      </w:pPr>
      <w:r w:rsidRPr="003C25CF">
        <w:rPr>
          <w:lang w:val="tr-TR"/>
        </w:rPr>
        <w:t xml:space="preserve">Yurt dışı operasyonlarda ihtiyaç halinde Türksat üzerinden kiralanan uydu sistemlerinde istifade edilmektedir. (Son olarak Somali’de icra edilen operasyonda kullanılmıştır). </w:t>
      </w:r>
    </w:p>
    <w:p w14:paraId="75538DBC" w14:textId="77777777" w:rsidR="00B363F8" w:rsidRPr="003C25CF" w:rsidRDefault="00B363F8" w:rsidP="00C93958">
      <w:pPr>
        <w:ind w:firstLine="567"/>
        <w:rPr>
          <w:lang w:val="tr-TR"/>
        </w:rPr>
      </w:pPr>
    </w:p>
    <w:p w14:paraId="42C82BC5" w14:textId="77777777" w:rsidR="003C25CF" w:rsidRPr="0079386F" w:rsidRDefault="003C25CF" w:rsidP="0079386F">
      <w:pPr>
        <w:rPr>
          <w:rFonts w:eastAsia="Calibri"/>
          <w:b/>
          <w:i/>
          <w:color w:val="002060"/>
          <w:sz w:val="28"/>
          <w:szCs w:val="28"/>
          <w:lang w:val="tr-TR"/>
        </w:rPr>
      </w:pPr>
      <w:r w:rsidRPr="0079386F">
        <w:rPr>
          <w:rFonts w:eastAsia="Calibri"/>
          <w:b/>
          <w:i/>
          <w:color w:val="002060"/>
          <w:sz w:val="28"/>
          <w:szCs w:val="28"/>
          <w:lang w:val="tr-TR"/>
        </w:rPr>
        <w:t>4</w:t>
      </w:r>
      <w:r w:rsidRPr="0079386F">
        <w:rPr>
          <w:rFonts w:eastAsia="Calibri"/>
          <w:bCs/>
          <w:iCs w:val="0"/>
          <w:sz w:val="28"/>
          <w:szCs w:val="28"/>
        </w:rPr>
        <w:t xml:space="preserve">. </w:t>
      </w:r>
      <w:bookmarkStart w:id="106" w:name="_Toc345364513"/>
      <w:bookmarkStart w:id="107" w:name="_Toc412189648"/>
      <w:r w:rsidRPr="0079386F">
        <w:rPr>
          <w:rFonts w:eastAsia="Calibri"/>
          <w:b/>
          <w:i/>
          <w:color w:val="002060"/>
          <w:sz w:val="28"/>
          <w:szCs w:val="28"/>
          <w:lang w:val="tr-TR"/>
        </w:rPr>
        <w:t>VİDEO TELEKONFERANS SİSTEMİ (VTC)</w:t>
      </w:r>
      <w:bookmarkEnd w:id="106"/>
      <w:bookmarkEnd w:id="107"/>
    </w:p>
    <w:p w14:paraId="14440B4C" w14:textId="77777777" w:rsidR="003C25CF" w:rsidRPr="003C25CF" w:rsidRDefault="003C25CF" w:rsidP="00C93958">
      <w:pPr>
        <w:ind w:firstLine="567"/>
        <w:jc w:val="both"/>
        <w:rPr>
          <w:lang w:val="tr-TR"/>
        </w:rPr>
      </w:pPr>
      <w:r w:rsidRPr="003C25CF">
        <w:rPr>
          <w:lang w:val="tr-TR"/>
        </w:rPr>
        <w:t xml:space="preserve">Afet ve olağan dışı durumlarda en hızlı ve en doğru çözümleri üreterek sağlık hizmetlerinin etkin şekilde verilmesi, sağlık ile ilgili üst yönetimin gerçekleştirilmesi, Kriz Merkezinin ve Kriz Masalarının yapılan planlar kapsamında düzenli bir şekilde karşılıklı çalışabilmesi, sağlık hizmetlerinin kesintiye uğramadan zamanında yapılabilmesi ve diğer krize müdahale eden kurum ve kuruluşlarla koordinasyonun ve haberleşmenin kurulabilmesi amacıyla Sağlık Bakanlığı bünyesinde Sağlık Afet Koordinasyon Merkezi (SAKOM) kurulmuştur. </w:t>
      </w:r>
    </w:p>
    <w:p w14:paraId="62A905EF" w14:textId="1114308E" w:rsidR="003C25CF" w:rsidRPr="003C25CF" w:rsidRDefault="003C25CF" w:rsidP="00C93958">
      <w:pPr>
        <w:ind w:firstLine="567"/>
        <w:jc w:val="both"/>
        <w:rPr>
          <w:lang w:val="tr-TR"/>
        </w:rPr>
      </w:pPr>
      <w:r w:rsidRPr="003C25CF">
        <w:rPr>
          <w:lang w:val="tr-TR"/>
        </w:rPr>
        <w:t>SAKOM ile İl Sağlık Müdürlükleri veya diğer kurum / makamlarla afet ve olağan dışı durumlarda ve ihtiyaç duyulması halinde, VTC haberleşmesi de yapılabilmektedir. VTC ile zaman tasarrufu sağlanacak ve aynı anda birden fazla makam ile yerinden, gerçek zamanlı ve yüz yüze görüşmeler icra edilmektedir. Bu kapsamda SAKOM’a gerekli sistem yazılım ve donanım yetenekleri kazandırılmış ve 81 İl’e tekli konferans sistemi, SAKOM’a ise çok kanallı VTC Sistemi kurulmuştur.</w:t>
      </w:r>
      <w:r w:rsidR="00C93958">
        <w:rPr>
          <w:lang w:val="tr-TR"/>
        </w:rPr>
        <w:t xml:space="preserve"> </w:t>
      </w:r>
      <w:r w:rsidRPr="003C25CF">
        <w:rPr>
          <w:lang w:val="tr-TR"/>
        </w:rPr>
        <w:t>Sistemin her an göreve hazır olmasını teminen Mayıs 2012’den itibaren test çalışmaları başlatılmış ve her hafta Pazartesi günleri düzenli olarak bütün İllerle VTC görüşmesi testlerine başlanmıştır. Uygulamaya devam edilmektedir.</w:t>
      </w:r>
    </w:p>
    <w:p w14:paraId="09559FC8" w14:textId="77777777" w:rsidR="00C92644" w:rsidRDefault="00C92644">
      <w:pPr>
        <w:spacing w:after="0" w:line="240" w:lineRule="auto"/>
        <w:rPr>
          <w:rFonts w:ascii="Calibri" w:hAnsi="Calibri"/>
          <w:bCs/>
          <w:szCs w:val="24"/>
          <w:lang w:val="tr-TR"/>
        </w:rPr>
      </w:pPr>
      <w:r>
        <w:rPr>
          <w:rFonts w:ascii="Calibri" w:hAnsi="Calibri"/>
          <w:bCs/>
          <w:szCs w:val="24"/>
          <w:lang w:val="tr-TR"/>
        </w:rPr>
        <w:br w:type="page"/>
      </w:r>
    </w:p>
    <w:p w14:paraId="34DF7C18" w14:textId="77777777" w:rsidR="003C25CF" w:rsidRPr="003C25CF" w:rsidRDefault="003C25CF" w:rsidP="003C25CF">
      <w:pPr>
        <w:spacing w:before="149" w:after="0" w:line="240" w:lineRule="auto"/>
        <w:ind w:left="686" w:hanging="352"/>
        <w:rPr>
          <w:rFonts w:eastAsia="Calibri"/>
          <w:b/>
          <w:bCs/>
          <w:iCs w:val="0"/>
          <w:color w:val="002060"/>
          <w:szCs w:val="24"/>
          <w:lang w:val="tr-TR"/>
        </w:rPr>
      </w:pPr>
      <w:bookmarkStart w:id="108" w:name="_Toc345364514"/>
      <w:bookmarkStart w:id="109" w:name="_Toc412189649"/>
      <w:r w:rsidRPr="003C25CF">
        <w:rPr>
          <w:rFonts w:eastAsia="Calibri"/>
          <w:b/>
          <w:bCs/>
          <w:iCs w:val="0"/>
          <w:color w:val="002060"/>
          <w:szCs w:val="24"/>
          <w:lang w:val="tr-TR"/>
        </w:rPr>
        <w:lastRenderedPageBreak/>
        <w:t>5. HABERLEŞME ALTYAPISINI DESTEKLEYEN SİSTEM VE YAZILIMLAR</w:t>
      </w:r>
      <w:bookmarkEnd w:id="108"/>
      <w:bookmarkEnd w:id="109"/>
    </w:p>
    <w:p w14:paraId="7CA886A6" w14:textId="77777777" w:rsidR="00C92644" w:rsidRDefault="003C25CF" w:rsidP="000B509D">
      <w:pPr>
        <w:tabs>
          <w:tab w:val="left" w:pos="237"/>
          <w:tab w:val="left" w:pos="567"/>
          <w:tab w:val="left" w:pos="1134"/>
          <w:tab w:val="left" w:pos="1701"/>
          <w:tab w:val="left" w:pos="2268"/>
          <w:tab w:val="left" w:pos="2835"/>
        </w:tabs>
        <w:spacing w:before="120" w:after="0" w:line="240" w:lineRule="auto"/>
        <w:jc w:val="both"/>
        <w:rPr>
          <w:b/>
          <w:bCs/>
          <w:color w:val="17365D"/>
          <w:szCs w:val="22"/>
          <w:lang w:val="tr-TR"/>
        </w:rPr>
      </w:pPr>
      <w:r w:rsidRPr="003C25CF">
        <w:rPr>
          <w:b/>
          <w:bCs/>
          <w:color w:val="17365D"/>
          <w:szCs w:val="22"/>
          <w:lang w:val="tr-TR"/>
        </w:rPr>
        <w:tab/>
      </w:r>
      <w:r w:rsidR="000B509D">
        <w:rPr>
          <w:b/>
          <w:bCs/>
          <w:color w:val="17365D"/>
          <w:szCs w:val="22"/>
          <w:lang w:val="tr-TR"/>
        </w:rPr>
        <w:tab/>
      </w:r>
    </w:p>
    <w:p w14:paraId="684277A7" w14:textId="77777777" w:rsidR="003C25CF" w:rsidRDefault="003C25CF" w:rsidP="000B509D">
      <w:pPr>
        <w:tabs>
          <w:tab w:val="left" w:pos="237"/>
          <w:tab w:val="left" w:pos="567"/>
          <w:tab w:val="left" w:pos="1134"/>
          <w:tab w:val="left" w:pos="1701"/>
          <w:tab w:val="left" w:pos="2268"/>
          <w:tab w:val="left" w:pos="2835"/>
        </w:tabs>
        <w:spacing w:before="120" w:after="0" w:line="240" w:lineRule="auto"/>
        <w:jc w:val="both"/>
        <w:rPr>
          <w:b/>
          <w:bCs/>
          <w:color w:val="17365D"/>
          <w:szCs w:val="22"/>
          <w:lang w:val="tr-TR"/>
        </w:rPr>
      </w:pPr>
      <w:r w:rsidRPr="003C25CF">
        <w:rPr>
          <w:b/>
          <w:bCs/>
          <w:color w:val="17365D"/>
          <w:szCs w:val="22"/>
          <w:lang w:val="tr-TR"/>
        </w:rPr>
        <w:t>a) 112 Acil Çağrı Kayıt ve Operasyon Yönetimi</w:t>
      </w:r>
    </w:p>
    <w:p w14:paraId="506C0208" w14:textId="7AB1733A" w:rsidR="003C25CF" w:rsidRPr="003C25CF" w:rsidRDefault="003C25CF" w:rsidP="00C93958">
      <w:pPr>
        <w:ind w:firstLine="567"/>
        <w:jc w:val="both"/>
        <w:rPr>
          <w:lang w:val="tr-TR"/>
        </w:rPr>
      </w:pPr>
      <w:r w:rsidRPr="003C25CF">
        <w:rPr>
          <w:lang w:val="tr-TR"/>
        </w:rPr>
        <w:t xml:space="preserve">112 Çağrı Kayıt ve Operasyon Yönetim Sistemi ilk olarak 2002 yılında Ankara 112 İl Ambulans Servisi Başhekimliği tarafından kurularak yazılım geliştirme çalışmalarına başlanmıştır. Sonraki süreçte İl Sağlık Müdürlükleri kendi imkanları ile Ankara 112’de kullanılan sistemin satın almasını gerçekleştirerek kullanımına başlamış ve yazılımın geliştirilmesine katkıda bulunmuşlardır. Bakanlığımız ise 2007 yılında yaptığı ihale ile o tarihe kadar kurulumu tamamlanmış olan illerin dışındaki 40 ilimizin 112 sisteminin ve Bakanlık Kriz Merkezi Sistemi’nin kurulmasını sağlamıştır. </w:t>
      </w:r>
      <w:r w:rsidR="00C93958">
        <w:rPr>
          <w:lang w:val="tr-TR"/>
        </w:rPr>
        <w:t xml:space="preserve"> </w:t>
      </w:r>
      <w:r w:rsidRPr="003C25CF">
        <w:rPr>
          <w:lang w:val="tr-TR"/>
        </w:rPr>
        <w:t>Sistem sayesinde Türkiye’de standart bir işleyiş sağlanmış ve 112 Acil Çağrı Operasyonları merkezi olarak kontrol edilmeye başlanmıştır.</w:t>
      </w:r>
    </w:p>
    <w:p w14:paraId="5A96DA13" w14:textId="77777777" w:rsidR="003C25CF" w:rsidRPr="003C25CF" w:rsidRDefault="003C25CF" w:rsidP="00C93958">
      <w:pPr>
        <w:ind w:firstLine="567"/>
        <w:jc w:val="both"/>
        <w:rPr>
          <w:lang w:val="tr-TR"/>
        </w:rPr>
      </w:pPr>
      <w:r w:rsidRPr="003C25CF">
        <w:rPr>
          <w:rFonts w:ascii="Arial" w:hAnsi="Arial" w:cs="Arial"/>
          <w:lang w:val="tr-TR"/>
        </w:rPr>
        <w:tab/>
      </w:r>
      <w:r w:rsidRPr="003C25CF">
        <w:rPr>
          <w:lang w:val="tr-TR"/>
        </w:rPr>
        <w:t>Bakanlığımız tarafından kurulan ve yönetimi yapılmakta olan 112 Çağrı Kayıt ve Operasyon Yönetim Sistemi ve Kriz Merkezi Yazılımının bölge ülkelerinde bir benzeri daha bulunmamaktadır. Kurulmuş olan bu sistemin sürekli geliştirilmesine çalışılmakta ve sorunsuz işletilmesi için gerekli her türlü tedbirler alınmaktadır.</w:t>
      </w:r>
    </w:p>
    <w:p w14:paraId="6D6953A1" w14:textId="5BA46657" w:rsidR="003C25CF" w:rsidRPr="003C25CF" w:rsidRDefault="00042C76" w:rsidP="00E87AA6">
      <w:pPr>
        <w:spacing w:after="0" w:line="240" w:lineRule="auto"/>
        <w:rPr>
          <w:rFonts w:ascii="Arial" w:hAnsi="Arial" w:cs="Arial"/>
          <w:b/>
          <w:bCs/>
          <w:szCs w:val="24"/>
          <w:lang w:val="tr-TR"/>
        </w:rPr>
      </w:pPr>
      <w:r>
        <w:rPr>
          <w:rFonts w:ascii="Arial" w:hAnsi="Arial" w:cs="Arial"/>
          <w:b/>
          <w:bCs/>
          <w:szCs w:val="24"/>
          <w:lang w:val="tr-TR"/>
        </w:rPr>
        <w:br w:type="page"/>
      </w:r>
      <w:r>
        <w:rPr>
          <w:lang w:val="tr-TR"/>
        </w:rPr>
        <w:lastRenderedPageBreak/>
        <w:t xml:space="preserve">         </w:t>
      </w:r>
      <w:r w:rsidR="00C92644">
        <w:rPr>
          <w:b/>
          <w:bCs/>
          <w:color w:val="17365D"/>
          <w:szCs w:val="22"/>
          <w:lang w:val="tr-TR"/>
        </w:rPr>
        <w:t>b</w:t>
      </w:r>
      <w:r w:rsidR="003C25CF" w:rsidRPr="003C25CF">
        <w:rPr>
          <w:b/>
          <w:bCs/>
          <w:color w:val="17365D"/>
          <w:szCs w:val="22"/>
          <w:lang w:val="tr-TR"/>
        </w:rPr>
        <w:t>) Araç Takip Sistemleri</w:t>
      </w:r>
    </w:p>
    <w:p w14:paraId="7CBA29A4" w14:textId="77777777" w:rsidR="003C25CF" w:rsidRDefault="003C25CF" w:rsidP="00C93958">
      <w:pPr>
        <w:spacing w:line="240" w:lineRule="auto"/>
        <w:ind w:firstLine="567"/>
        <w:jc w:val="both"/>
        <w:rPr>
          <w:lang w:val="tr-TR"/>
        </w:rPr>
      </w:pPr>
      <w:r w:rsidRPr="003C25CF">
        <w:rPr>
          <w:lang w:val="tr-TR"/>
        </w:rPr>
        <w:t>Bakanlık envanterinde olan bütün kara ambulans ve hasta nakil araçları 112 Otomasyon Sistemi üzerindeki GPS Araç Takip Menüsünden izlenmektedir.</w:t>
      </w:r>
    </w:p>
    <w:p w14:paraId="0CDC76FC" w14:textId="77777777" w:rsidR="003C25CF" w:rsidRPr="003C25CF" w:rsidRDefault="003C25CF" w:rsidP="00042C76">
      <w:pPr>
        <w:tabs>
          <w:tab w:val="left" w:pos="567"/>
          <w:tab w:val="left" w:pos="1134"/>
          <w:tab w:val="left" w:pos="1701"/>
          <w:tab w:val="left" w:pos="2268"/>
          <w:tab w:val="left" w:pos="2835"/>
        </w:tabs>
        <w:spacing w:before="120" w:after="0" w:line="240" w:lineRule="auto"/>
        <w:jc w:val="both"/>
        <w:rPr>
          <w:rFonts w:ascii="Arial" w:hAnsi="Arial" w:cs="Arial"/>
          <w:b/>
          <w:bCs/>
          <w:szCs w:val="24"/>
          <w:lang w:val="tr-TR"/>
        </w:rPr>
      </w:pPr>
      <w:r w:rsidRPr="003C25CF">
        <w:rPr>
          <w:rFonts w:ascii="Arial" w:hAnsi="Arial" w:cs="Arial"/>
          <w:b/>
          <w:bCs/>
          <w:szCs w:val="24"/>
          <w:lang w:val="tr-TR"/>
        </w:rPr>
        <w:tab/>
      </w:r>
      <w:r w:rsidR="00C92644">
        <w:rPr>
          <w:b/>
          <w:bCs/>
          <w:color w:val="17365D"/>
          <w:szCs w:val="22"/>
          <w:lang w:val="tr-TR"/>
        </w:rPr>
        <w:t>c</w:t>
      </w:r>
      <w:r w:rsidRPr="003C25CF">
        <w:rPr>
          <w:b/>
          <w:bCs/>
          <w:color w:val="17365D"/>
          <w:szCs w:val="22"/>
          <w:lang w:val="tr-TR"/>
        </w:rPr>
        <w:t>) Deprem Bilgilerinin Gönderilmesi</w:t>
      </w:r>
    </w:p>
    <w:p w14:paraId="00CD6583" w14:textId="77777777" w:rsidR="003C25CF" w:rsidRPr="003C25CF" w:rsidRDefault="003C25CF" w:rsidP="00C93958">
      <w:pPr>
        <w:spacing w:line="276" w:lineRule="auto"/>
        <w:ind w:firstLine="567"/>
        <w:jc w:val="both"/>
        <w:rPr>
          <w:lang w:val="tr-TR"/>
        </w:rPr>
      </w:pPr>
      <w:r w:rsidRPr="003C25CF">
        <w:rPr>
          <w:lang w:val="tr-TR"/>
        </w:rPr>
        <w:t>Boğaziçi Üniversitesi Kandilli Rasathanesi ile yapılan ücretsiz tip protokol ve 10 Ocak 2011 tarihinde başlatılan uygulama ile ülkemizde meydana gelebilecek 5 ve üzeri şiddetindeki depremlerin Bakanlığımız tarafında, acil, afet ve olağandışı durumların yönetiminde görevli personele (İl Sağlık Müdürleri, 112’den Sorumlu Müdür Yardımcıları ve 112 Başhekimleri) elektronik posta veya kısa mesaj ortamından gönderilmesi sağlanmaktadır. Uygulamanın, depreme müdahale edecek personelin en hızlı şekilde bilgilendirilmesi bakımından son derece faydalı olduğu görülmektedir.</w:t>
      </w:r>
    </w:p>
    <w:p w14:paraId="62BBFC66" w14:textId="77777777" w:rsidR="001D3ED5" w:rsidRPr="000B509D" w:rsidRDefault="001D3ED5" w:rsidP="00C93958">
      <w:pPr>
        <w:spacing w:line="276" w:lineRule="auto"/>
        <w:ind w:firstLine="567"/>
        <w:jc w:val="both"/>
        <w:rPr>
          <w:b/>
          <w:i/>
          <w:color w:val="000000"/>
        </w:rPr>
      </w:pPr>
      <w:r w:rsidRPr="000B509D">
        <w:rPr>
          <w:b/>
          <w:i/>
          <w:color w:val="000000"/>
        </w:rPr>
        <w:t xml:space="preserve">Sayısal Telsiz Sistemi öncelikle 112 Acil Sağlık hizmetlerinin telsiz haberleşme ihtiyacında kullanılmaktadır. Bunun yanında ilde görevli </w:t>
      </w:r>
      <w:r w:rsidR="00014264" w:rsidRPr="000B509D">
        <w:rPr>
          <w:b/>
          <w:i/>
          <w:color w:val="000000"/>
        </w:rPr>
        <w:t>Acil Sağlık Hizmetleri Başkanı Dr</w:t>
      </w:r>
      <w:r w:rsidRPr="000B509D">
        <w:rPr>
          <w:b/>
          <w:i/>
          <w:color w:val="000000"/>
        </w:rPr>
        <w:t xml:space="preserve">. </w:t>
      </w:r>
      <w:r w:rsidR="00014264" w:rsidRPr="000B509D">
        <w:rPr>
          <w:b/>
          <w:i/>
          <w:color w:val="000000"/>
        </w:rPr>
        <w:t>Adnan ATILGAN</w:t>
      </w:r>
      <w:r w:rsidRPr="000B509D">
        <w:rPr>
          <w:b/>
          <w:i/>
          <w:color w:val="000000"/>
        </w:rPr>
        <w:t xml:space="preserve">, </w:t>
      </w:r>
      <w:r w:rsidR="00014264" w:rsidRPr="000B509D">
        <w:rPr>
          <w:b/>
          <w:i/>
          <w:color w:val="000000"/>
        </w:rPr>
        <w:t xml:space="preserve">Acil Sağlık Hizmetleri Başkan Yardimcisi  </w:t>
      </w:r>
      <w:r w:rsidRPr="000B509D">
        <w:rPr>
          <w:b/>
          <w:i/>
          <w:color w:val="000000"/>
        </w:rPr>
        <w:t xml:space="preserve">Dr. </w:t>
      </w:r>
      <w:r w:rsidR="00014264" w:rsidRPr="000B509D">
        <w:rPr>
          <w:b/>
          <w:i/>
          <w:color w:val="000000"/>
        </w:rPr>
        <w:t>Reyhan MAZI</w:t>
      </w:r>
      <w:r w:rsidRPr="000B509D">
        <w:rPr>
          <w:b/>
          <w:i/>
          <w:color w:val="000000"/>
        </w:rPr>
        <w:t xml:space="preserve"> , İl Ambulans Servisi Başhekimi Dr. Nihat TAŞDOĞAN ve  Afet Birimi ve UMKE İl Sorumlusu Sağ.Mem. Metin YILDIZ ve bütün UMKE Araçlarına Sayısal Telsizler tahsis edilmiştir.</w:t>
      </w:r>
    </w:p>
    <w:p w14:paraId="60CEBC88" w14:textId="77777777" w:rsidR="00861BF8" w:rsidRPr="001A30CF" w:rsidRDefault="00861BF8" w:rsidP="001A30CF">
      <w:pPr>
        <w:pStyle w:val="Balk1"/>
        <w:rPr>
          <w:i w:val="0"/>
          <w:lang w:val="tr-TR"/>
        </w:rPr>
      </w:pPr>
      <w:bookmarkStart w:id="110" w:name="_Toc506991832"/>
      <w:r>
        <w:rPr>
          <w:lang w:val="tr-TR"/>
        </w:rPr>
        <w:t>BÖLÜM 6</w:t>
      </w:r>
      <w:r w:rsidRPr="001A30CF">
        <w:rPr>
          <w:lang w:val="tr-TR"/>
        </w:rPr>
        <w:t>. RAPORLAMA USULLERİ</w:t>
      </w:r>
      <w:bookmarkEnd w:id="110"/>
      <w:r w:rsidRPr="001A30CF">
        <w:rPr>
          <w:lang w:val="tr-TR"/>
        </w:rPr>
        <w:t xml:space="preserve"> </w:t>
      </w:r>
    </w:p>
    <w:p w14:paraId="76238CC9" w14:textId="77777777" w:rsidR="00FB504C" w:rsidRDefault="00FB504C" w:rsidP="002D5A4A">
      <w:pPr>
        <w:spacing w:line="276" w:lineRule="auto"/>
        <w:jc w:val="both"/>
        <w:rPr>
          <w:i/>
          <w:szCs w:val="24"/>
          <w:lang w:val="tr-TR"/>
        </w:rPr>
      </w:pPr>
    </w:p>
    <w:p w14:paraId="4CDD03FD" w14:textId="48BA4853" w:rsidR="00DC200A" w:rsidRPr="00017004" w:rsidRDefault="00861BF8" w:rsidP="00C93958">
      <w:pPr>
        <w:ind w:firstLine="567"/>
        <w:jc w:val="both"/>
        <w:rPr>
          <w:lang w:val="tr-TR"/>
        </w:rPr>
      </w:pPr>
      <w:r w:rsidRPr="00017004">
        <w:rPr>
          <w:lang w:val="tr-TR"/>
        </w:rPr>
        <w:t xml:space="preserve">Yerel Düzey raporlama usullerini içeren bilgiler detaylı olarak </w:t>
      </w:r>
      <w:r w:rsidR="00250A26" w:rsidRPr="00017004">
        <w:rPr>
          <w:lang w:val="tr-TR"/>
        </w:rPr>
        <w:t>Tablo 18’de</w:t>
      </w:r>
      <w:r w:rsidRPr="00017004">
        <w:rPr>
          <w:lang w:val="tr-TR"/>
        </w:rPr>
        <w:t xml:space="preserve"> sunulmaktadır. </w:t>
      </w:r>
      <w:bookmarkEnd w:id="17"/>
      <w:r w:rsidR="00DC200A" w:rsidRPr="00017004">
        <w:rPr>
          <w:lang w:val="tr-TR"/>
        </w:rPr>
        <w:t xml:space="preserve">Raporlama usulleri kapsamında, Operasyon ve Lojistik Ekipleri, oluşan afet ve acil durumla ilgili resmi raporlarını Yerel Düzey Hizmet Grup Yöneticisine sunar. Yerel Düzey Hizmet Grubu Yöneticisi, bu bilgiler doğrultusunda hazırladığı raporları Valiliğe ve Ulusal Düzey Hizmet Grubuna iletir. Valilik ve Ulusal Düzey Hizmet Grupları, kendilerine iletilen bilgiler doğrultusunda hazırlanan raporları AFAD ile paylaşır. AFAD bu raporları Afet ve Acil Durum Koordinasyon Kurulu, Afet ve Acil Durum Yüksek Kurulu, Bakanlar Kurulu ve Başbakan’a sunar. Basın ve kamuoyunun bilgilendirilmesi Vali ve AFAD tarafından yapılır. Operasyon ve lojistik ekipleri ile AFAD arasında yer alan tüm birimler arasında resmi raporlama haricinde sürekli karşılıklı bilgi akışı olacaktır. </w:t>
      </w:r>
    </w:p>
    <w:p w14:paraId="478446D6" w14:textId="43B2D8B1" w:rsidR="00DC200A" w:rsidRPr="00017004" w:rsidRDefault="00DC200A" w:rsidP="00C93958">
      <w:pPr>
        <w:ind w:firstLine="567"/>
        <w:jc w:val="both"/>
        <w:rPr>
          <w:lang w:val="tr-TR"/>
        </w:rPr>
      </w:pPr>
      <w:r w:rsidRPr="00017004">
        <w:rPr>
          <w:lang w:val="tr-TR"/>
        </w:rPr>
        <w:t>Her hizmet grubunda bilgi akışı ile ilgilenecek bir personel gerekmektedir. Bu personel saha destek ekibinde çalışabilecek olup, görevi; Bilgi Yönetimi, İzleme, Değerlendirme ve Raporlama Hizmet Grubu, Kaynak Yönetimi Hizmet Grubu, Nakliye Hizmet Grubu, Satın Alma ve Kiralama Hizmet Grubunun talep ettikleri bilgileri toplayıp ilgili yerlere iletmek ve sisteme bilgi girişi yapmak olacaktır.</w:t>
      </w:r>
      <w:r w:rsidR="00C93958" w:rsidRPr="00017004">
        <w:rPr>
          <w:lang w:val="tr-TR"/>
        </w:rPr>
        <w:t xml:space="preserve"> </w:t>
      </w:r>
      <w:r w:rsidRPr="00017004">
        <w:rPr>
          <w:lang w:val="tr-TR"/>
        </w:rPr>
        <w:t>Hizmet grubu içi ve dışı raporlama ve taleplerin yönetimi sürecinde eklerde yer alan (Ek 11 ve Ek 12) form ve bilgi kartlarından faydalanılabilir.</w:t>
      </w:r>
      <w:r w:rsidR="00CD3FAD" w:rsidRPr="00017004">
        <w:rPr>
          <w:lang w:val="tr-TR"/>
        </w:rPr>
        <w:t xml:space="preserve"> </w:t>
      </w:r>
      <w:r w:rsidRPr="00017004">
        <w:rPr>
          <w:lang w:val="tr-TR"/>
        </w:rPr>
        <w:t>Tüm hizmet ekipleri müdahale aşamasının sonlandırılmasından sonra olaya dair alanına ilişkin raporu Sağlık Bakanlığı SAKOM koordinatörüne sunar. Tüm hizmet ekiplerince hazırlanan raporlar, bilgi notları vb. SAKOM sekreteryasını oluşturan ASHGM Afet ve Acil Durum Yönetimi Daire Başkanlığı tarafından derlenerek Bakanlık adına nihai bir rapor hazırlanır. Hazırlanan son rapor AFAD’a ve ilgili kurumlara gönderilir, gerekirse yayınlanır.</w:t>
      </w:r>
    </w:p>
    <w:tbl>
      <w:tblPr>
        <w:tblStyle w:val="OrtaKlavuz3-Vurgu27"/>
        <w:tblW w:w="4820" w:type="pct"/>
        <w:tblInd w:w="-10" w:type="dxa"/>
        <w:tblLayout w:type="fixed"/>
        <w:tblLook w:val="04A0" w:firstRow="1" w:lastRow="0" w:firstColumn="1" w:lastColumn="0" w:noHBand="0" w:noVBand="1"/>
      </w:tblPr>
      <w:tblGrid>
        <w:gridCol w:w="605"/>
        <w:gridCol w:w="588"/>
        <w:gridCol w:w="2322"/>
        <w:gridCol w:w="1451"/>
        <w:gridCol w:w="727"/>
        <w:gridCol w:w="728"/>
        <w:gridCol w:w="932"/>
        <w:gridCol w:w="1698"/>
        <w:gridCol w:w="847"/>
      </w:tblGrid>
      <w:tr w:rsidR="00CF1B4A" w:rsidRPr="00581CD4" w14:paraId="6A9EB2E2" w14:textId="77777777" w:rsidTr="00806034">
        <w:trPr>
          <w:cnfStyle w:val="100000000000" w:firstRow="1" w:lastRow="0" w:firstColumn="0" w:lastColumn="0" w:oddVBand="0" w:evenVBand="0" w:oddHBand="0" w:evenHBand="0" w:firstRowFirstColumn="0" w:firstRowLastColumn="0" w:lastRowFirstColumn="0" w:lastRowLastColumn="0"/>
          <w:trHeight w:val="1005"/>
          <w:tblHeader/>
        </w:trPr>
        <w:tc>
          <w:tcPr>
            <w:cnfStyle w:val="001000000000" w:firstRow="0" w:lastRow="0" w:firstColumn="1" w:lastColumn="0" w:oddVBand="0" w:evenVBand="0" w:oddHBand="0" w:evenHBand="0" w:firstRowFirstColumn="0" w:firstRowLastColumn="0" w:lastRowFirstColumn="0" w:lastRowLastColumn="0"/>
            <w:tcW w:w="5000" w:type="pct"/>
            <w:gridSpan w:val="9"/>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tcPr>
          <w:p w14:paraId="389E5370" w14:textId="77777777" w:rsidR="00CF1B4A" w:rsidRPr="00581CD4" w:rsidRDefault="00CF1B4A" w:rsidP="00014264">
            <w:pPr>
              <w:rPr>
                <w:rFonts w:asciiTheme="minorHAnsi" w:hAnsiTheme="minorHAnsi"/>
                <w:i/>
                <w:sz w:val="28"/>
                <w:szCs w:val="28"/>
                <w:lang w:val="tr-TR"/>
              </w:rPr>
            </w:pPr>
            <w:r>
              <w:rPr>
                <w:rFonts w:asciiTheme="minorHAnsi" w:hAnsiTheme="minorHAnsi"/>
                <w:bCs w:val="0"/>
                <w:i/>
                <w:color w:val="auto"/>
                <w:sz w:val="28"/>
                <w:szCs w:val="28"/>
                <w:lang w:val="tr-TR"/>
              </w:rPr>
              <w:lastRenderedPageBreak/>
              <w:t xml:space="preserve">YEREL DÜZEY    </w:t>
            </w:r>
            <w:r w:rsidRPr="00581CD4">
              <w:rPr>
                <w:rFonts w:asciiTheme="minorHAnsi" w:hAnsiTheme="minorHAnsi"/>
                <w:bCs w:val="0"/>
                <w:i/>
                <w:color w:val="auto"/>
                <w:sz w:val="28"/>
                <w:szCs w:val="28"/>
                <w:lang w:val="tr-TR"/>
              </w:rPr>
              <w:t xml:space="preserve">   </w:t>
            </w:r>
            <w:r w:rsidR="00014264">
              <w:rPr>
                <w:rFonts w:asciiTheme="minorHAnsi" w:hAnsiTheme="minorHAnsi"/>
                <w:bCs w:val="0"/>
                <w:i/>
                <w:color w:val="auto"/>
                <w:sz w:val="28"/>
                <w:szCs w:val="28"/>
                <w:lang w:val="tr-TR"/>
              </w:rPr>
              <w:t xml:space="preserve">                           </w:t>
            </w:r>
            <w:r>
              <w:rPr>
                <w:rFonts w:asciiTheme="minorHAnsi" w:hAnsiTheme="minorHAnsi"/>
                <w:bCs w:val="0"/>
                <w:i/>
                <w:color w:val="auto"/>
                <w:sz w:val="28"/>
                <w:szCs w:val="28"/>
                <w:lang w:val="tr-TR"/>
              </w:rPr>
              <w:t xml:space="preserve">    ADANA </w:t>
            </w:r>
            <w:r w:rsidRPr="00581CD4">
              <w:rPr>
                <w:rFonts w:asciiTheme="minorHAnsi" w:hAnsiTheme="minorHAnsi"/>
                <w:bCs w:val="0"/>
                <w:i/>
                <w:color w:val="auto"/>
                <w:sz w:val="28"/>
                <w:szCs w:val="28"/>
                <w:lang w:val="tr-TR"/>
              </w:rPr>
              <w:t>VALİLİĞİ</w:t>
            </w:r>
          </w:p>
          <w:p w14:paraId="2CF3C568" w14:textId="77777777" w:rsidR="00CF1B4A" w:rsidRPr="00581CD4" w:rsidRDefault="00CF1B4A" w:rsidP="00014264">
            <w:pPr>
              <w:jc w:val="center"/>
              <w:rPr>
                <w:rFonts w:asciiTheme="minorHAnsi" w:hAnsiTheme="minorHAnsi"/>
                <w:i/>
                <w:szCs w:val="24"/>
                <w:lang w:val="tr-TR"/>
              </w:rPr>
            </w:pPr>
            <w:r w:rsidRPr="00581CD4">
              <w:rPr>
                <w:rFonts w:asciiTheme="minorHAnsi" w:hAnsiTheme="minorHAnsi"/>
                <w:bCs w:val="0"/>
                <w:i/>
                <w:color w:val="auto"/>
                <w:szCs w:val="24"/>
                <w:lang w:val="tr-TR"/>
              </w:rPr>
              <w:t>SAĞLIK HİZMET GRUBU</w:t>
            </w:r>
          </w:p>
          <w:p w14:paraId="1EE8F8D4" w14:textId="77777777" w:rsidR="00CF1B4A" w:rsidRPr="00581CD4" w:rsidRDefault="00CF1B4A" w:rsidP="00014264">
            <w:pPr>
              <w:jc w:val="center"/>
              <w:rPr>
                <w:rFonts w:asciiTheme="minorHAnsi" w:hAnsiTheme="minorHAnsi"/>
                <w:b w:val="0"/>
                <w:bCs w:val="0"/>
                <w:i/>
                <w:color w:val="auto"/>
                <w:sz w:val="28"/>
                <w:szCs w:val="28"/>
                <w:lang w:val="tr-TR"/>
              </w:rPr>
            </w:pPr>
            <w:r w:rsidRPr="00581CD4">
              <w:rPr>
                <w:rFonts w:asciiTheme="minorHAnsi" w:hAnsiTheme="minorHAnsi"/>
                <w:bCs w:val="0"/>
                <w:i/>
                <w:color w:val="auto"/>
                <w:szCs w:val="28"/>
                <w:lang w:val="tr-TR"/>
              </w:rPr>
              <w:t>RAPORLAMA USULLERİ</w:t>
            </w:r>
          </w:p>
        </w:tc>
      </w:tr>
      <w:tr w:rsidR="00AA698A" w:rsidRPr="00581CD4" w14:paraId="02A68628" w14:textId="77777777" w:rsidTr="00806034">
        <w:trPr>
          <w:cnfStyle w:val="100000000000" w:firstRow="1" w:lastRow="0" w:firstColumn="0" w:lastColumn="0" w:oddVBand="0" w:evenVBand="0" w:oddHBand="0" w:evenHBand="0" w:firstRowFirstColumn="0" w:firstRowLastColumn="0" w:lastRowFirstColumn="0" w:lastRowLastColumn="0"/>
          <w:trHeight w:val="1042"/>
          <w:tblHeader/>
        </w:trPr>
        <w:tc>
          <w:tcPr>
            <w:cnfStyle w:val="001000000000" w:firstRow="0" w:lastRow="0" w:firstColumn="1" w:lastColumn="0" w:oddVBand="0" w:evenVBand="0" w:oddHBand="0" w:evenHBand="0" w:firstRowFirstColumn="0" w:firstRowLastColumn="0" w:lastRowFirstColumn="0" w:lastRowLastColumn="0"/>
            <w:tcW w:w="601" w:type="pct"/>
            <w:gridSpan w:val="2"/>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70C0"/>
            <w:vAlign w:val="center"/>
          </w:tcPr>
          <w:p w14:paraId="65416815" w14:textId="77777777" w:rsidR="00CF1B4A" w:rsidRPr="00581CD4" w:rsidRDefault="00CF1B4A" w:rsidP="00827A99">
            <w:pPr>
              <w:jc w:val="center"/>
              <w:rPr>
                <w:rFonts w:asciiTheme="minorHAnsi" w:hAnsiTheme="minorHAnsi"/>
                <w:i/>
                <w:color w:val="FFFFFF" w:themeColor="background1"/>
                <w:sz w:val="22"/>
                <w:szCs w:val="22"/>
                <w:lang w:val="tr-TR"/>
              </w:rPr>
            </w:pPr>
          </w:p>
        </w:tc>
        <w:tc>
          <w:tcPr>
            <w:tcW w:w="1173"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70C0"/>
            <w:vAlign w:val="center"/>
          </w:tcPr>
          <w:p w14:paraId="1942E19F" w14:textId="77777777" w:rsidR="00CF1B4A" w:rsidRPr="00AA698A" w:rsidRDefault="00CF1B4A" w:rsidP="00AA698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val="tr-TR"/>
              </w:rPr>
            </w:pPr>
            <w:r w:rsidRPr="00AA698A">
              <w:rPr>
                <w:rFonts w:ascii="Calibri" w:hAnsi="Calibri" w:cs="Calibri"/>
                <w:color w:val="FFFFFF" w:themeColor="background1"/>
                <w:sz w:val="16"/>
                <w:szCs w:val="16"/>
                <w:lang w:val="tr-TR"/>
              </w:rPr>
              <w:t>RAPORLANACAK</w:t>
            </w:r>
          </w:p>
          <w:p w14:paraId="35D64B22" w14:textId="77777777" w:rsidR="00CF1B4A" w:rsidRPr="00AA698A" w:rsidRDefault="00CF1B4A" w:rsidP="00AA698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val="tr-TR"/>
              </w:rPr>
            </w:pPr>
            <w:r w:rsidRPr="00AA698A">
              <w:rPr>
                <w:rFonts w:ascii="Calibri" w:hAnsi="Calibri" w:cs="Calibri"/>
                <w:color w:val="FFFFFF" w:themeColor="background1"/>
                <w:sz w:val="16"/>
                <w:szCs w:val="16"/>
                <w:lang w:val="tr-TR"/>
              </w:rPr>
              <w:t>BİLGİ</w:t>
            </w:r>
          </w:p>
          <w:p w14:paraId="790D1DEE" w14:textId="77777777" w:rsidR="00CF1B4A" w:rsidRPr="00AA698A" w:rsidRDefault="00CF1B4A" w:rsidP="00AA698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val="tr-TR"/>
              </w:rPr>
            </w:pPr>
            <w:r w:rsidRPr="00AA698A">
              <w:rPr>
                <w:rFonts w:ascii="Calibri" w:hAnsi="Calibri" w:cs="Calibri"/>
                <w:color w:val="FFFFFF" w:themeColor="background1"/>
                <w:sz w:val="16"/>
                <w:szCs w:val="16"/>
                <w:lang w:val="tr-TR"/>
              </w:rPr>
              <w:t>(0.Dakikadan itibaren sırasıyla)</w:t>
            </w:r>
          </w:p>
        </w:tc>
        <w:tc>
          <w:tcPr>
            <w:tcW w:w="733"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70C0"/>
            <w:vAlign w:val="center"/>
          </w:tcPr>
          <w:p w14:paraId="074237B7" w14:textId="77777777" w:rsidR="00CF1B4A" w:rsidRPr="00AA698A" w:rsidRDefault="00CF1B4A" w:rsidP="00AA698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val="tr-TR"/>
              </w:rPr>
            </w:pPr>
            <w:r w:rsidRPr="00AA698A">
              <w:rPr>
                <w:rFonts w:ascii="Calibri" w:hAnsi="Calibri" w:cs="Calibri"/>
                <w:color w:val="FFFFFF" w:themeColor="background1"/>
                <w:sz w:val="16"/>
                <w:szCs w:val="16"/>
                <w:lang w:val="tr-TR"/>
              </w:rPr>
              <w:t>RAPORLAYACAK</w:t>
            </w:r>
          </w:p>
          <w:p w14:paraId="12600B86" w14:textId="77777777" w:rsidR="00CF1B4A" w:rsidRPr="00AA698A" w:rsidRDefault="00CF1B4A" w:rsidP="00AA698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val="tr-TR"/>
              </w:rPr>
            </w:pPr>
            <w:r w:rsidRPr="00AA698A">
              <w:rPr>
                <w:rFonts w:ascii="Calibri" w:hAnsi="Calibri" w:cs="Calibri"/>
                <w:color w:val="FFFFFF" w:themeColor="background1"/>
                <w:sz w:val="16"/>
                <w:szCs w:val="16"/>
                <w:lang w:val="tr-TR"/>
              </w:rPr>
              <w:t>EKİP</w:t>
            </w:r>
          </w:p>
        </w:tc>
        <w:tc>
          <w:tcPr>
            <w:tcW w:w="367"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70C0"/>
            <w:vAlign w:val="center"/>
          </w:tcPr>
          <w:p w14:paraId="09A6D552" w14:textId="77777777" w:rsidR="00CF1B4A" w:rsidRPr="00AA698A" w:rsidRDefault="00CF1B4A" w:rsidP="00AA698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val="tr-TR"/>
              </w:rPr>
            </w:pPr>
            <w:r w:rsidRPr="00AA698A">
              <w:rPr>
                <w:rFonts w:ascii="Calibri" w:hAnsi="Calibri" w:cs="Calibri"/>
                <w:color w:val="FFFFFF" w:themeColor="background1"/>
                <w:sz w:val="16"/>
                <w:szCs w:val="16"/>
                <w:lang w:val="tr-TR"/>
              </w:rPr>
              <w:t>GRUP</w:t>
            </w:r>
          </w:p>
          <w:p w14:paraId="605262C2" w14:textId="77777777" w:rsidR="00CF1B4A" w:rsidRPr="00AA698A" w:rsidRDefault="00CF1B4A" w:rsidP="00AA698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val="tr-TR"/>
              </w:rPr>
            </w:pPr>
            <w:r w:rsidRPr="00AA698A">
              <w:rPr>
                <w:rFonts w:ascii="Calibri" w:hAnsi="Calibri" w:cs="Calibri"/>
                <w:color w:val="FFFFFF" w:themeColor="background1"/>
                <w:sz w:val="16"/>
                <w:szCs w:val="16"/>
                <w:lang w:val="tr-TR"/>
              </w:rPr>
              <w:t>İÇİ</w:t>
            </w:r>
          </w:p>
        </w:tc>
        <w:tc>
          <w:tcPr>
            <w:tcW w:w="368"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70C0"/>
            <w:vAlign w:val="center"/>
          </w:tcPr>
          <w:p w14:paraId="53A3A09D" w14:textId="77777777" w:rsidR="00CF1B4A" w:rsidRPr="00AA698A" w:rsidRDefault="00CF1B4A" w:rsidP="00AA698A">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val="tr-TR"/>
              </w:rPr>
            </w:pPr>
            <w:r w:rsidRPr="00AA698A">
              <w:rPr>
                <w:rFonts w:ascii="Calibri" w:hAnsi="Calibri" w:cs="Calibri"/>
                <w:color w:val="FFFFFF" w:themeColor="background1"/>
                <w:sz w:val="16"/>
                <w:szCs w:val="16"/>
                <w:lang w:val="tr-TR"/>
              </w:rPr>
              <w:t>GRUP DIŞI</w:t>
            </w:r>
          </w:p>
        </w:tc>
        <w:tc>
          <w:tcPr>
            <w:tcW w:w="471"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70C0"/>
            <w:vAlign w:val="center"/>
          </w:tcPr>
          <w:p w14:paraId="475595B4" w14:textId="77777777" w:rsidR="00CF1B4A" w:rsidRPr="00AA698A" w:rsidRDefault="00CF1B4A" w:rsidP="00AA698A">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val="tr-TR"/>
              </w:rPr>
            </w:pPr>
            <w:r w:rsidRPr="00AA698A">
              <w:rPr>
                <w:rFonts w:ascii="Calibri" w:hAnsi="Calibri" w:cs="Calibri"/>
                <w:color w:val="FFFFFF" w:themeColor="background1"/>
                <w:sz w:val="16"/>
                <w:szCs w:val="16"/>
                <w:lang w:val="tr-TR"/>
              </w:rPr>
              <w:t>RAPORLAMA PERİYODU</w:t>
            </w:r>
          </w:p>
        </w:tc>
        <w:tc>
          <w:tcPr>
            <w:tcW w:w="858"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70C0"/>
            <w:vAlign w:val="center"/>
          </w:tcPr>
          <w:p w14:paraId="395CFF18" w14:textId="77777777" w:rsidR="00CF1B4A" w:rsidRPr="00AA698A" w:rsidRDefault="00CF1B4A" w:rsidP="00AA698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val="tr-TR"/>
              </w:rPr>
            </w:pPr>
            <w:r w:rsidRPr="00AA698A">
              <w:rPr>
                <w:rFonts w:ascii="Calibri" w:hAnsi="Calibri" w:cs="Calibri"/>
                <w:color w:val="FFFFFF" w:themeColor="background1"/>
                <w:sz w:val="16"/>
                <w:szCs w:val="16"/>
                <w:lang w:val="tr-TR"/>
              </w:rPr>
              <w:t>RAPORUN</w:t>
            </w:r>
          </w:p>
          <w:p w14:paraId="3FB31A5B" w14:textId="77777777" w:rsidR="00CF1B4A" w:rsidRPr="00AA698A" w:rsidRDefault="00CF1B4A" w:rsidP="00AA698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val="tr-TR"/>
              </w:rPr>
            </w:pPr>
            <w:r w:rsidRPr="00AA698A">
              <w:rPr>
                <w:rFonts w:ascii="Calibri" w:hAnsi="Calibri" w:cs="Calibri"/>
                <w:color w:val="FFFFFF" w:themeColor="background1"/>
                <w:sz w:val="16"/>
                <w:szCs w:val="16"/>
                <w:lang w:val="tr-TR"/>
              </w:rPr>
              <w:t>SUNULACAĞI MAKAM, BİRİM</w:t>
            </w:r>
          </w:p>
        </w:tc>
        <w:tc>
          <w:tcPr>
            <w:tcW w:w="42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70C0"/>
            <w:vAlign w:val="center"/>
          </w:tcPr>
          <w:p w14:paraId="5506D858" w14:textId="77777777" w:rsidR="00CF1B4A" w:rsidRPr="00AA698A" w:rsidRDefault="00CF1B4A" w:rsidP="00AA698A">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val="tr-TR"/>
              </w:rPr>
            </w:pPr>
            <w:r w:rsidRPr="00AA698A">
              <w:rPr>
                <w:rFonts w:ascii="Calibri" w:hAnsi="Calibri" w:cs="Calibri"/>
                <w:color w:val="FFFFFF" w:themeColor="background1"/>
                <w:sz w:val="16"/>
                <w:szCs w:val="16"/>
                <w:lang w:val="tr-TR"/>
              </w:rPr>
              <w:t>AÇIKLAMALAR</w:t>
            </w:r>
          </w:p>
        </w:tc>
      </w:tr>
      <w:tr w:rsidR="00AA698A" w:rsidRPr="00EE17B0" w14:paraId="0BB13C2F" w14:textId="77777777" w:rsidTr="00806034">
        <w:trPr>
          <w:cnfStyle w:val="000000100000" w:firstRow="0" w:lastRow="0" w:firstColumn="0" w:lastColumn="0" w:oddVBand="0" w:evenVBand="0" w:oddHBand="1" w:evenHBand="0" w:firstRowFirstColumn="0" w:firstRowLastColumn="0" w:lastRowFirstColumn="0" w:lastRowLastColumn="0"/>
          <w:cantSplit/>
          <w:trHeight w:hRule="exact" w:val="3207"/>
        </w:trPr>
        <w:tc>
          <w:tcPr>
            <w:cnfStyle w:val="001000000000" w:firstRow="0" w:lastRow="0" w:firstColumn="1" w:lastColumn="0" w:oddVBand="0" w:evenVBand="0" w:oddHBand="0" w:evenHBand="0" w:firstRowFirstColumn="0" w:firstRowLastColumn="0" w:lastRowFirstColumn="0" w:lastRowLastColumn="0"/>
            <w:tcW w:w="305" w:type="pct"/>
            <w:vMerge w:val="restar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9756C5F" w14:textId="77777777" w:rsidR="00CF1B4A" w:rsidRPr="00581CD4" w:rsidRDefault="00CF1B4A" w:rsidP="00827A99">
            <w:pPr>
              <w:ind w:right="113" w:firstLine="284"/>
              <w:jc w:val="center"/>
              <w:rPr>
                <w:rFonts w:asciiTheme="minorHAnsi" w:hAnsiTheme="minorHAnsi"/>
                <w:b w:val="0"/>
                <w:bCs w:val="0"/>
                <w:i/>
                <w:sz w:val="22"/>
                <w:szCs w:val="22"/>
                <w:lang w:val="tr-TR"/>
              </w:rPr>
            </w:pPr>
            <w:r w:rsidRPr="00581CD4">
              <w:rPr>
                <w:rFonts w:asciiTheme="minorHAnsi" w:hAnsiTheme="minorHAnsi"/>
                <w:i/>
                <w:sz w:val="22"/>
                <w:szCs w:val="22"/>
                <w:lang w:val="tr-TR"/>
              </w:rPr>
              <w:t xml:space="preserve"> </w:t>
            </w:r>
          </w:p>
          <w:p w14:paraId="38CB4910" w14:textId="77777777" w:rsidR="00CF1B4A" w:rsidRPr="00581CD4" w:rsidRDefault="00CF1B4A" w:rsidP="00827A99">
            <w:pPr>
              <w:ind w:right="113" w:firstLine="284"/>
              <w:jc w:val="center"/>
              <w:rPr>
                <w:rFonts w:asciiTheme="minorHAnsi" w:hAnsiTheme="minorHAnsi"/>
                <w:i/>
                <w:color w:val="auto"/>
                <w:sz w:val="22"/>
                <w:szCs w:val="22"/>
                <w:lang w:val="tr-TR"/>
              </w:rPr>
            </w:pPr>
          </w:p>
        </w:tc>
        <w:tc>
          <w:tcPr>
            <w:tcW w:w="297" w:type="pct"/>
            <w:vMerge w:val="restar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14:paraId="69BEBF68" w14:textId="77777777" w:rsidR="00CF1B4A" w:rsidRPr="00AA698A" w:rsidRDefault="00CF1B4A" w:rsidP="00827A99">
            <w:pPr>
              <w:ind w:left="113" w:right="113"/>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 xml:space="preserve">                                                                             0-3</w:t>
            </w:r>
          </w:p>
          <w:p w14:paraId="55C1D564" w14:textId="77777777" w:rsidR="00CF1B4A" w:rsidRPr="00AA698A" w:rsidRDefault="00CF1B4A" w:rsidP="00827A99">
            <w:pPr>
              <w:ind w:right="113"/>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SAAT</w:t>
            </w:r>
          </w:p>
        </w:tc>
        <w:tc>
          <w:tcPr>
            <w:tcW w:w="117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8244AA7" w14:textId="77777777" w:rsidR="00CF1B4A" w:rsidRPr="00AA698A" w:rsidRDefault="00CF1B4A" w:rsidP="00827A99">
            <w:pPr>
              <w:spacing w:line="240" w:lineRule="auto"/>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val="tr-TR"/>
              </w:rPr>
            </w:pPr>
            <w:r w:rsidRPr="00AA698A">
              <w:rPr>
                <w:rFonts w:ascii="Calibri" w:hAnsi="Calibri" w:cs="Calibri"/>
                <w:color w:val="000000"/>
                <w:sz w:val="16"/>
                <w:szCs w:val="16"/>
                <w:lang w:val="tr-TR"/>
              </w:rPr>
              <w:t>Olay haberinin ulaşmasından sonra haber teyid edilir.Destek İl SAKOM personeli göreve çağrılır.</w:t>
            </w:r>
          </w:p>
          <w:p w14:paraId="73509CAA"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color w:val="000000"/>
                <w:sz w:val="16"/>
                <w:szCs w:val="16"/>
                <w:lang w:val="tr-TR"/>
              </w:rPr>
              <w:t>İl Afet Müdahale Planı kapsamında yer alan Yerel Düzey Sağlık Hizmet Grubu Operasyon Planı uygulamaya konulur. Ceride defteri tutulmaya başlanır. Bilgi notu hazırlanır.</w:t>
            </w:r>
          </w:p>
        </w:tc>
        <w:tc>
          <w:tcPr>
            <w:tcW w:w="73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6972834"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İl SAKOM</w:t>
            </w:r>
          </w:p>
        </w:tc>
        <w:tc>
          <w:tcPr>
            <w:tcW w:w="367"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FEE5C3D"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w:t>
            </w:r>
          </w:p>
        </w:tc>
        <w:tc>
          <w:tcPr>
            <w:tcW w:w="368"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65541B1"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tc>
        <w:tc>
          <w:tcPr>
            <w:tcW w:w="471"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FC5D93F"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tc>
        <w:tc>
          <w:tcPr>
            <w:tcW w:w="858"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42C3DB2"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İl Sağlık Müdürlüğü ve Paydaş Kurumlar</w:t>
            </w:r>
          </w:p>
        </w:tc>
        <w:tc>
          <w:tcPr>
            <w:tcW w:w="42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047C082"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tc>
      </w:tr>
      <w:tr w:rsidR="00AA698A" w:rsidRPr="00581CD4" w14:paraId="6931C561" w14:textId="77777777" w:rsidTr="00806034">
        <w:trPr>
          <w:cantSplit/>
          <w:trHeight w:hRule="exact" w:val="750"/>
        </w:trPr>
        <w:tc>
          <w:tcPr>
            <w:cnfStyle w:val="001000000000" w:firstRow="0" w:lastRow="0" w:firstColumn="1" w:lastColumn="0" w:oddVBand="0" w:evenVBand="0" w:oddHBand="0" w:evenHBand="0" w:firstRowFirstColumn="0" w:firstRowLastColumn="0" w:lastRowFirstColumn="0" w:lastRowLastColumn="0"/>
            <w:tcW w:w="305"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95E7B6B" w14:textId="77777777" w:rsidR="00CF1B4A" w:rsidRPr="00581CD4" w:rsidRDefault="00CF1B4A" w:rsidP="00827A99">
            <w:pPr>
              <w:ind w:right="113" w:firstLine="284"/>
              <w:rPr>
                <w:rFonts w:asciiTheme="minorHAnsi" w:hAnsiTheme="minorHAnsi"/>
                <w:i/>
                <w:color w:val="auto"/>
                <w:sz w:val="22"/>
                <w:szCs w:val="22"/>
                <w:lang w:val="tr-TR"/>
              </w:rPr>
            </w:pPr>
          </w:p>
        </w:tc>
        <w:tc>
          <w:tcPr>
            <w:tcW w:w="297"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14:paraId="28B16F05" w14:textId="77777777" w:rsidR="00CF1B4A" w:rsidRPr="00AA698A" w:rsidRDefault="00CF1B4A" w:rsidP="00827A99">
            <w:pPr>
              <w:ind w:right="113" w:firstLine="284"/>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p>
        </w:tc>
        <w:tc>
          <w:tcPr>
            <w:tcW w:w="11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9FCE0AB"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color w:val="000000"/>
                <w:sz w:val="16"/>
                <w:szCs w:val="16"/>
                <w:lang w:val="tr-TR"/>
              </w:rPr>
              <w:t>Teyid edilen bilgi yetkililere iletilir.</w:t>
            </w:r>
          </w:p>
        </w:tc>
        <w:tc>
          <w:tcPr>
            <w:tcW w:w="7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543CF65"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İl SAKOM</w:t>
            </w:r>
          </w:p>
        </w:tc>
        <w:tc>
          <w:tcPr>
            <w:tcW w:w="36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5783647"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w:t>
            </w:r>
          </w:p>
        </w:tc>
        <w:tc>
          <w:tcPr>
            <w:tcW w:w="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FC6FA70"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p>
        </w:tc>
        <w:tc>
          <w:tcPr>
            <w:tcW w:w="47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F8280D1"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p>
        </w:tc>
        <w:tc>
          <w:tcPr>
            <w:tcW w:w="8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C949B95"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Sağlık Bakanlığı (SAKOM)</w:t>
            </w:r>
          </w:p>
        </w:tc>
        <w:tc>
          <w:tcPr>
            <w:tcW w:w="4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C216BCF"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p>
        </w:tc>
      </w:tr>
      <w:tr w:rsidR="00AA698A" w:rsidRPr="00581CD4" w14:paraId="3705CD8A" w14:textId="77777777" w:rsidTr="00806034">
        <w:trPr>
          <w:cnfStyle w:val="000000100000" w:firstRow="0" w:lastRow="0" w:firstColumn="0" w:lastColumn="0" w:oddVBand="0" w:evenVBand="0" w:oddHBand="1" w:evenHBand="0" w:firstRowFirstColumn="0" w:firstRowLastColumn="0" w:lastRowFirstColumn="0" w:lastRowLastColumn="0"/>
          <w:cantSplit/>
          <w:trHeight w:hRule="exact" w:val="711"/>
        </w:trPr>
        <w:tc>
          <w:tcPr>
            <w:cnfStyle w:val="001000000000" w:firstRow="0" w:lastRow="0" w:firstColumn="1" w:lastColumn="0" w:oddVBand="0" w:evenVBand="0" w:oddHBand="0" w:evenHBand="0" w:firstRowFirstColumn="0" w:firstRowLastColumn="0" w:lastRowFirstColumn="0" w:lastRowLastColumn="0"/>
            <w:tcW w:w="305"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56E0AA2" w14:textId="77777777" w:rsidR="00CF1B4A" w:rsidRPr="00581CD4" w:rsidRDefault="00CF1B4A" w:rsidP="00827A99">
            <w:pPr>
              <w:ind w:right="113" w:firstLine="284"/>
              <w:rPr>
                <w:rFonts w:asciiTheme="minorHAnsi" w:hAnsiTheme="minorHAnsi"/>
                <w:i/>
                <w:sz w:val="22"/>
                <w:szCs w:val="22"/>
                <w:lang w:val="tr-TR"/>
              </w:rPr>
            </w:pPr>
          </w:p>
        </w:tc>
        <w:tc>
          <w:tcPr>
            <w:tcW w:w="297"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14:paraId="599AAE02" w14:textId="77777777" w:rsidR="00CF1B4A" w:rsidRPr="00AA698A" w:rsidRDefault="00CF1B4A" w:rsidP="00827A99">
            <w:pPr>
              <w:ind w:right="113" w:firstLine="284"/>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tc>
        <w:tc>
          <w:tcPr>
            <w:tcW w:w="11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E1275AB"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color w:val="000000"/>
                <w:sz w:val="16"/>
                <w:szCs w:val="16"/>
                <w:lang w:val="tr-TR"/>
              </w:rPr>
              <w:t>Sağlık Bakanlığı ve paydaş kurumların taşra teşkilatına ait ulaşılabilen tüm birimlerden durum raporu istenir.</w:t>
            </w:r>
          </w:p>
        </w:tc>
        <w:tc>
          <w:tcPr>
            <w:tcW w:w="7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538ED06"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İl SAKOM</w:t>
            </w:r>
          </w:p>
        </w:tc>
        <w:tc>
          <w:tcPr>
            <w:tcW w:w="36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3E9D918"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w:t>
            </w:r>
          </w:p>
        </w:tc>
        <w:tc>
          <w:tcPr>
            <w:tcW w:w="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D3A465C"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tc>
        <w:tc>
          <w:tcPr>
            <w:tcW w:w="47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FAA0CB1"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tc>
        <w:tc>
          <w:tcPr>
            <w:tcW w:w="8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9B5B0E7"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Sağlık Bakanlığı (SAKOM)</w:t>
            </w:r>
          </w:p>
        </w:tc>
        <w:tc>
          <w:tcPr>
            <w:tcW w:w="4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A505626"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tc>
      </w:tr>
      <w:tr w:rsidR="00AA698A" w:rsidRPr="00EE17B0" w14:paraId="5C999BF0" w14:textId="77777777" w:rsidTr="00806034">
        <w:trPr>
          <w:cantSplit/>
          <w:trHeight w:hRule="exact" w:val="986"/>
        </w:trPr>
        <w:tc>
          <w:tcPr>
            <w:cnfStyle w:val="001000000000" w:firstRow="0" w:lastRow="0" w:firstColumn="1" w:lastColumn="0" w:oddVBand="0" w:evenVBand="0" w:oddHBand="0" w:evenHBand="0" w:firstRowFirstColumn="0" w:firstRowLastColumn="0" w:lastRowFirstColumn="0" w:lastRowLastColumn="0"/>
            <w:tcW w:w="305"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4AB09E3" w14:textId="77777777" w:rsidR="00CF1B4A" w:rsidRPr="00581CD4" w:rsidRDefault="00CF1B4A" w:rsidP="00827A99">
            <w:pPr>
              <w:ind w:right="113" w:firstLine="284"/>
              <w:rPr>
                <w:rFonts w:asciiTheme="minorHAnsi" w:hAnsiTheme="minorHAnsi"/>
                <w:i/>
                <w:sz w:val="22"/>
                <w:szCs w:val="22"/>
                <w:lang w:val="tr-TR"/>
              </w:rPr>
            </w:pPr>
          </w:p>
        </w:tc>
        <w:tc>
          <w:tcPr>
            <w:tcW w:w="297"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14:paraId="60A732BD" w14:textId="77777777" w:rsidR="00CF1B4A" w:rsidRPr="00AA698A" w:rsidRDefault="00CF1B4A" w:rsidP="00827A99">
            <w:pPr>
              <w:ind w:right="113" w:firstLine="284"/>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p>
        </w:tc>
        <w:tc>
          <w:tcPr>
            <w:tcW w:w="11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9525E72"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color w:val="000000"/>
                <w:sz w:val="16"/>
                <w:szCs w:val="16"/>
                <w:lang w:val="tr-TR"/>
              </w:rPr>
              <w:t>Olay yeri/yerlerine dair dönüşlerin yapılacağı telefon faks ve e-mail adresleri teyid edilir. Konu hakkında görüşecek kişilerin iletişim bilgileri güncellenir.</w:t>
            </w:r>
          </w:p>
        </w:tc>
        <w:tc>
          <w:tcPr>
            <w:tcW w:w="7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7FDF077"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İl SAKOM</w:t>
            </w:r>
          </w:p>
        </w:tc>
        <w:tc>
          <w:tcPr>
            <w:tcW w:w="36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3FECFC9"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w:t>
            </w:r>
          </w:p>
        </w:tc>
        <w:tc>
          <w:tcPr>
            <w:tcW w:w="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1762199"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p>
        </w:tc>
        <w:tc>
          <w:tcPr>
            <w:tcW w:w="47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BF39A50"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p>
        </w:tc>
        <w:tc>
          <w:tcPr>
            <w:tcW w:w="8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B73BD97"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İl Sağlık Müdürlüğü ve Paydaş Kurumlar</w:t>
            </w:r>
          </w:p>
        </w:tc>
        <w:tc>
          <w:tcPr>
            <w:tcW w:w="4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23D169E"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p>
        </w:tc>
      </w:tr>
      <w:tr w:rsidR="00AA698A" w:rsidRPr="00EE17B0" w14:paraId="08FA246F" w14:textId="77777777" w:rsidTr="00806034">
        <w:trPr>
          <w:cnfStyle w:val="000000100000" w:firstRow="0" w:lastRow="0" w:firstColumn="0" w:lastColumn="0" w:oddVBand="0" w:evenVBand="0" w:oddHBand="1" w:evenHBand="0" w:firstRowFirstColumn="0" w:firstRowLastColumn="0" w:lastRowFirstColumn="0" w:lastRowLastColumn="0"/>
          <w:cantSplit/>
          <w:trHeight w:hRule="exact" w:val="987"/>
        </w:trPr>
        <w:tc>
          <w:tcPr>
            <w:cnfStyle w:val="001000000000" w:firstRow="0" w:lastRow="0" w:firstColumn="1" w:lastColumn="0" w:oddVBand="0" w:evenVBand="0" w:oddHBand="0" w:evenHBand="0" w:firstRowFirstColumn="0" w:firstRowLastColumn="0" w:lastRowFirstColumn="0" w:lastRowLastColumn="0"/>
            <w:tcW w:w="305"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C003FA6" w14:textId="77777777" w:rsidR="00CF1B4A" w:rsidRPr="00581CD4" w:rsidRDefault="00CF1B4A" w:rsidP="00827A99">
            <w:pPr>
              <w:ind w:right="113" w:firstLine="284"/>
              <w:rPr>
                <w:rFonts w:asciiTheme="minorHAnsi" w:hAnsiTheme="minorHAnsi"/>
                <w:i/>
                <w:sz w:val="22"/>
                <w:szCs w:val="22"/>
                <w:lang w:val="tr-TR"/>
              </w:rPr>
            </w:pPr>
          </w:p>
        </w:tc>
        <w:tc>
          <w:tcPr>
            <w:tcW w:w="297"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14:paraId="009687A5" w14:textId="77777777" w:rsidR="00CF1B4A" w:rsidRPr="00AA698A" w:rsidRDefault="00CF1B4A" w:rsidP="00827A99">
            <w:pPr>
              <w:ind w:right="113" w:firstLine="284"/>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tc>
        <w:tc>
          <w:tcPr>
            <w:tcW w:w="11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9DE6B3B"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color w:val="000000"/>
                <w:sz w:val="16"/>
                <w:szCs w:val="16"/>
                <w:lang w:val="tr-TR"/>
              </w:rPr>
              <w:t>Göreve gelen İl SAKOM personeli ve yetkililer ile ilk değerlendirme toplantısı yapılır. Valilik Afet ve Acil Durum Yönetim Merkezi ile bilgi alışverişi yapılır.</w:t>
            </w:r>
          </w:p>
        </w:tc>
        <w:tc>
          <w:tcPr>
            <w:tcW w:w="7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4C4894E"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İL SAKOM</w:t>
            </w:r>
          </w:p>
        </w:tc>
        <w:tc>
          <w:tcPr>
            <w:tcW w:w="36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2D456A2"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w:t>
            </w:r>
          </w:p>
        </w:tc>
        <w:tc>
          <w:tcPr>
            <w:tcW w:w="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70C4630"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w:t>
            </w:r>
          </w:p>
        </w:tc>
        <w:tc>
          <w:tcPr>
            <w:tcW w:w="47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CED8844"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tc>
        <w:tc>
          <w:tcPr>
            <w:tcW w:w="8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F9150AD"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İl Sağlık Müdürlüğü, Paydaş Kurumlar ve Valilik</w:t>
            </w:r>
          </w:p>
        </w:tc>
        <w:tc>
          <w:tcPr>
            <w:tcW w:w="4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4D0CA9F"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tc>
      </w:tr>
      <w:tr w:rsidR="00AA698A" w:rsidRPr="00581CD4" w14:paraId="6B0B8425" w14:textId="77777777" w:rsidTr="00806034">
        <w:trPr>
          <w:cantSplit/>
          <w:trHeight w:hRule="exact" w:val="781"/>
        </w:trPr>
        <w:tc>
          <w:tcPr>
            <w:cnfStyle w:val="001000000000" w:firstRow="0" w:lastRow="0" w:firstColumn="1" w:lastColumn="0" w:oddVBand="0" w:evenVBand="0" w:oddHBand="0" w:evenHBand="0" w:firstRowFirstColumn="0" w:firstRowLastColumn="0" w:lastRowFirstColumn="0" w:lastRowLastColumn="0"/>
            <w:tcW w:w="305"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F5474BC" w14:textId="77777777" w:rsidR="00CF1B4A" w:rsidRPr="00581CD4" w:rsidRDefault="00CF1B4A" w:rsidP="00827A99">
            <w:pPr>
              <w:ind w:right="113" w:firstLine="284"/>
              <w:rPr>
                <w:rFonts w:asciiTheme="minorHAnsi" w:hAnsiTheme="minorHAnsi"/>
                <w:i/>
                <w:sz w:val="22"/>
                <w:szCs w:val="22"/>
                <w:lang w:val="tr-TR"/>
              </w:rPr>
            </w:pPr>
          </w:p>
        </w:tc>
        <w:tc>
          <w:tcPr>
            <w:tcW w:w="297"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14:paraId="660F5C43" w14:textId="77777777" w:rsidR="00CF1B4A" w:rsidRPr="00AA698A" w:rsidRDefault="00CF1B4A" w:rsidP="00827A99">
            <w:pPr>
              <w:ind w:right="113" w:firstLine="284"/>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p>
        </w:tc>
        <w:tc>
          <w:tcPr>
            <w:tcW w:w="11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6535BDD"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color w:val="000000"/>
                <w:sz w:val="16"/>
                <w:szCs w:val="16"/>
                <w:lang w:val="tr-TR"/>
              </w:rPr>
              <w:t>İl- SAKOM  ve Saha Koordinasyon Ekipleri koordinasyon içerisinde çalışır</w:t>
            </w:r>
          </w:p>
        </w:tc>
        <w:tc>
          <w:tcPr>
            <w:tcW w:w="7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6F83234"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İL SAKOM</w:t>
            </w:r>
          </w:p>
        </w:tc>
        <w:tc>
          <w:tcPr>
            <w:tcW w:w="36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AAAFE16"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w:t>
            </w:r>
          </w:p>
        </w:tc>
        <w:tc>
          <w:tcPr>
            <w:tcW w:w="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CE25BF1"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p>
        </w:tc>
        <w:tc>
          <w:tcPr>
            <w:tcW w:w="47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2EE3779"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p>
        </w:tc>
        <w:tc>
          <w:tcPr>
            <w:tcW w:w="8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7D2C771"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Sağlık Bakanlığı (SAKOM)</w:t>
            </w:r>
          </w:p>
        </w:tc>
        <w:tc>
          <w:tcPr>
            <w:tcW w:w="4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C3A1384" w14:textId="77777777" w:rsidR="00CF1B4A" w:rsidRPr="004928A1" w:rsidRDefault="00CF1B4A" w:rsidP="00827A99">
            <w:pPr>
              <w:cnfStyle w:val="000000000000" w:firstRow="0" w:lastRow="0" w:firstColumn="0" w:lastColumn="0" w:oddVBand="0" w:evenVBand="0" w:oddHBand="0" w:evenHBand="0" w:firstRowFirstColumn="0" w:firstRowLastColumn="0" w:lastRowFirstColumn="0" w:lastRowLastColumn="0"/>
              <w:rPr>
                <w:i/>
                <w:sz w:val="18"/>
                <w:szCs w:val="18"/>
                <w:lang w:val="tr-TR"/>
              </w:rPr>
            </w:pPr>
          </w:p>
        </w:tc>
      </w:tr>
      <w:tr w:rsidR="00AA698A" w:rsidRPr="00EE17B0" w14:paraId="7F6A732B" w14:textId="77777777" w:rsidTr="00806034">
        <w:trPr>
          <w:cnfStyle w:val="000000100000" w:firstRow="0" w:lastRow="0" w:firstColumn="0" w:lastColumn="0" w:oddVBand="0" w:evenVBand="0" w:oddHBand="1" w:evenHBand="0" w:firstRowFirstColumn="0" w:firstRowLastColumn="0" w:lastRowFirstColumn="0" w:lastRowLastColumn="0"/>
          <w:cantSplit/>
          <w:trHeight w:hRule="exact" w:val="694"/>
        </w:trPr>
        <w:tc>
          <w:tcPr>
            <w:cnfStyle w:val="001000000000" w:firstRow="0" w:lastRow="0" w:firstColumn="1" w:lastColumn="0" w:oddVBand="0" w:evenVBand="0" w:oddHBand="0" w:evenHBand="0" w:firstRowFirstColumn="0" w:firstRowLastColumn="0" w:lastRowFirstColumn="0" w:lastRowLastColumn="0"/>
            <w:tcW w:w="305"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3D96D70" w14:textId="77777777" w:rsidR="00CF1B4A" w:rsidRPr="00581CD4" w:rsidRDefault="00CF1B4A" w:rsidP="00827A99">
            <w:pPr>
              <w:ind w:right="113" w:firstLine="284"/>
              <w:rPr>
                <w:rFonts w:asciiTheme="minorHAnsi" w:hAnsiTheme="minorHAnsi"/>
                <w:i/>
                <w:color w:val="auto"/>
                <w:sz w:val="22"/>
                <w:szCs w:val="22"/>
                <w:lang w:val="tr-TR"/>
              </w:rPr>
            </w:pPr>
          </w:p>
        </w:tc>
        <w:tc>
          <w:tcPr>
            <w:tcW w:w="297"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14:paraId="37482E0A" w14:textId="77777777" w:rsidR="00CF1B4A" w:rsidRPr="00AA698A" w:rsidRDefault="00CF1B4A" w:rsidP="00827A99">
            <w:pPr>
              <w:ind w:right="113" w:firstLine="284"/>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tc>
        <w:tc>
          <w:tcPr>
            <w:tcW w:w="11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71B12FE"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İl SAKOM’da ve Afet Bölgesinde görev yapacak personel için ibate-iaşe ihtiyaçları tespit edilir ve karşılanır.</w:t>
            </w:r>
          </w:p>
        </w:tc>
        <w:tc>
          <w:tcPr>
            <w:tcW w:w="7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4B4808E" w14:textId="77777777" w:rsidR="00CF1B4A" w:rsidRPr="00AA698A" w:rsidRDefault="00CF1B4A" w:rsidP="00827A99">
            <w:pPr>
              <w:spacing w:line="240" w:lineRule="auto"/>
              <w:cnfStyle w:val="000000100000" w:firstRow="0" w:lastRow="0" w:firstColumn="0" w:lastColumn="0" w:oddVBand="0" w:evenVBand="0" w:oddHBand="1" w:evenHBand="0" w:firstRowFirstColumn="0" w:firstRowLastColumn="0" w:lastRowFirstColumn="0" w:lastRowLastColumn="0"/>
              <w:rPr>
                <w:rFonts w:ascii="Calibri" w:hAnsi="Calibri" w:cs="Calibri"/>
                <w:iCs w:val="0"/>
                <w:color w:val="000000"/>
                <w:sz w:val="16"/>
                <w:szCs w:val="16"/>
                <w:lang w:val="tr-TR"/>
              </w:rPr>
            </w:pPr>
            <w:r w:rsidRPr="00AA698A">
              <w:rPr>
                <w:rFonts w:ascii="Calibri" w:hAnsi="Calibri" w:cs="Calibri"/>
                <w:iCs w:val="0"/>
                <w:color w:val="000000"/>
                <w:sz w:val="16"/>
                <w:szCs w:val="16"/>
                <w:lang w:val="tr-TR"/>
              </w:rPr>
              <w:t>İL SAKOM</w:t>
            </w:r>
          </w:p>
          <w:p w14:paraId="6BB478BD"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SAHA KOORDİNASYON</w:t>
            </w:r>
          </w:p>
        </w:tc>
        <w:tc>
          <w:tcPr>
            <w:tcW w:w="36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588CA7F"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w:t>
            </w:r>
          </w:p>
        </w:tc>
        <w:tc>
          <w:tcPr>
            <w:tcW w:w="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BCD29E6"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tc>
        <w:tc>
          <w:tcPr>
            <w:tcW w:w="47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8CD4C80"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tc>
        <w:tc>
          <w:tcPr>
            <w:tcW w:w="8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6FC8C5D"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İl Sağlık Müdürlüğü ve Paydaş Kurumlar</w:t>
            </w:r>
          </w:p>
        </w:tc>
        <w:tc>
          <w:tcPr>
            <w:tcW w:w="4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1A198AA" w14:textId="77777777" w:rsidR="00CF1B4A" w:rsidRPr="004928A1" w:rsidRDefault="00CF1B4A" w:rsidP="00827A99">
            <w:pPr>
              <w:cnfStyle w:val="000000100000" w:firstRow="0" w:lastRow="0" w:firstColumn="0" w:lastColumn="0" w:oddVBand="0" w:evenVBand="0" w:oddHBand="1" w:evenHBand="0" w:firstRowFirstColumn="0" w:firstRowLastColumn="0" w:lastRowFirstColumn="0" w:lastRowLastColumn="0"/>
              <w:rPr>
                <w:i/>
                <w:sz w:val="18"/>
                <w:szCs w:val="18"/>
                <w:lang w:val="tr-TR"/>
              </w:rPr>
            </w:pPr>
          </w:p>
        </w:tc>
      </w:tr>
      <w:tr w:rsidR="00AA698A" w:rsidRPr="00EE17B0" w14:paraId="3C05B592" w14:textId="77777777" w:rsidTr="00806034">
        <w:trPr>
          <w:cantSplit/>
          <w:trHeight w:hRule="exact" w:val="1015"/>
        </w:trPr>
        <w:tc>
          <w:tcPr>
            <w:cnfStyle w:val="001000000000" w:firstRow="0" w:lastRow="0" w:firstColumn="1" w:lastColumn="0" w:oddVBand="0" w:evenVBand="0" w:oddHBand="0" w:evenHBand="0" w:firstRowFirstColumn="0" w:firstRowLastColumn="0" w:lastRowFirstColumn="0" w:lastRowLastColumn="0"/>
            <w:tcW w:w="305"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1D1286A" w14:textId="77777777" w:rsidR="00CF1B4A" w:rsidRPr="00581CD4" w:rsidRDefault="00CF1B4A" w:rsidP="00827A99">
            <w:pPr>
              <w:ind w:right="113" w:firstLine="284"/>
              <w:rPr>
                <w:rFonts w:asciiTheme="minorHAnsi" w:hAnsiTheme="minorHAnsi"/>
                <w:i/>
                <w:color w:val="auto"/>
                <w:sz w:val="22"/>
                <w:szCs w:val="22"/>
                <w:lang w:val="tr-TR"/>
              </w:rPr>
            </w:pPr>
          </w:p>
        </w:tc>
        <w:tc>
          <w:tcPr>
            <w:tcW w:w="297" w:type="pct"/>
            <w:vMerge w:val="restar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14:paraId="400844A6" w14:textId="77777777" w:rsidR="00CF1B4A" w:rsidRPr="00AA698A" w:rsidRDefault="00CF1B4A" w:rsidP="00827A99">
            <w:pPr>
              <w:ind w:left="113" w:right="113"/>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 xml:space="preserve">   3-6         </w:t>
            </w:r>
          </w:p>
          <w:p w14:paraId="183E5B7D" w14:textId="77777777" w:rsidR="00CF1B4A" w:rsidRPr="00AA698A" w:rsidRDefault="00CF1B4A" w:rsidP="00827A99">
            <w:pPr>
              <w:ind w:right="113"/>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 xml:space="preserve">    SAAT</w:t>
            </w:r>
          </w:p>
        </w:tc>
        <w:tc>
          <w:tcPr>
            <w:tcW w:w="11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B489351"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 xml:space="preserve">İldeki Sağlık Bakanlığı ve tüm paydaşların taşra teşkilatına ait ulaşılabilen tüm </w:t>
            </w:r>
          </w:p>
          <w:p w14:paraId="1A485A27"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p>
          <w:p w14:paraId="64B747D5"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birimlerden durum raporu istenir.</w:t>
            </w:r>
          </w:p>
        </w:tc>
        <w:tc>
          <w:tcPr>
            <w:tcW w:w="7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64BA306" w14:textId="77777777" w:rsidR="00CF1B4A" w:rsidRPr="00AA698A" w:rsidRDefault="00CF1B4A" w:rsidP="00827A99">
            <w:pPr>
              <w:spacing w:line="240" w:lineRule="auto"/>
              <w:cnfStyle w:val="000000000000" w:firstRow="0" w:lastRow="0" w:firstColumn="0" w:lastColumn="0" w:oddVBand="0" w:evenVBand="0" w:oddHBand="0" w:evenHBand="0" w:firstRowFirstColumn="0" w:firstRowLastColumn="0" w:lastRowFirstColumn="0" w:lastRowLastColumn="0"/>
              <w:rPr>
                <w:rFonts w:ascii="Calibri" w:hAnsi="Calibri" w:cs="Calibri"/>
                <w:iCs w:val="0"/>
                <w:color w:val="000000"/>
                <w:sz w:val="16"/>
                <w:szCs w:val="16"/>
                <w:lang w:val="tr-TR"/>
              </w:rPr>
            </w:pPr>
            <w:r w:rsidRPr="00AA698A">
              <w:rPr>
                <w:rFonts w:ascii="Calibri" w:hAnsi="Calibri" w:cs="Calibri"/>
                <w:iCs w:val="0"/>
                <w:color w:val="000000"/>
                <w:sz w:val="16"/>
                <w:szCs w:val="16"/>
                <w:lang w:val="tr-TR"/>
              </w:rPr>
              <w:t>İL SAKOM</w:t>
            </w:r>
          </w:p>
          <w:p w14:paraId="7EBA058D"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SAHA KOORDİNASYON</w:t>
            </w:r>
          </w:p>
        </w:tc>
        <w:tc>
          <w:tcPr>
            <w:tcW w:w="36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173F366"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w:t>
            </w:r>
          </w:p>
        </w:tc>
        <w:tc>
          <w:tcPr>
            <w:tcW w:w="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84D6F97"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p>
        </w:tc>
        <w:tc>
          <w:tcPr>
            <w:tcW w:w="47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DBEBE08"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p>
        </w:tc>
        <w:tc>
          <w:tcPr>
            <w:tcW w:w="8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98D325D"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İl Sağlık Müdürlüğü ve Paydaş Kurumlar</w:t>
            </w:r>
          </w:p>
        </w:tc>
        <w:tc>
          <w:tcPr>
            <w:tcW w:w="4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8D2048F" w14:textId="77777777" w:rsidR="00CF1B4A" w:rsidRPr="004928A1" w:rsidRDefault="00CF1B4A" w:rsidP="00827A99">
            <w:pPr>
              <w:cnfStyle w:val="000000000000" w:firstRow="0" w:lastRow="0" w:firstColumn="0" w:lastColumn="0" w:oddVBand="0" w:evenVBand="0" w:oddHBand="0" w:evenHBand="0" w:firstRowFirstColumn="0" w:firstRowLastColumn="0" w:lastRowFirstColumn="0" w:lastRowLastColumn="0"/>
              <w:rPr>
                <w:i/>
                <w:sz w:val="18"/>
                <w:szCs w:val="18"/>
                <w:lang w:val="tr-TR"/>
              </w:rPr>
            </w:pPr>
          </w:p>
        </w:tc>
      </w:tr>
      <w:tr w:rsidR="00AA698A" w:rsidRPr="00EE17B0" w14:paraId="69764F06" w14:textId="77777777" w:rsidTr="00806034">
        <w:trPr>
          <w:cnfStyle w:val="000000100000" w:firstRow="0" w:lastRow="0" w:firstColumn="0" w:lastColumn="0" w:oddVBand="0" w:evenVBand="0" w:oddHBand="1" w:evenHBand="0" w:firstRowFirstColumn="0" w:firstRowLastColumn="0" w:lastRowFirstColumn="0" w:lastRowLastColumn="0"/>
          <w:cantSplit/>
          <w:trHeight w:hRule="exact" w:val="978"/>
        </w:trPr>
        <w:tc>
          <w:tcPr>
            <w:cnfStyle w:val="001000000000" w:firstRow="0" w:lastRow="0" w:firstColumn="1" w:lastColumn="0" w:oddVBand="0" w:evenVBand="0" w:oddHBand="0" w:evenHBand="0" w:firstRowFirstColumn="0" w:firstRowLastColumn="0" w:lastRowFirstColumn="0" w:lastRowLastColumn="0"/>
            <w:tcW w:w="305"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21370CA" w14:textId="77777777" w:rsidR="00CF1B4A" w:rsidRPr="00581CD4" w:rsidRDefault="00CF1B4A" w:rsidP="00827A99">
            <w:pPr>
              <w:ind w:right="113" w:firstLine="284"/>
              <w:rPr>
                <w:rFonts w:asciiTheme="minorHAnsi" w:hAnsiTheme="minorHAnsi"/>
                <w:i/>
                <w:color w:val="auto"/>
                <w:sz w:val="22"/>
                <w:szCs w:val="22"/>
                <w:lang w:val="tr-TR"/>
              </w:rPr>
            </w:pPr>
          </w:p>
        </w:tc>
        <w:tc>
          <w:tcPr>
            <w:tcW w:w="297"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14:paraId="7EDACB8C" w14:textId="77777777" w:rsidR="00CF1B4A" w:rsidRPr="004928A1" w:rsidRDefault="00CF1B4A" w:rsidP="00827A99">
            <w:pPr>
              <w:ind w:right="113" w:firstLine="284"/>
              <w:cnfStyle w:val="000000100000" w:firstRow="0" w:lastRow="0" w:firstColumn="0" w:lastColumn="0" w:oddVBand="0" w:evenVBand="0" w:oddHBand="1" w:evenHBand="0" w:firstRowFirstColumn="0" w:firstRowLastColumn="0" w:lastRowFirstColumn="0" w:lastRowLastColumn="0"/>
              <w:rPr>
                <w:i/>
                <w:sz w:val="18"/>
                <w:szCs w:val="18"/>
                <w:lang w:val="tr-TR"/>
              </w:rPr>
            </w:pPr>
          </w:p>
        </w:tc>
        <w:tc>
          <w:tcPr>
            <w:tcW w:w="11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ABFB5B8"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color w:val="000000"/>
                <w:sz w:val="16"/>
                <w:szCs w:val="16"/>
                <w:lang w:val="tr-TR"/>
              </w:rPr>
              <w:t>Hasta ve afetzedelerin toplanacakları merkezler Valilik Afet ve Acil Durum Yönetim Merkezi ile koordinasyon içerisinde tespit edilir.</w:t>
            </w:r>
          </w:p>
        </w:tc>
        <w:tc>
          <w:tcPr>
            <w:tcW w:w="7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7AB1110" w14:textId="77777777" w:rsidR="00CF1B4A" w:rsidRPr="00AA698A" w:rsidRDefault="00CF1B4A" w:rsidP="00827A99">
            <w:pPr>
              <w:spacing w:line="240" w:lineRule="auto"/>
              <w:cnfStyle w:val="000000100000" w:firstRow="0" w:lastRow="0" w:firstColumn="0" w:lastColumn="0" w:oddVBand="0" w:evenVBand="0" w:oddHBand="1" w:evenHBand="0" w:firstRowFirstColumn="0" w:firstRowLastColumn="0" w:lastRowFirstColumn="0" w:lastRowLastColumn="0"/>
              <w:rPr>
                <w:rFonts w:ascii="Calibri" w:hAnsi="Calibri" w:cs="Calibri"/>
                <w:iCs w:val="0"/>
                <w:color w:val="000000"/>
                <w:sz w:val="16"/>
                <w:szCs w:val="16"/>
                <w:lang w:val="tr-TR"/>
              </w:rPr>
            </w:pPr>
            <w:r w:rsidRPr="00AA698A">
              <w:rPr>
                <w:rFonts w:ascii="Calibri" w:hAnsi="Calibri" w:cs="Calibri"/>
                <w:iCs w:val="0"/>
                <w:color w:val="000000"/>
                <w:sz w:val="16"/>
                <w:szCs w:val="16"/>
                <w:lang w:val="tr-TR"/>
              </w:rPr>
              <w:t>İL SAKOM</w:t>
            </w:r>
          </w:p>
          <w:p w14:paraId="18BA55A7"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SAHA KOORDİNASYON</w:t>
            </w:r>
          </w:p>
        </w:tc>
        <w:tc>
          <w:tcPr>
            <w:tcW w:w="36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F749C0B"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w:t>
            </w:r>
          </w:p>
        </w:tc>
        <w:tc>
          <w:tcPr>
            <w:tcW w:w="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7932A8F"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w:t>
            </w:r>
          </w:p>
        </w:tc>
        <w:tc>
          <w:tcPr>
            <w:tcW w:w="47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3D4A49C"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tc>
        <w:tc>
          <w:tcPr>
            <w:tcW w:w="8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FBBEDD4"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İl Sağlık Müdürlüğü, Paydaş Kurumlar ve Valilik</w:t>
            </w:r>
          </w:p>
        </w:tc>
        <w:tc>
          <w:tcPr>
            <w:tcW w:w="4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79FD335" w14:textId="77777777" w:rsidR="00CF1B4A" w:rsidRPr="004928A1" w:rsidRDefault="00CF1B4A" w:rsidP="00827A99">
            <w:pPr>
              <w:cnfStyle w:val="000000100000" w:firstRow="0" w:lastRow="0" w:firstColumn="0" w:lastColumn="0" w:oddVBand="0" w:evenVBand="0" w:oddHBand="1" w:evenHBand="0" w:firstRowFirstColumn="0" w:firstRowLastColumn="0" w:lastRowFirstColumn="0" w:lastRowLastColumn="0"/>
              <w:rPr>
                <w:i/>
                <w:sz w:val="18"/>
                <w:szCs w:val="18"/>
                <w:lang w:val="tr-TR"/>
              </w:rPr>
            </w:pPr>
          </w:p>
        </w:tc>
      </w:tr>
      <w:tr w:rsidR="00AA698A" w:rsidRPr="00EE17B0" w14:paraId="13F5D4BC" w14:textId="77777777" w:rsidTr="00806034">
        <w:trPr>
          <w:cantSplit/>
          <w:trHeight w:hRule="exact" w:val="859"/>
        </w:trPr>
        <w:tc>
          <w:tcPr>
            <w:cnfStyle w:val="001000000000" w:firstRow="0" w:lastRow="0" w:firstColumn="1" w:lastColumn="0" w:oddVBand="0" w:evenVBand="0" w:oddHBand="0" w:evenHBand="0" w:firstRowFirstColumn="0" w:firstRowLastColumn="0" w:lastRowFirstColumn="0" w:lastRowLastColumn="0"/>
            <w:tcW w:w="305"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AC290E9" w14:textId="77777777" w:rsidR="00CF1B4A" w:rsidRPr="00581CD4" w:rsidRDefault="00CF1B4A" w:rsidP="00827A99">
            <w:pPr>
              <w:ind w:right="113" w:firstLine="284"/>
              <w:rPr>
                <w:rFonts w:asciiTheme="minorHAnsi" w:hAnsiTheme="minorHAnsi"/>
                <w:i/>
                <w:color w:val="auto"/>
                <w:sz w:val="22"/>
                <w:szCs w:val="22"/>
                <w:lang w:val="tr-TR"/>
              </w:rPr>
            </w:pPr>
          </w:p>
        </w:tc>
        <w:tc>
          <w:tcPr>
            <w:tcW w:w="297"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14:paraId="153E44E4" w14:textId="77777777" w:rsidR="00CF1B4A" w:rsidRPr="004928A1" w:rsidRDefault="00CF1B4A" w:rsidP="00827A99">
            <w:pPr>
              <w:ind w:right="113" w:firstLine="284"/>
              <w:cnfStyle w:val="000000000000" w:firstRow="0" w:lastRow="0" w:firstColumn="0" w:lastColumn="0" w:oddVBand="0" w:evenVBand="0" w:oddHBand="0" w:evenHBand="0" w:firstRowFirstColumn="0" w:firstRowLastColumn="0" w:lastRowFirstColumn="0" w:lastRowLastColumn="0"/>
              <w:rPr>
                <w:i/>
                <w:sz w:val="18"/>
                <w:szCs w:val="18"/>
                <w:lang w:val="tr-TR"/>
              </w:rPr>
            </w:pPr>
          </w:p>
        </w:tc>
        <w:tc>
          <w:tcPr>
            <w:tcW w:w="11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0E59741"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color w:val="000000"/>
                <w:sz w:val="16"/>
                <w:szCs w:val="16"/>
                <w:lang w:val="tr-TR"/>
              </w:rPr>
              <w:t>Uygun görülen alanlara Seyyar hastanelerin kurulması sağlanır.</w:t>
            </w:r>
          </w:p>
        </w:tc>
        <w:tc>
          <w:tcPr>
            <w:tcW w:w="7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2E84379"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İL SAKOM</w:t>
            </w:r>
          </w:p>
        </w:tc>
        <w:tc>
          <w:tcPr>
            <w:tcW w:w="36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3714EE7"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w:t>
            </w:r>
          </w:p>
        </w:tc>
        <w:tc>
          <w:tcPr>
            <w:tcW w:w="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CECB482"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p>
        </w:tc>
        <w:tc>
          <w:tcPr>
            <w:tcW w:w="47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FD5A8BB"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p>
        </w:tc>
        <w:tc>
          <w:tcPr>
            <w:tcW w:w="8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2B6EF0B"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İl Sağlık Müdürlüğü ve Paydaş Kurumlar</w:t>
            </w:r>
          </w:p>
        </w:tc>
        <w:tc>
          <w:tcPr>
            <w:tcW w:w="4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EFD3C0F" w14:textId="77777777" w:rsidR="00CF1B4A" w:rsidRPr="004928A1" w:rsidRDefault="00CF1B4A" w:rsidP="00827A99">
            <w:pPr>
              <w:cnfStyle w:val="000000000000" w:firstRow="0" w:lastRow="0" w:firstColumn="0" w:lastColumn="0" w:oddVBand="0" w:evenVBand="0" w:oddHBand="0" w:evenHBand="0" w:firstRowFirstColumn="0" w:firstRowLastColumn="0" w:lastRowFirstColumn="0" w:lastRowLastColumn="0"/>
              <w:rPr>
                <w:i/>
                <w:sz w:val="18"/>
                <w:szCs w:val="18"/>
                <w:lang w:val="tr-TR"/>
              </w:rPr>
            </w:pPr>
          </w:p>
        </w:tc>
      </w:tr>
      <w:tr w:rsidR="00AA698A" w:rsidRPr="00EE17B0" w14:paraId="3BFE7893" w14:textId="77777777" w:rsidTr="00806034">
        <w:trPr>
          <w:cnfStyle w:val="000000100000" w:firstRow="0" w:lastRow="0" w:firstColumn="0" w:lastColumn="0" w:oddVBand="0" w:evenVBand="0" w:oddHBand="1" w:evenHBand="0" w:firstRowFirstColumn="0" w:firstRowLastColumn="0" w:lastRowFirstColumn="0" w:lastRowLastColumn="0"/>
          <w:cantSplit/>
          <w:trHeight w:hRule="exact" w:val="1708"/>
        </w:trPr>
        <w:tc>
          <w:tcPr>
            <w:cnfStyle w:val="001000000000" w:firstRow="0" w:lastRow="0" w:firstColumn="1" w:lastColumn="0" w:oddVBand="0" w:evenVBand="0" w:oddHBand="0" w:evenHBand="0" w:firstRowFirstColumn="0" w:firstRowLastColumn="0" w:lastRowFirstColumn="0" w:lastRowLastColumn="0"/>
            <w:tcW w:w="305"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8EEED23" w14:textId="77777777" w:rsidR="00CF1B4A" w:rsidRPr="00581CD4" w:rsidRDefault="00CF1B4A" w:rsidP="00827A99">
            <w:pPr>
              <w:ind w:right="113" w:firstLine="284"/>
              <w:rPr>
                <w:rFonts w:asciiTheme="minorHAnsi" w:hAnsiTheme="minorHAnsi"/>
                <w:i/>
                <w:color w:val="auto"/>
                <w:sz w:val="22"/>
                <w:szCs w:val="22"/>
                <w:lang w:val="tr-TR"/>
              </w:rPr>
            </w:pPr>
          </w:p>
        </w:tc>
        <w:tc>
          <w:tcPr>
            <w:tcW w:w="297" w:type="pct"/>
            <w:vMerge w:val="restar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14:paraId="610C446F" w14:textId="77777777" w:rsidR="00CF1B4A" w:rsidRPr="00AA698A" w:rsidRDefault="00CF1B4A" w:rsidP="00827A99">
            <w:pPr>
              <w:ind w:left="113" w:right="113"/>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 xml:space="preserve">  6-12    </w:t>
            </w:r>
          </w:p>
          <w:p w14:paraId="2EAA45AB" w14:textId="77777777" w:rsidR="00CF1B4A" w:rsidRPr="00AA698A" w:rsidRDefault="00CF1B4A" w:rsidP="00827A99">
            <w:pPr>
              <w:ind w:right="113"/>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 xml:space="preserve">     SAAT</w:t>
            </w:r>
          </w:p>
        </w:tc>
        <w:tc>
          <w:tcPr>
            <w:tcW w:w="11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53F87D0"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color w:val="000000"/>
                <w:sz w:val="16"/>
                <w:szCs w:val="16"/>
                <w:lang w:val="tr-TR"/>
              </w:rPr>
              <w:t>Sağlık Bakanlığına ait tesislerin hasarları hakkında elde bulunan veriler her hasarlı tesis için ayrı birer dosya açılarak işlenmeye başlanır.</w:t>
            </w:r>
          </w:p>
        </w:tc>
        <w:tc>
          <w:tcPr>
            <w:tcW w:w="7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14A167A" w14:textId="77777777" w:rsidR="00CF1B4A" w:rsidRPr="00AA698A" w:rsidRDefault="00CF1B4A" w:rsidP="00827A99">
            <w:pPr>
              <w:spacing w:line="240" w:lineRule="auto"/>
              <w:cnfStyle w:val="000000100000" w:firstRow="0" w:lastRow="0" w:firstColumn="0" w:lastColumn="0" w:oddVBand="0" w:evenVBand="0" w:oddHBand="1" w:evenHBand="0" w:firstRowFirstColumn="0" w:firstRowLastColumn="0" w:lastRowFirstColumn="0" w:lastRowLastColumn="0"/>
              <w:rPr>
                <w:rFonts w:ascii="Calibri" w:hAnsi="Calibri" w:cs="Calibri"/>
                <w:iCs w:val="0"/>
                <w:color w:val="000000"/>
                <w:sz w:val="16"/>
                <w:szCs w:val="16"/>
                <w:lang w:val="tr-TR"/>
              </w:rPr>
            </w:pPr>
            <w:r w:rsidRPr="00AA698A">
              <w:rPr>
                <w:rFonts w:ascii="Calibri" w:hAnsi="Calibri" w:cs="Calibri"/>
                <w:iCs w:val="0"/>
                <w:color w:val="000000"/>
                <w:sz w:val="16"/>
                <w:szCs w:val="16"/>
                <w:lang w:val="tr-TR"/>
              </w:rPr>
              <w:t>İL SAKOM</w:t>
            </w:r>
          </w:p>
          <w:p w14:paraId="124CE69E"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SAHA KOORDİNASYON</w:t>
            </w:r>
          </w:p>
        </w:tc>
        <w:tc>
          <w:tcPr>
            <w:tcW w:w="36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B37F9E4"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w:t>
            </w:r>
          </w:p>
        </w:tc>
        <w:tc>
          <w:tcPr>
            <w:tcW w:w="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D7A718A"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tc>
        <w:tc>
          <w:tcPr>
            <w:tcW w:w="47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D6284D2"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tc>
        <w:tc>
          <w:tcPr>
            <w:tcW w:w="8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78E7200"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İl Sağlık Müdürlüğü ve Paydaş Kurumlar</w:t>
            </w:r>
          </w:p>
        </w:tc>
        <w:tc>
          <w:tcPr>
            <w:tcW w:w="4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EB8360D" w14:textId="77777777" w:rsidR="00CF1B4A" w:rsidRPr="004928A1" w:rsidRDefault="00CF1B4A" w:rsidP="00827A99">
            <w:pPr>
              <w:cnfStyle w:val="000000100000" w:firstRow="0" w:lastRow="0" w:firstColumn="0" w:lastColumn="0" w:oddVBand="0" w:evenVBand="0" w:oddHBand="1" w:evenHBand="0" w:firstRowFirstColumn="0" w:firstRowLastColumn="0" w:lastRowFirstColumn="0" w:lastRowLastColumn="0"/>
              <w:rPr>
                <w:i/>
                <w:sz w:val="18"/>
                <w:szCs w:val="18"/>
                <w:lang w:val="tr-TR"/>
              </w:rPr>
            </w:pPr>
          </w:p>
        </w:tc>
      </w:tr>
      <w:tr w:rsidR="00AA698A" w:rsidRPr="00581CD4" w14:paraId="5105E446" w14:textId="77777777" w:rsidTr="00806034">
        <w:trPr>
          <w:cantSplit/>
          <w:trHeight w:hRule="exact" w:val="840"/>
        </w:trPr>
        <w:tc>
          <w:tcPr>
            <w:cnfStyle w:val="001000000000" w:firstRow="0" w:lastRow="0" w:firstColumn="1" w:lastColumn="0" w:oddVBand="0" w:evenVBand="0" w:oddHBand="0" w:evenHBand="0" w:firstRowFirstColumn="0" w:firstRowLastColumn="0" w:lastRowFirstColumn="0" w:lastRowLastColumn="0"/>
            <w:tcW w:w="305"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C646FCD" w14:textId="77777777" w:rsidR="00CF1B4A" w:rsidRPr="00581CD4" w:rsidRDefault="00CF1B4A" w:rsidP="00827A99">
            <w:pPr>
              <w:ind w:right="113" w:firstLine="284"/>
              <w:rPr>
                <w:rFonts w:asciiTheme="minorHAnsi" w:hAnsiTheme="minorHAnsi"/>
                <w:i/>
                <w:color w:val="auto"/>
                <w:sz w:val="22"/>
                <w:szCs w:val="22"/>
                <w:lang w:val="tr-TR"/>
              </w:rPr>
            </w:pPr>
          </w:p>
        </w:tc>
        <w:tc>
          <w:tcPr>
            <w:tcW w:w="297"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14:paraId="2421E17E" w14:textId="77777777" w:rsidR="00CF1B4A" w:rsidRPr="00AA698A" w:rsidRDefault="00CF1B4A" w:rsidP="00827A99">
            <w:pPr>
              <w:ind w:right="113" w:firstLine="284"/>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p>
        </w:tc>
        <w:tc>
          <w:tcPr>
            <w:tcW w:w="11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2D46655"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Alandan gelen bilgiler toplanarak Bakanlık SAKOM’a iletilir.</w:t>
            </w:r>
          </w:p>
        </w:tc>
        <w:tc>
          <w:tcPr>
            <w:tcW w:w="7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9669043" w14:textId="77777777" w:rsidR="00CF1B4A" w:rsidRPr="00AA698A" w:rsidRDefault="00CF1B4A" w:rsidP="00827A99">
            <w:pPr>
              <w:spacing w:line="240" w:lineRule="auto"/>
              <w:cnfStyle w:val="000000000000" w:firstRow="0" w:lastRow="0" w:firstColumn="0" w:lastColumn="0" w:oddVBand="0" w:evenVBand="0" w:oddHBand="0" w:evenHBand="0" w:firstRowFirstColumn="0" w:firstRowLastColumn="0" w:lastRowFirstColumn="0" w:lastRowLastColumn="0"/>
              <w:rPr>
                <w:rFonts w:ascii="Calibri" w:hAnsi="Calibri" w:cs="Calibri"/>
                <w:iCs w:val="0"/>
                <w:color w:val="000000"/>
                <w:sz w:val="16"/>
                <w:szCs w:val="16"/>
                <w:lang w:val="tr-TR"/>
              </w:rPr>
            </w:pPr>
            <w:r w:rsidRPr="00AA698A">
              <w:rPr>
                <w:rFonts w:ascii="Calibri" w:hAnsi="Calibri" w:cs="Calibri"/>
                <w:iCs w:val="0"/>
                <w:color w:val="000000"/>
                <w:sz w:val="16"/>
                <w:szCs w:val="16"/>
                <w:lang w:val="tr-TR"/>
              </w:rPr>
              <w:t>İL SAKOM</w:t>
            </w:r>
          </w:p>
          <w:p w14:paraId="1EB93BD3"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SAHA KOORDİNASYON</w:t>
            </w:r>
          </w:p>
        </w:tc>
        <w:tc>
          <w:tcPr>
            <w:tcW w:w="36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338CD31"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w:t>
            </w:r>
          </w:p>
        </w:tc>
        <w:tc>
          <w:tcPr>
            <w:tcW w:w="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524ABD6"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p>
        </w:tc>
        <w:tc>
          <w:tcPr>
            <w:tcW w:w="47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AE1252F"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p>
        </w:tc>
        <w:tc>
          <w:tcPr>
            <w:tcW w:w="8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A5C3A0A"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Sağlık Bakanlığı (SAKOM)</w:t>
            </w:r>
          </w:p>
        </w:tc>
        <w:tc>
          <w:tcPr>
            <w:tcW w:w="4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F2B73CA" w14:textId="77777777" w:rsidR="00CF1B4A" w:rsidRPr="004928A1" w:rsidRDefault="00CF1B4A" w:rsidP="00827A99">
            <w:pPr>
              <w:cnfStyle w:val="000000000000" w:firstRow="0" w:lastRow="0" w:firstColumn="0" w:lastColumn="0" w:oddVBand="0" w:evenVBand="0" w:oddHBand="0" w:evenHBand="0" w:firstRowFirstColumn="0" w:firstRowLastColumn="0" w:lastRowFirstColumn="0" w:lastRowLastColumn="0"/>
              <w:rPr>
                <w:i/>
                <w:sz w:val="18"/>
                <w:szCs w:val="18"/>
                <w:lang w:val="tr-TR"/>
              </w:rPr>
            </w:pPr>
          </w:p>
        </w:tc>
      </w:tr>
      <w:tr w:rsidR="00AA698A" w:rsidRPr="00581CD4" w14:paraId="268EC63B" w14:textId="77777777" w:rsidTr="00806034">
        <w:trPr>
          <w:cnfStyle w:val="000000100000" w:firstRow="0" w:lastRow="0" w:firstColumn="0" w:lastColumn="0" w:oddVBand="0" w:evenVBand="0" w:oddHBand="1" w:evenHBand="0" w:firstRowFirstColumn="0" w:firstRowLastColumn="0" w:lastRowFirstColumn="0" w:lastRowLastColumn="0"/>
          <w:cantSplit/>
          <w:trHeight w:hRule="exact" w:val="994"/>
        </w:trPr>
        <w:tc>
          <w:tcPr>
            <w:cnfStyle w:val="001000000000" w:firstRow="0" w:lastRow="0" w:firstColumn="1" w:lastColumn="0" w:oddVBand="0" w:evenVBand="0" w:oddHBand="0" w:evenHBand="0" w:firstRowFirstColumn="0" w:firstRowLastColumn="0" w:lastRowFirstColumn="0" w:lastRowLastColumn="0"/>
            <w:tcW w:w="305"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A132DBD" w14:textId="77777777" w:rsidR="00CF1B4A" w:rsidRPr="00581CD4" w:rsidRDefault="00CF1B4A" w:rsidP="00827A99">
            <w:pPr>
              <w:ind w:right="113" w:firstLine="284"/>
              <w:rPr>
                <w:rFonts w:asciiTheme="minorHAnsi" w:hAnsiTheme="minorHAnsi"/>
                <w:i/>
                <w:color w:val="auto"/>
                <w:sz w:val="22"/>
                <w:szCs w:val="22"/>
                <w:lang w:val="tr-TR"/>
              </w:rPr>
            </w:pPr>
          </w:p>
        </w:tc>
        <w:tc>
          <w:tcPr>
            <w:tcW w:w="297"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14:paraId="7CCEA378" w14:textId="77777777" w:rsidR="00CF1B4A" w:rsidRPr="00AA698A" w:rsidRDefault="00CF1B4A" w:rsidP="00827A99">
            <w:pPr>
              <w:ind w:right="113" w:firstLine="284"/>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tc>
        <w:tc>
          <w:tcPr>
            <w:tcW w:w="11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E621D72"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Alanda görev alan ekiplerden 3 saatte bir durum raporu ve ihtiyaç listesi istenir.</w:t>
            </w:r>
          </w:p>
        </w:tc>
        <w:tc>
          <w:tcPr>
            <w:tcW w:w="7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51052CA" w14:textId="77777777" w:rsidR="00CF1B4A" w:rsidRPr="00AA698A" w:rsidRDefault="00CF1B4A" w:rsidP="00827A99">
            <w:pPr>
              <w:spacing w:line="240" w:lineRule="auto"/>
              <w:cnfStyle w:val="000000100000" w:firstRow="0" w:lastRow="0" w:firstColumn="0" w:lastColumn="0" w:oddVBand="0" w:evenVBand="0" w:oddHBand="1" w:evenHBand="0" w:firstRowFirstColumn="0" w:firstRowLastColumn="0" w:lastRowFirstColumn="0" w:lastRowLastColumn="0"/>
              <w:rPr>
                <w:rFonts w:ascii="Calibri" w:hAnsi="Calibri" w:cs="Calibri"/>
                <w:iCs w:val="0"/>
                <w:color w:val="000000"/>
                <w:sz w:val="16"/>
                <w:szCs w:val="16"/>
                <w:lang w:val="tr-TR"/>
              </w:rPr>
            </w:pPr>
            <w:r w:rsidRPr="00AA698A">
              <w:rPr>
                <w:rFonts w:ascii="Calibri" w:hAnsi="Calibri" w:cs="Calibri"/>
                <w:iCs w:val="0"/>
                <w:color w:val="000000"/>
                <w:sz w:val="16"/>
                <w:szCs w:val="16"/>
                <w:lang w:val="tr-TR"/>
              </w:rPr>
              <w:t>İL SAKOM</w:t>
            </w:r>
          </w:p>
          <w:p w14:paraId="4E44E7F3"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SAHA KOORDİNASYON</w:t>
            </w:r>
          </w:p>
        </w:tc>
        <w:tc>
          <w:tcPr>
            <w:tcW w:w="36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4832394"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w:t>
            </w:r>
          </w:p>
        </w:tc>
        <w:tc>
          <w:tcPr>
            <w:tcW w:w="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5F8B77C"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tc>
        <w:tc>
          <w:tcPr>
            <w:tcW w:w="47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1A3FE44"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tc>
        <w:tc>
          <w:tcPr>
            <w:tcW w:w="8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B5E5808"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İl Sağlık Müdürlüğü</w:t>
            </w:r>
          </w:p>
        </w:tc>
        <w:tc>
          <w:tcPr>
            <w:tcW w:w="4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D64293D" w14:textId="77777777" w:rsidR="00CF1B4A" w:rsidRPr="004928A1" w:rsidRDefault="00CF1B4A" w:rsidP="00827A99">
            <w:pPr>
              <w:cnfStyle w:val="000000100000" w:firstRow="0" w:lastRow="0" w:firstColumn="0" w:lastColumn="0" w:oddVBand="0" w:evenVBand="0" w:oddHBand="1" w:evenHBand="0" w:firstRowFirstColumn="0" w:firstRowLastColumn="0" w:lastRowFirstColumn="0" w:lastRowLastColumn="0"/>
              <w:rPr>
                <w:i/>
                <w:sz w:val="18"/>
                <w:szCs w:val="18"/>
                <w:lang w:val="tr-TR"/>
              </w:rPr>
            </w:pPr>
          </w:p>
        </w:tc>
      </w:tr>
      <w:tr w:rsidR="00AA698A" w:rsidRPr="00581CD4" w14:paraId="3849DEA7" w14:textId="77777777" w:rsidTr="00806034">
        <w:trPr>
          <w:cantSplit/>
          <w:trHeight w:hRule="exact" w:val="989"/>
        </w:trPr>
        <w:tc>
          <w:tcPr>
            <w:cnfStyle w:val="001000000000" w:firstRow="0" w:lastRow="0" w:firstColumn="1" w:lastColumn="0" w:oddVBand="0" w:evenVBand="0" w:oddHBand="0" w:evenHBand="0" w:firstRowFirstColumn="0" w:firstRowLastColumn="0" w:lastRowFirstColumn="0" w:lastRowLastColumn="0"/>
            <w:tcW w:w="305"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E577A55" w14:textId="77777777" w:rsidR="00CF1B4A" w:rsidRPr="00581CD4" w:rsidRDefault="00CF1B4A" w:rsidP="00827A99">
            <w:pPr>
              <w:ind w:right="113" w:firstLine="284"/>
              <w:rPr>
                <w:rFonts w:asciiTheme="minorHAnsi" w:hAnsiTheme="minorHAnsi"/>
                <w:i/>
                <w:color w:val="auto"/>
                <w:sz w:val="22"/>
                <w:szCs w:val="22"/>
                <w:lang w:val="tr-TR"/>
              </w:rPr>
            </w:pPr>
          </w:p>
        </w:tc>
        <w:tc>
          <w:tcPr>
            <w:tcW w:w="297" w:type="pct"/>
            <w:vMerge w:val="restar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14:paraId="0CFCF1DD" w14:textId="77777777" w:rsidR="00CF1B4A" w:rsidRPr="00AA698A" w:rsidRDefault="00CF1B4A" w:rsidP="00827A99">
            <w:pPr>
              <w:ind w:right="113" w:firstLine="284"/>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 xml:space="preserve">12-24 </w:t>
            </w:r>
          </w:p>
          <w:p w14:paraId="5ED75CBC" w14:textId="77777777" w:rsidR="00CF1B4A" w:rsidRPr="00AA698A" w:rsidRDefault="00CF1B4A" w:rsidP="00827A99">
            <w:pPr>
              <w:ind w:right="113" w:firstLine="284"/>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SAAT</w:t>
            </w:r>
          </w:p>
        </w:tc>
        <w:tc>
          <w:tcPr>
            <w:tcW w:w="11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70D9402" w14:textId="77777777" w:rsidR="00CF1B4A" w:rsidRPr="00AA698A" w:rsidRDefault="00CF1B4A" w:rsidP="00827A99">
            <w:pPr>
              <w:spacing w:line="240" w:lineRule="auto"/>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val="tr-TR"/>
              </w:rPr>
            </w:pPr>
            <w:r w:rsidRPr="00AA698A">
              <w:rPr>
                <w:rFonts w:ascii="Calibri" w:hAnsi="Calibri" w:cs="Calibri"/>
                <w:color w:val="000000"/>
                <w:sz w:val="16"/>
                <w:szCs w:val="16"/>
                <w:lang w:val="tr-TR"/>
              </w:rPr>
              <w:t>İhtiyaçlar ve bakanlıkça gönderilecek yardımlar hakkında iletişim sağlanır. (telli, telsiz, uydu, VTC …)</w:t>
            </w:r>
          </w:p>
          <w:p w14:paraId="2EF3BFEF"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p>
        </w:tc>
        <w:tc>
          <w:tcPr>
            <w:tcW w:w="7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816F7EF" w14:textId="77777777" w:rsidR="00CF1B4A" w:rsidRPr="00AA698A" w:rsidRDefault="00CF1B4A" w:rsidP="00827A99">
            <w:pPr>
              <w:spacing w:line="240" w:lineRule="auto"/>
              <w:cnfStyle w:val="000000000000" w:firstRow="0" w:lastRow="0" w:firstColumn="0" w:lastColumn="0" w:oddVBand="0" w:evenVBand="0" w:oddHBand="0" w:evenHBand="0" w:firstRowFirstColumn="0" w:firstRowLastColumn="0" w:lastRowFirstColumn="0" w:lastRowLastColumn="0"/>
              <w:rPr>
                <w:rFonts w:ascii="Calibri" w:hAnsi="Calibri" w:cs="Calibri"/>
                <w:iCs w:val="0"/>
                <w:color w:val="000000"/>
                <w:sz w:val="16"/>
                <w:szCs w:val="16"/>
                <w:lang w:val="tr-TR"/>
              </w:rPr>
            </w:pPr>
            <w:r w:rsidRPr="00AA698A">
              <w:rPr>
                <w:rFonts w:ascii="Calibri" w:hAnsi="Calibri" w:cs="Calibri"/>
                <w:iCs w:val="0"/>
                <w:color w:val="000000"/>
                <w:sz w:val="16"/>
                <w:szCs w:val="16"/>
                <w:lang w:val="tr-TR"/>
              </w:rPr>
              <w:t>İL SAKOM</w:t>
            </w:r>
          </w:p>
          <w:p w14:paraId="043269F0"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SAHA KOORDİNASYON</w:t>
            </w:r>
          </w:p>
        </w:tc>
        <w:tc>
          <w:tcPr>
            <w:tcW w:w="36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D16D50F"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w:t>
            </w:r>
          </w:p>
        </w:tc>
        <w:tc>
          <w:tcPr>
            <w:tcW w:w="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FF8751F"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p>
        </w:tc>
        <w:tc>
          <w:tcPr>
            <w:tcW w:w="47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9B1E37A"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p>
        </w:tc>
        <w:tc>
          <w:tcPr>
            <w:tcW w:w="8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870A885"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Sağlık Bakanlığı (SAKOM)</w:t>
            </w:r>
          </w:p>
        </w:tc>
        <w:tc>
          <w:tcPr>
            <w:tcW w:w="4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4FDD10E" w14:textId="77777777" w:rsidR="00CF1B4A" w:rsidRPr="004928A1" w:rsidRDefault="00CF1B4A" w:rsidP="00827A99">
            <w:pPr>
              <w:cnfStyle w:val="000000000000" w:firstRow="0" w:lastRow="0" w:firstColumn="0" w:lastColumn="0" w:oddVBand="0" w:evenVBand="0" w:oddHBand="0" w:evenHBand="0" w:firstRowFirstColumn="0" w:firstRowLastColumn="0" w:lastRowFirstColumn="0" w:lastRowLastColumn="0"/>
              <w:rPr>
                <w:i/>
                <w:sz w:val="18"/>
                <w:szCs w:val="18"/>
                <w:lang w:val="tr-TR"/>
              </w:rPr>
            </w:pPr>
          </w:p>
        </w:tc>
      </w:tr>
      <w:tr w:rsidR="00AA698A" w:rsidRPr="00EE17B0" w14:paraId="092AEA48" w14:textId="77777777" w:rsidTr="00806034">
        <w:trPr>
          <w:cnfStyle w:val="000000100000" w:firstRow="0" w:lastRow="0" w:firstColumn="0" w:lastColumn="0" w:oddVBand="0" w:evenVBand="0" w:oddHBand="1" w:evenHBand="0" w:firstRowFirstColumn="0" w:firstRowLastColumn="0" w:lastRowFirstColumn="0" w:lastRowLastColumn="0"/>
          <w:cantSplit/>
          <w:trHeight w:hRule="exact" w:val="1286"/>
        </w:trPr>
        <w:tc>
          <w:tcPr>
            <w:cnfStyle w:val="001000000000" w:firstRow="0" w:lastRow="0" w:firstColumn="1" w:lastColumn="0" w:oddVBand="0" w:evenVBand="0" w:oddHBand="0" w:evenHBand="0" w:firstRowFirstColumn="0" w:firstRowLastColumn="0" w:lastRowFirstColumn="0" w:lastRowLastColumn="0"/>
            <w:tcW w:w="305"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4EF7AF9" w14:textId="77777777" w:rsidR="00CF1B4A" w:rsidRPr="00581CD4" w:rsidRDefault="00CF1B4A" w:rsidP="00827A99">
            <w:pPr>
              <w:ind w:right="113" w:firstLine="284"/>
              <w:rPr>
                <w:rFonts w:asciiTheme="minorHAnsi" w:hAnsiTheme="minorHAnsi"/>
                <w:i/>
                <w:color w:val="auto"/>
                <w:sz w:val="22"/>
                <w:szCs w:val="22"/>
                <w:lang w:val="tr-TR"/>
              </w:rPr>
            </w:pPr>
          </w:p>
        </w:tc>
        <w:tc>
          <w:tcPr>
            <w:tcW w:w="297"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14:paraId="724D4ED0" w14:textId="77777777" w:rsidR="00CF1B4A" w:rsidRPr="00AA698A" w:rsidRDefault="00CF1B4A" w:rsidP="00827A99">
            <w:pPr>
              <w:ind w:right="113" w:firstLine="284"/>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tc>
        <w:tc>
          <w:tcPr>
            <w:tcW w:w="11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AD56FC9" w14:textId="77777777" w:rsidR="00CF1B4A" w:rsidRPr="00AA698A" w:rsidRDefault="00CF1B4A" w:rsidP="00827A99">
            <w:pPr>
              <w:spacing w:line="240"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Yurt dışından gelecek sağlık yardımlarının organizasyonunda ihtiyaç duyulacak ekiplerle iletişime geçilir.</w:t>
            </w:r>
          </w:p>
          <w:p w14:paraId="092E2CFE"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tc>
        <w:tc>
          <w:tcPr>
            <w:tcW w:w="7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B80BDE0"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iCs w:val="0"/>
                <w:color w:val="000000"/>
                <w:sz w:val="16"/>
                <w:szCs w:val="16"/>
                <w:lang w:val="tr-TR"/>
              </w:rPr>
            </w:pPr>
          </w:p>
          <w:p w14:paraId="25011DA8"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iCs w:val="0"/>
                <w:color w:val="000000"/>
                <w:sz w:val="16"/>
                <w:szCs w:val="16"/>
                <w:lang w:val="tr-TR"/>
              </w:rPr>
            </w:pPr>
            <w:r w:rsidRPr="00AA698A">
              <w:rPr>
                <w:rFonts w:ascii="Calibri" w:hAnsi="Calibri" w:cs="Calibri"/>
                <w:iCs w:val="0"/>
                <w:color w:val="000000"/>
                <w:sz w:val="16"/>
                <w:szCs w:val="16"/>
                <w:lang w:val="tr-TR"/>
              </w:rPr>
              <w:t xml:space="preserve">İL SAKOM </w:t>
            </w:r>
          </w:p>
          <w:p w14:paraId="36DB835C"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SAHA KOORDİNASYON</w:t>
            </w:r>
          </w:p>
        </w:tc>
        <w:tc>
          <w:tcPr>
            <w:tcW w:w="36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E4B2549" w14:textId="77777777" w:rsidR="00CF1B4A" w:rsidRPr="00AA698A" w:rsidRDefault="00CF1B4A" w:rsidP="00827A9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iCs w:val="0"/>
                <w:color w:val="000000"/>
                <w:sz w:val="16"/>
                <w:szCs w:val="16"/>
                <w:lang w:val="tr-TR"/>
              </w:rPr>
            </w:pPr>
          </w:p>
          <w:p w14:paraId="43E21239" w14:textId="77777777" w:rsidR="00CF1B4A" w:rsidRPr="00AA698A" w:rsidRDefault="00CF1B4A" w:rsidP="00827A9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iCs w:val="0"/>
                <w:color w:val="000000"/>
                <w:sz w:val="16"/>
                <w:szCs w:val="16"/>
                <w:lang w:val="tr-TR"/>
              </w:rPr>
            </w:pPr>
          </w:p>
          <w:p w14:paraId="52E1F118"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w:t>
            </w:r>
          </w:p>
        </w:tc>
        <w:tc>
          <w:tcPr>
            <w:tcW w:w="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0EAFE22" w14:textId="77777777" w:rsidR="00CF1B4A" w:rsidRPr="00AA698A" w:rsidRDefault="00CF1B4A" w:rsidP="00827A9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iCs w:val="0"/>
                <w:color w:val="000000"/>
                <w:sz w:val="16"/>
                <w:szCs w:val="16"/>
                <w:lang w:val="tr-TR"/>
              </w:rPr>
            </w:pPr>
          </w:p>
          <w:p w14:paraId="12244515" w14:textId="77777777" w:rsidR="00CF1B4A" w:rsidRPr="00AA698A" w:rsidRDefault="00CF1B4A" w:rsidP="00827A9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iCs w:val="0"/>
                <w:color w:val="000000"/>
                <w:sz w:val="16"/>
                <w:szCs w:val="16"/>
                <w:lang w:val="tr-TR"/>
              </w:rPr>
            </w:pPr>
          </w:p>
          <w:p w14:paraId="147AEB3B"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w:t>
            </w:r>
          </w:p>
        </w:tc>
        <w:tc>
          <w:tcPr>
            <w:tcW w:w="47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A9EFD8A"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tc>
        <w:tc>
          <w:tcPr>
            <w:tcW w:w="8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0717F6F"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İl Sağlık Müdürlüğü ve Paydaş Kurumlar</w:t>
            </w:r>
          </w:p>
        </w:tc>
        <w:tc>
          <w:tcPr>
            <w:tcW w:w="4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D32992C" w14:textId="77777777" w:rsidR="00CF1B4A" w:rsidRPr="004928A1" w:rsidRDefault="00CF1B4A" w:rsidP="00827A99">
            <w:pPr>
              <w:cnfStyle w:val="000000100000" w:firstRow="0" w:lastRow="0" w:firstColumn="0" w:lastColumn="0" w:oddVBand="0" w:evenVBand="0" w:oddHBand="1" w:evenHBand="0" w:firstRowFirstColumn="0" w:firstRowLastColumn="0" w:lastRowFirstColumn="0" w:lastRowLastColumn="0"/>
              <w:rPr>
                <w:i/>
                <w:sz w:val="18"/>
                <w:szCs w:val="18"/>
                <w:lang w:val="tr-TR"/>
              </w:rPr>
            </w:pPr>
          </w:p>
        </w:tc>
      </w:tr>
      <w:tr w:rsidR="00AA698A" w:rsidRPr="00EE17B0" w14:paraId="6EBC02F7" w14:textId="77777777" w:rsidTr="00806034">
        <w:trPr>
          <w:cantSplit/>
          <w:trHeight w:hRule="exact" w:val="996"/>
        </w:trPr>
        <w:tc>
          <w:tcPr>
            <w:cnfStyle w:val="001000000000" w:firstRow="0" w:lastRow="0" w:firstColumn="1" w:lastColumn="0" w:oddVBand="0" w:evenVBand="0" w:oddHBand="0" w:evenHBand="0" w:firstRowFirstColumn="0" w:firstRowLastColumn="0" w:lastRowFirstColumn="0" w:lastRowLastColumn="0"/>
            <w:tcW w:w="305"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E6A6F99" w14:textId="77777777" w:rsidR="00CF1B4A" w:rsidRPr="00581CD4" w:rsidRDefault="00CF1B4A" w:rsidP="00827A99">
            <w:pPr>
              <w:ind w:right="113" w:firstLine="284"/>
              <w:rPr>
                <w:rFonts w:asciiTheme="minorHAnsi" w:hAnsiTheme="minorHAnsi"/>
                <w:i/>
                <w:color w:val="auto"/>
                <w:sz w:val="22"/>
                <w:szCs w:val="22"/>
                <w:lang w:val="tr-TR"/>
              </w:rPr>
            </w:pPr>
          </w:p>
        </w:tc>
        <w:tc>
          <w:tcPr>
            <w:tcW w:w="297"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14:paraId="64481732" w14:textId="77777777" w:rsidR="00CF1B4A" w:rsidRPr="00AA698A" w:rsidRDefault="00CF1B4A" w:rsidP="00827A99">
            <w:pPr>
              <w:ind w:right="113" w:firstLine="284"/>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p>
        </w:tc>
        <w:tc>
          <w:tcPr>
            <w:tcW w:w="11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CAED878"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color w:val="000000"/>
                <w:sz w:val="16"/>
                <w:szCs w:val="16"/>
                <w:lang w:val="tr-TR"/>
              </w:rPr>
              <w:t>Sağlık alanında çalışacak protokol yapılmış gönüllü kuruluşların görev alanları belirlenerek çalışma koordinasyonu sağlanır.</w:t>
            </w:r>
          </w:p>
        </w:tc>
        <w:tc>
          <w:tcPr>
            <w:tcW w:w="7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AB33E60" w14:textId="77777777" w:rsidR="00CF1B4A" w:rsidRPr="00AA698A" w:rsidRDefault="00CF1B4A" w:rsidP="00827A99">
            <w:pPr>
              <w:spacing w:line="240" w:lineRule="auto"/>
              <w:cnfStyle w:val="000000000000" w:firstRow="0" w:lastRow="0" w:firstColumn="0" w:lastColumn="0" w:oddVBand="0" w:evenVBand="0" w:oddHBand="0" w:evenHBand="0" w:firstRowFirstColumn="0" w:firstRowLastColumn="0" w:lastRowFirstColumn="0" w:lastRowLastColumn="0"/>
              <w:rPr>
                <w:rFonts w:ascii="Calibri" w:hAnsi="Calibri" w:cs="Calibri"/>
                <w:iCs w:val="0"/>
                <w:color w:val="000000"/>
                <w:sz w:val="16"/>
                <w:szCs w:val="16"/>
                <w:lang w:val="tr-TR"/>
              </w:rPr>
            </w:pPr>
            <w:r w:rsidRPr="00AA698A">
              <w:rPr>
                <w:rFonts w:ascii="Calibri" w:hAnsi="Calibri" w:cs="Calibri"/>
                <w:iCs w:val="0"/>
                <w:color w:val="000000"/>
                <w:sz w:val="16"/>
                <w:szCs w:val="16"/>
                <w:lang w:val="tr-TR"/>
              </w:rPr>
              <w:t>İL SAKOM</w:t>
            </w:r>
          </w:p>
          <w:p w14:paraId="696CA6FD"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SAHA KOORDİNASYON</w:t>
            </w:r>
          </w:p>
        </w:tc>
        <w:tc>
          <w:tcPr>
            <w:tcW w:w="36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84F2802"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w:t>
            </w:r>
          </w:p>
        </w:tc>
        <w:tc>
          <w:tcPr>
            <w:tcW w:w="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FBE7E03"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p>
        </w:tc>
        <w:tc>
          <w:tcPr>
            <w:tcW w:w="47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9F51627"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p>
        </w:tc>
        <w:tc>
          <w:tcPr>
            <w:tcW w:w="8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A5FA093"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iCs w:val="0"/>
                <w:color w:val="000000"/>
                <w:sz w:val="16"/>
                <w:szCs w:val="16"/>
                <w:lang w:val="tr-TR"/>
              </w:rPr>
              <w:t>İl Sağlık Müdürlüğü ve Paydaş Kurumlar</w:t>
            </w:r>
          </w:p>
        </w:tc>
        <w:tc>
          <w:tcPr>
            <w:tcW w:w="4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19FE90B" w14:textId="77777777" w:rsidR="00CF1B4A" w:rsidRPr="004928A1" w:rsidRDefault="00CF1B4A" w:rsidP="00827A99">
            <w:pPr>
              <w:cnfStyle w:val="000000000000" w:firstRow="0" w:lastRow="0" w:firstColumn="0" w:lastColumn="0" w:oddVBand="0" w:evenVBand="0" w:oddHBand="0" w:evenHBand="0" w:firstRowFirstColumn="0" w:firstRowLastColumn="0" w:lastRowFirstColumn="0" w:lastRowLastColumn="0"/>
              <w:rPr>
                <w:i/>
                <w:sz w:val="18"/>
                <w:szCs w:val="18"/>
                <w:lang w:val="tr-TR"/>
              </w:rPr>
            </w:pPr>
          </w:p>
        </w:tc>
      </w:tr>
      <w:tr w:rsidR="00AA698A" w:rsidRPr="00EE17B0" w14:paraId="45BB3AC2" w14:textId="77777777" w:rsidTr="00806034">
        <w:trPr>
          <w:cnfStyle w:val="000000100000" w:firstRow="0" w:lastRow="0" w:firstColumn="0" w:lastColumn="0" w:oddVBand="0" w:evenVBand="0" w:oddHBand="1" w:evenHBand="0" w:firstRowFirstColumn="0" w:firstRowLastColumn="0" w:lastRowFirstColumn="0" w:lastRowLastColumn="0"/>
          <w:cantSplit/>
          <w:trHeight w:hRule="exact" w:val="1276"/>
        </w:trPr>
        <w:tc>
          <w:tcPr>
            <w:cnfStyle w:val="001000000000" w:firstRow="0" w:lastRow="0" w:firstColumn="1" w:lastColumn="0" w:oddVBand="0" w:evenVBand="0" w:oddHBand="0" w:evenHBand="0" w:firstRowFirstColumn="0" w:firstRowLastColumn="0" w:lastRowFirstColumn="0" w:lastRowLastColumn="0"/>
            <w:tcW w:w="305"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DCAB1DF" w14:textId="77777777" w:rsidR="00CF1B4A" w:rsidRPr="00581CD4" w:rsidRDefault="00CF1B4A" w:rsidP="00827A99">
            <w:pPr>
              <w:ind w:right="113" w:firstLine="284"/>
              <w:rPr>
                <w:rFonts w:asciiTheme="minorHAnsi" w:hAnsiTheme="minorHAnsi"/>
                <w:i/>
                <w:color w:val="auto"/>
                <w:sz w:val="22"/>
                <w:szCs w:val="22"/>
                <w:lang w:val="tr-TR"/>
              </w:rPr>
            </w:pPr>
          </w:p>
        </w:tc>
        <w:tc>
          <w:tcPr>
            <w:tcW w:w="297" w:type="pct"/>
            <w:vMerge w:val="restar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14:paraId="24168BDC" w14:textId="77777777" w:rsidR="00CF1B4A" w:rsidRPr="00AA698A" w:rsidRDefault="00CF1B4A" w:rsidP="00AA698A">
            <w:pPr>
              <w:ind w:right="113" w:firstLine="284"/>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24-36</w:t>
            </w:r>
          </w:p>
          <w:p w14:paraId="10003437" w14:textId="77777777" w:rsidR="00CF1B4A" w:rsidRPr="00AA698A" w:rsidRDefault="00CF1B4A" w:rsidP="00827A99">
            <w:pPr>
              <w:ind w:right="113" w:firstLine="284"/>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SAAT</w:t>
            </w:r>
          </w:p>
        </w:tc>
        <w:tc>
          <w:tcPr>
            <w:tcW w:w="11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2DFEBC8" w14:textId="77777777" w:rsidR="00CF1B4A" w:rsidRPr="00AA698A" w:rsidRDefault="00CF1B4A" w:rsidP="00827A99">
            <w:pPr>
              <w:spacing w:line="240"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Hasta ve afetzedelerin toplandıkları merkezler tespit edilerek, buralarda verilecek veya farklı alana yönlendirilecek sağlık hizmeti hakkında operasyon servisi ile toplantı yapılır.</w:t>
            </w:r>
          </w:p>
        </w:tc>
        <w:tc>
          <w:tcPr>
            <w:tcW w:w="7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36554A4"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İL SAKOM</w:t>
            </w:r>
          </w:p>
          <w:p w14:paraId="316CCA28"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SAHA KOORDİNASYON</w:t>
            </w:r>
          </w:p>
        </w:tc>
        <w:tc>
          <w:tcPr>
            <w:tcW w:w="36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5942B50"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w:t>
            </w:r>
          </w:p>
        </w:tc>
        <w:tc>
          <w:tcPr>
            <w:tcW w:w="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04E5A2E"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tc>
        <w:tc>
          <w:tcPr>
            <w:tcW w:w="47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8E66071"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tc>
        <w:tc>
          <w:tcPr>
            <w:tcW w:w="8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90E9EB4"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İl Sağlık Müdürlüğü ve Paydaş Kurumlar</w:t>
            </w:r>
          </w:p>
        </w:tc>
        <w:tc>
          <w:tcPr>
            <w:tcW w:w="4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0EB1617" w14:textId="77777777" w:rsidR="00CF1B4A" w:rsidRPr="004928A1" w:rsidRDefault="00CF1B4A" w:rsidP="00827A99">
            <w:pPr>
              <w:cnfStyle w:val="000000100000" w:firstRow="0" w:lastRow="0" w:firstColumn="0" w:lastColumn="0" w:oddVBand="0" w:evenVBand="0" w:oddHBand="1" w:evenHBand="0" w:firstRowFirstColumn="0" w:firstRowLastColumn="0" w:lastRowFirstColumn="0" w:lastRowLastColumn="0"/>
              <w:rPr>
                <w:i/>
                <w:sz w:val="18"/>
                <w:szCs w:val="18"/>
                <w:lang w:val="tr-TR"/>
              </w:rPr>
            </w:pPr>
          </w:p>
        </w:tc>
      </w:tr>
      <w:tr w:rsidR="00AA698A" w:rsidRPr="00581CD4" w14:paraId="0CA51E84" w14:textId="77777777" w:rsidTr="00806034">
        <w:trPr>
          <w:cantSplit/>
          <w:trHeight w:hRule="exact" w:val="1409"/>
        </w:trPr>
        <w:tc>
          <w:tcPr>
            <w:cnfStyle w:val="001000000000" w:firstRow="0" w:lastRow="0" w:firstColumn="1" w:lastColumn="0" w:oddVBand="0" w:evenVBand="0" w:oddHBand="0" w:evenHBand="0" w:firstRowFirstColumn="0" w:firstRowLastColumn="0" w:lastRowFirstColumn="0" w:lastRowLastColumn="0"/>
            <w:tcW w:w="305"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ACA0C7A" w14:textId="77777777" w:rsidR="00CF1B4A" w:rsidRPr="00581CD4" w:rsidRDefault="00CF1B4A" w:rsidP="00827A99">
            <w:pPr>
              <w:ind w:right="113" w:firstLine="284"/>
              <w:rPr>
                <w:rFonts w:asciiTheme="minorHAnsi" w:hAnsiTheme="minorHAnsi"/>
                <w:i/>
                <w:color w:val="auto"/>
                <w:sz w:val="22"/>
                <w:szCs w:val="22"/>
                <w:lang w:val="tr-TR"/>
              </w:rPr>
            </w:pPr>
          </w:p>
        </w:tc>
        <w:tc>
          <w:tcPr>
            <w:tcW w:w="297"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14:paraId="744D82A7" w14:textId="77777777" w:rsidR="00CF1B4A" w:rsidRPr="00AA698A" w:rsidRDefault="00CF1B4A" w:rsidP="00827A99">
            <w:pPr>
              <w:ind w:right="113" w:firstLine="284"/>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p>
        </w:tc>
        <w:tc>
          <w:tcPr>
            <w:tcW w:w="11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C9A34CE"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Afetzede sayısının kapasiteyi aşması halinde hastaların il dışına tıbbi tahliyesihakkında ilgili birimlerce toplantı yapılarak karar koordinatöre sunulur.</w:t>
            </w:r>
          </w:p>
        </w:tc>
        <w:tc>
          <w:tcPr>
            <w:tcW w:w="7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2E8B1A8"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İL SAKOM</w:t>
            </w:r>
          </w:p>
          <w:p w14:paraId="53F4464F"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SAHA KOORDİNASYON</w:t>
            </w:r>
          </w:p>
        </w:tc>
        <w:tc>
          <w:tcPr>
            <w:tcW w:w="36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D3A1B17"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w:t>
            </w:r>
          </w:p>
        </w:tc>
        <w:tc>
          <w:tcPr>
            <w:tcW w:w="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92E2BC2"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w:t>
            </w:r>
          </w:p>
        </w:tc>
        <w:tc>
          <w:tcPr>
            <w:tcW w:w="47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B516242"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p>
        </w:tc>
        <w:tc>
          <w:tcPr>
            <w:tcW w:w="8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C333AF9"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İl Sağlık Müdürlüğü ve Paydaş Kurumlar</w:t>
            </w:r>
          </w:p>
          <w:p w14:paraId="746A1063"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Sağlık Bakanlığı (SAKOM)</w:t>
            </w:r>
          </w:p>
          <w:p w14:paraId="24038D11"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İL A</w:t>
            </w:r>
            <w:r w:rsidR="00AA698A">
              <w:rPr>
                <w:rFonts w:ascii="Calibri" w:hAnsi="Calibri" w:cs="Calibri"/>
                <w:sz w:val="16"/>
                <w:szCs w:val="16"/>
                <w:lang w:val="tr-TR"/>
              </w:rPr>
              <w:t>A</w:t>
            </w:r>
            <w:r w:rsidRPr="00AA698A">
              <w:rPr>
                <w:rFonts w:ascii="Calibri" w:hAnsi="Calibri" w:cs="Calibri"/>
                <w:sz w:val="16"/>
                <w:szCs w:val="16"/>
                <w:lang w:val="tr-TR"/>
              </w:rPr>
              <w:t>D</w:t>
            </w:r>
            <w:r w:rsidR="00AA698A">
              <w:rPr>
                <w:rFonts w:ascii="Calibri" w:hAnsi="Calibri" w:cs="Calibri"/>
                <w:sz w:val="16"/>
                <w:szCs w:val="16"/>
                <w:lang w:val="tr-TR"/>
              </w:rPr>
              <w:t>Y</w:t>
            </w:r>
            <w:r w:rsidRPr="00AA698A">
              <w:rPr>
                <w:rFonts w:ascii="Calibri" w:hAnsi="Calibri" w:cs="Calibri"/>
                <w:sz w:val="16"/>
                <w:szCs w:val="16"/>
                <w:lang w:val="tr-TR"/>
              </w:rPr>
              <w:t>M</w:t>
            </w:r>
          </w:p>
          <w:p w14:paraId="37479C9E"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p>
        </w:tc>
        <w:tc>
          <w:tcPr>
            <w:tcW w:w="4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1503243" w14:textId="77777777" w:rsidR="00CF1B4A" w:rsidRPr="004928A1" w:rsidRDefault="00CF1B4A" w:rsidP="00827A99">
            <w:pPr>
              <w:cnfStyle w:val="000000000000" w:firstRow="0" w:lastRow="0" w:firstColumn="0" w:lastColumn="0" w:oddVBand="0" w:evenVBand="0" w:oddHBand="0" w:evenHBand="0" w:firstRowFirstColumn="0" w:firstRowLastColumn="0" w:lastRowFirstColumn="0" w:lastRowLastColumn="0"/>
              <w:rPr>
                <w:i/>
                <w:sz w:val="18"/>
                <w:szCs w:val="18"/>
                <w:lang w:val="tr-TR"/>
              </w:rPr>
            </w:pPr>
          </w:p>
        </w:tc>
      </w:tr>
      <w:tr w:rsidR="00AA698A" w:rsidRPr="00EE17B0" w14:paraId="7879A44C" w14:textId="77777777" w:rsidTr="00806034">
        <w:trPr>
          <w:cnfStyle w:val="000000100000" w:firstRow="0" w:lastRow="0" w:firstColumn="0" w:lastColumn="0" w:oddVBand="0" w:evenVBand="0" w:oddHBand="1" w:evenHBand="0" w:firstRowFirstColumn="0" w:firstRowLastColumn="0" w:lastRowFirstColumn="0" w:lastRowLastColumn="0"/>
          <w:cantSplit/>
          <w:trHeight w:hRule="exact" w:val="1144"/>
        </w:trPr>
        <w:tc>
          <w:tcPr>
            <w:cnfStyle w:val="001000000000" w:firstRow="0" w:lastRow="0" w:firstColumn="1" w:lastColumn="0" w:oddVBand="0" w:evenVBand="0" w:oddHBand="0" w:evenHBand="0" w:firstRowFirstColumn="0" w:firstRowLastColumn="0" w:lastRowFirstColumn="0" w:lastRowLastColumn="0"/>
            <w:tcW w:w="305"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5907031" w14:textId="77777777" w:rsidR="00CF1B4A" w:rsidRPr="00581CD4" w:rsidRDefault="00CF1B4A" w:rsidP="00827A99">
            <w:pPr>
              <w:ind w:right="113" w:firstLine="284"/>
              <w:rPr>
                <w:rFonts w:asciiTheme="minorHAnsi" w:hAnsiTheme="minorHAnsi"/>
                <w:i/>
                <w:sz w:val="22"/>
                <w:szCs w:val="22"/>
                <w:lang w:val="tr-TR"/>
              </w:rPr>
            </w:pPr>
          </w:p>
        </w:tc>
        <w:tc>
          <w:tcPr>
            <w:tcW w:w="297"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14:paraId="012CD129" w14:textId="77777777" w:rsidR="00CF1B4A" w:rsidRPr="00AA698A" w:rsidRDefault="00CF1B4A" w:rsidP="00827A99">
            <w:pPr>
              <w:ind w:right="113" w:firstLine="284"/>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tc>
        <w:tc>
          <w:tcPr>
            <w:tcW w:w="11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F60BEB4"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Tahliye kararının çıkması durumunda ilgili kurumlardan tahliye yollarının kontrolü ve onarımı talep edilir. Hazırlıklar başlatılır.</w:t>
            </w:r>
          </w:p>
        </w:tc>
        <w:tc>
          <w:tcPr>
            <w:tcW w:w="7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D80CAB2"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p w14:paraId="40ECE2B2"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İL SAKOM</w:t>
            </w:r>
          </w:p>
        </w:tc>
        <w:tc>
          <w:tcPr>
            <w:tcW w:w="36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AC1A88E"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p w14:paraId="526C48AB"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w:t>
            </w:r>
          </w:p>
        </w:tc>
        <w:tc>
          <w:tcPr>
            <w:tcW w:w="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F2CB658"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tc>
        <w:tc>
          <w:tcPr>
            <w:tcW w:w="47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15C08DE"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tc>
        <w:tc>
          <w:tcPr>
            <w:tcW w:w="8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2CCD749"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p w14:paraId="576BCC8E"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İl Sağlık Müdürlüğü ve Paydaş Kurumlar</w:t>
            </w:r>
          </w:p>
        </w:tc>
        <w:tc>
          <w:tcPr>
            <w:tcW w:w="4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D9356E6" w14:textId="77777777" w:rsidR="00CF1B4A" w:rsidRPr="004928A1" w:rsidRDefault="00CF1B4A" w:rsidP="00827A99">
            <w:pPr>
              <w:cnfStyle w:val="000000100000" w:firstRow="0" w:lastRow="0" w:firstColumn="0" w:lastColumn="0" w:oddVBand="0" w:evenVBand="0" w:oddHBand="1" w:evenHBand="0" w:firstRowFirstColumn="0" w:firstRowLastColumn="0" w:lastRowFirstColumn="0" w:lastRowLastColumn="0"/>
              <w:rPr>
                <w:i/>
                <w:sz w:val="18"/>
                <w:szCs w:val="18"/>
                <w:lang w:val="tr-TR"/>
              </w:rPr>
            </w:pPr>
          </w:p>
        </w:tc>
      </w:tr>
      <w:tr w:rsidR="00AA698A" w:rsidRPr="00581CD4" w14:paraId="4F2FB0F6" w14:textId="77777777" w:rsidTr="00806034">
        <w:trPr>
          <w:cantSplit/>
          <w:trHeight w:hRule="exact" w:val="711"/>
        </w:trPr>
        <w:tc>
          <w:tcPr>
            <w:cnfStyle w:val="001000000000" w:firstRow="0" w:lastRow="0" w:firstColumn="1" w:lastColumn="0" w:oddVBand="0" w:evenVBand="0" w:oddHBand="0" w:evenHBand="0" w:firstRowFirstColumn="0" w:firstRowLastColumn="0" w:lastRowFirstColumn="0" w:lastRowLastColumn="0"/>
            <w:tcW w:w="305"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DA0E347" w14:textId="77777777" w:rsidR="00CF1B4A" w:rsidRPr="00581CD4" w:rsidRDefault="00CF1B4A" w:rsidP="00827A99">
            <w:pPr>
              <w:ind w:right="113" w:firstLine="284"/>
              <w:rPr>
                <w:rFonts w:asciiTheme="minorHAnsi" w:hAnsiTheme="minorHAnsi"/>
                <w:i/>
                <w:sz w:val="22"/>
                <w:szCs w:val="22"/>
                <w:lang w:val="tr-TR"/>
              </w:rPr>
            </w:pPr>
          </w:p>
        </w:tc>
        <w:tc>
          <w:tcPr>
            <w:tcW w:w="297"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14:paraId="503C1BBE" w14:textId="77777777" w:rsidR="00CF1B4A" w:rsidRPr="00AA698A" w:rsidRDefault="00CF1B4A" w:rsidP="00827A99">
            <w:pPr>
              <w:ind w:right="113" w:firstLine="284"/>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p>
        </w:tc>
        <w:tc>
          <w:tcPr>
            <w:tcW w:w="11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D013917"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Şehir genelinde ve sağlık tesislerinde çevre sağlığı önlemleri uygulanmaya başlanır.</w:t>
            </w:r>
          </w:p>
        </w:tc>
        <w:tc>
          <w:tcPr>
            <w:tcW w:w="7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2F804DE"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İL SAKOM</w:t>
            </w:r>
          </w:p>
          <w:p w14:paraId="1FDF8680"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p>
        </w:tc>
        <w:tc>
          <w:tcPr>
            <w:tcW w:w="36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D37ABC6"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w:t>
            </w:r>
          </w:p>
        </w:tc>
        <w:tc>
          <w:tcPr>
            <w:tcW w:w="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BC5AB83"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w:t>
            </w:r>
          </w:p>
        </w:tc>
        <w:tc>
          <w:tcPr>
            <w:tcW w:w="47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9519F9A"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p>
        </w:tc>
        <w:tc>
          <w:tcPr>
            <w:tcW w:w="8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B6496B6"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İl Sağlık Müdürlüğü ve Paydaş Kurumlar</w:t>
            </w:r>
          </w:p>
          <w:p w14:paraId="1CF68DB3"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Sağlık Bakanlığı (SAKOM)</w:t>
            </w:r>
          </w:p>
        </w:tc>
        <w:tc>
          <w:tcPr>
            <w:tcW w:w="4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9A6CDBD" w14:textId="77777777" w:rsidR="00CF1B4A" w:rsidRPr="004928A1" w:rsidRDefault="00CF1B4A" w:rsidP="00827A99">
            <w:pPr>
              <w:cnfStyle w:val="000000000000" w:firstRow="0" w:lastRow="0" w:firstColumn="0" w:lastColumn="0" w:oddVBand="0" w:evenVBand="0" w:oddHBand="0" w:evenHBand="0" w:firstRowFirstColumn="0" w:firstRowLastColumn="0" w:lastRowFirstColumn="0" w:lastRowLastColumn="0"/>
              <w:rPr>
                <w:i/>
                <w:sz w:val="18"/>
                <w:szCs w:val="18"/>
                <w:lang w:val="tr-TR"/>
              </w:rPr>
            </w:pPr>
          </w:p>
        </w:tc>
      </w:tr>
      <w:tr w:rsidR="00AA698A" w:rsidRPr="00581CD4" w14:paraId="3A9D644C" w14:textId="77777777" w:rsidTr="00806034">
        <w:trPr>
          <w:cnfStyle w:val="000000100000" w:firstRow="0" w:lastRow="0" w:firstColumn="0" w:lastColumn="0" w:oddVBand="0" w:evenVBand="0" w:oddHBand="1" w:evenHBand="0" w:firstRowFirstColumn="0" w:firstRowLastColumn="0" w:lastRowFirstColumn="0" w:lastRowLastColumn="0"/>
          <w:cantSplit/>
          <w:trHeight w:hRule="exact" w:val="709"/>
        </w:trPr>
        <w:tc>
          <w:tcPr>
            <w:cnfStyle w:val="001000000000" w:firstRow="0" w:lastRow="0" w:firstColumn="1" w:lastColumn="0" w:oddVBand="0" w:evenVBand="0" w:oddHBand="0" w:evenHBand="0" w:firstRowFirstColumn="0" w:firstRowLastColumn="0" w:lastRowFirstColumn="0" w:lastRowLastColumn="0"/>
            <w:tcW w:w="305"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3A4BD62" w14:textId="77777777" w:rsidR="00CF1B4A" w:rsidRPr="00581CD4" w:rsidRDefault="00CF1B4A" w:rsidP="00827A99">
            <w:pPr>
              <w:ind w:right="113" w:firstLine="284"/>
              <w:rPr>
                <w:rFonts w:asciiTheme="minorHAnsi" w:hAnsiTheme="minorHAnsi"/>
                <w:i/>
                <w:sz w:val="22"/>
                <w:szCs w:val="22"/>
                <w:lang w:val="tr-TR"/>
              </w:rPr>
            </w:pPr>
          </w:p>
        </w:tc>
        <w:tc>
          <w:tcPr>
            <w:tcW w:w="297"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14:paraId="120247A6" w14:textId="77777777" w:rsidR="00CF1B4A" w:rsidRPr="004928A1" w:rsidRDefault="00CF1B4A" w:rsidP="00827A99">
            <w:pPr>
              <w:ind w:right="113" w:firstLine="284"/>
              <w:cnfStyle w:val="000000100000" w:firstRow="0" w:lastRow="0" w:firstColumn="0" w:lastColumn="0" w:oddVBand="0" w:evenVBand="0" w:oddHBand="1" w:evenHBand="0" w:firstRowFirstColumn="0" w:firstRowLastColumn="0" w:lastRowFirstColumn="0" w:lastRowLastColumn="0"/>
              <w:rPr>
                <w:i/>
                <w:sz w:val="18"/>
                <w:szCs w:val="18"/>
                <w:lang w:val="tr-TR"/>
              </w:rPr>
            </w:pPr>
          </w:p>
        </w:tc>
        <w:tc>
          <w:tcPr>
            <w:tcW w:w="11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C836645"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Uygun görülen alanlara seyyar hastanelerin kurulması başlatılır.</w:t>
            </w:r>
          </w:p>
        </w:tc>
        <w:tc>
          <w:tcPr>
            <w:tcW w:w="7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7F76365"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İL SAKOM</w:t>
            </w:r>
          </w:p>
        </w:tc>
        <w:tc>
          <w:tcPr>
            <w:tcW w:w="36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8ACFD1F"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w:t>
            </w:r>
          </w:p>
        </w:tc>
        <w:tc>
          <w:tcPr>
            <w:tcW w:w="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F776987"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w:t>
            </w:r>
          </w:p>
        </w:tc>
        <w:tc>
          <w:tcPr>
            <w:tcW w:w="47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3181CAA"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tc>
        <w:tc>
          <w:tcPr>
            <w:tcW w:w="8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F105736"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İl Sağlık Müdürlüğü ve Paydaş Kurumlar</w:t>
            </w:r>
          </w:p>
          <w:p w14:paraId="50EE87F6"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Sağlık Bakanlığı (SAKOM)</w:t>
            </w:r>
          </w:p>
        </w:tc>
        <w:tc>
          <w:tcPr>
            <w:tcW w:w="4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9E2BDEF" w14:textId="77777777" w:rsidR="00CF1B4A" w:rsidRPr="004928A1" w:rsidRDefault="00CF1B4A" w:rsidP="00827A99">
            <w:pPr>
              <w:cnfStyle w:val="000000100000" w:firstRow="0" w:lastRow="0" w:firstColumn="0" w:lastColumn="0" w:oddVBand="0" w:evenVBand="0" w:oddHBand="1" w:evenHBand="0" w:firstRowFirstColumn="0" w:firstRowLastColumn="0" w:lastRowFirstColumn="0" w:lastRowLastColumn="0"/>
              <w:rPr>
                <w:i/>
                <w:sz w:val="18"/>
                <w:szCs w:val="18"/>
                <w:lang w:val="tr-TR"/>
              </w:rPr>
            </w:pPr>
          </w:p>
        </w:tc>
      </w:tr>
      <w:tr w:rsidR="00AA698A" w:rsidRPr="00581CD4" w14:paraId="472BC4B9" w14:textId="77777777" w:rsidTr="00806034">
        <w:trPr>
          <w:cantSplit/>
          <w:trHeight w:hRule="exact" w:val="699"/>
        </w:trPr>
        <w:tc>
          <w:tcPr>
            <w:cnfStyle w:val="001000000000" w:firstRow="0" w:lastRow="0" w:firstColumn="1" w:lastColumn="0" w:oddVBand="0" w:evenVBand="0" w:oddHBand="0" w:evenHBand="0" w:firstRowFirstColumn="0" w:firstRowLastColumn="0" w:lastRowFirstColumn="0" w:lastRowLastColumn="0"/>
            <w:tcW w:w="305"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31D95B8" w14:textId="77777777" w:rsidR="00CF1B4A" w:rsidRPr="00581CD4" w:rsidRDefault="00CF1B4A" w:rsidP="00827A99">
            <w:pPr>
              <w:ind w:right="113" w:firstLine="284"/>
              <w:rPr>
                <w:rFonts w:asciiTheme="minorHAnsi" w:hAnsiTheme="minorHAnsi"/>
                <w:i/>
                <w:sz w:val="22"/>
                <w:szCs w:val="22"/>
                <w:lang w:val="tr-TR"/>
              </w:rPr>
            </w:pPr>
          </w:p>
        </w:tc>
        <w:tc>
          <w:tcPr>
            <w:tcW w:w="297"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14:paraId="61059313" w14:textId="77777777" w:rsidR="00CF1B4A" w:rsidRPr="004928A1" w:rsidRDefault="00CF1B4A" w:rsidP="00827A99">
            <w:pPr>
              <w:ind w:right="113" w:firstLine="284"/>
              <w:cnfStyle w:val="000000000000" w:firstRow="0" w:lastRow="0" w:firstColumn="0" w:lastColumn="0" w:oddVBand="0" w:evenVBand="0" w:oddHBand="0" w:evenHBand="0" w:firstRowFirstColumn="0" w:firstRowLastColumn="0" w:lastRowFirstColumn="0" w:lastRowLastColumn="0"/>
              <w:rPr>
                <w:i/>
                <w:sz w:val="18"/>
                <w:szCs w:val="18"/>
                <w:lang w:val="tr-TR"/>
              </w:rPr>
            </w:pPr>
          </w:p>
        </w:tc>
        <w:tc>
          <w:tcPr>
            <w:tcW w:w="11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DE83AF0"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Var olan iletişim araçları ile halka sağlık hizmeti alabileceği alanlar il ADM aracılığı ile duyurulur.</w:t>
            </w:r>
          </w:p>
        </w:tc>
        <w:tc>
          <w:tcPr>
            <w:tcW w:w="7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129C667"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İL SAKOM</w:t>
            </w:r>
          </w:p>
          <w:p w14:paraId="7AAD469D"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SAHA KOORDİNASYON</w:t>
            </w:r>
          </w:p>
        </w:tc>
        <w:tc>
          <w:tcPr>
            <w:tcW w:w="36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47AF622"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p>
        </w:tc>
        <w:tc>
          <w:tcPr>
            <w:tcW w:w="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C41755B"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p>
        </w:tc>
        <w:tc>
          <w:tcPr>
            <w:tcW w:w="47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63FF953"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p>
        </w:tc>
        <w:tc>
          <w:tcPr>
            <w:tcW w:w="8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F4CDA1D"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p>
        </w:tc>
        <w:tc>
          <w:tcPr>
            <w:tcW w:w="4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2587920" w14:textId="77777777" w:rsidR="00CF1B4A" w:rsidRPr="004928A1" w:rsidRDefault="00CF1B4A" w:rsidP="00827A99">
            <w:pPr>
              <w:cnfStyle w:val="000000000000" w:firstRow="0" w:lastRow="0" w:firstColumn="0" w:lastColumn="0" w:oddVBand="0" w:evenVBand="0" w:oddHBand="0" w:evenHBand="0" w:firstRowFirstColumn="0" w:firstRowLastColumn="0" w:lastRowFirstColumn="0" w:lastRowLastColumn="0"/>
              <w:rPr>
                <w:i/>
                <w:sz w:val="18"/>
                <w:szCs w:val="18"/>
                <w:lang w:val="tr-TR"/>
              </w:rPr>
            </w:pPr>
          </w:p>
        </w:tc>
      </w:tr>
      <w:tr w:rsidR="00AA698A" w:rsidRPr="00581CD4" w14:paraId="57768403" w14:textId="77777777" w:rsidTr="00806034">
        <w:trPr>
          <w:cnfStyle w:val="000000100000" w:firstRow="0" w:lastRow="0" w:firstColumn="0" w:lastColumn="0" w:oddVBand="0" w:evenVBand="0" w:oddHBand="1" w:evenHBand="0" w:firstRowFirstColumn="0" w:firstRowLastColumn="0" w:lastRowFirstColumn="0" w:lastRowLastColumn="0"/>
          <w:cantSplit/>
          <w:trHeight w:hRule="exact" w:val="974"/>
        </w:trPr>
        <w:tc>
          <w:tcPr>
            <w:cnfStyle w:val="001000000000" w:firstRow="0" w:lastRow="0" w:firstColumn="1" w:lastColumn="0" w:oddVBand="0" w:evenVBand="0" w:oddHBand="0" w:evenHBand="0" w:firstRowFirstColumn="0" w:firstRowLastColumn="0" w:lastRowFirstColumn="0" w:lastRowLastColumn="0"/>
            <w:tcW w:w="305"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526D009" w14:textId="77777777" w:rsidR="00CF1B4A" w:rsidRPr="00581CD4" w:rsidRDefault="00CF1B4A" w:rsidP="00827A99">
            <w:pPr>
              <w:ind w:right="113" w:firstLine="284"/>
              <w:rPr>
                <w:rFonts w:asciiTheme="minorHAnsi" w:hAnsiTheme="minorHAnsi"/>
                <w:i/>
                <w:sz w:val="22"/>
                <w:szCs w:val="22"/>
                <w:lang w:val="tr-TR"/>
              </w:rPr>
            </w:pPr>
          </w:p>
        </w:tc>
        <w:tc>
          <w:tcPr>
            <w:tcW w:w="297"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14:paraId="6D07D982" w14:textId="77777777" w:rsidR="00CF1B4A" w:rsidRPr="004928A1" w:rsidRDefault="00CF1B4A" w:rsidP="00827A99">
            <w:pPr>
              <w:ind w:right="113" w:firstLine="284"/>
              <w:cnfStyle w:val="000000100000" w:firstRow="0" w:lastRow="0" w:firstColumn="0" w:lastColumn="0" w:oddVBand="0" w:evenVBand="0" w:oddHBand="1" w:evenHBand="0" w:firstRowFirstColumn="0" w:firstRowLastColumn="0" w:lastRowFirstColumn="0" w:lastRowLastColumn="0"/>
              <w:rPr>
                <w:i/>
                <w:sz w:val="18"/>
                <w:szCs w:val="18"/>
                <w:lang w:val="tr-TR"/>
              </w:rPr>
            </w:pPr>
          </w:p>
        </w:tc>
        <w:tc>
          <w:tcPr>
            <w:tcW w:w="11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1305453"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Söz konusu alanlarda oluşacak gıda ve barınma ihtiyacı il ADM’ye bildirilir.</w:t>
            </w:r>
          </w:p>
        </w:tc>
        <w:tc>
          <w:tcPr>
            <w:tcW w:w="7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61FD6FC"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İL SAKOM</w:t>
            </w:r>
          </w:p>
          <w:p w14:paraId="5E874B6D"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SAHA KOORDİNASYON</w:t>
            </w:r>
          </w:p>
        </w:tc>
        <w:tc>
          <w:tcPr>
            <w:tcW w:w="36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7657230"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tc>
        <w:tc>
          <w:tcPr>
            <w:tcW w:w="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9DA49E4"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w:t>
            </w:r>
          </w:p>
        </w:tc>
        <w:tc>
          <w:tcPr>
            <w:tcW w:w="47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651A159"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tc>
        <w:tc>
          <w:tcPr>
            <w:tcW w:w="8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4A78DEE"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İL ADM</w:t>
            </w:r>
          </w:p>
        </w:tc>
        <w:tc>
          <w:tcPr>
            <w:tcW w:w="4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AFC9896" w14:textId="77777777" w:rsidR="00CF1B4A" w:rsidRPr="004928A1" w:rsidRDefault="00CF1B4A" w:rsidP="00827A99">
            <w:pPr>
              <w:cnfStyle w:val="000000100000" w:firstRow="0" w:lastRow="0" w:firstColumn="0" w:lastColumn="0" w:oddVBand="0" w:evenVBand="0" w:oddHBand="1" w:evenHBand="0" w:firstRowFirstColumn="0" w:firstRowLastColumn="0" w:lastRowFirstColumn="0" w:lastRowLastColumn="0"/>
              <w:rPr>
                <w:i/>
                <w:sz w:val="18"/>
                <w:szCs w:val="18"/>
                <w:lang w:val="tr-TR"/>
              </w:rPr>
            </w:pPr>
          </w:p>
        </w:tc>
      </w:tr>
      <w:tr w:rsidR="00AA698A" w:rsidRPr="00581CD4" w14:paraId="614F3E4D" w14:textId="77777777" w:rsidTr="00806034">
        <w:trPr>
          <w:cantSplit/>
          <w:trHeight w:hRule="exact" w:val="687"/>
        </w:trPr>
        <w:tc>
          <w:tcPr>
            <w:cnfStyle w:val="001000000000" w:firstRow="0" w:lastRow="0" w:firstColumn="1" w:lastColumn="0" w:oddVBand="0" w:evenVBand="0" w:oddHBand="0" w:evenHBand="0" w:firstRowFirstColumn="0" w:firstRowLastColumn="0" w:lastRowFirstColumn="0" w:lastRowLastColumn="0"/>
            <w:tcW w:w="305"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14:paraId="78B358E7" w14:textId="77777777" w:rsidR="00CF1B4A" w:rsidRPr="00AA698A" w:rsidRDefault="00CF1B4A" w:rsidP="00AA698A">
            <w:pPr>
              <w:ind w:right="113" w:firstLine="284"/>
              <w:jc w:val="center"/>
              <w:rPr>
                <w:rFonts w:asciiTheme="minorHAnsi" w:hAnsiTheme="minorHAnsi"/>
                <w:color w:val="auto"/>
                <w:sz w:val="16"/>
                <w:szCs w:val="16"/>
                <w:lang w:val="tr-TR"/>
              </w:rPr>
            </w:pPr>
          </w:p>
        </w:tc>
        <w:tc>
          <w:tcPr>
            <w:tcW w:w="297" w:type="pct"/>
            <w:vMerge w:val="restar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14:paraId="136692C0" w14:textId="77777777" w:rsidR="00CF1B4A" w:rsidRPr="00AA698A" w:rsidRDefault="00CF1B4A" w:rsidP="00AA698A">
            <w:pPr>
              <w:ind w:right="113" w:firstLine="284"/>
              <w:jc w:val="center"/>
              <w:cnfStyle w:val="000000000000" w:firstRow="0" w:lastRow="0" w:firstColumn="0" w:lastColumn="0" w:oddVBand="0" w:evenVBand="0" w:oddHBand="0" w:evenHBand="0" w:firstRowFirstColumn="0" w:firstRowLastColumn="0" w:lastRowFirstColumn="0" w:lastRowLastColumn="0"/>
              <w:rPr>
                <w:sz w:val="16"/>
                <w:szCs w:val="16"/>
                <w:lang w:val="tr-TR"/>
              </w:rPr>
            </w:pPr>
            <w:r w:rsidRPr="00AA698A">
              <w:rPr>
                <w:sz w:val="16"/>
                <w:szCs w:val="16"/>
                <w:lang w:val="tr-TR"/>
              </w:rPr>
              <w:t>36-72</w:t>
            </w:r>
          </w:p>
          <w:p w14:paraId="61189AE7" w14:textId="77777777" w:rsidR="00CF1B4A" w:rsidRPr="00AA698A" w:rsidRDefault="00CF1B4A" w:rsidP="00AA698A">
            <w:pPr>
              <w:ind w:right="113" w:firstLine="284"/>
              <w:jc w:val="center"/>
              <w:cnfStyle w:val="000000000000" w:firstRow="0" w:lastRow="0" w:firstColumn="0" w:lastColumn="0" w:oddVBand="0" w:evenVBand="0" w:oddHBand="0" w:evenHBand="0" w:firstRowFirstColumn="0" w:firstRowLastColumn="0" w:lastRowFirstColumn="0" w:lastRowLastColumn="0"/>
              <w:rPr>
                <w:sz w:val="16"/>
                <w:szCs w:val="16"/>
                <w:lang w:val="tr-TR"/>
              </w:rPr>
            </w:pPr>
            <w:r w:rsidRPr="00AA698A">
              <w:rPr>
                <w:sz w:val="16"/>
                <w:szCs w:val="16"/>
                <w:lang w:val="tr-TR"/>
              </w:rPr>
              <w:t>SAAT</w:t>
            </w:r>
          </w:p>
        </w:tc>
        <w:tc>
          <w:tcPr>
            <w:tcW w:w="11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7FB70E1"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İl dışı ve yurtdışından gelen yardım ekiplerinin faaliyet raporlarını günde en</w:t>
            </w:r>
          </w:p>
          <w:p w14:paraId="54261CDD"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az iki kez değerlendirir.</w:t>
            </w:r>
          </w:p>
        </w:tc>
        <w:tc>
          <w:tcPr>
            <w:tcW w:w="7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52E1BCE"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İL SAKOM</w:t>
            </w:r>
          </w:p>
        </w:tc>
        <w:tc>
          <w:tcPr>
            <w:tcW w:w="36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4ED9FA6"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w:t>
            </w:r>
          </w:p>
        </w:tc>
        <w:tc>
          <w:tcPr>
            <w:tcW w:w="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B12A024"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p>
        </w:tc>
        <w:tc>
          <w:tcPr>
            <w:tcW w:w="47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49629B7"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p>
        </w:tc>
        <w:tc>
          <w:tcPr>
            <w:tcW w:w="8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FCB4ADD"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Sağlık Bakanlığı (SAKOM)</w:t>
            </w:r>
          </w:p>
        </w:tc>
        <w:tc>
          <w:tcPr>
            <w:tcW w:w="4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503E403" w14:textId="77777777" w:rsidR="00CF1B4A" w:rsidRPr="004928A1" w:rsidRDefault="00CF1B4A" w:rsidP="00827A99">
            <w:pPr>
              <w:cnfStyle w:val="000000000000" w:firstRow="0" w:lastRow="0" w:firstColumn="0" w:lastColumn="0" w:oddVBand="0" w:evenVBand="0" w:oddHBand="0" w:evenHBand="0" w:firstRowFirstColumn="0" w:firstRowLastColumn="0" w:lastRowFirstColumn="0" w:lastRowLastColumn="0"/>
              <w:rPr>
                <w:i/>
                <w:sz w:val="18"/>
                <w:szCs w:val="18"/>
                <w:lang w:val="tr-TR"/>
              </w:rPr>
            </w:pPr>
          </w:p>
        </w:tc>
      </w:tr>
      <w:tr w:rsidR="00AA698A" w:rsidRPr="00581CD4" w14:paraId="258BAF9A" w14:textId="77777777" w:rsidTr="00806034">
        <w:trPr>
          <w:cnfStyle w:val="000000100000" w:firstRow="0" w:lastRow="0" w:firstColumn="0" w:lastColumn="0" w:oddVBand="0" w:evenVBand="0" w:oddHBand="1" w:evenHBand="0" w:firstRowFirstColumn="0" w:firstRowLastColumn="0" w:lastRowFirstColumn="0" w:lastRowLastColumn="0"/>
          <w:cantSplit/>
          <w:trHeight w:hRule="exact" w:val="1012"/>
        </w:trPr>
        <w:tc>
          <w:tcPr>
            <w:cnfStyle w:val="001000000000" w:firstRow="0" w:lastRow="0" w:firstColumn="1" w:lastColumn="0" w:oddVBand="0" w:evenVBand="0" w:oddHBand="0" w:evenHBand="0" w:firstRowFirstColumn="0" w:firstRowLastColumn="0" w:lastRowFirstColumn="0" w:lastRowLastColumn="0"/>
            <w:tcW w:w="305"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815E970" w14:textId="77777777" w:rsidR="00CF1B4A" w:rsidRPr="00AA698A" w:rsidRDefault="00CF1B4A" w:rsidP="00AA698A">
            <w:pPr>
              <w:ind w:firstLine="284"/>
              <w:jc w:val="center"/>
              <w:rPr>
                <w:rFonts w:asciiTheme="minorHAnsi" w:hAnsiTheme="minorHAnsi"/>
                <w:color w:val="auto"/>
                <w:sz w:val="16"/>
                <w:szCs w:val="16"/>
                <w:lang w:val="tr-TR"/>
              </w:rPr>
            </w:pPr>
          </w:p>
        </w:tc>
        <w:tc>
          <w:tcPr>
            <w:tcW w:w="297"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BA942E2" w14:textId="77777777" w:rsidR="00CF1B4A" w:rsidRPr="00AA698A" w:rsidRDefault="00CF1B4A" w:rsidP="00AA698A">
            <w:pPr>
              <w:ind w:firstLine="284"/>
              <w:jc w:val="center"/>
              <w:cnfStyle w:val="000000100000" w:firstRow="0" w:lastRow="0" w:firstColumn="0" w:lastColumn="0" w:oddVBand="0" w:evenVBand="0" w:oddHBand="1" w:evenHBand="0" w:firstRowFirstColumn="0" w:firstRowLastColumn="0" w:lastRowFirstColumn="0" w:lastRowLastColumn="0"/>
              <w:rPr>
                <w:sz w:val="16"/>
                <w:szCs w:val="16"/>
                <w:lang w:val="tr-TR"/>
              </w:rPr>
            </w:pPr>
          </w:p>
        </w:tc>
        <w:tc>
          <w:tcPr>
            <w:tcW w:w="11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7779FBB"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Aşı stok durumu ve ihtiyaçlar tespit edilir. İl SAKOM vasıtası ile Bakanlığa bildirilir.</w:t>
            </w:r>
          </w:p>
        </w:tc>
        <w:tc>
          <w:tcPr>
            <w:tcW w:w="7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337BBA5"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İL SAKOM</w:t>
            </w:r>
          </w:p>
        </w:tc>
        <w:tc>
          <w:tcPr>
            <w:tcW w:w="36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C26ACAA"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w:t>
            </w:r>
          </w:p>
        </w:tc>
        <w:tc>
          <w:tcPr>
            <w:tcW w:w="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2BADC30"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tc>
        <w:tc>
          <w:tcPr>
            <w:tcW w:w="47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59DDC87"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tc>
        <w:tc>
          <w:tcPr>
            <w:tcW w:w="8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421FEA2"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Sağlık Bakanlığı (SAKOM)</w:t>
            </w:r>
          </w:p>
        </w:tc>
        <w:tc>
          <w:tcPr>
            <w:tcW w:w="4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73273A7" w14:textId="77777777" w:rsidR="00CF1B4A" w:rsidRPr="004928A1" w:rsidRDefault="00CF1B4A" w:rsidP="00827A99">
            <w:pPr>
              <w:cnfStyle w:val="000000100000" w:firstRow="0" w:lastRow="0" w:firstColumn="0" w:lastColumn="0" w:oddVBand="0" w:evenVBand="0" w:oddHBand="1" w:evenHBand="0" w:firstRowFirstColumn="0" w:firstRowLastColumn="0" w:lastRowFirstColumn="0" w:lastRowLastColumn="0"/>
              <w:rPr>
                <w:i/>
                <w:sz w:val="18"/>
                <w:szCs w:val="18"/>
                <w:lang w:val="tr-TR"/>
              </w:rPr>
            </w:pPr>
          </w:p>
        </w:tc>
      </w:tr>
      <w:tr w:rsidR="00AA698A" w:rsidRPr="00581CD4" w14:paraId="70BEBCC7" w14:textId="77777777" w:rsidTr="00806034">
        <w:trPr>
          <w:cantSplit/>
          <w:trHeight w:hRule="exact" w:val="711"/>
        </w:trPr>
        <w:tc>
          <w:tcPr>
            <w:cnfStyle w:val="001000000000" w:firstRow="0" w:lastRow="0" w:firstColumn="1" w:lastColumn="0" w:oddVBand="0" w:evenVBand="0" w:oddHBand="0" w:evenHBand="0" w:firstRowFirstColumn="0" w:firstRowLastColumn="0" w:lastRowFirstColumn="0" w:lastRowLastColumn="0"/>
            <w:tcW w:w="305"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ADC69EE" w14:textId="77777777" w:rsidR="00CF1B4A" w:rsidRPr="00AA698A" w:rsidRDefault="00CF1B4A" w:rsidP="00AA698A">
            <w:pPr>
              <w:ind w:firstLine="284"/>
              <w:jc w:val="center"/>
              <w:rPr>
                <w:rFonts w:asciiTheme="minorHAnsi" w:hAnsiTheme="minorHAnsi"/>
                <w:sz w:val="16"/>
                <w:szCs w:val="16"/>
                <w:lang w:val="tr-TR"/>
              </w:rPr>
            </w:pPr>
          </w:p>
        </w:tc>
        <w:tc>
          <w:tcPr>
            <w:tcW w:w="297"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4D8B822" w14:textId="77777777" w:rsidR="00CF1B4A" w:rsidRPr="00AA698A" w:rsidRDefault="00CF1B4A" w:rsidP="00AA698A">
            <w:pPr>
              <w:ind w:firstLine="284"/>
              <w:jc w:val="center"/>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11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91CE71D"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Karar verilmiş olması durumunda il dışına tıbbi tahliye başlatılır.</w:t>
            </w:r>
          </w:p>
        </w:tc>
        <w:tc>
          <w:tcPr>
            <w:tcW w:w="7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4DB19A1"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İL SAKOM</w:t>
            </w:r>
          </w:p>
          <w:p w14:paraId="04730404"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SAHA KOORDİNASYON</w:t>
            </w:r>
          </w:p>
        </w:tc>
        <w:tc>
          <w:tcPr>
            <w:tcW w:w="36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B6DCEB7"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w:t>
            </w:r>
          </w:p>
        </w:tc>
        <w:tc>
          <w:tcPr>
            <w:tcW w:w="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EA02456"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w:t>
            </w:r>
          </w:p>
        </w:tc>
        <w:tc>
          <w:tcPr>
            <w:tcW w:w="47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09ED99F"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p>
        </w:tc>
        <w:tc>
          <w:tcPr>
            <w:tcW w:w="8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90F958F"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İl Sağlık Müdürlüğü ve Paydaş Kurumlar</w:t>
            </w:r>
          </w:p>
          <w:p w14:paraId="05E95EE7"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Sağlık Bakanlığı (SAKOM)</w:t>
            </w:r>
          </w:p>
          <w:p w14:paraId="64EA7020"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p>
        </w:tc>
        <w:tc>
          <w:tcPr>
            <w:tcW w:w="4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0DC5BE9" w14:textId="77777777" w:rsidR="00CF1B4A" w:rsidRPr="004928A1" w:rsidRDefault="00CF1B4A" w:rsidP="00827A99">
            <w:pPr>
              <w:cnfStyle w:val="000000000000" w:firstRow="0" w:lastRow="0" w:firstColumn="0" w:lastColumn="0" w:oddVBand="0" w:evenVBand="0" w:oddHBand="0" w:evenHBand="0" w:firstRowFirstColumn="0" w:firstRowLastColumn="0" w:lastRowFirstColumn="0" w:lastRowLastColumn="0"/>
              <w:rPr>
                <w:i/>
                <w:sz w:val="18"/>
                <w:szCs w:val="18"/>
                <w:lang w:val="tr-TR"/>
              </w:rPr>
            </w:pPr>
          </w:p>
        </w:tc>
      </w:tr>
      <w:tr w:rsidR="00AA698A" w:rsidRPr="00581CD4" w14:paraId="395AFC44" w14:textId="77777777" w:rsidTr="00806034">
        <w:trPr>
          <w:cnfStyle w:val="000000100000" w:firstRow="0" w:lastRow="0" w:firstColumn="0" w:lastColumn="0" w:oddVBand="0" w:evenVBand="0" w:oddHBand="1" w:evenHBand="0" w:firstRowFirstColumn="0" w:firstRowLastColumn="0" w:lastRowFirstColumn="0" w:lastRowLastColumn="0"/>
          <w:cantSplit/>
          <w:trHeight w:hRule="exact" w:val="707"/>
        </w:trPr>
        <w:tc>
          <w:tcPr>
            <w:cnfStyle w:val="001000000000" w:firstRow="0" w:lastRow="0" w:firstColumn="1" w:lastColumn="0" w:oddVBand="0" w:evenVBand="0" w:oddHBand="0" w:evenHBand="0" w:firstRowFirstColumn="0" w:firstRowLastColumn="0" w:lastRowFirstColumn="0" w:lastRowLastColumn="0"/>
            <w:tcW w:w="305"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05D14E7" w14:textId="77777777" w:rsidR="00CF1B4A" w:rsidRPr="00AA698A" w:rsidRDefault="00CF1B4A" w:rsidP="00AA698A">
            <w:pPr>
              <w:ind w:firstLine="284"/>
              <w:jc w:val="center"/>
              <w:rPr>
                <w:rFonts w:asciiTheme="minorHAnsi" w:hAnsiTheme="minorHAnsi"/>
                <w:sz w:val="16"/>
                <w:szCs w:val="16"/>
                <w:lang w:val="tr-TR"/>
              </w:rPr>
            </w:pPr>
          </w:p>
        </w:tc>
        <w:tc>
          <w:tcPr>
            <w:tcW w:w="297"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DF7D06F" w14:textId="77777777" w:rsidR="00CF1B4A" w:rsidRPr="00AA698A" w:rsidRDefault="00CF1B4A" w:rsidP="00AA698A">
            <w:pPr>
              <w:ind w:firstLine="284"/>
              <w:jc w:val="center"/>
              <w:cnfStyle w:val="000000100000" w:firstRow="0" w:lastRow="0" w:firstColumn="0" w:lastColumn="0" w:oddVBand="0" w:evenVBand="0" w:oddHBand="1" w:evenHBand="0" w:firstRowFirstColumn="0" w:firstRowLastColumn="0" w:lastRowFirstColumn="0" w:lastRowLastColumn="0"/>
              <w:rPr>
                <w:sz w:val="16"/>
                <w:szCs w:val="16"/>
                <w:lang w:val="tr-TR"/>
              </w:rPr>
            </w:pPr>
          </w:p>
        </w:tc>
        <w:tc>
          <w:tcPr>
            <w:tcW w:w="11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7042F74"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Tıbbi tahliye için sağlık kurumlarından acil tahliye ihtiyacı olan kişilerin listesi</w:t>
            </w:r>
          </w:p>
          <w:p w14:paraId="569D5C2A"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düzenli olarak alınır.</w:t>
            </w:r>
          </w:p>
          <w:p w14:paraId="6DE5AE17"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p w14:paraId="1F54ABB5"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tc>
        <w:tc>
          <w:tcPr>
            <w:tcW w:w="7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E4C0245"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İL SAKOM</w:t>
            </w:r>
          </w:p>
          <w:p w14:paraId="14FFB76F"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SAHA KOORDİNASYON</w:t>
            </w:r>
          </w:p>
        </w:tc>
        <w:tc>
          <w:tcPr>
            <w:tcW w:w="36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12CD0CD"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w:t>
            </w:r>
          </w:p>
        </w:tc>
        <w:tc>
          <w:tcPr>
            <w:tcW w:w="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F531A26"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tc>
        <w:tc>
          <w:tcPr>
            <w:tcW w:w="47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21ED6D5"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tc>
        <w:tc>
          <w:tcPr>
            <w:tcW w:w="8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424779C"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p w14:paraId="060D4111"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Sağlık Bakanlığı (SAKOM)</w:t>
            </w:r>
          </w:p>
        </w:tc>
        <w:tc>
          <w:tcPr>
            <w:tcW w:w="4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585CECA" w14:textId="77777777" w:rsidR="00CF1B4A" w:rsidRPr="004928A1" w:rsidRDefault="00CF1B4A" w:rsidP="00827A99">
            <w:pPr>
              <w:cnfStyle w:val="000000100000" w:firstRow="0" w:lastRow="0" w:firstColumn="0" w:lastColumn="0" w:oddVBand="0" w:evenVBand="0" w:oddHBand="1" w:evenHBand="0" w:firstRowFirstColumn="0" w:firstRowLastColumn="0" w:lastRowFirstColumn="0" w:lastRowLastColumn="0"/>
              <w:rPr>
                <w:i/>
                <w:sz w:val="18"/>
                <w:szCs w:val="18"/>
                <w:lang w:val="tr-TR"/>
              </w:rPr>
            </w:pPr>
          </w:p>
        </w:tc>
      </w:tr>
      <w:tr w:rsidR="00AA698A" w:rsidRPr="00581CD4" w14:paraId="61701257" w14:textId="77777777" w:rsidTr="00806034">
        <w:trPr>
          <w:cantSplit/>
          <w:trHeight w:hRule="exact" w:val="2124"/>
        </w:trPr>
        <w:tc>
          <w:tcPr>
            <w:cnfStyle w:val="001000000000" w:firstRow="0" w:lastRow="0" w:firstColumn="1" w:lastColumn="0" w:oddVBand="0" w:evenVBand="0" w:oddHBand="0" w:evenHBand="0" w:firstRowFirstColumn="0" w:firstRowLastColumn="0" w:lastRowFirstColumn="0" w:lastRowLastColumn="0"/>
            <w:tcW w:w="305"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28C9138" w14:textId="77777777" w:rsidR="00CF1B4A" w:rsidRPr="00AA698A" w:rsidRDefault="00CF1B4A" w:rsidP="00AA698A">
            <w:pPr>
              <w:ind w:firstLine="284"/>
              <w:jc w:val="center"/>
              <w:rPr>
                <w:rFonts w:asciiTheme="minorHAnsi" w:hAnsiTheme="minorHAnsi"/>
                <w:color w:val="auto"/>
                <w:sz w:val="16"/>
                <w:szCs w:val="16"/>
                <w:lang w:val="tr-TR"/>
              </w:rPr>
            </w:pPr>
          </w:p>
        </w:tc>
        <w:tc>
          <w:tcPr>
            <w:tcW w:w="297"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5AC0D5A" w14:textId="77777777" w:rsidR="00CF1B4A" w:rsidRPr="00AA698A" w:rsidRDefault="00CF1B4A" w:rsidP="00AA698A">
            <w:pPr>
              <w:ind w:firstLine="284"/>
              <w:jc w:val="center"/>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11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48900DA"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Çeşitli konularda halkı bilinçlendirmek ve</w:t>
            </w:r>
            <w:r w:rsidR="00E27AB0" w:rsidRPr="00AA698A">
              <w:rPr>
                <w:rFonts w:ascii="Calibri" w:hAnsi="Calibri" w:cs="Calibri"/>
                <w:sz w:val="16"/>
                <w:szCs w:val="16"/>
                <w:lang w:val="tr-TR"/>
              </w:rPr>
              <w:t xml:space="preserve"> bilgilendirmek amacı ile basın </w:t>
            </w:r>
            <w:r w:rsidRPr="00AA698A">
              <w:rPr>
                <w:rFonts w:ascii="Calibri" w:hAnsi="Calibri" w:cs="Calibri"/>
                <w:sz w:val="16"/>
                <w:szCs w:val="16"/>
                <w:lang w:val="tr-TR"/>
              </w:rPr>
              <w:t>bürosu ile toplantı düzenlenir. Günlük düzenli bilgi akışı sağlanır ve il ADM</w:t>
            </w:r>
          </w:p>
          <w:p w14:paraId="16F265CB"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kanalı ile halka duyurulur.</w:t>
            </w:r>
          </w:p>
        </w:tc>
        <w:tc>
          <w:tcPr>
            <w:tcW w:w="7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C37D1DE"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İL SAKOM</w:t>
            </w:r>
          </w:p>
          <w:p w14:paraId="347B2989"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SAHA KOORDİNASYON</w:t>
            </w:r>
          </w:p>
        </w:tc>
        <w:tc>
          <w:tcPr>
            <w:tcW w:w="36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3F53838"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w:t>
            </w:r>
          </w:p>
        </w:tc>
        <w:tc>
          <w:tcPr>
            <w:tcW w:w="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17AB92D"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w:t>
            </w:r>
          </w:p>
        </w:tc>
        <w:tc>
          <w:tcPr>
            <w:tcW w:w="47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C1EBE7F"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p>
        </w:tc>
        <w:tc>
          <w:tcPr>
            <w:tcW w:w="8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27F1575"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İl Sağlık Müdürlüğü ve Paydaş Kurumlar</w:t>
            </w:r>
          </w:p>
          <w:p w14:paraId="20670525"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Sağlık Bakanlığı (SAKOM)</w:t>
            </w:r>
          </w:p>
        </w:tc>
        <w:tc>
          <w:tcPr>
            <w:tcW w:w="4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B3D158A" w14:textId="77777777" w:rsidR="00CF1B4A" w:rsidRPr="004928A1" w:rsidRDefault="00CF1B4A" w:rsidP="00827A99">
            <w:pPr>
              <w:cnfStyle w:val="000000000000" w:firstRow="0" w:lastRow="0" w:firstColumn="0" w:lastColumn="0" w:oddVBand="0" w:evenVBand="0" w:oddHBand="0" w:evenHBand="0" w:firstRowFirstColumn="0" w:firstRowLastColumn="0" w:lastRowFirstColumn="0" w:lastRowLastColumn="0"/>
              <w:rPr>
                <w:i/>
                <w:sz w:val="18"/>
                <w:szCs w:val="18"/>
                <w:lang w:val="tr-TR"/>
              </w:rPr>
            </w:pPr>
          </w:p>
        </w:tc>
      </w:tr>
      <w:tr w:rsidR="00AA698A" w:rsidRPr="00581CD4" w14:paraId="77BB7CC4" w14:textId="77777777" w:rsidTr="00806034">
        <w:trPr>
          <w:cnfStyle w:val="000000100000" w:firstRow="0" w:lastRow="0" w:firstColumn="0" w:lastColumn="0" w:oddVBand="0" w:evenVBand="0" w:oddHBand="1" w:evenHBand="0" w:firstRowFirstColumn="0" w:firstRowLastColumn="0" w:lastRowFirstColumn="0" w:lastRowLastColumn="0"/>
          <w:cantSplit/>
          <w:trHeight w:hRule="exact" w:val="709"/>
        </w:trPr>
        <w:tc>
          <w:tcPr>
            <w:cnfStyle w:val="001000000000" w:firstRow="0" w:lastRow="0" w:firstColumn="1" w:lastColumn="0" w:oddVBand="0" w:evenVBand="0" w:oddHBand="0" w:evenHBand="0" w:firstRowFirstColumn="0" w:firstRowLastColumn="0" w:lastRowFirstColumn="0" w:lastRowLastColumn="0"/>
            <w:tcW w:w="601" w:type="pct"/>
            <w:gridSpan w:val="2"/>
            <w:vMerge w:val="restar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14:paraId="237C9130" w14:textId="77777777" w:rsidR="00CF1B4A" w:rsidRPr="00AA698A" w:rsidRDefault="00CF1B4A" w:rsidP="00AA698A">
            <w:pPr>
              <w:spacing w:after="0" w:line="240" w:lineRule="auto"/>
              <w:ind w:right="113" w:firstLine="284"/>
              <w:jc w:val="center"/>
              <w:rPr>
                <w:color w:val="auto"/>
                <w:sz w:val="16"/>
                <w:szCs w:val="16"/>
                <w:lang w:val="tr-TR"/>
              </w:rPr>
            </w:pPr>
            <w:r w:rsidRPr="00AA698A">
              <w:rPr>
                <w:color w:val="auto"/>
                <w:sz w:val="16"/>
                <w:szCs w:val="16"/>
                <w:lang w:val="tr-TR"/>
              </w:rPr>
              <w:t>AKUT</w:t>
            </w:r>
          </w:p>
          <w:p w14:paraId="7CDAA265" w14:textId="77777777" w:rsidR="00CF1B4A" w:rsidRPr="00AA698A" w:rsidRDefault="00CF1B4A" w:rsidP="00AA698A">
            <w:pPr>
              <w:spacing w:after="0" w:line="240" w:lineRule="auto"/>
              <w:ind w:right="113"/>
              <w:jc w:val="center"/>
              <w:rPr>
                <w:color w:val="auto"/>
                <w:sz w:val="16"/>
                <w:szCs w:val="16"/>
                <w:lang w:val="tr-TR"/>
              </w:rPr>
            </w:pPr>
            <w:r w:rsidRPr="00AA698A">
              <w:rPr>
                <w:color w:val="auto"/>
                <w:sz w:val="16"/>
                <w:szCs w:val="16"/>
                <w:lang w:val="tr-TR"/>
              </w:rPr>
              <w:t>DÖNEM</w:t>
            </w:r>
          </w:p>
          <w:p w14:paraId="6A94F33A" w14:textId="77777777" w:rsidR="00CF1B4A" w:rsidRPr="00AA698A" w:rsidRDefault="00CF1B4A" w:rsidP="00AA698A">
            <w:pPr>
              <w:spacing w:after="0" w:line="240" w:lineRule="auto"/>
              <w:ind w:right="113"/>
              <w:jc w:val="center"/>
              <w:rPr>
                <w:color w:val="auto"/>
                <w:sz w:val="16"/>
                <w:szCs w:val="16"/>
                <w:lang w:val="tr-TR"/>
              </w:rPr>
            </w:pPr>
            <w:r w:rsidRPr="00AA698A">
              <w:rPr>
                <w:color w:val="auto"/>
                <w:sz w:val="16"/>
                <w:szCs w:val="16"/>
                <w:lang w:val="tr-TR"/>
              </w:rPr>
              <w:t>SONRASI</w:t>
            </w:r>
          </w:p>
          <w:p w14:paraId="6F43DFB2" w14:textId="77777777" w:rsidR="00CF1B4A" w:rsidRPr="00AA698A" w:rsidRDefault="00CF1B4A" w:rsidP="00AA698A">
            <w:pPr>
              <w:spacing w:after="0" w:line="240" w:lineRule="auto"/>
              <w:ind w:right="113"/>
              <w:jc w:val="center"/>
              <w:rPr>
                <w:color w:val="auto"/>
                <w:sz w:val="16"/>
                <w:szCs w:val="16"/>
                <w:lang w:val="tr-TR"/>
              </w:rPr>
            </w:pPr>
            <w:r w:rsidRPr="00AA698A">
              <w:rPr>
                <w:color w:val="auto"/>
                <w:sz w:val="16"/>
                <w:szCs w:val="16"/>
                <w:lang w:val="tr-TR"/>
              </w:rPr>
              <w:t>72 SAAT</w:t>
            </w:r>
          </w:p>
          <w:p w14:paraId="19E99186" w14:textId="77777777" w:rsidR="00CF1B4A" w:rsidRPr="00AA698A" w:rsidRDefault="00CF1B4A" w:rsidP="00AA698A">
            <w:pPr>
              <w:spacing w:after="0"/>
              <w:ind w:right="113"/>
              <w:jc w:val="center"/>
              <w:rPr>
                <w:color w:val="auto"/>
                <w:sz w:val="16"/>
                <w:szCs w:val="16"/>
                <w:lang w:val="tr-TR"/>
              </w:rPr>
            </w:pPr>
            <w:r w:rsidRPr="00AA698A">
              <w:rPr>
                <w:color w:val="auto"/>
                <w:sz w:val="16"/>
                <w:szCs w:val="16"/>
                <w:lang w:val="tr-TR"/>
              </w:rPr>
              <w:t>SONRASI</w:t>
            </w:r>
          </w:p>
        </w:tc>
        <w:tc>
          <w:tcPr>
            <w:tcW w:w="11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0807DD9"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Tüm hizmetler sürekli gözden geçirilerek devam ettirilir.</w:t>
            </w:r>
          </w:p>
        </w:tc>
        <w:tc>
          <w:tcPr>
            <w:tcW w:w="7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C68C233"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İL SAKOM</w:t>
            </w:r>
          </w:p>
        </w:tc>
        <w:tc>
          <w:tcPr>
            <w:tcW w:w="36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9EF0C98"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tc>
        <w:tc>
          <w:tcPr>
            <w:tcW w:w="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2C31CE8"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tc>
        <w:tc>
          <w:tcPr>
            <w:tcW w:w="47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238A328"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tc>
        <w:tc>
          <w:tcPr>
            <w:tcW w:w="8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1D81C2F"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Sağlık Bakanlığı (SAKOM)</w:t>
            </w:r>
          </w:p>
        </w:tc>
        <w:tc>
          <w:tcPr>
            <w:tcW w:w="4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ABE0B12" w14:textId="77777777" w:rsidR="00CF1B4A" w:rsidRPr="004928A1" w:rsidRDefault="00CF1B4A" w:rsidP="00827A99">
            <w:pPr>
              <w:cnfStyle w:val="000000100000" w:firstRow="0" w:lastRow="0" w:firstColumn="0" w:lastColumn="0" w:oddVBand="0" w:evenVBand="0" w:oddHBand="1" w:evenHBand="0" w:firstRowFirstColumn="0" w:firstRowLastColumn="0" w:lastRowFirstColumn="0" w:lastRowLastColumn="0"/>
              <w:rPr>
                <w:i/>
                <w:sz w:val="18"/>
                <w:szCs w:val="18"/>
                <w:lang w:val="tr-TR"/>
              </w:rPr>
            </w:pPr>
          </w:p>
        </w:tc>
      </w:tr>
      <w:tr w:rsidR="00AA698A" w:rsidRPr="00581CD4" w14:paraId="1761F79E" w14:textId="77777777" w:rsidTr="00806034">
        <w:trPr>
          <w:cantSplit/>
          <w:trHeight w:hRule="exact" w:val="446"/>
        </w:trPr>
        <w:tc>
          <w:tcPr>
            <w:cnfStyle w:val="001000000000" w:firstRow="0" w:lastRow="0" w:firstColumn="1" w:lastColumn="0" w:oddVBand="0" w:evenVBand="0" w:oddHBand="0" w:evenHBand="0" w:firstRowFirstColumn="0" w:firstRowLastColumn="0" w:lastRowFirstColumn="0" w:lastRowLastColumn="0"/>
            <w:tcW w:w="601" w:type="pct"/>
            <w:gridSpan w:val="2"/>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EAE5320" w14:textId="77777777" w:rsidR="00CF1B4A" w:rsidRPr="004928A1" w:rsidRDefault="00CF1B4A" w:rsidP="00AA698A">
            <w:pPr>
              <w:spacing w:after="0"/>
              <w:ind w:firstLine="284"/>
              <w:rPr>
                <w:i/>
                <w:color w:val="auto"/>
                <w:sz w:val="18"/>
                <w:szCs w:val="18"/>
                <w:lang w:val="tr-TR"/>
              </w:rPr>
            </w:pPr>
          </w:p>
        </w:tc>
        <w:tc>
          <w:tcPr>
            <w:tcW w:w="11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0B7F06E"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 xml:space="preserve">Raporlama işlemleri devam ettirilir </w:t>
            </w:r>
          </w:p>
        </w:tc>
        <w:tc>
          <w:tcPr>
            <w:tcW w:w="7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B8F84E7"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İL SAKOM</w:t>
            </w:r>
          </w:p>
        </w:tc>
        <w:tc>
          <w:tcPr>
            <w:tcW w:w="36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BEA5CB2"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w:t>
            </w:r>
          </w:p>
        </w:tc>
        <w:tc>
          <w:tcPr>
            <w:tcW w:w="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8F2FD25"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w:t>
            </w:r>
          </w:p>
        </w:tc>
        <w:tc>
          <w:tcPr>
            <w:tcW w:w="47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CE63E3F"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p>
        </w:tc>
        <w:tc>
          <w:tcPr>
            <w:tcW w:w="8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7EECD80"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Sağlık Bakanlığı (SAKOM)</w:t>
            </w:r>
          </w:p>
        </w:tc>
        <w:tc>
          <w:tcPr>
            <w:tcW w:w="4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F4EA6CD" w14:textId="77777777" w:rsidR="00CF1B4A" w:rsidRPr="004928A1" w:rsidRDefault="00CF1B4A" w:rsidP="00827A99">
            <w:pPr>
              <w:cnfStyle w:val="000000000000" w:firstRow="0" w:lastRow="0" w:firstColumn="0" w:lastColumn="0" w:oddVBand="0" w:evenVBand="0" w:oddHBand="0" w:evenHBand="0" w:firstRowFirstColumn="0" w:firstRowLastColumn="0" w:lastRowFirstColumn="0" w:lastRowLastColumn="0"/>
              <w:rPr>
                <w:i/>
                <w:sz w:val="18"/>
                <w:szCs w:val="18"/>
                <w:lang w:val="tr-TR"/>
              </w:rPr>
            </w:pPr>
          </w:p>
        </w:tc>
      </w:tr>
      <w:tr w:rsidR="00AA698A" w:rsidRPr="00581CD4" w14:paraId="758DC397" w14:textId="77777777" w:rsidTr="00806034">
        <w:trPr>
          <w:cnfStyle w:val="000000100000" w:firstRow="0" w:lastRow="0" w:firstColumn="0" w:lastColumn="0" w:oddVBand="0" w:evenVBand="0" w:oddHBand="1" w:evenHBand="0" w:firstRowFirstColumn="0" w:firstRowLastColumn="0" w:lastRowFirstColumn="0" w:lastRowLastColumn="0"/>
          <w:cantSplit/>
          <w:trHeight w:hRule="exact" w:val="707"/>
        </w:trPr>
        <w:tc>
          <w:tcPr>
            <w:cnfStyle w:val="001000000000" w:firstRow="0" w:lastRow="0" w:firstColumn="1" w:lastColumn="0" w:oddVBand="0" w:evenVBand="0" w:oddHBand="0" w:evenHBand="0" w:firstRowFirstColumn="0" w:firstRowLastColumn="0" w:lastRowFirstColumn="0" w:lastRowLastColumn="0"/>
            <w:tcW w:w="601"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4652684" w14:textId="77777777" w:rsidR="00CF1B4A" w:rsidRPr="004928A1" w:rsidRDefault="00CF1B4A" w:rsidP="00AA698A">
            <w:pPr>
              <w:spacing w:after="0"/>
              <w:ind w:firstLine="284"/>
              <w:rPr>
                <w:i/>
                <w:sz w:val="18"/>
                <w:szCs w:val="18"/>
                <w:lang w:val="tr-TR"/>
              </w:rPr>
            </w:pPr>
          </w:p>
        </w:tc>
        <w:tc>
          <w:tcPr>
            <w:tcW w:w="11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7835FAE"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Tahliye edilen hastaların takibi ve son durumları ile ilgili bilgi akışı sağlanır.</w:t>
            </w:r>
          </w:p>
        </w:tc>
        <w:tc>
          <w:tcPr>
            <w:tcW w:w="7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5FA8C39"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İL SAKOM</w:t>
            </w:r>
          </w:p>
        </w:tc>
        <w:tc>
          <w:tcPr>
            <w:tcW w:w="36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7E243C4"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w:t>
            </w:r>
          </w:p>
        </w:tc>
        <w:tc>
          <w:tcPr>
            <w:tcW w:w="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E4EA6F9"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w:t>
            </w:r>
          </w:p>
        </w:tc>
        <w:tc>
          <w:tcPr>
            <w:tcW w:w="47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A686018"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p>
        </w:tc>
        <w:tc>
          <w:tcPr>
            <w:tcW w:w="8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13B570E" w14:textId="77777777" w:rsidR="00CF1B4A" w:rsidRPr="00AA698A" w:rsidRDefault="00CF1B4A" w:rsidP="00827A99">
            <w:pP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Sağlık Bakanlığı (SAKOM)</w:t>
            </w:r>
          </w:p>
        </w:tc>
        <w:tc>
          <w:tcPr>
            <w:tcW w:w="4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C8781DC" w14:textId="77777777" w:rsidR="00CF1B4A" w:rsidRPr="004928A1" w:rsidRDefault="00CF1B4A" w:rsidP="00827A99">
            <w:pPr>
              <w:cnfStyle w:val="000000100000" w:firstRow="0" w:lastRow="0" w:firstColumn="0" w:lastColumn="0" w:oddVBand="0" w:evenVBand="0" w:oddHBand="1" w:evenHBand="0" w:firstRowFirstColumn="0" w:firstRowLastColumn="0" w:lastRowFirstColumn="0" w:lastRowLastColumn="0"/>
              <w:rPr>
                <w:i/>
                <w:sz w:val="18"/>
                <w:szCs w:val="18"/>
                <w:lang w:val="tr-TR"/>
              </w:rPr>
            </w:pPr>
          </w:p>
        </w:tc>
      </w:tr>
      <w:tr w:rsidR="00AA698A" w:rsidRPr="00581CD4" w14:paraId="07CE10C8" w14:textId="77777777" w:rsidTr="00806034">
        <w:trPr>
          <w:cantSplit/>
          <w:trHeight w:hRule="exact" w:val="711"/>
        </w:trPr>
        <w:tc>
          <w:tcPr>
            <w:cnfStyle w:val="001000000000" w:firstRow="0" w:lastRow="0" w:firstColumn="1" w:lastColumn="0" w:oddVBand="0" w:evenVBand="0" w:oddHBand="0" w:evenHBand="0" w:firstRowFirstColumn="0" w:firstRowLastColumn="0" w:lastRowFirstColumn="0" w:lastRowLastColumn="0"/>
            <w:tcW w:w="601"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A955CA2" w14:textId="77777777" w:rsidR="00CF1B4A" w:rsidRPr="004928A1" w:rsidRDefault="00CF1B4A" w:rsidP="00827A99">
            <w:pPr>
              <w:ind w:firstLine="284"/>
              <w:rPr>
                <w:i/>
                <w:sz w:val="18"/>
                <w:szCs w:val="18"/>
                <w:lang w:val="tr-TR"/>
              </w:rPr>
            </w:pPr>
          </w:p>
        </w:tc>
        <w:tc>
          <w:tcPr>
            <w:tcW w:w="11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F0F9888"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Aşı stok durumu ve tespit edilen ihtiyaçların değerlendirilmesi yapılır.</w:t>
            </w:r>
          </w:p>
        </w:tc>
        <w:tc>
          <w:tcPr>
            <w:tcW w:w="7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45B5F8B"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İL SAKOM</w:t>
            </w:r>
          </w:p>
        </w:tc>
        <w:tc>
          <w:tcPr>
            <w:tcW w:w="36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06D0B92"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w:t>
            </w:r>
          </w:p>
        </w:tc>
        <w:tc>
          <w:tcPr>
            <w:tcW w:w="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261C318"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p>
        </w:tc>
        <w:tc>
          <w:tcPr>
            <w:tcW w:w="47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B864E80"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p>
        </w:tc>
        <w:tc>
          <w:tcPr>
            <w:tcW w:w="8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A7E7C17" w14:textId="77777777" w:rsidR="00CF1B4A" w:rsidRPr="00AA698A" w:rsidRDefault="00CF1B4A" w:rsidP="00827A99">
            <w:pP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lang w:val="tr-TR"/>
              </w:rPr>
            </w:pPr>
            <w:r w:rsidRPr="00AA698A">
              <w:rPr>
                <w:rFonts w:ascii="Calibri" w:hAnsi="Calibri" w:cs="Calibri"/>
                <w:sz w:val="16"/>
                <w:szCs w:val="16"/>
                <w:lang w:val="tr-TR"/>
              </w:rPr>
              <w:t>Sağlık Bakanlığı (SAKOM)</w:t>
            </w:r>
          </w:p>
        </w:tc>
        <w:tc>
          <w:tcPr>
            <w:tcW w:w="4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16B2DF0" w14:textId="77777777" w:rsidR="00CF1B4A" w:rsidRPr="004928A1" w:rsidRDefault="00CF1B4A" w:rsidP="00827A99">
            <w:pPr>
              <w:cnfStyle w:val="000000000000" w:firstRow="0" w:lastRow="0" w:firstColumn="0" w:lastColumn="0" w:oddVBand="0" w:evenVBand="0" w:oddHBand="0" w:evenHBand="0" w:firstRowFirstColumn="0" w:firstRowLastColumn="0" w:lastRowFirstColumn="0" w:lastRowLastColumn="0"/>
              <w:rPr>
                <w:i/>
                <w:sz w:val="18"/>
                <w:szCs w:val="18"/>
                <w:lang w:val="tr-TR"/>
              </w:rPr>
            </w:pPr>
          </w:p>
        </w:tc>
      </w:tr>
    </w:tbl>
    <w:p w14:paraId="11896042" w14:textId="5AEE04CA" w:rsidR="00B101B6" w:rsidRPr="00E87AA6" w:rsidRDefault="00B101B6" w:rsidP="00E87AA6">
      <w:pPr>
        <w:pStyle w:val="ResimYazs"/>
        <w:keepNext/>
        <w:jc w:val="center"/>
        <w:rPr>
          <w:color w:val="auto"/>
          <w:sz w:val="20"/>
        </w:rPr>
      </w:pPr>
      <w:bookmarkStart w:id="111" w:name="_Toc536538137"/>
      <w:r w:rsidRPr="00E87AA6">
        <w:rPr>
          <w:color w:val="auto"/>
          <w:sz w:val="20"/>
        </w:rPr>
        <w:t xml:space="preserve">Tablo </w:t>
      </w:r>
      <w:r w:rsidRPr="00E87AA6">
        <w:rPr>
          <w:color w:val="auto"/>
          <w:sz w:val="20"/>
        </w:rPr>
        <w:fldChar w:fldCharType="begin"/>
      </w:r>
      <w:r w:rsidRPr="00E87AA6">
        <w:rPr>
          <w:color w:val="auto"/>
          <w:sz w:val="20"/>
        </w:rPr>
        <w:instrText xml:space="preserve"> SEQ Tablo \* ARABIC </w:instrText>
      </w:r>
      <w:r w:rsidRPr="00E87AA6">
        <w:rPr>
          <w:color w:val="auto"/>
          <w:sz w:val="20"/>
        </w:rPr>
        <w:fldChar w:fldCharType="separate"/>
      </w:r>
      <w:r w:rsidR="00017004">
        <w:rPr>
          <w:noProof/>
          <w:color w:val="auto"/>
          <w:sz w:val="20"/>
        </w:rPr>
        <w:t>18</w:t>
      </w:r>
      <w:r w:rsidRPr="00E87AA6">
        <w:rPr>
          <w:color w:val="auto"/>
          <w:sz w:val="20"/>
        </w:rPr>
        <w:fldChar w:fldCharType="end"/>
      </w:r>
      <w:r w:rsidRPr="00E87AA6">
        <w:rPr>
          <w:color w:val="auto"/>
          <w:sz w:val="20"/>
        </w:rPr>
        <w:t>: Yerel Düzey Raporlama Usulleri</w:t>
      </w:r>
      <w:bookmarkEnd w:id="111"/>
    </w:p>
    <w:p w14:paraId="7F425DB7" w14:textId="77777777" w:rsidR="00014264" w:rsidRDefault="00014264" w:rsidP="00014264">
      <w:pPr>
        <w:rPr>
          <w:szCs w:val="18"/>
        </w:rPr>
      </w:pPr>
      <w:r>
        <w:br w:type="page"/>
      </w:r>
    </w:p>
    <w:p w14:paraId="30122D8E" w14:textId="77777777" w:rsidR="00861BF8" w:rsidRPr="000F0FB6" w:rsidRDefault="00861BF8" w:rsidP="00AC5600">
      <w:pPr>
        <w:pStyle w:val="Balk1"/>
        <w:rPr>
          <w:lang w:val="tr-TR"/>
        </w:rPr>
      </w:pPr>
      <w:bookmarkStart w:id="112" w:name="_Toc506991833"/>
      <w:r>
        <w:rPr>
          <w:lang w:val="tr-TR"/>
        </w:rPr>
        <w:lastRenderedPageBreak/>
        <w:t>BÖLÜM 7</w:t>
      </w:r>
      <w:r w:rsidRPr="000F0FB6">
        <w:rPr>
          <w:lang w:val="tr-TR"/>
        </w:rPr>
        <w:t>. PLANIN TAKİBİ, GELİŞTİRİLMESİ VE GÜNCELLENMESİ</w:t>
      </w:r>
      <w:bookmarkEnd w:id="112"/>
    </w:p>
    <w:p w14:paraId="7347A0DA" w14:textId="22558CAF" w:rsidR="00014264" w:rsidRPr="00014264" w:rsidRDefault="00014264" w:rsidP="00C93958">
      <w:pPr>
        <w:spacing w:before="100" w:beforeAutospacing="1"/>
        <w:ind w:firstLine="567"/>
        <w:jc w:val="both"/>
        <w:rPr>
          <w:lang w:val="tr-TR"/>
        </w:rPr>
      </w:pPr>
      <w:r w:rsidRPr="00014264">
        <w:rPr>
          <w:lang w:val="tr-TR"/>
        </w:rPr>
        <w:t>İşbu Hizmet Grubu Planı; afet öncesi, sırası ve sonrasındaki ihtiyaçlar ve öncelikler,  görev ve sorumluluklar, kapasiteler, kaynaklar, ulusal ve yerel düzey çözüm ortaklarının rolleri ve yasal çerçeve değiştiği zaman güncellenir.</w:t>
      </w:r>
      <w:r w:rsidR="00C93958">
        <w:rPr>
          <w:lang w:val="tr-TR"/>
        </w:rPr>
        <w:t xml:space="preserve"> </w:t>
      </w:r>
      <w:r w:rsidRPr="00014264">
        <w:rPr>
          <w:lang w:val="tr-TR"/>
        </w:rPr>
        <w:t>Güncellemeler yıllık olarak yapılacaktır. Ana çözüm ortağı önemli bilgilerin değişmesi durumunda bunların iletilmesinden ve planları</w:t>
      </w:r>
      <w:r w:rsidR="00C93958">
        <w:rPr>
          <w:lang w:val="tr-TR"/>
        </w:rPr>
        <w:t xml:space="preserve">n güncellenmesinden sorumludur. </w:t>
      </w:r>
      <w:r w:rsidRPr="00014264">
        <w:rPr>
          <w:lang w:val="tr-TR"/>
        </w:rPr>
        <w:t xml:space="preserve">Ayrıca hizmet grubu en az yılda bir kez toplanarak planı gözden geçirir, değiştirilmesi gereken noktaları inceler, güncellenmesi gereken bilgileri tespit eder, planın geliştirilmesine yönelik önerileri tartışır ve son durumu planına yansıtarak güncellenmiş planları onay için ilgili mercilere sunarak, onay sonrasında yayınlanabilir.  </w:t>
      </w:r>
    </w:p>
    <w:p w14:paraId="043013E0" w14:textId="62C75459" w:rsidR="00014264" w:rsidRDefault="00014264" w:rsidP="00C93958">
      <w:pPr>
        <w:spacing w:before="100" w:beforeAutospacing="1"/>
        <w:ind w:firstLine="567"/>
        <w:jc w:val="both"/>
        <w:rPr>
          <w:lang w:val="tr-TR"/>
        </w:rPr>
      </w:pPr>
      <w:r w:rsidRPr="00014264">
        <w:rPr>
          <w:lang w:val="tr-TR"/>
        </w:rPr>
        <w:t>Afet ve Acil Durum Müdahale Hizmetleri Yönetmeliği’nin 12. maddesinde belirtildiği üzere; “Plan üzerinde etkisi olmayan ekler, planı hazırlayan kurumun en üst yöneticisi tarafından, plan değişiklikleri ile plan üzerinde değişiklik yapan ek değişiklikleri planı onaylamaya yetkili makam tarafından onaylanır. Onaylanan planların birer sureti AFAD Başkanlığına ve sorumlu bakanlık, kurum ve kuruluşlara gönderilir. Yapılan güncellemeler asli değişiklik içeriyorsa onaya tabidir.”</w:t>
      </w:r>
      <w:r w:rsidR="00C93958">
        <w:rPr>
          <w:lang w:val="tr-TR"/>
        </w:rPr>
        <w:t xml:space="preserve"> </w:t>
      </w:r>
      <w:r w:rsidRPr="00014264">
        <w:rPr>
          <w:lang w:val="tr-TR"/>
        </w:rPr>
        <w:t>Planların güncellenmesinden sorumlu kişilerin değişmesi durumunda İl Afet ve Acil Durum Müdürlüğüne bilgi verilmelidir.</w:t>
      </w:r>
    </w:p>
    <w:p w14:paraId="437729AE" w14:textId="77777777" w:rsidR="00014264" w:rsidRPr="00014264" w:rsidRDefault="00014264" w:rsidP="00F41F0C">
      <w:pPr>
        <w:pStyle w:val="ListeParagraf"/>
        <w:numPr>
          <w:ilvl w:val="0"/>
          <w:numId w:val="31"/>
        </w:numPr>
        <w:spacing w:after="0"/>
        <w:ind w:left="284"/>
        <w:jc w:val="both"/>
        <w:rPr>
          <w:b/>
          <w:bCs/>
          <w:color w:val="17365D" w:themeColor="text2" w:themeShade="BF"/>
          <w:szCs w:val="22"/>
          <w:lang w:val="tr-TR"/>
        </w:rPr>
      </w:pPr>
      <w:r w:rsidRPr="00014264">
        <w:rPr>
          <w:b/>
          <w:bCs/>
          <w:color w:val="17365D" w:themeColor="text2" w:themeShade="BF"/>
          <w:szCs w:val="22"/>
          <w:lang w:val="tr-TR"/>
        </w:rPr>
        <w:t>Hizmet Grubunun Finansal Yönetimi</w:t>
      </w:r>
    </w:p>
    <w:p w14:paraId="4D86BF9E" w14:textId="77777777" w:rsidR="00014264" w:rsidRPr="00014264" w:rsidRDefault="00014264" w:rsidP="00C93958">
      <w:pPr>
        <w:spacing w:before="100" w:beforeAutospacing="1"/>
        <w:ind w:firstLine="567"/>
        <w:jc w:val="both"/>
        <w:rPr>
          <w:lang w:val="tr-TR"/>
        </w:rPr>
      </w:pPr>
      <w:r w:rsidRPr="00014264">
        <w:rPr>
          <w:lang w:val="tr-TR"/>
        </w:rPr>
        <w:t>5018 sayılı Kamu Mali Yönetimi ve Kontrol Kanunu kapsamında karşılanır. Genel bütçeli idarelerin afet ve acil durum yönetimi ile ilgili genel bütçeden yapacakları her türlü yatırımlar AFAD Başkanlığınca izlenir ve koordine edilir.</w:t>
      </w:r>
    </w:p>
    <w:p w14:paraId="4571EE35" w14:textId="77777777" w:rsidR="00014264" w:rsidRPr="00014264" w:rsidRDefault="00014264" w:rsidP="00C93958">
      <w:pPr>
        <w:spacing w:before="100" w:beforeAutospacing="1"/>
        <w:ind w:firstLine="567"/>
        <w:jc w:val="both"/>
        <w:rPr>
          <w:lang w:val="tr-TR"/>
        </w:rPr>
      </w:pPr>
      <w:r w:rsidRPr="00014264">
        <w:rPr>
          <w:lang w:val="tr-TR"/>
        </w:rPr>
        <w:t xml:space="preserve">Afet sırası ve sonrasındaki acil yardım ihtiyaçları, AFAD Başkanlığı tarafından uygun görüldüğü takdirde Afet ve Acil Durum Harcamaları Yönetmeliği kapsamında karşılanır (İlgili yönetmelik bu uygulamalarla ilgili ayrıntılı açıklamaları içermektedir). Bu ödenekten faydalanmak için Muhasebe, Bütçe ve Mali Raporlama Hizmet Grubu Planı ekinde yer alan ilgili Acil Yardım Talep Formu doldurulur ve AFAD Başkanlığına iletilir. </w:t>
      </w:r>
    </w:p>
    <w:p w14:paraId="3ECC50FA" w14:textId="77777777" w:rsidR="00014264" w:rsidRPr="00014264" w:rsidRDefault="00014264" w:rsidP="00C93958">
      <w:pPr>
        <w:spacing w:before="100" w:beforeAutospacing="1"/>
        <w:ind w:firstLine="567"/>
        <w:jc w:val="both"/>
        <w:rPr>
          <w:lang w:val="tr-TR"/>
        </w:rPr>
      </w:pPr>
      <w:r w:rsidRPr="00014264">
        <w:rPr>
          <w:lang w:val="tr-TR"/>
        </w:rPr>
        <w:t>Afet ve acil durum öncesi yapılacak çalışmalar kapsamında belirlenen ihtiyaçların temini (kıyafet, kimlik, konteyner, eğitim-tatbikat, vb.) Bakanlığımız merkez ve taşra teşkilatlarımız için öncelikle genel bütçeden, yetmediği durumlarda döner sermaye işletmeleri bütçesinden kaynağından karşılanır. Bütün bunlara rağmen finansal kaynağın yetmediği durumlarda AFAD’dan destek alınması planlanmaktadır.</w:t>
      </w:r>
    </w:p>
    <w:p w14:paraId="3F4B6BF9" w14:textId="77777777" w:rsidR="00014264" w:rsidRPr="00014264" w:rsidRDefault="00014264" w:rsidP="00C93958">
      <w:pPr>
        <w:spacing w:before="100" w:beforeAutospacing="1"/>
        <w:ind w:firstLine="567"/>
        <w:jc w:val="both"/>
        <w:rPr>
          <w:lang w:val="tr-TR"/>
        </w:rPr>
      </w:pPr>
      <w:r w:rsidRPr="00014264">
        <w:rPr>
          <w:lang w:val="tr-TR"/>
        </w:rPr>
        <w:t>Destek çözüm ortakları,  afet ve acil durum öncesi yapılacak çalışmalar kapsamında belirlenen ihtiyaçların teminini,  kendi finansal kaynakları doğrultusunda planlama yapmak ve karşılamak zorundadırlar.</w:t>
      </w:r>
    </w:p>
    <w:p w14:paraId="4B7A118A" w14:textId="77777777" w:rsidR="00861BF8" w:rsidRPr="00703344" w:rsidRDefault="00861BF8" w:rsidP="00014264">
      <w:pPr>
        <w:spacing w:after="0"/>
        <w:jc w:val="both"/>
        <w:rPr>
          <w:i/>
          <w:sz w:val="22"/>
          <w:szCs w:val="22"/>
          <w:lang w:val="tr-TR"/>
        </w:rPr>
        <w:sectPr w:rsidR="00861BF8" w:rsidRPr="00703344" w:rsidSect="00743372">
          <w:pgSz w:w="11906" w:h="16838"/>
          <w:pgMar w:top="709" w:right="720" w:bottom="568" w:left="1134" w:header="709" w:footer="709" w:gutter="0"/>
          <w:cols w:space="708"/>
          <w:titlePg/>
          <w:docGrid w:linePitch="360"/>
        </w:sectPr>
      </w:pPr>
    </w:p>
    <w:p w14:paraId="24FFAC0F" w14:textId="77777777" w:rsidR="00861BF8" w:rsidRPr="00703344" w:rsidRDefault="00861BF8" w:rsidP="00AC5600">
      <w:pPr>
        <w:spacing w:after="0"/>
        <w:jc w:val="right"/>
        <w:rPr>
          <w:i/>
          <w:sz w:val="22"/>
          <w:szCs w:val="22"/>
          <w:lang w:val="tr-TR"/>
        </w:rPr>
      </w:pPr>
    </w:p>
    <w:p w14:paraId="7F787584" w14:textId="7D02CF05" w:rsidR="00861BF8" w:rsidRPr="00703344" w:rsidRDefault="00451537" w:rsidP="006814A8">
      <w:pPr>
        <w:spacing w:after="0"/>
        <w:ind w:right="217"/>
        <w:jc w:val="right"/>
        <w:rPr>
          <w:i/>
          <w:sz w:val="22"/>
          <w:szCs w:val="22"/>
          <w:lang w:val="tr-TR"/>
        </w:rPr>
      </w:pPr>
      <w:r w:rsidRPr="00451537">
        <w:rPr>
          <w:rFonts w:ascii="Calibri" w:hAnsi="Calibri"/>
          <w:i/>
          <w:noProof/>
          <w:sz w:val="20"/>
          <w:lang w:val="tr-TR" w:eastAsia="tr-TR"/>
        </w:rPr>
        <w:drawing>
          <wp:inline distT="0" distB="0" distL="0" distR="0" wp14:anchorId="6FCCFCD5" wp14:editId="4FAA46AC">
            <wp:extent cx="949609" cy="705092"/>
            <wp:effectExtent l="0" t="0" r="3175" b="0"/>
            <wp:docPr id="457" name="Resim 457" descr="C:\Users\fatma.oguz\Desktop\ind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tma.oguz\Desktop\indir.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77904" cy="726101"/>
                    </a:xfrm>
                    <a:prstGeom prst="rect">
                      <a:avLst/>
                    </a:prstGeom>
                    <a:noFill/>
                    <a:ln>
                      <a:noFill/>
                    </a:ln>
                  </pic:spPr>
                </pic:pic>
              </a:graphicData>
            </a:graphic>
          </wp:inline>
        </w:drawing>
      </w:r>
      <w:r w:rsidR="00A262FA">
        <w:rPr>
          <w:noProof/>
          <w:lang w:val="tr-TR" w:eastAsia="tr-TR"/>
        </w:rPr>
        <mc:AlternateContent>
          <mc:Choice Requires="wps">
            <w:drawing>
              <wp:anchor distT="0" distB="0" distL="114300" distR="114300" simplePos="0" relativeHeight="251635712" behindDoc="0" locked="0" layoutInCell="1" allowOverlap="1" wp14:anchorId="54955D5D" wp14:editId="526619A3">
                <wp:simplePos x="0" y="0"/>
                <wp:positionH relativeFrom="column">
                  <wp:posOffset>412750</wp:posOffset>
                </wp:positionH>
                <wp:positionV relativeFrom="paragraph">
                  <wp:posOffset>133350</wp:posOffset>
                </wp:positionV>
                <wp:extent cx="1190625" cy="1170940"/>
                <wp:effectExtent l="0" t="0" r="9525" b="0"/>
                <wp:wrapNone/>
                <wp:docPr id="8" name="Metin Kutusu 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1170940"/>
                        </a:xfrm>
                        <a:prstGeom prst="rect">
                          <a:avLst/>
                        </a:prstGeom>
                        <a:solidFill>
                          <a:srgbClr val="FFFFFF"/>
                        </a:solidFill>
                        <a:ln w="6350">
                          <a:noFill/>
                          <a:prstDash val="sysDot"/>
                          <a:miter lim="800000"/>
                          <a:headEnd/>
                          <a:tailEnd/>
                        </a:ln>
                      </wps:spPr>
                      <wps:txbx>
                        <w:txbxContent>
                          <w:p w14:paraId="05088642" w14:textId="77777777" w:rsidR="009A0710" w:rsidRPr="006B040B" w:rsidRDefault="009A0710" w:rsidP="006814A8">
                            <w:pPr>
                              <w:spacing w:after="0"/>
                              <w:ind w:right="311"/>
                              <w:rPr>
                                <w:lang w:val="tr-TR"/>
                              </w:rPr>
                            </w:pPr>
                            <w:r>
                              <w:rPr>
                                <w:noProof/>
                                <w:lang w:val="tr-TR" w:eastAsia="tr-TR"/>
                              </w:rPr>
                              <w:drawing>
                                <wp:inline distT="0" distB="0" distL="0" distR="0" wp14:anchorId="683AD549" wp14:editId="341531F4">
                                  <wp:extent cx="907126" cy="907126"/>
                                  <wp:effectExtent l="0" t="0" r="0" b="0"/>
                                  <wp:docPr id="455" name="Resim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07472" cy="907472"/>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955D5D" id="Metin Kutusu 668" o:spid="_x0000_s1042" type="#_x0000_t202" style="position:absolute;left:0;text-align:left;margin-left:32.5pt;margin-top:10.5pt;width:93.75pt;height:92.2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" stroked="f" strokeweight=".5pt">
                <v:stroke dashstyle="1 1"/>
                <v:textbox>
                  <w:txbxContent>
                    <w:p w14:paraId="05088642" w14:textId="77777777" w:rsidR="009A0710" w:rsidRPr="006B040B" w:rsidRDefault="009A0710" w:rsidP="006814A8">
                      <w:pPr>
                        <w:spacing w:after="0"/>
                        <w:ind w:right="311"/>
                        <w:rPr>
                          <w:lang w:val="tr-TR"/>
                        </w:rPr>
                      </w:pPr>
                      <w:r>
                        <w:rPr>
                          <w:noProof/>
                          <w:lang w:val="tr-TR" w:eastAsia="tr-TR"/>
                        </w:rPr>
                        <w:drawing>
                          <wp:inline distT="0" distB="0" distL="0" distR="0" wp14:anchorId="683AD549" wp14:editId="341531F4">
                            <wp:extent cx="907126" cy="907126"/>
                            <wp:effectExtent l="0" t="0" r="0" b="0"/>
                            <wp:docPr id="455" name="Resim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07472" cy="907472"/>
                                    </a:xfrm>
                                    <a:prstGeom prst="rect">
                                      <a:avLst/>
                                    </a:prstGeom>
                                    <a:noFill/>
                                    <a:ln>
                                      <a:noFill/>
                                    </a:ln>
                                  </pic:spPr>
                                </pic:pic>
                              </a:graphicData>
                            </a:graphic>
                          </wp:inline>
                        </w:drawing>
                      </w:r>
                    </w:p>
                  </w:txbxContent>
                </v:textbox>
              </v:shape>
            </w:pict>
          </mc:Fallback>
        </mc:AlternateContent>
      </w:r>
    </w:p>
    <w:p w14:paraId="4B414063" w14:textId="473A552B" w:rsidR="00861BF8" w:rsidRPr="00703344" w:rsidRDefault="00861BF8" w:rsidP="00AC5600">
      <w:pPr>
        <w:spacing w:after="0"/>
        <w:rPr>
          <w:i/>
          <w:sz w:val="22"/>
          <w:szCs w:val="22"/>
          <w:lang w:val="tr-TR"/>
        </w:rPr>
      </w:pPr>
    </w:p>
    <w:p w14:paraId="2150047C" w14:textId="77777777" w:rsidR="00861BF8" w:rsidRPr="00703344" w:rsidRDefault="00861BF8" w:rsidP="00AC5600">
      <w:pPr>
        <w:spacing w:after="0"/>
        <w:rPr>
          <w:i/>
          <w:sz w:val="22"/>
          <w:szCs w:val="22"/>
          <w:lang w:val="tr-TR"/>
        </w:rPr>
      </w:pPr>
    </w:p>
    <w:p w14:paraId="15C8DFD1" w14:textId="77777777" w:rsidR="00861BF8" w:rsidRPr="00703344" w:rsidRDefault="00861BF8" w:rsidP="00AC5600">
      <w:pPr>
        <w:spacing w:after="0"/>
        <w:rPr>
          <w:i/>
          <w:sz w:val="22"/>
          <w:szCs w:val="22"/>
          <w:lang w:val="tr-TR"/>
        </w:rPr>
      </w:pPr>
    </w:p>
    <w:p w14:paraId="563F1570" w14:textId="77777777" w:rsidR="00861BF8" w:rsidRPr="00703344" w:rsidRDefault="00861BF8" w:rsidP="00AC5600">
      <w:pPr>
        <w:spacing w:after="0"/>
        <w:rPr>
          <w:i/>
          <w:sz w:val="22"/>
          <w:szCs w:val="22"/>
          <w:lang w:val="tr-TR"/>
        </w:rPr>
      </w:pPr>
    </w:p>
    <w:p w14:paraId="4D265296" w14:textId="77777777" w:rsidR="00861BF8" w:rsidRPr="00703344" w:rsidRDefault="00861BF8" w:rsidP="00AC5600">
      <w:pPr>
        <w:spacing w:after="0"/>
        <w:rPr>
          <w:i/>
          <w:sz w:val="22"/>
          <w:szCs w:val="22"/>
          <w:lang w:val="tr-TR"/>
        </w:rPr>
      </w:pPr>
    </w:p>
    <w:p w14:paraId="523B29B8" w14:textId="77777777" w:rsidR="00861BF8" w:rsidRDefault="00861BF8" w:rsidP="00AC5600">
      <w:pPr>
        <w:spacing w:after="0"/>
        <w:rPr>
          <w:i/>
          <w:sz w:val="22"/>
          <w:szCs w:val="22"/>
          <w:lang w:val="tr-TR"/>
        </w:rPr>
      </w:pPr>
    </w:p>
    <w:p w14:paraId="42BC60E5" w14:textId="77777777" w:rsidR="00861BF8" w:rsidRDefault="00861BF8" w:rsidP="00AC5600">
      <w:pPr>
        <w:spacing w:after="0"/>
        <w:rPr>
          <w:i/>
          <w:sz w:val="22"/>
          <w:szCs w:val="22"/>
          <w:lang w:val="tr-TR"/>
        </w:rPr>
      </w:pPr>
    </w:p>
    <w:p w14:paraId="4FDDFDFE" w14:textId="77777777" w:rsidR="00861BF8" w:rsidRDefault="00861BF8" w:rsidP="00AC5600">
      <w:pPr>
        <w:spacing w:after="0"/>
        <w:rPr>
          <w:i/>
          <w:sz w:val="22"/>
          <w:szCs w:val="22"/>
          <w:lang w:val="tr-TR"/>
        </w:rPr>
      </w:pPr>
    </w:p>
    <w:p w14:paraId="1265DA15" w14:textId="77777777" w:rsidR="00BD02A5" w:rsidRDefault="00203371" w:rsidP="00BD02A5">
      <w:pPr>
        <w:suppressOverlap/>
        <w:jc w:val="center"/>
        <w:rPr>
          <w:b/>
          <w:i/>
          <w:color w:val="00B0F0"/>
          <w:sz w:val="48"/>
          <w:szCs w:val="48"/>
          <w:lang w:val="tr-TR" w:eastAsia="ar-SA"/>
        </w:rPr>
      </w:pPr>
      <w:r>
        <w:rPr>
          <w:b/>
          <w:i/>
          <w:color w:val="00B0F0"/>
          <w:sz w:val="48"/>
          <w:szCs w:val="48"/>
          <w:lang w:val="tr-TR" w:eastAsia="ar-SA"/>
        </w:rPr>
        <w:t xml:space="preserve">YEREL DÜZEY </w:t>
      </w:r>
      <w:r w:rsidR="00BD02A5">
        <w:rPr>
          <w:b/>
          <w:i/>
          <w:color w:val="00B0F0"/>
          <w:sz w:val="48"/>
          <w:szCs w:val="48"/>
          <w:lang w:val="tr-TR" w:eastAsia="ar-SA"/>
        </w:rPr>
        <w:t>SAĞLIK</w:t>
      </w:r>
      <w:r w:rsidR="00861BF8" w:rsidRPr="007C03F7">
        <w:rPr>
          <w:b/>
          <w:i/>
          <w:color w:val="00B0F0"/>
          <w:sz w:val="48"/>
          <w:szCs w:val="48"/>
          <w:lang w:val="tr-TR" w:eastAsia="ar-SA"/>
        </w:rPr>
        <w:t xml:space="preserve"> HİZMET </w:t>
      </w:r>
    </w:p>
    <w:p w14:paraId="686C252D" w14:textId="77777777" w:rsidR="00861BF8" w:rsidRPr="007C03F7" w:rsidRDefault="00861BF8" w:rsidP="00BD02A5">
      <w:pPr>
        <w:suppressOverlap/>
        <w:jc w:val="center"/>
        <w:rPr>
          <w:b/>
          <w:i/>
          <w:color w:val="00B0F0"/>
          <w:sz w:val="48"/>
          <w:szCs w:val="48"/>
          <w:lang w:val="tr-TR" w:eastAsia="ar-SA"/>
        </w:rPr>
      </w:pPr>
      <w:r w:rsidRPr="007C03F7">
        <w:rPr>
          <w:b/>
          <w:i/>
          <w:color w:val="00B0F0"/>
          <w:sz w:val="48"/>
          <w:szCs w:val="48"/>
          <w:lang w:val="tr-TR" w:eastAsia="ar-SA"/>
        </w:rPr>
        <w:t xml:space="preserve">GRUBU </w:t>
      </w:r>
      <w:r>
        <w:rPr>
          <w:b/>
          <w:i/>
          <w:color w:val="00B0F0"/>
          <w:sz w:val="48"/>
          <w:szCs w:val="48"/>
          <w:lang w:val="tr-TR" w:eastAsia="ar-SA"/>
        </w:rPr>
        <w:t xml:space="preserve">OPERASYON </w:t>
      </w:r>
      <w:r w:rsidRPr="007C03F7">
        <w:rPr>
          <w:b/>
          <w:i/>
          <w:color w:val="00B0F0"/>
          <w:sz w:val="48"/>
          <w:szCs w:val="48"/>
          <w:lang w:val="tr-TR" w:eastAsia="ar-SA"/>
        </w:rPr>
        <w:t>PLANI</w:t>
      </w:r>
    </w:p>
    <w:p w14:paraId="17DB2F7A" w14:textId="77777777" w:rsidR="00861BF8" w:rsidRDefault="00861BF8" w:rsidP="00BD172F">
      <w:pPr>
        <w:rPr>
          <w:lang w:val="tr-TR"/>
        </w:rPr>
      </w:pPr>
    </w:p>
    <w:p w14:paraId="4EB92606" w14:textId="77777777" w:rsidR="00861BF8" w:rsidRDefault="00861BF8" w:rsidP="00BD172F">
      <w:pPr>
        <w:rPr>
          <w:lang w:val="tr-TR"/>
        </w:rPr>
      </w:pPr>
    </w:p>
    <w:p w14:paraId="2FF491B1" w14:textId="77777777" w:rsidR="00861BF8" w:rsidRDefault="00861BF8" w:rsidP="00BD172F">
      <w:pPr>
        <w:rPr>
          <w:lang w:val="tr-TR"/>
        </w:rPr>
      </w:pPr>
    </w:p>
    <w:p w14:paraId="54860126" w14:textId="77777777" w:rsidR="00861BF8" w:rsidRDefault="00861BF8" w:rsidP="00BD172F">
      <w:pPr>
        <w:rPr>
          <w:lang w:val="tr-TR"/>
        </w:rPr>
      </w:pPr>
    </w:p>
    <w:p w14:paraId="33E70471" w14:textId="77777777" w:rsidR="00861BF8" w:rsidRDefault="00861BF8" w:rsidP="00BD172F">
      <w:pPr>
        <w:rPr>
          <w:lang w:val="tr-TR"/>
        </w:rPr>
      </w:pPr>
    </w:p>
    <w:p w14:paraId="40A243A2" w14:textId="77777777" w:rsidR="00861BF8" w:rsidRPr="000F5E4D" w:rsidRDefault="00861BF8" w:rsidP="000F5E4D">
      <w:pPr>
        <w:pStyle w:val="Balk1"/>
        <w:jc w:val="center"/>
        <w:rPr>
          <w:sz w:val="48"/>
          <w:szCs w:val="40"/>
          <w:lang w:val="tr-TR"/>
        </w:rPr>
      </w:pPr>
      <w:bookmarkStart w:id="113" w:name="_Toc506991834"/>
      <w:r w:rsidRPr="000F5E4D">
        <w:rPr>
          <w:sz w:val="48"/>
          <w:szCs w:val="40"/>
          <w:lang w:val="tr-TR"/>
        </w:rPr>
        <w:t>EKLER</w:t>
      </w:r>
      <w:bookmarkEnd w:id="113"/>
    </w:p>
    <w:p w14:paraId="2C097CDD" w14:textId="77777777" w:rsidR="00861BF8" w:rsidRPr="00703344" w:rsidRDefault="00861BF8" w:rsidP="00AC5600">
      <w:pPr>
        <w:rPr>
          <w:lang w:val="tr-TR"/>
        </w:rPr>
      </w:pPr>
    </w:p>
    <w:p w14:paraId="0307EA0E" w14:textId="77777777" w:rsidR="00861BF8" w:rsidRPr="0090541F" w:rsidRDefault="00861BF8" w:rsidP="0090541F">
      <w:pPr>
        <w:pStyle w:val="ListeParagraf"/>
        <w:spacing w:after="0"/>
        <w:rPr>
          <w:bCs/>
          <w:i/>
          <w:color w:val="FF0000"/>
          <w:sz w:val="28"/>
          <w:szCs w:val="28"/>
          <w:lang w:val="tr-TR"/>
        </w:rPr>
      </w:pPr>
    </w:p>
    <w:p w14:paraId="61AABE4D" w14:textId="77777777" w:rsidR="00861BF8" w:rsidRDefault="00861BF8" w:rsidP="00AC5600">
      <w:pPr>
        <w:rPr>
          <w:lang w:val="tr-TR"/>
        </w:rPr>
      </w:pPr>
    </w:p>
    <w:p w14:paraId="6E53780C" w14:textId="77777777" w:rsidR="00861BF8" w:rsidRDefault="00861BF8" w:rsidP="00AC5600">
      <w:pPr>
        <w:rPr>
          <w:lang w:val="tr-TR"/>
        </w:rPr>
      </w:pPr>
    </w:p>
    <w:p w14:paraId="133160AB" w14:textId="77777777" w:rsidR="00861BF8" w:rsidRPr="00703344" w:rsidRDefault="00861BF8" w:rsidP="00AC5600">
      <w:pPr>
        <w:rPr>
          <w:lang w:val="tr-TR"/>
        </w:rPr>
      </w:pPr>
    </w:p>
    <w:p w14:paraId="685640C8" w14:textId="77777777" w:rsidR="00861BF8" w:rsidRPr="00703344" w:rsidRDefault="00861BF8" w:rsidP="00AC5600">
      <w:pPr>
        <w:rPr>
          <w:lang w:val="tr-TR"/>
        </w:rPr>
      </w:pPr>
    </w:p>
    <w:p w14:paraId="50002F7E" w14:textId="77777777" w:rsidR="00861BF8" w:rsidRPr="00703344" w:rsidRDefault="00861BF8" w:rsidP="00AC5600">
      <w:pPr>
        <w:rPr>
          <w:lang w:val="tr-TR"/>
        </w:rPr>
      </w:pPr>
    </w:p>
    <w:p w14:paraId="322AD1C3" w14:textId="77777777" w:rsidR="00861BF8" w:rsidRPr="00703344" w:rsidRDefault="00861BF8" w:rsidP="00AC5600">
      <w:pPr>
        <w:rPr>
          <w:lang w:val="tr-TR"/>
        </w:rPr>
      </w:pPr>
    </w:p>
    <w:p w14:paraId="2FBDE947" w14:textId="77777777" w:rsidR="00861BF8" w:rsidRPr="00703344" w:rsidRDefault="00861BF8" w:rsidP="00AC5600">
      <w:pPr>
        <w:rPr>
          <w:lang w:val="tr-TR"/>
        </w:rPr>
      </w:pPr>
    </w:p>
    <w:p w14:paraId="23AB0E8E" w14:textId="77777777" w:rsidR="00861BF8" w:rsidRDefault="00861BF8" w:rsidP="00AC5600">
      <w:pPr>
        <w:rPr>
          <w:lang w:val="tr-TR"/>
        </w:rPr>
        <w:sectPr w:rsidR="00861BF8" w:rsidSect="006814A8">
          <w:pgSz w:w="11906" w:h="16838"/>
          <w:pgMar w:top="899" w:right="720" w:bottom="720" w:left="709" w:header="709" w:footer="709" w:gutter="0"/>
          <w:cols w:space="708"/>
          <w:titlePg/>
          <w:docGrid w:linePitch="360"/>
        </w:sectPr>
      </w:pPr>
    </w:p>
    <w:p w14:paraId="745A152E" w14:textId="37542E12" w:rsidR="00BD02A5" w:rsidRDefault="00992B90" w:rsidP="000F5E4D">
      <w:pPr>
        <w:pStyle w:val="Balk2"/>
        <w:rPr>
          <w:lang w:val="tr-TR"/>
        </w:rPr>
      </w:pPr>
      <w:bookmarkStart w:id="114" w:name="_Toc506991835"/>
      <w:r>
        <w:rPr>
          <w:lang w:val="tr-TR"/>
        </w:rPr>
        <w:lastRenderedPageBreak/>
        <w:t xml:space="preserve">EK 1. </w:t>
      </w:r>
      <w:r w:rsidR="00013A7B">
        <w:rPr>
          <w:lang w:val="tr-TR"/>
        </w:rPr>
        <w:t xml:space="preserve">YEREL DÜZEY </w:t>
      </w:r>
      <w:r w:rsidR="00BD02A5">
        <w:rPr>
          <w:lang w:val="tr-TR"/>
        </w:rPr>
        <w:t>SAĞLIK</w:t>
      </w:r>
      <w:r w:rsidR="00861BF8">
        <w:rPr>
          <w:lang w:val="tr-TR"/>
        </w:rPr>
        <w:t xml:space="preserve"> </w:t>
      </w:r>
      <w:r w:rsidR="00861BF8" w:rsidRPr="00C55660">
        <w:rPr>
          <w:lang w:val="tr-TR"/>
        </w:rPr>
        <w:t>H</w:t>
      </w:r>
      <w:r w:rsidR="00861BF8">
        <w:rPr>
          <w:lang w:val="tr-TR"/>
        </w:rPr>
        <w:t xml:space="preserve">İZMET </w:t>
      </w:r>
      <w:r w:rsidR="00861BF8" w:rsidRPr="00C55660">
        <w:rPr>
          <w:lang w:val="tr-TR"/>
        </w:rPr>
        <w:t>G</w:t>
      </w:r>
      <w:r w:rsidR="00861BF8">
        <w:rPr>
          <w:lang w:val="tr-TR"/>
        </w:rPr>
        <w:t>RUBU</w:t>
      </w:r>
      <w:r w:rsidR="00861BF8" w:rsidRPr="00C55660">
        <w:rPr>
          <w:lang w:val="tr-TR"/>
        </w:rPr>
        <w:t xml:space="preserve"> OPERASYON EKİPLERİNİN TEŞKİLİ</w:t>
      </w:r>
      <w:bookmarkEnd w:id="114"/>
    </w:p>
    <w:tbl>
      <w:tblPr>
        <w:tblStyle w:val="OrtaKlavuz3-Vurgu215"/>
        <w:tblpPr w:leftFromText="141" w:rightFromText="141" w:vertAnchor="text" w:tblpX="132" w:tblpY="1"/>
        <w:tblOverlap w:val="never"/>
        <w:tblW w:w="4873" w:type="pct"/>
        <w:tblLayout w:type="fixed"/>
        <w:tblLook w:val="04A0" w:firstRow="1" w:lastRow="0" w:firstColumn="1" w:lastColumn="0" w:noHBand="0" w:noVBand="1"/>
      </w:tblPr>
      <w:tblGrid>
        <w:gridCol w:w="2889"/>
        <w:gridCol w:w="1345"/>
        <w:gridCol w:w="848"/>
        <w:gridCol w:w="1559"/>
        <w:gridCol w:w="991"/>
        <w:gridCol w:w="1276"/>
        <w:gridCol w:w="851"/>
        <w:gridCol w:w="991"/>
        <w:gridCol w:w="851"/>
        <w:gridCol w:w="851"/>
        <w:gridCol w:w="2115"/>
      </w:tblGrid>
      <w:tr w:rsidR="00644596" w:rsidRPr="00D3436B" w14:paraId="736A30F2" w14:textId="77777777" w:rsidTr="00806034">
        <w:trPr>
          <w:cnfStyle w:val="100000000000" w:firstRow="1" w:lastRow="0" w:firstColumn="0" w:lastColumn="0" w:oddVBand="0" w:evenVBand="0" w:oddHBand="0" w:evenHBand="0" w:firstRowFirstColumn="0" w:firstRowLastColumn="0" w:lastRowFirstColumn="0" w:lastRowLastColumn="0"/>
          <w:trHeight w:val="1091"/>
          <w:tblHeader/>
        </w:trPr>
        <w:tc>
          <w:tcPr>
            <w:cnfStyle w:val="001000000000" w:firstRow="0" w:lastRow="0" w:firstColumn="1" w:lastColumn="0" w:oddVBand="0" w:evenVBand="0" w:oddHBand="0" w:evenHBand="0" w:firstRowFirstColumn="0" w:firstRowLastColumn="0" w:lastRowFirstColumn="0" w:lastRowLastColumn="0"/>
            <w:tcW w:w="5000" w:type="pct"/>
            <w:gridSpan w:val="11"/>
            <w:tcBorders>
              <w:top w:val="single" w:sz="18" w:space="0" w:color="C6D9F1" w:themeColor="text2" w:themeTint="33"/>
              <w:left w:val="single" w:sz="8" w:space="0" w:color="C6D9F1" w:themeColor="text2" w:themeTint="33"/>
              <w:right w:val="single" w:sz="8" w:space="0" w:color="C6D9F1" w:themeColor="text2" w:themeTint="33"/>
            </w:tcBorders>
            <w:shd w:val="clear" w:color="auto" w:fill="1F497D" w:themeFill="text2"/>
          </w:tcPr>
          <w:p w14:paraId="3EEB7D5F" w14:textId="77777777" w:rsidR="00644596" w:rsidRPr="00644596" w:rsidRDefault="00644596" w:rsidP="00644596">
            <w:pPr>
              <w:shd w:val="clear" w:color="auto" w:fill="1F497D" w:themeFill="text2"/>
              <w:rPr>
                <w:rFonts w:ascii="Calibri" w:hAnsi="Calibri" w:cs="Calibri"/>
                <w:b w:val="0"/>
                <w:bCs w:val="0"/>
                <w:i/>
                <w:color w:val="FFFFFF" w:themeColor="background1"/>
                <w:szCs w:val="24"/>
                <w:lang w:val="tr-TR"/>
              </w:rPr>
            </w:pPr>
            <w:r w:rsidRPr="00644596">
              <w:rPr>
                <w:rFonts w:ascii="Calibri" w:hAnsi="Calibri" w:cs="Calibri"/>
                <w:color w:val="FFFFFF" w:themeColor="background1"/>
                <w:szCs w:val="24"/>
                <w:lang w:val="tr-TR"/>
              </w:rPr>
              <w:t>YEREL DÜZEY</w:t>
            </w:r>
          </w:p>
          <w:p w14:paraId="6B35827F" w14:textId="77777777" w:rsidR="00644596" w:rsidRPr="00644596" w:rsidRDefault="00644596" w:rsidP="00644596">
            <w:pPr>
              <w:spacing w:after="0"/>
              <w:rPr>
                <w:rFonts w:ascii="Calibri" w:hAnsi="Calibri" w:cs="Calibri"/>
                <w:i/>
                <w:color w:val="FFFFFF" w:themeColor="background1"/>
                <w:szCs w:val="24"/>
                <w:lang w:val="tr-TR"/>
              </w:rPr>
            </w:pPr>
            <w:r w:rsidRPr="00644596">
              <w:rPr>
                <w:rFonts w:ascii="Calibri" w:hAnsi="Calibri" w:cs="Calibri"/>
                <w:bCs w:val="0"/>
                <w:color w:val="FFFFFF" w:themeColor="background1"/>
                <w:szCs w:val="24"/>
                <w:lang w:val="tr-TR"/>
              </w:rPr>
              <w:t xml:space="preserve">                                                                                               </w:t>
            </w:r>
            <w:r>
              <w:rPr>
                <w:rFonts w:ascii="Calibri" w:hAnsi="Calibri" w:cs="Calibri"/>
                <w:bCs w:val="0"/>
                <w:color w:val="FFFFFF" w:themeColor="background1"/>
                <w:szCs w:val="24"/>
                <w:lang w:val="tr-TR"/>
              </w:rPr>
              <w:t xml:space="preserve">                </w:t>
            </w:r>
            <w:r w:rsidRPr="00644596">
              <w:rPr>
                <w:rFonts w:ascii="Calibri" w:hAnsi="Calibri" w:cs="Calibri"/>
                <w:bCs w:val="0"/>
                <w:color w:val="FFFFFF" w:themeColor="background1"/>
                <w:szCs w:val="24"/>
                <w:lang w:val="tr-TR"/>
              </w:rPr>
              <w:t xml:space="preserve">    ADANA VALİLİĞİ</w:t>
            </w:r>
          </w:p>
          <w:p w14:paraId="7EDC2BEF" w14:textId="77777777" w:rsidR="00644596" w:rsidRPr="00644596" w:rsidRDefault="00644596" w:rsidP="00644596">
            <w:pPr>
              <w:spacing w:after="0"/>
              <w:jc w:val="center"/>
              <w:rPr>
                <w:rFonts w:ascii="Calibri" w:hAnsi="Calibri" w:cs="Calibri"/>
                <w:i/>
                <w:color w:val="FFFFFF" w:themeColor="background1"/>
                <w:szCs w:val="24"/>
                <w:lang w:val="tr-TR"/>
              </w:rPr>
            </w:pPr>
            <w:r w:rsidRPr="00644596">
              <w:rPr>
                <w:rFonts w:ascii="Calibri" w:hAnsi="Calibri" w:cs="Calibri"/>
                <w:bCs w:val="0"/>
                <w:color w:val="FFFFFF" w:themeColor="background1"/>
                <w:szCs w:val="24"/>
                <w:lang w:val="tr-TR"/>
              </w:rPr>
              <w:t>SAĞLIK HİZMET GRUBU</w:t>
            </w:r>
          </w:p>
          <w:p w14:paraId="5F8E5BF2" w14:textId="77777777" w:rsidR="00644596" w:rsidRPr="00644596" w:rsidRDefault="00644596" w:rsidP="00644596">
            <w:pPr>
              <w:rPr>
                <w:rFonts w:ascii="Calibri" w:hAnsi="Calibri" w:cs="Calibri"/>
                <w:bCs w:val="0"/>
                <w:i/>
                <w:color w:val="FFFFFF" w:themeColor="background1"/>
                <w:szCs w:val="24"/>
                <w:lang w:val="tr-TR"/>
              </w:rPr>
            </w:pPr>
          </w:p>
        </w:tc>
      </w:tr>
      <w:tr w:rsidR="00644596" w:rsidRPr="00D3436B" w14:paraId="3B74EE11" w14:textId="77777777" w:rsidTr="00806034">
        <w:trPr>
          <w:cnfStyle w:val="100000000000" w:firstRow="1" w:lastRow="0" w:firstColumn="0" w:lastColumn="0" w:oddVBand="0" w:evenVBand="0" w:oddHBand="0" w:evenHBand="0" w:firstRowFirstColumn="0" w:firstRowLastColumn="0" w:lastRowFirstColumn="0" w:lastRowLastColumn="0"/>
          <w:trHeight w:val="1091"/>
          <w:tblHeader/>
        </w:trPr>
        <w:tc>
          <w:tcPr>
            <w:cnfStyle w:val="001000000000" w:firstRow="0" w:lastRow="0" w:firstColumn="1" w:lastColumn="0" w:oddVBand="0" w:evenVBand="0" w:oddHBand="0" w:evenHBand="0" w:firstRowFirstColumn="0" w:firstRowLastColumn="0" w:lastRowFirstColumn="0" w:lastRowLastColumn="0"/>
            <w:tcW w:w="992" w:type="pct"/>
            <w:vMerge w:val="restart"/>
            <w:tcBorders>
              <w:top w:val="single" w:sz="18" w:space="0" w:color="C6D9F1" w:themeColor="text2" w:themeTint="33"/>
              <w:left w:val="single" w:sz="8" w:space="0" w:color="C6D9F1" w:themeColor="text2" w:themeTint="33"/>
              <w:right w:val="single" w:sz="8" w:space="0" w:color="C6D9F1" w:themeColor="text2" w:themeTint="33"/>
            </w:tcBorders>
            <w:shd w:val="clear" w:color="auto" w:fill="00B0F0"/>
            <w:vAlign w:val="center"/>
          </w:tcPr>
          <w:p w14:paraId="4BE4B28B" w14:textId="77777777" w:rsidR="00644596" w:rsidRPr="00644596" w:rsidRDefault="00644596" w:rsidP="00644596">
            <w:pPr>
              <w:spacing w:line="240" w:lineRule="auto"/>
              <w:jc w:val="center"/>
              <w:rPr>
                <w:rFonts w:ascii="Calibri" w:hAnsi="Calibri" w:cs="Calibri"/>
                <w:bCs w:val="0"/>
                <w:i/>
                <w:color w:val="FFFFFF" w:themeColor="background1"/>
                <w:sz w:val="20"/>
                <w:lang w:val="tr-TR"/>
              </w:rPr>
            </w:pPr>
            <w:r w:rsidRPr="00644596">
              <w:rPr>
                <w:rFonts w:ascii="Calibri" w:hAnsi="Calibri" w:cs="Calibri"/>
                <w:color w:val="FFFFFF" w:themeColor="background1"/>
                <w:sz w:val="20"/>
                <w:lang w:val="tr-TR"/>
              </w:rPr>
              <w:t>Hizmet Grubu Operasyon</w:t>
            </w:r>
          </w:p>
          <w:p w14:paraId="1FA25770" w14:textId="77777777" w:rsidR="00644596" w:rsidRPr="00644596" w:rsidRDefault="00644596" w:rsidP="00644596">
            <w:pPr>
              <w:spacing w:line="240" w:lineRule="auto"/>
              <w:jc w:val="center"/>
              <w:rPr>
                <w:rFonts w:ascii="Calibri" w:hAnsi="Calibri" w:cs="Calibri"/>
                <w:bCs w:val="0"/>
                <w:i/>
                <w:color w:val="FFFFFF" w:themeColor="background1"/>
                <w:sz w:val="20"/>
                <w:lang w:val="tr-TR"/>
              </w:rPr>
            </w:pPr>
            <w:r w:rsidRPr="00644596">
              <w:rPr>
                <w:rFonts w:ascii="Calibri" w:hAnsi="Calibri" w:cs="Calibri"/>
                <w:color w:val="FFFFFF" w:themeColor="background1"/>
                <w:sz w:val="20"/>
                <w:lang w:val="tr-TR"/>
              </w:rPr>
              <w:t>Ekipleri/</w:t>
            </w:r>
          </w:p>
          <w:p w14:paraId="32012E78" w14:textId="77777777" w:rsidR="00644596" w:rsidRPr="00644596" w:rsidRDefault="00644596" w:rsidP="00644596">
            <w:pPr>
              <w:spacing w:line="240" w:lineRule="auto"/>
              <w:jc w:val="center"/>
              <w:rPr>
                <w:rFonts w:ascii="Calibri" w:hAnsi="Calibri" w:cs="Calibri"/>
                <w:bCs w:val="0"/>
                <w:i/>
                <w:color w:val="FFFFFF" w:themeColor="background1"/>
                <w:sz w:val="20"/>
                <w:lang w:val="tr-TR"/>
              </w:rPr>
            </w:pPr>
            <w:r w:rsidRPr="00644596">
              <w:rPr>
                <w:rFonts w:ascii="Calibri" w:hAnsi="Calibri" w:cs="Calibri"/>
                <w:color w:val="FFFFFF" w:themeColor="background1"/>
                <w:sz w:val="20"/>
                <w:lang w:val="tr-TR"/>
              </w:rPr>
              <w:t>Görevlendirilen Kurum</w:t>
            </w:r>
          </w:p>
          <w:p w14:paraId="72606FB5" w14:textId="77777777" w:rsidR="00644596" w:rsidRPr="00644596" w:rsidRDefault="00644596" w:rsidP="00644596">
            <w:pPr>
              <w:spacing w:line="240" w:lineRule="auto"/>
              <w:jc w:val="center"/>
              <w:rPr>
                <w:rFonts w:ascii="Calibri" w:hAnsi="Calibri" w:cs="Calibri"/>
                <w:bCs w:val="0"/>
                <w:i/>
                <w:color w:val="FFFFFF" w:themeColor="background1"/>
                <w:sz w:val="20"/>
                <w:lang w:val="tr-TR"/>
              </w:rPr>
            </w:pPr>
          </w:p>
          <w:p w14:paraId="78AA62D8" w14:textId="77777777" w:rsidR="00644596" w:rsidRPr="00644596" w:rsidRDefault="00644596" w:rsidP="00644596">
            <w:pPr>
              <w:spacing w:line="240" w:lineRule="auto"/>
              <w:jc w:val="center"/>
              <w:rPr>
                <w:rFonts w:ascii="Calibri" w:hAnsi="Calibri" w:cs="Calibri"/>
                <w:sz w:val="20"/>
                <w:lang w:val="tr-TR"/>
              </w:rPr>
            </w:pPr>
          </w:p>
        </w:tc>
        <w:tc>
          <w:tcPr>
            <w:tcW w:w="753" w:type="pct"/>
            <w:gridSpan w:val="2"/>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14:paraId="3B9EEE7B" w14:textId="77777777" w:rsidR="00644596" w:rsidRPr="00644596" w:rsidRDefault="00644596" w:rsidP="00644596">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i/>
                <w:sz w:val="20"/>
                <w:lang w:val="tr-TR"/>
              </w:rPr>
            </w:pPr>
            <w:r w:rsidRPr="00644596">
              <w:rPr>
                <w:rFonts w:asciiTheme="minorHAnsi" w:hAnsiTheme="minorHAnsi"/>
                <w:color w:val="auto"/>
                <w:sz w:val="20"/>
                <w:lang w:val="tr-TR"/>
              </w:rPr>
              <w:t>ANA ÇÖZÜM                          ORTAĞI</w:t>
            </w:r>
          </w:p>
          <w:p w14:paraId="5B2FC1D1" w14:textId="77777777" w:rsidR="00644596" w:rsidRPr="00644596" w:rsidRDefault="00644596" w:rsidP="00644596">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i/>
                <w:sz w:val="20"/>
                <w:lang w:val="tr-TR"/>
              </w:rPr>
            </w:pPr>
            <w:r w:rsidRPr="00644596">
              <w:rPr>
                <w:rFonts w:asciiTheme="minorHAnsi" w:hAnsiTheme="minorHAnsi"/>
                <w:color w:val="auto"/>
                <w:sz w:val="20"/>
                <w:lang w:val="tr-TR"/>
              </w:rPr>
              <w:t xml:space="preserve"> </w:t>
            </w:r>
          </w:p>
          <w:p w14:paraId="522B66A9" w14:textId="77777777" w:rsidR="00644596" w:rsidRPr="00644596" w:rsidRDefault="00644596" w:rsidP="00644596">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color w:val="auto"/>
                <w:sz w:val="20"/>
                <w:lang w:val="tr-TR"/>
              </w:rPr>
            </w:pPr>
            <w:r w:rsidRPr="00644596">
              <w:rPr>
                <w:rFonts w:asciiTheme="minorHAnsi" w:hAnsiTheme="minorHAnsi"/>
                <w:color w:val="auto"/>
                <w:sz w:val="20"/>
                <w:lang w:val="tr-TR"/>
              </w:rPr>
              <w:t xml:space="preserve"> </w:t>
            </w:r>
          </w:p>
        </w:tc>
        <w:tc>
          <w:tcPr>
            <w:tcW w:w="535"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14:paraId="660E4546" w14:textId="77777777" w:rsidR="00644596" w:rsidRPr="00644596" w:rsidRDefault="00644596" w:rsidP="00644596">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color w:val="auto"/>
                <w:sz w:val="20"/>
                <w:lang w:val="tr-TR"/>
              </w:rPr>
            </w:pPr>
            <w:r w:rsidRPr="00644596">
              <w:rPr>
                <w:rFonts w:asciiTheme="minorHAnsi" w:hAnsiTheme="minorHAnsi"/>
                <w:color w:val="auto"/>
                <w:sz w:val="20"/>
                <w:lang w:val="tr-TR"/>
              </w:rPr>
              <w:t>DESTEK ÇÖZÜM ORTAĞI  1</w:t>
            </w:r>
          </w:p>
        </w:tc>
        <w:tc>
          <w:tcPr>
            <w:tcW w:w="340"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14:paraId="4C846D23" w14:textId="77777777" w:rsidR="00644596" w:rsidRPr="00644596" w:rsidRDefault="00644596" w:rsidP="00644596">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color w:val="auto"/>
                <w:sz w:val="20"/>
                <w:lang w:val="tr-TR"/>
              </w:rPr>
            </w:pPr>
            <w:r w:rsidRPr="00644596">
              <w:rPr>
                <w:rFonts w:asciiTheme="minorHAnsi" w:hAnsiTheme="minorHAnsi"/>
                <w:color w:val="auto"/>
                <w:sz w:val="20"/>
                <w:lang w:val="tr-TR"/>
              </w:rPr>
              <w:t>DESTEK ÇÖZÜM ORTAĞI  2</w:t>
            </w:r>
          </w:p>
        </w:tc>
        <w:tc>
          <w:tcPr>
            <w:tcW w:w="438"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14:paraId="0F5BC856" w14:textId="77777777" w:rsidR="00644596" w:rsidRPr="00644596" w:rsidRDefault="00644596" w:rsidP="00644596">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color w:val="auto"/>
                <w:sz w:val="20"/>
                <w:lang w:val="tr-TR"/>
              </w:rPr>
            </w:pPr>
            <w:r w:rsidRPr="00644596">
              <w:rPr>
                <w:rFonts w:asciiTheme="minorHAnsi" w:hAnsiTheme="minorHAnsi"/>
                <w:color w:val="auto"/>
                <w:sz w:val="20"/>
                <w:lang w:val="tr-TR"/>
              </w:rPr>
              <w:t>DESTEK ÇÖZÜM ORTAĞI  3</w:t>
            </w:r>
          </w:p>
        </w:tc>
        <w:tc>
          <w:tcPr>
            <w:tcW w:w="29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14:paraId="4F213EF1" w14:textId="77777777" w:rsidR="00644596" w:rsidRPr="00644596" w:rsidRDefault="00644596" w:rsidP="00644596">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color w:val="auto"/>
                <w:sz w:val="20"/>
                <w:lang w:val="tr-TR"/>
              </w:rPr>
            </w:pPr>
            <w:r w:rsidRPr="00644596">
              <w:rPr>
                <w:rFonts w:asciiTheme="minorHAnsi" w:hAnsiTheme="minorHAnsi"/>
                <w:color w:val="auto"/>
                <w:sz w:val="20"/>
                <w:lang w:val="tr-TR"/>
              </w:rPr>
              <w:t>DESTEK ÇÖZÜM ORTAĞI  4</w:t>
            </w:r>
          </w:p>
        </w:tc>
        <w:tc>
          <w:tcPr>
            <w:tcW w:w="340"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14:paraId="49788A21" w14:textId="77777777" w:rsidR="00644596" w:rsidRPr="00644596" w:rsidRDefault="00644596" w:rsidP="00644596">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color w:val="auto"/>
                <w:sz w:val="20"/>
                <w:lang w:val="tr-TR"/>
              </w:rPr>
            </w:pPr>
            <w:r w:rsidRPr="00644596">
              <w:rPr>
                <w:rFonts w:asciiTheme="minorHAnsi" w:hAnsiTheme="minorHAnsi"/>
                <w:color w:val="auto"/>
                <w:sz w:val="20"/>
                <w:lang w:val="tr-TR"/>
              </w:rPr>
              <w:t>DESTEK ÇÖZÜM ORTAĞI  5</w:t>
            </w:r>
          </w:p>
        </w:tc>
        <w:tc>
          <w:tcPr>
            <w:tcW w:w="29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14:paraId="3057E104" w14:textId="77777777" w:rsidR="00644596" w:rsidRPr="00644596" w:rsidRDefault="00644596" w:rsidP="00644596">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color w:val="auto"/>
                <w:sz w:val="20"/>
                <w:lang w:val="tr-TR"/>
              </w:rPr>
            </w:pPr>
            <w:r w:rsidRPr="00644596">
              <w:rPr>
                <w:rFonts w:asciiTheme="minorHAnsi" w:hAnsiTheme="minorHAnsi"/>
                <w:color w:val="auto"/>
                <w:sz w:val="20"/>
                <w:lang w:val="tr-TR"/>
              </w:rPr>
              <w:t>DESTEK ÇÖZÜM ORTAĞI  6</w:t>
            </w:r>
          </w:p>
        </w:tc>
        <w:tc>
          <w:tcPr>
            <w:tcW w:w="29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tcPr>
          <w:p w14:paraId="366025CE" w14:textId="77777777" w:rsidR="00644596" w:rsidRPr="00644596" w:rsidRDefault="00644596" w:rsidP="00644596">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color w:val="auto"/>
                <w:sz w:val="20"/>
                <w:lang w:val="tr-TR"/>
              </w:rPr>
            </w:pPr>
            <w:r w:rsidRPr="00644596">
              <w:rPr>
                <w:rFonts w:asciiTheme="minorHAnsi" w:hAnsiTheme="minorHAnsi"/>
                <w:color w:val="auto"/>
                <w:sz w:val="20"/>
                <w:lang w:val="tr-TR"/>
              </w:rPr>
              <w:t>DESTEK ÇÖZÜM ORTAĞI  7</w:t>
            </w:r>
          </w:p>
        </w:tc>
        <w:tc>
          <w:tcPr>
            <w:tcW w:w="725"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tcPr>
          <w:p w14:paraId="21971107" w14:textId="77777777" w:rsidR="00644596" w:rsidRPr="00644596" w:rsidRDefault="00644596" w:rsidP="00644596">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color w:val="auto"/>
                <w:sz w:val="20"/>
                <w:lang w:val="tr-TR"/>
              </w:rPr>
            </w:pPr>
            <w:r w:rsidRPr="00644596">
              <w:rPr>
                <w:rFonts w:asciiTheme="minorHAnsi" w:hAnsiTheme="minorHAnsi"/>
                <w:color w:val="auto"/>
                <w:sz w:val="20"/>
                <w:lang w:val="tr-TR"/>
              </w:rPr>
              <w:t>DESTEK ÇÖZÜM ORTAĞI  8</w:t>
            </w:r>
          </w:p>
        </w:tc>
      </w:tr>
      <w:tr w:rsidR="00644596" w:rsidRPr="00D3436B" w14:paraId="24F28C9A" w14:textId="77777777" w:rsidTr="00806034">
        <w:trPr>
          <w:cnfStyle w:val="100000000000" w:firstRow="1" w:lastRow="0" w:firstColumn="0" w:lastColumn="0" w:oddVBand="0" w:evenVBand="0" w:oddHBand="0" w:evenHBand="0" w:firstRowFirstColumn="0" w:firstRowLastColumn="0" w:lastRowFirstColumn="0" w:lastRowLastColumn="0"/>
          <w:trHeight w:val="1492"/>
          <w:tblHeader/>
        </w:trPr>
        <w:tc>
          <w:tcPr>
            <w:cnfStyle w:val="001000000000" w:firstRow="0" w:lastRow="0" w:firstColumn="1" w:lastColumn="0" w:oddVBand="0" w:evenVBand="0" w:oddHBand="0" w:evenHBand="0" w:firstRowFirstColumn="0" w:firstRowLastColumn="0" w:lastRowFirstColumn="0" w:lastRowLastColumn="0"/>
            <w:tcW w:w="992" w:type="pct"/>
            <w:vMerge/>
            <w:tcBorders>
              <w:left w:val="single" w:sz="8" w:space="0" w:color="C6D9F1" w:themeColor="text2" w:themeTint="33"/>
              <w:bottom w:val="single" w:sz="18" w:space="0" w:color="C6D9F1" w:themeColor="text2" w:themeTint="33"/>
              <w:right w:val="single" w:sz="8" w:space="0" w:color="C6D9F1" w:themeColor="text2" w:themeTint="33"/>
            </w:tcBorders>
            <w:shd w:val="clear" w:color="auto" w:fill="0070C0"/>
          </w:tcPr>
          <w:p w14:paraId="0FDDE8AE" w14:textId="77777777" w:rsidR="00644596" w:rsidRPr="00644596" w:rsidRDefault="00644596" w:rsidP="00644596">
            <w:pPr>
              <w:rPr>
                <w:rFonts w:ascii="Calibri" w:hAnsi="Calibri" w:cs="Calibri"/>
                <w:sz w:val="20"/>
                <w:lang w:val="tr-TR"/>
              </w:rPr>
            </w:pPr>
          </w:p>
        </w:tc>
        <w:tc>
          <w:tcPr>
            <w:tcW w:w="462"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tcPr>
          <w:p w14:paraId="4F342145" w14:textId="77777777" w:rsidR="00644596" w:rsidRPr="00644596" w:rsidRDefault="00644596" w:rsidP="0064459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i/>
                <w:color w:val="auto"/>
                <w:sz w:val="20"/>
                <w:lang w:val="tr-TR"/>
              </w:rPr>
            </w:pPr>
            <w:r w:rsidRPr="00644596">
              <w:rPr>
                <w:rFonts w:asciiTheme="minorHAnsi" w:hAnsiTheme="minorHAnsi"/>
                <w:b w:val="0"/>
                <w:color w:val="auto"/>
                <w:sz w:val="20"/>
                <w:lang w:val="tr-TR"/>
              </w:rPr>
              <w:t>SAĞLIK BAKANLIĞI             (İl Sağlık Müdürlüğü)</w:t>
            </w:r>
          </w:p>
          <w:p w14:paraId="1DED278A" w14:textId="77777777" w:rsidR="00644596" w:rsidRPr="00644596" w:rsidRDefault="00644596" w:rsidP="00644596">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color w:val="auto"/>
                <w:sz w:val="20"/>
                <w:lang w:val="tr-TR"/>
              </w:rPr>
            </w:pPr>
          </w:p>
        </w:tc>
        <w:tc>
          <w:tcPr>
            <w:tcW w:w="291"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tcPr>
          <w:p w14:paraId="2E1299F2" w14:textId="77777777" w:rsidR="00644596" w:rsidRPr="00644596" w:rsidRDefault="00644596" w:rsidP="00644596">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Cs w:val="0"/>
                <w:sz w:val="20"/>
                <w:lang w:val="tr-TR"/>
              </w:rPr>
            </w:pPr>
            <w:r w:rsidRPr="00644596">
              <w:rPr>
                <w:rFonts w:asciiTheme="minorHAnsi" w:hAnsiTheme="minorHAnsi"/>
                <w:b w:val="0"/>
                <w:color w:val="auto"/>
                <w:spacing w:val="-10"/>
                <w:sz w:val="20"/>
                <w:lang w:val="tr-TR"/>
              </w:rPr>
              <w:t>Sağlık Dentleme Merkezi</w:t>
            </w:r>
          </w:p>
          <w:p w14:paraId="1AA8B754" w14:textId="77777777" w:rsidR="00644596" w:rsidRPr="00644596" w:rsidRDefault="00644596" w:rsidP="0064459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i/>
                <w:color w:val="auto"/>
                <w:sz w:val="20"/>
                <w:lang w:val="tr-TR"/>
              </w:rPr>
            </w:pPr>
            <w:r w:rsidRPr="00644596">
              <w:rPr>
                <w:rFonts w:asciiTheme="minorHAnsi" w:hAnsiTheme="minorHAnsi"/>
                <w:b w:val="0"/>
                <w:color w:val="auto"/>
                <w:sz w:val="20"/>
                <w:lang w:val="tr-TR"/>
              </w:rPr>
              <w:t xml:space="preserve"> </w:t>
            </w:r>
          </w:p>
          <w:p w14:paraId="558DBFE5" w14:textId="77777777" w:rsidR="00644596" w:rsidRPr="00644596" w:rsidRDefault="00644596" w:rsidP="00644596">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i/>
                <w:color w:val="auto"/>
                <w:sz w:val="20"/>
                <w:lang w:val="tr-TR"/>
              </w:rPr>
            </w:pPr>
            <w:r w:rsidRPr="00644596">
              <w:rPr>
                <w:rFonts w:asciiTheme="minorHAnsi" w:hAnsiTheme="minorHAnsi"/>
                <w:b w:val="0"/>
                <w:color w:val="auto"/>
                <w:sz w:val="20"/>
                <w:lang w:val="tr-TR"/>
              </w:rPr>
              <w:t xml:space="preserve"> </w:t>
            </w:r>
          </w:p>
        </w:tc>
        <w:tc>
          <w:tcPr>
            <w:tcW w:w="535"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tcPr>
          <w:p w14:paraId="3A079EBD" w14:textId="77777777" w:rsidR="00644596" w:rsidRPr="00644596" w:rsidRDefault="00644596" w:rsidP="00644596">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color w:val="auto"/>
                <w:sz w:val="20"/>
                <w:lang w:val="tr-TR"/>
              </w:rPr>
            </w:pPr>
            <w:r w:rsidRPr="00644596">
              <w:rPr>
                <w:rFonts w:asciiTheme="minorHAnsi" w:hAnsiTheme="minorHAnsi"/>
                <w:b w:val="0"/>
                <w:color w:val="auto"/>
                <w:sz w:val="20"/>
                <w:lang w:val="tr-TR"/>
              </w:rPr>
              <w:t>Afet Bölge K.lığı/Afet Tali Bölge K.lığı/Garnizon Komutanlığı</w:t>
            </w:r>
          </w:p>
        </w:tc>
        <w:tc>
          <w:tcPr>
            <w:tcW w:w="34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tcPr>
          <w:p w14:paraId="51619DBD" w14:textId="77777777" w:rsidR="00644596" w:rsidRPr="00644596" w:rsidRDefault="00644596" w:rsidP="00644596">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color w:val="auto"/>
                <w:sz w:val="20"/>
                <w:lang w:val="tr-TR"/>
              </w:rPr>
            </w:pPr>
            <w:r w:rsidRPr="00644596">
              <w:rPr>
                <w:rFonts w:asciiTheme="minorHAnsi" w:hAnsiTheme="minorHAnsi"/>
                <w:b w:val="0"/>
                <w:color w:val="auto"/>
                <w:sz w:val="20"/>
                <w:lang w:val="tr-TR"/>
              </w:rPr>
              <w:t>İl Çevre ve Şehircilik Müdürlüğü</w:t>
            </w:r>
          </w:p>
        </w:tc>
        <w:tc>
          <w:tcPr>
            <w:tcW w:w="43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tcPr>
          <w:p w14:paraId="28ED36C6" w14:textId="77777777" w:rsidR="00644596" w:rsidRPr="00644596" w:rsidRDefault="00644596" w:rsidP="00644596">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color w:val="auto"/>
                <w:sz w:val="20"/>
                <w:lang w:val="tr-TR"/>
              </w:rPr>
            </w:pPr>
            <w:r w:rsidRPr="00644596">
              <w:rPr>
                <w:rFonts w:asciiTheme="minorHAnsi" w:hAnsiTheme="minorHAnsi"/>
                <w:b w:val="0"/>
                <w:color w:val="auto"/>
                <w:sz w:val="20"/>
                <w:lang w:val="tr-TR"/>
              </w:rPr>
              <w:t>İl Gıda Tarım ve Hayvancılık Müdürlüğü</w:t>
            </w:r>
          </w:p>
        </w:tc>
        <w:tc>
          <w:tcPr>
            <w:tcW w:w="292"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tcPr>
          <w:p w14:paraId="2F5B1EFA" w14:textId="77777777" w:rsidR="00644596" w:rsidRPr="00644596" w:rsidRDefault="00644596" w:rsidP="00644596">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color w:val="auto"/>
                <w:sz w:val="20"/>
                <w:lang w:val="tr-TR"/>
              </w:rPr>
            </w:pPr>
            <w:r w:rsidRPr="00644596">
              <w:rPr>
                <w:rFonts w:asciiTheme="minorHAnsi" w:hAnsiTheme="minorHAnsi"/>
                <w:b w:val="0"/>
                <w:color w:val="auto"/>
                <w:sz w:val="20"/>
                <w:lang w:val="tr-TR"/>
              </w:rPr>
              <w:t>İl Emniyet Müdürlüğü</w:t>
            </w:r>
          </w:p>
        </w:tc>
        <w:tc>
          <w:tcPr>
            <w:tcW w:w="34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tcPr>
          <w:p w14:paraId="55C01684" w14:textId="77777777" w:rsidR="00644596" w:rsidRPr="00644596" w:rsidRDefault="00644596" w:rsidP="00644596">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i/>
                <w:color w:val="auto"/>
                <w:sz w:val="20"/>
                <w:lang w:val="tr-TR"/>
              </w:rPr>
            </w:pPr>
            <w:bookmarkStart w:id="115" w:name="_Toc412189630"/>
            <w:r w:rsidRPr="00644596">
              <w:rPr>
                <w:rFonts w:asciiTheme="minorHAnsi" w:hAnsiTheme="minorHAnsi"/>
                <w:b w:val="0"/>
                <w:color w:val="auto"/>
                <w:sz w:val="20"/>
                <w:lang w:val="tr-TR"/>
              </w:rPr>
              <w:t>Türk Kızılayı Bölge Kan Merkezi</w:t>
            </w:r>
            <w:bookmarkEnd w:id="115"/>
          </w:p>
          <w:p w14:paraId="452C9A8C" w14:textId="77777777" w:rsidR="00644596" w:rsidRPr="00644596" w:rsidRDefault="00644596" w:rsidP="00644596">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color w:val="auto"/>
                <w:sz w:val="20"/>
                <w:lang w:val="tr-TR"/>
              </w:rPr>
            </w:pPr>
          </w:p>
        </w:tc>
        <w:tc>
          <w:tcPr>
            <w:tcW w:w="292"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tcPr>
          <w:p w14:paraId="5B31C978" w14:textId="77777777" w:rsidR="00644596" w:rsidRPr="00644596" w:rsidRDefault="00644596" w:rsidP="00644596">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color w:val="auto"/>
                <w:sz w:val="20"/>
                <w:lang w:val="tr-TR"/>
              </w:rPr>
            </w:pPr>
            <w:r w:rsidRPr="00644596">
              <w:rPr>
                <w:rFonts w:asciiTheme="minorHAnsi" w:hAnsiTheme="minorHAnsi"/>
                <w:b w:val="0"/>
                <w:color w:val="auto"/>
                <w:sz w:val="20"/>
                <w:lang w:val="tr-TR"/>
              </w:rPr>
              <w:t>Üniversite Rektörlükleri</w:t>
            </w:r>
          </w:p>
        </w:tc>
        <w:tc>
          <w:tcPr>
            <w:tcW w:w="292"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tcPr>
          <w:p w14:paraId="200AEDEB" w14:textId="77777777" w:rsidR="00644596" w:rsidRPr="00644596" w:rsidRDefault="00644596" w:rsidP="00644596">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color w:val="auto"/>
                <w:sz w:val="20"/>
                <w:lang w:val="tr-TR"/>
              </w:rPr>
            </w:pPr>
            <w:r w:rsidRPr="00644596">
              <w:rPr>
                <w:rFonts w:asciiTheme="minorHAnsi" w:hAnsiTheme="minorHAnsi"/>
                <w:b w:val="0"/>
                <w:color w:val="auto"/>
                <w:sz w:val="20"/>
                <w:lang w:val="tr-TR"/>
              </w:rPr>
              <w:t xml:space="preserve">Özel Sektör  </w:t>
            </w:r>
          </w:p>
        </w:tc>
        <w:tc>
          <w:tcPr>
            <w:tcW w:w="725"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tcPr>
          <w:p w14:paraId="5E56045F" w14:textId="77777777" w:rsidR="00644596" w:rsidRPr="00644596" w:rsidRDefault="00644596" w:rsidP="00644596">
            <w:pPr>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i/>
                <w:sz w:val="20"/>
                <w:lang w:val="tr-TR"/>
              </w:rPr>
            </w:pPr>
            <w:r w:rsidRPr="00644596">
              <w:rPr>
                <w:rFonts w:asciiTheme="minorHAnsi" w:hAnsiTheme="minorHAnsi"/>
                <w:b w:val="0"/>
                <w:color w:val="auto"/>
                <w:sz w:val="20"/>
                <w:lang w:val="tr-TR"/>
              </w:rPr>
              <w:t>Sivil Toplum Kuruluşları</w:t>
            </w:r>
          </w:p>
        </w:tc>
      </w:tr>
      <w:tr w:rsidR="00644596" w:rsidRPr="00D3436B" w14:paraId="50766559" w14:textId="77777777" w:rsidTr="00806034">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99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808AC7E" w14:textId="77777777" w:rsidR="00644596" w:rsidRPr="00644596" w:rsidRDefault="00644596" w:rsidP="00644596">
            <w:pPr>
              <w:spacing w:after="0"/>
              <w:rPr>
                <w:rFonts w:ascii="Calibri" w:hAnsi="Calibri" w:cs="Calibri"/>
                <w:i/>
                <w:color w:val="auto"/>
                <w:sz w:val="20"/>
                <w:lang w:val="tr-TR"/>
              </w:rPr>
            </w:pPr>
            <w:r w:rsidRPr="00644596">
              <w:rPr>
                <w:rFonts w:ascii="Calibri" w:hAnsi="Calibri" w:cs="Calibri"/>
                <w:color w:val="auto"/>
                <w:sz w:val="20"/>
                <w:lang w:val="tr-TR"/>
              </w:rPr>
              <w:t>OPERASYON EKİPLERİ</w:t>
            </w:r>
          </w:p>
        </w:tc>
        <w:tc>
          <w:tcPr>
            <w:tcW w:w="46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FCE0842"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291"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E1FA571"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535"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F1AB53F"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340"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EA7F986"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438"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D1C2FAB"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29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D5D907C"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340"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97CA4F6"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29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DD148E3"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29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0E5E5EF"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725"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EB2E7E1"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r>
      <w:tr w:rsidR="00644596" w:rsidRPr="00D3436B" w14:paraId="420B3859" w14:textId="77777777" w:rsidTr="00806034">
        <w:trPr>
          <w:trHeight w:val="272"/>
        </w:trPr>
        <w:tc>
          <w:tcPr>
            <w:cnfStyle w:val="001000000000" w:firstRow="0" w:lastRow="0" w:firstColumn="1" w:lastColumn="0" w:oddVBand="0" w:evenVBand="0" w:oddHBand="0" w:evenHBand="0" w:firstRowFirstColumn="0" w:firstRowLastColumn="0" w:lastRowFirstColumn="0" w:lastRowLastColumn="0"/>
            <w:tcW w:w="9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91AF387" w14:textId="77777777" w:rsidR="00644596" w:rsidRPr="00644596" w:rsidRDefault="00644596" w:rsidP="00644596">
            <w:pPr>
              <w:spacing w:after="0"/>
              <w:rPr>
                <w:rFonts w:ascii="Calibri" w:hAnsi="Calibri" w:cs="Calibri"/>
                <w:color w:val="auto"/>
                <w:sz w:val="20"/>
                <w:lang w:val="tr-TR"/>
              </w:rPr>
            </w:pPr>
            <w:r w:rsidRPr="00644596">
              <w:rPr>
                <w:rFonts w:ascii="Calibri" w:hAnsi="Calibri" w:cs="Calibri"/>
                <w:color w:val="000000"/>
                <w:sz w:val="20"/>
                <w:lang w:val="tr-TR"/>
              </w:rPr>
              <w:t>MEDİKAL KURTARMA EKİPLERİ</w:t>
            </w:r>
          </w:p>
        </w:tc>
        <w:tc>
          <w:tcPr>
            <w:tcW w:w="4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9FD66F9"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2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9642BA3"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5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2EAC323"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34CF505"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4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A60C2D1"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D1EAB76"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CA4980C"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169D775"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47B67D7"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7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D4B6FC2"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r>
      <w:tr w:rsidR="00644596" w:rsidRPr="00D3436B" w14:paraId="10041D72" w14:textId="77777777" w:rsidTr="00806034">
        <w:trPr>
          <w:cnfStyle w:val="000000100000" w:firstRow="0" w:lastRow="0" w:firstColumn="0" w:lastColumn="0" w:oddVBand="0" w:evenVBand="0" w:oddHBand="1" w:evenHBand="0" w:firstRowFirstColumn="0" w:firstRowLastColumn="0" w:lastRowFirstColumn="0" w:lastRowLastColumn="0"/>
          <w:trHeight w:val="688"/>
        </w:trPr>
        <w:tc>
          <w:tcPr>
            <w:cnfStyle w:val="001000000000" w:firstRow="0" w:lastRow="0" w:firstColumn="1" w:lastColumn="0" w:oddVBand="0" w:evenVBand="0" w:oddHBand="0" w:evenHBand="0" w:firstRowFirstColumn="0" w:firstRowLastColumn="0" w:lastRowFirstColumn="0" w:lastRowLastColumn="0"/>
            <w:tcW w:w="9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37D8420" w14:textId="77777777" w:rsidR="00644596" w:rsidRPr="00644596" w:rsidRDefault="00644596" w:rsidP="00644596">
            <w:pPr>
              <w:spacing w:after="0" w:line="240" w:lineRule="auto"/>
              <w:rPr>
                <w:rFonts w:ascii="Calibri" w:hAnsi="Calibri" w:cs="Calibri"/>
                <w:bCs w:val="0"/>
                <w:i/>
                <w:color w:val="000000"/>
                <w:sz w:val="20"/>
                <w:lang w:val="tr-TR"/>
              </w:rPr>
            </w:pPr>
            <w:r w:rsidRPr="00644596">
              <w:rPr>
                <w:rFonts w:ascii="Calibri" w:hAnsi="Calibri" w:cs="Calibri"/>
                <w:color w:val="000000"/>
                <w:sz w:val="20"/>
                <w:lang w:val="tr-TR"/>
              </w:rPr>
              <w:t>1.1 ALT EKİP</w:t>
            </w:r>
          </w:p>
          <w:p w14:paraId="414298A4" w14:textId="77777777" w:rsidR="00644596" w:rsidRPr="00644596" w:rsidRDefault="00644596" w:rsidP="00644596">
            <w:pPr>
              <w:spacing w:after="0"/>
              <w:rPr>
                <w:rFonts w:ascii="Calibri" w:hAnsi="Calibri" w:cs="Calibri"/>
                <w:b w:val="0"/>
                <w:color w:val="auto"/>
                <w:sz w:val="20"/>
                <w:lang w:val="tr-TR"/>
              </w:rPr>
            </w:pPr>
            <w:r w:rsidRPr="00644596">
              <w:rPr>
                <w:rFonts w:ascii="Calibri" w:hAnsi="Calibri" w:cs="Calibri"/>
                <w:b w:val="0"/>
                <w:color w:val="000000"/>
                <w:sz w:val="20"/>
                <w:lang w:val="tr-TR"/>
              </w:rPr>
              <w:t>UMKE</w:t>
            </w:r>
          </w:p>
        </w:tc>
        <w:tc>
          <w:tcPr>
            <w:tcW w:w="4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2E69D53"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r w:rsidRPr="00D3436B">
              <w:rPr>
                <w:color w:val="000000"/>
                <w:szCs w:val="24"/>
                <w:lang w:val="tr-TR"/>
              </w:rPr>
              <w:t>*</w:t>
            </w:r>
          </w:p>
        </w:tc>
        <w:tc>
          <w:tcPr>
            <w:tcW w:w="2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42E5982"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r w:rsidRPr="00D3436B">
              <w:rPr>
                <w:color w:val="000000"/>
                <w:szCs w:val="24"/>
                <w:lang w:val="tr-TR"/>
              </w:rPr>
              <w:t>*</w:t>
            </w:r>
          </w:p>
          <w:p w14:paraId="112CC0B2"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5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CE938CA"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A348C34"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4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CF3733D"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298EEE2"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0113A87"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FFF327F"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C4109BA"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7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61F0B60"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r>
      <w:tr w:rsidR="00644596" w:rsidRPr="00D3436B" w14:paraId="4C831D1D" w14:textId="77777777" w:rsidTr="00806034">
        <w:trPr>
          <w:trHeight w:val="796"/>
        </w:trPr>
        <w:tc>
          <w:tcPr>
            <w:cnfStyle w:val="001000000000" w:firstRow="0" w:lastRow="0" w:firstColumn="1" w:lastColumn="0" w:oddVBand="0" w:evenVBand="0" w:oddHBand="0" w:evenHBand="0" w:firstRowFirstColumn="0" w:firstRowLastColumn="0" w:lastRowFirstColumn="0" w:lastRowLastColumn="0"/>
            <w:tcW w:w="9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8EA6167" w14:textId="77777777" w:rsidR="00644596" w:rsidRPr="00644596" w:rsidRDefault="00644596" w:rsidP="009062AF">
            <w:pPr>
              <w:spacing w:after="0" w:line="240" w:lineRule="auto"/>
              <w:rPr>
                <w:rFonts w:ascii="Calibri" w:hAnsi="Calibri" w:cs="Calibri"/>
                <w:bCs w:val="0"/>
                <w:i/>
                <w:color w:val="000000"/>
                <w:sz w:val="20"/>
                <w:lang w:val="tr-TR"/>
              </w:rPr>
            </w:pPr>
            <w:r w:rsidRPr="00644596">
              <w:rPr>
                <w:rFonts w:ascii="Calibri" w:hAnsi="Calibri" w:cs="Calibri"/>
                <w:color w:val="000000"/>
                <w:sz w:val="20"/>
                <w:lang w:val="tr-TR"/>
              </w:rPr>
              <w:t>1. 2 ALT EKİP</w:t>
            </w:r>
          </w:p>
          <w:p w14:paraId="22A76EBB" w14:textId="77777777" w:rsidR="00644596" w:rsidRPr="00644596" w:rsidRDefault="00644596" w:rsidP="009062AF">
            <w:pPr>
              <w:spacing w:after="0"/>
              <w:rPr>
                <w:rFonts w:ascii="Calibri" w:hAnsi="Calibri" w:cs="Calibri"/>
                <w:b w:val="0"/>
                <w:color w:val="auto"/>
                <w:sz w:val="20"/>
                <w:lang w:val="tr-TR"/>
              </w:rPr>
            </w:pPr>
            <w:r w:rsidRPr="00644596">
              <w:rPr>
                <w:rFonts w:ascii="Calibri" w:hAnsi="Calibri" w:cs="Calibri"/>
                <w:b w:val="0"/>
                <w:color w:val="000000"/>
                <w:sz w:val="20"/>
                <w:lang w:val="tr-TR"/>
              </w:rPr>
              <w:t>Diğer Kurum/Kuruluş,  Özel Sektör ve STK Ekipleri</w:t>
            </w:r>
          </w:p>
        </w:tc>
        <w:tc>
          <w:tcPr>
            <w:tcW w:w="4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C4FCC43"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2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C5BCF06"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5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9220B39"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A154EDE"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4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E7F673A"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8A7E7F8"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C7B1560"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8EFB626"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r w:rsidRPr="00D3436B">
              <w:rPr>
                <w:color w:val="000000"/>
                <w:szCs w:val="24"/>
                <w:lang w:val="tr-TR"/>
              </w:rPr>
              <w:t>*</w:t>
            </w: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F2BCB70"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r w:rsidRPr="00D3436B">
              <w:rPr>
                <w:color w:val="000000"/>
                <w:szCs w:val="24"/>
                <w:lang w:val="tr-TR"/>
              </w:rPr>
              <w:t>*</w:t>
            </w:r>
          </w:p>
        </w:tc>
        <w:tc>
          <w:tcPr>
            <w:tcW w:w="7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E285649"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i/>
                <w:color w:val="000000"/>
                <w:szCs w:val="24"/>
                <w:lang w:val="tr-TR"/>
              </w:rPr>
            </w:pPr>
            <w:r w:rsidRPr="00D3436B">
              <w:rPr>
                <w:color w:val="000000"/>
                <w:szCs w:val="24"/>
                <w:lang w:val="tr-TR"/>
              </w:rPr>
              <w:t>*</w:t>
            </w:r>
          </w:p>
        </w:tc>
      </w:tr>
      <w:tr w:rsidR="00644596" w:rsidRPr="00D3436B" w14:paraId="63253E08" w14:textId="77777777" w:rsidTr="00806034">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9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D00BF45" w14:textId="77777777" w:rsidR="00644596" w:rsidRPr="00644596" w:rsidRDefault="00644596" w:rsidP="009062AF">
            <w:pPr>
              <w:spacing w:after="0"/>
              <w:rPr>
                <w:rFonts w:ascii="Calibri" w:hAnsi="Calibri" w:cs="Calibri"/>
                <w:color w:val="auto"/>
                <w:sz w:val="20"/>
                <w:lang w:val="tr-TR"/>
              </w:rPr>
            </w:pPr>
            <w:r w:rsidRPr="00644596">
              <w:rPr>
                <w:rFonts w:ascii="Calibri" w:hAnsi="Calibri" w:cs="Calibri"/>
                <w:color w:val="000000"/>
                <w:sz w:val="20"/>
                <w:lang w:val="tr-TR"/>
              </w:rPr>
              <w:t>TAHLİYE VE AMBULANS EKİPLERİ</w:t>
            </w:r>
          </w:p>
        </w:tc>
        <w:tc>
          <w:tcPr>
            <w:tcW w:w="4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0B69CD3"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2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8AB0D8F"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5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5342F05"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DFCB2CD"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4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2643018"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8960FD1"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FE98B94"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D9CB7FC"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04B04E8"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7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9080144"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r>
      <w:tr w:rsidR="00644596" w:rsidRPr="00D3436B" w14:paraId="12A85FAE" w14:textId="77777777" w:rsidTr="00806034">
        <w:trPr>
          <w:trHeight w:val="272"/>
        </w:trPr>
        <w:tc>
          <w:tcPr>
            <w:cnfStyle w:val="001000000000" w:firstRow="0" w:lastRow="0" w:firstColumn="1" w:lastColumn="0" w:oddVBand="0" w:evenVBand="0" w:oddHBand="0" w:evenHBand="0" w:firstRowFirstColumn="0" w:firstRowLastColumn="0" w:lastRowFirstColumn="0" w:lastRowLastColumn="0"/>
            <w:tcW w:w="9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6C998D1" w14:textId="77777777" w:rsidR="00644596" w:rsidRPr="00644596" w:rsidRDefault="00644596" w:rsidP="009062AF">
            <w:pPr>
              <w:spacing w:after="0" w:line="240" w:lineRule="auto"/>
              <w:rPr>
                <w:rFonts w:ascii="Calibri" w:hAnsi="Calibri" w:cs="Calibri"/>
                <w:bCs w:val="0"/>
                <w:i/>
                <w:color w:val="000000"/>
                <w:sz w:val="20"/>
                <w:lang w:val="tr-TR"/>
              </w:rPr>
            </w:pPr>
            <w:r w:rsidRPr="00644596">
              <w:rPr>
                <w:rFonts w:ascii="Calibri" w:hAnsi="Calibri" w:cs="Calibri"/>
                <w:color w:val="000000"/>
                <w:sz w:val="20"/>
                <w:lang w:val="tr-TR"/>
              </w:rPr>
              <w:t>2.1 ALT EKİP</w:t>
            </w:r>
          </w:p>
          <w:p w14:paraId="1EF85096" w14:textId="77777777" w:rsidR="00644596" w:rsidRPr="00644596" w:rsidRDefault="00644596" w:rsidP="009062AF">
            <w:pPr>
              <w:spacing w:after="0"/>
              <w:rPr>
                <w:rFonts w:ascii="Calibri" w:hAnsi="Calibri" w:cs="Calibri"/>
                <w:b w:val="0"/>
                <w:color w:val="auto"/>
                <w:sz w:val="20"/>
                <w:lang w:val="tr-TR"/>
              </w:rPr>
            </w:pPr>
            <w:r w:rsidRPr="00644596">
              <w:rPr>
                <w:rFonts w:ascii="Calibri" w:hAnsi="Calibri" w:cs="Calibri"/>
                <w:b w:val="0"/>
                <w:color w:val="000000"/>
                <w:sz w:val="20"/>
                <w:lang w:val="tr-TR"/>
              </w:rPr>
              <w:t xml:space="preserve">112 Acil Sağlık Ekipleri </w:t>
            </w:r>
          </w:p>
        </w:tc>
        <w:tc>
          <w:tcPr>
            <w:tcW w:w="4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73848FC"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r w:rsidRPr="00D3436B">
              <w:rPr>
                <w:color w:val="000000"/>
                <w:szCs w:val="24"/>
                <w:lang w:val="tr-TR"/>
              </w:rPr>
              <w:t>*</w:t>
            </w:r>
          </w:p>
        </w:tc>
        <w:tc>
          <w:tcPr>
            <w:tcW w:w="2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554B1C2"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5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D341A86"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2EA3F3F"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4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F895969"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337DEFE"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172ABE9"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739EA60"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3E151D2"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7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60CC32C"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r>
      <w:tr w:rsidR="00644596" w:rsidRPr="00D3436B" w14:paraId="79593139" w14:textId="77777777" w:rsidTr="00806034">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9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06B50E1" w14:textId="77777777" w:rsidR="00644596" w:rsidRPr="00644596" w:rsidRDefault="00644596" w:rsidP="009062AF">
            <w:pPr>
              <w:spacing w:after="0" w:line="240" w:lineRule="auto"/>
              <w:rPr>
                <w:rFonts w:ascii="Calibri" w:hAnsi="Calibri" w:cs="Calibri"/>
                <w:bCs w:val="0"/>
                <w:i/>
                <w:color w:val="000000"/>
                <w:sz w:val="20"/>
                <w:lang w:val="tr-TR"/>
              </w:rPr>
            </w:pPr>
            <w:r w:rsidRPr="00644596">
              <w:rPr>
                <w:rFonts w:ascii="Calibri" w:hAnsi="Calibri" w:cs="Calibri"/>
                <w:color w:val="000000"/>
                <w:sz w:val="20"/>
                <w:lang w:val="tr-TR"/>
              </w:rPr>
              <w:lastRenderedPageBreak/>
              <w:t>2.2 ALT EKİP</w:t>
            </w:r>
          </w:p>
          <w:p w14:paraId="100AAA33" w14:textId="77777777" w:rsidR="00644596" w:rsidRPr="00644596" w:rsidRDefault="00644596" w:rsidP="009062AF">
            <w:pPr>
              <w:spacing w:after="0"/>
              <w:rPr>
                <w:rFonts w:ascii="Calibri" w:hAnsi="Calibri" w:cs="Calibri"/>
                <w:color w:val="auto"/>
                <w:sz w:val="20"/>
                <w:lang w:val="tr-TR"/>
              </w:rPr>
            </w:pPr>
            <w:r w:rsidRPr="00644596">
              <w:rPr>
                <w:rFonts w:ascii="Calibri" w:hAnsi="Calibri" w:cs="Calibri"/>
                <w:b w:val="0"/>
                <w:color w:val="auto"/>
                <w:sz w:val="20"/>
                <w:lang w:val="tr-TR"/>
              </w:rPr>
              <w:t>Komutanlık Ekipleri</w:t>
            </w:r>
          </w:p>
        </w:tc>
        <w:tc>
          <w:tcPr>
            <w:tcW w:w="4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4300D92"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2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2853F81"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i/>
                <w:color w:val="000000"/>
                <w:szCs w:val="24"/>
                <w:lang w:val="tr-TR"/>
              </w:rPr>
            </w:pPr>
          </w:p>
        </w:tc>
        <w:tc>
          <w:tcPr>
            <w:tcW w:w="5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CE20AD0"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r w:rsidRPr="00D3436B">
              <w:rPr>
                <w:color w:val="000000"/>
                <w:szCs w:val="24"/>
                <w:lang w:val="tr-TR"/>
              </w:rPr>
              <w:t>*</w:t>
            </w: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6C583F6"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4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2644942"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C5B6177"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8B6C8B5"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73E7D42"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357F49E"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7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050083F"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r>
      <w:tr w:rsidR="00644596" w:rsidRPr="00D3436B" w14:paraId="78AA9B48" w14:textId="77777777" w:rsidTr="00806034">
        <w:trPr>
          <w:trHeight w:val="272"/>
        </w:trPr>
        <w:tc>
          <w:tcPr>
            <w:cnfStyle w:val="001000000000" w:firstRow="0" w:lastRow="0" w:firstColumn="1" w:lastColumn="0" w:oddVBand="0" w:evenVBand="0" w:oddHBand="0" w:evenHBand="0" w:firstRowFirstColumn="0" w:firstRowLastColumn="0" w:lastRowFirstColumn="0" w:lastRowLastColumn="0"/>
            <w:tcW w:w="9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DC25DD4" w14:textId="77777777" w:rsidR="00644596" w:rsidRPr="00644596" w:rsidRDefault="00644596" w:rsidP="009062AF">
            <w:pPr>
              <w:spacing w:after="0" w:line="240" w:lineRule="auto"/>
              <w:rPr>
                <w:rFonts w:ascii="Calibri" w:hAnsi="Calibri" w:cs="Calibri"/>
                <w:bCs w:val="0"/>
                <w:i/>
                <w:color w:val="000000"/>
                <w:sz w:val="20"/>
                <w:lang w:val="tr-TR"/>
              </w:rPr>
            </w:pPr>
            <w:r w:rsidRPr="00644596">
              <w:rPr>
                <w:rFonts w:ascii="Calibri" w:hAnsi="Calibri" w:cs="Calibri"/>
                <w:color w:val="000000"/>
                <w:sz w:val="20"/>
                <w:lang w:val="tr-TR"/>
              </w:rPr>
              <w:t>2.3 ALT EKİP</w:t>
            </w:r>
          </w:p>
          <w:p w14:paraId="54966D40" w14:textId="77777777" w:rsidR="00644596" w:rsidRPr="00644596" w:rsidRDefault="00644596" w:rsidP="009062AF">
            <w:pPr>
              <w:spacing w:after="0"/>
              <w:rPr>
                <w:rFonts w:ascii="Calibri" w:hAnsi="Calibri" w:cs="Calibri"/>
                <w:b w:val="0"/>
                <w:color w:val="auto"/>
                <w:sz w:val="20"/>
                <w:lang w:val="tr-TR"/>
              </w:rPr>
            </w:pPr>
            <w:r w:rsidRPr="00644596">
              <w:rPr>
                <w:rFonts w:ascii="Calibri" w:hAnsi="Calibri" w:cs="Calibri"/>
                <w:b w:val="0"/>
                <w:color w:val="000000"/>
                <w:sz w:val="20"/>
                <w:lang w:val="tr-TR"/>
              </w:rPr>
              <w:t>Diğer Kurum/Kuruluş, Özel Sektör ve STK Ekipleri</w:t>
            </w:r>
          </w:p>
        </w:tc>
        <w:tc>
          <w:tcPr>
            <w:tcW w:w="4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9EA04FF"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2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1CE6ED3"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5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77E535E"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4511844"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4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61C9762"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1E86AAA"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C50A9FD"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D962B86"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r w:rsidRPr="00D3436B">
              <w:rPr>
                <w:color w:val="000000"/>
                <w:szCs w:val="24"/>
                <w:lang w:val="tr-TR"/>
              </w:rPr>
              <w:t>*</w:t>
            </w: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51091A5"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r w:rsidRPr="00D3436B">
              <w:rPr>
                <w:color w:val="000000"/>
                <w:szCs w:val="24"/>
                <w:lang w:val="tr-TR"/>
              </w:rPr>
              <w:t>*</w:t>
            </w:r>
          </w:p>
        </w:tc>
        <w:tc>
          <w:tcPr>
            <w:tcW w:w="7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7B011E0"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i/>
                <w:color w:val="000000"/>
                <w:szCs w:val="24"/>
                <w:lang w:val="tr-TR"/>
              </w:rPr>
            </w:pPr>
            <w:r w:rsidRPr="00D3436B">
              <w:rPr>
                <w:color w:val="000000"/>
                <w:szCs w:val="24"/>
                <w:lang w:val="tr-TR"/>
              </w:rPr>
              <w:t>*</w:t>
            </w:r>
          </w:p>
        </w:tc>
      </w:tr>
      <w:tr w:rsidR="00644596" w:rsidRPr="00D3436B" w14:paraId="0BB608BB" w14:textId="77777777" w:rsidTr="00806034">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414225A" w14:textId="77777777" w:rsidR="00644596" w:rsidRPr="00644596" w:rsidRDefault="00644596" w:rsidP="009062AF">
            <w:pPr>
              <w:spacing w:after="0"/>
              <w:jc w:val="both"/>
              <w:rPr>
                <w:rFonts w:ascii="Calibri" w:hAnsi="Calibri" w:cs="Calibri"/>
                <w:color w:val="auto"/>
                <w:sz w:val="20"/>
                <w:lang w:val="tr-TR"/>
              </w:rPr>
            </w:pPr>
            <w:r w:rsidRPr="00644596">
              <w:rPr>
                <w:rFonts w:ascii="Calibri" w:hAnsi="Calibri" w:cs="Calibri"/>
                <w:color w:val="000000"/>
                <w:sz w:val="20"/>
                <w:lang w:val="tr-TR"/>
              </w:rPr>
              <w:t>HASTANE HİZMETLERİ</w:t>
            </w:r>
          </w:p>
        </w:tc>
        <w:tc>
          <w:tcPr>
            <w:tcW w:w="4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376A0A6"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2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8FDE4DD"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5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F419C9F"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3224B4A"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4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5AF3352"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D5097AC"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7D774E1"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FABBBF2"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A561572"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7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3818AC9" w14:textId="77777777" w:rsidR="00644596" w:rsidRPr="00D3436B" w:rsidRDefault="00644596" w:rsidP="00644596">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tr-TR"/>
              </w:rPr>
            </w:pPr>
          </w:p>
        </w:tc>
      </w:tr>
      <w:tr w:rsidR="00644596" w:rsidRPr="00D3436B" w14:paraId="550E452E" w14:textId="77777777" w:rsidTr="00806034">
        <w:trPr>
          <w:trHeight w:val="684"/>
        </w:trPr>
        <w:tc>
          <w:tcPr>
            <w:cnfStyle w:val="001000000000" w:firstRow="0" w:lastRow="0" w:firstColumn="1" w:lastColumn="0" w:oddVBand="0" w:evenVBand="0" w:oddHBand="0" w:evenHBand="0" w:firstRowFirstColumn="0" w:firstRowLastColumn="0" w:lastRowFirstColumn="0" w:lastRowLastColumn="0"/>
            <w:tcW w:w="9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1799AE4" w14:textId="77777777" w:rsidR="00644596" w:rsidRPr="00644596" w:rsidRDefault="00644596" w:rsidP="009062AF">
            <w:pPr>
              <w:spacing w:after="0" w:line="240" w:lineRule="auto"/>
              <w:rPr>
                <w:rFonts w:ascii="Calibri" w:hAnsi="Calibri" w:cs="Calibri"/>
                <w:bCs w:val="0"/>
                <w:i/>
                <w:color w:val="000000"/>
                <w:sz w:val="20"/>
                <w:lang w:val="tr-TR"/>
              </w:rPr>
            </w:pPr>
            <w:r w:rsidRPr="00644596">
              <w:rPr>
                <w:rFonts w:ascii="Calibri" w:hAnsi="Calibri" w:cs="Calibri"/>
                <w:color w:val="000000"/>
                <w:sz w:val="20"/>
                <w:lang w:val="tr-TR"/>
              </w:rPr>
              <w:t>3.1 ALT EKİP</w:t>
            </w:r>
          </w:p>
          <w:p w14:paraId="1137F612" w14:textId="77777777" w:rsidR="00644596" w:rsidRPr="00644596" w:rsidRDefault="00644596" w:rsidP="009062AF">
            <w:pPr>
              <w:spacing w:after="0"/>
              <w:rPr>
                <w:rFonts w:ascii="Calibri" w:hAnsi="Calibri" w:cs="Calibri"/>
                <w:b w:val="0"/>
                <w:color w:val="auto"/>
                <w:sz w:val="20"/>
                <w:lang w:val="tr-TR"/>
              </w:rPr>
            </w:pPr>
            <w:r w:rsidRPr="00644596">
              <w:rPr>
                <w:rFonts w:ascii="Calibri" w:hAnsi="Calibri" w:cs="Calibri"/>
                <w:b w:val="0"/>
                <w:color w:val="000000"/>
                <w:sz w:val="20"/>
                <w:lang w:val="tr-TR"/>
              </w:rPr>
              <w:t xml:space="preserve"> Kamu Hastaneleri </w:t>
            </w:r>
          </w:p>
        </w:tc>
        <w:tc>
          <w:tcPr>
            <w:tcW w:w="4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AE7D0D4"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p w14:paraId="1A432903"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r w:rsidRPr="00D3436B">
              <w:rPr>
                <w:rFonts w:asciiTheme="minorHAnsi" w:hAnsiTheme="minorHAnsi"/>
                <w:szCs w:val="24"/>
                <w:lang w:val="tr-TR"/>
              </w:rPr>
              <w:t>*</w:t>
            </w:r>
          </w:p>
        </w:tc>
        <w:tc>
          <w:tcPr>
            <w:tcW w:w="2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D892352"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5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11CC25A"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758CE10"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4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4E60DB5"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8A8C70C"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DE8FF96"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EA1EA5E"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4A8FFEE"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7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26EF087" w14:textId="77777777" w:rsidR="00644596" w:rsidRPr="00D3436B" w:rsidRDefault="00644596" w:rsidP="00644596">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tr-TR"/>
              </w:rPr>
            </w:pPr>
          </w:p>
        </w:tc>
      </w:tr>
      <w:tr w:rsidR="00644596" w:rsidRPr="00D3436B" w14:paraId="0C545F03" w14:textId="77777777" w:rsidTr="00806034">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9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F80E342" w14:textId="77777777" w:rsidR="00644596" w:rsidRPr="00644596" w:rsidRDefault="00644596" w:rsidP="009062AF">
            <w:pPr>
              <w:spacing w:after="0" w:line="240" w:lineRule="auto"/>
              <w:rPr>
                <w:rFonts w:ascii="Calibri" w:hAnsi="Calibri" w:cs="Calibri"/>
                <w:bCs w:val="0"/>
                <w:i/>
                <w:color w:val="000000"/>
                <w:sz w:val="20"/>
                <w:lang w:val="tr-TR"/>
              </w:rPr>
            </w:pPr>
            <w:r w:rsidRPr="00644596">
              <w:rPr>
                <w:rFonts w:ascii="Calibri" w:hAnsi="Calibri" w:cs="Calibri"/>
                <w:color w:val="000000"/>
                <w:sz w:val="20"/>
                <w:lang w:val="tr-TR"/>
              </w:rPr>
              <w:t>3. 2 ALT EKİP</w:t>
            </w:r>
          </w:p>
          <w:p w14:paraId="2E9B23E2" w14:textId="77777777" w:rsidR="00644596" w:rsidRPr="00644596" w:rsidRDefault="00644596" w:rsidP="009062AF">
            <w:pPr>
              <w:spacing w:after="0"/>
              <w:rPr>
                <w:rFonts w:ascii="Calibri" w:hAnsi="Calibri" w:cs="Calibri"/>
                <w:color w:val="auto"/>
                <w:sz w:val="20"/>
                <w:lang w:val="tr-TR"/>
              </w:rPr>
            </w:pPr>
            <w:r w:rsidRPr="00644596">
              <w:rPr>
                <w:rFonts w:ascii="Calibri" w:hAnsi="Calibri" w:cs="Calibri"/>
                <w:b w:val="0"/>
                <w:color w:val="auto"/>
                <w:sz w:val="20"/>
                <w:lang w:val="tr-TR"/>
              </w:rPr>
              <w:t>Üniversite Hastaneleri</w:t>
            </w:r>
          </w:p>
        </w:tc>
        <w:tc>
          <w:tcPr>
            <w:tcW w:w="4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0BC64D4"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2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674D6AF"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i/>
                <w:color w:val="000000"/>
                <w:szCs w:val="24"/>
                <w:lang w:val="tr-TR"/>
              </w:rPr>
            </w:pPr>
          </w:p>
        </w:tc>
        <w:tc>
          <w:tcPr>
            <w:tcW w:w="5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B5CBDDB"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FEC62EF"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4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A9C45B7"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82B3D9F"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DE7C2D2"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F29C5C2"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r w:rsidRPr="00D3436B">
              <w:rPr>
                <w:rFonts w:asciiTheme="minorHAnsi" w:hAnsiTheme="minorHAnsi"/>
                <w:szCs w:val="24"/>
                <w:lang w:val="tr-TR"/>
              </w:rPr>
              <w:t>*</w:t>
            </w: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0948AA7"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7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D980714" w14:textId="77777777" w:rsidR="00644596" w:rsidRPr="00D3436B" w:rsidRDefault="00644596" w:rsidP="00644596">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tr-TR"/>
              </w:rPr>
            </w:pPr>
          </w:p>
        </w:tc>
      </w:tr>
      <w:tr w:rsidR="00644596" w:rsidRPr="00D3436B" w14:paraId="006498EB" w14:textId="77777777" w:rsidTr="00806034">
        <w:trPr>
          <w:trHeight w:val="272"/>
        </w:trPr>
        <w:tc>
          <w:tcPr>
            <w:cnfStyle w:val="001000000000" w:firstRow="0" w:lastRow="0" w:firstColumn="1" w:lastColumn="0" w:oddVBand="0" w:evenVBand="0" w:oddHBand="0" w:evenHBand="0" w:firstRowFirstColumn="0" w:firstRowLastColumn="0" w:lastRowFirstColumn="0" w:lastRowLastColumn="0"/>
            <w:tcW w:w="9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BCDBA47" w14:textId="77777777" w:rsidR="00644596" w:rsidRPr="00644596" w:rsidRDefault="00644596" w:rsidP="009062AF">
            <w:pPr>
              <w:spacing w:after="0" w:line="240" w:lineRule="auto"/>
              <w:rPr>
                <w:rFonts w:ascii="Calibri" w:hAnsi="Calibri" w:cs="Calibri"/>
                <w:bCs w:val="0"/>
                <w:i/>
                <w:color w:val="000000"/>
                <w:sz w:val="20"/>
                <w:lang w:val="tr-TR"/>
              </w:rPr>
            </w:pPr>
            <w:r w:rsidRPr="00644596">
              <w:rPr>
                <w:rFonts w:ascii="Calibri" w:hAnsi="Calibri" w:cs="Calibri"/>
                <w:color w:val="000000"/>
                <w:sz w:val="20"/>
                <w:lang w:val="tr-TR"/>
              </w:rPr>
              <w:t>3. 3 ALT EKİP</w:t>
            </w:r>
          </w:p>
          <w:p w14:paraId="3E6FF482" w14:textId="77777777" w:rsidR="00644596" w:rsidRPr="00644596" w:rsidRDefault="00644596" w:rsidP="009062AF">
            <w:pPr>
              <w:spacing w:after="0" w:line="240" w:lineRule="auto"/>
              <w:rPr>
                <w:rFonts w:ascii="Calibri" w:hAnsi="Calibri" w:cs="Calibri"/>
                <w:b w:val="0"/>
                <w:bCs w:val="0"/>
                <w:i/>
                <w:color w:val="000000"/>
                <w:sz w:val="20"/>
                <w:lang w:val="tr-TR"/>
              </w:rPr>
            </w:pPr>
            <w:r w:rsidRPr="00644596">
              <w:rPr>
                <w:rFonts w:ascii="Calibri" w:hAnsi="Calibri" w:cs="Calibri"/>
                <w:b w:val="0"/>
                <w:color w:val="000000"/>
                <w:sz w:val="20"/>
                <w:lang w:val="tr-TR"/>
              </w:rPr>
              <w:t xml:space="preserve">Diğer Kurumlar/Kuruluş ve Özel Sektör </w:t>
            </w:r>
          </w:p>
        </w:tc>
        <w:tc>
          <w:tcPr>
            <w:tcW w:w="4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803FA56"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2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BA7B0A5"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i/>
                <w:color w:val="000000"/>
                <w:szCs w:val="24"/>
                <w:lang w:val="tr-TR"/>
              </w:rPr>
            </w:pPr>
          </w:p>
        </w:tc>
        <w:tc>
          <w:tcPr>
            <w:tcW w:w="5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B30B05C"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i/>
                <w:color w:val="000000"/>
                <w:szCs w:val="24"/>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5EAB487"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4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81C89AA"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9DA2ACE"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1A8F7D4"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A38556E"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E325FDD"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r w:rsidRPr="00D3436B">
              <w:rPr>
                <w:color w:val="000000"/>
                <w:szCs w:val="24"/>
                <w:lang w:val="tr-TR"/>
              </w:rPr>
              <w:t>*</w:t>
            </w:r>
          </w:p>
        </w:tc>
        <w:tc>
          <w:tcPr>
            <w:tcW w:w="7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D946146" w14:textId="77777777" w:rsidR="00644596" w:rsidRPr="00D3436B" w:rsidRDefault="00644596" w:rsidP="00644596">
            <w:pPr>
              <w:cnfStyle w:val="000000000000" w:firstRow="0" w:lastRow="0" w:firstColumn="0" w:lastColumn="0" w:oddVBand="0" w:evenVBand="0" w:oddHBand="0" w:evenHBand="0" w:firstRowFirstColumn="0" w:firstRowLastColumn="0" w:lastRowFirstColumn="0" w:lastRowLastColumn="0"/>
              <w:rPr>
                <w:i/>
                <w:color w:val="000000"/>
                <w:szCs w:val="24"/>
                <w:lang w:val="tr-TR"/>
              </w:rPr>
            </w:pPr>
            <w:r w:rsidRPr="00D3436B">
              <w:rPr>
                <w:color w:val="000000"/>
                <w:szCs w:val="24"/>
                <w:lang w:val="tr-TR"/>
              </w:rPr>
              <w:t>*</w:t>
            </w:r>
          </w:p>
        </w:tc>
      </w:tr>
      <w:tr w:rsidR="00644596" w:rsidRPr="00D3436B" w14:paraId="391DF3ED" w14:textId="77777777" w:rsidTr="00806034">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9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E4B24B9" w14:textId="77777777" w:rsidR="00644596" w:rsidRPr="00644596" w:rsidRDefault="00644596" w:rsidP="009062AF">
            <w:pPr>
              <w:spacing w:after="0" w:line="240" w:lineRule="auto"/>
              <w:rPr>
                <w:rFonts w:ascii="Calibri" w:hAnsi="Calibri" w:cs="Calibri"/>
                <w:bCs w:val="0"/>
                <w:i/>
                <w:color w:val="000000"/>
                <w:sz w:val="20"/>
                <w:lang w:val="tr-TR"/>
              </w:rPr>
            </w:pPr>
            <w:r w:rsidRPr="00644596">
              <w:rPr>
                <w:rFonts w:ascii="Calibri" w:hAnsi="Calibri" w:cs="Calibri"/>
                <w:color w:val="000000"/>
                <w:sz w:val="20"/>
                <w:lang w:val="tr-TR"/>
              </w:rPr>
              <w:t>SEYYAR HASTANE EKİPLERİ</w:t>
            </w:r>
          </w:p>
        </w:tc>
        <w:tc>
          <w:tcPr>
            <w:tcW w:w="4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3CC8D46"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2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95483E8"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i/>
                <w:color w:val="000000"/>
                <w:szCs w:val="24"/>
                <w:lang w:val="tr-TR"/>
              </w:rPr>
            </w:pPr>
          </w:p>
        </w:tc>
        <w:tc>
          <w:tcPr>
            <w:tcW w:w="5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A552E14"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i/>
                <w:color w:val="000000"/>
                <w:szCs w:val="24"/>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0D58418"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4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A39437E"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1DF0A25"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4951153"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5C65581"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i/>
                <w:color w:val="000000"/>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4CAD9C2"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i/>
                <w:color w:val="000000"/>
                <w:szCs w:val="24"/>
                <w:lang w:val="tr-TR"/>
              </w:rPr>
            </w:pPr>
          </w:p>
        </w:tc>
        <w:tc>
          <w:tcPr>
            <w:tcW w:w="7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5109B2E" w14:textId="77777777" w:rsidR="00644596" w:rsidRPr="00D3436B" w:rsidRDefault="00644596" w:rsidP="00644596">
            <w:pPr>
              <w:cnfStyle w:val="000000100000" w:firstRow="0" w:lastRow="0" w:firstColumn="0" w:lastColumn="0" w:oddVBand="0" w:evenVBand="0" w:oddHBand="1" w:evenHBand="0" w:firstRowFirstColumn="0" w:firstRowLastColumn="0" w:lastRowFirstColumn="0" w:lastRowLastColumn="0"/>
              <w:rPr>
                <w:i/>
                <w:color w:val="000000"/>
                <w:szCs w:val="24"/>
                <w:lang w:val="tr-TR"/>
              </w:rPr>
            </w:pPr>
          </w:p>
        </w:tc>
      </w:tr>
      <w:tr w:rsidR="00644596" w:rsidRPr="00D3436B" w14:paraId="0E70C223" w14:textId="77777777" w:rsidTr="00806034">
        <w:trPr>
          <w:trHeight w:val="272"/>
        </w:trPr>
        <w:tc>
          <w:tcPr>
            <w:cnfStyle w:val="001000000000" w:firstRow="0" w:lastRow="0" w:firstColumn="1" w:lastColumn="0" w:oddVBand="0" w:evenVBand="0" w:oddHBand="0" w:evenHBand="0" w:firstRowFirstColumn="0" w:firstRowLastColumn="0" w:lastRowFirstColumn="0" w:lastRowLastColumn="0"/>
            <w:tcW w:w="9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D239820" w14:textId="77777777" w:rsidR="00644596" w:rsidRPr="00644596" w:rsidRDefault="00644596" w:rsidP="009062AF">
            <w:pPr>
              <w:spacing w:after="0" w:line="240" w:lineRule="auto"/>
              <w:rPr>
                <w:rFonts w:ascii="Calibri" w:hAnsi="Calibri" w:cs="Calibri"/>
                <w:bCs w:val="0"/>
                <w:i/>
                <w:color w:val="000000"/>
                <w:sz w:val="20"/>
                <w:lang w:val="tr-TR"/>
              </w:rPr>
            </w:pPr>
            <w:r w:rsidRPr="00644596">
              <w:rPr>
                <w:rFonts w:ascii="Calibri" w:hAnsi="Calibri" w:cs="Calibri"/>
                <w:color w:val="000000"/>
                <w:sz w:val="20"/>
                <w:lang w:val="tr-TR"/>
              </w:rPr>
              <w:t>4.1 ALT EKİP</w:t>
            </w:r>
          </w:p>
          <w:p w14:paraId="698FD2F9" w14:textId="77777777" w:rsidR="00644596" w:rsidRPr="00644596" w:rsidRDefault="00644596" w:rsidP="009062AF">
            <w:pPr>
              <w:spacing w:after="0" w:line="240" w:lineRule="auto"/>
              <w:rPr>
                <w:rFonts w:ascii="Calibri" w:hAnsi="Calibri" w:cs="Calibri"/>
                <w:b w:val="0"/>
                <w:bCs w:val="0"/>
                <w:i/>
                <w:color w:val="000000"/>
                <w:sz w:val="20"/>
                <w:lang w:val="tr-TR"/>
              </w:rPr>
            </w:pPr>
            <w:r w:rsidRPr="00644596">
              <w:rPr>
                <w:rFonts w:ascii="Calibri" w:hAnsi="Calibri" w:cs="Calibri"/>
                <w:b w:val="0"/>
                <w:color w:val="000000"/>
                <w:sz w:val="20"/>
                <w:lang w:val="tr-TR"/>
              </w:rPr>
              <w:t>UMKE</w:t>
            </w:r>
          </w:p>
        </w:tc>
        <w:tc>
          <w:tcPr>
            <w:tcW w:w="4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D9D8202"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r w:rsidRPr="00D3436B">
              <w:rPr>
                <w:color w:val="000000"/>
                <w:szCs w:val="24"/>
                <w:lang w:val="tr-TR"/>
              </w:rPr>
              <w:t>*</w:t>
            </w:r>
          </w:p>
        </w:tc>
        <w:tc>
          <w:tcPr>
            <w:tcW w:w="2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E91619E"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i/>
                <w:color w:val="000000"/>
                <w:szCs w:val="24"/>
                <w:lang w:val="tr-TR"/>
              </w:rPr>
            </w:pPr>
            <w:r w:rsidRPr="00D3436B">
              <w:rPr>
                <w:color w:val="000000"/>
                <w:szCs w:val="24"/>
                <w:lang w:val="tr-TR"/>
              </w:rPr>
              <w:t>*</w:t>
            </w:r>
          </w:p>
        </w:tc>
        <w:tc>
          <w:tcPr>
            <w:tcW w:w="5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A5AAA8A"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i/>
                <w:color w:val="000000"/>
                <w:szCs w:val="24"/>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34D3631"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4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424C945"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24A433D"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6027FEF"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8F2C891"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i/>
                <w:color w:val="000000"/>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5054D3A"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i/>
                <w:color w:val="000000"/>
                <w:szCs w:val="24"/>
                <w:lang w:val="tr-TR"/>
              </w:rPr>
            </w:pPr>
          </w:p>
        </w:tc>
        <w:tc>
          <w:tcPr>
            <w:tcW w:w="7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77068C9" w14:textId="77777777" w:rsidR="00644596" w:rsidRPr="00D3436B" w:rsidRDefault="00644596" w:rsidP="00644596">
            <w:pPr>
              <w:cnfStyle w:val="000000000000" w:firstRow="0" w:lastRow="0" w:firstColumn="0" w:lastColumn="0" w:oddVBand="0" w:evenVBand="0" w:oddHBand="0" w:evenHBand="0" w:firstRowFirstColumn="0" w:firstRowLastColumn="0" w:lastRowFirstColumn="0" w:lastRowLastColumn="0"/>
              <w:rPr>
                <w:i/>
                <w:color w:val="000000"/>
                <w:szCs w:val="24"/>
                <w:lang w:val="tr-TR"/>
              </w:rPr>
            </w:pPr>
          </w:p>
        </w:tc>
      </w:tr>
      <w:tr w:rsidR="00644596" w:rsidRPr="00D3436B" w14:paraId="6320D8F3" w14:textId="77777777" w:rsidTr="00806034">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9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6D46766" w14:textId="77777777" w:rsidR="00644596" w:rsidRPr="00644596" w:rsidRDefault="00644596" w:rsidP="009062AF">
            <w:pPr>
              <w:spacing w:after="0" w:line="240" w:lineRule="auto"/>
              <w:rPr>
                <w:rFonts w:ascii="Calibri" w:hAnsi="Calibri" w:cs="Calibri"/>
                <w:bCs w:val="0"/>
                <w:i/>
                <w:color w:val="000000"/>
                <w:sz w:val="20"/>
                <w:lang w:val="tr-TR"/>
              </w:rPr>
            </w:pPr>
          </w:p>
          <w:p w14:paraId="6D8F6DBF" w14:textId="77777777" w:rsidR="00644596" w:rsidRPr="00644596" w:rsidRDefault="00644596" w:rsidP="009062AF">
            <w:pPr>
              <w:spacing w:after="0" w:line="240" w:lineRule="auto"/>
              <w:rPr>
                <w:rFonts w:ascii="Calibri" w:hAnsi="Calibri" w:cs="Calibri"/>
                <w:bCs w:val="0"/>
                <w:i/>
                <w:color w:val="000000"/>
                <w:sz w:val="20"/>
                <w:lang w:val="tr-TR"/>
              </w:rPr>
            </w:pPr>
            <w:r w:rsidRPr="00644596">
              <w:rPr>
                <w:rFonts w:ascii="Calibri" w:hAnsi="Calibri" w:cs="Calibri"/>
                <w:color w:val="000000"/>
                <w:sz w:val="20"/>
                <w:lang w:val="tr-TR"/>
              </w:rPr>
              <w:t>4.2 ALT EKİP</w:t>
            </w:r>
          </w:p>
          <w:p w14:paraId="32723358" w14:textId="77777777" w:rsidR="00644596" w:rsidRPr="00644596" w:rsidRDefault="00644596" w:rsidP="009062AF">
            <w:pPr>
              <w:spacing w:after="0" w:line="240" w:lineRule="auto"/>
              <w:rPr>
                <w:rFonts w:ascii="Calibri" w:hAnsi="Calibri" w:cs="Calibri"/>
                <w:b w:val="0"/>
                <w:bCs w:val="0"/>
                <w:i/>
                <w:color w:val="000000"/>
                <w:sz w:val="20"/>
                <w:lang w:val="tr-TR"/>
              </w:rPr>
            </w:pPr>
            <w:r w:rsidRPr="00644596">
              <w:rPr>
                <w:rFonts w:ascii="Calibri" w:hAnsi="Calibri" w:cs="Calibri"/>
                <w:b w:val="0"/>
                <w:color w:val="000000"/>
                <w:sz w:val="20"/>
                <w:lang w:val="tr-TR"/>
              </w:rPr>
              <w:t>Diğer Kurum/Kuruluş, Özel Sektör ve STK Ekipleri</w:t>
            </w:r>
          </w:p>
        </w:tc>
        <w:tc>
          <w:tcPr>
            <w:tcW w:w="4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22893A7"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i/>
                <w:color w:val="000000"/>
                <w:szCs w:val="24"/>
                <w:lang w:val="tr-TR"/>
              </w:rPr>
            </w:pPr>
          </w:p>
        </w:tc>
        <w:tc>
          <w:tcPr>
            <w:tcW w:w="2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9B561F5"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i/>
                <w:color w:val="000000"/>
                <w:szCs w:val="24"/>
                <w:lang w:val="tr-TR"/>
              </w:rPr>
            </w:pPr>
          </w:p>
        </w:tc>
        <w:tc>
          <w:tcPr>
            <w:tcW w:w="5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E7BCA3F"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i/>
                <w:color w:val="000000"/>
                <w:szCs w:val="24"/>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E0AAF58"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4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AF5C8B6"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221F729"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C13C247"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D10E43B"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i/>
                <w:color w:val="000000"/>
                <w:szCs w:val="24"/>
                <w:lang w:val="tr-TR"/>
              </w:rPr>
            </w:pPr>
          </w:p>
          <w:p w14:paraId="5C105504"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i/>
                <w:color w:val="000000"/>
                <w:szCs w:val="24"/>
                <w:lang w:val="tr-TR"/>
              </w:rPr>
            </w:pPr>
            <w:r w:rsidRPr="00D3436B">
              <w:rPr>
                <w:color w:val="000000"/>
                <w:szCs w:val="24"/>
                <w:lang w:val="tr-TR"/>
              </w:rPr>
              <w:t>*</w:t>
            </w: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99A7362" w14:textId="77777777" w:rsidR="00644596" w:rsidRPr="00D3436B" w:rsidRDefault="00644596" w:rsidP="00644596">
            <w:pPr>
              <w:spacing w:line="240" w:lineRule="auto"/>
              <w:jc w:val="center"/>
              <w:cnfStyle w:val="000000100000" w:firstRow="0" w:lastRow="0" w:firstColumn="0" w:lastColumn="0" w:oddVBand="0" w:evenVBand="0" w:oddHBand="1" w:evenHBand="0" w:firstRowFirstColumn="0" w:firstRowLastColumn="0" w:lastRowFirstColumn="0" w:lastRowLastColumn="0"/>
              <w:rPr>
                <w:i/>
                <w:color w:val="000000"/>
                <w:szCs w:val="24"/>
                <w:lang w:val="tr-TR"/>
              </w:rPr>
            </w:pPr>
          </w:p>
          <w:p w14:paraId="35497D40"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i/>
                <w:color w:val="000000"/>
                <w:szCs w:val="24"/>
                <w:lang w:val="tr-TR"/>
              </w:rPr>
            </w:pPr>
            <w:r w:rsidRPr="00D3436B">
              <w:rPr>
                <w:color w:val="000000"/>
                <w:szCs w:val="24"/>
                <w:lang w:val="tr-TR"/>
              </w:rPr>
              <w:t>*</w:t>
            </w:r>
          </w:p>
        </w:tc>
        <w:tc>
          <w:tcPr>
            <w:tcW w:w="7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F56C376" w14:textId="77777777" w:rsidR="00644596" w:rsidRPr="00D3436B" w:rsidRDefault="00644596" w:rsidP="00644596">
            <w:pPr>
              <w:spacing w:line="240" w:lineRule="auto"/>
              <w:jc w:val="center"/>
              <w:cnfStyle w:val="000000100000" w:firstRow="0" w:lastRow="0" w:firstColumn="0" w:lastColumn="0" w:oddVBand="0" w:evenVBand="0" w:oddHBand="1" w:evenHBand="0" w:firstRowFirstColumn="0" w:firstRowLastColumn="0" w:lastRowFirstColumn="0" w:lastRowLastColumn="0"/>
              <w:rPr>
                <w:i/>
                <w:color w:val="000000"/>
                <w:szCs w:val="24"/>
                <w:lang w:val="tr-TR"/>
              </w:rPr>
            </w:pPr>
          </w:p>
          <w:p w14:paraId="1E955D16" w14:textId="77777777" w:rsidR="00644596" w:rsidRPr="00D3436B" w:rsidRDefault="00644596" w:rsidP="00644596">
            <w:pPr>
              <w:spacing w:line="240" w:lineRule="auto"/>
              <w:jc w:val="center"/>
              <w:cnfStyle w:val="000000100000" w:firstRow="0" w:lastRow="0" w:firstColumn="0" w:lastColumn="0" w:oddVBand="0" w:evenVBand="0" w:oddHBand="1" w:evenHBand="0" w:firstRowFirstColumn="0" w:firstRowLastColumn="0" w:lastRowFirstColumn="0" w:lastRowLastColumn="0"/>
              <w:rPr>
                <w:i/>
                <w:color w:val="000000"/>
                <w:szCs w:val="24"/>
                <w:lang w:val="tr-TR"/>
              </w:rPr>
            </w:pPr>
            <w:r>
              <w:rPr>
                <w:color w:val="000000"/>
                <w:szCs w:val="24"/>
                <w:lang w:val="tr-TR"/>
              </w:rPr>
              <w:t>*</w:t>
            </w:r>
          </w:p>
        </w:tc>
      </w:tr>
      <w:tr w:rsidR="00644596" w:rsidRPr="00D3436B" w14:paraId="1ADE52FC" w14:textId="77777777" w:rsidTr="00806034">
        <w:trPr>
          <w:trHeight w:val="272"/>
        </w:trPr>
        <w:tc>
          <w:tcPr>
            <w:cnfStyle w:val="001000000000" w:firstRow="0" w:lastRow="0" w:firstColumn="1" w:lastColumn="0" w:oddVBand="0" w:evenVBand="0" w:oddHBand="0" w:evenHBand="0" w:firstRowFirstColumn="0" w:firstRowLastColumn="0" w:lastRowFirstColumn="0" w:lastRowLastColumn="0"/>
            <w:tcW w:w="9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E2FD8CF" w14:textId="77777777" w:rsidR="00644596" w:rsidRPr="00644596" w:rsidRDefault="00644596" w:rsidP="009062AF">
            <w:pPr>
              <w:spacing w:after="0" w:line="240" w:lineRule="auto"/>
              <w:rPr>
                <w:rFonts w:ascii="Calibri" w:hAnsi="Calibri" w:cs="Calibri"/>
                <w:bCs w:val="0"/>
                <w:i/>
                <w:color w:val="000000"/>
                <w:sz w:val="20"/>
                <w:lang w:val="tr-TR"/>
              </w:rPr>
            </w:pPr>
            <w:r w:rsidRPr="00644596">
              <w:rPr>
                <w:rFonts w:ascii="Calibri" w:hAnsi="Calibri" w:cs="Calibri"/>
                <w:color w:val="000000"/>
                <w:sz w:val="20"/>
                <w:lang w:val="tr-TR"/>
              </w:rPr>
              <w:t>HALK VE ÇEVRE SAĞLIĞI EKİPLERİ</w:t>
            </w:r>
          </w:p>
        </w:tc>
        <w:tc>
          <w:tcPr>
            <w:tcW w:w="4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C9D8B0B"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i/>
                <w:color w:val="000000"/>
                <w:szCs w:val="24"/>
                <w:lang w:val="tr-TR"/>
              </w:rPr>
            </w:pPr>
          </w:p>
        </w:tc>
        <w:tc>
          <w:tcPr>
            <w:tcW w:w="2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2EBD2A1"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i/>
                <w:color w:val="000000"/>
                <w:szCs w:val="24"/>
                <w:lang w:val="tr-TR"/>
              </w:rPr>
            </w:pPr>
          </w:p>
        </w:tc>
        <w:tc>
          <w:tcPr>
            <w:tcW w:w="5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BFC35B7"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i/>
                <w:color w:val="000000"/>
                <w:szCs w:val="24"/>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5A59569"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4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C618E3A"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599F993"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F084036"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A944038" w14:textId="77777777" w:rsidR="00644596" w:rsidRPr="00D3436B" w:rsidRDefault="00644596" w:rsidP="00644596">
            <w:pPr>
              <w:jc w:val="center"/>
              <w:cnfStyle w:val="000000000000" w:firstRow="0" w:lastRow="0" w:firstColumn="0" w:lastColumn="0" w:oddVBand="0" w:evenVBand="0" w:oddHBand="0" w:evenHBand="0" w:firstRowFirstColumn="0" w:firstRowLastColumn="0" w:lastRowFirstColumn="0" w:lastRowLastColumn="0"/>
              <w:rPr>
                <w:i/>
                <w:color w:val="000000"/>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4706DB2" w14:textId="77777777" w:rsidR="00644596" w:rsidRPr="00D3436B" w:rsidRDefault="00644596" w:rsidP="00644596">
            <w:pPr>
              <w:spacing w:line="240" w:lineRule="auto"/>
              <w:jc w:val="center"/>
              <w:cnfStyle w:val="000000000000" w:firstRow="0" w:lastRow="0" w:firstColumn="0" w:lastColumn="0" w:oddVBand="0" w:evenVBand="0" w:oddHBand="0" w:evenHBand="0" w:firstRowFirstColumn="0" w:firstRowLastColumn="0" w:lastRowFirstColumn="0" w:lastRowLastColumn="0"/>
              <w:rPr>
                <w:i/>
                <w:color w:val="000000"/>
                <w:szCs w:val="24"/>
                <w:lang w:val="tr-TR"/>
              </w:rPr>
            </w:pPr>
          </w:p>
        </w:tc>
        <w:tc>
          <w:tcPr>
            <w:tcW w:w="7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82D3F33" w14:textId="77777777" w:rsidR="00644596" w:rsidRPr="00D3436B" w:rsidRDefault="00644596" w:rsidP="00644596">
            <w:pPr>
              <w:spacing w:line="240" w:lineRule="auto"/>
              <w:jc w:val="center"/>
              <w:cnfStyle w:val="000000000000" w:firstRow="0" w:lastRow="0" w:firstColumn="0" w:lastColumn="0" w:oddVBand="0" w:evenVBand="0" w:oddHBand="0" w:evenHBand="0" w:firstRowFirstColumn="0" w:firstRowLastColumn="0" w:lastRowFirstColumn="0" w:lastRowLastColumn="0"/>
              <w:rPr>
                <w:i/>
                <w:color w:val="000000"/>
                <w:szCs w:val="24"/>
                <w:lang w:val="tr-TR"/>
              </w:rPr>
            </w:pPr>
          </w:p>
        </w:tc>
      </w:tr>
      <w:tr w:rsidR="00644596" w:rsidRPr="00D3436B" w14:paraId="48EAF4CD" w14:textId="77777777" w:rsidTr="00806034">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9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E223DA6" w14:textId="77777777" w:rsidR="00644596" w:rsidRPr="00644596" w:rsidRDefault="00644596" w:rsidP="009062AF">
            <w:pPr>
              <w:spacing w:after="0" w:line="240" w:lineRule="auto"/>
              <w:rPr>
                <w:rFonts w:ascii="Calibri" w:hAnsi="Calibri" w:cs="Calibri"/>
                <w:bCs w:val="0"/>
                <w:i/>
                <w:color w:val="000000"/>
                <w:sz w:val="20"/>
                <w:lang w:val="tr-TR"/>
              </w:rPr>
            </w:pPr>
            <w:r w:rsidRPr="00644596">
              <w:rPr>
                <w:rFonts w:ascii="Calibri" w:hAnsi="Calibri" w:cs="Calibri"/>
                <w:color w:val="000000"/>
                <w:sz w:val="20"/>
                <w:lang w:val="tr-TR"/>
              </w:rPr>
              <w:t>5.1 ALT EKİP</w:t>
            </w:r>
          </w:p>
          <w:p w14:paraId="62A3FAAB" w14:textId="77777777" w:rsidR="00644596" w:rsidRPr="00644596" w:rsidRDefault="00644596" w:rsidP="009062AF">
            <w:pPr>
              <w:spacing w:after="0" w:line="240" w:lineRule="auto"/>
              <w:rPr>
                <w:rFonts w:ascii="Calibri" w:hAnsi="Calibri" w:cs="Calibri"/>
                <w:b w:val="0"/>
                <w:bCs w:val="0"/>
                <w:i/>
                <w:color w:val="000000"/>
                <w:sz w:val="20"/>
                <w:lang w:val="tr-TR"/>
              </w:rPr>
            </w:pPr>
            <w:r w:rsidRPr="00644596">
              <w:rPr>
                <w:rFonts w:ascii="Calibri" w:hAnsi="Calibri" w:cs="Calibri"/>
                <w:b w:val="0"/>
                <w:color w:val="000000"/>
                <w:sz w:val="20"/>
                <w:lang w:val="tr-TR"/>
              </w:rPr>
              <w:t>Halk Sağlığı Ekipleri</w:t>
            </w:r>
          </w:p>
        </w:tc>
        <w:tc>
          <w:tcPr>
            <w:tcW w:w="4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7D46B81"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i/>
                <w:color w:val="000000"/>
                <w:szCs w:val="24"/>
                <w:lang w:val="tr-TR"/>
              </w:rPr>
            </w:pPr>
          </w:p>
        </w:tc>
        <w:tc>
          <w:tcPr>
            <w:tcW w:w="2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B2D1798"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i/>
                <w:color w:val="000000"/>
                <w:szCs w:val="24"/>
                <w:lang w:val="tr-TR"/>
              </w:rPr>
            </w:pPr>
          </w:p>
        </w:tc>
        <w:tc>
          <w:tcPr>
            <w:tcW w:w="5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BEEF2FE"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i/>
                <w:color w:val="000000"/>
                <w:szCs w:val="24"/>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8ECCCC5"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4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F787AE2"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C0EF75B"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534544C"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392B35D" w14:textId="77777777" w:rsidR="00644596" w:rsidRPr="00D3436B" w:rsidRDefault="00644596" w:rsidP="00644596">
            <w:pPr>
              <w:jc w:val="center"/>
              <w:cnfStyle w:val="000000100000" w:firstRow="0" w:lastRow="0" w:firstColumn="0" w:lastColumn="0" w:oddVBand="0" w:evenVBand="0" w:oddHBand="1" w:evenHBand="0" w:firstRowFirstColumn="0" w:firstRowLastColumn="0" w:lastRowFirstColumn="0" w:lastRowLastColumn="0"/>
              <w:rPr>
                <w:i/>
                <w:color w:val="000000"/>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DF7C2C2" w14:textId="77777777" w:rsidR="00644596" w:rsidRPr="00D3436B" w:rsidRDefault="00644596" w:rsidP="00644596">
            <w:pPr>
              <w:spacing w:line="240" w:lineRule="auto"/>
              <w:jc w:val="center"/>
              <w:cnfStyle w:val="000000100000" w:firstRow="0" w:lastRow="0" w:firstColumn="0" w:lastColumn="0" w:oddVBand="0" w:evenVBand="0" w:oddHBand="1" w:evenHBand="0" w:firstRowFirstColumn="0" w:firstRowLastColumn="0" w:lastRowFirstColumn="0" w:lastRowLastColumn="0"/>
              <w:rPr>
                <w:i/>
                <w:color w:val="000000"/>
                <w:szCs w:val="24"/>
                <w:lang w:val="tr-TR"/>
              </w:rPr>
            </w:pPr>
          </w:p>
        </w:tc>
        <w:tc>
          <w:tcPr>
            <w:tcW w:w="7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4F793B9" w14:textId="77777777" w:rsidR="00644596" w:rsidRPr="00D3436B" w:rsidRDefault="00644596" w:rsidP="00644596">
            <w:pPr>
              <w:spacing w:line="240" w:lineRule="auto"/>
              <w:jc w:val="center"/>
              <w:cnfStyle w:val="000000100000" w:firstRow="0" w:lastRow="0" w:firstColumn="0" w:lastColumn="0" w:oddVBand="0" w:evenVBand="0" w:oddHBand="1" w:evenHBand="0" w:firstRowFirstColumn="0" w:firstRowLastColumn="0" w:lastRowFirstColumn="0" w:lastRowLastColumn="0"/>
              <w:rPr>
                <w:i/>
                <w:color w:val="000000"/>
                <w:szCs w:val="24"/>
                <w:lang w:val="tr-TR"/>
              </w:rPr>
            </w:pPr>
          </w:p>
        </w:tc>
      </w:tr>
      <w:tr w:rsidR="00644596" w:rsidRPr="00D3436B" w14:paraId="40802010" w14:textId="77777777" w:rsidTr="00806034">
        <w:trPr>
          <w:trHeight w:val="272"/>
        </w:trPr>
        <w:tc>
          <w:tcPr>
            <w:cnfStyle w:val="001000000000" w:firstRow="0" w:lastRow="0" w:firstColumn="1" w:lastColumn="0" w:oddVBand="0" w:evenVBand="0" w:oddHBand="0" w:evenHBand="0" w:firstRowFirstColumn="0" w:firstRowLastColumn="0" w:lastRowFirstColumn="0" w:lastRowLastColumn="0"/>
            <w:tcW w:w="9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8BE3915" w14:textId="77777777" w:rsidR="00644596" w:rsidRPr="00644596" w:rsidRDefault="00644596" w:rsidP="009062AF">
            <w:pPr>
              <w:spacing w:after="0" w:line="240" w:lineRule="auto"/>
              <w:rPr>
                <w:rFonts w:ascii="Calibri" w:hAnsi="Calibri" w:cs="Calibri"/>
                <w:bCs w:val="0"/>
                <w:i/>
                <w:color w:val="000000"/>
                <w:sz w:val="20"/>
                <w:lang w:val="tr-TR"/>
              </w:rPr>
            </w:pPr>
            <w:r w:rsidRPr="00644596">
              <w:rPr>
                <w:rFonts w:ascii="Calibri" w:hAnsi="Calibri" w:cs="Calibri"/>
                <w:color w:val="000000"/>
                <w:sz w:val="20"/>
                <w:lang w:val="tr-TR"/>
              </w:rPr>
              <w:t>5.2 ALT EKİP</w:t>
            </w:r>
          </w:p>
          <w:p w14:paraId="34A0C7F3" w14:textId="77777777" w:rsidR="00644596" w:rsidRPr="00644596" w:rsidRDefault="00644596" w:rsidP="009062AF">
            <w:pPr>
              <w:spacing w:after="0" w:line="240" w:lineRule="auto"/>
              <w:rPr>
                <w:rFonts w:ascii="Calibri" w:hAnsi="Calibri" w:cs="Calibri"/>
                <w:b w:val="0"/>
                <w:bCs w:val="0"/>
                <w:i/>
                <w:color w:val="000000"/>
                <w:sz w:val="20"/>
                <w:lang w:val="tr-TR"/>
              </w:rPr>
            </w:pPr>
            <w:r w:rsidRPr="00644596">
              <w:rPr>
                <w:rFonts w:ascii="Calibri" w:hAnsi="Calibri" w:cs="Calibri"/>
                <w:b w:val="0"/>
                <w:color w:val="000000"/>
                <w:sz w:val="20"/>
                <w:lang w:val="tr-TR"/>
              </w:rPr>
              <w:t>Çevre Sağlığı Ekipleri</w:t>
            </w:r>
          </w:p>
        </w:tc>
        <w:tc>
          <w:tcPr>
            <w:tcW w:w="4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7238FB8" w14:textId="77777777" w:rsidR="00644596" w:rsidRPr="00D3436B" w:rsidRDefault="00644596" w:rsidP="00644596">
            <w:pPr>
              <w:cnfStyle w:val="000000000000" w:firstRow="0" w:lastRow="0" w:firstColumn="0" w:lastColumn="0" w:oddVBand="0" w:evenVBand="0" w:oddHBand="0" w:evenHBand="0" w:firstRowFirstColumn="0" w:firstRowLastColumn="0" w:lastRowFirstColumn="0" w:lastRowLastColumn="0"/>
              <w:rPr>
                <w:i/>
                <w:color w:val="000000"/>
                <w:szCs w:val="24"/>
                <w:lang w:val="tr-TR"/>
              </w:rPr>
            </w:pPr>
          </w:p>
        </w:tc>
        <w:tc>
          <w:tcPr>
            <w:tcW w:w="2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A4D4289" w14:textId="77777777" w:rsidR="00644596" w:rsidRPr="00D3436B" w:rsidRDefault="00644596" w:rsidP="00644596">
            <w:pPr>
              <w:cnfStyle w:val="000000000000" w:firstRow="0" w:lastRow="0" w:firstColumn="0" w:lastColumn="0" w:oddVBand="0" w:evenVBand="0" w:oddHBand="0" w:evenHBand="0" w:firstRowFirstColumn="0" w:firstRowLastColumn="0" w:lastRowFirstColumn="0" w:lastRowLastColumn="0"/>
              <w:rPr>
                <w:i/>
                <w:color w:val="000000"/>
                <w:szCs w:val="24"/>
                <w:lang w:val="tr-TR"/>
              </w:rPr>
            </w:pPr>
          </w:p>
        </w:tc>
        <w:tc>
          <w:tcPr>
            <w:tcW w:w="5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0FE608F" w14:textId="77777777" w:rsidR="00644596" w:rsidRPr="00D3436B" w:rsidRDefault="00644596" w:rsidP="00644596">
            <w:pPr>
              <w:cnfStyle w:val="000000000000" w:firstRow="0" w:lastRow="0" w:firstColumn="0" w:lastColumn="0" w:oddVBand="0" w:evenVBand="0" w:oddHBand="0" w:evenHBand="0" w:firstRowFirstColumn="0" w:firstRowLastColumn="0" w:lastRowFirstColumn="0" w:lastRowLastColumn="0"/>
              <w:rPr>
                <w:i/>
                <w:color w:val="000000"/>
                <w:szCs w:val="24"/>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9CAF8D0" w14:textId="77777777" w:rsidR="00644596" w:rsidRPr="00D3436B" w:rsidRDefault="00644596" w:rsidP="00644596">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tr-TR"/>
              </w:rPr>
            </w:pPr>
            <w:r w:rsidRPr="00D3436B">
              <w:rPr>
                <w:color w:val="000000"/>
                <w:szCs w:val="24"/>
                <w:lang w:val="tr-TR"/>
              </w:rPr>
              <w:t>*</w:t>
            </w:r>
          </w:p>
        </w:tc>
        <w:tc>
          <w:tcPr>
            <w:tcW w:w="4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AB7F324" w14:textId="77777777" w:rsidR="00644596" w:rsidRPr="00D3436B" w:rsidRDefault="00644596" w:rsidP="00644596">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DF79308" w14:textId="77777777" w:rsidR="00644596" w:rsidRPr="00D3436B" w:rsidRDefault="00644596" w:rsidP="00644596">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DD06369" w14:textId="77777777" w:rsidR="00644596" w:rsidRPr="00D3436B" w:rsidRDefault="00644596" w:rsidP="00644596">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E829440" w14:textId="77777777" w:rsidR="00644596" w:rsidRPr="00D3436B" w:rsidRDefault="00644596" w:rsidP="00644596">
            <w:pPr>
              <w:cnfStyle w:val="000000000000" w:firstRow="0" w:lastRow="0" w:firstColumn="0" w:lastColumn="0" w:oddVBand="0" w:evenVBand="0" w:oddHBand="0" w:evenHBand="0" w:firstRowFirstColumn="0" w:firstRowLastColumn="0" w:lastRowFirstColumn="0" w:lastRowLastColumn="0"/>
              <w:rPr>
                <w:i/>
                <w:color w:val="000000"/>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27E44AD" w14:textId="77777777" w:rsidR="00644596" w:rsidRPr="00D3436B" w:rsidRDefault="00644596" w:rsidP="00644596">
            <w:pPr>
              <w:spacing w:line="240" w:lineRule="auto"/>
              <w:jc w:val="center"/>
              <w:cnfStyle w:val="000000000000" w:firstRow="0" w:lastRow="0" w:firstColumn="0" w:lastColumn="0" w:oddVBand="0" w:evenVBand="0" w:oddHBand="0" w:evenHBand="0" w:firstRowFirstColumn="0" w:firstRowLastColumn="0" w:lastRowFirstColumn="0" w:lastRowLastColumn="0"/>
              <w:rPr>
                <w:i/>
                <w:color w:val="000000"/>
                <w:szCs w:val="24"/>
                <w:lang w:val="tr-TR"/>
              </w:rPr>
            </w:pPr>
          </w:p>
        </w:tc>
        <w:tc>
          <w:tcPr>
            <w:tcW w:w="7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11D6A33" w14:textId="77777777" w:rsidR="00644596" w:rsidRPr="00D3436B" w:rsidRDefault="00644596" w:rsidP="00644596">
            <w:pPr>
              <w:spacing w:line="240" w:lineRule="auto"/>
              <w:jc w:val="center"/>
              <w:cnfStyle w:val="000000000000" w:firstRow="0" w:lastRow="0" w:firstColumn="0" w:lastColumn="0" w:oddVBand="0" w:evenVBand="0" w:oddHBand="0" w:evenHBand="0" w:firstRowFirstColumn="0" w:firstRowLastColumn="0" w:lastRowFirstColumn="0" w:lastRowLastColumn="0"/>
              <w:rPr>
                <w:i/>
                <w:color w:val="000000"/>
                <w:szCs w:val="24"/>
                <w:lang w:val="tr-TR"/>
              </w:rPr>
            </w:pPr>
          </w:p>
        </w:tc>
      </w:tr>
      <w:tr w:rsidR="00644596" w:rsidRPr="00D3436B" w14:paraId="2B41415C" w14:textId="77777777" w:rsidTr="00806034">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9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E5AD11E" w14:textId="77777777" w:rsidR="00644596" w:rsidRPr="00644596" w:rsidRDefault="00644596" w:rsidP="009062AF">
            <w:pPr>
              <w:spacing w:after="0" w:line="240" w:lineRule="auto"/>
              <w:rPr>
                <w:rFonts w:ascii="Calibri" w:hAnsi="Calibri" w:cs="Calibri"/>
                <w:bCs w:val="0"/>
                <w:i/>
                <w:color w:val="000000"/>
                <w:sz w:val="20"/>
                <w:lang w:val="tr-TR"/>
              </w:rPr>
            </w:pPr>
            <w:r w:rsidRPr="00644596">
              <w:rPr>
                <w:rFonts w:ascii="Calibri" w:hAnsi="Calibri" w:cs="Calibri"/>
                <w:color w:val="000000"/>
                <w:sz w:val="20"/>
                <w:lang w:val="tr-TR"/>
              </w:rPr>
              <w:t>5.3 ALT EKİP</w:t>
            </w:r>
          </w:p>
          <w:p w14:paraId="4D15346E" w14:textId="77777777" w:rsidR="00644596" w:rsidRPr="00644596" w:rsidRDefault="00644596" w:rsidP="009062AF">
            <w:pPr>
              <w:spacing w:after="0" w:line="240" w:lineRule="auto"/>
              <w:rPr>
                <w:rFonts w:ascii="Calibri" w:hAnsi="Calibri" w:cs="Calibri"/>
                <w:bCs w:val="0"/>
                <w:i/>
                <w:color w:val="000000"/>
                <w:sz w:val="20"/>
                <w:lang w:val="tr-TR"/>
              </w:rPr>
            </w:pPr>
            <w:r w:rsidRPr="00644596">
              <w:rPr>
                <w:rFonts w:ascii="Calibri" w:hAnsi="Calibri" w:cs="Calibri"/>
                <w:b w:val="0"/>
                <w:color w:val="000000"/>
                <w:sz w:val="20"/>
                <w:lang w:val="tr-TR"/>
              </w:rPr>
              <w:t>Bulaşıcı Hastalıklarla Mücadele Ekipleri</w:t>
            </w:r>
          </w:p>
        </w:tc>
        <w:tc>
          <w:tcPr>
            <w:tcW w:w="4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1893335" w14:textId="77777777" w:rsidR="00644596" w:rsidRPr="00D3436B" w:rsidRDefault="00644596" w:rsidP="00644596">
            <w:pPr>
              <w:cnfStyle w:val="000000100000" w:firstRow="0" w:lastRow="0" w:firstColumn="0" w:lastColumn="0" w:oddVBand="0" w:evenVBand="0" w:oddHBand="1" w:evenHBand="0" w:firstRowFirstColumn="0" w:firstRowLastColumn="0" w:lastRowFirstColumn="0" w:lastRowLastColumn="0"/>
              <w:rPr>
                <w:i/>
                <w:color w:val="000000"/>
                <w:szCs w:val="24"/>
                <w:lang w:val="tr-TR"/>
              </w:rPr>
            </w:pPr>
          </w:p>
        </w:tc>
        <w:tc>
          <w:tcPr>
            <w:tcW w:w="2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77E4A86" w14:textId="77777777" w:rsidR="00644596" w:rsidRPr="00D3436B" w:rsidRDefault="00644596" w:rsidP="00644596">
            <w:pPr>
              <w:cnfStyle w:val="000000100000" w:firstRow="0" w:lastRow="0" w:firstColumn="0" w:lastColumn="0" w:oddVBand="0" w:evenVBand="0" w:oddHBand="1" w:evenHBand="0" w:firstRowFirstColumn="0" w:firstRowLastColumn="0" w:lastRowFirstColumn="0" w:lastRowLastColumn="0"/>
              <w:rPr>
                <w:i/>
                <w:color w:val="000000"/>
                <w:szCs w:val="24"/>
                <w:lang w:val="tr-TR"/>
              </w:rPr>
            </w:pPr>
          </w:p>
        </w:tc>
        <w:tc>
          <w:tcPr>
            <w:tcW w:w="5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2FDE174" w14:textId="77777777" w:rsidR="00644596" w:rsidRPr="00D3436B" w:rsidRDefault="00644596" w:rsidP="00644596">
            <w:pPr>
              <w:cnfStyle w:val="000000100000" w:firstRow="0" w:lastRow="0" w:firstColumn="0" w:lastColumn="0" w:oddVBand="0" w:evenVBand="0" w:oddHBand="1" w:evenHBand="0" w:firstRowFirstColumn="0" w:firstRowLastColumn="0" w:lastRowFirstColumn="0" w:lastRowLastColumn="0"/>
              <w:rPr>
                <w:i/>
                <w:color w:val="000000"/>
                <w:szCs w:val="24"/>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0BEF2C2" w14:textId="77777777" w:rsidR="00644596" w:rsidRPr="00D3436B" w:rsidRDefault="00644596" w:rsidP="00644596">
            <w:pPr>
              <w:cnfStyle w:val="000000100000" w:firstRow="0" w:lastRow="0" w:firstColumn="0" w:lastColumn="0" w:oddVBand="0" w:evenVBand="0" w:oddHBand="1" w:evenHBand="0" w:firstRowFirstColumn="0" w:firstRowLastColumn="0" w:lastRowFirstColumn="0" w:lastRowLastColumn="0"/>
              <w:rPr>
                <w:i/>
                <w:color w:val="000000"/>
                <w:szCs w:val="24"/>
                <w:lang w:val="tr-TR"/>
              </w:rPr>
            </w:pPr>
          </w:p>
        </w:tc>
        <w:tc>
          <w:tcPr>
            <w:tcW w:w="4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873F196" w14:textId="77777777" w:rsidR="00644596" w:rsidRPr="00D3436B" w:rsidRDefault="00644596" w:rsidP="00644596">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tr-TR"/>
              </w:rPr>
            </w:pPr>
            <w:r w:rsidRPr="00D3436B">
              <w:rPr>
                <w:color w:val="000000"/>
                <w:szCs w:val="24"/>
                <w:lang w:val="tr-TR"/>
              </w:rPr>
              <w:t>*</w:t>
            </w: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3080419" w14:textId="77777777" w:rsidR="00644596" w:rsidRPr="00D3436B" w:rsidRDefault="00644596" w:rsidP="00644596">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5920F8C" w14:textId="77777777" w:rsidR="00644596" w:rsidRPr="00D3436B" w:rsidRDefault="00644596" w:rsidP="00644596">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F6B26E1" w14:textId="77777777" w:rsidR="00644596" w:rsidRPr="00D3436B" w:rsidRDefault="00644596" w:rsidP="00644596">
            <w:pPr>
              <w:cnfStyle w:val="000000100000" w:firstRow="0" w:lastRow="0" w:firstColumn="0" w:lastColumn="0" w:oddVBand="0" w:evenVBand="0" w:oddHBand="1" w:evenHBand="0" w:firstRowFirstColumn="0" w:firstRowLastColumn="0" w:lastRowFirstColumn="0" w:lastRowLastColumn="0"/>
              <w:rPr>
                <w:i/>
                <w:color w:val="000000"/>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CBF6857" w14:textId="77777777" w:rsidR="00644596" w:rsidRPr="00D3436B" w:rsidRDefault="00644596" w:rsidP="00644596">
            <w:pPr>
              <w:spacing w:line="240" w:lineRule="auto"/>
              <w:jc w:val="center"/>
              <w:cnfStyle w:val="000000100000" w:firstRow="0" w:lastRow="0" w:firstColumn="0" w:lastColumn="0" w:oddVBand="0" w:evenVBand="0" w:oddHBand="1" w:evenHBand="0" w:firstRowFirstColumn="0" w:firstRowLastColumn="0" w:lastRowFirstColumn="0" w:lastRowLastColumn="0"/>
              <w:rPr>
                <w:i/>
                <w:color w:val="000000"/>
                <w:szCs w:val="24"/>
                <w:lang w:val="tr-TR"/>
              </w:rPr>
            </w:pPr>
          </w:p>
        </w:tc>
        <w:tc>
          <w:tcPr>
            <w:tcW w:w="7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612D34E" w14:textId="77777777" w:rsidR="00644596" w:rsidRPr="00D3436B" w:rsidRDefault="00644596" w:rsidP="00644596">
            <w:pPr>
              <w:spacing w:line="240" w:lineRule="auto"/>
              <w:jc w:val="center"/>
              <w:cnfStyle w:val="000000100000" w:firstRow="0" w:lastRow="0" w:firstColumn="0" w:lastColumn="0" w:oddVBand="0" w:evenVBand="0" w:oddHBand="1" w:evenHBand="0" w:firstRowFirstColumn="0" w:firstRowLastColumn="0" w:lastRowFirstColumn="0" w:lastRowLastColumn="0"/>
              <w:rPr>
                <w:i/>
                <w:color w:val="000000"/>
                <w:szCs w:val="24"/>
                <w:lang w:val="tr-TR"/>
              </w:rPr>
            </w:pPr>
          </w:p>
        </w:tc>
      </w:tr>
      <w:tr w:rsidR="00644596" w:rsidRPr="00D3436B" w14:paraId="3FBBD82D" w14:textId="77777777" w:rsidTr="00806034">
        <w:trPr>
          <w:trHeight w:val="272"/>
        </w:trPr>
        <w:tc>
          <w:tcPr>
            <w:cnfStyle w:val="001000000000" w:firstRow="0" w:lastRow="0" w:firstColumn="1" w:lastColumn="0" w:oddVBand="0" w:evenVBand="0" w:oddHBand="0" w:evenHBand="0" w:firstRowFirstColumn="0" w:firstRowLastColumn="0" w:lastRowFirstColumn="0" w:lastRowLastColumn="0"/>
            <w:tcW w:w="9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1754117" w14:textId="77777777" w:rsidR="00644596" w:rsidRPr="00644596" w:rsidRDefault="00644596" w:rsidP="009062AF">
            <w:pPr>
              <w:spacing w:after="0" w:line="240" w:lineRule="auto"/>
              <w:rPr>
                <w:rFonts w:ascii="Calibri" w:hAnsi="Calibri" w:cs="Calibri"/>
                <w:bCs w:val="0"/>
                <w:i/>
                <w:color w:val="000000"/>
                <w:sz w:val="20"/>
                <w:lang w:val="tr-TR"/>
              </w:rPr>
            </w:pPr>
            <w:r w:rsidRPr="00644596">
              <w:rPr>
                <w:rFonts w:ascii="Calibri" w:hAnsi="Calibri" w:cs="Calibri"/>
                <w:color w:val="000000"/>
                <w:sz w:val="20"/>
                <w:lang w:val="tr-TR"/>
              </w:rPr>
              <w:lastRenderedPageBreak/>
              <w:t>GİRİŞ NOKTALARI EKİPLERİ</w:t>
            </w:r>
          </w:p>
        </w:tc>
        <w:tc>
          <w:tcPr>
            <w:tcW w:w="4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A4EBA98" w14:textId="77777777" w:rsidR="00644596" w:rsidRPr="00D3436B" w:rsidRDefault="00644596" w:rsidP="00644596">
            <w:pPr>
              <w:cnfStyle w:val="000000000000" w:firstRow="0" w:lastRow="0" w:firstColumn="0" w:lastColumn="0" w:oddVBand="0" w:evenVBand="0" w:oddHBand="0" w:evenHBand="0" w:firstRowFirstColumn="0" w:firstRowLastColumn="0" w:lastRowFirstColumn="0" w:lastRowLastColumn="0"/>
              <w:rPr>
                <w:i/>
                <w:color w:val="000000"/>
                <w:szCs w:val="24"/>
                <w:lang w:val="tr-TR"/>
              </w:rPr>
            </w:pPr>
          </w:p>
        </w:tc>
        <w:tc>
          <w:tcPr>
            <w:tcW w:w="2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9590548" w14:textId="77777777" w:rsidR="00644596" w:rsidRPr="00D3436B" w:rsidRDefault="00644596" w:rsidP="00644596">
            <w:pPr>
              <w:cnfStyle w:val="000000000000" w:firstRow="0" w:lastRow="0" w:firstColumn="0" w:lastColumn="0" w:oddVBand="0" w:evenVBand="0" w:oddHBand="0" w:evenHBand="0" w:firstRowFirstColumn="0" w:firstRowLastColumn="0" w:lastRowFirstColumn="0" w:lastRowLastColumn="0"/>
              <w:rPr>
                <w:i/>
                <w:color w:val="000000"/>
                <w:szCs w:val="24"/>
                <w:lang w:val="tr-TR"/>
              </w:rPr>
            </w:pPr>
          </w:p>
        </w:tc>
        <w:tc>
          <w:tcPr>
            <w:tcW w:w="5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72C52A4" w14:textId="77777777" w:rsidR="00644596" w:rsidRPr="00D3436B" w:rsidRDefault="00644596" w:rsidP="00644596">
            <w:pPr>
              <w:cnfStyle w:val="000000000000" w:firstRow="0" w:lastRow="0" w:firstColumn="0" w:lastColumn="0" w:oddVBand="0" w:evenVBand="0" w:oddHBand="0" w:evenHBand="0" w:firstRowFirstColumn="0" w:firstRowLastColumn="0" w:lastRowFirstColumn="0" w:lastRowLastColumn="0"/>
              <w:rPr>
                <w:i/>
                <w:color w:val="000000"/>
                <w:szCs w:val="24"/>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A6B379B" w14:textId="77777777" w:rsidR="00644596" w:rsidRPr="00D3436B" w:rsidRDefault="00644596" w:rsidP="00644596">
            <w:pPr>
              <w:cnfStyle w:val="000000000000" w:firstRow="0" w:lastRow="0" w:firstColumn="0" w:lastColumn="0" w:oddVBand="0" w:evenVBand="0" w:oddHBand="0" w:evenHBand="0" w:firstRowFirstColumn="0" w:firstRowLastColumn="0" w:lastRowFirstColumn="0" w:lastRowLastColumn="0"/>
              <w:rPr>
                <w:i/>
                <w:color w:val="000000"/>
                <w:szCs w:val="24"/>
                <w:lang w:val="tr-TR"/>
              </w:rPr>
            </w:pPr>
          </w:p>
        </w:tc>
        <w:tc>
          <w:tcPr>
            <w:tcW w:w="4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E41052F" w14:textId="77777777" w:rsidR="00644596" w:rsidRPr="00D3436B" w:rsidRDefault="00644596" w:rsidP="00644596">
            <w:pPr>
              <w:cnfStyle w:val="000000000000" w:firstRow="0" w:lastRow="0" w:firstColumn="0" w:lastColumn="0" w:oddVBand="0" w:evenVBand="0" w:oddHBand="0" w:evenHBand="0" w:firstRowFirstColumn="0" w:firstRowLastColumn="0" w:lastRowFirstColumn="0" w:lastRowLastColumn="0"/>
              <w:rPr>
                <w:i/>
                <w:color w:val="000000"/>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F70A7AD" w14:textId="77777777" w:rsidR="00644596" w:rsidRPr="00D3436B" w:rsidRDefault="00644596" w:rsidP="00644596">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FDD7C3F" w14:textId="77777777" w:rsidR="00644596" w:rsidRPr="00D3436B" w:rsidRDefault="00644596" w:rsidP="00644596">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EF48C5F" w14:textId="77777777" w:rsidR="00644596" w:rsidRPr="00D3436B" w:rsidRDefault="00644596" w:rsidP="00644596">
            <w:pPr>
              <w:cnfStyle w:val="000000000000" w:firstRow="0" w:lastRow="0" w:firstColumn="0" w:lastColumn="0" w:oddVBand="0" w:evenVBand="0" w:oddHBand="0" w:evenHBand="0" w:firstRowFirstColumn="0" w:firstRowLastColumn="0" w:lastRowFirstColumn="0" w:lastRowLastColumn="0"/>
              <w:rPr>
                <w:i/>
                <w:color w:val="000000"/>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6BA12B8" w14:textId="77777777" w:rsidR="00644596" w:rsidRPr="00D3436B" w:rsidRDefault="00644596" w:rsidP="00644596">
            <w:pPr>
              <w:spacing w:line="240" w:lineRule="auto"/>
              <w:jc w:val="center"/>
              <w:cnfStyle w:val="000000000000" w:firstRow="0" w:lastRow="0" w:firstColumn="0" w:lastColumn="0" w:oddVBand="0" w:evenVBand="0" w:oddHBand="0" w:evenHBand="0" w:firstRowFirstColumn="0" w:firstRowLastColumn="0" w:lastRowFirstColumn="0" w:lastRowLastColumn="0"/>
              <w:rPr>
                <w:i/>
                <w:color w:val="000000"/>
                <w:szCs w:val="24"/>
                <w:lang w:val="tr-TR"/>
              </w:rPr>
            </w:pPr>
          </w:p>
        </w:tc>
        <w:tc>
          <w:tcPr>
            <w:tcW w:w="7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B6D0093" w14:textId="77777777" w:rsidR="00644596" w:rsidRPr="00D3436B" w:rsidRDefault="00644596" w:rsidP="00644596">
            <w:pPr>
              <w:spacing w:line="240" w:lineRule="auto"/>
              <w:jc w:val="center"/>
              <w:cnfStyle w:val="000000000000" w:firstRow="0" w:lastRow="0" w:firstColumn="0" w:lastColumn="0" w:oddVBand="0" w:evenVBand="0" w:oddHBand="0" w:evenHBand="0" w:firstRowFirstColumn="0" w:firstRowLastColumn="0" w:lastRowFirstColumn="0" w:lastRowLastColumn="0"/>
              <w:rPr>
                <w:i/>
                <w:color w:val="000000"/>
                <w:szCs w:val="24"/>
                <w:lang w:val="tr-TR"/>
              </w:rPr>
            </w:pPr>
          </w:p>
        </w:tc>
      </w:tr>
      <w:tr w:rsidR="00644596" w:rsidRPr="00D3436B" w14:paraId="1170728D" w14:textId="77777777" w:rsidTr="00806034">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9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46108D9" w14:textId="77777777" w:rsidR="00644596" w:rsidRPr="00644596" w:rsidRDefault="00644596" w:rsidP="009062AF">
            <w:pPr>
              <w:spacing w:after="0" w:line="240" w:lineRule="auto"/>
              <w:rPr>
                <w:rFonts w:ascii="Calibri" w:hAnsi="Calibri" w:cs="Calibri"/>
                <w:bCs w:val="0"/>
                <w:i/>
                <w:color w:val="000000"/>
                <w:sz w:val="20"/>
                <w:lang w:val="tr-TR"/>
              </w:rPr>
            </w:pPr>
            <w:r w:rsidRPr="00644596">
              <w:rPr>
                <w:rFonts w:ascii="Calibri" w:hAnsi="Calibri" w:cs="Calibri"/>
                <w:color w:val="000000"/>
                <w:sz w:val="20"/>
                <w:lang w:val="tr-TR"/>
              </w:rPr>
              <w:t>6. 1 ALT EKİP</w:t>
            </w:r>
          </w:p>
          <w:p w14:paraId="399D1FC9" w14:textId="77777777" w:rsidR="00644596" w:rsidRPr="00644596" w:rsidRDefault="00644596" w:rsidP="009062AF">
            <w:pPr>
              <w:spacing w:after="0" w:line="240" w:lineRule="auto"/>
              <w:rPr>
                <w:rFonts w:ascii="Calibri" w:hAnsi="Calibri" w:cs="Calibri"/>
                <w:b w:val="0"/>
                <w:bCs w:val="0"/>
                <w:i/>
                <w:color w:val="000000"/>
                <w:sz w:val="20"/>
                <w:lang w:val="tr-TR"/>
              </w:rPr>
            </w:pPr>
            <w:r w:rsidRPr="00644596">
              <w:rPr>
                <w:rFonts w:ascii="Calibri" w:hAnsi="Calibri" w:cs="Calibri"/>
                <w:b w:val="0"/>
                <w:color w:val="000000"/>
                <w:sz w:val="20"/>
                <w:lang w:val="tr-TR"/>
              </w:rPr>
              <w:t>Giriş Noktaları Sağlık Ekipleri</w:t>
            </w:r>
          </w:p>
        </w:tc>
        <w:tc>
          <w:tcPr>
            <w:tcW w:w="4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BD92946" w14:textId="77777777" w:rsidR="00644596" w:rsidRPr="00D3436B" w:rsidRDefault="00644596" w:rsidP="00644596">
            <w:pPr>
              <w:cnfStyle w:val="000000100000" w:firstRow="0" w:lastRow="0" w:firstColumn="0" w:lastColumn="0" w:oddVBand="0" w:evenVBand="0" w:oddHBand="1" w:evenHBand="0" w:firstRowFirstColumn="0" w:firstRowLastColumn="0" w:lastRowFirstColumn="0" w:lastRowLastColumn="0"/>
              <w:rPr>
                <w:i/>
                <w:color w:val="000000"/>
                <w:szCs w:val="24"/>
                <w:lang w:val="tr-TR"/>
              </w:rPr>
            </w:pPr>
          </w:p>
        </w:tc>
        <w:tc>
          <w:tcPr>
            <w:tcW w:w="2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51158AB" w14:textId="77777777" w:rsidR="00644596" w:rsidRPr="00D3436B" w:rsidRDefault="00644596" w:rsidP="00644596">
            <w:pPr>
              <w:cnfStyle w:val="000000100000" w:firstRow="0" w:lastRow="0" w:firstColumn="0" w:lastColumn="0" w:oddVBand="0" w:evenVBand="0" w:oddHBand="1" w:evenHBand="0" w:firstRowFirstColumn="0" w:firstRowLastColumn="0" w:lastRowFirstColumn="0" w:lastRowLastColumn="0"/>
              <w:rPr>
                <w:i/>
                <w:color w:val="000000"/>
                <w:szCs w:val="24"/>
                <w:lang w:val="tr-TR"/>
              </w:rPr>
            </w:pPr>
            <w:r w:rsidRPr="00D3436B">
              <w:rPr>
                <w:color w:val="000000"/>
                <w:szCs w:val="24"/>
                <w:lang w:val="tr-TR"/>
              </w:rPr>
              <w:t>*</w:t>
            </w:r>
          </w:p>
        </w:tc>
        <w:tc>
          <w:tcPr>
            <w:tcW w:w="5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58363B9" w14:textId="77777777" w:rsidR="00644596" w:rsidRPr="00D3436B" w:rsidRDefault="00644596" w:rsidP="00644596">
            <w:pPr>
              <w:cnfStyle w:val="000000100000" w:firstRow="0" w:lastRow="0" w:firstColumn="0" w:lastColumn="0" w:oddVBand="0" w:evenVBand="0" w:oddHBand="1" w:evenHBand="0" w:firstRowFirstColumn="0" w:firstRowLastColumn="0" w:lastRowFirstColumn="0" w:lastRowLastColumn="0"/>
              <w:rPr>
                <w:i/>
                <w:color w:val="000000"/>
                <w:szCs w:val="24"/>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C95949C" w14:textId="77777777" w:rsidR="00644596" w:rsidRPr="00D3436B" w:rsidRDefault="00644596" w:rsidP="00644596">
            <w:pPr>
              <w:cnfStyle w:val="000000100000" w:firstRow="0" w:lastRow="0" w:firstColumn="0" w:lastColumn="0" w:oddVBand="0" w:evenVBand="0" w:oddHBand="1" w:evenHBand="0" w:firstRowFirstColumn="0" w:firstRowLastColumn="0" w:lastRowFirstColumn="0" w:lastRowLastColumn="0"/>
              <w:rPr>
                <w:i/>
                <w:color w:val="000000"/>
                <w:szCs w:val="24"/>
                <w:lang w:val="tr-TR"/>
              </w:rPr>
            </w:pPr>
          </w:p>
        </w:tc>
        <w:tc>
          <w:tcPr>
            <w:tcW w:w="4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1730DCC" w14:textId="77777777" w:rsidR="00644596" w:rsidRPr="00D3436B" w:rsidRDefault="00644596" w:rsidP="00644596">
            <w:pPr>
              <w:cnfStyle w:val="000000100000" w:firstRow="0" w:lastRow="0" w:firstColumn="0" w:lastColumn="0" w:oddVBand="0" w:evenVBand="0" w:oddHBand="1" w:evenHBand="0" w:firstRowFirstColumn="0" w:firstRowLastColumn="0" w:lastRowFirstColumn="0" w:lastRowLastColumn="0"/>
              <w:rPr>
                <w:i/>
                <w:color w:val="000000"/>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5E51EE1" w14:textId="77777777" w:rsidR="00644596" w:rsidRPr="00D3436B" w:rsidRDefault="00644596" w:rsidP="00644596">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1DE7A6C" w14:textId="77777777" w:rsidR="00644596" w:rsidRPr="00D3436B" w:rsidRDefault="00644596" w:rsidP="00644596">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F0B7586" w14:textId="77777777" w:rsidR="00644596" w:rsidRPr="00D3436B" w:rsidRDefault="00644596" w:rsidP="00644596">
            <w:pPr>
              <w:cnfStyle w:val="000000100000" w:firstRow="0" w:lastRow="0" w:firstColumn="0" w:lastColumn="0" w:oddVBand="0" w:evenVBand="0" w:oddHBand="1" w:evenHBand="0" w:firstRowFirstColumn="0" w:firstRowLastColumn="0" w:lastRowFirstColumn="0" w:lastRowLastColumn="0"/>
              <w:rPr>
                <w:i/>
                <w:color w:val="000000"/>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5A86BEC" w14:textId="77777777" w:rsidR="00644596" w:rsidRPr="00D3436B" w:rsidRDefault="00644596" w:rsidP="00644596">
            <w:pPr>
              <w:spacing w:line="240" w:lineRule="auto"/>
              <w:jc w:val="center"/>
              <w:cnfStyle w:val="000000100000" w:firstRow="0" w:lastRow="0" w:firstColumn="0" w:lastColumn="0" w:oddVBand="0" w:evenVBand="0" w:oddHBand="1" w:evenHBand="0" w:firstRowFirstColumn="0" w:firstRowLastColumn="0" w:lastRowFirstColumn="0" w:lastRowLastColumn="0"/>
              <w:rPr>
                <w:i/>
                <w:color w:val="000000"/>
                <w:szCs w:val="24"/>
                <w:lang w:val="tr-TR"/>
              </w:rPr>
            </w:pPr>
          </w:p>
        </w:tc>
        <w:tc>
          <w:tcPr>
            <w:tcW w:w="7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9411932" w14:textId="77777777" w:rsidR="00644596" w:rsidRPr="00D3436B" w:rsidRDefault="00644596" w:rsidP="00644596">
            <w:pPr>
              <w:spacing w:line="240" w:lineRule="auto"/>
              <w:jc w:val="center"/>
              <w:cnfStyle w:val="000000100000" w:firstRow="0" w:lastRow="0" w:firstColumn="0" w:lastColumn="0" w:oddVBand="0" w:evenVBand="0" w:oddHBand="1" w:evenHBand="0" w:firstRowFirstColumn="0" w:firstRowLastColumn="0" w:lastRowFirstColumn="0" w:lastRowLastColumn="0"/>
              <w:rPr>
                <w:i/>
                <w:color w:val="000000"/>
                <w:szCs w:val="24"/>
                <w:lang w:val="tr-TR"/>
              </w:rPr>
            </w:pPr>
          </w:p>
        </w:tc>
      </w:tr>
      <w:tr w:rsidR="00644596" w:rsidRPr="00D3436B" w14:paraId="1D185210" w14:textId="77777777" w:rsidTr="00806034">
        <w:trPr>
          <w:trHeight w:val="272"/>
        </w:trPr>
        <w:tc>
          <w:tcPr>
            <w:cnfStyle w:val="001000000000" w:firstRow="0" w:lastRow="0" w:firstColumn="1" w:lastColumn="0" w:oddVBand="0" w:evenVBand="0" w:oddHBand="0" w:evenHBand="0" w:firstRowFirstColumn="0" w:firstRowLastColumn="0" w:lastRowFirstColumn="0" w:lastRowLastColumn="0"/>
            <w:tcW w:w="9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1E74778" w14:textId="77777777" w:rsidR="00644596" w:rsidRPr="00644596" w:rsidRDefault="00644596" w:rsidP="009062AF">
            <w:pPr>
              <w:spacing w:after="0" w:line="240" w:lineRule="auto"/>
              <w:rPr>
                <w:rFonts w:ascii="Calibri" w:hAnsi="Calibri" w:cs="Calibri"/>
                <w:bCs w:val="0"/>
                <w:i/>
                <w:color w:val="000000"/>
                <w:sz w:val="20"/>
                <w:lang w:val="tr-TR"/>
              </w:rPr>
            </w:pPr>
            <w:r w:rsidRPr="00644596">
              <w:rPr>
                <w:rFonts w:ascii="Calibri" w:hAnsi="Calibri" w:cs="Calibri"/>
                <w:color w:val="000000"/>
                <w:sz w:val="20"/>
                <w:lang w:val="tr-TR"/>
              </w:rPr>
              <w:t>6. 2 ALT EKİP</w:t>
            </w:r>
          </w:p>
          <w:p w14:paraId="40AD7B91" w14:textId="77777777" w:rsidR="00644596" w:rsidRPr="00644596" w:rsidRDefault="00644596" w:rsidP="009062AF">
            <w:pPr>
              <w:spacing w:after="0" w:line="240" w:lineRule="auto"/>
              <w:rPr>
                <w:rFonts w:ascii="Calibri" w:hAnsi="Calibri" w:cs="Calibri"/>
                <w:b w:val="0"/>
                <w:bCs w:val="0"/>
                <w:i/>
                <w:color w:val="000000"/>
                <w:sz w:val="20"/>
                <w:lang w:val="tr-TR"/>
              </w:rPr>
            </w:pPr>
            <w:r w:rsidRPr="00644596">
              <w:rPr>
                <w:rFonts w:ascii="Calibri" w:hAnsi="Calibri" w:cs="Calibri"/>
                <w:b w:val="0"/>
                <w:color w:val="000000"/>
                <w:sz w:val="20"/>
                <w:lang w:val="tr-TR"/>
              </w:rPr>
              <w:t>Güvenlik ve Kimliklendirme Ekipleri</w:t>
            </w:r>
          </w:p>
        </w:tc>
        <w:tc>
          <w:tcPr>
            <w:tcW w:w="4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A6A53A0" w14:textId="77777777" w:rsidR="00644596" w:rsidRPr="00D3436B" w:rsidRDefault="00644596" w:rsidP="00644596">
            <w:pPr>
              <w:cnfStyle w:val="000000000000" w:firstRow="0" w:lastRow="0" w:firstColumn="0" w:lastColumn="0" w:oddVBand="0" w:evenVBand="0" w:oddHBand="0" w:evenHBand="0" w:firstRowFirstColumn="0" w:firstRowLastColumn="0" w:lastRowFirstColumn="0" w:lastRowLastColumn="0"/>
              <w:rPr>
                <w:i/>
                <w:color w:val="000000"/>
                <w:szCs w:val="24"/>
                <w:lang w:val="tr-TR"/>
              </w:rPr>
            </w:pPr>
          </w:p>
        </w:tc>
        <w:tc>
          <w:tcPr>
            <w:tcW w:w="2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C16F4D2" w14:textId="77777777" w:rsidR="00644596" w:rsidRPr="00D3436B" w:rsidRDefault="00644596" w:rsidP="00644596">
            <w:pPr>
              <w:cnfStyle w:val="000000000000" w:firstRow="0" w:lastRow="0" w:firstColumn="0" w:lastColumn="0" w:oddVBand="0" w:evenVBand="0" w:oddHBand="0" w:evenHBand="0" w:firstRowFirstColumn="0" w:firstRowLastColumn="0" w:lastRowFirstColumn="0" w:lastRowLastColumn="0"/>
              <w:rPr>
                <w:i/>
                <w:color w:val="000000"/>
                <w:szCs w:val="24"/>
                <w:lang w:val="tr-TR"/>
              </w:rPr>
            </w:pPr>
          </w:p>
        </w:tc>
        <w:tc>
          <w:tcPr>
            <w:tcW w:w="5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7BAF202" w14:textId="77777777" w:rsidR="00644596" w:rsidRPr="00D3436B" w:rsidRDefault="00644596" w:rsidP="00644596">
            <w:pPr>
              <w:cnfStyle w:val="000000000000" w:firstRow="0" w:lastRow="0" w:firstColumn="0" w:lastColumn="0" w:oddVBand="0" w:evenVBand="0" w:oddHBand="0" w:evenHBand="0" w:firstRowFirstColumn="0" w:firstRowLastColumn="0" w:lastRowFirstColumn="0" w:lastRowLastColumn="0"/>
              <w:rPr>
                <w:i/>
                <w:color w:val="000000"/>
                <w:szCs w:val="24"/>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9E308C6" w14:textId="77777777" w:rsidR="00644596" w:rsidRPr="00D3436B" w:rsidRDefault="00644596" w:rsidP="00644596">
            <w:pPr>
              <w:cnfStyle w:val="000000000000" w:firstRow="0" w:lastRow="0" w:firstColumn="0" w:lastColumn="0" w:oddVBand="0" w:evenVBand="0" w:oddHBand="0" w:evenHBand="0" w:firstRowFirstColumn="0" w:firstRowLastColumn="0" w:lastRowFirstColumn="0" w:lastRowLastColumn="0"/>
              <w:rPr>
                <w:i/>
                <w:color w:val="000000"/>
                <w:szCs w:val="24"/>
                <w:lang w:val="tr-TR"/>
              </w:rPr>
            </w:pPr>
          </w:p>
        </w:tc>
        <w:tc>
          <w:tcPr>
            <w:tcW w:w="43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5D469CC" w14:textId="77777777" w:rsidR="00644596" w:rsidRPr="00D3436B" w:rsidRDefault="00644596" w:rsidP="00644596">
            <w:pPr>
              <w:cnfStyle w:val="000000000000" w:firstRow="0" w:lastRow="0" w:firstColumn="0" w:lastColumn="0" w:oddVBand="0" w:evenVBand="0" w:oddHBand="0" w:evenHBand="0" w:firstRowFirstColumn="0" w:firstRowLastColumn="0" w:lastRowFirstColumn="0" w:lastRowLastColumn="0"/>
              <w:rPr>
                <w:i/>
                <w:color w:val="000000"/>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0EB9718" w14:textId="77777777" w:rsidR="00644596" w:rsidRPr="00D3436B" w:rsidRDefault="00644596" w:rsidP="00644596">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tr-TR"/>
              </w:rPr>
            </w:pPr>
            <w:r w:rsidRPr="00D3436B">
              <w:rPr>
                <w:color w:val="000000"/>
                <w:szCs w:val="24"/>
                <w:lang w:val="tr-TR"/>
              </w:rPr>
              <w:t>*</w:t>
            </w: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9104157" w14:textId="77777777" w:rsidR="00644596" w:rsidRPr="00D3436B" w:rsidRDefault="00644596" w:rsidP="00644596">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FA7ADB3" w14:textId="77777777" w:rsidR="00644596" w:rsidRPr="00D3436B" w:rsidRDefault="00644596" w:rsidP="00644596">
            <w:pPr>
              <w:cnfStyle w:val="000000000000" w:firstRow="0" w:lastRow="0" w:firstColumn="0" w:lastColumn="0" w:oddVBand="0" w:evenVBand="0" w:oddHBand="0" w:evenHBand="0" w:firstRowFirstColumn="0" w:firstRowLastColumn="0" w:lastRowFirstColumn="0" w:lastRowLastColumn="0"/>
              <w:rPr>
                <w:i/>
                <w:color w:val="000000"/>
                <w:szCs w:val="24"/>
                <w:lang w:val="tr-TR"/>
              </w:rPr>
            </w:pPr>
          </w:p>
        </w:tc>
        <w:tc>
          <w:tcPr>
            <w:tcW w:w="29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EBF990C" w14:textId="77777777" w:rsidR="00644596" w:rsidRPr="00D3436B" w:rsidRDefault="00644596" w:rsidP="00644596">
            <w:pPr>
              <w:spacing w:line="240" w:lineRule="auto"/>
              <w:jc w:val="center"/>
              <w:cnfStyle w:val="000000000000" w:firstRow="0" w:lastRow="0" w:firstColumn="0" w:lastColumn="0" w:oddVBand="0" w:evenVBand="0" w:oddHBand="0" w:evenHBand="0" w:firstRowFirstColumn="0" w:firstRowLastColumn="0" w:lastRowFirstColumn="0" w:lastRowLastColumn="0"/>
              <w:rPr>
                <w:i/>
                <w:color w:val="000000"/>
                <w:szCs w:val="24"/>
                <w:lang w:val="tr-TR"/>
              </w:rPr>
            </w:pPr>
          </w:p>
        </w:tc>
        <w:tc>
          <w:tcPr>
            <w:tcW w:w="7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75F4649" w14:textId="77777777" w:rsidR="00644596" w:rsidRPr="00D3436B" w:rsidRDefault="00644596" w:rsidP="00644596">
            <w:pPr>
              <w:spacing w:line="240" w:lineRule="auto"/>
              <w:jc w:val="center"/>
              <w:cnfStyle w:val="000000000000" w:firstRow="0" w:lastRow="0" w:firstColumn="0" w:lastColumn="0" w:oddVBand="0" w:evenVBand="0" w:oddHBand="0" w:evenHBand="0" w:firstRowFirstColumn="0" w:firstRowLastColumn="0" w:lastRowFirstColumn="0" w:lastRowLastColumn="0"/>
              <w:rPr>
                <w:i/>
                <w:color w:val="000000"/>
                <w:szCs w:val="24"/>
                <w:lang w:val="tr-TR"/>
              </w:rPr>
            </w:pPr>
          </w:p>
        </w:tc>
      </w:tr>
    </w:tbl>
    <w:p w14:paraId="4910E6E2" w14:textId="77777777" w:rsidR="004E1FF1" w:rsidRPr="000A5827" w:rsidRDefault="000A5827" w:rsidP="000A5827">
      <w:pPr>
        <w:pStyle w:val="ResimYazs"/>
        <w:jc w:val="center"/>
        <w:rPr>
          <w:color w:val="auto"/>
          <w:sz w:val="22"/>
          <w:szCs w:val="22"/>
        </w:rPr>
      </w:pPr>
      <w:bookmarkStart w:id="116" w:name="_Toc536538138"/>
      <w:r w:rsidRPr="000A5827">
        <w:rPr>
          <w:color w:val="auto"/>
          <w:sz w:val="20"/>
        </w:rPr>
        <w:t xml:space="preserve">Tablo </w:t>
      </w:r>
      <w:r w:rsidRPr="000A5827">
        <w:rPr>
          <w:color w:val="auto"/>
          <w:sz w:val="20"/>
        </w:rPr>
        <w:fldChar w:fldCharType="begin"/>
      </w:r>
      <w:r w:rsidRPr="000A5827">
        <w:rPr>
          <w:color w:val="auto"/>
          <w:sz w:val="20"/>
        </w:rPr>
        <w:instrText xml:space="preserve"> SEQ Tablo \* ARABIC </w:instrText>
      </w:r>
      <w:r w:rsidRPr="000A5827">
        <w:rPr>
          <w:color w:val="auto"/>
          <w:sz w:val="20"/>
        </w:rPr>
        <w:fldChar w:fldCharType="separate"/>
      </w:r>
      <w:r w:rsidR="00017004">
        <w:rPr>
          <w:noProof/>
          <w:color w:val="auto"/>
          <w:sz w:val="20"/>
        </w:rPr>
        <w:t>19</w:t>
      </w:r>
      <w:r w:rsidRPr="000A5827">
        <w:rPr>
          <w:color w:val="auto"/>
          <w:sz w:val="20"/>
        </w:rPr>
        <w:fldChar w:fldCharType="end"/>
      </w:r>
      <w:r w:rsidRPr="000A5827">
        <w:rPr>
          <w:color w:val="auto"/>
          <w:sz w:val="20"/>
        </w:rPr>
        <w:t>: Operasyon Ekiplerinin Teşkili</w:t>
      </w:r>
      <w:bookmarkEnd w:id="116"/>
    </w:p>
    <w:p w14:paraId="28765959" w14:textId="77777777" w:rsidR="00E6082F" w:rsidRDefault="00E6082F">
      <w:pPr>
        <w:spacing w:after="0" w:line="240" w:lineRule="auto"/>
        <w:rPr>
          <w:i/>
          <w:lang w:val="tr-TR"/>
        </w:rPr>
      </w:pPr>
      <w:r>
        <w:rPr>
          <w:i/>
          <w:lang w:val="tr-TR"/>
        </w:rPr>
        <w:br w:type="page"/>
      </w:r>
    </w:p>
    <w:p w14:paraId="5F4E7EBA" w14:textId="15AA049F" w:rsidR="00861BF8" w:rsidRDefault="00992B90" w:rsidP="005C1BB6">
      <w:pPr>
        <w:pStyle w:val="Balk2"/>
        <w:rPr>
          <w:lang w:val="tr-TR"/>
        </w:rPr>
      </w:pPr>
      <w:bookmarkStart w:id="117" w:name="_Toc506991836"/>
      <w:r>
        <w:rPr>
          <w:lang w:val="tr-TR"/>
        </w:rPr>
        <w:lastRenderedPageBreak/>
        <w:t xml:space="preserve">EK 2. </w:t>
      </w:r>
      <w:r w:rsidR="00013A7B">
        <w:rPr>
          <w:lang w:val="tr-TR"/>
        </w:rPr>
        <w:t xml:space="preserve">YEREL DÜZEY </w:t>
      </w:r>
      <w:r w:rsidR="001D3ED5">
        <w:rPr>
          <w:lang w:val="tr-TR"/>
        </w:rPr>
        <w:t xml:space="preserve">SAĞLIK </w:t>
      </w:r>
      <w:r w:rsidR="00861BF8" w:rsidRPr="00C55660">
        <w:rPr>
          <w:lang w:val="tr-TR"/>
        </w:rPr>
        <w:t>H</w:t>
      </w:r>
      <w:r w:rsidR="00861BF8">
        <w:rPr>
          <w:lang w:val="tr-TR"/>
        </w:rPr>
        <w:t xml:space="preserve">İZMET </w:t>
      </w:r>
      <w:r w:rsidR="00861BF8" w:rsidRPr="00C55660">
        <w:rPr>
          <w:lang w:val="tr-TR"/>
        </w:rPr>
        <w:t>G</w:t>
      </w:r>
      <w:r w:rsidR="00861BF8">
        <w:rPr>
          <w:lang w:val="tr-TR"/>
        </w:rPr>
        <w:t>RUBU</w:t>
      </w:r>
      <w:r w:rsidR="00861BF8" w:rsidRPr="00C55660">
        <w:rPr>
          <w:lang w:val="tr-TR"/>
        </w:rPr>
        <w:t xml:space="preserve"> LOJİSTİK EKİPLERİNİN TEŞKİLİ</w:t>
      </w:r>
      <w:bookmarkEnd w:id="117"/>
    </w:p>
    <w:tbl>
      <w:tblPr>
        <w:tblStyle w:val="OrtaKlavuz3-Vurgu2"/>
        <w:tblW w:w="4970" w:type="pct"/>
        <w:tblLayout w:type="fixed"/>
        <w:tblLook w:val="04A0" w:firstRow="1" w:lastRow="0" w:firstColumn="1" w:lastColumn="0" w:noHBand="0" w:noVBand="1"/>
      </w:tblPr>
      <w:tblGrid>
        <w:gridCol w:w="1772"/>
        <w:gridCol w:w="1623"/>
        <w:gridCol w:w="850"/>
        <w:gridCol w:w="1557"/>
        <w:gridCol w:w="1269"/>
        <w:gridCol w:w="1275"/>
        <w:gridCol w:w="1275"/>
        <w:gridCol w:w="1272"/>
        <w:gridCol w:w="1275"/>
        <w:gridCol w:w="1414"/>
        <w:gridCol w:w="1275"/>
      </w:tblGrid>
      <w:tr w:rsidR="00E6082F" w:rsidRPr="00D1244A" w14:paraId="64A62CE4" w14:textId="77777777" w:rsidTr="00E6082F">
        <w:trPr>
          <w:cnfStyle w:val="100000000000" w:firstRow="1" w:lastRow="0" w:firstColumn="0" w:lastColumn="0" w:oddVBand="0" w:evenVBand="0" w:oddHBand="0" w:evenHBand="0" w:firstRowFirstColumn="0" w:firstRowLastColumn="0" w:lastRowFirstColumn="0" w:lastRowLastColumn="0"/>
          <w:trHeight w:val="1146"/>
          <w:tblHeader/>
        </w:trPr>
        <w:tc>
          <w:tcPr>
            <w:cnfStyle w:val="001000000000" w:firstRow="0" w:lastRow="0" w:firstColumn="1" w:lastColumn="0" w:oddVBand="0" w:evenVBand="0" w:oddHBand="0" w:evenHBand="0" w:firstRowFirstColumn="0" w:firstRowLastColumn="0" w:lastRowFirstColumn="0" w:lastRowLastColumn="0"/>
            <w:tcW w:w="596" w:type="pct"/>
            <w:vMerge w:val="restart"/>
            <w:tcBorders>
              <w:top w:val="single" w:sz="18" w:space="0" w:color="C6D9F1" w:themeColor="text2" w:themeTint="33"/>
              <w:left w:val="single" w:sz="8" w:space="0" w:color="C6D9F1" w:themeColor="text2" w:themeTint="33"/>
              <w:right w:val="single" w:sz="8" w:space="0" w:color="C6D9F1" w:themeColor="text2" w:themeTint="33"/>
            </w:tcBorders>
            <w:shd w:val="clear" w:color="auto" w:fill="00B0F0"/>
            <w:vAlign w:val="center"/>
          </w:tcPr>
          <w:p w14:paraId="616085C7" w14:textId="77777777" w:rsidR="00E26B8A" w:rsidRPr="00901039" w:rsidRDefault="00E6082F" w:rsidP="00E6082F">
            <w:pPr>
              <w:spacing w:after="0" w:line="240" w:lineRule="auto"/>
              <w:jc w:val="center"/>
              <w:rPr>
                <w:rFonts w:asciiTheme="minorHAnsi" w:hAnsiTheme="minorHAnsi"/>
                <w:bCs w:val="0"/>
                <w:i/>
                <w:color w:val="FFFFFF" w:themeColor="background1"/>
                <w:szCs w:val="24"/>
              </w:rPr>
            </w:pPr>
            <w:r>
              <w:rPr>
                <w:rFonts w:asciiTheme="minorHAnsi" w:hAnsiTheme="minorHAnsi"/>
                <w:i/>
                <w:color w:val="FFFFFF" w:themeColor="background1"/>
                <w:szCs w:val="24"/>
              </w:rPr>
              <w:t>ADANA VALİLİĞİ SAĞLIK HİZMET GRUBU</w:t>
            </w:r>
            <w:r w:rsidR="00E26B8A" w:rsidRPr="00901039">
              <w:rPr>
                <w:rFonts w:asciiTheme="minorHAnsi" w:hAnsiTheme="minorHAnsi"/>
                <w:i/>
                <w:color w:val="FFFFFF" w:themeColor="background1"/>
                <w:szCs w:val="24"/>
              </w:rPr>
              <w:t xml:space="preserve"> Lojistik</w:t>
            </w:r>
          </w:p>
          <w:p w14:paraId="4EF905D3" w14:textId="77777777" w:rsidR="00E26B8A" w:rsidRPr="00901039" w:rsidRDefault="00E26B8A" w:rsidP="00E6082F">
            <w:pPr>
              <w:spacing w:after="0" w:line="240" w:lineRule="auto"/>
              <w:jc w:val="center"/>
              <w:rPr>
                <w:rFonts w:asciiTheme="minorHAnsi" w:hAnsiTheme="minorHAnsi"/>
                <w:bCs w:val="0"/>
                <w:i/>
                <w:color w:val="FFFFFF" w:themeColor="background1"/>
                <w:szCs w:val="24"/>
              </w:rPr>
            </w:pPr>
            <w:r w:rsidRPr="00901039">
              <w:rPr>
                <w:rFonts w:asciiTheme="minorHAnsi" w:hAnsiTheme="minorHAnsi"/>
                <w:i/>
                <w:color w:val="FFFFFF" w:themeColor="background1"/>
                <w:szCs w:val="24"/>
              </w:rPr>
              <w:t>Ekipleri/</w:t>
            </w:r>
          </w:p>
          <w:p w14:paraId="42614406" w14:textId="77777777" w:rsidR="00E26B8A" w:rsidRPr="00901039" w:rsidRDefault="00E26B8A" w:rsidP="00E6082F">
            <w:pPr>
              <w:spacing w:after="0" w:line="240" w:lineRule="auto"/>
              <w:jc w:val="center"/>
              <w:rPr>
                <w:rFonts w:asciiTheme="minorHAnsi" w:hAnsiTheme="minorHAnsi"/>
                <w:bCs w:val="0"/>
                <w:i/>
                <w:color w:val="FFFFFF" w:themeColor="background1"/>
                <w:szCs w:val="24"/>
              </w:rPr>
            </w:pPr>
            <w:r w:rsidRPr="00901039">
              <w:rPr>
                <w:rFonts w:asciiTheme="minorHAnsi" w:hAnsiTheme="minorHAnsi"/>
                <w:i/>
                <w:color w:val="FFFFFF" w:themeColor="background1"/>
                <w:szCs w:val="24"/>
              </w:rPr>
              <w:t>Görevlendirilen Kurum</w:t>
            </w:r>
          </w:p>
          <w:p w14:paraId="287B61E3" w14:textId="77777777" w:rsidR="00E26B8A" w:rsidRPr="00901039" w:rsidRDefault="00E26B8A" w:rsidP="001C25D3">
            <w:pPr>
              <w:spacing w:line="240" w:lineRule="auto"/>
              <w:jc w:val="center"/>
              <w:rPr>
                <w:rFonts w:asciiTheme="minorHAnsi" w:hAnsiTheme="minorHAnsi"/>
                <w:bCs w:val="0"/>
                <w:i/>
                <w:color w:val="FFFFFF" w:themeColor="background1"/>
                <w:szCs w:val="24"/>
              </w:rPr>
            </w:pPr>
          </w:p>
          <w:p w14:paraId="206714CA" w14:textId="77777777" w:rsidR="00E26B8A" w:rsidRPr="00901039" w:rsidRDefault="00E26B8A" w:rsidP="001C25D3">
            <w:pPr>
              <w:spacing w:line="240" w:lineRule="auto"/>
              <w:jc w:val="center"/>
              <w:rPr>
                <w:rFonts w:asciiTheme="minorHAnsi" w:hAnsiTheme="minorHAnsi"/>
              </w:rPr>
            </w:pPr>
          </w:p>
        </w:tc>
        <w:tc>
          <w:tcPr>
            <w:tcW w:w="546"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14:paraId="2D953C43" w14:textId="77777777" w:rsidR="00E26B8A" w:rsidRPr="00E6082F" w:rsidRDefault="00E26B8A" w:rsidP="001C25D3">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Calibri" w:hAnsi="Calibri" w:cs="Calibri"/>
                <w:i/>
                <w:szCs w:val="24"/>
              </w:rPr>
            </w:pPr>
            <w:r w:rsidRPr="00E6082F">
              <w:rPr>
                <w:rFonts w:ascii="Calibri" w:hAnsi="Calibri" w:cs="Calibri"/>
                <w:i/>
                <w:color w:val="auto"/>
                <w:szCs w:val="24"/>
              </w:rPr>
              <w:t>ANA ÇÖZÜM                          ORTAĞI</w:t>
            </w:r>
          </w:p>
        </w:tc>
        <w:tc>
          <w:tcPr>
            <w:tcW w:w="286"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14:paraId="513596A1" w14:textId="77777777" w:rsidR="00E26B8A" w:rsidRPr="00E6082F" w:rsidRDefault="00E26B8A" w:rsidP="001C25D3">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Calibri" w:hAnsi="Calibri" w:cs="Calibri"/>
                <w:i/>
                <w:szCs w:val="24"/>
              </w:rPr>
            </w:pPr>
            <w:r w:rsidRPr="00E6082F">
              <w:rPr>
                <w:rFonts w:ascii="Calibri" w:hAnsi="Calibri" w:cs="Calibri"/>
                <w:i/>
                <w:color w:val="auto"/>
                <w:szCs w:val="24"/>
              </w:rPr>
              <w:t xml:space="preserve"> </w:t>
            </w:r>
          </w:p>
        </w:tc>
        <w:tc>
          <w:tcPr>
            <w:tcW w:w="524"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14:paraId="0FE0727C" w14:textId="77777777" w:rsidR="00E26B8A" w:rsidRPr="00E6082F" w:rsidRDefault="00E26B8A" w:rsidP="001C25D3">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Calibri" w:hAnsi="Calibri" w:cs="Calibri"/>
                <w:i/>
                <w:color w:val="auto"/>
                <w:szCs w:val="24"/>
              </w:rPr>
            </w:pPr>
            <w:r w:rsidRPr="00E6082F">
              <w:rPr>
                <w:rFonts w:ascii="Calibri" w:hAnsi="Calibri" w:cs="Calibri"/>
                <w:i/>
                <w:color w:val="auto"/>
                <w:szCs w:val="24"/>
              </w:rPr>
              <w:t>DESTEK ÇÖZÜM ORTAĞI  1</w:t>
            </w:r>
          </w:p>
        </w:tc>
        <w:tc>
          <w:tcPr>
            <w:tcW w:w="427"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14:paraId="3094CA47" w14:textId="77777777" w:rsidR="00E26B8A" w:rsidRPr="00E6082F" w:rsidRDefault="00E26B8A" w:rsidP="001C25D3">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Calibri" w:hAnsi="Calibri" w:cs="Calibri"/>
                <w:i/>
                <w:color w:val="auto"/>
                <w:szCs w:val="24"/>
              </w:rPr>
            </w:pPr>
            <w:r w:rsidRPr="00E6082F">
              <w:rPr>
                <w:rFonts w:ascii="Calibri" w:hAnsi="Calibri" w:cs="Calibri"/>
                <w:i/>
                <w:color w:val="auto"/>
                <w:szCs w:val="24"/>
              </w:rPr>
              <w:t>DESTEK ÇÖZÜM ORTAĞI  2</w:t>
            </w:r>
          </w:p>
        </w:tc>
        <w:tc>
          <w:tcPr>
            <w:tcW w:w="42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14:paraId="5720C75B" w14:textId="77777777" w:rsidR="00E26B8A" w:rsidRPr="00E6082F" w:rsidRDefault="00E26B8A" w:rsidP="001C25D3">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Calibri" w:hAnsi="Calibri" w:cs="Calibri"/>
                <w:i/>
                <w:color w:val="auto"/>
                <w:szCs w:val="24"/>
              </w:rPr>
            </w:pPr>
            <w:r w:rsidRPr="00E6082F">
              <w:rPr>
                <w:rFonts w:ascii="Calibri" w:hAnsi="Calibri" w:cs="Calibri"/>
                <w:i/>
                <w:color w:val="auto"/>
                <w:szCs w:val="24"/>
              </w:rPr>
              <w:t>DESTEK ÇÖZÜM ORTAĞI  3</w:t>
            </w:r>
          </w:p>
        </w:tc>
        <w:tc>
          <w:tcPr>
            <w:tcW w:w="42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14:paraId="1F8CC56D" w14:textId="77777777" w:rsidR="00E26B8A" w:rsidRPr="00E6082F" w:rsidRDefault="00E26B8A" w:rsidP="001C25D3">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Calibri" w:hAnsi="Calibri" w:cs="Calibri"/>
                <w:i/>
                <w:color w:val="auto"/>
                <w:szCs w:val="24"/>
              </w:rPr>
            </w:pPr>
            <w:r w:rsidRPr="00E6082F">
              <w:rPr>
                <w:rFonts w:ascii="Calibri" w:hAnsi="Calibri" w:cs="Calibri"/>
                <w:i/>
                <w:color w:val="auto"/>
                <w:szCs w:val="24"/>
              </w:rPr>
              <w:t>DESTEK ÇÖZÜM ORTAĞI  4</w:t>
            </w:r>
          </w:p>
        </w:tc>
        <w:tc>
          <w:tcPr>
            <w:tcW w:w="428"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14:paraId="767EB87E" w14:textId="77777777" w:rsidR="00E26B8A" w:rsidRPr="00E6082F" w:rsidRDefault="00E26B8A" w:rsidP="001C25D3">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Calibri" w:hAnsi="Calibri" w:cs="Calibri"/>
                <w:i/>
                <w:color w:val="auto"/>
                <w:szCs w:val="24"/>
              </w:rPr>
            </w:pPr>
            <w:r w:rsidRPr="00E6082F">
              <w:rPr>
                <w:rFonts w:ascii="Calibri" w:hAnsi="Calibri" w:cs="Calibri"/>
                <w:i/>
                <w:color w:val="auto"/>
                <w:szCs w:val="24"/>
              </w:rPr>
              <w:t>DESTEK ÇÖZÜM ORTAĞI  5</w:t>
            </w:r>
          </w:p>
        </w:tc>
        <w:tc>
          <w:tcPr>
            <w:tcW w:w="42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tcPr>
          <w:p w14:paraId="7678A811" w14:textId="77777777" w:rsidR="00E26B8A" w:rsidRPr="00E6082F" w:rsidRDefault="00E26B8A" w:rsidP="001C25D3">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Calibri" w:hAnsi="Calibri" w:cs="Calibri"/>
                <w:i/>
                <w:color w:val="auto"/>
                <w:szCs w:val="24"/>
              </w:rPr>
            </w:pPr>
            <w:r w:rsidRPr="00E6082F">
              <w:rPr>
                <w:rFonts w:ascii="Calibri" w:hAnsi="Calibri" w:cs="Calibri"/>
                <w:i/>
                <w:color w:val="auto"/>
                <w:szCs w:val="24"/>
              </w:rPr>
              <w:t>DESTEK ÇÖZÜM ORTAĞI  6</w:t>
            </w:r>
          </w:p>
        </w:tc>
        <w:tc>
          <w:tcPr>
            <w:tcW w:w="476"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tcPr>
          <w:p w14:paraId="0DD47C68" w14:textId="77777777" w:rsidR="00E26B8A" w:rsidRPr="00E6082F" w:rsidRDefault="00E26B8A" w:rsidP="001C25D3">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Calibri" w:hAnsi="Calibri" w:cs="Calibri"/>
                <w:i/>
                <w:color w:val="auto"/>
                <w:szCs w:val="24"/>
              </w:rPr>
            </w:pPr>
            <w:r w:rsidRPr="00E6082F">
              <w:rPr>
                <w:rFonts w:ascii="Calibri" w:hAnsi="Calibri" w:cs="Calibri"/>
                <w:i/>
                <w:color w:val="auto"/>
                <w:szCs w:val="24"/>
              </w:rPr>
              <w:t>DESTEK ÇÖZÜM ORTAĞI  7</w:t>
            </w:r>
          </w:p>
        </w:tc>
        <w:tc>
          <w:tcPr>
            <w:tcW w:w="42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tcPr>
          <w:p w14:paraId="2BB5485F" w14:textId="77777777" w:rsidR="00E26B8A" w:rsidRPr="00E6082F" w:rsidRDefault="00E26B8A" w:rsidP="001C25D3">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Calibri" w:hAnsi="Calibri" w:cs="Calibri"/>
                <w:i/>
                <w:color w:val="auto"/>
                <w:szCs w:val="24"/>
              </w:rPr>
            </w:pPr>
            <w:r w:rsidRPr="00E6082F">
              <w:rPr>
                <w:rFonts w:ascii="Calibri" w:hAnsi="Calibri" w:cs="Calibri"/>
                <w:i/>
                <w:color w:val="auto"/>
                <w:szCs w:val="24"/>
              </w:rPr>
              <w:t>DESTEK ÇÖZÜM ORTAĞI  8</w:t>
            </w:r>
          </w:p>
        </w:tc>
      </w:tr>
      <w:tr w:rsidR="00E6082F" w:rsidRPr="00D1244A" w14:paraId="43331CF1" w14:textId="77777777" w:rsidTr="00E6082F">
        <w:trPr>
          <w:cnfStyle w:val="100000000000" w:firstRow="1" w:lastRow="0" w:firstColumn="0" w:lastColumn="0" w:oddVBand="0" w:evenVBand="0" w:oddHBand="0" w:evenHBand="0" w:firstRowFirstColumn="0" w:firstRowLastColumn="0" w:lastRowFirstColumn="0" w:lastRowLastColumn="0"/>
          <w:trHeight w:val="1834"/>
          <w:tblHeader/>
        </w:trPr>
        <w:tc>
          <w:tcPr>
            <w:cnfStyle w:val="001000000000" w:firstRow="0" w:lastRow="0" w:firstColumn="1" w:lastColumn="0" w:oddVBand="0" w:evenVBand="0" w:oddHBand="0" w:evenHBand="0" w:firstRowFirstColumn="0" w:firstRowLastColumn="0" w:lastRowFirstColumn="0" w:lastRowLastColumn="0"/>
            <w:tcW w:w="596" w:type="pct"/>
            <w:vMerge/>
            <w:tcBorders>
              <w:left w:val="single" w:sz="8" w:space="0" w:color="C6D9F1" w:themeColor="text2" w:themeTint="33"/>
              <w:bottom w:val="single" w:sz="18" w:space="0" w:color="C6D9F1" w:themeColor="text2" w:themeTint="33"/>
              <w:right w:val="single" w:sz="8" w:space="0" w:color="C6D9F1" w:themeColor="text2" w:themeTint="33"/>
            </w:tcBorders>
            <w:shd w:val="clear" w:color="auto" w:fill="0070C0"/>
          </w:tcPr>
          <w:p w14:paraId="56151280" w14:textId="77777777" w:rsidR="00E26B8A" w:rsidRPr="00D1244A" w:rsidRDefault="00E26B8A" w:rsidP="001C25D3">
            <w:pPr>
              <w:rPr>
                <w:rFonts w:asciiTheme="minorHAnsi" w:hAnsiTheme="minorHAnsi"/>
              </w:rPr>
            </w:pPr>
          </w:p>
        </w:tc>
        <w:tc>
          <w:tcPr>
            <w:tcW w:w="546"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tcPr>
          <w:p w14:paraId="01739304" w14:textId="77777777" w:rsidR="00E26B8A" w:rsidRPr="00E6082F" w:rsidRDefault="00E26B8A" w:rsidP="001C25D3">
            <w:pPr>
              <w:spacing w:line="240" w:lineRule="auto"/>
              <w:ind w:left="113" w:right="113"/>
              <w:cnfStyle w:val="100000000000" w:firstRow="1" w:lastRow="0" w:firstColumn="0" w:lastColumn="0" w:oddVBand="0" w:evenVBand="0" w:oddHBand="0" w:evenHBand="0" w:firstRowFirstColumn="0" w:firstRowLastColumn="0" w:lastRowFirstColumn="0" w:lastRowLastColumn="0"/>
              <w:rPr>
                <w:rFonts w:ascii="Calibri" w:hAnsi="Calibri" w:cs="Calibri"/>
                <w:b w:val="0"/>
                <w:i/>
                <w:color w:val="auto"/>
                <w:szCs w:val="24"/>
              </w:rPr>
            </w:pPr>
            <w:r w:rsidRPr="00E6082F">
              <w:rPr>
                <w:rFonts w:ascii="Calibri" w:hAnsi="Calibri" w:cs="Calibri"/>
                <w:b w:val="0"/>
                <w:i/>
                <w:color w:val="auto"/>
                <w:szCs w:val="24"/>
              </w:rPr>
              <w:t>SAĞLIK BAKANLIĞI</w:t>
            </w:r>
          </w:p>
          <w:p w14:paraId="49DBC41D" w14:textId="77777777" w:rsidR="00E26B8A" w:rsidRPr="00E6082F" w:rsidRDefault="00E26B8A" w:rsidP="001C25D3">
            <w:pPr>
              <w:ind w:left="113" w:right="113"/>
              <w:cnfStyle w:val="100000000000" w:firstRow="1" w:lastRow="0" w:firstColumn="0" w:lastColumn="0" w:oddVBand="0" w:evenVBand="0" w:oddHBand="0" w:evenHBand="0" w:firstRowFirstColumn="0" w:firstRowLastColumn="0" w:lastRowFirstColumn="0" w:lastRowLastColumn="0"/>
              <w:rPr>
                <w:rFonts w:ascii="Calibri" w:hAnsi="Calibri" w:cs="Calibri"/>
                <w:b w:val="0"/>
                <w:color w:val="auto"/>
                <w:szCs w:val="24"/>
              </w:rPr>
            </w:pPr>
            <w:r w:rsidRPr="00E6082F">
              <w:rPr>
                <w:rFonts w:ascii="Calibri" w:hAnsi="Calibri" w:cs="Calibri"/>
                <w:b w:val="0"/>
                <w:i/>
                <w:color w:val="auto"/>
                <w:szCs w:val="24"/>
              </w:rPr>
              <w:t>İl Sağlık Müdürlüğü</w:t>
            </w:r>
          </w:p>
        </w:tc>
        <w:tc>
          <w:tcPr>
            <w:tcW w:w="286"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tcPr>
          <w:p w14:paraId="0EFF6734" w14:textId="77777777" w:rsidR="00E26B8A" w:rsidRPr="00E6082F" w:rsidRDefault="00E26B8A" w:rsidP="001C25D3">
            <w:pPr>
              <w:ind w:left="113" w:right="113"/>
              <w:cnfStyle w:val="100000000000" w:firstRow="1" w:lastRow="0" w:firstColumn="0" w:lastColumn="0" w:oddVBand="0" w:evenVBand="0" w:oddHBand="0" w:evenHBand="0" w:firstRowFirstColumn="0" w:firstRowLastColumn="0" w:lastRowFirstColumn="0" w:lastRowLastColumn="0"/>
              <w:rPr>
                <w:rFonts w:ascii="Calibri" w:hAnsi="Calibri" w:cs="Calibri"/>
                <w:b w:val="0"/>
                <w:color w:val="auto"/>
                <w:szCs w:val="24"/>
              </w:rPr>
            </w:pPr>
            <w:r w:rsidRPr="00E6082F">
              <w:rPr>
                <w:rFonts w:ascii="Calibri" w:hAnsi="Calibri" w:cs="Calibri"/>
                <w:b w:val="0"/>
                <w:i/>
                <w:color w:val="auto"/>
                <w:spacing w:val="-10"/>
                <w:szCs w:val="24"/>
              </w:rPr>
              <w:t>Sağlık Denetleme Merkezi</w:t>
            </w:r>
          </w:p>
        </w:tc>
        <w:tc>
          <w:tcPr>
            <w:tcW w:w="524"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tcPr>
          <w:p w14:paraId="7726EC96" w14:textId="77777777" w:rsidR="00E26B8A" w:rsidRPr="00E6082F" w:rsidRDefault="00E26B8A" w:rsidP="001C25D3">
            <w:pPr>
              <w:ind w:left="113" w:right="113"/>
              <w:cnfStyle w:val="100000000000" w:firstRow="1" w:lastRow="0" w:firstColumn="0" w:lastColumn="0" w:oddVBand="0" w:evenVBand="0" w:oddHBand="0" w:evenHBand="0" w:firstRowFirstColumn="0" w:firstRowLastColumn="0" w:lastRowFirstColumn="0" w:lastRowLastColumn="0"/>
              <w:rPr>
                <w:rFonts w:ascii="Calibri" w:hAnsi="Calibri" w:cs="Calibri"/>
                <w:b w:val="0"/>
                <w:color w:val="auto"/>
                <w:szCs w:val="24"/>
              </w:rPr>
            </w:pPr>
            <w:r w:rsidRPr="00E6082F">
              <w:rPr>
                <w:rFonts w:ascii="Calibri" w:hAnsi="Calibri" w:cs="Calibri"/>
                <w:b w:val="0"/>
                <w:i/>
                <w:color w:val="auto"/>
                <w:szCs w:val="24"/>
              </w:rPr>
              <w:t>Afet Bölge K.lığı/Afet Tali Bölge K.lığı/Garnizon Komutanlığı</w:t>
            </w:r>
          </w:p>
        </w:tc>
        <w:tc>
          <w:tcPr>
            <w:tcW w:w="427"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tcPr>
          <w:p w14:paraId="2B4F2743" w14:textId="77777777" w:rsidR="00E26B8A" w:rsidRPr="00E6082F" w:rsidRDefault="00E26B8A" w:rsidP="00E6082F">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i/>
                <w:color w:val="auto"/>
                <w:szCs w:val="24"/>
              </w:rPr>
            </w:pPr>
            <w:r w:rsidRPr="00E6082F">
              <w:rPr>
                <w:rFonts w:ascii="Calibri" w:hAnsi="Calibri" w:cs="Calibri"/>
                <w:b w:val="0"/>
                <w:i/>
                <w:color w:val="auto"/>
                <w:szCs w:val="24"/>
              </w:rPr>
              <w:t>Çevre ve Şehircilik İl Müdürlüğü</w:t>
            </w:r>
          </w:p>
        </w:tc>
        <w:tc>
          <w:tcPr>
            <w:tcW w:w="42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tcPr>
          <w:p w14:paraId="16A1F70E" w14:textId="77777777" w:rsidR="00E26B8A" w:rsidRPr="00E6082F" w:rsidRDefault="00E26B8A" w:rsidP="001C25D3">
            <w:pPr>
              <w:ind w:left="113" w:right="113"/>
              <w:cnfStyle w:val="100000000000" w:firstRow="1" w:lastRow="0" w:firstColumn="0" w:lastColumn="0" w:oddVBand="0" w:evenVBand="0" w:oddHBand="0" w:evenHBand="0" w:firstRowFirstColumn="0" w:firstRowLastColumn="0" w:lastRowFirstColumn="0" w:lastRowLastColumn="0"/>
              <w:rPr>
                <w:rFonts w:ascii="Calibri" w:hAnsi="Calibri" w:cs="Calibri"/>
                <w:b w:val="0"/>
                <w:color w:val="auto"/>
                <w:szCs w:val="24"/>
              </w:rPr>
            </w:pPr>
            <w:r w:rsidRPr="00E6082F">
              <w:rPr>
                <w:rFonts w:ascii="Calibri" w:hAnsi="Calibri" w:cs="Calibri"/>
                <w:b w:val="0"/>
                <w:i/>
                <w:color w:val="auto"/>
                <w:szCs w:val="24"/>
              </w:rPr>
              <w:t>İl Gıda Tarım ve Hayvancılık Müdürlüğü</w:t>
            </w:r>
          </w:p>
        </w:tc>
        <w:tc>
          <w:tcPr>
            <w:tcW w:w="42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tcPr>
          <w:p w14:paraId="5E8F9306" w14:textId="77777777" w:rsidR="00E26B8A" w:rsidRPr="00E6082F" w:rsidRDefault="00E26B8A" w:rsidP="001C25D3">
            <w:pPr>
              <w:ind w:left="113" w:right="113"/>
              <w:cnfStyle w:val="100000000000" w:firstRow="1" w:lastRow="0" w:firstColumn="0" w:lastColumn="0" w:oddVBand="0" w:evenVBand="0" w:oddHBand="0" w:evenHBand="0" w:firstRowFirstColumn="0" w:firstRowLastColumn="0" w:lastRowFirstColumn="0" w:lastRowLastColumn="0"/>
              <w:rPr>
                <w:rFonts w:ascii="Calibri" w:hAnsi="Calibri" w:cs="Calibri"/>
                <w:b w:val="0"/>
                <w:color w:val="auto"/>
                <w:szCs w:val="24"/>
              </w:rPr>
            </w:pPr>
            <w:r w:rsidRPr="00E6082F">
              <w:rPr>
                <w:rFonts w:ascii="Calibri" w:hAnsi="Calibri" w:cs="Calibri"/>
                <w:b w:val="0"/>
                <w:i/>
                <w:color w:val="auto"/>
                <w:szCs w:val="24"/>
              </w:rPr>
              <w:t>İl Emniyet Müdürlüğü</w:t>
            </w:r>
          </w:p>
        </w:tc>
        <w:tc>
          <w:tcPr>
            <w:tcW w:w="42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tcPr>
          <w:p w14:paraId="45083D33" w14:textId="77777777" w:rsidR="00E26B8A" w:rsidRPr="00E6082F" w:rsidRDefault="00E26B8A" w:rsidP="001C25D3">
            <w:pPr>
              <w:ind w:left="113" w:right="113"/>
              <w:cnfStyle w:val="100000000000" w:firstRow="1" w:lastRow="0" w:firstColumn="0" w:lastColumn="0" w:oddVBand="0" w:evenVBand="0" w:oddHBand="0" w:evenHBand="0" w:firstRowFirstColumn="0" w:firstRowLastColumn="0" w:lastRowFirstColumn="0" w:lastRowLastColumn="0"/>
              <w:rPr>
                <w:rFonts w:ascii="Calibri" w:hAnsi="Calibri" w:cs="Calibri"/>
                <w:b w:val="0"/>
                <w:i/>
                <w:color w:val="auto"/>
                <w:szCs w:val="24"/>
              </w:rPr>
            </w:pPr>
            <w:bookmarkStart w:id="118" w:name="_Toc412189633"/>
            <w:r w:rsidRPr="00E6082F">
              <w:rPr>
                <w:rFonts w:ascii="Calibri" w:hAnsi="Calibri" w:cs="Calibri"/>
                <w:b w:val="0"/>
                <w:i/>
                <w:color w:val="auto"/>
                <w:szCs w:val="24"/>
              </w:rPr>
              <w:t>Türk Kızılayı Bölge Kan Merkezi</w:t>
            </w:r>
            <w:bookmarkEnd w:id="118"/>
          </w:p>
          <w:p w14:paraId="68209635" w14:textId="77777777" w:rsidR="00E26B8A" w:rsidRPr="00E6082F" w:rsidRDefault="00E26B8A" w:rsidP="001C25D3">
            <w:pPr>
              <w:ind w:left="113" w:right="113"/>
              <w:cnfStyle w:val="100000000000" w:firstRow="1" w:lastRow="0" w:firstColumn="0" w:lastColumn="0" w:oddVBand="0" w:evenVBand="0" w:oddHBand="0" w:evenHBand="0" w:firstRowFirstColumn="0" w:firstRowLastColumn="0" w:lastRowFirstColumn="0" w:lastRowLastColumn="0"/>
              <w:rPr>
                <w:rFonts w:ascii="Calibri" w:hAnsi="Calibri" w:cs="Calibri"/>
                <w:b w:val="0"/>
                <w:color w:val="auto"/>
                <w:szCs w:val="24"/>
              </w:rPr>
            </w:pPr>
          </w:p>
        </w:tc>
        <w:tc>
          <w:tcPr>
            <w:tcW w:w="42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tcPr>
          <w:p w14:paraId="452F5070" w14:textId="77777777" w:rsidR="00E26B8A" w:rsidRPr="00E6082F" w:rsidRDefault="00E26B8A" w:rsidP="001C25D3">
            <w:pPr>
              <w:ind w:left="113" w:right="113"/>
              <w:cnfStyle w:val="100000000000" w:firstRow="1" w:lastRow="0" w:firstColumn="0" w:lastColumn="0" w:oddVBand="0" w:evenVBand="0" w:oddHBand="0" w:evenHBand="0" w:firstRowFirstColumn="0" w:firstRowLastColumn="0" w:lastRowFirstColumn="0" w:lastRowLastColumn="0"/>
              <w:rPr>
                <w:rFonts w:ascii="Calibri" w:hAnsi="Calibri" w:cs="Calibri"/>
                <w:b w:val="0"/>
                <w:color w:val="auto"/>
                <w:szCs w:val="24"/>
              </w:rPr>
            </w:pPr>
            <w:r w:rsidRPr="00E6082F">
              <w:rPr>
                <w:rFonts w:ascii="Calibri" w:hAnsi="Calibri" w:cs="Calibri"/>
                <w:b w:val="0"/>
                <w:i/>
                <w:color w:val="auto"/>
                <w:szCs w:val="24"/>
              </w:rPr>
              <w:t>Üniversite Rektörlükleri</w:t>
            </w:r>
          </w:p>
        </w:tc>
        <w:tc>
          <w:tcPr>
            <w:tcW w:w="476"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tcPr>
          <w:p w14:paraId="432DA2B7" w14:textId="77777777" w:rsidR="00E26B8A" w:rsidRPr="00E6082F" w:rsidRDefault="00E26B8A" w:rsidP="001C25D3">
            <w:pPr>
              <w:ind w:left="113" w:right="113"/>
              <w:cnfStyle w:val="100000000000" w:firstRow="1" w:lastRow="0" w:firstColumn="0" w:lastColumn="0" w:oddVBand="0" w:evenVBand="0" w:oddHBand="0" w:evenHBand="0" w:firstRowFirstColumn="0" w:firstRowLastColumn="0" w:lastRowFirstColumn="0" w:lastRowLastColumn="0"/>
              <w:rPr>
                <w:rFonts w:ascii="Calibri" w:hAnsi="Calibri" w:cs="Calibri"/>
                <w:b w:val="0"/>
                <w:i/>
                <w:szCs w:val="24"/>
              </w:rPr>
            </w:pPr>
            <w:r w:rsidRPr="00E6082F">
              <w:rPr>
                <w:rFonts w:ascii="Calibri" w:hAnsi="Calibri" w:cs="Calibri"/>
                <w:b w:val="0"/>
                <w:i/>
                <w:color w:val="auto"/>
                <w:szCs w:val="24"/>
              </w:rPr>
              <w:t>Özel Sektör</w:t>
            </w:r>
          </w:p>
        </w:tc>
        <w:tc>
          <w:tcPr>
            <w:tcW w:w="42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tcPr>
          <w:p w14:paraId="48C83201" w14:textId="77777777" w:rsidR="00E26B8A" w:rsidRPr="00E6082F" w:rsidRDefault="00E26B8A" w:rsidP="001C25D3">
            <w:pPr>
              <w:ind w:left="113" w:right="113"/>
              <w:cnfStyle w:val="100000000000" w:firstRow="1" w:lastRow="0" w:firstColumn="0" w:lastColumn="0" w:oddVBand="0" w:evenVBand="0" w:oddHBand="0" w:evenHBand="0" w:firstRowFirstColumn="0" w:firstRowLastColumn="0" w:lastRowFirstColumn="0" w:lastRowLastColumn="0"/>
              <w:rPr>
                <w:rFonts w:ascii="Calibri" w:hAnsi="Calibri" w:cs="Calibri"/>
                <w:b w:val="0"/>
                <w:color w:val="auto"/>
                <w:szCs w:val="24"/>
              </w:rPr>
            </w:pPr>
            <w:r w:rsidRPr="00E6082F">
              <w:rPr>
                <w:rFonts w:ascii="Calibri" w:hAnsi="Calibri" w:cs="Calibri"/>
                <w:b w:val="0"/>
                <w:i/>
                <w:color w:val="auto"/>
                <w:szCs w:val="24"/>
              </w:rPr>
              <w:t>Sivil Toplum Kuruluşları</w:t>
            </w:r>
          </w:p>
        </w:tc>
      </w:tr>
      <w:tr w:rsidR="00E6082F" w:rsidRPr="00AE2F8E" w14:paraId="0A8EF1B0" w14:textId="77777777" w:rsidTr="00E608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9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AEA1575" w14:textId="77777777" w:rsidR="00E26B8A" w:rsidRPr="00BC48F5" w:rsidRDefault="00E26B8A" w:rsidP="001C25D3">
            <w:pPr>
              <w:rPr>
                <w:rFonts w:asciiTheme="minorHAnsi" w:hAnsiTheme="minorHAnsi"/>
                <w:color w:val="auto"/>
                <w:szCs w:val="24"/>
              </w:rPr>
            </w:pPr>
            <w:r w:rsidRPr="00BC48F5">
              <w:rPr>
                <w:rFonts w:asciiTheme="minorHAnsi" w:hAnsiTheme="minorHAnsi"/>
                <w:i/>
                <w:color w:val="000000"/>
                <w:szCs w:val="24"/>
              </w:rPr>
              <w:t>1. LOJİSTİK EKİPLERİ</w:t>
            </w:r>
          </w:p>
        </w:tc>
        <w:tc>
          <w:tcPr>
            <w:tcW w:w="54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145DD0F" w14:textId="77777777" w:rsidR="00E26B8A" w:rsidRPr="00AE2F8E" w:rsidRDefault="00E26B8A" w:rsidP="001C25D3">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28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03E3ABB" w14:textId="77777777" w:rsidR="00E26B8A" w:rsidRPr="00AE2F8E" w:rsidRDefault="00E26B8A" w:rsidP="001C25D3">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52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E5FC6D7" w14:textId="77777777" w:rsidR="00E26B8A" w:rsidRPr="00AE2F8E" w:rsidRDefault="00E26B8A" w:rsidP="001C25D3">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4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B5BF4B4" w14:textId="77777777" w:rsidR="00E26B8A" w:rsidRPr="00E6082F" w:rsidRDefault="00E26B8A" w:rsidP="00E6082F">
            <w:pPr>
              <w:spacing w:line="240" w:lineRule="auto"/>
              <w:ind w:left="113" w:right="113"/>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i/>
                <w:szCs w:val="24"/>
              </w:rPr>
            </w:pPr>
          </w:p>
        </w:tc>
        <w:tc>
          <w:tcPr>
            <w:tcW w:w="4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1C78BFD" w14:textId="77777777" w:rsidR="00E26B8A" w:rsidRPr="00AE2F8E" w:rsidRDefault="00E26B8A" w:rsidP="001C25D3">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4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F522049" w14:textId="77777777" w:rsidR="00E26B8A" w:rsidRPr="00AE2F8E" w:rsidRDefault="00E26B8A" w:rsidP="001C25D3">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42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CAD4CE9" w14:textId="77777777" w:rsidR="00E26B8A" w:rsidRPr="00AE2F8E" w:rsidRDefault="00E26B8A" w:rsidP="001C25D3">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4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F6C6FEC" w14:textId="77777777" w:rsidR="00E26B8A" w:rsidRPr="00AE2F8E" w:rsidRDefault="00E26B8A" w:rsidP="001C25D3">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47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E0E6C28" w14:textId="77777777" w:rsidR="00E26B8A" w:rsidRPr="00AE2F8E" w:rsidRDefault="00E26B8A" w:rsidP="001C25D3">
            <w:pPr>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rPr>
            </w:pPr>
          </w:p>
        </w:tc>
        <w:tc>
          <w:tcPr>
            <w:tcW w:w="4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A57EF95" w14:textId="77777777" w:rsidR="00E26B8A" w:rsidRPr="00AE2F8E" w:rsidRDefault="00E26B8A" w:rsidP="001C25D3">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r>
      <w:tr w:rsidR="00E6082F" w:rsidRPr="00AE2F8E" w14:paraId="0E4A440B" w14:textId="77777777" w:rsidTr="00E6082F">
        <w:trPr>
          <w:trHeight w:val="941"/>
        </w:trPr>
        <w:tc>
          <w:tcPr>
            <w:cnfStyle w:val="001000000000" w:firstRow="0" w:lastRow="0" w:firstColumn="1" w:lastColumn="0" w:oddVBand="0" w:evenVBand="0" w:oddHBand="0" w:evenHBand="0" w:firstRowFirstColumn="0" w:firstRowLastColumn="0" w:lastRowFirstColumn="0" w:lastRowLastColumn="0"/>
            <w:tcW w:w="59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8DA9626" w14:textId="77777777" w:rsidR="00E26B8A" w:rsidRPr="00BC48F5" w:rsidRDefault="00E26B8A" w:rsidP="001C25D3">
            <w:pPr>
              <w:spacing w:line="240" w:lineRule="auto"/>
              <w:rPr>
                <w:rFonts w:asciiTheme="minorHAnsi" w:hAnsiTheme="minorHAnsi"/>
                <w:bCs w:val="0"/>
                <w:i/>
                <w:color w:val="000000"/>
                <w:szCs w:val="24"/>
              </w:rPr>
            </w:pPr>
            <w:r w:rsidRPr="00BC48F5">
              <w:rPr>
                <w:rFonts w:asciiTheme="minorHAnsi" w:hAnsiTheme="minorHAnsi"/>
                <w:i/>
                <w:color w:val="000000"/>
                <w:szCs w:val="24"/>
              </w:rPr>
              <w:t>1.1 EKİP</w:t>
            </w:r>
          </w:p>
          <w:p w14:paraId="64BF05E5" w14:textId="77777777" w:rsidR="00E26B8A" w:rsidRPr="00BC48F5" w:rsidRDefault="00E26B8A" w:rsidP="001C25D3">
            <w:pPr>
              <w:rPr>
                <w:rFonts w:asciiTheme="minorHAnsi" w:hAnsiTheme="minorHAnsi"/>
                <w:b w:val="0"/>
                <w:i/>
                <w:color w:val="000000"/>
                <w:szCs w:val="24"/>
              </w:rPr>
            </w:pPr>
            <w:r w:rsidRPr="00BC48F5">
              <w:rPr>
                <w:rFonts w:asciiTheme="minorHAnsi" w:hAnsiTheme="minorHAnsi"/>
                <w:b w:val="0"/>
                <w:i/>
                <w:color w:val="000000"/>
                <w:szCs w:val="24"/>
              </w:rPr>
              <w:t>Teknik Ekip</w:t>
            </w:r>
          </w:p>
          <w:p w14:paraId="0F521715" w14:textId="77777777" w:rsidR="00E26B8A" w:rsidRPr="00BC48F5" w:rsidRDefault="00E26B8A" w:rsidP="001C25D3">
            <w:pPr>
              <w:rPr>
                <w:rFonts w:asciiTheme="minorHAnsi" w:hAnsiTheme="minorHAnsi"/>
                <w:b w:val="0"/>
                <w:color w:val="auto"/>
                <w:szCs w:val="24"/>
              </w:rPr>
            </w:pPr>
          </w:p>
        </w:tc>
        <w:tc>
          <w:tcPr>
            <w:tcW w:w="54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B4C41E4" w14:textId="77777777" w:rsidR="00E26B8A" w:rsidRPr="00622A94" w:rsidRDefault="00E26B8A" w:rsidP="001C25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rPr>
            </w:pPr>
            <w:r w:rsidRPr="00622A94">
              <w:rPr>
                <w:rFonts w:asciiTheme="minorHAnsi" w:hAnsiTheme="minorHAnsi"/>
                <w:i/>
                <w:color w:val="000000"/>
                <w:szCs w:val="24"/>
              </w:rPr>
              <w:t>*</w:t>
            </w:r>
          </w:p>
        </w:tc>
        <w:tc>
          <w:tcPr>
            <w:tcW w:w="28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788A9B0" w14:textId="77777777" w:rsidR="00E26B8A" w:rsidRPr="00622A94" w:rsidRDefault="00E26B8A" w:rsidP="001C25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rPr>
            </w:pPr>
            <w:r w:rsidRPr="00622A94">
              <w:rPr>
                <w:rFonts w:asciiTheme="minorHAnsi" w:hAnsiTheme="minorHAnsi"/>
                <w:i/>
                <w:color w:val="000000"/>
                <w:szCs w:val="24"/>
              </w:rPr>
              <w:t>*</w:t>
            </w:r>
          </w:p>
        </w:tc>
        <w:tc>
          <w:tcPr>
            <w:tcW w:w="52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0E280F4" w14:textId="77777777" w:rsidR="00E26B8A" w:rsidRPr="00622A94" w:rsidRDefault="00E26B8A" w:rsidP="001C25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rPr>
            </w:pPr>
            <w:r w:rsidRPr="00622A94">
              <w:rPr>
                <w:rFonts w:asciiTheme="minorHAnsi" w:hAnsiTheme="minorHAnsi"/>
                <w:szCs w:val="24"/>
              </w:rPr>
              <w:t>*</w:t>
            </w:r>
          </w:p>
        </w:tc>
        <w:tc>
          <w:tcPr>
            <w:tcW w:w="4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C79FD70" w14:textId="77777777" w:rsidR="00E26B8A" w:rsidRPr="00E6082F" w:rsidRDefault="00E26B8A" w:rsidP="00E6082F">
            <w:pPr>
              <w:spacing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i/>
                <w:szCs w:val="24"/>
              </w:rPr>
            </w:pPr>
            <w:r w:rsidRPr="00E6082F">
              <w:rPr>
                <w:rFonts w:ascii="Calibri" w:hAnsi="Calibri" w:cs="Calibri"/>
                <w:b/>
                <w:bCs/>
                <w:i/>
                <w:szCs w:val="24"/>
              </w:rPr>
              <w:t>*</w:t>
            </w:r>
          </w:p>
        </w:tc>
        <w:tc>
          <w:tcPr>
            <w:tcW w:w="4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EFC81A3" w14:textId="77777777" w:rsidR="00E26B8A" w:rsidRPr="00622A94" w:rsidRDefault="00E26B8A" w:rsidP="001C25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rPr>
            </w:pPr>
            <w:r w:rsidRPr="00622A94">
              <w:rPr>
                <w:rFonts w:asciiTheme="minorHAnsi" w:hAnsiTheme="minorHAnsi"/>
                <w:szCs w:val="24"/>
              </w:rPr>
              <w:t>*</w:t>
            </w:r>
          </w:p>
        </w:tc>
        <w:tc>
          <w:tcPr>
            <w:tcW w:w="4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8061CCA" w14:textId="77777777" w:rsidR="00E26B8A" w:rsidRPr="00622A94" w:rsidRDefault="00E26B8A" w:rsidP="001C25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rPr>
            </w:pPr>
            <w:r w:rsidRPr="00622A94">
              <w:rPr>
                <w:rFonts w:asciiTheme="minorHAnsi" w:hAnsiTheme="minorHAnsi"/>
                <w:szCs w:val="24"/>
              </w:rPr>
              <w:t>*</w:t>
            </w:r>
          </w:p>
        </w:tc>
        <w:tc>
          <w:tcPr>
            <w:tcW w:w="42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D8B2B4E" w14:textId="77777777" w:rsidR="00E26B8A" w:rsidRPr="00622A94" w:rsidRDefault="00E26B8A" w:rsidP="001C25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rPr>
            </w:pPr>
          </w:p>
        </w:tc>
        <w:tc>
          <w:tcPr>
            <w:tcW w:w="4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F091279" w14:textId="77777777" w:rsidR="00E26B8A" w:rsidRPr="00622A94" w:rsidRDefault="00E26B8A" w:rsidP="001C25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rPr>
            </w:pPr>
            <w:r w:rsidRPr="00622A94">
              <w:rPr>
                <w:rFonts w:asciiTheme="minorHAnsi" w:hAnsiTheme="minorHAnsi"/>
                <w:i/>
                <w:color w:val="000000"/>
                <w:szCs w:val="24"/>
              </w:rPr>
              <w:t>*</w:t>
            </w:r>
          </w:p>
        </w:tc>
        <w:tc>
          <w:tcPr>
            <w:tcW w:w="47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A167C35" w14:textId="77777777" w:rsidR="00E26B8A" w:rsidRPr="00622A94" w:rsidRDefault="00E26B8A" w:rsidP="001C25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rPr>
            </w:pPr>
            <w:r w:rsidRPr="00622A94">
              <w:rPr>
                <w:rFonts w:asciiTheme="minorHAnsi" w:hAnsiTheme="minorHAnsi"/>
                <w:szCs w:val="24"/>
              </w:rPr>
              <w:t>*</w:t>
            </w:r>
          </w:p>
        </w:tc>
        <w:tc>
          <w:tcPr>
            <w:tcW w:w="4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BA7C556" w14:textId="77777777" w:rsidR="00E26B8A" w:rsidRPr="00622A94" w:rsidRDefault="00E26B8A" w:rsidP="001C25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4"/>
              </w:rPr>
            </w:pPr>
            <w:r w:rsidRPr="00622A94">
              <w:rPr>
                <w:rFonts w:asciiTheme="minorHAnsi" w:hAnsiTheme="minorHAnsi"/>
                <w:szCs w:val="24"/>
              </w:rPr>
              <w:t>*</w:t>
            </w:r>
          </w:p>
        </w:tc>
      </w:tr>
      <w:tr w:rsidR="00E6082F" w:rsidRPr="00AE2F8E" w14:paraId="6B6684A6" w14:textId="77777777" w:rsidTr="00E608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9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2211EA1" w14:textId="77777777" w:rsidR="00E26B8A" w:rsidRDefault="00E26B8A" w:rsidP="001C25D3">
            <w:pPr>
              <w:spacing w:line="240" w:lineRule="auto"/>
              <w:rPr>
                <w:rFonts w:asciiTheme="minorHAnsi" w:hAnsiTheme="minorHAnsi"/>
                <w:i/>
                <w:color w:val="000000"/>
                <w:szCs w:val="24"/>
              </w:rPr>
            </w:pPr>
          </w:p>
          <w:p w14:paraId="5BA0EF03" w14:textId="77777777" w:rsidR="00E26B8A" w:rsidRPr="00BC48F5" w:rsidRDefault="00E26B8A" w:rsidP="001C25D3">
            <w:pPr>
              <w:spacing w:line="240" w:lineRule="auto"/>
              <w:rPr>
                <w:rFonts w:asciiTheme="minorHAnsi" w:hAnsiTheme="minorHAnsi"/>
                <w:bCs w:val="0"/>
                <w:i/>
                <w:color w:val="000000"/>
                <w:szCs w:val="24"/>
              </w:rPr>
            </w:pPr>
            <w:r>
              <w:rPr>
                <w:rFonts w:asciiTheme="minorHAnsi" w:hAnsiTheme="minorHAnsi"/>
                <w:i/>
                <w:color w:val="000000"/>
                <w:szCs w:val="24"/>
              </w:rPr>
              <w:t>1.2</w:t>
            </w:r>
            <w:r w:rsidRPr="00BC48F5">
              <w:rPr>
                <w:rFonts w:asciiTheme="minorHAnsi" w:hAnsiTheme="minorHAnsi"/>
                <w:i/>
                <w:color w:val="000000"/>
                <w:szCs w:val="24"/>
              </w:rPr>
              <w:t xml:space="preserve"> EKİP</w:t>
            </w:r>
          </w:p>
          <w:p w14:paraId="47FE2ED7" w14:textId="77777777" w:rsidR="00E26B8A" w:rsidRPr="00BC48F5" w:rsidRDefault="00E26B8A" w:rsidP="001C25D3">
            <w:pPr>
              <w:rPr>
                <w:rFonts w:asciiTheme="minorHAnsi" w:hAnsiTheme="minorHAnsi"/>
                <w:b w:val="0"/>
                <w:color w:val="auto"/>
                <w:szCs w:val="24"/>
              </w:rPr>
            </w:pPr>
            <w:r>
              <w:rPr>
                <w:rFonts w:asciiTheme="minorHAnsi" w:hAnsiTheme="minorHAnsi"/>
                <w:b w:val="0"/>
                <w:i/>
                <w:color w:val="000000"/>
                <w:szCs w:val="24"/>
              </w:rPr>
              <w:t>Kan ve Kan Ürünleri Ekipleri</w:t>
            </w:r>
          </w:p>
        </w:tc>
        <w:tc>
          <w:tcPr>
            <w:tcW w:w="54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D57C565" w14:textId="77777777" w:rsidR="00E26B8A" w:rsidRPr="00622A94" w:rsidRDefault="00E26B8A" w:rsidP="001C25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rPr>
            </w:pPr>
          </w:p>
        </w:tc>
        <w:tc>
          <w:tcPr>
            <w:tcW w:w="28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B3CA4FC" w14:textId="77777777" w:rsidR="00E26B8A" w:rsidRPr="00622A94" w:rsidRDefault="00E26B8A" w:rsidP="001C25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rPr>
            </w:pPr>
          </w:p>
        </w:tc>
        <w:tc>
          <w:tcPr>
            <w:tcW w:w="52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0922399" w14:textId="77777777" w:rsidR="00E26B8A" w:rsidRPr="00622A94" w:rsidRDefault="00E26B8A" w:rsidP="001C25D3">
            <w:pPr>
              <w:pStyle w:val="ListeParagraf"/>
              <w:ind w:left="1004"/>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rPr>
            </w:pPr>
          </w:p>
        </w:tc>
        <w:tc>
          <w:tcPr>
            <w:tcW w:w="4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16C8C70" w14:textId="77777777" w:rsidR="00E26B8A" w:rsidRPr="00E6082F" w:rsidRDefault="00E26B8A" w:rsidP="00E6082F">
            <w:pPr>
              <w:spacing w:line="240" w:lineRule="auto"/>
              <w:ind w:left="113" w:right="113"/>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i/>
                <w:szCs w:val="24"/>
              </w:rPr>
            </w:pPr>
          </w:p>
        </w:tc>
        <w:tc>
          <w:tcPr>
            <w:tcW w:w="4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C544EBA" w14:textId="77777777" w:rsidR="00E26B8A" w:rsidRPr="00622A94" w:rsidRDefault="00E26B8A" w:rsidP="001C25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rPr>
            </w:pPr>
          </w:p>
        </w:tc>
        <w:tc>
          <w:tcPr>
            <w:tcW w:w="4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95CE53A" w14:textId="77777777" w:rsidR="00E26B8A" w:rsidRPr="00622A94" w:rsidRDefault="00E26B8A" w:rsidP="001C25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rPr>
            </w:pPr>
          </w:p>
        </w:tc>
        <w:tc>
          <w:tcPr>
            <w:tcW w:w="42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BD2A9A1" w14:textId="77777777" w:rsidR="00E26B8A" w:rsidRPr="00622A94" w:rsidRDefault="00E26B8A" w:rsidP="001C25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Cs w:val="24"/>
              </w:rPr>
            </w:pPr>
          </w:p>
          <w:p w14:paraId="7BC24ADE" w14:textId="77777777" w:rsidR="00E26B8A" w:rsidRPr="00622A94" w:rsidRDefault="00E26B8A" w:rsidP="001C25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Cs w:val="24"/>
              </w:rPr>
            </w:pPr>
          </w:p>
          <w:p w14:paraId="67BF2E7E" w14:textId="77777777" w:rsidR="00E26B8A" w:rsidRPr="00622A94" w:rsidRDefault="00E26B8A" w:rsidP="001C25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Cs w:val="24"/>
              </w:rPr>
            </w:pPr>
          </w:p>
          <w:p w14:paraId="2C677DC1" w14:textId="77777777" w:rsidR="00E26B8A" w:rsidRPr="00622A94" w:rsidRDefault="00E26B8A" w:rsidP="001C25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rPr>
            </w:pPr>
            <w:r w:rsidRPr="00622A94">
              <w:rPr>
                <w:rFonts w:asciiTheme="minorHAnsi" w:hAnsiTheme="minorHAnsi"/>
                <w:i/>
                <w:color w:val="000000"/>
                <w:szCs w:val="24"/>
              </w:rPr>
              <w:t>*</w:t>
            </w:r>
          </w:p>
        </w:tc>
        <w:tc>
          <w:tcPr>
            <w:tcW w:w="4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95010C2" w14:textId="77777777" w:rsidR="00E26B8A" w:rsidRPr="00622A94" w:rsidRDefault="00E26B8A" w:rsidP="001C25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rPr>
            </w:pPr>
          </w:p>
        </w:tc>
        <w:tc>
          <w:tcPr>
            <w:tcW w:w="47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F9FAC6F" w14:textId="77777777" w:rsidR="00E26B8A" w:rsidRPr="00622A94" w:rsidRDefault="00E26B8A" w:rsidP="001C25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rPr>
            </w:pPr>
          </w:p>
        </w:tc>
        <w:tc>
          <w:tcPr>
            <w:tcW w:w="42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BA6DC84" w14:textId="77777777" w:rsidR="00E26B8A" w:rsidRPr="00622A94" w:rsidRDefault="00E26B8A" w:rsidP="001C25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4"/>
              </w:rPr>
            </w:pPr>
          </w:p>
        </w:tc>
      </w:tr>
    </w:tbl>
    <w:p w14:paraId="56FBC632" w14:textId="77777777" w:rsidR="000F5E4D" w:rsidRPr="003470C0" w:rsidRDefault="003470C0" w:rsidP="003470C0">
      <w:pPr>
        <w:pStyle w:val="ResimYazs"/>
        <w:jc w:val="center"/>
        <w:rPr>
          <w:color w:val="auto"/>
          <w:sz w:val="20"/>
          <w:szCs w:val="20"/>
        </w:rPr>
      </w:pPr>
      <w:bookmarkStart w:id="119" w:name="_Toc536538139"/>
      <w:r w:rsidRPr="003470C0">
        <w:rPr>
          <w:color w:val="auto"/>
        </w:rPr>
        <w:t xml:space="preserve">Tablo </w:t>
      </w:r>
      <w:r w:rsidRPr="003470C0">
        <w:rPr>
          <w:color w:val="auto"/>
        </w:rPr>
        <w:fldChar w:fldCharType="begin"/>
      </w:r>
      <w:r w:rsidRPr="003470C0">
        <w:rPr>
          <w:color w:val="auto"/>
        </w:rPr>
        <w:instrText xml:space="preserve"> SEQ Tablo \* ARABIC </w:instrText>
      </w:r>
      <w:r w:rsidRPr="003470C0">
        <w:rPr>
          <w:color w:val="auto"/>
        </w:rPr>
        <w:fldChar w:fldCharType="separate"/>
      </w:r>
      <w:r w:rsidR="00017004">
        <w:rPr>
          <w:noProof/>
          <w:color w:val="auto"/>
        </w:rPr>
        <w:t>20</w:t>
      </w:r>
      <w:r w:rsidRPr="003470C0">
        <w:rPr>
          <w:color w:val="auto"/>
        </w:rPr>
        <w:fldChar w:fldCharType="end"/>
      </w:r>
      <w:r w:rsidRPr="003470C0">
        <w:rPr>
          <w:color w:val="auto"/>
        </w:rPr>
        <w:t>: Lojistik Ekiplerinin Teşkili</w:t>
      </w:r>
      <w:bookmarkEnd w:id="119"/>
    </w:p>
    <w:p w14:paraId="13EF499A" w14:textId="77777777" w:rsidR="000F5E4D" w:rsidRDefault="000F5E4D" w:rsidP="000F5E4D">
      <w:r>
        <w:br w:type="page"/>
      </w:r>
    </w:p>
    <w:p w14:paraId="5DE75FD3" w14:textId="77777777" w:rsidR="00355422" w:rsidRDefault="00355422" w:rsidP="00CC27A1">
      <w:pPr>
        <w:pStyle w:val="Balk2"/>
        <w:ind w:firstLine="564"/>
        <w:rPr>
          <w:lang w:val="tr-TR"/>
        </w:rPr>
        <w:sectPr w:rsidR="00355422" w:rsidSect="00806034">
          <w:headerReference w:type="first" r:id="rId26"/>
          <w:pgSz w:w="16838" w:h="11906" w:orient="landscape"/>
          <w:pgMar w:top="993" w:right="1387" w:bottom="720" w:left="720" w:header="709" w:footer="709" w:gutter="0"/>
          <w:cols w:space="708"/>
          <w:titlePg/>
          <w:docGrid w:linePitch="360"/>
        </w:sectPr>
      </w:pPr>
    </w:p>
    <w:p w14:paraId="10541B6A" w14:textId="4C54C2B0" w:rsidR="00861BF8" w:rsidRDefault="00992B90" w:rsidP="00CC27A1">
      <w:pPr>
        <w:pStyle w:val="Balk2"/>
        <w:ind w:firstLine="564"/>
        <w:rPr>
          <w:lang w:val="tr-TR"/>
        </w:rPr>
      </w:pPr>
      <w:bookmarkStart w:id="120" w:name="_Toc506991837"/>
      <w:r>
        <w:rPr>
          <w:lang w:val="tr-TR"/>
        </w:rPr>
        <w:lastRenderedPageBreak/>
        <w:t xml:space="preserve">EK 3. </w:t>
      </w:r>
      <w:r w:rsidR="00861BF8">
        <w:rPr>
          <w:lang w:val="tr-TR"/>
        </w:rPr>
        <w:t>SENARYO</w:t>
      </w:r>
      <w:bookmarkEnd w:id="120"/>
      <w:r w:rsidR="00861BF8" w:rsidRPr="00861AC6">
        <w:rPr>
          <w:lang w:val="tr-TR"/>
        </w:rPr>
        <w:t xml:space="preserve"> </w:t>
      </w:r>
    </w:p>
    <w:p w14:paraId="05AC6B5B" w14:textId="77777777" w:rsidR="00C00AA2" w:rsidRPr="00517668" w:rsidRDefault="00C00AA2" w:rsidP="00C93958">
      <w:pPr>
        <w:ind w:firstLine="567"/>
        <w:jc w:val="both"/>
      </w:pPr>
      <w:r w:rsidRPr="00517668">
        <w:t>Adana ilinde (nüfus 2.149.260 kişi) Aralık ayında saat 14.48’de büyüklüğü 6</w:t>
      </w:r>
      <w:r>
        <w:t>,2</w:t>
      </w:r>
      <w:r w:rsidRPr="00517668">
        <w:t xml:space="preserve"> Mw olan bir deprem meydana gelmiştir. İvme kayıtlarına göre Adana iline sınırı olan illerin depremden etkilenme düzeyleri ekli harita ve tabloda verilmiştir. </w:t>
      </w:r>
    </w:p>
    <w:p w14:paraId="429F3E3A" w14:textId="77777777" w:rsidR="00C00AA2" w:rsidRPr="00517668" w:rsidRDefault="00C00AA2" w:rsidP="00C93958">
      <w:pPr>
        <w:ind w:firstLine="567"/>
        <w:jc w:val="both"/>
      </w:pPr>
      <w:r w:rsidRPr="00517668">
        <w:t>AFAD, alınan ilk bilgiler ışığında tüm hizmet gruplarının Seviye 4’ten afete müdahale çalışmalarına başlaması çağrısı yapmıştır. AFAD Başkanlığı yerel ve destek il ekiplerine ek olarak tüm ulusal düzey hizmet gruplarının planlanan 4. seviye saha destek ekip ve ekipmanlarıyla, yapılan intikal planları çerçevesinde, AFAD ile koordineli olarak harekete geçmesini Afet ve Acil Durum Yönetim Merkezleri’ne duyurmuştur. Afet nedeniyle Başbakanlık Genelgesine istinaden uluslararası yardım çağrısı yayımlanmış olup arama-kurtarma başta olmak üzere her türlü ayni ve nakdi yardım kabul edilmektedir.</w:t>
      </w:r>
    </w:p>
    <w:p w14:paraId="72230B70" w14:textId="77777777" w:rsidR="00C00AA2" w:rsidRPr="00517668" w:rsidRDefault="00C00AA2" w:rsidP="00C93958">
      <w:pPr>
        <w:ind w:firstLine="567"/>
        <w:jc w:val="both"/>
      </w:pPr>
      <w:r w:rsidRPr="00517668">
        <w:t>İlk belirlemelere göre AFAD Deprem Dairesinden alınan harita ve veriler (ilçe bazında tahmini yaralı ve can kaybı ile hasarlı ve yıkık bina istatistikleri) ekte verilmektedir. Bu verilerde özellikle Ceyhan, Yüreğir ve Sarıçam ilçelerinin etkilendiği görülmektedir.  Bu v</w:t>
      </w:r>
      <w:r w:rsidR="00FC6DAE">
        <w:t xml:space="preserve">erilere ek olarak üç ilçede yer </w:t>
      </w:r>
      <w:r w:rsidRPr="00517668">
        <w:t xml:space="preserve">alan 7 okulda yaklaşık 1400 çocuğun mahsur kaldığı tahmin edilmektedir. </w:t>
      </w:r>
    </w:p>
    <w:p w14:paraId="457AB5C2" w14:textId="77777777" w:rsidR="00C00AA2" w:rsidRPr="00517668" w:rsidRDefault="00C00AA2" w:rsidP="00C93958">
      <w:pPr>
        <w:ind w:firstLine="567"/>
        <w:jc w:val="both"/>
      </w:pPr>
      <w:r w:rsidRPr="00517668">
        <w:t>Şehre en yakın havaalanları yaklaşık 3,5 km mesafede iç hat/dış hat trafiğine açık Adana Şakirpaşa Havalimanı ve 180 km mesafede iç hat / dış hat trafiğine açık Hatay Havalimanı bulunmaktadır. Ayrıca şehirden 68 km uzaklıkta Mersin (İçel) Limanı ve 125 km uzaklıkta İskenderun Limanı (büyük ölçekli ) bulunmaktadır. Şehre en yakın AFAD Lojistik Deposu Ceyhan yolu D-400 karayolu üzerinde ve 33 km uzaklıktadır.</w:t>
      </w:r>
    </w:p>
    <w:p w14:paraId="0F9BA6E0" w14:textId="77777777" w:rsidR="00C00AA2" w:rsidRPr="00517668" w:rsidRDefault="00C00AA2" w:rsidP="00C93958">
      <w:pPr>
        <w:ind w:firstLine="567"/>
        <w:jc w:val="both"/>
      </w:pPr>
      <w:r w:rsidRPr="00517668">
        <w:t xml:space="preserve">İldeki baz istasyonlarının bir kısmı hasar görmüş olup, kullanıcılar bazı bölgelerde sabit ve mobil ses, data, SMS hizmetlerini aşırı trafik yoğunluğundan veya sistem kesintilerinden dolayı alamamaktadır. </w:t>
      </w:r>
    </w:p>
    <w:p w14:paraId="615D9938" w14:textId="77777777" w:rsidR="00C00AA2" w:rsidRPr="00517668" w:rsidRDefault="00C00AA2" w:rsidP="00C93958">
      <w:pPr>
        <w:ind w:firstLine="567"/>
        <w:jc w:val="both"/>
      </w:pPr>
      <w:r w:rsidRPr="00517668">
        <w:t xml:space="preserve">Diğer taraftan içme suyu ihtiyacının karşılandığı kaynağın kesilmesi ve derin kuyunun göçmesi sonucu şehre içme suyu temin edilememektedir. Şehrin su boru hattı ve atık su hattı zarar gördüğünden bazı mahallelerde şehir suyu kesik, atık sular ise kontrolsüzce ortama karışmaktadır. </w:t>
      </w:r>
    </w:p>
    <w:p w14:paraId="5ECBDBDF" w14:textId="77777777" w:rsidR="00C00AA2" w:rsidRPr="00517668" w:rsidRDefault="00C00AA2" w:rsidP="00C93958">
      <w:pPr>
        <w:ind w:firstLine="567"/>
        <w:jc w:val="both"/>
      </w:pPr>
      <w:r w:rsidRPr="00517668">
        <w:t xml:space="preserve">Adana ili şehir merkezinde ve Ceyhan, Yüreğir ve Sarıçam ilçelerinde elektrik hatları zarar görmüştür. Güvenlik nedeniyle şehir merkezinin ve Ceyhan, Yüreğir ve Sarıçam ilçe merkezlerinin tamamında 24 saat süre ile enerji kesilmiştir. Yine şehrin bazı noktalarında doğalgaz borularında kırıklar oluştuğu ve bu sebeple doğalgaz sızıntısı olduğu haberi alınmıştır. </w:t>
      </w:r>
    </w:p>
    <w:p w14:paraId="4DBEF4BE" w14:textId="77777777" w:rsidR="00C00AA2" w:rsidRPr="00517668" w:rsidRDefault="00C00AA2" w:rsidP="00C93958">
      <w:pPr>
        <w:ind w:firstLine="567"/>
        <w:jc w:val="both"/>
      </w:pPr>
      <w:r w:rsidRPr="00517668">
        <w:t>Şehre ulaşım sağlanan bazı karayolları ve tren yolu zarar görmüştür. Adana şehrinin Osmaniye-Hatay-Gaziantep şehirleri ile bağlantısını sağlayan D-400 karayolu Ceyhan nehri üzerinde bulunan Ceyhan E-5 Köprüsünün ağır hasarlı olduğu bildirilmiştir.</w:t>
      </w:r>
    </w:p>
    <w:p w14:paraId="31C00B18" w14:textId="77777777" w:rsidR="00C00AA2" w:rsidRPr="00517668" w:rsidRDefault="00C00AA2" w:rsidP="00C93958">
      <w:pPr>
        <w:ind w:firstLine="567"/>
        <w:jc w:val="both"/>
      </w:pPr>
      <w:r w:rsidRPr="00517668">
        <w:t xml:space="preserve">Adana ili ve Ceyhan ilçesi arasındaki TEM otoyolunda gerçekleşen zincirleme kaza nedeniyle ulaşımın aksadığı tahmin edilmektedir. Zincirleme kazaya karışan ve hasar gören araçlar arasında LPG tankeri bulunmaktadır. Ayrıca Adana ile Ceyhan ilçesi arasındaki D-400 karayolunda ise akaryakıt tankerinin devrildiği belirtilmiştir. </w:t>
      </w:r>
    </w:p>
    <w:p w14:paraId="2F766B0A" w14:textId="77777777" w:rsidR="00C00AA2" w:rsidRPr="00517668" w:rsidRDefault="00C00AA2" w:rsidP="00C93958">
      <w:pPr>
        <w:ind w:firstLine="567"/>
        <w:jc w:val="both"/>
      </w:pPr>
      <w:r w:rsidRPr="00517668">
        <w:lastRenderedPageBreak/>
        <w:t>Şehre yaklaşık 35 km uzaklıkta yer alan Organize Sanayi Bölgesi de ciddi hasar görmüş, bazı fabrikalar yıkılmıştır. Meydana gelen afetten yaklaşık 1 saat sonra OSB’deki kimyevi madde üreten tesiste yangın çıktığı bildirilmiştir.</w:t>
      </w:r>
    </w:p>
    <w:p w14:paraId="6CF537DF" w14:textId="77777777" w:rsidR="00C00AA2" w:rsidRPr="00517668" w:rsidRDefault="00C00AA2" w:rsidP="00C93958">
      <w:pPr>
        <w:ind w:firstLine="567"/>
        <w:jc w:val="both"/>
      </w:pPr>
      <w:r w:rsidRPr="00954C0D">
        <w:t xml:space="preserve">Şehirde </w:t>
      </w:r>
      <w:r w:rsidR="00CC08FD">
        <w:t>12</w:t>
      </w:r>
      <w:r w:rsidRPr="00954C0D">
        <w:t xml:space="preserve"> (adet) kamu, </w:t>
      </w:r>
      <w:r w:rsidR="00CC08FD">
        <w:t>17</w:t>
      </w:r>
      <w:r w:rsidRPr="00954C0D">
        <w:t xml:space="preserve"> (adet) özel hastane bulunmaktadır. Özel hastanelerden </w:t>
      </w:r>
      <w:r w:rsidR="00CC08FD">
        <w:t>4</w:t>
      </w:r>
      <w:r w:rsidRPr="00954C0D">
        <w:t xml:space="preserve"> adedi özel ihtisas hastanesidir. (göz ve KBB). </w:t>
      </w:r>
      <w:r w:rsidR="00CC08FD">
        <w:t>2</w:t>
      </w:r>
      <w:r w:rsidRPr="00954C0D">
        <w:t xml:space="preserve"> (adet) devlet hastanesi ile</w:t>
      </w:r>
      <w:r w:rsidR="00CC08FD">
        <w:t xml:space="preserve"> 3</w:t>
      </w:r>
      <w:r w:rsidRPr="00954C0D">
        <w:t xml:space="preserve"> (adet) özel</w:t>
      </w:r>
      <w:r w:rsidRPr="00954C0D">
        <w:rPr>
          <w:b/>
        </w:rPr>
        <w:t xml:space="preserve"> </w:t>
      </w:r>
      <w:r w:rsidRPr="00954C0D">
        <w:t>hastane depremde</w:t>
      </w:r>
      <w:r w:rsidRPr="00517668">
        <w:t xml:space="preserve"> ağır hasar görmüş, kullanılmaz durumdadır. Özel hastanelerden biri doğum hastanesidir. İçerideki hastaların acilen diğer hastanelere sevk edilmesi gerekmektedir.</w:t>
      </w:r>
      <w:r w:rsidRPr="00517668">
        <w:rPr>
          <w:color w:val="FF0000"/>
        </w:rPr>
        <w:t xml:space="preserve"> </w:t>
      </w:r>
      <w:r w:rsidRPr="00517668">
        <w:rPr>
          <w:color w:val="000000" w:themeColor="text1"/>
        </w:rPr>
        <w:t>(Hastane yatak kapasitesi, kuvözdeki yenidoğan sayısı ve yoğun bakım ünitelerindeki hasta sayısı ilgili HG’ler tarafından öngörülecek ve senaryoya eklenecektir)</w:t>
      </w:r>
    </w:p>
    <w:p w14:paraId="166D4CAB" w14:textId="77777777" w:rsidR="00C00AA2" w:rsidRPr="00517668" w:rsidRDefault="00C00AA2" w:rsidP="00C93958">
      <w:pPr>
        <w:ind w:firstLine="567"/>
        <w:jc w:val="both"/>
      </w:pPr>
      <w:r w:rsidRPr="00517668">
        <w:t>Deprem sonrasında şehrin değişik bölgelerinde birçok konutu etkileyebilecek yangınların çıktığı bilinmektedir. Depremden 6 saat sonra şehir merkezine 20-45 km arası değişik mesafelerde bulunan yaklaşık 10 adet köyün de zarar gördüğü bildirilmiştir.  Köylerde evler ve ahırlardan bazılarının yıkıldığı bilgisi gelmiştir ancak sayı bilinmemekte olup, tespit çalışması başlamıştır.</w:t>
      </w:r>
    </w:p>
    <w:p w14:paraId="7A22E9E6" w14:textId="77777777" w:rsidR="00C00AA2" w:rsidRPr="00517668" w:rsidRDefault="00C00AA2" w:rsidP="00C93958">
      <w:pPr>
        <w:ind w:firstLine="567"/>
        <w:jc w:val="both"/>
      </w:pPr>
      <w:r w:rsidRPr="00517668">
        <w:t xml:space="preserve">Tarım alanlarını sulama amaçlı yapılmış Yüreğir ilçesindeki Kılıçlı Göleti, deprem sırasında hasar görmüş ve gölet suyunun acilen tahliye edilmesi gerekmiştir. Sulama kanallarından taşan sular tarım alanlarında, seralarda ve bazı konutlarda su baskınına sebep olmuştur. Su baskınında telef olan hayvanlar nedeniyle salgın hastalık riski olabileceği bildirilmiştir. </w:t>
      </w:r>
    </w:p>
    <w:p w14:paraId="28741C16" w14:textId="77777777" w:rsidR="00C00AA2" w:rsidRPr="00517668" w:rsidRDefault="00C00AA2" w:rsidP="00C93958">
      <w:pPr>
        <w:ind w:firstLine="567"/>
        <w:jc w:val="both"/>
      </w:pPr>
      <w:r w:rsidRPr="00517668">
        <w:t>Afetin gerçekleşmesinden 1 gün sonra şehrin farklı yerlerinde</w:t>
      </w:r>
      <w:r w:rsidR="00FC6DAE">
        <w:t xml:space="preserve"> az ve orta düzeyde 3 AVM hasar </w:t>
      </w:r>
      <w:r w:rsidRPr="00517668">
        <w:t xml:space="preserve">görmüş 155’i arayarak yağmaya karşı güvenlik önlemi talep etmektedir. </w:t>
      </w:r>
    </w:p>
    <w:p w14:paraId="09663177" w14:textId="77777777" w:rsidR="00355422" w:rsidRDefault="00355422" w:rsidP="00364737">
      <w:pPr>
        <w:spacing w:after="0" w:line="276" w:lineRule="auto"/>
        <w:rPr>
          <w:sz w:val="22"/>
          <w:szCs w:val="22"/>
          <w:u w:val="single"/>
          <w:lang w:eastAsia="ja-JP"/>
        </w:rPr>
        <w:sectPr w:rsidR="00355422" w:rsidSect="00355422">
          <w:pgSz w:w="11906" w:h="16838"/>
          <w:pgMar w:top="1134" w:right="720" w:bottom="720" w:left="992" w:header="709" w:footer="709" w:gutter="0"/>
          <w:cols w:space="708"/>
          <w:titlePg/>
          <w:docGrid w:linePitch="360"/>
        </w:sectPr>
      </w:pPr>
    </w:p>
    <w:p w14:paraId="308461EC" w14:textId="77777777" w:rsidR="00364737" w:rsidRPr="00364737" w:rsidRDefault="00364737" w:rsidP="00364737">
      <w:pPr>
        <w:spacing w:after="0" w:line="276" w:lineRule="auto"/>
        <w:rPr>
          <w:sz w:val="22"/>
          <w:szCs w:val="22"/>
          <w:u w:val="single"/>
          <w:lang w:eastAsia="ja-JP"/>
        </w:rPr>
      </w:pPr>
    </w:p>
    <w:p w14:paraId="61AD5D58" w14:textId="77777777" w:rsidR="000F5E4D" w:rsidRDefault="00A262FA" w:rsidP="006814A8">
      <w:pPr>
        <w:spacing w:line="276" w:lineRule="auto"/>
        <w:rPr>
          <w:sz w:val="22"/>
          <w:szCs w:val="22"/>
          <w:lang w:eastAsia="ja-JP"/>
        </w:rPr>
      </w:pPr>
      <w:r>
        <w:rPr>
          <w:noProof/>
          <w:sz w:val="22"/>
          <w:szCs w:val="22"/>
          <w:lang w:val="tr-TR" w:eastAsia="tr-TR"/>
        </w:rPr>
        <w:drawing>
          <wp:inline distT="0" distB="0" distL="0" distR="0" wp14:anchorId="7D8736EE" wp14:editId="31F2644C">
            <wp:extent cx="9406890" cy="5670384"/>
            <wp:effectExtent l="0" t="0" r="3810" b="6985"/>
            <wp:docPr id="259" name="Resim 1" descr="Adana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Adana0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425674" cy="5681707"/>
                    </a:xfrm>
                    <a:prstGeom prst="rect">
                      <a:avLst/>
                    </a:prstGeom>
                    <a:noFill/>
                    <a:ln>
                      <a:noFill/>
                    </a:ln>
                  </pic:spPr>
                </pic:pic>
              </a:graphicData>
            </a:graphic>
          </wp:inline>
        </w:drawing>
      </w:r>
    </w:p>
    <w:p w14:paraId="52E2E52A" w14:textId="77777777" w:rsidR="00364737" w:rsidRPr="000F5E4D" w:rsidRDefault="00364737" w:rsidP="000F5E4D">
      <w:pPr>
        <w:rPr>
          <w:rStyle w:val="Gl"/>
        </w:rPr>
      </w:pPr>
      <w:bookmarkStart w:id="121" w:name="_Toc422217119"/>
      <w:r w:rsidRPr="000F5E4D">
        <w:rPr>
          <w:rStyle w:val="Gl"/>
        </w:rPr>
        <w:lastRenderedPageBreak/>
        <w:t>Ön</w:t>
      </w:r>
      <w:r w:rsidR="00FC6DAE" w:rsidRPr="000F5E4D">
        <w:rPr>
          <w:rStyle w:val="Gl"/>
        </w:rPr>
        <w:t>görülen Senaryoda Belirtilen 6.2</w:t>
      </w:r>
      <w:r w:rsidRPr="000F5E4D">
        <w:rPr>
          <w:rStyle w:val="Gl"/>
        </w:rPr>
        <w:t xml:space="preserve"> Mw Büyüklüğündeki Deprem İçin</w:t>
      </w:r>
      <w:bookmarkEnd w:id="121"/>
      <w:r w:rsidRPr="000F5E4D">
        <w:rPr>
          <w:rStyle w:val="Gl"/>
        </w:rPr>
        <w:t xml:space="preserve"> </w:t>
      </w:r>
      <w:r w:rsidR="000F5E4D">
        <w:rPr>
          <w:rStyle w:val="Gl"/>
        </w:rPr>
        <w:t xml:space="preserve"> </w:t>
      </w:r>
      <w:r w:rsidRPr="000F5E4D">
        <w:rPr>
          <w:rStyle w:val="Gl"/>
        </w:rPr>
        <w:t xml:space="preserve">AFAD Deprem Dairesi Başkanlığından Alınan </w:t>
      </w:r>
      <w:r w:rsidR="000F5E4D">
        <w:rPr>
          <w:rStyle w:val="Gl"/>
        </w:rPr>
        <w:t xml:space="preserve"> </w:t>
      </w:r>
      <w:r w:rsidR="00755C7F" w:rsidRPr="000F5E4D">
        <w:rPr>
          <w:rStyle w:val="Gl"/>
        </w:rPr>
        <w:t>İl</w:t>
      </w:r>
      <w:r w:rsidRPr="000F5E4D">
        <w:rPr>
          <w:rStyle w:val="Gl"/>
        </w:rPr>
        <w:t xml:space="preserve"> Bazında Tahmini Yaralı ve Can Kaybı İle Hasarlı Ve Yıkık Bina İstatistikleri</w:t>
      </w:r>
    </w:p>
    <w:p w14:paraId="657E612F" w14:textId="77777777" w:rsidR="00BD730F" w:rsidRDefault="00BD730F" w:rsidP="00364737">
      <w:pPr>
        <w:spacing w:after="0" w:line="276" w:lineRule="auto"/>
        <w:jc w:val="center"/>
        <w:rPr>
          <w:b/>
          <w:i/>
          <w:sz w:val="22"/>
          <w:szCs w:val="22"/>
        </w:rPr>
      </w:pPr>
    </w:p>
    <w:tbl>
      <w:tblPr>
        <w:tblW w:w="14921" w:type="dxa"/>
        <w:tblInd w:w="55" w:type="dxa"/>
        <w:tblCellMar>
          <w:left w:w="70" w:type="dxa"/>
          <w:right w:w="70" w:type="dxa"/>
        </w:tblCellMar>
        <w:tblLook w:val="04A0" w:firstRow="1" w:lastRow="0" w:firstColumn="1" w:lastColumn="0" w:noHBand="0" w:noVBand="1"/>
      </w:tblPr>
      <w:tblGrid>
        <w:gridCol w:w="2492"/>
        <w:gridCol w:w="850"/>
        <w:gridCol w:w="1418"/>
        <w:gridCol w:w="992"/>
        <w:gridCol w:w="1418"/>
        <w:gridCol w:w="660"/>
        <w:gridCol w:w="1608"/>
        <w:gridCol w:w="992"/>
        <w:gridCol w:w="754"/>
        <w:gridCol w:w="947"/>
        <w:gridCol w:w="1185"/>
        <w:gridCol w:w="1605"/>
      </w:tblGrid>
      <w:tr w:rsidR="00BD730F" w:rsidRPr="00364737" w14:paraId="6D929B51" w14:textId="77777777" w:rsidTr="007D15D8">
        <w:trPr>
          <w:trHeight w:val="284"/>
        </w:trPr>
        <w:tc>
          <w:tcPr>
            <w:tcW w:w="249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C633B9D" w14:textId="77777777" w:rsidR="00BD730F" w:rsidRPr="00355422" w:rsidRDefault="00BD730F" w:rsidP="00335820">
            <w:pPr>
              <w:spacing w:after="138" w:line="276" w:lineRule="auto"/>
              <w:rPr>
                <w:rFonts w:ascii="Calibri" w:hAnsi="Calibri" w:cs="Calibri"/>
                <w:b/>
                <w:i/>
                <w:sz w:val="20"/>
              </w:rPr>
            </w:pPr>
            <w:r w:rsidRPr="00355422">
              <w:rPr>
                <w:rFonts w:ascii="Calibri" w:hAnsi="Calibri" w:cs="Calibri"/>
                <w:b/>
                <w:i/>
                <w:sz w:val="20"/>
              </w:rPr>
              <w:t>İl</w:t>
            </w:r>
          </w:p>
        </w:tc>
        <w:tc>
          <w:tcPr>
            <w:tcW w:w="850" w:type="dxa"/>
            <w:tcBorders>
              <w:top w:val="single" w:sz="4" w:space="0" w:color="000000"/>
              <w:left w:val="nil"/>
              <w:bottom w:val="single" w:sz="4" w:space="0" w:color="000000"/>
              <w:right w:val="single" w:sz="4" w:space="0" w:color="000000"/>
            </w:tcBorders>
            <w:shd w:val="clear" w:color="auto" w:fill="auto"/>
            <w:vAlign w:val="center"/>
            <w:hideMark/>
          </w:tcPr>
          <w:p w14:paraId="45F2D352" w14:textId="77777777" w:rsidR="00BD730F" w:rsidRPr="00355422" w:rsidRDefault="00BD730F" w:rsidP="00335820">
            <w:pPr>
              <w:spacing w:after="138" w:line="276" w:lineRule="auto"/>
              <w:rPr>
                <w:rFonts w:ascii="Calibri" w:hAnsi="Calibri" w:cs="Calibri"/>
                <w:b/>
                <w:i/>
                <w:sz w:val="20"/>
              </w:rPr>
            </w:pPr>
            <w:r w:rsidRPr="00355422">
              <w:rPr>
                <w:rFonts w:ascii="Calibri" w:hAnsi="Calibri" w:cs="Calibri"/>
                <w:b/>
                <w:i/>
                <w:sz w:val="20"/>
              </w:rPr>
              <w:t>Bina Sayısı</w:t>
            </w:r>
          </w:p>
        </w:tc>
        <w:tc>
          <w:tcPr>
            <w:tcW w:w="1418" w:type="dxa"/>
            <w:tcBorders>
              <w:top w:val="single" w:sz="4" w:space="0" w:color="000000"/>
              <w:left w:val="nil"/>
              <w:bottom w:val="single" w:sz="4" w:space="0" w:color="000000"/>
              <w:right w:val="single" w:sz="4" w:space="0" w:color="000000"/>
            </w:tcBorders>
            <w:shd w:val="clear" w:color="auto" w:fill="auto"/>
            <w:vAlign w:val="center"/>
            <w:hideMark/>
          </w:tcPr>
          <w:p w14:paraId="0FA1D01A" w14:textId="77777777" w:rsidR="00BD730F" w:rsidRPr="00355422" w:rsidRDefault="00BD730F" w:rsidP="00335820">
            <w:pPr>
              <w:spacing w:after="138" w:line="276" w:lineRule="auto"/>
              <w:rPr>
                <w:rFonts w:ascii="Calibri" w:hAnsi="Calibri" w:cs="Calibri"/>
                <w:b/>
                <w:i/>
                <w:sz w:val="20"/>
              </w:rPr>
            </w:pPr>
            <w:r w:rsidRPr="00355422">
              <w:rPr>
                <w:rFonts w:ascii="Calibri" w:hAnsi="Calibri" w:cs="Calibri"/>
                <w:b/>
                <w:i/>
                <w:sz w:val="20"/>
              </w:rPr>
              <w:t>Az Hasarlı</w:t>
            </w:r>
          </w:p>
        </w:tc>
        <w:tc>
          <w:tcPr>
            <w:tcW w:w="992" w:type="dxa"/>
            <w:tcBorders>
              <w:top w:val="single" w:sz="4" w:space="0" w:color="000000"/>
              <w:left w:val="nil"/>
              <w:bottom w:val="single" w:sz="4" w:space="0" w:color="000000"/>
              <w:right w:val="single" w:sz="4" w:space="0" w:color="000000"/>
            </w:tcBorders>
            <w:shd w:val="clear" w:color="auto" w:fill="auto"/>
            <w:vAlign w:val="center"/>
            <w:hideMark/>
          </w:tcPr>
          <w:p w14:paraId="4DB92AB8" w14:textId="77777777" w:rsidR="00BD730F" w:rsidRPr="00355422" w:rsidRDefault="00BD730F" w:rsidP="00335820">
            <w:pPr>
              <w:spacing w:after="138" w:line="276" w:lineRule="auto"/>
              <w:rPr>
                <w:rFonts w:ascii="Calibri" w:hAnsi="Calibri" w:cs="Calibri"/>
                <w:b/>
                <w:i/>
                <w:sz w:val="20"/>
              </w:rPr>
            </w:pPr>
            <w:r w:rsidRPr="00355422">
              <w:rPr>
                <w:rFonts w:ascii="Calibri" w:hAnsi="Calibri" w:cs="Calibri"/>
                <w:b/>
                <w:i/>
                <w:sz w:val="20"/>
              </w:rPr>
              <w:t>Orta Hasarlı</w:t>
            </w:r>
          </w:p>
        </w:tc>
        <w:tc>
          <w:tcPr>
            <w:tcW w:w="1418" w:type="dxa"/>
            <w:tcBorders>
              <w:top w:val="single" w:sz="4" w:space="0" w:color="000000"/>
              <w:left w:val="nil"/>
              <w:bottom w:val="single" w:sz="4" w:space="0" w:color="000000"/>
              <w:right w:val="single" w:sz="4" w:space="0" w:color="000000"/>
            </w:tcBorders>
            <w:shd w:val="clear" w:color="auto" w:fill="auto"/>
            <w:vAlign w:val="center"/>
            <w:hideMark/>
          </w:tcPr>
          <w:p w14:paraId="53A8B44D" w14:textId="77777777" w:rsidR="00BD730F" w:rsidRPr="00355422" w:rsidRDefault="00BD730F" w:rsidP="00335820">
            <w:pPr>
              <w:spacing w:after="138" w:line="276" w:lineRule="auto"/>
              <w:rPr>
                <w:rFonts w:ascii="Calibri" w:hAnsi="Calibri" w:cs="Calibri"/>
                <w:b/>
                <w:i/>
                <w:sz w:val="20"/>
              </w:rPr>
            </w:pPr>
            <w:r w:rsidRPr="00355422">
              <w:rPr>
                <w:rFonts w:ascii="Calibri" w:hAnsi="Calibri" w:cs="Calibri"/>
                <w:b/>
                <w:i/>
                <w:sz w:val="20"/>
              </w:rPr>
              <w:t>Ağır Hasarlı</w:t>
            </w:r>
          </w:p>
        </w:tc>
        <w:tc>
          <w:tcPr>
            <w:tcW w:w="660" w:type="dxa"/>
            <w:tcBorders>
              <w:top w:val="single" w:sz="4" w:space="0" w:color="000000"/>
              <w:left w:val="nil"/>
              <w:bottom w:val="single" w:sz="4" w:space="0" w:color="000000"/>
              <w:right w:val="single" w:sz="4" w:space="0" w:color="000000"/>
            </w:tcBorders>
            <w:shd w:val="clear" w:color="auto" w:fill="auto"/>
            <w:vAlign w:val="center"/>
            <w:hideMark/>
          </w:tcPr>
          <w:p w14:paraId="0A19D78D" w14:textId="77777777" w:rsidR="00BD730F" w:rsidRPr="00355422" w:rsidRDefault="00BD730F" w:rsidP="00335820">
            <w:pPr>
              <w:spacing w:after="138" w:line="276" w:lineRule="auto"/>
              <w:rPr>
                <w:rFonts w:ascii="Calibri" w:hAnsi="Calibri" w:cs="Calibri"/>
                <w:b/>
                <w:i/>
                <w:sz w:val="20"/>
              </w:rPr>
            </w:pPr>
            <w:r w:rsidRPr="00355422">
              <w:rPr>
                <w:rFonts w:ascii="Calibri" w:hAnsi="Calibri" w:cs="Calibri"/>
                <w:b/>
                <w:i/>
                <w:sz w:val="20"/>
              </w:rPr>
              <w:t>Yıkık</w:t>
            </w:r>
          </w:p>
        </w:tc>
        <w:tc>
          <w:tcPr>
            <w:tcW w:w="1608" w:type="dxa"/>
            <w:tcBorders>
              <w:top w:val="single" w:sz="4" w:space="0" w:color="000000"/>
              <w:left w:val="nil"/>
              <w:bottom w:val="single" w:sz="4" w:space="0" w:color="000000"/>
              <w:right w:val="single" w:sz="4" w:space="0" w:color="000000"/>
            </w:tcBorders>
            <w:shd w:val="clear" w:color="auto" w:fill="auto"/>
            <w:vAlign w:val="center"/>
            <w:hideMark/>
          </w:tcPr>
          <w:p w14:paraId="1C6EED14" w14:textId="77777777" w:rsidR="00BD730F" w:rsidRPr="00355422" w:rsidRDefault="00BD730F" w:rsidP="00335820">
            <w:pPr>
              <w:spacing w:after="138" w:line="276" w:lineRule="auto"/>
              <w:rPr>
                <w:rFonts w:ascii="Calibri" w:hAnsi="Calibri" w:cs="Calibri"/>
                <w:b/>
                <w:i/>
                <w:sz w:val="20"/>
              </w:rPr>
            </w:pPr>
            <w:r w:rsidRPr="00355422">
              <w:rPr>
                <w:rFonts w:ascii="Calibri" w:hAnsi="Calibri" w:cs="Calibri"/>
                <w:b/>
                <w:i/>
                <w:sz w:val="20"/>
              </w:rPr>
              <w:t>Etkilenen Toplam Nüfus</w:t>
            </w:r>
          </w:p>
        </w:tc>
        <w:tc>
          <w:tcPr>
            <w:tcW w:w="992" w:type="dxa"/>
            <w:tcBorders>
              <w:top w:val="single" w:sz="4" w:space="0" w:color="000000"/>
              <w:left w:val="nil"/>
              <w:bottom w:val="single" w:sz="4" w:space="0" w:color="000000"/>
              <w:right w:val="single" w:sz="4" w:space="0" w:color="000000"/>
            </w:tcBorders>
            <w:shd w:val="clear" w:color="auto" w:fill="auto"/>
            <w:vAlign w:val="center"/>
            <w:hideMark/>
          </w:tcPr>
          <w:p w14:paraId="6689DC39" w14:textId="77777777" w:rsidR="00BD730F" w:rsidRPr="00355422" w:rsidRDefault="00BD730F" w:rsidP="00335820">
            <w:pPr>
              <w:spacing w:after="138" w:line="276" w:lineRule="auto"/>
              <w:rPr>
                <w:rFonts w:ascii="Calibri" w:hAnsi="Calibri" w:cs="Calibri"/>
                <w:b/>
                <w:i/>
                <w:sz w:val="20"/>
              </w:rPr>
            </w:pPr>
            <w:r w:rsidRPr="00355422">
              <w:rPr>
                <w:rFonts w:ascii="Calibri" w:hAnsi="Calibri" w:cs="Calibri"/>
                <w:b/>
                <w:i/>
                <w:sz w:val="20"/>
              </w:rPr>
              <w:t>Ayakta Tedavi</w:t>
            </w:r>
          </w:p>
        </w:tc>
        <w:tc>
          <w:tcPr>
            <w:tcW w:w="754" w:type="dxa"/>
            <w:tcBorders>
              <w:top w:val="single" w:sz="4" w:space="0" w:color="000000"/>
              <w:left w:val="nil"/>
              <w:bottom w:val="single" w:sz="4" w:space="0" w:color="000000"/>
              <w:right w:val="single" w:sz="4" w:space="0" w:color="000000"/>
            </w:tcBorders>
            <w:shd w:val="clear" w:color="auto" w:fill="auto"/>
            <w:vAlign w:val="center"/>
            <w:hideMark/>
          </w:tcPr>
          <w:p w14:paraId="51D26D3E" w14:textId="77777777" w:rsidR="00BD730F" w:rsidRPr="00355422" w:rsidRDefault="00BD730F" w:rsidP="00335820">
            <w:pPr>
              <w:spacing w:after="138" w:line="276" w:lineRule="auto"/>
              <w:rPr>
                <w:rFonts w:ascii="Calibri" w:hAnsi="Calibri" w:cs="Calibri"/>
                <w:b/>
                <w:i/>
                <w:sz w:val="20"/>
              </w:rPr>
            </w:pPr>
            <w:r w:rsidRPr="00355422">
              <w:rPr>
                <w:rFonts w:ascii="Calibri" w:hAnsi="Calibri" w:cs="Calibri"/>
                <w:b/>
                <w:i/>
                <w:sz w:val="20"/>
              </w:rPr>
              <w:t>Hafif Yaralı</w:t>
            </w:r>
          </w:p>
        </w:tc>
        <w:tc>
          <w:tcPr>
            <w:tcW w:w="947" w:type="dxa"/>
            <w:tcBorders>
              <w:top w:val="single" w:sz="4" w:space="0" w:color="000000"/>
              <w:left w:val="nil"/>
              <w:bottom w:val="single" w:sz="4" w:space="0" w:color="000000"/>
              <w:right w:val="single" w:sz="4" w:space="0" w:color="000000"/>
            </w:tcBorders>
            <w:shd w:val="clear" w:color="auto" w:fill="auto"/>
            <w:vAlign w:val="center"/>
            <w:hideMark/>
          </w:tcPr>
          <w:p w14:paraId="10B5CB01" w14:textId="77777777" w:rsidR="00BD730F" w:rsidRPr="00355422" w:rsidRDefault="00BD730F" w:rsidP="00335820">
            <w:pPr>
              <w:spacing w:after="138" w:line="276" w:lineRule="auto"/>
              <w:rPr>
                <w:rFonts w:ascii="Calibri" w:hAnsi="Calibri" w:cs="Calibri"/>
                <w:b/>
                <w:i/>
                <w:sz w:val="20"/>
              </w:rPr>
            </w:pPr>
            <w:r w:rsidRPr="00355422">
              <w:rPr>
                <w:rFonts w:ascii="Calibri" w:hAnsi="Calibri" w:cs="Calibri"/>
                <w:b/>
                <w:i/>
                <w:sz w:val="20"/>
              </w:rPr>
              <w:t>Ağır Yaralı</w:t>
            </w:r>
          </w:p>
        </w:tc>
        <w:tc>
          <w:tcPr>
            <w:tcW w:w="1185" w:type="dxa"/>
            <w:tcBorders>
              <w:top w:val="single" w:sz="4" w:space="0" w:color="000000"/>
              <w:left w:val="nil"/>
              <w:bottom w:val="single" w:sz="4" w:space="0" w:color="000000"/>
              <w:right w:val="single" w:sz="4" w:space="0" w:color="000000"/>
            </w:tcBorders>
            <w:shd w:val="clear" w:color="auto" w:fill="auto"/>
            <w:vAlign w:val="center"/>
            <w:hideMark/>
          </w:tcPr>
          <w:p w14:paraId="293992EC" w14:textId="77777777" w:rsidR="00BD730F" w:rsidRPr="00355422" w:rsidRDefault="00BD730F" w:rsidP="00335820">
            <w:pPr>
              <w:spacing w:after="138" w:line="276" w:lineRule="auto"/>
              <w:rPr>
                <w:rFonts w:ascii="Calibri" w:hAnsi="Calibri" w:cs="Calibri"/>
                <w:b/>
                <w:i/>
                <w:sz w:val="20"/>
              </w:rPr>
            </w:pPr>
            <w:r w:rsidRPr="00355422">
              <w:rPr>
                <w:rFonts w:ascii="Calibri" w:hAnsi="Calibri" w:cs="Calibri"/>
                <w:b/>
                <w:i/>
                <w:sz w:val="20"/>
              </w:rPr>
              <w:t>Can Kaybı</w:t>
            </w:r>
          </w:p>
        </w:tc>
        <w:tc>
          <w:tcPr>
            <w:tcW w:w="1605" w:type="dxa"/>
            <w:tcBorders>
              <w:top w:val="single" w:sz="4" w:space="0" w:color="000000"/>
              <w:left w:val="nil"/>
              <w:bottom w:val="single" w:sz="4" w:space="0" w:color="000000"/>
              <w:right w:val="single" w:sz="4" w:space="0" w:color="000000"/>
            </w:tcBorders>
            <w:shd w:val="clear" w:color="auto" w:fill="auto"/>
            <w:vAlign w:val="center"/>
            <w:hideMark/>
          </w:tcPr>
          <w:p w14:paraId="20C62BFF" w14:textId="77777777" w:rsidR="00BD730F" w:rsidRPr="00355422" w:rsidRDefault="00BD730F" w:rsidP="00335820">
            <w:pPr>
              <w:spacing w:after="138" w:line="276" w:lineRule="auto"/>
              <w:rPr>
                <w:rFonts w:ascii="Calibri" w:hAnsi="Calibri" w:cs="Calibri"/>
                <w:b/>
                <w:i/>
                <w:sz w:val="20"/>
              </w:rPr>
            </w:pPr>
            <w:r w:rsidRPr="00355422">
              <w:rPr>
                <w:rFonts w:ascii="Calibri" w:hAnsi="Calibri" w:cs="Calibri"/>
                <w:b/>
                <w:i/>
                <w:sz w:val="20"/>
              </w:rPr>
              <w:t>Geçici Barınma (Kişi Sayısı)</w:t>
            </w:r>
          </w:p>
        </w:tc>
      </w:tr>
      <w:tr w:rsidR="00BD730F" w:rsidRPr="00693FAE" w14:paraId="6516B51A" w14:textId="77777777" w:rsidTr="007D15D8">
        <w:trPr>
          <w:trHeight w:hRule="exact" w:val="284"/>
        </w:trPr>
        <w:tc>
          <w:tcPr>
            <w:tcW w:w="2492" w:type="dxa"/>
            <w:tcBorders>
              <w:top w:val="nil"/>
              <w:left w:val="single" w:sz="4" w:space="0" w:color="000000"/>
              <w:bottom w:val="single" w:sz="4" w:space="0" w:color="000000"/>
              <w:right w:val="single" w:sz="4" w:space="0" w:color="000000"/>
            </w:tcBorders>
            <w:shd w:val="clear" w:color="auto" w:fill="auto"/>
            <w:vAlign w:val="center"/>
          </w:tcPr>
          <w:p w14:paraId="2C5D6FC8" w14:textId="77777777" w:rsidR="00BD730F" w:rsidRPr="00355422" w:rsidRDefault="00BD730F" w:rsidP="004928A1">
            <w:pPr>
              <w:pStyle w:val="OrtaKlavuz21"/>
              <w:rPr>
                <w:rFonts w:ascii="Calibri" w:hAnsi="Calibri" w:cs="Calibri"/>
                <w:sz w:val="20"/>
                <w:szCs w:val="20"/>
              </w:rPr>
            </w:pPr>
            <w:r w:rsidRPr="00355422">
              <w:rPr>
                <w:rFonts w:ascii="Calibri" w:hAnsi="Calibri" w:cs="Calibri"/>
                <w:sz w:val="20"/>
                <w:szCs w:val="20"/>
              </w:rPr>
              <w:t>Adana</w:t>
            </w:r>
          </w:p>
        </w:tc>
        <w:tc>
          <w:tcPr>
            <w:tcW w:w="850" w:type="dxa"/>
            <w:tcBorders>
              <w:top w:val="nil"/>
              <w:left w:val="nil"/>
              <w:bottom w:val="single" w:sz="4" w:space="0" w:color="000000"/>
              <w:right w:val="single" w:sz="4" w:space="0" w:color="000000"/>
            </w:tcBorders>
            <w:shd w:val="clear" w:color="auto" w:fill="auto"/>
            <w:vAlign w:val="center"/>
          </w:tcPr>
          <w:p w14:paraId="17962127" w14:textId="77777777" w:rsidR="00BD730F" w:rsidRPr="00355422" w:rsidRDefault="00BD730F" w:rsidP="004928A1">
            <w:pPr>
              <w:pStyle w:val="OrtaKlavuz21"/>
              <w:rPr>
                <w:rFonts w:ascii="Calibri" w:hAnsi="Calibri" w:cs="Calibri"/>
                <w:sz w:val="20"/>
                <w:szCs w:val="20"/>
              </w:rPr>
            </w:pPr>
            <w:r w:rsidRPr="00355422">
              <w:rPr>
                <w:rFonts w:ascii="Calibri" w:hAnsi="Calibri" w:cs="Calibri"/>
                <w:sz w:val="20"/>
                <w:szCs w:val="20"/>
              </w:rPr>
              <w:t>80784</w:t>
            </w:r>
          </w:p>
        </w:tc>
        <w:tc>
          <w:tcPr>
            <w:tcW w:w="1418" w:type="dxa"/>
            <w:tcBorders>
              <w:top w:val="nil"/>
              <w:left w:val="nil"/>
              <w:bottom w:val="single" w:sz="4" w:space="0" w:color="000000"/>
              <w:right w:val="single" w:sz="4" w:space="0" w:color="000000"/>
            </w:tcBorders>
            <w:shd w:val="clear" w:color="auto" w:fill="auto"/>
            <w:vAlign w:val="center"/>
          </w:tcPr>
          <w:p w14:paraId="7582924E" w14:textId="77777777" w:rsidR="00BD730F" w:rsidRPr="00355422" w:rsidRDefault="00BD730F" w:rsidP="004928A1">
            <w:pPr>
              <w:pStyle w:val="OrtaKlavuz21"/>
              <w:rPr>
                <w:rFonts w:ascii="Calibri" w:hAnsi="Calibri" w:cs="Calibri"/>
                <w:sz w:val="20"/>
                <w:szCs w:val="20"/>
              </w:rPr>
            </w:pPr>
            <w:r w:rsidRPr="00355422">
              <w:rPr>
                <w:rFonts w:ascii="Calibri" w:hAnsi="Calibri" w:cs="Calibri"/>
                <w:sz w:val="20"/>
                <w:szCs w:val="20"/>
              </w:rPr>
              <w:t>9855</w:t>
            </w:r>
          </w:p>
        </w:tc>
        <w:tc>
          <w:tcPr>
            <w:tcW w:w="992" w:type="dxa"/>
            <w:tcBorders>
              <w:top w:val="nil"/>
              <w:left w:val="nil"/>
              <w:bottom w:val="single" w:sz="4" w:space="0" w:color="000000"/>
              <w:right w:val="single" w:sz="4" w:space="0" w:color="000000"/>
            </w:tcBorders>
            <w:shd w:val="clear" w:color="auto" w:fill="auto"/>
            <w:vAlign w:val="center"/>
          </w:tcPr>
          <w:p w14:paraId="2D33C2EF" w14:textId="77777777" w:rsidR="00BD730F" w:rsidRPr="00355422" w:rsidRDefault="00BD730F" w:rsidP="004928A1">
            <w:pPr>
              <w:pStyle w:val="OrtaKlavuz21"/>
              <w:rPr>
                <w:rFonts w:ascii="Calibri" w:hAnsi="Calibri" w:cs="Calibri"/>
                <w:sz w:val="20"/>
                <w:szCs w:val="20"/>
              </w:rPr>
            </w:pPr>
            <w:r w:rsidRPr="00355422">
              <w:rPr>
                <w:rFonts w:ascii="Calibri" w:hAnsi="Calibri" w:cs="Calibri"/>
                <w:sz w:val="20"/>
                <w:szCs w:val="20"/>
              </w:rPr>
              <w:t>6480</w:t>
            </w:r>
          </w:p>
        </w:tc>
        <w:tc>
          <w:tcPr>
            <w:tcW w:w="1418" w:type="dxa"/>
            <w:tcBorders>
              <w:top w:val="nil"/>
              <w:left w:val="nil"/>
              <w:bottom w:val="single" w:sz="4" w:space="0" w:color="000000"/>
              <w:right w:val="single" w:sz="4" w:space="0" w:color="000000"/>
            </w:tcBorders>
            <w:shd w:val="clear" w:color="auto" w:fill="auto"/>
            <w:vAlign w:val="center"/>
          </w:tcPr>
          <w:p w14:paraId="35CA0365" w14:textId="77777777" w:rsidR="00BD730F" w:rsidRPr="00355422" w:rsidRDefault="00BD730F" w:rsidP="004928A1">
            <w:pPr>
              <w:pStyle w:val="OrtaKlavuz21"/>
              <w:rPr>
                <w:rFonts w:ascii="Calibri" w:hAnsi="Calibri" w:cs="Calibri"/>
                <w:sz w:val="20"/>
                <w:szCs w:val="20"/>
              </w:rPr>
            </w:pPr>
            <w:r w:rsidRPr="00355422">
              <w:rPr>
                <w:rFonts w:ascii="Calibri" w:hAnsi="Calibri" w:cs="Calibri"/>
                <w:sz w:val="20"/>
                <w:szCs w:val="20"/>
              </w:rPr>
              <w:t>3650</w:t>
            </w:r>
          </w:p>
        </w:tc>
        <w:tc>
          <w:tcPr>
            <w:tcW w:w="660" w:type="dxa"/>
            <w:tcBorders>
              <w:top w:val="nil"/>
              <w:left w:val="nil"/>
              <w:bottom w:val="single" w:sz="4" w:space="0" w:color="000000"/>
              <w:right w:val="single" w:sz="4" w:space="0" w:color="000000"/>
            </w:tcBorders>
            <w:shd w:val="clear" w:color="auto" w:fill="auto"/>
            <w:vAlign w:val="center"/>
          </w:tcPr>
          <w:p w14:paraId="21F118DA" w14:textId="77777777" w:rsidR="00BD730F" w:rsidRPr="00355422" w:rsidRDefault="00BD730F" w:rsidP="004928A1">
            <w:pPr>
              <w:pStyle w:val="OrtaKlavuz21"/>
              <w:rPr>
                <w:rFonts w:ascii="Calibri" w:hAnsi="Calibri" w:cs="Calibri"/>
                <w:sz w:val="20"/>
                <w:szCs w:val="20"/>
              </w:rPr>
            </w:pPr>
            <w:r w:rsidRPr="00355422">
              <w:rPr>
                <w:rFonts w:ascii="Calibri" w:hAnsi="Calibri" w:cs="Calibri"/>
                <w:sz w:val="20"/>
                <w:szCs w:val="20"/>
              </w:rPr>
              <w:t>266</w:t>
            </w:r>
          </w:p>
        </w:tc>
        <w:tc>
          <w:tcPr>
            <w:tcW w:w="1608" w:type="dxa"/>
            <w:tcBorders>
              <w:top w:val="nil"/>
              <w:left w:val="nil"/>
              <w:bottom w:val="single" w:sz="4" w:space="0" w:color="000000"/>
              <w:right w:val="single" w:sz="4" w:space="0" w:color="000000"/>
            </w:tcBorders>
            <w:shd w:val="clear" w:color="auto" w:fill="auto"/>
            <w:vAlign w:val="center"/>
          </w:tcPr>
          <w:p w14:paraId="395330E6" w14:textId="77777777" w:rsidR="00BD730F" w:rsidRPr="00355422" w:rsidRDefault="00BD730F" w:rsidP="004928A1">
            <w:pPr>
              <w:pStyle w:val="OrtaKlavuz21"/>
              <w:rPr>
                <w:rFonts w:ascii="Calibri" w:hAnsi="Calibri" w:cs="Calibri"/>
                <w:sz w:val="20"/>
                <w:szCs w:val="20"/>
              </w:rPr>
            </w:pPr>
            <w:r w:rsidRPr="00355422">
              <w:rPr>
                <w:rFonts w:ascii="Calibri" w:hAnsi="Calibri" w:cs="Calibri"/>
                <w:sz w:val="20"/>
                <w:szCs w:val="20"/>
              </w:rPr>
              <w:t>353680</w:t>
            </w:r>
          </w:p>
        </w:tc>
        <w:tc>
          <w:tcPr>
            <w:tcW w:w="992" w:type="dxa"/>
            <w:tcBorders>
              <w:top w:val="nil"/>
              <w:left w:val="nil"/>
              <w:bottom w:val="single" w:sz="4" w:space="0" w:color="000000"/>
              <w:right w:val="single" w:sz="4" w:space="0" w:color="000000"/>
            </w:tcBorders>
            <w:shd w:val="clear" w:color="auto" w:fill="auto"/>
            <w:vAlign w:val="center"/>
          </w:tcPr>
          <w:p w14:paraId="4787A8E4" w14:textId="77777777" w:rsidR="00BD730F" w:rsidRPr="00355422" w:rsidRDefault="00BD730F" w:rsidP="004928A1">
            <w:pPr>
              <w:pStyle w:val="OrtaKlavuz21"/>
              <w:rPr>
                <w:rFonts w:ascii="Calibri" w:hAnsi="Calibri" w:cs="Calibri"/>
                <w:sz w:val="20"/>
                <w:szCs w:val="20"/>
              </w:rPr>
            </w:pPr>
            <w:r w:rsidRPr="00355422">
              <w:rPr>
                <w:rFonts w:ascii="Calibri" w:hAnsi="Calibri" w:cs="Calibri"/>
                <w:sz w:val="20"/>
                <w:szCs w:val="20"/>
              </w:rPr>
              <w:t>480</w:t>
            </w:r>
          </w:p>
        </w:tc>
        <w:tc>
          <w:tcPr>
            <w:tcW w:w="754" w:type="dxa"/>
            <w:tcBorders>
              <w:top w:val="nil"/>
              <w:left w:val="nil"/>
              <w:bottom w:val="single" w:sz="4" w:space="0" w:color="000000"/>
              <w:right w:val="single" w:sz="4" w:space="0" w:color="000000"/>
            </w:tcBorders>
            <w:shd w:val="clear" w:color="auto" w:fill="auto"/>
            <w:vAlign w:val="center"/>
          </w:tcPr>
          <w:p w14:paraId="3A671BA7" w14:textId="77777777" w:rsidR="00BD730F" w:rsidRPr="00355422" w:rsidRDefault="00BD730F" w:rsidP="004928A1">
            <w:pPr>
              <w:pStyle w:val="OrtaKlavuz21"/>
              <w:rPr>
                <w:rFonts w:ascii="Calibri" w:hAnsi="Calibri" w:cs="Calibri"/>
                <w:sz w:val="20"/>
                <w:szCs w:val="20"/>
              </w:rPr>
            </w:pPr>
            <w:r w:rsidRPr="00355422">
              <w:rPr>
                <w:rFonts w:ascii="Calibri" w:hAnsi="Calibri" w:cs="Calibri"/>
                <w:sz w:val="20"/>
                <w:szCs w:val="20"/>
              </w:rPr>
              <w:t>170</w:t>
            </w:r>
          </w:p>
        </w:tc>
        <w:tc>
          <w:tcPr>
            <w:tcW w:w="947" w:type="dxa"/>
            <w:tcBorders>
              <w:top w:val="nil"/>
              <w:left w:val="nil"/>
              <w:bottom w:val="single" w:sz="4" w:space="0" w:color="000000"/>
              <w:right w:val="single" w:sz="4" w:space="0" w:color="000000"/>
            </w:tcBorders>
            <w:shd w:val="clear" w:color="auto" w:fill="auto"/>
            <w:vAlign w:val="center"/>
          </w:tcPr>
          <w:p w14:paraId="209CB3EE" w14:textId="77777777" w:rsidR="00BD730F" w:rsidRPr="00355422" w:rsidRDefault="00BD730F" w:rsidP="004928A1">
            <w:pPr>
              <w:pStyle w:val="OrtaKlavuz21"/>
              <w:rPr>
                <w:rFonts w:ascii="Calibri" w:hAnsi="Calibri" w:cs="Calibri"/>
                <w:sz w:val="20"/>
                <w:szCs w:val="20"/>
              </w:rPr>
            </w:pPr>
            <w:r w:rsidRPr="00355422">
              <w:rPr>
                <w:rFonts w:ascii="Calibri" w:hAnsi="Calibri" w:cs="Calibri"/>
                <w:sz w:val="20"/>
                <w:szCs w:val="20"/>
              </w:rPr>
              <w:t>64</w:t>
            </w:r>
          </w:p>
        </w:tc>
        <w:tc>
          <w:tcPr>
            <w:tcW w:w="1185" w:type="dxa"/>
            <w:tcBorders>
              <w:top w:val="nil"/>
              <w:left w:val="nil"/>
              <w:bottom w:val="single" w:sz="4" w:space="0" w:color="000000"/>
              <w:right w:val="single" w:sz="4" w:space="0" w:color="000000"/>
            </w:tcBorders>
            <w:shd w:val="clear" w:color="auto" w:fill="auto"/>
            <w:vAlign w:val="center"/>
          </w:tcPr>
          <w:p w14:paraId="36AF7845" w14:textId="77777777" w:rsidR="00BD730F" w:rsidRPr="00355422" w:rsidRDefault="00BD730F" w:rsidP="004928A1">
            <w:pPr>
              <w:pStyle w:val="OrtaKlavuz21"/>
              <w:rPr>
                <w:rFonts w:ascii="Calibri" w:hAnsi="Calibri" w:cs="Calibri"/>
                <w:sz w:val="20"/>
                <w:szCs w:val="20"/>
              </w:rPr>
            </w:pPr>
            <w:r w:rsidRPr="00355422">
              <w:rPr>
                <w:rFonts w:ascii="Calibri" w:hAnsi="Calibri" w:cs="Calibri"/>
                <w:sz w:val="20"/>
                <w:szCs w:val="20"/>
              </w:rPr>
              <w:t>31</w:t>
            </w:r>
          </w:p>
        </w:tc>
        <w:tc>
          <w:tcPr>
            <w:tcW w:w="1605" w:type="dxa"/>
            <w:tcBorders>
              <w:top w:val="nil"/>
              <w:left w:val="nil"/>
              <w:bottom w:val="single" w:sz="4" w:space="0" w:color="000000"/>
              <w:right w:val="single" w:sz="4" w:space="0" w:color="000000"/>
            </w:tcBorders>
            <w:shd w:val="clear" w:color="auto" w:fill="auto"/>
            <w:vAlign w:val="center"/>
          </w:tcPr>
          <w:p w14:paraId="04A5BB7F" w14:textId="77777777" w:rsidR="00BD730F" w:rsidRPr="00355422" w:rsidRDefault="00BD730F" w:rsidP="004928A1">
            <w:pPr>
              <w:pStyle w:val="OrtaKlavuz21"/>
              <w:rPr>
                <w:rFonts w:ascii="Calibri" w:hAnsi="Calibri" w:cs="Calibri"/>
                <w:sz w:val="20"/>
                <w:szCs w:val="20"/>
              </w:rPr>
            </w:pPr>
            <w:r w:rsidRPr="00355422">
              <w:rPr>
                <w:rFonts w:ascii="Calibri" w:hAnsi="Calibri" w:cs="Calibri"/>
                <w:sz w:val="20"/>
                <w:szCs w:val="20"/>
              </w:rPr>
              <w:t>8174</w:t>
            </w:r>
          </w:p>
        </w:tc>
      </w:tr>
      <w:tr w:rsidR="006A0A7E" w:rsidRPr="00364737" w14:paraId="6E50D226" w14:textId="77777777" w:rsidTr="007D15D8">
        <w:trPr>
          <w:trHeight w:hRule="exact" w:val="284"/>
        </w:trPr>
        <w:tc>
          <w:tcPr>
            <w:tcW w:w="2492" w:type="dxa"/>
            <w:tcBorders>
              <w:top w:val="nil"/>
              <w:left w:val="single" w:sz="4" w:space="0" w:color="000000"/>
              <w:bottom w:val="single" w:sz="4" w:space="0" w:color="000000"/>
              <w:right w:val="single" w:sz="4" w:space="0" w:color="000000"/>
            </w:tcBorders>
            <w:shd w:val="clear" w:color="auto" w:fill="auto"/>
            <w:vAlign w:val="center"/>
          </w:tcPr>
          <w:p w14:paraId="332E889A" w14:textId="77777777" w:rsidR="006A0A7E" w:rsidRPr="00355422" w:rsidRDefault="006A0A7E" w:rsidP="004928A1">
            <w:pPr>
              <w:pStyle w:val="OrtaKlavuz21"/>
              <w:rPr>
                <w:rFonts w:ascii="Calibri" w:hAnsi="Calibri" w:cs="Calibri"/>
                <w:sz w:val="20"/>
                <w:szCs w:val="20"/>
              </w:rPr>
            </w:pPr>
            <w:r w:rsidRPr="00355422">
              <w:rPr>
                <w:rFonts w:ascii="Calibri" w:hAnsi="Calibri" w:cs="Calibri"/>
                <w:sz w:val="20"/>
                <w:szCs w:val="20"/>
              </w:rPr>
              <w:t>Osmaniye</w:t>
            </w:r>
          </w:p>
        </w:tc>
        <w:tc>
          <w:tcPr>
            <w:tcW w:w="850" w:type="dxa"/>
            <w:tcBorders>
              <w:top w:val="nil"/>
              <w:left w:val="nil"/>
              <w:bottom w:val="single" w:sz="4" w:space="0" w:color="000000"/>
              <w:right w:val="single" w:sz="4" w:space="0" w:color="000000"/>
            </w:tcBorders>
            <w:shd w:val="clear" w:color="auto" w:fill="auto"/>
            <w:vAlign w:val="center"/>
          </w:tcPr>
          <w:p w14:paraId="1B3B53D7" w14:textId="77777777" w:rsidR="006A0A7E" w:rsidRPr="00355422" w:rsidRDefault="006A0A7E" w:rsidP="004928A1">
            <w:pPr>
              <w:pStyle w:val="OrtaKlavuz21"/>
              <w:rPr>
                <w:rFonts w:ascii="Calibri" w:hAnsi="Calibri" w:cs="Calibri"/>
                <w:sz w:val="20"/>
                <w:szCs w:val="20"/>
              </w:rPr>
            </w:pPr>
            <w:r w:rsidRPr="00355422">
              <w:rPr>
                <w:rFonts w:ascii="Calibri" w:hAnsi="Calibri" w:cs="Calibri"/>
                <w:sz w:val="20"/>
                <w:szCs w:val="20"/>
              </w:rPr>
              <w:t>568</w:t>
            </w:r>
          </w:p>
        </w:tc>
        <w:tc>
          <w:tcPr>
            <w:tcW w:w="1418" w:type="dxa"/>
            <w:tcBorders>
              <w:top w:val="nil"/>
              <w:left w:val="nil"/>
              <w:bottom w:val="single" w:sz="4" w:space="0" w:color="000000"/>
              <w:right w:val="single" w:sz="4" w:space="0" w:color="000000"/>
            </w:tcBorders>
            <w:shd w:val="clear" w:color="auto" w:fill="auto"/>
            <w:vAlign w:val="center"/>
          </w:tcPr>
          <w:p w14:paraId="4E0C150E" w14:textId="77777777" w:rsidR="006A0A7E" w:rsidRPr="00355422" w:rsidRDefault="00DF2077" w:rsidP="004928A1">
            <w:pPr>
              <w:pStyle w:val="OrtaKlavuz21"/>
              <w:rPr>
                <w:rFonts w:ascii="Calibri" w:hAnsi="Calibri" w:cs="Calibri"/>
                <w:sz w:val="20"/>
                <w:szCs w:val="20"/>
              </w:rPr>
            </w:pPr>
            <w:r w:rsidRPr="00355422">
              <w:rPr>
                <w:rFonts w:ascii="Calibri" w:hAnsi="Calibri" w:cs="Calibri"/>
                <w:sz w:val="20"/>
                <w:szCs w:val="20"/>
              </w:rPr>
              <w:t>51</w:t>
            </w:r>
          </w:p>
        </w:tc>
        <w:tc>
          <w:tcPr>
            <w:tcW w:w="992" w:type="dxa"/>
            <w:tcBorders>
              <w:top w:val="nil"/>
              <w:left w:val="nil"/>
              <w:bottom w:val="single" w:sz="4" w:space="0" w:color="000000"/>
              <w:right w:val="single" w:sz="4" w:space="0" w:color="000000"/>
            </w:tcBorders>
            <w:shd w:val="clear" w:color="auto" w:fill="auto"/>
            <w:vAlign w:val="center"/>
          </w:tcPr>
          <w:p w14:paraId="40908B89" w14:textId="77777777" w:rsidR="006A0A7E" w:rsidRPr="00355422" w:rsidRDefault="00DF2077" w:rsidP="004928A1">
            <w:pPr>
              <w:pStyle w:val="OrtaKlavuz21"/>
              <w:rPr>
                <w:rFonts w:ascii="Calibri" w:hAnsi="Calibri" w:cs="Calibri"/>
                <w:sz w:val="20"/>
                <w:szCs w:val="20"/>
              </w:rPr>
            </w:pPr>
            <w:r w:rsidRPr="00355422">
              <w:rPr>
                <w:rFonts w:ascii="Calibri" w:hAnsi="Calibri" w:cs="Calibri"/>
                <w:sz w:val="20"/>
                <w:szCs w:val="20"/>
              </w:rPr>
              <w:t>24</w:t>
            </w:r>
          </w:p>
        </w:tc>
        <w:tc>
          <w:tcPr>
            <w:tcW w:w="1418" w:type="dxa"/>
            <w:tcBorders>
              <w:top w:val="nil"/>
              <w:left w:val="nil"/>
              <w:bottom w:val="single" w:sz="4" w:space="0" w:color="000000"/>
              <w:right w:val="single" w:sz="4" w:space="0" w:color="000000"/>
            </w:tcBorders>
            <w:shd w:val="clear" w:color="auto" w:fill="auto"/>
            <w:vAlign w:val="center"/>
          </w:tcPr>
          <w:p w14:paraId="0445CB42" w14:textId="77777777" w:rsidR="006A0A7E" w:rsidRPr="00355422" w:rsidRDefault="00DF2077" w:rsidP="004928A1">
            <w:pPr>
              <w:pStyle w:val="OrtaKlavuz21"/>
              <w:rPr>
                <w:rFonts w:ascii="Calibri" w:hAnsi="Calibri" w:cs="Calibri"/>
                <w:sz w:val="20"/>
                <w:szCs w:val="20"/>
              </w:rPr>
            </w:pPr>
            <w:r w:rsidRPr="00355422">
              <w:rPr>
                <w:rFonts w:ascii="Calibri" w:hAnsi="Calibri" w:cs="Calibri"/>
                <w:sz w:val="20"/>
                <w:szCs w:val="20"/>
              </w:rPr>
              <w:t>8</w:t>
            </w:r>
          </w:p>
        </w:tc>
        <w:tc>
          <w:tcPr>
            <w:tcW w:w="660" w:type="dxa"/>
            <w:tcBorders>
              <w:top w:val="nil"/>
              <w:left w:val="nil"/>
              <w:bottom w:val="single" w:sz="4" w:space="0" w:color="000000"/>
              <w:right w:val="single" w:sz="4" w:space="0" w:color="000000"/>
            </w:tcBorders>
            <w:shd w:val="clear" w:color="auto" w:fill="auto"/>
            <w:vAlign w:val="center"/>
          </w:tcPr>
          <w:p w14:paraId="04935735" w14:textId="77777777" w:rsidR="006A0A7E" w:rsidRPr="00355422" w:rsidRDefault="00DF2077" w:rsidP="004928A1">
            <w:pPr>
              <w:pStyle w:val="OrtaKlavuz21"/>
              <w:rPr>
                <w:rFonts w:ascii="Calibri" w:hAnsi="Calibri" w:cs="Calibri"/>
                <w:sz w:val="20"/>
                <w:szCs w:val="20"/>
              </w:rPr>
            </w:pPr>
            <w:r w:rsidRPr="00355422">
              <w:rPr>
                <w:rFonts w:ascii="Calibri" w:hAnsi="Calibri" w:cs="Calibri"/>
                <w:sz w:val="20"/>
                <w:szCs w:val="20"/>
              </w:rPr>
              <w:t>0</w:t>
            </w:r>
          </w:p>
        </w:tc>
        <w:tc>
          <w:tcPr>
            <w:tcW w:w="1608" w:type="dxa"/>
            <w:tcBorders>
              <w:top w:val="nil"/>
              <w:left w:val="nil"/>
              <w:bottom w:val="single" w:sz="4" w:space="0" w:color="000000"/>
              <w:right w:val="single" w:sz="4" w:space="0" w:color="000000"/>
            </w:tcBorders>
            <w:shd w:val="clear" w:color="auto" w:fill="auto"/>
            <w:vAlign w:val="center"/>
          </w:tcPr>
          <w:p w14:paraId="23853085" w14:textId="77777777" w:rsidR="006A0A7E" w:rsidRPr="00355422" w:rsidRDefault="00DF2077" w:rsidP="004928A1">
            <w:pPr>
              <w:pStyle w:val="OrtaKlavuz21"/>
              <w:rPr>
                <w:rFonts w:ascii="Calibri" w:hAnsi="Calibri" w:cs="Calibri"/>
                <w:sz w:val="20"/>
                <w:szCs w:val="20"/>
              </w:rPr>
            </w:pPr>
            <w:r w:rsidRPr="00355422">
              <w:rPr>
                <w:rFonts w:ascii="Calibri" w:hAnsi="Calibri" w:cs="Calibri"/>
                <w:sz w:val="20"/>
                <w:szCs w:val="20"/>
              </w:rPr>
              <w:t>1501</w:t>
            </w:r>
          </w:p>
        </w:tc>
        <w:tc>
          <w:tcPr>
            <w:tcW w:w="992" w:type="dxa"/>
            <w:tcBorders>
              <w:top w:val="nil"/>
              <w:left w:val="nil"/>
              <w:bottom w:val="single" w:sz="4" w:space="0" w:color="000000"/>
              <w:right w:val="single" w:sz="4" w:space="0" w:color="000000"/>
            </w:tcBorders>
            <w:shd w:val="clear" w:color="auto" w:fill="auto"/>
            <w:vAlign w:val="center"/>
          </w:tcPr>
          <w:p w14:paraId="47A334DC" w14:textId="77777777" w:rsidR="006A0A7E" w:rsidRPr="00355422" w:rsidRDefault="00DF2077" w:rsidP="004928A1">
            <w:pPr>
              <w:pStyle w:val="OrtaKlavuz21"/>
              <w:rPr>
                <w:rFonts w:ascii="Calibri" w:hAnsi="Calibri" w:cs="Calibri"/>
                <w:sz w:val="20"/>
                <w:szCs w:val="20"/>
              </w:rPr>
            </w:pPr>
            <w:r w:rsidRPr="00355422">
              <w:rPr>
                <w:rFonts w:ascii="Calibri" w:hAnsi="Calibri" w:cs="Calibri"/>
                <w:sz w:val="20"/>
                <w:szCs w:val="20"/>
              </w:rPr>
              <w:t>0</w:t>
            </w:r>
          </w:p>
        </w:tc>
        <w:tc>
          <w:tcPr>
            <w:tcW w:w="754" w:type="dxa"/>
            <w:tcBorders>
              <w:top w:val="nil"/>
              <w:left w:val="nil"/>
              <w:bottom w:val="single" w:sz="4" w:space="0" w:color="000000"/>
              <w:right w:val="single" w:sz="4" w:space="0" w:color="000000"/>
            </w:tcBorders>
            <w:shd w:val="clear" w:color="auto" w:fill="auto"/>
            <w:vAlign w:val="center"/>
          </w:tcPr>
          <w:p w14:paraId="5B2FADE4" w14:textId="77777777" w:rsidR="006A0A7E" w:rsidRPr="00355422" w:rsidRDefault="00DF2077" w:rsidP="004928A1">
            <w:pPr>
              <w:pStyle w:val="OrtaKlavuz21"/>
              <w:rPr>
                <w:rFonts w:ascii="Calibri" w:hAnsi="Calibri" w:cs="Calibri"/>
                <w:sz w:val="20"/>
                <w:szCs w:val="20"/>
              </w:rPr>
            </w:pPr>
            <w:r w:rsidRPr="00355422">
              <w:rPr>
                <w:rFonts w:ascii="Calibri" w:hAnsi="Calibri" w:cs="Calibri"/>
                <w:sz w:val="20"/>
                <w:szCs w:val="20"/>
              </w:rPr>
              <w:t>0</w:t>
            </w:r>
          </w:p>
        </w:tc>
        <w:tc>
          <w:tcPr>
            <w:tcW w:w="947" w:type="dxa"/>
            <w:tcBorders>
              <w:top w:val="nil"/>
              <w:left w:val="nil"/>
              <w:bottom w:val="single" w:sz="4" w:space="0" w:color="000000"/>
              <w:right w:val="single" w:sz="4" w:space="0" w:color="000000"/>
            </w:tcBorders>
            <w:shd w:val="clear" w:color="auto" w:fill="auto"/>
            <w:vAlign w:val="center"/>
          </w:tcPr>
          <w:p w14:paraId="4F2EF917" w14:textId="77777777" w:rsidR="006A0A7E" w:rsidRPr="00355422" w:rsidRDefault="00DF2077" w:rsidP="004928A1">
            <w:pPr>
              <w:pStyle w:val="OrtaKlavuz21"/>
              <w:rPr>
                <w:rFonts w:ascii="Calibri" w:hAnsi="Calibri" w:cs="Calibri"/>
                <w:sz w:val="20"/>
                <w:szCs w:val="20"/>
              </w:rPr>
            </w:pPr>
            <w:r w:rsidRPr="00355422">
              <w:rPr>
                <w:rFonts w:ascii="Calibri" w:hAnsi="Calibri" w:cs="Calibri"/>
                <w:sz w:val="20"/>
                <w:szCs w:val="20"/>
              </w:rPr>
              <w:t>0</w:t>
            </w:r>
          </w:p>
        </w:tc>
        <w:tc>
          <w:tcPr>
            <w:tcW w:w="1185" w:type="dxa"/>
            <w:tcBorders>
              <w:top w:val="nil"/>
              <w:left w:val="nil"/>
              <w:bottom w:val="single" w:sz="4" w:space="0" w:color="000000"/>
              <w:right w:val="single" w:sz="4" w:space="0" w:color="000000"/>
            </w:tcBorders>
            <w:shd w:val="clear" w:color="auto" w:fill="auto"/>
            <w:vAlign w:val="center"/>
          </w:tcPr>
          <w:p w14:paraId="5816CB75" w14:textId="77777777" w:rsidR="006A0A7E" w:rsidRPr="00355422" w:rsidRDefault="00DF2077" w:rsidP="004928A1">
            <w:pPr>
              <w:pStyle w:val="OrtaKlavuz21"/>
              <w:rPr>
                <w:rFonts w:ascii="Calibri" w:hAnsi="Calibri" w:cs="Calibri"/>
                <w:sz w:val="20"/>
                <w:szCs w:val="20"/>
              </w:rPr>
            </w:pPr>
            <w:r w:rsidRPr="00355422">
              <w:rPr>
                <w:rFonts w:ascii="Calibri" w:hAnsi="Calibri" w:cs="Calibri"/>
                <w:sz w:val="20"/>
                <w:szCs w:val="20"/>
              </w:rPr>
              <w:t>0</w:t>
            </w:r>
          </w:p>
        </w:tc>
        <w:tc>
          <w:tcPr>
            <w:tcW w:w="1605" w:type="dxa"/>
            <w:tcBorders>
              <w:top w:val="nil"/>
              <w:left w:val="nil"/>
              <w:bottom w:val="single" w:sz="4" w:space="0" w:color="000000"/>
              <w:right w:val="single" w:sz="4" w:space="0" w:color="000000"/>
            </w:tcBorders>
            <w:shd w:val="clear" w:color="auto" w:fill="auto"/>
            <w:vAlign w:val="center"/>
          </w:tcPr>
          <w:p w14:paraId="7D883B1D" w14:textId="77777777" w:rsidR="006A0A7E" w:rsidRPr="00355422" w:rsidRDefault="00DF2077" w:rsidP="004928A1">
            <w:pPr>
              <w:pStyle w:val="OrtaKlavuz21"/>
              <w:rPr>
                <w:rFonts w:ascii="Calibri" w:hAnsi="Calibri" w:cs="Calibri"/>
                <w:sz w:val="20"/>
                <w:szCs w:val="20"/>
              </w:rPr>
            </w:pPr>
            <w:r w:rsidRPr="00355422">
              <w:rPr>
                <w:rFonts w:ascii="Calibri" w:hAnsi="Calibri" w:cs="Calibri"/>
                <w:sz w:val="20"/>
                <w:szCs w:val="20"/>
              </w:rPr>
              <w:t>10</w:t>
            </w:r>
          </w:p>
        </w:tc>
      </w:tr>
      <w:tr w:rsidR="006A0A7E" w:rsidRPr="00364737" w14:paraId="2FA267CA" w14:textId="77777777" w:rsidTr="007D15D8">
        <w:trPr>
          <w:trHeight w:hRule="exact" w:val="284"/>
        </w:trPr>
        <w:tc>
          <w:tcPr>
            <w:tcW w:w="2492" w:type="dxa"/>
            <w:tcBorders>
              <w:top w:val="nil"/>
              <w:left w:val="single" w:sz="4" w:space="0" w:color="000000"/>
              <w:bottom w:val="single" w:sz="4" w:space="0" w:color="000000"/>
              <w:right w:val="single" w:sz="4" w:space="0" w:color="000000"/>
            </w:tcBorders>
            <w:shd w:val="clear" w:color="auto" w:fill="auto"/>
            <w:vAlign w:val="center"/>
          </w:tcPr>
          <w:p w14:paraId="2D9AFD82" w14:textId="77777777" w:rsidR="006A0A7E" w:rsidRPr="00355422" w:rsidRDefault="00693FAE" w:rsidP="004928A1">
            <w:pPr>
              <w:pStyle w:val="OrtaKlavuz21"/>
              <w:rPr>
                <w:rFonts w:ascii="Calibri" w:hAnsi="Calibri" w:cs="Calibri"/>
                <w:sz w:val="20"/>
                <w:szCs w:val="20"/>
              </w:rPr>
            </w:pPr>
            <w:r w:rsidRPr="00355422">
              <w:rPr>
                <w:rFonts w:ascii="Calibri" w:hAnsi="Calibri" w:cs="Calibri"/>
                <w:sz w:val="20"/>
                <w:szCs w:val="20"/>
              </w:rPr>
              <w:t>Toplam</w:t>
            </w:r>
          </w:p>
        </w:tc>
        <w:tc>
          <w:tcPr>
            <w:tcW w:w="850" w:type="dxa"/>
            <w:tcBorders>
              <w:top w:val="nil"/>
              <w:left w:val="nil"/>
              <w:bottom w:val="single" w:sz="4" w:space="0" w:color="000000"/>
              <w:right w:val="single" w:sz="4" w:space="0" w:color="000000"/>
            </w:tcBorders>
            <w:shd w:val="clear" w:color="auto" w:fill="auto"/>
            <w:vAlign w:val="center"/>
          </w:tcPr>
          <w:p w14:paraId="2DFC27E3" w14:textId="77777777" w:rsidR="006A0A7E" w:rsidRPr="00355422" w:rsidRDefault="00DF2077" w:rsidP="004928A1">
            <w:pPr>
              <w:pStyle w:val="OrtaKlavuz21"/>
              <w:rPr>
                <w:rFonts w:ascii="Calibri" w:hAnsi="Calibri" w:cs="Calibri"/>
                <w:sz w:val="20"/>
                <w:szCs w:val="20"/>
              </w:rPr>
            </w:pPr>
            <w:r w:rsidRPr="00355422">
              <w:rPr>
                <w:rFonts w:ascii="Calibri" w:hAnsi="Calibri" w:cs="Calibri"/>
                <w:sz w:val="20"/>
                <w:szCs w:val="20"/>
              </w:rPr>
              <w:t>81352</w:t>
            </w:r>
          </w:p>
        </w:tc>
        <w:tc>
          <w:tcPr>
            <w:tcW w:w="1418" w:type="dxa"/>
            <w:tcBorders>
              <w:top w:val="nil"/>
              <w:left w:val="nil"/>
              <w:bottom w:val="single" w:sz="4" w:space="0" w:color="000000"/>
              <w:right w:val="single" w:sz="4" w:space="0" w:color="000000"/>
            </w:tcBorders>
            <w:shd w:val="clear" w:color="auto" w:fill="auto"/>
            <w:vAlign w:val="center"/>
          </w:tcPr>
          <w:p w14:paraId="3D930A21" w14:textId="77777777" w:rsidR="006A0A7E" w:rsidRPr="00355422" w:rsidRDefault="00DF2077" w:rsidP="004928A1">
            <w:pPr>
              <w:pStyle w:val="OrtaKlavuz21"/>
              <w:rPr>
                <w:rFonts w:ascii="Calibri" w:hAnsi="Calibri" w:cs="Calibri"/>
                <w:sz w:val="20"/>
                <w:szCs w:val="20"/>
              </w:rPr>
            </w:pPr>
            <w:r w:rsidRPr="00355422">
              <w:rPr>
                <w:rFonts w:ascii="Calibri" w:hAnsi="Calibri" w:cs="Calibri"/>
                <w:sz w:val="20"/>
                <w:szCs w:val="20"/>
              </w:rPr>
              <w:t>9906</w:t>
            </w:r>
          </w:p>
        </w:tc>
        <w:tc>
          <w:tcPr>
            <w:tcW w:w="992" w:type="dxa"/>
            <w:tcBorders>
              <w:top w:val="nil"/>
              <w:left w:val="nil"/>
              <w:bottom w:val="single" w:sz="4" w:space="0" w:color="000000"/>
              <w:right w:val="single" w:sz="4" w:space="0" w:color="000000"/>
            </w:tcBorders>
            <w:shd w:val="clear" w:color="auto" w:fill="auto"/>
            <w:vAlign w:val="center"/>
          </w:tcPr>
          <w:p w14:paraId="4CF86596" w14:textId="77777777" w:rsidR="006A0A7E" w:rsidRPr="00355422" w:rsidRDefault="00DF2077" w:rsidP="004928A1">
            <w:pPr>
              <w:pStyle w:val="OrtaKlavuz21"/>
              <w:rPr>
                <w:rFonts w:ascii="Calibri" w:hAnsi="Calibri" w:cs="Calibri"/>
                <w:sz w:val="20"/>
                <w:szCs w:val="20"/>
              </w:rPr>
            </w:pPr>
            <w:r w:rsidRPr="00355422">
              <w:rPr>
                <w:rFonts w:ascii="Calibri" w:hAnsi="Calibri" w:cs="Calibri"/>
                <w:sz w:val="20"/>
                <w:szCs w:val="20"/>
              </w:rPr>
              <w:t>6504</w:t>
            </w:r>
          </w:p>
        </w:tc>
        <w:tc>
          <w:tcPr>
            <w:tcW w:w="1418" w:type="dxa"/>
            <w:tcBorders>
              <w:top w:val="nil"/>
              <w:left w:val="nil"/>
              <w:bottom w:val="single" w:sz="4" w:space="0" w:color="000000"/>
              <w:right w:val="single" w:sz="4" w:space="0" w:color="000000"/>
            </w:tcBorders>
            <w:shd w:val="clear" w:color="auto" w:fill="auto"/>
            <w:vAlign w:val="center"/>
          </w:tcPr>
          <w:p w14:paraId="705DFDE9" w14:textId="77777777" w:rsidR="006A0A7E" w:rsidRPr="00355422" w:rsidRDefault="00DF2077" w:rsidP="004928A1">
            <w:pPr>
              <w:pStyle w:val="OrtaKlavuz21"/>
              <w:rPr>
                <w:rFonts w:ascii="Calibri" w:hAnsi="Calibri" w:cs="Calibri"/>
                <w:sz w:val="20"/>
                <w:szCs w:val="20"/>
              </w:rPr>
            </w:pPr>
            <w:r w:rsidRPr="00355422">
              <w:rPr>
                <w:rFonts w:ascii="Calibri" w:hAnsi="Calibri" w:cs="Calibri"/>
                <w:sz w:val="20"/>
                <w:szCs w:val="20"/>
              </w:rPr>
              <w:t>3658</w:t>
            </w:r>
          </w:p>
        </w:tc>
        <w:tc>
          <w:tcPr>
            <w:tcW w:w="660" w:type="dxa"/>
            <w:tcBorders>
              <w:top w:val="nil"/>
              <w:left w:val="nil"/>
              <w:bottom w:val="single" w:sz="4" w:space="0" w:color="000000"/>
              <w:right w:val="single" w:sz="4" w:space="0" w:color="000000"/>
            </w:tcBorders>
            <w:shd w:val="clear" w:color="auto" w:fill="auto"/>
            <w:vAlign w:val="center"/>
          </w:tcPr>
          <w:p w14:paraId="60E2CC5A" w14:textId="77777777" w:rsidR="006A0A7E" w:rsidRPr="00355422" w:rsidRDefault="00DF2077" w:rsidP="004928A1">
            <w:pPr>
              <w:pStyle w:val="OrtaKlavuz21"/>
              <w:rPr>
                <w:rFonts w:ascii="Calibri" w:hAnsi="Calibri" w:cs="Calibri"/>
                <w:sz w:val="20"/>
                <w:szCs w:val="20"/>
              </w:rPr>
            </w:pPr>
            <w:r w:rsidRPr="00355422">
              <w:rPr>
                <w:rFonts w:ascii="Calibri" w:hAnsi="Calibri" w:cs="Calibri"/>
                <w:sz w:val="20"/>
                <w:szCs w:val="20"/>
              </w:rPr>
              <w:t>266</w:t>
            </w:r>
          </w:p>
        </w:tc>
        <w:tc>
          <w:tcPr>
            <w:tcW w:w="1608" w:type="dxa"/>
            <w:tcBorders>
              <w:top w:val="nil"/>
              <w:left w:val="nil"/>
              <w:bottom w:val="single" w:sz="4" w:space="0" w:color="000000"/>
              <w:right w:val="single" w:sz="4" w:space="0" w:color="000000"/>
            </w:tcBorders>
            <w:shd w:val="clear" w:color="auto" w:fill="auto"/>
            <w:vAlign w:val="center"/>
          </w:tcPr>
          <w:p w14:paraId="77C68A82" w14:textId="77777777" w:rsidR="006A0A7E" w:rsidRPr="00355422" w:rsidRDefault="00693FAE" w:rsidP="004928A1">
            <w:pPr>
              <w:pStyle w:val="OrtaKlavuz21"/>
              <w:rPr>
                <w:rFonts w:ascii="Calibri" w:hAnsi="Calibri" w:cs="Calibri"/>
                <w:sz w:val="20"/>
                <w:szCs w:val="20"/>
              </w:rPr>
            </w:pPr>
            <w:r w:rsidRPr="00355422">
              <w:rPr>
                <w:rFonts w:ascii="Calibri" w:hAnsi="Calibri" w:cs="Calibri"/>
                <w:sz w:val="20"/>
                <w:szCs w:val="20"/>
              </w:rPr>
              <w:t>355181</w:t>
            </w:r>
          </w:p>
        </w:tc>
        <w:tc>
          <w:tcPr>
            <w:tcW w:w="992" w:type="dxa"/>
            <w:tcBorders>
              <w:top w:val="nil"/>
              <w:left w:val="nil"/>
              <w:bottom w:val="single" w:sz="4" w:space="0" w:color="000000"/>
              <w:right w:val="single" w:sz="4" w:space="0" w:color="000000"/>
            </w:tcBorders>
            <w:shd w:val="clear" w:color="auto" w:fill="auto"/>
            <w:vAlign w:val="center"/>
          </w:tcPr>
          <w:p w14:paraId="16BC9A0F" w14:textId="77777777" w:rsidR="006A0A7E" w:rsidRPr="00355422" w:rsidRDefault="00693FAE" w:rsidP="004928A1">
            <w:pPr>
              <w:pStyle w:val="OrtaKlavuz21"/>
              <w:rPr>
                <w:rFonts w:ascii="Calibri" w:hAnsi="Calibri" w:cs="Calibri"/>
                <w:sz w:val="20"/>
                <w:szCs w:val="20"/>
              </w:rPr>
            </w:pPr>
            <w:r w:rsidRPr="00355422">
              <w:rPr>
                <w:rFonts w:ascii="Calibri" w:hAnsi="Calibri" w:cs="Calibri"/>
                <w:sz w:val="20"/>
                <w:szCs w:val="20"/>
              </w:rPr>
              <w:t>480</w:t>
            </w:r>
          </w:p>
        </w:tc>
        <w:tc>
          <w:tcPr>
            <w:tcW w:w="754" w:type="dxa"/>
            <w:tcBorders>
              <w:top w:val="nil"/>
              <w:left w:val="nil"/>
              <w:bottom w:val="single" w:sz="4" w:space="0" w:color="000000"/>
              <w:right w:val="single" w:sz="4" w:space="0" w:color="000000"/>
            </w:tcBorders>
            <w:shd w:val="clear" w:color="auto" w:fill="auto"/>
            <w:vAlign w:val="center"/>
          </w:tcPr>
          <w:p w14:paraId="5C6EFC9A" w14:textId="77777777" w:rsidR="006A0A7E" w:rsidRPr="00355422" w:rsidRDefault="00693FAE" w:rsidP="004928A1">
            <w:pPr>
              <w:pStyle w:val="OrtaKlavuz21"/>
              <w:rPr>
                <w:rFonts w:ascii="Calibri" w:hAnsi="Calibri" w:cs="Calibri"/>
                <w:sz w:val="20"/>
                <w:szCs w:val="20"/>
              </w:rPr>
            </w:pPr>
            <w:r w:rsidRPr="00355422">
              <w:rPr>
                <w:rFonts w:ascii="Calibri" w:hAnsi="Calibri" w:cs="Calibri"/>
                <w:sz w:val="20"/>
                <w:szCs w:val="20"/>
              </w:rPr>
              <w:t>170</w:t>
            </w:r>
          </w:p>
        </w:tc>
        <w:tc>
          <w:tcPr>
            <w:tcW w:w="947" w:type="dxa"/>
            <w:tcBorders>
              <w:top w:val="nil"/>
              <w:left w:val="nil"/>
              <w:bottom w:val="single" w:sz="4" w:space="0" w:color="000000"/>
              <w:right w:val="single" w:sz="4" w:space="0" w:color="000000"/>
            </w:tcBorders>
            <w:shd w:val="clear" w:color="auto" w:fill="auto"/>
            <w:vAlign w:val="center"/>
          </w:tcPr>
          <w:p w14:paraId="28DD80E7" w14:textId="77777777" w:rsidR="006A0A7E" w:rsidRPr="00355422" w:rsidRDefault="00693FAE" w:rsidP="004928A1">
            <w:pPr>
              <w:pStyle w:val="OrtaKlavuz21"/>
              <w:rPr>
                <w:rFonts w:ascii="Calibri" w:hAnsi="Calibri" w:cs="Calibri"/>
                <w:sz w:val="20"/>
                <w:szCs w:val="20"/>
              </w:rPr>
            </w:pPr>
            <w:r w:rsidRPr="00355422">
              <w:rPr>
                <w:rFonts w:ascii="Calibri" w:hAnsi="Calibri" w:cs="Calibri"/>
                <w:sz w:val="20"/>
                <w:szCs w:val="20"/>
              </w:rPr>
              <w:t>64</w:t>
            </w:r>
          </w:p>
        </w:tc>
        <w:tc>
          <w:tcPr>
            <w:tcW w:w="1185" w:type="dxa"/>
            <w:tcBorders>
              <w:top w:val="nil"/>
              <w:left w:val="nil"/>
              <w:bottom w:val="single" w:sz="4" w:space="0" w:color="000000"/>
              <w:right w:val="single" w:sz="4" w:space="0" w:color="000000"/>
            </w:tcBorders>
            <w:shd w:val="clear" w:color="auto" w:fill="auto"/>
            <w:vAlign w:val="center"/>
          </w:tcPr>
          <w:p w14:paraId="54A6F968" w14:textId="77777777" w:rsidR="006A0A7E" w:rsidRPr="00355422" w:rsidRDefault="00693FAE" w:rsidP="004928A1">
            <w:pPr>
              <w:pStyle w:val="OrtaKlavuz21"/>
              <w:rPr>
                <w:rFonts w:ascii="Calibri" w:hAnsi="Calibri" w:cs="Calibri"/>
                <w:sz w:val="20"/>
                <w:szCs w:val="20"/>
              </w:rPr>
            </w:pPr>
            <w:r w:rsidRPr="00355422">
              <w:rPr>
                <w:rFonts w:ascii="Calibri" w:hAnsi="Calibri" w:cs="Calibri"/>
                <w:sz w:val="20"/>
                <w:szCs w:val="20"/>
              </w:rPr>
              <w:t>31</w:t>
            </w:r>
          </w:p>
        </w:tc>
        <w:tc>
          <w:tcPr>
            <w:tcW w:w="1605" w:type="dxa"/>
            <w:tcBorders>
              <w:top w:val="nil"/>
              <w:left w:val="nil"/>
              <w:bottom w:val="single" w:sz="4" w:space="0" w:color="000000"/>
              <w:right w:val="single" w:sz="4" w:space="0" w:color="000000"/>
            </w:tcBorders>
            <w:shd w:val="clear" w:color="auto" w:fill="auto"/>
            <w:vAlign w:val="center"/>
          </w:tcPr>
          <w:p w14:paraId="24BADC4E" w14:textId="77777777" w:rsidR="006A0A7E" w:rsidRPr="00355422" w:rsidRDefault="00693FAE" w:rsidP="004928A1">
            <w:pPr>
              <w:pStyle w:val="OrtaKlavuz21"/>
              <w:rPr>
                <w:rFonts w:ascii="Calibri" w:hAnsi="Calibri" w:cs="Calibri"/>
                <w:sz w:val="20"/>
                <w:szCs w:val="20"/>
              </w:rPr>
            </w:pPr>
            <w:r w:rsidRPr="00355422">
              <w:rPr>
                <w:rFonts w:ascii="Calibri" w:hAnsi="Calibri" w:cs="Calibri"/>
                <w:sz w:val="20"/>
                <w:szCs w:val="20"/>
              </w:rPr>
              <w:t>8184</w:t>
            </w:r>
          </w:p>
        </w:tc>
      </w:tr>
    </w:tbl>
    <w:p w14:paraId="047486DB" w14:textId="77777777" w:rsidR="00BD730F" w:rsidRDefault="00BD730F" w:rsidP="00364737">
      <w:pPr>
        <w:spacing w:after="0" w:line="276" w:lineRule="auto"/>
        <w:jc w:val="center"/>
        <w:rPr>
          <w:b/>
          <w:i/>
          <w:sz w:val="22"/>
          <w:szCs w:val="22"/>
        </w:rPr>
      </w:pPr>
    </w:p>
    <w:p w14:paraId="05662434" w14:textId="77777777" w:rsidR="007D15D8" w:rsidRPr="00364737" w:rsidRDefault="007D15D8" w:rsidP="00364737">
      <w:pPr>
        <w:spacing w:after="0" w:line="276" w:lineRule="auto"/>
        <w:jc w:val="center"/>
        <w:rPr>
          <w:b/>
          <w:i/>
          <w:sz w:val="22"/>
          <w:szCs w:val="22"/>
        </w:rPr>
      </w:pPr>
    </w:p>
    <w:p w14:paraId="3A878B8C" w14:textId="77777777" w:rsidR="00755C7F" w:rsidRDefault="00755C7F" w:rsidP="00755C7F">
      <w:pPr>
        <w:spacing w:after="0" w:line="276" w:lineRule="auto"/>
        <w:jc w:val="center"/>
        <w:rPr>
          <w:b/>
          <w:i/>
          <w:sz w:val="22"/>
          <w:szCs w:val="22"/>
        </w:rPr>
      </w:pPr>
      <w:r>
        <w:rPr>
          <w:b/>
          <w:i/>
          <w:sz w:val="22"/>
          <w:szCs w:val="22"/>
        </w:rPr>
        <w:t>İlçe</w:t>
      </w:r>
      <w:r w:rsidRPr="00364737">
        <w:rPr>
          <w:b/>
          <w:i/>
          <w:sz w:val="22"/>
          <w:szCs w:val="22"/>
        </w:rPr>
        <w:t xml:space="preserve"> Bazında Tahmini Yaralı ve Can Kaybı İle Hasarlı Ve Yıkık Bina İstatistikleri</w:t>
      </w:r>
    </w:p>
    <w:p w14:paraId="7D015D96" w14:textId="77777777" w:rsidR="00364737" w:rsidRPr="00364737" w:rsidRDefault="00364737" w:rsidP="00364737">
      <w:pPr>
        <w:spacing w:after="0" w:line="276" w:lineRule="auto"/>
        <w:jc w:val="center"/>
        <w:rPr>
          <w:b/>
          <w:i/>
          <w:sz w:val="22"/>
          <w:szCs w:val="22"/>
        </w:rPr>
      </w:pPr>
    </w:p>
    <w:tbl>
      <w:tblPr>
        <w:tblW w:w="14927" w:type="dxa"/>
        <w:tblInd w:w="55" w:type="dxa"/>
        <w:tblLayout w:type="fixed"/>
        <w:tblCellMar>
          <w:left w:w="70" w:type="dxa"/>
          <w:right w:w="70" w:type="dxa"/>
        </w:tblCellMar>
        <w:tblLook w:val="04A0" w:firstRow="1" w:lastRow="0" w:firstColumn="1" w:lastColumn="0" w:noHBand="0" w:noVBand="1"/>
      </w:tblPr>
      <w:tblGrid>
        <w:gridCol w:w="1823"/>
        <w:gridCol w:w="702"/>
        <w:gridCol w:w="993"/>
        <w:gridCol w:w="1191"/>
        <w:gridCol w:w="1191"/>
        <w:gridCol w:w="1191"/>
        <w:gridCol w:w="886"/>
        <w:gridCol w:w="1478"/>
        <w:gridCol w:w="1119"/>
        <w:gridCol w:w="1012"/>
        <w:gridCol w:w="1012"/>
        <w:gridCol w:w="958"/>
        <w:gridCol w:w="1371"/>
      </w:tblGrid>
      <w:tr w:rsidR="00364737" w:rsidRPr="00364737" w14:paraId="0EC70C02" w14:textId="77777777" w:rsidTr="007D15D8">
        <w:trPr>
          <w:trHeight w:val="328"/>
        </w:trPr>
        <w:tc>
          <w:tcPr>
            <w:tcW w:w="182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8703AA1" w14:textId="77777777" w:rsidR="00364737" w:rsidRPr="00355422" w:rsidRDefault="00364737" w:rsidP="00364737">
            <w:pPr>
              <w:spacing w:after="138" w:line="276" w:lineRule="auto"/>
              <w:rPr>
                <w:rFonts w:ascii="Calibri" w:hAnsi="Calibri" w:cs="Calibri"/>
                <w:b/>
                <w:i/>
                <w:sz w:val="20"/>
              </w:rPr>
            </w:pPr>
            <w:r w:rsidRPr="00355422">
              <w:rPr>
                <w:rFonts w:ascii="Calibri" w:hAnsi="Calibri" w:cs="Calibri"/>
                <w:b/>
                <w:i/>
                <w:sz w:val="20"/>
              </w:rPr>
              <w:t>İl</w:t>
            </w:r>
          </w:p>
        </w:tc>
        <w:tc>
          <w:tcPr>
            <w:tcW w:w="702" w:type="dxa"/>
            <w:tcBorders>
              <w:top w:val="single" w:sz="4" w:space="0" w:color="000000"/>
              <w:left w:val="nil"/>
              <w:bottom w:val="single" w:sz="4" w:space="0" w:color="000000"/>
              <w:right w:val="single" w:sz="4" w:space="0" w:color="000000"/>
            </w:tcBorders>
            <w:shd w:val="clear" w:color="auto" w:fill="auto"/>
            <w:vAlign w:val="center"/>
            <w:hideMark/>
          </w:tcPr>
          <w:p w14:paraId="44860522" w14:textId="77777777" w:rsidR="00364737" w:rsidRPr="00355422" w:rsidRDefault="00364737" w:rsidP="00364737">
            <w:pPr>
              <w:spacing w:after="138" w:line="276" w:lineRule="auto"/>
              <w:rPr>
                <w:rFonts w:ascii="Calibri" w:hAnsi="Calibri" w:cs="Calibri"/>
                <w:b/>
                <w:i/>
                <w:sz w:val="20"/>
              </w:rPr>
            </w:pPr>
            <w:r w:rsidRPr="00355422">
              <w:rPr>
                <w:rFonts w:ascii="Calibri" w:hAnsi="Calibri" w:cs="Calibri"/>
                <w:b/>
                <w:i/>
                <w:sz w:val="20"/>
              </w:rPr>
              <w:t>İlçe</w:t>
            </w:r>
          </w:p>
        </w:tc>
        <w:tc>
          <w:tcPr>
            <w:tcW w:w="993" w:type="dxa"/>
            <w:tcBorders>
              <w:top w:val="single" w:sz="4" w:space="0" w:color="000000"/>
              <w:left w:val="nil"/>
              <w:bottom w:val="single" w:sz="4" w:space="0" w:color="000000"/>
              <w:right w:val="single" w:sz="4" w:space="0" w:color="000000"/>
            </w:tcBorders>
            <w:shd w:val="clear" w:color="auto" w:fill="auto"/>
            <w:vAlign w:val="center"/>
            <w:hideMark/>
          </w:tcPr>
          <w:p w14:paraId="647FD09A" w14:textId="77777777" w:rsidR="00364737" w:rsidRPr="00355422" w:rsidRDefault="00693FAE" w:rsidP="00364737">
            <w:pPr>
              <w:spacing w:after="138" w:line="276" w:lineRule="auto"/>
              <w:rPr>
                <w:rFonts w:ascii="Calibri" w:hAnsi="Calibri" w:cs="Calibri"/>
                <w:b/>
                <w:i/>
                <w:sz w:val="20"/>
              </w:rPr>
            </w:pPr>
            <w:r w:rsidRPr="00355422">
              <w:rPr>
                <w:rFonts w:ascii="Calibri" w:hAnsi="Calibri" w:cs="Calibri"/>
                <w:b/>
                <w:i/>
                <w:sz w:val="20"/>
              </w:rPr>
              <w:t>Bina</w:t>
            </w:r>
            <w:r w:rsidR="00364737" w:rsidRPr="00355422">
              <w:rPr>
                <w:rFonts w:ascii="Calibri" w:hAnsi="Calibri" w:cs="Calibri"/>
                <w:b/>
                <w:i/>
                <w:sz w:val="20"/>
              </w:rPr>
              <w:t xml:space="preserve"> Sayısı</w:t>
            </w:r>
          </w:p>
        </w:tc>
        <w:tc>
          <w:tcPr>
            <w:tcW w:w="1191" w:type="dxa"/>
            <w:tcBorders>
              <w:top w:val="single" w:sz="4" w:space="0" w:color="000000"/>
              <w:left w:val="nil"/>
              <w:bottom w:val="single" w:sz="4" w:space="0" w:color="000000"/>
              <w:right w:val="single" w:sz="4" w:space="0" w:color="000000"/>
            </w:tcBorders>
            <w:shd w:val="clear" w:color="auto" w:fill="auto"/>
            <w:vAlign w:val="center"/>
            <w:hideMark/>
          </w:tcPr>
          <w:p w14:paraId="16728953" w14:textId="77777777" w:rsidR="00364737" w:rsidRPr="00355422" w:rsidRDefault="00364737" w:rsidP="00364737">
            <w:pPr>
              <w:spacing w:after="138" w:line="276" w:lineRule="auto"/>
              <w:rPr>
                <w:rFonts w:ascii="Calibri" w:hAnsi="Calibri" w:cs="Calibri"/>
                <w:b/>
                <w:i/>
                <w:sz w:val="20"/>
              </w:rPr>
            </w:pPr>
            <w:r w:rsidRPr="00355422">
              <w:rPr>
                <w:rFonts w:ascii="Calibri" w:hAnsi="Calibri" w:cs="Calibri"/>
                <w:b/>
                <w:i/>
                <w:sz w:val="20"/>
              </w:rPr>
              <w:t>Az Hasarlı</w:t>
            </w:r>
          </w:p>
        </w:tc>
        <w:tc>
          <w:tcPr>
            <w:tcW w:w="1191" w:type="dxa"/>
            <w:tcBorders>
              <w:top w:val="single" w:sz="4" w:space="0" w:color="000000"/>
              <w:left w:val="nil"/>
              <w:bottom w:val="single" w:sz="4" w:space="0" w:color="000000"/>
              <w:right w:val="single" w:sz="4" w:space="0" w:color="000000"/>
            </w:tcBorders>
            <w:shd w:val="clear" w:color="auto" w:fill="auto"/>
            <w:vAlign w:val="center"/>
            <w:hideMark/>
          </w:tcPr>
          <w:p w14:paraId="430B05C6" w14:textId="77777777" w:rsidR="00364737" w:rsidRPr="00355422" w:rsidRDefault="00364737" w:rsidP="00364737">
            <w:pPr>
              <w:spacing w:after="138" w:line="276" w:lineRule="auto"/>
              <w:rPr>
                <w:rFonts w:ascii="Calibri" w:hAnsi="Calibri" w:cs="Calibri"/>
                <w:b/>
                <w:i/>
                <w:sz w:val="20"/>
              </w:rPr>
            </w:pPr>
            <w:r w:rsidRPr="00355422">
              <w:rPr>
                <w:rFonts w:ascii="Calibri" w:hAnsi="Calibri" w:cs="Calibri"/>
                <w:b/>
                <w:i/>
                <w:sz w:val="20"/>
              </w:rPr>
              <w:t>Orta Hasarlı</w:t>
            </w:r>
          </w:p>
        </w:tc>
        <w:tc>
          <w:tcPr>
            <w:tcW w:w="1191" w:type="dxa"/>
            <w:tcBorders>
              <w:top w:val="single" w:sz="4" w:space="0" w:color="000000"/>
              <w:left w:val="nil"/>
              <w:bottom w:val="single" w:sz="4" w:space="0" w:color="000000"/>
              <w:right w:val="single" w:sz="4" w:space="0" w:color="000000"/>
            </w:tcBorders>
            <w:shd w:val="clear" w:color="auto" w:fill="auto"/>
            <w:vAlign w:val="center"/>
            <w:hideMark/>
          </w:tcPr>
          <w:p w14:paraId="18E967DB" w14:textId="77777777" w:rsidR="00364737" w:rsidRPr="00355422" w:rsidRDefault="00364737" w:rsidP="00364737">
            <w:pPr>
              <w:spacing w:after="138" w:line="276" w:lineRule="auto"/>
              <w:rPr>
                <w:rFonts w:ascii="Calibri" w:hAnsi="Calibri" w:cs="Calibri"/>
                <w:b/>
                <w:i/>
                <w:sz w:val="20"/>
              </w:rPr>
            </w:pPr>
            <w:r w:rsidRPr="00355422">
              <w:rPr>
                <w:rFonts w:ascii="Calibri" w:hAnsi="Calibri" w:cs="Calibri"/>
                <w:b/>
                <w:i/>
                <w:sz w:val="20"/>
              </w:rPr>
              <w:t>Ağır Hasarlı</w:t>
            </w:r>
          </w:p>
        </w:tc>
        <w:tc>
          <w:tcPr>
            <w:tcW w:w="886" w:type="dxa"/>
            <w:tcBorders>
              <w:top w:val="single" w:sz="4" w:space="0" w:color="000000"/>
              <w:left w:val="nil"/>
              <w:bottom w:val="single" w:sz="4" w:space="0" w:color="000000"/>
              <w:right w:val="single" w:sz="4" w:space="0" w:color="000000"/>
            </w:tcBorders>
            <w:shd w:val="clear" w:color="auto" w:fill="auto"/>
            <w:vAlign w:val="center"/>
            <w:hideMark/>
          </w:tcPr>
          <w:p w14:paraId="4D41F7C0" w14:textId="77777777" w:rsidR="00364737" w:rsidRPr="00355422" w:rsidRDefault="00364737" w:rsidP="00364737">
            <w:pPr>
              <w:spacing w:after="138" w:line="276" w:lineRule="auto"/>
              <w:rPr>
                <w:rFonts w:ascii="Calibri" w:hAnsi="Calibri" w:cs="Calibri"/>
                <w:b/>
                <w:i/>
                <w:sz w:val="20"/>
              </w:rPr>
            </w:pPr>
            <w:r w:rsidRPr="00355422">
              <w:rPr>
                <w:rFonts w:ascii="Calibri" w:hAnsi="Calibri" w:cs="Calibri"/>
                <w:b/>
                <w:i/>
                <w:sz w:val="20"/>
              </w:rPr>
              <w:t>Yıkık</w:t>
            </w:r>
          </w:p>
        </w:tc>
        <w:tc>
          <w:tcPr>
            <w:tcW w:w="1478" w:type="dxa"/>
            <w:tcBorders>
              <w:top w:val="single" w:sz="4" w:space="0" w:color="000000"/>
              <w:left w:val="nil"/>
              <w:bottom w:val="single" w:sz="4" w:space="0" w:color="000000"/>
              <w:right w:val="single" w:sz="4" w:space="0" w:color="000000"/>
            </w:tcBorders>
            <w:shd w:val="clear" w:color="auto" w:fill="auto"/>
            <w:vAlign w:val="center"/>
            <w:hideMark/>
          </w:tcPr>
          <w:p w14:paraId="76CA6D9E" w14:textId="77777777" w:rsidR="00364737" w:rsidRPr="00355422" w:rsidRDefault="00364737" w:rsidP="00364737">
            <w:pPr>
              <w:spacing w:after="138" w:line="276" w:lineRule="auto"/>
              <w:rPr>
                <w:rFonts w:ascii="Calibri" w:hAnsi="Calibri" w:cs="Calibri"/>
                <w:b/>
                <w:i/>
                <w:sz w:val="20"/>
              </w:rPr>
            </w:pPr>
            <w:r w:rsidRPr="00355422">
              <w:rPr>
                <w:rFonts w:ascii="Calibri" w:hAnsi="Calibri" w:cs="Calibri"/>
                <w:b/>
                <w:i/>
                <w:sz w:val="20"/>
              </w:rPr>
              <w:t>Etkilenen Toplam Nüfus</w:t>
            </w:r>
          </w:p>
        </w:tc>
        <w:tc>
          <w:tcPr>
            <w:tcW w:w="1119" w:type="dxa"/>
            <w:tcBorders>
              <w:top w:val="single" w:sz="4" w:space="0" w:color="000000"/>
              <w:left w:val="nil"/>
              <w:bottom w:val="single" w:sz="4" w:space="0" w:color="000000"/>
              <w:right w:val="single" w:sz="4" w:space="0" w:color="000000"/>
            </w:tcBorders>
            <w:shd w:val="clear" w:color="auto" w:fill="auto"/>
            <w:vAlign w:val="center"/>
            <w:hideMark/>
          </w:tcPr>
          <w:p w14:paraId="4EDC43AE" w14:textId="77777777" w:rsidR="00364737" w:rsidRPr="00355422" w:rsidRDefault="00364737" w:rsidP="00364737">
            <w:pPr>
              <w:spacing w:after="138" w:line="276" w:lineRule="auto"/>
              <w:rPr>
                <w:rFonts w:ascii="Calibri" w:hAnsi="Calibri" w:cs="Calibri"/>
                <w:b/>
                <w:i/>
                <w:sz w:val="20"/>
              </w:rPr>
            </w:pPr>
            <w:r w:rsidRPr="00355422">
              <w:rPr>
                <w:rFonts w:ascii="Calibri" w:hAnsi="Calibri" w:cs="Calibri"/>
                <w:b/>
                <w:i/>
                <w:sz w:val="20"/>
              </w:rPr>
              <w:t>Ayakta Tedavi</w:t>
            </w:r>
          </w:p>
        </w:tc>
        <w:tc>
          <w:tcPr>
            <w:tcW w:w="1012" w:type="dxa"/>
            <w:tcBorders>
              <w:top w:val="single" w:sz="4" w:space="0" w:color="000000"/>
              <w:left w:val="nil"/>
              <w:bottom w:val="single" w:sz="4" w:space="0" w:color="000000"/>
              <w:right w:val="single" w:sz="4" w:space="0" w:color="000000"/>
            </w:tcBorders>
            <w:shd w:val="clear" w:color="auto" w:fill="auto"/>
            <w:vAlign w:val="center"/>
            <w:hideMark/>
          </w:tcPr>
          <w:p w14:paraId="731D38A8" w14:textId="77777777" w:rsidR="00364737" w:rsidRPr="00355422" w:rsidRDefault="00364737" w:rsidP="00364737">
            <w:pPr>
              <w:spacing w:after="138" w:line="276" w:lineRule="auto"/>
              <w:rPr>
                <w:rFonts w:ascii="Calibri" w:hAnsi="Calibri" w:cs="Calibri"/>
                <w:b/>
                <w:i/>
                <w:sz w:val="20"/>
              </w:rPr>
            </w:pPr>
            <w:r w:rsidRPr="00355422">
              <w:rPr>
                <w:rFonts w:ascii="Calibri" w:hAnsi="Calibri" w:cs="Calibri"/>
                <w:b/>
                <w:i/>
                <w:sz w:val="20"/>
              </w:rPr>
              <w:t>Hafif Yaralı</w:t>
            </w:r>
          </w:p>
        </w:tc>
        <w:tc>
          <w:tcPr>
            <w:tcW w:w="1012" w:type="dxa"/>
            <w:tcBorders>
              <w:top w:val="single" w:sz="4" w:space="0" w:color="000000"/>
              <w:left w:val="nil"/>
              <w:bottom w:val="single" w:sz="4" w:space="0" w:color="000000"/>
              <w:right w:val="single" w:sz="4" w:space="0" w:color="000000"/>
            </w:tcBorders>
            <w:shd w:val="clear" w:color="auto" w:fill="auto"/>
            <w:vAlign w:val="center"/>
            <w:hideMark/>
          </w:tcPr>
          <w:p w14:paraId="43138C0D" w14:textId="77777777" w:rsidR="00364737" w:rsidRPr="00355422" w:rsidRDefault="00364737" w:rsidP="00364737">
            <w:pPr>
              <w:spacing w:after="138" w:line="276" w:lineRule="auto"/>
              <w:rPr>
                <w:rFonts w:ascii="Calibri" w:hAnsi="Calibri" w:cs="Calibri"/>
                <w:b/>
                <w:i/>
                <w:sz w:val="20"/>
              </w:rPr>
            </w:pPr>
            <w:r w:rsidRPr="00355422">
              <w:rPr>
                <w:rFonts w:ascii="Calibri" w:hAnsi="Calibri" w:cs="Calibri"/>
                <w:b/>
                <w:i/>
                <w:sz w:val="20"/>
              </w:rPr>
              <w:t>Ağır Yaralı</w:t>
            </w:r>
          </w:p>
        </w:tc>
        <w:tc>
          <w:tcPr>
            <w:tcW w:w="958" w:type="dxa"/>
            <w:tcBorders>
              <w:top w:val="single" w:sz="4" w:space="0" w:color="000000"/>
              <w:left w:val="nil"/>
              <w:bottom w:val="single" w:sz="4" w:space="0" w:color="000000"/>
              <w:right w:val="single" w:sz="4" w:space="0" w:color="000000"/>
            </w:tcBorders>
            <w:shd w:val="clear" w:color="auto" w:fill="auto"/>
            <w:vAlign w:val="center"/>
            <w:hideMark/>
          </w:tcPr>
          <w:p w14:paraId="5FF0B4D9" w14:textId="77777777" w:rsidR="00364737" w:rsidRPr="00355422" w:rsidRDefault="00364737" w:rsidP="00364737">
            <w:pPr>
              <w:spacing w:after="138" w:line="276" w:lineRule="auto"/>
              <w:rPr>
                <w:rFonts w:ascii="Calibri" w:hAnsi="Calibri" w:cs="Calibri"/>
                <w:b/>
                <w:i/>
                <w:sz w:val="20"/>
              </w:rPr>
            </w:pPr>
            <w:r w:rsidRPr="00355422">
              <w:rPr>
                <w:rFonts w:ascii="Calibri" w:hAnsi="Calibri" w:cs="Calibri"/>
                <w:b/>
                <w:i/>
                <w:sz w:val="20"/>
              </w:rPr>
              <w:t>Can Kaybı</w:t>
            </w:r>
          </w:p>
        </w:tc>
        <w:tc>
          <w:tcPr>
            <w:tcW w:w="1371" w:type="dxa"/>
            <w:tcBorders>
              <w:top w:val="single" w:sz="4" w:space="0" w:color="000000"/>
              <w:left w:val="nil"/>
              <w:bottom w:val="single" w:sz="4" w:space="0" w:color="000000"/>
              <w:right w:val="single" w:sz="4" w:space="0" w:color="000000"/>
            </w:tcBorders>
            <w:shd w:val="clear" w:color="auto" w:fill="auto"/>
            <w:vAlign w:val="center"/>
            <w:hideMark/>
          </w:tcPr>
          <w:p w14:paraId="3056D8C7" w14:textId="77777777" w:rsidR="00364737" w:rsidRPr="00355422" w:rsidRDefault="00364737" w:rsidP="00364737">
            <w:pPr>
              <w:spacing w:after="138" w:line="276" w:lineRule="auto"/>
              <w:rPr>
                <w:rFonts w:ascii="Calibri" w:hAnsi="Calibri" w:cs="Calibri"/>
                <w:b/>
                <w:i/>
                <w:sz w:val="20"/>
              </w:rPr>
            </w:pPr>
            <w:r w:rsidRPr="00355422">
              <w:rPr>
                <w:rFonts w:ascii="Calibri" w:hAnsi="Calibri" w:cs="Calibri"/>
                <w:b/>
                <w:i/>
                <w:sz w:val="20"/>
              </w:rPr>
              <w:t>Geçici Barınma (Kişi Sayısı)</w:t>
            </w:r>
          </w:p>
        </w:tc>
      </w:tr>
      <w:tr w:rsidR="00364737" w:rsidRPr="00364737" w14:paraId="002A3D3F" w14:textId="77777777" w:rsidTr="007D15D8">
        <w:trPr>
          <w:trHeight w:hRule="exact" w:val="328"/>
        </w:trPr>
        <w:tc>
          <w:tcPr>
            <w:tcW w:w="1823" w:type="dxa"/>
            <w:tcBorders>
              <w:top w:val="nil"/>
              <w:left w:val="single" w:sz="4" w:space="0" w:color="000000"/>
              <w:bottom w:val="single" w:sz="4" w:space="0" w:color="000000"/>
              <w:right w:val="single" w:sz="4" w:space="0" w:color="000000"/>
            </w:tcBorders>
            <w:shd w:val="clear" w:color="auto" w:fill="auto"/>
            <w:vAlign w:val="center"/>
            <w:hideMark/>
          </w:tcPr>
          <w:p w14:paraId="052467AC" w14:textId="77777777" w:rsidR="00364737" w:rsidRPr="00355422" w:rsidRDefault="00364737" w:rsidP="004928A1">
            <w:pPr>
              <w:pStyle w:val="OrtaKlavuz21"/>
              <w:rPr>
                <w:rFonts w:ascii="Calibri" w:hAnsi="Calibri" w:cs="Calibri"/>
                <w:sz w:val="20"/>
                <w:szCs w:val="20"/>
              </w:rPr>
            </w:pPr>
            <w:r w:rsidRPr="00355422">
              <w:rPr>
                <w:rFonts w:ascii="Calibri" w:hAnsi="Calibri" w:cs="Calibri"/>
                <w:sz w:val="20"/>
                <w:szCs w:val="20"/>
              </w:rPr>
              <w:t>Adana</w:t>
            </w:r>
          </w:p>
        </w:tc>
        <w:tc>
          <w:tcPr>
            <w:tcW w:w="702" w:type="dxa"/>
            <w:tcBorders>
              <w:top w:val="nil"/>
              <w:left w:val="nil"/>
              <w:bottom w:val="single" w:sz="4" w:space="0" w:color="000000"/>
              <w:right w:val="single" w:sz="4" w:space="0" w:color="000000"/>
            </w:tcBorders>
            <w:shd w:val="clear" w:color="auto" w:fill="auto"/>
            <w:vAlign w:val="center"/>
          </w:tcPr>
          <w:p w14:paraId="60A9D4C6" w14:textId="77777777" w:rsidR="00364737" w:rsidRPr="00355422" w:rsidRDefault="00693FAE" w:rsidP="004928A1">
            <w:pPr>
              <w:pStyle w:val="OrtaKlavuz21"/>
              <w:rPr>
                <w:rFonts w:ascii="Calibri" w:hAnsi="Calibri" w:cs="Calibri"/>
                <w:sz w:val="20"/>
                <w:szCs w:val="20"/>
              </w:rPr>
            </w:pPr>
            <w:r w:rsidRPr="00355422">
              <w:rPr>
                <w:rFonts w:ascii="Calibri" w:hAnsi="Calibri" w:cs="Calibri"/>
                <w:sz w:val="20"/>
                <w:szCs w:val="20"/>
              </w:rPr>
              <w:t>Ceyhan</w:t>
            </w:r>
          </w:p>
        </w:tc>
        <w:tc>
          <w:tcPr>
            <w:tcW w:w="993" w:type="dxa"/>
            <w:tcBorders>
              <w:top w:val="nil"/>
              <w:left w:val="nil"/>
              <w:bottom w:val="single" w:sz="4" w:space="0" w:color="000000"/>
              <w:right w:val="single" w:sz="4" w:space="0" w:color="000000"/>
            </w:tcBorders>
            <w:shd w:val="clear" w:color="auto" w:fill="auto"/>
            <w:vAlign w:val="center"/>
          </w:tcPr>
          <w:p w14:paraId="6E549EF9" w14:textId="77777777" w:rsidR="00364737" w:rsidRPr="00355422" w:rsidRDefault="00693FAE" w:rsidP="004928A1">
            <w:pPr>
              <w:pStyle w:val="OrtaKlavuz21"/>
              <w:rPr>
                <w:rFonts w:ascii="Calibri" w:hAnsi="Calibri" w:cs="Calibri"/>
                <w:sz w:val="20"/>
                <w:szCs w:val="20"/>
              </w:rPr>
            </w:pPr>
            <w:r w:rsidRPr="00355422">
              <w:rPr>
                <w:rFonts w:ascii="Calibri" w:hAnsi="Calibri" w:cs="Calibri"/>
                <w:sz w:val="20"/>
                <w:szCs w:val="20"/>
              </w:rPr>
              <w:t>31110</w:t>
            </w:r>
          </w:p>
        </w:tc>
        <w:tc>
          <w:tcPr>
            <w:tcW w:w="1191" w:type="dxa"/>
            <w:tcBorders>
              <w:top w:val="nil"/>
              <w:left w:val="nil"/>
              <w:bottom w:val="single" w:sz="4" w:space="0" w:color="000000"/>
              <w:right w:val="single" w:sz="4" w:space="0" w:color="000000"/>
            </w:tcBorders>
            <w:shd w:val="clear" w:color="auto" w:fill="auto"/>
            <w:vAlign w:val="center"/>
          </w:tcPr>
          <w:p w14:paraId="3F6397A4" w14:textId="77777777" w:rsidR="00364737" w:rsidRPr="00355422" w:rsidRDefault="00693FAE" w:rsidP="004928A1">
            <w:pPr>
              <w:pStyle w:val="OrtaKlavuz21"/>
              <w:rPr>
                <w:rFonts w:ascii="Calibri" w:hAnsi="Calibri" w:cs="Calibri"/>
                <w:sz w:val="20"/>
                <w:szCs w:val="20"/>
              </w:rPr>
            </w:pPr>
            <w:r w:rsidRPr="00355422">
              <w:rPr>
                <w:rFonts w:ascii="Calibri" w:hAnsi="Calibri" w:cs="Calibri"/>
                <w:sz w:val="20"/>
                <w:szCs w:val="20"/>
              </w:rPr>
              <w:t>4746</w:t>
            </w:r>
          </w:p>
        </w:tc>
        <w:tc>
          <w:tcPr>
            <w:tcW w:w="1191" w:type="dxa"/>
            <w:tcBorders>
              <w:top w:val="nil"/>
              <w:left w:val="nil"/>
              <w:bottom w:val="single" w:sz="4" w:space="0" w:color="000000"/>
              <w:right w:val="single" w:sz="4" w:space="0" w:color="000000"/>
            </w:tcBorders>
            <w:shd w:val="clear" w:color="auto" w:fill="auto"/>
            <w:vAlign w:val="center"/>
          </w:tcPr>
          <w:p w14:paraId="6ABD38AE" w14:textId="77777777" w:rsidR="00364737" w:rsidRPr="00355422" w:rsidRDefault="00693FAE" w:rsidP="004928A1">
            <w:pPr>
              <w:pStyle w:val="OrtaKlavuz21"/>
              <w:rPr>
                <w:rFonts w:ascii="Calibri" w:hAnsi="Calibri" w:cs="Calibri"/>
                <w:sz w:val="20"/>
                <w:szCs w:val="20"/>
              </w:rPr>
            </w:pPr>
            <w:r w:rsidRPr="00355422">
              <w:rPr>
                <w:rFonts w:ascii="Calibri" w:hAnsi="Calibri" w:cs="Calibri"/>
                <w:sz w:val="20"/>
                <w:szCs w:val="20"/>
              </w:rPr>
              <w:t>3642</w:t>
            </w:r>
          </w:p>
        </w:tc>
        <w:tc>
          <w:tcPr>
            <w:tcW w:w="1191" w:type="dxa"/>
            <w:tcBorders>
              <w:top w:val="nil"/>
              <w:left w:val="nil"/>
              <w:bottom w:val="single" w:sz="4" w:space="0" w:color="000000"/>
              <w:right w:val="single" w:sz="4" w:space="0" w:color="000000"/>
            </w:tcBorders>
            <w:shd w:val="clear" w:color="auto" w:fill="auto"/>
            <w:vAlign w:val="center"/>
          </w:tcPr>
          <w:p w14:paraId="78345DB3" w14:textId="77777777" w:rsidR="00364737" w:rsidRPr="00355422" w:rsidRDefault="00693FAE" w:rsidP="004928A1">
            <w:pPr>
              <w:pStyle w:val="OrtaKlavuz21"/>
              <w:rPr>
                <w:rFonts w:ascii="Calibri" w:hAnsi="Calibri" w:cs="Calibri"/>
                <w:sz w:val="20"/>
                <w:szCs w:val="20"/>
              </w:rPr>
            </w:pPr>
            <w:r w:rsidRPr="00355422">
              <w:rPr>
                <w:rFonts w:ascii="Calibri" w:hAnsi="Calibri" w:cs="Calibri"/>
                <w:sz w:val="20"/>
                <w:szCs w:val="20"/>
              </w:rPr>
              <w:t>2457</w:t>
            </w:r>
          </w:p>
        </w:tc>
        <w:tc>
          <w:tcPr>
            <w:tcW w:w="886" w:type="dxa"/>
            <w:tcBorders>
              <w:top w:val="nil"/>
              <w:left w:val="nil"/>
              <w:bottom w:val="single" w:sz="4" w:space="0" w:color="000000"/>
              <w:right w:val="single" w:sz="4" w:space="0" w:color="000000"/>
            </w:tcBorders>
            <w:shd w:val="clear" w:color="auto" w:fill="auto"/>
            <w:vAlign w:val="center"/>
          </w:tcPr>
          <w:p w14:paraId="0BFB8ADA" w14:textId="77777777" w:rsidR="00364737" w:rsidRPr="00355422" w:rsidRDefault="00693FAE" w:rsidP="004928A1">
            <w:pPr>
              <w:pStyle w:val="OrtaKlavuz21"/>
              <w:rPr>
                <w:rFonts w:ascii="Calibri" w:hAnsi="Calibri" w:cs="Calibri"/>
                <w:sz w:val="20"/>
                <w:szCs w:val="20"/>
              </w:rPr>
            </w:pPr>
            <w:r w:rsidRPr="00355422">
              <w:rPr>
                <w:rFonts w:ascii="Calibri" w:hAnsi="Calibri" w:cs="Calibri"/>
                <w:sz w:val="20"/>
                <w:szCs w:val="20"/>
              </w:rPr>
              <w:t>222</w:t>
            </w:r>
          </w:p>
        </w:tc>
        <w:tc>
          <w:tcPr>
            <w:tcW w:w="1478" w:type="dxa"/>
            <w:tcBorders>
              <w:top w:val="nil"/>
              <w:left w:val="nil"/>
              <w:bottom w:val="single" w:sz="4" w:space="0" w:color="000000"/>
              <w:right w:val="single" w:sz="4" w:space="0" w:color="000000"/>
            </w:tcBorders>
            <w:shd w:val="clear" w:color="auto" w:fill="auto"/>
            <w:vAlign w:val="center"/>
          </w:tcPr>
          <w:p w14:paraId="4C0A732F" w14:textId="77777777" w:rsidR="00364737" w:rsidRPr="00355422" w:rsidRDefault="00693FAE" w:rsidP="004928A1">
            <w:pPr>
              <w:pStyle w:val="OrtaKlavuz21"/>
              <w:rPr>
                <w:rFonts w:ascii="Calibri" w:hAnsi="Calibri" w:cs="Calibri"/>
                <w:sz w:val="20"/>
                <w:szCs w:val="20"/>
              </w:rPr>
            </w:pPr>
            <w:r w:rsidRPr="00355422">
              <w:rPr>
                <w:rFonts w:ascii="Calibri" w:hAnsi="Calibri" w:cs="Calibri"/>
                <w:sz w:val="20"/>
                <w:szCs w:val="20"/>
              </w:rPr>
              <w:t>140552</w:t>
            </w:r>
          </w:p>
        </w:tc>
        <w:tc>
          <w:tcPr>
            <w:tcW w:w="1119" w:type="dxa"/>
            <w:tcBorders>
              <w:top w:val="nil"/>
              <w:left w:val="nil"/>
              <w:bottom w:val="single" w:sz="4" w:space="0" w:color="000000"/>
              <w:right w:val="single" w:sz="4" w:space="0" w:color="000000"/>
            </w:tcBorders>
            <w:shd w:val="clear" w:color="auto" w:fill="auto"/>
            <w:vAlign w:val="center"/>
          </w:tcPr>
          <w:p w14:paraId="47F1AF6F" w14:textId="77777777" w:rsidR="00364737" w:rsidRPr="00355422" w:rsidRDefault="00693FAE" w:rsidP="004928A1">
            <w:pPr>
              <w:pStyle w:val="OrtaKlavuz21"/>
              <w:rPr>
                <w:rFonts w:ascii="Calibri" w:hAnsi="Calibri" w:cs="Calibri"/>
                <w:sz w:val="20"/>
                <w:szCs w:val="20"/>
              </w:rPr>
            </w:pPr>
            <w:r w:rsidRPr="00355422">
              <w:rPr>
                <w:rFonts w:ascii="Calibri" w:hAnsi="Calibri" w:cs="Calibri"/>
                <w:sz w:val="20"/>
                <w:szCs w:val="20"/>
              </w:rPr>
              <w:t>370</w:t>
            </w:r>
          </w:p>
        </w:tc>
        <w:tc>
          <w:tcPr>
            <w:tcW w:w="1012" w:type="dxa"/>
            <w:tcBorders>
              <w:top w:val="nil"/>
              <w:left w:val="nil"/>
              <w:bottom w:val="single" w:sz="4" w:space="0" w:color="000000"/>
              <w:right w:val="single" w:sz="4" w:space="0" w:color="000000"/>
            </w:tcBorders>
            <w:shd w:val="clear" w:color="auto" w:fill="auto"/>
            <w:vAlign w:val="center"/>
          </w:tcPr>
          <w:p w14:paraId="1DE41B9B" w14:textId="77777777" w:rsidR="00364737" w:rsidRPr="00355422" w:rsidRDefault="00693FAE" w:rsidP="004928A1">
            <w:pPr>
              <w:pStyle w:val="OrtaKlavuz21"/>
              <w:rPr>
                <w:rFonts w:ascii="Calibri" w:hAnsi="Calibri" w:cs="Calibri"/>
                <w:sz w:val="20"/>
                <w:szCs w:val="20"/>
              </w:rPr>
            </w:pPr>
            <w:r w:rsidRPr="00355422">
              <w:rPr>
                <w:rFonts w:ascii="Calibri" w:hAnsi="Calibri" w:cs="Calibri"/>
                <w:sz w:val="20"/>
                <w:szCs w:val="20"/>
              </w:rPr>
              <w:t>138</w:t>
            </w:r>
          </w:p>
        </w:tc>
        <w:tc>
          <w:tcPr>
            <w:tcW w:w="1012" w:type="dxa"/>
            <w:tcBorders>
              <w:top w:val="nil"/>
              <w:left w:val="nil"/>
              <w:bottom w:val="single" w:sz="4" w:space="0" w:color="000000"/>
              <w:right w:val="single" w:sz="4" w:space="0" w:color="000000"/>
            </w:tcBorders>
            <w:shd w:val="clear" w:color="auto" w:fill="auto"/>
            <w:vAlign w:val="center"/>
          </w:tcPr>
          <w:p w14:paraId="5303BA76" w14:textId="77777777" w:rsidR="00364737" w:rsidRPr="00355422" w:rsidRDefault="00693FAE" w:rsidP="004928A1">
            <w:pPr>
              <w:pStyle w:val="OrtaKlavuz21"/>
              <w:rPr>
                <w:rFonts w:ascii="Calibri" w:hAnsi="Calibri" w:cs="Calibri"/>
                <w:sz w:val="20"/>
                <w:szCs w:val="20"/>
              </w:rPr>
            </w:pPr>
            <w:r w:rsidRPr="00355422">
              <w:rPr>
                <w:rFonts w:ascii="Calibri" w:hAnsi="Calibri" w:cs="Calibri"/>
                <w:sz w:val="20"/>
                <w:szCs w:val="20"/>
              </w:rPr>
              <w:t>57</w:t>
            </w:r>
          </w:p>
        </w:tc>
        <w:tc>
          <w:tcPr>
            <w:tcW w:w="958" w:type="dxa"/>
            <w:tcBorders>
              <w:top w:val="nil"/>
              <w:left w:val="nil"/>
              <w:bottom w:val="single" w:sz="4" w:space="0" w:color="000000"/>
              <w:right w:val="single" w:sz="4" w:space="0" w:color="000000"/>
            </w:tcBorders>
            <w:shd w:val="clear" w:color="auto" w:fill="auto"/>
            <w:vAlign w:val="center"/>
          </w:tcPr>
          <w:p w14:paraId="511520B3" w14:textId="77777777" w:rsidR="00364737" w:rsidRPr="00355422" w:rsidRDefault="00693FAE" w:rsidP="004928A1">
            <w:pPr>
              <w:pStyle w:val="OrtaKlavuz21"/>
              <w:rPr>
                <w:rFonts w:ascii="Calibri" w:hAnsi="Calibri" w:cs="Calibri"/>
                <w:sz w:val="20"/>
                <w:szCs w:val="20"/>
              </w:rPr>
            </w:pPr>
            <w:r w:rsidRPr="00355422">
              <w:rPr>
                <w:rFonts w:ascii="Calibri" w:hAnsi="Calibri" w:cs="Calibri"/>
                <w:sz w:val="20"/>
                <w:szCs w:val="20"/>
              </w:rPr>
              <w:t>29</w:t>
            </w:r>
          </w:p>
        </w:tc>
        <w:tc>
          <w:tcPr>
            <w:tcW w:w="1371" w:type="dxa"/>
            <w:tcBorders>
              <w:top w:val="nil"/>
              <w:left w:val="nil"/>
              <w:bottom w:val="single" w:sz="4" w:space="0" w:color="000000"/>
              <w:right w:val="single" w:sz="4" w:space="0" w:color="000000"/>
            </w:tcBorders>
            <w:shd w:val="clear" w:color="auto" w:fill="auto"/>
            <w:vAlign w:val="center"/>
          </w:tcPr>
          <w:p w14:paraId="32945915" w14:textId="77777777" w:rsidR="00364737" w:rsidRPr="00355422" w:rsidRDefault="00693FAE" w:rsidP="004928A1">
            <w:pPr>
              <w:pStyle w:val="OrtaKlavuz21"/>
              <w:rPr>
                <w:rFonts w:ascii="Calibri" w:hAnsi="Calibri" w:cs="Calibri"/>
                <w:sz w:val="20"/>
                <w:szCs w:val="20"/>
              </w:rPr>
            </w:pPr>
            <w:r w:rsidRPr="00355422">
              <w:rPr>
                <w:rFonts w:ascii="Calibri" w:hAnsi="Calibri" w:cs="Calibri"/>
                <w:sz w:val="20"/>
                <w:szCs w:val="20"/>
              </w:rPr>
              <w:t>5990</w:t>
            </w:r>
          </w:p>
        </w:tc>
      </w:tr>
      <w:tr w:rsidR="00364737" w:rsidRPr="00364737" w14:paraId="36FA9FEF" w14:textId="77777777" w:rsidTr="007D15D8">
        <w:trPr>
          <w:trHeight w:hRule="exact" w:val="328"/>
        </w:trPr>
        <w:tc>
          <w:tcPr>
            <w:tcW w:w="1823" w:type="dxa"/>
            <w:tcBorders>
              <w:top w:val="nil"/>
              <w:left w:val="single" w:sz="4" w:space="0" w:color="000000"/>
              <w:bottom w:val="single" w:sz="4" w:space="0" w:color="000000"/>
              <w:right w:val="single" w:sz="4" w:space="0" w:color="000000"/>
            </w:tcBorders>
            <w:shd w:val="clear" w:color="auto" w:fill="auto"/>
            <w:vAlign w:val="center"/>
            <w:hideMark/>
          </w:tcPr>
          <w:p w14:paraId="6F7C395B" w14:textId="77777777" w:rsidR="00364737" w:rsidRPr="00355422" w:rsidRDefault="00364737" w:rsidP="004928A1">
            <w:pPr>
              <w:pStyle w:val="OrtaKlavuz21"/>
              <w:rPr>
                <w:rFonts w:ascii="Calibri" w:hAnsi="Calibri" w:cs="Calibri"/>
                <w:sz w:val="20"/>
                <w:szCs w:val="20"/>
              </w:rPr>
            </w:pPr>
            <w:r w:rsidRPr="00355422">
              <w:rPr>
                <w:rFonts w:ascii="Calibri" w:hAnsi="Calibri" w:cs="Calibri"/>
                <w:sz w:val="20"/>
                <w:szCs w:val="20"/>
              </w:rPr>
              <w:t>Adana</w:t>
            </w:r>
          </w:p>
        </w:tc>
        <w:tc>
          <w:tcPr>
            <w:tcW w:w="702" w:type="dxa"/>
            <w:tcBorders>
              <w:top w:val="nil"/>
              <w:left w:val="nil"/>
              <w:bottom w:val="single" w:sz="4" w:space="0" w:color="000000"/>
              <w:right w:val="single" w:sz="4" w:space="0" w:color="000000"/>
            </w:tcBorders>
            <w:shd w:val="clear" w:color="auto" w:fill="auto"/>
            <w:vAlign w:val="center"/>
          </w:tcPr>
          <w:p w14:paraId="0BB13CFE" w14:textId="77777777" w:rsidR="00364737" w:rsidRPr="00355422" w:rsidRDefault="00693FAE" w:rsidP="004928A1">
            <w:pPr>
              <w:pStyle w:val="OrtaKlavuz21"/>
              <w:rPr>
                <w:rFonts w:ascii="Calibri" w:hAnsi="Calibri" w:cs="Calibri"/>
                <w:sz w:val="20"/>
                <w:szCs w:val="20"/>
              </w:rPr>
            </w:pPr>
            <w:r w:rsidRPr="00355422">
              <w:rPr>
                <w:rFonts w:ascii="Calibri" w:hAnsi="Calibri" w:cs="Calibri"/>
                <w:sz w:val="20"/>
                <w:szCs w:val="20"/>
              </w:rPr>
              <w:t>Sarıçam</w:t>
            </w:r>
          </w:p>
        </w:tc>
        <w:tc>
          <w:tcPr>
            <w:tcW w:w="993" w:type="dxa"/>
            <w:tcBorders>
              <w:top w:val="nil"/>
              <w:left w:val="nil"/>
              <w:bottom w:val="single" w:sz="4" w:space="0" w:color="000000"/>
              <w:right w:val="single" w:sz="4" w:space="0" w:color="000000"/>
            </w:tcBorders>
            <w:shd w:val="clear" w:color="auto" w:fill="auto"/>
            <w:vAlign w:val="center"/>
          </w:tcPr>
          <w:p w14:paraId="297D918D" w14:textId="77777777" w:rsidR="00364737" w:rsidRPr="00355422" w:rsidRDefault="00693FAE" w:rsidP="004928A1">
            <w:pPr>
              <w:pStyle w:val="OrtaKlavuz21"/>
              <w:rPr>
                <w:rFonts w:ascii="Calibri" w:hAnsi="Calibri" w:cs="Calibri"/>
                <w:sz w:val="20"/>
                <w:szCs w:val="20"/>
              </w:rPr>
            </w:pPr>
            <w:r w:rsidRPr="00355422">
              <w:rPr>
                <w:rFonts w:ascii="Calibri" w:hAnsi="Calibri" w:cs="Calibri"/>
                <w:sz w:val="20"/>
                <w:szCs w:val="20"/>
              </w:rPr>
              <w:t>20723</w:t>
            </w:r>
          </w:p>
        </w:tc>
        <w:tc>
          <w:tcPr>
            <w:tcW w:w="1191" w:type="dxa"/>
            <w:tcBorders>
              <w:top w:val="nil"/>
              <w:left w:val="nil"/>
              <w:bottom w:val="single" w:sz="4" w:space="0" w:color="000000"/>
              <w:right w:val="single" w:sz="4" w:space="0" w:color="000000"/>
            </w:tcBorders>
            <w:shd w:val="clear" w:color="auto" w:fill="auto"/>
            <w:vAlign w:val="center"/>
          </w:tcPr>
          <w:p w14:paraId="51458751" w14:textId="77777777" w:rsidR="00364737" w:rsidRPr="00355422" w:rsidRDefault="00693FAE" w:rsidP="004928A1">
            <w:pPr>
              <w:pStyle w:val="OrtaKlavuz21"/>
              <w:rPr>
                <w:rFonts w:ascii="Calibri" w:hAnsi="Calibri" w:cs="Calibri"/>
                <w:sz w:val="20"/>
                <w:szCs w:val="20"/>
              </w:rPr>
            </w:pPr>
            <w:r w:rsidRPr="00355422">
              <w:rPr>
                <w:rFonts w:ascii="Calibri" w:hAnsi="Calibri" w:cs="Calibri"/>
                <w:sz w:val="20"/>
                <w:szCs w:val="20"/>
              </w:rPr>
              <w:t>2130</w:t>
            </w:r>
          </w:p>
        </w:tc>
        <w:tc>
          <w:tcPr>
            <w:tcW w:w="1191" w:type="dxa"/>
            <w:tcBorders>
              <w:top w:val="nil"/>
              <w:left w:val="nil"/>
              <w:bottom w:val="single" w:sz="4" w:space="0" w:color="000000"/>
              <w:right w:val="single" w:sz="4" w:space="0" w:color="000000"/>
            </w:tcBorders>
            <w:shd w:val="clear" w:color="auto" w:fill="auto"/>
            <w:vAlign w:val="center"/>
          </w:tcPr>
          <w:p w14:paraId="736517FF" w14:textId="77777777" w:rsidR="00364737" w:rsidRPr="00355422" w:rsidRDefault="00693FAE" w:rsidP="004928A1">
            <w:pPr>
              <w:pStyle w:val="OrtaKlavuz21"/>
              <w:rPr>
                <w:rFonts w:ascii="Calibri" w:hAnsi="Calibri" w:cs="Calibri"/>
                <w:sz w:val="20"/>
                <w:szCs w:val="20"/>
              </w:rPr>
            </w:pPr>
            <w:r w:rsidRPr="00355422">
              <w:rPr>
                <w:rFonts w:ascii="Calibri" w:hAnsi="Calibri" w:cs="Calibri"/>
                <w:sz w:val="20"/>
                <w:szCs w:val="20"/>
              </w:rPr>
              <w:t>1217</w:t>
            </w:r>
          </w:p>
        </w:tc>
        <w:tc>
          <w:tcPr>
            <w:tcW w:w="1191" w:type="dxa"/>
            <w:tcBorders>
              <w:top w:val="nil"/>
              <w:left w:val="nil"/>
              <w:bottom w:val="single" w:sz="4" w:space="0" w:color="000000"/>
              <w:right w:val="single" w:sz="4" w:space="0" w:color="000000"/>
            </w:tcBorders>
            <w:shd w:val="clear" w:color="auto" w:fill="auto"/>
            <w:vAlign w:val="center"/>
          </w:tcPr>
          <w:p w14:paraId="08568F38" w14:textId="77777777" w:rsidR="00364737" w:rsidRPr="00355422" w:rsidRDefault="00693FAE" w:rsidP="004928A1">
            <w:pPr>
              <w:pStyle w:val="OrtaKlavuz21"/>
              <w:rPr>
                <w:rFonts w:ascii="Calibri" w:hAnsi="Calibri" w:cs="Calibri"/>
                <w:sz w:val="20"/>
                <w:szCs w:val="20"/>
              </w:rPr>
            </w:pPr>
            <w:r w:rsidRPr="00355422">
              <w:rPr>
                <w:rFonts w:ascii="Calibri" w:hAnsi="Calibri" w:cs="Calibri"/>
                <w:sz w:val="20"/>
                <w:szCs w:val="20"/>
              </w:rPr>
              <w:t>576</w:t>
            </w:r>
          </w:p>
        </w:tc>
        <w:tc>
          <w:tcPr>
            <w:tcW w:w="886" w:type="dxa"/>
            <w:tcBorders>
              <w:top w:val="nil"/>
              <w:left w:val="nil"/>
              <w:bottom w:val="single" w:sz="4" w:space="0" w:color="000000"/>
              <w:right w:val="single" w:sz="4" w:space="0" w:color="000000"/>
            </w:tcBorders>
            <w:shd w:val="clear" w:color="auto" w:fill="auto"/>
            <w:vAlign w:val="center"/>
          </w:tcPr>
          <w:p w14:paraId="7BC11B4D" w14:textId="77777777" w:rsidR="00364737" w:rsidRPr="00355422" w:rsidRDefault="00693FAE" w:rsidP="004928A1">
            <w:pPr>
              <w:pStyle w:val="OrtaKlavuz21"/>
              <w:rPr>
                <w:rFonts w:ascii="Calibri" w:hAnsi="Calibri" w:cs="Calibri"/>
                <w:sz w:val="20"/>
                <w:szCs w:val="20"/>
              </w:rPr>
            </w:pPr>
            <w:r w:rsidRPr="00355422">
              <w:rPr>
                <w:rFonts w:ascii="Calibri" w:hAnsi="Calibri" w:cs="Calibri"/>
                <w:sz w:val="20"/>
                <w:szCs w:val="20"/>
              </w:rPr>
              <w:t>31</w:t>
            </w:r>
          </w:p>
        </w:tc>
        <w:tc>
          <w:tcPr>
            <w:tcW w:w="1478" w:type="dxa"/>
            <w:tcBorders>
              <w:top w:val="nil"/>
              <w:left w:val="nil"/>
              <w:bottom w:val="single" w:sz="4" w:space="0" w:color="000000"/>
              <w:right w:val="single" w:sz="4" w:space="0" w:color="000000"/>
            </w:tcBorders>
            <w:shd w:val="clear" w:color="auto" w:fill="auto"/>
            <w:vAlign w:val="center"/>
          </w:tcPr>
          <w:p w14:paraId="3A414F83" w14:textId="77777777" w:rsidR="00364737" w:rsidRPr="00355422" w:rsidRDefault="00693FAE" w:rsidP="004928A1">
            <w:pPr>
              <w:pStyle w:val="OrtaKlavuz21"/>
              <w:rPr>
                <w:rFonts w:ascii="Calibri" w:hAnsi="Calibri" w:cs="Calibri"/>
                <w:sz w:val="20"/>
                <w:szCs w:val="20"/>
              </w:rPr>
            </w:pPr>
            <w:r w:rsidRPr="00355422">
              <w:rPr>
                <w:rFonts w:ascii="Calibri" w:hAnsi="Calibri" w:cs="Calibri"/>
                <w:sz w:val="20"/>
                <w:szCs w:val="20"/>
              </w:rPr>
              <w:t>84684</w:t>
            </w:r>
          </w:p>
        </w:tc>
        <w:tc>
          <w:tcPr>
            <w:tcW w:w="1119" w:type="dxa"/>
            <w:tcBorders>
              <w:top w:val="nil"/>
              <w:left w:val="nil"/>
              <w:bottom w:val="single" w:sz="4" w:space="0" w:color="000000"/>
              <w:right w:val="single" w:sz="4" w:space="0" w:color="000000"/>
            </w:tcBorders>
            <w:shd w:val="clear" w:color="auto" w:fill="auto"/>
            <w:vAlign w:val="center"/>
          </w:tcPr>
          <w:p w14:paraId="769415D9" w14:textId="77777777" w:rsidR="00364737" w:rsidRPr="00355422" w:rsidRDefault="00693FAE" w:rsidP="004928A1">
            <w:pPr>
              <w:pStyle w:val="OrtaKlavuz21"/>
              <w:rPr>
                <w:rFonts w:ascii="Calibri" w:hAnsi="Calibri" w:cs="Calibri"/>
                <w:sz w:val="20"/>
                <w:szCs w:val="20"/>
              </w:rPr>
            </w:pPr>
            <w:r w:rsidRPr="00355422">
              <w:rPr>
                <w:rFonts w:ascii="Calibri" w:hAnsi="Calibri" w:cs="Calibri"/>
                <w:sz w:val="20"/>
                <w:szCs w:val="20"/>
              </w:rPr>
              <w:t>62</w:t>
            </w:r>
          </w:p>
        </w:tc>
        <w:tc>
          <w:tcPr>
            <w:tcW w:w="1012" w:type="dxa"/>
            <w:tcBorders>
              <w:top w:val="nil"/>
              <w:left w:val="nil"/>
              <w:bottom w:val="single" w:sz="4" w:space="0" w:color="000000"/>
              <w:right w:val="single" w:sz="4" w:space="0" w:color="000000"/>
            </w:tcBorders>
            <w:shd w:val="clear" w:color="auto" w:fill="auto"/>
            <w:vAlign w:val="center"/>
          </w:tcPr>
          <w:p w14:paraId="2A172E0E" w14:textId="77777777" w:rsidR="00364737" w:rsidRPr="00355422" w:rsidRDefault="00693FAE" w:rsidP="004928A1">
            <w:pPr>
              <w:pStyle w:val="OrtaKlavuz21"/>
              <w:rPr>
                <w:rFonts w:ascii="Calibri" w:hAnsi="Calibri" w:cs="Calibri"/>
                <w:sz w:val="20"/>
                <w:szCs w:val="20"/>
              </w:rPr>
            </w:pPr>
            <w:r w:rsidRPr="00355422">
              <w:rPr>
                <w:rFonts w:ascii="Calibri" w:hAnsi="Calibri" w:cs="Calibri"/>
                <w:sz w:val="20"/>
                <w:szCs w:val="20"/>
              </w:rPr>
              <w:t>18</w:t>
            </w:r>
          </w:p>
        </w:tc>
        <w:tc>
          <w:tcPr>
            <w:tcW w:w="1012" w:type="dxa"/>
            <w:tcBorders>
              <w:top w:val="nil"/>
              <w:left w:val="nil"/>
              <w:bottom w:val="single" w:sz="4" w:space="0" w:color="000000"/>
              <w:right w:val="single" w:sz="4" w:space="0" w:color="000000"/>
            </w:tcBorders>
            <w:shd w:val="clear" w:color="auto" w:fill="auto"/>
            <w:vAlign w:val="center"/>
          </w:tcPr>
          <w:p w14:paraId="564E8B41" w14:textId="77777777" w:rsidR="00364737" w:rsidRPr="00355422" w:rsidRDefault="00693FAE" w:rsidP="004928A1">
            <w:pPr>
              <w:pStyle w:val="OrtaKlavuz21"/>
              <w:rPr>
                <w:rFonts w:ascii="Calibri" w:hAnsi="Calibri" w:cs="Calibri"/>
                <w:sz w:val="20"/>
                <w:szCs w:val="20"/>
              </w:rPr>
            </w:pPr>
            <w:r w:rsidRPr="00355422">
              <w:rPr>
                <w:rFonts w:ascii="Calibri" w:hAnsi="Calibri" w:cs="Calibri"/>
                <w:sz w:val="20"/>
                <w:szCs w:val="20"/>
              </w:rPr>
              <w:t>5</w:t>
            </w:r>
          </w:p>
        </w:tc>
        <w:tc>
          <w:tcPr>
            <w:tcW w:w="958" w:type="dxa"/>
            <w:tcBorders>
              <w:top w:val="nil"/>
              <w:left w:val="nil"/>
              <w:bottom w:val="single" w:sz="4" w:space="0" w:color="000000"/>
              <w:right w:val="single" w:sz="4" w:space="0" w:color="000000"/>
            </w:tcBorders>
            <w:shd w:val="clear" w:color="auto" w:fill="auto"/>
            <w:vAlign w:val="center"/>
          </w:tcPr>
          <w:p w14:paraId="1E4110FC" w14:textId="77777777" w:rsidR="00364737" w:rsidRPr="00355422" w:rsidRDefault="00693FAE" w:rsidP="004928A1">
            <w:pPr>
              <w:pStyle w:val="OrtaKlavuz21"/>
              <w:rPr>
                <w:rFonts w:ascii="Calibri" w:hAnsi="Calibri" w:cs="Calibri"/>
                <w:sz w:val="20"/>
                <w:szCs w:val="20"/>
              </w:rPr>
            </w:pPr>
            <w:r w:rsidRPr="00355422">
              <w:rPr>
                <w:rFonts w:ascii="Calibri" w:hAnsi="Calibri" w:cs="Calibri"/>
                <w:sz w:val="20"/>
                <w:szCs w:val="20"/>
              </w:rPr>
              <w:t>2</w:t>
            </w:r>
          </w:p>
        </w:tc>
        <w:tc>
          <w:tcPr>
            <w:tcW w:w="1371" w:type="dxa"/>
            <w:tcBorders>
              <w:top w:val="nil"/>
              <w:left w:val="nil"/>
              <w:bottom w:val="single" w:sz="4" w:space="0" w:color="000000"/>
              <w:right w:val="single" w:sz="4" w:space="0" w:color="000000"/>
            </w:tcBorders>
            <w:shd w:val="clear" w:color="auto" w:fill="auto"/>
            <w:vAlign w:val="center"/>
          </w:tcPr>
          <w:p w14:paraId="41355B41" w14:textId="77777777" w:rsidR="00364737" w:rsidRPr="00355422" w:rsidRDefault="00693FAE" w:rsidP="004928A1">
            <w:pPr>
              <w:pStyle w:val="OrtaKlavuz21"/>
              <w:rPr>
                <w:rFonts w:ascii="Calibri" w:hAnsi="Calibri" w:cs="Calibri"/>
                <w:sz w:val="20"/>
                <w:szCs w:val="20"/>
              </w:rPr>
            </w:pPr>
            <w:r w:rsidRPr="00355422">
              <w:rPr>
                <w:rFonts w:ascii="Calibri" w:hAnsi="Calibri" w:cs="Calibri"/>
                <w:sz w:val="20"/>
                <w:szCs w:val="20"/>
              </w:rPr>
              <w:t>1086</w:t>
            </w:r>
          </w:p>
        </w:tc>
      </w:tr>
      <w:tr w:rsidR="00693FAE" w:rsidRPr="00364737" w14:paraId="33617073" w14:textId="77777777" w:rsidTr="007D15D8">
        <w:trPr>
          <w:trHeight w:hRule="exact" w:val="328"/>
        </w:trPr>
        <w:tc>
          <w:tcPr>
            <w:tcW w:w="1823" w:type="dxa"/>
            <w:tcBorders>
              <w:top w:val="nil"/>
              <w:left w:val="single" w:sz="4" w:space="0" w:color="000000"/>
              <w:bottom w:val="single" w:sz="4" w:space="0" w:color="000000"/>
              <w:right w:val="single" w:sz="4" w:space="0" w:color="000000"/>
            </w:tcBorders>
            <w:shd w:val="clear" w:color="auto" w:fill="auto"/>
            <w:vAlign w:val="center"/>
          </w:tcPr>
          <w:p w14:paraId="47D66D10"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Adana</w:t>
            </w:r>
          </w:p>
        </w:tc>
        <w:tc>
          <w:tcPr>
            <w:tcW w:w="702" w:type="dxa"/>
            <w:tcBorders>
              <w:top w:val="nil"/>
              <w:left w:val="nil"/>
              <w:bottom w:val="single" w:sz="4" w:space="0" w:color="000000"/>
              <w:right w:val="single" w:sz="4" w:space="0" w:color="000000"/>
            </w:tcBorders>
            <w:shd w:val="clear" w:color="auto" w:fill="auto"/>
            <w:vAlign w:val="center"/>
          </w:tcPr>
          <w:p w14:paraId="0822E578"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İmamoğlu</w:t>
            </w:r>
          </w:p>
        </w:tc>
        <w:tc>
          <w:tcPr>
            <w:tcW w:w="993" w:type="dxa"/>
            <w:tcBorders>
              <w:top w:val="nil"/>
              <w:left w:val="nil"/>
              <w:bottom w:val="single" w:sz="4" w:space="0" w:color="000000"/>
              <w:right w:val="single" w:sz="4" w:space="0" w:color="000000"/>
            </w:tcBorders>
            <w:shd w:val="clear" w:color="auto" w:fill="auto"/>
            <w:vAlign w:val="center"/>
          </w:tcPr>
          <w:p w14:paraId="3DC9DA3A"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10556</w:t>
            </w:r>
          </w:p>
        </w:tc>
        <w:tc>
          <w:tcPr>
            <w:tcW w:w="1191" w:type="dxa"/>
            <w:tcBorders>
              <w:top w:val="nil"/>
              <w:left w:val="nil"/>
              <w:bottom w:val="single" w:sz="4" w:space="0" w:color="000000"/>
              <w:right w:val="single" w:sz="4" w:space="0" w:color="000000"/>
            </w:tcBorders>
            <w:shd w:val="clear" w:color="auto" w:fill="auto"/>
            <w:vAlign w:val="center"/>
          </w:tcPr>
          <w:p w14:paraId="03C5AE4D"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1398</w:t>
            </w:r>
          </w:p>
        </w:tc>
        <w:tc>
          <w:tcPr>
            <w:tcW w:w="1191" w:type="dxa"/>
            <w:tcBorders>
              <w:top w:val="nil"/>
              <w:left w:val="nil"/>
              <w:bottom w:val="single" w:sz="4" w:space="0" w:color="000000"/>
              <w:right w:val="single" w:sz="4" w:space="0" w:color="000000"/>
            </w:tcBorders>
            <w:shd w:val="clear" w:color="auto" w:fill="auto"/>
            <w:vAlign w:val="center"/>
          </w:tcPr>
          <w:p w14:paraId="51BC8189"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887</w:t>
            </w:r>
          </w:p>
        </w:tc>
        <w:tc>
          <w:tcPr>
            <w:tcW w:w="1191" w:type="dxa"/>
            <w:tcBorders>
              <w:top w:val="nil"/>
              <w:left w:val="nil"/>
              <w:bottom w:val="single" w:sz="4" w:space="0" w:color="000000"/>
              <w:right w:val="single" w:sz="4" w:space="0" w:color="000000"/>
            </w:tcBorders>
            <w:shd w:val="clear" w:color="auto" w:fill="auto"/>
            <w:vAlign w:val="center"/>
          </w:tcPr>
          <w:p w14:paraId="47C23C23"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405</w:t>
            </w:r>
          </w:p>
        </w:tc>
        <w:tc>
          <w:tcPr>
            <w:tcW w:w="886" w:type="dxa"/>
            <w:tcBorders>
              <w:top w:val="nil"/>
              <w:left w:val="nil"/>
              <w:bottom w:val="single" w:sz="4" w:space="0" w:color="000000"/>
              <w:right w:val="single" w:sz="4" w:space="0" w:color="000000"/>
            </w:tcBorders>
            <w:shd w:val="clear" w:color="auto" w:fill="auto"/>
            <w:vAlign w:val="center"/>
          </w:tcPr>
          <w:p w14:paraId="0189DC9E"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11</w:t>
            </w:r>
          </w:p>
        </w:tc>
        <w:tc>
          <w:tcPr>
            <w:tcW w:w="1478" w:type="dxa"/>
            <w:tcBorders>
              <w:top w:val="nil"/>
              <w:left w:val="nil"/>
              <w:bottom w:val="single" w:sz="4" w:space="0" w:color="000000"/>
              <w:right w:val="single" w:sz="4" w:space="0" w:color="000000"/>
            </w:tcBorders>
            <w:shd w:val="clear" w:color="auto" w:fill="auto"/>
            <w:vAlign w:val="center"/>
          </w:tcPr>
          <w:p w14:paraId="20E13AF8"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25814</w:t>
            </w:r>
          </w:p>
        </w:tc>
        <w:tc>
          <w:tcPr>
            <w:tcW w:w="1119" w:type="dxa"/>
            <w:tcBorders>
              <w:top w:val="nil"/>
              <w:left w:val="nil"/>
              <w:bottom w:val="single" w:sz="4" w:space="0" w:color="000000"/>
              <w:right w:val="single" w:sz="4" w:space="0" w:color="000000"/>
            </w:tcBorders>
            <w:shd w:val="clear" w:color="auto" w:fill="auto"/>
            <w:vAlign w:val="center"/>
          </w:tcPr>
          <w:p w14:paraId="7B9FFDF4"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24</w:t>
            </w:r>
          </w:p>
        </w:tc>
        <w:tc>
          <w:tcPr>
            <w:tcW w:w="1012" w:type="dxa"/>
            <w:tcBorders>
              <w:top w:val="nil"/>
              <w:left w:val="nil"/>
              <w:bottom w:val="single" w:sz="4" w:space="0" w:color="000000"/>
              <w:right w:val="single" w:sz="4" w:space="0" w:color="000000"/>
            </w:tcBorders>
            <w:shd w:val="clear" w:color="auto" w:fill="auto"/>
            <w:vAlign w:val="center"/>
          </w:tcPr>
          <w:p w14:paraId="43DE7862"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8</w:t>
            </w:r>
          </w:p>
        </w:tc>
        <w:tc>
          <w:tcPr>
            <w:tcW w:w="1012" w:type="dxa"/>
            <w:tcBorders>
              <w:top w:val="nil"/>
              <w:left w:val="nil"/>
              <w:bottom w:val="single" w:sz="4" w:space="0" w:color="000000"/>
              <w:right w:val="single" w:sz="4" w:space="0" w:color="000000"/>
            </w:tcBorders>
            <w:shd w:val="clear" w:color="auto" w:fill="auto"/>
            <w:vAlign w:val="center"/>
          </w:tcPr>
          <w:p w14:paraId="48BD17B3"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2</w:t>
            </w:r>
          </w:p>
        </w:tc>
        <w:tc>
          <w:tcPr>
            <w:tcW w:w="958" w:type="dxa"/>
            <w:tcBorders>
              <w:top w:val="nil"/>
              <w:left w:val="nil"/>
              <w:bottom w:val="single" w:sz="4" w:space="0" w:color="000000"/>
              <w:right w:val="single" w:sz="4" w:space="0" w:color="000000"/>
            </w:tcBorders>
            <w:shd w:val="clear" w:color="auto" w:fill="auto"/>
            <w:vAlign w:val="center"/>
          </w:tcPr>
          <w:p w14:paraId="19430E8A"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0</w:t>
            </w:r>
          </w:p>
        </w:tc>
        <w:tc>
          <w:tcPr>
            <w:tcW w:w="1371" w:type="dxa"/>
            <w:tcBorders>
              <w:top w:val="nil"/>
              <w:left w:val="nil"/>
              <w:bottom w:val="single" w:sz="4" w:space="0" w:color="000000"/>
              <w:right w:val="single" w:sz="4" w:space="0" w:color="000000"/>
            </w:tcBorders>
            <w:shd w:val="clear" w:color="auto" w:fill="auto"/>
            <w:vAlign w:val="center"/>
          </w:tcPr>
          <w:p w14:paraId="3C9175D0"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551</w:t>
            </w:r>
          </w:p>
        </w:tc>
      </w:tr>
      <w:tr w:rsidR="00693FAE" w:rsidRPr="00364737" w14:paraId="45720954" w14:textId="77777777" w:rsidTr="007D15D8">
        <w:trPr>
          <w:trHeight w:hRule="exact" w:val="328"/>
        </w:trPr>
        <w:tc>
          <w:tcPr>
            <w:tcW w:w="1823" w:type="dxa"/>
            <w:tcBorders>
              <w:top w:val="nil"/>
              <w:left w:val="single" w:sz="4" w:space="0" w:color="000000"/>
              <w:bottom w:val="single" w:sz="4" w:space="0" w:color="000000"/>
              <w:right w:val="single" w:sz="4" w:space="0" w:color="000000"/>
            </w:tcBorders>
            <w:shd w:val="clear" w:color="auto" w:fill="auto"/>
            <w:vAlign w:val="center"/>
          </w:tcPr>
          <w:p w14:paraId="3C23B4FC"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Adana</w:t>
            </w:r>
          </w:p>
        </w:tc>
        <w:tc>
          <w:tcPr>
            <w:tcW w:w="702" w:type="dxa"/>
            <w:tcBorders>
              <w:top w:val="nil"/>
              <w:left w:val="nil"/>
              <w:bottom w:val="single" w:sz="4" w:space="0" w:color="000000"/>
              <w:right w:val="single" w:sz="4" w:space="0" w:color="000000"/>
            </w:tcBorders>
            <w:shd w:val="clear" w:color="auto" w:fill="auto"/>
            <w:vAlign w:val="center"/>
          </w:tcPr>
          <w:p w14:paraId="40E2ECC8"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Yüreğir</w:t>
            </w:r>
          </w:p>
        </w:tc>
        <w:tc>
          <w:tcPr>
            <w:tcW w:w="993" w:type="dxa"/>
            <w:tcBorders>
              <w:top w:val="nil"/>
              <w:left w:val="nil"/>
              <w:bottom w:val="single" w:sz="4" w:space="0" w:color="000000"/>
              <w:right w:val="single" w:sz="4" w:space="0" w:color="000000"/>
            </w:tcBorders>
            <w:shd w:val="clear" w:color="auto" w:fill="auto"/>
            <w:vAlign w:val="center"/>
          </w:tcPr>
          <w:p w14:paraId="5CA28833"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16286</w:t>
            </w:r>
          </w:p>
        </w:tc>
        <w:tc>
          <w:tcPr>
            <w:tcW w:w="1191" w:type="dxa"/>
            <w:tcBorders>
              <w:top w:val="nil"/>
              <w:left w:val="nil"/>
              <w:bottom w:val="single" w:sz="4" w:space="0" w:color="000000"/>
              <w:right w:val="single" w:sz="4" w:space="0" w:color="000000"/>
            </w:tcBorders>
            <w:shd w:val="clear" w:color="auto" w:fill="auto"/>
            <w:vAlign w:val="center"/>
          </w:tcPr>
          <w:p w14:paraId="624FFAAC"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1391</w:t>
            </w:r>
          </w:p>
        </w:tc>
        <w:tc>
          <w:tcPr>
            <w:tcW w:w="1191" w:type="dxa"/>
            <w:tcBorders>
              <w:top w:val="nil"/>
              <w:left w:val="nil"/>
              <w:bottom w:val="single" w:sz="4" w:space="0" w:color="000000"/>
              <w:right w:val="single" w:sz="4" w:space="0" w:color="000000"/>
            </w:tcBorders>
            <w:shd w:val="clear" w:color="auto" w:fill="auto"/>
            <w:vAlign w:val="center"/>
          </w:tcPr>
          <w:p w14:paraId="315072C6"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646</w:t>
            </w:r>
          </w:p>
        </w:tc>
        <w:tc>
          <w:tcPr>
            <w:tcW w:w="1191" w:type="dxa"/>
            <w:tcBorders>
              <w:top w:val="nil"/>
              <w:left w:val="nil"/>
              <w:bottom w:val="single" w:sz="4" w:space="0" w:color="000000"/>
              <w:right w:val="single" w:sz="4" w:space="0" w:color="000000"/>
            </w:tcBorders>
            <w:shd w:val="clear" w:color="auto" w:fill="auto"/>
            <w:vAlign w:val="center"/>
          </w:tcPr>
          <w:p w14:paraId="764FEB0C"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188</w:t>
            </w:r>
          </w:p>
        </w:tc>
        <w:tc>
          <w:tcPr>
            <w:tcW w:w="886" w:type="dxa"/>
            <w:tcBorders>
              <w:top w:val="nil"/>
              <w:left w:val="nil"/>
              <w:bottom w:val="single" w:sz="4" w:space="0" w:color="000000"/>
              <w:right w:val="single" w:sz="4" w:space="0" w:color="000000"/>
            </w:tcBorders>
            <w:shd w:val="clear" w:color="auto" w:fill="auto"/>
            <w:vAlign w:val="center"/>
          </w:tcPr>
          <w:p w14:paraId="72F91262"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2</w:t>
            </w:r>
          </w:p>
        </w:tc>
        <w:tc>
          <w:tcPr>
            <w:tcW w:w="1478" w:type="dxa"/>
            <w:tcBorders>
              <w:top w:val="nil"/>
              <w:left w:val="nil"/>
              <w:bottom w:val="single" w:sz="4" w:space="0" w:color="000000"/>
              <w:right w:val="single" w:sz="4" w:space="0" w:color="000000"/>
            </w:tcBorders>
            <w:shd w:val="clear" w:color="auto" w:fill="auto"/>
            <w:vAlign w:val="center"/>
          </w:tcPr>
          <w:p w14:paraId="58433083"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96760</w:t>
            </w:r>
          </w:p>
        </w:tc>
        <w:tc>
          <w:tcPr>
            <w:tcW w:w="1119" w:type="dxa"/>
            <w:tcBorders>
              <w:top w:val="nil"/>
              <w:left w:val="nil"/>
              <w:bottom w:val="single" w:sz="4" w:space="0" w:color="000000"/>
              <w:right w:val="single" w:sz="4" w:space="0" w:color="000000"/>
            </w:tcBorders>
            <w:shd w:val="clear" w:color="auto" w:fill="auto"/>
            <w:vAlign w:val="center"/>
          </w:tcPr>
          <w:p w14:paraId="24A8F59F"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24</w:t>
            </w:r>
          </w:p>
        </w:tc>
        <w:tc>
          <w:tcPr>
            <w:tcW w:w="1012" w:type="dxa"/>
            <w:tcBorders>
              <w:top w:val="nil"/>
              <w:left w:val="nil"/>
              <w:bottom w:val="single" w:sz="4" w:space="0" w:color="000000"/>
              <w:right w:val="single" w:sz="4" w:space="0" w:color="000000"/>
            </w:tcBorders>
            <w:shd w:val="clear" w:color="auto" w:fill="auto"/>
            <w:vAlign w:val="center"/>
          </w:tcPr>
          <w:p w14:paraId="00E39B0C"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6</w:t>
            </w:r>
          </w:p>
        </w:tc>
        <w:tc>
          <w:tcPr>
            <w:tcW w:w="1012" w:type="dxa"/>
            <w:tcBorders>
              <w:top w:val="nil"/>
              <w:left w:val="nil"/>
              <w:bottom w:val="single" w:sz="4" w:space="0" w:color="000000"/>
              <w:right w:val="single" w:sz="4" w:space="0" w:color="000000"/>
            </w:tcBorders>
            <w:shd w:val="clear" w:color="auto" w:fill="auto"/>
            <w:vAlign w:val="center"/>
          </w:tcPr>
          <w:p w14:paraId="36BFDD5F"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0</w:t>
            </w:r>
          </w:p>
        </w:tc>
        <w:tc>
          <w:tcPr>
            <w:tcW w:w="958" w:type="dxa"/>
            <w:tcBorders>
              <w:top w:val="nil"/>
              <w:left w:val="nil"/>
              <w:bottom w:val="single" w:sz="4" w:space="0" w:color="000000"/>
              <w:right w:val="single" w:sz="4" w:space="0" w:color="000000"/>
            </w:tcBorders>
            <w:shd w:val="clear" w:color="auto" w:fill="auto"/>
            <w:vAlign w:val="center"/>
          </w:tcPr>
          <w:p w14:paraId="799C6053"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0</w:t>
            </w:r>
          </w:p>
        </w:tc>
        <w:tc>
          <w:tcPr>
            <w:tcW w:w="1371" w:type="dxa"/>
            <w:tcBorders>
              <w:top w:val="nil"/>
              <w:left w:val="nil"/>
              <w:bottom w:val="single" w:sz="4" w:space="0" w:color="000000"/>
              <w:right w:val="single" w:sz="4" w:space="0" w:color="000000"/>
            </w:tcBorders>
            <w:shd w:val="clear" w:color="auto" w:fill="auto"/>
            <w:vAlign w:val="center"/>
          </w:tcPr>
          <w:p w14:paraId="7F283B25"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511</w:t>
            </w:r>
          </w:p>
        </w:tc>
      </w:tr>
      <w:tr w:rsidR="00693FAE" w:rsidRPr="00364737" w14:paraId="0A91D8BA" w14:textId="77777777" w:rsidTr="007D15D8">
        <w:trPr>
          <w:trHeight w:hRule="exact" w:val="328"/>
        </w:trPr>
        <w:tc>
          <w:tcPr>
            <w:tcW w:w="1823" w:type="dxa"/>
            <w:tcBorders>
              <w:top w:val="nil"/>
              <w:left w:val="single" w:sz="4" w:space="0" w:color="000000"/>
              <w:bottom w:val="single" w:sz="4" w:space="0" w:color="000000"/>
              <w:right w:val="single" w:sz="4" w:space="0" w:color="000000"/>
            </w:tcBorders>
            <w:shd w:val="clear" w:color="auto" w:fill="auto"/>
            <w:vAlign w:val="center"/>
          </w:tcPr>
          <w:p w14:paraId="42DCC457"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Adana</w:t>
            </w:r>
          </w:p>
        </w:tc>
        <w:tc>
          <w:tcPr>
            <w:tcW w:w="702" w:type="dxa"/>
            <w:tcBorders>
              <w:top w:val="nil"/>
              <w:left w:val="nil"/>
              <w:bottom w:val="single" w:sz="4" w:space="0" w:color="000000"/>
              <w:right w:val="single" w:sz="4" w:space="0" w:color="000000"/>
            </w:tcBorders>
            <w:shd w:val="clear" w:color="auto" w:fill="auto"/>
            <w:vAlign w:val="center"/>
          </w:tcPr>
          <w:p w14:paraId="2A651BDE"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Kozan</w:t>
            </w:r>
          </w:p>
        </w:tc>
        <w:tc>
          <w:tcPr>
            <w:tcW w:w="993" w:type="dxa"/>
            <w:tcBorders>
              <w:top w:val="nil"/>
              <w:left w:val="nil"/>
              <w:bottom w:val="single" w:sz="4" w:space="0" w:color="000000"/>
              <w:right w:val="single" w:sz="4" w:space="0" w:color="000000"/>
            </w:tcBorders>
            <w:shd w:val="clear" w:color="auto" w:fill="auto"/>
            <w:vAlign w:val="center"/>
          </w:tcPr>
          <w:p w14:paraId="03EADA76"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2109</w:t>
            </w:r>
          </w:p>
        </w:tc>
        <w:tc>
          <w:tcPr>
            <w:tcW w:w="1191" w:type="dxa"/>
            <w:tcBorders>
              <w:top w:val="nil"/>
              <w:left w:val="nil"/>
              <w:bottom w:val="single" w:sz="4" w:space="0" w:color="000000"/>
              <w:right w:val="single" w:sz="4" w:space="0" w:color="000000"/>
            </w:tcBorders>
            <w:shd w:val="clear" w:color="auto" w:fill="auto"/>
            <w:vAlign w:val="center"/>
          </w:tcPr>
          <w:p w14:paraId="63CB86EE"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190</w:t>
            </w:r>
          </w:p>
        </w:tc>
        <w:tc>
          <w:tcPr>
            <w:tcW w:w="1191" w:type="dxa"/>
            <w:tcBorders>
              <w:top w:val="nil"/>
              <w:left w:val="nil"/>
              <w:bottom w:val="single" w:sz="4" w:space="0" w:color="000000"/>
              <w:right w:val="single" w:sz="4" w:space="0" w:color="000000"/>
            </w:tcBorders>
            <w:shd w:val="clear" w:color="auto" w:fill="auto"/>
            <w:vAlign w:val="center"/>
          </w:tcPr>
          <w:p w14:paraId="12043CCB"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88</w:t>
            </w:r>
          </w:p>
        </w:tc>
        <w:tc>
          <w:tcPr>
            <w:tcW w:w="1191" w:type="dxa"/>
            <w:tcBorders>
              <w:top w:val="nil"/>
              <w:left w:val="nil"/>
              <w:bottom w:val="single" w:sz="4" w:space="0" w:color="000000"/>
              <w:right w:val="single" w:sz="4" w:space="0" w:color="000000"/>
            </w:tcBorders>
            <w:shd w:val="clear" w:color="auto" w:fill="auto"/>
            <w:vAlign w:val="center"/>
          </w:tcPr>
          <w:p w14:paraId="479CF38A"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24</w:t>
            </w:r>
          </w:p>
        </w:tc>
        <w:tc>
          <w:tcPr>
            <w:tcW w:w="886" w:type="dxa"/>
            <w:tcBorders>
              <w:top w:val="nil"/>
              <w:left w:val="nil"/>
              <w:bottom w:val="single" w:sz="4" w:space="0" w:color="000000"/>
              <w:right w:val="single" w:sz="4" w:space="0" w:color="000000"/>
            </w:tcBorders>
            <w:shd w:val="clear" w:color="auto" w:fill="auto"/>
            <w:vAlign w:val="center"/>
          </w:tcPr>
          <w:p w14:paraId="6B37CD05"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0</w:t>
            </w:r>
          </w:p>
        </w:tc>
        <w:tc>
          <w:tcPr>
            <w:tcW w:w="1478" w:type="dxa"/>
            <w:tcBorders>
              <w:top w:val="nil"/>
              <w:left w:val="nil"/>
              <w:bottom w:val="single" w:sz="4" w:space="0" w:color="000000"/>
              <w:right w:val="single" w:sz="4" w:space="0" w:color="000000"/>
            </w:tcBorders>
            <w:shd w:val="clear" w:color="auto" w:fill="auto"/>
            <w:vAlign w:val="center"/>
          </w:tcPr>
          <w:p w14:paraId="56C13B7E"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5870</w:t>
            </w:r>
          </w:p>
        </w:tc>
        <w:tc>
          <w:tcPr>
            <w:tcW w:w="1119" w:type="dxa"/>
            <w:tcBorders>
              <w:top w:val="nil"/>
              <w:left w:val="nil"/>
              <w:bottom w:val="single" w:sz="4" w:space="0" w:color="000000"/>
              <w:right w:val="single" w:sz="4" w:space="0" w:color="000000"/>
            </w:tcBorders>
            <w:shd w:val="clear" w:color="auto" w:fill="auto"/>
            <w:vAlign w:val="center"/>
          </w:tcPr>
          <w:p w14:paraId="4E142238"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0</w:t>
            </w:r>
          </w:p>
        </w:tc>
        <w:tc>
          <w:tcPr>
            <w:tcW w:w="1012" w:type="dxa"/>
            <w:tcBorders>
              <w:top w:val="nil"/>
              <w:left w:val="nil"/>
              <w:bottom w:val="single" w:sz="4" w:space="0" w:color="000000"/>
              <w:right w:val="single" w:sz="4" w:space="0" w:color="000000"/>
            </w:tcBorders>
            <w:shd w:val="clear" w:color="auto" w:fill="auto"/>
            <w:vAlign w:val="center"/>
          </w:tcPr>
          <w:p w14:paraId="7571A930"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0</w:t>
            </w:r>
          </w:p>
        </w:tc>
        <w:tc>
          <w:tcPr>
            <w:tcW w:w="1012" w:type="dxa"/>
            <w:tcBorders>
              <w:top w:val="nil"/>
              <w:left w:val="nil"/>
              <w:bottom w:val="single" w:sz="4" w:space="0" w:color="000000"/>
              <w:right w:val="single" w:sz="4" w:space="0" w:color="000000"/>
            </w:tcBorders>
            <w:shd w:val="clear" w:color="auto" w:fill="auto"/>
            <w:vAlign w:val="center"/>
          </w:tcPr>
          <w:p w14:paraId="24749764"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0</w:t>
            </w:r>
          </w:p>
        </w:tc>
        <w:tc>
          <w:tcPr>
            <w:tcW w:w="958" w:type="dxa"/>
            <w:tcBorders>
              <w:top w:val="nil"/>
              <w:left w:val="nil"/>
              <w:bottom w:val="single" w:sz="4" w:space="0" w:color="000000"/>
              <w:right w:val="single" w:sz="4" w:space="0" w:color="000000"/>
            </w:tcBorders>
            <w:shd w:val="clear" w:color="auto" w:fill="auto"/>
            <w:vAlign w:val="center"/>
          </w:tcPr>
          <w:p w14:paraId="27E0A209"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0</w:t>
            </w:r>
          </w:p>
        </w:tc>
        <w:tc>
          <w:tcPr>
            <w:tcW w:w="1371" w:type="dxa"/>
            <w:tcBorders>
              <w:top w:val="nil"/>
              <w:left w:val="nil"/>
              <w:bottom w:val="single" w:sz="4" w:space="0" w:color="000000"/>
              <w:right w:val="single" w:sz="4" w:space="0" w:color="000000"/>
            </w:tcBorders>
            <w:shd w:val="clear" w:color="auto" w:fill="auto"/>
            <w:vAlign w:val="center"/>
          </w:tcPr>
          <w:p w14:paraId="6FB4EA6A"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36</w:t>
            </w:r>
          </w:p>
        </w:tc>
      </w:tr>
      <w:tr w:rsidR="00693FAE" w:rsidRPr="00364737" w14:paraId="3F551312" w14:textId="77777777" w:rsidTr="007D15D8">
        <w:trPr>
          <w:trHeight w:hRule="exact" w:val="328"/>
        </w:trPr>
        <w:tc>
          <w:tcPr>
            <w:tcW w:w="2525" w:type="dxa"/>
            <w:gridSpan w:val="2"/>
            <w:tcBorders>
              <w:top w:val="nil"/>
              <w:left w:val="single" w:sz="4" w:space="0" w:color="000000"/>
              <w:bottom w:val="single" w:sz="4" w:space="0" w:color="000000"/>
              <w:right w:val="single" w:sz="4" w:space="0" w:color="000000"/>
            </w:tcBorders>
            <w:shd w:val="clear" w:color="auto" w:fill="auto"/>
            <w:vAlign w:val="center"/>
          </w:tcPr>
          <w:p w14:paraId="1834008F"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Toplam</w:t>
            </w:r>
          </w:p>
        </w:tc>
        <w:tc>
          <w:tcPr>
            <w:tcW w:w="993" w:type="dxa"/>
            <w:tcBorders>
              <w:top w:val="nil"/>
              <w:left w:val="nil"/>
              <w:bottom w:val="single" w:sz="4" w:space="0" w:color="000000"/>
              <w:right w:val="single" w:sz="4" w:space="0" w:color="000000"/>
            </w:tcBorders>
            <w:shd w:val="clear" w:color="auto" w:fill="auto"/>
            <w:vAlign w:val="center"/>
          </w:tcPr>
          <w:p w14:paraId="1E062F24"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80784</w:t>
            </w:r>
          </w:p>
        </w:tc>
        <w:tc>
          <w:tcPr>
            <w:tcW w:w="1191" w:type="dxa"/>
            <w:tcBorders>
              <w:top w:val="nil"/>
              <w:left w:val="nil"/>
              <w:bottom w:val="single" w:sz="4" w:space="0" w:color="000000"/>
              <w:right w:val="single" w:sz="4" w:space="0" w:color="000000"/>
            </w:tcBorders>
            <w:shd w:val="clear" w:color="auto" w:fill="auto"/>
            <w:vAlign w:val="center"/>
          </w:tcPr>
          <w:p w14:paraId="6E4B2C9A"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9855</w:t>
            </w:r>
          </w:p>
        </w:tc>
        <w:tc>
          <w:tcPr>
            <w:tcW w:w="1191" w:type="dxa"/>
            <w:tcBorders>
              <w:top w:val="nil"/>
              <w:left w:val="nil"/>
              <w:bottom w:val="single" w:sz="4" w:space="0" w:color="000000"/>
              <w:right w:val="single" w:sz="4" w:space="0" w:color="000000"/>
            </w:tcBorders>
            <w:shd w:val="clear" w:color="auto" w:fill="auto"/>
            <w:vAlign w:val="center"/>
          </w:tcPr>
          <w:p w14:paraId="54FAF672"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6480</w:t>
            </w:r>
          </w:p>
        </w:tc>
        <w:tc>
          <w:tcPr>
            <w:tcW w:w="1191" w:type="dxa"/>
            <w:tcBorders>
              <w:top w:val="nil"/>
              <w:left w:val="nil"/>
              <w:bottom w:val="single" w:sz="4" w:space="0" w:color="000000"/>
              <w:right w:val="single" w:sz="4" w:space="0" w:color="000000"/>
            </w:tcBorders>
            <w:shd w:val="clear" w:color="auto" w:fill="auto"/>
            <w:vAlign w:val="center"/>
          </w:tcPr>
          <w:p w14:paraId="3ACD5FD6"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3650</w:t>
            </w:r>
          </w:p>
        </w:tc>
        <w:tc>
          <w:tcPr>
            <w:tcW w:w="886" w:type="dxa"/>
            <w:tcBorders>
              <w:top w:val="nil"/>
              <w:left w:val="nil"/>
              <w:bottom w:val="single" w:sz="4" w:space="0" w:color="000000"/>
              <w:right w:val="single" w:sz="4" w:space="0" w:color="000000"/>
            </w:tcBorders>
            <w:shd w:val="clear" w:color="auto" w:fill="auto"/>
            <w:vAlign w:val="center"/>
          </w:tcPr>
          <w:p w14:paraId="73E26836"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266</w:t>
            </w:r>
          </w:p>
        </w:tc>
        <w:tc>
          <w:tcPr>
            <w:tcW w:w="1478" w:type="dxa"/>
            <w:tcBorders>
              <w:top w:val="nil"/>
              <w:left w:val="nil"/>
              <w:bottom w:val="single" w:sz="4" w:space="0" w:color="000000"/>
              <w:right w:val="single" w:sz="4" w:space="0" w:color="000000"/>
            </w:tcBorders>
            <w:shd w:val="clear" w:color="auto" w:fill="auto"/>
            <w:vAlign w:val="center"/>
          </w:tcPr>
          <w:p w14:paraId="4FC4C6CB"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353680</w:t>
            </w:r>
          </w:p>
        </w:tc>
        <w:tc>
          <w:tcPr>
            <w:tcW w:w="1119" w:type="dxa"/>
            <w:tcBorders>
              <w:top w:val="nil"/>
              <w:left w:val="nil"/>
              <w:bottom w:val="single" w:sz="4" w:space="0" w:color="000000"/>
              <w:right w:val="single" w:sz="4" w:space="0" w:color="000000"/>
            </w:tcBorders>
            <w:shd w:val="clear" w:color="auto" w:fill="auto"/>
            <w:vAlign w:val="center"/>
          </w:tcPr>
          <w:p w14:paraId="4B0B383B"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480</w:t>
            </w:r>
          </w:p>
        </w:tc>
        <w:tc>
          <w:tcPr>
            <w:tcW w:w="1012" w:type="dxa"/>
            <w:tcBorders>
              <w:top w:val="nil"/>
              <w:left w:val="nil"/>
              <w:bottom w:val="single" w:sz="4" w:space="0" w:color="000000"/>
              <w:right w:val="single" w:sz="4" w:space="0" w:color="000000"/>
            </w:tcBorders>
            <w:shd w:val="clear" w:color="auto" w:fill="auto"/>
            <w:vAlign w:val="center"/>
          </w:tcPr>
          <w:p w14:paraId="08790B26"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170</w:t>
            </w:r>
          </w:p>
        </w:tc>
        <w:tc>
          <w:tcPr>
            <w:tcW w:w="1012" w:type="dxa"/>
            <w:tcBorders>
              <w:top w:val="nil"/>
              <w:left w:val="nil"/>
              <w:bottom w:val="single" w:sz="4" w:space="0" w:color="000000"/>
              <w:right w:val="single" w:sz="4" w:space="0" w:color="000000"/>
            </w:tcBorders>
            <w:shd w:val="clear" w:color="auto" w:fill="auto"/>
            <w:vAlign w:val="center"/>
          </w:tcPr>
          <w:p w14:paraId="26AD70DF"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64</w:t>
            </w:r>
          </w:p>
        </w:tc>
        <w:tc>
          <w:tcPr>
            <w:tcW w:w="958" w:type="dxa"/>
            <w:tcBorders>
              <w:top w:val="nil"/>
              <w:left w:val="nil"/>
              <w:bottom w:val="single" w:sz="4" w:space="0" w:color="000000"/>
              <w:right w:val="single" w:sz="4" w:space="0" w:color="000000"/>
            </w:tcBorders>
            <w:shd w:val="clear" w:color="auto" w:fill="auto"/>
            <w:vAlign w:val="center"/>
          </w:tcPr>
          <w:p w14:paraId="66CFDA19"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31</w:t>
            </w:r>
          </w:p>
        </w:tc>
        <w:tc>
          <w:tcPr>
            <w:tcW w:w="1371" w:type="dxa"/>
            <w:tcBorders>
              <w:top w:val="nil"/>
              <w:left w:val="nil"/>
              <w:bottom w:val="single" w:sz="4" w:space="0" w:color="000000"/>
              <w:right w:val="single" w:sz="4" w:space="0" w:color="000000"/>
            </w:tcBorders>
            <w:shd w:val="clear" w:color="auto" w:fill="auto"/>
            <w:vAlign w:val="center"/>
          </w:tcPr>
          <w:p w14:paraId="4EEEEF09" w14:textId="77777777" w:rsidR="00693FAE" w:rsidRPr="00355422" w:rsidRDefault="00693FAE" w:rsidP="004928A1">
            <w:pPr>
              <w:pStyle w:val="OrtaKlavuz21"/>
              <w:rPr>
                <w:rFonts w:ascii="Calibri" w:hAnsi="Calibri" w:cs="Calibri"/>
                <w:sz w:val="20"/>
                <w:szCs w:val="20"/>
              </w:rPr>
            </w:pPr>
            <w:r w:rsidRPr="00355422">
              <w:rPr>
                <w:rFonts w:ascii="Calibri" w:hAnsi="Calibri" w:cs="Calibri"/>
                <w:sz w:val="20"/>
                <w:szCs w:val="20"/>
              </w:rPr>
              <w:t>8174</w:t>
            </w:r>
          </w:p>
        </w:tc>
      </w:tr>
    </w:tbl>
    <w:p w14:paraId="3DC97B79" w14:textId="77777777" w:rsidR="000F5E4D" w:rsidRDefault="000F5E4D" w:rsidP="00364737">
      <w:pPr>
        <w:spacing w:after="0" w:line="276" w:lineRule="auto"/>
        <w:jc w:val="center"/>
      </w:pPr>
    </w:p>
    <w:p w14:paraId="759293F1" w14:textId="77777777" w:rsidR="000F5E4D" w:rsidRDefault="000F5E4D" w:rsidP="000F5E4D">
      <w:r>
        <w:br w:type="page"/>
      </w:r>
    </w:p>
    <w:p w14:paraId="13426D3B" w14:textId="554A7E12" w:rsidR="00861BF8" w:rsidRDefault="00992B90" w:rsidP="00CC27A1">
      <w:pPr>
        <w:pStyle w:val="Balk2"/>
        <w:ind w:firstLine="564"/>
        <w:rPr>
          <w:lang w:val="tr-TR"/>
        </w:rPr>
      </w:pPr>
      <w:bookmarkStart w:id="122" w:name="_Toc506991838"/>
      <w:r>
        <w:rPr>
          <w:lang w:val="tr-TR"/>
        </w:rPr>
        <w:lastRenderedPageBreak/>
        <w:t xml:space="preserve">EK 3.1. </w:t>
      </w:r>
      <w:r w:rsidR="00861BF8">
        <w:rPr>
          <w:lang w:val="tr-TR"/>
        </w:rPr>
        <w:t>İHTİYAÇ TESPİTİ VE KAPASİTE GELİŞTİRME KARARLARI</w:t>
      </w:r>
      <w:bookmarkEnd w:id="122"/>
    </w:p>
    <w:p w14:paraId="76651A77" w14:textId="77777777" w:rsidR="00E50D4B" w:rsidRPr="00364737" w:rsidRDefault="00E50D4B" w:rsidP="00364737">
      <w:pPr>
        <w:rPr>
          <w:lang w:val="tr-TR"/>
        </w:rPr>
      </w:pPr>
    </w:p>
    <w:p w14:paraId="1FB5439D" w14:textId="77777777" w:rsidR="00E50D4B" w:rsidRPr="000F5E4D" w:rsidRDefault="00E50D4B" w:rsidP="00F41F0C">
      <w:pPr>
        <w:numPr>
          <w:ilvl w:val="0"/>
          <w:numId w:val="25"/>
        </w:numPr>
        <w:spacing w:line="276" w:lineRule="auto"/>
        <w:jc w:val="both"/>
      </w:pPr>
      <w:r>
        <w:rPr>
          <w:b/>
          <w:i/>
          <w:szCs w:val="24"/>
          <w:lang w:val="tr-TR"/>
        </w:rPr>
        <w:t>112 ACİL YARDIM HİZMETLERİ:</w:t>
      </w:r>
      <w:r w:rsidR="00071ACE" w:rsidRPr="00071ACE">
        <w:t xml:space="preserve"> </w:t>
      </w:r>
      <w:r w:rsidR="00071ACE" w:rsidRPr="000F5E4D">
        <w:t xml:space="preserve">Müdürlüğümüz İl Ambulans Servisi Başhekimliği </w:t>
      </w:r>
      <w:r w:rsidR="00B15BFB" w:rsidRPr="000F5E4D">
        <w:t>envanterinde toplam 83 (Seksenüç</w:t>
      </w:r>
      <w:r w:rsidR="00071ACE" w:rsidRPr="000F5E4D">
        <w:t xml:space="preserve">) adet ambulans bulunmakta olup, </w:t>
      </w:r>
      <w:r w:rsidR="00CC08FD" w:rsidRPr="000F5E4D">
        <w:t>51</w:t>
      </w:r>
      <w:r w:rsidR="00071ACE" w:rsidRPr="000F5E4D">
        <w:t xml:space="preserve"> Acil Sağlık Hizmetleri İstasyonunda her ekipte 1 şoför ve 2 sağlık personeli olacak şekilde İl genelinde 24 saat kesintisiz olarak hizmet vermektedir.</w:t>
      </w:r>
      <w:r w:rsidRPr="000F5E4D">
        <w:t xml:space="preserve"> İlimizde İl Ambulans Servisi, Kamu Kurumları, Üniversite Hastaneleri ve Özel K</w:t>
      </w:r>
      <w:r w:rsidR="00B15BFB" w:rsidRPr="000F5E4D">
        <w:t>uruluşlar olmak üzere Toplam 162</w:t>
      </w:r>
      <w:r w:rsidRPr="000F5E4D">
        <w:t xml:space="preserve"> Adet Ambulans bulunmaktadır. Ayrıca İlimizde konuşlanan 1 Adet Helikopter Ambulans vardır. Acil durumlarda İl dışı nakli yapılmaktadır. Afet anından hemen sonra </w:t>
      </w:r>
      <w:r w:rsidR="005F57E1" w:rsidRPr="000F5E4D">
        <w:t xml:space="preserve">aktif </w:t>
      </w:r>
      <w:r w:rsidR="00CC08FD" w:rsidRPr="000F5E4D">
        <w:t>51</w:t>
      </w:r>
      <w:r w:rsidR="005F57E1" w:rsidRPr="000F5E4D">
        <w:t xml:space="preserve"> Acil Sağlık Hizmetleri İstasyonumuza vatandaşlardan gelen çağrılar ve enkaz durumuna göre </w:t>
      </w:r>
      <w:r w:rsidRPr="000F5E4D">
        <w:t>112 ekipleri sahaya çıkış yapacak olup, durum görüntüsüne göre Komuta Kontrol Merkezi’n bilgi vererek UMKE Ekiplerinin çıkışı sağlanacaktır. Her enkaza 1 UMKE Timi olarak planlama yapılacaktır.</w:t>
      </w:r>
    </w:p>
    <w:p w14:paraId="07EFA598" w14:textId="77777777" w:rsidR="00364737" w:rsidRPr="000F5E4D" w:rsidRDefault="00364737" w:rsidP="00F41F0C">
      <w:pPr>
        <w:numPr>
          <w:ilvl w:val="0"/>
          <w:numId w:val="25"/>
        </w:numPr>
        <w:spacing w:line="276" w:lineRule="auto"/>
        <w:jc w:val="both"/>
      </w:pPr>
      <w:r w:rsidRPr="00364737">
        <w:rPr>
          <w:b/>
          <w:i/>
          <w:szCs w:val="24"/>
          <w:lang w:val="tr-TR"/>
        </w:rPr>
        <w:t xml:space="preserve"> UMKE</w:t>
      </w:r>
      <w:r w:rsidRPr="000F5E4D">
        <w:t xml:space="preserve">: Adana UMKE’nin toplam personel sayısı </w:t>
      </w:r>
      <w:r w:rsidR="00C00AA2" w:rsidRPr="000F5E4D">
        <w:t>97</w:t>
      </w:r>
      <w:r w:rsidRPr="000F5E4D">
        <w:t>’dir.</w:t>
      </w:r>
      <w:r w:rsidR="005F57E1" w:rsidRPr="000F5E4D">
        <w:t xml:space="preserve"> Yukarıda belirtilen senaryoya göre İlimiz UMKE Personel sayısı yeterli olmayacaktır.</w:t>
      </w:r>
      <w:r w:rsidR="001213B4" w:rsidRPr="000F5E4D">
        <w:t xml:space="preserve"> Yıkık bina toplamı 266</w:t>
      </w:r>
      <w:r w:rsidR="0022575B" w:rsidRPr="000F5E4D">
        <w:t xml:space="preserve"> olup, her bir yıkık binaya 1 UMKE Timi olacak şekilde planlama yapılacağından toplam 390 UMKE Personeline ihtiyaç bulunmaktadır.</w:t>
      </w:r>
      <w:r w:rsidR="005F57E1" w:rsidRPr="000F5E4D">
        <w:t xml:space="preserve"> Koordinatörlüğümüze bağlı İllerden Bakanlığmız SAKOM aracılığı ile destek ekip istenecektir.</w:t>
      </w:r>
      <w:r w:rsidRPr="000F5E4D">
        <w:t xml:space="preserve"> </w:t>
      </w:r>
      <w:r w:rsidR="001F4971" w:rsidRPr="000F5E4D">
        <w:t>Mersin UMKE’de 102</w:t>
      </w:r>
      <w:r w:rsidR="00C23FD2" w:rsidRPr="000F5E4D">
        <w:t>, Hatay UMKE</w:t>
      </w:r>
      <w:r w:rsidR="001F4971" w:rsidRPr="000F5E4D">
        <w:t>’de 85 ve Osmaniye UMKE’de 52 personel</w:t>
      </w:r>
      <w:r w:rsidR="00331B25" w:rsidRPr="000F5E4D">
        <w:t xml:space="preserve"> bulunmaktadır.</w:t>
      </w:r>
      <w:r w:rsidR="00C23FD2" w:rsidRPr="000F5E4D">
        <w:t xml:space="preserve"> </w:t>
      </w:r>
      <w:r w:rsidR="0022575B" w:rsidRPr="000F5E4D">
        <w:t>Bölge olarak toplam</w:t>
      </w:r>
      <w:r w:rsidR="001213B4" w:rsidRPr="000F5E4D">
        <w:t xml:space="preserve"> 336</w:t>
      </w:r>
      <w:r w:rsidR="0022575B" w:rsidRPr="000F5E4D">
        <w:t xml:space="preserve"> UMKE Personel sayısına ulaşılmıştır. Yinede yetersiz olduğunda</w:t>
      </w:r>
      <w:r w:rsidR="00F54756" w:rsidRPr="000F5E4D">
        <w:t>n, Bakanlığımızca 2. Derece destek İllerden</w:t>
      </w:r>
      <w:r w:rsidR="0022575B" w:rsidRPr="000F5E4D">
        <w:t xml:space="preserve"> UMKE Personel görevlendirmesi yapılacaktır.</w:t>
      </w:r>
      <w:r w:rsidR="00B2659A" w:rsidRPr="000F5E4D">
        <w:t xml:space="preserve"> UMKE Personeline ait barınma çadırı Mersin UMKE’den temin edilebilcektir.</w:t>
      </w:r>
      <w:r w:rsidR="0022575B" w:rsidRPr="000F5E4D">
        <w:t xml:space="preserve"> </w:t>
      </w:r>
      <w:r w:rsidRPr="000F5E4D">
        <w:t>UMKE personelleri aynı zamanda 112 acil sağlık hizmetlerinde ve hastanelerde görev yapmaktadır.</w:t>
      </w:r>
      <w:r w:rsidR="00903079" w:rsidRPr="000F5E4D">
        <w:t xml:space="preserve"> </w:t>
      </w:r>
      <w:r w:rsidR="00331B25" w:rsidRPr="000F5E4D">
        <w:t xml:space="preserve">Adana </w:t>
      </w:r>
      <w:r w:rsidR="00903079" w:rsidRPr="000F5E4D">
        <w:t>UMKE Ekiplerinde ait 3 (üç) adet UMKE aracı bulunmaktadır.</w:t>
      </w:r>
      <w:r w:rsidRPr="000F5E4D">
        <w:t xml:space="preserve"> Ekiplerin toplanması ve görev dağılımı aşamasında asıl görev yeri olan hastane ve istasyonlarda işleyiş aksaması ortaya çıkabilmektedir. Bu aksaklıkların yaşanmam</w:t>
      </w:r>
      <w:r w:rsidR="00E50D4B" w:rsidRPr="000F5E4D">
        <w:t>a</w:t>
      </w:r>
      <w:r w:rsidRPr="000F5E4D">
        <w:t>sı açısından tüm çalışanları UMKE personellerinden oluşan en az 1 UMKE istasyonu kurulması gerekmektedir.</w:t>
      </w:r>
      <w:r w:rsidR="00AB57BD" w:rsidRPr="000F5E4D">
        <w:t xml:space="preserve"> Konuya dair UMKE Personellerinden oluşan istasyonun faaliyete geçmesi ile ilgili çalışmalar devam etmekteidir.</w:t>
      </w:r>
      <w:r w:rsidRPr="000F5E4D">
        <w:t xml:space="preserve"> </w:t>
      </w:r>
      <w:r w:rsidR="00E50D4B" w:rsidRPr="000F5E4D">
        <w:t>UMKE Ekibi toplan</w:t>
      </w:r>
      <w:r w:rsidR="00331B25" w:rsidRPr="000F5E4D">
        <w:t>dıktan sonra Müdürlüğümüz envant</w:t>
      </w:r>
      <w:r w:rsidR="00E50D4B" w:rsidRPr="000F5E4D">
        <w:t>erinde bulunan hizmet araçları ile afet bölgesinde gerekli takviye yapılacaktır.</w:t>
      </w:r>
    </w:p>
    <w:p w14:paraId="0FB07D9B" w14:textId="77777777" w:rsidR="00364737" w:rsidRPr="000F5E4D" w:rsidRDefault="00364737" w:rsidP="00F41F0C">
      <w:pPr>
        <w:numPr>
          <w:ilvl w:val="0"/>
          <w:numId w:val="25"/>
        </w:numPr>
        <w:spacing w:line="276" w:lineRule="auto"/>
        <w:ind w:left="709"/>
        <w:jc w:val="both"/>
      </w:pPr>
      <w:r w:rsidRPr="00637763">
        <w:rPr>
          <w:b/>
          <w:i/>
          <w:szCs w:val="24"/>
          <w:lang w:val="tr-TR"/>
        </w:rPr>
        <w:t xml:space="preserve"> HASTANE HİZMETLERİ: </w:t>
      </w:r>
      <w:r w:rsidR="00071ACE" w:rsidRPr="000F5E4D">
        <w:t>İlimizde Sağlık Bakanlığı olarak 3513, Üniversite 1735 ve Özel Hastanelerde 1200 olmak üzere Toplam 6448 Yatak Kapasitesi olup, herhangi bir durumda hastaların durumlarına ve hastanelerin doluluk oranına göre gerekli hasta transferleri gerçekleştirilecektir.</w:t>
      </w:r>
      <w:r w:rsidR="00E50D4B" w:rsidRPr="000F5E4D">
        <w:t xml:space="preserve"> </w:t>
      </w:r>
      <w:r w:rsidR="00903079" w:rsidRPr="000F5E4D">
        <w:t>İlimiz kamu, özel ve vakıf üniversite h</w:t>
      </w:r>
      <w:r w:rsidRPr="000F5E4D">
        <w:t>astane kapasiteleri böyle bir afet durumunda yeterli olacaktır. Ancak merkez dışında soğuk iklim şartlarında da kullanılabilecek sahra hastanesine ihtiyaç vardır. Konuyla ilgili Bakanlığımızdan asgari il standartları çerçevesin</w:t>
      </w:r>
      <w:r w:rsidR="00903079" w:rsidRPr="000F5E4D">
        <w:t>de İlimize 1 (Bir) adet soğuk i</w:t>
      </w:r>
      <w:r w:rsidRPr="000F5E4D">
        <w:t>k</w:t>
      </w:r>
      <w:r w:rsidR="00903079" w:rsidRPr="000F5E4D">
        <w:t>l</w:t>
      </w:r>
      <w:r w:rsidRPr="000F5E4D">
        <w:t>im</w:t>
      </w:r>
      <w:r w:rsidR="00637763" w:rsidRPr="000F5E4D">
        <w:t xml:space="preserve"> çadır hastane tahsisi yapılmıştır.</w:t>
      </w:r>
    </w:p>
    <w:p w14:paraId="00CF5E6E" w14:textId="77777777" w:rsidR="00637763" w:rsidRPr="00637763" w:rsidRDefault="00637763" w:rsidP="00637763">
      <w:pPr>
        <w:spacing w:line="276" w:lineRule="auto"/>
        <w:jc w:val="both"/>
        <w:rPr>
          <w:b/>
          <w:i/>
          <w:sz w:val="22"/>
          <w:szCs w:val="22"/>
          <w:u w:val="single"/>
          <w:lang w:val="tr-TR"/>
        </w:rPr>
      </w:pPr>
    </w:p>
    <w:tbl>
      <w:tblPr>
        <w:tblW w:w="5000" w:type="pct"/>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4447"/>
        <w:gridCol w:w="3469"/>
        <w:gridCol w:w="3855"/>
        <w:gridCol w:w="3429"/>
      </w:tblGrid>
      <w:tr w:rsidR="00364737" w:rsidRPr="00B81258" w14:paraId="70F41394" w14:textId="77777777" w:rsidTr="001D5893">
        <w:trPr>
          <w:trHeight w:val="1546"/>
          <w:tblHeader/>
        </w:trPr>
        <w:tc>
          <w:tcPr>
            <w:tcW w:w="5000" w:type="pct"/>
            <w:gridSpan w:val="4"/>
            <w:tcBorders>
              <w:top w:val="single" w:sz="18" w:space="0" w:color="C6D9F1"/>
              <w:left w:val="single" w:sz="8" w:space="0" w:color="C6D9F1"/>
              <w:bottom w:val="single" w:sz="18" w:space="0" w:color="C6D9F1"/>
              <w:right w:val="single" w:sz="8" w:space="0" w:color="C6D9F1"/>
            </w:tcBorders>
            <w:shd w:val="clear" w:color="auto" w:fill="002060"/>
          </w:tcPr>
          <w:p w14:paraId="2E666180" w14:textId="77777777" w:rsidR="00364737" w:rsidRPr="001D5893" w:rsidRDefault="00364737" w:rsidP="001D5893">
            <w:pPr>
              <w:spacing w:after="136" w:line="276" w:lineRule="auto"/>
              <w:jc w:val="center"/>
              <w:rPr>
                <w:b/>
                <w:bCs/>
                <w:i/>
                <w:sz w:val="28"/>
                <w:szCs w:val="28"/>
                <w:lang w:val="tr-TR"/>
              </w:rPr>
            </w:pPr>
            <w:r w:rsidRPr="001D5893">
              <w:rPr>
                <w:b/>
                <w:bCs/>
                <w:color w:val="FFFFFF"/>
                <w:lang w:val="tr-TR"/>
              </w:rPr>
              <w:lastRenderedPageBreak/>
              <w:br w:type="page"/>
            </w:r>
            <w:r w:rsidR="00E50D4B" w:rsidRPr="001D5893">
              <w:rPr>
                <w:b/>
                <w:bCs/>
                <w:i/>
                <w:sz w:val="28"/>
                <w:szCs w:val="28"/>
                <w:lang w:val="tr-TR"/>
              </w:rPr>
              <w:t>ADANA VALİLİĞİ</w:t>
            </w:r>
          </w:p>
          <w:p w14:paraId="28B7468A" w14:textId="77777777" w:rsidR="00364737" w:rsidRPr="001D5893" w:rsidRDefault="00364737" w:rsidP="001D5893">
            <w:pPr>
              <w:spacing w:after="136" w:line="276" w:lineRule="auto"/>
              <w:jc w:val="center"/>
              <w:rPr>
                <w:b/>
                <w:bCs/>
                <w:i/>
                <w:szCs w:val="24"/>
                <w:lang w:val="tr-TR"/>
              </w:rPr>
            </w:pPr>
            <w:r w:rsidRPr="001D5893">
              <w:rPr>
                <w:b/>
                <w:bCs/>
                <w:i/>
                <w:szCs w:val="24"/>
                <w:lang w:val="tr-TR"/>
              </w:rPr>
              <w:t>SAĞLIK HİZMET GRUBU</w:t>
            </w:r>
          </w:p>
          <w:p w14:paraId="1A19F5B6" w14:textId="77777777" w:rsidR="00364737" w:rsidRPr="001D5893" w:rsidRDefault="00364737" w:rsidP="001D5893">
            <w:pPr>
              <w:spacing w:after="136" w:line="276" w:lineRule="auto"/>
              <w:jc w:val="center"/>
              <w:rPr>
                <w:b/>
                <w:bCs/>
                <w:i/>
                <w:sz w:val="28"/>
                <w:szCs w:val="28"/>
                <w:highlight w:val="yellow"/>
                <w:lang w:val="tr-TR"/>
              </w:rPr>
            </w:pPr>
            <w:r w:rsidRPr="001D5893">
              <w:rPr>
                <w:b/>
                <w:bCs/>
                <w:i/>
                <w:szCs w:val="28"/>
                <w:lang w:val="tr-TR"/>
              </w:rPr>
              <w:t>SENARYO VE KAPASİTE ANALİZİ</w:t>
            </w:r>
            <w:r w:rsidRPr="001D5893">
              <w:rPr>
                <w:b/>
                <w:bCs/>
                <w:i/>
                <w:szCs w:val="28"/>
                <w:lang w:val="tr-TR"/>
              </w:rPr>
              <w:br/>
              <w:t>İNSAN KAYNAKLARI KAPASİTESİ</w:t>
            </w:r>
          </w:p>
        </w:tc>
      </w:tr>
      <w:tr w:rsidR="001D5893" w:rsidRPr="00B81258" w14:paraId="1970E520" w14:textId="77777777" w:rsidTr="001D5893">
        <w:trPr>
          <w:trHeight w:hRule="exact" w:val="624"/>
          <w:tblHeader/>
        </w:trPr>
        <w:tc>
          <w:tcPr>
            <w:tcW w:w="1463" w:type="pct"/>
            <w:tcBorders>
              <w:top w:val="single" w:sz="18" w:space="0" w:color="C6D9F1"/>
              <w:left w:val="single" w:sz="8" w:space="0" w:color="C6D9F1"/>
              <w:bottom w:val="single" w:sz="18" w:space="0" w:color="C6D9F1"/>
              <w:right w:val="single" w:sz="8" w:space="0" w:color="C6D9F1"/>
            </w:tcBorders>
            <w:shd w:val="clear" w:color="auto" w:fill="00B0F0"/>
          </w:tcPr>
          <w:p w14:paraId="5EA00FC2" w14:textId="77777777" w:rsidR="00364737" w:rsidRPr="001D5893" w:rsidRDefault="00364737" w:rsidP="001D5893">
            <w:pPr>
              <w:spacing w:after="136" w:line="276" w:lineRule="auto"/>
              <w:rPr>
                <w:b/>
                <w:bCs/>
                <w:lang w:val="tr-TR"/>
              </w:rPr>
            </w:pPr>
          </w:p>
        </w:tc>
        <w:tc>
          <w:tcPr>
            <w:tcW w:w="1141" w:type="pct"/>
            <w:tcBorders>
              <w:top w:val="single" w:sz="18" w:space="0" w:color="C6D9F1"/>
              <w:left w:val="single" w:sz="8" w:space="0" w:color="C6D9F1"/>
              <w:bottom w:val="single" w:sz="18" w:space="0" w:color="C6D9F1"/>
              <w:right w:val="single" w:sz="8" w:space="0" w:color="C6D9F1"/>
            </w:tcBorders>
            <w:shd w:val="clear" w:color="auto" w:fill="00B0F0"/>
            <w:vAlign w:val="center"/>
          </w:tcPr>
          <w:p w14:paraId="3D8978CB" w14:textId="77777777" w:rsidR="00364737" w:rsidRPr="001D5893" w:rsidRDefault="00364737" w:rsidP="001D5893">
            <w:pPr>
              <w:spacing w:after="136" w:line="276" w:lineRule="auto"/>
              <w:jc w:val="center"/>
              <w:rPr>
                <w:b/>
                <w:bCs/>
                <w:i/>
                <w:lang w:val="tr-TR"/>
              </w:rPr>
            </w:pPr>
            <w:r w:rsidRPr="001D5893">
              <w:rPr>
                <w:b/>
                <w:bCs/>
                <w:i/>
                <w:lang w:val="tr-TR"/>
              </w:rPr>
              <w:t>SENARYODA ÖNGÖRÜLEN</w:t>
            </w:r>
          </w:p>
        </w:tc>
        <w:tc>
          <w:tcPr>
            <w:tcW w:w="1268" w:type="pct"/>
            <w:tcBorders>
              <w:top w:val="single" w:sz="18" w:space="0" w:color="C6D9F1"/>
              <w:left w:val="single" w:sz="8" w:space="0" w:color="C6D9F1"/>
              <w:bottom w:val="single" w:sz="18" w:space="0" w:color="C6D9F1"/>
              <w:right w:val="single" w:sz="8" w:space="0" w:color="C6D9F1"/>
            </w:tcBorders>
            <w:shd w:val="clear" w:color="auto" w:fill="00B0F0"/>
            <w:vAlign w:val="center"/>
          </w:tcPr>
          <w:p w14:paraId="5DEBCC20" w14:textId="77777777" w:rsidR="00364737" w:rsidRPr="001D5893" w:rsidRDefault="00364737" w:rsidP="001D5893">
            <w:pPr>
              <w:spacing w:after="136" w:line="276" w:lineRule="auto"/>
              <w:jc w:val="center"/>
              <w:rPr>
                <w:b/>
                <w:bCs/>
                <w:i/>
                <w:lang w:val="tr-TR"/>
              </w:rPr>
            </w:pPr>
            <w:r w:rsidRPr="001D5893">
              <w:rPr>
                <w:b/>
                <w:bCs/>
                <w:i/>
                <w:lang w:val="tr-TR"/>
              </w:rPr>
              <w:t>VAROLAN</w:t>
            </w:r>
          </w:p>
        </w:tc>
        <w:tc>
          <w:tcPr>
            <w:tcW w:w="1128" w:type="pct"/>
            <w:tcBorders>
              <w:top w:val="single" w:sz="18" w:space="0" w:color="C6D9F1"/>
              <w:left w:val="single" w:sz="8" w:space="0" w:color="C6D9F1"/>
              <w:bottom w:val="single" w:sz="18" w:space="0" w:color="C6D9F1"/>
              <w:right w:val="single" w:sz="8" w:space="0" w:color="C6D9F1"/>
            </w:tcBorders>
            <w:shd w:val="clear" w:color="auto" w:fill="00B0F0"/>
            <w:vAlign w:val="center"/>
          </w:tcPr>
          <w:p w14:paraId="3A02D34C" w14:textId="77777777" w:rsidR="00364737" w:rsidRPr="001D5893" w:rsidRDefault="00364737" w:rsidP="001D5893">
            <w:pPr>
              <w:spacing w:after="136" w:line="276" w:lineRule="auto"/>
              <w:jc w:val="center"/>
              <w:rPr>
                <w:b/>
                <w:bCs/>
                <w:i/>
                <w:lang w:val="tr-TR"/>
              </w:rPr>
            </w:pPr>
            <w:r w:rsidRPr="001D5893">
              <w:rPr>
                <w:b/>
                <w:bCs/>
                <w:i/>
                <w:lang w:val="tr-TR"/>
              </w:rPr>
              <w:t>İHTİYAÇ DUYULAN</w:t>
            </w:r>
          </w:p>
        </w:tc>
      </w:tr>
      <w:tr w:rsidR="001D5893" w:rsidRPr="00B81258" w14:paraId="576641A0" w14:textId="77777777" w:rsidTr="001D5893">
        <w:trPr>
          <w:trHeight w:hRule="exact" w:val="284"/>
        </w:trPr>
        <w:tc>
          <w:tcPr>
            <w:tcW w:w="1463" w:type="pct"/>
            <w:tcBorders>
              <w:top w:val="single" w:sz="18" w:space="0" w:color="C6D9F1"/>
              <w:left w:val="single" w:sz="8" w:space="0" w:color="C6D9F1"/>
              <w:bottom w:val="single" w:sz="8" w:space="0" w:color="C6D9F1"/>
              <w:right w:val="single" w:sz="8" w:space="0" w:color="C6D9F1"/>
            </w:tcBorders>
            <w:shd w:val="clear" w:color="auto" w:fill="8DB3E2"/>
          </w:tcPr>
          <w:p w14:paraId="1B12C04A" w14:textId="77777777" w:rsidR="00364737" w:rsidRPr="001D5893" w:rsidRDefault="00364737" w:rsidP="001D5893">
            <w:pPr>
              <w:spacing w:after="136" w:line="276" w:lineRule="auto"/>
              <w:rPr>
                <w:b/>
                <w:bCs/>
                <w:lang w:val="tr-TR"/>
              </w:rPr>
            </w:pPr>
            <w:r w:rsidRPr="001D5893">
              <w:rPr>
                <w:b/>
                <w:bCs/>
                <w:i/>
                <w:lang w:val="tr-TR"/>
              </w:rPr>
              <w:t>OPERASYON EKİPLERİ</w:t>
            </w:r>
          </w:p>
        </w:tc>
        <w:tc>
          <w:tcPr>
            <w:tcW w:w="1141" w:type="pct"/>
            <w:tcBorders>
              <w:top w:val="single" w:sz="18" w:space="0" w:color="C6D9F1"/>
              <w:left w:val="single" w:sz="8" w:space="0" w:color="C6D9F1"/>
              <w:bottom w:val="single" w:sz="8" w:space="0" w:color="C6D9F1"/>
              <w:right w:val="single" w:sz="8" w:space="0" w:color="C6D9F1"/>
            </w:tcBorders>
            <w:shd w:val="clear" w:color="auto" w:fill="8DB3E2"/>
          </w:tcPr>
          <w:p w14:paraId="39678B2F" w14:textId="77777777" w:rsidR="00364737" w:rsidRPr="001D5893" w:rsidRDefault="00364737" w:rsidP="001D5893">
            <w:pPr>
              <w:spacing w:after="136" w:line="276" w:lineRule="auto"/>
              <w:rPr>
                <w:lang w:val="tr-TR"/>
              </w:rPr>
            </w:pPr>
          </w:p>
        </w:tc>
        <w:tc>
          <w:tcPr>
            <w:tcW w:w="1268" w:type="pct"/>
            <w:tcBorders>
              <w:top w:val="single" w:sz="18" w:space="0" w:color="C6D9F1"/>
              <w:left w:val="single" w:sz="8" w:space="0" w:color="C6D9F1"/>
              <w:bottom w:val="single" w:sz="8" w:space="0" w:color="C6D9F1"/>
              <w:right w:val="single" w:sz="8" w:space="0" w:color="C6D9F1"/>
            </w:tcBorders>
            <w:shd w:val="clear" w:color="auto" w:fill="8DB3E2"/>
          </w:tcPr>
          <w:p w14:paraId="54535BAC" w14:textId="77777777" w:rsidR="00364737" w:rsidRPr="001D5893" w:rsidRDefault="00364737" w:rsidP="001D5893">
            <w:pPr>
              <w:spacing w:after="136" w:line="276" w:lineRule="auto"/>
              <w:rPr>
                <w:lang w:val="tr-TR"/>
              </w:rPr>
            </w:pPr>
          </w:p>
        </w:tc>
        <w:tc>
          <w:tcPr>
            <w:tcW w:w="1128" w:type="pct"/>
            <w:tcBorders>
              <w:top w:val="single" w:sz="18" w:space="0" w:color="C6D9F1"/>
              <w:left w:val="single" w:sz="8" w:space="0" w:color="C6D9F1"/>
              <w:bottom w:val="single" w:sz="8" w:space="0" w:color="C6D9F1"/>
              <w:right w:val="single" w:sz="8" w:space="0" w:color="C6D9F1"/>
            </w:tcBorders>
            <w:shd w:val="clear" w:color="auto" w:fill="8DB3E2"/>
          </w:tcPr>
          <w:p w14:paraId="1CF0A7E8" w14:textId="77777777" w:rsidR="00364737" w:rsidRPr="001D5893" w:rsidRDefault="00364737" w:rsidP="001D5893">
            <w:pPr>
              <w:spacing w:after="136" w:line="276" w:lineRule="auto"/>
              <w:rPr>
                <w:lang w:val="tr-TR"/>
              </w:rPr>
            </w:pPr>
          </w:p>
        </w:tc>
      </w:tr>
      <w:tr w:rsidR="001D5893" w:rsidRPr="00B81258" w14:paraId="2EE04810" w14:textId="77777777" w:rsidTr="001D5893">
        <w:trPr>
          <w:trHeight w:hRule="exact" w:val="284"/>
        </w:trPr>
        <w:tc>
          <w:tcPr>
            <w:tcW w:w="1463" w:type="pct"/>
            <w:tcBorders>
              <w:top w:val="single" w:sz="8" w:space="0" w:color="C6D9F1"/>
              <w:left w:val="single" w:sz="8" w:space="0" w:color="C6D9F1"/>
              <w:bottom w:val="single" w:sz="8" w:space="0" w:color="C6D9F1"/>
              <w:right w:val="single" w:sz="8" w:space="0" w:color="C6D9F1"/>
            </w:tcBorders>
            <w:shd w:val="clear" w:color="auto" w:fill="FFFFFF"/>
          </w:tcPr>
          <w:p w14:paraId="08F088DF" w14:textId="77777777" w:rsidR="00364737" w:rsidRPr="004928A1" w:rsidRDefault="00364737" w:rsidP="004928A1">
            <w:pPr>
              <w:pStyle w:val="OrtaKlavuz21"/>
              <w:rPr>
                <w:i w:val="0"/>
              </w:rPr>
            </w:pPr>
            <w:r w:rsidRPr="004928A1">
              <w:rPr>
                <w:i w:val="0"/>
              </w:rPr>
              <w:t>KOORDİNASYON EKİBİ</w:t>
            </w:r>
          </w:p>
        </w:tc>
        <w:tc>
          <w:tcPr>
            <w:tcW w:w="1141" w:type="pct"/>
            <w:tcBorders>
              <w:top w:val="single" w:sz="8" w:space="0" w:color="C6D9F1"/>
              <w:left w:val="single" w:sz="8" w:space="0" w:color="C6D9F1"/>
              <w:bottom w:val="single" w:sz="8" w:space="0" w:color="C6D9F1"/>
              <w:right w:val="single" w:sz="8" w:space="0" w:color="C6D9F1"/>
            </w:tcBorders>
            <w:shd w:val="clear" w:color="auto" w:fill="FFFFFF"/>
          </w:tcPr>
          <w:p w14:paraId="0EBF7C27" w14:textId="77777777" w:rsidR="00364737" w:rsidRPr="001D5893" w:rsidRDefault="000F4C3D" w:rsidP="004928A1">
            <w:pPr>
              <w:pStyle w:val="OrtaKlavuz21"/>
            </w:pPr>
            <w:r>
              <w:t>5</w:t>
            </w: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14:paraId="630A8CED" w14:textId="77777777" w:rsidR="00364737" w:rsidRPr="001D5893" w:rsidRDefault="006F18DC" w:rsidP="004928A1">
            <w:pPr>
              <w:pStyle w:val="OrtaKlavuz21"/>
            </w:pPr>
            <w:r>
              <w:t>5</w:t>
            </w:r>
          </w:p>
        </w:tc>
        <w:tc>
          <w:tcPr>
            <w:tcW w:w="1128" w:type="pct"/>
            <w:tcBorders>
              <w:top w:val="single" w:sz="8" w:space="0" w:color="C6D9F1"/>
              <w:left w:val="single" w:sz="8" w:space="0" w:color="C6D9F1"/>
              <w:bottom w:val="single" w:sz="8" w:space="0" w:color="C6D9F1"/>
              <w:right w:val="single" w:sz="8" w:space="0" w:color="C6D9F1"/>
            </w:tcBorders>
            <w:shd w:val="clear" w:color="auto" w:fill="FFFFFF"/>
          </w:tcPr>
          <w:p w14:paraId="26CD591C" w14:textId="77777777" w:rsidR="00364737" w:rsidRPr="001D5893" w:rsidRDefault="00ED5652" w:rsidP="004928A1">
            <w:pPr>
              <w:pStyle w:val="OrtaKlavuz21"/>
            </w:pPr>
            <w:r>
              <w:t>0</w:t>
            </w:r>
          </w:p>
        </w:tc>
      </w:tr>
      <w:tr w:rsidR="001D5893" w:rsidRPr="00B81258" w14:paraId="1058F0F1" w14:textId="77777777" w:rsidTr="001D5893">
        <w:trPr>
          <w:trHeight w:hRule="exact" w:val="284"/>
        </w:trPr>
        <w:tc>
          <w:tcPr>
            <w:tcW w:w="1463" w:type="pct"/>
            <w:tcBorders>
              <w:top w:val="single" w:sz="8" w:space="0" w:color="C6D9F1"/>
              <w:left w:val="single" w:sz="8" w:space="0" w:color="C6D9F1"/>
              <w:bottom w:val="single" w:sz="8" w:space="0" w:color="C6D9F1"/>
              <w:right w:val="single" w:sz="8" w:space="0" w:color="C6D9F1"/>
            </w:tcBorders>
            <w:shd w:val="clear" w:color="auto" w:fill="FFFFFF"/>
          </w:tcPr>
          <w:p w14:paraId="6D394CD3" w14:textId="77777777" w:rsidR="00364737" w:rsidRPr="004928A1" w:rsidRDefault="00364737" w:rsidP="004928A1">
            <w:pPr>
              <w:pStyle w:val="OrtaKlavuz21"/>
              <w:rPr>
                <w:i w:val="0"/>
              </w:rPr>
            </w:pPr>
            <w:r w:rsidRPr="004928A1">
              <w:rPr>
                <w:i w:val="0"/>
              </w:rPr>
              <w:t>SAHA KOORDİNASYON EKİBİ</w:t>
            </w:r>
          </w:p>
        </w:tc>
        <w:tc>
          <w:tcPr>
            <w:tcW w:w="1141" w:type="pct"/>
            <w:tcBorders>
              <w:top w:val="single" w:sz="8" w:space="0" w:color="C6D9F1"/>
              <w:left w:val="single" w:sz="8" w:space="0" w:color="C6D9F1"/>
              <w:bottom w:val="single" w:sz="8" w:space="0" w:color="C6D9F1"/>
              <w:right w:val="single" w:sz="8" w:space="0" w:color="C6D9F1"/>
            </w:tcBorders>
            <w:shd w:val="clear" w:color="auto" w:fill="FFFFFF"/>
          </w:tcPr>
          <w:p w14:paraId="4A4531A3" w14:textId="77777777" w:rsidR="00364737" w:rsidRPr="001D5893" w:rsidRDefault="000F4C3D" w:rsidP="004928A1">
            <w:pPr>
              <w:pStyle w:val="OrtaKlavuz21"/>
            </w:pPr>
            <w:r>
              <w:t>5</w:t>
            </w:r>
            <w:r w:rsidR="00874F8E">
              <w:t>TAB</w:t>
            </w: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14:paraId="5B8E2523" w14:textId="77777777" w:rsidR="00364737" w:rsidRPr="001D5893" w:rsidRDefault="006F18DC" w:rsidP="004928A1">
            <w:pPr>
              <w:pStyle w:val="OrtaKlavuz21"/>
            </w:pPr>
            <w:r>
              <w:t>5</w:t>
            </w:r>
          </w:p>
        </w:tc>
        <w:tc>
          <w:tcPr>
            <w:tcW w:w="1128" w:type="pct"/>
            <w:tcBorders>
              <w:top w:val="single" w:sz="8" w:space="0" w:color="C6D9F1"/>
              <w:left w:val="single" w:sz="8" w:space="0" w:color="C6D9F1"/>
              <w:bottom w:val="single" w:sz="8" w:space="0" w:color="C6D9F1"/>
              <w:right w:val="single" w:sz="8" w:space="0" w:color="C6D9F1"/>
            </w:tcBorders>
            <w:shd w:val="clear" w:color="auto" w:fill="FFFFFF"/>
          </w:tcPr>
          <w:p w14:paraId="77339145" w14:textId="77777777" w:rsidR="00364737" w:rsidRPr="001D5893" w:rsidRDefault="00ED5652" w:rsidP="004928A1">
            <w:pPr>
              <w:pStyle w:val="OrtaKlavuz21"/>
            </w:pPr>
            <w:r>
              <w:t>0</w:t>
            </w:r>
          </w:p>
        </w:tc>
      </w:tr>
      <w:tr w:rsidR="001D5893" w:rsidRPr="00B81258" w14:paraId="5A5EFE64" w14:textId="77777777" w:rsidTr="001D5893">
        <w:trPr>
          <w:trHeight w:hRule="exact" w:val="284"/>
        </w:trPr>
        <w:tc>
          <w:tcPr>
            <w:tcW w:w="1463" w:type="pct"/>
            <w:tcBorders>
              <w:top w:val="single" w:sz="8" w:space="0" w:color="C6D9F1"/>
              <w:left w:val="single" w:sz="8" w:space="0" w:color="C6D9F1"/>
              <w:bottom w:val="single" w:sz="8" w:space="0" w:color="C6D9F1"/>
              <w:right w:val="single" w:sz="8" w:space="0" w:color="C6D9F1"/>
            </w:tcBorders>
            <w:shd w:val="clear" w:color="auto" w:fill="FFFFFF"/>
          </w:tcPr>
          <w:p w14:paraId="3F1FFE2E" w14:textId="77777777" w:rsidR="00364737" w:rsidRPr="004928A1" w:rsidRDefault="00364737" w:rsidP="004928A1">
            <w:pPr>
              <w:pStyle w:val="OrtaKlavuz21"/>
              <w:rPr>
                <w:i w:val="0"/>
              </w:rPr>
            </w:pPr>
            <w:r w:rsidRPr="004928A1">
              <w:rPr>
                <w:i w:val="0"/>
              </w:rPr>
              <w:t>MEDİKAL KURTARMA EKİPLERİ</w:t>
            </w:r>
          </w:p>
        </w:tc>
        <w:tc>
          <w:tcPr>
            <w:tcW w:w="1141" w:type="pct"/>
            <w:tcBorders>
              <w:top w:val="single" w:sz="8" w:space="0" w:color="C6D9F1"/>
              <w:left w:val="single" w:sz="8" w:space="0" w:color="C6D9F1"/>
              <w:bottom w:val="single" w:sz="8" w:space="0" w:color="C6D9F1"/>
              <w:right w:val="single" w:sz="8" w:space="0" w:color="C6D9F1"/>
            </w:tcBorders>
            <w:shd w:val="clear" w:color="auto" w:fill="FFFFFF"/>
          </w:tcPr>
          <w:p w14:paraId="49670021" w14:textId="77777777" w:rsidR="00364737" w:rsidRPr="001D5893" w:rsidRDefault="001213B4" w:rsidP="004928A1">
            <w:pPr>
              <w:pStyle w:val="OrtaKlavuz21"/>
            </w:pPr>
            <w:r>
              <w:t>1330</w:t>
            </w: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14:paraId="0F7CCE87" w14:textId="77777777" w:rsidR="00364737" w:rsidRPr="001D5893" w:rsidRDefault="001213B4" w:rsidP="004928A1">
            <w:pPr>
              <w:pStyle w:val="OrtaKlavuz21"/>
            </w:pPr>
            <w:r>
              <w:t>336</w:t>
            </w:r>
          </w:p>
        </w:tc>
        <w:tc>
          <w:tcPr>
            <w:tcW w:w="1128" w:type="pct"/>
            <w:tcBorders>
              <w:top w:val="single" w:sz="8" w:space="0" w:color="C6D9F1"/>
              <w:left w:val="single" w:sz="8" w:space="0" w:color="C6D9F1"/>
              <w:bottom w:val="single" w:sz="8" w:space="0" w:color="C6D9F1"/>
              <w:right w:val="single" w:sz="8" w:space="0" w:color="C6D9F1"/>
            </w:tcBorders>
            <w:shd w:val="clear" w:color="auto" w:fill="FFFFFF"/>
          </w:tcPr>
          <w:p w14:paraId="420BD108" w14:textId="77777777" w:rsidR="00364737" w:rsidRPr="001D5893" w:rsidRDefault="001213B4" w:rsidP="004928A1">
            <w:pPr>
              <w:pStyle w:val="OrtaKlavuz21"/>
            </w:pPr>
            <w:r>
              <w:t>950</w:t>
            </w:r>
          </w:p>
        </w:tc>
      </w:tr>
      <w:tr w:rsidR="001D5893" w:rsidRPr="00B81258" w14:paraId="0E47A308" w14:textId="77777777" w:rsidTr="001D5893">
        <w:trPr>
          <w:trHeight w:hRule="exact" w:val="284"/>
        </w:trPr>
        <w:tc>
          <w:tcPr>
            <w:tcW w:w="1463" w:type="pct"/>
            <w:tcBorders>
              <w:top w:val="single" w:sz="8" w:space="0" w:color="C6D9F1"/>
              <w:left w:val="single" w:sz="8" w:space="0" w:color="C6D9F1"/>
              <w:bottom w:val="single" w:sz="8" w:space="0" w:color="C6D9F1"/>
              <w:right w:val="single" w:sz="8" w:space="0" w:color="C6D9F1"/>
            </w:tcBorders>
            <w:shd w:val="clear" w:color="auto" w:fill="FFFFFF"/>
          </w:tcPr>
          <w:p w14:paraId="09521E0B" w14:textId="77777777" w:rsidR="00364737" w:rsidRPr="004928A1" w:rsidRDefault="00364737" w:rsidP="004928A1">
            <w:pPr>
              <w:pStyle w:val="OrtaKlavuz21"/>
              <w:rPr>
                <w:i w:val="0"/>
              </w:rPr>
            </w:pPr>
            <w:r w:rsidRPr="004928A1">
              <w:rPr>
                <w:i w:val="0"/>
              </w:rPr>
              <w:t>TAHLİYE AMBULANS EKİPLERİ</w:t>
            </w:r>
          </w:p>
        </w:tc>
        <w:tc>
          <w:tcPr>
            <w:tcW w:w="1141" w:type="pct"/>
            <w:tcBorders>
              <w:top w:val="single" w:sz="8" w:space="0" w:color="C6D9F1"/>
              <w:left w:val="single" w:sz="8" w:space="0" w:color="C6D9F1"/>
              <w:bottom w:val="single" w:sz="8" w:space="0" w:color="C6D9F1"/>
              <w:right w:val="single" w:sz="8" w:space="0" w:color="C6D9F1"/>
            </w:tcBorders>
            <w:shd w:val="clear" w:color="auto" w:fill="FFFFFF"/>
          </w:tcPr>
          <w:p w14:paraId="2E574C10" w14:textId="77777777" w:rsidR="00364737" w:rsidRPr="001D5893" w:rsidRDefault="00ED5652" w:rsidP="004928A1">
            <w:pPr>
              <w:pStyle w:val="OrtaKlavuz21"/>
            </w:pPr>
            <w:r>
              <w:t>500</w:t>
            </w: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14:paraId="660DC0E6" w14:textId="77777777" w:rsidR="00364737" w:rsidRPr="001D5893" w:rsidRDefault="006F18DC" w:rsidP="004928A1">
            <w:pPr>
              <w:pStyle w:val="OrtaKlavuz21"/>
            </w:pPr>
            <w:r>
              <w:t>711</w:t>
            </w:r>
          </w:p>
        </w:tc>
        <w:tc>
          <w:tcPr>
            <w:tcW w:w="1128" w:type="pct"/>
            <w:tcBorders>
              <w:top w:val="single" w:sz="8" w:space="0" w:color="C6D9F1"/>
              <w:left w:val="single" w:sz="8" w:space="0" w:color="C6D9F1"/>
              <w:bottom w:val="single" w:sz="8" w:space="0" w:color="C6D9F1"/>
              <w:right w:val="single" w:sz="8" w:space="0" w:color="C6D9F1"/>
            </w:tcBorders>
            <w:shd w:val="clear" w:color="auto" w:fill="FFFFFF"/>
          </w:tcPr>
          <w:p w14:paraId="38AE3583" w14:textId="77777777" w:rsidR="00364737" w:rsidRPr="001D5893" w:rsidRDefault="00ED5652" w:rsidP="004928A1">
            <w:pPr>
              <w:pStyle w:val="OrtaKlavuz21"/>
            </w:pPr>
            <w:r>
              <w:t>0</w:t>
            </w:r>
          </w:p>
        </w:tc>
      </w:tr>
      <w:tr w:rsidR="001D5893" w:rsidRPr="00B81258" w14:paraId="420C6957" w14:textId="77777777" w:rsidTr="001D5893">
        <w:trPr>
          <w:trHeight w:hRule="exact" w:val="284"/>
        </w:trPr>
        <w:tc>
          <w:tcPr>
            <w:tcW w:w="1463" w:type="pct"/>
            <w:tcBorders>
              <w:top w:val="single" w:sz="8" w:space="0" w:color="C6D9F1"/>
              <w:left w:val="single" w:sz="8" w:space="0" w:color="C6D9F1"/>
              <w:bottom w:val="single" w:sz="8" w:space="0" w:color="C6D9F1"/>
              <w:right w:val="single" w:sz="8" w:space="0" w:color="C6D9F1"/>
            </w:tcBorders>
            <w:shd w:val="clear" w:color="auto" w:fill="FFFFFF"/>
          </w:tcPr>
          <w:p w14:paraId="6D462579" w14:textId="77777777" w:rsidR="00364737" w:rsidRPr="004928A1" w:rsidRDefault="00364737" w:rsidP="004928A1">
            <w:pPr>
              <w:pStyle w:val="OrtaKlavuz21"/>
              <w:rPr>
                <w:i w:val="0"/>
              </w:rPr>
            </w:pPr>
            <w:r w:rsidRPr="004928A1">
              <w:rPr>
                <w:i w:val="0"/>
              </w:rPr>
              <w:t>MOBİL SAGLIK HİZMETLERİ</w:t>
            </w:r>
          </w:p>
        </w:tc>
        <w:tc>
          <w:tcPr>
            <w:tcW w:w="1141" w:type="pct"/>
            <w:tcBorders>
              <w:top w:val="single" w:sz="8" w:space="0" w:color="C6D9F1"/>
              <w:left w:val="single" w:sz="8" w:space="0" w:color="C6D9F1"/>
              <w:bottom w:val="single" w:sz="8" w:space="0" w:color="C6D9F1"/>
              <w:right w:val="single" w:sz="8" w:space="0" w:color="C6D9F1"/>
            </w:tcBorders>
            <w:shd w:val="clear" w:color="auto" w:fill="FFFFFF"/>
          </w:tcPr>
          <w:p w14:paraId="37187C4F" w14:textId="77777777" w:rsidR="00364737" w:rsidRPr="001D5893" w:rsidRDefault="00ED5652" w:rsidP="004928A1">
            <w:pPr>
              <w:pStyle w:val="OrtaKlavuz21"/>
            </w:pPr>
            <w:r>
              <w:t>200</w:t>
            </w: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14:paraId="4165A529" w14:textId="77777777" w:rsidR="00364737" w:rsidRPr="001D5893" w:rsidRDefault="006F18DC" w:rsidP="004928A1">
            <w:pPr>
              <w:pStyle w:val="OrtaKlavuz21"/>
            </w:pPr>
            <w:r>
              <w:t>78</w:t>
            </w:r>
          </w:p>
        </w:tc>
        <w:tc>
          <w:tcPr>
            <w:tcW w:w="1128" w:type="pct"/>
            <w:tcBorders>
              <w:top w:val="single" w:sz="8" w:space="0" w:color="C6D9F1"/>
              <w:left w:val="single" w:sz="8" w:space="0" w:color="C6D9F1"/>
              <w:bottom w:val="single" w:sz="8" w:space="0" w:color="C6D9F1"/>
              <w:right w:val="single" w:sz="8" w:space="0" w:color="C6D9F1"/>
            </w:tcBorders>
            <w:shd w:val="clear" w:color="auto" w:fill="FFFFFF"/>
          </w:tcPr>
          <w:p w14:paraId="737DF427" w14:textId="77777777" w:rsidR="00364737" w:rsidRPr="001D5893" w:rsidRDefault="00ED5652" w:rsidP="004928A1">
            <w:pPr>
              <w:pStyle w:val="OrtaKlavuz21"/>
            </w:pPr>
            <w:r>
              <w:t>0</w:t>
            </w:r>
          </w:p>
        </w:tc>
      </w:tr>
      <w:tr w:rsidR="001D5893" w:rsidRPr="00B81258" w14:paraId="3F4304B3" w14:textId="77777777" w:rsidTr="001D5893">
        <w:trPr>
          <w:trHeight w:hRule="exact" w:val="284"/>
        </w:trPr>
        <w:tc>
          <w:tcPr>
            <w:tcW w:w="1463" w:type="pct"/>
            <w:tcBorders>
              <w:top w:val="single" w:sz="8" w:space="0" w:color="C6D9F1"/>
              <w:left w:val="single" w:sz="8" w:space="0" w:color="C6D9F1"/>
              <w:bottom w:val="single" w:sz="8" w:space="0" w:color="C6D9F1"/>
              <w:right w:val="single" w:sz="8" w:space="0" w:color="C6D9F1"/>
            </w:tcBorders>
            <w:shd w:val="clear" w:color="auto" w:fill="FFFFFF"/>
          </w:tcPr>
          <w:p w14:paraId="7131FB1B" w14:textId="77777777" w:rsidR="00364737" w:rsidRPr="004928A1" w:rsidRDefault="00364737" w:rsidP="004928A1">
            <w:pPr>
              <w:pStyle w:val="OrtaKlavuz21"/>
              <w:rPr>
                <w:i w:val="0"/>
              </w:rPr>
            </w:pPr>
            <w:r w:rsidRPr="004928A1">
              <w:rPr>
                <w:i w:val="0"/>
              </w:rPr>
              <w:t>HALK SAĞLIĞI HİZMETLERİ</w:t>
            </w:r>
          </w:p>
          <w:p w14:paraId="257B261C" w14:textId="77777777" w:rsidR="00364737" w:rsidRPr="004928A1" w:rsidRDefault="00364737" w:rsidP="004928A1">
            <w:pPr>
              <w:pStyle w:val="OrtaKlavuz21"/>
              <w:rPr>
                <w:i w:val="0"/>
              </w:rPr>
            </w:pPr>
          </w:p>
        </w:tc>
        <w:tc>
          <w:tcPr>
            <w:tcW w:w="1141" w:type="pct"/>
            <w:tcBorders>
              <w:top w:val="single" w:sz="8" w:space="0" w:color="C6D9F1"/>
              <w:left w:val="single" w:sz="8" w:space="0" w:color="C6D9F1"/>
              <w:bottom w:val="single" w:sz="8" w:space="0" w:color="C6D9F1"/>
              <w:right w:val="single" w:sz="8" w:space="0" w:color="C6D9F1"/>
            </w:tcBorders>
            <w:shd w:val="clear" w:color="auto" w:fill="FFFFFF"/>
          </w:tcPr>
          <w:p w14:paraId="0071B7D9" w14:textId="77777777" w:rsidR="00364737" w:rsidRPr="001D5893" w:rsidRDefault="00ED5652" w:rsidP="004928A1">
            <w:pPr>
              <w:pStyle w:val="OrtaKlavuz21"/>
            </w:pPr>
            <w:r>
              <w:t>2500</w:t>
            </w: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14:paraId="25A6B1BC" w14:textId="77777777" w:rsidR="00364737" w:rsidRPr="001D5893" w:rsidRDefault="006F18DC" w:rsidP="004928A1">
            <w:pPr>
              <w:pStyle w:val="OrtaKlavuz21"/>
            </w:pPr>
            <w:r>
              <w:t>3353</w:t>
            </w:r>
          </w:p>
        </w:tc>
        <w:tc>
          <w:tcPr>
            <w:tcW w:w="1128" w:type="pct"/>
            <w:tcBorders>
              <w:top w:val="single" w:sz="8" w:space="0" w:color="C6D9F1"/>
              <w:left w:val="single" w:sz="8" w:space="0" w:color="C6D9F1"/>
              <w:bottom w:val="single" w:sz="8" w:space="0" w:color="C6D9F1"/>
              <w:right w:val="single" w:sz="8" w:space="0" w:color="C6D9F1"/>
            </w:tcBorders>
            <w:shd w:val="clear" w:color="auto" w:fill="FFFFFF"/>
          </w:tcPr>
          <w:p w14:paraId="06FD5218" w14:textId="77777777" w:rsidR="00364737" w:rsidRPr="001D5893" w:rsidRDefault="00ED5652" w:rsidP="004928A1">
            <w:pPr>
              <w:pStyle w:val="OrtaKlavuz21"/>
            </w:pPr>
            <w:r>
              <w:t>0</w:t>
            </w:r>
          </w:p>
        </w:tc>
      </w:tr>
      <w:tr w:rsidR="001D5893" w:rsidRPr="00B81258" w14:paraId="33233A9D" w14:textId="77777777" w:rsidTr="001D5893">
        <w:trPr>
          <w:trHeight w:hRule="exact" w:val="284"/>
        </w:trPr>
        <w:tc>
          <w:tcPr>
            <w:tcW w:w="1463" w:type="pct"/>
            <w:tcBorders>
              <w:top w:val="single" w:sz="8" w:space="0" w:color="C6D9F1"/>
              <w:left w:val="single" w:sz="8" w:space="0" w:color="C6D9F1"/>
              <w:bottom w:val="single" w:sz="8" w:space="0" w:color="C6D9F1"/>
              <w:right w:val="single" w:sz="8" w:space="0" w:color="C6D9F1"/>
            </w:tcBorders>
            <w:shd w:val="clear" w:color="auto" w:fill="FFFFFF"/>
          </w:tcPr>
          <w:p w14:paraId="09181C0A" w14:textId="77777777" w:rsidR="00364737" w:rsidRPr="004928A1" w:rsidRDefault="00364737" w:rsidP="004928A1">
            <w:pPr>
              <w:pStyle w:val="OrtaKlavuz21"/>
              <w:rPr>
                <w:i w:val="0"/>
              </w:rPr>
            </w:pPr>
            <w:r w:rsidRPr="004928A1">
              <w:rPr>
                <w:i w:val="0"/>
              </w:rPr>
              <w:t>HASTANE HİZMETLERİ</w:t>
            </w:r>
          </w:p>
        </w:tc>
        <w:tc>
          <w:tcPr>
            <w:tcW w:w="1141" w:type="pct"/>
            <w:tcBorders>
              <w:top w:val="single" w:sz="8" w:space="0" w:color="C6D9F1"/>
              <w:left w:val="single" w:sz="8" w:space="0" w:color="C6D9F1"/>
              <w:bottom w:val="single" w:sz="8" w:space="0" w:color="C6D9F1"/>
              <w:right w:val="single" w:sz="8" w:space="0" w:color="C6D9F1"/>
            </w:tcBorders>
            <w:shd w:val="clear" w:color="auto" w:fill="FFFFFF"/>
          </w:tcPr>
          <w:p w14:paraId="7CF84EB2" w14:textId="77777777" w:rsidR="00364737" w:rsidRPr="001D5893" w:rsidRDefault="00ED5652" w:rsidP="004928A1">
            <w:pPr>
              <w:pStyle w:val="OrtaKlavuz21"/>
            </w:pPr>
            <w:r>
              <w:t>1000</w:t>
            </w: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14:paraId="5CF0032A" w14:textId="77777777" w:rsidR="00364737" w:rsidRPr="001D5893" w:rsidRDefault="006F18DC" w:rsidP="004928A1">
            <w:pPr>
              <w:pStyle w:val="OrtaKlavuz21"/>
            </w:pPr>
            <w:r>
              <w:t>19277</w:t>
            </w:r>
          </w:p>
        </w:tc>
        <w:tc>
          <w:tcPr>
            <w:tcW w:w="1128" w:type="pct"/>
            <w:tcBorders>
              <w:top w:val="single" w:sz="8" w:space="0" w:color="C6D9F1"/>
              <w:left w:val="single" w:sz="8" w:space="0" w:color="C6D9F1"/>
              <w:bottom w:val="single" w:sz="8" w:space="0" w:color="C6D9F1"/>
              <w:right w:val="single" w:sz="8" w:space="0" w:color="C6D9F1"/>
            </w:tcBorders>
            <w:shd w:val="clear" w:color="auto" w:fill="FFFFFF"/>
          </w:tcPr>
          <w:p w14:paraId="7EB64FE0" w14:textId="77777777" w:rsidR="00364737" w:rsidRPr="001D5893" w:rsidRDefault="00ED5652" w:rsidP="004928A1">
            <w:pPr>
              <w:pStyle w:val="OrtaKlavuz21"/>
            </w:pPr>
            <w:r>
              <w:t>0</w:t>
            </w:r>
          </w:p>
        </w:tc>
      </w:tr>
      <w:tr w:rsidR="001D5893" w:rsidRPr="00B81258" w14:paraId="3C180E34" w14:textId="77777777" w:rsidTr="001D5893">
        <w:trPr>
          <w:trHeight w:hRule="exact" w:val="284"/>
        </w:trPr>
        <w:tc>
          <w:tcPr>
            <w:tcW w:w="1463" w:type="pct"/>
            <w:tcBorders>
              <w:top w:val="single" w:sz="8" w:space="0" w:color="C6D9F1"/>
              <w:left w:val="single" w:sz="8" w:space="0" w:color="C6D9F1"/>
              <w:bottom w:val="single" w:sz="8" w:space="0" w:color="C6D9F1"/>
              <w:right w:val="single" w:sz="8" w:space="0" w:color="C6D9F1"/>
            </w:tcBorders>
            <w:shd w:val="clear" w:color="auto" w:fill="8DB3E2"/>
          </w:tcPr>
          <w:p w14:paraId="698C64C9" w14:textId="77777777" w:rsidR="00364737" w:rsidRPr="004928A1" w:rsidRDefault="00364737" w:rsidP="004928A1">
            <w:pPr>
              <w:pStyle w:val="OrtaKlavuz21"/>
              <w:rPr>
                <w:b/>
              </w:rPr>
            </w:pPr>
            <w:r w:rsidRPr="004928A1">
              <w:rPr>
                <w:b/>
              </w:rPr>
              <w:t>LOJİSTİK EKİPLERİ</w:t>
            </w:r>
          </w:p>
        </w:tc>
        <w:tc>
          <w:tcPr>
            <w:tcW w:w="1141" w:type="pct"/>
            <w:tcBorders>
              <w:top w:val="single" w:sz="8" w:space="0" w:color="C6D9F1"/>
              <w:left w:val="single" w:sz="8" w:space="0" w:color="C6D9F1"/>
              <w:bottom w:val="single" w:sz="8" w:space="0" w:color="C6D9F1"/>
              <w:right w:val="single" w:sz="8" w:space="0" w:color="C6D9F1"/>
            </w:tcBorders>
            <w:shd w:val="clear" w:color="auto" w:fill="8DB3E2"/>
          </w:tcPr>
          <w:p w14:paraId="4A03655C" w14:textId="77777777" w:rsidR="00364737" w:rsidRPr="001D5893" w:rsidRDefault="00364737" w:rsidP="004928A1">
            <w:pPr>
              <w:pStyle w:val="OrtaKlavuz21"/>
            </w:pPr>
          </w:p>
        </w:tc>
        <w:tc>
          <w:tcPr>
            <w:tcW w:w="1268" w:type="pct"/>
            <w:tcBorders>
              <w:top w:val="single" w:sz="8" w:space="0" w:color="C6D9F1"/>
              <w:left w:val="single" w:sz="8" w:space="0" w:color="C6D9F1"/>
              <w:bottom w:val="single" w:sz="8" w:space="0" w:color="C6D9F1"/>
              <w:right w:val="single" w:sz="8" w:space="0" w:color="C6D9F1"/>
            </w:tcBorders>
            <w:shd w:val="clear" w:color="auto" w:fill="8DB3E2"/>
          </w:tcPr>
          <w:p w14:paraId="7F545B4D" w14:textId="77777777" w:rsidR="00364737" w:rsidRPr="001D5893" w:rsidRDefault="00364737" w:rsidP="004928A1">
            <w:pPr>
              <w:pStyle w:val="OrtaKlavuz21"/>
            </w:pPr>
          </w:p>
        </w:tc>
        <w:tc>
          <w:tcPr>
            <w:tcW w:w="1128" w:type="pct"/>
            <w:tcBorders>
              <w:top w:val="single" w:sz="8" w:space="0" w:color="C6D9F1"/>
              <w:left w:val="single" w:sz="8" w:space="0" w:color="C6D9F1"/>
              <w:bottom w:val="single" w:sz="8" w:space="0" w:color="C6D9F1"/>
              <w:right w:val="single" w:sz="8" w:space="0" w:color="C6D9F1"/>
            </w:tcBorders>
            <w:shd w:val="clear" w:color="auto" w:fill="8DB3E2"/>
          </w:tcPr>
          <w:p w14:paraId="623F93DA" w14:textId="77777777" w:rsidR="00364737" w:rsidRPr="001D5893" w:rsidRDefault="00364737" w:rsidP="004928A1">
            <w:pPr>
              <w:pStyle w:val="OrtaKlavuz21"/>
            </w:pPr>
          </w:p>
        </w:tc>
      </w:tr>
      <w:tr w:rsidR="001D5893" w:rsidRPr="00B81258" w14:paraId="418FBAF9" w14:textId="77777777" w:rsidTr="001D5893">
        <w:trPr>
          <w:trHeight w:hRule="exact" w:val="284"/>
        </w:trPr>
        <w:tc>
          <w:tcPr>
            <w:tcW w:w="1463" w:type="pct"/>
            <w:tcBorders>
              <w:top w:val="single" w:sz="8" w:space="0" w:color="C6D9F1"/>
              <w:left w:val="single" w:sz="8" w:space="0" w:color="C6D9F1"/>
              <w:bottom w:val="single" w:sz="8" w:space="0" w:color="C6D9F1"/>
              <w:right w:val="single" w:sz="8" w:space="0" w:color="C6D9F1"/>
            </w:tcBorders>
            <w:shd w:val="clear" w:color="auto" w:fill="FFFFFF"/>
          </w:tcPr>
          <w:p w14:paraId="01E5ABF9" w14:textId="77777777" w:rsidR="00364737" w:rsidRPr="004928A1" w:rsidRDefault="00364737" w:rsidP="004928A1">
            <w:pPr>
              <w:pStyle w:val="OrtaKlavuz21"/>
              <w:rPr>
                <w:i w:val="0"/>
              </w:rPr>
            </w:pPr>
            <w:r w:rsidRPr="004928A1">
              <w:rPr>
                <w:i w:val="0"/>
              </w:rPr>
              <w:t>LOJİSTİK KOORDİNASYON EKİBİ (YÖNETİCİ)</w:t>
            </w:r>
          </w:p>
        </w:tc>
        <w:tc>
          <w:tcPr>
            <w:tcW w:w="1141" w:type="pct"/>
            <w:tcBorders>
              <w:top w:val="single" w:sz="8" w:space="0" w:color="C6D9F1"/>
              <w:left w:val="single" w:sz="8" w:space="0" w:color="C6D9F1"/>
              <w:bottom w:val="single" w:sz="8" w:space="0" w:color="C6D9F1"/>
              <w:right w:val="single" w:sz="8" w:space="0" w:color="C6D9F1"/>
            </w:tcBorders>
            <w:shd w:val="clear" w:color="auto" w:fill="FFFFFF"/>
          </w:tcPr>
          <w:p w14:paraId="63032315" w14:textId="77777777" w:rsidR="00364737" w:rsidRPr="001D5893" w:rsidRDefault="006F18DC" w:rsidP="004928A1">
            <w:pPr>
              <w:pStyle w:val="OrtaKlavuz21"/>
            </w:pPr>
            <w:r>
              <w:t>3</w:t>
            </w: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14:paraId="0A65BC3E" w14:textId="77777777" w:rsidR="00364737" w:rsidRPr="001D5893" w:rsidRDefault="006F18DC" w:rsidP="004928A1">
            <w:pPr>
              <w:pStyle w:val="OrtaKlavuz21"/>
            </w:pPr>
            <w:r>
              <w:t>5</w:t>
            </w:r>
          </w:p>
        </w:tc>
        <w:tc>
          <w:tcPr>
            <w:tcW w:w="1128" w:type="pct"/>
            <w:tcBorders>
              <w:top w:val="single" w:sz="8" w:space="0" w:color="C6D9F1"/>
              <w:left w:val="single" w:sz="8" w:space="0" w:color="C6D9F1"/>
              <w:bottom w:val="single" w:sz="8" w:space="0" w:color="C6D9F1"/>
              <w:right w:val="single" w:sz="8" w:space="0" w:color="C6D9F1"/>
            </w:tcBorders>
            <w:shd w:val="clear" w:color="auto" w:fill="FFFFFF"/>
          </w:tcPr>
          <w:p w14:paraId="7BF3584F" w14:textId="77777777" w:rsidR="00364737" w:rsidRPr="001D5893" w:rsidRDefault="00ED5652" w:rsidP="004928A1">
            <w:pPr>
              <w:pStyle w:val="OrtaKlavuz21"/>
            </w:pPr>
            <w:r>
              <w:t>0</w:t>
            </w:r>
          </w:p>
        </w:tc>
      </w:tr>
      <w:tr w:rsidR="001D5893" w:rsidRPr="00B81258" w14:paraId="3FD1771E" w14:textId="77777777" w:rsidTr="001D5893">
        <w:trPr>
          <w:trHeight w:hRule="exact" w:val="284"/>
        </w:trPr>
        <w:tc>
          <w:tcPr>
            <w:tcW w:w="1463" w:type="pct"/>
            <w:tcBorders>
              <w:top w:val="single" w:sz="8" w:space="0" w:color="C6D9F1"/>
              <w:left w:val="single" w:sz="8" w:space="0" w:color="C6D9F1"/>
              <w:bottom w:val="single" w:sz="8" w:space="0" w:color="C6D9F1"/>
              <w:right w:val="single" w:sz="8" w:space="0" w:color="C6D9F1"/>
            </w:tcBorders>
            <w:shd w:val="clear" w:color="auto" w:fill="FFFFFF"/>
          </w:tcPr>
          <w:p w14:paraId="4204A811" w14:textId="77777777" w:rsidR="00364737" w:rsidRPr="004928A1" w:rsidRDefault="00364737" w:rsidP="004928A1">
            <w:pPr>
              <w:pStyle w:val="OrtaKlavuz21"/>
              <w:rPr>
                <w:i w:val="0"/>
              </w:rPr>
            </w:pPr>
            <w:r w:rsidRPr="004928A1">
              <w:rPr>
                <w:i w:val="0"/>
              </w:rPr>
              <w:t>SAHA KOORDİNASYON EKİBİ</w:t>
            </w:r>
          </w:p>
        </w:tc>
        <w:tc>
          <w:tcPr>
            <w:tcW w:w="1141" w:type="pct"/>
            <w:tcBorders>
              <w:top w:val="single" w:sz="8" w:space="0" w:color="C6D9F1"/>
              <w:left w:val="single" w:sz="8" w:space="0" w:color="C6D9F1"/>
              <w:bottom w:val="single" w:sz="8" w:space="0" w:color="C6D9F1"/>
              <w:right w:val="single" w:sz="8" w:space="0" w:color="C6D9F1"/>
            </w:tcBorders>
            <w:shd w:val="clear" w:color="auto" w:fill="FFFFFF"/>
          </w:tcPr>
          <w:p w14:paraId="47B06433" w14:textId="77777777" w:rsidR="00364737" w:rsidRPr="001D5893" w:rsidRDefault="006F18DC" w:rsidP="004928A1">
            <w:pPr>
              <w:pStyle w:val="OrtaKlavuz21"/>
            </w:pPr>
            <w:r>
              <w:t>5</w:t>
            </w: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14:paraId="5500D211" w14:textId="77777777" w:rsidR="00364737" w:rsidRPr="001D5893" w:rsidRDefault="006F18DC" w:rsidP="004928A1">
            <w:pPr>
              <w:pStyle w:val="OrtaKlavuz21"/>
            </w:pPr>
            <w:r>
              <w:t>25</w:t>
            </w:r>
          </w:p>
        </w:tc>
        <w:tc>
          <w:tcPr>
            <w:tcW w:w="1128" w:type="pct"/>
            <w:tcBorders>
              <w:top w:val="single" w:sz="8" w:space="0" w:color="C6D9F1"/>
              <w:left w:val="single" w:sz="8" w:space="0" w:color="C6D9F1"/>
              <w:bottom w:val="single" w:sz="8" w:space="0" w:color="C6D9F1"/>
              <w:right w:val="single" w:sz="8" w:space="0" w:color="C6D9F1"/>
            </w:tcBorders>
            <w:shd w:val="clear" w:color="auto" w:fill="FFFFFF"/>
          </w:tcPr>
          <w:p w14:paraId="1B87B257" w14:textId="77777777" w:rsidR="00364737" w:rsidRPr="001D5893" w:rsidRDefault="00ED5652" w:rsidP="004928A1">
            <w:pPr>
              <w:pStyle w:val="OrtaKlavuz21"/>
            </w:pPr>
            <w:r>
              <w:t>0</w:t>
            </w:r>
          </w:p>
        </w:tc>
      </w:tr>
      <w:tr w:rsidR="001D5893" w:rsidRPr="00B81258" w14:paraId="24ADBD6D" w14:textId="77777777" w:rsidTr="001D5893">
        <w:trPr>
          <w:trHeight w:hRule="exact" w:val="284"/>
        </w:trPr>
        <w:tc>
          <w:tcPr>
            <w:tcW w:w="1463" w:type="pct"/>
            <w:tcBorders>
              <w:top w:val="single" w:sz="8" w:space="0" w:color="C6D9F1"/>
              <w:left w:val="single" w:sz="8" w:space="0" w:color="C6D9F1"/>
              <w:bottom w:val="single" w:sz="8" w:space="0" w:color="C6D9F1"/>
              <w:right w:val="single" w:sz="8" w:space="0" w:color="C6D9F1"/>
            </w:tcBorders>
            <w:shd w:val="clear" w:color="auto" w:fill="FFFFFF"/>
          </w:tcPr>
          <w:p w14:paraId="61D386A0" w14:textId="77777777" w:rsidR="00364737" w:rsidRPr="004928A1" w:rsidRDefault="00364737" w:rsidP="004928A1">
            <w:pPr>
              <w:pStyle w:val="OrtaKlavuz21"/>
              <w:rPr>
                <w:i w:val="0"/>
              </w:rPr>
            </w:pPr>
            <w:r w:rsidRPr="004928A1">
              <w:rPr>
                <w:i w:val="0"/>
              </w:rPr>
              <w:t>LOJİSTİK EKİPLERİ</w:t>
            </w:r>
          </w:p>
        </w:tc>
        <w:tc>
          <w:tcPr>
            <w:tcW w:w="1141" w:type="pct"/>
            <w:tcBorders>
              <w:top w:val="single" w:sz="8" w:space="0" w:color="C6D9F1"/>
              <w:left w:val="single" w:sz="8" w:space="0" w:color="C6D9F1"/>
              <w:bottom w:val="single" w:sz="8" w:space="0" w:color="C6D9F1"/>
              <w:right w:val="single" w:sz="8" w:space="0" w:color="C6D9F1"/>
            </w:tcBorders>
            <w:shd w:val="clear" w:color="auto" w:fill="FFFFFF"/>
          </w:tcPr>
          <w:p w14:paraId="0AE081F8" w14:textId="77777777" w:rsidR="00364737" w:rsidRPr="001D5893" w:rsidRDefault="006F18DC" w:rsidP="004928A1">
            <w:pPr>
              <w:pStyle w:val="OrtaKlavuz21"/>
            </w:pPr>
            <w:r>
              <w:t>200</w:t>
            </w:r>
          </w:p>
        </w:tc>
        <w:tc>
          <w:tcPr>
            <w:tcW w:w="1268" w:type="pct"/>
            <w:tcBorders>
              <w:top w:val="single" w:sz="8" w:space="0" w:color="C6D9F1"/>
              <w:left w:val="single" w:sz="8" w:space="0" w:color="C6D9F1"/>
              <w:bottom w:val="single" w:sz="8" w:space="0" w:color="C6D9F1"/>
              <w:right w:val="single" w:sz="8" w:space="0" w:color="C6D9F1"/>
            </w:tcBorders>
            <w:shd w:val="clear" w:color="auto" w:fill="FFFFFF"/>
          </w:tcPr>
          <w:p w14:paraId="61E6B267" w14:textId="77777777" w:rsidR="00364737" w:rsidRPr="001D5893" w:rsidRDefault="006F18DC" w:rsidP="004928A1">
            <w:pPr>
              <w:pStyle w:val="OrtaKlavuz21"/>
            </w:pPr>
            <w:r>
              <w:t>350</w:t>
            </w:r>
          </w:p>
        </w:tc>
        <w:tc>
          <w:tcPr>
            <w:tcW w:w="1128" w:type="pct"/>
            <w:tcBorders>
              <w:top w:val="single" w:sz="8" w:space="0" w:color="C6D9F1"/>
              <w:left w:val="single" w:sz="8" w:space="0" w:color="C6D9F1"/>
              <w:bottom w:val="single" w:sz="8" w:space="0" w:color="C6D9F1"/>
              <w:right w:val="single" w:sz="8" w:space="0" w:color="C6D9F1"/>
            </w:tcBorders>
            <w:shd w:val="clear" w:color="auto" w:fill="FFFFFF"/>
          </w:tcPr>
          <w:p w14:paraId="6A56F2CE" w14:textId="77777777" w:rsidR="00364737" w:rsidRPr="001D5893" w:rsidRDefault="00ED5652" w:rsidP="004928A1">
            <w:pPr>
              <w:pStyle w:val="OrtaKlavuz21"/>
            </w:pPr>
            <w:r>
              <w:t>0</w:t>
            </w:r>
          </w:p>
        </w:tc>
      </w:tr>
      <w:tr w:rsidR="001D5893" w:rsidRPr="00B81258" w14:paraId="4AC3E8C4" w14:textId="77777777" w:rsidTr="001D5893">
        <w:trPr>
          <w:trHeight w:hRule="exact" w:val="284"/>
        </w:trPr>
        <w:tc>
          <w:tcPr>
            <w:tcW w:w="1463" w:type="pct"/>
            <w:tcBorders>
              <w:top w:val="single" w:sz="8" w:space="0" w:color="C6D9F1"/>
              <w:left w:val="single" w:sz="8" w:space="0" w:color="C6D9F1"/>
              <w:bottom w:val="single" w:sz="18" w:space="0" w:color="C6D9F1"/>
              <w:right w:val="single" w:sz="8" w:space="0" w:color="C6D9F1"/>
            </w:tcBorders>
            <w:shd w:val="clear" w:color="auto" w:fill="8DB3E2"/>
          </w:tcPr>
          <w:p w14:paraId="3848CA5A" w14:textId="77777777" w:rsidR="00364737" w:rsidRPr="001D5893" w:rsidRDefault="00364737" w:rsidP="001D5893">
            <w:pPr>
              <w:spacing w:after="136" w:line="276" w:lineRule="auto"/>
              <w:rPr>
                <w:b/>
                <w:bCs/>
                <w:i/>
                <w:lang w:val="tr-TR"/>
              </w:rPr>
            </w:pPr>
            <w:r w:rsidRPr="001D5893">
              <w:rPr>
                <w:b/>
                <w:bCs/>
                <w:i/>
                <w:lang w:val="tr-TR"/>
              </w:rPr>
              <w:t>TOPLAM</w:t>
            </w:r>
          </w:p>
        </w:tc>
        <w:tc>
          <w:tcPr>
            <w:tcW w:w="1141" w:type="pct"/>
            <w:tcBorders>
              <w:top w:val="single" w:sz="8" w:space="0" w:color="C6D9F1"/>
              <w:left w:val="single" w:sz="8" w:space="0" w:color="C6D9F1"/>
              <w:bottom w:val="single" w:sz="18" w:space="0" w:color="C6D9F1"/>
              <w:right w:val="single" w:sz="8" w:space="0" w:color="C6D9F1"/>
            </w:tcBorders>
            <w:shd w:val="clear" w:color="auto" w:fill="8DB3E2"/>
          </w:tcPr>
          <w:p w14:paraId="5B87AAAC" w14:textId="77777777" w:rsidR="00364737" w:rsidRPr="001D5893" w:rsidRDefault="00364737" w:rsidP="001D5893">
            <w:pPr>
              <w:spacing w:after="136" w:line="276" w:lineRule="auto"/>
              <w:rPr>
                <w:lang w:val="tr-TR"/>
              </w:rPr>
            </w:pPr>
          </w:p>
        </w:tc>
        <w:tc>
          <w:tcPr>
            <w:tcW w:w="1268" w:type="pct"/>
            <w:tcBorders>
              <w:top w:val="single" w:sz="8" w:space="0" w:color="C6D9F1"/>
              <w:left w:val="single" w:sz="8" w:space="0" w:color="C6D9F1"/>
              <w:bottom w:val="single" w:sz="18" w:space="0" w:color="C6D9F1"/>
              <w:right w:val="single" w:sz="8" w:space="0" w:color="C6D9F1"/>
            </w:tcBorders>
            <w:shd w:val="clear" w:color="auto" w:fill="8DB3E2"/>
          </w:tcPr>
          <w:p w14:paraId="7EAB695D" w14:textId="77777777" w:rsidR="00364737" w:rsidRPr="001D5893" w:rsidRDefault="00364737" w:rsidP="001D5893">
            <w:pPr>
              <w:spacing w:after="136" w:line="276" w:lineRule="auto"/>
              <w:rPr>
                <w:lang w:val="tr-TR"/>
              </w:rPr>
            </w:pPr>
          </w:p>
        </w:tc>
        <w:tc>
          <w:tcPr>
            <w:tcW w:w="1128" w:type="pct"/>
            <w:tcBorders>
              <w:top w:val="single" w:sz="8" w:space="0" w:color="C6D9F1"/>
              <w:left w:val="single" w:sz="8" w:space="0" w:color="C6D9F1"/>
              <w:bottom w:val="single" w:sz="18" w:space="0" w:color="C6D9F1"/>
              <w:right w:val="single" w:sz="8" w:space="0" w:color="C6D9F1"/>
            </w:tcBorders>
            <w:shd w:val="clear" w:color="auto" w:fill="8DB3E2"/>
          </w:tcPr>
          <w:p w14:paraId="10F60FAC" w14:textId="77777777" w:rsidR="00364737" w:rsidRPr="001D5893" w:rsidRDefault="00364737" w:rsidP="001D5893">
            <w:pPr>
              <w:spacing w:after="136" w:line="276" w:lineRule="auto"/>
              <w:rPr>
                <w:lang w:val="tr-TR"/>
              </w:rPr>
            </w:pPr>
          </w:p>
        </w:tc>
      </w:tr>
    </w:tbl>
    <w:p w14:paraId="58C57248" w14:textId="77777777" w:rsidR="004E1FF1" w:rsidRPr="003470C0" w:rsidRDefault="003470C0" w:rsidP="003470C0">
      <w:pPr>
        <w:pStyle w:val="ResimYazs"/>
        <w:jc w:val="center"/>
        <w:rPr>
          <w:color w:val="auto"/>
          <w:sz w:val="20"/>
          <w:szCs w:val="20"/>
        </w:rPr>
      </w:pPr>
      <w:bookmarkStart w:id="123" w:name="_Toc536538140"/>
      <w:r w:rsidRPr="003470C0">
        <w:rPr>
          <w:color w:val="auto"/>
          <w:sz w:val="20"/>
          <w:szCs w:val="20"/>
        </w:rPr>
        <w:t xml:space="preserve">Tablo </w:t>
      </w:r>
      <w:r w:rsidRPr="003470C0">
        <w:rPr>
          <w:color w:val="auto"/>
          <w:sz w:val="20"/>
          <w:szCs w:val="20"/>
        </w:rPr>
        <w:fldChar w:fldCharType="begin"/>
      </w:r>
      <w:r w:rsidRPr="003470C0">
        <w:rPr>
          <w:color w:val="auto"/>
          <w:sz w:val="20"/>
          <w:szCs w:val="20"/>
        </w:rPr>
        <w:instrText xml:space="preserve"> SEQ Tablo \* ARABIC </w:instrText>
      </w:r>
      <w:r w:rsidRPr="003470C0">
        <w:rPr>
          <w:color w:val="auto"/>
          <w:sz w:val="20"/>
          <w:szCs w:val="20"/>
        </w:rPr>
        <w:fldChar w:fldCharType="separate"/>
      </w:r>
      <w:r w:rsidR="00017004">
        <w:rPr>
          <w:noProof/>
          <w:color w:val="auto"/>
          <w:sz w:val="20"/>
          <w:szCs w:val="20"/>
        </w:rPr>
        <w:t>21</w:t>
      </w:r>
      <w:r w:rsidRPr="003470C0">
        <w:rPr>
          <w:color w:val="auto"/>
          <w:sz w:val="20"/>
          <w:szCs w:val="20"/>
        </w:rPr>
        <w:fldChar w:fldCharType="end"/>
      </w:r>
      <w:r w:rsidRPr="003470C0">
        <w:rPr>
          <w:color w:val="auto"/>
          <w:sz w:val="20"/>
          <w:szCs w:val="20"/>
        </w:rPr>
        <w:t>: İnsan Kaynakları Kapasitesi</w:t>
      </w:r>
      <w:bookmarkEnd w:id="123"/>
    </w:p>
    <w:p w14:paraId="29BE0E26" w14:textId="77777777" w:rsidR="00BD730F" w:rsidRPr="00E50D4B" w:rsidRDefault="004E1FF1" w:rsidP="00042C76">
      <w:pPr>
        <w:tabs>
          <w:tab w:val="left" w:pos="945"/>
        </w:tabs>
        <w:spacing w:line="276" w:lineRule="auto"/>
        <w:jc w:val="both"/>
        <w:rPr>
          <w:bCs/>
          <w:i/>
          <w:szCs w:val="28"/>
          <w:lang w:val="tr-TR"/>
        </w:rPr>
      </w:pPr>
      <w:r>
        <w:rPr>
          <w:bCs/>
          <w:i/>
          <w:sz w:val="28"/>
          <w:szCs w:val="28"/>
          <w:lang w:val="tr-TR"/>
        </w:rPr>
        <w:tab/>
      </w:r>
      <w:r w:rsidR="00364737" w:rsidRPr="00E50D4B">
        <w:rPr>
          <w:bCs/>
          <w:i/>
          <w:szCs w:val="28"/>
          <w:lang w:val="tr-TR"/>
        </w:rPr>
        <w:t>**NOT: Afet bölgesine sağlık çalışanlarına 10 günlük görevlendirmeler halinde rotasyon uygulanmaktadır.  Sağlık hizmetleri rutin haline dönene kadar personel görevlendirmesi yapılmaktadır.</w:t>
      </w:r>
      <w:r w:rsidR="00071ACE">
        <w:rPr>
          <w:bCs/>
          <w:i/>
          <w:szCs w:val="28"/>
          <w:lang w:val="tr-TR"/>
        </w:rPr>
        <w:t xml:space="preserve"> </w:t>
      </w:r>
      <w:r w:rsidR="00364737" w:rsidRPr="00E50D4B">
        <w:rPr>
          <w:bCs/>
          <w:i/>
          <w:szCs w:val="28"/>
          <w:lang w:val="tr-TR"/>
        </w:rPr>
        <w:t>Görevlendirilen personel sayısı ve süresi afetin seviyesine göre değişiklikler gösterecektir.</w:t>
      </w:r>
    </w:p>
    <w:tbl>
      <w:tblPr>
        <w:tblW w:w="4992" w:type="pct"/>
        <w:tblInd w:w="-1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4632"/>
        <w:gridCol w:w="3466"/>
        <w:gridCol w:w="3855"/>
        <w:gridCol w:w="3223"/>
      </w:tblGrid>
      <w:tr w:rsidR="00364737" w:rsidRPr="00B81258" w14:paraId="60C3E37D" w14:textId="77777777" w:rsidTr="00B363F8">
        <w:trPr>
          <w:trHeight w:val="1546"/>
          <w:tblHeader/>
        </w:trPr>
        <w:tc>
          <w:tcPr>
            <w:tcW w:w="5000" w:type="pct"/>
            <w:gridSpan w:val="4"/>
            <w:tcBorders>
              <w:top w:val="single" w:sz="18" w:space="0" w:color="C6D9F1"/>
              <w:left w:val="single" w:sz="8" w:space="0" w:color="C6D9F1"/>
              <w:bottom w:val="single" w:sz="18" w:space="0" w:color="C6D9F1"/>
              <w:right w:val="single" w:sz="8" w:space="0" w:color="C6D9F1"/>
            </w:tcBorders>
            <w:shd w:val="clear" w:color="auto" w:fill="002060"/>
          </w:tcPr>
          <w:p w14:paraId="7B31810C" w14:textId="77777777" w:rsidR="00364737" w:rsidRPr="001D5893" w:rsidRDefault="006814A8" w:rsidP="001D5893">
            <w:pPr>
              <w:spacing w:after="136" w:line="276" w:lineRule="auto"/>
              <w:jc w:val="center"/>
              <w:rPr>
                <w:b/>
                <w:bCs/>
                <w:i/>
                <w:sz w:val="28"/>
                <w:szCs w:val="28"/>
                <w:lang w:val="tr-TR"/>
              </w:rPr>
            </w:pPr>
            <w:r>
              <w:rPr>
                <w:b/>
                <w:bCs/>
                <w:i/>
                <w:sz w:val="28"/>
                <w:szCs w:val="28"/>
                <w:lang w:val="tr-TR"/>
              </w:rPr>
              <w:t>A</w:t>
            </w:r>
            <w:r w:rsidR="00071ACE" w:rsidRPr="001D5893">
              <w:rPr>
                <w:b/>
                <w:bCs/>
                <w:i/>
                <w:sz w:val="28"/>
                <w:szCs w:val="28"/>
                <w:lang w:val="tr-TR"/>
              </w:rPr>
              <w:t>DANA VALİLİĞİ</w:t>
            </w:r>
          </w:p>
          <w:p w14:paraId="3530A0DF" w14:textId="77777777" w:rsidR="00364737" w:rsidRPr="001D5893" w:rsidRDefault="00364737" w:rsidP="001D5893">
            <w:pPr>
              <w:spacing w:after="136" w:line="276" w:lineRule="auto"/>
              <w:jc w:val="center"/>
              <w:rPr>
                <w:b/>
                <w:bCs/>
                <w:i/>
                <w:szCs w:val="24"/>
                <w:lang w:val="tr-TR"/>
              </w:rPr>
            </w:pPr>
            <w:r w:rsidRPr="001D5893">
              <w:rPr>
                <w:b/>
                <w:bCs/>
                <w:i/>
                <w:szCs w:val="24"/>
                <w:lang w:val="tr-TR"/>
              </w:rPr>
              <w:t>SAĞLIK HİZMET GRUBU</w:t>
            </w:r>
          </w:p>
          <w:p w14:paraId="25985A10" w14:textId="77777777" w:rsidR="00364737" w:rsidRPr="001D5893" w:rsidRDefault="00364737" w:rsidP="001D5893">
            <w:pPr>
              <w:spacing w:after="136" w:line="276" w:lineRule="auto"/>
              <w:jc w:val="center"/>
              <w:rPr>
                <w:b/>
                <w:bCs/>
                <w:i/>
                <w:sz w:val="28"/>
                <w:szCs w:val="28"/>
                <w:highlight w:val="yellow"/>
                <w:lang w:val="tr-TR"/>
              </w:rPr>
            </w:pPr>
            <w:r w:rsidRPr="001D5893">
              <w:rPr>
                <w:b/>
                <w:bCs/>
                <w:i/>
                <w:szCs w:val="28"/>
                <w:lang w:val="tr-TR"/>
              </w:rPr>
              <w:t>SENARYO VE KAPASİTE ANALİZİ</w:t>
            </w:r>
            <w:r w:rsidRPr="001D5893">
              <w:rPr>
                <w:b/>
                <w:bCs/>
                <w:i/>
                <w:szCs w:val="28"/>
                <w:lang w:val="tr-TR"/>
              </w:rPr>
              <w:br/>
              <w:t>EKİPMAN KAPASİTESİ</w:t>
            </w:r>
          </w:p>
        </w:tc>
      </w:tr>
      <w:tr w:rsidR="001D5893" w:rsidRPr="00B81258" w14:paraId="0B3BEB4C" w14:textId="77777777" w:rsidTr="00B363F8">
        <w:trPr>
          <w:trHeight w:hRule="exact" w:val="624"/>
          <w:tblHeader/>
        </w:trPr>
        <w:tc>
          <w:tcPr>
            <w:tcW w:w="1526" w:type="pct"/>
            <w:tcBorders>
              <w:top w:val="single" w:sz="18" w:space="0" w:color="C6D9F1"/>
              <w:left w:val="single" w:sz="8" w:space="0" w:color="C6D9F1"/>
              <w:bottom w:val="single" w:sz="18" w:space="0" w:color="C6D9F1"/>
              <w:right w:val="single" w:sz="8" w:space="0" w:color="C6D9F1"/>
            </w:tcBorders>
            <w:shd w:val="clear" w:color="auto" w:fill="00B0F0"/>
            <w:vAlign w:val="center"/>
          </w:tcPr>
          <w:p w14:paraId="55FB1DC8" w14:textId="77777777" w:rsidR="00364737" w:rsidRPr="001D5893" w:rsidRDefault="00364737" w:rsidP="001D5893">
            <w:pPr>
              <w:spacing w:after="136" w:line="276" w:lineRule="auto"/>
              <w:rPr>
                <w:b/>
                <w:bCs/>
                <w:i/>
                <w:lang w:val="tr-TR"/>
              </w:rPr>
            </w:pPr>
            <w:r w:rsidRPr="001D5893">
              <w:rPr>
                <w:b/>
                <w:bCs/>
                <w:i/>
                <w:lang w:val="tr-TR"/>
              </w:rPr>
              <w:lastRenderedPageBreak/>
              <w:t>DESTEK EKİPMANLAR</w:t>
            </w:r>
          </w:p>
        </w:tc>
        <w:tc>
          <w:tcPr>
            <w:tcW w:w="1142" w:type="pct"/>
            <w:tcBorders>
              <w:top w:val="single" w:sz="18" w:space="0" w:color="C6D9F1"/>
              <w:left w:val="single" w:sz="8" w:space="0" w:color="C6D9F1"/>
              <w:bottom w:val="single" w:sz="18" w:space="0" w:color="C6D9F1"/>
              <w:right w:val="single" w:sz="8" w:space="0" w:color="C6D9F1"/>
            </w:tcBorders>
            <w:shd w:val="clear" w:color="auto" w:fill="00B0F0"/>
            <w:vAlign w:val="center"/>
          </w:tcPr>
          <w:p w14:paraId="1DB266A9" w14:textId="77777777" w:rsidR="00364737" w:rsidRPr="001D5893" w:rsidRDefault="00364737" w:rsidP="001D5893">
            <w:pPr>
              <w:spacing w:after="136" w:line="276" w:lineRule="auto"/>
              <w:jc w:val="center"/>
              <w:rPr>
                <w:b/>
                <w:bCs/>
                <w:i/>
                <w:lang w:val="tr-TR"/>
              </w:rPr>
            </w:pPr>
            <w:r w:rsidRPr="001D5893">
              <w:rPr>
                <w:b/>
                <w:bCs/>
                <w:i/>
                <w:lang w:val="tr-TR"/>
              </w:rPr>
              <w:t>SENARYODA ÖNGÖRÜLEN</w:t>
            </w:r>
          </w:p>
        </w:tc>
        <w:tc>
          <w:tcPr>
            <w:tcW w:w="1270" w:type="pct"/>
            <w:tcBorders>
              <w:top w:val="single" w:sz="18" w:space="0" w:color="C6D9F1"/>
              <w:left w:val="single" w:sz="8" w:space="0" w:color="C6D9F1"/>
              <w:bottom w:val="single" w:sz="18" w:space="0" w:color="C6D9F1"/>
              <w:right w:val="single" w:sz="8" w:space="0" w:color="C6D9F1"/>
            </w:tcBorders>
            <w:shd w:val="clear" w:color="auto" w:fill="00B0F0"/>
            <w:vAlign w:val="center"/>
          </w:tcPr>
          <w:p w14:paraId="6019358A" w14:textId="77777777" w:rsidR="00364737" w:rsidRPr="001D5893" w:rsidRDefault="00364737" w:rsidP="001D5893">
            <w:pPr>
              <w:spacing w:after="136" w:line="276" w:lineRule="auto"/>
              <w:jc w:val="center"/>
              <w:rPr>
                <w:b/>
                <w:bCs/>
                <w:i/>
                <w:lang w:val="tr-TR"/>
              </w:rPr>
            </w:pPr>
            <w:r w:rsidRPr="001D5893">
              <w:rPr>
                <w:b/>
                <w:bCs/>
                <w:i/>
                <w:lang w:val="tr-TR"/>
              </w:rPr>
              <w:t>VAROLAN</w:t>
            </w:r>
          </w:p>
        </w:tc>
        <w:tc>
          <w:tcPr>
            <w:tcW w:w="1061" w:type="pct"/>
            <w:tcBorders>
              <w:top w:val="single" w:sz="18" w:space="0" w:color="C6D9F1"/>
              <w:left w:val="single" w:sz="8" w:space="0" w:color="C6D9F1"/>
              <w:bottom w:val="single" w:sz="18" w:space="0" w:color="C6D9F1"/>
              <w:right w:val="single" w:sz="8" w:space="0" w:color="C6D9F1"/>
            </w:tcBorders>
            <w:shd w:val="clear" w:color="auto" w:fill="00B0F0"/>
            <w:vAlign w:val="center"/>
          </w:tcPr>
          <w:p w14:paraId="4227C84C" w14:textId="77777777" w:rsidR="00364737" w:rsidRPr="001D5893" w:rsidRDefault="00364737" w:rsidP="001D5893">
            <w:pPr>
              <w:spacing w:after="136" w:line="276" w:lineRule="auto"/>
              <w:jc w:val="center"/>
              <w:rPr>
                <w:b/>
                <w:bCs/>
                <w:i/>
                <w:lang w:val="tr-TR"/>
              </w:rPr>
            </w:pPr>
            <w:r w:rsidRPr="001D5893">
              <w:rPr>
                <w:b/>
                <w:bCs/>
                <w:i/>
                <w:lang w:val="tr-TR"/>
              </w:rPr>
              <w:t>İHTİYAÇ DUYULAN</w:t>
            </w:r>
          </w:p>
        </w:tc>
      </w:tr>
      <w:tr w:rsidR="001D5893" w:rsidRPr="00B81258" w14:paraId="76A2372B" w14:textId="77777777" w:rsidTr="00B363F8">
        <w:trPr>
          <w:trHeight w:hRule="exact" w:val="468"/>
        </w:trPr>
        <w:tc>
          <w:tcPr>
            <w:tcW w:w="1526" w:type="pct"/>
            <w:tcBorders>
              <w:top w:val="single" w:sz="8" w:space="0" w:color="C6D9F1"/>
              <w:left w:val="single" w:sz="8" w:space="0" w:color="C6D9F1"/>
              <w:bottom w:val="single" w:sz="8" w:space="0" w:color="C6D9F1"/>
              <w:right w:val="single" w:sz="8" w:space="0" w:color="C6D9F1"/>
            </w:tcBorders>
            <w:shd w:val="clear" w:color="auto" w:fill="FFFFFF"/>
          </w:tcPr>
          <w:p w14:paraId="14BE745D" w14:textId="77777777" w:rsidR="00364737" w:rsidRPr="004928A1" w:rsidRDefault="00364737" w:rsidP="001D5893">
            <w:pPr>
              <w:spacing w:after="136" w:line="276" w:lineRule="auto"/>
              <w:rPr>
                <w:bCs/>
                <w:i/>
                <w:sz w:val="18"/>
                <w:szCs w:val="18"/>
                <w:lang w:val="tr-TR"/>
              </w:rPr>
            </w:pPr>
            <w:r w:rsidRPr="004928A1">
              <w:rPr>
                <w:bCs/>
                <w:i/>
                <w:sz w:val="18"/>
                <w:szCs w:val="18"/>
                <w:lang w:val="tr-TR"/>
              </w:rPr>
              <w:t>Mobil Sağlık Üniteleri</w:t>
            </w:r>
          </w:p>
        </w:tc>
        <w:tc>
          <w:tcPr>
            <w:tcW w:w="1142" w:type="pct"/>
            <w:tcBorders>
              <w:top w:val="single" w:sz="8" w:space="0" w:color="C6D9F1"/>
              <w:left w:val="single" w:sz="8" w:space="0" w:color="C6D9F1"/>
              <w:bottom w:val="single" w:sz="8" w:space="0" w:color="C6D9F1"/>
              <w:right w:val="single" w:sz="8" w:space="0" w:color="C6D9F1"/>
            </w:tcBorders>
            <w:shd w:val="clear" w:color="auto" w:fill="FFFFFF"/>
          </w:tcPr>
          <w:p w14:paraId="6982DEA3" w14:textId="77777777" w:rsidR="00364737" w:rsidRPr="004928A1" w:rsidRDefault="00AB4533" w:rsidP="001D5893">
            <w:pPr>
              <w:spacing w:after="136" w:line="276" w:lineRule="auto"/>
              <w:rPr>
                <w:i/>
                <w:sz w:val="18"/>
                <w:szCs w:val="18"/>
                <w:lang w:val="tr-TR"/>
              </w:rPr>
            </w:pPr>
            <w:r w:rsidRPr="004928A1">
              <w:rPr>
                <w:i/>
                <w:sz w:val="18"/>
                <w:szCs w:val="18"/>
                <w:lang w:val="tr-TR"/>
              </w:rPr>
              <w:t>1</w:t>
            </w:r>
          </w:p>
        </w:tc>
        <w:tc>
          <w:tcPr>
            <w:tcW w:w="1270" w:type="pct"/>
            <w:tcBorders>
              <w:top w:val="single" w:sz="8" w:space="0" w:color="C6D9F1"/>
              <w:left w:val="single" w:sz="8" w:space="0" w:color="C6D9F1"/>
              <w:bottom w:val="single" w:sz="8" w:space="0" w:color="C6D9F1"/>
              <w:right w:val="single" w:sz="8" w:space="0" w:color="C6D9F1"/>
            </w:tcBorders>
            <w:shd w:val="clear" w:color="auto" w:fill="FFFFFF"/>
          </w:tcPr>
          <w:p w14:paraId="5CA3FEA9" w14:textId="77777777" w:rsidR="00364737" w:rsidRPr="004928A1" w:rsidRDefault="00AB4533" w:rsidP="001D5893">
            <w:pPr>
              <w:spacing w:after="136" w:line="276" w:lineRule="auto"/>
              <w:rPr>
                <w:i/>
                <w:sz w:val="18"/>
                <w:szCs w:val="18"/>
                <w:lang w:val="tr-TR"/>
              </w:rPr>
            </w:pPr>
            <w:r w:rsidRPr="004928A1">
              <w:rPr>
                <w:i/>
                <w:sz w:val="18"/>
                <w:szCs w:val="18"/>
                <w:lang w:val="tr-TR"/>
              </w:rPr>
              <w:t>1</w:t>
            </w:r>
          </w:p>
        </w:tc>
        <w:tc>
          <w:tcPr>
            <w:tcW w:w="1061" w:type="pct"/>
            <w:tcBorders>
              <w:top w:val="single" w:sz="8" w:space="0" w:color="C6D9F1"/>
              <w:left w:val="single" w:sz="8" w:space="0" w:color="C6D9F1"/>
              <w:bottom w:val="single" w:sz="8" w:space="0" w:color="C6D9F1"/>
              <w:right w:val="single" w:sz="8" w:space="0" w:color="C6D9F1"/>
            </w:tcBorders>
            <w:shd w:val="clear" w:color="auto" w:fill="FFFFFF"/>
          </w:tcPr>
          <w:p w14:paraId="1A6D855E" w14:textId="77777777" w:rsidR="00364737" w:rsidRPr="004928A1" w:rsidRDefault="00AB4533" w:rsidP="001D5893">
            <w:pPr>
              <w:spacing w:after="136" w:line="276" w:lineRule="auto"/>
              <w:rPr>
                <w:i/>
                <w:sz w:val="18"/>
                <w:szCs w:val="18"/>
                <w:lang w:val="tr-TR"/>
              </w:rPr>
            </w:pPr>
            <w:r w:rsidRPr="004928A1">
              <w:rPr>
                <w:i/>
                <w:sz w:val="18"/>
                <w:szCs w:val="18"/>
                <w:lang w:val="tr-TR"/>
              </w:rPr>
              <w:t>0</w:t>
            </w:r>
          </w:p>
        </w:tc>
      </w:tr>
      <w:tr w:rsidR="001D5893" w:rsidRPr="00B81258" w14:paraId="3939FEB0" w14:textId="77777777" w:rsidTr="00B363F8">
        <w:trPr>
          <w:trHeight w:hRule="exact" w:val="536"/>
        </w:trPr>
        <w:tc>
          <w:tcPr>
            <w:tcW w:w="1526" w:type="pct"/>
            <w:tcBorders>
              <w:top w:val="single" w:sz="8" w:space="0" w:color="C6D9F1"/>
              <w:left w:val="single" w:sz="8" w:space="0" w:color="C6D9F1"/>
              <w:bottom w:val="single" w:sz="8" w:space="0" w:color="C6D9F1"/>
              <w:right w:val="single" w:sz="8" w:space="0" w:color="C6D9F1"/>
            </w:tcBorders>
            <w:shd w:val="clear" w:color="auto" w:fill="FFFFFF"/>
          </w:tcPr>
          <w:p w14:paraId="482B6C86" w14:textId="77777777" w:rsidR="00364737" w:rsidRPr="004928A1" w:rsidRDefault="00364737" w:rsidP="001D5893">
            <w:pPr>
              <w:spacing w:after="136" w:line="276" w:lineRule="auto"/>
              <w:rPr>
                <w:bCs/>
                <w:i/>
                <w:sz w:val="18"/>
                <w:szCs w:val="18"/>
                <w:lang w:val="tr-TR"/>
              </w:rPr>
            </w:pPr>
            <w:r w:rsidRPr="004928A1">
              <w:rPr>
                <w:bCs/>
                <w:i/>
                <w:sz w:val="18"/>
                <w:szCs w:val="18"/>
                <w:lang w:val="tr-TR"/>
              </w:rPr>
              <w:t>UMKE araçları</w:t>
            </w:r>
          </w:p>
        </w:tc>
        <w:tc>
          <w:tcPr>
            <w:tcW w:w="1142" w:type="pct"/>
            <w:tcBorders>
              <w:top w:val="single" w:sz="8" w:space="0" w:color="C6D9F1"/>
              <w:left w:val="single" w:sz="8" w:space="0" w:color="C6D9F1"/>
              <w:bottom w:val="single" w:sz="8" w:space="0" w:color="C6D9F1"/>
              <w:right w:val="single" w:sz="8" w:space="0" w:color="C6D9F1"/>
            </w:tcBorders>
            <w:shd w:val="clear" w:color="auto" w:fill="FFFFFF"/>
          </w:tcPr>
          <w:p w14:paraId="44EF2CEB" w14:textId="77777777" w:rsidR="00364737" w:rsidRPr="004928A1" w:rsidRDefault="003E1D7B" w:rsidP="001D5893">
            <w:pPr>
              <w:spacing w:after="136" w:line="276" w:lineRule="auto"/>
              <w:rPr>
                <w:i/>
                <w:sz w:val="18"/>
                <w:szCs w:val="18"/>
                <w:lang w:val="tr-TR"/>
              </w:rPr>
            </w:pPr>
            <w:r w:rsidRPr="004928A1">
              <w:rPr>
                <w:i/>
                <w:sz w:val="18"/>
                <w:szCs w:val="18"/>
                <w:lang w:val="tr-TR"/>
              </w:rPr>
              <w:t>15</w:t>
            </w:r>
          </w:p>
        </w:tc>
        <w:tc>
          <w:tcPr>
            <w:tcW w:w="1270" w:type="pct"/>
            <w:tcBorders>
              <w:top w:val="single" w:sz="8" w:space="0" w:color="C6D9F1"/>
              <w:left w:val="single" w:sz="8" w:space="0" w:color="C6D9F1"/>
              <w:bottom w:val="single" w:sz="8" w:space="0" w:color="C6D9F1"/>
              <w:right w:val="single" w:sz="8" w:space="0" w:color="C6D9F1"/>
            </w:tcBorders>
            <w:shd w:val="clear" w:color="auto" w:fill="FFFFFF"/>
          </w:tcPr>
          <w:p w14:paraId="269AFDDA" w14:textId="77777777" w:rsidR="00364737" w:rsidRPr="004928A1" w:rsidRDefault="009041C1" w:rsidP="001D5893">
            <w:pPr>
              <w:spacing w:after="136" w:line="276" w:lineRule="auto"/>
              <w:rPr>
                <w:i/>
                <w:sz w:val="18"/>
                <w:szCs w:val="18"/>
                <w:lang w:val="tr-TR"/>
              </w:rPr>
            </w:pPr>
            <w:r w:rsidRPr="004928A1">
              <w:rPr>
                <w:i/>
                <w:sz w:val="18"/>
                <w:szCs w:val="18"/>
                <w:lang w:val="tr-TR"/>
              </w:rPr>
              <w:t>3</w:t>
            </w:r>
          </w:p>
        </w:tc>
        <w:tc>
          <w:tcPr>
            <w:tcW w:w="1061" w:type="pct"/>
            <w:tcBorders>
              <w:top w:val="single" w:sz="8" w:space="0" w:color="C6D9F1"/>
              <w:left w:val="single" w:sz="8" w:space="0" w:color="C6D9F1"/>
              <w:bottom w:val="single" w:sz="8" w:space="0" w:color="C6D9F1"/>
              <w:right w:val="single" w:sz="8" w:space="0" w:color="C6D9F1"/>
            </w:tcBorders>
            <w:shd w:val="clear" w:color="auto" w:fill="FFFFFF"/>
          </w:tcPr>
          <w:p w14:paraId="23095CCE" w14:textId="77777777" w:rsidR="00364737" w:rsidRPr="004928A1" w:rsidRDefault="003E1D7B" w:rsidP="001D5893">
            <w:pPr>
              <w:spacing w:after="136" w:line="276" w:lineRule="auto"/>
              <w:rPr>
                <w:i/>
                <w:sz w:val="18"/>
                <w:szCs w:val="18"/>
                <w:lang w:val="tr-TR"/>
              </w:rPr>
            </w:pPr>
            <w:r w:rsidRPr="004928A1">
              <w:rPr>
                <w:i/>
                <w:sz w:val="18"/>
                <w:szCs w:val="18"/>
                <w:lang w:val="tr-TR"/>
              </w:rPr>
              <w:t>12</w:t>
            </w:r>
          </w:p>
        </w:tc>
      </w:tr>
      <w:tr w:rsidR="001D5893" w:rsidRPr="00B81258" w14:paraId="04E7AFC0" w14:textId="77777777" w:rsidTr="00B363F8">
        <w:trPr>
          <w:trHeight w:hRule="exact" w:val="363"/>
        </w:trPr>
        <w:tc>
          <w:tcPr>
            <w:tcW w:w="1526" w:type="pct"/>
            <w:tcBorders>
              <w:top w:val="single" w:sz="8" w:space="0" w:color="C6D9F1"/>
              <w:left w:val="single" w:sz="8" w:space="0" w:color="C6D9F1"/>
              <w:bottom w:val="single" w:sz="8" w:space="0" w:color="C6D9F1"/>
              <w:right w:val="single" w:sz="8" w:space="0" w:color="C6D9F1"/>
            </w:tcBorders>
            <w:shd w:val="clear" w:color="auto" w:fill="FFFFFF"/>
          </w:tcPr>
          <w:p w14:paraId="00EC7418" w14:textId="77777777" w:rsidR="00364737" w:rsidRPr="004928A1" w:rsidRDefault="00364737" w:rsidP="001D5893">
            <w:pPr>
              <w:spacing w:after="136" w:line="276" w:lineRule="auto"/>
              <w:rPr>
                <w:bCs/>
                <w:i/>
                <w:sz w:val="18"/>
                <w:szCs w:val="18"/>
                <w:lang w:val="tr-TR"/>
              </w:rPr>
            </w:pPr>
            <w:r w:rsidRPr="004928A1">
              <w:rPr>
                <w:bCs/>
                <w:i/>
                <w:sz w:val="18"/>
                <w:szCs w:val="18"/>
                <w:lang w:val="tr-TR"/>
              </w:rPr>
              <w:t>112 Ambulansları</w:t>
            </w:r>
          </w:p>
        </w:tc>
        <w:tc>
          <w:tcPr>
            <w:tcW w:w="1142" w:type="pct"/>
            <w:tcBorders>
              <w:top w:val="single" w:sz="8" w:space="0" w:color="C6D9F1"/>
              <w:left w:val="single" w:sz="8" w:space="0" w:color="C6D9F1"/>
              <w:bottom w:val="single" w:sz="8" w:space="0" w:color="C6D9F1"/>
              <w:right w:val="single" w:sz="8" w:space="0" w:color="C6D9F1"/>
            </w:tcBorders>
            <w:shd w:val="clear" w:color="auto" w:fill="FFFFFF"/>
          </w:tcPr>
          <w:p w14:paraId="0A2E5B25" w14:textId="77777777" w:rsidR="00364737" w:rsidRPr="004928A1" w:rsidRDefault="003E1D7B" w:rsidP="001D5893">
            <w:pPr>
              <w:spacing w:after="136" w:line="276" w:lineRule="auto"/>
              <w:rPr>
                <w:i/>
                <w:sz w:val="18"/>
                <w:szCs w:val="18"/>
                <w:lang w:val="tr-TR"/>
              </w:rPr>
            </w:pPr>
            <w:r w:rsidRPr="004928A1">
              <w:rPr>
                <w:i/>
                <w:sz w:val="18"/>
                <w:szCs w:val="18"/>
                <w:lang w:val="tr-TR"/>
              </w:rPr>
              <w:t>100</w:t>
            </w:r>
          </w:p>
        </w:tc>
        <w:tc>
          <w:tcPr>
            <w:tcW w:w="1270" w:type="pct"/>
            <w:tcBorders>
              <w:top w:val="single" w:sz="8" w:space="0" w:color="C6D9F1"/>
              <w:left w:val="single" w:sz="8" w:space="0" w:color="C6D9F1"/>
              <w:bottom w:val="single" w:sz="8" w:space="0" w:color="C6D9F1"/>
              <w:right w:val="single" w:sz="8" w:space="0" w:color="C6D9F1"/>
            </w:tcBorders>
            <w:shd w:val="clear" w:color="auto" w:fill="FFFFFF"/>
          </w:tcPr>
          <w:p w14:paraId="2F6B442E" w14:textId="77777777" w:rsidR="00364737" w:rsidRPr="004928A1" w:rsidRDefault="003E1D7B" w:rsidP="001D5893">
            <w:pPr>
              <w:spacing w:after="136" w:line="276" w:lineRule="auto"/>
              <w:rPr>
                <w:i/>
                <w:sz w:val="18"/>
                <w:szCs w:val="18"/>
                <w:lang w:val="tr-TR"/>
              </w:rPr>
            </w:pPr>
            <w:r w:rsidRPr="004928A1">
              <w:rPr>
                <w:i/>
                <w:sz w:val="18"/>
                <w:szCs w:val="18"/>
                <w:lang w:val="tr-TR"/>
              </w:rPr>
              <w:t>170</w:t>
            </w:r>
          </w:p>
        </w:tc>
        <w:tc>
          <w:tcPr>
            <w:tcW w:w="1061" w:type="pct"/>
            <w:tcBorders>
              <w:top w:val="single" w:sz="8" w:space="0" w:color="C6D9F1"/>
              <w:left w:val="single" w:sz="8" w:space="0" w:color="C6D9F1"/>
              <w:bottom w:val="single" w:sz="8" w:space="0" w:color="C6D9F1"/>
              <w:right w:val="single" w:sz="8" w:space="0" w:color="C6D9F1"/>
            </w:tcBorders>
            <w:shd w:val="clear" w:color="auto" w:fill="FFFFFF"/>
          </w:tcPr>
          <w:p w14:paraId="41235E5B" w14:textId="77777777" w:rsidR="00364737" w:rsidRPr="004928A1" w:rsidRDefault="003E1D7B" w:rsidP="001D5893">
            <w:pPr>
              <w:spacing w:after="136" w:line="276" w:lineRule="auto"/>
              <w:rPr>
                <w:i/>
                <w:sz w:val="18"/>
                <w:szCs w:val="18"/>
                <w:lang w:val="tr-TR"/>
              </w:rPr>
            </w:pPr>
            <w:r w:rsidRPr="004928A1">
              <w:rPr>
                <w:i/>
                <w:sz w:val="18"/>
                <w:szCs w:val="18"/>
                <w:lang w:val="tr-TR"/>
              </w:rPr>
              <w:t>0</w:t>
            </w:r>
          </w:p>
        </w:tc>
      </w:tr>
      <w:tr w:rsidR="001D5893" w:rsidRPr="00B81258" w14:paraId="2594EA13" w14:textId="77777777" w:rsidTr="00B363F8">
        <w:trPr>
          <w:trHeight w:hRule="exact" w:val="331"/>
        </w:trPr>
        <w:tc>
          <w:tcPr>
            <w:tcW w:w="1526" w:type="pct"/>
            <w:tcBorders>
              <w:top w:val="single" w:sz="8" w:space="0" w:color="C6D9F1"/>
              <w:left w:val="single" w:sz="8" w:space="0" w:color="C6D9F1"/>
              <w:bottom w:val="single" w:sz="8" w:space="0" w:color="C6D9F1"/>
              <w:right w:val="single" w:sz="8" w:space="0" w:color="C6D9F1"/>
            </w:tcBorders>
            <w:shd w:val="clear" w:color="auto" w:fill="FFFFFF"/>
          </w:tcPr>
          <w:p w14:paraId="474E1D16" w14:textId="77777777" w:rsidR="00364737" w:rsidRPr="004928A1" w:rsidRDefault="00364737" w:rsidP="001D5893">
            <w:pPr>
              <w:spacing w:after="136" w:line="276" w:lineRule="auto"/>
              <w:rPr>
                <w:bCs/>
                <w:i/>
                <w:sz w:val="18"/>
                <w:szCs w:val="18"/>
                <w:lang w:val="tr-TR"/>
              </w:rPr>
            </w:pPr>
            <w:r w:rsidRPr="004928A1">
              <w:rPr>
                <w:bCs/>
                <w:i/>
                <w:sz w:val="18"/>
                <w:szCs w:val="18"/>
                <w:lang w:val="tr-TR"/>
              </w:rPr>
              <w:t xml:space="preserve">Hava Ambulansları(uçak) </w:t>
            </w:r>
          </w:p>
        </w:tc>
        <w:tc>
          <w:tcPr>
            <w:tcW w:w="1142" w:type="pct"/>
            <w:tcBorders>
              <w:top w:val="single" w:sz="8" w:space="0" w:color="C6D9F1"/>
              <w:left w:val="single" w:sz="8" w:space="0" w:color="C6D9F1"/>
              <w:bottom w:val="single" w:sz="8" w:space="0" w:color="C6D9F1"/>
              <w:right w:val="single" w:sz="8" w:space="0" w:color="C6D9F1"/>
            </w:tcBorders>
            <w:shd w:val="clear" w:color="auto" w:fill="FFFFFF"/>
          </w:tcPr>
          <w:p w14:paraId="1ABEA1A5" w14:textId="77777777" w:rsidR="00364737" w:rsidRPr="004928A1" w:rsidRDefault="003E1D7B" w:rsidP="001D5893">
            <w:pPr>
              <w:spacing w:after="136" w:line="276" w:lineRule="auto"/>
              <w:rPr>
                <w:i/>
                <w:sz w:val="18"/>
                <w:szCs w:val="18"/>
                <w:lang w:val="tr-TR"/>
              </w:rPr>
            </w:pPr>
            <w:r w:rsidRPr="004928A1">
              <w:rPr>
                <w:i/>
                <w:sz w:val="18"/>
                <w:szCs w:val="18"/>
                <w:lang w:val="tr-TR"/>
              </w:rPr>
              <w:t>0</w:t>
            </w:r>
          </w:p>
        </w:tc>
        <w:tc>
          <w:tcPr>
            <w:tcW w:w="1270" w:type="pct"/>
            <w:tcBorders>
              <w:top w:val="single" w:sz="8" w:space="0" w:color="C6D9F1"/>
              <w:left w:val="single" w:sz="8" w:space="0" w:color="C6D9F1"/>
              <w:bottom w:val="single" w:sz="8" w:space="0" w:color="C6D9F1"/>
              <w:right w:val="single" w:sz="8" w:space="0" w:color="C6D9F1"/>
            </w:tcBorders>
            <w:shd w:val="clear" w:color="auto" w:fill="FFFFFF"/>
          </w:tcPr>
          <w:p w14:paraId="1E4C09D1" w14:textId="77777777" w:rsidR="00364737" w:rsidRPr="004928A1" w:rsidRDefault="009041C1" w:rsidP="001D5893">
            <w:pPr>
              <w:spacing w:after="136" w:line="276" w:lineRule="auto"/>
              <w:rPr>
                <w:i/>
                <w:sz w:val="18"/>
                <w:szCs w:val="18"/>
                <w:lang w:val="tr-TR"/>
              </w:rPr>
            </w:pPr>
            <w:r w:rsidRPr="004928A1">
              <w:rPr>
                <w:i/>
                <w:sz w:val="18"/>
                <w:szCs w:val="18"/>
                <w:lang w:val="tr-TR"/>
              </w:rPr>
              <w:t>0</w:t>
            </w:r>
          </w:p>
        </w:tc>
        <w:tc>
          <w:tcPr>
            <w:tcW w:w="1061" w:type="pct"/>
            <w:tcBorders>
              <w:top w:val="single" w:sz="8" w:space="0" w:color="C6D9F1"/>
              <w:left w:val="single" w:sz="8" w:space="0" w:color="C6D9F1"/>
              <w:bottom w:val="single" w:sz="8" w:space="0" w:color="C6D9F1"/>
              <w:right w:val="single" w:sz="8" w:space="0" w:color="C6D9F1"/>
            </w:tcBorders>
            <w:shd w:val="clear" w:color="auto" w:fill="FFFFFF"/>
          </w:tcPr>
          <w:p w14:paraId="6621465A" w14:textId="77777777" w:rsidR="00364737" w:rsidRPr="004928A1" w:rsidRDefault="003E1D7B" w:rsidP="001D5893">
            <w:pPr>
              <w:spacing w:after="136" w:line="276" w:lineRule="auto"/>
              <w:rPr>
                <w:i/>
                <w:sz w:val="18"/>
                <w:szCs w:val="18"/>
                <w:lang w:val="tr-TR"/>
              </w:rPr>
            </w:pPr>
            <w:r w:rsidRPr="004928A1">
              <w:rPr>
                <w:i/>
                <w:sz w:val="18"/>
                <w:szCs w:val="18"/>
                <w:lang w:val="tr-TR"/>
              </w:rPr>
              <w:t>0</w:t>
            </w:r>
          </w:p>
        </w:tc>
      </w:tr>
      <w:tr w:rsidR="001D5893" w:rsidRPr="00B81258" w14:paraId="76A973F6" w14:textId="77777777" w:rsidTr="00B363F8">
        <w:trPr>
          <w:trHeight w:hRule="exact" w:val="369"/>
        </w:trPr>
        <w:tc>
          <w:tcPr>
            <w:tcW w:w="1526" w:type="pct"/>
            <w:tcBorders>
              <w:top w:val="single" w:sz="8" w:space="0" w:color="C6D9F1"/>
              <w:left w:val="single" w:sz="8" w:space="0" w:color="C6D9F1"/>
              <w:bottom w:val="single" w:sz="8" w:space="0" w:color="C6D9F1"/>
              <w:right w:val="single" w:sz="8" w:space="0" w:color="C6D9F1"/>
            </w:tcBorders>
            <w:shd w:val="clear" w:color="auto" w:fill="FFFFFF"/>
          </w:tcPr>
          <w:p w14:paraId="5CE4ACA6" w14:textId="77777777" w:rsidR="00364737" w:rsidRPr="004928A1" w:rsidRDefault="00364737" w:rsidP="001D5893">
            <w:pPr>
              <w:spacing w:after="136" w:line="276" w:lineRule="auto"/>
              <w:rPr>
                <w:bCs/>
                <w:i/>
                <w:sz w:val="18"/>
                <w:szCs w:val="18"/>
                <w:lang w:val="tr-TR"/>
              </w:rPr>
            </w:pPr>
            <w:r w:rsidRPr="004928A1">
              <w:rPr>
                <w:bCs/>
                <w:i/>
                <w:sz w:val="18"/>
                <w:szCs w:val="18"/>
                <w:lang w:val="tr-TR"/>
              </w:rPr>
              <w:t>Hava Ambulans (Helikopter)</w:t>
            </w:r>
          </w:p>
        </w:tc>
        <w:tc>
          <w:tcPr>
            <w:tcW w:w="1142" w:type="pct"/>
            <w:tcBorders>
              <w:top w:val="single" w:sz="8" w:space="0" w:color="C6D9F1"/>
              <w:left w:val="single" w:sz="8" w:space="0" w:color="C6D9F1"/>
              <w:bottom w:val="single" w:sz="8" w:space="0" w:color="C6D9F1"/>
              <w:right w:val="single" w:sz="8" w:space="0" w:color="C6D9F1"/>
            </w:tcBorders>
            <w:shd w:val="clear" w:color="auto" w:fill="FFFFFF"/>
          </w:tcPr>
          <w:p w14:paraId="4BC03CA9" w14:textId="77777777" w:rsidR="00364737" w:rsidRPr="004928A1" w:rsidRDefault="003E1D7B" w:rsidP="001D5893">
            <w:pPr>
              <w:spacing w:after="136" w:line="276" w:lineRule="auto"/>
              <w:rPr>
                <w:i/>
                <w:sz w:val="18"/>
                <w:szCs w:val="18"/>
                <w:lang w:val="tr-TR"/>
              </w:rPr>
            </w:pPr>
            <w:r w:rsidRPr="004928A1">
              <w:rPr>
                <w:i/>
                <w:sz w:val="18"/>
                <w:szCs w:val="18"/>
                <w:lang w:val="tr-TR"/>
              </w:rPr>
              <w:t>0</w:t>
            </w:r>
          </w:p>
        </w:tc>
        <w:tc>
          <w:tcPr>
            <w:tcW w:w="1270" w:type="pct"/>
            <w:tcBorders>
              <w:top w:val="single" w:sz="8" w:space="0" w:color="C6D9F1"/>
              <w:left w:val="single" w:sz="8" w:space="0" w:color="C6D9F1"/>
              <w:bottom w:val="single" w:sz="8" w:space="0" w:color="C6D9F1"/>
              <w:right w:val="single" w:sz="8" w:space="0" w:color="C6D9F1"/>
            </w:tcBorders>
            <w:shd w:val="clear" w:color="auto" w:fill="FFFFFF"/>
          </w:tcPr>
          <w:p w14:paraId="28E40FDD" w14:textId="77777777" w:rsidR="00364737" w:rsidRPr="004928A1" w:rsidRDefault="009041C1" w:rsidP="001D5893">
            <w:pPr>
              <w:spacing w:after="136" w:line="276" w:lineRule="auto"/>
              <w:rPr>
                <w:i/>
                <w:sz w:val="18"/>
                <w:szCs w:val="18"/>
                <w:lang w:val="tr-TR"/>
              </w:rPr>
            </w:pPr>
            <w:r w:rsidRPr="004928A1">
              <w:rPr>
                <w:i/>
                <w:sz w:val="18"/>
                <w:szCs w:val="18"/>
                <w:lang w:val="tr-TR"/>
              </w:rPr>
              <w:t>1</w:t>
            </w:r>
          </w:p>
        </w:tc>
        <w:tc>
          <w:tcPr>
            <w:tcW w:w="1061" w:type="pct"/>
            <w:tcBorders>
              <w:top w:val="single" w:sz="8" w:space="0" w:color="C6D9F1"/>
              <w:left w:val="single" w:sz="8" w:space="0" w:color="C6D9F1"/>
              <w:bottom w:val="single" w:sz="8" w:space="0" w:color="C6D9F1"/>
              <w:right w:val="single" w:sz="8" w:space="0" w:color="C6D9F1"/>
            </w:tcBorders>
            <w:shd w:val="clear" w:color="auto" w:fill="FFFFFF"/>
          </w:tcPr>
          <w:p w14:paraId="50415D69" w14:textId="77777777" w:rsidR="00364737" w:rsidRPr="004928A1" w:rsidRDefault="003E1D7B" w:rsidP="001D5893">
            <w:pPr>
              <w:spacing w:after="136" w:line="276" w:lineRule="auto"/>
              <w:rPr>
                <w:i/>
                <w:sz w:val="18"/>
                <w:szCs w:val="18"/>
                <w:lang w:val="tr-TR"/>
              </w:rPr>
            </w:pPr>
            <w:r w:rsidRPr="004928A1">
              <w:rPr>
                <w:i/>
                <w:sz w:val="18"/>
                <w:szCs w:val="18"/>
                <w:lang w:val="tr-TR"/>
              </w:rPr>
              <w:t>0</w:t>
            </w:r>
          </w:p>
        </w:tc>
      </w:tr>
      <w:tr w:rsidR="001D5893" w:rsidRPr="00B81258" w14:paraId="5BA98240" w14:textId="77777777" w:rsidTr="00B363F8">
        <w:trPr>
          <w:trHeight w:hRule="exact" w:val="365"/>
        </w:trPr>
        <w:tc>
          <w:tcPr>
            <w:tcW w:w="1526" w:type="pct"/>
            <w:tcBorders>
              <w:top w:val="single" w:sz="8" w:space="0" w:color="C6D9F1"/>
              <w:left w:val="single" w:sz="8" w:space="0" w:color="C6D9F1"/>
              <w:bottom w:val="single" w:sz="8" w:space="0" w:color="C6D9F1"/>
              <w:right w:val="single" w:sz="8" w:space="0" w:color="C6D9F1"/>
            </w:tcBorders>
            <w:shd w:val="clear" w:color="auto" w:fill="FFFFFF"/>
          </w:tcPr>
          <w:p w14:paraId="5DD29702" w14:textId="77777777" w:rsidR="00364737" w:rsidRPr="004928A1" w:rsidRDefault="00364737" w:rsidP="001D5893">
            <w:pPr>
              <w:spacing w:after="136" w:line="276" w:lineRule="auto"/>
              <w:rPr>
                <w:bCs/>
                <w:i/>
                <w:sz w:val="18"/>
                <w:szCs w:val="18"/>
                <w:lang w:val="tr-TR"/>
              </w:rPr>
            </w:pPr>
            <w:r w:rsidRPr="004928A1">
              <w:rPr>
                <w:bCs/>
                <w:i/>
                <w:sz w:val="18"/>
                <w:szCs w:val="18"/>
                <w:lang w:val="tr-TR"/>
              </w:rPr>
              <w:t>Deniz ambulans</w:t>
            </w:r>
          </w:p>
        </w:tc>
        <w:tc>
          <w:tcPr>
            <w:tcW w:w="1142" w:type="pct"/>
            <w:tcBorders>
              <w:top w:val="single" w:sz="8" w:space="0" w:color="C6D9F1"/>
              <w:left w:val="single" w:sz="8" w:space="0" w:color="C6D9F1"/>
              <w:bottom w:val="single" w:sz="8" w:space="0" w:color="C6D9F1"/>
              <w:right w:val="single" w:sz="8" w:space="0" w:color="C6D9F1"/>
            </w:tcBorders>
            <w:shd w:val="clear" w:color="auto" w:fill="FFFFFF"/>
          </w:tcPr>
          <w:p w14:paraId="72F7FE44" w14:textId="77777777" w:rsidR="00364737" w:rsidRPr="004928A1" w:rsidRDefault="003E1D7B" w:rsidP="001D5893">
            <w:pPr>
              <w:spacing w:after="136" w:line="276" w:lineRule="auto"/>
              <w:rPr>
                <w:i/>
                <w:sz w:val="18"/>
                <w:szCs w:val="18"/>
                <w:lang w:val="tr-TR"/>
              </w:rPr>
            </w:pPr>
            <w:r w:rsidRPr="004928A1">
              <w:rPr>
                <w:i/>
                <w:sz w:val="18"/>
                <w:szCs w:val="18"/>
                <w:lang w:val="tr-TR"/>
              </w:rPr>
              <w:t>0</w:t>
            </w:r>
          </w:p>
        </w:tc>
        <w:tc>
          <w:tcPr>
            <w:tcW w:w="1270" w:type="pct"/>
            <w:tcBorders>
              <w:top w:val="single" w:sz="8" w:space="0" w:color="C6D9F1"/>
              <w:left w:val="single" w:sz="8" w:space="0" w:color="C6D9F1"/>
              <w:bottom w:val="single" w:sz="8" w:space="0" w:color="C6D9F1"/>
              <w:right w:val="single" w:sz="8" w:space="0" w:color="C6D9F1"/>
            </w:tcBorders>
            <w:shd w:val="clear" w:color="auto" w:fill="FFFFFF"/>
          </w:tcPr>
          <w:p w14:paraId="2EE26F0A" w14:textId="77777777" w:rsidR="00364737" w:rsidRPr="004928A1" w:rsidRDefault="009041C1" w:rsidP="001D5893">
            <w:pPr>
              <w:spacing w:after="136" w:line="276" w:lineRule="auto"/>
              <w:rPr>
                <w:i/>
                <w:sz w:val="18"/>
                <w:szCs w:val="18"/>
                <w:lang w:val="tr-TR"/>
              </w:rPr>
            </w:pPr>
            <w:r w:rsidRPr="004928A1">
              <w:rPr>
                <w:i/>
                <w:sz w:val="18"/>
                <w:szCs w:val="18"/>
                <w:lang w:val="tr-TR"/>
              </w:rPr>
              <w:t>0</w:t>
            </w:r>
          </w:p>
        </w:tc>
        <w:tc>
          <w:tcPr>
            <w:tcW w:w="1061" w:type="pct"/>
            <w:tcBorders>
              <w:top w:val="single" w:sz="8" w:space="0" w:color="C6D9F1"/>
              <w:left w:val="single" w:sz="8" w:space="0" w:color="C6D9F1"/>
              <w:bottom w:val="single" w:sz="8" w:space="0" w:color="C6D9F1"/>
              <w:right w:val="single" w:sz="8" w:space="0" w:color="C6D9F1"/>
            </w:tcBorders>
            <w:shd w:val="clear" w:color="auto" w:fill="FFFFFF"/>
          </w:tcPr>
          <w:p w14:paraId="3FCAA1AF" w14:textId="77777777" w:rsidR="00364737" w:rsidRPr="004928A1" w:rsidRDefault="003E1D7B" w:rsidP="001D5893">
            <w:pPr>
              <w:spacing w:after="136" w:line="276" w:lineRule="auto"/>
              <w:rPr>
                <w:i/>
                <w:sz w:val="18"/>
                <w:szCs w:val="18"/>
                <w:lang w:val="tr-TR"/>
              </w:rPr>
            </w:pPr>
            <w:r w:rsidRPr="004928A1">
              <w:rPr>
                <w:i/>
                <w:sz w:val="18"/>
                <w:szCs w:val="18"/>
                <w:lang w:val="tr-TR"/>
              </w:rPr>
              <w:t>0</w:t>
            </w:r>
          </w:p>
        </w:tc>
      </w:tr>
      <w:tr w:rsidR="001D5893" w:rsidRPr="00B81258" w14:paraId="5DF119D2" w14:textId="77777777" w:rsidTr="00B363F8">
        <w:trPr>
          <w:trHeight w:hRule="exact" w:val="541"/>
        </w:trPr>
        <w:tc>
          <w:tcPr>
            <w:tcW w:w="1526" w:type="pct"/>
            <w:tcBorders>
              <w:top w:val="single" w:sz="8" w:space="0" w:color="C6D9F1"/>
              <w:left w:val="single" w:sz="8" w:space="0" w:color="C6D9F1"/>
              <w:bottom w:val="single" w:sz="8" w:space="0" w:color="C6D9F1"/>
              <w:right w:val="single" w:sz="8" w:space="0" w:color="C6D9F1"/>
            </w:tcBorders>
            <w:shd w:val="clear" w:color="auto" w:fill="FFFFFF"/>
          </w:tcPr>
          <w:p w14:paraId="10F6BCA0" w14:textId="77777777" w:rsidR="00364737" w:rsidRPr="004928A1" w:rsidRDefault="00364737" w:rsidP="001D5893">
            <w:pPr>
              <w:spacing w:after="136" w:line="276" w:lineRule="auto"/>
              <w:rPr>
                <w:bCs/>
                <w:i/>
                <w:sz w:val="18"/>
                <w:szCs w:val="18"/>
                <w:lang w:val="tr-TR"/>
              </w:rPr>
            </w:pPr>
            <w:r w:rsidRPr="004928A1">
              <w:rPr>
                <w:bCs/>
                <w:i/>
                <w:sz w:val="18"/>
                <w:szCs w:val="18"/>
                <w:lang w:val="tr-TR"/>
              </w:rPr>
              <w:t>İlaç ve Sarf malzemleri</w:t>
            </w:r>
          </w:p>
        </w:tc>
        <w:tc>
          <w:tcPr>
            <w:tcW w:w="1142" w:type="pct"/>
            <w:tcBorders>
              <w:top w:val="single" w:sz="8" w:space="0" w:color="C6D9F1"/>
              <w:left w:val="single" w:sz="8" w:space="0" w:color="C6D9F1"/>
              <w:bottom w:val="single" w:sz="8" w:space="0" w:color="C6D9F1"/>
              <w:right w:val="single" w:sz="8" w:space="0" w:color="C6D9F1"/>
            </w:tcBorders>
            <w:shd w:val="clear" w:color="auto" w:fill="FFFFFF"/>
          </w:tcPr>
          <w:p w14:paraId="64AF04C3" w14:textId="77777777" w:rsidR="00364737" w:rsidRPr="004928A1" w:rsidRDefault="003E1D7B" w:rsidP="001D5893">
            <w:pPr>
              <w:spacing w:after="136" w:line="276" w:lineRule="auto"/>
              <w:rPr>
                <w:i/>
                <w:sz w:val="18"/>
                <w:szCs w:val="18"/>
                <w:lang w:val="tr-TR"/>
              </w:rPr>
            </w:pPr>
            <w:r w:rsidRPr="004928A1">
              <w:rPr>
                <w:i/>
                <w:sz w:val="18"/>
                <w:szCs w:val="18"/>
                <w:lang w:val="tr-TR"/>
              </w:rPr>
              <w:t>Yeterince.</w:t>
            </w:r>
          </w:p>
        </w:tc>
        <w:tc>
          <w:tcPr>
            <w:tcW w:w="1270" w:type="pct"/>
            <w:tcBorders>
              <w:top w:val="single" w:sz="8" w:space="0" w:color="C6D9F1"/>
              <w:left w:val="single" w:sz="8" w:space="0" w:color="C6D9F1"/>
              <w:bottom w:val="single" w:sz="8" w:space="0" w:color="C6D9F1"/>
              <w:right w:val="single" w:sz="8" w:space="0" w:color="C6D9F1"/>
            </w:tcBorders>
            <w:shd w:val="clear" w:color="auto" w:fill="FFFFFF"/>
          </w:tcPr>
          <w:p w14:paraId="2956A759" w14:textId="77777777" w:rsidR="00364737" w:rsidRPr="004928A1" w:rsidRDefault="003E1D7B" w:rsidP="001D5893">
            <w:pPr>
              <w:spacing w:after="136" w:line="276" w:lineRule="auto"/>
              <w:rPr>
                <w:i/>
                <w:sz w:val="18"/>
                <w:szCs w:val="18"/>
                <w:lang w:val="tr-TR"/>
              </w:rPr>
            </w:pPr>
            <w:r w:rsidRPr="004928A1">
              <w:rPr>
                <w:i/>
                <w:sz w:val="18"/>
                <w:szCs w:val="18"/>
                <w:lang w:val="tr-TR"/>
              </w:rPr>
              <w:t>Yeteri</w:t>
            </w:r>
            <w:r w:rsidR="000F5E4D" w:rsidRPr="004928A1">
              <w:rPr>
                <w:i/>
                <w:sz w:val="18"/>
                <w:szCs w:val="18"/>
                <w:lang w:val="tr-TR"/>
              </w:rPr>
              <w:t>n</w:t>
            </w:r>
            <w:r w:rsidRPr="004928A1">
              <w:rPr>
                <w:i/>
                <w:sz w:val="18"/>
                <w:szCs w:val="18"/>
                <w:lang w:val="tr-TR"/>
              </w:rPr>
              <w:t>ce.</w:t>
            </w:r>
          </w:p>
        </w:tc>
        <w:tc>
          <w:tcPr>
            <w:tcW w:w="1061" w:type="pct"/>
            <w:tcBorders>
              <w:top w:val="single" w:sz="8" w:space="0" w:color="C6D9F1"/>
              <w:left w:val="single" w:sz="8" w:space="0" w:color="C6D9F1"/>
              <w:bottom w:val="single" w:sz="8" w:space="0" w:color="C6D9F1"/>
              <w:right w:val="single" w:sz="8" w:space="0" w:color="C6D9F1"/>
            </w:tcBorders>
            <w:shd w:val="clear" w:color="auto" w:fill="FFFFFF"/>
          </w:tcPr>
          <w:p w14:paraId="7C5EDA7E" w14:textId="77777777" w:rsidR="00364737" w:rsidRPr="004928A1" w:rsidRDefault="003E1D7B" w:rsidP="001D5893">
            <w:pPr>
              <w:spacing w:after="136" w:line="276" w:lineRule="auto"/>
              <w:rPr>
                <w:i/>
                <w:sz w:val="18"/>
                <w:szCs w:val="18"/>
                <w:lang w:val="tr-TR"/>
              </w:rPr>
            </w:pPr>
            <w:r w:rsidRPr="004928A1">
              <w:rPr>
                <w:i/>
                <w:sz w:val="18"/>
                <w:szCs w:val="18"/>
                <w:lang w:val="tr-TR"/>
              </w:rPr>
              <w:t>0</w:t>
            </w:r>
          </w:p>
        </w:tc>
      </w:tr>
      <w:tr w:rsidR="001D5893" w:rsidRPr="00B81258" w14:paraId="03EF2565" w14:textId="77777777" w:rsidTr="00B363F8">
        <w:trPr>
          <w:trHeight w:hRule="exact" w:val="631"/>
        </w:trPr>
        <w:tc>
          <w:tcPr>
            <w:tcW w:w="1526" w:type="pct"/>
            <w:tcBorders>
              <w:top w:val="single" w:sz="8" w:space="0" w:color="C6D9F1"/>
              <w:left w:val="single" w:sz="8" w:space="0" w:color="C6D9F1"/>
              <w:bottom w:val="single" w:sz="8" w:space="0" w:color="C6D9F1"/>
              <w:right w:val="single" w:sz="8" w:space="0" w:color="C6D9F1"/>
            </w:tcBorders>
            <w:shd w:val="clear" w:color="auto" w:fill="FFFFFF"/>
          </w:tcPr>
          <w:p w14:paraId="0578657C" w14:textId="77777777" w:rsidR="00364737" w:rsidRPr="004928A1" w:rsidRDefault="00364737" w:rsidP="001D5893">
            <w:pPr>
              <w:spacing w:after="136" w:line="276" w:lineRule="auto"/>
              <w:rPr>
                <w:bCs/>
                <w:i/>
                <w:sz w:val="18"/>
                <w:szCs w:val="18"/>
                <w:lang w:val="tr-TR"/>
              </w:rPr>
            </w:pPr>
            <w:r w:rsidRPr="004928A1">
              <w:rPr>
                <w:bCs/>
                <w:i/>
                <w:sz w:val="18"/>
                <w:szCs w:val="18"/>
                <w:lang w:val="tr-TR"/>
              </w:rPr>
              <w:t>Pe</w:t>
            </w:r>
            <w:r w:rsidR="000F5E4D" w:rsidRPr="004928A1">
              <w:rPr>
                <w:bCs/>
                <w:i/>
                <w:sz w:val="18"/>
                <w:szCs w:val="18"/>
                <w:lang w:val="tr-TR"/>
              </w:rPr>
              <w:t>r</w:t>
            </w:r>
            <w:r w:rsidRPr="004928A1">
              <w:rPr>
                <w:bCs/>
                <w:i/>
                <w:sz w:val="18"/>
                <w:szCs w:val="18"/>
                <w:lang w:val="tr-TR"/>
              </w:rPr>
              <w:t>sonel İaşe ve İbatesi</w:t>
            </w:r>
          </w:p>
        </w:tc>
        <w:tc>
          <w:tcPr>
            <w:tcW w:w="1142" w:type="pct"/>
            <w:tcBorders>
              <w:top w:val="single" w:sz="8" w:space="0" w:color="C6D9F1"/>
              <w:left w:val="single" w:sz="8" w:space="0" w:color="C6D9F1"/>
              <w:bottom w:val="single" w:sz="8" w:space="0" w:color="C6D9F1"/>
              <w:right w:val="single" w:sz="8" w:space="0" w:color="C6D9F1"/>
            </w:tcBorders>
            <w:shd w:val="clear" w:color="auto" w:fill="FFFFFF"/>
          </w:tcPr>
          <w:p w14:paraId="76D9F181" w14:textId="77777777" w:rsidR="00364737" w:rsidRPr="004928A1" w:rsidRDefault="003E1D7B" w:rsidP="001D5893">
            <w:pPr>
              <w:spacing w:after="136" w:line="276" w:lineRule="auto"/>
              <w:rPr>
                <w:i/>
                <w:sz w:val="18"/>
                <w:szCs w:val="18"/>
                <w:lang w:val="tr-TR"/>
              </w:rPr>
            </w:pPr>
            <w:r w:rsidRPr="004928A1">
              <w:rPr>
                <w:i/>
                <w:sz w:val="18"/>
                <w:szCs w:val="18"/>
                <w:lang w:val="tr-TR"/>
              </w:rPr>
              <w:t>Gerekmiyor.</w:t>
            </w:r>
          </w:p>
        </w:tc>
        <w:tc>
          <w:tcPr>
            <w:tcW w:w="1270" w:type="pct"/>
            <w:tcBorders>
              <w:top w:val="single" w:sz="8" w:space="0" w:color="C6D9F1"/>
              <w:left w:val="single" w:sz="8" w:space="0" w:color="C6D9F1"/>
              <w:bottom w:val="single" w:sz="8" w:space="0" w:color="C6D9F1"/>
              <w:right w:val="single" w:sz="8" w:space="0" w:color="C6D9F1"/>
            </w:tcBorders>
            <w:shd w:val="clear" w:color="auto" w:fill="FFFFFF"/>
          </w:tcPr>
          <w:p w14:paraId="2212C931" w14:textId="77777777" w:rsidR="00364737" w:rsidRPr="004928A1" w:rsidRDefault="009041C1" w:rsidP="001D5893">
            <w:pPr>
              <w:spacing w:after="136" w:line="276" w:lineRule="auto"/>
              <w:rPr>
                <w:i/>
                <w:sz w:val="18"/>
                <w:szCs w:val="18"/>
                <w:lang w:val="tr-TR"/>
              </w:rPr>
            </w:pPr>
            <w:r w:rsidRPr="004928A1">
              <w:rPr>
                <w:i/>
                <w:sz w:val="18"/>
                <w:szCs w:val="18"/>
                <w:lang w:val="tr-TR"/>
              </w:rPr>
              <w:t>Bakanlığımızca Temini Sağlanacaktır.</w:t>
            </w:r>
          </w:p>
        </w:tc>
        <w:tc>
          <w:tcPr>
            <w:tcW w:w="1061" w:type="pct"/>
            <w:tcBorders>
              <w:top w:val="single" w:sz="8" w:space="0" w:color="C6D9F1"/>
              <w:left w:val="single" w:sz="8" w:space="0" w:color="C6D9F1"/>
              <w:bottom w:val="single" w:sz="8" w:space="0" w:color="C6D9F1"/>
              <w:right w:val="single" w:sz="8" w:space="0" w:color="C6D9F1"/>
            </w:tcBorders>
            <w:shd w:val="clear" w:color="auto" w:fill="FFFFFF"/>
          </w:tcPr>
          <w:p w14:paraId="45BD22DC" w14:textId="77777777" w:rsidR="00364737" w:rsidRPr="004928A1" w:rsidRDefault="003E1D7B" w:rsidP="001D5893">
            <w:pPr>
              <w:spacing w:after="136" w:line="276" w:lineRule="auto"/>
              <w:rPr>
                <w:i/>
                <w:sz w:val="18"/>
                <w:szCs w:val="18"/>
                <w:lang w:val="tr-TR"/>
              </w:rPr>
            </w:pPr>
            <w:r w:rsidRPr="004928A1">
              <w:rPr>
                <w:i/>
                <w:sz w:val="18"/>
                <w:szCs w:val="18"/>
                <w:lang w:val="tr-TR"/>
              </w:rPr>
              <w:t>0</w:t>
            </w:r>
          </w:p>
        </w:tc>
      </w:tr>
      <w:tr w:rsidR="001D5893" w:rsidRPr="00B81258" w14:paraId="5D80757C" w14:textId="77777777" w:rsidTr="00B363F8">
        <w:trPr>
          <w:trHeight w:hRule="exact" w:val="284"/>
        </w:trPr>
        <w:tc>
          <w:tcPr>
            <w:tcW w:w="1526" w:type="pct"/>
            <w:tcBorders>
              <w:top w:val="single" w:sz="8" w:space="0" w:color="C6D9F1"/>
              <w:left w:val="single" w:sz="8" w:space="0" w:color="C6D9F1"/>
              <w:bottom w:val="single" w:sz="8" w:space="0" w:color="C6D9F1"/>
              <w:right w:val="single" w:sz="8" w:space="0" w:color="C6D9F1"/>
            </w:tcBorders>
            <w:shd w:val="clear" w:color="auto" w:fill="FFFFFF"/>
          </w:tcPr>
          <w:p w14:paraId="087A5482" w14:textId="77777777" w:rsidR="00364737" w:rsidRPr="004928A1" w:rsidRDefault="00364737" w:rsidP="001D5893">
            <w:pPr>
              <w:spacing w:after="136" w:line="276" w:lineRule="auto"/>
              <w:rPr>
                <w:bCs/>
                <w:i/>
                <w:sz w:val="18"/>
                <w:szCs w:val="18"/>
                <w:lang w:val="tr-TR"/>
              </w:rPr>
            </w:pPr>
            <w:r w:rsidRPr="004928A1">
              <w:rPr>
                <w:bCs/>
                <w:i/>
                <w:sz w:val="18"/>
                <w:szCs w:val="18"/>
                <w:lang w:val="tr-TR"/>
              </w:rPr>
              <w:t>Dome çadır</w:t>
            </w:r>
          </w:p>
        </w:tc>
        <w:tc>
          <w:tcPr>
            <w:tcW w:w="1142" w:type="pct"/>
            <w:tcBorders>
              <w:top w:val="single" w:sz="8" w:space="0" w:color="C6D9F1"/>
              <w:left w:val="single" w:sz="8" w:space="0" w:color="C6D9F1"/>
              <w:bottom w:val="single" w:sz="8" w:space="0" w:color="C6D9F1"/>
              <w:right w:val="single" w:sz="8" w:space="0" w:color="C6D9F1"/>
            </w:tcBorders>
            <w:shd w:val="clear" w:color="auto" w:fill="FFFFFF"/>
          </w:tcPr>
          <w:p w14:paraId="5808B746" w14:textId="77777777" w:rsidR="00364737" w:rsidRPr="004928A1" w:rsidRDefault="00B2659A" w:rsidP="001D5893">
            <w:pPr>
              <w:spacing w:after="136" w:line="276" w:lineRule="auto"/>
              <w:rPr>
                <w:i/>
                <w:sz w:val="18"/>
                <w:szCs w:val="18"/>
                <w:lang w:val="tr-TR"/>
              </w:rPr>
            </w:pPr>
            <w:r w:rsidRPr="004928A1">
              <w:rPr>
                <w:i/>
                <w:sz w:val="18"/>
                <w:szCs w:val="18"/>
                <w:lang w:val="tr-TR"/>
              </w:rPr>
              <w:t>5</w:t>
            </w:r>
          </w:p>
        </w:tc>
        <w:tc>
          <w:tcPr>
            <w:tcW w:w="1270" w:type="pct"/>
            <w:tcBorders>
              <w:top w:val="single" w:sz="8" w:space="0" w:color="C6D9F1"/>
              <w:left w:val="single" w:sz="8" w:space="0" w:color="C6D9F1"/>
              <w:bottom w:val="single" w:sz="8" w:space="0" w:color="C6D9F1"/>
              <w:right w:val="single" w:sz="8" w:space="0" w:color="C6D9F1"/>
            </w:tcBorders>
            <w:shd w:val="clear" w:color="auto" w:fill="FFFFFF"/>
          </w:tcPr>
          <w:p w14:paraId="616BCD2C" w14:textId="77777777" w:rsidR="00364737" w:rsidRPr="004928A1" w:rsidRDefault="009041C1" w:rsidP="001D5893">
            <w:pPr>
              <w:spacing w:after="136" w:line="276" w:lineRule="auto"/>
              <w:rPr>
                <w:i/>
                <w:sz w:val="18"/>
                <w:szCs w:val="18"/>
                <w:lang w:val="tr-TR"/>
              </w:rPr>
            </w:pPr>
            <w:r w:rsidRPr="004928A1">
              <w:rPr>
                <w:i/>
                <w:sz w:val="18"/>
                <w:szCs w:val="18"/>
                <w:lang w:val="tr-TR"/>
              </w:rPr>
              <w:t>16</w:t>
            </w:r>
          </w:p>
        </w:tc>
        <w:tc>
          <w:tcPr>
            <w:tcW w:w="1061" w:type="pct"/>
            <w:tcBorders>
              <w:top w:val="single" w:sz="8" w:space="0" w:color="C6D9F1"/>
              <w:left w:val="single" w:sz="8" w:space="0" w:color="C6D9F1"/>
              <w:bottom w:val="single" w:sz="8" w:space="0" w:color="C6D9F1"/>
              <w:right w:val="single" w:sz="8" w:space="0" w:color="C6D9F1"/>
            </w:tcBorders>
            <w:shd w:val="clear" w:color="auto" w:fill="FFFFFF"/>
          </w:tcPr>
          <w:p w14:paraId="7FAAFB87" w14:textId="77777777" w:rsidR="00364737" w:rsidRPr="004928A1" w:rsidRDefault="003E1D7B" w:rsidP="001D5893">
            <w:pPr>
              <w:spacing w:after="136" w:line="276" w:lineRule="auto"/>
              <w:rPr>
                <w:i/>
                <w:sz w:val="18"/>
                <w:szCs w:val="18"/>
                <w:lang w:val="tr-TR"/>
              </w:rPr>
            </w:pPr>
            <w:r w:rsidRPr="004928A1">
              <w:rPr>
                <w:i/>
                <w:sz w:val="18"/>
                <w:szCs w:val="18"/>
                <w:lang w:val="tr-TR"/>
              </w:rPr>
              <w:t>0</w:t>
            </w:r>
          </w:p>
        </w:tc>
      </w:tr>
      <w:tr w:rsidR="00B2659A" w:rsidRPr="00B81258" w14:paraId="63A2A0A9" w14:textId="77777777" w:rsidTr="00B363F8">
        <w:trPr>
          <w:trHeight w:hRule="exact" w:val="284"/>
        </w:trPr>
        <w:tc>
          <w:tcPr>
            <w:tcW w:w="1526" w:type="pct"/>
            <w:tcBorders>
              <w:top w:val="single" w:sz="8" w:space="0" w:color="C6D9F1"/>
              <w:left w:val="single" w:sz="8" w:space="0" w:color="C6D9F1"/>
              <w:bottom w:val="single" w:sz="8" w:space="0" w:color="C6D9F1"/>
              <w:right w:val="single" w:sz="8" w:space="0" w:color="C6D9F1"/>
            </w:tcBorders>
            <w:shd w:val="clear" w:color="auto" w:fill="FFFFFF"/>
          </w:tcPr>
          <w:p w14:paraId="2427F13D" w14:textId="77777777" w:rsidR="00B2659A" w:rsidRPr="004928A1" w:rsidRDefault="00B2659A" w:rsidP="001D5893">
            <w:pPr>
              <w:spacing w:after="136" w:line="276" w:lineRule="auto"/>
              <w:rPr>
                <w:bCs/>
                <w:i/>
                <w:sz w:val="18"/>
                <w:szCs w:val="18"/>
                <w:lang w:val="tr-TR"/>
              </w:rPr>
            </w:pPr>
            <w:r w:rsidRPr="004928A1">
              <w:rPr>
                <w:bCs/>
                <w:i/>
                <w:sz w:val="18"/>
                <w:szCs w:val="18"/>
                <w:lang w:val="tr-TR"/>
              </w:rPr>
              <w:t>UMKE Personeli Barınma Çadırı</w:t>
            </w:r>
          </w:p>
        </w:tc>
        <w:tc>
          <w:tcPr>
            <w:tcW w:w="1142" w:type="pct"/>
            <w:tcBorders>
              <w:top w:val="single" w:sz="8" w:space="0" w:color="C6D9F1"/>
              <w:left w:val="single" w:sz="8" w:space="0" w:color="C6D9F1"/>
              <w:bottom w:val="single" w:sz="8" w:space="0" w:color="C6D9F1"/>
              <w:right w:val="single" w:sz="8" w:space="0" w:color="C6D9F1"/>
            </w:tcBorders>
            <w:shd w:val="clear" w:color="auto" w:fill="FFFFFF"/>
          </w:tcPr>
          <w:p w14:paraId="2B5E66CF" w14:textId="77777777" w:rsidR="00B2659A" w:rsidRPr="004928A1" w:rsidRDefault="00B2659A" w:rsidP="001D5893">
            <w:pPr>
              <w:spacing w:after="136" w:line="276" w:lineRule="auto"/>
              <w:rPr>
                <w:i/>
                <w:sz w:val="18"/>
                <w:szCs w:val="18"/>
                <w:lang w:val="tr-TR"/>
              </w:rPr>
            </w:pPr>
            <w:r w:rsidRPr="004928A1">
              <w:rPr>
                <w:i/>
                <w:sz w:val="18"/>
                <w:szCs w:val="18"/>
                <w:lang w:val="tr-TR"/>
              </w:rPr>
              <w:t>1</w:t>
            </w:r>
          </w:p>
        </w:tc>
        <w:tc>
          <w:tcPr>
            <w:tcW w:w="1270" w:type="pct"/>
            <w:tcBorders>
              <w:top w:val="single" w:sz="8" w:space="0" w:color="C6D9F1"/>
              <w:left w:val="single" w:sz="8" w:space="0" w:color="C6D9F1"/>
              <w:bottom w:val="single" w:sz="8" w:space="0" w:color="C6D9F1"/>
              <w:right w:val="single" w:sz="8" w:space="0" w:color="C6D9F1"/>
            </w:tcBorders>
            <w:shd w:val="clear" w:color="auto" w:fill="FFFFFF"/>
          </w:tcPr>
          <w:p w14:paraId="5F9AEF22" w14:textId="77777777" w:rsidR="00B2659A" w:rsidRPr="004928A1" w:rsidRDefault="00B2659A" w:rsidP="001D5893">
            <w:pPr>
              <w:spacing w:after="136" w:line="276" w:lineRule="auto"/>
              <w:rPr>
                <w:i/>
                <w:sz w:val="18"/>
                <w:szCs w:val="18"/>
                <w:lang w:val="tr-TR"/>
              </w:rPr>
            </w:pPr>
            <w:r w:rsidRPr="004928A1">
              <w:rPr>
                <w:i/>
                <w:sz w:val="18"/>
                <w:szCs w:val="18"/>
                <w:lang w:val="tr-TR"/>
              </w:rPr>
              <w:t>0</w:t>
            </w:r>
          </w:p>
        </w:tc>
        <w:tc>
          <w:tcPr>
            <w:tcW w:w="1061" w:type="pct"/>
            <w:tcBorders>
              <w:top w:val="single" w:sz="8" w:space="0" w:color="C6D9F1"/>
              <w:left w:val="single" w:sz="8" w:space="0" w:color="C6D9F1"/>
              <w:bottom w:val="single" w:sz="8" w:space="0" w:color="C6D9F1"/>
              <w:right w:val="single" w:sz="8" w:space="0" w:color="C6D9F1"/>
            </w:tcBorders>
            <w:shd w:val="clear" w:color="auto" w:fill="FFFFFF"/>
          </w:tcPr>
          <w:p w14:paraId="55D4E6AF" w14:textId="77777777" w:rsidR="00B2659A" w:rsidRPr="004928A1" w:rsidRDefault="00B2659A" w:rsidP="001D5893">
            <w:pPr>
              <w:spacing w:after="136" w:line="276" w:lineRule="auto"/>
              <w:rPr>
                <w:i/>
                <w:sz w:val="18"/>
                <w:szCs w:val="18"/>
                <w:lang w:val="tr-TR"/>
              </w:rPr>
            </w:pPr>
            <w:r w:rsidRPr="004928A1">
              <w:rPr>
                <w:i/>
                <w:sz w:val="18"/>
                <w:szCs w:val="18"/>
                <w:lang w:val="tr-TR"/>
              </w:rPr>
              <w:t>1</w:t>
            </w:r>
          </w:p>
        </w:tc>
      </w:tr>
      <w:tr w:rsidR="001D5893" w:rsidRPr="00B81258" w14:paraId="43C908F7" w14:textId="77777777" w:rsidTr="00B363F8">
        <w:trPr>
          <w:trHeight w:hRule="exact" w:val="284"/>
        </w:trPr>
        <w:tc>
          <w:tcPr>
            <w:tcW w:w="1526" w:type="pct"/>
            <w:tcBorders>
              <w:top w:val="single" w:sz="8" w:space="0" w:color="C6D9F1"/>
              <w:left w:val="single" w:sz="8" w:space="0" w:color="C6D9F1"/>
              <w:bottom w:val="single" w:sz="8" w:space="0" w:color="C6D9F1"/>
              <w:right w:val="single" w:sz="8" w:space="0" w:color="C6D9F1"/>
            </w:tcBorders>
            <w:shd w:val="clear" w:color="auto" w:fill="FFFFFF"/>
          </w:tcPr>
          <w:p w14:paraId="70FA7278" w14:textId="77777777" w:rsidR="00364737" w:rsidRPr="004928A1" w:rsidRDefault="00364737" w:rsidP="001D5893">
            <w:pPr>
              <w:spacing w:after="136" w:line="276" w:lineRule="auto"/>
              <w:rPr>
                <w:bCs/>
                <w:i/>
                <w:sz w:val="18"/>
                <w:szCs w:val="18"/>
                <w:lang w:val="tr-TR"/>
              </w:rPr>
            </w:pPr>
            <w:r w:rsidRPr="004928A1">
              <w:rPr>
                <w:bCs/>
                <w:i/>
                <w:sz w:val="18"/>
                <w:szCs w:val="18"/>
                <w:lang w:val="tr-TR"/>
              </w:rPr>
              <w:t>Mobil Hizmet Aracı</w:t>
            </w:r>
          </w:p>
        </w:tc>
        <w:tc>
          <w:tcPr>
            <w:tcW w:w="1142" w:type="pct"/>
            <w:tcBorders>
              <w:top w:val="single" w:sz="8" w:space="0" w:color="C6D9F1"/>
              <w:left w:val="single" w:sz="8" w:space="0" w:color="C6D9F1"/>
              <w:bottom w:val="single" w:sz="8" w:space="0" w:color="C6D9F1"/>
              <w:right w:val="single" w:sz="8" w:space="0" w:color="C6D9F1"/>
            </w:tcBorders>
            <w:shd w:val="clear" w:color="auto" w:fill="FFFFFF"/>
          </w:tcPr>
          <w:p w14:paraId="53066831" w14:textId="77777777" w:rsidR="00364737" w:rsidRPr="004928A1" w:rsidRDefault="003E1D7B" w:rsidP="001D5893">
            <w:pPr>
              <w:spacing w:after="136" w:line="276" w:lineRule="auto"/>
              <w:rPr>
                <w:i/>
                <w:sz w:val="18"/>
                <w:szCs w:val="18"/>
                <w:lang w:val="tr-TR"/>
              </w:rPr>
            </w:pPr>
            <w:r w:rsidRPr="004928A1">
              <w:rPr>
                <w:i/>
                <w:sz w:val="18"/>
                <w:szCs w:val="18"/>
                <w:lang w:val="tr-TR"/>
              </w:rPr>
              <w:t>15</w:t>
            </w:r>
          </w:p>
        </w:tc>
        <w:tc>
          <w:tcPr>
            <w:tcW w:w="1270" w:type="pct"/>
            <w:tcBorders>
              <w:top w:val="single" w:sz="8" w:space="0" w:color="C6D9F1"/>
              <w:left w:val="single" w:sz="8" w:space="0" w:color="C6D9F1"/>
              <w:bottom w:val="single" w:sz="8" w:space="0" w:color="C6D9F1"/>
              <w:right w:val="single" w:sz="8" w:space="0" w:color="C6D9F1"/>
            </w:tcBorders>
            <w:shd w:val="clear" w:color="auto" w:fill="FFFFFF"/>
          </w:tcPr>
          <w:p w14:paraId="37D810B8" w14:textId="77777777" w:rsidR="00364737" w:rsidRPr="004928A1" w:rsidRDefault="009041C1" w:rsidP="001D5893">
            <w:pPr>
              <w:spacing w:after="136" w:line="276" w:lineRule="auto"/>
              <w:rPr>
                <w:i/>
                <w:sz w:val="18"/>
                <w:szCs w:val="18"/>
                <w:lang w:val="tr-TR"/>
              </w:rPr>
            </w:pPr>
            <w:r w:rsidRPr="004928A1">
              <w:rPr>
                <w:i/>
                <w:sz w:val="18"/>
                <w:szCs w:val="18"/>
                <w:lang w:val="tr-TR"/>
              </w:rPr>
              <w:t>1</w:t>
            </w:r>
          </w:p>
        </w:tc>
        <w:tc>
          <w:tcPr>
            <w:tcW w:w="1061" w:type="pct"/>
            <w:tcBorders>
              <w:top w:val="single" w:sz="8" w:space="0" w:color="C6D9F1"/>
              <w:left w:val="single" w:sz="8" w:space="0" w:color="C6D9F1"/>
              <w:bottom w:val="single" w:sz="8" w:space="0" w:color="C6D9F1"/>
              <w:right w:val="single" w:sz="8" w:space="0" w:color="C6D9F1"/>
            </w:tcBorders>
            <w:shd w:val="clear" w:color="auto" w:fill="FFFFFF"/>
          </w:tcPr>
          <w:p w14:paraId="7706326A" w14:textId="77777777" w:rsidR="00364737" w:rsidRPr="004928A1" w:rsidRDefault="003E1D7B" w:rsidP="001D5893">
            <w:pPr>
              <w:spacing w:after="136" w:line="276" w:lineRule="auto"/>
              <w:rPr>
                <w:i/>
                <w:sz w:val="18"/>
                <w:szCs w:val="18"/>
                <w:lang w:val="tr-TR"/>
              </w:rPr>
            </w:pPr>
            <w:r w:rsidRPr="004928A1">
              <w:rPr>
                <w:i/>
                <w:sz w:val="18"/>
                <w:szCs w:val="18"/>
                <w:lang w:val="tr-TR"/>
              </w:rPr>
              <w:t>0</w:t>
            </w:r>
          </w:p>
        </w:tc>
      </w:tr>
      <w:tr w:rsidR="001D5893" w:rsidRPr="00B81258" w14:paraId="370703AC" w14:textId="77777777" w:rsidTr="00B363F8">
        <w:trPr>
          <w:trHeight w:hRule="exact" w:val="284"/>
        </w:trPr>
        <w:tc>
          <w:tcPr>
            <w:tcW w:w="1526" w:type="pct"/>
            <w:tcBorders>
              <w:top w:val="single" w:sz="8" w:space="0" w:color="C6D9F1"/>
              <w:left w:val="single" w:sz="8" w:space="0" w:color="C6D9F1"/>
              <w:bottom w:val="single" w:sz="8" w:space="0" w:color="C6D9F1"/>
              <w:right w:val="single" w:sz="8" w:space="0" w:color="C6D9F1"/>
            </w:tcBorders>
            <w:shd w:val="clear" w:color="auto" w:fill="FFFFFF"/>
          </w:tcPr>
          <w:p w14:paraId="1269BA55" w14:textId="77777777" w:rsidR="00364737" w:rsidRPr="004928A1" w:rsidRDefault="00364737" w:rsidP="001D5893">
            <w:pPr>
              <w:spacing w:after="136" w:line="276" w:lineRule="auto"/>
              <w:rPr>
                <w:bCs/>
                <w:i/>
                <w:sz w:val="18"/>
                <w:szCs w:val="18"/>
                <w:lang w:val="tr-TR"/>
              </w:rPr>
            </w:pPr>
            <w:r w:rsidRPr="004928A1">
              <w:rPr>
                <w:bCs/>
                <w:i/>
                <w:sz w:val="18"/>
                <w:szCs w:val="18"/>
                <w:lang w:val="tr-TR"/>
              </w:rPr>
              <w:t>Binek otomobilBinek otomobil (kiralık)</w:t>
            </w:r>
          </w:p>
          <w:p w14:paraId="7D1E171B" w14:textId="77777777" w:rsidR="00364737" w:rsidRPr="004928A1" w:rsidRDefault="00364737" w:rsidP="001D5893">
            <w:pPr>
              <w:spacing w:after="136" w:line="276" w:lineRule="auto"/>
              <w:rPr>
                <w:bCs/>
                <w:i/>
                <w:sz w:val="18"/>
                <w:szCs w:val="18"/>
                <w:lang w:val="tr-TR"/>
              </w:rPr>
            </w:pPr>
          </w:p>
          <w:p w14:paraId="06696AE9" w14:textId="77777777" w:rsidR="00364737" w:rsidRPr="004928A1" w:rsidRDefault="00364737" w:rsidP="001D5893">
            <w:pPr>
              <w:spacing w:after="136" w:line="276" w:lineRule="auto"/>
              <w:rPr>
                <w:bCs/>
                <w:i/>
                <w:sz w:val="18"/>
                <w:szCs w:val="18"/>
                <w:lang w:val="tr-TR"/>
              </w:rPr>
            </w:pPr>
          </w:p>
          <w:p w14:paraId="1537291D" w14:textId="77777777" w:rsidR="00364737" w:rsidRPr="004928A1" w:rsidRDefault="00364737" w:rsidP="001D5893">
            <w:pPr>
              <w:spacing w:after="136" w:line="276" w:lineRule="auto"/>
              <w:rPr>
                <w:bCs/>
                <w:i/>
                <w:sz w:val="18"/>
                <w:szCs w:val="18"/>
                <w:lang w:val="tr-TR"/>
              </w:rPr>
            </w:pPr>
          </w:p>
        </w:tc>
        <w:tc>
          <w:tcPr>
            <w:tcW w:w="1142" w:type="pct"/>
            <w:tcBorders>
              <w:top w:val="single" w:sz="8" w:space="0" w:color="C6D9F1"/>
              <w:left w:val="single" w:sz="8" w:space="0" w:color="C6D9F1"/>
              <w:bottom w:val="single" w:sz="8" w:space="0" w:color="C6D9F1"/>
              <w:right w:val="single" w:sz="8" w:space="0" w:color="C6D9F1"/>
            </w:tcBorders>
            <w:shd w:val="clear" w:color="auto" w:fill="FFFFFF"/>
          </w:tcPr>
          <w:p w14:paraId="0031076B" w14:textId="77777777" w:rsidR="00364737" w:rsidRPr="004928A1" w:rsidRDefault="003E1D7B" w:rsidP="001D5893">
            <w:pPr>
              <w:spacing w:after="136" w:line="276" w:lineRule="auto"/>
              <w:rPr>
                <w:i/>
                <w:sz w:val="18"/>
                <w:szCs w:val="18"/>
                <w:lang w:val="tr-TR"/>
              </w:rPr>
            </w:pPr>
            <w:r w:rsidRPr="004928A1">
              <w:rPr>
                <w:i/>
                <w:sz w:val="18"/>
                <w:szCs w:val="18"/>
                <w:lang w:val="tr-TR"/>
              </w:rPr>
              <w:t>15</w:t>
            </w:r>
          </w:p>
        </w:tc>
        <w:tc>
          <w:tcPr>
            <w:tcW w:w="1270" w:type="pct"/>
            <w:tcBorders>
              <w:top w:val="single" w:sz="8" w:space="0" w:color="C6D9F1"/>
              <w:left w:val="single" w:sz="8" w:space="0" w:color="C6D9F1"/>
              <w:bottom w:val="single" w:sz="8" w:space="0" w:color="C6D9F1"/>
              <w:right w:val="single" w:sz="8" w:space="0" w:color="C6D9F1"/>
            </w:tcBorders>
            <w:shd w:val="clear" w:color="auto" w:fill="FFFFFF"/>
          </w:tcPr>
          <w:p w14:paraId="73F64B17" w14:textId="77777777" w:rsidR="00364737" w:rsidRPr="004928A1" w:rsidRDefault="009041C1" w:rsidP="001D5893">
            <w:pPr>
              <w:spacing w:after="136" w:line="276" w:lineRule="auto"/>
              <w:rPr>
                <w:i/>
                <w:sz w:val="18"/>
                <w:szCs w:val="18"/>
                <w:lang w:val="tr-TR"/>
              </w:rPr>
            </w:pPr>
            <w:r w:rsidRPr="004928A1">
              <w:rPr>
                <w:i/>
                <w:sz w:val="18"/>
                <w:szCs w:val="18"/>
                <w:lang w:val="tr-TR"/>
              </w:rPr>
              <w:t>25</w:t>
            </w:r>
          </w:p>
        </w:tc>
        <w:tc>
          <w:tcPr>
            <w:tcW w:w="1061" w:type="pct"/>
            <w:tcBorders>
              <w:top w:val="single" w:sz="8" w:space="0" w:color="C6D9F1"/>
              <w:left w:val="single" w:sz="8" w:space="0" w:color="C6D9F1"/>
              <w:bottom w:val="single" w:sz="8" w:space="0" w:color="C6D9F1"/>
              <w:right w:val="single" w:sz="8" w:space="0" w:color="C6D9F1"/>
            </w:tcBorders>
            <w:shd w:val="clear" w:color="auto" w:fill="FFFFFF"/>
          </w:tcPr>
          <w:p w14:paraId="4AABAC8A" w14:textId="77777777" w:rsidR="00364737" w:rsidRPr="004928A1" w:rsidRDefault="003E1D7B" w:rsidP="001D5893">
            <w:pPr>
              <w:spacing w:after="136" w:line="276" w:lineRule="auto"/>
              <w:rPr>
                <w:i/>
                <w:sz w:val="18"/>
                <w:szCs w:val="18"/>
                <w:lang w:val="tr-TR"/>
              </w:rPr>
            </w:pPr>
            <w:r w:rsidRPr="004928A1">
              <w:rPr>
                <w:i/>
                <w:sz w:val="18"/>
                <w:szCs w:val="18"/>
                <w:lang w:val="tr-TR"/>
              </w:rPr>
              <w:t>0</w:t>
            </w:r>
          </w:p>
        </w:tc>
      </w:tr>
      <w:tr w:rsidR="001D5893" w:rsidRPr="00B81258" w14:paraId="406A72E6" w14:textId="77777777" w:rsidTr="00B363F8">
        <w:trPr>
          <w:trHeight w:hRule="exact" w:val="284"/>
        </w:trPr>
        <w:tc>
          <w:tcPr>
            <w:tcW w:w="1526" w:type="pct"/>
            <w:tcBorders>
              <w:top w:val="single" w:sz="8" w:space="0" w:color="C6D9F1"/>
              <w:left w:val="single" w:sz="8" w:space="0" w:color="C6D9F1"/>
              <w:bottom w:val="single" w:sz="8" w:space="0" w:color="C6D9F1"/>
              <w:right w:val="single" w:sz="8" w:space="0" w:color="C6D9F1"/>
            </w:tcBorders>
            <w:shd w:val="clear" w:color="auto" w:fill="FFFFFF"/>
          </w:tcPr>
          <w:p w14:paraId="2324B9A6" w14:textId="77777777" w:rsidR="00364737" w:rsidRPr="004928A1" w:rsidRDefault="00364737" w:rsidP="001D5893">
            <w:pPr>
              <w:spacing w:after="136" w:line="276" w:lineRule="auto"/>
              <w:rPr>
                <w:bCs/>
                <w:i/>
                <w:sz w:val="18"/>
                <w:szCs w:val="18"/>
                <w:lang w:val="tr-TR"/>
              </w:rPr>
            </w:pPr>
            <w:r w:rsidRPr="004928A1">
              <w:rPr>
                <w:bCs/>
                <w:i/>
                <w:sz w:val="18"/>
                <w:szCs w:val="18"/>
                <w:lang w:val="tr-TR"/>
              </w:rPr>
              <w:t>Aşı nakil aracı</w:t>
            </w:r>
          </w:p>
        </w:tc>
        <w:tc>
          <w:tcPr>
            <w:tcW w:w="1142" w:type="pct"/>
            <w:tcBorders>
              <w:top w:val="single" w:sz="8" w:space="0" w:color="C6D9F1"/>
              <w:left w:val="single" w:sz="8" w:space="0" w:color="C6D9F1"/>
              <w:bottom w:val="single" w:sz="8" w:space="0" w:color="C6D9F1"/>
              <w:right w:val="single" w:sz="8" w:space="0" w:color="C6D9F1"/>
            </w:tcBorders>
            <w:shd w:val="clear" w:color="auto" w:fill="FFFFFF"/>
          </w:tcPr>
          <w:p w14:paraId="52F2D8D0" w14:textId="77777777" w:rsidR="00364737" w:rsidRPr="004928A1" w:rsidRDefault="003E1D7B" w:rsidP="001D5893">
            <w:pPr>
              <w:spacing w:after="136" w:line="276" w:lineRule="auto"/>
              <w:rPr>
                <w:i/>
                <w:sz w:val="18"/>
                <w:szCs w:val="18"/>
                <w:lang w:val="tr-TR"/>
              </w:rPr>
            </w:pPr>
            <w:r w:rsidRPr="004928A1">
              <w:rPr>
                <w:i/>
                <w:sz w:val="18"/>
                <w:szCs w:val="18"/>
                <w:lang w:val="tr-TR"/>
              </w:rPr>
              <w:t>1</w:t>
            </w:r>
          </w:p>
        </w:tc>
        <w:tc>
          <w:tcPr>
            <w:tcW w:w="1270" w:type="pct"/>
            <w:tcBorders>
              <w:top w:val="single" w:sz="8" w:space="0" w:color="C6D9F1"/>
              <w:left w:val="single" w:sz="8" w:space="0" w:color="C6D9F1"/>
              <w:bottom w:val="single" w:sz="8" w:space="0" w:color="C6D9F1"/>
              <w:right w:val="single" w:sz="8" w:space="0" w:color="C6D9F1"/>
            </w:tcBorders>
            <w:shd w:val="clear" w:color="auto" w:fill="FFFFFF"/>
          </w:tcPr>
          <w:p w14:paraId="497496A7" w14:textId="77777777" w:rsidR="00364737" w:rsidRPr="004928A1" w:rsidRDefault="003E1D7B" w:rsidP="001D5893">
            <w:pPr>
              <w:spacing w:after="136" w:line="276" w:lineRule="auto"/>
              <w:rPr>
                <w:i/>
                <w:sz w:val="18"/>
                <w:szCs w:val="18"/>
                <w:lang w:val="tr-TR"/>
              </w:rPr>
            </w:pPr>
            <w:r w:rsidRPr="004928A1">
              <w:rPr>
                <w:i/>
                <w:sz w:val="18"/>
                <w:szCs w:val="18"/>
                <w:lang w:val="tr-TR"/>
              </w:rPr>
              <w:t>3</w:t>
            </w:r>
          </w:p>
        </w:tc>
        <w:tc>
          <w:tcPr>
            <w:tcW w:w="1061" w:type="pct"/>
            <w:tcBorders>
              <w:top w:val="single" w:sz="8" w:space="0" w:color="C6D9F1"/>
              <w:left w:val="single" w:sz="8" w:space="0" w:color="C6D9F1"/>
              <w:bottom w:val="single" w:sz="8" w:space="0" w:color="C6D9F1"/>
              <w:right w:val="single" w:sz="8" w:space="0" w:color="C6D9F1"/>
            </w:tcBorders>
            <w:shd w:val="clear" w:color="auto" w:fill="FFFFFF"/>
          </w:tcPr>
          <w:p w14:paraId="18C45E82" w14:textId="77777777" w:rsidR="00364737" w:rsidRPr="004928A1" w:rsidRDefault="003E1D7B" w:rsidP="001D5893">
            <w:pPr>
              <w:spacing w:after="136" w:line="276" w:lineRule="auto"/>
              <w:rPr>
                <w:i/>
                <w:sz w:val="18"/>
                <w:szCs w:val="18"/>
                <w:lang w:val="tr-TR"/>
              </w:rPr>
            </w:pPr>
            <w:r w:rsidRPr="004928A1">
              <w:rPr>
                <w:i/>
                <w:sz w:val="18"/>
                <w:szCs w:val="18"/>
                <w:lang w:val="tr-TR"/>
              </w:rPr>
              <w:t>0</w:t>
            </w:r>
          </w:p>
        </w:tc>
      </w:tr>
      <w:tr w:rsidR="001D5893" w:rsidRPr="00B81258" w14:paraId="5553E2F1" w14:textId="77777777" w:rsidTr="00B363F8">
        <w:trPr>
          <w:trHeight w:hRule="exact" w:val="284"/>
        </w:trPr>
        <w:tc>
          <w:tcPr>
            <w:tcW w:w="1526" w:type="pct"/>
            <w:tcBorders>
              <w:top w:val="single" w:sz="8" w:space="0" w:color="C6D9F1"/>
              <w:left w:val="single" w:sz="8" w:space="0" w:color="C6D9F1"/>
              <w:bottom w:val="single" w:sz="8" w:space="0" w:color="C6D9F1"/>
              <w:right w:val="single" w:sz="8" w:space="0" w:color="C6D9F1"/>
            </w:tcBorders>
            <w:shd w:val="clear" w:color="auto" w:fill="FFFFFF"/>
          </w:tcPr>
          <w:p w14:paraId="4EC6BAF2" w14:textId="77777777" w:rsidR="00364737" w:rsidRPr="004928A1" w:rsidRDefault="003E1D7B" w:rsidP="001D5893">
            <w:pPr>
              <w:spacing w:after="136" w:line="276" w:lineRule="auto"/>
              <w:rPr>
                <w:bCs/>
                <w:i/>
                <w:sz w:val="18"/>
                <w:szCs w:val="18"/>
                <w:lang w:val="tr-TR"/>
              </w:rPr>
            </w:pPr>
            <w:r w:rsidRPr="004928A1">
              <w:rPr>
                <w:bCs/>
                <w:i/>
                <w:sz w:val="18"/>
                <w:szCs w:val="18"/>
                <w:lang w:val="tr-TR"/>
              </w:rPr>
              <w:t>Evde Bakım</w:t>
            </w:r>
            <w:r w:rsidR="00364737" w:rsidRPr="004928A1">
              <w:rPr>
                <w:bCs/>
                <w:i/>
                <w:sz w:val="18"/>
                <w:szCs w:val="18"/>
                <w:lang w:val="tr-TR"/>
              </w:rPr>
              <w:t xml:space="preserve"> aracı</w:t>
            </w:r>
          </w:p>
        </w:tc>
        <w:tc>
          <w:tcPr>
            <w:tcW w:w="1142" w:type="pct"/>
            <w:tcBorders>
              <w:top w:val="single" w:sz="8" w:space="0" w:color="C6D9F1"/>
              <w:left w:val="single" w:sz="8" w:space="0" w:color="C6D9F1"/>
              <w:bottom w:val="single" w:sz="8" w:space="0" w:color="C6D9F1"/>
              <w:right w:val="single" w:sz="8" w:space="0" w:color="C6D9F1"/>
            </w:tcBorders>
            <w:shd w:val="clear" w:color="auto" w:fill="FFFFFF"/>
          </w:tcPr>
          <w:p w14:paraId="38FEA424" w14:textId="77777777" w:rsidR="00364737" w:rsidRPr="004928A1" w:rsidRDefault="003E1D7B" w:rsidP="001D5893">
            <w:pPr>
              <w:spacing w:after="136" w:line="276" w:lineRule="auto"/>
              <w:rPr>
                <w:i/>
                <w:sz w:val="18"/>
                <w:szCs w:val="18"/>
                <w:lang w:val="tr-TR"/>
              </w:rPr>
            </w:pPr>
            <w:r w:rsidRPr="004928A1">
              <w:rPr>
                <w:i/>
                <w:sz w:val="18"/>
                <w:szCs w:val="18"/>
                <w:lang w:val="tr-TR"/>
              </w:rPr>
              <w:t>1</w:t>
            </w:r>
          </w:p>
        </w:tc>
        <w:tc>
          <w:tcPr>
            <w:tcW w:w="1270" w:type="pct"/>
            <w:tcBorders>
              <w:top w:val="single" w:sz="8" w:space="0" w:color="C6D9F1"/>
              <w:left w:val="single" w:sz="8" w:space="0" w:color="C6D9F1"/>
              <w:bottom w:val="single" w:sz="8" w:space="0" w:color="C6D9F1"/>
              <w:right w:val="single" w:sz="8" w:space="0" w:color="C6D9F1"/>
            </w:tcBorders>
            <w:shd w:val="clear" w:color="auto" w:fill="FFFFFF"/>
          </w:tcPr>
          <w:p w14:paraId="1BEBC4D5" w14:textId="77777777" w:rsidR="00364737" w:rsidRPr="004928A1" w:rsidRDefault="003E1D7B" w:rsidP="001D5893">
            <w:pPr>
              <w:spacing w:after="136" w:line="276" w:lineRule="auto"/>
              <w:rPr>
                <w:i/>
                <w:sz w:val="18"/>
                <w:szCs w:val="18"/>
                <w:lang w:val="tr-TR"/>
              </w:rPr>
            </w:pPr>
            <w:r w:rsidRPr="004928A1">
              <w:rPr>
                <w:i/>
                <w:sz w:val="18"/>
                <w:szCs w:val="18"/>
                <w:lang w:val="tr-TR"/>
              </w:rPr>
              <w:t>1</w:t>
            </w:r>
          </w:p>
        </w:tc>
        <w:tc>
          <w:tcPr>
            <w:tcW w:w="1061" w:type="pct"/>
            <w:tcBorders>
              <w:top w:val="single" w:sz="8" w:space="0" w:color="C6D9F1"/>
              <w:left w:val="single" w:sz="8" w:space="0" w:color="C6D9F1"/>
              <w:bottom w:val="single" w:sz="8" w:space="0" w:color="C6D9F1"/>
              <w:right w:val="single" w:sz="8" w:space="0" w:color="C6D9F1"/>
            </w:tcBorders>
            <w:shd w:val="clear" w:color="auto" w:fill="FFFFFF"/>
          </w:tcPr>
          <w:p w14:paraId="3EEAEB5B" w14:textId="77777777" w:rsidR="00364737" w:rsidRPr="004928A1" w:rsidRDefault="003E1D7B" w:rsidP="001D5893">
            <w:pPr>
              <w:spacing w:after="136" w:line="276" w:lineRule="auto"/>
              <w:rPr>
                <w:i/>
                <w:sz w:val="18"/>
                <w:szCs w:val="18"/>
                <w:lang w:val="tr-TR"/>
              </w:rPr>
            </w:pPr>
            <w:r w:rsidRPr="004928A1">
              <w:rPr>
                <w:i/>
                <w:sz w:val="18"/>
                <w:szCs w:val="18"/>
                <w:lang w:val="tr-TR"/>
              </w:rPr>
              <w:t>0</w:t>
            </w:r>
          </w:p>
        </w:tc>
      </w:tr>
      <w:tr w:rsidR="001D5893" w:rsidRPr="00B81258" w14:paraId="635C0223" w14:textId="77777777" w:rsidTr="00B363F8">
        <w:trPr>
          <w:trHeight w:hRule="exact" w:val="284"/>
        </w:trPr>
        <w:tc>
          <w:tcPr>
            <w:tcW w:w="1526" w:type="pct"/>
            <w:tcBorders>
              <w:top w:val="single" w:sz="8" w:space="0" w:color="C6D9F1"/>
              <w:left w:val="single" w:sz="8" w:space="0" w:color="C6D9F1"/>
              <w:bottom w:val="single" w:sz="8" w:space="0" w:color="C6D9F1"/>
              <w:right w:val="single" w:sz="8" w:space="0" w:color="C6D9F1"/>
            </w:tcBorders>
            <w:shd w:val="clear" w:color="auto" w:fill="FFFFFF"/>
          </w:tcPr>
          <w:p w14:paraId="0E360C13" w14:textId="77777777" w:rsidR="00364737" w:rsidRPr="004928A1" w:rsidRDefault="00364737" w:rsidP="001D5893">
            <w:pPr>
              <w:spacing w:after="136" w:line="276" w:lineRule="auto"/>
              <w:rPr>
                <w:bCs/>
                <w:i/>
                <w:sz w:val="18"/>
                <w:szCs w:val="18"/>
                <w:lang w:val="tr-TR"/>
              </w:rPr>
            </w:pPr>
            <w:r w:rsidRPr="004928A1">
              <w:rPr>
                <w:bCs/>
                <w:i/>
                <w:sz w:val="18"/>
                <w:szCs w:val="18"/>
                <w:lang w:val="tr-TR"/>
              </w:rPr>
              <w:t>Mobil laboratuvar aracı</w:t>
            </w:r>
          </w:p>
        </w:tc>
        <w:tc>
          <w:tcPr>
            <w:tcW w:w="1142" w:type="pct"/>
            <w:tcBorders>
              <w:top w:val="single" w:sz="8" w:space="0" w:color="C6D9F1"/>
              <w:left w:val="single" w:sz="8" w:space="0" w:color="C6D9F1"/>
              <w:bottom w:val="single" w:sz="8" w:space="0" w:color="C6D9F1"/>
              <w:right w:val="single" w:sz="8" w:space="0" w:color="C6D9F1"/>
            </w:tcBorders>
            <w:shd w:val="clear" w:color="auto" w:fill="FFFFFF"/>
          </w:tcPr>
          <w:p w14:paraId="4A79E42F" w14:textId="77777777" w:rsidR="00364737" w:rsidRPr="004928A1" w:rsidRDefault="003E1D7B" w:rsidP="001D5893">
            <w:pPr>
              <w:spacing w:after="136" w:line="276" w:lineRule="auto"/>
              <w:rPr>
                <w:i/>
                <w:sz w:val="18"/>
                <w:szCs w:val="18"/>
                <w:lang w:val="tr-TR"/>
              </w:rPr>
            </w:pPr>
            <w:r w:rsidRPr="004928A1">
              <w:rPr>
                <w:i/>
                <w:sz w:val="18"/>
                <w:szCs w:val="18"/>
                <w:lang w:val="tr-TR"/>
              </w:rPr>
              <w:t>0</w:t>
            </w:r>
          </w:p>
        </w:tc>
        <w:tc>
          <w:tcPr>
            <w:tcW w:w="1270" w:type="pct"/>
            <w:tcBorders>
              <w:top w:val="single" w:sz="8" w:space="0" w:color="C6D9F1"/>
              <w:left w:val="single" w:sz="8" w:space="0" w:color="C6D9F1"/>
              <w:bottom w:val="single" w:sz="8" w:space="0" w:color="C6D9F1"/>
              <w:right w:val="single" w:sz="8" w:space="0" w:color="C6D9F1"/>
            </w:tcBorders>
            <w:shd w:val="clear" w:color="auto" w:fill="FFFFFF"/>
          </w:tcPr>
          <w:p w14:paraId="4133AA27" w14:textId="77777777" w:rsidR="00364737" w:rsidRPr="004928A1" w:rsidRDefault="003E1D7B" w:rsidP="001D5893">
            <w:pPr>
              <w:spacing w:after="136" w:line="276" w:lineRule="auto"/>
              <w:rPr>
                <w:i/>
                <w:sz w:val="18"/>
                <w:szCs w:val="18"/>
                <w:lang w:val="tr-TR"/>
              </w:rPr>
            </w:pPr>
            <w:r w:rsidRPr="004928A1">
              <w:rPr>
                <w:i/>
                <w:sz w:val="18"/>
                <w:szCs w:val="18"/>
                <w:lang w:val="tr-TR"/>
              </w:rPr>
              <w:t>5</w:t>
            </w:r>
          </w:p>
        </w:tc>
        <w:tc>
          <w:tcPr>
            <w:tcW w:w="1061" w:type="pct"/>
            <w:tcBorders>
              <w:top w:val="single" w:sz="8" w:space="0" w:color="C6D9F1"/>
              <w:left w:val="single" w:sz="8" w:space="0" w:color="C6D9F1"/>
              <w:bottom w:val="single" w:sz="8" w:space="0" w:color="C6D9F1"/>
              <w:right w:val="single" w:sz="8" w:space="0" w:color="C6D9F1"/>
            </w:tcBorders>
            <w:shd w:val="clear" w:color="auto" w:fill="FFFFFF"/>
          </w:tcPr>
          <w:p w14:paraId="76137427" w14:textId="77777777" w:rsidR="00364737" w:rsidRPr="004928A1" w:rsidRDefault="003E1D7B" w:rsidP="001D5893">
            <w:pPr>
              <w:spacing w:after="136" w:line="276" w:lineRule="auto"/>
              <w:rPr>
                <w:i/>
                <w:sz w:val="18"/>
                <w:szCs w:val="18"/>
                <w:lang w:val="tr-TR"/>
              </w:rPr>
            </w:pPr>
            <w:r w:rsidRPr="004928A1">
              <w:rPr>
                <w:i/>
                <w:sz w:val="18"/>
                <w:szCs w:val="18"/>
                <w:lang w:val="tr-TR"/>
              </w:rPr>
              <w:t>0</w:t>
            </w:r>
          </w:p>
        </w:tc>
      </w:tr>
      <w:tr w:rsidR="001D5893" w:rsidRPr="00B81258" w14:paraId="552E7CC0" w14:textId="77777777" w:rsidTr="00B363F8">
        <w:trPr>
          <w:trHeight w:hRule="exact" w:val="284"/>
        </w:trPr>
        <w:tc>
          <w:tcPr>
            <w:tcW w:w="1526" w:type="pct"/>
            <w:tcBorders>
              <w:top w:val="single" w:sz="8" w:space="0" w:color="C6D9F1"/>
              <w:left w:val="single" w:sz="8" w:space="0" w:color="C6D9F1"/>
              <w:bottom w:val="single" w:sz="8" w:space="0" w:color="C6D9F1"/>
              <w:right w:val="single" w:sz="8" w:space="0" w:color="C6D9F1"/>
            </w:tcBorders>
            <w:shd w:val="clear" w:color="auto" w:fill="FFFFFF"/>
          </w:tcPr>
          <w:p w14:paraId="5BCAF039" w14:textId="77777777" w:rsidR="00364737" w:rsidRPr="004928A1" w:rsidRDefault="003E1D7B" w:rsidP="001D5893">
            <w:pPr>
              <w:spacing w:after="136" w:line="276" w:lineRule="auto"/>
              <w:rPr>
                <w:bCs/>
                <w:i/>
                <w:sz w:val="18"/>
                <w:szCs w:val="18"/>
                <w:lang w:val="tr-TR"/>
              </w:rPr>
            </w:pPr>
            <w:r w:rsidRPr="004928A1">
              <w:rPr>
                <w:bCs/>
                <w:i/>
                <w:sz w:val="18"/>
                <w:szCs w:val="18"/>
                <w:lang w:val="tr-TR"/>
              </w:rPr>
              <w:t>Ağız Diş Tarama Aracı</w:t>
            </w:r>
          </w:p>
        </w:tc>
        <w:tc>
          <w:tcPr>
            <w:tcW w:w="1142" w:type="pct"/>
            <w:tcBorders>
              <w:top w:val="single" w:sz="8" w:space="0" w:color="C6D9F1"/>
              <w:left w:val="single" w:sz="8" w:space="0" w:color="C6D9F1"/>
              <w:bottom w:val="single" w:sz="8" w:space="0" w:color="C6D9F1"/>
              <w:right w:val="single" w:sz="8" w:space="0" w:color="C6D9F1"/>
            </w:tcBorders>
            <w:shd w:val="clear" w:color="auto" w:fill="FFFFFF"/>
          </w:tcPr>
          <w:p w14:paraId="136EB00C" w14:textId="77777777" w:rsidR="00364737" w:rsidRPr="004928A1" w:rsidRDefault="003E1D7B" w:rsidP="001D5893">
            <w:pPr>
              <w:spacing w:after="136" w:line="276" w:lineRule="auto"/>
              <w:rPr>
                <w:i/>
                <w:sz w:val="18"/>
                <w:szCs w:val="18"/>
                <w:lang w:val="tr-TR"/>
              </w:rPr>
            </w:pPr>
            <w:r w:rsidRPr="004928A1">
              <w:rPr>
                <w:i/>
                <w:sz w:val="18"/>
                <w:szCs w:val="18"/>
                <w:lang w:val="tr-TR"/>
              </w:rPr>
              <w:t>0</w:t>
            </w:r>
          </w:p>
        </w:tc>
        <w:tc>
          <w:tcPr>
            <w:tcW w:w="1270" w:type="pct"/>
            <w:tcBorders>
              <w:top w:val="single" w:sz="8" w:space="0" w:color="C6D9F1"/>
              <w:left w:val="single" w:sz="8" w:space="0" w:color="C6D9F1"/>
              <w:bottom w:val="single" w:sz="8" w:space="0" w:color="C6D9F1"/>
              <w:right w:val="single" w:sz="8" w:space="0" w:color="C6D9F1"/>
            </w:tcBorders>
            <w:shd w:val="clear" w:color="auto" w:fill="FFFFFF"/>
          </w:tcPr>
          <w:p w14:paraId="18648112" w14:textId="77777777" w:rsidR="00364737" w:rsidRPr="004928A1" w:rsidRDefault="003E1D7B" w:rsidP="001D5893">
            <w:pPr>
              <w:spacing w:after="136" w:line="276" w:lineRule="auto"/>
              <w:rPr>
                <w:i/>
                <w:sz w:val="18"/>
                <w:szCs w:val="18"/>
                <w:lang w:val="tr-TR"/>
              </w:rPr>
            </w:pPr>
            <w:r w:rsidRPr="004928A1">
              <w:rPr>
                <w:i/>
                <w:sz w:val="18"/>
                <w:szCs w:val="18"/>
                <w:lang w:val="tr-TR"/>
              </w:rPr>
              <w:t>1</w:t>
            </w:r>
          </w:p>
        </w:tc>
        <w:tc>
          <w:tcPr>
            <w:tcW w:w="1061" w:type="pct"/>
            <w:tcBorders>
              <w:top w:val="single" w:sz="8" w:space="0" w:color="C6D9F1"/>
              <w:left w:val="single" w:sz="8" w:space="0" w:color="C6D9F1"/>
              <w:bottom w:val="single" w:sz="8" w:space="0" w:color="C6D9F1"/>
              <w:right w:val="single" w:sz="8" w:space="0" w:color="C6D9F1"/>
            </w:tcBorders>
            <w:shd w:val="clear" w:color="auto" w:fill="FFFFFF"/>
          </w:tcPr>
          <w:p w14:paraId="62B858AB" w14:textId="77777777" w:rsidR="00364737" w:rsidRPr="004928A1" w:rsidRDefault="003E1D7B" w:rsidP="001D5893">
            <w:pPr>
              <w:spacing w:after="136" w:line="276" w:lineRule="auto"/>
              <w:rPr>
                <w:i/>
                <w:sz w:val="18"/>
                <w:szCs w:val="18"/>
                <w:lang w:val="tr-TR"/>
              </w:rPr>
            </w:pPr>
            <w:r w:rsidRPr="004928A1">
              <w:rPr>
                <w:i/>
                <w:sz w:val="18"/>
                <w:szCs w:val="18"/>
                <w:lang w:val="tr-TR"/>
              </w:rPr>
              <w:t>0</w:t>
            </w:r>
          </w:p>
        </w:tc>
      </w:tr>
      <w:tr w:rsidR="001D5893" w:rsidRPr="00B81258" w14:paraId="680C2A2A" w14:textId="77777777" w:rsidTr="00B363F8">
        <w:trPr>
          <w:trHeight w:hRule="exact" w:val="284"/>
        </w:trPr>
        <w:tc>
          <w:tcPr>
            <w:tcW w:w="1526" w:type="pct"/>
            <w:tcBorders>
              <w:top w:val="single" w:sz="8" w:space="0" w:color="C6D9F1"/>
              <w:left w:val="single" w:sz="8" w:space="0" w:color="C6D9F1"/>
              <w:bottom w:val="single" w:sz="8" w:space="0" w:color="C6D9F1"/>
              <w:right w:val="single" w:sz="8" w:space="0" w:color="C6D9F1"/>
            </w:tcBorders>
            <w:shd w:val="clear" w:color="auto" w:fill="FFFFFF"/>
          </w:tcPr>
          <w:p w14:paraId="7374A96A" w14:textId="77777777" w:rsidR="00364737" w:rsidRPr="004928A1" w:rsidRDefault="003E1D7B" w:rsidP="001D5893">
            <w:pPr>
              <w:spacing w:after="136" w:line="276" w:lineRule="auto"/>
              <w:rPr>
                <w:bCs/>
                <w:i/>
                <w:sz w:val="18"/>
                <w:szCs w:val="18"/>
                <w:lang w:val="tr-TR"/>
              </w:rPr>
            </w:pPr>
            <w:r w:rsidRPr="004928A1">
              <w:rPr>
                <w:bCs/>
                <w:i/>
                <w:sz w:val="18"/>
                <w:szCs w:val="18"/>
                <w:lang w:val="tr-TR"/>
              </w:rPr>
              <w:t>Mobil Tarama Aracı</w:t>
            </w:r>
            <w:r w:rsidR="00364737" w:rsidRPr="004928A1">
              <w:rPr>
                <w:bCs/>
                <w:i/>
                <w:sz w:val="18"/>
                <w:szCs w:val="18"/>
                <w:lang w:val="tr-TR"/>
              </w:rPr>
              <w:t xml:space="preserve">  </w:t>
            </w:r>
          </w:p>
        </w:tc>
        <w:tc>
          <w:tcPr>
            <w:tcW w:w="1142" w:type="pct"/>
            <w:tcBorders>
              <w:top w:val="single" w:sz="8" w:space="0" w:color="C6D9F1"/>
              <w:left w:val="single" w:sz="8" w:space="0" w:color="C6D9F1"/>
              <w:bottom w:val="single" w:sz="8" w:space="0" w:color="C6D9F1"/>
              <w:right w:val="single" w:sz="8" w:space="0" w:color="C6D9F1"/>
            </w:tcBorders>
            <w:shd w:val="clear" w:color="auto" w:fill="FFFFFF"/>
          </w:tcPr>
          <w:p w14:paraId="5D943547" w14:textId="77777777" w:rsidR="00364737" w:rsidRPr="004928A1" w:rsidRDefault="003E1D7B" w:rsidP="001D5893">
            <w:pPr>
              <w:spacing w:after="136" w:line="276" w:lineRule="auto"/>
              <w:rPr>
                <w:i/>
                <w:sz w:val="18"/>
                <w:szCs w:val="18"/>
                <w:lang w:val="tr-TR"/>
              </w:rPr>
            </w:pPr>
            <w:r w:rsidRPr="004928A1">
              <w:rPr>
                <w:i/>
                <w:sz w:val="18"/>
                <w:szCs w:val="18"/>
                <w:lang w:val="tr-TR"/>
              </w:rPr>
              <w:t>0</w:t>
            </w:r>
          </w:p>
        </w:tc>
        <w:tc>
          <w:tcPr>
            <w:tcW w:w="1270" w:type="pct"/>
            <w:tcBorders>
              <w:top w:val="single" w:sz="8" w:space="0" w:color="C6D9F1"/>
              <w:left w:val="single" w:sz="8" w:space="0" w:color="C6D9F1"/>
              <w:bottom w:val="single" w:sz="8" w:space="0" w:color="C6D9F1"/>
              <w:right w:val="single" w:sz="8" w:space="0" w:color="C6D9F1"/>
            </w:tcBorders>
            <w:shd w:val="clear" w:color="auto" w:fill="FFFFFF"/>
          </w:tcPr>
          <w:p w14:paraId="19CCC2AE" w14:textId="77777777" w:rsidR="00364737" w:rsidRPr="004928A1" w:rsidRDefault="003E1D7B" w:rsidP="001D5893">
            <w:pPr>
              <w:spacing w:after="136" w:line="276" w:lineRule="auto"/>
              <w:rPr>
                <w:i/>
                <w:sz w:val="18"/>
                <w:szCs w:val="18"/>
                <w:lang w:val="tr-TR"/>
              </w:rPr>
            </w:pPr>
            <w:r w:rsidRPr="004928A1">
              <w:rPr>
                <w:i/>
                <w:sz w:val="18"/>
                <w:szCs w:val="18"/>
                <w:lang w:val="tr-TR"/>
              </w:rPr>
              <w:t>1</w:t>
            </w:r>
          </w:p>
        </w:tc>
        <w:tc>
          <w:tcPr>
            <w:tcW w:w="1061" w:type="pct"/>
            <w:tcBorders>
              <w:top w:val="single" w:sz="8" w:space="0" w:color="C6D9F1"/>
              <w:left w:val="single" w:sz="8" w:space="0" w:color="C6D9F1"/>
              <w:bottom w:val="single" w:sz="8" w:space="0" w:color="C6D9F1"/>
              <w:right w:val="single" w:sz="8" w:space="0" w:color="C6D9F1"/>
            </w:tcBorders>
            <w:shd w:val="clear" w:color="auto" w:fill="FFFFFF"/>
          </w:tcPr>
          <w:p w14:paraId="5F55578A" w14:textId="77777777" w:rsidR="00364737" w:rsidRPr="004928A1" w:rsidRDefault="003E1D7B" w:rsidP="001D5893">
            <w:pPr>
              <w:spacing w:after="136" w:line="276" w:lineRule="auto"/>
              <w:rPr>
                <w:i/>
                <w:sz w:val="18"/>
                <w:szCs w:val="18"/>
                <w:lang w:val="tr-TR"/>
              </w:rPr>
            </w:pPr>
            <w:r w:rsidRPr="004928A1">
              <w:rPr>
                <w:i/>
                <w:sz w:val="18"/>
                <w:szCs w:val="18"/>
                <w:lang w:val="tr-TR"/>
              </w:rPr>
              <w:t>0</w:t>
            </w:r>
          </w:p>
        </w:tc>
      </w:tr>
    </w:tbl>
    <w:p w14:paraId="35BA6FB7" w14:textId="77777777" w:rsidR="004E1FF1" w:rsidRDefault="004E1FF1" w:rsidP="004E1FF1">
      <w:pPr>
        <w:pStyle w:val="ResimYazs"/>
        <w:keepNext/>
        <w:jc w:val="center"/>
        <w:rPr>
          <w:color w:val="auto"/>
          <w:sz w:val="20"/>
        </w:rPr>
      </w:pPr>
      <w:bookmarkStart w:id="124" w:name="_Toc536538141"/>
      <w:r w:rsidRPr="004E1FF1">
        <w:rPr>
          <w:color w:val="auto"/>
          <w:sz w:val="20"/>
        </w:rPr>
        <w:t xml:space="preserve">Tablo </w:t>
      </w:r>
      <w:r w:rsidRPr="004E1FF1">
        <w:rPr>
          <w:color w:val="auto"/>
          <w:sz w:val="20"/>
        </w:rPr>
        <w:fldChar w:fldCharType="begin"/>
      </w:r>
      <w:r w:rsidRPr="004E1FF1">
        <w:rPr>
          <w:color w:val="auto"/>
          <w:sz w:val="20"/>
        </w:rPr>
        <w:instrText xml:space="preserve"> SEQ Tablo \* ARABIC </w:instrText>
      </w:r>
      <w:r w:rsidRPr="004E1FF1">
        <w:rPr>
          <w:color w:val="auto"/>
          <w:sz w:val="20"/>
        </w:rPr>
        <w:fldChar w:fldCharType="separate"/>
      </w:r>
      <w:r w:rsidR="00017004">
        <w:rPr>
          <w:noProof/>
          <w:color w:val="auto"/>
          <w:sz w:val="20"/>
        </w:rPr>
        <w:t>22</w:t>
      </w:r>
      <w:r w:rsidRPr="004E1FF1">
        <w:rPr>
          <w:color w:val="auto"/>
          <w:sz w:val="20"/>
        </w:rPr>
        <w:fldChar w:fldCharType="end"/>
      </w:r>
      <w:r w:rsidRPr="004E1FF1">
        <w:rPr>
          <w:color w:val="auto"/>
          <w:sz w:val="20"/>
        </w:rPr>
        <w:t>: Ekipman Kapasitesi</w:t>
      </w:r>
      <w:bookmarkEnd w:id="124"/>
    </w:p>
    <w:p w14:paraId="4C5C8CE2" w14:textId="77777777" w:rsidR="004E1FF1" w:rsidRDefault="004E1FF1">
      <w:pPr>
        <w:spacing w:after="0" w:line="240" w:lineRule="auto"/>
        <w:rPr>
          <w:b/>
          <w:bCs/>
          <w:sz w:val="20"/>
          <w:szCs w:val="18"/>
        </w:rPr>
      </w:pPr>
      <w:r>
        <w:rPr>
          <w:sz w:val="20"/>
        </w:rPr>
        <w:br w:type="page"/>
      </w:r>
    </w:p>
    <w:p w14:paraId="159585EF" w14:textId="6DC4A154" w:rsidR="00861BF8" w:rsidRDefault="00992B90" w:rsidP="00CC27A1">
      <w:pPr>
        <w:pStyle w:val="Balk2"/>
        <w:ind w:firstLine="564"/>
        <w:rPr>
          <w:lang w:val="tr-TR"/>
        </w:rPr>
      </w:pPr>
      <w:bookmarkStart w:id="125" w:name="_Toc506991839"/>
      <w:r>
        <w:rPr>
          <w:lang w:val="tr-TR"/>
        </w:rPr>
        <w:lastRenderedPageBreak/>
        <w:t xml:space="preserve">EK 3.2. </w:t>
      </w:r>
      <w:r w:rsidR="00861BF8">
        <w:rPr>
          <w:lang w:val="tr-TR"/>
        </w:rPr>
        <w:t>İNTİKAL PLANLAMASI</w:t>
      </w:r>
      <w:bookmarkEnd w:id="125"/>
    </w:p>
    <w:p w14:paraId="243FCE69" w14:textId="77777777" w:rsidR="00861BF8" w:rsidRPr="009E5A81" w:rsidRDefault="00861BF8" w:rsidP="00CC27A1">
      <w:pPr>
        <w:spacing w:after="0"/>
        <w:jc w:val="both"/>
        <w:rPr>
          <w:b/>
          <w:color w:val="A6A6A6"/>
          <w:u w:val="single"/>
          <w:lang w:val="tr-TR"/>
        </w:rPr>
      </w:pPr>
    </w:p>
    <w:tbl>
      <w:tblPr>
        <w:tblW w:w="5000" w:type="pct"/>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1593"/>
        <w:gridCol w:w="699"/>
        <w:gridCol w:w="1803"/>
        <w:gridCol w:w="1119"/>
        <w:gridCol w:w="1563"/>
        <w:gridCol w:w="1517"/>
        <w:gridCol w:w="2140"/>
        <w:gridCol w:w="1541"/>
        <w:gridCol w:w="1304"/>
        <w:gridCol w:w="1921"/>
      </w:tblGrid>
      <w:tr w:rsidR="00861BF8" w:rsidRPr="00703344" w14:paraId="4FAEEDE6" w14:textId="77777777" w:rsidTr="002862EE">
        <w:trPr>
          <w:trHeight w:val="1266"/>
        </w:trPr>
        <w:tc>
          <w:tcPr>
            <w:tcW w:w="5000" w:type="pct"/>
            <w:gridSpan w:val="10"/>
            <w:tcBorders>
              <w:top w:val="single" w:sz="18" w:space="0" w:color="C6D9F1"/>
              <w:left w:val="single" w:sz="8" w:space="0" w:color="C6D9F1"/>
              <w:bottom w:val="single" w:sz="18" w:space="0" w:color="C6D9F1"/>
              <w:right w:val="single" w:sz="8" w:space="0" w:color="C6D9F1"/>
            </w:tcBorders>
            <w:shd w:val="clear" w:color="auto" w:fill="002060"/>
            <w:vAlign w:val="center"/>
          </w:tcPr>
          <w:p w14:paraId="3EDE488B" w14:textId="77777777" w:rsidR="00861BF8" w:rsidRPr="002862EE" w:rsidRDefault="00B2659A" w:rsidP="00B2659A">
            <w:pPr>
              <w:spacing w:after="0"/>
              <w:jc w:val="center"/>
              <w:rPr>
                <w:b/>
                <w:bCs/>
                <w:i/>
                <w:color w:val="FFFFFF"/>
                <w:sz w:val="28"/>
                <w:szCs w:val="28"/>
                <w:lang w:val="tr-TR" w:eastAsia="tr-TR"/>
              </w:rPr>
            </w:pPr>
            <w:r>
              <w:rPr>
                <w:b/>
                <w:i/>
                <w:color w:val="FFFFFF"/>
                <w:sz w:val="28"/>
                <w:szCs w:val="28"/>
                <w:lang w:val="tr-TR" w:eastAsia="tr-TR"/>
              </w:rPr>
              <w:t>ADANA</w:t>
            </w:r>
            <w:r w:rsidR="00861BF8" w:rsidRPr="002862EE">
              <w:rPr>
                <w:b/>
                <w:i/>
                <w:color w:val="FFFFFF"/>
                <w:sz w:val="28"/>
                <w:szCs w:val="28"/>
                <w:lang w:val="tr-TR" w:eastAsia="tr-TR"/>
              </w:rPr>
              <w:t xml:space="preserve"> VALİLİĞİ</w:t>
            </w:r>
          </w:p>
          <w:p w14:paraId="7091D163" w14:textId="77777777" w:rsidR="00861BF8" w:rsidRPr="002862EE" w:rsidRDefault="00B2659A" w:rsidP="002862EE">
            <w:pPr>
              <w:spacing w:after="0"/>
              <w:jc w:val="center"/>
              <w:rPr>
                <w:b/>
                <w:bCs/>
                <w:i/>
                <w:color w:val="FFFFFF"/>
                <w:szCs w:val="24"/>
                <w:lang w:val="tr-TR" w:eastAsia="tr-TR"/>
              </w:rPr>
            </w:pPr>
            <w:r>
              <w:rPr>
                <w:b/>
                <w:i/>
                <w:color w:val="FFFFFF"/>
                <w:szCs w:val="24"/>
                <w:lang w:val="tr-TR" w:eastAsia="tr-TR"/>
              </w:rPr>
              <w:t xml:space="preserve">SAĞLIK </w:t>
            </w:r>
            <w:r w:rsidR="00861BF8" w:rsidRPr="002862EE">
              <w:rPr>
                <w:b/>
                <w:i/>
                <w:color w:val="FFFFFF"/>
                <w:szCs w:val="24"/>
                <w:lang w:val="tr-TR" w:eastAsia="tr-TR"/>
              </w:rPr>
              <w:t>HİZMET GRUBU</w:t>
            </w:r>
          </w:p>
          <w:p w14:paraId="251ABB74" w14:textId="77777777" w:rsidR="00861BF8" w:rsidRPr="002862EE" w:rsidRDefault="00861BF8" w:rsidP="002862EE">
            <w:pPr>
              <w:spacing w:after="0" w:line="240" w:lineRule="auto"/>
              <w:jc w:val="center"/>
              <w:rPr>
                <w:b/>
                <w:bCs/>
                <w:i/>
                <w:color w:val="FFFFFF"/>
                <w:szCs w:val="28"/>
                <w:lang w:val="tr-TR" w:eastAsia="tr-TR"/>
              </w:rPr>
            </w:pPr>
            <w:r w:rsidRPr="002862EE">
              <w:rPr>
                <w:b/>
                <w:i/>
                <w:color w:val="FFFFFF"/>
                <w:szCs w:val="28"/>
                <w:lang w:val="tr-TR" w:eastAsia="tr-TR"/>
              </w:rPr>
              <w:t>SENARYO</w:t>
            </w:r>
          </w:p>
          <w:p w14:paraId="0D96079E" w14:textId="77777777" w:rsidR="00861BF8" w:rsidRPr="002862EE" w:rsidRDefault="00861BF8" w:rsidP="002862EE">
            <w:pPr>
              <w:spacing w:after="0" w:line="240" w:lineRule="auto"/>
              <w:jc w:val="center"/>
              <w:rPr>
                <w:b/>
                <w:bCs/>
                <w:i/>
                <w:color w:val="000000"/>
                <w:sz w:val="28"/>
                <w:szCs w:val="28"/>
                <w:highlight w:val="yellow"/>
                <w:lang w:val="tr-TR" w:eastAsia="tr-TR"/>
              </w:rPr>
            </w:pPr>
            <w:r w:rsidRPr="002862EE">
              <w:rPr>
                <w:b/>
                <w:i/>
                <w:color w:val="FFFFFF"/>
                <w:szCs w:val="28"/>
                <w:lang w:val="tr-TR" w:eastAsia="tr-TR"/>
              </w:rPr>
              <w:t>İNTİKAL PLANLAMASI</w:t>
            </w:r>
          </w:p>
        </w:tc>
      </w:tr>
      <w:tr w:rsidR="00661E8D" w:rsidRPr="00703344" w14:paraId="1DA4DE4B" w14:textId="77777777" w:rsidTr="000B509D">
        <w:trPr>
          <w:trHeight w:hRule="exact" w:val="794"/>
        </w:trPr>
        <w:tc>
          <w:tcPr>
            <w:tcW w:w="524" w:type="pct"/>
            <w:tcBorders>
              <w:top w:val="single" w:sz="18" w:space="0" w:color="C6D9F1"/>
              <w:left w:val="single" w:sz="8" w:space="0" w:color="C6D9F1"/>
              <w:bottom w:val="single" w:sz="18" w:space="0" w:color="C6D9F1"/>
              <w:right w:val="single" w:sz="8" w:space="0" w:color="C6D9F1"/>
            </w:tcBorders>
            <w:shd w:val="clear" w:color="auto" w:fill="00B0F0"/>
            <w:vAlign w:val="center"/>
          </w:tcPr>
          <w:p w14:paraId="04E95E8F" w14:textId="77777777" w:rsidR="00861BF8" w:rsidRPr="002862EE" w:rsidRDefault="00861BF8" w:rsidP="002862EE">
            <w:pPr>
              <w:spacing w:after="0"/>
              <w:jc w:val="center"/>
              <w:rPr>
                <w:b/>
                <w:bCs/>
                <w:color w:val="FFFFFF"/>
                <w:lang w:val="tr-TR" w:eastAsia="tr-TR"/>
              </w:rPr>
            </w:pPr>
          </w:p>
        </w:tc>
        <w:tc>
          <w:tcPr>
            <w:tcW w:w="230" w:type="pct"/>
            <w:tcBorders>
              <w:top w:val="single" w:sz="18" w:space="0" w:color="C6D9F1"/>
              <w:left w:val="single" w:sz="8" w:space="0" w:color="C6D9F1"/>
              <w:bottom w:val="single" w:sz="18" w:space="0" w:color="C6D9F1"/>
              <w:right w:val="single" w:sz="8" w:space="0" w:color="C6D9F1"/>
            </w:tcBorders>
            <w:shd w:val="clear" w:color="auto" w:fill="00B0F0"/>
            <w:vAlign w:val="center"/>
          </w:tcPr>
          <w:p w14:paraId="07DD4ACD" w14:textId="77777777" w:rsidR="00861BF8" w:rsidRPr="002862EE" w:rsidRDefault="00861BF8" w:rsidP="002862EE">
            <w:pPr>
              <w:spacing w:after="0"/>
              <w:jc w:val="center"/>
              <w:rPr>
                <w:b/>
                <w:color w:val="FFFFFF"/>
                <w:lang w:val="tr-TR" w:eastAsia="tr-TR"/>
              </w:rPr>
            </w:pPr>
            <w:r w:rsidRPr="002862EE">
              <w:rPr>
                <w:b/>
                <w:i/>
                <w:color w:val="FFFFFF"/>
                <w:lang w:val="tr-TR" w:eastAsia="tr-TR"/>
              </w:rPr>
              <w:t>No</w:t>
            </w:r>
          </w:p>
        </w:tc>
        <w:tc>
          <w:tcPr>
            <w:tcW w:w="593" w:type="pct"/>
            <w:tcBorders>
              <w:top w:val="single" w:sz="18" w:space="0" w:color="C6D9F1"/>
              <w:left w:val="single" w:sz="8" w:space="0" w:color="C6D9F1"/>
              <w:bottom w:val="single" w:sz="18" w:space="0" w:color="C6D9F1"/>
              <w:right w:val="single" w:sz="8" w:space="0" w:color="C6D9F1"/>
            </w:tcBorders>
            <w:shd w:val="clear" w:color="auto" w:fill="00B0F0"/>
            <w:vAlign w:val="center"/>
          </w:tcPr>
          <w:p w14:paraId="4F8B4C73" w14:textId="77777777" w:rsidR="00861BF8" w:rsidRPr="002862EE" w:rsidRDefault="00861BF8" w:rsidP="00B2659A">
            <w:pPr>
              <w:spacing w:after="0"/>
              <w:jc w:val="center"/>
              <w:rPr>
                <w:b/>
                <w:color w:val="FFFFFF"/>
                <w:lang w:val="tr-TR" w:eastAsia="tr-TR"/>
              </w:rPr>
            </w:pPr>
            <w:r w:rsidRPr="002862EE">
              <w:rPr>
                <w:b/>
                <w:i/>
                <w:color w:val="FFFFFF"/>
                <w:lang w:val="tr-TR" w:eastAsia="tr-TR"/>
              </w:rPr>
              <w:t xml:space="preserve">Ekip Bazında </w:t>
            </w:r>
          </w:p>
        </w:tc>
        <w:tc>
          <w:tcPr>
            <w:tcW w:w="368" w:type="pct"/>
            <w:tcBorders>
              <w:top w:val="single" w:sz="18" w:space="0" w:color="C6D9F1"/>
              <w:left w:val="single" w:sz="8" w:space="0" w:color="C6D9F1"/>
              <w:bottom w:val="single" w:sz="18" w:space="0" w:color="C6D9F1"/>
              <w:right w:val="single" w:sz="8" w:space="0" w:color="C6D9F1"/>
            </w:tcBorders>
            <w:shd w:val="clear" w:color="auto" w:fill="00B0F0"/>
            <w:vAlign w:val="center"/>
          </w:tcPr>
          <w:p w14:paraId="2E00B78A" w14:textId="77777777" w:rsidR="00861BF8" w:rsidRPr="002862EE" w:rsidRDefault="00B2659A" w:rsidP="00B2659A">
            <w:pPr>
              <w:spacing w:after="0"/>
              <w:jc w:val="center"/>
              <w:rPr>
                <w:b/>
                <w:color w:val="FFFFFF"/>
                <w:lang w:val="tr-TR" w:eastAsia="tr-TR"/>
              </w:rPr>
            </w:pPr>
            <w:r>
              <w:rPr>
                <w:b/>
                <w:i/>
                <w:color w:val="FFFFFF"/>
                <w:lang w:val="tr-TR" w:eastAsia="tr-TR"/>
              </w:rPr>
              <w:t>Kişi Sayısı</w:t>
            </w:r>
          </w:p>
        </w:tc>
        <w:tc>
          <w:tcPr>
            <w:tcW w:w="514" w:type="pct"/>
            <w:tcBorders>
              <w:top w:val="single" w:sz="18" w:space="0" w:color="C6D9F1"/>
              <w:left w:val="single" w:sz="8" w:space="0" w:color="C6D9F1"/>
              <w:bottom w:val="single" w:sz="18" w:space="0" w:color="C6D9F1"/>
              <w:right w:val="single" w:sz="8" w:space="0" w:color="C6D9F1"/>
            </w:tcBorders>
            <w:shd w:val="clear" w:color="auto" w:fill="00B0F0"/>
            <w:vAlign w:val="center"/>
          </w:tcPr>
          <w:p w14:paraId="6C8DE1DA" w14:textId="77777777" w:rsidR="00861BF8" w:rsidRPr="002862EE" w:rsidRDefault="00861BF8" w:rsidP="002862EE">
            <w:pPr>
              <w:spacing w:after="0"/>
              <w:jc w:val="center"/>
              <w:rPr>
                <w:b/>
                <w:i/>
                <w:color w:val="FFFFFF"/>
                <w:lang w:val="tr-TR" w:eastAsia="tr-TR"/>
              </w:rPr>
            </w:pPr>
            <w:r w:rsidRPr="002862EE">
              <w:rPr>
                <w:b/>
                <w:i/>
                <w:color w:val="FFFFFF"/>
                <w:lang w:val="tr-TR" w:eastAsia="tr-TR"/>
              </w:rPr>
              <w:t>Niteliği/Cinsi</w:t>
            </w:r>
          </w:p>
        </w:tc>
        <w:tc>
          <w:tcPr>
            <w:tcW w:w="499" w:type="pct"/>
            <w:tcBorders>
              <w:top w:val="single" w:sz="18" w:space="0" w:color="C6D9F1"/>
              <w:left w:val="single" w:sz="8" w:space="0" w:color="C6D9F1"/>
              <w:bottom w:val="single" w:sz="18" w:space="0" w:color="C6D9F1"/>
              <w:right w:val="single" w:sz="8" w:space="0" w:color="C6D9F1"/>
            </w:tcBorders>
            <w:shd w:val="clear" w:color="auto" w:fill="00B0F0"/>
            <w:vAlign w:val="center"/>
          </w:tcPr>
          <w:p w14:paraId="1A1E554B" w14:textId="77777777" w:rsidR="00861BF8" w:rsidRPr="002862EE" w:rsidRDefault="00861BF8" w:rsidP="002862EE">
            <w:pPr>
              <w:spacing w:after="0"/>
              <w:jc w:val="center"/>
              <w:rPr>
                <w:b/>
                <w:i/>
                <w:color w:val="FFFFFF"/>
                <w:lang w:val="tr-TR" w:eastAsia="tr-TR"/>
              </w:rPr>
            </w:pPr>
            <w:r w:rsidRPr="002862EE">
              <w:rPr>
                <w:b/>
                <w:i/>
                <w:color w:val="FFFFFF"/>
                <w:lang w:val="tr-TR" w:eastAsia="tr-TR"/>
              </w:rPr>
              <w:t>Bulunduğu Bölge</w:t>
            </w:r>
          </w:p>
        </w:tc>
        <w:tc>
          <w:tcPr>
            <w:tcW w:w="704" w:type="pct"/>
            <w:tcBorders>
              <w:top w:val="single" w:sz="18" w:space="0" w:color="C6D9F1"/>
              <w:left w:val="single" w:sz="8" w:space="0" w:color="C6D9F1"/>
              <w:bottom w:val="single" w:sz="18" w:space="0" w:color="C6D9F1"/>
              <w:right w:val="single" w:sz="8" w:space="0" w:color="C6D9F1"/>
            </w:tcBorders>
            <w:shd w:val="clear" w:color="auto" w:fill="00B0F0"/>
            <w:vAlign w:val="center"/>
          </w:tcPr>
          <w:p w14:paraId="18BAE3B5" w14:textId="77777777" w:rsidR="00861BF8" w:rsidRPr="002862EE" w:rsidRDefault="00861BF8" w:rsidP="002862EE">
            <w:pPr>
              <w:spacing w:after="0"/>
              <w:jc w:val="center"/>
              <w:rPr>
                <w:b/>
                <w:i/>
                <w:color w:val="FFFFFF"/>
                <w:lang w:val="tr-TR" w:eastAsia="tr-TR"/>
              </w:rPr>
            </w:pPr>
            <w:r w:rsidRPr="002862EE">
              <w:rPr>
                <w:b/>
                <w:i/>
                <w:color w:val="FFFFFF"/>
                <w:lang w:val="tr-TR" w:eastAsia="tr-TR"/>
              </w:rPr>
              <w:t>Bulunduğu İl</w:t>
            </w:r>
          </w:p>
        </w:tc>
        <w:tc>
          <w:tcPr>
            <w:tcW w:w="507" w:type="pct"/>
            <w:tcBorders>
              <w:top w:val="single" w:sz="18" w:space="0" w:color="C6D9F1"/>
              <w:left w:val="single" w:sz="8" w:space="0" w:color="C6D9F1"/>
              <w:bottom w:val="single" w:sz="18" w:space="0" w:color="C6D9F1"/>
              <w:right w:val="single" w:sz="8" w:space="0" w:color="C6D9F1"/>
            </w:tcBorders>
            <w:shd w:val="clear" w:color="auto" w:fill="00B0F0"/>
            <w:vAlign w:val="center"/>
          </w:tcPr>
          <w:p w14:paraId="54BE58D7" w14:textId="77777777" w:rsidR="00861BF8" w:rsidRPr="002862EE" w:rsidRDefault="00861BF8" w:rsidP="002862EE">
            <w:pPr>
              <w:spacing w:after="0"/>
              <w:jc w:val="center"/>
              <w:rPr>
                <w:b/>
                <w:i/>
                <w:color w:val="FFFFFF"/>
                <w:lang w:val="tr-TR" w:eastAsia="tr-TR"/>
              </w:rPr>
            </w:pPr>
            <w:r w:rsidRPr="002862EE">
              <w:rPr>
                <w:b/>
                <w:i/>
                <w:color w:val="FFFFFF"/>
                <w:lang w:val="tr-TR" w:eastAsia="tr-TR"/>
              </w:rPr>
              <w:t>Bulunduğu Yer, Tesis</w:t>
            </w:r>
          </w:p>
        </w:tc>
        <w:tc>
          <w:tcPr>
            <w:tcW w:w="429" w:type="pct"/>
            <w:tcBorders>
              <w:top w:val="single" w:sz="18" w:space="0" w:color="C6D9F1"/>
              <w:left w:val="single" w:sz="8" w:space="0" w:color="C6D9F1"/>
              <w:bottom w:val="single" w:sz="18" w:space="0" w:color="C6D9F1"/>
              <w:right w:val="single" w:sz="8" w:space="0" w:color="C6D9F1"/>
            </w:tcBorders>
            <w:shd w:val="clear" w:color="auto" w:fill="00B0F0"/>
            <w:vAlign w:val="center"/>
          </w:tcPr>
          <w:p w14:paraId="256311E4" w14:textId="77777777" w:rsidR="00861BF8" w:rsidRPr="002862EE" w:rsidRDefault="00861BF8" w:rsidP="002862EE">
            <w:pPr>
              <w:spacing w:after="0"/>
              <w:jc w:val="center"/>
              <w:rPr>
                <w:b/>
                <w:i/>
                <w:color w:val="FFFFFF"/>
                <w:lang w:val="tr-TR" w:eastAsia="tr-TR"/>
              </w:rPr>
            </w:pPr>
            <w:r w:rsidRPr="002862EE">
              <w:rPr>
                <w:b/>
                <w:i/>
                <w:color w:val="FFFFFF"/>
                <w:lang w:val="tr-TR" w:eastAsia="tr-TR"/>
              </w:rPr>
              <w:t>Öncelik Sıralaması</w:t>
            </w:r>
          </w:p>
        </w:tc>
        <w:tc>
          <w:tcPr>
            <w:tcW w:w="633" w:type="pct"/>
            <w:tcBorders>
              <w:top w:val="single" w:sz="18" w:space="0" w:color="C6D9F1"/>
              <w:left w:val="single" w:sz="8" w:space="0" w:color="C6D9F1"/>
              <w:bottom w:val="single" w:sz="18" w:space="0" w:color="C6D9F1"/>
              <w:right w:val="single" w:sz="8" w:space="0" w:color="C6D9F1"/>
            </w:tcBorders>
            <w:shd w:val="clear" w:color="auto" w:fill="00B0F0"/>
            <w:vAlign w:val="center"/>
          </w:tcPr>
          <w:p w14:paraId="64B20CE0" w14:textId="77777777" w:rsidR="00861BF8" w:rsidRPr="002862EE" w:rsidRDefault="00861BF8" w:rsidP="002862EE">
            <w:pPr>
              <w:spacing w:after="0"/>
              <w:jc w:val="center"/>
              <w:rPr>
                <w:b/>
                <w:i/>
                <w:color w:val="FFFFFF"/>
                <w:lang w:val="tr-TR" w:eastAsia="tr-TR"/>
              </w:rPr>
            </w:pPr>
            <w:r w:rsidRPr="002862EE">
              <w:rPr>
                <w:b/>
                <w:i/>
                <w:color w:val="FFFFFF"/>
                <w:lang w:val="tr-TR" w:eastAsia="tr-TR"/>
              </w:rPr>
              <w:t>İntikal Usulü</w:t>
            </w:r>
          </w:p>
        </w:tc>
      </w:tr>
      <w:tr w:rsidR="00661E8D" w:rsidRPr="004928A1" w14:paraId="5F721904" w14:textId="77777777" w:rsidTr="000B509D">
        <w:trPr>
          <w:cantSplit/>
          <w:trHeight w:hRule="exact" w:val="609"/>
        </w:trPr>
        <w:tc>
          <w:tcPr>
            <w:tcW w:w="524" w:type="pct"/>
            <w:vMerge w:val="restart"/>
            <w:tcBorders>
              <w:top w:val="single" w:sz="18" w:space="0" w:color="C6D9F1"/>
              <w:left w:val="single" w:sz="8" w:space="0" w:color="C6D9F1"/>
              <w:bottom w:val="single" w:sz="8" w:space="0" w:color="C6D9F1"/>
              <w:right w:val="single" w:sz="8" w:space="0" w:color="C6D9F1"/>
            </w:tcBorders>
            <w:shd w:val="clear" w:color="auto" w:fill="FFFFFF"/>
            <w:textDirection w:val="btLr"/>
            <w:vAlign w:val="center"/>
          </w:tcPr>
          <w:p w14:paraId="58F0B2D2" w14:textId="77777777" w:rsidR="00861BF8" w:rsidRPr="009A0710" w:rsidRDefault="00861BF8" w:rsidP="002862EE">
            <w:pPr>
              <w:spacing w:after="0" w:line="240" w:lineRule="auto"/>
              <w:ind w:left="50" w:right="50"/>
              <w:jc w:val="center"/>
              <w:rPr>
                <w:b/>
                <w:bCs/>
                <w:i/>
                <w:sz w:val="18"/>
                <w:szCs w:val="18"/>
                <w:lang w:val="tr-TR" w:eastAsia="tr-TR"/>
              </w:rPr>
            </w:pPr>
            <w:r w:rsidRPr="009A0710">
              <w:rPr>
                <w:b/>
                <w:bCs/>
                <w:i/>
                <w:sz w:val="18"/>
                <w:szCs w:val="18"/>
                <w:lang w:val="tr-TR" w:eastAsia="tr-TR"/>
              </w:rPr>
              <w:t>OPERASYON EKİPLERİ</w:t>
            </w:r>
          </w:p>
        </w:tc>
        <w:tc>
          <w:tcPr>
            <w:tcW w:w="230" w:type="pct"/>
            <w:tcBorders>
              <w:top w:val="single" w:sz="18" w:space="0" w:color="C6D9F1"/>
              <w:left w:val="single" w:sz="8" w:space="0" w:color="C6D9F1"/>
              <w:bottom w:val="single" w:sz="8" w:space="0" w:color="C6D9F1"/>
              <w:right w:val="single" w:sz="8" w:space="0" w:color="C6D9F1"/>
            </w:tcBorders>
            <w:shd w:val="clear" w:color="auto" w:fill="FFFFFF"/>
            <w:vAlign w:val="center"/>
          </w:tcPr>
          <w:p w14:paraId="2508F862" w14:textId="77777777" w:rsidR="00861BF8" w:rsidRPr="009A0710" w:rsidRDefault="00E671AB" w:rsidP="002862EE">
            <w:pPr>
              <w:spacing w:after="0"/>
              <w:jc w:val="center"/>
              <w:rPr>
                <w:i/>
                <w:sz w:val="18"/>
                <w:szCs w:val="18"/>
                <w:lang w:val="tr-TR" w:eastAsia="tr-TR"/>
              </w:rPr>
            </w:pPr>
            <w:r w:rsidRPr="009A0710">
              <w:rPr>
                <w:i/>
                <w:sz w:val="18"/>
                <w:szCs w:val="18"/>
                <w:lang w:val="tr-TR" w:eastAsia="tr-TR"/>
              </w:rPr>
              <w:t>1</w:t>
            </w:r>
          </w:p>
        </w:tc>
        <w:tc>
          <w:tcPr>
            <w:tcW w:w="593" w:type="pct"/>
            <w:tcBorders>
              <w:top w:val="single" w:sz="18" w:space="0" w:color="C6D9F1"/>
              <w:left w:val="single" w:sz="8" w:space="0" w:color="C6D9F1"/>
              <w:bottom w:val="single" w:sz="8" w:space="0" w:color="C6D9F1"/>
              <w:right w:val="single" w:sz="8" w:space="0" w:color="C6D9F1"/>
            </w:tcBorders>
            <w:shd w:val="clear" w:color="auto" w:fill="FFFFFF"/>
            <w:vAlign w:val="center"/>
          </w:tcPr>
          <w:p w14:paraId="642D9620" w14:textId="77777777" w:rsidR="00861BF8" w:rsidRPr="009A0710" w:rsidRDefault="00B2659A" w:rsidP="00661E8D">
            <w:pPr>
              <w:spacing w:after="0"/>
              <w:rPr>
                <w:i/>
                <w:sz w:val="18"/>
                <w:szCs w:val="18"/>
                <w:lang w:val="tr-TR" w:eastAsia="tr-TR"/>
              </w:rPr>
            </w:pPr>
            <w:r w:rsidRPr="009A0710">
              <w:rPr>
                <w:i/>
                <w:sz w:val="18"/>
                <w:szCs w:val="18"/>
                <w:lang w:val="tr-TR" w:eastAsia="tr-TR"/>
              </w:rPr>
              <w:t>13</w:t>
            </w:r>
            <w:r w:rsidR="00E671AB" w:rsidRPr="009A0710">
              <w:rPr>
                <w:i/>
                <w:sz w:val="18"/>
                <w:szCs w:val="18"/>
                <w:lang w:val="tr-TR" w:eastAsia="tr-TR"/>
              </w:rPr>
              <w:t xml:space="preserve"> UMKE TİMİ</w:t>
            </w:r>
          </w:p>
        </w:tc>
        <w:tc>
          <w:tcPr>
            <w:tcW w:w="368" w:type="pct"/>
            <w:tcBorders>
              <w:top w:val="single" w:sz="18" w:space="0" w:color="C6D9F1"/>
              <w:left w:val="single" w:sz="8" w:space="0" w:color="C6D9F1"/>
              <w:bottom w:val="single" w:sz="8" w:space="0" w:color="C6D9F1"/>
              <w:right w:val="single" w:sz="8" w:space="0" w:color="C6D9F1"/>
            </w:tcBorders>
            <w:shd w:val="clear" w:color="auto" w:fill="FFFFFF"/>
            <w:vAlign w:val="center"/>
          </w:tcPr>
          <w:p w14:paraId="43E53140" w14:textId="77777777" w:rsidR="00861BF8" w:rsidRPr="009A0710" w:rsidRDefault="00B2659A" w:rsidP="002862EE">
            <w:pPr>
              <w:spacing w:after="0"/>
              <w:jc w:val="center"/>
              <w:rPr>
                <w:i/>
                <w:sz w:val="18"/>
                <w:szCs w:val="18"/>
                <w:lang w:val="tr-TR" w:eastAsia="tr-TR"/>
              </w:rPr>
            </w:pPr>
            <w:r w:rsidRPr="009A0710">
              <w:rPr>
                <w:i/>
                <w:sz w:val="18"/>
                <w:szCs w:val="18"/>
                <w:lang w:val="tr-TR" w:eastAsia="tr-TR"/>
              </w:rPr>
              <w:t>75</w:t>
            </w:r>
          </w:p>
        </w:tc>
        <w:tc>
          <w:tcPr>
            <w:tcW w:w="514" w:type="pct"/>
            <w:tcBorders>
              <w:top w:val="single" w:sz="18" w:space="0" w:color="C6D9F1"/>
              <w:left w:val="single" w:sz="8" w:space="0" w:color="C6D9F1"/>
              <w:bottom w:val="single" w:sz="8" w:space="0" w:color="C6D9F1"/>
              <w:right w:val="single" w:sz="8" w:space="0" w:color="C6D9F1"/>
            </w:tcBorders>
            <w:shd w:val="clear" w:color="auto" w:fill="FFFFFF"/>
            <w:vAlign w:val="center"/>
          </w:tcPr>
          <w:p w14:paraId="4A9F461B" w14:textId="77777777" w:rsidR="00861BF8" w:rsidRPr="009A0710" w:rsidRDefault="00E671AB" w:rsidP="002862EE">
            <w:pPr>
              <w:spacing w:after="0"/>
              <w:jc w:val="center"/>
              <w:rPr>
                <w:i/>
                <w:sz w:val="18"/>
                <w:szCs w:val="18"/>
                <w:lang w:val="tr-TR" w:eastAsia="tr-TR"/>
              </w:rPr>
            </w:pPr>
            <w:r w:rsidRPr="009A0710">
              <w:rPr>
                <w:i/>
                <w:sz w:val="18"/>
                <w:szCs w:val="18"/>
                <w:lang w:val="tr-TR" w:eastAsia="tr-TR"/>
              </w:rPr>
              <w:t xml:space="preserve">UMKE </w:t>
            </w:r>
          </w:p>
        </w:tc>
        <w:tc>
          <w:tcPr>
            <w:tcW w:w="499" w:type="pct"/>
            <w:tcBorders>
              <w:top w:val="single" w:sz="18" w:space="0" w:color="C6D9F1"/>
              <w:left w:val="single" w:sz="8" w:space="0" w:color="C6D9F1"/>
              <w:bottom w:val="single" w:sz="8" w:space="0" w:color="C6D9F1"/>
              <w:right w:val="single" w:sz="8" w:space="0" w:color="C6D9F1"/>
            </w:tcBorders>
            <w:shd w:val="clear" w:color="auto" w:fill="FFFFFF"/>
            <w:vAlign w:val="center"/>
          </w:tcPr>
          <w:p w14:paraId="5B515C30" w14:textId="77777777" w:rsidR="00861BF8" w:rsidRPr="009A0710" w:rsidRDefault="00E671AB" w:rsidP="002862EE">
            <w:pPr>
              <w:spacing w:after="0"/>
              <w:jc w:val="center"/>
              <w:rPr>
                <w:i/>
                <w:sz w:val="18"/>
                <w:szCs w:val="18"/>
                <w:lang w:val="tr-TR" w:eastAsia="tr-TR"/>
              </w:rPr>
            </w:pPr>
            <w:r w:rsidRPr="009A0710">
              <w:rPr>
                <w:i/>
                <w:sz w:val="18"/>
                <w:szCs w:val="18"/>
                <w:lang w:val="tr-TR" w:eastAsia="tr-TR"/>
              </w:rPr>
              <w:t>AKDENİZ</w:t>
            </w:r>
          </w:p>
        </w:tc>
        <w:tc>
          <w:tcPr>
            <w:tcW w:w="704" w:type="pct"/>
            <w:tcBorders>
              <w:top w:val="single" w:sz="18" w:space="0" w:color="C6D9F1"/>
              <w:left w:val="single" w:sz="8" w:space="0" w:color="C6D9F1"/>
              <w:bottom w:val="single" w:sz="8" w:space="0" w:color="C6D9F1"/>
              <w:right w:val="single" w:sz="8" w:space="0" w:color="C6D9F1"/>
            </w:tcBorders>
            <w:shd w:val="clear" w:color="auto" w:fill="FFFFFF"/>
            <w:vAlign w:val="center"/>
          </w:tcPr>
          <w:p w14:paraId="5B4A8A3B" w14:textId="77777777" w:rsidR="00861BF8" w:rsidRPr="009A0710" w:rsidRDefault="00E671AB" w:rsidP="002862EE">
            <w:pPr>
              <w:spacing w:after="0"/>
              <w:jc w:val="center"/>
              <w:rPr>
                <w:i/>
                <w:sz w:val="18"/>
                <w:szCs w:val="18"/>
                <w:lang w:val="tr-TR" w:eastAsia="tr-TR"/>
              </w:rPr>
            </w:pPr>
            <w:r w:rsidRPr="009A0710">
              <w:rPr>
                <w:i/>
                <w:sz w:val="18"/>
                <w:szCs w:val="18"/>
                <w:lang w:val="tr-TR" w:eastAsia="tr-TR"/>
              </w:rPr>
              <w:t>ADANA</w:t>
            </w:r>
          </w:p>
        </w:tc>
        <w:tc>
          <w:tcPr>
            <w:tcW w:w="507" w:type="pct"/>
            <w:tcBorders>
              <w:top w:val="single" w:sz="18" w:space="0" w:color="C6D9F1"/>
              <w:left w:val="single" w:sz="8" w:space="0" w:color="C6D9F1"/>
              <w:bottom w:val="single" w:sz="8" w:space="0" w:color="C6D9F1"/>
              <w:right w:val="single" w:sz="8" w:space="0" w:color="C6D9F1"/>
            </w:tcBorders>
            <w:shd w:val="clear" w:color="auto" w:fill="FFFFFF"/>
            <w:vAlign w:val="center"/>
          </w:tcPr>
          <w:p w14:paraId="55A5EFBF" w14:textId="77777777" w:rsidR="00861BF8" w:rsidRPr="009A0710" w:rsidRDefault="00FE6B5A" w:rsidP="005670F1">
            <w:pPr>
              <w:spacing w:after="0"/>
              <w:jc w:val="center"/>
              <w:rPr>
                <w:i/>
                <w:sz w:val="18"/>
                <w:szCs w:val="18"/>
                <w:lang w:val="tr-TR" w:eastAsia="tr-TR"/>
              </w:rPr>
            </w:pPr>
            <w:r w:rsidRPr="009A0710">
              <w:rPr>
                <w:i/>
                <w:sz w:val="18"/>
                <w:szCs w:val="18"/>
                <w:lang w:val="tr-TR" w:eastAsia="tr-TR"/>
              </w:rPr>
              <w:t>İL SAĞLIK MÜDÜRLÜĞÜ</w:t>
            </w:r>
          </w:p>
        </w:tc>
        <w:tc>
          <w:tcPr>
            <w:tcW w:w="429" w:type="pct"/>
            <w:tcBorders>
              <w:top w:val="single" w:sz="18" w:space="0" w:color="C6D9F1"/>
              <w:left w:val="single" w:sz="8" w:space="0" w:color="C6D9F1"/>
              <w:bottom w:val="single" w:sz="8" w:space="0" w:color="C6D9F1"/>
              <w:right w:val="single" w:sz="8" w:space="0" w:color="C6D9F1"/>
            </w:tcBorders>
            <w:shd w:val="clear" w:color="auto" w:fill="FFFFFF"/>
            <w:vAlign w:val="center"/>
          </w:tcPr>
          <w:p w14:paraId="59EB44F5" w14:textId="77777777" w:rsidR="00861BF8" w:rsidRPr="009A0710" w:rsidRDefault="00661E8D" w:rsidP="002862EE">
            <w:pPr>
              <w:spacing w:after="0"/>
              <w:jc w:val="center"/>
              <w:rPr>
                <w:i/>
                <w:sz w:val="18"/>
                <w:szCs w:val="18"/>
                <w:lang w:val="tr-TR" w:eastAsia="tr-TR"/>
              </w:rPr>
            </w:pPr>
            <w:r w:rsidRPr="009A0710">
              <w:rPr>
                <w:i/>
                <w:sz w:val="18"/>
                <w:szCs w:val="18"/>
                <w:lang w:val="tr-TR" w:eastAsia="tr-TR"/>
              </w:rPr>
              <w:t>2</w:t>
            </w:r>
          </w:p>
        </w:tc>
        <w:tc>
          <w:tcPr>
            <w:tcW w:w="633" w:type="pct"/>
            <w:tcBorders>
              <w:top w:val="single" w:sz="18" w:space="0" w:color="C6D9F1"/>
              <w:left w:val="single" w:sz="8" w:space="0" w:color="C6D9F1"/>
              <w:bottom w:val="single" w:sz="8" w:space="0" w:color="C6D9F1"/>
              <w:right w:val="single" w:sz="8" w:space="0" w:color="C6D9F1"/>
            </w:tcBorders>
            <w:shd w:val="clear" w:color="auto" w:fill="FFFFFF"/>
            <w:vAlign w:val="center"/>
          </w:tcPr>
          <w:p w14:paraId="31C14B4A" w14:textId="77777777" w:rsidR="00861BF8" w:rsidRPr="009A0710" w:rsidRDefault="00E671AB" w:rsidP="002862EE">
            <w:pPr>
              <w:spacing w:after="0"/>
              <w:jc w:val="center"/>
              <w:rPr>
                <w:i/>
                <w:sz w:val="18"/>
                <w:szCs w:val="18"/>
                <w:lang w:val="tr-TR" w:eastAsia="tr-TR"/>
              </w:rPr>
            </w:pPr>
            <w:r w:rsidRPr="009A0710">
              <w:rPr>
                <w:i/>
                <w:sz w:val="18"/>
                <w:szCs w:val="18"/>
                <w:lang w:val="tr-TR" w:eastAsia="tr-TR"/>
              </w:rPr>
              <w:t>UMKE ARACI + HİZMET ARACI</w:t>
            </w:r>
          </w:p>
        </w:tc>
      </w:tr>
      <w:tr w:rsidR="00661E8D" w:rsidRPr="004928A1" w14:paraId="6E90213B" w14:textId="77777777" w:rsidTr="000B509D">
        <w:trPr>
          <w:cantSplit/>
          <w:trHeight w:hRule="exact" w:val="715"/>
        </w:trPr>
        <w:tc>
          <w:tcPr>
            <w:tcW w:w="524" w:type="pct"/>
            <w:vMerge/>
            <w:tcBorders>
              <w:top w:val="single" w:sz="8" w:space="0" w:color="C6D9F1"/>
              <w:left w:val="single" w:sz="8" w:space="0" w:color="C6D9F1"/>
              <w:bottom w:val="single" w:sz="8" w:space="0" w:color="C6D9F1"/>
              <w:right w:val="single" w:sz="8" w:space="0" w:color="C6D9F1"/>
            </w:tcBorders>
            <w:shd w:val="clear" w:color="auto" w:fill="FFFFFF"/>
            <w:vAlign w:val="center"/>
          </w:tcPr>
          <w:p w14:paraId="3736A511" w14:textId="77777777" w:rsidR="00861BF8" w:rsidRPr="009A0710" w:rsidRDefault="00861BF8" w:rsidP="002862EE">
            <w:pPr>
              <w:spacing w:after="0"/>
              <w:jc w:val="center"/>
              <w:rPr>
                <w:b/>
                <w:bCs/>
                <w:i/>
                <w:sz w:val="18"/>
                <w:szCs w:val="18"/>
                <w:lang w:val="tr-TR" w:eastAsia="tr-TR"/>
              </w:rPr>
            </w:pPr>
          </w:p>
        </w:tc>
        <w:tc>
          <w:tcPr>
            <w:tcW w:w="230"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46674542" w14:textId="77777777" w:rsidR="00861BF8" w:rsidRPr="009A0710" w:rsidRDefault="00E671AB" w:rsidP="002862EE">
            <w:pPr>
              <w:spacing w:after="0"/>
              <w:jc w:val="center"/>
              <w:rPr>
                <w:i/>
                <w:sz w:val="18"/>
                <w:szCs w:val="18"/>
                <w:lang w:val="tr-TR" w:eastAsia="tr-TR"/>
              </w:rPr>
            </w:pPr>
            <w:r w:rsidRPr="009A0710">
              <w:rPr>
                <w:i/>
                <w:sz w:val="18"/>
                <w:szCs w:val="18"/>
                <w:lang w:val="tr-TR" w:eastAsia="tr-TR"/>
              </w:rPr>
              <w:t>2</w:t>
            </w:r>
          </w:p>
        </w:tc>
        <w:tc>
          <w:tcPr>
            <w:tcW w:w="593"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02D8C4C7" w14:textId="77777777" w:rsidR="00861BF8" w:rsidRPr="009A0710" w:rsidRDefault="00FE6B5A" w:rsidP="00661E8D">
            <w:pPr>
              <w:spacing w:after="0"/>
              <w:rPr>
                <w:i/>
                <w:sz w:val="18"/>
                <w:szCs w:val="18"/>
                <w:lang w:val="tr-TR" w:eastAsia="tr-TR"/>
              </w:rPr>
            </w:pPr>
            <w:r w:rsidRPr="009A0710">
              <w:rPr>
                <w:i/>
                <w:sz w:val="18"/>
                <w:szCs w:val="18"/>
                <w:lang w:val="tr-TR" w:eastAsia="tr-TR"/>
              </w:rPr>
              <w:t>112 AMBULANS EKİBİ</w:t>
            </w:r>
          </w:p>
        </w:tc>
        <w:tc>
          <w:tcPr>
            <w:tcW w:w="368"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5101CAED" w14:textId="77777777" w:rsidR="00861BF8" w:rsidRPr="009A0710" w:rsidRDefault="00FE6B5A" w:rsidP="00FE6B5A">
            <w:pPr>
              <w:spacing w:after="0"/>
              <w:jc w:val="center"/>
              <w:rPr>
                <w:i/>
                <w:sz w:val="18"/>
                <w:szCs w:val="18"/>
                <w:lang w:val="tr-TR" w:eastAsia="tr-TR"/>
              </w:rPr>
            </w:pPr>
            <w:r w:rsidRPr="009A0710">
              <w:rPr>
                <w:i/>
                <w:sz w:val="18"/>
                <w:szCs w:val="18"/>
                <w:lang w:val="tr-TR" w:eastAsia="tr-TR"/>
              </w:rPr>
              <w:t>144</w:t>
            </w:r>
          </w:p>
        </w:tc>
        <w:tc>
          <w:tcPr>
            <w:tcW w:w="514"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4CD2CEA0" w14:textId="77777777" w:rsidR="00861BF8" w:rsidRPr="009A0710" w:rsidRDefault="00FE6B5A" w:rsidP="002862EE">
            <w:pPr>
              <w:spacing w:after="0"/>
              <w:jc w:val="center"/>
              <w:rPr>
                <w:i/>
                <w:sz w:val="18"/>
                <w:szCs w:val="18"/>
                <w:lang w:val="tr-TR" w:eastAsia="tr-TR"/>
              </w:rPr>
            </w:pPr>
            <w:r w:rsidRPr="009A0710">
              <w:rPr>
                <w:i/>
                <w:sz w:val="18"/>
                <w:szCs w:val="18"/>
                <w:lang w:val="tr-TR" w:eastAsia="tr-TR"/>
              </w:rPr>
              <w:t>112</w:t>
            </w:r>
          </w:p>
        </w:tc>
        <w:tc>
          <w:tcPr>
            <w:tcW w:w="499"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4E4DA984" w14:textId="77777777" w:rsidR="00861BF8" w:rsidRPr="009A0710" w:rsidRDefault="00FE6B5A" w:rsidP="002862EE">
            <w:pPr>
              <w:spacing w:after="0"/>
              <w:jc w:val="center"/>
              <w:rPr>
                <w:i/>
                <w:sz w:val="18"/>
                <w:szCs w:val="18"/>
                <w:lang w:val="tr-TR" w:eastAsia="tr-TR"/>
              </w:rPr>
            </w:pPr>
            <w:r w:rsidRPr="009A0710">
              <w:rPr>
                <w:i/>
                <w:sz w:val="18"/>
                <w:szCs w:val="18"/>
                <w:lang w:val="tr-TR" w:eastAsia="tr-TR"/>
              </w:rPr>
              <w:t>AKDENİZ</w:t>
            </w:r>
          </w:p>
        </w:tc>
        <w:tc>
          <w:tcPr>
            <w:tcW w:w="704"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146CFB2E" w14:textId="77777777" w:rsidR="00861BF8" w:rsidRPr="009A0710" w:rsidRDefault="00FE6B5A" w:rsidP="002862EE">
            <w:pPr>
              <w:spacing w:after="0"/>
              <w:jc w:val="center"/>
              <w:rPr>
                <w:i/>
                <w:sz w:val="18"/>
                <w:szCs w:val="18"/>
                <w:lang w:val="tr-TR" w:eastAsia="tr-TR"/>
              </w:rPr>
            </w:pPr>
            <w:r w:rsidRPr="009A0710">
              <w:rPr>
                <w:i/>
                <w:sz w:val="18"/>
                <w:szCs w:val="18"/>
                <w:lang w:val="tr-TR" w:eastAsia="tr-TR"/>
              </w:rPr>
              <w:t>ADANA</w:t>
            </w:r>
          </w:p>
        </w:tc>
        <w:tc>
          <w:tcPr>
            <w:tcW w:w="507"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33ECDF77" w14:textId="77777777" w:rsidR="00861BF8" w:rsidRPr="009A0710" w:rsidRDefault="00FE6B5A" w:rsidP="005670F1">
            <w:pPr>
              <w:spacing w:after="0"/>
              <w:jc w:val="center"/>
              <w:rPr>
                <w:i/>
                <w:sz w:val="18"/>
                <w:szCs w:val="18"/>
                <w:lang w:val="tr-TR" w:eastAsia="tr-TR"/>
              </w:rPr>
            </w:pPr>
            <w:r w:rsidRPr="009A0710">
              <w:rPr>
                <w:i/>
                <w:sz w:val="18"/>
                <w:szCs w:val="18"/>
                <w:lang w:val="tr-TR" w:eastAsia="tr-TR"/>
              </w:rPr>
              <w:t>MERKEZ VE TÜM İLÇELER</w:t>
            </w:r>
          </w:p>
        </w:tc>
        <w:tc>
          <w:tcPr>
            <w:tcW w:w="429"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2145A436" w14:textId="77777777" w:rsidR="00861BF8" w:rsidRPr="009A0710" w:rsidRDefault="00FE6B5A" w:rsidP="002862EE">
            <w:pPr>
              <w:spacing w:after="0"/>
              <w:jc w:val="center"/>
              <w:rPr>
                <w:i/>
                <w:sz w:val="18"/>
                <w:szCs w:val="18"/>
                <w:lang w:val="tr-TR" w:eastAsia="tr-TR"/>
              </w:rPr>
            </w:pPr>
            <w:r w:rsidRPr="009A0710">
              <w:rPr>
                <w:i/>
                <w:sz w:val="18"/>
                <w:szCs w:val="18"/>
                <w:lang w:val="tr-TR" w:eastAsia="tr-TR"/>
              </w:rPr>
              <w:t>1</w:t>
            </w:r>
          </w:p>
        </w:tc>
        <w:tc>
          <w:tcPr>
            <w:tcW w:w="633"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07B96624" w14:textId="77777777" w:rsidR="00861BF8" w:rsidRPr="009A0710" w:rsidRDefault="00FE6B5A" w:rsidP="002862EE">
            <w:pPr>
              <w:spacing w:after="0"/>
              <w:jc w:val="center"/>
              <w:rPr>
                <w:i/>
                <w:sz w:val="18"/>
                <w:szCs w:val="18"/>
                <w:lang w:val="tr-TR" w:eastAsia="tr-TR"/>
              </w:rPr>
            </w:pPr>
            <w:r w:rsidRPr="009A0710">
              <w:rPr>
                <w:i/>
                <w:sz w:val="18"/>
                <w:szCs w:val="18"/>
                <w:lang w:val="tr-TR" w:eastAsia="tr-TR"/>
              </w:rPr>
              <w:t>AMBULANS</w:t>
            </w:r>
          </w:p>
        </w:tc>
      </w:tr>
      <w:tr w:rsidR="00661E8D" w:rsidRPr="004928A1" w14:paraId="6FE88ED2" w14:textId="77777777" w:rsidTr="000B509D">
        <w:trPr>
          <w:cantSplit/>
          <w:trHeight w:hRule="exact" w:val="283"/>
        </w:trPr>
        <w:tc>
          <w:tcPr>
            <w:tcW w:w="524" w:type="pct"/>
            <w:vMerge/>
            <w:tcBorders>
              <w:top w:val="single" w:sz="8" w:space="0" w:color="C6D9F1"/>
              <w:left w:val="single" w:sz="8" w:space="0" w:color="C6D9F1"/>
              <w:bottom w:val="single" w:sz="8" w:space="0" w:color="C6D9F1"/>
              <w:right w:val="single" w:sz="8" w:space="0" w:color="C6D9F1"/>
            </w:tcBorders>
            <w:shd w:val="clear" w:color="auto" w:fill="FFFFFF"/>
            <w:vAlign w:val="center"/>
          </w:tcPr>
          <w:p w14:paraId="2A57D071" w14:textId="77777777" w:rsidR="00861BF8" w:rsidRPr="009A0710" w:rsidRDefault="00861BF8" w:rsidP="002862EE">
            <w:pPr>
              <w:spacing w:after="0"/>
              <w:jc w:val="center"/>
              <w:rPr>
                <w:b/>
                <w:bCs/>
                <w:i/>
                <w:sz w:val="18"/>
                <w:szCs w:val="18"/>
                <w:lang w:val="tr-TR" w:eastAsia="tr-TR"/>
              </w:rPr>
            </w:pPr>
          </w:p>
        </w:tc>
        <w:tc>
          <w:tcPr>
            <w:tcW w:w="230"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05E44A35" w14:textId="77777777" w:rsidR="00861BF8" w:rsidRPr="009A0710" w:rsidRDefault="00FE6B5A" w:rsidP="002862EE">
            <w:pPr>
              <w:spacing w:after="0"/>
              <w:jc w:val="center"/>
              <w:rPr>
                <w:i/>
                <w:sz w:val="18"/>
                <w:szCs w:val="18"/>
                <w:lang w:val="tr-TR" w:eastAsia="tr-TR"/>
              </w:rPr>
            </w:pPr>
            <w:r w:rsidRPr="009A0710">
              <w:rPr>
                <w:i/>
                <w:sz w:val="18"/>
                <w:szCs w:val="18"/>
                <w:lang w:val="tr-TR" w:eastAsia="tr-TR"/>
              </w:rPr>
              <w:t>3</w:t>
            </w:r>
          </w:p>
        </w:tc>
        <w:tc>
          <w:tcPr>
            <w:tcW w:w="593"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21FF8DDA" w14:textId="77777777" w:rsidR="00861BF8" w:rsidRPr="009A0710" w:rsidRDefault="00FE6B5A" w:rsidP="00661E8D">
            <w:pPr>
              <w:spacing w:after="0"/>
              <w:rPr>
                <w:i/>
                <w:sz w:val="18"/>
                <w:szCs w:val="18"/>
                <w:lang w:val="tr-TR" w:eastAsia="tr-TR"/>
              </w:rPr>
            </w:pPr>
            <w:r w:rsidRPr="009A0710">
              <w:rPr>
                <w:i/>
                <w:sz w:val="18"/>
                <w:szCs w:val="18"/>
                <w:lang w:val="tr-TR" w:eastAsia="tr-TR"/>
              </w:rPr>
              <w:t>İL SAKOM EKİBİ</w:t>
            </w:r>
          </w:p>
        </w:tc>
        <w:tc>
          <w:tcPr>
            <w:tcW w:w="368"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63F19951" w14:textId="77777777" w:rsidR="00861BF8" w:rsidRPr="009A0710" w:rsidRDefault="00FE6B5A" w:rsidP="002862EE">
            <w:pPr>
              <w:spacing w:after="0"/>
              <w:jc w:val="center"/>
              <w:rPr>
                <w:i/>
                <w:sz w:val="18"/>
                <w:szCs w:val="18"/>
                <w:lang w:val="tr-TR" w:eastAsia="tr-TR"/>
              </w:rPr>
            </w:pPr>
            <w:r w:rsidRPr="009A0710">
              <w:rPr>
                <w:i/>
                <w:sz w:val="18"/>
                <w:szCs w:val="18"/>
                <w:lang w:val="tr-TR" w:eastAsia="tr-TR"/>
              </w:rPr>
              <w:t>6</w:t>
            </w:r>
          </w:p>
        </w:tc>
        <w:tc>
          <w:tcPr>
            <w:tcW w:w="514"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4693B050" w14:textId="77777777" w:rsidR="00861BF8" w:rsidRPr="009A0710" w:rsidRDefault="00FE6B5A" w:rsidP="002862EE">
            <w:pPr>
              <w:spacing w:after="0"/>
              <w:jc w:val="center"/>
              <w:rPr>
                <w:i/>
                <w:sz w:val="18"/>
                <w:szCs w:val="18"/>
                <w:lang w:val="tr-TR" w:eastAsia="tr-TR"/>
              </w:rPr>
            </w:pPr>
            <w:r w:rsidRPr="009A0710">
              <w:rPr>
                <w:i/>
                <w:sz w:val="18"/>
                <w:szCs w:val="18"/>
                <w:lang w:val="tr-TR" w:eastAsia="tr-TR"/>
              </w:rPr>
              <w:t>YÖNETİCİ</w:t>
            </w:r>
          </w:p>
        </w:tc>
        <w:tc>
          <w:tcPr>
            <w:tcW w:w="499"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2ADFB884" w14:textId="77777777" w:rsidR="00861BF8" w:rsidRPr="009A0710" w:rsidRDefault="00FE6B5A" w:rsidP="002862EE">
            <w:pPr>
              <w:spacing w:after="0"/>
              <w:jc w:val="center"/>
              <w:rPr>
                <w:i/>
                <w:sz w:val="18"/>
                <w:szCs w:val="18"/>
                <w:lang w:val="tr-TR" w:eastAsia="tr-TR"/>
              </w:rPr>
            </w:pPr>
            <w:r w:rsidRPr="009A0710">
              <w:rPr>
                <w:i/>
                <w:sz w:val="18"/>
                <w:szCs w:val="18"/>
                <w:lang w:val="tr-TR" w:eastAsia="tr-TR"/>
              </w:rPr>
              <w:t>AKDENİZ</w:t>
            </w:r>
          </w:p>
        </w:tc>
        <w:tc>
          <w:tcPr>
            <w:tcW w:w="704"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63B6766B" w14:textId="77777777" w:rsidR="00861BF8" w:rsidRPr="009A0710" w:rsidRDefault="00FE6B5A" w:rsidP="002862EE">
            <w:pPr>
              <w:spacing w:after="0"/>
              <w:jc w:val="center"/>
              <w:rPr>
                <w:i/>
                <w:sz w:val="18"/>
                <w:szCs w:val="18"/>
                <w:lang w:val="tr-TR" w:eastAsia="tr-TR"/>
              </w:rPr>
            </w:pPr>
            <w:r w:rsidRPr="009A0710">
              <w:rPr>
                <w:i/>
                <w:sz w:val="18"/>
                <w:szCs w:val="18"/>
                <w:lang w:val="tr-TR" w:eastAsia="tr-TR"/>
              </w:rPr>
              <w:t>ADANA</w:t>
            </w:r>
          </w:p>
        </w:tc>
        <w:tc>
          <w:tcPr>
            <w:tcW w:w="507"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69E9D83C" w14:textId="77777777" w:rsidR="00861BF8" w:rsidRPr="009A0710" w:rsidRDefault="00FE6B5A" w:rsidP="005670F1">
            <w:pPr>
              <w:spacing w:after="0"/>
              <w:jc w:val="center"/>
              <w:rPr>
                <w:i/>
                <w:sz w:val="18"/>
                <w:szCs w:val="18"/>
                <w:lang w:val="tr-TR" w:eastAsia="tr-TR"/>
              </w:rPr>
            </w:pPr>
            <w:r w:rsidRPr="009A0710">
              <w:rPr>
                <w:i/>
                <w:sz w:val="18"/>
                <w:szCs w:val="18"/>
                <w:lang w:val="tr-TR" w:eastAsia="tr-TR"/>
              </w:rPr>
              <w:t>KKM</w:t>
            </w:r>
          </w:p>
        </w:tc>
        <w:tc>
          <w:tcPr>
            <w:tcW w:w="429"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4B196F2E" w14:textId="77777777" w:rsidR="00861BF8" w:rsidRPr="009A0710" w:rsidRDefault="00661E8D" w:rsidP="002862EE">
            <w:pPr>
              <w:spacing w:after="0"/>
              <w:jc w:val="center"/>
              <w:rPr>
                <w:i/>
                <w:sz w:val="18"/>
                <w:szCs w:val="18"/>
                <w:lang w:val="tr-TR" w:eastAsia="tr-TR"/>
              </w:rPr>
            </w:pPr>
            <w:r w:rsidRPr="009A0710">
              <w:rPr>
                <w:i/>
                <w:sz w:val="18"/>
                <w:szCs w:val="18"/>
                <w:lang w:val="tr-TR" w:eastAsia="tr-TR"/>
              </w:rPr>
              <w:t>3</w:t>
            </w:r>
          </w:p>
        </w:tc>
        <w:tc>
          <w:tcPr>
            <w:tcW w:w="633"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29CB1B71" w14:textId="77777777" w:rsidR="00861BF8" w:rsidRPr="009A0710" w:rsidRDefault="00661E8D" w:rsidP="002862EE">
            <w:pPr>
              <w:spacing w:after="0"/>
              <w:jc w:val="center"/>
              <w:rPr>
                <w:i/>
                <w:sz w:val="18"/>
                <w:szCs w:val="18"/>
                <w:lang w:val="tr-TR" w:eastAsia="tr-TR"/>
              </w:rPr>
            </w:pPr>
            <w:r w:rsidRPr="009A0710">
              <w:rPr>
                <w:i/>
                <w:sz w:val="18"/>
                <w:szCs w:val="18"/>
                <w:lang w:val="tr-TR" w:eastAsia="tr-TR"/>
              </w:rPr>
              <w:t>KEN</w:t>
            </w:r>
            <w:r w:rsidR="00FE6B5A" w:rsidRPr="009A0710">
              <w:rPr>
                <w:i/>
                <w:sz w:val="18"/>
                <w:szCs w:val="18"/>
                <w:lang w:val="tr-TR" w:eastAsia="tr-TR"/>
              </w:rPr>
              <w:t>Dİ İMKÂNLARI İLE</w:t>
            </w:r>
          </w:p>
        </w:tc>
      </w:tr>
      <w:tr w:rsidR="00661E8D" w:rsidRPr="004928A1" w14:paraId="19905035" w14:textId="77777777" w:rsidTr="000B509D">
        <w:trPr>
          <w:cantSplit/>
          <w:trHeight w:hRule="exact" w:val="559"/>
        </w:trPr>
        <w:tc>
          <w:tcPr>
            <w:tcW w:w="524" w:type="pct"/>
            <w:vMerge/>
            <w:tcBorders>
              <w:top w:val="single" w:sz="8" w:space="0" w:color="C6D9F1"/>
              <w:left w:val="single" w:sz="8" w:space="0" w:color="C6D9F1"/>
              <w:bottom w:val="single" w:sz="8" w:space="0" w:color="C6D9F1"/>
              <w:right w:val="single" w:sz="8" w:space="0" w:color="C6D9F1"/>
            </w:tcBorders>
            <w:shd w:val="clear" w:color="auto" w:fill="FFFFFF"/>
            <w:vAlign w:val="center"/>
          </w:tcPr>
          <w:p w14:paraId="47BC0726" w14:textId="77777777" w:rsidR="00861BF8" w:rsidRPr="009A0710" w:rsidRDefault="00861BF8" w:rsidP="002862EE">
            <w:pPr>
              <w:spacing w:after="0"/>
              <w:ind w:firstLine="127"/>
              <w:jc w:val="center"/>
              <w:rPr>
                <w:b/>
                <w:bCs/>
                <w:i/>
                <w:sz w:val="18"/>
                <w:szCs w:val="18"/>
                <w:lang w:val="tr-TR" w:eastAsia="tr-TR"/>
              </w:rPr>
            </w:pPr>
          </w:p>
        </w:tc>
        <w:tc>
          <w:tcPr>
            <w:tcW w:w="230"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136B1632" w14:textId="77777777" w:rsidR="00861BF8" w:rsidRPr="009A0710" w:rsidRDefault="00FE6B5A" w:rsidP="002862EE">
            <w:pPr>
              <w:spacing w:after="0"/>
              <w:jc w:val="center"/>
              <w:rPr>
                <w:i/>
                <w:sz w:val="18"/>
                <w:szCs w:val="18"/>
                <w:lang w:val="tr-TR" w:eastAsia="tr-TR"/>
              </w:rPr>
            </w:pPr>
            <w:r w:rsidRPr="009A0710">
              <w:rPr>
                <w:i/>
                <w:sz w:val="18"/>
                <w:szCs w:val="18"/>
                <w:lang w:val="tr-TR" w:eastAsia="tr-TR"/>
              </w:rPr>
              <w:t>4</w:t>
            </w:r>
          </w:p>
        </w:tc>
        <w:tc>
          <w:tcPr>
            <w:tcW w:w="593"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0E3F4A64" w14:textId="77777777" w:rsidR="00861BF8" w:rsidRPr="009A0710" w:rsidRDefault="00FE6B5A" w:rsidP="00661E8D">
            <w:pPr>
              <w:spacing w:after="0"/>
              <w:rPr>
                <w:i/>
                <w:sz w:val="18"/>
                <w:szCs w:val="18"/>
                <w:lang w:val="tr-TR" w:eastAsia="tr-TR"/>
              </w:rPr>
            </w:pPr>
            <w:r w:rsidRPr="009A0710">
              <w:rPr>
                <w:i/>
                <w:sz w:val="18"/>
                <w:szCs w:val="18"/>
                <w:lang w:val="tr-TR" w:eastAsia="tr-TR"/>
              </w:rPr>
              <w:t>MERİSN UMKE</w:t>
            </w:r>
          </w:p>
        </w:tc>
        <w:tc>
          <w:tcPr>
            <w:tcW w:w="368"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2D15AA15" w14:textId="77777777" w:rsidR="00861BF8" w:rsidRPr="009A0710" w:rsidRDefault="000403FB" w:rsidP="002862EE">
            <w:pPr>
              <w:spacing w:after="0"/>
              <w:jc w:val="center"/>
              <w:rPr>
                <w:i/>
                <w:sz w:val="18"/>
                <w:szCs w:val="18"/>
                <w:lang w:val="tr-TR" w:eastAsia="tr-TR"/>
              </w:rPr>
            </w:pPr>
            <w:r w:rsidRPr="009A0710">
              <w:rPr>
                <w:i/>
                <w:sz w:val="18"/>
                <w:szCs w:val="18"/>
                <w:lang w:val="tr-TR" w:eastAsia="tr-TR"/>
              </w:rPr>
              <w:t>91</w:t>
            </w:r>
          </w:p>
        </w:tc>
        <w:tc>
          <w:tcPr>
            <w:tcW w:w="514"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332AB39B" w14:textId="77777777" w:rsidR="00861BF8" w:rsidRPr="009A0710" w:rsidRDefault="000403FB" w:rsidP="002862EE">
            <w:pPr>
              <w:spacing w:after="0"/>
              <w:jc w:val="center"/>
              <w:rPr>
                <w:i/>
                <w:sz w:val="18"/>
                <w:szCs w:val="18"/>
                <w:lang w:val="tr-TR" w:eastAsia="tr-TR"/>
              </w:rPr>
            </w:pPr>
            <w:r w:rsidRPr="009A0710">
              <w:rPr>
                <w:i/>
                <w:sz w:val="18"/>
                <w:szCs w:val="18"/>
                <w:lang w:val="tr-TR" w:eastAsia="tr-TR"/>
              </w:rPr>
              <w:t>UMKE</w:t>
            </w:r>
          </w:p>
        </w:tc>
        <w:tc>
          <w:tcPr>
            <w:tcW w:w="499"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08392232" w14:textId="77777777" w:rsidR="00861BF8" w:rsidRPr="009A0710" w:rsidRDefault="00FA0758" w:rsidP="002862EE">
            <w:pPr>
              <w:spacing w:after="0"/>
              <w:jc w:val="center"/>
              <w:rPr>
                <w:i/>
                <w:sz w:val="18"/>
                <w:szCs w:val="18"/>
                <w:lang w:val="tr-TR" w:eastAsia="tr-TR"/>
              </w:rPr>
            </w:pPr>
            <w:r w:rsidRPr="009A0710">
              <w:rPr>
                <w:i/>
                <w:sz w:val="18"/>
                <w:szCs w:val="18"/>
                <w:lang w:val="tr-TR" w:eastAsia="tr-TR"/>
              </w:rPr>
              <w:t>AKDENİZ</w:t>
            </w:r>
          </w:p>
        </w:tc>
        <w:tc>
          <w:tcPr>
            <w:tcW w:w="704"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12E18653" w14:textId="77777777" w:rsidR="00861BF8" w:rsidRPr="009A0710" w:rsidRDefault="005670F1" w:rsidP="002862EE">
            <w:pPr>
              <w:spacing w:after="0"/>
              <w:jc w:val="center"/>
              <w:rPr>
                <w:i/>
                <w:sz w:val="18"/>
                <w:szCs w:val="18"/>
                <w:lang w:val="tr-TR" w:eastAsia="tr-TR"/>
              </w:rPr>
            </w:pPr>
            <w:r w:rsidRPr="009A0710">
              <w:rPr>
                <w:i/>
                <w:sz w:val="18"/>
                <w:szCs w:val="18"/>
                <w:lang w:val="tr-TR" w:eastAsia="tr-TR"/>
              </w:rPr>
              <w:t>MERSİN</w:t>
            </w:r>
          </w:p>
        </w:tc>
        <w:tc>
          <w:tcPr>
            <w:tcW w:w="507"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70EACD6E" w14:textId="77777777" w:rsidR="00861BF8" w:rsidRPr="009A0710" w:rsidRDefault="00B772DB" w:rsidP="005670F1">
            <w:pPr>
              <w:spacing w:after="0"/>
              <w:jc w:val="center"/>
              <w:rPr>
                <w:i/>
                <w:sz w:val="18"/>
                <w:szCs w:val="18"/>
                <w:lang w:val="tr-TR" w:eastAsia="tr-TR"/>
              </w:rPr>
            </w:pPr>
            <w:r w:rsidRPr="009A0710">
              <w:rPr>
                <w:i/>
                <w:sz w:val="18"/>
                <w:szCs w:val="18"/>
                <w:lang w:val="tr-TR" w:eastAsia="tr-TR"/>
              </w:rPr>
              <w:t>KKM</w:t>
            </w:r>
          </w:p>
        </w:tc>
        <w:tc>
          <w:tcPr>
            <w:tcW w:w="429"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7AD7E666" w14:textId="77777777" w:rsidR="00861BF8" w:rsidRPr="009A0710" w:rsidRDefault="00661E8D" w:rsidP="002862EE">
            <w:pPr>
              <w:spacing w:after="0"/>
              <w:jc w:val="center"/>
              <w:rPr>
                <w:i/>
                <w:sz w:val="18"/>
                <w:szCs w:val="18"/>
                <w:lang w:val="tr-TR" w:eastAsia="tr-TR"/>
              </w:rPr>
            </w:pPr>
            <w:r w:rsidRPr="009A0710">
              <w:rPr>
                <w:i/>
                <w:sz w:val="18"/>
                <w:szCs w:val="18"/>
                <w:lang w:val="tr-TR" w:eastAsia="tr-TR"/>
              </w:rPr>
              <w:t>4</w:t>
            </w:r>
          </w:p>
        </w:tc>
        <w:tc>
          <w:tcPr>
            <w:tcW w:w="633"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47AED78E" w14:textId="77777777" w:rsidR="00861BF8" w:rsidRPr="009A0710" w:rsidRDefault="00661E8D" w:rsidP="002862EE">
            <w:pPr>
              <w:spacing w:after="0"/>
              <w:jc w:val="center"/>
              <w:rPr>
                <w:i/>
                <w:sz w:val="18"/>
                <w:szCs w:val="18"/>
                <w:lang w:val="tr-TR" w:eastAsia="tr-TR"/>
              </w:rPr>
            </w:pPr>
            <w:r w:rsidRPr="009A0710">
              <w:rPr>
                <w:i/>
                <w:sz w:val="18"/>
                <w:szCs w:val="18"/>
                <w:lang w:val="tr-TR" w:eastAsia="tr-TR"/>
              </w:rPr>
              <w:t xml:space="preserve">UMKE ARACI VE HİZMET ARACI </w:t>
            </w:r>
          </w:p>
        </w:tc>
      </w:tr>
      <w:tr w:rsidR="00661E8D" w:rsidRPr="004928A1" w14:paraId="1850B1F1" w14:textId="77777777" w:rsidTr="000B509D">
        <w:trPr>
          <w:cantSplit/>
          <w:trHeight w:hRule="exact" w:val="283"/>
        </w:trPr>
        <w:tc>
          <w:tcPr>
            <w:tcW w:w="524" w:type="pct"/>
            <w:vMerge/>
            <w:tcBorders>
              <w:top w:val="single" w:sz="8" w:space="0" w:color="C6D9F1"/>
              <w:left w:val="single" w:sz="8" w:space="0" w:color="C6D9F1"/>
              <w:bottom w:val="single" w:sz="8" w:space="0" w:color="C6D9F1"/>
              <w:right w:val="single" w:sz="8" w:space="0" w:color="C6D9F1"/>
            </w:tcBorders>
            <w:shd w:val="clear" w:color="auto" w:fill="FFFFFF"/>
            <w:vAlign w:val="center"/>
          </w:tcPr>
          <w:p w14:paraId="5061D120" w14:textId="77777777" w:rsidR="00661E8D" w:rsidRPr="009A0710" w:rsidRDefault="00661E8D" w:rsidP="002862EE">
            <w:pPr>
              <w:spacing w:after="0"/>
              <w:ind w:firstLine="127"/>
              <w:jc w:val="center"/>
              <w:rPr>
                <w:b/>
                <w:bCs/>
                <w:i/>
                <w:sz w:val="18"/>
                <w:szCs w:val="18"/>
                <w:lang w:val="tr-TR" w:eastAsia="tr-TR"/>
              </w:rPr>
            </w:pPr>
          </w:p>
        </w:tc>
        <w:tc>
          <w:tcPr>
            <w:tcW w:w="230"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53A0AA97" w14:textId="77777777" w:rsidR="00661E8D" w:rsidRPr="009A0710" w:rsidRDefault="00661E8D" w:rsidP="002862EE">
            <w:pPr>
              <w:spacing w:after="0"/>
              <w:jc w:val="center"/>
              <w:rPr>
                <w:i/>
                <w:sz w:val="18"/>
                <w:szCs w:val="18"/>
                <w:lang w:val="tr-TR" w:eastAsia="tr-TR"/>
              </w:rPr>
            </w:pPr>
            <w:r w:rsidRPr="009A0710">
              <w:rPr>
                <w:i/>
                <w:sz w:val="18"/>
                <w:szCs w:val="18"/>
                <w:lang w:val="tr-TR" w:eastAsia="tr-TR"/>
              </w:rPr>
              <w:t>5</w:t>
            </w:r>
          </w:p>
        </w:tc>
        <w:tc>
          <w:tcPr>
            <w:tcW w:w="593"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55BD4742" w14:textId="77777777" w:rsidR="00661E8D" w:rsidRPr="009A0710" w:rsidRDefault="00661E8D" w:rsidP="00661E8D">
            <w:pPr>
              <w:spacing w:after="0"/>
              <w:rPr>
                <w:i/>
                <w:sz w:val="18"/>
                <w:szCs w:val="18"/>
                <w:lang w:val="tr-TR" w:eastAsia="tr-TR"/>
              </w:rPr>
            </w:pPr>
            <w:r w:rsidRPr="009A0710">
              <w:rPr>
                <w:i/>
                <w:sz w:val="18"/>
                <w:szCs w:val="18"/>
                <w:lang w:val="tr-TR" w:eastAsia="tr-TR"/>
              </w:rPr>
              <w:t>HATAY UMKE</w:t>
            </w:r>
          </w:p>
        </w:tc>
        <w:tc>
          <w:tcPr>
            <w:tcW w:w="368"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5963981A" w14:textId="77777777" w:rsidR="00661E8D" w:rsidRPr="009A0710" w:rsidRDefault="000403FB" w:rsidP="002862EE">
            <w:pPr>
              <w:spacing w:after="0"/>
              <w:jc w:val="center"/>
              <w:rPr>
                <w:i/>
                <w:sz w:val="18"/>
                <w:szCs w:val="18"/>
                <w:lang w:val="tr-TR" w:eastAsia="tr-TR"/>
              </w:rPr>
            </w:pPr>
            <w:r w:rsidRPr="009A0710">
              <w:rPr>
                <w:i/>
                <w:sz w:val="18"/>
                <w:szCs w:val="18"/>
                <w:lang w:val="tr-TR" w:eastAsia="tr-TR"/>
              </w:rPr>
              <w:t>65</w:t>
            </w:r>
          </w:p>
        </w:tc>
        <w:tc>
          <w:tcPr>
            <w:tcW w:w="514"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5CCEF137" w14:textId="77777777" w:rsidR="00661E8D" w:rsidRPr="009A0710" w:rsidRDefault="000403FB" w:rsidP="002862EE">
            <w:pPr>
              <w:spacing w:after="0"/>
              <w:jc w:val="center"/>
              <w:rPr>
                <w:i/>
                <w:sz w:val="18"/>
                <w:szCs w:val="18"/>
                <w:lang w:val="tr-TR" w:eastAsia="tr-TR"/>
              </w:rPr>
            </w:pPr>
            <w:r w:rsidRPr="009A0710">
              <w:rPr>
                <w:i/>
                <w:sz w:val="18"/>
                <w:szCs w:val="18"/>
                <w:lang w:val="tr-TR" w:eastAsia="tr-TR"/>
              </w:rPr>
              <w:t>UMKE</w:t>
            </w:r>
          </w:p>
        </w:tc>
        <w:tc>
          <w:tcPr>
            <w:tcW w:w="499"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0A08A7AC" w14:textId="77777777" w:rsidR="00661E8D" w:rsidRPr="009A0710" w:rsidRDefault="00FA0758" w:rsidP="002862EE">
            <w:pPr>
              <w:spacing w:after="0"/>
              <w:jc w:val="center"/>
              <w:rPr>
                <w:i/>
                <w:sz w:val="18"/>
                <w:szCs w:val="18"/>
                <w:lang w:val="tr-TR" w:eastAsia="tr-TR"/>
              </w:rPr>
            </w:pPr>
            <w:r w:rsidRPr="009A0710">
              <w:rPr>
                <w:i/>
                <w:sz w:val="18"/>
                <w:szCs w:val="18"/>
                <w:lang w:val="tr-TR" w:eastAsia="tr-TR"/>
              </w:rPr>
              <w:t>AKDENİZ</w:t>
            </w:r>
          </w:p>
        </w:tc>
        <w:tc>
          <w:tcPr>
            <w:tcW w:w="704"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0915190D" w14:textId="77777777" w:rsidR="00661E8D" w:rsidRPr="009A0710" w:rsidRDefault="005670F1" w:rsidP="002862EE">
            <w:pPr>
              <w:spacing w:after="0"/>
              <w:jc w:val="center"/>
              <w:rPr>
                <w:i/>
                <w:sz w:val="18"/>
                <w:szCs w:val="18"/>
                <w:lang w:val="tr-TR" w:eastAsia="tr-TR"/>
              </w:rPr>
            </w:pPr>
            <w:r w:rsidRPr="009A0710">
              <w:rPr>
                <w:i/>
                <w:sz w:val="18"/>
                <w:szCs w:val="18"/>
                <w:lang w:val="tr-TR" w:eastAsia="tr-TR"/>
              </w:rPr>
              <w:t>HATAY</w:t>
            </w:r>
          </w:p>
        </w:tc>
        <w:tc>
          <w:tcPr>
            <w:tcW w:w="507"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096EB79B" w14:textId="77777777" w:rsidR="00661E8D" w:rsidRPr="009A0710" w:rsidRDefault="00B772DB" w:rsidP="005670F1">
            <w:pPr>
              <w:spacing w:after="0"/>
              <w:jc w:val="center"/>
              <w:rPr>
                <w:i/>
                <w:sz w:val="18"/>
                <w:szCs w:val="18"/>
                <w:lang w:val="tr-TR" w:eastAsia="tr-TR"/>
              </w:rPr>
            </w:pPr>
            <w:r w:rsidRPr="009A0710">
              <w:rPr>
                <w:i/>
                <w:sz w:val="18"/>
                <w:szCs w:val="18"/>
                <w:lang w:val="tr-TR" w:eastAsia="tr-TR"/>
              </w:rPr>
              <w:t>KKM</w:t>
            </w:r>
          </w:p>
        </w:tc>
        <w:tc>
          <w:tcPr>
            <w:tcW w:w="429"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77866B67" w14:textId="77777777" w:rsidR="00661E8D" w:rsidRPr="009A0710" w:rsidRDefault="00661E8D" w:rsidP="002862EE">
            <w:pPr>
              <w:spacing w:after="0"/>
              <w:jc w:val="center"/>
              <w:rPr>
                <w:i/>
                <w:sz w:val="18"/>
                <w:szCs w:val="18"/>
                <w:lang w:val="tr-TR" w:eastAsia="tr-TR"/>
              </w:rPr>
            </w:pPr>
            <w:r w:rsidRPr="009A0710">
              <w:rPr>
                <w:i/>
                <w:sz w:val="18"/>
                <w:szCs w:val="18"/>
                <w:lang w:val="tr-TR" w:eastAsia="tr-TR"/>
              </w:rPr>
              <w:t>6</w:t>
            </w:r>
          </w:p>
        </w:tc>
        <w:tc>
          <w:tcPr>
            <w:tcW w:w="633"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7AD35429" w14:textId="77777777" w:rsidR="00661E8D" w:rsidRPr="009A0710" w:rsidRDefault="00661E8D" w:rsidP="0015776D">
            <w:pPr>
              <w:spacing w:after="0"/>
              <w:jc w:val="center"/>
              <w:rPr>
                <w:i/>
                <w:sz w:val="18"/>
                <w:szCs w:val="18"/>
                <w:lang w:val="tr-TR" w:eastAsia="tr-TR"/>
              </w:rPr>
            </w:pPr>
            <w:r w:rsidRPr="009A0710">
              <w:rPr>
                <w:i/>
                <w:sz w:val="18"/>
                <w:szCs w:val="18"/>
                <w:lang w:val="tr-TR" w:eastAsia="tr-TR"/>
              </w:rPr>
              <w:t xml:space="preserve">UMKE ARACI VE HİZMET ARACI </w:t>
            </w:r>
          </w:p>
        </w:tc>
      </w:tr>
      <w:tr w:rsidR="00661E8D" w:rsidRPr="004928A1" w14:paraId="3EE49055" w14:textId="77777777" w:rsidTr="000B509D">
        <w:trPr>
          <w:cantSplit/>
          <w:trHeight w:hRule="exact" w:val="283"/>
        </w:trPr>
        <w:tc>
          <w:tcPr>
            <w:tcW w:w="524" w:type="pct"/>
            <w:vMerge/>
            <w:tcBorders>
              <w:top w:val="single" w:sz="8" w:space="0" w:color="C6D9F1"/>
              <w:left w:val="single" w:sz="8" w:space="0" w:color="C6D9F1"/>
              <w:bottom w:val="single" w:sz="8" w:space="0" w:color="C6D9F1"/>
              <w:right w:val="single" w:sz="8" w:space="0" w:color="C6D9F1"/>
            </w:tcBorders>
            <w:shd w:val="clear" w:color="auto" w:fill="FFFFFF"/>
            <w:vAlign w:val="center"/>
          </w:tcPr>
          <w:p w14:paraId="6AC72691" w14:textId="77777777" w:rsidR="00661E8D" w:rsidRPr="009A0710" w:rsidRDefault="00661E8D" w:rsidP="002862EE">
            <w:pPr>
              <w:spacing w:after="0"/>
              <w:ind w:firstLine="127"/>
              <w:jc w:val="center"/>
              <w:rPr>
                <w:b/>
                <w:bCs/>
                <w:i/>
                <w:sz w:val="18"/>
                <w:szCs w:val="18"/>
                <w:lang w:val="tr-TR" w:eastAsia="tr-TR"/>
              </w:rPr>
            </w:pPr>
          </w:p>
        </w:tc>
        <w:tc>
          <w:tcPr>
            <w:tcW w:w="230"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751F7578" w14:textId="77777777" w:rsidR="00661E8D" w:rsidRPr="009A0710" w:rsidRDefault="00661E8D" w:rsidP="002862EE">
            <w:pPr>
              <w:spacing w:after="0"/>
              <w:jc w:val="center"/>
              <w:rPr>
                <w:i/>
                <w:sz w:val="18"/>
                <w:szCs w:val="18"/>
                <w:lang w:val="tr-TR" w:eastAsia="tr-TR"/>
              </w:rPr>
            </w:pPr>
            <w:r w:rsidRPr="009A0710">
              <w:rPr>
                <w:i/>
                <w:sz w:val="18"/>
                <w:szCs w:val="18"/>
                <w:lang w:val="tr-TR" w:eastAsia="tr-TR"/>
              </w:rPr>
              <w:t>6</w:t>
            </w:r>
          </w:p>
        </w:tc>
        <w:tc>
          <w:tcPr>
            <w:tcW w:w="593"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52EA72E8" w14:textId="77777777" w:rsidR="00661E8D" w:rsidRPr="009A0710" w:rsidRDefault="00661E8D" w:rsidP="00661E8D">
            <w:pPr>
              <w:spacing w:after="0"/>
              <w:rPr>
                <w:i/>
                <w:sz w:val="18"/>
                <w:szCs w:val="18"/>
                <w:lang w:val="tr-TR" w:eastAsia="tr-TR"/>
              </w:rPr>
            </w:pPr>
            <w:r w:rsidRPr="009A0710">
              <w:rPr>
                <w:i/>
                <w:sz w:val="18"/>
                <w:szCs w:val="18"/>
                <w:lang w:val="tr-TR" w:eastAsia="tr-TR"/>
              </w:rPr>
              <w:t>OSMANİYE UMKE</w:t>
            </w:r>
          </w:p>
        </w:tc>
        <w:tc>
          <w:tcPr>
            <w:tcW w:w="368"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074700EE" w14:textId="77777777" w:rsidR="00661E8D" w:rsidRPr="009A0710" w:rsidRDefault="000403FB" w:rsidP="002862EE">
            <w:pPr>
              <w:spacing w:after="0"/>
              <w:jc w:val="center"/>
              <w:rPr>
                <w:i/>
                <w:sz w:val="18"/>
                <w:szCs w:val="18"/>
                <w:lang w:val="tr-TR" w:eastAsia="tr-TR"/>
              </w:rPr>
            </w:pPr>
            <w:r w:rsidRPr="009A0710">
              <w:rPr>
                <w:i/>
                <w:sz w:val="18"/>
                <w:szCs w:val="18"/>
                <w:lang w:val="tr-TR" w:eastAsia="tr-TR"/>
              </w:rPr>
              <w:t>47</w:t>
            </w:r>
          </w:p>
        </w:tc>
        <w:tc>
          <w:tcPr>
            <w:tcW w:w="514"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49FB6B59" w14:textId="77777777" w:rsidR="00661E8D" w:rsidRPr="009A0710" w:rsidRDefault="000403FB" w:rsidP="002862EE">
            <w:pPr>
              <w:spacing w:after="0"/>
              <w:jc w:val="center"/>
              <w:rPr>
                <w:i/>
                <w:sz w:val="18"/>
                <w:szCs w:val="18"/>
                <w:lang w:val="tr-TR" w:eastAsia="tr-TR"/>
              </w:rPr>
            </w:pPr>
            <w:r w:rsidRPr="009A0710">
              <w:rPr>
                <w:i/>
                <w:sz w:val="18"/>
                <w:szCs w:val="18"/>
                <w:lang w:val="tr-TR" w:eastAsia="tr-TR"/>
              </w:rPr>
              <w:t>UMKE</w:t>
            </w:r>
          </w:p>
        </w:tc>
        <w:tc>
          <w:tcPr>
            <w:tcW w:w="499"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4D521AB6" w14:textId="77777777" w:rsidR="00661E8D" w:rsidRPr="009A0710" w:rsidRDefault="00661E8D" w:rsidP="002862EE">
            <w:pPr>
              <w:spacing w:after="0"/>
              <w:jc w:val="center"/>
              <w:rPr>
                <w:i/>
                <w:sz w:val="18"/>
                <w:szCs w:val="18"/>
                <w:lang w:val="tr-TR" w:eastAsia="tr-TR"/>
              </w:rPr>
            </w:pPr>
          </w:p>
        </w:tc>
        <w:tc>
          <w:tcPr>
            <w:tcW w:w="704"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61D788BD" w14:textId="77777777" w:rsidR="00661E8D" w:rsidRPr="009A0710" w:rsidRDefault="005670F1" w:rsidP="002862EE">
            <w:pPr>
              <w:spacing w:after="0"/>
              <w:jc w:val="center"/>
              <w:rPr>
                <w:i/>
                <w:sz w:val="18"/>
                <w:szCs w:val="18"/>
                <w:lang w:val="tr-TR" w:eastAsia="tr-TR"/>
              </w:rPr>
            </w:pPr>
            <w:r w:rsidRPr="009A0710">
              <w:rPr>
                <w:i/>
                <w:sz w:val="18"/>
                <w:szCs w:val="18"/>
                <w:lang w:val="tr-TR" w:eastAsia="tr-TR"/>
              </w:rPr>
              <w:t>OSMANİYE</w:t>
            </w:r>
          </w:p>
        </w:tc>
        <w:tc>
          <w:tcPr>
            <w:tcW w:w="507"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24A5A596" w14:textId="77777777" w:rsidR="00661E8D" w:rsidRPr="009A0710" w:rsidRDefault="005670F1" w:rsidP="005670F1">
            <w:pPr>
              <w:spacing w:after="0"/>
              <w:jc w:val="center"/>
              <w:rPr>
                <w:i/>
                <w:sz w:val="18"/>
                <w:szCs w:val="18"/>
                <w:lang w:val="tr-TR" w:eastAsia="tr-TR"/>
              </w:rPr>
            </w:pPr>
            <w:r w:rsidRPr="009A0710">
              <w:rPr>
                <w:i/>
                <w:sz w:val="18"/>
                <w:szCs w:val="18"/>
                <w:lang w:val="tr-TR" w:eastAsia="tr-TR"/>
              </w:rPr>
              <w:t>KKM</w:t>
            </w:r>
          </w:p>
        </w:tc>
        <w:tc>
          <w:tcPr>
            <w:tcW w:w="429"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01CE26B1" w14:textId="77777777" w:rsidR="00661E8D" w:rsidRPr="009A0710" w:rsidRDefault="00661E8D" w:rsidP="002862EE">
            <w:pPr>
              <w:spacing w:after="0"/>
              <w:jc w:val="center"/>
              <w:rPr>
                <w:i/>
                <w:sz w:val="18"/>
                <w:szCs w:val="18"/>
                <w:lang w:val="tr-TR" w:eastAsia="tr-TR"/>
              </w:rPr>
            </w:pPr>
            <w:r w:rsidRPr="009A0710">
              <w:rPr>
                <w:i/>
                <w:sz w:val="18"/>
                <w:szCs w:val="18"/>
                <w:lang w:val="tr-TR" w:eastAsia="tr-TR"/>
              </w:rPr>
              <w:t>5</w:t>
            </w:r>
          </w:p>
        </w:tc>
        <w:tc>
          <w:tcPr>
            <w:tcW w:w="633"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5CAEF472" w14:textId="77777777" w:rsidR="00661E8D" w:rsidRPr="009A0710" w:rsidRDefault="00661E8D" w:rsidP="0015776D">
            <w:pPr>
              <w:spacing w:after="0"/>
              <w:jc w:val="center"/>
              <w:rPr>
                <w:i/>
                <w:sz w:val="18"/>
                <w:szCs w:val="18"/>
                <w:lang w:val="tr-TR" w:eastAsia="tr-TR"/>
              </w:rPr>
            </w:pPr>
            <w:r w:rsidRPr="009A0710">
              <w:rPr>
                <w:i/>
                <w:sz w:val="18"/>
                <w:szCs w:val="18"/>
                <w:lang w:val="tr-TR" w:eastAsia="tr-TR"/>
              </w:rPr>
              <w:t xml:space="preserve">UMKE ARACI VE HİZMET ARACI </w:t>
            </w:r>
          </w:p>
        </w:tc>
      </w:tr>
      <w:tr w:rsidR="00661E8D" w:rsidRPr="004928A1" w14:paraId="5AE9F1B6" w14:textId="77777777" w:rsidTr="000B509D">
        <w:trPr>
          <w:cantSplit/>
          <w:trHeight w:hRule="exact" w:val="1252"/>
        </w:trPr>
        <w:tc>
          <w:tcPr>
            <w:tcW w:w="524"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6181F255" w14:textId="77777777" w:rsidR="00661E8D" w:rsidRPr="009A0710" w:rsidRDefault="00661E8D" w:rsidP="002862EE">
            <w:pPr>
              <w:spacing w:after="0"/>
              <w:ind w:firstLine="127"/>
              <w:jc w:val="center"/>
              <w:rPr>
                <w:b/>
                <w:bCs/>
                <w:i/>
                <w:sz w:val="18"/>
                <w:szCs w:val="18"/>
                <w:lang w:val="tr-TR" w:eastAsia="tr-TR"/>
              </w:rPr>
            </w:pPr>
          </w:p>
        </w:tc>
        <w:tc>
          <w:tcPr>
            <w:tcW w:w="230"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513A7E78" w14:textId="77777777" w:rsidR="00661E8D" w:rsidRPr="009A0710" w:rsidRDefault="00661E8D" w:rsidP="002862EE">
            <w:pPr>
              <w:spacing w:after="0"/>
              <w:jc w:val="center"/>
              <w:rPr>
                <w:i/>
                <w:sz w:val="18"/>
                <w:szCs w:val="18"/>
                <w:lang w:val="tr-TR" w:eastAsia="tr-TR"/>
              </w:rPr>
            </w:pPr>
            <w:r w:rsidRPr="009A0710">
              <w:rPr>
                <w:i/>
                <w:sz w:val="18"/>
                <w:szCs w:val="18"/>
                <w:lang w:val="tr-TR" w:eastAsia="tr-TR"/>
              </w:rPr>
              <w:t>7</w:t>
            </w:r>
          </w:p>
        </w:tc>
        <w:tc>
          <w:tcPr>
            <w:tcW w:w="593"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4C12A865" w14:textId="77777777" w:rsidR="00661E8D" w:rsidRPr="009A0710" w:rsidRDefault="00661E8D" w:rsidP="00661E8D">
            <w:pPr>
              <w:spacing w:after="0"/>
              <w:rPr>
                <w:i/>
                <w:sz w:val="18"/>
                <w:szCs w:val="18"/>
                <w:lang w:val="tr-TR" w:eastAsia="tr-TR"/>
              </w:rPr>
            </w:pPr>
            <w:r w:rsidRPr="009A0710">
              <w:rPr>
                <w:i/>
                <w:sz w:val="18"/>
                <w:szCs w:val="18"/>
                <w:lang w:val="tr-TR" w:eastAsia="tr-TR"/>
              </w:rPr>
              <w:t>UMKE EKİBİ</w:t>
            </w:r>
            <w:r w:rsidR="00F84A9F" w:rsidRPr="009A0710">
              <w:rPr>
                <w:i/>
                <w:sz w:val="18"/>
                <w:szCs w:val="18"/>
                <w:lang w:val="tr-TR" w:eastAsia="tr-TR"/>
              </w:rPr>
              <w:t xml:space="preserve"> (Bakanlığımızca Görevlendirilecektir.)</w:t>
            </w:r>
          </w:p>
        </w:tc>
        <w:tc>
          <w:tcPr>
            <w:tcW w:w="368"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02D30CA0" w14:textId="77777777" w:rsidR="00661E8D" w:rsidRPr="009A0710" w:rsidRDefault="007D637F" w:rsidP="002862EE">
            <w:pPr>
              <w:spacing w:after="0"/>
              <w:jc w:val="center"/>
              <w:rPr>
                <w:i/>
                <w:sz w:val="18"/>
                <w:szCs w:val="18"/>
                <w:lang w:val="tr-TR" w:eastAsia="tr-TR"/>
              </w:rPr>
            </w:pPr>
            <w:r w:rsidRPr="009A0710">
              <w:rPr>
                <w:i/>
                <w:sz w:val="18"/>
                <w:szCs w:val="18"/>
                <w:lang w:val="tr-TR" w:eastAsia="tr-TR"/>
              </w:rPr>
              <w:t>300-350</w:t>
            </w:r>
          </w:p>
        </w:tc>
        <w:tc>
          <w:tcPr>
            <w:tcW w:w="514"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7598191C" w14:textId="77777777" w:rsidR="00661E8D" w:rsidRPr="009A0710" w:rsidRDefault="00661E8D" w:rsidP="002862EE">
            <w:pPr>
              <w:spacing w:after="0"/>
              <w:jc w:val="center"/>
              <w:rPr>
                <w:i/>
                <w:sz w:val="18"/>
                <w:szCs w:val="18"/>
                <w:lang w:val="tr-TR" w:eastAsia="tr-TR"/>
              </w:rPr>
            </w:pPr>
            <w:r w:rsidRPr="009A0710">
              <w:rPr>
                <w:i/>
                <w:sz w:val="18"/>
                <w:szCs w:val="18"/>
                <w:lang w:val="tr-TR" w:eastAsia="tr-TR"/>
              </w:rPr>
              <w:t>UMKE</w:t>
            </w:r>
          </w:p>
        </w:tc>
        <w:tc>
          <w:tcPr>
            <w:tcW w:w="499"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67082FD9" w14:textId="77777777" w:rsidR="00690567" w:rsidRPr="009A0710" w:rsidRDefault="00690567" w:rsidP="000403FB">
            <w:pPr>
              <w:spacing w:after="0"/>
              <w:jc w:val="center"/>
              <w:rPr>
                <w:i/>
                <w:sz w:val="18"/>
                <w:szCs w:val="18"/>
                <w:lang w:val="tr-TR" w:eastAsia="tr-TR"/>
              </w:rPr>
            </w:pPr>
            <w:r w:rsidRPr="009A0710">
              <w:rPr>
                <w:i/>
                <w:sz w:val="18"/>
                <w:szCs w:val="18"/>
                <w:lang w:val="tr-TR" w:eastAsia="tr-TR"/>
              </w:rPr>
              <w:t>AKDENİZ</w:t>
            </w:r>
          </w:p>
          <w:p w14:paraId="40207F29" w14:textId="77777777" w:rsidR="00661E8D" w:rsidRPr="009A0710" w:rsidRDefault="00661E8D" w:rsidP="000403FB">
            <w:pPr>
              <w:spacing w:after="0"/>
              <w:jc w:val="center"/>
              <w:rPr>
                <w:i/>
                <w:sz w:val="18"/>
                <w:szCs w:val="18"/>
                <w:lang w:val="tr-TR" w:eastAsia="tr-TR"/>
              </w:rPr>
            </w:pPr>
            <w:r w:rsidRPr="009A0710">
              <w:rPr>
                <w:i/>
                <w:sz w:val="18"/>
                <w:szCs w:val="18"/>
                <w:lang w:val="tr-TR" w:eastAsia="tr-TR"/>
              </w:rPr>
              <w:t>İÇ ANADOLU GÜNEYDOĞU</w:t>
            </w:r>
          </w:p>
        </w:tc>
        <w:tc>
          <w:tcPr>
            <w:tcW w:w="704"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39BB0DE1" w14:textId="77777777" w:rsidR="00661E8D" w:rsidRPr="009A0710" w:rsidRDefault="00661E8D" w:rsidP="002862EE">
            <w:pPr>
              <w:spacing w:after="0"/>
              <w:jc w:val="center"/>
              <w:rPr>
                <w:i/>
                <w:sz w:val="18"/>
                <w:szCs w:val="18"/>
                <w:lang w:val="tr-TR" w:eastAsia="tr-TR"/>
              </w:rPr>
            </w:pPr>
            <w:r w:rsidRPr="009A0710">
              <w:rPr>
                <w:i/>
                <w:sz w:val="18"/>
                <w:szCs w:val="18"/>
                <w:lang w:val="tr-TR" w:eastAsia="tr-TR"/>
              </w:rPr>
              <w:t>KAYSERİ</w:t>
            </w:r>
          </w:p>
          <w:p w14:paraId="58103D3D" w14:textId="77777777" w:rsidR="00661E8D" w:rsidRPr="009A0710" w:rsidRDefault="00661E8D" w:rsidP="002862EE">
            <w:pPr>
              <w:spacing w:after="0"/>
              <w:jc w:val="center"/>
              <w:rPr>
                <w:i/>
                <w:sz w:val="18"/>
                <w:szCs w:val="18"/>
                <w:lang w:val="tr-TR" w:eastAsia="tr-TR"/>
              </w:rPr>
            </w:pPr>
            <w:r w:rsidRPr="009A0710">
              <w:rPr>
                <w:i/>
                <w:sz w:val="18"/>
                <w:szCs w:val="18"/>
                <w:lang w:val="tr-TR" w:eastAsia="tr-TR"/>
              </w:rPr>
              <w:t>KONYA</w:t>
            </w:r>
          </w:p>
          <w:p w14:paraId="020A3876" w14:textId="77777777" w:rsidR="00661E8D" w:rsidRPr="009A0710" w:rsidRDefault="00661E8D" w:rsidP="002862EE">
            <w:pPr>
              <w:spacing w:after="0"/>
              <w:jc w:val="center"/>
              <w:rPr>
                <w:i/>
                <w:sz w:val="18"/>
                <w:szCs w:val="18"/>
                <w:lang w:val="tr-TR" w:eastAsia="tr-TR"/>
              </w:rPr>
            </w:pPr>
            <w:r w:rsidRPr="009A0710">
              <w:rPr>
                <w:i/>
                <w:sz w:val="18"/>
                <w:szCs w:val="18"/>
                <w:lang w:val="tr-TR" w:eastAsia="tr-TR"/>
              </w:rPr>
              <w:t>KARAMAN</w:t>
            </w:r>
          </w:p>
          <w:p w14:paraId="5D24BE8A" w14:textId="77777777" w:rsidR="00661E8D" w:rsidRPr="009A0710" w:rsidRDefault="00661E8D" w:rsidP="002862EE">
            <w:pPr>
              <w:spacing w:after="0"/>
              <w:jc w:val="center"/>
              <w:rPr>
                <w:i/>
                <w:sz w:val="18"/>
                <w:szCs w:val="18"/>
                <w:lang w:val="tr-TR" w:eastAsia="tr-TR"/>
              </w:rPr>
            </w:pPr>
            <w:r w:rsidRPr="009A0710">
              <w:rPr>
                <w:i/>
                <w:sz w:val="18"/>
                <w:szCs w:val="18"/>
                <w:lang w:val="tr-TR" w:eastAsia="tr-TR"/>
              </w:rPr>
              <w:t>KAHRAMANMARAŞ</w:t>
            </w:r>
          </w:p>
        </w:tc>
        <w:tc>
          <w:tcPr>
            <w:tcW w:w="507"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65AE8C66" w14:textId="77777777" w:rsidR="00661E8D" w:rsidRPr="009A0710" w:rsidRDefault="00B772DB" w:rsidP="002862EE">
            <w:pPr>
              <w:spacing w:after="0"/>
              <w:jc w:val="center"/>
              <w:rPr>
                <w:i/>
                <w:sz w:val="18"/>
                <w:szCs w:val="18"/>
                <w:lang w:val="tr-TR" w:eastAsia="tr-TR"/>
              </w:rPr>
            </w:pPr>
            <w:r w:rsidRPr="009A0710">
              <w:rPr>
                <w:i/>
                <w:sz w:val="18"/>
                <w:szCs w:val="18"/>
                <w:lang w:val="tr-TR" w:eastAsia="tr-TR"/>
              </w:rPr>
              <w:t>KKM</w:t>
            </w:r>
          </w:p>
        </w:tc>
        <w:tc>
          <w:tcPr>
            <w:tcW w:w="429"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744D14D8" w14:textId="77777777" w:rsidR="00661E8D" w:rsidRPr="009A0710" w:rsidRDefault="00661E8D" w:rsidP="002862EE">
            <w:pPr>
              <w:spacing w:after="0"/>
              <w:jc w:val="center"/>
              <w:rPr>
                <w:i/>
                <w:sz w:val="18"/>
                <w:szCs w:val="18"/>
                <w:lang w:val="tr-TR" w:eastAsia="tr-TR"/>
              </w:rPr>
            </w:pPr>
            <w:r w:rsidRPr="009A0710">
              <w:rPr>
                <w:i/>
                <w:sz w:val="18"/>
                <w:szCs w:val="18"/>
                <w:lang w:val="tr-TR" w:eastAsia="tr-TR"/>
              </w:rPr>
              <w:t>7</w:t>
            </w:r>
          </w:p>
        </w:tc>
        <w:tc>
          <w:tcPr>
            <w:tcW w:w="633"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4C25A2F8" w14:textId="77777777" w:rsidR="00661E8D" w:rsidRPr="009A0710" w:rsidRDefault="00661E8D" w:rsidP="0015776D">
            <w:pPr>
              <w:spacing w:after="0"/>
              <w:jc w:val="center"/>
              <w:rPr>
                <w:i/>
                <w:sz w:val="18"/>
                <w:szCs w:val="18"/>
                <w:lang w:val="tr-TR" w:eastAsia="tr-TR"/>
              </w:rPr>
            </w:pPr>
            <w:r w:rsidRPr="009A0710">
              <w:rPr>
                <w:i/>
                <w:sz w:val="18"/>
                <w:szCs w:val="18"/>
                <w:lang w:val="tr-TR" w:eastAsia="tr-TR"/>
              </w:rPr>
              <w:t xml:space="preserve">UMKE ARACI VE HİZMET ARACI </w:t>
            </w:r>
          </w:p>
        </w:tc>
      </w:tr>
      <w:tr w:rsidR="00661E8D" w:rsidRPr="004928A1" w14:paraId="362E6706" w14:textId="77777777" w:rsidTr="000B509D">
        <w:trPr>
          <w:cantSplit/>
          <w:trHeight w:hRule="exact" w:val="283"/>
        </w:trPr>
        <w:tc>
          <w:tcPr>
            <w:tcW w:w="524" w:type="pct"/>
            <w:tcBorders>
              <w:top w:val="single" w:sz="8" w:space="0" w:color="C6D9F1"/>
              <w:left w:val="single" w:sz="8" w:space="0" w:color="C6D9F1"/>
              <w:bottom w:val="single" w:sz="8" w:space="0" w:color="C6D9F1"/>
              <w:right w:val="single" w:sz="8" w:space="0" w:color="C6D9F1"/>
            </w:tcBorders>
            <w:shd w:val="clear" w:color="auto" w:fill="8DB3E2"/>
            <w:vAlign w:val="center"/>
          </w:tcPr>
          <w:p w14:paraId="5BEAC95A" w14:textId="77777777" w:rsidR="00861BF8" w:rsidRPr="009A0710" w:rsidRDefault="00861BF8" w:rsidP="002862EE">
            <w:pPr>
              <w:spacing w:after="0"/>
              <w:jc w:val="center"/>
              <w:rPr>
                <w:b/>
                <w:bCs/>
                <w:i/>
                <w:sz w:val="18"/>
                <w:szCs w:val="18"/>
                <w:lang w:val="tr-TR" w:eastAsia="tr-TR"/>
              </w:rPr>
            </w:pPr>
            <w:r w:rsidRPr="009A0710">
              <w:rPr>
                <w:b/>
                <w:bCs/>
                <w:i/>
                <w:sz w:val="18"/>
                <w:szCs w:val="18"/>
                <w:lang w:val="tr-TR" w:eastAsia="tr-TR"/>
              </w:rPr>
              <w:t>TOPLAM</w:t>
            </w:r>
          </w:p>
        </w:tc>
        <w:tc>
          <w:tcPr>
            <w:tcW w:w="230" w:type="pct"/>
            <w:tcBorders>
              <w:top w:val="single" w:sz="8" w:space="0" w:color="C6D9F1"/>
              <w:left w:val="single" w:sz="8" w:space="0" w:color="C6D9F1"/>
              <w:bottom w:val="single" w:sz="8" w:space="0" w:color="C6D9F1"/>
              <w:right w:val="single" w:sz="8" w:space="0" w:color="C6D9F1"/>
            </w:tcBorders>
            <w:shd w:val="clear" w:color="auto" w:fill="8DB3E2"/>
            <w:vAlign w:val="center"/>
          </w:tcPr>
          <w:p w14:paraId="593B73A9" w14:textId="77777777" w:rsidR="00861BF8" w:rsidRPr="009A0710" w:rsidRDefault="00861BF8" w:rsidP="002862EE">
            <w:pPr>
              <w:spacing w:after="0"/>
              <w:jc w:val="center"/>
              <w:rPr>
                <w:i/>
                <w:sz w:val="18"/>
                <w:szCs w:val="18"/>
                <w:lang w:val="tr-TR" w:eastAsia="tr-TR"/>
              </w:rPr>
            </w:pPr>
          </w:p>
        </w:tc>
        <w:tc>
          <w:tcPr>
            <w:tcW w:w="593" w:type="pct"/>
            <w:tcBorders>
              <w:top w:val="single" w:sz="8" w:space="0" w:color="C6D9F1"/>
              <w:left w:val="single" w:sz="8" w:space="0" w:color="C6D9F1"/>
              <w:bottom w:val="single" w:sz="8" w:space="0" w:color="C6D9F1"/>
              <w:right w:val="single" w:sz="8" w:space="0" w:color="C6D9F1"/>
            </w:tcBorders>
            <w:shd w:val="clear" w:color="auto" w:fill="8DB3E2"/>
            <w:vAlign w:val="center"/>
          </w:tcPr>
          <w:p w14:paraId="58D0FECC" w14:textId="77777777" w:rsidR="00861BF8" w:rsidRPr="009A0710" w:rsidRDefault="00861BF8" w:rsidP="002862EE">
            <w:pPr>
              <w:spacing w:after="0"/>
              <w:jc w:val="center"/>
              <w:rPr>
                <w:i/>
                <w:sz w:val="18"/>
                <w:szCs w:val="18"/>
                <w:lang w:val="tr-TR" w:eastAsia="tr-TR"/>
              </w:rPr>
            </w:pPr>
          </w:p>
        </w:tc>
        <w:tc>
          <w:tcPr>
            <w:tcW w:w="368" w:type="pct"/>
            <w:tcBorders>
              <w:top w:val="single" w:sz="8" w:space="0" w:color="C6D9F1"/>
              <w:left w:val="single" w:sz="8" w:space="0" w:color="C6D9F1"/>
              <w:bottom w:val="single" w:sz="8" w:space="0" w:color="C6D9F1"/>
              <w:right w:val="single" w:sz="8" w:space="0" w:color="C6D9F1"/>
            </w:tcBorders>
            <w:shd w:val="clear" w:color="auto" w:fill="8DB3E2"/>
            <w:vAlign w:val="center"/>
          </w:tcPr>
          <w:p w14:paraId="64CBC13B" w14:textId="77777777" w:rsidR="00861BF8" w:rsidRPr="009A0710" w:rsidRDefault="00861BF8" w:rsidP="002862EE">
            <w:pPr>
              <w:spacing w:after="0"/>
              <w:jc w:val="center"/>
              <w:rPr>
                <w:i/>
                <w:sz w:val="18"/>
                <w:szCs w:val="18"/>
                <w:lang w:val="tr-TR" w:eastAsia="tr-TR"/>
              </w:rPr>
            </w:pPr>
          </w:p>
        </w:tc>
        <w:tc>
          <w:tcPr>
            <w:tcW w:w="514" w:type="pct"/>
            <w:tcBorders>
              <w:top w:val="single" w:sz="8" w:space="0" w:color="C6D9F1"/>
              <w:left w:val="single" w:sz="8" w:space="0" w:color="C6D9F1"/>
              <w:bottom w:val="single" w:sz="8" w:space="0" w:color="C6D9F1"/>
              <w:right w:val="single" w:sz="8" w:space="0" w:color="C6D9F1"/>
            </w:tcBorders>
            <w:shd w:val="clear" w:color="auto" w:fill="8DB3E2"/>
            <w:vAlign w:val="center"/>
          </w:tcPr>
          <w:p w14:paraId="77C0EE90" w14:textId="77777777" w:rsidR="00861BF8" w:rsidRPr="009A0710" w:rsidRDefault="00861BF8" w:rsidP="002862EE">
            <w:pPr>
              <w:spacing w:after="0"/>
              <w:jc w:val="center"/>
              <w:rPr>
                <w:i/>
                <w:sz w:val="18"/>
                <w:szCs w:val="18"/>
                <w:lang w:val="tr-TR" w:eastAsia="tr-TR"/>
              </w:rPr>
            </w:pPr>
          </w:p>
        </w:tc>
        <w:tc>
          <w:tcPr>
            <w:tcW w:w="499" w:type="pct"/>
            <w:tcBorders>
              <w:top w:val="single" w:sz="8" w:space="0" w:color="C6D9F1"/>
              <w:left w:val="single" w:sz="8" w:space="0" w:color="C6D9F1"/>
              <w:bottom w:val="single" w:sz="8" w:space="0" w:color="C6D9F1"/>
              <w:right w:val="single" w:sz="8" w:space="0" w:color="C6D9F1"/>
            </w:tcBorders>
            <w:shd w:val="clear" w:color="auto" w:fill="8DB3E2"/>
            <w:vAlign w:val="center"/>
          </w:tcPr>
          <w:p w14:paraId="3F8D0D5D" w14:textId="77777777" w:rsidR="00861BF8" w:rsidRPr="009A0710" w:rsidRDefault="00861BF8" w:rsidP="002862EE">
            <w:pPr>
              <w:spacing w:after="0"/>
              <w:jc w:val="center"/>
              <w:rPr>
                <w:i/>
                <w:sz w:val="18"/>
                <w:szCs w:val="18"/>
                <w:lang w:val="tr-TR" w:eastAsia="tr-TR"/>
              </w:rPr>
            </w:pPr>
          </w:p>
        </w:tc>
        <w:tc>
          <w:tcPr>
            <w:tcW w:w="704" w:type="pct"/>
            <w:tcBorders>
              <w:top w:val="single" w:sz="8" w:space="0" w:color="C6D9F1"/>
              <w:left w:val="single" w:sz="8" w:space="0" w:color="C6D9F1"/>
              <w:bottom w:val="single" w:sz="8" w:space="0" w:color="C6D9F1"/>
              <w:right w:val="single" w:sz="8" w:space="0" w:color="C6D9F1"/>
            </w:tcBorders>
            <w:shd w:val="clear" w:color="auto" w:fill="8DB3E2"/>
            <w:vAlign w:val="center"/>
          </w:tcPr>
          <w:p w14:paraId="214676CA" w14:textId="77777777" w:rsidR="00861BF8" w:rsidRPr="009A0710" w:rsidRDefault="00861BF8" w:rsidP="002862EE">
            <w:pPr>
              <w:spacing w:after="0"/>
              <w:jc w:val="center"/>
              <w:rPr>
                <w:i/>
                <w:sz w:val="18"/>
                <w:szCs w:val="18"/>
                <w:lang w:val="tr-TR" w:eastAsia="tr-TR"/>
              </w:rPr>
            </w:pPr>
          </w:p>
        </w:tc>
        <w:tc>
          <w:tcPr>
            <w:tcW w:w="507" w:type="pct"/>
            <w:tcBorders>
              <w:top w:val="single" w:sz="8" w:space="0" w:color="C6D9F1"/>
              <w:left w:val="single" w:sz="8" w:space="0" w:color="C6D9F1"/>
              <w:bottom w:val="single" w:sz="8" w:space="0" w:color="C6D9F1"/>
              <w:right w:val="single" w:sz="8" w:space="0" w:color="C6D9F1"/>
            </w:tcBorders>
            <w:shd w:val="clear" w:color="auto" w:fill="8DB3E2"/>
            <w:vAlign w:val="center"/>
          </w:tcPr>
          <w:p w14:paraId="2747DA3B" w14:textId="77777777" w:rsidR="00861BF8" w:rsidRPr="009A0710" w:rsidRDefault="00861BF8" w:rsidP="002862EE">
            <w:pPr>
              <w:spacing w:after="0"/>
              <w:jc w:val="center"/>
              <w:rPr>
                <w:i/>
                <w:sz w:val="18"/>
                <w:szCs w:val="18"/>
                <w:lang w:val="tr-TR" w:eastAsia="tr-TR"/>
              </w:rPr>
            </w:pPr>
          </w:p>
        </w:tc>
        <w:tc>
          <w:tcPr>
            <w:tcW w:w="429" w:type="pct"/>
            <w:tcBorders>
              <w:top w:val="single" w:sz="8" w:space="0" w:color="C6D9F1"/>
              <w:left w:val="single" w:sz="8" w:space="0" w:color="C6D9F1"/>
              <w:bottom w:val="single" w:sz="8" w:space="0" w:color="C6D9F1"/>
              <w:right w:val="single" w:sz="8" w:space="0" w:color="C6D9F1"/>
            </w:tcBorders>
            <w:shd w:val="clear" w:color="auto" w:fill="8DB3E2"/>
            <w:vAlign w:val="center"/>
          </w:tcPr>
          <w:p w14:paraId="0A8BE1C7" w14:textId="77777777" w:rsidR="00861BF8" w:rsidRPr="009A0710" w:rsidRDefault="00861BF8" w:rsidP="002862EE">
            <w:pPr>
              <w:spacing w:after="0"/>
              <w:jc w:val="center"/>
              <w:rPr>
                <w:i/>
                <w:sz w:val="18"/>
                <w:szCs w:val="18"/>
                <w:lang w:val="tr-TR" w:eastAsia="tr-TR"/>
              </w:rPr>
            </w:pPr>
          </w:p>
        </w:tc>
        <w:tc>
          <w:tcPr>
            <w:tcW w:w="633" w:type="pct"/>
            <w:tcBorders>
              <w:top w:val="single" w:sz="8" w:space="0" w:color="C6D9F1"/>
              <w:left w:val="single" w:sz="8" w:space="0" w:color="C6D9F1"/>
              <w:bottom w:val="single" w:sz="8" w:space="0" w:color="C6D9F1"/>
              <w:right w:val="single" w:sz="8" w:space="0" w:color="C6D9F1"/>
            </w:tcBorders>
            <w:shd w:val="clear" w:color="auto" w:fill="8DB3E2"/>
            <w:vAlign w:val="center"/>
          </w:tcPr>
          <w:p w14:paraId="336148B0" w14:textId="77777777" w:rsidR="00861BF8" w:rsidRPr="009A0710" w:rsidRDefault="00861BF8" w:rsidP="002862EE">
            <w:pPr>
              <w:spacing w:after="0"/>
              <w:jc w:val="center"/>
              <w:rPr>
                <w:i/>
                <w:sz w:val="18"/>
                <w:szCs w:val="18"/>
                <w:lang w:val="tr-TR" w:eastAsia="tr-TR"/>
              </w:rPr>
            </w:pPr>
          </w:p>
        </w:tc>
      </w:tr>
      <w:tr w:rsidR="00661E8D" w:rsidRPr="004928A1" w14:paraId="055CC67B" w14:textId="77777777" w:rsidTr="000B509D">
        <w:trPr>
          <w:cantSplit/>
          <w:trHeight w:hRule="exact" w:val="283"/>
        </w:trPr>
        <w:tc>
          <w:tcPr>
            <w:tcW w:w="524" w:type="pct"/>
            <w:vMerge w:val="restart"/>
            <w:tcBorders>
              <w:top w:val="single" w:sz="8" w:space="0" w:color="C6D9F1"/>
              <w:left w:val="single" w:sz="8" w:space="0" w:color="C6D9F1"/>
              <w:bottom w:val="single" w:sz="8" w:space="0" w:color="C6D9F1"/>
              <w:right w:val="single" w:sz="8" w:space="0" w:color="C6D9F1"/>
            </w:tcBorders>
            <w:shd w:val="clear" w:color="auto" w:fill="FFFFFF"/>
            <w:textDirection w:val="btLr"/>
            <w:vAlign w:val="center"/>
          </w:tcPr>
          <w:p w14:paraId="2D3317EA" w14:textId="77777777" w:rsidR="00861BF8" w:rsidRPr="009A0710" w:rsidRDefault="00861BF8" w:rsidP="002862EE">
            <w:pPr>
              <w:spacing w:after="0" w:line="240" w:lineRule="auto"/>
              <w:ind w:right="50"/>
              <w:jc w:val="center"/>
              <w:rPr>
                <w:b/>
                <w:bCs/>
                <w:i/>
                <w:sz w:val="18"/>
                <w:szCs w:val="18"/>
                <w:lang w:val="tr-TR" w:eastAsia="tr-TR"/>
              </w:rPr>
            </w:pPr>
            <w:r w:rsidRPr="009A0710">
              <w:rPr>
                <w:b/>
                <w:bCs/>
                <w:i/>
                <w:sz w:val="18"/>
                <w:szCs w:val="18"/>
                <w:lang w:val="tr-TR" w:eastAsia="tr-TR"/>
              </w:rPr>
              <w:t>DESTEK EKİPMANLAR</w:t>
            </w:r>
          </w:p>
        </w:tc>
        <w:tc>
          <w:tcPr>
            <w:tcW w:w="230"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1C293178" w14:textId="77777777" w:rsidR="00861BF8" w:rsidRPr="009A0710" w:rsidRDefault="00276BBA" w:rsidP="002862EE">
            <w:pPr>
              <w:spacing w:after="0"/>
              <w:jc w:val="center"/>
              <w:rPr>
                <w:i/>
                <w:sz w:val="18"/>
                <w:szCs w:val="18"/>
                <w:lang w:val="tr-TR" w:eastAsia="tr-TR"/>
              </w:rPr>
            </w:pPr>
            <w:r w:rsidRPr="009A0710">
              <w:rPr>
                <w:i/>
                <w:sz w:val="18"/>
                <w:szCs w:val="18"/>
                <w:lang w:val="tr-TR" w:eastAsia="tr-TR"/>
              </w:rPr>
              <w:t>1</w:t>
            </w:r>
          </w:p>
        </w:tc>
        <w:tc>
          <w:tcPr>
            <w:tcW w:w="593"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735B8AAD" w14:textId="77777777" w:rsidR="00861BF8" w:rsidRPr="009A0710" w:rsidRDefault="00661E8D" w:rsidP="002862EE">
            <w:pPr>
              <w:spacing w:after="0"/>
              <w:jc w:val="center"/>
              <w:rPr>
                <w:i/>
                <w:sz w:val="18"/>
                <w:szCs w:val="18"/>
                <w:lang w:val="tr-TR" w:eastAsia="tr-TR"/>
              </w:rPr>
            </w:pPr>
            <w:r w:rsidRPr="009A0710">
              <w:rPr>
                <w:i/>
                <w:sz w:val="18"/>
                <w:szCs w:val="18"/>
                <w:lang w:val="tr-TR" w:eastAsia="tr-TR"/>
              </w:rPr>
              <w:t>S</w:t>
            </w:r>
            <w:r w:rsidR="00276BBA" w:rsidRPr="009A0710">
              <w:rPr>
                <w:i/>
                <w:sz w:val="18"/>
                <w:szCs w:val="18"/>
                <w:lang w:val="tr-TR" w:eastAsia="tr-TR"/>
              </w:rPr>
              <w:t>ahra Hastanesi</w:t>
            </w:r>
          </w:p>
        </w:tc>
        <w:tc>
          <w:tcPr>
            <w:tcW w:w="368"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19E416FF" w14:textId="77777777" w:rsidR="00861BF8" w:rsidRPr="009A0710" w:rsidRDefault="00861BF8" w:rsidP="00276BBA">
            <w:pPr>
              <w:spacing w:after="0"/>
              <w:rPr>
                <w:i/>
                <w:sz w:val="18"/>
                <w:szCs w:val="18"/>
                <w:lang w:val="tr-TR" w:eastAsia="tr-TR"/>
              </w:rPr>
            </w:pPr>
          </w:p>
        </w:tc>
        <w:tc>
          <w:tcPr>
            <w:tcW w:w="514"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5E52E9C2" w14:textId="77777777" w:rsidR="00861BF8" w:rsidRPr="009A0710" w:rsidRDefault="00276BBA" w:rsidP="002862EE">
            <w:pPr>
              <w:spacing w:after="0"/>
              <w:jc w:val="center"/>
              <w:rPr>
                <w:i/>
                <w:sz w:val="18"/>
                <w:szCs w:val="18"/>
                <w:lang w:val="tr-TR" w:eastAsia="tr-TR"/>
              </w:rPr>
            </w:pPr>
            <w:r w:rsidRPr="009A0710">
              <w:rPr>
                <w:i/>
                <w:sz w:val="18"/>
                <w:szCs w:val="18"/>
                <w:lang w:val="tr-TR" w:eastAsia="tr-TR"/>
              </w:rPr>
              <w:t>UMKE</w:t>
            </w:r>
          </w:p>
        </w:tc>
        <w:tc>
          <w:tcPr>
            <w:tcW w:w="499"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2DDEAF5D" w14:textId="77777777" w:rsidR="00861BF8" w:rsidRPr="009A0710" w:rsidRDefault="00276BBA" w:rsidP="002862EE">
            <w:pPr>
              <w:spacing w:after="0"/>
              <w:jc w:val="center"/>
              <w:rPr>
                <w:i/>
                <w:sz w:val="18"/>
                <w:szCs w:val="18"/>
                <w:lang w:val="tr-TR" w:eastAsia="tr-TR"/>
              </w:rPr>
            </w:pPr>
            <w:r w:rsidRPr="009A0710">
              <w:rPr>
                <w:i/>
                <w:sz w:val="18"/>
                <w:szCs w:val="18"/>
                <w:lang w:val="tr-TR" w:eastAsia="tr-TR"/>
              </w:rPr>
              <w:t>AKDENİZ</w:t>
            </w:r>
          </w:p>
        </w:tc>
        <w:tc>
          <w:tcPr>
            <w:tcW w:w="704"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52FA4E3D" w14:textId="77777777" w:rsidR="00861BF8" w:rsidRPr="009A0710" w:rsidRDefault="00276BBA" w:rsidP="002862EE">
            <w:pPr>
              <w:spacing w:after="0"/>
              <w:jc w:val="center"/>
              <w:rPr>
                <w:i/>
                <w:sz w:val="18"/>
                <w:szCs w:val="18"/>
                <w:lang w:val="tr-TR" w:eastAsia="tr-TR"/>
              </w:rPr>
            </w:pPr>
            <w:r w:rsidRPr="009A0710">
              <w:rPr>
                <w:i/>
                <w:sz w:val="18"/>
                <w:szCs w:val="18"/>
                <w:lang w:val="tr-TR" w:eastAsia="tr-TR"/>
              </w:rPr>
              <w:t>ADANA</w:t>
            </w:r>
          </w:p>
        </w:tc>
        <w:tc>
          <w:tcPr>
            <w:tcW w:w="507"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679850A0" w14:textId="77777777" w:rsidR="00861BF8" w:rsidRPr="009A0710" w:rsidRDefault="00276BBA" w:rsidP="002862EE">
            <w:pPr>
              <w:spacing w:after="0"/>
              <w:jc w:val="center"/>
              <w:rPr>
                <w:i/>
                <w:sz w:val="18"/>
                <w:szCs w:val="18"/>
                <w:lang w:val="tr-TR" w:eastAsia="tr-TR"/>
              </w:rPr>
            </w:pPr>
            <w:r w:rsidRPr="009A0710">
              <w:rPr>
                <w:i/>
                <w:sz w:val="18"/>
                <w:szCs w:val="18"/>
                <w:lang w:val="tr-TR" w:eastAsia="tr-TR"/>
              </w:rPr>
              <w:t>DEPO</w:t>
            </w:r>
          </w:p>
        </w:tc>
        <w:tc>
          <w:tcPr>
            <w:tcW w:w="429"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5959FB7E" w14:textId="77777777" w:rsidR="00861BF8" w:rsidRPr="009A0710" w:rsidRDefault="00276BBA" w:rsidP="002862EE">
            <w:pPr>
              <w:spacing w:after="0"/>
              <w:jc w:val="center"/>
              <w:rPr>
                <w:i/>
                <w:sz w:val="18"/>
                <w:szCs w:val="18"/>
                <w:lang w:val="tr-TR" w:eastAsia="tr-TR"/>
              </w:rPr>
            </w:pPr>
            <w:r w:rsidRPr="009A0710">
              <w:rPr>
                <w:i/>
                <w:sz w:val="18"/>
                <w:szCs w:val="18"/>
                <w:lang w:val="tr-TR" w:eastAsia="tr-TR"/>
              </w:rPr>
              <w:t>1</w:t>
            </w:r>
          </w:p>
        </w:tc>
        <w:tc>
          <w:tcPr>
            <w:tcW w:w="633"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6C11E3CB" w14:textId="77777777" w:rsidR="00861BF8" w:rsidRPr="009A0710" w:rsidRDefault="00276BBA" w:rsidP="002862EE">
            <w:pPr>
              <w:spacing w:after="0"/>
              <w:jc w:val="center"/>
              <w:rPr>
                <w:i/>
                <w:sz w:val="18"/>
                <w:szCs w:val="18"/>
                <w:lang w:val="tr-TR" w:eastAsia="tr-TR"/>
              </w:rPr>
            </w:pPr>
            <w:r w:rsidRPr="009A0710">
              <w:rPr>
                <w:i/>
                <w:sz w:val="18"/>
                <w:szCs w:val="18"/>
                <w:lang w:val="tr-TR" w:eastAsia="tr-TR"/>
              </w:rPr>
              <w:t>KAMYONET</w:t>
            </w:r>
          </w:p>
        </w:tc>
      </w:tr>
      <w:tr w:rsidR="00661E8D" w:rsidRPr="004928A1" w14:paraId="5451B5B4" w14:textId="77777777" w:rsidTr="000B509D">
        <w:trPr>
          <w:cantSplit/>
          <w:trHeight w:hRule="exact" w:val="283"/>
        </w:trPr>
        <w:tc>
          <w:tcPr>
            <w:tcW w:w="524" w:type="pct"/>
            <w:vMerge/>
            <w:tcBorders>
              <w:top w:val="single" w:sz="8" w:space="0" w:color="C6D9F1"/>
              <w:left w:val="single" w:sz="8" w:space="0" w:color="C6D9F1"/>
              <w:bottom w:val="single" w:sz="8" w:space="0" w:color="C6D9F1"/>
              <w:right w:val="single" w:sz="8" w:space="0" w:color="C6D9F1"/>
            </w:tcBorders>
            <w:shd w:val="clear" w:color="auto" w:fill="FFFFFF"/>
            <w:vAlign w:val="center"/>
          </w:tcPr>
          <w:p w14:paraId="5337072B" w14:textId="77777777" w:rsidR="00861BF8" w:rsidRPr="009A0710" w:rsidRDefault="00861BF8" w:rsidP="002862EE">
            <w:pPr>
              <w:spacing w:after="0"/>
              <w:ind w:firstLine="127"/>
              <w:jc w:val="center"/>
              <w:rPr>
                <w:b/>
                <w:bCs/>
                <w:i/>
                <w:color w:val="FFFFFF"/>
                <w:sz w:val="18"/>
                <w:szCs w:val="18"/>
                <w:lang w:val="tr-TR" w:eastAsia="tr-TR"/>
              </w:rPr>
            </w:pPr>
          </w:p>
        </w:tc>
        <w:tc>
          <w:tcPr>
            <w:tcW w:w="230"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011AD617" w14:textId="77777777" w:rsidR="00861BF8" w:rsidRPr="009A0710" w:rsidRDefault="00276BBA" w:rsidP="002862EE">
            <w:pPr>
              <w:spacing w:after="0"/>
              <w:jc w:val="center"/>
              <w:rPr>
                <w:i/>
                <w:sz w:val="18"/>
                <w:szCs w:val="18"/>
                <w:lang w:val="tr-TR" w:eastAsia="tr-TR"/>
              </w:rPr>
            </w:pPr>
            <w:r w:rsidRPr="009A0710">
              <w:rPr>
                <w:i/>
                <w:sz w:val="18"/>
                <w:szCs w:val="18"/>
                <w:lang w:val="tr-TR" w:eastAsia="tr-TR"/>
              </w:rPr>
              <w:t>2</w:t>
            </w:r>
          </w:p>
        </w:tc>
        <w:tc>
          <w:tcPr>
            <w:tcW w:w="593"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7D93DF2F" w14:textId="77777777" w:rsidR="00861BF8" w:rsidRPr="009A0710" w:rsidRDefault="00276BBA" w:rsidP="002862EE">
            <w:pPr>
              <w:spacing w:after="0"/>
              <w:jc w:val="center"/>
              <w:rPr>
                <w:i/>
                <w:sz w:val="18"/>
                <w:szCs w:val="18"/>
                <w:lang w:val="tr-TR" w:eastAsia="tr-TR"/>
              </w:rPr>
            </w:pPr>
            <w:r w:rsidRPr="009A0710">
              <w:rPr>
                <w:i/>
                <w:sz w:val="18"/>
                <w:szCs w:val="18"/>
                <w:lang w:val="tr-TR" w:eastAsia="tr-TR"/>
              </w:rPr>
              <w:t>Mobil Jenaratör</w:t>
            </w:r>
          </w:p>
        </w:tc>
        <w:tc>
          <w:tcPr>
            <w:tcW w:w="368"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2CE5FC12" w14:textId="77777777" w:rsidR="00861BF8" w:rsidRPr="009A0710" w:rsidRDefault="00861BF8" w:rsidP="002862EE">
            <w:pPr>
              <w:spacing w:after="0"/>
              <w:jc w:val="center"/>
              <w:rPr>
                <w:i/>
                <w:sz w:val="18"/>
                <w:szCs w:val="18"/>
                <w:lang w:val="tr-TR" w:eastAsia="tr-TR"/>
              </w:rPr>
            </w:pPr>
          </w:p>
        </w:tc>
        <w:tc>
          <w:tcPr>
            <w:tcW w:w="514"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0E04166F" w14:textId="77777777" w:rsidR="00861BF8" w:rsidRPr="009A0710" w:rsidRDefault="00276BBA" w:rsidP="002862EE">
            <w:pPr>
              <w:spacing w:after="0"/>
              <w:jc w:val="center"/>
              <w:rPr>
                <w:i/>
                <w:sz w:val="18"/>
                <w:szCs w:val="18"/>
                <w:lang w:val="tr-TR" w:eastAsia="tr-TR"/>
              </w:rPr>
            </w:pPr>
            <w:r w:rsidRPr="009A0710">
              <w:rPr>
                <w:i/>
                <w:sz w:val="18"/>
                <w:szCs w:val="18"/>
                <w:lang w:val="tr-TR" w:eastAsia="tr-TR"/>
              </w:rPr>
              <w:t>UMKE</w:t>
            </w:r>
          </w:p>
        </w:tc>
        <w:tc>
          <w:tcPr>
            <w:tcW w:w="499"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4DDD5646" w14:textId="77777777" w:rsidR="00861BF8" w:rsidRPr="009A0710" w:rsidRDefault="00276BBA" w:rsidP="002862EE">
            <w:pPr>
              <w:spacing w:after="0"/>
              <w:jc w:val="center"/>
              <w:rPr>
                <w:i/>
                <w:sz w:val="18"/>
                <w:szCs w:val="18"/>
                <w:lang w:val="tr-TR" w:eastAsia="tr-TR"/>
              </w:rPr>
            </w:pPr>
            <w:r w:rsidRPr="009A0710">
              <w:rPr>
                <w:i/>
                <w:sz w:val="18"/>
                <w:szCs w:val="18"/>
                <w:lang w:val="tr-TR" w:eastAsia="tr-TR"/>
              </w:rPr>
              <w:t>AKDENİZ</w:t>
            </w:r>
          </w:p>
        </w:tc>
        <w:tc>
          <w:tcPr>
            <w:tcW w:w="704"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3F438CE1" w14:textId="77777777" w:rsidR="00861BF8" w:rsidRPr="009A0710" w:rsidRDefault="00276BBA" w:rsidP="002862EE">
            <w:pPr>
              <w:spacing w:after="0"/>
              <w:jc w:val="center"/>
              <w:rPr>
                <w:i/>
                <w:sz w:val="18"/>
                <w:szCs w:val="18"/>
                <w:lang w:val="tr-TR" w:eastAsia="tr-TR"/>
              </w:rPr>
            </w:pPr>
            <w:r w:rsidRPr="009A0710">
              <w:rPr>
                <w:i/>
                <w:sz w:val="18"/>
                <w:szCs w:val="18"/>
                <w:lang w:val="tr-TR" w:eastAsia="tr-TR"/>
              </w:rPr>
              <w:t>ADANA</w:t>
            </w:r>
          </w:p>
        </w:tc>
        <w:tc>
          <w:tcPr>
            <w:tcW w:w="507"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1D80583A" w14:textId="77777777" w:rsidR="00861BF8" w:rsidRPr="009A0710" w:rsidRDefault="00276BBA" w:rsidP="002862EE">
            <w:pPr>
              <w:spacing w:after="0"/>
              <w:jc w:val="center"/>
              <w:rPr>
                <w:i/>
                <w:sz w:val="18"/>
                <w:szCs w:val="18"/>
                <w:lang w:val="tr-TR" w:eastAsia="tr-TR"/>
              </w:rPr>
            </w:pPr>
            <w:r w:rsidRPr="009A0710">
              <w:rPr>
                <w:i/>
                <w:sz w:val="18"/>
                <w:szCs w:val="18"/>
                <w:lang w:val="tr-TR" w:eastAsia="tr-TR"/>
              </w:rPr>
              <w:t>DEPO</w:t>
            </w:r>
          </w:p>
        </w:tc>
        <w:tc>
          <w:tcPr>
            <w:tcW w:w="429"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5FC55D4B" w14:textId="77777777" w:rsidR="00861BF8" w:rsidRPr="009A0710" w:rsidRDefault="00276BBA" w:rsidP="002862EE">
            <w:pPr>
              <w:spacing w:after="0"/>
              <w:jc w:val="center"/>
              <w:rPr>
                <w:i/>
                <w:sz w:val="18"/>
                <w:szCs w:val="18"/>
                <w:lang w:val="tr-TR" w:eastAsia="tr-TR"/>
              </w:rPr>
            </w:pPr>
            <w:r w:rsidRPr="009A0710">
              <w:rPr>
                <w:i/>
                <w:sz w:val="18"/>
                <w:szCs w:val="18"/>
                <w:lang w:val="tr-TR" w:eastAsia="tr-TR"/>
              </w:rPr>
              <w:t>2</w:t>
            </w:r>
          </w:p>
        </w:tc>
        <w:tc>
          <w:tcPr>
            <w:tcW w:w="633"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3198F73D" w14:textId="77777777" w:rsidR="00861BF8" w:rsidRPr="009A0710" w:rsidRDefault="00276BBA" w:rsidP="002862EE">
            <w:pPr>
              <w:spacing w:after="0"/>
              <w:jc w:val="center"/>
              <w:rPr>
                <w:i/>
                <w:sz w:val="18"/>
                <w:szCs w:val="18"/>
                <w:lang w:val="tr-TR" w:eastAsia="tr-TR"/>
              </w:rPr>
            </w:pPr>
            <w:r w:rsidRPr="009A0710">
              <w:rPr>
                <w:i/>
                <w:sz w:val="18"/>
                <w:szCs w:val="18"/>
                <w:lang w:val="tr-TR" w:eastAsia="tr-TR"/>
              </w:rPr>
              <w:t>KAMYONET</w:t>
            </w:r>
          </w:p>
        </w:tc>
      </w:tr>
      <w:tr w:rsidR="00661E8D" w:rsidRPr="004928A1" w14:paraId="50609664" w14:textId="77777777" w:rsidTr="000B509D">
        <w:trPr>
          <w:cantSplit/>
          <w:trHeight w:hRule="exact" w:val="591"/>
        </w:trPr>
        <w:tc>
          <w:tcPr>
            <w:tcW w:w="524" w:type="pct"/>
            <w:vMerge/>
            <w:tcBorders>
              <w:top w:val="single" w:sz="8" w:space="0" w:color="C6D9F1"/>
              <w:left w:val="single" w:sz="8" w:space="0" w:color="C6D9F1"/>
              <w:bottom w:val="single" w:sz="8" w:space="0" w:color="C6D9F1"/>
              <w:right w:val="single" w:sz="8" w:space="0" w:color="C6D9F1"/>
            </w:tcBorders>
            <w:shd w:val="clear" w:color="auto" w:fill="FFFFFF"/>
            <w:vAlign w:val="center"/>
          </w:tcPr>
          <w:p w14:paraId="5DB48C5C" w14:textId="77777777" w:rsidR="00861BF8" w:rsidRPr="009A0710" w:rsidRDefault="00861BF8" w:rsidP="002862EE">
            <w:pPr>
              <w:spacing w:after="0"/>
              <w:ind w:firstLine="127"/>
              <w:jc w:val="center"/>
              <w:rPr>
                <w:b/>
                <w:bCs/>
                <w:i/>
                <w:color w:val="FFFFFF"/>
                <w:sz w:val="18"/>
                <w:szCs w:val="18"/>
                <w:lang w:val="tr-TR" w:eastAsia="tr-TR"/>
              </w:rPr>
            </w:pPr>
          </w:p>
        </w:tc>
        <w:tc>
          <w:tcPr>
            <w:tcW w:w="230"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72799AAF" w14:textId="77777777" w:rsidR="00861BF8" w:rsidRPr="009A0710" w:rsidRDefault="00276BBA" w:rsidP="002862EE">
            <w:pPr>
              <w:spacing w:after="0"/>
              <w:jc w:val="center"/>
              <w:rPr>
                <w:i/>
                <w:sz w:val="18"/>
                <w:szCs w:val="18"/>
                <w:lang w:val="tr-TR" w:eastAsia="tr-TR"/>
              </w:rPr>
            </w:pPr>
            <w:r w:rsidRPr="009A0710">
              <w:rPr>
                <w:i/>
                <w:sz w:val="18"/>
                <w:szCs w:val="18"/>
                <w:lang w:val="tr-TR" w:eastAsia="tr-TR"/>
              </w:rPr>
              <w:t>3</w:t>
            </w:r>
          </w:p>
        </w:tc>
        <w:tc>
          <w:tcPr>
            <w:tcW w:w="593"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3E300FAE" w14:textId="77777777" w:rsidR="00861BF8" w:rsidRPr="009A0710" w:rsidRDefault="00276BBA" w:rsidP="002862EE">
            <w:pPr>
              <w:spacing w:after="0"/>
              <w:jc w:val="center"/>
              <w:rPr>
                <w:i/>
                <w:sz w:val="18"/>
                <w:szCs w:val="18"/>
                <w:lang w:val="tr-TR" w:eastAsia="tr-TR"/>
              </w:rPr>
            </w:pPr>
            <w:r w:rsidRPr="009A0710">
              <w:rPr>
                <w:i/>
                <w:sz w:val="18"/>
                <w:szCs w:val="18"/>
                <w:lang w:val="tr-TR" w:eastAsia="tr-TR"/>
              </w:rPr>
              <w:t>Personel Konaklama Çadırı</w:t>
            </w:r>
          </w:p>
        </w:tc>
        <w:tc>
          <w:tcPr>
            <w:tcW w:w="368"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54D65376" w14:textId="77777777" w:rsidR="00861BF8" w:rsidRPr="009A0710" w:rsidRDefault="00861BF8" w:rsidP="002862EE">
            <w:pPr>
              <w:spacing w:after="0"/>
              <w:jc w:val="center"/>
              <w:rPr>
                <w:i/>
                <w:sz w:val="18"/>
                <w:szCs w:val="18"/>
                <w:lang w:val="tr-TR" w:eastAsia="tr-TR"/>
              </w:rPr>
            </w:pPr>
          </w:p>
        </w:tc>
        <w:tc>
          <w:tcPr>
            <w:tcW w:w="514"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3D4CBA1F" w14:textId="77777777" w:rsidR="00861BF8" w:rsidRPr="009A0710" w:rsidRDefault="00276BBA" w:rsidP="002862EE">
            <w:pPr>
              <w:spacing w:after="0"/>
              <w:jc w:val="center"/>
              <w:rPr>
                <w:i/>
                <w:sz w:val="18"/>
                <w:szCs w:val="18"/>
                <w:lang w:val="tr-TR" w:eastAsia="tr-TR"/>
              </w:rPr>
            </w:pPr>
            <w:r w:rsidRPr="009A0710">
              <w:rPr>
                <w:i/>
                <w:sz w:val="18"/>
                <w:szCs w:val="18"/>
                <w:lang w:val="tr-TR" w:eastAsia="tr-TR"/>
              </w:rPr>
              <w:t>UMKE</w:t>
            </w:r>
          </w:p>
        </w:tc>
        <w:tc>
          <w:tcPr>
            <w:tcW w:w="499"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438D1273" w14:textId="77777777" w:rsidR="00861BF8" w:rsidRPr="009A0710" w:rsidRDefault="00276BBA" w:rsidP="002862EE">
            <w:pPr>
              <w:spacing w:after="0"/>
              <w:jc w:val="center"/>
              <w:rPr>
                <w:i/>
                <w:sz w:val="18"/>
                <w:szCs w:val="18"/>
                <w:lang w:val="tr-TR" w:eastAsia="tr-TR"/>
              </w:rPr>
            </w:pPr>
            <w:r w:rsidRPr="009A0710">
              <w:rPr>
                <w:i/>
                <w:sz w:val="18"/>
                <w:szCs w:val="18"/>
                <w:lang w:val="tr-TR" w:eastAsia="tr-TR"/>
              </w:rPr>
              <w:t>AKDENİZ</w:t>
            </w:r>
          </w:p>
        </w:tc>
        <w:tc>
          <w:tcPr>
            <w:tcW w:w="704"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1609A1CB" w14:textId="77777777" w:rsidR="00861BF8" w:rsidRPr="009A0710" w:rsidRDefault="00276BBA" w:rsidP="002862EE">
            <w:pPr>
              <w:spacing w:after="0"/>
              <w:jc w:val="center"/>
              <w:rPr>
                <w:i/>
                <w:sz w:val="18"/>
                <w:szCs w:val="18"/>
                <w:lang w:val="tr-TR" w:eastAsia="tr-TR"/>
              </w:rPr>
            </w:pPr>
            <w:r w:rsidRPr="009A0710">
              <w:rPr>
                <w:i/>
                <w:sz w:val="18"/>
                <w:szCs w:val="18"/>
                <w:lang w:val="tr-TR" w:eastAsia="tr-TR"/>
              </w:rPr>
              <w:t>MERSİN</w:t>
            </w:r>
          </w:p>
        </w:tc>
        <w:tc>
          <w:tcPr>
            <w:tcW w:w="507"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0A909E53" w14:textId="77777777" w:rsidR="00861BF8" w:rsidRPr="009A0710" w:rsidRDefault="00276BBA" w:rsidP="002862EE">
            <w:pPr>
              <w:spacing w:after="0"/>
              <w:jc w:val="center"/>
              <w:rPr>
                <w:i/>
                <w:sz w:val="18"/>
                <w:szCs w:val="18"/>
                <w:lang w:val="tr-TR" w:eastAsia="tr-TR"/>
              </w:rPr>
            </w:pPr>
            <w:r w:rsidRPr="009A0710">
              <w:rPr>
                <w:i/>
                <w:sz w:val="18"/>
                <w:szCs w:val="18"/>
                <w:lang w:val="tr-TR" w:eastAsia="tr-TR"/>
              </w:rPr>
              <w:t>MERSİN DEPO</w:t>
            </w:r>
          </w:p>
        </w:tc>
        <w:tc>
          <w:tcPr>
            <w:tcW w:w="429"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691684C1" w14:textId="77777777" w:rsidR="00861BF8" w:rsidRPr="009A0710" w:rsidRDefault="00276BBA" w:rsidP="002862EE">
            <w:pPr>
              <w:spacing w:after="0"/>
              <w:jc w:val="center"/>
              <w:rPr>
                <w:i/>
                <w:sz w:val="18"/>
                <w:szCs w:val="18"/>
                <w:lang w:val="tr-TR" w:eastAsia="tr-TR"/>
              </w:rPr>
            </w:pPr>
            <w:r w:rsidRPr="009A0710">
              <w:rPr>
                <w:i/>
                <w:sz w:val="18"/>
                <w:szCs w:val="18"/>
                <w:lang w:val="tr-TR" w:eastAsia="tr-TR"/>
              </w:rPr>
              <w:t>3</w:t>
            </w:r>
          </w:p>
        </w:tc>
        <w:tc>
          <w:tcPr>
            <w:tcW w:w="633"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1FEFDF92" w14:textId="77777777" w:rsidR="00861BF8" w:rsidRPr="009A0710" w:rsidRDefault="00276BBA" w:rsidP="002862EE">
            <w:pPr>
              <w:spacing w:after="0"/>
              <w:jc w:val="center"/>
              <w:rPr>
                <w:i/>
                <w:sz w:val="18"/>
                <w:szCs w:val="18"/>
                <w:lang w:val="tr-TR" w:eastAsia="tr-TR"/>
              </w:rPr>
            </w:pPr>
            <w:r w:rsidRPr="009A0710">
              <w:rPr>
                <w:i/>
                <w:sz w:val="18"/>
                <w:szCs w:val="18"/>
                <w:lang w:val="tr-TR" w:eastAsia="tr-TR"/>
              </w:rPr>
              <w:t>KAMYONET</w:t>
            </w:r>
          </w:p>
        </w:tc>
      </w:tr>
      <w:tr w:rsidR="00661E8D" w:rsidRPr="004928A1" w14:paraId="11B445F7" w14:textId="77777777" w:rsidTr="000B509D">
        <w:trPr>
          <w:cantSplit/>
          <w:trHeight w:hRule="exact" w:val="283"/>
        </w:trPr>
        <w:tc>
          <w:tcPr>
            <w:tcW w:w="524" w:type="pct"/>
            <w:vMerge/>
            <w:tcBorders>
              <w:top w:val="single" w:sz="8" w:space="0" w:color="C6D9F1"/>
              <w:left w:val="single" w:sz="8" w:space="0" w:color="C6D9F1"/>
              <w:bottom w:val="single" w:sz="8" w:space="0" w:color="C6D9F1"/>
              <w:right w:val="single" w:sz="8" w:space="0" w:color="C6D9F1"/>
            </w:tcBorders>
            <w:shd w:val="clear" w:color="auto" w:fill="FFFFFF"/>
            <w:vAlign w:val="center"/>
          </w:tcPr>
          <w:p w14:paraId="24765691" w14:textId="77777777" w:rsidR="00861BF8" w:rsidRPr="004928A1" w:rsidRDefault="00861BF8" w:rsidP="002862EE">
            <w:pPr>
              <w:spacing w:after="0"/>
              <w:ind w:firstLine="127"/>
              <w:jc w:val="center"/>
              <w:rPr>
                <w:b/>
                <w:bCs/>
                <w:i/>
                <w:color w:val="FFFFFF"/>
                <w:sz w:val="18"/>
                <w:szCs w:val="18"/>
                <w:lang w:val="tr-TR" w:eastAsia="tr-TR"/>
              </w:rPr>
            </w:pPr>
          </w:p>
        </w:tc>
        <w:tc>
          <w:tcPr>
            <w:tcW w:w="230"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6AE3C327" w14:textId="77777777" w:rsidR="00861BF8" w:rsidRPr="004928A1" w:rsidRDefault="00861BF8" w:rsidP="002862EE">
            <w:pPr>
              <w:spacing w:after="0"/>
              <w:jc w:val="center"/>
              <w:rPr>
                <w:i/>
                <w:sz w:val="18"/>
                <w:szCs w:val="18"/>
                <w:lang w:val="tr-TR" w:eastAsia="tr-TR"/>
              </w:rPr>
            </w:pPr>
          </w:p>
        </w:tc>
        <w:tc>
          <w:tcPr>
            <w:tcW w:w="593"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3EC29E23" w14:textId="77777777" w:rsidR="00861BF8" w:rsidRPr="004928A1" w:rsidRDefault="00861BF8" w:rsidP="002862EE">
            <w:pPr>
              <w:spacing w:after="0"/>
              <w:jc w:val="center"/>
              <w:rPr>
                <w:i/>
                <w:sz w:val="18"/>
                <w:szCs w:val="18"/>
                <w:lang w:val="tr-TR" w:eastAsia="tr-TR"/>
              </w:rPr>
            </w:pPr>
          </w:p>
        </w:tc>
        <w:tc>
          <w:tcPr>
            <w:tcW w:w="368"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4B397F01" w14:textId="77777777" w:rsidR="00861BF8" w:rsidRPr="004928A1" w:rsidRDefault="00861BF8" w:rsidP="002862EE">
            <w:pPr>
              <w:spacing w:after="0"/>
              <w:jc w:val="center"/>
              <w:rPr>
                <w:i/>
                <w:sz w:val="18"/>
                <w:szCs w:val="18"/>
                <w:lang w:val="tr-TR" w:eastAsia="tr-TR"/>
              </w:rPr>
            </w:pPr>
          </w:p>
        </w:tc>
        <w:tc>
          <w:tcPr>
            <w:tcW w:w="514"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77CA1E7B" w14:textId="77777777" w:rsidR="00861BF8" w:rsidRPr="004928A1" w:rsidRDefault="00861BF8" w:rsidP="002862EE">
            <w:pPr>
              <w:spacing w:after="0"/>
              <w:jc w:val="center"/>
              <w:rPr>
                <w:i/>
                <w:sz w:val="18"/>
                <w:szCs w:val="18"/>
                <w:lang w:val="tr-TR" w:eastAsia="tr-TR"/>
              </w:rPr>
            </w:pPr>
          </w:p>
        </w:tc>
        <w:tc>
          <w:tcPr>
            <w:tcW w:w="499"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20003BB6" w14:textId="77777777" w:rsidR="00861BF8" w:rsidRPr="004928A1" w:rsidRDefault="00861BF8" w:rsidP="002862EE">
            <w:pPr>
              <w:spacing w:after="0"/>
              <w:jc w:val="center"/>
              <w:rPr>
                <w:i/>
                <w:sz w:val="18"/>
                <w:szCs w:val="18"/>
                <w:lang w:val="tr-TR" w:eastAsia="tr-TR"/>
              </w:rPr>
            </w:pPr>
          </w:p>
        </w:tc>
        <w:tc>
          <w:tcPr>
            <w:tcW w:w="704"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43FF85AA" w14:textId="77777777" w:rsidR="00861BF8" w:rsidRPr="004928A1" w:rsidRDefault="00861BF8" w:rsidP="002862EE">
            <w:pPr>
              <w:spacing w:after="0"/>
              <w:jc w:val="center"/>
              <w:rPr>
                <w:i/>
                <w:sz w:val="18"/>
                <w:szCs w:val="18"/>
                <w:lang w:val="tr-TR" w:eastAsia="tr-TR"/>
              </w:rPr>
            </w:pPr>
          </w:p>
        </w:tc>
        <w:tc>
          <w:tcPr>
            <w:tcW w:w="507"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3CB7AEB6" w14:textId="77777777" w:rsidR="00861BF8" w:rsidRPr="004928A1" w:rsidRDefault="00861BF8" w:rsidP="002862EE">
            <w:pPr>
              <w:spacing w:after="0"/>
              <w:jc w:val="center"/>
              <w:rPr>
                <w:i/>
                <w:sz w:val="18"/>
                <w:szCs w:val="18"/>
                <w:lang w:val="tr-TR" w:eastAsia="tr-TR"/>
              </w:rPr>
            </w:pPr>
          </w:p>
        </w:tc>
        <w:tc>
          <w:tcPr>
            <w:tcW w:w="429"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6DB661CB" w14:textId="77777777" w:rsidR="00861BF8" w:rsidRPr="004928A1" w:rsidRDefault="00861BF8" w:rsidP="002862EE">
            <w:pPr>
              <w:spacing w:after="0"/>
              <w:jc w:val="center"/>
              <w:rPr>
                <w:i/>
                <w:sz w:val="18"/>
                <w:szCs w:val="18"/>
                <w:lang w:val="tr-TR" w:eastAsia="tr-TR"/>
              </w:rPr>
            </w:pPr>
          </w:p>
        </w:tc>
        <w:tc>
          <w:tcPr>
            <w:tcW w:w="633"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08D2953F" w14:textId="77777777" w:rsidR="00861BF8" w:rsidRPr="004928A1" w:rsidRDefault="00861BF8" w:rsidP="002862EE">
            <w:pPr>
              <w:spacing w:after="0"/>
              <w:jc w:val="center"/>
              <w:rPr>
                <w:i/>
                <w:sz w:val="18"/>
                <w:szCs w:val="18"/>
                <w:lang w:val="tr-TR" w:eastAsia="tr-TR"/>
              </w:rPr>
            </w:pPr>
          </w:p>
        </w:tc>
      </w:tr>
      <w:tr w:rsidR="00661E8D" w:rsidRPr="004928A1" w14:paraId="5AEF7B54" w14:textId="77777777" w:rsidTr="000B509D">
        <w:trPr>
          <w:cantSplit/>
          <w:trHeight w:hRule="exact" w:val="283"/>
        </w:trPr>
        <w:tc>
          <w:tcPr>
            <w:tcW w:w="524" w:type="pct"/>
            <w:tcBorders>
              <w:top w:val="single" w:sz="8" w:space="0" w:color="C6D9F1"/>
              <w:left w:val="single" w:sz="8" w:space="0" w:color="C6D9F1"/>
              <w:bottom w:val="single" w:sz="8" w:space="0" w:color="C6D9F1"/>
              <w:right w:val="single" w:sz="8" w:space="0" w:color="C6D9F1"/>
            </w:tcBorders>
            <w:shd w:val="clear" w:color="auto" w:fill="8DB3E2"/>
            <w:vAlign w:val="center"/>
          </w:tcPr>
          <w:p w14:paraId="4BECD16C" w14:textId="77777777" w:rsidR="00861BF8" w:rsidRPr="004928A1" w:rsidRDefault="00861BF8" w:rsidP="002862EE">
            <w:pPr>
              <w:spacing w:after="0"/>
              <w:jc w:val="center"/>
              <w:rPr>
                <w:b/>
                <w:bCs/>
                <w:i/>
                <w:color w:val="FFFFFF"/>
                <w:sz w:val="18"/>
                <w:szCs w:val="18"/>
                <w:lang w:val="tr-TR" w:eastAsia="tr-TR"/>
              </w:rPr>
            </w:pPr>
            <w:r w:rsidRPr="004928A1">
              <w:rPr>
                <w:b/>
                <w:bCs/>
                <w:i/>
                <w:sz w:val="18"/>
                <w:szCs w:val="18"/>
                <w:lang w:val="tr-TR" w:eastAsia="tr-TR"/>
              </w:rPr>
              <w:t>TOPLAM</w:t>
            </w:r>
          </w:p>
        </w:tc>
        <w:tc>
          <w:tcPr>
            <w:tcW w:w="230" w:type="pct"/>
            <w:tcBorders>
              <w:top w:val="single" w:sz="8" w:space="0" w:color="C6D9F1"/>
              <w:left w:val="single" w:sz="8" w:space="0" w:color="C6D9F1"/>
              <w:bottom w:val="single" w:sz="8" w:space="0" w:color="C6D9F1"/>
              <w:right w:val="single" w:sz="8" w:space="0" w:color="C6D9F1"/>
            </w:tcBorders>
            <w:shd w:val="clear" w:color="auto" w:fill="8DB3E2"/>
            <w:vAlign w:val="center"/>
          </w:tcPr>
          <w:p w14:paraId="572AFB04" w14:textId="77777777" w:rsidR="00861BF8" w:rsidRPr="004928A1" w:rsidRDefault="00861BF8" w:rsidP="002862EE">
            <w:pPr>
              <w:spacing w:after="0"/>
              <w:jc w:val="center"/>
              <w:rPr>
                <w:i/>
                <w:sz w:val="18"/>
                <w:szCs w:val="18"/>
                <w:lang w:val="tr-TR" w:eastAsia="tr-TR"/>
              </w:rPr>
            </w:pPr>
          </w:p>
        </w:tc>
        <w:tc>
          <w:tcPr>
            <w:tcW w:w="593" w:type="pct"/>
            <w:tcBorders>
              <w:top w:val="single" w:sz="8" w:space="0" w:color="C6D9F1"/>
              <w:left w:val="single" w:sz="8" w:space="0" w:color="C6D9F1"/>
              <w:bottom w:val="single" w:sz="8" w:space="0" w:color="C6D9F1"/>
              <w:right w:val="single" w:sz="8" w:space="0" w:color="C6D9F1"/>
            </w:tcBorders>
            <w:shd w:val="clear" w:color="auto" w:fill="8DB3E2"/>
            <w:vAlign w:val="center"/>
          </w:tcPr>
          <w:p w14:paraId="26ECC00A" w14:textId="77777777" w:rsidR="00861BF8" w:rsidRPr="004928A1" w:rsidRDefault="00861BF8" w:rsidP="002862EE">
            <w:pPr>
              <w:spacing w:after="0"/>
              <w:jc w:val="center"/>
              <w:rPr>
                <w:i/>
                <w:sz w:val="18"/>
                <w:szCs w:val="18"/>
                <w:lang w:val="tr-TR" w:eastAsia="tr-TR"/>
              </w:rPr>
            </w:pPr>
          </w:p>
        </w:tc>
        <w:tc>
          <w:tcPr>
            <w:tcW w:w="368" w:type="pct"/>
            <w:tcBorders>
              <w:top w:val="single" w:sz="8" w:space="0" w:color="C6D9F1"/>
              <w:left w:val="single" w:sz="8" w:space="0" w:color="C6D9F1"/>
              <w:bottom w:val="single" w:sz="8" w:space="0" w:color="C6D9F1"/>
              <w:right w:val="single" w:sz="8" w:space="0" w:color="C6D9F1"/>
            </w:tcBorders>
            <w:shd w:val="clear" w:color="auto" w:fill="8DB3E2"/>
            <w:vAlign w:val="center"/>
          </w:tcPr>
          <w:p w14:paraId="63901593" w14:textId="77777777" w:rsidR="00861BF8" w:rsidRPr="004928A1" w:rsidRDefault="00861BF8" w:rsidP="002862EE">
            <w:pPr>
              <w:spacing w:after="0"/>
              <w:jc w:val="center"/>
              <w:rPr>
                <w:i/>
                <w:sz w:val="18"/>
                <w:szCs w:val="18"/>
                <w:lang w:val="tr-TR" w:eastAsia="tr-TR"/>
              </w:rPr>
            </w:pPr>
          </w:p>
        </w:tc>
        <w:tc>
          <w:tcPr>
            <w:tcW w:w="514" w:type="pct"/>
            <w:tcBorders>
              <w:top w:val="single" w:sz="8" w:space="0" w:color="C6D9F1"/>
              <w:left w:val="single" w:sz="8" w:space="0" w:color="C6D9F1"/>
              <w:bottom w:val="single" w:sz="8" w:space="0" w:color="C6D9F1"/>
              <w:right w:val="single" w:sz="8" w:space="0" w:color="C6D9F1"/>
            </w:tcBorders>
            <w:shd w:val="clear" w:color="auto" w:fill="8DB3E2"/>
            <w:vAlign w:val="center"/>
          </w:tcPr>
          <w:p w14:paraId="29988F5B" w14:textId="77777777" w:rsidR="00861BF8" w:rsidRPr="004928A1" w:rsidRDefault="00861BF8" w:rsidP="002862EE">
            <w:pPr>
              <w:spacing w:after="0"/>
              <w:jc w:val="center"/>
              <w:rPr>
                <w:i/>
                <w:sz w:val="18"/>
                <w:szCs w:val="18"/>
                <w:lang w:val="tr-TR" w:eastAsia="tr-TR"/>
              </w:rPr>
            </w:pPr>
          </w:p>
        </w:tc>
        <w:tc>
          <w:tcPr>
            <w:tcW w:w="499" w:type="pct"/>
            <w:tcBorders>
              <w:top w:val="single" w:sz="8" w:space="0" w:color="C6D9F1"/>
              <w:left w:val="single" w:sz="8" w:space="0" w:color="C6D9F1"/>
              <w:bottom w:val="single" w:sz="8" w:space="0" w:color="C6D9F1"/>
              <w:right w:val="single" w:sz="8" w:space="0" w:color="C6D9F1"/>
            </w:tcBorders>
            <w:shd w:val="clear" w:color="auto" w:fill="8DB3E2"/>
            <w:vAlign w:val="center"/>
          </w:tcPr>
          <w:p w14:paraId="5CC05F90" w14:textId="77777777" w:rsidR="00861BF8" w:rsidRPr="004928A1" w:rsidRDefault="00861BF8" w:rsidP="002862EE">
            <w:pPr>
              <w:spacing w:after="0"/>
              <w:jc w:val="center"/>
              <w:rPr>
                <w:i/>
                <w:sz w:val="18"/>
                <w:szCs w:val="18"/>
                <w:lang w:val="tr-TR" w:eastAsia="tr-TR"/>
              </w:rPr>
            </w:pPr>
          </w:p>
        </w:tc>
        <w:tc>
          <w:tcPr>
            <w:tcW w:w="704" w:type="pct"/>
            <w:tcBorders>
              <w:top w:val="single" w:sz="8" w:space="0" w:color="C6D9F1"/>
              <w:left w:val="single" w:sz="8" w:space="0" w:color="C6D9F1"/>
              <w:bottom w:val="single" w:sz="8" w:space="0" w:color="C6D9F1"/>
              <w:right w:val="single" w:sz="8" w:space="0" w:color="C6D9F1"/>
            </w:tcBorders>
            <w:shd w:val="clear" w:color="auto" w:fill="8DB3E2"/>
            <w:vAlign w:val="center"/>
          </w:tcPr>
          <w:p w14:paraId="5B1EF86B" w14:textId="77777777" w:rsidR="00861BF8" w:rsidRPr="004928A1" w:rsidRDefault="00861BF8" w:rsidP="002862EE">
            <w:pPr>
              <w:spacing w:after="0"/>
              <w:jc w:val="center"/>
              <w:rPr>
                <w:i/>
                <w:sz w:val="18"/>
                <w:szCs w:val="18"/>
                <w:lang w:val="tr-TR" w:eastAsia="tr-TR"/>
              </w:rPr>
            </w:pPr>
          </w:p>
        </w:tc>
        <w:tc>
          <w:tcPr>
            <w:tcW w:w="507" w:type="pct"/>
            <w:tcBorders>
              <w:top w:val="single" w:sz="8" w:space="0" w:color="C6D9F1"/>
              <w:left w:val="single" w:sz="8" w:space="0" w:color="C6D9F1"/>
              <w:bottom w:val="single" w:sz="8" w:space="0" w:color="C6D9F1"/>
              <w:right w:val="single" w:sz="8" w:space="0" w:color="C6D9F1"/>
            </w:tcBorders>
            <w:shd w:val="clear" w:color="auto" w:fill="8DB3E2"/>
            <w:vAlign w:val="center"/>
          </w:tcPr>
          <w:p w14:paraId="4E2D0A4B" w14:textId="77777777" w:rsidR="00861BF8" w:rsidRPr="004928A1" w:rsidRDefault="00861BF8" w:rsidP="002862EE">
            <w:pPr>
              <w:spacing w:after="0"/>
              <w:jc w:val="center"/>
              <w:rPr>
                <w:i/>
                <w:sz w:val="18"/>
                <w:szCs w:val="18"/>
                <w:lang w:val="tr-TR" w:eastAsia="tr-TR"/>
              </w:rPr>
            </w:pPr>
          </w:p>
        </w:tc>
        <w:tc>
          <w:tcPr>
            <w:tcW w:w="429" w:type="pct"/>
            <w:tcBorders>
              <w:top w:val="single" w:sz="8" w:space="0" w:color="C6D9F1"/>
              <w:left w:val="single" w:sz="8" w:space="0" w:color="C6D9F1"/>
              <w:bottom w:val="single" w:sz="8" w:space="0" w:color="C6D9F1"/>
              <w:right w:val="single" w:sz="8" w:space="0" w:color="C6D9F1"/>
            </w:tcBorders>
            <w:shd w:val="clear" w:color="auto" w:fill="8DB3E2"/>
            <w:vAlign w:val="center"/>
          </w:tcPr>
          <w:p w14:paraId="30F0CEE4" w14:textId="77777777" w:rsidR="00861BF8" w:rsidRPr="004928A1" w:rsidRDefault="00861BF8" w:rsidP="002862EE">
            <w:pPr>
              <w:spacing w:after="0"/>
              <w:jc w:val="center"/>
              <w:rPr>
                <w:i/>
                <w:sz w:val="18"/>
                <w:szCs w:val="18"/>
                <w:lang w:val="tr-TR" w:eastAsia="tr-TR"/>
              </w:rPr>
            </w:pPr>
          </w:p>
        </w:tc>
        <w:tc>
          <w:tcPr>
            <w:tcW w:w="633" w:type="pct"/>
            <w:tcBorders>
              <w:top w:val="single" w:sz="8" w:space="0" w:color="C6D9F1"/>
              <w:left w:val="single" w:sz="8" w:space="0" w:color="C6D9F1"/>
              <w:bottom w:val="single" w:sz="8" w:space="0" w:color="C6D9F1"/>
              <w:right w:val="single" w:sz="8" w:space="0" w:color="C6D9F1"/>
            </w:tcBorders>
            <w:shd w:val="clear" w:color="auto" w:fill="8DB3E2"/>
            <w:vAlign w:val="center"/>
          </w:tcPr>
          <w:p w14:paraId="213DCD08" w14:textId="77777777" w:rsidR="00861BF8" w:rsidRPr="004928A1" w:rsidRDefault="00861BF8" w:rsidP="002862EE">
            <w:pPr>
              <w:spacing w:after="0"/>
              <w:jc w:val="center"/>
              <w:rPr>
                <w:i/>
                <w:sz w:val="18"/>
                <w:szCs w:val="18"/>
                <w:lang w:val="tr-TR" w:eastAsia="tr-TR"/>
              </w:rPr>
            </w:pPr>
          </w:p>
        </w:tc>
      </w:tr>
    </w:tbl>
    <w:p w14:paraId="305B3409" w14:textId="77777777" w:rsidR="004E1FF1" w:rsidRPr="004928A1" w:rsidRDefault="004E1FF1" w:rsidP="004E1FF1">
      <w:pPr>
        <w:pStyle w:val="ResimYazs"/>
        <w:keepNext/>
        <w:jc w:val="center"/>
        <w:rPr>
          <w:i/>
          <w:color w:val="auto"/>
        </w:rPr>
      </w:pPr>
      <w:bookmarkStart w:id="126" w:name="_Toc536538142"/>
      <w:r w:rsidRPr="004928A1">
        <w:rPr>
          <w:i/>
          <w:color w:val="auto"/>
        </w:rPr>
        <w:t xml:space="preserve">Tablo </w:t>
      </w:r>
      <w:r w:rsidRPr="004928A1">
        <w:rPr>
          <w:i/>
          <w:color w:val="auto"/>
        </w:rPr>
        <w:fldChar w:fldCharType="begin"/>
      </w:r>
      <w:r w:rsidRPr="004928A1">
        <w:rPr>
          <w:i/>
          <w:color w:val="auto"/>
        </w:rPr>
        <w:instrText xml:space="preserve"> SEQ Tablo \* ARABIC </w:instrText>
      </w:r>
      <w:r w:rsidRPr="004928A1">
        <w:rPr>
          <w:i/>
          <w:color w:val="auto"/>
        </w:rPr>
        <w:fldChar w:fldCharType="separate"/>
      </w:r>
      <w:r w:rsidR="00017004">
        <w:rPr>
          <w:i/>
          <w:noProof/>
          <w:color w:val="auto"/>
        </w:rPr>
        <w:t>23</w:t>
      </w:r>
      <w:r w:rsidRPr="004928A1">
        <w:rPr>
          <w:i/>
          <w:color w:val="auto"/>
        </w:rPr>
        <w:fldChar w:fldCharType="end"/>
      </w:r>
      <w:r w:rsidRPr="004928A1">
        <w:rPr>
          <w:i/>
          <w:color w:val="auto"/>
        </w:rPr>
        <w:t>:İntikal Planlaması</w:t>
      </w:r>
      <w:bookmarkEnd w:id="126"/>
    </w:p>
    <w:p w14:paraId="35E8140A" w14:textId="77777777" w:rsidR="00861BF8" w:rsidRPr="004928A1" w:rsidRDefault="00861BF8" w:rsidP="00CC27A1">
      <w:pPr>
        <w:rPr>
          <w:i/>
          <w:sz w:val="18"/>
          <w:szCs w:val="18"/>
          <w:lang w:val="tr-TR"/>
        </w:rPr>
        <w:sectPr w:rsidR="00861BF8" w:rsidRPr="004928A1" w:rsidSect="004E1FF1">
          <w:pgSz w:w="16838" w:h="11906" w:orient="landscape"/>
          <w:pgMar w:top="993" w:right="1134" w:bottom="720" w:left="720" w:header="709" w:footer="709" w:gutter="0"/>
          <w:cols w:space="708"/>
          <w:titlePg/>
          <w:docGrid w:linePitch="360"/>
        </w:sectPr>
      </w:pPr>
    </w:p>
    <w:p w14:paraId="23558426" w14:textId="3B43DBAD" w:rsidR="00861BF8" w:rsidRPr="00992B90" w:rsidRDefault="00992B90" w:rsidP="000B4C16">
      <w:pPr>
        <w:pStyle w:val="Balk2"/>
        <w:rPr>
          <w:szCs w:val="18"/>
          <w:lang w:val="tr-TR"/>
        </w:rPr>
      </w:pPr>
      <w:bookmarkStart w:id="127" w:name="_Toc506991840"/>
      <w:r>
        <w:rPr>
          <w:szCs w:val="18"/>
          <w:lang w:val="tr-TR"/>
        </w:rPr>
        <w:lastRenderedPageBreak/>
        <w:t xml:space="preserve">EK 4. </w:t>
      </w:r>
      <w:r w:rsidR="000F739C" w:rsidRPr="00992B90">
        <w:rPr>
          <w:szCs w:val="18"/>
          <w:lang w:val="tr-TR"/>
        </w:rPr>
        <w:t>YEREL DÜZEY (1, 2 ve 3.) VARDİYA LİSTESİ</w:t>
      </w:r>
      <w:bookmarkEnd w:id="127"/>
    </w:p>
    <w:p w14:paraId="22BB6858" w14:textId="77777777" w:rsidR="005A20E6" w:rsidRPr="004928A1" w:rsidRDefault="005A20E6" w:rsidP="005A20E6">
      <w:pPr>
        <w:spacing w:after="0" w:line="240" w:lineRule="auto"/>
        <w:rPr>
          <w:b/>
          <w:bCs/>
          <w:i/>
          <w:iCs w:val="0"/>
          <w:color w:val="FFFFFF"/>
          <w:sz w:val="18"/>
          <w:szCs w:val="18"/>
          <w:lang w:val="tr-TR" w:eastAsia="tr-TR"/>
        </w:rPr>
      </w:pPr>
    </w:p>
    <w:tbl>
      <w:tblPr>
        <w:tblW w:w="14940" w:type="dxa"/>
        <w:tblInd w:w="-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5091"/>
        <w:gridCol w:w="2072"/>
        <w:gridCol w:w="19"/>
        <w:gridCol w:w="1929"/>
        <w:gridCol w:w="1587"/>
        <w:gridCol w:w="1538"/>
        <w:gridCol w:w="2704"/>
      </w:tblGrid>
      <w:tr w:rsidR="005A20E6" w:rsidRPr="004928A1" w14:paraId="05D8F26F" w14:textId="77777777" w:rsidTr="00B363F8">
        <w:trPr>
          <w:trHeight w:val="840"/>
        </w:trPr>
        <w:tc>
          <w:tcPr>
            <w:tcW w:w="14940" w:type="dxa"/>
            <w:gridSpan w:val="7"/>
            <w:shd w:val="clear" w:color="000000" w:fill="002060"/>
            <w:vAlign w:val="center"/>
            <w:hideMark/>
          </w:tcPr>
          <w:p w14:paraId="0A9EB6D6" w14:textId="77777777" w:rsidR="005A20E6" w:rsidRPr="004928A1" w:rsidRDefault="005A20E6" w:rsidP="005A20E6">
            <w:pPr>
              <w:spacing w:after="0" w:line="240" w:lineRule="auto"/>
              <w:rPr>
                <w:b/>
                <w:bCs/>
                <w:i/>
                <w:iCs w:val="0"/>
                <w:color w:val="FFFFFF"/>
                <w:sz w:val="18"/>
                <w:szCs w:val="18"/>
                <w:lang w:val="tr-TR" w:eastAsia="tr-TR"/>
              </w:rPr>
            </w:pPr>
            <w:r w:rsidRPr="004928A1">
              <w:rPr>
                <w:b/>
                <w:bCs/>
                <w:i/>
                <w:iCs w:val="0"/>
                <w:color w:val="FFFFFF"/>
                <w:sz w:val="18"/>
                <w:szCs w:val="18"/>
                <w:lang w:val="tr-TR" w:eastAsia="tr-TR"/>
              </w:rPr>
              <w:t>YEREL DÜZEY                                                                                                            ADANA VALİLİĞİ</w:t>
            </w:r>
            <w:r w:rsidRPr="004928A1">
              <w:rPr>
                <w:b/>
                <w:bCs/>
                <w:i/>
                <w:iCs w:val="0"/>
                <w:color w:val="FFFFFF"/>
                <w:sz w:val="18"/>
                <w:szCs w:val="18"/>
                <w:lang w:val="tr-TR" w:eastAsia="tr-TR"/>
              </w:rPr>
              <w:br/>
              <w:t xml:space="preserve">                                                                                                                           SAĞLIK HİZMET GRUBU  VARDİYA 1</w:t>
            </w:r>
          </w:p>
        </w:tc>
      </w:tr>
      <w:tr w:rsidR="005A20E6" w:rsidRPr="004928A1" w14:paraId="5C473863" w14:textId="77777777" w:rsidTr="00B363F8">
        <w:trPr>
          <w:trHeight w:val="450"/>
        </w:trPr>
        <w:tc>
          <w:tcPr>
            <w:tcW w:w="5091" w:type="dxa"/>
            <w:shd w:val="clear" w:color="000000" w:fill="00B0F0"/>
            <w:vAlign w:val="center"/>
            <w:hideMark/>
          </w:tcPr>
          <w:p w14:paraId="6ED932C3" w14:textId="77777777" w:rsidR="005A20E6" w:rsidRPr="004928A1" w:rsidRDefault="005A20E6" w:rsidP="005A20E6">
            <w:pPr>
              <w:spacing w:after="0" w:line="240" w:lineRule="auto"/>
              <w:jc w:val="center"/>
              <w:rPr>
                <w:b/>
                <w:bCs/>
                <w:i/>
                <w:iCs w:val="0"/>
                <w:color w:val="FFFFFF"/>
                <w:sz w:val="18"/>
                <w:szCs w:val="18"/>
                <w:lang w:val="tr-TR" w:eastAsia="tr-TR"/>
              </w:rPr>
            </w:pPr>
            <w:r w:rsidRPr="004928A1">
              <w:rPr>
                <w:b/>
                <w:bCs/>
                <w:i/>
                <w:iCs w:val="0"/>
                <w:color w:val="FFFFFF"/>
                <w:sz w:val="18"/>
                <w:szCs w:val="18"/>
                <w:lang w:val="tr-TR" w:eastAsia="tr-TR"/>
              </w:rPr>
              <w:t>OPERASYON EKİPLERİ</w:t>
            </w:r>
          </w:p>
        </w:tc>
        <w:tc>
          <w:tcPr>
            <w:tcW w:w="2072" w:type="dxa"/>
            <w:shd w:val="clear" w:color="000000" w:fill="00B0F0"/>
            <w:vAlign w:val="center"/>
            <w:hideMark/>
          </w:tcPr>
          <w:p w14:paraId="1D7D43A6" w14:textId="77777777" w:rsidR="005A20E6" w:rsidRPr="004928A1" w:rsidRDefault="005A20E6" w:rsidP="005A20E6">
            <w:pPr>
              <w:spacing w:after="0" w:line="240" w:lineRule="auto"/>
              <w:jc w:val="center"/>
              <w:rPr>
                <w:b/>
                <w:bCs/>
                <w:i/>
                <w:iCs w:val="0"/>
                <w:color w:val="FFFFFF"/>
                <w:sz w:val="18"/>
                <w:szCs w:val="18"/>
                <w:lang w:val="tr-TR" w:eastAsia="tr-TR"/>
              </w:rPr>
            </w:pPr>
            <w:r w:rsidRPr="004928A1">
              <w:rPr>
                <w:b/>
                <w:bCs/>
                <w:i/>
                <w:iCs w:val="0"/>
                <w:color w:val="FFFFFF"/>
                <w:sz w:val="18"/>
                <w:szCs w:val="18"/>
                <w:lang w:val="tr-TR" w:eastAsia="tr-TR"/>
              </w:rPr>
              <w:t>İSİM</w:t>
            </w:r>
          </w:p>
        </w:tc>
        <w:tc>
          <w:tcPr>
            <w:tcW w:w="1948" w:type="dxa"/>
            <w:gridSpan w:val="2"/>
            <w:shd w:val="clear" w:color="000000" w:fill="00B0F0"/>
            <w:vAlign w:val="center"/>
            <w:hideMark/>
          </w:tcPr>
          <w:p w14:paraId="699904DA" w14:textId="77777777" w:rsidR="005A20E6" w:rsidRPr="004928A1" w:rsidRDefault="005A20E6" w:rsidP="005A20E6">
            <w:pPr>
              <w:spacing w:after="0" w:line="240" w:lineRule="auto"/>
              <w:jc w:val="center"/>
              <w:rPr>
                <w:b/>
                <w:bCs/>
                <w:i/>
                <w:iCs w:val="0"/>
                <w:color w:val="FFFFFF"/>
                <w:sz w:val="18"/>
                <w:szCs w:val="18"/>
                <w:lang w:val="tr-TR" w:eastAsia="tr-TR"/>
              </w:rPr>
            </w:pPr>
            <w:r w:rsidRPr="004928A1">
              <w:rPr>
                <w:b/>
                <w:bCs/>
                <w:i/>
                <w:iCs w:val="0"/>
                <w:color w:val="FFFFFF"/>
                <w:sz w:val="18"/>
                <w:szCs w:val="18"/>
                <w:lang w:val="tr-TR" w:eastAsia="tr-TR"/>
              </w:rPr>
              <w:t>GÖREV</w:t>
            </w:r>
          </w:p>
        </w:tc>
        <w:tc>
          <w:tcPr>
            <w:tcW w:w="1587" w:type="dxa"/>
            <w:shd w:val="clear" w:color="000000" w:fill="00B0F0"/>
            <w:vAlign w:val="center"/>
            <w:hideMark/>
          </w:tcPr>
          <w:p w14:paraId="2E5C1F53" w14:textId="77777777" w:rsidR="005A20E6" w:rsidRPr="004928A1" w:rsidRDefault="005A20E6" w:rsidP="005A20E6">
            <w:pPr>
              <w:spacing w:after="0" w:line="240" w:lineRule="auto"/>
              <w:jc w:val="center"/>
              <w:rPr>
                <w:b/>
                <w:bCs/>
                <w:i/>
                <w:iCs w:val="0"/>
                <w:color w:val="FFFFFF"/>
                <w:sz w:val="18"/>
                <w:szCs w:val="18"/>
                <w:lang w:val="tr-TR" w:eastAsia="tr-TR"/>
              </w:rPr>
            </w:pPr>
            <w:r w:rsidRPr="004928A1">
              <w:rPr>
                <w:b/>
                <w:bCs/>
                <w:i/>
                <w:iCs w:val="0"/>
                <w:color w:val="FFFFFF"/>
                <w:sz w:val="18"/>
                <w:szCs w:val="18"/>
                <w:lang w:val="tr-TR" w:eastAsia="tr-TR"/>
              </w:rPr>
              <w:t>CEP TEL</w:t>
            </w:r>
          </w:p>
        </w:tc>
        <w:tc>
          <w:tcPr>
            <w:tcW w:w="1538" w:type="dxa"/>
            <w:shd w:val="clear" w:color="000000" w:fill="00B0F0"/>
            <w:vAlign w:val="center"/>
            <w:hideMark/>
          </w:tcPr>
          <w:p w14:paraId="1F2A7DDC" w14:textId="77777777" w:rsidR="005A20E6" w:rsidRPr="004928A1" w:rsidRDefault="005A20E6" w:rsidP="005A20E6">
            <w:pPr>
              <w:spacing w:after="0" w:line="240" w:lineRule="auto"/>
              <w:jc w:val="center"/>
              <w:rPr>
                <w:b/>
                <w:bCs/>
                <w:i/>
                <w:iCs w:val="0"/>
                <w:color w:val="FFFFFF"/>
                <w:sz w:val="18"/>
                <w:szCs w:val="18"/>
                <w:lang w:val="tr-TR" w:eastAsia="tr-TR"/>
              </w:rPr>
            </w:pPr>
            <w:r w:rsidRPr="004928A1">
              <w:rPr>
                <w:b/>
                <w:bCs/>
                <w:i/>
                <w:iCs w:val="0"/>
                <w:color w:val="FFFFFF"/>
                <w:sz w:val="18"/>
                <w:szCs w:val="18"/>
                <w:lang w:val="tr-TR" w:eastAsia="tr-TR"/>
              </w:rPr>
              <w:t>İŞ TEL</w:t>
            </w:r>
          </w:p>
        </w:tc>
        <w:tc>
          <w:tcPr>
            <w:tcW w:w="2704" w:type="dxa"/>
            <w:shd w:val="clear" w:color="000000" w:fill="00B0F0"/>
            <w:vAlign w:val="center"/>
            <w:hideMark/>
          </w:tcPr>
          <w:p w14:paraId="3C2B1812" w14:textId="77777777" w:rsidR="005A20E6" w:rsidRPr="004928A1" w:rsidRDefault="005A20E6" w:rsidP="005A20E6">
            <w:pPr>
              <w:spacing w:after="0" w:line="240" w:lineRule="auto"/>
              <w:jc w:val="center"/>
              <w:rPr>
                <w:b/>
                <w:bCs/>
                <w:i/>
                <w:iCs w:val="0"/>
                <w:color w:val="FFFFFF"/>
                <w:sz w:val="18"/>
                <w:szCs w:val="18"/>
                <w:lang w:val="tr-TR" w:eastAsia="tr-TR"/>
              </w:rPr>
            </w:pPr>
            <w:r w:rsidRPr="004928A1">
              <w:rPr>
                <w:b/>
                <w:bCs/>
                <w:i/>
                <w:iCs w:val="0"/>
                <w:color w:val="FFFFFF"/>
                <w:sz w:val="18"/>
                <w:szCs w:val="18"/>
                <w:lang w:val="tr-TR" w:eastAsia="tr-TR"/>
              </w:rPr>
              <w:t>ADRES</w:t>
            </w:r>
          </w:p>
        </w:tc>
      </w:tr>
      <w:tr w:rsidR="005A20E6" w:rsidRPr="004928A1" w14:paraId="3996A4BE" w14:textId="77777777" w:rsidTr="00B363F8">
        <w:trPr>
          <w:trHeight w:val="405"/>
        </w:trPr>
        <w:tc>
          <w:tcPr>
            <w:tcW w:w="5091" w:type="dxa"/>
            <w:shd w:val="clear" w:color="000000" w:fill="FFFFFF"/>
            <w:vAlign w:val="center"/>
            <w:hideMark/>
          </w:tcPr>
          <w:p w14:paraId="334B239A" w14:textId="77777777" w:rsidR="005A20E6" w:rsidRPr="004928A1" w:rsidRDefault="005A20E6" w:rsidP="005A20E6">
            <w:pPr>
              <w:spacing w:after="0" w:line="240" w:lineRule="auto"/>
              <w:jc w:val="center"/>
              <w:rPr>
                <w:b/>
                <w:bCs/>
                <w:i/>
                <w:iCs w:val="0"/>
                <w:color w:val="FF0000"/>
                <w:sz w:val="18"/>
                <w:szCs w:val="18"/>
                <w:lang w:val="tr-TR" w:eastAsia="tr-TR"/>
              </w:rPr>
            </w:pPr>
            <w:r w:rsidRPr="004928A1">
              <w:rPr>
                <w:b/>
                <w:bCs/>
                <w:i/>
                <w:iCs w:val="0"/>
                <w:color w:val="FF0000"/>
                <w:sz w:val="18"/>
                <w:szCs w:val="18"/>
                <w:lang w:val="tr-TR" w:eastAsia="tr-TR"/>
              </w:rPr>
              <w:t>1. EKİP MEDİKAL KURTARMA HİZMETLERİ</w:t>
            </w:r>
          </w:p>
        </w:tc>
        <w:tc>
          <w:tcPr>
            <w:tcW w:w="2072" w:type="dxa"/>
            <w:shd w:val="clear" w:color="000000" w:fill="FFFFFF"/>
            <w:vAlign w:val="center"/>
          </w:tcPr>
          <w:p w14:paraId="64A1AB87" w14:textId="77777777" w:rsidR="005A20E6" w:rsidRPr="004928A1" w:rsidRDefault="005A20E6" w:rsidP="005A20E6">
            <w:pPr>
              <w:spacing w:after="0" w:line="240" w:lineRule="auto"/>
              <w:rPr>
                <w:i/>
                <w:iCs w:val="0"/>
                <w:color w:val="000000"/>
                <w:sz w:val="18"/>
                <w:szCs w:val="18"/>
                <w:lang w:val="tr-TR" w:eastAsia="tr-TR"/>
              </w:rPr>
            </w:pPr>
          </w:p>
        </w:tc>
        <w:tc>
          <w:tcPr>
            <w:tcW w:w="1948" w:type="dxa"/>
            <w:gridSpan w:val="2"/>
            <w:shd w:val="clear" w:color="000000" w:fill="FFFFFF"/>
            <w:vAlign w:val="center"/>
          </w:tcPr>
          <w:p w14:paraId="293E390E" w14:textId="77777777" w:rsidR="005A20E6" w:rsidRPr="004928A1" w:rsidRDefault="005A20E6" w:rsidP="005A20E6">
            <w:pPr>
              <w:spacing w:after="0" w:line="240" w:lineRule="auto"/>
              <w:rPr>
                <w:i/>
                <w:iCs w:val="0"/>
                <w:color w:val="000000"/>
                <w:sz w:val="18"/>
                <w:szCs w:val="18"/>
                <w:lang w:val="tr-TR" w:eastAsia="tr-TR"/>
              </w:rPr>
            </w:pPr>
          </w:p>
        </w:tc>
        <w:tc>
          <w:tcPr>
            <w:tcW w:w="1587" w:type="dxa"/>
            <w:shd w:val="clear" w:color="000000" w:fill="FFFFFF"/>
            <w:vAlign w:val="center"/>
          </w:tcPr>
          <w:p w14:paraId="531F8DD9" w14:textId="77777777" w:rsidR="005A20E6" w:rsidRPr="004928A1" w:rsidRDefault="005A20E6" w:rsidP="005A20E6">
            <w:pPr>
              <w:spacing w:after="0" w:line="240" w:lineRule="auto"/>
              <w:jc w:val="center"/>
              <w:rPr>
                <w:i/>
                <w:iCs w:val="0"/>
                <w:color w:val="000000"/>
                <w:sz w:val="18"/>
                <w:szCs w:val="18"/>
                <w:lang w:val="tr-TR" w:eastAsia="tr-TR"/>
              </w:rPr>
            </w:pPr>
          </w:p>
        </w:tc>
        <w:tc>
          <w:tcPr>
            <w:tcW w:w="1538" w:type="dxa"/>
            <w:shd w:val="clear" w:color="000000" w:fill="FFFFFF"/>
            <w:vAlign w:val="center"/>
          </w:tcPr>
          <w:p w14:paraId="7C91ADC6" w14:textId="77777777" w:rsidR="005A20E6" w:rsidRPr="004928A1" w:rsidRDefault="005A20E6" w:rsidP="005A20E6">
            <w:pPr>
              <w:spacing w:after="0" w:line="240" w:lineRule="auto"/>
              <w:jc w:val="center"/>
              <w:rPr>
                <w:i/>
                <w:iCs w:val="0"/>
                <w:color w:val="000000"/>
                <w:sz w:val="18"/>
                <w:szCs w:val="18"/>
                <w:lang w:val="tr-TR" w:eastAsia="tr-TR"/>
              </w:rPr>
            </w:pPr>
          </w:p>
        </w:tc>
        <w:tc>
          <w:tcPr>
            <w:tcW w:w="2704" w:type="dxa"/>
            <w:shd w:val="clear" w:color="000000" w:fill="FFFFFF"/>
            <w:vAlign w:val="center"/>
            <w:hideMark/>
          </w:tcPr>
          <w:p w14:paraId="7BC46D00" w14:textId="77777777" w:rsidR="005A20E6" w:rsidRPr="004928A1" w:rsidRDefault="005A20E6" w:rsidP="005A20E6">
            <w:pPr>
              <w:spacing w:after="0" w:line="240" w:lineRule="auto"/>
              <w:ind w:right="-70"/>
              <w:rPr>
                <w:i/>
                <w:iCs w:val="0"/>
                <w:color w:val="000000"/>
                <w:sz w:val="18"/>
                <w:szCs w:val="18"/>
                <w:lang w:val="tr-TR" w:eastAsia="tr-TR"/>
              </w:rPr>
            </w:pPr>
            <w:r w:rsidRPr="004928A1">
              <w:rPr>
                <w:i/>
                <w:iCs w:val="0"/>
                <w:color w:val="000000"/>
                <w:sz w:val="18"/>
                <w:szCs w:val="18"/>
                <w:lang w:val="tr-TR" w:eastAsia="tr-TR"/>
              </w:rPr>
              <w:t> </w:t>
            </w:r>
          </w:p>
        </w:tc>
      </w:tr>
      <w:tr w:rsidR="005A20E6" w:rsidRPr="004928A1" w14:paraId="1D1490FC" w14:textId="77777777" w:rsidTr="00B363F8">
        <w:trPr>
          <w:trHeight w:val="243"/>
        </w:trPr>
        <w:tc>
          <w:tcPr>
            <w:tcW w:w="5091" w:type="dxa"/>
            <w:shd w:val="clear" w:color="000000" w:fill="FFFFFF"/>
            <w:vAlign w:val="center"/>
            <w:hideMark/>
          </w:tcPr>
          <w:p w14:paraId="633ADDB8" w14:textId="77777777" w:rsidR="005A20E6" w:rsidRPr="004928A1" w:rsidRDefault="005A20E6" w:rsidP="00C16E7C">
            <w:pPr>
              <w:spacing w:after="0" w:line="240" w:lineRule="auto"/>
              <w:rPr>
                <w:b/>
                <w:bCs/>
                <w:i/>
                <w:iCs w:val="0"/>
                <w:color w:val="000000"/>
                <w:sz w:val="18"/>
                <w:szCs w:val="18"/>
                <w:lang w:val="tr-TR" w:eastAsia="tr-TR"/>
              </w:rPr>
            </w:pPr>
            <w:r w:rsidRPr="004928A1">
              <w:rPr>
                <w:b/>
                <w:bCs/>
                <w:i/>
                <w:iCs w:val="0"/>
                <w:color w:val="000000"/>
                <w:sz w:val="18"/>
                <w:szCs w:val="18"/>
                <w:lang w:val="tr-TR" w:eastAsia="tr-TR"/>
              </w:rPr>
              <w:t>1.ALT EKİP UMKE</w:t>
            </w:r>
          </w:p>
        </w:tc>
        <w:tc>
          <w:tcPr>
            <w:tcW w:w="2072" w:type="dxa"/>
            <w:shd w:val="clear" w:color="000000" w:fill="FFFFFF"/>
            <w:vAlign w:val="center"/>
          </w:tcPr>
          <w:p w14:paraId="6458CDBC" w14:textId="77777777" w:rsidR="005A20E6" w:rsidRPr="004928A1" w:rsidRDefault="005A20E6" w:rsidP="00C16E7C">
            <w:pPr>
              <w:spacing w:after="0" w:line="240" w:lineRule="auto"/>
              <w:rPr>
                <w:i/>
                <w:iCs w:val="0"/>
                <w:color w:val="000000"/>
                <w:sz w:val="18"/>
                <w:szCs w:val="18"/>
                <w:lang w:val="tr-TR" w:eastAsia="tr-TR"/>
              </w:rPr>
            </w:pPr>
          </w:p>
        </w:tc>
        <w:tc>
          <w:tcPr>
            <w:tcW w:w="1948" w:type="dxa"/>
            <w:gridSpan w:val="2"/>
            <w:shd w:val="clear" w:color="000000" w:fill="FFFFFF"/>
            <w:vAlign w:val="center"/>
          </w:tcPr>
          <w:p w14:paraId="3DD982BC" w14:textId="77777777" w:rsidR="005A20E6" w:rsidRPr="004928A1" w:rsidRDefault="005A20E6" w:rsidP="00C16E7C">
            <w:pPr>
              <w:spacing w:after="0" w:line="240" w:lineRule="auto"/>
              <w:rPr>
                <w:i/>
                <w:iCs w:val="0"/>
                <w:color w:val="000000"/>
                <w:sz w:val="18"/>
                <w:szCs w:val="18"/>
                <w:lang w:val="tr-TR" w:eastAsia="tr-TR"/>
              </w:rPr>
            </w:pPr>
          </w:p>
        </w:tc>
        <w:tc>
          <w:tcPr>
            <w:tcW w:w="1587" w:type="dxa"/>
            <w:shd w:val="clear" w:color="000000" w:fill="FFFFFF"/>
            <w:vAlign w:val="center"/>
          </w:tcPr>
          <w:p w14:paraId="5C792D2D" w14:textId="77777777" w:rsidR="005A20E6" w:rsidRPr="004928A1" w:rsidRDefault="005A20E6" w:rsidP="00C16E7C">
            <w:pPr>
              <w:spacing w:after="0" w:line="240" w:lineRule="auto"/>
              <w:jc w:val="center"/>
              <w:rPr>
                <w:i/>
                <w:iCs w:val="0"/>
                <w:color w:val="000000"/>
                <w:sz w:val="18"/>
                <w:szCs w:val="18"/>
                <w:lang w:val="tr-TR" w:eastAsia="tr-TR"/>
              </w:rPr>
            </w:pPr>
          </w:p>
        </w:tc>
        <w:tc>
          <w:tcPr>
            <w:tcW w:w="1538" w:type="dxa"/>
            <w:shd w:val="clear" w:color="000000" w:fill="FFFFFF"/>
            <w:vAlign w:val="center"/>
          </w:tcPr>
          <w:p w14:paraId="2FC7111C" w14:textId="77777777" w:rsidR="005A20E6" w:rsidRPr="004928A1" w:rsidRDefault="005A20E6" w:rsidP="00C16E7C">
            <w:pPr>
              <w:spacing w:after="0" w:line="240" w:lineRule="auto"/>
              <w:jc w:val="center"/>
              <w:rPr>
                <w:i/>
                <w:iCs w:val="0"/>
                <w:color w:val="000000"/>
                <w:sz w:val="18"/>
                <w:szCs w:val="18"/>
                <w:lang w:val="tr-TR" w:eastAsia="tr-TR"/>
              </w:rPr>
            </w:pPr>
          </w:p>
        </w:tc>
        <w:tc>
          <w:tcPr>
            <w:tcW w:w="2704" w:type="dxa"/>
            <w:shd w:val="clear" w:color="000000" w:fill="FFFFFF"/>
            <w:vAlign w:val="center"/>
            <w:hideMark/>
          </w:tcPr>
          <w:p w14:paraId="02E81905" w14:textId="77777777" w:rsidR="005A20E6" w:rsidRPr="004928A1" w:rsidRDefault="005A20E6" w:rsidP="00C16E7C">
            <w:pPr>
              <w:spacing w:after="0" w:line="240" w:lineRule="auto"/>
              <w:rPr>
                <w:i/>
                <w:iCs w:val="0"/>
                <w:color w:val="000000"/>
                <w:sz w:val="18"/>
                <w:szCs w:val="18"/>
                <w:lang w:val="tr-TR" w:eastAsia="tr-TR"/>
              </w:rPr>
            </w:pPr>
            <w:r w:rsidRPr="004928A1">
              <w:rPr>
                <w:i/>
                <w:iCs w:val="0"/>
                <w:color w:val="000000"/>
                <w:sz w:val="18"/>
                <w:szCs w:val="18"/>
                <w:lang w:val="tr-TR" w:eastAsia="tr-TR"/>
              </w:rPr>
              <w:t> </w:t>
            </w:r>
          </w:p>
        </w:tc>
      </w:tr>
      <w:tr w:rsidR="005A20E6" w:rsidRPr="004928A1" w14:paraId="46B70B66" w14:textId="77777777" w:rsidTr="0092641B">
        <w:trPr>
          <w:trHeight w:val="261"/>
        </w:trPr>
        <w:tc>
          <w:tcPr>
            <w:tcW w:w="5091" w:type="dxa"/>
            <w:shd w:val="clear" w:color="000000" w:fill="FFFFFF"/>
            <w:vAlign w:val="center"/>
            <w:hideMark/>
          </w:tcPr>
          <w:p w14:paraId="390AE7EB" w14:textId="77777777" w:rsidR="005A20E6" w:rsidRPr="004928A1" w:rsidRDefault="005A20E6" w:rsidP="00C16E7C">
            <w:pPr>
              <w:spacing w:after="0" w:line="240" w:lineRule="auto"/>
              <w:rPr>
                <w:b/>
                <w:bCs/>
                <w:i/>
                <w:iCs w:val="0"/>
                <w:color w:val="000000"/>
                <w:sz w:val="18"/>
                <w:szCs w:val="18"/>
                <w:lang w:val="tr-TR" w:eastAsia="tr-TR"/>
              </w:rPr>
            </w:pPr>
          </w:p>
        </w:tc>
        <w:tc>
          <w:tcPr>
            <w:tcW w:w="2072" w:type="dxa"/>
            <w:shd w:val="clear" w:color="000000" w:fill="FFFFFF"/>
            <w:vAlign w:val="center"/>
          </w:tcPr>
          <w:p w14:paraId="72700114" w14:textId="77777777" w:rsidR="00883D0B" w:rsidRPr="004928A1" w:rsidRDefault="00883D0B" w:rsidP="00C16E7C">
            <w:pPr>
              <w:spacing w:after="0" w:line="240" w:lineRule="auto"/>
              <w:rPr>
                <w:rFonts w:eastAsia="Calibri"/>
                <w:i/>
                <w:iCs w:val="0"/>
                <w:sz w:val="18"/>
                <w:szCs w:val="18"/>
                <w:lang w:val="tr-TR"/>
              </w:rPr>
            </w:pPr>
            <w:r w:rsidRPr="004928A1">
              <w:rPr>
                <w:rFonts w:eastAsia="Calibri"/>
                <w:i/>
                <w:iCs w:val="0"/>
                <w:sz w:val="18"/>
                <w:szCs w:val="18"/>
                <w:lang w:val="tr-TR"/>
              </w:rPr>
              <w:t>YASİN BAŞER</w:t>
            </w:r>
          </w:p>
          <w:p w14:paraId="4DE64CE2" w14:textId="77777777" w:rsidR="005A20E6" w:rsidRPr="004928A1" w:rsidRDefault="005A20E6" w:rsidP="00C16E7C">
            <w:pPr>
              <w:spacing w:after="0" w:line="240" w:lineRule="auto"/>
              <w:rPr>
                <w:rFonts w:eastAsia="Calibri"/>
                <w:i/>
                <w:iCs w:val="0"/>
                <w:sz w:val="18"/>
                <w:szCs w:val="18"/>
                <w:lang w:val="tr-TR"/>
              </w:rPr>
            </w:pPr>
          </w:p>
        </w:tc>
        <w:tc>
          <w:tcPr>
            <w:tcW w:w="1948" w:type="dxa"/>
            <w:gridSpan w:val="2"/>
            <w:shd w:val="clear" w:color="000000" w:fill="FFFFFF"/>
            <w:vAlign w:val="center"/>
          </w:tcPr>
          <w:p w14:paraId="1720543E" w14:textId="77777777" w:rsidR="00883D0B" w:rsidRPr="004928A1" w:rsidRDefault="00883D0B" w:rsidP="00C16E7C">
            <w:pPr>
              <w:spacing w:after="0" w:line="240" w:lineRule="auto"/>
              <w:rPr>
                <w:rFonts w:eastAsia="Calibri"/>
                <w:i/>
                <w:iCs w:val="0"/>
                <w:sz w:val="18"/>
                <w:szCs w:val="18"/>
                <w:lang w:val="tr-TR"/>
              </w:rPr>
            </w:pPr>
            <w:r w:rsidRPr="004928A1">
              <w:rPr>
                <w:rFonts w:eastAsia="Calibri"/>
                <w:i/>
                <w:iCs w:val="0"/>
                <w:sz w:val="18"/>
                <w:szCs w:val="18"/>
                <w:lang w:val="tr-TR"/>
              </w:rPr>
              <w:t>SAĞLIK MEMURU</w:t>
            </w:r>
          </w:p>
          <w:p w14:paraId="4E4C95B4" w14:textId="77777777" w:rsidR="005A20E6" w:rsidRPr="004928A1" w:rsidRDefault="005A20E6" w:rsidP="00C16E7C">
            <w:pPr>
              <w:spacing w:after="0" w:line="240" w:lineRule="auto"/>
              <w:rPr>
                <w:rFonts w:eastAsia="Calibri"/>
                <w:i/>
                <w:iCs w:val="0"/>
                <w:sz w:val="18"/>
                <w:szCs w:val="18"/>
                <w:lang w:val="tr-TR"/>
              </w:rPr>
            </w:pPr>
          </w:p>
        </w:tc>
        <w:tc>
          <w:tcPr>
            <w:tcW w:w="1587" w:type="dxa"/>
            <w:shd w:val="clear" w:color="000000" w:fill="FFFFFF"/>
            <w:vAlign w:val="center"/>
          </w:tcPr>
          <w:p w14:paraId="1437681F" w14:textId="77777777" w:rsidR="005A20E6" w:rsidRPr="004928A1" w:rsidRDefault="005A20E6" w:rsidP="00C16E7C">
            <w:pPr>
              <w:spacing w:after="0" w:line="240" w:lineRule="auto"/>
              <w:jc w:val="center"/>
              <w:rPr>
                <w:rFonts w:eastAsia="Calibri"/>
                <w:i/>
                <w:iCs w:val="0"/>
                <w:sz w:val="18"/>
                <w:szCs w:val="18"/>
                <w:lang w:val="tr-TR"/>
              </w:rPr>
            </w:pPr>
          </w:p>
        </w:tc>
        <w:tc>
          <w:tcPr>
            <w:tcW w:w="1538" w:type="dxa"/>
            <w:shd w:val="clear" w:color="000000" w:fill="FFFFFF"/>
            <w:vAlign w:val="center"/>
          </w:tcPr>
          <w:p w14:paraId="2CA22AEE" w14:textId="77777777" w:rsidR="005A20E6" w:rsidRPr="004928A1" w:rsidRDefault="005A20E6" w:rsidP="00C16E7C">
            <w:pPr>
              <w:spacing w:after="0" w:line="240" w:lineRule="auto"/>
              <w:jc w:val="center"/>
              <w:rPr>
                <w:rFonts w:eastAsia="Calibri"/>
                <w:i/>
                <w:iCs w:val="0"/>
                <w:sz w:val="18"/>
                <w:szCs w:val="18"/>
                <w:lang w:val="tr-TR"/>
              </w:rPr>
            </w:pPr>
          </w:p>
        </w:tc>
        <w:tc>
          <w:tcPr>
            <w:tcW w:w="2704" w:type="dxa"/>
            <w:shd w:val="clear" w:color="000000" w:fill="FFFFFF"/>
            <w:vAlign w:val="center"/>
          </w:tcPr>
          <w:p w14:paraId="6455B2BE" w14:textId="62F81496" w:rsidR="005A20E6" w:rsidRPr="004928A1" w:rsidRDefault="005A20E6" w:rsidP="00C16E7C">
            <w:pPr>
              <w:spacing w:after="0" w:line="240" w:lineRule="auto"/>
              <w:rPr>
                <w:rFonts w:eastAsia="Calibri"/>
                <w:i/>
                <w:iCs w:val="0"/>
                <w:sz w:val="18"/>
                <w:szCs w:val="18"/>
                <w:lang w:val="tr-TR"/>
              </w:rPr>
            </w:pPr>
          </w:p>
        </w:tc>
      </w:tr>
      <w:tr w:rsidR="005A20E6" w:rsidRPr="004928A1" w14:paraId="6641F5F3" w14:textId="77777777" w:rsidTr="0092641B">
        <w:trPr>
          <w:trHeight w:val="265"/>
        </w:trPr>
        <w:tc>
          <w:tcPr>
            <w:tcW w:w="5091" w:type="dxa"/>
            <w:shd w:val="clear" w:color="000000" w:fill="FFFFFF"/>
            <w:vAlign w:val="center"/>
            <w:hideMark/>
          </w:tcPr>
          <w:p w14:paraId="773D22DD" w14:textId="77777777" w:rsidR="005A20E6" w:rsidRPr="004928A1" w:rsidRDefault="005A20E6" w:rsidP="00C16E7C">
            <w:pPr>
              <w:spacing w:after="0" w:line="240" w:lineRule="auto"/>
              <w:rPr>
                <w:b/>
                <w:bCs/>
                <w:i/>
                <w:iCs w:val="0"/>
                <w:color w:val="000000"/>
                <w:sz w:val="18"/>
                <w:szCs w:val="18"/>
                <w:lang w:val="tr-TR" w:eastAsia="tr-TR"/>
              </w:rPr>
            </w:pPr>
          </w:p>
        </w:tc>
        <w:tc>
          <w:tcPr>
            <w:tcW w:w="2072" w:type="dxa"/>
            <w:shd w:val="clear" w:color="000000" w:fill="FFFFFF"/>
            <w:vAlign w:val="center"/>
          </w:tcPr>
          <w:p w14:paraId="7F6F7E2E" w14:textId="77777777" w:rsidR="00883D0B" w:rsidRPr="004928A1" w:rsidRDefault="00883D0B" w:rsidP="00C16E7C">
            <w:pPr>
              <w:spacing w:after="0" w:line="240" w:lineRule="auto"/>
              <w:rPr>
                <w:rFonts w:eastAsia="Calibri"/>
                <w:i/>
                <w:iCs w:val="0"/>
                <w:sz w:val="18"/>
                <w:szCs w:val="18"/>
                <w:lang w:val="tr-TR"/>
              </w:rPr>
            </w:pPr>
            <w:r w:rsidRPr="004928A1">
              <w:rPr>
                <w:rFonts w:eastAsia="Calibri"/>
                <w:i/>
                <w:iCs w:val="0"/>
                <w:sz w:val="18"/>
                <w:szCs w:val="18"/>
                <w:lang w:val="tr-TR"/>
              </w:rPr>
              <w:t>HAKAN KAYNAK</w:t>
            </w:r>
          </w:p>
          <w:p w14:paraId="73489B53" w14:textId="77777777" w:rsidR="005A20E6" w:rsidRPr="004928A1" w:rsidRDefault="005A20E6" w:rsidP="00C16E7C">
            <w:pPr>
              <w:spacing w:after="0" w:line="240" w:lineRule="auto"/>
              <w:rPr>
                <w:rFonts w:eastAsia="Calibri"/>
                <w:i/>
                <w:iCs w:val="0"/>
                <w:sz w:val="18"/>
                <w:szCs w:val="18"/>
                <w:lang w:val="tr-TR"/>
              </w:rPr>
            </w:pPr>
          </w:p>
        </w:tc>
        <w:tc>
          <w:tcPr>
            <w:tcW w:w="1948" w:type="dxa"/>
            <w:gridSpan w:val="2"/>
            <w:shd w:val="clear" w:color="000000" w:fill="FFFFFF"/>
            <w:vAlign w:val="center"/>
          </w:tcPr>
          <w:p w14:paraId="437BBFA8" w14:textId="77777777" w:rsidR="00883D0B" w:rsidRPr="004928A1" w:rsidRDefault="00883D0B" w:rsidP="00C16E7C">
            <w:pPr>
              <w:spacing w:after="0" w:line="240" w:lineRule="auto"/>
              <w:rPr>
                <w:rFonts w:eastAsia="Calibri"/>
                <w:i/>
                <w:iCs w:val="0"/>
                <w:sz w:val="18"/>
                <w:szCs w:val="18"/>
                <w:lang w:val="tr-TR"/>
              </w:rPr>
            </w:pPr>
            <w:r w:rsidRPr="004928A1">
              <w:rPr>
                <w:rFonts w:eastAsia="Calibri"/>
                <w:i/>
                <w:iCs w:val="0"/>
                <w:sz w:val="18"/>
                <w:szCs w:val="18"/>
                <w:lang w:val="tr-TR"/>
              </w:rPr>
              <w:t>SAĞLIK MEMURU</w:t>
            </w:r>
          </w:p>
          <w:p w14:paraId="7D745749" w14:textId="77777777" w:rsidR="005A20E6" w:rsidRPr="004928A1" w:rsidRDefault="005A20E6" w:rsidP="00C16E7C">
            <w:pPr>
              <w:spacing w:after="0" w:line="240" w:lineRule="auto"/>
              <w:rPr>
                <w:rFonts w:eastAsia="Calibri"/>
                <w:i/>
                <w:iCs w:val="0"/>
                <w:sz w:val="18"/>
                <w:szCs w:val="18"/>
                <w:lang w:val="tr-TR"/>
              </w:rPr>
            </w:pPr>
          </w:p>
        </w:tc>
        <w:tc>
          <w:tcPr>
            <w:tcW w:w="1587" w:type="dxa"/>
            <w:shd w:val="clear" w:color="000000" w:fill="FFFFFF"/>
            <w:vAlign w:val="center"/>
          </w:tcPr>
          <w:p w14:paraId="4C8FBB3B" w14:textId="77777777" w:rsidR="005A20E6" w:rsidRPr="004928A1" w:rsidRDefault="005A20E6" w:rsidP="00C16E7C">
            <w:pPr>
              <w:spacing w:after="0" w:line="240" w:lineRule="auto"/>
              <w:jc w:val="center"/>
              <w:rPr>
                <w:rFonts w:eastAsia="Calibri"/>
                <w:i/>
                <w:iCs w:val="0"/>
                <w:sz w:val="18"/>
                <w:szCs w:val="18"/>
                <w:lang w:val="tr-TR"/>
              </w:rPr>
            </w:pPr>
          </w:p>
        </w:tc>
        <w:tc>
          <w:tcPr>
            <w:tcW w:w="1538" w:type="dxa"/>
            <w:shd w:val="clear" w:color="000000" w:fill="FFFFFF"/>
            <w:vAlign w:val="center"/>
          </w:tcPr>
          <w:p w14:paraId="410E927C" w14:textId="77777777" w:rsidR="005A20E6" w:rsidRPr="004928A1" w:rsidRDefault="005A20E6" w:rsidP="00C16E7C">
            <w:pPr>
              <w:spacing w:after="0" w:line="240" w:lineRule="auto"/>
              <w:jc w:val="center"/>
              <w:rPr>
                <w:rFonts w:eastAsia="Calibri"/>
                <w:i/>
                <w:iCs w:val="0"/>
                <w:sz w:val="18"/>
                <w:szCs w:val="18"/>
                <w:lang w:val="tr-TR"/>
              </w:rPr>
            </w:pPr>
          </w:p>
        </w:tc>
        <w:tc>
          <w:tcPr>
            <w:tcW w:w="2704" w:type="dxa"/>
            <w:shd w:val="clear" w:color="000000" w:fill="FFFFFF"/>
            <w:vAlign w:val="center"/>
          </w:tcPr>
          <w:p w14:paraId="671686E5" w14:textId="623AA105" w:rsidR="005A20E6" w:rsidRPr="004928A1" w:rsidRDefault="005A20E6" w:rsidP="00C16E7C">
            <w:pPr>
              <w:spacing w:after="0" w:line="240" w:lineRule="auto"/>
              <w:rPr>
                <w:rFonts w:eastAsia="Calibri"/>
                <w:i/>
                <w:iCs w:val="0"/>
                <w:sz w:val="18"/>
                <w:szCs w:val="18"/>
                <w:lang w:val="tr-TR"/>
              </w:rPr>
            </w:pPr>
          </w:p>
        </w:tc>
      </w:tr>
      <w:tr w:rsidR="005A20E6" w:rsidRPr="004928A1" w14:paraId="4537E528" w14:textId="77777777" w:rsidTr="0092641B">
        <w:trPr>
          <w:trHeight w:val="269"/>
        </w:trPr>
        <w:tc>
          <w:tcPr>
            <w:tcW w:w="5091" w:type="dxa"/>
            <w:shd w:val="clear" w:color="000000" w:fill="FFFFFF"/>
            <w:vAlign w:val="center"/>
            <w:hideMark/>
          </w:tcPr>
          <w:p w14:paraId="0B8567A9" w14:textId="77777777" w:rsidR="005A20E6" w:rsidRPr="004928A1" w:rsidRDefault="005A20E6" w:rsidP="00C16E7C">
            <w:pPr>
              <w:spacing w:after="0" w:line="240" w:lineRule="auto"/>
              <w:rPr>
                <w:b/>
                <w:bCs/>
                <w:i/>
                <w:iCs w:val="0"/>
                <w:color w:val="000000"/>
                <w:sz w:val="18"/>
                <w:szCs w:val="18"/>
                <w:lang w:val="tr-TR" w:eastAsia="tr-TR"/>
              </w:rPr>
            </w:pPr>
          </w:p>
        </w:tc>
        <w:tc>
          <w:tcPr>
            <w:tcW w:w="2072" w:type="dxa"/>
            <w:shd w:val="clear" w:color="000000" w:fill="FFFFFF"/>
            <w:vAlign w:val="center"/>
          </w:tcPr>
          <w:p w14:paraId="17E685F4" w14:textId="77777777" w:rsidR="00883D0B" w:rsidRPr="004928A1" w:rsidRDefault="00883D0B" w:rsidP="00C16E7C">
            <w:pPr>
              <w:spacing w:after="0" w:line="240" w:lineRule="auto"/>
              <w:rPr>
                <w:rFonts w:eastAsia="Calibri"/>
                <w:i/>
                <w:iCs w:val="0"/>
                <w:sz w:val="18"/>
                <w:szCs w:val="18"/>
                <w:lang w:val="tr-TR"/>
              </w:rPr>
            </w:pPr>
            <w:r w:rsidRPr="004928A1">
              <w:rPr>
                <w:rFonts w:eastAsia="Calibri"/>
                <w:i/>
                <w:iCs w:val="0"/>
                <w:sz w:val="18"/>
                <w:szCs w:val="18"/>
                <w:lang w:val="tr-TR"/>
              </w:rPr>
              <w:t>HAYATİ CAMCI</w:t>
            </w:r>
          </w:p>
          <w:p w14:paraId="01ADA707" w14:textId="77777777" w:rsidR="005A20E6" w:rsidRPr="004928A1" w:rsidRDefault="005A20E6" w:rsidP="00C16E7C">
            <w:pPr>
              <w:spacing w:after="0" w:line="240" w:lineRule="auto"/>
              <w:rPr>
                <w:rFonts w:eastAsia="Calibri"/>
                <w:i/>
                <w:iCs w:val="0"/>
                <w:sz w:val="18"/>
                <w:szCs w:val="18"/>
                <w:lang w:val="tr-TR"/>
              </w:rPr>
            </w:pPr>
          </w:p>
        </w:tc>
        <w:tc>
          <w:tcPr>
            <w:tcW w:w="1948" w:type="dxa"/>
            <w:gridSpan w:val="2"/>
            <w:shd w:val="clear" w:color="000000" w:fill="FFFFFF"/>
            <w:vAlign w:val="center"/>
          </w:tcPr>
          <w:p w14:paraId="7DED72A8" w14:textId="77777777" w:rsidR="00DB5248" w:rsidRPr="004928A1" w:rsidRDefault="00DB5248" w:rsidP="00C16E7C">
            <w:pPr>
              <w:spacing w:after="0" w:line="240" w:lineRule="auto"/>
              <w:rPr>
                <w:rFonts w:eastAsia="Calibri"/>
                <w:i/>
                <w:iCs w:val="0"/>
                <w:sz w:val="18"/>
                <w:szCs w:val="18"/>
                <w:lang w:val="tr-TR"/>
              </w:rPr>
            </w:pPr>
            <w:r w:rsidRPr="004928A1">
              <w:rPr>
                <w:rFonts w:eastAsia="Calibri"/>
                <w:i/>
                <w:iCs w:val="0"/>
                <w:sz w:val="18"/>
                <w:szCs w:val="18"/>
                <w:lang w:val="tr-TR"/>
              </w:rPr>
              <w:t>SAĞLIK MEMURU</w:t>
            </w:r>
          </w:p>
          <w:p w14:paraId="1954A34D" w14:textId="77777777" w:rsidR="005A20E6" w:rsidRPr="004928A1" w:rsidRDefault="005A20E6" w:rsidP="00C16E7C">
            <w:pPr>
              <w:spacing w:after="0" w:line="240" w:lineRule="auto"/>
              <w:rPr>
                <w:rFonts w:eastAsia="Calibri"/>
                <w:i/>
                <w:iCs w:val="0"/>
                <w:sz w:val="18"/>
                <w:szCs w:val="18"/>
                <w:lang w:val="tr-TR"/>
              </w:rPr>
            </w:pPr>
          </w:p>
        </w:tc>
        <w:tc>
          <w:tcPr>
            <w:tcW w:w="1587" w:type="dxa"/>
            <w:shd w:val="clear" w:color="000000" w:fill="FFFFFF"/>
            <w:vAlign w:val="center"/>
          </w:tcPr>
          <w:p w14:paraId="0C68878D" w14:textId="77777777" w:rsidR="005A20E6" w:rsidRPr="004928A1" w:rsidRDefault="005A20E6" w:rsidP="00C16E7C">
            <w:pPr>
              <w:spacing w:after="0" w:line="240" w:lineRule="auto"/>
              <w:jc w:val="center"/>
              <w:rPr>
                <w:rFonts w:eastAsia="Calibri"/>
                <w:i/>
                <w:iCs w:val="0"/>
                <w:sz w:val="18"/>
                <w:szCs w:val="18"/>
                <w:lang w:val="tr-TR"/>
              </w:rPr>
            </w:pPr>
          </w:p>
        </w:tc>
        <w:tc>
          <w:tcPr>
            <w:tcW w:w="1538" w:type="dxa"/>
            <w:shd w:val="clear" w:color="000000" w:fill="FFFFFF"/>
            <w:vAlign w:val="center"/>
          </w:tcPr>
          <w:p w14:paraId="2124E6BE" w14:textId="77777777" w:rsidR="005A20E6" w:rsidRPr="004928A1" w:rsidRDefault="005A20E6" w:rsidP="00C16E7C">
            <w:pPr>
              <w:spacing w:after="0" w:line="240" w:lineRule="auto"/>
              <w:jc w:val="center"/>
              <w:rPr>
                <w:rFonts w:eastAsia="Calibri"/>
                <w:i/>
                <w:iCs w:val="0"/>
                <w:sz w:val="18"/>
                <w:szCs w:val="18"/>
                <w:lang w:val="tr-TR"/>
              </w:rPr>
            </w:pPr>
          </w:p>
        </w:tc>
        <w:tc>
          <w:tcPr>
            <w:tcW w:w="2704" w:type="dxa"/>
            <w:shd w:val="clear" w:color="000000" w:fill="FFFFFF"/>
            <w:vAlign w:val="center"/>
          </w:tcPr>
          <w:p w14:paraId="78573923" w14:textId="77777777" w:rsidR="005A20E6" w:rsidRPr="004928A1" w:rsidRDefault="005A20E6" w:rsidP="00C16E7C">
            <w:pPr>
              <w:spacing w:after="0" w:line="240" w:lineRule="auto"/>
              <w:rPr>
                <w:rFonts w:eastAsia="Calibri"/>
                <w:i/>
                <w:iCs w:val="0"/>
                <w:sz w:val="18"/>
                <w:szCs w:val="18"/>
                <w:lang w:val="tr-TR"/>
              </w:rPr>
            </w:pPr>
          </w:p>
        </w:tc>
      </w:tr>
      <w:tr w:rsidR="005A20E6" w:rsidRPr="004928A1" w14:paraId="3BB8B3D4" w14:textId="77777777" w:rsidTr="00B363F8">
        <w:trPr>
          <w:trHeight w:val="259"/>
        </w:trPr>
        <w:tc>
          <w:tcPr>
            <w:tcW w:w="5091" w:type="dxa"/>
            <w:shd w:val="clear" w:color="000000" w:fill="FFFFFF"/>
            <w:vAlign w:val="center"/>
            <w:hideMark/>
          </w:tcPr>
          <w:p w14:paraId="0C5F09AC" w14:textId="77777777" w:rsidR="005A20E6" w:rsidRPr="004928A1" w:rsidRDefault="005A20E6" w:rsidP="00C16E7C">
            <w:pPr>
              <w:spacing w:after="0" w:line="240" w:lineRule="auto"/>
              <w:rPr>
                <w:b/>
                <w:bCs/>
                <w:i/>
                <w:iCs w:val="0"/>
                <w:color w:val="000000"/>
                <w:sz w:val="18"/>
                <w:szCs w:val="18"/>
                <w:lang w:val="tr-TR" w:eastAsia="tr-TR"/>
              </w:rPr>
            </w:pPr>
            <w:r w:rsidRPr="004928A1">
              <w:rPr>
                <w:b/>
                <w:bCs/>
                <w:i/>
                <w:iCs w:val="0"/>
                <w:color w:val="000000"/>
                <w:sz w:val="18"/>
                <w:szCs w:val="18"/>
                <w:lang w:val="tr-TR" w:eastAsia="tr-TR"/>
              </w:rPr>
              <w:t xml:space="preserve">2.ALT EKİP </w:t>
            </w:r>
          </w:p>
        </w:tc>
        <w:tc>
          <w:tcPr>
            <w:tcW w:w="2072" w:type="dxa"/>
            <w:shd w:val="clear" w:color="000000" w:fill="FFFFFF"/>
            <w:vAlign w:val="center"/>
          </w:tcPr>
          <w:p w14:paraId="3502D2AB" w14:textId="77777777" w:rsidR="00DB5248" w:rsidRPr="004928A1" w:rsidRDefault="00DB5248" w:rsidP="00C16E7C">
            <w:pPr>
              <w:spacing w:after="0" w:line="240" w:lineRule="auto"/>
              <w:rPr>
                <w:rFonts w:eastAsia="Calibri"/>
                <w:i/>
                <w:iCs w:val="0"/>
                <w:sz w:val="18"/>
                <w:szCs w:val="18"/>
                <w:lang w:val="tr-TR"/>
              </w:rPr>
            </w:pPr>
            <w:r w:rsidRPr="004928A1">
              <w:rPr>
                <w:rFonts w:eastAsia="Calibri"/>
                <w:i/>
                <w:iCs w:val="0"/>
                <w:sz w:val="18"/>
                <w:szCs w:val="18"/>
                <w:lang w:val="tr-TR"/>
              </w:rPr>
              <w:t>MEHMET BERÇİN</w:t>
            </w:r>
          </w:p>
          <w:p w14:paraId="4858B307" w14:textId="77777777" w:rsidR="005A20E6" w:rsidRPr="004928A1" w:rsidRDefault="005A20E6" w:rsidP="00C16E7C">
            <w:pPr>
              <w:spacing w:after="0" w:line="240" w:lineRule="auto"/>
              <w:rPr>
                <w:rFonts w:eastAsia="Calibri"/>
                <w:i/>
                <w:iCs w:val="0"/>
                <w:sz w:val="18"/>
                <w:szCs w:val="18"/>
                <w:lang w:val="tr-TR"/>
              </w:rPr>
            </w:pPr>
          </w:p>
        </w:tc>
        <w:tc>
          <w:tcPr>
            <w:tcW w:w="1948" w:type="dxa"/>
            <w:gridSpan w:val="2"/>
            <w:shd w:val="clear" w:color="000000" w:fill="FFFFFF"/>
            <w:vAlign w:val="center"/>
          </w:tcPr>
          <w:p w14:paraId="0DD8E345" w14:textId="77777777" w:rsidR="00DB5248" w:rsidRPr="004928A1" w:rsidRDefault="00DB5248" w:rsidP="00C16E7C">
            <w:pPr>
              <w:spacing w:after="0" w:line="240" w:lineRule="auto"/>
              <w:rPr>
                <w:rFonts w:eastAsia="Calibri"/>
                <w:i/>
                <w:iCs w:val="0"/>
                <w:sz w:val="18"/>
                <w:szCs w:val="18"/>
                <w:lang w:val="tr-TR"/>
              </w:rPr>
            </w:pPr>
            <w:r w:rsidRPr="004928A1">
              <w:rPr>
                <w:rFonts w:eastAsia="Calibri"/>
                <w:i/>
                <w:iCs w:val="0"/>
                <w:sz w:val="18"/>
                <w:szCs w:val="18"/>
                <w:lang w:val="tr-TR"/>
              </w:rPr>
              <w:t>HEMŞİRE</w:t>
            </w:r>
          </w:p>
          <w:p w14:paraId="54938BBB" w14:textId="77777777" w:rsidR="005A20E6" w:rsidRPr="004928A1" w:rsidRDefault="005A20E6" w:rsidP="00C16E7C">
            <w:pPr>
              <w:spacing w:after="0" w:line="240" w:lineRule="auto"/>
              <w:rPr>
                <w:rFonts w:eastAsia="Calibri"/>
                <w:i/>
                <w:iCs w:val="0"/>
                <w:sz w:val="18"/>
                <w:szCs w:val="18"/>
                <w:lang w:val="tr-TR"/>
              </w:rPr>
            </w:pPr>
          </w:p>
        </w:tc>
        <w:tc>
          <w:tcPr>
            <w:tcW w:w="1587" w:type="dxa"/>
            <w:shd w:val="clear" w:color="000000" w:fill="FFFFFF"/>
            <w:vAlign w:val="center"/>
          </w:tcPr>
          <w:p w14:paraId="17662325" w14:textId="77777777" w:rsidR="005A20E6" w:rsidRPr="004928A1" w:rsidRDefault="005A20E6" w:rsidP="00C16E7C">
            <w:pPr>
              <w:spacing w:after="0" w:line="240" w:lineRule="auto"/>
              <w:jc w:val="center"/>
              <w:rPr>
                <w:rFonts w:eastAsia="Calibri"/>
                <w:i/>
                <w:iCs w:val="0"/>
                <w:sz w:val="18"/>
                <w:szCs w:val="18"/>
                <w:lang w:val="tr-TR"/>
              </w:rPr>
            </w:pPr>
          </w:p>
        </w:tc>
        <w:tc>
          <w:tcPr>
            <w:tcW w:w="1538" w:type="dxa"/>
            <w:shd w:val="clear" w:color="000000" w:fill="FFFFFF"/>
            <w:vAlign w:val="center"/>
          </w:tcPr>
          <w:p w14:paraId="445EF6E4" w14:textId="77777777" w:rsidR="005A20E6" w:rsidRPr="004928A1" w:rsidRDefault="005A20E6" w:rsidP="00C16E7C">
            <w:pPr>
              <w:spacing w:after="0" w:line="240" w:lineRule="auto"/>
              <w:jc w:val="center"/>
              <w:rPr>
                <w:rFonts w:eastAsia="Calibri"/>
                <w:i/>
                <w:iCs w:val="0"/>
                <w:sz w:val="18"/>
                <w:szCs w:val="18"/>
                <w:lang w:val="tr-TR"/>
              </w:rPr>
            </w:pPr>
          </w:p>
        </w:tc>
        <w:tc>
          <w:tcPr>
            <w:tcW w:w="2704" w:type="dxa"/>
            <w:shd w:val="clear" w:color="000000" w:fill="FFFFFF"/>
            <w:vAlign w:val="center"/>
          </w:tcPr>
          <w:p w14:paraId="4ADA81F7" w14:textId="77777777" w:rsidR="005A20E6" w:rsidRPr="004928A1" w:rsidRDefault="005A20E6" w:rsidP="00C16E7C">
            <w:pPr>
              <w:spacing w:after="0" w:line="240" w:lineRule="auto"/>
              <w:rPr>
                <w:rFonts w:eastAsia="Calibri"/>
                <w:i/>
                <w:iCs w:val="0"/>
                <w:sz w:val="18"/>
                <w:szCs w:val="18"/>
                <w:lang w:val="tr-TR"/>
              </w:rPr>
            </w:pPr>
          </w:p>
        </w:tc>
      </w:tr>
      <w:tr w:rsidR="005A20E6" w:rsidRPr="004928A1" w14:paraId="0AFC69E7" w14:textId="77777777" w:rsidTr="00B363F8">
        <w:trPr>
          <w:trHeight w:val="378"/>
        </w:trPr>
        <w:tc>
          <w:tcPr>
            <w:tcW w:w="5091" w:type="dxa"/>
            <w:shd w:val="clear" w:color="000000" w:fill="FFFFFF"/>
            <w:vAlign w:val="center"/>
          </w:tcPr>
          <w:p w14:paraId="37D7905A" w14:textId="77777777" w:rsidR="005A20E6" w:rsidRPr="004928A1" w:rsidRDefault="005A20E6" w:rsidP="00C16E7C">
            <w:pPr>
              <w:spacing w:after="0" w:line="240" w:lineRule="auto"/>
              <w:rPr>
                <w:b/>
                <w:bCs/>
                <w:i/>
                <w:iCs w:val="0"/>
                <w:color w:val="000000"/>
                <w:sz w:val="18"/>
                <w:szCs w:val="18"/>
                <w:lang w:val="tr-TR" w:eastAsia="tr-TR"/>
              </w:rPr>
            </w:pPr>
            <w:r w:rsidRPr="004928A1">
              <w:rPr>
                <w:b/>
                <w:bCs/>
                <w:i/>
                <w:iCs w:val="0"/>
                <w:color w:val="000000"/>
                <w:sz w:val="18"/>
                <w:szCs w:val="18"/>
                <w:lang w:val="tr-TR" w:eastAsia="tr-TR"/>
              </w:rPr>
              <w:t xml:space="preserve">3.ALT EKİP </w:t>
            </w:r>
          </w:p>
        </w:tc>
        <w:tc>
          <w:tcPr>
            <w:tcW w:w="2072" w:type="dxa"/>
            <w:shd w:val="clear" w:color="000000" w:fill="FFFFFF"/>
            <w:vAlign w:val="center"/>
          </w:tcPr>
          <w:p w14:paraId="63C99958" w14:textId="77777777" w:rsidR="00DB5248" w:rsidRPr="004928A1" w:rsidRDefault="00DB5248" w:rsidP="00C16E7C">
            <w:pPr>
              <w:spacing w:after="0" w:line="240" w:lineRule="auto"/>
              <w:rPr>
                <w:rFonts w:eastAsia="Calibri"/>
                <w:i/>
                <w:iCs w:val="0"/>
                <w:sz w:val="18"/>
                <w:szCs w:val="18"/>
                <w:lang w:val="tr-TR"/>
              </w:rPr>
            </w:pPr>
            <w:r w:rsidRPr="004928A1">
              <w:rPr>
                <w:rFonts w:eastAsia="Calibri"/>
                <w:i/>
                <w:iCs w:val="0"/>
                <w:sz w:val="18"/>
                <w:szCs w:val="18"/>
                <w:lang w:val="tr-TR"/>
              </w:rPr>
              <w:t>FATMA ÖZNUR YAŞAR</w:t>
            </w:r>
          </w:p>
          <w:p w14:paraId="480CBE34" w14:textId="77777777" w:rsidR="005A20E6" w:rsidRPr="004928A1" w:rsidRDefault="005A20E6" w:rsidP="00C16E7C">
            <w:pPr>
              <w:spacing w:after="0" w:line="240" w:lineRule="auto"/>
              <w:rPr>
                <w:rFonts w:eastAsia="Calibri"/>
                <w:i/>
                <w:iCs w:val="0"/>
                <w:sz w:val="18"/>
                <w:szCs w:val="18"/>
                <w:lang w:val="tr-TR"/>
              </w:rPr>
            </w:pPr>
          </w:p>
        </w:tc>
        <w:tc>
          <w:tcPr>
            <w:tcW w:w="1948" w:type="dxa"/>
            <w:gridSpan w:val="2"/>
            <w:shd w:val="clear" w:color="000000" w:fill="FFFFFF"/>
            <w:vAlign w:val="center"/>
          </w:tcPr>
          <w:p w14:paraId="2BE9A6AF" w14:textId="77777777" w:rsidR="00DB5248" w:rsidRPr="004928A1" w:rsidRDefault="00DB5248" w:rsidP="00C16E7C">
            <w:pPr>
              <w:spacing w:after="0" w:line="240" w:lineRule="auto"/>
              <w:rPr>
                <w:rFonts w:eastAsia="Calibri"/>
                <w:i/>
                <w:iCs w:val="0"/>
                <w:sz w:val="18"/>
                <w:szCs w:val="18"/>
                <w:lang w:val="tr-TR"/>
              </w:rPr>
            </w:pPr>
            <w:r w:rsidRPr="004928A1">
              <w:rPr>
                <w:rFonts w:eastAsia="Calibri"/>
                <w:i/>
                <w:iCs w:val="0"/>
                <w:sz w:val="18"/>
                <w:szCs w:val="18"/>
                <w:lang w:val="tr-TR"/>
              </w:rPr>
              <w:t>SAĞLIK MEMURU</w:t>
            </w:r>
          </w:p>
          <w:p w14:paraId="3DAC6097" w14:textId="77777777" w:rsidR="005A20E6" w:rsidRPr="004928A1" w:rsidRDefault="005A20E6" w:rsidP="00C16E7C">
            <w:pPr>
              <w:spacing w:after="0" w:line="240" w:lineRule="auto"/>
              <w:rPr>
                <w:rFonts w:eastAsia="Calibri"/>
                <w:i/>
                <w:iCs w:val="0"/>
                <w:sz w:val="18"/>
                <w:szCs w:val="18"/>
                <w:lang w:val="tr-TR"/>
              </w:rPr>
            </w:pPr>
          </w:p>
        </w:tc>
        <w:tc>
          <w:tcPr>
            <w:tcW w:w="1587" w:type="dxa"/>
            <w:shd w:val="clear" w:color="000000" w:fill="FFFFFF"/>
            <w:vAlign w:val="center"/>
          </w:tcPr>
          <w:p w14:paraId="0927BE4F" w14:textId="77777777" w:rsidR="005A20E6" w:rsidRPr="004928A1" w:rsidRDefault="005A20E6" w:rsidP="00C16E7C">
            <w:pPr>
              <w:spacing w:after="0" w:line="240" w:lineRule="auto"/>
              <w:jc w:val="center"/>
              <w:rPr>
                <w:rFonts w:eastAsia="Calibri"/>
                <w:i/>
                <w:iCs w:val="0"/>
                <w:sz w:val="18"/>
                <w:szCs w:val="18"/>
                <w:lang w:val="tr-TR"/>
              </w:rPr>
            </w:pPr>
          </w:p>
        </w:tc>
        <w:tc>
          <w:tcPr>
            <w:tcW w:w="1538" w:type="dxa"/>
            <w:shd w:val="clear" w:color="000000" w:fill="FFFFFF"/>
            <w:vAlign w:val="center"/>
          </w:tcPr>
          <w:p w14:paraId="54BC8070" w14:textId="77777777" w:rsidR="005A20E6" w:rsidRPr="004928A1" w:rsidRDefault="005A20E6" w:rsidP="00C16E7C">
            <w:pPr>
              <w:spacing w:after="0" w:line="240" w:lineRule="auto"/>
              <w:jc w:val="center"/>
              <w:rPr>
                <w:rFonts w:eastAsia="Calibri"/>
                <w:i/>
                <w:iCs w:val="0"/>
                <w:sz w:val="18"/>
                <w:szCs w:val="18"/>
                <w:lang w:val="tr-TR"/>
              </w:rPr>
            </w:pPr>
          </w:p>
        </w:tc>
        <w:tc>
          <w:tcPr>
            <w:tcW w:w="2704" w:type="dxa"/>
            <w:shd w:val="clear" w:color="000000" w:fill="FFFFFF"/>
            <w:vAlign w:val="center"/>
          </w:tcPr>
          <w:p w14:paraId="11231C2B" w14:textId="77777777" w:rsidR="005A20E6" w:rsidRPr="004928A1" w:rsidRDefault="005A20E6" w:rsidP="00C16E7C">
            <w:pPr>
              <w:spacing w:after="0" w:line="240" w:lineRule="auto"/>
              <w:rPr>
                <w:rFonts w:eastAsia="Calibri"/>
                <w:i/>
                <w:iCs w:val="0"/>
                <w:sz w:val="18"/>
                <w:szCs w:val="18"/>
                <w:lang w:val="tr-TR"/>
              </w:rPr>
            </w:pPr>
          </w:p>
        </w:tc>
      </w:tr>
      <w:tr w:rsidR="005A20E6" w:rsidRPr="004928A1" w14:paraId="14FAF4CA" w14:textId="77777777" w:rsidTr="0092641B">
        <w:trPr>
          <w:trHeight w:val="105"/>
        </w:trPr>
        <w:tc>
          <w:tcPr>
            <w:tcW w:w="5091" w:type="dxa"/>
            <w:shd w:val="clear" w:color="000000" w:fill="FFFFFF"/>
            <w:vAlign w:val="center"/>
            <w:hideMark/>
          </w:tcPr>
          <w:p w14:paraId="107772F3" w14:textId="77777777" w:rsidR="005A20E6" w:rsidRPr="004928A1" w:rsidRDefault="005A20E6" w:rsidP="00C16E7C">
            <w:pPr>
              <w:spacing w:after="0" w:line="240" w:lineRule="auto"/>
              <w:rPr>
                <w:b/>
                <w:bCs/>
                <w:i/>
                <w:iCs w:val="0"/>
                <w:color w:val="000000"/>
                <w:sz w:val="18"/>
                <w:szCs w:val="18"/>
                <w:lang w:val="tr-TR" w:eastAsia="tr-TR"/>
              </w:rPr>
            </w:pPr>
            <w:r w:rsidRPr="004928A1">
              <w:rPr>
                <w:b/>
                <w:bCs/>
                <w:i/>
                <w:iCs w:val="0"/>
                <w:color w:val="000000"/>
                <w:sz w:val="18"/>
                <w:szCs w:val="18"/>
                <w:lang w:val="tr-TR" w:eastAsia="tr-TR"/>
              </w:rPr>
              <w:t> </w:t>
            </w:r>
          </w:p>
        </w:tc>
        <w:tc>
          <w:tcPr>
            <w:tcW w:w="2072" w:type="dxa"/>
            <w:shd w:val="clear" w:color="000000" w:fill="FFFFFF"/>
            <w:vAlign w:val="center"/>
            <w:hideMark/>
          </w:tcPr>
          <w:p w14:paraId="51819850" w14:textId="77777777" w:rsidR="005A20E6" w:rsidRPr="004928A1" w:rsidRDefault="005A20E6" w:rsidP="00C16E7C">
            <w:pPr>
              <w:spacing w:after="0" w:line="240" w:lineRule="auto"/>
              <w:rPr>
                <w:i/>
                <w:iCs w:val="0"/>
                <w:color w:val="000000"/>
                <w:sz w:val="18"/>
                <w:szCs w:val="18"/>
                <w:lang w:val="tr-TR" w:eastAsia="tr-TR"/>
              </w:rPr>
            </w:pPr>
            <w:r w:rsidRPr="004928A1">
              <w:rPr>
                <w:i/>
                <w:iCs w:val="0"/>
                <w:color w:val="000000"/>
                <w:sz w:val="18"/>
                <w:szCs w:val="18"/>
                <w:lang w:val="tr-TR" w:eastAsia="tr-TR"/>
              </w:rPr>
              <w:t> </w:t>
            </w:r>
          </w:p>
        </w:tc>
        <w:tc>
          <w:tcPr>
            <w:tcW w:w="1948" w:type="dxa"/>
            <w:gridSpan w:val="2"/>
            <w:shd w:val="clear" w:color="000000" w:fill="FFFFFF"/>
            <w:vAlign w:val="center"/>
            <w:hideMark/>
          </w:tcPr>
          <w:p w14:paraId="73BD0C34" w14:textId="77777777" w:rsidR="005A20E6" w:rsidRPr="004928A1" w:rsidRDefault="005A20E6" w:rsidP="00C16E7C">
            <w:pPr>
              <w:spacing w:after="0" w:line="240" w:lineRule="auto"/>
              <w:rPr>
                <w:i/>
                <w:iCs w:val="0"/>
                <w:color w:val="000000"/>
                <w:sz w:val="18"/>
                <w:szCs w:val="18"/>
                <w:lang w:val="tr-TR" w:eastAsia="tr-TR"/>
              </w:rPr>
            </w:pPr>
            <w:r w:rsidRPr="004928A1">
              <w:rPr>
                <w:i/>
                <w:iCs w:val="0"/>
                <w:color w:val="000000"/>
                <w:sz w:val="18"/>
                <w:szCs w:val="18"/>
                <w:lang w:val="tr-TR" w:eastAsia="tr-TR"/>
              </w:rPr>
              <w:t> </w:t>
            </w:r>
          </w:p>
        </w:tc>
        <w:tc>
          <w:tcPr>
            <w:tcW w:w="1587" w:type="dxa"/>
            <w:shd w:val="clear" w:color="000000" w:fill="FFFFFF"/>
            <w:vAlign w:val="center"/>
          </w:tcPr>
          <w:p w14:paraId="368A0A3F" w14:textId="77777777" w:rsidR="005A20E6" w:rsidRPr="004928A1" w:rsidRDefault="005A20E6" w:rsidP="00C16E7C">
            <w:pPr>
              <w:spacing w:after="0" w:line="240" w:lineRule="auto"/>
              <w:jc w:val="center"/>
              <w:rPr>
                <w:i/>
                <w:iCs w:val="0"/>
                <w:color w:val="000000"/>
                <w:sz w:val="18"/>
                <w:szCs w:val="18"/>
                <w:lang w:val="tr-TR" w:eastAsia="tr-TR"/>
              </w:rPr>
            </w:pPr>
          </w:p>
        </w:tc>
        <w:tc>
          <w:tcPr>
            <w:tcW w:w="1538" w:type="dxa"/>
            <w:shd w:val="clear" w:color="000000" w:fill="FFFFFF"/>
            <w:vAlign w:val="center"/>
          </w:tcPr>
          <w:p w14:paraId="68B7E754" w14:textId="009FE3EF" w:rsidR="005A20E6" w:rsidRPr="004928A1" w:rsidRDefault="005A20E6" w:rsidP="00C16E7C">
            <w:pPr>
              <w:spacing w:after="0" w:line="240" w:lineRule="auto"/>
              <w:jc w:val="center"/>
              <w:rPr>
                <w:i/>
                <w:iCs w:val="0"/>
                <w:color w:val="000000"/>
                <w:sz w:val="18"/>
                <w:szCs w:val="18"/>
                <w:lang w:val="tr-TR" w:eastAsia="tr-TR"/>
              </w:rPr>
            </w:pPr>
          </w:p>
        </w:tc>
        <w:tc>
          <w:tcPr>
            <w:tcW w:w="2704" w:type="dxa"/>
            <w:shd w:val="clear" w:color="000000" w:fill="FFFFFF"/>
            <w:vAlign w:val="center"/>
          </w:tcPr>
          <w:p w14:paraId="7232768D" w14:textId="7E40378C" w:rsidR="005A20E6" w:rsidRPr="004928A1" w:rsidRDefault="005A20E6" w:rsidP="00C16E7C">
            <w:pPr>
              <w:spacing w:after="0" w:line="240" w:lineRule="auto"/>
              <w:rPr>
                <w:i/>
                <w:iCs w:val="0"/>
                <w:color w:val="000000"/>
                <w:sz w:val="18"/>
                <w:szCs w:val="18"/>
                <w:lang w:val="tr-TR" w:eastAsia="tr-TR"/>
              </w:rPr>
            </w:pPr>
          </w:p>
        </w:tc>
      </w:tr>
      <w:tr w:rsidR="005A20E6" w:rsidRPr="004928A1" w14:paraId="136A4DD4" w14:textId="77777777" w:rsidTr="0092641B">
        <w:trPr>
          <w:trHeight w:val="420"/>
        </w:trPr>
        <w:tc>
          <w:tcPr>
            <w:tcW w:w="5091" w:type="dxa"/>
            <w:shd w:val="clear" w:color="000000" w:fill="FFFFFF"/>
            <w:vAlign w:val="center"/>
            <w:hideMark/>
          </w:tcPr>
          <w:p w14:paraId="7A8D9CB5" w14:textId="77777777" w:rsidR="005A20E6" w:rsidRPr="004928A1" w:rsidRDefault="005A20E6" w:rsidP="00C16E7C">
            <w:pPr>
              <w:spacing w:after="0" w:line="240" w:lineRule="auto"/>
              <w:jc w:val="center"/>
              <w:rPr>
                <w:b/>
                <w:bCs/>
                <w:i/>
                <w:iCs w:val="0"/>
                <w:color w:val="FF0000"/>
                <w:sz w:val="18"/>
                <w:szCs w:val="18"/>
                <w:lang w:val="tr-TR" w:eastAsia="tr-TR"/>
              </w:rPr>
            </w:pPr>
            <w:r w:rsidRPr="004928A1">
              <w:rPr>
                <w:b/>
                <w:bCs/>
                <w:i/>
                <w:iCs w:val="0"/>
                <w:color w:val="FF0000"/>
                <w:sz w:val="18"/>
                <w:szCs w:val="18"/>
                <w:lang w:val="tr-TR" w:eastAsia="tr-TR"/>
              </w:rPr>
              <w:t>2. EKİP TAHLİYE VE AMBULANS HİZMETLERİ</w:t>
            </w:r>
          </w:p>
        </w:tc>
        <w:tc>
          <w:tcPr>
            <w:tcW w:w="9849" w:type="dxa"/>
            <w:gridSpan w:val="6"/>
            <w:shd w:val="clear" w:color="000000" w:fill="FFFFFF"/>
            <w:vAlign w:val="center"/>
          </w:tcPr>
          <w:p w14:paraId="25C1B5DB" w14:textId="77777777" w:rsidR="005A20E6" w:rsidRPr="004928A1" w:rsidRDefault="005A20E6" w:rsidP="00C16E7C">
            <w:pPr>
              <w:spacing w:after="0" w:line="240" w:lineRule="auto"/>
              <w:jc w:val="center"/>
              <w:rPr>
                <w:i/>
                <w:iCs w:val="0"/>
                <w:color w:val="000000"/>
                <w:sz w:val="18"/>
                <w:szCs w:val="18"/>
                <w:lang w:val="tr-TR" w:eastAsia="tr-TR"/>
              </w:rPr>
            </w:pPr>
          </w:p>
        </w:tc>
      </w:tr>
      <w:tr w:rsidR="005A20E6" w:rsidRPr="004928A1" w14:paraId="37C3CA84" w14:textId="77777777" w:rsidTr="00B363F8">
        <w:trPr>
          <w:trHeight w:val="252"/>
        </w:trPr>
        <w:tc>
          <w:tcPr>
            <w:tcW w:w="5091" w:type="dxa"/>
            <w:shd w:val="clear" w:color="000000" w:fill="FFFFFF"/>
            <w:vAlign w:val="center"/>
            <w:hideMark/>
          </w:tcPr>
          <w:p w14:paraId="70388B7D" w14:textId="77777777" w:rsidR="005A20E6" w:rsidRPr="004928A1" w:rsidRDefault="005A20E6" w:rsidP="00C16E7C">
            <w:pPr>
              <w:spacing w:after="0" w:line="240" w:lineRule="auto"/>
              <w:rPr>
                <w:b/>
                <w:bCs/>
                <w:i/>
                <w:iCs w:val="0"/>
                <w:color w:val="000000"/>
                <w:sz w:val="18"/>
                <w:szCs w:val="18"/>
                <w:lang w:val="tr-TR" w:eastAsia="tr-TR"/>
              </w:rPr>
            </w:pPr>
            <w:r w:rsidRPr="004928A1">
              <w:rPr>
                <w:b/>
                <w:bCs/>
                <w:i/>
                <w:iCs w:val="0"/>
                <w:color w:val="000000"/>
                <w:sz w:val="18"/>
                <w:szCs w:val="18"/>
                <w:lang w:val="tr-TR" w:eastAsia="tr-TR"/>
              </w:rPr>
              <w:t>1</w:t>
            </w:r>
            <w:r w:rsidR="00DB5248" w:rsidRPr="004928A1">
              <w:rPr>
                <w:b/>
                <w:bCs/>
                <w:i/>
                <w:iCs w:val="0"/>
                <w:color w:val="000000"/>
                <w:sz w:val="18"/>
                <w:szCs w:val="18"/>
                <w:lang w:val="tr-TR" w:eastAsia="tr-TR"/>
              </w:rPr>
              <w:t>.ALT EKİP 112 ACİL SAĞLIK (HAVA</w:t>
            </w:r>
            <w:r w:rsidRPr="004928A1">
              <w:rPr>
                <w:b/>
                <w:bCs/>
                <w:i/>
                <w:iCs w:val="0"/>
                <w:color w:val="000000"/>
                <w:sz w:val="18"/>
                <w:szCs w:val="18"/>
                <w:lang w:val="tr-TR" w:eastAsia="tr-TR"/>
              </w:rPr>
              <w:t>)</w:t>
            </w:r>
          </w:p>
        </w:tc>
        <w:tc>
          <w:tcPr>
            <w:tcW w:w="2091" w:type="dxa"/>
            <w:gridSpan w:val="2"/>
            <w:shd w:val="clear" w:color="000000" w:fill="FFFFFF"/>
            <w:vAlign w:val="center"/>
          </w:tcPr>
          <w:p w14:paraId="444C3392" w14:textId="77777777" w:rsidR="005A20E6" w:rsidRPr="004928A1" w:rsidRDefault="005A20E6" w:rsidP="00C16E7C">
            <w:pPr>
              <w:spacing w:after="0" w:line="240" w:lineRule="auto"/>
              <w:rPr>
                <w:i/>
                <w:iCs w:val="0"/>
                <w:color w:val="000000"/>
                <w:sz w:val="18"/>
                <w:szCs w:val="18"/>
                <w:lang w:val="tr-TR" w:eastAsia="tr-TR"/>
              </w:rPr>
            </w:pPr>
          </w:p>
        </w:tc>
        <w:tc>
          <w:tcPr>
            <w:tcW w:w="1929" w:type="dxa"/>
            <w:shd w:val="clear" w:color="000000" w:fill="FFFFFF"/>
            <w:vAlign w:val="center"/>
          </w:tcPr>
          <w:p w14:paraId="3A6336F0" w14:textId="77777777" w:rsidR="005A20E6" w:rsidRPr="004928A1" w:rsidRDefault="005A20E6" w:rsidP="00C16E7C">
            <w:pPr>
              <w:spacing w:after="0" w:line="240" w:lineRule="auto"/>
              <w:rPr>
                <w:i/>
                <w:iCs w:val="0"/>
                <w:color w:val="000000"/>
                <w:sz w:val="18"/>
                <w:szCs w:val="18"/>
                <w:lang w:val="tr-TR" w:eastAsia="tr-TR"/>
              </w:rPr>
            </w:pPr>
          </w:p>
        </w:tc>
        <w:tc>
          <w:tcPr>
            <w:tcW w:w="1587" w:type="dxa"/>
            <w:shd w:val="clear" w:color="000000" w:fill="FFFFFF"/>
            <w:vAlign w:val="center"/>
          </w:tcPr>
          <w:p w14:paraId="0B3F794C" w14:textId="77777777" w:rsidR="005A20E6" w:rsidRPr="004928A1" w:rsidRDefault="005A20E6" w:rsidP="00C16E7C">
            <w:pPr>
              <w:spacing w:after="0" w:line="240" w:lineRule="auto"/>
              <w:jc w:val="center"/>
              <w:rPr>
                <w:i/>
                <w:iCs w:val="0"/>
                <w:color w:val="000000"/>
                <w:sz w:val="18"/>
                <w:szCs w:val="18"/>
                <w:lang w:val="tr-TR" w:eastAsia="tr-TR"/>
              </w:rPr>
            </w:pPr>
          </w:p>
        </w:tc>
        <w:tc>
          <w:tcPr>
            <w:tcW w:w="1538" w:type="dxa"/>
            <w:shd w:val="clear" w:color="000000" w:fill="FFFFFF"/>
            <w:vAlign w:val="center"/>
          </w:tcPr>
          <w:p w14:paraId="1D1CFF80" w14:textId="77777777" w:rsidR="005A20E6" w:rsidRPr="004928A1" w:rsidRDefault="005A20E6" w:rsidP="00C16E7C">
            <w:pPr>
              <w:spacing w:after="0" w:line="240" w:lineRule="auto"/>
              <w:jc w:val="center"/>
              <w:rPr>
                <w:i/>
                <w:iCs w:val="0"/>
                <w:color w:val="000000"/>
                <w:sz w:val="18"/>
                <w:szCs w:val="18"/>
                <w:lang w:val="tr-TR" w:eastAsia="tr-TR"/>
              </w:rPr>
            </w:pPr>
          </w:p>
        </w:tc>
        <w:tc>
          <w:tcPr>
            <w:tcW w:w="2704" w:type="dxa"/>
            <w:shd w:val="clear" w:color="000000" w:fill="FFFFFF"/>
            <w:vAlign w:val="center"/>
          </w:tcPr>
          <w:p w14:paraId="7C828F63" w14:textId="77777777" w:rsidR="005A20E6" w:rsidRPr="004928A1" w:rsidRDefault="005A20E6" w:rsidP="00C16E7C">
            <w:pPr>
              <w:spacing w:after="0" w:line="240" w:lineRule="auto"/>
              <w:rPr>
                <w:i/>
                <w:iCs w:val="0"/>
                <w:color w:val="000000"/>
                <w:sz w:val="18"/>
                <w:szCs w:val="18"/>
                <w:lang w:val="tr-TR" w:eastAsia="tr-TR"/>
              </w:rPr>
            </w:pPr>
          </w:p>
        </w:tc>
      </w:tr>
      <w:tr w:rsidR="009C0C1F" w:rsidRPr="004928A1" w14:paraId="12C2DBB5" w14:textId="77777777" w:rsidTr="00B363F8">
        <w:trPr>
          <w:trHeight w:val="251"/>
        </w:trPr>
        <w:tc>
          <w:tcPr>
            <w:tcW w:w="5091" w:type="dxa"/>
            <w:shd w:val="clear" w:color="000000" w:fill="FFFFFF"/>
            <w:vAlign w:val="center"/>
            <w:hideMark/>
          </w:tcPr>
          <w:p w14:paraId="6D3D060A" w14:textId="77777777" w:rsidR="009C0C1F" w:rsidRPr="004928A1" w:rsidRDefault="009C0C1F" w:rsidP="00C16E7C">
            <w:pPr>
              <w:spacing w:after="0" w:line="240" w:lineRule="auto"/>
              <w:rPr>
                <w:b/>
                <w:bCs/>
                <w:i/>
                <w:iCs w:val="0"/>
                <w:color w:val="000000"/>
                <w:sz w:val="18"/>
                <w:szCs w:val="18"/>
                <w:lang w:val="tr-TR" w:eastAsia="tr-TR"/>
              </w:rPr>
            </w:pPr>
          </w:p>
        </w:tc>
        <w:tc>
          <w:tcPr>
            <w:tcW w:w="2091" w:type="dxa"/>
            <w:gridSpan w:val="2"/>
            <w:shd w:val="clear" w:color="000000" w:fill="FFFFFF"/>
            <w:vAlign w:val="center"/>
          </w:tcPr>
          <w:p w14:paraId="591D9089" w14:textId="77777777" w:rsidR="009C0C1F" w:rsidRPr="004928A1" w:rsidRDefault="009C0C1F" w:rsidP="00C16E7C">
            <w:pPr>
              <w:spacing w:after="0" w:line="240" w:lineRule="auto"/>
              <w:rPr>
                <w:i/>
                <w:iCs w:val="0"/>
                <w:color w:val="000000"/>
                <w:sz w:val="18"/>
                <w:szCs w:val="18"/>
                <w:lang w:val="tr-TR" w:eastAsia="tr-TR"/>
              </w:rPr>
            </w:pPr>
            <w:r w:rsidRPr="004928A1">
              <w:rPr>
                <w:rFonts w:eastAsia="Calibri"/>
                <w:i/>
                <w:iCs w:val="0"/>
                <w:sz w:val="18"/>
                <w:szCs w:val="18"/>
                <w:lang w:val="tr-TR"/>
              </w:rPr>
              <w:t>KAAN BOZKIRLI</w:t>
            </w:r>
          </w:p>
        </w:tc>
        <w:tc>
          <w:tcPr>
            <w:tcW w:w="1929" w:type="dxa"/>
            <w:shd w:val="clear" w:color="000000" w:fill="FFFFFF"/>
            <w:vAlign w:val="center"/>
          </w:tcPr>
          <w:p w14:paraId="5E3ECEFB" w14:textId="77777777" w:rsidR="009C0C1F" w:rsidRPr="004928A1" w:rsidRDefault="009C0C1F" w:rsidP="00C16E7C">
            <w:pPr>
              <w:spacing w:after="0" w:line="240" w:lineRule="auto"/>
              <w:rPr>
                <w:i/>
                <w:iCs w:val="0"/>
                <w:color w:val="000000"/>
                <w:sz w:val="18"/>
                <w:szCs w:val="18"/>
                <w:lang w:val="tr-TR" w:eastAsia="tr-TR"/>
              </w:rPr>
            </w:pPr>
            <w:r w:rsidRPr="004928A1">
              <w:rPr>
                <w:rFonts w:eastAsia="Calibri"/>
                <w:i/>
                <w:iCs w:val="0"/>
                <w:sz w:val="18"/>
                <w:szCs w:val="18"/>
                <w:lang w:val="tr-TR"/>
              </w:rPr>
              <w:t>DOKTOR</w:t>
            </w:r>
          </w:p>
        </w:tc>
        <w:tc>
          <w:tcPr>
            <w:tcW w:w="1587" w:type="dxa"/>
            <w:shd w:val="clear" w:color="000000" w:fill="FFFFFF"/>
            <w:vAlign w:val="center"/>
          </w:tcPr>
          <w:p w14:paraId="2A974CA6" w14:textId="137955C5" w:rsidR="009C0C1F" w:rsidRPr="004928A1" w:rsidRDefault="009C0C1F" w:rsidP="00C16E7C">
            <w:pPr>
              <w:spacing w:after="0" w:line="240" w:lineRule="auto"/>
              <w:jc w:val="center"/>
              <w:rPr>
                <w:i/>
                <w:iCs w:val="0"/>
                <w:color w:val="000000"/>
                <w:sz w:val="18"/>
                <w:szCs w:val="18"/>
                <w:lang w:val="tr-TR" w:eastAsia="tr-TR"/>
              </w:rPr>
            </w:pPr>
          </w:p>
        </w:tc>
        <w:tc>
          <w:tcPr>
            <w:tcW w:w="1538" w:type="dxa"/>
            <w:shd w:val="clear" w:color="000000" w:fill="FFFFFF"/>
            <w:vAlign w:val="center"/>
          </w:tcPr>
          <w:p w14:paraId="09645180" w14:textId="77777777" w:rsidR="009C0C1F" w:rsidRPr="004928A1" w:rsidRDefault="009C0C1F" w:rsidP="00C16E7C">
            <w:pPr>
              <w:spacing w:after="0" w:line="240" w:lineRule="auto"/>
              <w:jc w:val="center"/>
              <w:rPr>
                <w:i/>
                <w:iCs w:val="0"/>
                <w:color w:val="000000"/>
                <w:sz w:val="18"/>
                <w:szCs w:val="18"/>
                <w:lang w:val="tr-TR" w:eastAsia="tr-TR"/>
              </w:rPr>
            </w:pPr>
          </w:p>
        </w:tc>
        <w:tc>
          <w:tcPr>
            <w:tcW w:w="2704" w:type="dxa"/>
            <w:shd w:val="clear" w:color="000000" w:fill="FFFFFF"/>
            <w:vAlign w:val="center"/>
          </w:tcPr>
          <w:p w14:paraId="68976321" w14:textId="10F7F4DC" w:rsidR="009C0C1F" w:rsidRPr="004928A1" w:rsidRDefault="009C0C1F" w:rsidP="00C16E7C">
            <w:pPr>
              <w:spacing w:after="0" w:line="240" w:lineRule="auto"/>
              <w:rPr>
                <w:i/>
                <w:iCs w:val="0"/>
                <w:color w:val="000000"/>
                <w:sz w:val="18"/>
                <w:szCs w:val="18"/>
                <w:lang w:val="tr-TR" w:eastAsia="tr-TR"/>
              </w:rPr>
            </w:pPr>
          </w:p>
        </w:tc>
      </w:tr>
      <w:tr w:rsidR="009C0C1F" w:rsidRPr="004928A1" w14:paraId="345DD745" w14:textId="77777777" w:rsidTr="00B363F8">
        <w:trPr>
          <w:trHeight w:val="251"/>
        </w:trPr>
        <w:tc>
          <w:tcPr>
            <w:tcW w:w="5091" w:type="dxa"/>
            <w:shd w:val="clear" w:color="000000" w:fill="FFFFFF"/>
            <w:vAlign w:val="center"/>
            <w:hideMark/>
          </w:tcPr>
          <w:p w14:paraId="587365C0" w14:textId="77777777" w:rsidR="009C0C1F" w:rsidRPr="004928A1" w:rsidRDefault="009C0C1F" w:rsidP="00C16E7C">
            <w:pPr>
              <w:spacing w:after="0" w:line="240" w:lineRule="auto"/>
              <w:rPr>
                <w:b/>
                <w:bCs/>
                <w:i/>
                <w:iCs w:val="0"/>
                <w:color w:val="000000"/>
                <w:sz w:val="18"/>
                <w:szCs w:val="18"/>
                <w:lang w:val="tr-TR" w:eastAsia="tr-TR"/>
              </w:rPr>
            </w:pPr>
          </w:p>
        </w:tc>
        <w:tc>
          <w:tcPr>
            <w:tcW w:w="2091" w:type="dxa"/>
            <w:gridSpan w:val="2"/>
            <w:shd w:val="clear" w:color="000000" w:fill="FFFFFF"/>
            <w:vAlign w:val="center"/>
          </w:tcPr>
          <w:p w14:paraId="5E135D07" w14:textId="77777777" w:rsidR="009C0C1F" w:rsidRPr="004928A1" w:rsidRDefault="009C0C1F" w:rsidP="00C16E7C">
            <w:pPr>
              <w:spacing w:after="0" w:line="240" w:lineRule="auto"/>
              <w:rPr>
                <w:i/>
                <w:iCs w:val="0"/>
                <w:color w:val="000000"/>
                <w:sz w:val="18"/>
                <w:szCs w:val="18"/>
                <w:lang w:val="tr-TR" w:eastAsia="tr-TR"/>
              </w:rPr>
            </w:pPr>
            <w:r w:rsidRPr="004928A1">
              <w:rPr>
                <w:i/>
                <w:iCs w:val="0"/>
                <w:color w:val="000000"/>
                <w:sz w:val="18"/>
                <w:szCs w:val="18"/>
                <w:lang w:val="tr-TR" w:eastAsia="tr-TR"/>
              </w:rPr>
              <w:t>FATMA TUUBA UTKU</w:t>
            </w:r>
          </w:p>
        </w:tc>
        <w:tc>
          <w:tcPr>
            <w:tcW w:w="1929" w:type="dxa"/>
            <w:shd w:val="clear" w:color="000000" w:fill="FFFFFF"/>
            <w:vAlign w:val="center"/>
          </w:tcPr>
          <w:p w14:paraId="27E4AD10" w14:textId="77777777" w:rsidR="009C0C1F" w:rsidRPr="004928A1" w:rsidRDefault="009C0C1F" w:rsidP="00C16E7C">
            <w:pPr>
              <w:spacing w:after="0" w:line="240" w:lineRule="auto"/>
              <w:rPr>
                <w:i/>
                <w:iCs w:val="0"/>
                <w:color w:val="000000"/>
                <w:sz w:val="18"/>
                <w:szCs w:val="18"/>
                <w:lang w:val="tr-TR" w:eastAsia="tr-TR"/>
              </w:rPr>
            </w:pPr>
            <w:r w:rsidRPr="004928A1">
              <w:rPr>
                <w:rFonts w:eastAsia="Calibri"/>
                <w:i/>
                <w:iCs w:val="0"/>
                <w:sz w:val="18"/>
                <w:szCs w:val="18"/>
                <w:lang w:val="tr-TR"/>
              </w:rPr>
              <w:t>DOKTOR</w:t>
            </w:r>
          </w:p>
        </w:tc>
        <w:tc>
          <w:tcPr>
            <w:tcW w:w="1587" w:type="dxa"/>
            <w:shd w:val="clear" w:color="000000" w:fill="FFFFFF"/>
            <w:vAlign w:val="center"/>
          </w:tcPr>
          <w:p w14:paraId="0ACFF849" w14:textId="09E696D1" w:rsidR="009C0C1F" w:rsidRPr="004928A1" w:rsidRDefault="009C0C1F" w:rsidP="00C16E7C">
            <w:pPr>
              <w:spacing w:after="0" w:line="240" w:lineRule="auto"/>
              <w:jc w:val="center"/>
              <w:rPr>
                <w:i/>
                <w:iCs w:val="0"/>
                <w:color w:val="000000"/>
                <w:sz w:val="18"/>
                <w:szCs w:val="18"/>
                <w:lang w:val="tr-TR" w:eastAsia="tr-TR"/>
              </w:rPr>
            </w:pPr>
          </w:p>
        </w:tc>
        <w:tc>
          <w:tcPr>
            <w:tcW w:w="1538" w:type="dxa"/>
            <w:shd w:val="clear" w:color="000000" w:fill="FFFFFF"/>
            <w:vAlign w:val="center"/>
          </w:tcPr>
          <w:p w14:paraId="6774C835" w14:textId="77777777" w:rsidR="009C0C1F" w:rsidRPr="004928A1" w:rsidRDefault="009C0C1F" w:rsidP="00C16E7C">
            <w:pPr>
              <w:spacing w:after="0" w:line="240" w:lineRule="auto"/>
              <w:jc w:val="center"/>
              <w:rPr>
                <w:i/>
                <w:iCs w:val="0"/>
                <w:color w:val="000000"/>
                <w:sz w:val="18"/>
                <w:szCs w:val="18"/>
                <w:lang w:val="tr-TR" w:eastAsia="tr-TR"/>
              </w:rPr>
            </w:pPr>
          </w:p>
        </w:tc>
        <w:tc>
          <w:tcPr>
            <w:tcW w:w="2704" w:type="dxa"/>
            <w:shd w:val="clear" w:color="000000" w:fill="FFFFFF"/>
            <w:vAlign w:val="center"/>
          </w:tcPr>
          <w:p w14:paraId="0631823B" w14:textId="30DC2E3D" w:rsidR="009C0C1F" w:rsidRPr="004928A1" w:rsidRDefault="009C0C1F" w:rsidP="00C16E7C">
            <w:pPr>
              <w:spacing w:after="0" w:line="240" w:lineRule="auto"/>
              <w:rPr>
                <w:i/>
                <w:iCs w:val="0"/>
                <w:color w:val="000000"/>
                <w:sz w:val="18"/>
                <w:szCs w:val="18"/>
                <w:lang w:val="tr-TR" w:eastAsia="tr-TR"/>
              </w:rPr>
            </w:pPr>
          </w:p>
        </w:tc>
      </w:tr>
      <w:tr w:rsidR="009C0C1F" w:rsidRPr="004928A1" w14:paraId="30E5B9D5" w14:textId="77777777" w:rsidTr="00B363F8">
        <w:trPr>
          <w:trHeight w:val="251"/>
        </w:trPr>
        <w:tc>
          <w:tcPr>
            <w:tcW w:w="5091" w:type="dxa"/>
            <w:shd w:val="clear" w:color="000000" w:fill="FFFFFF"/>
            <w:vAlign w:val="center"/>
            <w:hideMark/>
          </w:tcPr>
          <w:p w14:paraId="0F1830A3" w14:textId="77777777" w:rsidR="009C0C1F" w:rsidRPr="004928A1" w:rsidRDefault="009C0C1F" w:rsidP="00C16E7C">
            <w:pPr>
              <w:spacing w:after="0" w:line="240" w:lineRule="auto"/>
              <w:rPr>
                <w:b/>
                <w:bCs/>
                <w:i/>
                <w:iCs w:val="0"/>
                <w:color w:val="000000"/>
                <w:sz w:val="18"/>
                <w:szCs w:val="18"/>
                <w:lang w:val="tr-TR" w:eastAsia="tr-TR"/>
              </w:rPr>
            </w:pPr>
          </w:p>
        </w:tc>
        <w:tc>
          <w:tcPr>
            <w:tcW w:w="2091" w:type="dxa"/>
            <w:gridSpan w:val="2"/>
            <w:shd w:val="clear" w:color="000000" w:fill="FFFFFF"/>
            <w:vAlign w:val="center"/>
          </w:tcPr>
          <w:p w14:paraId="2E0E8407" w14:textId="77777777" w:rsidR="009C0C1F" w:rsidRPr="004928A1" w:rsidRDefault="00C16E7C" w:rsidP="00C16E7C">
            <w:pPr>
              <w:spacing w:after="0" w:line="240" w:lineRule="auto"/>
              <w:rPr>
                <w:i/>
                <w:iCs w:val="0"/>
                <w:color w:val="000000"/>
                <w:sz w:val="18"/>
                <w:szCs w:val="18"/>
                <w:lang w:val="tr-TR" w:eastAsia="tr-TR"/>
              </w:rPr>
            </w:pPr>
            <w:r w:rsidRPr="004928A1">
              <w:rPr>
                <w:rFonts w:eastAsia="Calibri"/>
                <w:i/>
                <w:iCs w:val="0"/>
                <w:sz w:val="18"/>
                <w:szCs w:val="18"/>
              </w:rPr>
              <w:t>SONER TAŞELİ</w:t>
            </w:r>
          </w:p>
        </w:tc>
        <w:tc>
          <w:tcPr>
            <w:tcW w:w="1929" w:type="dxa"/>
            <w:shd w:val="clear" w:color="000000" w:fill="FFFFFF"/>
            <w:vAlign w:val="center"/>
          </w:tcPr>
          <w:p w14:paraId="7DEBDDD3" w14:textId="77777777" w:rsidR="009C0C1F" w:rsidRPr="004928A1" w:rsidRDefault="00C16E7C" w:rsidP="00C16E7C">
            <w:pPr>
              <w:spacing w:after="0" w:line="240" w:lineRule="auto"/>
              <w:rPr>
                <w:i/>
                <w:iCs w:val="0"/>
                <w:color w:val="000000"/>
                <w:sz w:val="18"/>
                <w:szCs w:val="18"/>
                <w:lang w:val="tr-TR" w:eastAsia="tr-TR"/>
              </w:rPr>
            </w:pPr>
            <w:r w:rsidRPr="004928A1">
              <w:rPr>
                <w:i/>
                <w:iCs w:val="0"/>
                <w:color w:val="000000"/>
                <w:sz w:val="18"/>
                <w:szCs w:val="18"/>
                <w:lang w:val="tr-TR" w:eastAsia="tr-TR"/>
              </w:rPr>
              <w:t>PİLOT</w:t>
            </w:r>
          </w:p>
        </w:tc>
        <w:tc>
          <w:tcPr>
            <w:tcW w:w="1587" w:type="dxa"/>
            <w:shd w:val="clear" w:color="000000" w:fill="FFFFFF"/>
            <w:vAlign w:val="center"/>
          </w:tcPr>
          <w:p w14:paraId="5CA9ED53" w14:textId="72B9C475" w:rsidR="009C0C1F" w:rsidRPr="004928A1" w:rsidRDefault="009C0C1F" w:rsidP="00C16E7C">
            <w:pPr>
              <w:spacing w:after="0" w:line="240" w:lineRule="auto"/>
              <w:jc w:val="center"/>
              <w:rPr>
                <w:i/>
                <w:iCs w:val="0"/>
                <w:color w:val="000000"/>
                <w:sz w:val="18"/>
                <w:szCs w:val="18"/>
                <w:lang w:val="tr-TR" w:eastAsia="tr-TR"/>
              </w:rPr>
            </w:pPr>
          </w:p>
        </w:tc>
        <w:tc>
          <w:tcPr>
            <w:tcW w:w="1538" w:type="dxa"/>
            <w:shd w:val="clear" w:color="000000" w:fill="FFFFFF"/>
            <w:vAlign w:val="center"/>
          </w:tcPr>
          <w:p w14:paraId="7E0264C9" w14:textId="77777777" w:rsidR="009C0C1F" w:rsidRPr="004928A1" w:rsidRDefault="009C0C1F" w:rsidP="00C16E7C">
            <w:pPr>
              <w:spacing w:after="0" w:line="240" w:lineRule="auto"/>
              <w:jc w:val="center"/>
              <w:rPr>
                <w:i/>
                <w:iCs w:val="0"/>
                <w:color w:val="000000"/>
                <w:sz w:val="18"/>
                <w:szCs w:val="18"/>
                <w:lang w:val="tr-TR" w:eastAsia="tr-TR"/>
              </w:rPr>
            </w:pPr>
          </w:p>
        </w:tc>
        <w:tc>
          <w:tcPr>
            <w:tcW w:w="2704" w:type="dxa"/>
            <w:shd w:val="clear" w:color="000000" w:fill="FFFFFF"/>
            <w:vAlign w:val="center"/>
          </w:tcPr>
          <w:p w14:paraId="3CE178D8" w14:textId="6E34980B" w:rsidR="009C0C1F" w:rsidRPr="004928A1" w:rsidRDefault="009C0C1F" w:rsidP="00C16E7C">
            <w:pPr>
              <w:spacing w:after="0" w:line="240" w:lineRule="auto"/>
              <w:rPr>
                <w:i/>
                <w:iCs w:val="0"/>
                <w:color w:val="000000"/>
                <w:sz w:val="18"/>
                <w:szCs w:val="18"/>
                <w:lang w:val="tr-TR" w:eastAsia="tr-TR"/>
              </w:rPr>
            </w:pPr>
          </w:p>
        </w:tc>
      </w:tr>
      <w:tr w:rsidR="00C16E7C" w:rsidRPr="004928A1" w14:paraId="26D4D753" w14:textId="77777777" w:rsidTr="00B363F8">
        <w:trPr>
          <w:trHeight w:val="251"/>
        </w:trPr>
        <w:tc>
          <w:tcPr>
            <w:tcW w:w="5091" w:type="dxa"/>
            <w:shd w:val="clear" w:color="000000" w:fill="FFFFFF"/>
            <w:vAlign w:val="center"/>
          </w:tcPr>
          <w:p w14:paraId="7816DF2A" w14:textId="77777777" w:rsidR="00C16E7C" w:rsidRPr="004928A1" w:rsidRDefault="00C16E7C" w:rsidP="00C16E7C">
            <w:pPr>
              <w:spacing w:after="0" w:line="240" w:lineRule="auto"/>
              <w:rPr>
                <w:b/>
                <w:bCs/>
                <w:i/>
                <w:iCs w:val="0"/>
                <w:color w:val="000000"/>
                <w:sz w:val="18"/>
                <w:szCs w:val="18"/>
                <w:lang w:val="tr-TR" w:eastAsia="tr-TR"/>
              </w:rPr>
            </w:pPr>
          </w:p>
        </w:tc>
        <w:tc>
          <w:tcPr>
            <w:tcW w:w="2091" w:type="dxa"/>
            <w:gridSpan w:val="2"/>
            <w:shd w:val="clear" w:color="000000" w:fill="FFFFFF"/>
            <w:vAlign w:val="center"/>
          </w:tcPr>
          <w:p w14:paraId="207C56B4" w14:textId="77777777" w:rsidR="00C16E7C" w:rsidRPr="004928A1" w:rsidRDefault="00C16E7C" w:rsidP="00C16E7C">
            <w:pPr>
              <w:spacing w:after="0" w:line="240" w:lineRule="auto"/>
              <w:rPr>
                <w:rFonts w:eastAsia="Calibri"/>
                <w:i/>
                <w:iCs w:val="0"/>
                <w:sz w:val="18"/>
                <w:szCs w:val="18"/>
              </w:rPr>
            </w:pPr>
            <w:r w:rsidRPr="004928A1">
              <w:rPr>
                <w:rFonts w:eastAsia="Calibri"/>
                <w:i/>
                <w:iCs w:val="0"/>
                <w:sz w:val="18"/>
                <w:szCs w:val="18"/>
              </w:rPr>
              <w:t>ORHAN ATICI</w:t>
            </w:r>
          </w:p>
        </w:tc>
        <w:tc>
          <w:tcPr>
            <w:tcW w:w="1929" w:type="dxa"/>
            <w:shd w:val="clear" w:color="000000" w:fill="FFFFFF"/>
            <w:vAlign w:val="center"/>
          </w:tcPr>
          <w:p w14:paraId="5D170863" w14:textId="77777777" w:rsidR="00C16E7C" w:rsidRPr="004928A1" w:rsidRDefault="00C16E7C" w:rsidP="00C16E7C">
            <w:pPr>
              <w:spacing w:after="0" w:line="240" w:lineRule="auto"/>
              <w:rPr>
                <w:i/>
                <w:iCs w:val="0"/>
                <w:color w:val="000000"/>
                <w:sz w:val="18"/>
                <w:szCs w:val="18"/>
                <w:lang w:val="tr-TR" w:eastAsia="tr-TR"/>
              </w:rPr>
            </w:pPr>
            <w:r w:rsidRPr="004928A1">
              <w:rPr>
                <w:i/>
                <w:iCs w:val="0"/>
                <w:color w:val="000000"/>
                <w:sz w:val="18"/>
                <w:szCs w:val="18"/>
                <w:lang w:val="tr-TR" w:eastAsia="tr-TR"/>
              </w:rPr>
              <w:t>PİLOT</w:t>
            </w:r>
          </w:p>
        </w:tc>
        <w:tc>
          <w:tcPr>
            <w:tcW w:w="1587" w:type="dxa"/>
            <w:shd w:val="clear" w:color="000000" w:fill="FFFFFF"/>
            <w:vAlign w:val="center"/>
          </w:tcPr>
          <w:p w14:paraId="57A9A55D" w14:textId="7263047B" w:rsidR="00C16E7C" w:rsidRPr="004928A1" w:rsidRDefault="00C16E7C" w:rsidP="00C16E7C">
            <w:pPr>
              <w:spacing w:after="0" w:line="240" w:lineRule="auto"/>
              <w:jc w:val="center"/>
              <w:rPr>
                <w:rFonts w:eastAsia="Calibri"/>
                <w:i/>
                <w:iCs w:val="0"/>
                <w:sz w:val="18"/>
                <w:szCs w:val="18"/>
              </w:rPr>
            </w:pPr>
          </w:p>
        </w:tc>
        <w:tc>
          <w:tcPr>
            <w:tcW w:w="1538" w:type="dxa"/>
            <w:shd w:val="clear" w:color="000000" w:fill="FFFFFF"/>
            <w:vAlign w:val="center"/>
          </w:tcPr>
          <w:p w14:paraId="2239D41A" w14:textId="77777777" w:rsidR="00C16E7C" w:rsidRPr="004928A1" w:rsidRDefault="00C16E7C" w:rsidP="00C16E7C">
            <w:pPr>
              <w:spacing w:after="0" w:line="240" w:lineRule="auto"/>
              <w:jc w:val="center"/>
              <w:rPr>
                <w:i/>
                <w:iCs w:val="0"/>
                <w:color w:val="000000"/>
                <w:sz w:val="18"/>
                <w:szCs w:val="18"/>
                <w:lang w:val="tr-TR" w:eastAsia="tr-TR"/>
              </w:rPr>
            </w:pPr>
          </w:p>
        </w:tc>
        <w:tc>
          <w:tcPr>
            <w:tcW w:w="2704" w:type="dxa"/>
            <w:shd w:val="clear" w:color="000000" w:fill="FFFFFF"/>
            <w:vAlign w:val="center"/>
          </w:tcPr>
          <w:p w14:paraId="1F8AB1D4" w14:textId="5BB2B8A9" w:rsidR="00C16E7C" w:rsidRPr="004928A1" w:rsidRDefault="00C16E7C" w:rsidP="00C16E7C">
            <w:pPr>
              <w:spacing w:after="0" w:line="240" w:lineRule="auto"/>
              <w:rPr>
                <w:i/>
                <w:iCs w:val="0"/>
                <w:color w:val="000000"/>
                <w:sz w:val="18"/>
                <w:szCs w:val="18"/>
                <w:lang w:val="tr-TR" w:eastAsia="tr-TR"/>
              </w:rPr>
            </w:pPr>
          </w:p>
        </w:tc>
      </w:tr>
      <w:tr w:rsidR="00C16E7C" w:rsidRPr="004928A1" w14:paraId="7624F225" w14:textId="77777777" w:rsidTr="00B363F8">
        <w:trPr>
          <w:trHeight w:val="555"/>
        </w:trPr>
        <w:tc>
          <w:tcPr>
            <w:tcW w:w="5091" w:type="dxa"/>
            <w:shd w:val="clear" w:color="000000" w:fill="FFFFFF"/>
            <w:vAlign w:val="center"/>
            <w:hideMark/>
          </w:tcPr>
          <w:p w14:paraId="4E5565AA" w14:textId="77777777" w:rsidR="00C16E7C" w:rsidRPr="004928A1" w:rsidRDefault="00C16E7C" w:rsidP="00C16E7C">
            <w:pPr>
              <w:spacing w:after="0" w:line="240" w:lineRule="auto"/>
              <w:rPr>
                <w:b/>
                <w:bCs/>
                <w:i/>
                <w:iCs w:val="0"/>
                <w:color w:val="000000"/>
                <w:sz w:val="18"/>
                <w:szCs w:val="18"/>
                <w:lang w:val="tr-TR" w:eastAsia="tr-TR"/>
              </w:rPr>
            </w:pPr>
            <w:r w:rsidRPr="004928A1">
              <w:rPr>
                <w:b/>
                <w:bCs/>
                <w:i/>
                <w:iCs w:val="0"/>
                <w:color w:val="000000"/>
                <w:sz w:val="18"/>
                <w:szCs w:val="18"/>
                <w:lang w:val="tr-TR" w:eastAsia="tr-TR"/>
              </w:rPr>
              <w:t xml:space="preserve">2.ALT EKİP </w:t>
            </w:r>
          </w:p>
        </w:tc>
        <w:tc>
          <w:tcPr>
            <w:tcW w:w="2091" w:type="dxa"/>
            <w:gridSpan w:val="2"/>
            <w:shd w:val="clear" w:color="000000" w:fill="FFFFFF"/>
            <w:vAlign w:val="center"/>
          </w:tcPr>
          <w:p w14:paraId="3D2A14C8" w14:textId="77777777" w:rsidR="00C16E7C" w:rsidRPr="004928A1" w:rsidRDefault="00C16E7C" w:rsidP="00C16E7C">
            <w:pPr>
              <w:spacing w:after="0" w:line="240" w:lineRule="auto"/>
              <w:rPr>
                <w:i/>
                <w:iCs w:val="0"/>
                <w:color w:val="000000"/>
                <w:sz w:val="18"/>
                <w:szCs w:val="18"/>
                <w:lang w:val="tr-TR" w:eastAsia="tr-TR"/>
              </w:rPr>
            </w:pPr>
            <w:r w:rsidRPr="004928A1">
              <w:rPr>
                <w:i/>
                <w:color w:val="000000"/>
                <w:sz w:val="18"/>
                <w:szCs w:val="18"/>
              </w:rPr>
              <w:t>CİHAN AZAD EKİCİ</w:t>
            </w:r>
          </w:p>
          <w:p w14:paraId="126C1753" w14:textId="77777777" w:rsidR="00C16E7C" w:rsidRPr="004928A1" w:rsidRDefault="00C16E7C" w:rsidP="00C16E7C">
            <w:pPr>
              <w:spacing w:after="0" w:line="240" w:lineRule="auto"/>
              <w:rPr>
                <w:i/>
                <w:iCs w:val="0"/>
                <w:color w:val="000000"/>
                <w:sz w:val="18"/>
                <w:szCs w:val="18"/>
                <w:lang w:val="tr-TR" w:eastAsia="tr-TR"/>
              </w:rPr>
            </w:pPr>
          </w:p>
        </w:tc>
        <w:tc>
          <w:tcPr>
            <w:tcW w:w="1929" w:type="dxa"/>
            <w:shd w:val="clear" w:color="000000" w:fill="FFFFFF"/>
            <w:vAlign w:val="center"/>
          </w:tcPr>
          <w:p w14:paraId="57C77663" w14:textId="77777777" w:rsidR="00C16E7C" w:rsidRPr="004928A1" w:rsidRDefault="00C16E7C" w:rsidP="00C16E7C">
            <w:pPr>
              <w:spacing w:after="0" w:line="240" w:lineRule="auto"/>
              <w:rPr>
                <w:i/>
                <w:iCs w:val="0"/>
                <w:color w:val="000000"/>
                <w:sz w:val="18"/>
                <w:szCs w:val="18"/>
                <w:lang w:val="tr-TR" w:eastAsia="tr-TR"/>
              </w:rPr>
            </w:pPr>
            <w:r w:rsidRPr="004928A1">
              <w:rPr>
                <w:i/>
                <w:color w:val="000000"/>
                <w:sz w:val="18"/>
                <w:szCs w:val="18"/>
              </w:rPr>
              <w:t>İLK VE ACİL YARDIM</w:t>
            </w:r>
          </w:p>
          <w:p w14:paraId="1A158663" w14:textId="77777777" w:rsidR="00C16E7C" w:rsidRPr="004928A1" w:rsidRDefault="00C16E7C" w:rsidP="00C16E7C">
            <w:pPr>
              <w:spacing w:after="0" w:line="240" w:lineRule="auto"/>
              <w:rPr>
                <w:i/>
                <w:iCs w:val="0"/>
                <w:color w:val="000000"/>
                <w:sz w:val="18"/>
                <w:szCs w:val="18"/>
                <w:lang w:val="tr-TR" w:eastAsia="tr-TR"/>
              </w:rPr>
            </w:pPr>
          </w:p>
        </w:tc>
        <w:tc>
          <w:tcPr>
            <w:tcW w:w="1587" w:type="dxa"/>
            <w:shd w:val="clear" w:color="000000" w:fill="FFFFFF"/>
            <w:vAlign w:val="center"/>
          </w:tcPr>
          <w:p w14:paraId="67E90670" w14:textId="77777777" w:rsidR="00C16E7C" w:rsidRPr="004928A1" w:rsidRDefault="00C16E7C" w:rsidP="00C16E7C">
            <w:pPr>
              <w:spacing w:after="0" w:line="240" w:lineRule="auto"/>
              <w:jc w:val="center"/>
              <w:rPr>
                <w:i/>
                <w:iCs w:val="0"/>
                <w:color w:val="000000"/>
                <w:sz w:val="18"/>
                <w:szCs w:val="18"/>
                <w:lang w:val="tr-TR" w:eastAsia="tr-TR"/>
              </w:rPr>
            </w:pPr>
          </w:p>
        </w:tc>
        <w:tc>
          <w:tcPr>
            <w:tcW w:w="1538" w:type="dxa"/>
            <w:shd w:val="clear" w:color="000000" w:fill="FFFFFF"/>
            <w:vAlign w:val="center"/>
          </w:tcPr>
          <w:p w14:paraId="71A8EC8C" w14:textId="77777777" w:rsidR="00C16E7C" w:rsidRPr="004928A1" w:rsidRDefault="00C16E7C" w:rsidP="00C16E7C">
            <w:pPr>
              <w:spacing w:after="0" w:line="240" w:lineRule="auto"/>
              <w:jc w:val="center"/>
              <w:rPr>
                <w:i/>
                <w:iCs w:val="0"/>
                <w:color w:val="000000"/>
                <w:sz w:val="18"/>
                <w:szCs w:val="18"/>
                <w:lang w:val="tr-TR" w:eastAsia="tr-TR"/>
              </w:rPr>
            </w:pPr>
          </w:p>
        </w:tc>
        <w:tc>
          <w:tcPr>
            <w:tcW w:w="2704" w:type="dxa"/>
            <w:shd w:val="clear" w:color="000000" w:fill="FFFFFF"/>
            <w:vAlign w:val="center"/>
          </w:tcPr>
          <w:p w14:paraId="07EBA4FB" w14:textId="77777777" w:rsidR="00C16E7C" w:rsidRPr="004928A1" w:rsidRDefault="00C16E7C" w:rsidP="00C16E7C">
            <w:pPr>
              <w:spacing w:after="0" w:line="240" w:lineRule="auto"/>
              <w:rPr>
                <w:i/>
                <w:iCs w:val="0"/>
                <w:color w:val="000000"/>
                <w:sz w:val="18"/>
                <w:szCs w:val="18"/>
                <w:lang w:val="tr-TR" w:eastAsia="tr-TR"/>
              </w:rPr>
            </w:pPr>
          </w:p>
        </w:tc>
      </w:tr>
      <w:tr w:rsidR="00C16E7C" w:rsidRPr="004928A1" w14:paraId="6F9A506E" w14:textId="77777777" w:rsidTr="00B363F8">
        <w:trPr>
          <w:trHeight w:val="555"/>
        </w:trPr>
        <w:tc>
          <w:tcPr>
            <w:tcW w:w="5091" w:type="dxa"/>
            <w:shd w:val="clear" w:color="000000" w:fill="FFFFFF"/>
            <w:vAlign w:val="center"/>
          </w:tcPr>
          <w:p w14:paraId="026A61CB" w14:textId="77777777" w:rsidR="00C16E7C" w:rsidRPr="004928A1" w:rsidRDefault="00C16E7C" w:rsidP="00C16E7C">
            <w:pPr>
              <w:spacing w:after="0" w:line="240" w:lineRule="auto"/>
              <w:rPr>
                <w:b/>
                <w:bCs/>
                <w:i/>
                <w:iCs w:val="0"/>
                <w:color w:val="000000"/>
                <w:sz w:val="18"/>
                <w:szCs w:val="18"/>
                <w:lang w:val="tr-TR" w:eastAsia="tr-TR"/>
              </w:rPr>
            </w:pPr>
            <w:r w:rsidRPr="004928A1">
              <w:rPr>
                <w:b/>
                <w:bCs/>
                <w:i/>
                <w:iCs w:val="0"/>
                <w:color w:val="000000"/>
                <w:sz w:val="18"/>
                <w:szCs w:val="18"/>
                <w:lang w:val="tr-TR" w:eastAsia="tr-TR"/>
              </w:rPr>
              <w:t xml:space="preserve">3.ALT EKİP </w:t>
            </w:r>
            <w:r w:rsidRPr="004928A1">
              <w:rPr>
                <w:b/>
                <w:bCs/>
                <w:i/>
                <w:iCs w:val="0"/>
                <w:color w:val="000000"/>
                <w:sz w:val="18"/>
                <w:szCs w:val="18"/>
                <w:lang w:val="tr-TR" w:eastAsia="tr-TR"/>
              </w:rPr>
              <w:br/>
            </w:r>
          </w:p>
        </w:tc>
        <w:tc>
          <w:tcPr>
            <w:tcW w:w="2091" w:type="dxa"/>
            <w:gridSpan w:val="2"/>
            <w:shd w:val="clear" w:color="000000" w:fill="FFFFFF"/>
            <w:vAlign w:val="center"/>
          </w:tcPr>
          <w:p w14:paraId="46364F09" w14:textId="77777777" w:rsidR="00C16E7C" w:rsidRPr="004928A1" w:rsidRDefault="00C16E7C" w:rsidP="00C16E7C">
            <w:pPr>
              <w:spacing w:after="0" w:line="240" w:lineRule="auto"/>
              <w:rPr>
                <w:i/>
                <w:iCs w:val="0"/>
                <w:color w:val="000000"/>
                <w:sz w:val="18"/>
                <w:szCs w:val="18"/>
                <w:lang w:val="tr-TR" w:eastAsia="tr-TR"/>
              </w:rPr>
            </w:pPr>
            <w:r w:rsidRPr="004928A1">
              <w:rPr>
                <w:i/>
                <w:color w:val="000000"/>
                <w:sz w:val="18"/>
                <w:szCs w:val="18"/>
              </w:rPr>
              <w:t>EMRAH YILDIRIM</w:t>
            </w:r>
          </w:p>
          <w:p w14:paraId="2C82DF25" w14:textId="77777777" w:rsidR="00C16E7C" w:rsidRPr="004928A1" w:rsidRDefault="00C16E7C" w:rsidP="00C16E7C">
            <w:pPr>
              <w:spacing w:after="0" w:line="240" w:lineRule="auto"/>
              <w:rPr>
                <w:i/>
                <w:iCs w:val="0"/>
                <w:color w:val="000000"/>
                <w:sz w:val="18"/>
                <w:szCs w:val="18"/>
                <w:lang w:val="tr-TR" w:eastAsia="tr-TR"/>
              </w:rPr>
            </w:pPr>
          </w:p>
        </w:tc>
        <w:tc>
          <w:tcPr>
            <w:tcW w:w="1929" w:type="dxa"/>
            <w:shd w:val="clear" w:color="000000" w:fill="FFFFFF"/>
            <w:vAlign w:val="center"/>
          </w:tcPr>
          <w:p w14:paraId="33B754E0" w14:textId="77777777" w:rsidR="00C16E7C" w:rsidRPr="004928A1" w:rsidRDefault="00C16E7C" w:rsidP="00C16E7C">
            <w:pPr>
              <w:spacing w:after="0" w:line="240" w:lineRule="auto"/>
              <w:rPr>
                <w:i/>
                <w:iCs w:val="0"/>
                <w:color w:val="000000"/>
                <w:sz w:val="18"/>
                <w:szCs w:val="18"/>
                <w:lang w:val="tr-TR" w:eastAsia="tr-TR"/>
              </w:rPr>
            </w:pPr>
            <w:r w:rsidRPr="004928A1">
              <w:rPr>
                <w:i/>
                <w:color w:val="000000"/>
                <w:sz w:val="18"/>
                <w:szCs w:val="18"/>
              </w:rPr>
              <w:t>SAĞLIK MEMURU</w:t>
            </w:r>
          </w:p>
          <w:p w14:paraId="1B3FE553" w14:textId="77777777" w:rsidR="00C16E7C" w:rsidRPr="004928A1" w:rsidRDefault="00C16E7C" w:rsidP="00C16E7C">
            <w:pPr>
              <w:spacing w:after="0" w:line="240" w:lineRule="auto"/>
              <w:rPr>
                <w:i/>
                <w:iCs w:val="0"/>
                <w:color w:val="000000"/>
                <w:sz w:val="18"/>
                <w:szCs w:val="18"/>
                <w:lang w:val="tr-TR" w:eastAsia="tr-TR"/>
              </w:rPr>
            </w:pPr>
          </w:p>
        </w:tc>
        <w:tc>
          <w:tcPr>
            <w:tcW w:w="1587" w:type="dxa"/>
            <w:shd w:val="clear" w:color="000000" w:fill="FFFFFF"/>
            <w:vAlign w:val="center"/>
          </w:tcPr>
          <w:p w14:paraId="1F5D607E" w14:textId="77777777" w:rsidR="00C16E7C" w:rsidRPr="004928A1" w:rsidRDefault="00C16E7C" w:rsidP="00C16E7C">
            <w:pPr>
              <w:spacing w:after="0" w:line="240" w:lineRule="auto"/>
              <w:jc w:val="center"/>
              <w:rPr>
                <w:i/>
                <w:iCs w:val="0"/>
                <w:color w:val="000000"/>
                <w:sz w:val="18"/>
                <w:szCs w:val="18"/>
                <w:lang w:val="tr-TR" w:eastAsia="tr-TR"/>
              </w:rPr>
            </w:pPr>
          </w:p>
        </w:tc>
        <w:tc>
          <w:tcPr>
            <w:tcW w:w="1538" w:type="dxa"/>
            <w:shd w:val="clear" w:color="000000" w:fill="FFFFFF"/>
            <w:vAlign w:val="center"/>
          </w:tcPr>
          <w:p w14:paraId="5C4B84FC" w14:textId="77777777" w:rsidR="00C16E7C" w:rsidRPr="004928A1" w:rsidRDefault="00C16E7C" w:rsidP="00C16E7C">
            <w:pPr>
              <w:spacing w:after="0" w:line="240" w:lineRule="auto"/>
              <w:jc w:val="center"/>
              <w:rPr>
                <w:i/>
                <w:iCs w:val="0"/>
                <w:color w:val="000000"/>
                <w:sz w:val="18"/>
                <w:szCs w:val="18"/>
                <w:lang w:val="tr-TR" w:eastAsia="tr-TR"/>
              </w:rPr>
            </w:pPr>
          </w:p>
        </w:tc>
        <w:tc>
          <w:tcPr>
            <w:tcW w:w="2704" w:type="dxa"/>
            <w:shd w:val="clear" w:color="000000" w:fill="FFFFFF"/>
            <w:vAlign w:val="center"/>
          </w:tcPr>
          <w:p w14:paraId="3326B92A" w14:textId="77777777" w:rsidR="00C16E7C" w:rsidRPr="004928A1" w:rsidRDefault="00C16E7C" w:rsidP="00C16E7C">
            <w:pPr>
              <w:spacing w:after="0" w:line="240" w:lineRule="auto"/>
              <w:rPr>
                <w:i/>
                <w:iCs w:val="0"/>
                <w:color w:val="000000"/>
                <w:sz w:val="18"/>
                <w:szCs w:val="18"/>
                <w:lang w:val="tr-TR" w:eastAsia="tr-TR"/>
              </w:rPr>
            </w:pPr>
          </w:p>
        </w:tc>
      </w:tr>
      <w:tr w:rsidR="00C16E7C" w:rsidRPr="004928A1" w14:paraId="5FBDFBCD" w14:textId="77777777" w:rsidTr="00B363F8">
        <w:trPr>
          <w:trHeight w:val="540"/>
        </w:trPr>
        <w:tc>
          <w:tcPr>
            <w:tcW w:w="5091" w:type="dxa"/>
            <w:shd w:val="clear" w:color="000000" w:fill="FFFFFF"/>
            <w:vAlign w:val="center"/>
            <w:hideMark/>
          </w:tcPr>
          <w:p w14:paraId="0E0C7371" w14:textId="77777777" w:rsidR="00C16E7C" w:rsidRPr="004928A1" w:rsidRDefault="00843348" w:rsidP="00C16E7C">
            <w:pPr>
              <w:spacing w:after="0" w:line="240" w:lineRule="auto"/>
              <w:jc w:val="center"/>
              <w:rPr>
                <w:b/>
                <w:bCs/>
                <w:i/>
                <w:iCs w:val="0"/>
                <w:color w:val="FF0000"/>
                <w:sz w:val="18"/>
                <w:szCs w:val="18"/>
                <w:lang w:val="tr-TR" w:eastAsia="tr-TR"/>
              </w:rPr>
            </w:pPr>
            <w:r w:rsidRPr="004928A1">
              <w:rPr>
                <w:i/>
                <w:sz w:val="18"/>
                <w:szCs w:val="18"/>
              </w:rPr>
              <w:br w:type="page"/>
            </w:r>
            <w:r w:rsidR="00C16E7C" w:rsidRPr="004928A1">
              <w:rPr>
                <w:b/>
                <w:bCs/>
                <w:i/>
                <w:iCs w:val="0"/>
                <w:color w:val="FF0000"/>
                <w:sz w:val="18"/>
                <w:szCs w:val="18"/>
                <w:lang w:val="tr-TR" w:eastAsia="tr-TR"/>
              </w:rPr>
              <w:t>3. EKİP HASTANE HİZMETLERİ</w:t>
            </w:r>
          </w:p>
        </w:tc>
        <w:tc>
          <w:tcPr>
            <w:tcW w:w="9849" w:type="dxa"/>
            <w:gridSpan w:val="6"/>
            <w:shd w:val="clear" w:color="000000" w:fill="FFFFFF"/>
            <w:vAlign w:val="center"/>
            <w:hideMark/>
          </w:tcPr>
          <w:p w14:paraId="0EB563AF" w14:textId="77777777" w:rsidR="00C16E7C" w:rsidRPr="004928A1" w:rsidRDefault="00C16E7C" w:rsidP="00C16E7C">
            <w:pPr>
              <w:spacing w:after="0" w:line="240" w:lineRule="auto"/>
              <w:jc w:val="center"/>
              <w:rPr>
                <w:i/>
                <w:iCs w:val="0"/>
                <w:color w:val="000000"/>
                <w:sz w:val="18"/>
                <w:szCs w:val="18"/>
                <w:lang w:val="tr-TR" w:eastAsia="tr-TR"/>
              </w:rPr>
            </w:pPr>
          </w:p>
        </w:tc>
      </w:tr>
      <w:tr w:rsidR="00C16E7C" w:rsidRPr="004928A1" w14:paraId="5BCD0618" w14:textId="77777777" w:rsidTr="00B363F8">
        <w:trPr>
          <w:trHeight w:val="444"/>
        </w:trPr>
        <w:tc>
          <w:tcPr>
            <w:tcW w:w="5091" w:type="dxa"/>
            <w:shd w:val="clear" w:color="000000" w:fill="FFFFFF"/>
            <w:vAlign w:val="center"/>
            <w:hideMark/>
          </w:tcPr>
          <w:p w14:paraId="1671CF67" w14:textId="77777777" w:rsidR="00C16E7C" w:rsidRPr="004928A1" w:rsidRDefault="00C16E7C" w:rsidP="00C16E7C">
            <w:pPr>
              <w:spacing w:after="0" w:line="240" w:lineRule="auto"/>
              <w:rPr>
                <w:b/>
                <w:bCs/>
                <w:i/>
                <w:iCs w:val="0"/>
                <w:color w:val="000000"/>
                <w:sz w:val="18"/>
                <w:szCs w:val="18"/>
                <w:lang w:val="tr-TR" w:eastAsia="tr-TR"/>
              </w:rPr>
            </w:pPr>
            <w:r w:rsidRPr="004928A1">
              <w:rPr>
                <w:b/>
                <w:bCs/>
                <w:i/>
                <w:iCs w:val="0"/>
                <w:color w:val="000000"/>
                <w:sz w:val="18"/>
                <w:szCs w:val="18"/>
                <w:lang w:val="tr-TR" w:eastAsia="tr-TR"/>
              </w:rPr>
              <w:t>1.ALT EKİP KAMU HASTANELERİ BİRLİĞİ EKİPLERİ</w:t>
            </w:r>
          </w:p>
        </w:tc>
        <w:tc>
          <w:tcPr>
            <w:tcW w:w="2091" w:type="dxa"/>
            <w:gridSpan w:val="2"/>
            <w:shd w:val="clear" w:color="auto" w:fill="auto"/>
            <w:vAlign w:val="center"/>
          </w:tcPr>
          <w:p w14:paraId="272E536C" w14:textId="77777777" w:rsidR="00C16E7C" w:rsidRPr="004928A1" w:rsidRDefault="00C16E7C" w:rsidP="00C16E7C">
            <w:pPr>
              <w:spacing w:after="0" w:line="240" w:lineRule="auto"/>
              <w:rPr>
                <w:i/>
                <w:iCs w:val="0"/>
                <w:color w:val="000000"/>
                <w:sz w:val="18"/>
                <w:szCs w:val="18"/>
                <w:lang w:val="tr-TR" w:eastAsia="tr-TR"/>
              </w:rPr>
            </w:pPr>
          </w:p>
        </w:tc>
        <w:tc>
          <w:tcPr>
            <w:tcW w:w="1929" w:type="dxa"/>
            <w:shd w:val="clear" w:color="auto" w:fill="auto"/>
            <w:vAlign w:val="center"/>
          </w:tcPr>
          <w:p w14:paraId="37432822" w14:textId="77777777" w:rsidR="00C16E7C" w:rsidRPr="004928A1" w:rsidRDefault="00C16E7C" w:rsidP="00C16E7C">
            <w:pPr>
              <w:spacing w:after="0" w:line="240" w:lineRule="auto"/>
              <w:rPr>
                <w:i/>
                <w:iCs w:val="0"/>
                <w:color w:val="000000"/>
                <w:sz w:val="18"/>
                <w:szCs w:val="18"/>
                <w:lang w:val="tr-TR" w:eastAsia="tr-TR"/>
              </w:rPr>
            </w:pPr>
          </w:p>
        </w:tc>
        <w:tc>
          <w:tcPr>
            <w:tcW w:w="1587" w:type="dxa"/>
            <w:shd w:val="clear" w:color="auto" w:fill="auto"/>
            <w:vAlign w:val="center"/>
          </w:tcPr>
          <w:p w14:paraId="26676849" w14:textId="77777777" w:rsidR="00C16E7C" w:rsidRPr="004928A1" w:rsidRDefault="00C16E7C" w:rsidP="00C16E7C">
            <w:pPr>
              <w:spacing w:after="0" w:line="240" w:lineRule="auto"/>
              <w:jc w:val="center"/>
              <w:rPr>
                <w:i/>
                <w:iCs w:val="0"/>
                <w:color w:val="000000"/>
                <w:sz w:val="18"/>
                <w:szCs w:val="18"/>
                <w:lang w:val="tr-TR" w:eastAsia="tr-TR"/>
              </w:rPr>
            </w:pPr>
          </w:p>
        </w:tc>
        <w:tc>
          <w:tcPr>
            <w:tcW w:w="1538" w:type="dxa"/>
            <w:shd w:val="clear" w:color="auto" w:fill="auto"/>
            <w:vAlign w:val="center"/>
          </w:tcPr>
          <w:p w14:paraId="68187A61" w14:textId="77777777" w:rsidR="00C16E7C" w:rsidRPr="004928A1" w:rsidRDefault="00C16E7C" w:rsidP="00C16E7C">
            <w:pPr>
              <w:spacing w:after="0" w:line="240" w:lineRule="auto"/>
              <w:rPr>
                <w:i/>
                <w:iCs w:val="0"/>
                <w:color w:val="000000"/>
                <w:sz w:val="18"/>
                <w:szCs w:val="18"/>
                <w:lang w:val="tr-TR" w:eastAsia="tr-TR"/>
              </w:rPr>
            </w:pPr>
          </w:p>
        </w:tc>
        <w:tc>
          <w:tcPr>
            <w:tcW w:w="2704" w:type="dxa"/>
            <w:shd w:val="clear" w:color="auto" w:fill="auto"/>
            <w:vAlign w:val="center"/>
          </w:tcPr>
          <w:p w14:paraId="0E1BCE7B" w14:textId="77777777" w:rsidR="00C16E7C" w:rsidRPr="004928A1" w:rsidRDefault="00C16E7C" w:rsidP="00C16E7C">
            <w:pPr>
              <w:spacing w:after="0" w:line="240" w:lineRule="auto"/>
              <w:rPr>
                <w:i/>
                <w:iCs w:val="0"/>
                <w:color w:val="000000"/>
                <w:sz w:val="18"/>
                <w:szCs w:val="18"/>
                <w:lang w:val="tr-TR" w:eastAsia="tr-TR"/>
              </w:rPr>
            </w:pPr>
          </w:p>
        </w:tc>
      </w:tr>
      <w:tr w:rsidR="00C16E7C" w:rsidRPr="004928A1" w14:paraId="5138D377" w14:textId="77777777" w:rsidTr="00B363F8">
        <w:trPr>
          <w:trHeight w:val="441"/>
        </w:trPr>
        <w:tc>
          <w:tcPr>
            <w:tcW w:w="5091" w:type="dxa"/>
            <w:shd w:val="clear" w:color="000000" w:fill="FFFFFF"/>
            <w:vAlign w:val="center"/>
            <w:hideMark/>
          </w:tcPr>
          <w:p w14:paraId="636FB683" w14:textId="77777777" w:rsidR="00C16E7C" w:rsidRPr="004928A1" w:rsidRDefault="00C16E7C" w:rsidP="00C16E7C">
            <w:pPr>
              <w:spacing w:after="0" w:line="240" w:lineRule="auto"/>
              <w:rPr>
                <w:b/>
                <w:bCs/>
                <w:i/>
                <w:iCs w:val="0"/>
                <w:color w:val="000000"/>
                <w:sz w:val="18"/>
                <w:szCs w:val="18"/>
                <w:lang w:val="tr-TR" w:eastAsia="tr-TR"/>
              </w:rPr>
            </w:pPr>
          </w:p>
        </w:tc>
        <w:tc>
          <w:tcPr>
            <w:tcW w:w="2091" w:type="dxa"/>
            <w:gridSpan w:val="2"/>
            <w:shd w:val="clear" w:color="auto" w:fill="auto"/>
            <w:vAlign w:val="center"/>
          </w:tcPr>
          <w:p w14:paraId="4FB999BA" w14:textId="77777777" w:rsidR="00C16E7C" w:rsidRPr="004928A1" w:rsidRDefault="00C16E7C" w:rsidP="00C16E7C">
            <w:pPr>
              <w:spacing w:after="0" w:line="240" w:lineRule="auto"/>
              <w:rPr>
                <w:i/>
                <w:iCs w:val="0"/>
                <w:color w:val="000000"/>
                <w:sz w:val="18"/>
                <w:szCs w:val="18"/>
                <w:lang w:val="tr-TR" w:eastAsia="tr-TR"/>
              </w:rPr>
            </w:pPr>
            <w:r w:rsidRPr="004928A1">
              <w:rPr>
                <w:rFonts w:eastAsia="Calibri"/>
                <w:i/>
                <w:iCs w:val="0"/>
                <w:sz w:val="18"/>
                <w:szCs w:val="18"/>
              </w:rPr>
              <w:t>ÖZGÜR KARA</w:t>
            </w:r>
          </w:p>
        </w:tc>
        <w:tc>
          <w:tcPr>
            <w:tcW w:w="1929" w:type="dxa"/>
            <w:shd w:val="clear" w:color="auto" w:fill="auto"/>
            <w:vAlign w:val="center"/>
          </w:tcPr>
          <w:p w14:paraId="1E4B621E" w14:textId="77777777" w:rsidR="00C16E7C" w:rsidRPr="004928A1" w:rsidRDefault="00C16E7C" w:rsidP="00C16E7C">
            <w:pPr>
              <w:spacing w:after="0" w:line="240" w:lineRule="auto"/>
              <w:rPr>
                <w:i/>
                <w:iCs w:val="0"/>
                <w:color w:val="000000"/>
                <w:sz w:val="18"/>
                <w:szCs w:val="18"/>
                <w:lang w:val="tr-TR" w:eastAsia="tr-TR"/>
              </w:rPr>
            </w:pPr>
            <w:r w:rsidRPr="004928A1">
              <w:rPr>
                <w:i/>
                <w:iCs w:val="0"/>
                <w:color w:val="000000"/>
                <w:sz w:val="18"/>
                <w:szCs w:val="18"/>
                <w:lang w:val="tr-TR" w:eastAsia="tr-TR"/>
              </w:rPr>
              <w:t>DOKTOR</w:t>
            </w:r>
          </w:p>
        </w:tc>
        <w:tc>
          <w:tcPr>
            <w:tcW w:w="1587" w:type="dxa"/>
            <w:shd w:val="clear" w:color="auto" w:fill="auto"/>
            <w:vAlign w:val="center"/>
          </w:tcPr>
          <w:p w14:paraId="4CFFE1CE" w14:textId="22FEC8F7" w:rsidR="00C16E7C" w:rsidRPr="004928A1" w:rsidRDefault="00C16E7C" w:rsidP="00C16E7C">
            <w:pPr>
              <w:spacing w:after="0" w:line="240" w:lineRule="auto"/>
              <w:jc w:val="center"/>
              <w:rPr>
                <w:i/>
                <w:iCs w:val="0"/>
                <w:color w:val="000000"/>
                <w:sz w:val="18"/>
                <w:szCs w:val="18"/>
                <w:lang w:val="tr-TR" w:eastAsia="tr-TR"/>
              </w:rPr>
            </w:pPr>
          </w:p>
        </w:tc>
        <w:tc>
          <w:tcPr>
            <w:tcW w:w="1538" w:type="dxa"/>
            <w:shd w:val="clear" w:color="auto" w:fill="auto"/>
            <w:vAlign w:val="center"/>
          </w:tcPr>
          <w:p w14:paraId="0F866B90" w14:textId="77777777" w:rsidR="00C16E7C" w:rsidRPr="004928A1" w:rsidRDefault="00C16E7C" w:rsidP="00C16E7C">
            <w:pPr>
              <w:spacing w:after="0" w:line="240" w:lineRule="auto"/>
              <w:rPr>
                <w:i/>
                <w:iCs w:val="0"/>
                <w:color w:val="000000"/>
                <w:sz w:val="18"/>
                <w:szCs w:val="18"/>
                <w:lang w:val="tr-TR" w:eastAsia="tr-TR"/>
              </w:rPr>
            </w:pPr>
          </w:p>
        </w:tc>
        <w:tc>
          <w:tcPr>
            <w:tcW w:w="2704" w:type="dxa"/>
            <w:shd w:val="clear" w:color="auto" w:fill="auto"/>
            <w:vAlign w:val="center"/>
          </w:tcPr>
          <w:p w14:paraId="32D930FB" w14:textId="6C08A715" w:rsidR="00C16E7C" w:rsidRPr="004928A1" w:rsidRDefault="00C16E7C" w:rsidP="00C16E7C">
            <w:pPr>
              <w:spacing w:after="0" w:line="240" w:lineRule="auto"/>
              <w:rPr>
                <w:i/>
                <w:iCs w:val="0"/>
                <w:color w:val="000000"/>
                <w:sz w:val="18"/>
                <w:szCs w:val="18"/>
                <w:lang w:val="tr-TR" w:eastAsia="tr-TR"/>
              </w:rPr>
            </w:pPr>
          </w:p>
        </w:tc>
      </w:tr>
      <w:tr w:rsidR="00C16E7C" w:rsidRPr="004928A1" w14:paraId="04EAADF9" w14:textId="77777777" w:rsidTr="00B363F8">
        <w:trPr>
          <w:trHeight w:val="441"/>
        </w:trPr>
        <w:tc>
          <w:tcPr>
            <w:tcW w:w="5091" w:type="dxa"/>
            <w:shd w:val="clear" w:color="000000" w:fill="FFFFFF"/>
            <w:vAlign w:val="center"/>
            <w:hideMark/>
          </w:tcPr>
          <w:p w14:paraId="0C15649C" w14:textId="77777777" w:rsidR="00C16E7C" w:rsidRPr="004928A1" w:rsidRDefault="00C16E7C" w:rsidP="00C16E7C">
            <w:pPr>
              <w:spacing w:after="0" w:line="240" w:lineRule="auto"/>
              <w:rPr>
                <w:b/>
                <w:bCs/>
                <w:i/>
                <w:iCs w:val="0"/>
                <w:color w:val="000000"/>
                <w:sz w:val="18"/>
                <w:szCs w:val="18"/>
                <w:lang w:val="tr-TR" w:eastAsia="tr-TR"/>
              </w:rPr>
            </w:pPr>
          </w:p>
        </w:tc>
        <w:tc>
          <w:tcPr>
            <w:tcW w:w="2091" w:type="dxa"/>
            <w:gridSpan w:val="2"/>
            <w:shd w:val="clear" w:color="auto" w:fill="auto"/>
            <w:vAlign w:val="center"/>
          </w:tcPr>
          <w:p w14:paraId="2BC16920" w14:textId="77777777" w:rsidR="00C16E7C" w:rsidRPr="004928A1" w:rsidRDefault="00C16E7C" w:rsidP="00C16E7C">
            <w:pPr>
              <w:spacing w:after="0" w:line="240" w:lineRule="auto"/>
              <w:rPr>
                <w:i/>
                <w:iCs w:val="0"/>
                <w:color w:val="000000"/>
                <w:sz w:val="18"/>
                <w:szCs w:val="18"/>
                <w:lang w:val="tr-TR" w:eastAsia="tr-TR"/>
              </w:rPr>
            </w:pPr>
            <w:r w:rsidRPr="004928A1">
              <w:rPr>
                <w:rFonts w:eastAsia="Calibri"/>
                <w:i/>
                <w:iCs w:val="0"/>
                <w:sz w:val="18"/>
                <w:szCs w:val="18"/>
              </w:rPr>
              <w:t>SALİM SATAR</w:t>
            </w:r>
          </w:p>
        </w:tc>
        <w:tc>
          <w:tcPr>
            <w:tcW w:w="1929" w:type="dxa"/>
            <w:shd w:val="clear" w:color="auto" w:fill="auto"/>
            <w:vAlign w:val="center"/>
          </w:tcPr>
          <w:p w14:paraId="35EAA9CC" w14:textId="77777777" w:rsidR="00C16E7C" w:rsidRPr="004928A1" w:rsidRDefault="00C16E7C" w:rsidP="00C16E7C">
            <w:pPr>
              <w:spacing w:after="0" w:line="240" w:lineRule="auto"/>
              <w:rPr>
                <w:i/>
                <w:iCs w:val="0"/>
                <w:color w:val="000000"/>
                <w:sz w:val="18"/>
                <w:szCs w:val="18"/>
                <w:lang w:val="tr-TR" w:eastAsia="tr-TR"/>
              </w:rPr>
            </w:pPr>
            <w:r w:rsidRPr="004928A1">
              <w:rPr>
                <w:rFonts w:eastAsia="Calibri"/>
                <w:i/>
                <w:iCs w:val="0"/>
                <w:sz w:val="18"/>
                <w:szCs w:val="18"/>
              </w:rPr>
              <w:t>DOÇ. DR</w:t>
            </w:r>
          </w:p>
        </w:tc>
        <w:tc>
          <w:tcPr>
            <w:tcW w:w="1587" w:type="dxa"/>
            <w:shd w:val="clear" w:color="auto" w:fill="auto"/>
            <w:vAlign w:val="center"/>
          </w:tcPr>
          <w:p w14:paraId="0680C14B" w14:textId="60E827A9" w:rsidR="00C16E7C" w:rsidRPr="004928A1" w:rsidRDefault="00C16E7C" w:rsidP="00C16E7C">
            <w:pPr>
              <w:spacing w:after="0" w:line="240" w:lineRule="auto"/>
              <w:jc w:val="center"/>
              <w:rPr>
                <w:i/>
                <w:iCs w:val="0"/>
                <w:color w:val="000000"/>
                <w:sz w:val="18"/>
                <w:szCs w:val="18"/>
                <w:lang w:val="tr-TR" w:eastAsia="tr-TR"/>
              </w:rPr>
            </w:pPr>
          </w:p>
        </w:tc>
        <w:tc>
          <w:tcPr>
            <w:tcW w:w="1538" w:type="dxa"/>
            <w:shd w:val="clear" w:color="auto" w:fill="auto"/>
            <w:vAlign w:val="center"/>
          </w:tcPr>
          <w:p w14:paraId="148406FB" w14:textId="77777777" w:rsidR="00C16E7C" w:rsidRPr="004928A1" w:rsidRDefault="00C16E7C" w:rsidP="00C16E7C">
            <w:pPr>
              <w:spacing w:after="0" w:line="240" w:lineRule="auto"/>
              <w:rPr>
                <w:i/>
                <w:iCs w:val="0"/>
                <w:color w:val="000000"/>
                <w:sz w:val="18"/>
                <w:szCs w:val="18"/>
                <w:lang w:val="tr-TR" w:eastAsia="tr-TR"/>
              </w:rPr>
            </w:pPr>
          </w:p>
        </w:tc>
        <w:tc>
          <w:tcPr>
            <w:tcW w:w="2704" w:type="dxa"/>
            <w:shd w:val="clear" w:color="auto" w:fill="auto"/>
            <w:vAlign w:val="center"/>
          </w:tcPr>
          <w:p w14:paraId="280C8F85" w14:textId="2AFA56FE" w:rsidR="00C16E7C" w:rsidRPr="004928A1" w:rsidRDefault="00C16E7C" w:rsidP="00C16E7C">
            <w:pPr>
              <w:spacing w:after="0" w:line="240" w:lineRule="auto"/>
              <w:rPr>
                <w:i/>
                <w:iCs w:val="0"/>
                <w:color w:val="000000"/>
                <w:sz w:val="18"/>
                <w:szCs w:val="18"/>
                <w:lang w:val="tr-TR" w:eastAsia="tr-TR"/>
              </w:rPr>
            </w:pPr>
          </w:p>
        </w:tc>
      </w:tr>
      <w:tr w:rsidR="00C16E7C" w:rsidRPr="004928A1" w14:paraId="122BFD39" w14:textId="77777777" w:rsidTr="00B363F8">
        <w:trPr>
          <w:trHeight w:val="441"/>
        </w:trPr>
        <w:tc>
          <w:tcPr>
            <w:tcW w:w="5091" w:type="dxa"/>
            <w:shd w:val="clear" w:color="000000" w:fill="FFFFFF"/>
            <w:vAlign w:val="center"/>
            <w:hideMark/>
          </w:tcPr>
          <w:p w14:paraId="3A20D5F7" w14:textId="77777777" w:rsidR="00C16E7C" w:rsidRPr="004928A1" w:rsidRDefault="00C16E7C" w:rsidP="00C16E7C">
            <w:pPr>
              <w:spacing w:after="0" w:line="240" w:lineRule="auto"/>
              <w:rPr>
                <w:b/>
                <w:bCs/>
                <w:i/>
                <w:iCs w:val="0"/>
                <w:color w:val="000000"/>
                <w:sz w:val="18"/>
                <w:szCs w:val="18"/>
                <w:lang w:val="tr-TR" w:eastAsia="tr-TR"/>
              </w:rPr>
            </w:pPr>
          </w:p>
        </w:tc>
        <w:tc>
          <w:tcPr>
            <w:tcW w:w="2091" w:type="dxa"/>
            <w:gridSpan w:val="2"/>
            <w:shd w:val="clear" w:color="auto" w:fill="auto"/>
            <w:vAlign w:val="center"/>
          </w:tcPr>
          <w:p w14:paraId="18BD3A87" w14:textId="77777777" w:rsidR="00C16E7C" w:rsidRPr="004928A1" w:rsidRDefault="00C16E7C" w:rsidP="00C16E7C">
            <w:pPr>
              <w:spacing w:after="0" w:line="240" w:lineRule="auto"/>
              <w:rPr>
                <w:i/>
                <w:iCs w:val="0"/>
                <w:color w:val="000000"/>
                <w:sz w:val="18"/>
                <w:szCs w:val="18"/>
                <w:lang w:val="tr-TR" w:eastAsia="tr-TR"/>
              </w:rPr>
            </w:pPr>
            <w:r w:rsidRPr="004928A1">
              <w:rPr>
                <w:rFonts w:eastAsia="Calibri"/>
                <w:i/>
                <w:iCs w:val="0"/>
                <w:sz w:val="18"/>
                <w:szCs w:val="18"/>
              </w:rPr>
              <w:t>OZAN DEMİR</w:t>
            </w:r>
          </w:p>
        </w:tc>
        <w:tc>
          <w:tcPr>
            <w:tcW w:w="1929" w:type="dxa"/>
            <w:shd w:val="clear" w:color="auto" w:fill="auto"/>
            <w:vAlign w:val="center"/>
          </w:tcPr>
          <w:p w14:paraId="2E7AFFB2" w14:textId="77777777" w:rsidR="00C16E7C" w:rsidRPr="004928A1" w:rsidRDefault="00C16E7C" w:rsidP="00C16E7C">
            <w:pPr>
              <w:spacing w:after="0" w:line="240" w:lineRule="auto"/>
              <w:rPr>
                <w:i/>
                <w:iCs w:val="0"/>
                <w:color w:val="000000"/>
                <w:sz w:val="18"/>
                <w:szCs w:val="18"/>
                <w:lang w:val="tr-TR" w:eastAsia="tr-TR"/>
              </w:rPr>
            </w:pPr>
            <w:r w:rsidRPr="004928A1">
              <w:rPr>
                <w:rFonts w:eastAsia="Calibri"/>
                <w:i/>
                <w:iCs w:val="0"/>
                <w:sz w:val="18"/>
                <w:szCs w:val="18"/>
              </w:rPr>
              <w:t>UZMAN DR.</w:t>
            </w:r>
          </w:p>
        </w:tc>
        <w:tc>
          <w:tcPr>
            <w:tcW w:w="1587" w:type="dxa"/>
            <w:shd w:val="clear" w:color="auto" w:fill="auto"/>
            <w:vAlign w:val="center"/>
          </w:tcPr>
          <w:p w14:paraId="3FB02169" w14:textId="3AB5F94D" w:rsidR="00C16E7C" w:rsidRPr="004928A1" w:rsidRDefault="00C16E7C" w:rsidP="00C16E7C">
            <w:pPr>
              <w:spacing w:after="0" w:line="240" w:lineRule="auto"/>
              <w:jc w:val="center"/>
              <w:rPr>
                <w:i/>
                <w:iCs w:val="0"/>
                <w:color w:val="000000"/>
                <w:sz w:val="18"/>
                <w:szCs w:val="18"/>
                <w:lang w:val="tr-TR" w:eastAsia="tr-TR"/>
              </w:rPr>
            </w:pPr>
          </w:p>
        </w:tc>
        <w:tc>
          <w:tcPr>
            <w:tcW w:w="1538" w:type="dxa"/>
            <w:shd w:val="clear" w:color="auto" w:fill="auto"/>
            <w:vAlign w:val="center"/>
          </w:tcPr>
          <w:p w14:paraId="62FE9980" w14:textId="77777777" w:rsidR="00C16E7C" w:rsidRPr="004928A1" w:rsidRDefault="00C16E7C" w:rsidP="00C16E7C">
            <w:pPr>
              <w:spacing w:after="0" w:line="240" w:lineRule="auto"/>
              <w:rPr>
                <w:i/>
                <w:iCs w:val="0"/>
                <w:color w:val="000000"/>
                <w:sz w:val="18"/>
                <w:szCs w:val="18"/>
                <w:lang w:val="tr-TR" w:eastAsia="tr-TR"/>
              </w:rPr>
            </w:pPr>
          </w:p>
        </w:tc>
        <w:tc>
          <w:tcPr>
            <w:tcW w:w="2704" w:type="dxa"/>
            <w:shd w:val="clear" w:color="auto" w:fill="auto"/>
            <w:vAlign w:val="center"/>
          </w:tcPr>
          <w:p w14:paraId="5C53B3F7" w14:textId="454672FC" w:rsidR="00C16E7C" w:rsidRPr="004928A1" w:rsidRDefault="00C16E7C" w:rsidP="00C16E7C">
            <w:pPr>
              <w:spacing w:after="0" w:line="240" w:lineRule="auto"/>
              <w:rPr>
                <w:i/>
                <w:iCs w:val="0"/>
                <w:color w:val="000000"/>
                <w:sz w:val="18"/>
                <w:szCs w:val="18"/>
                <w:lang w:val="tr-TR" w:eastAsia="tr-TR"/>
              </w:rPr>
            </w:pPr>
          </w:p>
        </w:tc>
      </w:tr>
      <w:tr w:rsidR="00C16E7C" w:rsidRPr="004928A1" w14:paraId="05383716" w14:textId="77777777" w:rsidTr="00B363F8">
        <w:trPr>
          <w:trHeight w:val="441"/>
        </w:trPr>
        <w:tc>
          <w:tcPr>
            <w:tcW w:w="5091" w:type="dxa"/>
            <w:shd w:val="clear" w:color="000000" w:fill="FFFFFF"/>
            <w:vAlign w:val="center"/>
          </w:tcPr>
          <w:p w14:paraId="3C9E3C2A" w14:textId="77777777" w:rsidR="00C16E7C" w:rsidRPr="004928A1" w:rsidRDefault="00C16E7C" w:rsidP="00C16E7C">
            <w:pPr>
              <w:spacing w:after="0" w:line="240" w:lineRule="auto"/>
              <w:rPr>
                <w:b/>
                <w:bCs/>
                <w:i/>
                <w:iCs w:val="0"/>
                <w:color w:val="000000"/>
                <w:sz w:val="18"/>
                <w:szCs w:val="18"/>
                <w:lang w:val="tr-TR" w:eastAsia="tr-TR"/>
              </w:rPr>
            </w:pPr>
          </w:p>
        </w:tc>
        <w:tc>
          <w:tcPr>
            <w:tcW w:w="2091" w:type="dxa"/>
            <w:gridSpan w:val="2"/>
            <w:shd w:val="clear" w:color="auto" w:fill="auto"/>
            <w:vAlign w:val="center"/>
          </w:tcPr>
          <w:p w14:paraId="1D76E38A" w14:textId="77777777" w:rsidR="00C16E7C" w:rsidRPr="004928A1" w:rsidRDefault="00C16E7C" w:rsidP="00C16E7C">
            <w:pPr>
              <w:spacing w:after="0" w:line="240" w:lineRule="auto"/>
              <w:rPr>
                <w:rFonts w:eastAsia="Calibri"/>
                <w:i/>
                <w:iCs w:val="0"/>
                <w:sz w:val="18"/>
                <w:szCs w:val="18"/>
              </w:rPr>
            </w:pPr>
            <w:r w:rsidRPr="004928A1">
              <w:rPr>
                <w:rFonts w:eastAsia="Calibri"/>
                <w:i/>
                <w:iCs w:val="0"/>
                <w:sz w:val="18"/>
                <w:szCs w:val="18"/>
              </w:rPr>
              <w:t>YEŞİM TAŞOVA</w:t>
            </w:r>
          </w:p>
        </w:tc>
        <w:tc>
          <w:tcPr>
            <w:tcW w:w="1929" w:type="dxa"/>
            <w:shd w:val="clear" w:color="auto" w:fill="auto"/>
            <w:vAlign w:val="center"/>
          </w:tcPr>
          <w:p w14:paraId="7503D529" w14:textId="77777777" w:rsidR="00C16E7C" w:rsidRPr="004928A1" w:rsidRDefault="00C16E7C" w:rsidP="00C16E7C">
            <w:pPr>
              <w:spacing w:after="0" w:line="240" w:lineRule="auto"/>
              <w:rPr>
                <w:rFonts w:eastAsia="Calibri"/>
                <w:i/>
                <w:iCs w:val="0"/>
                <w:sz w:val="18"/>
                <w:szCs w:val="18"/>
              </w:rPr>
            </w:pPr>
            <w:r w:rsidRPr="004928A1">
              <w:rPr>
                <w:rFonts w:eastAsia="Calibri"/>
                <w:i/>
                <w:iCs w:val="0"/>
                <w:sz w:val="18"/>
                <w:szCs w:val="18"/>
              </w:rPr>
              <w:t>PROF.</w:t>
            </w:r>
          </w:p>
        </w:tc>
        <w:tc>
          <w:tcPr>
            <w:tcW w:w="1587" w:type="dxa"/>
            <w:shd w:val="clear" w:color="auto" w:fill="auto"/>
            <w:vAlign w:val="center"/>
          </w:tcPr>
          <w:p w14:paraId="2F15704B" w14:textId="485BAD29" w:rsidR="00C16E7C" w:rsidRPr="004928A1" w:rsidRDefault="00C16E7C" w:rsidP="00C16E7C">
            <w:pPr>
              <w:spacing w:after="0" w:line="240" w:lineRule="auto"/>
              <w:jc w:val="center"/>
              <w:rPr>
                <w:i/>
                <w:iCs w:val="0"/>
                <w:color w:val="000000"/>
                <w:sz w:val="18"/>
                <w:szCs w:val="18"/>
                <w:lang w:val="tr-TR" w:eastAsia="tr-TR"/>
              </w:rPr>
            </w:pPr>
          </w:p>
        </w:tc>
        <w:tc>
          <w:tcPr>
            <w:tcW w:w="1538" w:type="dxa"/>
            <w:shd w:val="clear" w:color="auto" w:fill="auto"/>
            <w:vAlign w:val="center"/>
          </w:tcPr>
          <w:p w14:paraId="6481C463" w14:textId="77777777" w:rsidR="00C16E7C" w:rsidRPr="004928A1" w:rsidRDefault="00C16E7C" w:rsidP="00C16E7C">
            <w:pPr>
              <w:spacing w:after="0" w:line="240" w:lineRule="auto"/>
              <w:rPr>
                <w:i/>
                <w:iCs w:val="0"/>
                <w:color w:val="000000"/>
                <w:sz w:val="18"/>
                <w:szCs w:val="18"/>
                <w:lang w:val="tr-TR" w:eastAsia="tr-TR"/>
              </w:rPr>
            </w:pPr>
          </w:p>
        </w:tc>
        <w:tc>
          <w:tcPr>
            <w:tcW w:w="2704" w:type="dxa"/>
            <w:shd w:val="clear" w:color="auto" w:fill="auto"/>
            <w:vAlign w:val="center"/>
          </w:tcPr>
          <w:p w14:paraId="6157ED51" w14:textId="7229CAF2" w:rsidR="00C16E7C" w:rsidRPr="004928A1" w:rsidRDefault="00C16E7C" w:rsidP="00C16E7C">
            <w:pPr>
              <w:spacing w:after="0" w:line="240" w:lineRule="auto"/>
              <w:rPr>
                <w:rFonts w:eastAsia="Calibri"/>
                <w:i/>
                <w:iCs w:val="0"/>
                <w:sz w:val="18"/>
                <w:szCs w:val="18"/>
              </w:rPr>
            </w:pPr>
          </w:p>
        </w:tc>
      </w:tr>
      <w:tr w:rsidR="00C16E7C" w:rsidRPr="004928A1" w14:paraId="7E19E399" w14:textId="77777777" w:rsidTr="00B363F8">
        <w:trPr>
          <w:trHeight w:val="441"/>
        </w:trPr>
        <w:tc>
          <w:tcPr>
            <w:tcW w:w="5091" w:type="dxa"/>
            <w:shd w:val="clear" w:color="000000" w:fill="FFFFFF"/>
            <w:vAlign w:val="center"/>
            <w:hideMark/>
          </w:tcPr>
          <w:p w14:paraId="58A607BB" w14:textId="77777777" w:rsidR="00C16E7C" w:rsidRPr="004928A1" w:rsidRDefault="00C16E7C" w:rsidP="00C16E7C">
            <w:pPr>
              <w:spacing w:after="0" w:line="240" w:lineRule="auto"/>
              <w:rPr>
                <w:b/>
                <w:bCs/>
                <w:i/>
                <w:iCs w:val="0"/>
                <w:color w:val="000000"/>
                <w:sz w:val="18"/>
                <w:szCs w:val="18"/>
                <w:lang w:val="tr-TR" w:eastAsia="tr-TR"/>
              </w:rPr>
            </w:pPr>
          </w:p>
        </w:tc>
        <w:tc>
          <w:tcPr>
            <w:tcW w:w="2091" w:type="dxa"/>
            <w:gridSpan w:val="2"/>
            <w:shd w:val="clear" w:color="auto" w:fill="auto"/>
            <w:vAlign w:val="center"/>
          </w:tcPr>
          <w:p w14:paraId="7483685F" w14:textId="77777777" w:rsidR="00C16E7C" w:rsidRPr="004928A1" w:rsidRDefault="00C16E7C" w:rsidP="00C16E7C">
            <w:pPr>
              <w:spacing w:after="0" w:line="240" w:lineRule="auto"/>
              <w:rPr>
                <w:i/>
                <w:iCs w:val="0"/>
                <w:color w:val="000000"/>
                <w:sz w:val="18"/>
                <w:szCs w:val="18"/>
                <w:lang w:val="tr-TR" w:eastAsia="tr-TR"/>
              </w:rPr>
            </w:pPr>
            <w:r w:rsidRPr="004928A1">
              <w:rPr>
                <w:rFonts w:eastAsia="Calibri"/>
                <w:i/>
                <w:iCs w:val="0"/>
                <w:sz w:val="18"/>
                <w:szCs w:val="18"/>
              </w:rPr>
              <w:t>ONUR KAYPAKLI</w:t>
            </w:r>
          </w:p>
        </w:tc>
        <w:tc>
          <w:tcPr>
            <w:tcW w:w="1929" w:type="dxa"/>
            <w:shd w:val="clear" w:color="auto" w:fill="auto"/>
            <w:vAlign w:val="center"/>
          </w:tcPr>
          <w:p w14:paraId="704803BD" w14:textId="77777777" w:rsidR="00C16E7C" w:rsidRPr="004928A1" w:rsidRDefault="00C16E7C" w:rsidP="00C16E7C">
            <w:pPr>
              <w:spacing w:after="0" w:line="240" w:lineRule="auto"/>
              <w:rPr>
                <w:i/>
                <w:iCs w:val="0"/>
                <w:color w:val="000000"/>
                <w:sz w:val="18"/>
                <w:szCs w:val="18"/>
                <w:lang w:val="tr-TR" w:eastAsia="tr-TR"/>
              </w:rPr>
            </w:pPr>
            <w:r w:rsidRPr="004928A1">
              <w:rPr>
                <w:rFonts w:eastAsia="Calibri"/>
                <w:i/>
                <w:iCs w:val="0"/>
                <w:sz w:val="18"/>
                <w:szCs w:val="18"/>
              </w:rPr>
              <w:t>KARDİYOLOJİ UZMANI</w:t>
            </w:r>
          </w:p>
        </w:tc>
        <w:tc>
          <w:tcPr>
            <w:tcW w:w="1587" w:type="dxa"/>
            <w:shd w:val="clear" w:color="auto" w:fill="auto"/>
            <w:vAlign w:val="center"/>
          </w:tcPr>
          <w:p w14:paraId="15C453FC" w14:textId="53ADE205" w:rsidR="00C16E7C" w:rsidRPr="004928A1" w:rsidRDefault="00C16E7C" w:rsidP="00C16E7C">
            <w:pPr>
              <w:spacing w:after="0" w:line="240" w:lineRule="auto"/>
              <w:jc w:val="center"/>
              <w:rPr>
                <w:i/>
                <w:iCs w:val="0"/>
                <w:color w:val="000000"/>
                <w:sz w:val="18"/>
                <w:szCs w:val="18"/>
                <w:lang w:val="tr-TR" w:eastAsia="tr-TR"/>
              </w:rPr>
            </w:pPr>
          </w:p>
        </w:tc>
        <w:tc>
          <w:tcPr>
            <w:tcW w:w="1538" w:type="dxa"/>
            <w:shd w:val="clear" w:color="auto" w:fill="auto"/>
            <w:vAlign w:val="center"/>
          </w:tcPr>
          <w:p w14:paraId="27D6BACC" w14:textId="77777777" w:rsidR="00C16E7C" w:rsidRPr="004928A1" w:rsidRDefault="00C16E7C" w:rsidP="00C16E7C">
            <w:pPr>
              <w:spacing w:after="0" w:line="240" w:lineRule="auto"/>
              <w:rPr>
                <w:i/>
                <w:iCs w:val="0"/>
                <w:color w:val="000000"/>
                <w:sz w:val="18"/>
                <w:szCs w:val="18"/>
                <w:lang w:val="tr-TR" w:eastAsia="tr-TR"/>
              </w:rPr>
            </w:pPr>
          </w:p>
        </w:tc>
        <w:tc>
          <w:tcPr>
            <w:tcW w:w="2704" w:type="dxa"/>
            <w:shd w:val="clear" w:color="auto" w:fill="auto"/>
            <w:vAlign w:val="center"/>
          </w:tcPr>
          <w:p w14:paraId="73C8EC30" w14:textId="000ED27E" w:rsidR="00C16E7C" w:rsidRPr="004928A1" w:rsidRDefault="00C16E7C" w:rsidP="00C16E7C">
            <w:pPr>
              <w:spacing w:after="0" w:line="240" w:lineRule="auto"/>
              <w:rPr>
                <w:i/>
                <w:iCs w:val="0"/>
                <w:color w:val="000000"/>
                <w:sz w:val="18"/>
                <w:szCs w:val="18"/>
                <w:lang w:val="tr-TR" w:eastAsia="tr-TR"/>
              </w:rPr>
            </w:pPr>
          </w:p>
        </w:tc>
      </w:tr>
      <w:tr w:rsidR="00C16E7C" w:rsidRPr="004928A1" w14:paraId="41ACC74D" w14:textId="77777777" w:rsidTr="00B363F8">
        <w:trPr>
          <w:trHeight w:val="441"/>
        </w:trPr>
        <w:tc>
          <w:tcPr>
            <w:tcW w:w="5091" w:type="dxa"/>
            <w:shd w:val="clear" w:color="000000" w:fill="FFFFFF"/>
            <w:vAlign w:val="center"/>
            <w:hideMark/>
          </w:tcPr>
          <w:p w14:paraId="423D4FA8" w14:textId="77777777" w:rsidR="00C16E7C" w:rsidRPr="004928A1" w:rsidRDefault="00C16E7C" w:rsidP="00C16E7C">
            <w:pPr>
              <w:spacing w:after="0" w:line="240" w:lineRule="auto"/>
              <w:rPr>
                <w:b/>
                <w:bCs/>
                <w:i/>
                <w:iCs w:val="0"/>
                <w:color w:val="000000"/>
                <w:sz w:val="18"/>
                <w:szCs w:val="18"/>
                <w:lang w:val="tr-TR" w:eastAsia="tr-TR"/>
              </w:rPr>
            </w:pPr>
          </w:p>
        </w:tc>
        <w:tc>
          <w:tcPr>
            <w:tcW w:w="2091" w:type="dxa"/>
            <w:gridSpan w:val="2"/>
            <w:shd w:val="clear" w:color="auto" w:fill="auto"/>
            <w:vAlign w:val="center"/>
          </w:tcPr>
          <w:p w14:paraId="4525A93C" w14:textId="77777777" w:rsidR="00C16E7C" w:rsidRPr="004928A1" w:rsidRDefault="00C16E7C" w:rsidP="00C16E7C">
            <w:pPr>
              <w:spacing w:after="0" w:line="240" w:lineRule="auto"/>
              <w:rPr>
                <w:i/>
                <w:iCs w:val="0"/>
                <w:color w:val="000000"/>
                <w:sz w:val="18"/>
                <w:szCs w:val="18"/>
                <w:lang w:val="tr-TR" w:eastAsia="tr-TR"/>
              </w:rPr>
            </w:pPr>
            <w:r w:rsidRPr="004928A1">
              <w:rPr>
                <w:rFonts w:eastAsia="Calibri"/>
                <w:i/>
                <w:iCs w:val="0"/>
                <w:sz w:val="18"/>
                <w:szCs w:val="18"/>
              </w:rPr>
              <w:t>HACI ALİ UÇAK</w:t>
            </w:r>
          </w:p>
        </w:tc>
        <w:tc>
          <w:tcPr>
            <w:tcW w:w="1929" w:type="dxa"/>
            <w:shd w:val="clear" w:color="auto" w:fill="auto"/>
            <w:vAlign w:val="center"/>
          </w:tcPr>
          <w:p w14:paraId="50DA4E65" w14:textId="77777777" w:rsidR="00C16E7C" w:rsidRPr="004928A1" w:rsidRDefault="00C16E7C" w:rsidP="00C16E7C">
            <w:pPr>
              <w:spacing w:after="0" w:line="240" w:lineRule="auto"/>
              <w:rPr>
                <w:i/>
                <w:iCs w:val="0"/>
                <w:color w:val="000000"/>
                <w:sz w:val="18"/>
                <w:szCs w:val="18"/>
                <w:lang w:val="tr-TR" w:eastAsia="tr-TR"/>
              </w:rPr>
            </w:pPr>
            <w:r w:rsidRPr="004928A1">
              <w:rPr>
                <w:rFonts w:eastAsia="Calibri"/>
                <w:i/>
                <w:iCs w:val="0"/>
                <w:sz w:val="18"/>
                <w:szCs w:val="18"/>
              </w:rPr>
              <w:t>KARDİYOLOJİ UZMANI</w:t>
            </w:r>
          </w:p>
        </w:tc>
        <w:tc>
          <w:tcPr>
            <w:tcW w:w="1587" w:type="dxa"/>
            <w:shd w:val="clear" w:color="auto" w:fill="auto"/>
            <w:vAlign w:val="center"/>
          </w:tcPr>
          <w:p w14:paraId="61FE4C3C" w14:textId="281871B8" w:rsidR="00C16E7C" w:rsidRPr="004928A1" w:rsidRDefault="00C16E7C" w:rsidP="00C16E7C">
            <w:pPr>
              <w:spacing w:after="0" w:line="240" w:lineRule="auto"/>
              <w:jc w:val="center"/>
              <w:rPr>
                <w:i/>
                <w:iCs w:val="0"/>
                <w:color w:val="000000"/>
                <w:sz w:val="18"/>
                <w:szCs w:val="18"/>
                <w:lang w:val="tr-TR" w:eastAsia="tr-TR"/>
              </w:rPr>
            </w:pPr>
          </w:p>
        </w:tc>
        <w:tc>
          <w:tcPr>
            <w:tcW w:w="1538" w:type="dxa"/>
            <w:shd w:val="clear" w:color="auto" w:fill="auto"/>
            <w:vAlign w:val="center"/>
          </w:tcPr>
          <w:p w14:paraId="73BF87F0" w14:textId="77777777" w:rsidR="00C16E7C" w:rsidRPr="004928A1" w:rsidRDefault="00C16E7C" w:rsidP="00C16E7C">
            <w:pPr>
              <w:spacing w:after="0" w:line="240" w:lineRule="auto"/>
              <w:rPr>
                <w:i/>
                <w:iCs w:val="0"/>
                <w:color w:val="000000"/>
                <w:sz w:val="18"/>
                <w:szCs w:val="18"/>
                <w:lang w:val="tr-TR" w:eastAsia="tr-TR"/>
              </w:rPr>
            </w:pPr>
          </w:p>
        </w:tc>
        <w:tc>
          <w:tcPr>
            <w:tcW w:w="2704" w:type="dxa"/>
            <w:shd w:val="clear" w:color="auto" w:fill="auto"/>
            <w:vAlign w:val="center"/>
          </w:tcPr>
          <w:p w14:paraId="15CF02D8" w14:textId="50C4C723" w:rsidR="00C16E7C" w:rsidRPr="004928A1" w:rsidRDefault="00C16E7C" w:rsidP="00C16E7C">
            <w:pPr>
              <w:spacing w:after="0" w:line="240" w:lineRule="auto"/>
              <w:rPr>
                <w:i/>
                <w:iCs w:val="0"/>
                <w:color w:val="000000"/>
                <w:sz w:val="18"/>
                <w:szCs w:val="18"/>
                <w:lang w:val="tr-TR" w:eastAsia="tr-TR"/>
              </w:rPr>
            </w:pPr>
          </w:p>
        </w:tc>
      </w:tr>
      <w:tr w:rsidR="00C16E7C" w:rsidRPr="004928A1" w14:paraId="470B9210" w14:textId="77777777" w:rsidTr="00B363F8">
        <w:trPr>
          <w:trHeight w:val="420"/>
        </w:trPr>
        <w:tc>
          <w:tcPr>
            <w:tcW w:w="5091" w:type="dxa"/>
            <w:shd w:val="clear" w:color="000000" w:fill="FFFFFF"/>
            <w:vAlign w:val="center"/>
            <w:hideMark/>
          </w:tcPr>
          <w:p w14:paraId="1C669C9B" w14:textId="77777777" w:rsidR="00C16E7C" w:rsidRPr="004928A1" w:rsidRDefault="00C16E7C" w:rsidP="00C16E7C">
            <w:pPr>
              <w:spacing w:after="0" w:line="240" w:lineRule="auto"/>
              <w:rPr>
                <w:b/>
                <w:bCs/>
                <w:i/>
                <w:iCs w:val="0"/>
                <w:color w:val="000000"/>
                <w:sz w:val="18"/>
                <w:szCs w:val="18"/>
                <w:lang w:val="tr-TR" w:eastAsia="tr-TR"/>
              </w:rPr>
            </w:pPr>
            <w:r w:rsidRPr="004928A1">
              <w:rPr>
                <w:b/>
                <w:bCs/>
                <w:i/>
                <w:iCs w:val="0"/>
                <w:color w:val="000000"/>
                <w:sz w:val="18"/>
                <w:szCs w:val="18"/>
                <w:lang w:val="tr-TR" w:eastAsia="tr-TR"/>
              </w:rPr>
              <w:t xml:space="preserve">2.ALT EKİP  </w:t>
            </w:r>
          </w:p>
        </w:tc>
        <w:tc>
          <w:tcPr>
            <w:tcW w:w="2091" w:type="dxa"/>
            <w:gridSpan w:val="2"/>
            <w:shd w:val="clear" w:color="000000" w:fill="FFFFFF"/>
            <w:vAlign w:val="center"/>
          </w:tcPr>
          <w:p w14:paraId="2792B2AA" w14:textId="77777777" w:rsidR="00C16E7C" w:rsidRPr="004928A1" w:rsidRDefault="00C16E7C" w:rsidP="00C16E7C">
            <w:pPr>
              <w:spacing w:after="0" w:line="240" w:lineRule="auto"/>
              <w:rPr>
                <w:i/>
                <w:iCs w:val="0"/>
                <w:color w:val="000000"/>
                <w:sz w:val="18"/>
                <w:szCs w:val="18"/>
                <w:lang w:val="tr-TR" w:eastAsia="tr-TR"/>
              </w:rPr>
            </w:pPr>
            <w:r w:rsidRPr="004928A1">
              <w:rPr>
                <w:i/>
                <w:color w:val="000000"/>
                <w:sz w:val="18"/>
                <w:szCs w:val="18"/>
              </w:rPr>
              <w:t>FATİH ÖZİNAL</w:t>
            </w:r>
          </w:p>
          <w:p w14:paraId="41DCDAC1" w14:textId="77777777" w:rsidR="00C16E7C" w:rsidRPr="004928A1" w:rsidRDefault="00C16E7C" w:rsidP="00C16E7C">
            <w:pPr>
              <w:spacing w:after="0" w:line="240" w:lineRule="auto"/>
              <w:rPr>
                <w:i/>
                <w:iCs w:val="0"/>
                <w:color w:val="000000"/>
                <w:sz w:val="18"/>
                <w:szCs w:val="18"/>
                <w:lang w:val="tr-TR" w:eastAsia="tr-TR"/>
              </w:rPr>
            </w:pPr>
          </w:p>
        </w:tc>
        <w:tc>
          <w:tcPr>
            <w:tcW w:w="1929" w:type="dxa"/>
            <w:shd w:val="clear" w:color="000000" w:fill="FFFFFF"/>
            <w:vAlign w:val="center"/>
          </w:tcPr>
          <w:p w14:paraId="50C10464" w14:textId="77777777" w:rsidR="00C16E7C" w:rsidRPr="004928A1" w:rsidRDefault="00C16E7C" w:rsidP="00C16E7C">
            <w:pPr>
              <w:spacing w:after="0" w:line="240" w:lineRule="auto"/>
              <w:rPr>
                <w:i/>
                <w:iCs w:val="0"/>
                <w:color w:val="000000"/>
                <w:sz w:val="18"/>
                <w:szCs w:val="18"/>
                <w:lang w:val="tr-TR" w:eastAsia="tr-TR"/>
              </w:rPr>
            </w:pPr>
            <w:r w:rsidRPr="004928A1">
              <w:rPr>
                <w:i/>
                <w:color w:val="000000"/>
                <w:sz w:val="18"/>
                <w:szCs w:val="18"/>
              </w:rPr>
              <w:t>HEMŞİRE</w:t>
            </w:r>
          </w:p>
          <w:p w14:paraId="17D247D9" w14:textId="77777777" w:rsidR="00C16E7C" w:rsidRPr="004928A1" w:rsidRDefault="00C16E7C" w:rsidP="00C16E7C">
            <w:pPr>
              <w:spacing w:after="0" w:line="240" w:lineRule="auto"/>
              <w:rPr>
                <w:i/>
                <w:iCs w:val="0"/>
                <w:color w:val="000000"/>
                <w:sz w:val="18"/>
                <w:szCs w:val="18"/>
                <w:lang w:val="tr-TR" w:eastAsia="tr-TR"/>
              </w:rPr>
            </w:pPr>
          </w:p>
        </w:tc>
        <w:tc>
          <w:tcPr>
            <w:tcW w:w="1587" w:type="dxa"/>
            <w:shd w:val="clear" w:color="000000" w:fill="FFFFFF"/>
            <w:vAlign w:val="center"/>
          </w:tcPr>
          <w:p w14:paraId="1D40B507" w14:textId="77777777" w:rsidR="00C16E7C" w:rsidRPr="004928A1" w:rsidRDefault="00C16E7C" w:rsidP="00C16E7C">
            <w:pPr>
              <w:spacing w:after="0" w:line="240" w:lineRule="auto"/>
              <w:jc w:val="center"/>
              <w:rPr>
                <w:i/>
                <w:iCs w:val="0"/>
                <w:color w:val="000000"/>
                <w:sz w:val="18"/>
                <w:szCs w:val="18"/>
                <w:lang w:val="tr-TR" w:eastAsia="tr-TR"/>
              </w:rPr>
            </w:pPr>
          </w:p>
        </w:tc>
        <w:tc>
          <w:tcPr>
            <w:tcW w:w="1538" w:type="dxa"/>
            <w:shd w:val="clear" w:color="000000" w:fill="FFFFFF"/>
            <w:vAlign w:val="center"/>
          </w:tcPr>
          <w:p w14:paraId="566D904E" w14:textId="77777777" w:rsidR="00C16E7C" w:rsidRPr="004928A1" w:rsidRDefault="00C16E7C" w:rsidP="00C16E7C">
            <w:pPr>
              <w:spacing w:after="0" w:line="240" w:lineRule="auto"/>
              <w:jc w:val="center"/>
              <w:rPr>
                <w:i/>
                <w:iCs w:val="0"/>
                <w:color w:val="000000"/>
                <w:sz w:val="18"/>
                <w:szCs w:val="18"/>
                <w:lang w:val="tr-TR" w:eastAsia="tr-TR"/>
              </w:rPr>
            </w:pPr>
          </w:p>
        </w:tc>
        <w:tc>
          <w:tcPr>
            <w:tcW w:w="2704" w:type="dxa"/>
            <w:shd w:val="clear" w:color="000000" w:fill="FFFFFF"/>
            <w:vAlign w:val="center"/>
          </w:tcPr>
          <w:p w14:paraId="45E6EC7F" w14:textId="77777777" w:rsidR="00C16E7C" w:rsidRPr="004928A1" w:rsidRDefault="00C16E7C" w:rsidP="00C16E7C">
            <w:pPr>
              <w:spacing w:after="0" w:line="240" w:lineRule="auto"/>
              <w:rPr>
                <w:i/>
                <w:iCs w:val="0"/>
                <w:color w:val="000000"/>
                <w:sz w:val="18"/>
                <w:szCs w:val="18"/>
                <w:lang w:val="tr-TR" w:eastAsia="tr-TR"/>
              </w:rPr>
            </w:pPr>
          </w:p>
        </w:tc>
      </w:tr>
      <w:tr w:rsidR="00C16E7C" w:rsidRPr="004928A1" w14:paraId="78490D6C" w14:textId="77777777" w:rsidTr="00B363F8">
        <w:trPr>
          <w:trHeight w:val="540"/>
        </w:trPr>
        <w:tc>
          <w:tcPr>
            <w:tcW w:w="5091" w:type="dxa"/>
            <w:shd w:val="clear" w:color="000000" w:fill="FFFFFF"/>
            <w:vAlign w:val="center"/>
            <w:hideMark/>
          </w:tcPr>
          <w:p w14:paraId="21EF460F" w14:textId="77777777" w:rsidR="00C16E7C" w:rsidRPr="004928A1" w:rsidRDefault="00C16E7C" w:rsidP="00C16E7C">
            <w:pPr>
              <w:spacing w:after="0" w:line="240" w:lineRule="auto"/>
              <w:rPr>
                <w:b/>
                <w:bCs/>
                <w:i/>
                <w:iCs w:val="0"/>
                <w:color w:val="000000"/>
                <w:sz w:val="18"/>
                <w:szCs w:val="18"/>
                <w:lang w:val="tr-TR" w:eastAsia="tr-TR"/>
              </w:rPr>
            </w:pPr>
            <w:r w:rsidRPr="004928A1">
              <w:rPr>
                <w:b/>
                <w:bCs/>
                <w:i/>
                <w:iCs w:val="0"/>
                <w:color w:val="000000"/>
                <w:sz w:val="18"/>
                <w:szCs w:val="18"/>
                <w:lang w:val="tr-TR" w:eastAsia="tr-TR"/>
              </w:rPr>
              <w:t xml:space="preserve">3.ALT EKİP </w:t>
            </w:r>
            <w:r w:rsidRPr="004928A1">
              <w:rPr>
                <w:b/>
                <w:bCs/>
                <w:i/>
                <w:iCs w:val="0"/>
                <w:color w:val="000000"/>
                <w:sz w:val="18"/>
                <w:szCs w:val="18"/>
                <w:lang w:val="tr-TR" w:eastAsia="tr-TR"/>
              </w:rPr>
              <w:br/>
            </w:r>
          </w:p>
        </w:tc>
        <w:tc>
          <w:tcPr>
            <w:tcW w:w="2091" w:type="dxa"/>
            <w:gridSpan w:val="2"/>
            <w:shd w:val="clear" w:color="000000" w:fill="FFFFFF"/>
            <w:vAlign w:val="center"/>
          </w:tcPr>
          <w:p w14:paraId="735F638B" w14:textId="77777777" w:rsidR="00C16E7C" w:rsidRPr="004928A1" w:rsidRDefault="00C16E7C" w:rsidP="00C16E7C">
            <w:pPr>
              <w:spacing w:after="0" w:line="240" w:lineRule="auto"/>
              <w:rPr>
                <w:i/>
                <w:iCs w:val="0"/>
                <w:color w:val="000000"/>
                <w:sz w:val="18"/>
                <w:szCs w:val="18"/>
                <w:lang w:val="tr-TR" w:eastAsia="tr-TR"/>
              </w:rPr>
            </w:pPr>
            <w:r w:rsidRPr="004928A1">
              <w:rPr>
                <w:i/>
                <w:color w:val="000000"/>
                <w:sz w:val="18"/>
                <w:szCs w:val="18"/>
              </w:rPr>
              <w:t>GÖNÜL DEVAM</w:t>
            </w:r>
          </w:p>
          <w:p w14:paraId="2D7AD13F" w14:textId="77777777" w:rsidR="00C16E7C" w:rsidRPr="004928A1" w:rsidRDefault="00C16E7C" w:rsidP="00C16E7C">
            <w:pPr>
              <w:spacing w:after="0" w:line="240" w:lineRule="auto"/>
              <w:rPr>
                <w:i/>
                <w:iCs w:val="0"/>
                <w:color w:val="000000"/>
                <w:sz w:val="18"/>
                <w:szCs w:val="18"/>
                <w:lang w:val="tr-TR" w:eastAsia="tr-TR"/>
              </w:rPr>
            </w:pPr>
          </w:p>
        </w:tc>
        <w:tc>
          <w:tcPr>
            <w:tcW w:w="1929" w:type="dxa"/>
            <w:shd w:val="clear" w:color="000000" w:fill="FFFFFF"/>
            <w:vAlign w:val="center"/>
          </w:tcPr>
          <w:p w14:paraId="5BBA1A34" w14:textId="77777777" w:rsidR="00C16E7C" w:rsidRPr="004928A1" w:rsidRDefault="00C16E7C" w:rsidP="00C16E7C">
            <w:pPr>
              <w:spacing w:after="0" w:line="240" w:lineRule="auto"/>
              <w:rPr>
                <w:i/>
                <w:iCs w:val="0"/>
                <w:color w:val="000000"/>
                <w:sz w:val="18"/>
                <w:szCs w:val="18"/>
                <w:lang w:val="tr-TR" w:eastAsia="tr-TR"/>
              </w:rPr>
            </w:pPr>
            <w:r w:rsidRPr="004928A1">
              <w:rPr>
                <w:i/>
                <w:color w:val="000000"/>
                <w:sz w:val="18"/>
                <w:szCs w:val="18"/>
              </w:rPr>
              <w:t>SAĞLIK MEMURU</w:t>
            </w:r>
          </w:p>
          <w:p w14:paraId="0D8C1F33" w14:textId="77777777" w:rsidR="00C16E7C" w:rsidRPr="004928A1" w:rsidRDefault="00C16E7C" w:rsidP="00C16E7C">
            <w:pPr>
              <w:spacing w:after="0" w:line="240" w:lineRule="auto"/>
              <w:rPr>
                <w:i/>
                <w:iCs w:val="0"/>
                <w:color w:val="000000"/>
                <w:sz w:val="18"/>
                <w:szCs w:val="18"/>
                <w:lang w:val="tr-TR" w:eastAsia="tr-TR"/>
              </w:rPr>
            </w:pPr>
          </w:p>
        </w:tc>
        <w:tc>
          <w:tcPr>
            <w:tcW w:w="1587" w:type="dxa"/>
            <w:shd w:val="clear" w:color="000000" w:fill="FFFFFF"/>
            <w:vAlign w:val="center"/>
          </w:tcPr>
          <w:p w14:paraId="2F343258" w14:textId="77777777" w:rsidR="00C16E7C" w:rsidRPr="004928A1" w:rsidRDefault="00C16E7C" w:rsidP="00C16E7C">
            <w:pPr>
              <w:spacing w:after="0" w:line="240" w:lineRule="auto"/>
              <w:jc w:val="center"/>
              <w:rPr>
                <w:i/>
                <w:iCs w:val="0"/>
                <w:color w:val="000000"/>
                <w:sz w:val="18"/>
                <w:szCs w:val="18"/>
                <w:lang w:val="tr-TR" w:eastAsia="tr-TR"/>
              </w:rPr>
            </w:pPr>
          </w:p>
        </w:tc>
        <w:tc>
          <w:tcPr>
            <w:tcW w:w="1538" w:type="dxa"/>
            <w:shd w:val="clear" w:color="000000" w:fill="FFFFFF"/>
            <w:vAlign w:val="center"/>
          </w:tcPr>
          <w:p w14:paraId="007C2C2B" w14:textId="77777777" w:rsidR="00C16E7C" w:rsidRPr="004928A1" w:rsidRDefault="00C16E7C" w:rsidP="00C16E7C">
            <w:pPr>
              <w:spacing w:after="0" w:line="240" w:lineRule="auto"/>
              <w:jc w:val="center"/>
              <w:rPr>
                <w:i/>
                <w:iCs w:val="0"/>
                <w:color w:val="000000"/>
                <w:sz w:val="18"/>
                <w:szCs w:val="18"/>
                <w:lang w:val="tr-TR" w:eastAsia="tr-TR"/>
              </w:rPr>
            </w:pPr>
          </w:p>
        </w:tc>
        <w:tc>
          <w:tcPr>
            <w:tcW w:w="2704" w:type="dxa"/>
            <w:shd w:val="clear" w:color="000000" w:fill="FFFFFF"/>
            <w:vAlign w:val="center"/>
          </w:tcPr>
          <w:p w14:paraId="2BFBDC8E" w14:textId="77777777" w:rsidR="00C16E7C" w:rsidRPr="004928A1" w:rsidRDefault="00C16E7C" w:rsidP="00C16E7C">
            <w:pPr>
              <w:spacing w:after="0" w:line="240" w:lineRule="auto"/>
              <w:rPr>
                <w:i/>
                <w:iCs w:val="0"/>
                <w:color w:val="000000"/>
                <w:sz w:val="18"/>
                <w:szCs w:val="18"/>
                <w:lang w:val="tr-TR" w:eastAsia="tr-TR"/>
              </w:rPr>
            </w:pPr>
          </w:p>
        </w:tc>
      </w:tr>
      <w:tr w:rsidR="00C16E7C" w:rsidRPr="004928A1" w14:paraId="673611C9" w14:textId="77777777" w:rsidTr="00B363F8">
        <w:trPr>
          <w:trHeight w:val="701"/>
        </w:trPr>
        <w:tc>
          <w:tcPr>
            <w:tcW w:w="5091" w:type="dxa"/>
            <w:shd w:val="clear" w:color="000000" w:fill="FFFFFF"/>
            <w:vAlign w:val="center"/>
            <w:hideMark/>
          </w:tcPr>
          <w:p w14:paraId="2594E045" w14:textId="77777777" w:rsidR="00C16E7C" w:rsidRPr="004928A1" w:rsidRDefault="00C16E7C" w:rsidP="00C16E7C">
            <w:pPr>
              <w:spacing w:after="0" w:line="240" w:lineRule="auto"/>
              <w:rPr>
                <w:b/>
                <w:bCs/>
                <w:i/>
                <w:iCs w:val="0"/>
                <w:color w:val="000000"/>
                <w:sz w:val="18"/>
                <w:szCs w:val="18"/>
                <w:lang w:val="tr-TR" w:eastAsia="tr-TR"/>
              </w:rPr>
            </w:pPr>
            <w:r w:rsidRPr="004928A1">
              <w:rPr>
                <w:b/>
                <w:bCs/>
                <w:i/>
                <w:iCs w:val="0"/>
                <w:color w:val="000000"/>
                <w:sz w:val="18"/>
                <w:szCs w:val="18"/>
                <w:lang w:val="tr-TR" w:eastAsia="tr-TR"/>
              </w:rPr>
              <w:t xml:space="preserve">4.ALT EKİP </w:t>
            </w:r>
            <w:r w:rsidRPr="004928A1">
              <w:rPr>
                <w:b/>
                <w:bCs/>
                <w:i/>
                <w:iCs w:val="0"/>
                <w:color w:val="000000"/>
                <w:sz w:val="18"/>
                <w:szCs w:val="18"/>
                <w:lang w:val="tr-TR" w:eastAsia="tr-TR"/>
              </w:rPr>
              <w:br/>
            </w:r>
          </w:p>
        </w:tc>
        <w:tc>
          <w:tcPr>
            <w:tcW w:w="2091" w:type="dxa"/>
            <w:gridSpan w:val="2"/>
            <w:shd w:val="clear" w:color="000000" w:fill="FFFFFF"/>
            <w:vAlign w:val="center"/>
          </w:tcPr>
          <w:p w14:paraId="5B6C909B" w14:textId="77777777" w:rsidR="00C16E7C" w:rsidRPr="004928A1" w:rsidRDefault="00C16E7C" w:rsidP="00C16E7C">
            <w:pPr>
              <w:spacing w:after="0" w:line="240" w:lineRule="auto"/>
              <w:rPr>
                <w:i/>
                <w:iCs w:val="0"/>
                <w:color w:val="000000"/>
                <w:sz w:val="18"/>
                <w:szCs w:val="18"/>
                <w:lang w:val="tr-TR" w:eastAsia="tr-TR"/>
              </w:rPr>
            </w:pPr>
            <w:r w:rsidRPr="004928A1">
              <w:rPr>
                <w:i/>
                <w:color w:val="000000"/>
                <w:sz w:val="18"/>
                <w:szCs w:val="18"/>
              </w:rPr>
              <w:t>SEVGİ YATAN</w:t>
            </w:r>
          </w:p>
          <w:p w14:paraId="6EF46678" w14:textId="77777777" w:rsidR="00C16E7C" w:rsidRPr="004928A1" w:rsidRDefault="00C16E7C" w:rsidP="00C16E7C">
            <w:pPr>
              <w:spacing w:after="0" w:line="240" w:lineRule="auto"/>
              <w:rPr>
                <w:i/>
                <w:iCs w:val="0"/>
                <w:color w:val="000000"/>
                <w:sz w:val="18"/>
                <w:szCs w:val="18"/>
                <w:lang w:val="tr-TR" w:eastAsia="tr-TR"/>
              </w:rPr>
            </w:pPr>
          </w:p>
        </w:tc>
        <w:tc>
          <w:tcPr>
            <w:tcW w:w="1929" w:type="dxa"/>
            <w:shd w:val="clear" w:color="000000" w:fill="FFFFFF"/>
            <w:vAlign w:val="center"/>
          </w:tcPr>
          <w:p w14:paraId="310BF378" w14:textId="77777777" w:rsidR="00C16E7C" w:rsidRPr="004928A1" w:rsidRDefault="00C16E7C" w:rsidP="00C16E7C">
            <w:pPr>
              <w:spacing w:after="0" w:line="240" w:lineRule="auto"/>
              <w:rPr>
                <w:i/>
                <w:iCs w:val="0"/>
                <w:color w:val="000000"/>
                <w:sz w:val="18"/>
                <w:szCs w:val="18"/>
                <w:lang w:val="tr-TR" w:eastAsia="tr-TR"/>
              </w:rPr>
            </w:pPr>
            <w:r w:rsidRPr="004928A1">
              <w:rPr>
                <w:i/>
                <w:color w:val="000000"/>
                <w:sz w:val="18"/>
                <w:szCs w:val="18"/>
              </w:rPr>
              <w:t>SAĞLIK MEMURU</w:t>
            </w:r>
          </w:p>
          <w:p w14:paraId="32880F65" w14:textId="77777777" w:rsidR="00C16E7C" w:rsidRPr="004928A1" w:rsidRDefault="00C16E7C" w:rsidP="00C16E7C">
            <w:pPr>
              <w:spacing w:after="0" w:line="240" w:lineRule="auto"/>
              <w:rPr>
                <w:i/>
                <w:iCs w:val="0"/>
                <w:color w:val="000000"/>
                <w:sz w:val="18"/>
                <w:szCs w:val="18"/>
                <w:lang w:val="tr-TR" w:eastAsia="tr-TR"/>
              </w:rPr>
            </w:pPr>
          </w:p>
        </w:tc>
        <w:tc>
          <w:tcPr>
            <w:tcW w:w="1587" w:type="dxa"/>
            <w:shd w:val="clear" w:color="000000" w:fill="FFFFFF"/>
            <w:vAlign w:val="center"/>
          </w:tcPr>
          <w:p w14:paraId="6DA5DA0C" w14:textId="77777777" w:rsidR="00C16E7C" w:rsidRPr="004928A1" w:rsidRDefault="00C16E7C" w:rsidP="00C16E7C">
            <w:pPr>
              <w:spacing w:after="0" w:line="240" w:lineRule="auto"/>
              <w:jc w:val="center"/>
              <w:rPr>
                <w:i/>
                <w:iCs w:val="0"/>
                <w:color w:val="000000"/>
                <w:sz w:val="18"/>
                <w:szCs w:val="18"/>
                <w:lang w:val="tr-TR" w:eastAsia="tr-TR"/>
              </w:rPr>
            </w:pPr>
          </w:p>
        </w:tc>
        <w:tc>
          <w:tcPr>
            <w:tcW w:w="1538" w:type="dxa"/>
            <w:shd w:val="clear" w:color="000000" w:fill="FFFFFF"/>
            <w:vAlign w:val="center"/>
          </w:tcPr>
          <w:p w14:paraId="0EAAFE7D" w14:textId="77777777" w:rsidR="00C16E7C" w:rsidRPr="004928A1" w:rsidRDefault="00C16E7C" w:rsidP="00C16E7C">
            <w:pPr>
              <w:spacing w:after="0" w:line="240" w:lineRule="auto"/>
              <w:jc w:val="center"/>
              <w:rPr>
                <w:i/>
                <w:iCs w:val="0"/>
                <w:color w:val="000000"/>
                <w:sz w:val="18"/>
                <w:szCs w:val="18"/>
                <w:lang w:val="tr-TR" w:eastAsia="tr-TR"/>
              </w:rPr>
            </w:pPr>
          </w:p>
        </w:tc>
        <w:tc>
          <w:tcPr>
            <w:tcW w:w="2704" w:type="dxa"/>
            <w:shd w:val="clear" w:color="000000" w:fill="FFFFFF"/>
            <w:vAlign w:val="center"/>
          </w:tcPr>
          <w:p w14:paraId="50F1CC43" w14:textId="4CCF57D1" w:rsidR="00C16E7C" w:rsidRPr="004928A1" w:rsidRDefault="00C16E7C" w:rsidP="00C16E7C">
            <w:pPr>
              <w:spacing w:after="0" w:line="240" w:lineRule="auto"/>
              <w:rPr>
                <w:i/>
                <w:iCs w:val="0"/>
                <w:color w:val="000000"/>
                <w:sz w:val="18"/>
                <w:szCs w:val="18"/>
                <w:lang w:val="tr-TR" w:eastAsia="tr-TR"/>
              </w:rPr>
            </w:pPr>
          </w:p>
        </w:tc>
      </w:tr>
      <w:tr w:rsidR="00C16E7C" w:rsidRPr="004928A1" w14:paraId="6977F5B4" w14:textId="77777777" w:rsidTr="00B363F8">
        <w:trPr>
          <w:trHeight w:val="105"/>
        </w:trPr>
        <w:tc>
          <w:tcPr>
            <w:tcW w:w="5091" w:type="dxa"/>
            <w:shd w:val="clear" w:color="000000" w:fill="FFFFFF"/>
            <w:vAlign w:val="center"/>
            <w:hideMark/>
          </w:tcPr>
          <w:p w14:paraId="205537FE" w14:textId="77777777" w:rsidR="00C16E7C" w:rsidRPr="004928A1" w:rsidRDefault="00C16E7C" w:rsidP="00C16E7C">
            <w:pPr>
              <w:spacing w:after="0" w:line="240" w:lineRule="auto"/>
              <w:rPr>
                <w:b/>
                <w:bCs/>
                <w:i/>
                <w:iCs w:val="0"/>
                <w:color w:val="000000"/>
                <w:sz w:val="18"/>
                <w:szCs w:val="18"/>
                <w:lang w:val="tr-TR" w:eastAsia="tr-TR"/>
              </w:rPr>
            </w:pPr>
            <w:r w:rsidRPr="004928A1">
              <w:rPr>
                <w:b/>
                <w:bCs/>
                <w:i/>
                <w:iCs w:val="0"/>
                <w:color w:val="000000"/>
                <w:sz w:val="18"/>
                <w:szCs w:val="18"/>
                <w:lang w:val="tr-TR" w:eastAsia="tr-TR"/>
              </w:rPr>
              <w:t> </w:t>
            </w:r>
          </w:p>
          <w:p w14:paraId="0051DB4D" w14:textId="77777777" w:rsidR="00C16E7C" w:rsidRPr="004928A1" w:rsidRDefault="00C16E7C" w:rsidP="00C16E7C">
            <w:pPr>
              <w:spacing w:after="0" w:line="240" w:lineRule="auto"/>
              <w:rPr>
                <w:b/>
                <w:bCs/>
                <w:i/>
                <w:iCs w:val="0"/>
                <w:color w:val="000000"/>
                <w:sz w:val="18"/>
                <w:szCs w:val="18"/>
                <w:lang w:val="tr-TR" w:eastAsia="tr-TR"/>
              </w:rPr>
            </w:pPr>
          </w:p>
          <w:p w14:paraId="5F56CC26" w14:textId="77777777" w:rsidR="00C16E7C" w:rsidRPr="004928A1" w:rsidRDefault="00C16E7C" w:rsidP="00C16E7C">
            <w:pPr>
              <w:spacing w:after="0" w:line="240" w:lineRule="auto"/>
              <w:rPr>
                <w:b/>
                <w:bCs/>
                <w:i/>
                <w:iCs w:val="0"/>
                <w:color w:val="000000"/>
                <w:sz w:val="18"/>
                <w:szCs w:val="18"/>
                <w:lang w:val="tr-TR" w:eastAsia="tr-TR"/>
              </w:rPr>
            </w:pPr>
          </w:p>
        </w:tc>
        <w:tc>
          <w:tcPr>
            <w:tcW w:w="2091" w:type="dxa"/>
            <w:gridSpan w:val="2"/>
            <w:shd w:val="clear" w:color="000000" w:fill="FFFFFF"/>
            <w:vAlign w:val="center"/>
            <w:hideMark/>
          </w:tcPr>
          <w:p w14:paraId="1FE2A9F8" w14:textId="77777777" w:rsidR="00C16E7C" w:rsidRPr="004928A1" w:rsidRDefault="00C16E7C" w:rsidP="00C16E7C">
            <w:pPr>
              <w:spacing w:after="0" w:line="240" w:lineRule="auto"/>
              <w:rPr>
                <w:i/>
                <w:iCs w:val="0"/>
                <w:color w:val="000000"/>
                <w:sz w:val="18"/>
                <w:szCs w:val="18"/>
                <w:lang w:val="tr-TR" w:eastAsia="tr-TR"/>
              </w:rPr>
            </w:pPr>
            <w:r w:rsidRPr="004928A1">
              <w:rPr>
                <w:i/>
                <w:iCs w:val="0"/>
                <w:color w:val="000000"/>
                <w:sz w:val="18"/>
                <w:szCs w:val="18"/>
                <w:lang w:val="tr-TR" w:eastAsia="tr-TR"/>
              </w:rPr>
              <w:t> </w:t>
            </w:r>
          </w:p>
        </w:tc>
        <w:tc>
          <w:tcPr>
            <w:tcW w:w="1929" w:type="dxa"/>
            <w:shd w:val="clear" w:color="000000" w:fill="FFFFFF"/>
            <w:vAlign w:val="center"/>
            <w:hideMark/>
          </w:tcPr>
          <w:p w14:paraId="559F60FD" w14:textId="77777777" w:rsidR="00C16E7C" w:rsidRPr="004928A1" w:rsidRDefault="00C16E7C" w:rsidP="00C16E7C">
            <w:pPr>
              <w:spacing w:after="0" w:line="240" w:lineRule="auto"/>
              <w:rPr>
                <w:i/>
                <w:iCs w:val="0"/>
                <w:color w:val="000000"/>
                <w:sz w:val="18"/>
                <w:szCs w:val="18"/>
                <w:lang w:val="tr-TR" w:eastAsia="tr-TR"/>
              </w:rPr>
            </w:pPr>
            <w:r w:rsidRPr="004928A1">
              <w:rPr>
                <w:i/>
                <w:iCs w:val="0"/>
                <w:color w:val="000000"/>
                <w:sz w:val="18"/>
                <w:szCs w:val="18"/>
                <w:lang w:val="tr-TR" w:eastAsia="tr-TR"/>
              </w:rPr>
              <w:t> </w:t>
            </w:r>
          </w:p>
        </w:tc>
        <w:tc>
          <w:tcPr>
            <w:tcW w:w="1587" w:type="dxa"/>
            <w:shd w:val="clear" w:color="000000" w:fill="FFFFFF"/>
            <w:vAlign w:val="center"/>
            <w:hideMark/>
          </w:tcPr>
          <w:p w14:paraId="5E58B834" w14:textId="77777777" w:rsidR="00C16E7C" w:rsidRPr="004928A1" w:rsidRDefault="00C16E7C" w:rsidP="00C16E7C">
            <w:pPr>
              <w:spacing w:after="0" w:line="240" w:lineRule="auto"/>
              <w:jc w:val="center"/>
              <w:rPr>
                <w:i/>
                <w:iCs w:val="0"/>
                <w:color w:val="000000"/>
                <w:sz w:val="18"/>
                <w:szCs w:val="18"/>
                <w:lang w:val="tr-TR" w:eastAsia="tr-TR"/>
              </w:rPr>
            </w:pPr>
          </w:p>
        </w:tc>
        <w:tc>
          <w:tcPr>
            <w:tcW w:w="1538" w:type="dxa"/>
            <w:shd w:val="clear" w:color="000000" w:fill="FFFFFF"/>
            <w:vAlign w:val="center"/>
            <w:hideMark/>
          </w:tcPr>
          <w:p w14:paraId="0C9F8B1F" w14:textId="77777777" w:rsidR="00C16E7C" w:rsidRPr="004928A1" w:rsidRDefault="00C16E7C" w:rsidP="00C16E7C">
            <w:pPr>
              <w:spacing w:after="0" w:line="240" w:lineRule="auto"/>
              <w:jc w:val="center"/>
              <w:rPr>
                <w:i/>
                <w:iCs w:val="0"/>
                <w:color w:val="000000"/>
                <w:sz w:val="18"/>
                <w:szCs w:val="18"/>
                <w:lang w:val="tr-TR" w:eastAsia="tr-TR"/>
              </w:rPr>
            </w:pPr>
            <w:r w:rsidRPr="004928A1">
              <w:rPr>
                <w:i/>
                <w:iCs w:val="0"/>
                <w:color w:val="000000"/>
                <w:sz w:val="18"/>
                <w:szCs w:val="18"/>
                <w:lang w:val="tr-TR" w:eastAsia="tr-TR"/>
              </w:rPr>
              <w:t> </w:t>
            </w:r>
          </w:p>
        </w:tc>
        <w:tc>
          <w:tcPr>
            <w:tcW w:w="2704" w:type="dxa"/>
            <w:shd w:val="clear" w:color="000000" w:fill="FFFFFF"/>
            <w:vAlign w:val="center"/>
            <w:hideMark/>
          </w:tcPr>
          <w:p w14:paraId="5FA8CAC6" w14:textId="77777777" w:rsidR="00C16E7C" w:rsidRPr="004928A1" w:rsidRDefault="00C16E7C" w:rsidP="00C16E7C">
            <w:pPr>
              <w:spacing w:after="0" w:line="240" w:lineRule="auto"/>
              <w:rPr>
                <w:i/>
                <w:iCs w:val="0"/>
                <w:color w:val="000000"/>
                <w:sz w:val="18"/>
                <w:szCs w:val="18"/>
                <w:lang w:val="tr-TR" w:eastAsia="tr-TR"/>
              </w:rPr>
            </w:pPr>
            <w:r w:rsidRPr="004928A1">
              <w:rPr>
                <w:i/>
                <w:iCs w:val="0"/>
                <w:color w:val="000000"/>
                <w:sz w:val="18"/>
                <w:szCs w:val="18"/>
                <w:lang w:val="tr-TR" w:eastAsia="tr-TR"/>
              </w:rPr>
              <w:t> </w:t>
            </w:r>
          </w:p>
        </w:tc>
      </w:tr>
    </w:tbl>
    <w:p w14:paraId="3A19EA2F" w14:textId="77777777" w:rsidR="005A20E6" w:rsidRPr="004928A1" w:rsidRDefault="005A20E6" w:rsidP="00C16E7C">
      <w:pPr>
        <w:spacing w:after="0" w:line="240" w:lineRule="auto"/>
        <w:jc w:val="center"/>
        <w:rPr>
          <w:b/>
          <w:bCs/>
          <w:i/>
          <w:iCs w:val="0"/>
          <w:color w:val="FF0000"/>
          <w:sz w:val="18"/>
          <w:szCs w:val="18"/>
          <w:lang w:val="tr-TR" w:eastAsia="tr-TR"/>
        </w:rPr>
        <w:sectPr w:rsidR="005A20E6" w:rsidRPr="004928A1" w:rsidSect="005A20E6">
          <w:pgSz w:w="16838" w:h="11906" w:orient="landscape"/>
          <w:pgMar w:top="720" w:right="720" w:bottom="709" w:left="1134" w:header="709" w:footer="709" w:gutter="0"/>
          <w:cols w:space="708"/>
          <w:titlePg/>
          <w:docGrid w:linePitch="360"/>
        </w:sectPr>
      </w:pPr>
    </w:p>
    <w:tbl>
      <w:tblPr>
        <w:tblW w:w="14880" w:type="dxa"/>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4850"/>
        <w:gridCol w:w="2015"/>
        <w:gridCol w:w="1859"/>
        <w:gridCol w:w="1528"/>
        <w:gridCol w:w="1482"/>
        <w:gridCol w:w="3146"/>
      </w:tblGrid>
      <w:tr w:rsidR="005A20E6" w:rsidRPr="004928A1" w14:paraId="1D75442A" w14:textId="77777777" w:rsidTr="009A0710">
        <w:trPr>
          <w:trHeight w:val="293"/>
        </w:trPr>
        <w:tc>
          <w:tcPr>
            <w:tcW w:w="4850" w:type="dxa"/>
            <w:shd w:val="clear" w:color="000000" w:fill="FFFFFF"/>
            <w:vAlign w:val="center"/>
            <w:hideMark/>
          </w:tcPr>
          <w:p w14:paraId="0F39E737" w14:textId="77777777" w:rsidR="005A20E6" w:rsidRPr="004928A1" w:rsidRDefault="005A20E6" w:rsidP="00C16E7C">
            <w:pPr>
              <w:spacing w:after="0" w:line="240" w:lineRule="auto"/>
              <w:jc w:val="center"/>
              <w:rPr>
                <w:b/>
                <w:bCs/>
                <w:i/>
                <w:iCs w:val="0"/>
                <w:color w:val="FF0000"/>
                <w:sz w:val="18"/>
                <w:szCs w:val="18"/>
                <w:lang w:val="tr-TR" w:eastAsia="tr-TR"/>
              </w:rPr>
            </w:pPr>
            <w:r w:rsidRPr="004928A1">
              <w:rPr>
                <w:b/>
                <w:bCs/>
                <w:i/>
                <w:iCs w:val="0"/>
                <w:color w:val="FF0000"/>
                <w:sz w:val="18"/>
                <w:szCs w:val="18"/>
                <w:lang w:val="tr-TR" w:eastAsia="tr-TR"/>
              </w:rPr>
              <w:lastRenderedPageBreak/>
              <w:t>4. EKİP MOBİL SAĞLIK HİZMETLERİ</w:t>
            </w:r>
          </w:p>
        </w:tc>
        <w:tc>
          <w:tcPr>
            <w:tcW w:w="10030" w:type="dxa"/>
            <w:gridSpan w:val="5"/>
            <w:shd w:val="clear" w:color="000000" w:fill="FFFFFF"/>
            <w:vAlign w:val="center"/>
            <w:hideMark/>
          </w:tcPr>
          <w:p w14:paraId="3B67F02A" w14:textId="77777777" w:rsidR="005A20E6" w:rsidRPr="004928A1" w:rsidRDefault="005A20E6" w:rsidP="00C16E7C">
            <w:pPr>
              <w:spacing w:after="0" w:line="240" w:lineRule="auto"/>
              <w:jc w:val="center"/>
              <w:rPr>
                <w:i/>
                <w:iCs w:val="0"/>
                <w:color w:val="000000"/>
                <w:sz w:val="18"/>
                <w:szCs w:val="18"/>
                <w:lang w:val="tr-TR" w:eastAsia="tr-TR"/>
              </w:rPr>
            </w:pPr>
          </w:p>
        </w:tc>
      </w:tr>
      <w:tr w:rsidR="00C16E7C" w:rsidRPr="004928A1" w14:paraId="31C2A0BA" w14:textId="77777777" w:rsidTr="00B363F8">
        <w:trPr>
          <w:trHeight w:val="267"/>
        </w:trPr>
        <w:tc>
          <w:tcPr>
            <w:tcW w:w="4850" w:type="dxa"/>
            <w:shd w:val="clear" w:color="000000" w:fill="FFFFFF"/>
            <w:vAlign w:val="center"/>
            <w:hideMark/>
          </w:tcPr>
          <w:p w14:paraId="36C4CEFB" w14:textId="77777777" w:rsidR="005A20E6" w:rsidRPr="004928A1" w:rsidRDefault="005A20E6" w:rsidP="00C16E7C">
            <w:pPr>
              <w:spacing w:after="0" w:line="240" w:lineRule="auto"/>
              <w:rPr>
                <w:b/>
                <w:bCs/>
                <w:i/>
                <w:iCs w:val="0"/>
                <w:color w:val="000000"/>
                <w:sz w:val="18"/>
                <w:szCs w:val="18"/>
                <w:lang w:val="tr-TR" w:eastAsia="tr-TR"/>
              </w:rPr>
            </w:pPr>
            <w:r w:rsidRPr="004928A1">
              <w:rPr>
                <w:b/>
                <w:bCs/>
                <w:i/>
                <w:iCs w:val="0"/>
                <w:color w:val="000000"/>
                <w:sz w:val="18"/>
                <w:szCs w:val="18"/>
                <w:lang w:val="tr-TR" w:eastAsia="tr-TR"/>
              </w:rPr>
              <w:t>1.ALT EKİP MOBİL SAĞLIK HİZMETLERİ</w:t>
            </w:r>
          </w:p>
        </w:tc>
        <w:tc>
          <w:tcPr>
            <w:tcW w:w="2015" w:type="dxa"/>
            <w:shd w:val="clear" w:color="000000" w:fill="FFFFFF"/>
            <w:vAlign w:val="center"/>
          </w:tcPr>
          <w:p w14:paraId="37455737" w14:textId="77777777" w:rsidR="005A20E6" w:rsidRPr="004928A1" w:rsidRDefault="005A20E6" w:rsidP="00C16E7C">
            <w:pPr>
              <w:spacing w:after="0" w:line="240" w:lineRule="auto"/>
              <w:rPr>
                <w:i/>
                <w:iCs w:val="0"/>
                <w:color w:val="000000"/>
                <w:sz w:val="18"/>
                <w:szCs w:val="18"/>
                <w:lang w:val="tr-TR" w:eastAsia="tr-TR"/>
              </w:rPr>
            </w:pPr>
          </w:p>
        </w:tc>
        <w:tc>
          <w:tcPr>
            <w:tcW w:w="1859" w:type="dxa"/>
            <w:shd w:val="clear" w:color="000000" w:fill="FFFFFF"/>
            <w:vAlign w:val="center"/>
          </w:tcPr>
          <w:p w14:paraId="7A2F9F43" w14:textId="77777777" w:rsidR="005A20E6" w:rsidRPr="004928A1" w:rsidRDefault="005A20E6" w:rsidP="00C16E7C">
            <w:pPr>
              <w:spacing w:after="0" w:line="240" w:lineRule="auto"/>
              <w:rPr>
                <w:i/>
                <w:iCs w:val="0"/>
                <w:color w:val="000000"/>
                <w:sz w:val="18"/>
                <w:szCs w:val="18"/>
                <w:lang w:val="tr-TR" w:eastAsia="tr-TR"/>
              </w:rPr>
            </w:pPr>
          </w:p>
        </w:tc>
        <w:tc>
          <w:tcPr>
            <w:tcW w:w="1528" w:type="dxa"/>
            <w:shd w:val="clear" w:color="000000" w:fill="FFFFFF"/>
            <w:vAlign w:val="center"/>
          </w:tcPr>
          <w:p w14:paraId="0FFDB5B8" w14:textId="77777777" w:rsidR="005A20E6" w:rsidRPr="004928A1" w:rsidRDefault="005A20E6" w:rsidP="00C16E7C">
            <w:pPr>
              <w:spacing w:after="0" w:line="240" w:lineRule="auto"/>
              <w:jc w:val="center"/>
              <w:rPr>
                <w:i/>
                <w:iCs w:val="0"/>
                <w:color w:val="000000"/>
                <w:sz w:val="18"/>
                <w:szCs w:val="18"/>
                <w:lang w:val="tr-TR" w:eastAsia="tr-TR"/>
              </w:rPr>
            </w:pPr>
          </w:p>
        </w:tc>
        <w:tc>
          <w:tcPr>
            <w:tcW w:w="1482" w:type="dxa"/>
            <w:shd w:val="clear" w:color="000000" w:fill="FFFFFF"/>
            <w:vAlign w:val="center"/>
          </w:tcPr>
          <w:p w14:paraId="1331085F" w14:textId="77777777" w:rsidR="005A20E6" w:rsidRPr="004928A1" w:rsidRDefault="005A20E6" w:rsidP="00C16E7C">
            <w:pPr>
              <w:spacing w:after="0" w:line="240" w:lineRule="auto"/>
              <w:jc w:val="center"/>
              <w:rPr>
                <w:i/>
                <w:iCs w:val="0"/>
                <w:color w:val="000000"/>
                <w:sz w:val="18"/>
                <w:szCs w:val="18"/>
                <w:lang w:val="tr-TR" w:eastAsia="tr-TR"/>
              </w:rPr>
            </w:pPr>
          </w:p>
        </w:tc>
        <w:tc>
          <w:tcPr>
            <w:tcW w:w="3146" w:type="dxa"/>
            <w:shd w:val="clear" w:color="000000" w:fill="FFFFFF"/>
            <w:vAlign w:val="center"/>
          </w:tcPr>
          <w:p w14:paraId="5B1AE4A6" w14:textId="77777777" w:rsidR="005A20E6" w:rsidRPr="004928A1" w:rsidRDefault="005A20E6" w:rsidP="00C16E7C">
            <w:pPr>
              <w:spacing w:after="0" w:line="240" w:lineRule="auto"/>
              <w:rPr>
                <w:i/>
                <w:iCs w:val="0"/>
                <w:color w:val="000000"/>
                <w:sz w:val="18"/>
                <w:szCs w:val="18"/>
                <w:lang w:val="tr-TR" w:eastAsia="tr-TR"/>
              </w:rPr>
            </w:pPr>
          </w:p>
        </w:tc>
      </w:tr>
      <w:tr w:rsidR="00C16E7C" w:rsidRPr="004928A1" w14:paraId="2F72C672" w14:textId="77777777" w:rsidTr="00B363F8">
        <w:trPr>
          <w:trHeight w:val="265"/>
        </w:trPr>
        <w:tc>
          <w:tcPr>
            <w:tcW w:w="4850" w:type="dxa"/>
            <w:shd w:val="clear" w:color="000000" w:fill="FFFFFF"/>
            <w:vAlign w:val="center"/>
            <w:hideMark/>
          </w:tcPr>
          <w:p w14:paraId="129CD30B" w14:textId="77777777" w:rsidR="005A20E6" w:rsidRPr="004928A1" w:rsidRDefault="005A20E6" w:rsidP="00C16E7C">
            <w:pPr>
              <w:spacing w:after="0" w:line="240" w:lineRule="auto"/>
              <w:rPr>
                <w:b/>
                <w:bCs/>
                <w:i/>
                <w:iCs w:val="0"/>
                <w:color w:val="000000"/>
                <w:sz w:val="18"/>
                <w:szCs w:val="18"/>
                <w:lang w:val="tr-TR" w:eastAsia="tr-TR"/>
              </w:rPr>
            </w:pPr>
          </w:p>
        </w:tc>
        <w:tc>
          <w:tcPr>
            <w:tcW w:w="2015" w:type="dxa"/>
            <w:shd w:val="clear" w:color="000000" w:fill="FFFFFF"/>
            <w:vAlign w:val="center"/>
          </w:tcPr>
          <w:p w14:paraId="25590DD0" w14:textId="77777777" w:rsidR="005A20E6" w:rsidRPr="004928A1" w:rsidRDefault="005A20E6" w:rsidP="00C16E7C">
            <w:pPr>
              <w:spacing w:after="0" w:line="240" w:lineRule="auto"/>
              <w:rPr>
                <w:i/>
                <w:iCs w:val="0"/>
                <w:color w:val="000000"/>
                <w:sz w:val="18"/>
                <w:szCs w:val="18"/>
                <w:lang w:val="tr-TR" w:eastAsia="tr-TR"/>
              </w:rPr>
            </w:pPr>
            <w:r w:rsidRPr="004928A1">
              <w:rPr>
                <w:rFonts w:eastAsia="Calibri"/>
                <w:i/>
                <w:iCs w:val="0"/>
                <w:color w:val="000000"/>
                <w:sz w:val="18"/>
                <w:szCs w:val="18"/>
              </w:rPr>
              <w:t>ESEN DEMİR</w:t>
            </w:r>
          </w:p>
        </w:tc>
        <w:tc>
          <w:tcPr>
            <w:tcW w:w="1859" w:type="dxa"/>
            <w:shd w:val="clear" w:color="000000" w:fill="FFFFFF"/>
            <w:vAlign w:val="center"/>
          </w:tcPr>
          <w:p w14:paraId="64739C9B" w14:textId="77777777" w:rsidR="005A20E6" w:rsidRPr="004928A1" w:rsidRDefault="005A20E6" w:rsidP="00C16E7C">
            <w:pPr>
              <w:spacing w:after="0" w:line="240" w:lineRule="auto"/>
              <w:rPr>
                <w:i/>
                <w:iCs w:val="0"/>
                <w:color w:val="000000"/>
                <w:sz w:val="18"/>
                <w:szCs w:val="18"/>
                <w:lang w:val="tr-TR" w:eastAsia="tr-TR"/>
              </w:rPr>
            </w:pPr>
            <w:r w:rsidRPr="004928A1">
              <w:rPr>
                <w:rFonts w:eastAsia="Calibri"/>
                <w:i/>
                <w:iCs w:val="0"/>
                <w:color w:val="000000"/>
                <w:sz w:val="18"/>
                <w:szCs w:val="18"/>
              </w:rPr>
              <w:t>ATT</w:t>
            </w:r>
          </w:p>
        </w:tc>
        <w:tc>
          <w:tcPr>
            <w:tcW w:w="1528" w:type="dxa"/>
            <w:shd w:val="clear" w:color="000000" w:fill="FFFFFF"/>
            <w:vAlign w:val="center"/>
          </w:tcPr>
          <w:p w14:paraId="424BE16A" w14:textId="10B57A57" w:rsidR="005A20E6" w:rsidRPr="004928A1" w:rsidRDefault="005A20E6" w:rsidP="00C16E7C">
            <w:pPr>
              <w:spacing w:after="0" w:line="240" w:lineRule="auto"/>
              <w:jc w:val="center"/>
              <w:rPr>
                <w:i/>
                <w:iCs w:val="0"/>
                <w:color w:val="000000"/>
                <w:sz w:val="18"/>
                <w:szCs w:val="18"/>
                <w:lang w:val="tr-TR" w:eastAsia="tr-TR"/>
              </w:rPr>
            </w:pPr>
          </w:p>
        </w:tc>
        <w:tc>
          <w:tcPr>
            <w:tcW w:w="1482" w:type="dxa"/>
            <w:shd w:val="clear" w:color="000000" w:fill="FFFFFF"/>
            <w:vAlign w:val="center"/>
          </w:tcPr>
          <w:p w14:paraId="74138A0E" w14:textId="77777777" w:rsidR="005A20E6" w:rsidRPr="004928A1" w:rsidRDefault="005A20E6" w:rsidP="00C16E7C">
            <w:pPr>
              <w:spacing w:after="0" w:line="240" w:lineRule="auto"/>
              <w:jc w:val="center"/>
              <w:rPr>
                <w:i/>
                <w:iCs w:val="0"/>
                <w:color w:val="000000"/>
                <w:sz w:val="18"/>
                <w:szCs w:val="18"/>
                <w:lang w:val="tr-TR" w:eastAsia="tr-TR"/>
              </w:rPr>
            </w:pPr>
          </w:p>
        </w:tc>
        <w:tc>
          <w:tcPr>
            <w:tcW w:w="3146" w:type="dxa"/>
            <w:shd w:val="clear" w:color="000000" w:fill="FFFFFF"/>
            <w:vAlign w:val="center"/>
          </w:tcPr>
          <w:p w14:paraId="2CA4202A" w14:textId="098D6702" w:rsidR="005A20E6" w:rsidRPr="004928A1" w:rsidRDefault="005A20E6" w:rsidP="00C16E7C">
            <w:pPr>
              <w:spacing w:after="0" w:line="240" w:lineRule="auto"/>
              <w:rPr>
                <w:i/>
                <w:iCs w:val="0"/>
                <w:color w:val="000000"/>
                <w:sz w:val="18"/>
                <w:szCs w:val="18"/>
                <w:lang w:val="tr-TR" w:eastAsia="tr-TR"/>
              </w:rPr>
            </w:pPr>
          </w:p>
        </w:tc>
      </w:tr>
      <w:tr w:rsidR="00C16E7C" w:rsidRPr="004928A1" w14:paraId="7DC73825" w14:textId="77777777" w:rsidTr="00B363F8">
        <w:trPr>
          <w:trHeight w:val="265"/>
        </w:trPr>
        <w:tc>
          <w:tcPr>
            <w:tcW w:w="4850" w:type="dxa"/>
            <w:shd w:val="clear" w:color="000000" w:fill="FFFFFF"/>
            <w:vAlign w:val="center"/>
            <w:hideMark/>
          </w:tcPr>
          <w:p w14:paraId="6133DF6D" w14:textId="77777777" w:rsidR="005A20E6" w:rsidRPr="004928A1" w:rsidRDefault="005A20E6" w:rsidP="00C16E7C">
            <w:pPr>
              <w:spacing w:after="0" w:line="240" w:lineRule="auto"/>
              <w:rPr>
                <w:b/>
                <w:bCs/>
                <w:i/>
                <w:iCs w:val="0"/>
                <w:color w:val="000000"/>
                <w:sz w:val="18"/>
                <w:szCs w:val="18"/>
                <w:lang w:val="tr-TR" w:eastAsia="tr-TR"/>
              </w:rPr>
            </w:pPr>
          </w:p>
        </w:tc>
        <w:tc>
          <w:tcPr>
            <w:tcW w:w="2015" w:type="dxa"/>
            <w:shd w:val="clear" w:color="000000" w:fill="FFFFFF"/>
            <w:vAlign w:val="center"/>
          </w:tcPr>
          <w:p w14:paraId="1E0F3489" w14:textId="77777777" w:rsidR="005A20E6" w:rsidRPr="004928A1" w:rsidRDefault="005A20E6" w:rsidP="00C16E7C">
            <w:pPr>
              <w:spacing w:after="0" w:line="240" w:lineRule="auto"/>
              <w:rPr>
                <w:i/>
                <w:iCs w:val="0"/>
                <w:color w:val="000000"/>
                <w:sz w:val="18"/>
                <w:szCs w:val="18"/>
                <w:lang w:val="tr-TR" w:eastAsia="tr-TR"/>
              </w:rPr>
            </w:pPr>
            <w:r w:rsidRPr="004928A1">
              <w:rPr>
                <w:rFonts w:eastAsia="Calibri"/>
                <w:i/>
                <w:iCs w:val="0"/>
                <w:color w:val="000000"/>
                <w:sz w:val="18"/>
                <w:szCs w:val="18"/>
              </w:rPr>
              <w:t>EBRU ÜNLÜ ARAZ</w:t>
            </w:r>
          </w:p>
        </w:tc>
        <w:tc>
          <w:tcPr>
            <w:tcW w:w="1859" w:type="dxa"/>
            <w:shd w:val="clear" w:color="000000" w:fill="FFFFFF"/>
            <w:vAlign w:val="center"/>
          </w:tcPr>
          <w:p w14:paraId="485F40BD" w14:textId="77777777" w:rsidR="005A20E6" w:rsidRPr="004928A1" w:rsidRDefault="005A20E6" w:rsidP="00C16E7C">
            <w:pPr>
              <w:spacing w:after="0" w:line="240" w:lineRule="auto"/>
              <w:rPr>
                <w:i/>
                <w:iCs w:val="0"/>
                <w:color w:val="000000"/>
                <w:sz w:val="18"/>
                <w:szCs w:val="18"/>
                <w:lang w:val="tr-TR" w:eastAsia="tr-TR"/>
              </w:rPr>
            </w:pPr>
            <w:r w:rsidRPr="004928A1">
              <w:rPr>
                <w:rFonts w:eastAsia="Calibri"/>
                <w:i/>
                <w:iCs w:val="0"/>
                <w:color w:val="000000"/>
                <w:sz w:val="18"/>
                <w:szCs w:val="18"/>
              </w:rPr>
              <w:t>ATT</w:t>
            </w:r>
          </w:p>
        </w:tc>
        <w:tc>
          <w:tcPr>
            <w:tcW w:w="1528" w:type="dxa"/>
            <w:shd w:val="clear" w:color="000000" w:fill="FFFFFF"/>
            <w:vAlign w:val="center"/>
          </w:tcPr>
          <w:p w14:paraId="09436BC1" w14:textId="67C6AA9D" w:rsidR="005A20E6" w:rsidRPr="004928A1" w:rsidRDefault="005A20E6" w:rsidP="00C16E7C">
            <w:pPr>
              <w:spacing w:after="0" w:line="240" w:lineRule="auto"/>
              <w:jc w:val="center"/>
              <w:rPr>
                <w:i/>
                <w:iCs w:val="0"/>
                <w:color w:val="000000"/>
                <w:sz w:val="18"/>
                <w:szCs w:val="18"/>
                <w:lang w:val="tr-TR" w:eastAsia="tr-TR"/>
              </w:rPr>
            </w:pPr>
          </w:p>
        </w:tc>
        <w:tc>
          <w:tcPr>
            <w:tcW w:w="1482" w:type="dxa"/>
            <w:shd w:val="clear" w:color="000000" w:fill="FFFFFF"/>
            <w:vAlign w:val="center"/>
          </w:tcPr>
          <w:p w14:paraId="7A897D76" w14:textId="77777777" w:rsidR="005A20E6" w:rsidRPr="004928A1" w:rsidRDefault="005A20E6" w:rsidP="00C16E7C">
            <w:pPr>
              <w:spacing w:after="0" w:line="240" w:lineRule="auto"/>
              <w:jc w:val="center"/>
              <w:rPr>
                <w:i/>
                <w:iCs w:val="0"/>
                <w:color w:val="000000"/>
                <w:sz w:val="18"/>
                <w:szCs w:val="18"/>
                <w:lang w:val="tr-TR" w:eastAsia="tr-TR"/>
              </w:rPr>
            </w:pPr>
          </w:p>
        </w:tc>
        <w:tc>
          <w:tcPr>
            <w:tcW w:w="3146" w:type="dxa"/>
            <w:shd w:val="clear" w:color="000000" w:fill="FFFFFF"/>
            <w:vAlign w:val="center"/>
          </w:tcPr>
          <w:p w14:paraId="079F1A79" w14:textId="1D232171" w:rsidR="005A20E6" w:rsidRPr="004928A1" w:rsidRDefault="005A20E6" w:rsidP="00C16E7C">
            <w:pPr>
              <w:spacing w:after="0" w:line="240" w:lineRule="auto"/>
              <w:rPr>
                <w:i/>
                <w:iCs w:val="0"/>
                <w:color w:val="000000"/>
                <w:sz w:val="18"/>
                <w:szCs w:val="18"/>
                <w:lang w:val="tr-TR" w:eastAsia="tr-TR"/>
              </w:rPr>
            </w:pPr>
          </w:p>
        </w:tc>
      </w:tr>
      <w:tr w:rsidR="00C16E7C" w:rsidRPr="004928A1" w14:paraId="57696DE7" w14:textId="77777777" w:rsidTr="00B363F8">
        <w:trPr>
          <w:trHeight w:val="265"/>
        </w:trPr>
        <w:tc>
          <w:tcPr>
            <w:tcW w:w="4850" w:type="dxa"/>
            <w:shd w:val="clear" w:color="000000" w:fill="FFFFFF"/>
            <w:vAlign w:val="center"/>
            <w:hideMark/>
          </w:tcPr>
          <w:p w14:paraId="5EC1D961" w14:textId="77777777" w:rsidR="005A20E6" w:rsidRPr="004928A1" w:rsidRDefault="005A20E6" w:rsidP="00C16E7C">
            <w:pPr>
              <w:spacing w:after="0" w:line="240" w:lineRule="auto"/>
              <w:rPr>
                <w:b/>
                <w:bCs/>
                <w:i/>
                <w:iCs w:val="0"/>
                <w:color w:val="000000"/>
                <w:sz w:val="18"/>
                <w:szCs w:val="18"/>
                <w:lang w:val="tr-TR" w:eastAsia="tr-TR"/>
              </w:rPr>
            </w:pPr>
          </w:p>
        </w:tc>
        <w:tc>
          <w:tcPr>
            <w:tcW w:w="2015" w:type="dxa"/>
            <w:shd w:val="clear" w:color="000000" w:fill="FFFFFF"/>
            <w:vAlign w:val="center"/>
          </w:tcPr>
          <w:p w14:paraId="4DBD347B" w14:textId="77777777" w:rsidR="005A20E6" w:rsidRPr="004928A1" w:rsidRDefault="005A20E6" w:rsidP="00C16E7C">
            <w:pPr>
              <w:spacing w:after="0" w:line="240" w:lineRule="auto"/>
              <w:rPr>
                <w:i/>
                <w:iCs w:val="0"/>
                <w:color w:val="000000"/>
                <w:sz w:val="18"/>
                <w:szCs w:val="18"/>
                <w:lang w:val="tr-TR" w:eastAsia="tr-TR"/>
              </w:rPr>
            </w:pPr>
            <w:r w:rsidRPr="004928A1">
              <w:rPr>
                <w:rFonts w:eastAsia="Calibri"/>
                <w:i/>
                <w:iCs w:val="0"/>
                <w:color w:val="000000"/>
                <w:sz w:val="18"/>
                <w:szCs w:val="18"/>
              </w:rPr>
              <w:t>METİN ÖZLÜ</w:t>
            </w:r>
          </w:p>
        </w:tc>
        <w:tc>
          <w:tcPr>
            <w:tcW w:w="1859" w:type="dxa"/>
            <w:shd w:val="clear" w:color="000000" w:fill="FFFFFF"/>
            <w:vAlign w:val="center"/>
          </w:tcPr>
          <w:p w14:paraId="6E932F25" w14:textId="77777777" w:rsidR="005A20E6" w:rsidRPr="004928A1" w:rsidRDefault="005A20E6" w:rsidP="00C16E7C">
            <w:pPr>
              <w:spacing w:after="0" w:line="240" w:lineRule="auto"/>
              <w:rPr>
                <w:i/>
                <w:iCs w:val="0"/>
                <w:color w:val="000000"/>
                <w:sz w:val="18"/>
                <w:szCs w:val="18"/>
                <w:lang w:val="tr-TR" w:eastAsia="tr-TR"/>
              </w:rPr>
            </w:pPr>
            <w:r w:rsidRPr="004928A1">
              <w:rPr>
                <w:rFonts w:eastAsia="Calibri"/>
                <w:i/>
                <w:iCs w:val="0"/>
                <w:color w:val="000000"/>
                <w:sz w:val="18"/>
                <w:szCs w:val="18"/>
              </w:rPr>
              <w:t>TOP.SAĞ.TEK.</w:t>
            </w:r>
          </w:p>
        </w:tc>
        <w:tc>
          <w:tcPr>
            <w:tcW w:w="1528" w:type="dxa"/>
            <w:shd w:val="clear" w:color="000000" w:fill="FFFFFF"/>
            <w:vAlign w:val="center"/>
          </w:tcPr>
          <w:p w14:paraId="1F847DD4" w14:textId="5DFCB0B0" w:rsidR="005A20E6" w:rsidRPr="004928A1" w:rsidRDefault="005A20E6" w:rsidP="00C16E7C">
            <w:pPr>
              <w:spacing w:after="0" w:line="240" w:lineRule="auto"/>
              <w:jc w:val="center"/>
              <w:rPr>
                <w:i/>
                <w:iCs w:val="0"/>
                <w:color w:val="000000"/>
                <w:sz w:val="18"/>
                <w:szCs w:val="18"/>
                <w:lang w:val="tr-TR" w:eastAsia="tr-TR"/>
              </w:rPr>
            </w:pPr>
          </w:p>
        </w:tc>
        <w:tc>
          <w:tcPr>
            <w:tcW w:w="1482" w:type="dxa"/>
            <w:shd w:val="clear" w:color="000000" w:fill="FFFFFF"/>
            <w:vAlign w:val="center"/>
          </w:tcPr>
          <w:p w14:paraId="38DBEA55" w14:textId="77777777" w:rsidR="005A20E6" w:rsidRPr="004928A1" w:rsidRDefault="005A20E6" w:rsidP="00C16E7C">
            <w:pPr>
              <w:spacing w:after="0" w:line="240" w:lineRule="auto"/>
              <w:jc w:val="center"/>
              <w:rPr>
                <w:i/>
                <w:iCs w:val="0"/>
                <w:color w:val="000000"/>
                <w:sz w:val="18"/>
                <w:szCs w:val="18"/>
                <w:lang w:val="tr-TR" w:eastAsia="tr-TR"/>
              </w:rPr>
            </w:pPr>
          </w:p>
        </w:tc>
        <w:tc>
          <w:tcPr>
            <w:tcW w:w="3146" w:type="dxa"/>
            <w:shd w:val="clear" w:color="000000" w:fill="FFFFFF"/>
            <w:vAlign w:val="center"/>
          </w:tcPr>
          <w:p w14:paraId="67B9A12F" w14:textId="4B8C3C93" w:rsidR="005A20E6" w:rsidRPr="004928A1" w:rsidRDefault="005A20E6" w:rsidP="00C16E7C">
            <w:pPr>
              <w:spacing w:after="0" w:line="240" w:lineRule="auto"/>
              <w:rPr>
                <w:i/>
                <w:iCs w:val="0"/>
                <w:color w:val="000000"/>
                <w:sz w:val="18"/>
                <w:szCs w:val="18"/>
                <w:lang w:val="tr-TR" w:eastAsia="tr-TR"/>
              </w:rPr>
            </w:pPr>
          </w:p>
        </w:tc>
      </w:tr>
      <w:tr w:rsidR="00C16E7C" w:rsidRPr="004928A1" w14:paraId="581CAD8C" w14:textId="77777777" w:rsidTr="00B363F8">
        <w:trPr>
          <w:trHeight w:val="293"/>
        </w:trPr>
        <w:tc>
          <w:tcPr>
            <w:tcW w:w="4850" w:type="dxa"/>
            <w:shd w:val="clear" w:color="000000" w:fill="FFFFFF"/>
            <w:vAlign w:val="center"/>
          </w:tcPr>
          <w:p w14:paraId="02AA0AFE" w14:textId="77777777" w:rsidR="005A20E6" w:rsidRPr="004928A1" w:rsidRDefault="005A20E6" w:rsidP="00C16E7C">
            <w:pPr>
              <w:spacing w:after="0" w:line="240" w:lineRule="auto"/>
              <w:rPr>
                <w:b/>
                <w:bCs/>
                <w:i/>
                <w:iCs w:val="0"/>
                <w:color w:val="000000"/>
                <w:sz w:val="18"/>
                <w:szCs w:val="18"/>
                <w:lang w:val="tr-TR" w:eastAsia="tr-TR"/>
              </w:rPr>
            </w:pPr>
            <w:r w:rsidRPr="004928A1">
              <w:rPr>
                <w:b/>
                <w:bCs/>
                <w:i/>
                <w:iCs w:val="0"/>
                <w:color w:val="000000"/>
                <w:sz w:val="18"/>
                <w:szCs w:val="18"/>
                <w:lang w:val="tr-TR" w:eastAsia="tr-TR"/>
              </w:rPr>
              <w:t xml:space="preserve">2.ALT EKİP </w:t>
            </w:r>
          </w:p>
        </w:tc>
        <w:tc>
          <w:tcPr>
            <w:tcW w:w="2015" w:type="dxa"/>
            <w:shd w:val="clear" w:color="000000" w:fill="FFFFFF"/>
            <w:vAlign w:val="center"/>
          </w:tcPr>
          <w:p w14:paraId="50745E1B" w14:textId="77777777" w:rsidR="005A20E6" w:rsidRPr="004928A1" w:rsidRDefault="005A20E6" w:rsidP="00C16E7C">
            <w:pPr>
              <w:spacing w:after="0" w:line="240" w:lineRule="auto"/>
              <w:rPr>
                <w:i/>
                <w:iCs w:val="0"/>
                <w:color w:val="000000"/>
                <w:sz w:val="18"/>
                <w:szCs w:val="18"/>
                <w:lang w:val="tr-TR" w:eastAsia="tr-TR"/>
              </w:rPr>
            </w:pPr>
            <w:r w:rsidRPr="004928A1">
              <w:rPr>
                <w:rFonts w:eastAsia="Calibri"/>
                <w:i/>
                <w:iCs w:val="0"/>
                <w:sz w:val="18"/>
                <w:szCs w:val="18"/>
                <w:lang w:val="tr-TR"/>
              </w:rPr>
              <w:t>TUĞRUL ÇAKAN</w:t>
            </w:r>
          </w:p>
        </w:tc>
        <w:tc>
          <w:tcPr>
            <w:tcW w:w="1859" w:type="dxa"/>
            <w:shd w:val="clear" w:color="000000" w:fill="FFFFFF"/>
            <w:vAlign w:val="center"/>
          </w:tcPr>
          <w:p w14:paraId="1B4B159E" w14:textId="77777777" w:rsidR="005A20E6" w:rsidRPr="004928A1" w:rsidRDefault="005A20E6" w:rsidP="00C16E7C">
            <w:pPr>
              <w:spacing w:after="0" w:line="240" w:lineRule="auto"/>
              <w:rPr>
                <w:i/>
                <w:iCs w:val="0"/>
                <w:color w:val="000000"/>
                <w:sz w:val="18"/>
                <w:szCs w:val="18"/>
                <w:lang w:val="tr-TR" w:eastAsia="tr-TR"/>
              </w:rPr>
            </w:pPr>
            <w:r w:rsidRPr="004928A1">
              <w:rPr>
                <w:rFonts w:eastAsia="Calibri"/>
                <w:i/>
                <w:iCs w:val="0"/>
                <w:sz w:val="18"/>
                <w:szCs w:val="18"/>
                <w:lang w:val="tr-TR"/>
              </w:rPr>
              <w:t>SAĞLIK ASTSUBAYI</w:t>
            </w:r>
          </w:p>
        </w:tc>
        <w:tc>
          <w:tcPr>
            <w:tcW w:w="1528" w:type="dxa"/>
            <w:shd w:val="clear" w:color="000000" w:fill="FFFFFF"/>
            <w:vAlign w:val="center"/>
          </w:tcPr>
          <w:p w14:paraId="2A8916C8" w14:textId="75085F85" w:rsidR="005A20E6" w:rsidRPr="004928A1" w:rsidRDefault="005A20E6" w:rsidP="00C16E7C">
            <w:pPr>
              <w:spacing w:after="0" w:line="240" w:lineRule="auto"/>
              <w:jc w:val="center"/>
              <w:rPr>
                <w:i/>
                <w:iCs w:val="0"/>
                <w:color w:val="000000"/>
                <w:sz w:val="18"/>
                <w:szCs w:val="18"/>
                <w:lang w:val="tr-TR" w:eastAsia="tr-TR"/>
              </w:rPr>
            </w:pPr>
          </w:p>
        </w:tc>
        <w:tc>
          <w:tcPr>
            <w:tcW w:w="1482" w:type="dxa"/>
            <w:shd w:val="clear" w:color="000000" w:fill="FFFFFF"/>
            <w:vAlign w:val="center"/>
          </w:tcPr>
          <w:p w14:paraId="683BBBF6" w14:textId="77777777" w:rsidR="005A20E6" w:rsidRPr="004928A1" w:rsidRDefault="005A20E6" w:rsidP="00C16E7C">
            <w:pPr>
              <w:spacing w:after="0" w:line="240" w:lineRule="auto"/>
              <w:jc w:val="center"/>
              <w:rPr>
                <w:i/>
                <w:iCs w:val="0"/>
                <w:color w:val="000000"/>
                <w:sz w:val="18"/>
                <w:szCs w:val="18"/>
                <w:lang w:val="tr-TR" w:eastAsia="tr-TR"/>
              </w:rPr>
            </w:pPr>
          </w:p>
        </w:tc>
        <w:tc>
          <w:tcPr>
            <w:tcW w:w="3146" w:type="dxa"/>
            <w:shd w:val="clear" w:color="000000" w:fill="FFFFFF"/>
            <w:vAlign w:val="center"/>
          </w:tcPr>
          <w:p w14:paraId="56A6CD3E" w14:textId="42132F3F" w:rsidR="005A20E6" w:rsidRPr="004928A1" w:rsidRDefault="005A20E6" w:rsidP="00C16E7C">
            <w:pPr>
              <w:spacing w:after="0" w:line="240" w:lineRule="auto"/>
              <w:rPr>
                <w:i/>
                <w:iCs w:val="0"/>
                <w:color w:val="000000"/>
                <w:sz w:val="18"/>
                <w:szCs w:val="18"/>
                <w:lang w:val="tr-TR" w:eastAsia="tr-TR"/>
              </w:rPr>
            </w:pPr>
          </w:p>
        </w:tc>
      </w:tr>
      <w:tr w:rsidR="00C16E7C" w:rsidRPr="004928A1" w14:paraId="5192B06D" w14:textId="77777777" w:rsidTr="00B363F8">
        <w:trPr>
          <w:trHeight w:val="293"/>
        </w:trPr>
        <w:tc>
          <w:tcPr>
            <w:tcW w:w="4850" w:type="dxa"/>
            <w:shd w:val="clear" w:color="000000" w:fill="FFFFFF"/>
            <w:vAlign w:val="center"/>
          </w:tcPr>
          <w:p w14:paraId="5F3AAE85" w14:textId="77777777" w:rsidR="005A20E6" w:rsidRPr="004928A1" w:rsidRDefault="005A20E6" w:rsidP="00C16E7C">
            <w:pPr>
              <w:spacing w:after="0" w:line="240" w:lineRule="auto"/>
              <w:rPr>
                <w:b/>
                <w:bCs/>
                <w:i/>
                <w:iCs w:val="0"/>
                <w:color w:val="000000"/>
                <w:sz w:val="18"/>
                <w:szCs w:val="18"/>
                <w:lang w:val="tr-TR" w:eastAsia="tr-TR"/>
              </w:rPr>
            </w:pPr>
            <w:r w:rsidRPr="004928A1">
              <w:rPr>
                <w:b/>
                <w:bCs/>
                <w:i/>
                <w:iCs w:val="0"/>
                <w:color w:val="000000"/>
                <w:sz w:val="18"/>
                <w:szCs w:val="18"/>
                <w:lang w:val="tr-TR" w:eastAsia="tr-TR"/>
              </w:rPr>
              <w:t xml:space="preserve">3.ALT EKİP </w:t>
            </w:r>
            <w:r w:rsidRPr="004928A1">
              <w:rPr>
                <w:b/>
                <w:bCs/>
                <w:i/>
                <w:iCs w:val="0"/>
                <w:color w:val="000000"/>
                <w:sz w:val="18"/>
                <w:szCs w:val="18"/>
                <w:lang w:val="tr-TR" w:eastAsia="tr-TR"/>
              </w:rPr>
              <w:br/>
            </w:r>
          </w:p>
        </w:tc>
        <w:tc>
          <w:tcPr>
            <w:tcW w:w="2015" w:type="dxa"/>
            <w:shd w:val="clear" w:color="000000" w:fill="FFFFFF"/>
            <w:vAlign w:val="center"/>
          </w:tcPr>
          <w:p w14:paraId="69461C46" w14:textId="77777777" w:rsidR="005A20E6" w:rsidRPr="004928A1" w:rsidRDefault="005A20E6" w:rsidP="00C16E7C">
            <w:pPr>
              <w:spacing w:after="0" w:line="240" w:lineRule="auto"/>
              <w:rPr>
                <w:i/>
                <w:iCs w:val="0"/>
                <w:color w:val="000000"/>
                <w:sz w:val="18"/>
                <w:szCs w:val="18"/>
                <w:lang w:val="tr-TR" w:eastAsia="tr-TR"/>
              </w:rPr>
            </w:pPr>
            <w:r w:rsidRPr="004928A1">
              <w:rPr>
                <w:rFonts w:eastAsia="Calibri"/>
                <w:i/>
                <w:iCs w:val="0"/>
                <w:sz w:val="18"/>
                <w:szCs w:val="18"/>
              </w:rPr>
              <w:t>SERKAN AVCILAR</w:t>
            </w:r>
          </w:p>
        </w:tc>
        <w:tc>
          <w:tcPr>
            <w:tcW w:w="1859" w:type="dxa"/>
            <w:shd w:val="clear" w:color="000000" w:fill="FFFFFF"/>
            <w:vAlign w:val="center"/>
          </w:tcPr>
          <w:p w14:paraId="41B7A237" w14:textId="77777777" w:rsidR="005A20E6" w:rsidRPr="004928A1" w:rsidRDefault="005A20E6" w:rsidP="00C16E7C">
            <w:pPr>
              <w:spacing w:after="0" w:line="240" w:lineRule="auto"/>
              <w:rPr>
                <w:i/>
                <w:iCs w:val="0"/>
                <w:color w:val="000000"/>
                <w:sz w:val="18"/>
                <w:szCs w:val="18"/>
                <w:lang w:val="tr-TR" w:eastAsia="tr-TR"/>
              </w:rPr>
            </w:pPr>
            <w:r w:rsidRPr="004928A1">
              <w:rPr>
                <w:rFonts w:eastAsia="Calibri"/>
                <w:i/>
                <w:iCs w:val="0"/>
                <w:sz w:val="18"/>
                <w:szCs w:val="18"/>
              </w:rPr>
              <w:t>BILGISAYAR İŞLETMENI</w:t>
            </w:r>
          </w:p>
        </w:tc>
        <w:tc>
          <w:tcPr>
            <w:tcW w:w="1528" w:type="dxa"/>
            <w:shd w:val="clear" w:color="000000" w:fill="FFFFFF"/>
            <w:vAlign w:val="center"/>
          </w:tcPr>
          <w:p w14:paraId="3CD6EA54" w14:textId="4CF86370" w:rsidR="005A20E6" w:rsidRPr="004928A1" w:rsidRDefault="005A20E6" w:rsidP="00C16E7C">
            <w:pPr>
              <w:spacing w:after="0" w:line="240" w:lineRule="auto"/>
              <w:jc w:val="center"/>
              <w:rPr>
                <w:i/>
                <w:iCs w:val="0"/>
                <w:color w:val="000000"/>
                <w:sz w:val="18"/>
                <w:szCs w:val="18"/>
                <w:lang w:val="tr-TR" w:eastAsia="tr-TR"/>
              </w:rPr>
            </w:pPr>
          </w:p>
        </w:tc>
        <w:tc>
          <w:tcPr>
            <w:tcW w:w="1482" w:type="dxa"/>
            <w:shd w:val="clear" w:color="000000" w:fill="FFFFFF"/>
            <w:vAlign w:val="center"/>
          </w:tcPr>
          <w:p w14:paraId="1BE863E5" w14:textId="77777777" w:rsidR="005A20E6" w:rsidRPr="004928A1" w:rsidRDefault="005A20E6" w:rsidP="00C16E7C">
            <w:pPr>
              <w:spacing w:after="0" w:line="240" w:lineRule="auto"/>
              <w:jc w:val="center"/>
              <w:rPr>
                <w:i/>
                <w:iCs w:val="0"/>
                <w:color w:val="000000"/>
                <w:sz w:val="18"/>
                <w:szCs w:val="18"/>
                <w:lang w:val="tr-TR" w:eastAsia="tr-TR"/>
              </w:rPr>
            </w:pPr>
          </w:p>
        </w:tc>
        <w:tc>
          <w:tcPr>
            <w:tcW w:w="3146" w:type="dxa"/>
            <w:shd w:val="clear" w:color="000000" w:fill="FFFFFF"/>
            <w:vAlign w:val="center"/>
          </w:tcPr>
          <w:p w14:paraId="3D4D17B1" w14:textId="5D457723" w:rsidR="005A20E6" w:rsidRPr="004928A1" w:rsidRDefault="005A20E6" w:rsidP="00C16E7C">
            <w:pPr>
              <w:spacing w:after="0" w:line="240" w:lineRule="auto"/>
              <w:rPr>
                <w:i/>
                <w:iCs w:val="0"/>
                <w:color w:val="000000"/>
                <w:sz w:val="18"/>
                <w:szCs w:val="18"/>
                <w:lang w:val="tr-TR" w:eastAsia="tr-TR"/>
              </w:rPr>
            </w:pPr>
          </w:p>
        </w:tc>
      </w:tr>
      <w:tr w:rsidR="00C16E7C" w:rsidRPr="004928A1" w14:paraId="3E445B8F" w14:textId="77777777" w:rsidTr="00B363F8">
        <w:trPr>
          <w:trHeight w:val="293"/>
        </w:trPr>
        <w:tc>
          <w:tcPr>
            <w:tcW w:w="4850" w:type="dxa"/>
            <w:shd w:val="clear" w:color="000000" w:fill="FFFFFF"/>
            <w:vAlign w:val="center"/>
            <w:hideMark/>
          </w:tcPr>
          <w:p w14:paraId="0387183F" w14:textId="77777777" w:rsidR="005A20E6" w:rsidRPr="004928A1" w:rsidRDefault="005A20E6" w:rsidP="00C16E7C">
            <w:pPr>
              <w:spacing w:after="0" w:line="240" w:lineRule="auto"/>
              <w:rPr>
                <w:b/>
                <w:bCs/>
                <w:i/>
                <w:iCs w:val="0"/>
                <w:color w:val="000000"/>
                <w:sz w:val="18"/>
                <w:szCs w:val="18"/>
                <w:lang w:val="tr-TR" w:eastAsia="tr-TR"/>
              </w:rPr>
            </w:pPr>
            <w:r w:rsidRPr="004928A1">
              <w:rPr>
                <w:b/>
                <w:bCs/>
                <w:i/>
                <w:iCs w:val="0"/>
                <w:color w:val="000000"/>
                <w:sz w:val="18"/>
                <w:szCs w:val="18"/>
                <w:lang w:val="tr-TR" w:eastAsia="tr-TR"/>
              </w:rPr>
              <w:t xml:space="preserve">3.ALT EKİP </w:t>
            </w:r>
            <w:r w:rsidRPr="004928A1">
              <w:rPr>
                <w:b/>
                <w:bCs/>
                <w:i/>
                <w:iCs w:val="0"/>
                <w:color w:val="000000"/>
                <w:sz w:val="18"/>
                <w:szCs w:val="18"/>
                <w:lang w:val="tr-TR" w:eastAsia="tr-TR"/>
              </w:rPr>
              <w:br/>
            </w:r>
          </w:p>
        </w:tc>
        <w:tc>
          <w:tcPr>
            <w:tcW w:w="2015" w:type="dxa"/>
            <w:shd w:val="clear" w:color="000000" w:fill="FFFFFF"/>
            <w:vAlign w:val="center"/>
          </w:tcPr>
          <w:p w14:paraId="70B9E9C6" w14:textId="77777777" w:rsidR="005A20E6" w:rsidRPr="004928A1" w:rsidRDefault="005A20E6" w:rsidP="00C16E7C">
            <w:pPr>
              <w:spacing w:after="0" w:line="240" w:lineRule="auto"/>
              <w:rPr>
                <w:i/>
                <w:iCs w:val="0"/>
                <w:color w:val="000000"/>
                <w:sz w:val="18"/>
                <w:szCs w:val="18"/>
                <w:lang w:val="tr-TR" w:eastAsia="tr-TR"/>
              </w:rPr>
            </w:pPr>
            <w:r w:rsidRPr="004928A1">
              <w:rPr>
                <w:rFonts w:eastAsia="Calibri"/>
                <w:i/>
                <w:iCs w:val="0"/>
                <w:sz w:val="18"/>
                <w:szCs w:val="18"/>
              </w:rPr>
              <w:t>ENGIN BULUT</w:t>
            </w:r>
          </w:p>
        </w:tc>
        <w:tc>
          <w:tcPr>
            <w:tcW w:w="1859" w:type="dxa"/>
            <w:shd w:val="clear" w:color="000000" w:fill="FFFFFF"/>
            <w:vAlign w:val="center"/>
          </w:tcPr>
          <w:p w14:paraId="274A364F" w14:textId="77777777" w:rsidR="005A20E6" w:rsidRPr="004928A1" w:rsidRDefault="005A20E6" w:rsidP="00C16E7C">
            <w:pPr>
              <w:spacing w:after="0" w:line="240" w:lineRule="auto"/>
              <w:rPr>
                <w:i/>
                <w:iCs w:val="0"/>
                <w:color w:val="000000"/>
                <w:sz w:val="18"/>
                <w:szCs w:val="18"/>
                <w:lang w:val="tr-TR" w:eastAsia="tr-TR"/>
              </w:rPr>
            </w:pPr>
            <w:r w:rsidRPr="004928A1">
              <w:rPr>
                <w:rFonts w:eastAsia="Calibri"/>
                <w:i/>
                <w:iCs w:val="0"/>
                <w:sz w:val="18"/>
                <w:szCs w:val="18"/>
              </w:rPr>
              <w:t>ŞEF VEKILI</w:t>
            </w:r>
          </w:p>
        </w:tc>
        <w:tc>
          <w:tcPr>
            <w:tcW w:w="1528" w:type="dxa"/>
            <w:shd w:val="clear" w:color="000000" w:fill="FFFFFF"/>
            <w:vAlign w:val="center"/>
          </w:tcPr>
          <w:p w14:paraId="65124565" w14:textId="09BFAE31" w:rsidR="005A20E6" w:rsidRPr="004928A1" w:rsidRDefault="005A20E6" w:rsidP="00C16E7C">
            <w:pPr>
              <w:spacing w:after="0" w:line="240" w:lineRule="auto"/>
              <w:jc w:val="center"/>
              <w:rPr>
                <w:i/>
                <w:iCs w:val="0"/>
                <w:color w:val="000000"/>
                <w:sz w:val="18"/>
                <w:szCs w:val="18"/>
                <w:lang w:val="tr-TR" w:eastAsia="tr-TR"/>
              </w:rPr>
            </w:pPr>
          </w:p>
        </w:tc>
        <w:tc>
          <w:tcPr>
            <w:tcW w:w="1482" w:type="dxa"/>
            <w:shd w:val="clear" w:color="000000" w:fill="FFFFFF"/>
            <w:vAlign w:val="center"/>
          </w:tcPr>
          <w:p w14:paraId="08FD2596" w14:textId="77777777" w:rsidR="005A20E6" w:rsidRPr="004928A1" w:rsidRDefault="005A20E6" w:rsidP="00C16E7C">
            <w:pPr>
              <w:spacing w:after="0" w:line="240" w:lineRule="auto"/>
              <w:jc w:val="center"/>
              <w:rPr>
                <w:i/>
                <w:iCs w:val="0"/>
                <w:color w:val="000000"/>
                <w:sz w:val="18"/>
                <w:szCs w:val="18"/>
                <w:lang w:val="tr-TR" w:eastAsia="tr-TR"/>
              </w:rPr>
            </w:pPr>
          </w:p>
        </w:tc>
        <w:tc>
          <w:tcPr>
            <w:tcW w:w="3146" w:type="dxa"/>
            <w:shd w:val="clear" w:color="000000" w:fill="FFFFFF"/>
            <w:vAlign w:val="center"/>
          </w:tcPr>
          <w:p w14:paraId="7297A290" w14:textId="700BA4D7" w:rsidR="005A20E6" w:rsidRPr="004928A1" w:rsidRDefault="005A20E6" w:rsidP="00C16E7C">
            <w:pPr>
              <w:spacing w:after="0" w:line="240" w:lineRule="auto"/>
              <w:rPr>
                <w:i/>
                <w:iCs w:val="0"/>
                <w:color w:val="000000"/>
                <w:sz w:val="18"/>
                <w:szCs w:val="18"/>
                <w:lang w:val="tr-TR" w:eastAsia="tr-TR"/>
              </w:rPr>
            </w:pPr>
          </w:p>
        </w:tc>
      </w:tr>
      <w:tr w:rsidR="005A20E6" w:rsidRPr="004928A1" w14:paraId="64C814A8" w14:textId="77777777" w:rsidTr="009A0710">
        <w:trPr>
          <w:trHeight w:val="293"/>
        </w:trPr>
        <w:tc>
          <w:tcPr>
            <w:tcW w:w="4850" w:type="dxa"/>
            <w:shd w:val="clear" w:color="000000" w:fill="FFFFFF"/>
            <w:vAlign w:val="center"/>
            <w:hideMark/>
          </w:tcPr>
          <w:p w14:paraId="5F79507E" w14:textId="77777777" w:rsidR="005A20E6" w:rsidRPr="004928A1" w:rsidRDefault="005A20E6" w:rsidP="00C16E7C">
            <w:pPr>
              <w:spacing w:after="0" w:line="240" w:lineRule="auto"/>
              <w:jc w:val="center"/>
              <w:rPr>
                <w:b/>
                <w:bCs/>
                <w:i/>
                <w:iCs w:val="0"/>
                <w:color w:val="FF0000"/>
                <w:sz w:val="18"/>
                <w:szCs w:val="18"/>
                <w:lang w:val="tr-TR" w:eastAsia="tr-TR"/>
              </w:rPr>
            </w:pPr>
            <w:r w:rsidRPr="004928A1">
              <w:rPr>
                <w:b/>
                <w:bCs/>
                <w:i/>
                <w:iCs w:val="0"/>
                <w:color w:val="FF0000"/>
                <w:sz w:val="18"/>
                <w:szCs w:val="18"/>
                <w:lang w:val="tr-TR" w:eastAsia="tr-TR"/>
              </w:rPr>
              <w:t>5. EKİP HALK SAĞLIĞI HİZMETLERİ</w:t>
            </w:r>
          </w:p>
        </w:tc>
        <w:tc>
          <w:tcPr>
            <w:tcW w:w="10030" w:type="dxa"/>
            <w:gridSpan w:val="5"/>
            <w:shd w:val="clear" w:color="000000" w:fill="FFFFFF"/>
            <w:vAlign w:val="center"/>
            <w:hideMark/>
          </w:tcPr>
          <w:p w14:paraId="4C11DFEB" w14:textId="77777777" w:rsidR="005A20E6" w:rsidRPr="004928A1" w:rsidRDefault="005A20E6" w:rsidP="00C16E7C">
            <w:pPr>
              <w:spacing w:after="0" w:line="240" w:lineRule="auto"/>
              <w:jc w:val="center"/>
              <w:rPr>
                <w:i/>
                <w:iCs w:val="0"/>
                <w:color w:val="000000"/>
                <w:sz w:val="18"/>
                <w:szCs w:val="18"/>
                <w:lang w:val="tr-TR" w:eastAsia="tr-TR"/>
              </w:rPr>
            </w:pPr>
          </w:p>
        </w:tc>
      </w:tr>
      <w:tr w:rsidR="00C16E7C" w:rsidRPr="004928A1" w14:paraId="669564BE" w14:textId="77777777" w:rsidTr="00B363F8">
        <w:trPr>
          <w:trHeight w:val="244"/>
        </w:trPr>
        <w:tc>
          <w:tcPr>
            <w:tcW w:w="4850" w:type="dxa"/>
            <w:shd w:val="clear" w:color="000000" w:fill="FFFFFF"/>
            <w:vAlign w:val="center"/>
            <w:hideMark/>
          </w:tcPr>
          <w:p w14:paraId="6ACD6C83" w14:textId="77777777" w:rsidR="005A20E6" w:rsidRPr="004928A1" w:rsidRDefault="005A20E6" w:rsidP="00C16E7C">
            <w:pPr>
              <w:spacing w:after="0" w:line="240" w:lineRule="auto"/>
              <w:rPr>
                <w:b/>
                <w:bCs/>
                <w:i/>
                <w:iCs w:val="0"/>
                <w:color w:val="000000"/>
                <w:sz w:val="18"/>
                <w:szCs w:val="18"/>
                <w:lang w:val="tr-TR" w:eastAsia="tr-TR"/>
              </w:rPr>
            </w:pPr>
            <w:r w:rsidRPr="004928A1">
              <w:rPr>
                <w:b/>
                <w:bCs/>
                <w:i/>
                <w:iCs w:val="0"/>
                <w:color w:val="000000"/>
                <w:sz w:val="18"/>
                <w:szCs w:val="18"/>
                <w:lang w:val="tr-TR" w:eastAsia="tr-TR"/>
              </w:rPr>
              <w:t xml:space="preserve">1.ALT EKİP HALK SAĞLIĞI MÜDÜRLÜĞÜ EKİPLERİ </w:t>
            </w:r>
            <w:r w:rsidRPr="004928A1">
              <w:rPr>
                <w:b/>
                <w:bCs/>
                <w:i/>
                <w:iCs w:val="0"/>
                <w:color w:val="000000"/>
                <w:sz w:val="18"/>
                <w:szCs w:val="18"/>
                <w:lang w:val="tr-TR" w:eastAsia="tr-TR"/>
              </w:rPr>
              <w:br/>
            </w:r>
          </w:p>
        </w:tc>
        <w:tc>
          <w:tcPr>
            <w:tcW w:w="2015" w:type="dxa"/>
            <w:shd w:val="clear" w:color="000000" w:fill="FFFFFF"/>
            <w:vAlign w:val="center"/>
          </w:tcPr>
          <w:p w14:paraId="65C8C49D" w14:textId="77777777" w:rsidR="005A20E6" w:rsidRPr="004928A1" w:rsidRDefault="005A20E6" w:rsidP="00C16E7C">
            <w:pPr>
              <w:spacing w:after="0" w:line="240" w:lineRule="auto"/>
              <w:rPr>
                <w:i/>
                <w:iCs w:val="0"/>
                <w:color w:val="000000"/>
                <w:sz w:val="18"/>
                <w:szCs w:val="18"/>
                <w:lang w:val="tr-TR" w:eastAsia="tr-TR"/>
              </w:rPr>
            </w:pPr>
          </w:p>
        </w:tc>
        <w:tc>
          <w:tcPr>
            <w:tcW w:w="1859" w:type="dxa"/>
            <w:shd w:val="clear" w:color="000000" w:fill="FFFFFF"/>
            <w:vAlign w:val="center"/>
          </w:tcPr>
          <w:p w14:paraId="622BB1F2" w14:textId="77777777" w:rsidR="005A20E6" w:rsidRPr="004928A1" w:rsidRDefault="005A20E6" w:rsidP="00C16E7C">
            <w:pPr>
              <w:spacing w:after="0" w:line="240" w:lineRule="auto"/>
              <w:rPr>
                <w:i/>
                <w:iCs w:val="0"/>
                <w:color w:val="000000"/>
                <w:sz w:val="18"/>
                <w:szCs w:val="18"/>
                <w:lang w:val="tr-TR" w:eastAsia="tr-TR"/>
              </w:rPr>
            </w:pPr>
          </w:p>
        </w:tc>
        <w:tc>
          <w:tcPr>
            <w:tcW w:w="1528" w:type="dxa"/>
            <w:shd w:val="clear" w:color="000000" w:fill="FFFFFF"/>
            <w:vAlign w:val="center"/>
          </w:tcPr>
          <w:p w14:paraId="415674DE" w14:textId="77777777" w:rsidR="005A20E6" w:rsidRPr="004928A1" w:rsidRDefault="005A20E6" w:rsidP="00C16E7C">
            <w:pPr>
              <w:spacing w:after="0" w:line="240" w:lineRule="auto"/>
              <w:jc w:val="center"/>
              <w:rPr>
                <w:i/>
                <w:iCs w:val="0"/>
                <w:color w:val="000000"/>
                <w:sz w:val="18"/>
                <w:szCs w:val="18"/>
                <w:lang w:val="tr-TR" w:eastAsia="tr-TR"/>
              </w:rPr>
            </w:pPr>
          </w:p>
        </w:tc>
        <w:tc>
          <w:tcPr>
            <w:tcW w:w="1482" w:type="dxa"/>
            <w:shd w:val="clear" w:color="000000" w:fill="FFFFFF"/>
            <w:vAlign w:val="center"/>
          </w:tcPr>
          <w:p w14:paraId="2CCE4E54" w14:textId="77777777" w:rsidR="005A20E6" w:rsidRPr="004928A1" w:rsidRDefault="005A20E6" w:rsidP="00C16E7C">
            <w:pPr>
              <w:spacing w:after="0" w:line="240" w:lineRule="auto"/>
              <w:jc w:val="center"/>
              <w:rPr>
                <w:i/>
                <w:iCs w:val="0"/>
                <w:color w:val="000000"/>
                <w:sz w:val="18"/>
                <w:szCs w:val="18"/>
                <w:lang w:val="tr-TR" w:eastAsia="tr-TR"/>
              </w:rPr>
            </w:pPr>
          </w:p>
        </w:tc>
        <w:tc>
          <w:tcPr>
            <w:tcW w:w="3146" w:type="dxa"/>
            <w:shd w:val="clear" w:color="000000" w:fill="FFFFFF"/>
            <w:vAlign w:val="center"/>
          </w:tcPr>
          <w:p w14:paraId="019FB2A7" w14:textId="77777777" w:rsidR="005A20E6" w:rsidRPr="004928A1" w:rsidRDefault="005A20E6" w:rsidP="00C16E7C">
            <w:pPr>
              <w:spacing w:after="0" w:line="240" w:lineRule="auto"/>
              <w:rPr>
                <w:i/>
                <w:iCs w:val="0"/>
                <w:color w:val="000000"/>
                <w:sz w:val="18"/>
                <w:szCs w:val="18"/>
                <w:lang w:val="tr-TR" w:eastAsia="tr-TR"/>
              </w:rPr>
            </w:pPr>
          </w:p>
        </w:tc>
      </w:tr>
      <w:tr w:rsidR="00C16E7C" w:rsidRPr="004928A1" w14:paraId="70109C20" w14:textId="77777777" w:rsidTr="00B363F8">
        <w:trPr>
          <w:trHeight w:val="244"/>
        </w:trPr>
        <w:tc>
          <w:tcPr>
            <w:tcW w:w="4850" w:type="dxa"/>
            <w:shd w:val="clear" w:color="000000" w:fill="FFFFFF"/>
            <w:vAlign w:val="center"/>
            <w:hideMark/>
          </w:tcPr>
          <w:p w14:paraId="0C46B015" w14:textId="77777777" w:rsidR="005A20E6" w:rsidRPr="004928A1" w:rsidRDefault="005A20E6" w:rsidP="00C16E7C">
            <w:pPr>
              <w:spacing w:after="0" w:line="240" w:lineRule="auto"/>
              <w:rPr>
                <w:b/>
                <w:bCs/>
                <w:i/>
                <w:iCs w:val="0"/>
                <w:color w:val="000000"/>
                <w:sz w:val="18"/>
                <w:szCs w:val="18"/>
                <w:lang w:val="tr-TR" w:eastAsia="tr-TR"/>
              </w:rPr>
            </w:pPr>
          </w:p>
        </w:tc>
        <w:tc>
          <w:tcPr>
            <w:tcW w:w="2015" w:type="dxa"/>
            <w:shd w:val="clear" w:color="000000" w:fill="FFFFFF"/>
            <w:vAlign w:val="center"/>
          </w:tcPr>
          <w:p w14:paraId="0EDDD984" w14:textId="77777777" w:rsidR="009C0C1F" w:rsidRPr="004928A1" w:rsidRDefault="009C0C1F" w:rsidP="00C16E7C">
            <w:pPr>
              <w:spacing w:after="0" w:line="240" w:lineRule="auto"/>
              <w:rPr>
                <w:i/>
                <w:iCs w:val="0"/>
                <w:color w:val="000000"/>
                <w:sz w:val="18"/>
                <w:szCs w:val="18"/>
                <w:lang w:val="tr-TR" w:eastAsia="tr-TR"/>
              </w:rPr>
            </w:pPr>
            <w:r w:rsidRPr="004928A1">
              <w:rPr>
                <w:i/>
                <w:color w:val="000000"/>
                <w:sz w:val="18"/>
                <w:szCs w:val="18"/>
              </w:rPr>
              <w:t>MUSTAFA YAŞAR YILMAZ</w:t>
            </w:r>
          </w:p>
          <w:p w14:paraId="6FEE6628" w14:textId="77777777" w:rsidR="005A20E6" w:rsidRPr="004928A1" w:rsidRDefault="005A20E6" w:rsidP="00C16E7C">
            <w:pPr>
              <w:spacing w:after="0" w:line="240" w:lineRule="auto"/>
              <w:rPr>
                <w:i/>
                <w:iCs w:val="0"/>
                <w:color w:val="000000"/>
                <w:sz w:val="18"/>
                <w:szCs w:val="18"/>
                <w:lang w:val="tr-TR" w:eastAsia="tr-TR"/>
              </w:rPr>
            </w:pPr>
          </w:p>
        </w:tc>
        <w:tc>
          <w:tcPr>
            <w:tcW w:w="1859" w:type="dxa"/>
            <w:shd w:val="clear" w:color="000000" w:fill="FFFFFF"/>
            <w:vAlign w:val="center"/>
          </w:tcPr>
          <w:p w14:paraId="27D1F821" w14:textId="77777777" w:rsidR="009C0C1F" w:rsidRPr="004928A1" w:rsidRDefault="009C0C1F" w:rsidP="00C16E7C">
            <w:pPr>
              <w:spacing w:after="0" w:line="240" w:lineRule="auto"/>
              <w:rPr>
                <w:i/>
                <w:iCs w:val="0"/>
                <w:color w:val="000000"/>
                <w:sz w:val="18"/>
                <w:szCs w:val="18"/>
                <w:lang w:val="tr-TR" w:eastAsia="tr-TR"/>
              </w:rPr>
            </w:pPr>
            <w:r w:rsidRPr="004928A1">
              <w:rPr>
                <w:i/>
                <w:color w:val="000000"/>
                <w:sz w:val="18"/>
                <w:szCs w:val="18"/>
              </w:rPr>
              <w:t>TABİP</w:t>
            </w:r>
          </w:p>
          <w:p w14:paraId="3D28DD89" w14:textId="77777777" w:rsidR="005A20E6" w:rsidRPr="004928A1" w:rsidRDefault="005A20E6" w:rsidP="00C16E7C">
            <w:pPr>
              <w:spacing w:after="0" w:line="240" w:lineRule="auto"/>
              <w:rPr>
                <w:i/>
                <w:iCs w:val="0"/>
                <w:color w:val="000000"/>
                <w:sz w:val="18"/>
                <w:szCs w:val="18"/>
                <w:lang w:val="tr-TR" w:eastAsia="tr-TR"/>
              </w:rPr>
            </w:pPr>
          </w:p>
        </w:tc>
        <w:tc>
          <w:tcPr>
            <w:tcW w:w="1528" w:type="dxa"/>
            <w:shd w:val="clear" w:color="000000" w:fill="FFFFFF"/>
            <w:vAlign w:val="center"/>
          </w:tcPr>
          <w:p w14:paraId="63C7988D" w14:textId="37445083" w:rsidR="005A20E6" w:rsidRPr="004928A1" w:rsidRDefault="005A20E6" w:rsidP="00C16E7C">
            <w:pPr>
              <w:spacing w:after="0" w:line="240" w:lineRule="auto"/>
              <w:jc w:val="center"/>
              <w:rPr>
                <w:i/>
                <w:iCs w:val="0"/>
                <w:color w:val="000000"/>
                <w:sz w:val="18"/>
                <w:szCs w:val="18"/>
                <w:lang w:val="tr-TR" w:eastAsia="tr-TR"/>
              </w:rPr>
            </w:pPr>
          </w:p>
        </w:tc>
        <w:tc>
          <w:tcPr>
            <w:tcW w:w="1482" w:type="dxa"/>
            <w:shd w:val="clear" w:color="000000" w:fill="FFFFFF"/>
            <w:vAlign w:val="center"/>
          </w:tcPr>
          <w:p w14:paraId="7B343382" w14:textId="77777777" w:rsidR="005A20E6" w:rsidRPr="004928A1" w:rsidRDefault="005A20E6" w:rsidP="00C16E7C">
            <w:pPr>
              <w:spacing w:after="0" w:line="240" w:lineRule="auto"/>
              <w:jc w:val="center"/>
              <w:rPr>
                <w:i/>
                <w:iCs w:val="0"/>
                <w:color w:val="000000"/>
                <w:sz w:val="18"/>
                <w:szCs w:val="18"/>
                <w:lang w:val="tr-TR" w:eastAsia="tr-TR"/>
              </w:rPr>
            </w:pPr>
          </w:p>
        </w:tc>
        <w:tc>
          <w:tcPr>
            <w:tcW w:w="3146" w:type="dxa"/>
            <w:shd w:val="clear" w:color="000000" w:fill="FFFFFF"/>
            <w:vAlign w:val="center"/>
          </w:tcPr>
          <w:p w14:paraId="1A19EFC8" w14:textId="77777777" w:rsidR="005A20E6" w:rsidRPr="004928A1" w:rsidRDefault="005A20E6" w:rsidP="00C16E7C">
            <w:pPr>
              <w:spacing w:after="0" w:line="240" w:lineRule="auto"/>
              <w:rPr>
                <w:i/>
                <w:iCs w:val="0"/>
                <w:color w:val="000000"/>
                <w:sz w:val="18"/>
                <w:szCs w:val="18"/>
                <w:lang w:val="tr-TR" w:eastAsia="tr-TR"/>
              </w:rPr>
            </w:pPr>
          </w:p>
        </w:tc>
      </w:tr>
      <w:tr w:rsidR="00C16E7C" w:rsidRPr="004928A1" w14:paraId="2141291C" w14:textId="77777777" w:rsidTr="00B363F8">
        <w:trPr>
          <w:trHeight w:val="244"/>
        </w:trPr>
        <w:tc>
          <w:tcPr>
            <w:tcW w:w="4850" w:type="dxa"/>
            <w:shd w:val="clear" w:color="000000" w:fill="FFFFFF"/>
            <w:vAlign w:val="center"/>
            <w:hideMark/>
          </w:tcPr>
          <w:p w14:paraId="48427AF9" w14:textId="77777777" w:rsidR="009C0C1F" w:rsidRPr="004928A1" w:rsidRDefault="009C0C1F" w:rsidP="00C16E7C">
            <w:pPr>
              <w:spacing w:after="0" w:line="240" w:lineRule="auto"/>
              <w:rPr>
                <w:b/>
                <w:bCs/>
                <w:i/>
                <w:iCs w:val="0"/>
                <w:color w:val="000000"/>
                <w:sz w:val="18"/>
                <w:szCs w:val="18"/>
                <w:lang w:val="tr-TR" w:eastAsia="tr-TR"/>
              </w:rPr>
            </w:pPr>
          </w:p>
        </w:tc>
        <w:tc>
          <w:tcPr>
            <w:tcW w:w="2015" w:type="dxa"/>
            <w:shd w:val="clear" w:color="000000" w:fill="FFFFFF"/>
          </w:tcPr>
          <w:p w14:paraId="39748C55" w14:textId="77777777" w:rsidR="009C0C1F" w:rsidRPr="004928A1" w:rsidRDefault="009C0C1F" w:rsidP="00C16E7C">
            <w:pPr>
              <w:spacing w:line="240" w:lineRule="auto"/>
              <w:rPr>
                <w:i/>
                <w:sz w:val="18"/>
                <w:szCs w:val="18"/>
              </w:rPr>
            </w:pPr>
            <w:r w:rsidRPr="004928A1">
              <w:rPr>
                <w:i/>
                <w:sz w:val="18"/>
                <w:szCs w:val="18"/>
              </w:rPr>
              <w:t>FİLİZ SARI</w:t>
            </w:r>
          </w:p>
        </w:tc>
        <w:tc>
          <w:tcPr>
            <w:tcW w:w="1859" w:type="dxa"/>
            <w:shd w:val="clear" w:color="000000" w:fill="FFFFFF"/>
            <w:vAlign w:val="center"/>
          </w:tcPr>
          <w:p w14:paraId="4738659B" w14:textId="77777777" w:rsidR="009C0C1F" w:rsidRPr="004928A1" w:rsidRDefault="009C0C1F" w:rsidP="00C16E7C">
            <w:pPr>
              <w:spacing w:after="0" w:line="240" w:lineRule="auto"/>
              <w:rPr>
                <w:i/>
                <w:iCs w:val="0"/>
                <w:color w:val="000000"/>
                <w:sz w:val="18"/>
                <w:szCs w:val="18"/>
                <w:lang w:val="tr-TR" w:eastAsia="tr-TR"/>
              </w:rPr>
            </w:pPr>
            <w:r w:rsidRPr="004928A1">
              <w:rPr>
                <w:i/>
                <w:color w:val="000000"/>
                <w:sz w:val="18"/>
                <w:szCs w:val="18"/>
              </w:rPr>
              <w:t>EBE</w:t>
            </w:r>
          </w:p>
          <w:p w14:paraId="599EC525" w14:textId="77777777" w:rsidR="009C0C1F" w:rsidRPr="004928A1" w:rsidRDefault="009C0C1F" w:rsidP="00C16E7C">
            <w:pPr>
              <w:spacing w:after="0" w:line="240" w:lineRule="auto"/>
              <w:rPr>
                <w:i/>
                <w:iCs w:val="0"/>
                <w:color w:val="000000"/>
                <w:sz w:val="18"/>
                <w:szCs w:val="18"/>
                <w:lang w:val="tr-TR" w:eastAsia="tr-TR"/>
              </w:rPr>
            </w:pPr>
          </w:p>
        </w:tc>
        <w:tc>
          <w:tcPr>
            <w:tcW w:w="1528" w:type="dxa"/>
            <w:shd w:val="clear" w:color="000000" w:fill="FFFFFF"/>
            <w:vAlign w:val="center"/>
          </w:tcPr>
          <w:p w14:paraId="406465B6" w14:textId="77777777" w:rsidR="009C0C1F" w:rsidRPr="004928A1" w:rsidRDefault="009C0C1F" w:rsidP="00C16E7C">
            <w:pPr>
              <w:spacing w:after="0" w:line="240" w:lineRule="auto"/>
              <w:jc w:val="center"/>
              <w:rPr>
                <w:i/>
                <w:iCs w:val="0"/>
                <w:color w:val="000000"/>
                <w:sz w:val="18"/>
                <w:szCs w:val="18"/>
                <w:lang w:val="tr-TR" w:eastAsia="tr-TR"/>
              </w:rPr>
            </w:pPr>
          </w:p>
        </w:tc>
        <w:tc>
          <w:tcPr>
            <w:tcW w:w="1482" w:type="dxa"/>
            <w:shd w:val="clear" w:color="000000" w:fill="FFFFFF"/>
            <w:vAlign w:val="center"/>
          </w:tcPr>
          <w:p w14:paraId="669EC557" w14:textId="77777777" w:rsidR="009C0C1F" w:rsidRPr="004928A1" w:rsidRDefault="009C0C1F" w:rsidP="00C16E7C">
            <w:pPr>
              <w:spacing w:after="0" w:line="240" w:lineRule="auto"/>
              <w:jc w:val="center"/>
              <w:rPr>
                <w:i/>
                <w:iCs w:val="0"/>
                <w:color w:val="000000"/>
                <w:sz w:val="18"/>
                <w:szCs w:val="18"/>
                <w:lang w:val="tr-TR" w:eastAsia="tr-TR"/>
              </w:rPr>
            </w:pPr>
          </w:p>
        </w:tc>
        <w:tc>
          <w:tcPr>
            <w:tcW w:w="3146" w:type="dxa"/>
            <w:shd w:val="clear" w:color="000000" w:fill="FFFFFF"/>
            <w:vAlign w:val="center"/>
          </w:tcPr>
          <w:p w14:paraId="13F46130" w14:textId="77777777" w:rsidR="009C0C1F" w:rsidRPr="004928A1" w:rsidRDefault="009C0C1F" w:rsidP="00C16E7C">
            <w:pPr>
              <w:spacing w:after="0" w:line="240" w:lineRule="auto"/>
              <w:rPr>
                <w:i/>
                <w:iCs w:val="0"/>
                <w:color w:val="000000"/>
                <w:sz w:val="18"/>
                <w:szCs w:val="18"/>
                <w:lang w:val="tr-TR" w:eastAsia="tr-TR"/>
              </w:rPr>
            </w:pPr>
          </w:p>
        </w:tc>
      </w:tr>
      <w:tr w:rsidR="00C16E7C" w:rsidRPr="004928A1" w14:paraId="6FBCB266" w14:textId="77777777" w:rsidTr="00B363F8">
        <w:trPr>
          <w:trHeight w:val="244"/>
        </w:trPr>
        <w:tc>
          <w:tcPr>
            <w:tcW w:w="4850" w:type="dxa"/>
            <w:shd w:val="clear" w:color="000000" w:fill="FFFFFF"/>
            <w:vAlign w:val="center"/>
            <w:hideMark/>
          </w:tcPr>
          <w:p w14:paraId="5BD2D343" w14:textId="77777777" w:rsidR="009C0C1F" w:rsidRPr="004928A1" w:rsidRDefault="009C0C1F" w:rsidP="00C16E7C">
            <w:pPr>
              <w:spacing w:after="0" w:line="240" w:lineRule="auto"/>
              <w:rPr>
                <w:b/>
                <w:bCs/>
                <w:i/>
                <w:iCs w:val="0"/>
                <w:color w:val="000000"/>
                <w:sz w:val="18"/>
                <w:szCs w:val="18"/>
                <w:lang w:val="tr-TR" w:eastAsia="tr-TR"/>
              </w:rPr>
            </w:pPr>
          </w:p>
        </w:tc>
        <w:tc>
          <w:tcPr>
            <w:tcW w:w="2015" w:type="dxa"/>
            <w:shd w:val="clear" w:color="000000" w:fill="FFFFFF"/>
          </w:tcPr>
          <w:p w14:paraId="41FFA51B" w14:textId="77777777" w:rsidR="009C0C1F" w:rsidRPr="004928A1" w:rsidRDefault="009C0C1F" w:rsidP="00C16E7C">
            <w:pPr>
              <w:spacing w:after="0" w:line="240" w:lineRule="auto"/>
              <w:rPr>
                <w:i/>
                <w:iCs w:val="0"/>
                <w:color w:val="000000"/>
                <w:sz w:val="18"/>
                <w:szCs w:val="18"/>
                <w:lang w:val="tr-TR" w:eastAsia="tr-TR"/>
              </w:rPr>
            </w:pPr>
            <w:r w:rsidRPr="004928A1">
              <w:rPr>
                <w:i/>
                <w:color w:val="000000"/>
                <w:sz w:val="18"/>
                <w:szCs w:val="18"/>
              </w:rPr>
              <w:t>ABDURRAHMAN HİSAR ALTUNOL</w:t>
            </w:r>
          </w:p>
          <w:p w14:paraId="076DC8A4" w14:textId="77777777" w:rsidR="009C0C1F" w:rsidRPr="004928A1" w:rsidRDefault="009C0C1F" w:rsidP="00C16E7C">
            <w:pPr>
              <w:spacing w:line="240" w:lineRule="auto"/>
              <w:rPr>
                <w:i/>
                <w:sz w:val="18"/>
                <w:szCs w:val="18"/>
              </w:rPr>
            </w:pPr>
          </w:p>
        </w:tc>
        <w:tc>
          <w:tcPr>
            <w:tcW w:w="1859" w:type="dxa"/>
            <w:shd w:val="clear" w:color="000000" w:fill="FFFFFF"/>
            <w:vAlign w:val="center"/>
          </w:tcPr>
          <w:p w14:paraId="19B6E82A" w14:textId="77777777" w:rsidR="009C0C1F" w:rsidRPr="004928A1" w:rsidRDefault="009C0C1F" w:rsidP="00C16E7C">
            <w:pPr>
              <w:spacing w:after="0" w:line="240" w:lineRule="auto"/>
              <w:rPr>
                <w:i/>
                <w:iCs w:val="0"/>
                <w:color w:val="000000"/>
                <w:sz w:val="18"/>
                <w:szCs w:val="18"/>
                <w:lang w:val="tr-TR" w:eastAsia="tr-TR"/>
              </w:rPr>
            </w:pPr>
            <w:r w:rsidRPr="004928A1">
              <w:rPr>
                <w:i/>
                <w:color w:val="000000"/>
                <w:sz w:val="18"/>
                <w:szCs w:val="18"/>
              </w:rPr>
              <w:t>TABİP</w:t>
            </w:r>
          </w:p>
          <w:p w14:paraId="18F549A9" w14:textId="77777777" w:rsidR="009C0C1F" w:rsidRPr="004928A1" w:rsidRDefault="009C0C1F" w:rsidP="00C16E7C">
            <w:pPr>
              <w:spacing w:after="0" w:line="240" w:lineRule="auto"/>
              <w:rPr>
                <w:i/>
                <w:iCs w:val="0"/>
                <w:color w:val="000000"/>
                <w:sz w:val="18"/>
                <w:szCs w:val="18"/>
                <w:lang w:val="tr-TR" w:eastAsia="tr-TR"/>
              </w:rPr>
            </w:pPr>
          </w:p>
        </w:tc>
        <w:tc>
          <w:tcPr>
            <w:tcW w:w="1528" w:type="dxa"/>
            <w:shd w:val="clear" w:color="000000" w:fill="FFFFFF"/>
            <w:vAlign w:val="center"/>
          </w:tcPr>
          <w:p w14:paraId="42A00438" w14:textId="77777777" w:rsidR="009C0C1F" w:rsidRPr="004928A1" w:rsidRDefault="009C0C1F" w:rsidP="00C16E7C">
            <w:pPr>
              <w:spacing w:after="0" w:line="240" w:lineRule="auto"/>
              <w:jc w:val="center"/>
              <w:rPr>
                <w:i/>
                <w:iCs w:val="0"/>
                <w:color w:val="000000"/>
                <w:sz w:val="18"/>
                <w:szCs w:val="18"/>
                <w:lang w:val="tr-TR" w:eastAsia="tr-TR"/>
              </w:rPr>
            </w:pPr>
          </w:p>
        </w:tc>
        <w:tc>
          <w:tcPr>
            <w:tcW w:w="1482" w:type="dxa"/>
            <w:shd w:val="clear" w:color="000000" w:fill="FFFFFF"/>
            <w:vAlign w:val="center"/>
          </w:tcPr>
          <w:p w14:paraId="0FCEB52F" w14:textId="77777777" w:rsidR="009C0C1F" w:rsidRPr="004928A1" w:rsidRDefault="009C0C1F" w:rsidP="00C16E7C">
            <w:pPr>
              <w:spacing w:after="0" w:line="240" w:lineRule="auto"/>
              <w:jc w:val="center"/>
              <w:rPr>
                <w:i/>
                <w:iCs w:val="0"/>
                <w:color w:val="000000"/>
                <w:sz w:val="18"/>
                <w:szCs w:val="18"/>
                <w:lang w:val="tr-TR" w:eastAsia="tr-TR"/>
              </w:rPr>
            </w:pPr>
          </w:p>
        </w:tc>
        <w:tc>
          <w:tcPr>
            <w:tcW w:w="3146" w:type="dxa"/>
            <w:shd w:val="clear" w:color="000000" w:fill="FFFFFF"/>
            <w:vAlign w:val="center"/>
          </w:tcPr>
          <w:p w14:paraId="08098194" w14:textId="52D183DC" w:rsidR="009C0C1F" w:rsidRPr="004928A1" w:rsidRDefault="009C0C1F" w:rsidP="00C16E7C">
            <w:pPr>
              <w:spacing w:after="0" w:line="240" w:lineRule="auto"/>
              <w:rPr>
                <w:i/>
                <w:iCs w:val="0"/>
                <w:color w:val="000000"/>
                <w:sz w:val="18"/>
                <w:szCs w:val="18"/>
                <w:lang w:val="tr-TR" w:eastAsia="tr-TR"/>
              </w:rPr>
            </w:pPr>
          </w:p>
        </w:tc>
      </w:tr>
      <w:tr w:rsidR="005A20E6" w:rsidRPr="004928A1" w14:paraId="257DE2C7" w14:textId="77777777" w:rsidTr="009A0710">
        <w:trPr>
          <w:trHeight w:val="293"/>
        </w:trPr>
        <w:tc>
          <w:tcPr>
            <w:tcW w:w="4850" w:type="dxa"/>
            <w:shd w:val="clear" w:color="000000" w:fill="FFFFFF"/>
            <w:vAlign w:val="center"/>
            <w:hideMark/>
          </w:tcPr>
          <w:p w14:paraId="3514F6A1" w14:textId="77777777" w:rsidR="005A20E6" w:rsidRPr="004928A1" w:rsidRDefault="005A20E6" w:rsidP="00C16E7C">
            <w:pPr>
              <w:spacing w:after="0" w:line="240" w:lineRule="auto"/>
              <w:jc w:val="center"/>
              <w:rPr>
                <w:b/>
                <w:bCs/>
                <w:i/>
                <w:iCs w:val="0"/>
                <w:color w:val="FF0000"/>
                <w:sz w:val="18"/>
                <w:szCs w:val="18"/>
                <w:lang w:val="tr-TR" w:eastAsia="tr-TR"/>
              </w:rPr>
            </w:pPr>
            <w:r w:rsidRPr="004928A1">
              <w:rPr>
                <w:b/>
                <w:bCs/>
                <w:i/>
                <w:iCs w:val="0"/>
                <w:color w:val="FF0000"/>
                <w:sz w:val="18"/>
                <w:szCs w:val="18"/>
                <w:lang w:val="tr-TR" w:eastAsia="tr-TR"/>
              </w:rPr>
              <w:t>LOJİSTİK EKİPLERİ</w:t>
            </w:r>
          </w:p>
        </w:tc>
        <w:tc>
          <w:tcPr>
            <w:tcW w:w="10030" w:type="dxa"/>
            <w:gridSpan w:val="5"/>
            <w:shd w:val="clear" w:color="000000" w:fill="FFFFFF"/>
            <w:vAlign w:val="center"/>
            <w:hideMark/>
          </w:tcPr>
          <w:p w14:paraId="004656D5" w14:textId="77777777" w:rsidR="005A20E6" w:rsidRPr="004928A1" w:rsidRDefault="005A20E6" w:rsidP="00C16E7C">
            <w:pPr>
              <w:spacing w:after="0" w:line="240" w:lineRule="auto"/>
              <w:rPr>
                <w:i/>
                <w:iCs w:val="0"/>
                <w:color w:val="000000"/>
                <w:sz w:val="18"/>
                <w:szCs w:val="18"/>
                <w:lang w:val="tr-TR" w:eastAsia="tr-TR"/>
              </w:rPr>
            </w:pPr>
            <w:r w:rsidRPr="004928A1">
              <w:rPr>
                <w:i/>
                <w:iCs w:val="0"/>
                <w:color w:val="000000"/>
                <w:sz w:val="18"/>
                <w:szCs w:val="18"/>
                <w:lang w:val="tr-TR" w:eastAsia="tr-TR"/>
              </w:rPr>
              <w:t> </w:t>
            </w:r>
          </w:p>
        </w:tc>
      </w:tr>
      <w:tr w:rsidR="00C16E7C" w:rsidRPr="004928A1" w14:paraId="3B736B55" w14:textId="77777777" w:rsidTr="00B363F8">
        <w:trPr>
          <w:trHeight w:val="293"/>
        </w:trPr>
        <w:tc>
          <w:tcPr>
            <w:tcW w:w="4850" w:type="dxa"/>
            <w:shd w:val="clear" w:color="000000" w:fill="FFFFFF"/>
            <w:vAlign w:val="center"/>
            <w:hideMark/>
          </w:tcPr>
          <w:p w14:paraId="6971A503" w14:textId="77777777" w:rsidR="005A20E6" w:rsidRPr="004928A1" w:rsidRDefault="005A20E6" w:rsidP="00C16E7C">
            <w:pPr>
              <w:spacing w:after="0" w:line="240" w:lineRule="auto"/>
              <w:rPr>
                <w:b/>
                <w:bCs/>
                <w:i/>
                <w:iCs w:val="0"/>
                <w:color w:val="000000"/>
                <w:sz w:val="18"/>
                <w:szCs w:val="18"/>
                <w:lang w:val="tr-TR" w:eastAsia="tr-TR"/>
              </w:rPr>
            </w:pPr>
            <w:r w:rsidRPr="004928A1">
              <w:rPr>
                <w:b/>
                <w:bCs/>
                <w:i/>
                <w:iCs w:val="0"/>
                <w:color w:val="000000"/>
                <w:sz w:val="18"/>
                <w:szCs w:val="18"/>
                <w:lang w:val="tr-TR" w:eastAsia="tr-TR"/>
              </w:rPr>
              <w:t>1.ALT EKİP  TEKNİK EKİP</w:t>
            </w:r>
          </w:p>
        </w:tc>
        <w:tc>
          <w:tcPr>
            <w:tcW w:w="2015" w:type="dxa"/>
            <w:shd w:val="clear" w:color="000000" w:fill="FFFFFF"/>
            <w:vAlign w:val="center"/>
          </w:tcPr>
          <w:p w14:paraId="47D45F92" w14:textId="77777777" w:rsidR="005A20E6" w:rsidRPr="004928A1" w:rsidRDefault="009C0C1F" w:rsidP="00C16E7C">
            <w:pPr>
              <w:spacing w:after="0" w:line="240" w:lineRule="auto"/>
              <w:rPr>
                <w:i/>
                <w:iCs w:val="0"/>
                <w:color w:val="000000"/>
                <w:sz w:val="18"/>
                <w:szCs w:val="18"/>
                <w:lang w:val="tr-TR" w:eastAsia="tr-TR"/>
              </w:rPr>
            </w:pPr>
            <w:r w:rsidRPr="004928A1">
              <w:rPr>
                <w:i/>
                <w:iCs w:val="0"/>
                <w:color w:val="000000"/>
                <w:sz w:val="18"/>
                <w:szCs w:val="18"/>
                <w:lang w:val="tr-TR" w:eastAsia="tr-TR"/>
              </w:rPr>
              <w:t>YASİN TEK</w:t>
            </w:r>
          </w:p>
        </w:tc>
        <w:tc>
          <w:tcPr>
            <w:tcW w:w="1859" w:type="dxa"/>
            <w:shd w:val="clear" w:color="000000" w:fill="FFFFFF"/>
            <w:vAlign w:val="center"/>
          </w:tcPr>
          <w:p w14:paraId="39634B11" w14:textId="77777777" w:rsidR="005A20E6" w:rsidRPr="004928A1" w:rsidRDefault="005A20E6" w:rsidP="00C16E7C">
            <w:pPr>
              <w:spacing w:after="0" w:line="240" w:lineRule="auto"/>
              <w:rPr>
                <w:i/>
                <w:iCs w:val="0"/>
                <w:color w:val="000000"/>
                <w:sz w:val="18"/>
                <w:szCs w:val="18"/>
                <w:lang w:val="tr-TR" w:eastAsia="tr-TR"/>
              </w:rPr>
            </w:pPr>
            <w:r w:rsidRPr="004928A1">
              <w:rPr>
                <w:i/>
                <w:iCs w:val="0"/>
                <w:color w:val="000000"/>
                <w:sz w:val="18"/>
                <w:szCs w:val="18"/>
                <w:lang w:val="tr-TR" w:eastAsia="tr-TR"/>
              </w:rPr>
              <w:t>ŞOFÖR</w:t>
            </w:r>
          </w:p>
        </w:tc>
        <w:tc>
          <w:tcPr>
            <w:tcW w:w="1528" w:type="dxa"/>
            <w:shd w:val="clear" w:color="000000" w:fill="FFFFFF"/>
            <w:vAlign w:val="center"/>
          </w:tcPr>
          <w:p w14:paraId="31439BA6" w14:textId="39E9EA1B" w:rsidR="005A20E6" w:rsidRPr="004928A1" w:rsidRDefault="005A20E6" w:rsidP="00C16E7C">
            <w:pPr>
              <w:spacing w:after="0" w:line="240" w:lineRule="auto"/>
              <w:jc w:val="center"/>
              <w:rPr>
                <w:i/>
                <w:iCs w:val="0"/>
                <w:color w:val="000000"/>
                <w:sz w:val="18"/>
                <w:szCs w:val="18"/>
                <w:lang w:val="tr-TR" w:eastAsia="tr-TR"/>
              </w:rPr>
            </w:pPr>
          </w:p>
        </w:tc>
        <w:tc>
          <w:tcPr>
            <w:tcW w:w="1482" w:type="dxa"/>
            <w:shd w:val="clear" w:color="000000" w:fill="FFFFFF"/>
            <w:vAlign w:val="center"/>
          </w:tcPr>
          <w:p w14:paraId="09B70C4B" w14:textId="77777777" w:rsidR="005A20E6" w:rsidRPr="004928A1" w:rsidRDefault="005A20E6" w:rsidP="00C16E7C">
            <w:pPr>
              <w:spacing w:after="0" w:line="240" w:lineRule="auto"/>
              <w:jc w:val="center"/>
              <w:rPr>
                <w:i/>
                <w:iCs w:val="0"/>
                <w:color w:val="000000"/>
                <w:sz w:val="18"/>
                <w:szCs w:val="18"/>
                <w:lang w:val="tr-TR" w:eastAsia="tr-TR"/>
              </w:rPr>
            </w:pPr>
          </w:p>
        </w:tc>
        <w:tc>
          <w:tcPr>
            <w:tcW w:w="3146" w:type="dxa"/>
            <w:shd w:val="clear" w:color="000000" w:fill="FFFFFF"/>
            <w:vAlign w:val="center"/>
          </w:tcPr>
          <w:p w14:paraId="4E5F5CAE" w14:textId="7D12162E" w:rsidR="005A20E6" w:rsidRPr="004928A1" w:rsidRDefault="005A20E6" w:rsidP="00C16E7C">
            <w:pPr>
              <w:spacing w:after="0" w:line="240" w:lineRule="auto"/>
              <w:rPr>
                <w:i/>
                <w:iCs w:val="0"/>
                <w:color w:val="000000"/>
                <w:sz w:val="18"/>
                <w:szCs w:val="18"/>
                <w:lang w:val="tr-TR" w:eastAsia="tr-TR"/>
              </w:rPr>
            </w:pPr>
          </w:p>
        </w:tc>
      </w:tr>
      <w:tr w:rsidR="00C16E7C" w:rsidRPr="004928A1" w14:paraId="79524FC8" w14:textId="77777777" w:rsidTr="00B363F8">
        <w:trPr>
          <w:trHeight w:val="293"/>
        </w:trPr>
        <w:tc>
          <w:tcPr>
            <w:tcW w:w="4850" w:type="dxa"/>
            <w:shd w:val="clear" w:color="000000" w:fill="FFFFFF"/>
            <w:vAlign w:val="center"/>
            <w:hideMark/>
          </w:tcPr>
          <w:p w14:paraId="55E979D7" w14:textId="77777777" w:rsidR="005A20E6" w:rsidRPr="004928A1" w:rsidRDefault="005A20E6" w:rsidP="00C16E7C">
            <w:pPr>
              <w:spacing w:after="0" w:line="240" w:lineRule="auto"/>
              <w:rPr>
                <w:b/>
                <w:bCs/>
                <w:i/>
                <w:iCs w:val="0"/>
                <w:color w:val="000000"/>
                <w:sz w:val="18"/>
                <w:szCs w:val="18"/>
                <w:lang w:val="tr-TR" w:eastAsia="tr-TR"/>
              </w:rPr>
            </w:pPr>
            <w:r w:rsidRPr="004928A1">
              <w:rPr>
                <w:b/>
                <w:bCs/>
                <w:i/>
                <w:iCs w:val="0"/>
                <w:color w:val="000000"/>
                <w:sz w:val="18"/>
                <w:szCs w:val="18"/>
                <w:lang w:val="tr-TR" w:eastAsia="tr-TR"/>
              </w:rPr>
              <w:t>2.ALT EKİP  İLAÇ VE TIBBİ CİHAZ EKİBİ</w:t>
            </w:r>
          </w:p>
        </w:tc>
        <w:tc>
          <w:tcPr>
            <w:tcW w:w="2015" w:type="dxa"/>
            <w:shd w:val="clear" w:color="000000" w:fill="FFFFFF"/>
            <w:vAlign w:val="center"/>
          </w:tcPr>
          <w:p w14:paraId="78F3FE66" w14:textId="77777777" w:rsidR="005A20E6" w:rsidRPr="004928A1" w:rsidRDefault="009C0C1F" w:rsidP="00C16E7C">
            <w:pPr>
              <w:spacing w:after="0" w:line="240" w:lineRule="auto"/>
              <w:rPr>
                <w:i/>
                <w:iCs w:val="0"/>
                <w:color w:val="000000"/>
                <w:sz w:val="18"/>
                <w:szCs w:val="18"/>
                <w:lang w:val="tr-TR" w:eastAsia="tr-TR"/>
              </w:rPr>
            </w:pPr>
            <w:r w:rsidRPr="004928A1">
              <w:rPr>
                <w:i/>
                <w:iCs w:val="0"/>
                <w:color w:val="000000"/>
                <w:sz w:val="18"/>
                <w:szCs w:val="18"/>
                <w:lang w:val="tr-TR" w:eastAsia="tr-TR"/>
              </w:rPr>
              <w:t>SELMA DANACI</w:t>
            </w:r>
          </w:p>
        </w:tc>
        <w:tc>
          <w:tcPr>
            <w:tcW w:w="1859" w:type="dxa"/>
            <w:shd w:val="clear" w:color="000000" w:fill="FFFFFF"/>
            <w:vAlign w:val="center"/>
          </w:tcPr>
          <w:p w14:paraId="43739254" w14:textId="77777777" w:rsidR="005A20E6" w:rsidRPr="004928A1" w:rsidRDefault="009C0C1F" w:rsidP="00C16E7C">
            <w:pPr>
              <w:spacing w:after="0" w:line="240" w:lineRule="auto"/>
              <w:rPr>
                <w:i/>
                <w:iCs w:val="0"/>
                <w:color w:val="000000"/>
                <w:sz w:val="18"/>
                <w:szCs w:val="18"/>
                <w:lang w:val="tr-TR" w:eastAsia="tr-TR"/>
              </w:rPr>
            </w:pPr>
            <w:r w:rsidRPr="004928A1">
              <w:rPr>
                <w:rFonts w:eastAsia="Calibri"/>
                <w:i/>
                <w:iCs w:val="0"/>
                <w:color w:val="000000"/>
                <w:sz w:val="18"/>
                <w:szCs w:val="18"/>
              </w:rPr>
              <w:t>SAĞLIK MEMURU</w:t>
            </w:r>
          </w:p>
        </w:tc>
        <w:tc>
          <w:tcPr>
            <w:tcW w:w="1528" w:type="dxa"/>
            <w:shd w:val="clear" w:color="000000" w:fill="FFFFFF"/>
            <w:vAlign w:val="center"/>
          </w:tcPr>
          <w:p w14:paraId="43C18359" w14:textId="33FF0DFA" w:rsidR="005A20E6" w:rsidRPr="004928A1" w:rsidRDefault="005A20E6" w:rsidP="00C16E7C">
            <w:pPr>
              <w:spacing w:after="0" w:line="240" w:lineRule="auto"/>
              <w:jc w:val="center"/>
              <w:rPr>
                <w:i/>
                <w:iCs w:val="0"/>
                <w:color w:val="000000"/>
                <w:sz w:val="18"/>
                <w:szCs w:val="18"/>
                <w:lang w:val="tr-TR" w:eastAsia="tr-TR"/>
              </w:rPr>
            </w:pPr>
          </w:p>
        </w:tc>
        <w:tc>
          <w:tcPr>
            <w:tcW w:w="1482" w:type="dxa"/>
            <w:shd w:val="clear" w:color="000000" w:fill="FFFFFF"/>
            <w:vAlign w:val="center"/>
          </w:tcPr>
          <w:p w14:paraId="71D8B735" w14:textId="77777777" w:rsidR="005A20E6" w:rsidRPr="004928A1" w:rsidRDefault="005A20E6" w:rsidP="00C16E7C">
            <w:pPr>
              <w:spacing w:after="0" w:line="240" w:lineRule="auto"/>
              <w:jc w:val="center"/>
              <w:rPr>
                <w:i/>
                <w:iCs w:val="0"/>
                <w:color w:val="000000"/>
                <w:sz w:val="18"/>
                <w:szCs w:val="18"/>
                <w:lang w:val="tr-TR" w:eastAsia="tr-TR"/>
              </w:rPr>
            </w:pPr>
          </w:p>
        </w:tc>
        <w:tc>
          <w:tcPr>
            <w:tcW w:w="3146" w:type="dxa"/>
            <w:shd w:val="clear" w:color="000000" w:fill="FFFFFF"/>
            <w:vAlign w:val="center"/>
          </w:tcPr>
          <w:p w14:paraId="21F97034" w14:textId="5DC6F056" w:rsidR="005A20E6" w:rsidRPr="004928A1" w:rsidRDefault="005A20E6" w:rsidP="00C16E7C">
            <w:pPr>
              <w:spacing w:after="0" w:line="240" w:lineRule="auto"/>
              <w:rPr>
                <w:i/>
                <w:iCs w:val="0"/>
                <w:color w:val="000000"/>
                <w:sz w:val="18"/>
                <w:szCs w:val="18"/>
                <w:lang w:val="tr-TR" w:eastAsia="tr-TR"/>
              </w:rPr>
            </w:pPr>
          </w:p>
        </w:tc>
      </w:tr>
      <w:tr w:rsidR="00C16E7C" w:rsidRPr="004928A1" w14:paraId="045F9761" w14:textId="77777777" w:rsidTr="00B363F8">
        <w:trPr>
          <w:trHeight w:val="293"/>
        </w:trPr>
        <w:tc>
          <w:tcPr>
            <w:tcW w:w="4850" w:type="dxa"/>
            <w:shd w:val="clear" w:color="000000" w:fill="FFFFFF"/>
            <w:vAlign w:val="center"/>
            <w:hideMark/>
          </w:tcPr>
          <w:p w14:paraId="65CBA424" w14:textId="77777777" w:rsidR="009C0C1F" w:rsidRPr="004928A1" w:rsidRDefault="009C0C1F" w:rsidP="00C16E7C">
            <w:pPr>
              <w:spacing w:after="0" w:line="240" w:lineRule="auto"/>
              <w:rPr>
                <w:b/>
                <w:bCs/>
                <w:i/>
                <w:iCs w:val="0"/>
                <w:color w:val="000000"/>
                <w:sz w:val="18"/>
                <w:szCs w:val="18"/>
                <w:lang w:val="tr-TR" w:eastAsia="tr-TR"/>
              </w:rPr>
            </w:pPr>
            <w:r w:rsidRPr="004928A1">
              <w:rPr>
                <w:b/>
                <w:bCs/>
                <w:i/>
                <w:iCs w:val="0"/>
                <w:color w:val="000000"/>
                <w:sz w:val="18"/>
                <w:szCs w:val="18"/>
                <w:lang w:val="tr-TR" w:eastAsia="tr-TR"/>
              </w:rPr>
              <w:t>3.ALT EKİP KAN VE KAN ÜRÜNLERİ EKİBİ</w:t>
            </w:r>
          </w:p>
          <w:p w14:paraId="5064D5EA" w14:textId="77777777" w:rsidR="009C0C1F" w:rsidRPr="004928A1" w:rsidRDefault="009C0C1F" w:rsidP="00C16E7C">
            <w:pPr>
              <w:spacing w:after="0" w:line="240" w:lineRule="auto"/>
              <w:rPr>
                <w:b/>
                <w:bCs/>
                <w:i/>
                <w:iCs w:val="0"/>
                <w:color w:val="365F91"/>
                <w:sz w:val="18"/>
                <w:szCs w:val="18"/>
                <w:lang w:val="tr-TR" w:eastAsia="tr-TR"/>
              </w:rPr>
            </w:pPr>
          </w:p>
        </w:tc>
        <w:tc>
          <w:tcPr>
            <w:tcW w:w="2015" w:type="dxa"/>
            <w:shd w:val="clear" w:color="000000" w:fill="FFFFFF"/>
            <w:vAlign w:val="center"/>
          </w:tcPr>
          <w:p w14:paraId="476F4DDF" w14:textId="77777777" w:rsidR="009C0C1F" w:rsidRPr="004928A1" w:rsidRDefault="009C0C1F" w:rsidP="00C16E7C">
            <w:pPr>
              <w:spacing w:after="0" w:line="240" w:lineRule="auto"/>
              <w:rPr>
                <w:i/>
                <w:iCs w:val="0"/>
                <w:color w:val="000000"/>
                <w:sz w:val="18"/>
                <w:szCs w:val="18"/>
                <w:lang w:val="tr-TR" w:eastAsia="tr-TR"/>
              </w:rPr>
            </w:pPr>
            <w:r w:rsidRPr="004928A1">
              <w:rPr>
                <w:i/>
                <w:iCs w:val="0"/>
                <w:color w:val="000000"/>
                <w:sz w:val="18"/>
                <w:szCs w:val="18"/>
                <w:lang w:val="tr-TR" w:eastAsia="tr-TR"/>
              </w:rPr>
              <w:t>A. MURAT ERCİYES</w:t>
            </w:r>
          </w:p>
        </w:tc>
        <w:tc>
          <w:tcPr>
            <w:tcW w:w="1859" w:type="dxa"/>
            <w:shd w:val="clear" w:color="000000" w:fill="FFFFFF"/>
            <w:vAlign w:val="center"/>
          </w:tcPr>
          <w:p w14:paraId="140B3204" w14:textId="77777777" w:rsidR="009C0C1F" w:rsidRPr="004928A1" w:rsidRDefault="009C0C1F" w:rsidP="00C16E7C">
            <w:pPr>
              <w:spacing w:after="0" w:line="240" w:lineRule="auto"/>
              <w:rPr>
                <w:i/>
                <w:iCs w:val="0"/>
                <w:color w:val="000000"/>
                <w:sz w:val="18"/>
                <w:szCs w:val="18"/>
                <w:lang w:val="tr-TR" w:eastAsia="tr-TR"/>
              </w:rPr>
            </w:pPr>
            <w:r w:rsidRPr="004928A1">
              <w:rPr>
                <w:i/>
                <w:iCs w:val="0"/>
                <w:color w:val="000000"/>
                <w:sz w:val="18"/>
                <w:szCs w:val="18"/>
                <w:lang w:val="tr-TR" w:eastAsia="tr-TR"/>
              </w:rPr>
              <w:t>DOKTOR</w:t>
            </w:r>
          </w:p>
        </w:tc>
        <w:tc>
          <w:tcPr>
            <w:tcW w:w="1528" w:type="dxa"/>
            <w:shd w:val="clear" w:color="000000" w:fill="FFFFFF"/>
            <w:vAlign w:val="center"/>
          </w:tcPr>
          <w:p w14:paraId="0C8A7A4E" w14:textId="446FC95D" w:rsidR="009C0C1F" w:rsidRPr="004928A1" w:rsidRDefault="009C0C1F" w:rsidP="00C16E7C">
            <w:pPr>
              <w:spacing w:after="0" w:line="240" w:lineRule="auto"/>
              <w:jc w:val="center"/>
              <w:rPr>
                <w:i/>
                <w:iCs w:val="0"/>
                <w:color w:val="000000"/>
                <w:sz w:val="18"/>
                <w:szCs w:val="18"/>
                <w:lang w:val="tr-TR" w:eastAsia="tr-TR"/>
              </w:rPr>
            </w:pPr>
          </w:p>
        </w:tc>
        <w:tc>
          <w:tcPr>
            <w:tcW w:w="1482" w:type="dxa"/>
            <w:shd w:val="clear" w:color="000000" w:fill="FFFFFF"/>
            <w:vAlign w:val="center"/>
          </w:tcPr>
          <w:p w14:paraId="3782B450" w14:textId="77777777" w:rsidR="009C0C1F" w:rsidRPr="004928A1" w:rsidRDefault="009C0C1F" w:rsidP="00C16E7C">
            <w:pPr>
              <w:spacing w:after="0" w:line="240" w:lineRule="auto"/>
              <w:jc w:val="center"/>
              <w:rPr>
                <w:i/>
                <w:iCs w:val="0"/>
                <w:color w:val="000000"/>
                <w:sz w:val="18"/>
                <w:szCs w:val="18"/>
                <w:lang w:val="tr-TR" w:eastAsia="tr-TR"/>
              </w:rPr>
            </w:pPr>
          </w:p>
        </w:tc>
        <w:tc>
          <w:tcPr>
            <w:tcW w:w="3146" w:type="dxa"/>
            <w:shd w:val="clear" w:color="000000" w:fill="FFFFFF"/>
            <w:vAlign w:val="center"/>
          </w:tcPr>
          <w:p w14:paraId="2C4C40D3" w14:textId="5AC7F786" w:rsidR="009C0C1F" w:rsidRPr="004928A1" w:rsidRDefault="009C0C1F" w:rsidP="00C16E7C">
            <w:pPr>
              <w:spacing w:after="0" w:line="240" w:lineRule="auto"/>
              <w:rPr>
                <w:i/>
                <w:iCs w:val="0"/>
                <w:color w:val="000000"/>
                <w:sz w:val="18"/>
                <w:szCs w:val="18"/>
                <w:lang w:val="tr-TR" w:eastAsia="tr-TR"/>
              </w:rPr>
            </w:pPr>
          </w:p>
        </w:tc>
      </w:tr>
    </w:tbl>
    <w:p w14:paraId="623F049B" w14:textId="77777777" w:rsidR="00843348" w:rsidRPr="004928A1" w:rsidRDefault="004E1FF1" w:rsidP="00843348">
      <w:pPr>
        <w:pStyle w:val="ResimYazs"/>
        <w:keepNext/>
        <w:rPr>
          <w:i/>
          <w:color w:val="auto"/>
        </w:rPr>
      </w:pPr>
      <w:bookmarkStart w:id="128" w:name="_Toc536538143"/>
      <w:r w:rsidRPr="004928A1">
        <w:rPr>
          <w:i/>
          <w:color w:val="auto"/>
        </w:rPr>
        <w:t xml:space="preserve">Tablo </w:t>
      </w:r>
      <w:r w:rsidRPr="004928A1">
        <w:rPr>
          <w:i/>
          <w:color w:val="auto"/>
        </w:rPr>
        <w:fldChar w:fldCharType="begin"/>
      </w:r>
      <w:r w:rsidRPr="004928A1">
        <w:rPr>
          <w:i/>
          <w:color w:val="auto"/>
        </w:rPr>
        <w:instrText xml:space="preserve"> SEQ Tablo \* ARABIC </w:instrText>
      </w:r>
      <w:r w:rsidRPr="004928A1">
        <w:rPr>
          <w:i/>
          <w:color w:val="auto"/>
        </w:rPr>
        <w:fldChar w:fldCharType="separate"/>
      </w:r>
      <w:r w:rsidR="00017004">
        <w:rPr>
          <w:i/>
          <w:noProof/>
          <w:color w:val="auto"/>
        </w:rPr>
        <w:t>24</w:t>
      </w:r>
      <w:r w:rsidRPr="004928A1">
        <w:rPr>
          <w:i/>
          <w:color w:val="auto"/>
        </w:rPr>
        <w:fldChar w:fldCharType="end"/>
      </w:r>
      <w:r w:rsidRPr="004928A1">
        <w:rPr>
          <w:i/>
          <w:color w:val="auto"/>
        </w:rPr>
        <w:t>: Vardiya-1</w:t>
      </w:r>
      <w:bookmarkEnd w:id="128"/>
    </w:p>
    <w:p w14:paraId="26A09A22" w14:textId="77777777" w:rsidR="000F739C" w:rsidRPr="004928A1" w:rsidRDefault="000F739C" w:rsidP="000F739C">
      <w:pPr>
        <w:rPr>
          <w:i/>
          <w:sz w:val="18"/>
          <w:szCs w:val="18"/>
        </w:rPr>
      </w:pPr>
    </w:p>
    <w:p w14:paraId="7A45CC6F" w14:textId="77777777" w:rsidR="000F739C" w:rsidRPr="004928A1" w:rsidRDefault="000F739C" w:rsidP="000F739C">
      <w:pPr>
        <w:rPr>
          <w:i/>
          <w:sz w:val="18"/>
          <w:szCs w:val="18"/>
        </w:rPr>
      </w:pPr>
    </w:p>
    <w:p w14:paraId="62C0C678" w14:textId="77777777" w:rsidR="000F739C" w:rsidRPr="004928A1" w:rsidRDefault="000F739C">
      <w:pPr>
        <w:spacing w:after="0" w:line="240" w:lineRule="auto"/>
        <w:rPr>
          <w:i/>
          <w:sz w:val="18"/>
          <w:szCs w:val="18"/>
        </w:rPr>
      </w:pPr>
      <w:r w:rsidRPr="004928A1">
        <w:rPr>
          <w:i/>
          <w:sz w:val="18"/>
          <w:szCs w:val="18"/>
        </w:rPr>
        <w:br w:type="page"/>
      </w:r>
    </w:p>
    <w:tbl>
      <w:tblPr>
        <w:tblW w:w="14940" w:type="dxa"/>
        <w:tblInd w:w="-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5091"/>
        <w:gridCol w:w="2072"/>
        <w:gridCol w:w="19"/>
        <w:gridCol w:w="1929"/>
        <w:gridCol w:w="1662"/>
        <w:gridCol w:w="1463"/>
        <w:gridCol w:w="2704"/>
      </w:tblGrid>
      <w:tr w:rsidR="000F739C" w:rsidRPr="004928A1" w14:paraId="1EB78827" w14:textId="77777777" w:rsidTr="00B363F8">
        <w:trPr>
          <w:trHeight w:val="840"/>
        </w:trPr>
        <w:tc>
          <w:tcPr>
            <w:tcW w:w="14940" w:type="dxa"/>
            <w:gridSpan w:val="7"/>
            <w:shd w:val="clear" w:color="000000" w:fill="002060"/>
            <w:vAlign w:val="center"/>
            <w:hideMark/>
          </w:tcPr>
          <w:p w14:paraId="188AC515" w14:textId="77777777" w:rsidR="000F739C" w:rsidRPr="004928A1" w:rsidRDefault="000F739C" w:rsidP="00343780">
            <w:pPr>
              <w:spacing w:after="0" w:line="240" w:lineRule="auto"/>
              <w:rPr>
                <w:b/>
                <w:bCs/>
                <w:i/>
                <w:iCs w:val="0"/>
                <w:color w:val="FFFFFF"/>
                <w:sz w:val="18"/>
                <w:szCs w:val="18"/>
                <w:lang w:val="tr-TR" w:eastAsia="tr-TR"/>
              </w:rPr>
            </w:pPr>
            <w:r w:rsidRPr="004928A1">
              <w:rPr>
                <w:b/>
                <w:bCs/>
                <w:i/>
                <w:iCs w:val="0"/>
                <w:color w:val="FFFFFF"/>
                <w:sz w:val="18"/>
                <w:szCs w:val="18"/>
                <w:lang w:val="tr-TR" w:eastAsia="tr-TR"/>
              </w:rPr>
              <w:lastRenderedPageBreak/>
              <w:t>YEREL DÜZEY                                                                                                            ADANA VALİLİĞİ</w:t>
            </w:r>
            <w:r w:rsidRPr="004928A1">
              <w:rPr>
                <w:b/>
                <w:bCs/>
                <w:i/>
                <w:iCs w:val="0"/>
                <w:color w:val="FFFFFF"/>
                <w:sz w:val="18"/>
                <w:szCs w:val="18"/>
                <w:lang w:val="tr-TR" w:eastAsia="tr-TR"/>
              </w:rPr>
              <w:br/>
              <w:t xml:space="preserve">                                                                                                                           SAĞLIK HİZMET GRUBU  VARDİYA 2</w:t>
            </w:r>
          </w:p>
        </w:tc>
      </w:tr>
      <w:tr w:rsidR="000F739C" w:rsidRPr="004928A1" w14:paraId="614C4308" w14:textId="77777777" w:rsidTr="00B363F8">
        <w:trPr>
          <w:trHeight w:val="450"/>
        </w:trPr>
        <w:tc>
          <w:tcPr>
            <w:tcW w:w="5091" w:type="dxa"/>
            <w:shd w:val="clear" w:color="000000" w:fill="00B0F0"/>
            <w:vAlign w:val="center"/>
            <w:hideMark/>
          </w:tcPr>
          <w:p w14:paraId="01EF0BA0" w14:textId="77777777" w:rsidR="000F739C" w:rsidRPr="004928A1" w:rsidRDefault="000F739C" w:rsidP="00343780">
            <w:pPr>
              <w:spacing w:after="0" w:line="240" w:lineRule="auto"/>
              <w:jc w:val="center"/>
              <w:rPr>
                <w:b/>
                <w:bCs/>
                <w:i/>
                <w:iCs w:val="0"/>
                <w:color w:val="FFFFFF"/>
                <w:sz w:val="18"/>
                <w:szCs w:val="18"/>
                <w:lang w:val="tr-TR" w:eastAsia="tr-TR"/>
              </w:rPr>
            </w:pPr>
            <w:r w:rsidRPr="004928A1">
              <w:rPr>
                <w:b/>
                <w:bCs/>
                <w:i/>
                <w:iCs w:val="0"/>
                <w:color w:val="FFFFFF"/>
                <w:sz w:val="18"/>
                <w:szCs w:val="18"/>
                <w:lang w:val="tr-TR" w:eastAsia="tr-TR"/>
              </w:rPr>
              <w:t>OPERASYON EKİPLERİ</w:t>
            </w:r>
          </w:p>
        </w:tc>
        <w:tc>
          <w:tcPr>
            <w:tcW w:w="2072" w:type="dxa"/>
            <w:shd w:val="clear" w:color="000000" w:fill="00B0F0"/>
            <w:vAlign w:val="center"/>
            <w:hideMark/>
          </w:tcPr>
          <w:p w14:paraId="4A9DA93B" w14:textId="77777777" w:rsidR="000F739C" w:rsidRPr="004928A1" w:rsidRDefault="000F739C" w:rsidP="00343780">
            <w:pPr>
              <w:spacing w:after="0" w:line="240" w:lineRule="auto"/>
              <w:jc w:val="center"/>
              <w:rPr>
                <w:b/>
                <w:bCs/>
                <w:i/>
                <w:iCs w:val="0"/>
                <w:color w:val="FFFFFF"/>
                <w:sz w:val="18"/>
                <w:szCs w:val="18"/>
                <w:lang w:val="tr-TR" w:eastAsia="tr-TR"/>
              </w:rPr>
            </w:pPr>
            <w:r w:rsidRPr="004928A1">
              <w:rPr>
                <w:b/>
                <w:bCs/>
                <w:i/>
                <w:iCs w:val="0"/>
                <w:color w:val="FFFFFF"/>
                <w:sz w:val="18"/>
                <w:szCs w:val="18"/>
                <w:lang w:val="tr-TR" w:eastAsia="tr-TR"/>
              </w:rPr>
              <w:t>İSİM</w:t>
            </w:r>
          </w:p>
        </w:tc>
        <w:tc>
          <w:tcPr>
            <w:tcW w:w="1948" w:type="dxa"/>
            <w:gridSpan w:val="2"/>
            <w:shd w:val="clear" w:color="000000" w:fill="00B0F0"/>
            <w:vAlign w:val="center"/>
            <w:hideMark/>
          </w:tcPr>
          <w:p w14:paraId="1D720771" w14:textId="77777777" w:rsidR="000F739C" w:rsidRPr="004928A1" w:rsidRDefault="000F739C" w:rsidP="00343780">
            <w:pPr>
              <w:spacing w:after="0" w:line="240" w:lineRule="auto"/>
              <w:jc w:val="center"/>
              <w:rPr>
                <w:b/>
                <w:bCs/>
                <w:i/>
                <w:iCs w:val="0"/>
                <w:color w:val="FFFFFF"/>
                <w:sz w:val="18"/>
                <w:szCs w:val="18"/>
                <w:lang w:val="tr-TR" w:eastAsia="tr-TR"/>
              </w:rPr>
            </w:pPr>
            <w:r w:rsidRPr="004928A1">
              <w:rPr>
                <w:b/>
                <w:bCs/>
                <w:i/>
                <w:iCs w:val="0"/>
                <w:color w:val="FFFFFF"/>
                <w:sz w:val="18"/>
                <w:szCs w:val="18"/>
                <w:lang w:val="tr-TR" w:eastAsia="tr-TR"/>
              </w:rPr>
              <w:t>GÖREV</w:t>
            </w:r>
          </w:p>
        </w:tc>
        <w:tc>
          <w:tcPr>
            <w:tcW w:w="1662" w:type="dxa"/>
            <w:shd w:val="clear" w:color="000000" w:fill="00B0F0"/>
            <w:vAlign w:val="center"/>
            <w:hideMark/>
          </w:tcPr>
          <w:p w14:paraId="3A943DB6" w14:textId="77777777" w:rsidR="000F739C" w:rsidRPr="004928A1" w:rsidRDefault="000F739C" w:rsidP="00343780">
            <w:pPr>
              <w:spacing w:after="0" w:line="240" w:lineRule="auto"/>
              <w:jc w:val="center"/>
              <w:rPr>
                <w:b/>
                <w:bCs/>
                <w:i/>
                <w:iCs w:val="0"/>
                <w:color w:val="FFFFFF"/>
                <w:sz w:val="18"/>
                <w:szCs w:val="18"/>
                <w:lang w:val="tr-TR" w:eastAsia="tr-TR"/>
              </w:rPr>
            </w:pPr>
            <w:r w:rsidRPr="004928A1">
              <w:rPr>
                <w:b/>
                <w:bCs/>
                <w:i/>
                <w:iCs w:val="0"/>
                <w:color w:val="FFFFFF"/>
                <w:sz w:val="18"/>
                <w:szCs w:val="18"/>
                <w:lang w:val="tr-TR" w:eastAsia="tr-TR"/>
              </w:rPr>
              <w:t>CEP TEL</w:t>
            </w:r>
          </w:p>
        </w:tc>
        <w:tc>
          <w:tcPr>
            <w:tcW w:w="1463" w:type="dxa"/>
            <w:shd w:val="clear" w:color="000000" w:fill="00B0F0"/>
            <w:vAlign w:val="center"/>
            <w:hideMark/>
          </w:tcPr>
          <w:p w14:paraId="641049C7" w14:textId="77777777" w:rsidR="000F739C" w:rsidRPr="004928A1" w:rsidRDefault="000F739C" w:rsidP="00343780">
            <w:pPr>
              <w:spacing w:after="0" w:line="240" w:lineRule="auto"/>
              <w:jc w:val="center"/>
              <w:rPr>
                <w:b/>
                <w:bCs/>
                <w:i/>
                <w:iCs w:val="0"/>
                <w:color w:val="FFFFFF"/>
                <w:sz w:val="18"/>
                <w:szCs w:val="18"/>
                <w:lang w:val="tr-TR" w:eastAsia="tr-TR"/>
              </w:rPr>
            </w:pPr>
            <w:r w:rsidRPr="004928A1">
              <w:rPr>
                <w:b/>
                <w:bCs/>
                <w:i/>
                <w:iCs w:val="0"/>
                <w:color w:val="FFFFFF"/>
                <w:sz w:val="18"/>
                <w:szCs w:val="18"/>
                <w:lang w:val="tr-TR" w:eastAsia="tr-TR"/>
              </w:rPr>
              <w:t>İŞ TEL</w:t>
            </w:r>
          </w:p>
        </w:tc>
        <w:tc>
          <w:tcPr>
            <w:tcW w:w="2704" w:type="dxa"/>
            <w:shd w:val="clear" w:color="000000" w:fill="00B0F0"/>
            <w:vAlign w:val="center"/>
            <w:hideMark/>
          </w:tcPr>
          <w:p w14:paraId="5FEB4F40" w14:textId="77777777" w:rsidR="000F739C" w:rsidRPr="004928A1" w:rsidRDefault="000F739C" w:rsidP="00343780">
            <w:pPr>
              <w:spacing w:after="0" w:line="240" w:lineRule="auto"/>
              <w:jc w:val="center"/>
              <w:rPr>
                <w:b/>
                <w:bCs/>
                <w:i/>
                <w:iCs w:val="0"/>
                <w:color w:val="FFFFFF"/>
                <w:sz w:val="18"/>
                <w:szCs w:val="18"/>
                <w:lang w:val="tr-TR" w:eastAsia="tr-TR"/>
              </w:rPr>
            </w:pPr>
            <w:r w:rsidRPr="004928A1">
              <w:rPr>
                <w:b/>
                <w:bCs/>
                <w:i/>
                <w:iCs w:val="0"/>
                <w:color w:val="FFFFFF"/>
                <w:sz w:val="18"/>
                <w:szCs w:val="18"/>
                <w:lang w:val="tr-TR" w:eastAsia="tr-TR"/>
              </w:rPr>
              <w:t>ADRES</w:t>
            </w:r>
          </w:p>
        </w:tc>
      </w:tr>
      <w:tr w:rsidR="000F739C" w:rsidRPr="004928A1" w14:paraId="271C3589" w14:textId="77777777" w:rsidTr="00B363F8">
        <w:trPr>
          <w:trHeight w:val="405"/>
        </w:trPr>
        <w:tc>
          <w:tcPr>
            <w:tcW w:w="5091" w:type="dxa"/>
            <w:shd w:val="clear" w:color="000000" w:fill="FFFFFF"/>
            <w:vAlign w:val="center"/>
            <w:hideMark/>
          </w:tcPr>
          <w:p w14:paraId="45B4829E" w14:textId="77777777" w:rsidR="000F739C" w:rsidRPr="004928A1" w:rsidRDefault="000F739C" w:rsidP="00343780">
            <w:pPr>
              <w:spacing w:after="0" w:line="240" w:lineRule="auto"/>
              <w:jc w:val="center"/>
              <w:rPr>
                <w:b/>
                <w:bCs/>
                <w:i/>
                <w:iCs w:val="0"/>
                <w:color w:val="FF0000"/>
                <w:sz w:val="18"/>
                <w:szCs w:val="18"/>
                <w:lang w:val="tr-TR" w:eastAsia="tr-TR"/>
              </w:rPr>
            </w:pPr>
            <w:r w:rsidRPr="004928A1">
              <w:rPr>
                <w:b/>
                <w:bCs/>
                <w:i/>
                <w:iCs w:val="0"/>
                <w:color w:val="FF0000"/>
                <w:sz w:val="18"/>
                <w:szCs w:val="18"/>
                <w:lang w:val="tr-TR" w:eastAsia="tr-TR"/>
              </w:rPr>
              <w:t>1. EKİP MEDİKAL KURTARMA HİZMETLERİ</w:t>
            </w:r>
          </w:p>
        </w:tc>
        <w:tc>
          <w:tcPr>
            <w:tcW w:w="2072" w:type="dxa"/>
            <w:shd w:val="clear" w:color="000000" w:fill="FFFFFF"/>
            <w:vAlign w:val="center"/>
          </w:tcPr>
          <w:p w14:paraId="3903B2C7" w14:textId="77777777" w:rsidR="000F739C" w:rsidRPr="004928A1" w:rsidRDefault="000F739C" w:rsidP="00343780">
            <w:pPr>
              <w:spacing w:after="0" w:line="240" w:lineRule="auto"/>
              <w:rPr>
                <w:i/>
                <w:iCs w:val="0"/>
                <w:color w:val="000000"/>
                <w:sz w:val="18"/>
                <w:szCs w:val="18"/>
                <w:lang w:val="tr-TR" w:eastAsia="tr-TR"/>
              </w:rPr>
            </w:pPr>
          </w:p>
        </w:tc>
        <w:tc>
          <w:tcPr>
            <w:tcW w:w="1948" w:type="dxa"/>
            <w:gridSpan w:val="2"/>
            <w:shd w:val="clear" w:color="000000" w:fill="FFFFFF"/>
            <w:vAlign w:val="center"/>
          </w:tcPr>
          <w:p w14:paraId="5DEE4BCA" w14:textId="77777777" w:rsidR="000F739C" w:rsidRPr="004928A1" w:rsidRDefault="000F739C" w:rsidP="00343780">
            <w:pPr>
              <w:spacing w:after="0" w:line="240" w:lineRule="auto"/>
              <w:rPr>
                <w:i/>
                <w:iCs w:val="0"/>
                <w:color w:val="000000"/>
                <w:sz w:val="18"/>
                <w:szCs w:val="18"/>
                <w:lang w:val="tr-TR" w:eastAsia="tr-TR"/>
              </w:rPr>
            </w:pPr>
          </w:p>
        </w:tc>
        <w:tc>
          <w:tcPr>
            <w:tcW w:w="1662" w:type="dxa"/>
            <w:shd w:val="clear" w:color="000000" w:fill="FFFFFF"/>
            <w:vAlign w:val="center"/>
          </w:tcPr>
          <w:p w14:paraId="19DE79DF" w14:textId="77777777" w:rsidR="000F739C" w:rsidRPr="004928A1" w:rsidRDefault="000F739C" w:rsidP="00343780">
            <w:pPr>
              <w:spacing w:after="0" w:line="240" w:lineRule="auto"/>
              <w:jc w:val="center"/>
              <w:rPr>
                <w:i/>
                <w:iCs w:val="0"/>
                <w:color w:val="000000"/>
                <w:sz w:val="18"/>
                <w:szCs w:val="18"/>
                <w:lang w:val="tr-TR" w:eastAsia="tr-TR"/>
              </w:rPr>
            </w:pPr>
          </w:p>
        </w:tc>
        <w:tc>
          <w:tcPr>
            <w:tcW w:w="1463" w:type="dxa"/>
            <w:shd w:val="clear" w:color="000000" w:fill="FFFFFF"/>
            <w:vAlign w:val="center"/>
          </w:tcPr>
          <w:p w14:paraId="06F632A9" w14:textId="77777777" w:rsidR="000F739C" w:rsidRPr="004928A1" w:rsidRDefault="000F739C" w:rsidP="00343780">
            <w:pPr>
              <w:spacing w:after="0" w:line="240" w:lineRule="auto"/>
              <w:jc w:val="center"/>
              <w:rPr>
                <w:i/>
                <w:iCs w:val="0"/>
                <w:color w:val="000000"/>
                <w:sz w:val="18"/>
                <w:szCs w:val="18"/>
                <w:lang w:val="tr-TR" w:eastAsia="tr-TR"/>
              </w:rPr>
            </w:pPr>
          </w:p>
        </w:tc>
        <w:tc>
          <w:tcPr>
            <w:tcW w:w="2704" w:type="dxa"/>
            <w:shd w:val="clear" w:color="000000" w:fill="FFFFFF"/>
            <w:vAlign w:val="center"/>
            <w:hideMark/>
          </w:tcPr>
          <w:p w14:paraId="2E023E49" w14:textId="77777777" w:rsidR="000F739C" w:rsidRPr="004928A1" w:rsidRDefault="000F739C" w:rsidP="00343780">
            <w:pPr>
              <w:spacing w:after="0" w:line="240" w:lineRule="auto"/>
              <w:ind w:right="-70"/>
              <w:rPr>
                <w:i/>
                <w:iCs w:val="0"/>
                <w:color w:val="000000"/>
                <w:sz w:val="18"/>
                <w:szCs w:val="18"/>
                <w:lang w:val="tr-TR" w:eastAsia="tr-TR"/>
              </w:rPr>
            </w:pPr>
            <w:r w:rsidRPr="004928A1">
              <w:rPr>
                <w:i/>
                <w:iCs w:val="0"/>
                <w:color w:val="000000"/>
                <w:sz w:val="18"/>
                <w:szCs w:val="18"/>
                <w:lang w:val="tr-TR" w:eastAsia="tr-TR"/>
              </w:rPr>
              <w:t> </w:t>
            </w:r>
          </w:p>
        </w:tc>
      </w:tr>
      <w:tr w:rsidR="000F739C" w:rsidRPr="004928A1" w14:paraId="375F7D6A" w14:textId="77777777" w:rsidTr="00B363F8">
        <w:trPr>
          <w:trHeight w:val="243"/>
        </w:trPr>
        <w:tc>
          <w:tcPr>
            <w:tcW w:w="5091" w:type="dxa"/>
            <w:shd w:val="clear" w:color="000000" w:fill="FFFFFF"/>
            <w:vAlign w:val="center"/>
            <w:hideMark/>
          </w:tcPr>
          <w:p w14:paraId="003E9966" w14:textId="77777777" w:rsidR="000F739C" w:rsidRPr="004928A1" w:rsidRDefault="000F739C" w:rsidP="00343780">
            <w:pPr>
              <w:spacing w:after="0" w:line="240" w:lineRule="auto"/>
              <w:rPr>
                <w:b/>
                <w:bCs/>
                <w:i/>
                <w:iCs w:val="0"/>
                <w:color w:val="000000"/>
                <w:sz w:val="18"/>
                <w:szCs w:val="18"/>
                <w:lang w:val="tr-TR" w:eastAsia="tr-TR"/>
              </w:rPr>
            </w:pPr>
            <w:r w:rsidRPr="004928A1">
              <w:rPr>
                <w:b/>
                <w:bCs/>
                <w:i/>
                <w:iCs w:val="0"/>
                <w:color w:val="000000"/>
                <w:sz w:val="18"/>
                <w:szCs w:val="18"/>
                <w:lang w:val="tr-TR" w:eastAsia="tr-TR"/>
              </w:rPr>
              <w:t>1.ALT EKİP UMKE</w:t>
            </w:r>
          </w:p>
        </w:tc>
        <w:tc>
          <w:tcPr>
            <w:tcW w:w="2072" w:type="dxa"/>
            <w:shd w:val="clear" w:color="000000" w:fill="FFFFFF"/>
            <w:vAlign w:val="center"/>
          </w:tcPr>
          <w:p w14:paraId="7C8F7C3F" w14:textId="77777777" w:rsidR="000F739C" w:rsidRPr="004928A1" w:rsidRDefault="000F739C" w:rsidP="00343780">
            <w:pPr>
              <w:spacing w:after="0" w:line="240" w:lineRule="auto"/>
              <w:rPr>
                <w:i/>
                <w:iCs w:val="0"/>
                <w:color w:val="000000"/>
                <w:sz w:val="18"/>
                <w:szCs w:val="18"/>
                <w:lang w:val="tr-TR" w:eastAsia="tr-TR"/>
              </w:rPr>
            </w:pPr>
          </w:p>
        </w:tc>
        <w:tc>
          <w:tcPr>
            <w:tcW w:w="1948" w:type="dxa"/>
            <w:gridSpan w:val="2"/>
            <w:shd w:val="clear" w:color="000000" w:fill="FFFFFF"/>
            <w:vAlign w:val="center"/>
          </w:tcPr>
          <w:p w14:paraId="279E84CF" w14:textId="77777777" w:rsidR="000F739C" w:rsidRPr="004928A1" w:rsidRDefault="000F739C" w:rsidP="00343780">
            <w:pPr>
              <w:spacing w:after="0" w:line="240" w:lineRule="auto"/>
              <w:rPr>
                <w:i/>
                <w:iCs w:val="0"/>
                <w:color w:val="000000"/>
                <w:sz w:val="18"/>
                <w:szCs w:val="18"/>
                <w:lang w:val="tr-TR" w:eastAsia="tr-TR"/>
              </w:rPr>
            </w:pPr>
          </w:p>
        </w:tc>
        <w:tc>
          <w:tcPr>
            <w:tcW w:w="1662" w:type="dxa"/>
            <w:shd w:val="clear" w:color="000000" w:fill="FFFFFF"/>
            <w:vAlign w:val="center"/>
          </w:tcPr>
          <w:p w14:paraId="0759CE19" w14:textId="77777777" w:rsidR="000F739C" w:rsidRPr="004928A1" w:rsidRDefault="000F739C" w:rsidP="00343780">
            <w:pPr>
              <w:spacing w:after="0" w:line="240" w:lineRule="auto"/>
              <w:jc w:val="center"/>
              <w:rPr>
                <w:i/>
                <w:iCs w:val="0"/>
                <w:color w:val="000000"/>
                <w:sz w:val="18"/>
                <w:szCs w:val="18"/>
                <w:lang w:val="tr-TR" w:eastAsia="tr-TR"/>
              </w:rPr>
            </w:pPr>
          </w:p>
        </w:tc>
        <w:tc>
          <w:tcPr>
            <w:tcW w:w="1463" w:type="dxa"/>
            <w:shd w:val="clear" w:color="000000" w:fill="FFFFFF"/>
            <w:vAlign w:val="center"/>
          </w:tcPr>
          <w:p w14:paraId="1B4440D8" w14:textId="77777777" w:rsidR="000F739C" w:rsidRPr="004928A1" w:rsidRDefault="000F739C" w:rsidP="00343780">
            <w:pPr>
              <w:spacing w:after="0" w:line="240" w:lineRule="auto"/>
              <w:jc w:val="center"/>
              <w:rPr>
                <w:i/>
                <w:iCs w:val="0"/>
                <w:color w:val="000000"/>
                <w:sz w:val="18"/>
                <w:szCs w:val="18"/>
                <w:lang w:val="tr-TR" w:eastAsia="tr-TR"/>
              </w:rPr>
            </w:pPr>
          </w:p>
        </w:tc>
        <w:tc>
          <w:tcPr>
            <w:tcW w:w="2704" w:type="dxa"/>
            <w:shd w:val="clear" w:color="000000" w:fill="FFFFFF"/>
            <w:vAlign w:val="center"/>
            <w:hideMark/>
          </w:tcPr>
          <w:p w14:paraId="247854F2" w14:textId="77777777" w:rsidR="000F739C" w:rsidRPr="004928A1" w:rsidRDefault="000F739C" w:rsidP="00343780">
            <w:pPr>
              <w:spacing w:after="0" w:line="240" w:lineRule="auto"/>
              <w:rPr>
                <w:i/>
                <w:iCs w:val="0"/>
                <w:color w:val="000000"/>
                <w:sz w:val="18"/>
                <w:szCs w:val="18"/>
                <w:lang w:val="tr-TR" w:eastAsia="tr-TR"/>
              </w:rPr>
            </w:pPr>
            <w:r w:rsidRPr="004928A1">
              <w:rPr>
                <w:i/>
                <w:iCs w:val="0"/>
                <w:color w:val="000000"/>
                <w:sz w:val="18"/>
                <w:szCs w:val="18"/>
                <w:lang w:val="tr-TR" w:eastAsia="tr-TR"/>
              </w:rPr>
              <w:t> </w:t>
            </w:r>
          </w:p>
        </w:tc>
      </w:tr>
      <w:tr w:rsidR="000F739C" w:rsidRPr="004928A1" w14:paraId="47F1A602" w14:textId="77777777" w:rsidTr="0092641B">
        <w:trPr>
          <w:trHeight w:val="261"/>
        </w:trPr>
        <w:tc>
          <w:tcPr>
            <w:tcW w:w="5091" w:type="dxa"/>
            <w:shd w:val="clear" w:color="000000" w:fill="FFFFFF"/>
            <w:vAlign w:val="center"/>
            <w:hideMark/>
          </w:tcPr>
          <w:p w14:paraId="655B1982" w14:textId="77777777" w:rsidR="000F739C" w:rsidRPr="004928A1" w:rsidRDefault="000F739C" w:rsidP="00343780">
            <w:pPr>
              <w:spacing w:after="0" w:line="240" w:lineRule="auto"/>
              <w:rPr>
                <w:b/>
                <w:bCs/>
                <w:i/>
                <w:iCs w:val="0"/>
                <w:color w:val="000000"/>
                <w:sz w:val="18"/>
                <w:szCs w:val="18"/>
                <w:lang w:val="tr-TR" w:eastAsia="tr-TR"/>
              </w:rPr>
            </w:pPr>
          </w:p>
        </w:tc>
        <w:tc>
          <w:tcPr>
            <w:tcW w:w="2072" w:type="dxa"/>
            <w:shd w:val="clear" w:color="000000" w:fill="FFFFFF"/>
            <w:vAlign w:val="center"/>
          </w:tcPr>
          <w:p w14:paraId="72EE6D6F" w14:textId="77777777" w:rsidR="000F739C" w:rsidRPr="00447569" w:rsidRDefault="000D2817" w:rsidP="00343780">
            <w:pPr>
              <w:spacing w:after="0" w:line="240" w:lineRule="auto"/>
              <w:rPr>
                <w:i/>
                <w:iCs w:val="0"/>
                <w:color w:val="000000"/>
                <w:sz w:val="18"/>
                <w:szCs w:val="18"/>
                <w:lang w:val="tr-TR" w:eastAsia="tr-TR"/>
              </w:rPr>
            </w:pPr>
            <w:r w:rsidRPr="00447569">
              <w:rPr>
                <w:i/>
                <w:iCs w:val="0"/>
                <w:color w:val="000000"/>
                <w:sz w:val="18"/>
                <w:szCs w:val="18"/>
                <w:lang w:val="tr-TR" w:eastAsia="tr-TR"/>
              </w:rPr>
              <w:t xml:space="preserve">MESİH ERTUĞRUL ERDEM </w:t>
            </w:r>
          </w:p>
        </w:tc>
        <w:tc>
          <w:tcPr>
            <w:tcW w:w="1948" w:type="dxa"/>
            <w:gridSpan w:val="2"/>
            <w:shd w:val="clear" w:color="000000" w:fill="FFFFFF"/>
            <w:vAlign w:val="center"/>
          </w:tcPr>
          <w:p w14:paraId="3FE93A07" w14:textId="77777777" w:rsidR="000F739C" w:rsidRPr="00447569" w:rsidRDefault="000D2817" w:rsidP="00343780">
            <w:pPr>
              <w:spacing w:after="0" w:line="240" w:lineRule="auto"/>
              <w:rPr>
                <w:i/>
                <w:iCs w:val="0"/>
                <w:color w:val="000000"/>
                <w:sz w:val="18"/>
                <w:szCs w:val="18"/>
                <w:lang w:val="tr-TR" w:eastAsia="tr-TR"/>
              </w:rPr>
            </w:pPr>
            <w:r w:rsidRPr="00447569">
              <w:rPr>
                <w:i/>
                <w:iCs w:val="0"/>
                <w:color w:val="000000"/>
                <w:sz w:val="18"/>
                <w:szCs w:val="18"/>
                <w:lang w:val="tr-TR" w:eastAsia="tr-TR"/>
              </w:rPr>
              <w:t>SAĞLIK MEMURU</w:t>
            </w:r>
          </w:p>
          <w:p w14:paraId="7163FE60" w14:textId="77777777" w:rsidR="000F739C" w:rsidRPr="00447569" w:rsidRDefault="000F739C" w:rsidP="00343780">
            <w:pPr>
              <w:spacing w:after="0" w:line="240" w:lineRule="auto"/>
              <w:rPr>
                <w:i/>
                <w:iCs w:val="0"/>
                <w:color w:val="000000"/>
                <w:sz w:val="18"/>
                <w:szCs w:val="18"/>
                <w:lang w:val="tr-TR" w:eastAsia="tr-TR"/>
              </w:rPr>
            </w:pPr>
          </w:p>
        </w:tc>
        <w:tc>
          <w:tcPr>
            <w:tcW w:w="1662" w:type="dxa"/>
            <w:shd w:val="clear" w:color="000000" w:fill="FFFFFF"/>
            <w:vAlign w:val="center"/>
          </w:tcPr>
          <w:p w14:paraId="24228EEE" w14:textId="28E8F304" w:rsidR="000F739C" w:rsidRPr="00447569" w:rsidRDefault="000F739C" w:rsidP="00343780">
            <w:pPr>
              <w:spacing w:after="0" w:line="240" w:lineRule="auto"/>
              <w:jc w:val="center"/>
              <w:rPr>
                <w:i/>
                <w:iCs w:val="0"/>
                <w:color w:val="000000"/>
                <w:sz w:val="18"/>
                <w:szCs w:val="18"/>
                <w:lang w:val="tr-TR" w:eastAsia="tr-TR"/>
              </w:rPr>
            </w:pPr>
          </w:p>
        </w:tc>
        <w:tc>
          <w:tcPr>
            <w:tcW w:w="1463" w:type="dxa"/>
            <w:shd w:val="clear" w:color="000000" w:fill="FFFFFF"/>
            <w:vAlign w:val="center"/>
          </w:tcPr>
          <w:p w14:paraId="5CD20338" w14:textId="77777777" w:rsidR="000F739C" w:rsidRPr="00447569" w:rsidRDefault="000F739C" w:rsidP="00343780">
            <w:pPr>
              <w:spacing w:after="0" w:line="240" w:lineRule="auto"/>
              <w:jc w:val="center"/>
              <w:rPr>
                <w:i/>
                <w:iCs w:val="0"/>
                <w:color w:val="000000"/>
                <w:sz w:val="18"/>
                <w:szCs w:val="18"/>
                <w:lang w:val="tr-TR" w:eastAsia="tr-TR"/>
              </w:rPr>
            </w:pPr>
          </w:p>
        </w:tc>
        <w:tc>
          <w:tcPr>
            <w:tcW w:w="2704" w:type="dxa"/>
            <w:shd w:val="clear" w:color="000000" w:fill="FFFFFF"/>
            <w:vAlign w:val="center"/>
          </w:tcPr>
          <w:p w14:paraId="7FD27579" w14:textId="14F8D3FB" w:rsidR="000F739C" w:rsidRPr="00447569" w:rsidRDefault="000F739C" w:rsidP="00343780">
            <w:pPr>
              <w:spacing w:after="0" w:line="240" w:lineRule="auto"/>
              <w:rPr>
                <w:i/>
                <w:iCs w:val="0"/>
                <w:color w:val="000000"/>
                <w:sz w:val="18"/>
                <w:szCs w:val="18"/>
                <w:lang w:val="tr-TR" w:eastAsia="tr-TR"/>
              </w:rPr>
            </w:pPr>
          </w:p>
        </w:tc>
      </w:tr>
      <w:tr w:rsidR="000D2817" w:rsidRPr="004928A1" w14:paraId="1704A201" w14:textId="77777777" w:rsidTr="0092641B">
        <w:trPr>
          <w:trHeight w:val="265"/>
        </w:trPr>
        <w:tc>
          <w:tcPr>
            <w:tcW w:w="5091" w:type="dxa"/>
            <w:shd w:val="clear" w:color="000000" w:fill="FFFFFF"/>
            <w:hideMark/>
          </w:tcPr>
          <w:p w14:paraId="1C7A68BB" w14:textId="77777777" w:rsidR="000D2817" w:rsidRDefault="000D2817" w:rsidP="000D2817"/>
        </w:tc>
        <w:tc>
          <w:tcPr>
            <w:tcW w:w="2072" w:type="dxa"/>
            <w:shd w:val="clear" w:color="000000" w:fill="FFFFFF"/>
          </w:tcPr>
          <w:p w14:paraId="1F1084C9" w14:textId="77777777" w:rsidR="000D2817" w:rsidRPr="00447569" w:rsidRDefault="000D2817" w:rsidP="000D2817">
            <w:pPr>
              <w:spacing w:after="0" w:line="240" w:lineRule="auto"/>
              <w:rPr>
                <w:i/>
                <w:iCs w:val="0"/>
                <w:color w:val="000000"/>
                <w:sz w:val="18"/>
                <w:szCs w:val="18"/>
                <w:lang w:val="tr-TR" w:eastAsia="tr-TR"/>
              </w:rPr>
            </w:pPr>
            <w:r w:rsidRPr="00447569">
              <w:rPr>
                <w:i/>
                <w:iCs w:val="0"/>
                <w:color w:val="000000"/>
                <w:sz w:val="18"/>
                <w:szCs w:val="18"/>
                <w:lang w:val="tr-TR" w:eastAsia="tr-TR"/>
              </w:rPr>
              <w:t>MELEK GÖKOĞLU</w:t>
            </w:r>
          </w:p>
        </w:tc>
        <w:tc>
          <w:tcPr>
            <w:tcW w:w="1948" w:type="dxa"/>
            <w:gridSpan w:val="2"/>
            <w:shd w:val="clear" w:color="000000" w:fill="FFFFFF"/>
            <w:vAlign w:val="center"/>
          </w:tcPr>
          <w:p w14:paraId="57C2C4FF" w14:textId="77777777" w:rsidR="000D2817" w:rsidRPr="00447569" w:rsidRDefault="000D2817" w:rsidP="000D2817">
            <w:pPr>
              <w:spacing w:after="0" w:line="240" w:lineRule="auto"/>
              <w:rPr>
                <w:i/>
                <w:iCs w:val="0"/>
                <w:color w:val="000000"/>
                <w:sz w:val="18"/>
                <w:szCs w:val="18"/>
                <w:lang w:val="tr-TR" w:eastAsia="tr-TR"/>
              </w:rPr>
            </w:pPr>
            <w:r w:rsidRPr="00447569">
              <w:rPr>
                <w:i/>
                <w:iCs w:val="0"/>
                <w:color w:val="000000"/>
                <w:sz w:val="18"/>
                <w:szCs w:val="18"/>
                <w:lang w:val="tr-TR" w:eastAsia="tr-TR"/>
              </w:rPr>
              <w:t>HEMŞİRE</w:t>
            </w:r>
          </w:p>
        </w:tc>
        <w:tc>
          <w:tcPr>
            <w:tcW w:w="1662" w:type="dxa"/>
            <w:shd w:val="clear" w:color="000000" w:fill="FFFFFF"/>
            <w:vAlign w:val="center"/>
          </w:tcPr>
          <w:p w14:paraId="660C4A65" w14:textId="52A02058" w:rsidR="000D2817" w:rsidRPr="00447569" w:rsidRDefault="000D2817" w:rsidP="000D2817">
            <w:pPr>
              <w:spacing w:after="0" w:line="240" w:lineRule="auto"/>
              <w:jc w:val="center"/>
              <w:rPr>
                <w:i/>
                <w:iCs w:val="0"/>
                <w:color w:val="000000"/>
                <w:sz w:val="18"/>
                <w:szCs w:val="18"/>
                <w:lang w:val="tr-TR" w:eastAsia="tr-TR"/>
              </w:rPr>
            </w:pPr>
          </w:p>
        </w:tc>
        <w:tc>
          <w:tcPr>
            <w:tcW w:w="1463" w:type="dxa"/>
            <w:shd w:val="clear" w:color="000000" w:fill="FFFFFF"/>
            <w:vAlign w:val="center"/>
          </w:tcPr>
          <w:p w14:paraId="008EE3C8" w14:textId="77777777" w:rsidR="000D2817" w:rsidRPr="00447569" w:rsidRDefault="000D2817" w:rsidP="000D2817">
            <w:pPr>
              <w:spacing w:after="0" w:line="240" w:lineRule="auto"/>
              <w:jc w:val="center"/>
              <w:rPr>
                <w:i/>
                <w:iCs w:val="0"/>
                <w:color w:val="000000"/>
                <w:sz w:val="18"/>
                <w:szCs w:val="18"/>
                <w:lang w:val="tr-TR" w:eastAsia="tr-TR"/>
              </w:rPr>
            </w:pPr>
          </w:p>
        </w:tc>
        <w:tc>
          <w:tcPr>
            <w:tcW w:w="2704" w:type="dxa"/>
            <w:shd w:val="clear" w:color="000000" w:fill="FFFFFF"/>
            <w:vAlign w:val="center"/>
          </w:tcPr>
          <w:p w14:paraId="04C51007" w14:textId="0BBFA817" w:rsidR="000D2817" w:rsidRPr="00447569" w:rsidRDefault="000D2817" w:rsidP="000D2817">
            <w:pPr>
              <w:spacing w:after="0" w:line="240" w:lineRule="auto"/>
              <w:rPr>
                <w:i/>
                <w:iCs w:val="0"/>
                <w:color w:val="000000"/>
                <w:sz w:val="18"/>
                <w:szCs w:val="18"/>
                <w:lang w:val="tr-TR" w:eastAsia="tr-TR"/>
              </w:rPr>
            </w:pPr>
          </w:p>
        </w:tc>
      </w:tr>
      <w:tr w:rsidR="000F739C" w:rsidRPr="004928A1" w14:paraId="375B0EA3" w14:textId="77777777" w:rsidTr="0092641B">
        <w:trPr>
          <w:trHeight w:val="269"/>
        </w:trPr>
        <w:tc>
          <w:tcPr>
            <w:tcW w:w="5091" w:type="dxa"/>
            <w:shd w:val="clear" w:color="000000" w:fill="FFFFFF"/>
            <w:vAlign w:val="center"/>
            <w:hideMark/>
          </w:tcPr>
          <w:p w14:paraId="27C7CDF3" w14:textId="77777777" w:rsidR="000F739C" w:rsidRPr="000D2817" w:rsidRDefault="000F739C" w:rsidP="00343780">
            <w:pPr>
              <w:spacing w:after="0" w:line="240" w:lineRule="auto"/>
              <w:rPr>
                <w:b/>
                <w:bCs/>
                <w:i/>
                <w:iCs w:val="0"/>
                <w:color w:val="000000"/>
                <w:sz w:val="18"/>
                <w:szCs w:val="18"/>
                <w:highlight w:val="yellow"/>
                <w:lang w:val="tr-TR" w:eastAsia="tr-TR"/>
              </w:rPr>
            </w:pPr>
          </w:p>
        </w:tc>
        <w:tc>
          <w:tcPr>
            <w:tcW w:w="2072" w:type="dxa"/>
            <w:shd w:val="clear" w:color="000000" w:fill="FFFFFF"/>
            <w:vAlign w:val="center"/>
          </w:tcPr>
          <w:p w14:paraId="3734A5B9" w14:textId="77777777" w:rsidR="00445069" w:rsidRPr="00447569" w:rsidRDefault="00445069" w:rsidP="00445069">
            <w:pPr>
              <w:spacing w:after="0" w:line="240" w:lineRule="auto"/>
              <w:rPr>
                <w:i/>
                <w:iCs w:val="0"/>
                <w:color w:val="000000"/>
                <w:sz w:val="18"/>
                <w:szCs w:val="18"/>
                <w:lang w:val="tr-TR" w:eastAsia="tr-TR"/>
              </w:rPr>
            </w:pPr>
            <w:r w:rsidRPr="00447569">
              <w:rPr>
                <w:i/>
                <w:iCs w:val="0"/>
                <w:color w:val="000000"/>
                <w:sz w:val="18"/>
                <w:szCs w:val="18"/>
                <w:lang w:val="tr-TR" w:eastAsia="tr-TR"/>
              </w:rPr>
              <w:t>ALİYE GÖKŞEN</w:t>
            </w:r>
          </w:p>
          <w:p w14:paraId="79C669F8" w14:textId="77777777" w:rsidR="000F739C" w:rsidRPr="00447569" w:rsidRDefault="000F739C" w:rsidP="00343780">
            <w:pPr>
              <w:spacing w:after="0" w:line="240" w:lineRule="auto"/>
              <w:rPr>
                <w:i/>
                <w:iCs w:val="0"/>
                <w:color w:val="000000"/>
                <w:sz w:val="18"/>
                <w:szCs w:val="18"/>
                <w:lang w:val="tr-TR" w:eastAsia="tr-TR"/>
              </w:rPr>
            </w:pPr>
          </w:p>
        </w:tc>
        <w:tc>
          <w:tcPr>
            <w:tcW w:w="1948" w:type="dxa"/>
            <w:gridSpan w:val="2"/>
            <w:shd w:val="clear" w:color="000000" w:fill="FFFFFF"/>
            <w:vAlign w:val="center"/>
          </w:tcPr>
          <w:p w14:paraId="4BDC3F09" w14:textId="77777777" w:rsidR="00445069" w:rsidRPr="00447569" w:rsidRDefault="00445069" w:rsidP="00445069">
            <w:pPr>
              <w:spacing w:after="0" w:line="240" w:lineRule="auto"/>
              <w:rPr>
                <w:i/>
                <w:iCs w:val="0"/>
                <w:color w:val="000000"/>
                <w:sz w:val="18"/>
                <w:szCs w:val="18"/>
                <w:lang w:val="tr-TR" w:eastAsia="tr-TR"/>
              </w:rPr>
            </w:pPr>
            <w:r w:rsidRPr="00447569">
              <w:rPr>
                <w:i/>
                <w:iCs w:val="0"/>
                <w:color w:val="000000"/>
                <w:sz w:val="18"/>
                <w:szCs w:val="18"/>
                <w:lang w:val="tr-TR" w:eastAsia="tr-TR"/>
              </w:rPr>
              <w:t>EBE</w:t>
            </w:r>
          </w:p>
          <w:p w14:paraId="5B6B247E" w14:textId="77777777" w:rsidR="000F739C" w:rsidRPr="00447569" w:rsidRDefault="000F739C" w:rsidP="00343780">
            <w:pPr>
              <w:spacing w:after="0" w:line="240" w:lineRule="auto"/>
              <w:rPr>
                <w:i/>
                <w:iCs w:val="0"/>
                <w:color w:val="000000"/>
                <w:sz w:val="18"/>
                <w:szCs w:val="18"/>
                <w:lang w:val="tr-TR" w:eastAsia="tr-TR"/>
              </w:rPr>
            </w:pPr>
          </w:p>
        </w:tc>
        <w:tc>
          <w:tcPr>
            <w:tcW w:w="1662" w:type="dxa"/>
            <w:shd w:val="clear" w:color="000000" w:fill="FFFFFF"/>
            <w:vAlign w:val="center"/>
          </w:tcPr>
          <w:p w14:paraId="6BEEFFDD" w14:textId="77777777" w:rsidR="000F739C" w:rsidRPr="00447569" w:rsidRDefault="000F739C" w:rsidP="00343780">
            <w:pPr>
              <w:spacing w:after="0" w:line="240" w:lineRule="auto"/>
              <w:jc w:val="center"/>
              <w:rPr>
                <w:i/>
                <w:iCs w:val="0"/>
                <w:color w:val="000000"/>
                <w:sz w:val="18"/>
                <w:szCs w:val="18"/>
                <w:lang w:val="tr-TR" w:eastAsia="tr-TR"/>
              </w:rPr>
            </w:pPr>
          </w:p>
        </w:tc>
        <w:tc>
          <w:tcPr>
            <w:tcW w:w="1463" w:type="dxa"/>
            <w:shd w:val="clear" w:color="000000" w:fill="FFFFFF"/>
            <w:vAlign w:val="center"/>
          </w:tcPr>
          <w:p w14:paraId="4ADAB114" w14:textId="77777777" w:rsidR="000F739C" w:rsidRPr="00447569" w:rsidRDefault="000F739C" w:rsidP="00343780">
            <w:pPr>
              <w:spacing w:after="0" w:line="240" w:lineRule="auto"/>
              <w:jc w:val="center"/>
              <w:rPr>
                <w:i/>
                <w:iCs w:val="0"/>
                <w:color w:val="000000"/>
                <w:sz w:val="18"/>
                <w:szCs w:val="18"/>
                <w:lang w:val="tr-TR" w:eastAsia="tr-TR"/>
              </w:rPr>
            </w:pPr>
          </w:p>
        </w:tc>
        <w:tc>
          <w:tcPr>
            <w:tcW w:w="2704" w:type="dxa"/>
            <w:shd w:val="clear" w:color="000000" w:fill="FFFFFF"/>
            <w:vAlign w:val="center"/>
          </w:tcPr>
          <w:p w14:paraId="13762AF7" w14:textId="77777777" w:rsidR="000F739C" w:rsidRPr="00447569" w:rsidRDefault="000F739C" w:rsidP="00343780">
            <w:pPr>
              <w:spacing w:after="0" w:line="240" w:lineRule="auto"/>
              <w:rPr>
                <w:i/>
                <w:iCs w:val="0"/>
                <w:color w:val="000000"/>
                <w:sz w:val="18"/>
                <w:szCs w:val="18"/>
                <w:lang w:val="tr-TR" w:eastAsia="tr-TR"/>
              </w:rPr>
            </w:pPr>
          </w:p>
        </w:tc>
      </w:tr>
      <w:tr w:rsidR="000F739C" w:rsidRPr="004928A1" w14:paraId="48A4CE8B" w14:textId="77777777" w:rsidTr="00B363F8">
        <w:trPr>
          <w:trHeight w:val="259"/>
        </w:trPr>
        <w:tc>
          <w:tcPr>
            <w:tcW w:w="5091" w:type="dxa"/>
            <w:shd w:val="clear" w:color="000000" w:fill="FFFFFF"/>
            <w:vAlign w:val="center"/>
            <w:hideMark/>
          </w:tcPr>
          <w:p w14:paraId="3B4D52F0" w14:textId="77777777" w:rsidR="000F739C" w:rsidRPr="004928A1" w:rsidRDefault="000F739C" w:rsidP="00343780">
            <w:pPr>
              <w:spacing w:after="0" w:line="240" w:lineRule="auto"/>
              <w:rPr>
                <w:b/>
                <w:bCs/>
                <w:i/>
                <w:iCs w:val="0"/>
                <w:color w:val="000000"/>
                <w:sz w:val="18"/>
                <w:szCs w:val="18"/>
                <w:lang w:val="tr-TR" w:eastAsia="tr-TR"/>
              </w:rPr>
            </w:pPr>
            <w:r w:rsidRPr="004928A1">
              <w:rPr>
                <w:b/>
                <w:bCs/>
                <w:i/>
                <w:iCs w:val="0"/>
                <w:color w:val="000000"/>
                <w:sz w:val="18"/>
                <w:szCs w:val="18"/>
                <w:lang w:val="tr-TR" w:eastAsia="tr-TR"/>
              </w:rPr>
              <w:t xml:space="preserve">2.ALT EKİP </w:t>
            </w:r>
          </w:p>
        </w:tc>
        <w:tc>
          <w:tcPr>
            <w:tcW w:w="2072" w:type="dxa"/>
            <w:shd w:val="clear" w:color="000000" w:fill="FFFFFF"/>
            <w:vAlign w:val="center"/>
          </w:tcPr>
          <w:p w14:paraId="2073A538" w14:textId="77777777" w:rsidR="00445069" w:rsidRPr="00447569" w:rsidRDefault="00445069" w:rsidP="00445069">
            <w:pPr>
              <w:spacing w:after="0" w:line="240" w:lineRule="auto"/>
              <w:rPr>
                <w:i/>
                <w:iCs w:val="0"/>
                <w:color w:val="000000"/>
                <w:sz w:val="18"/>
                <w:szCs w:val="18"/>
                <w:lang w:val="tr-TR" w:eastAsia="tr-TR"/>
              </w:rPr>
            </w:pPr>
            <w:r w:rsidRPr="00447569">
              <w:rPr>
                <w:i/>
                <w:iCs w:val="0"/>
                <w:color w:val="000000"/>
                <w:sz w:val="18"/>
                <w:szCs w:val="18"/>
                <w:lang w:val="tr-TR" w:eastAsia="tr-TR"/>
              </w:rPr>
              <w:t>ALİ GÜNAY SÖNMEZ</w:t>
            </w:r>
          </w:p>
          <w:p w14:paraId="0F961BA1" w14:textId="77777777" w:rsidR="000F739C" w:rsidRPr="00447569" w:rsidRDefault="000F739C" w:rsidP="00343780">
            <w:pPr>
              <w:spacing w:after="0" w:line="240" w:lineRule="auto"/>
              <w:rPr>
                <w:i/>
                <w:iCs w:val="0"/>
                <w:color w:val="000000"/>
                <w:sz w:val="18"/>
                <w:szCs w:val="18"/>
                <w:lang w:val="tr-TR" w:eastAsia="tr-TR"/>
              </w:rPr>
            </w:pPr>
          </w:p>
        </w:tc>
        <w:tc>
          <w:tcPr>
            <w:tcW w:w="1948" w:type="dxa"/>
            <w:gridSpan w:val="2"/>
            <w:shd w:val="clear" w:color="000000" w:fill="FFFFFF"/>
            <w:vAlign w:val="center"/>
          </w:tcPr>
          <w:p w14:paraId="0CAEB181" w14:textId="77777777" w:rsidR="00445069" w:rsidRPr="00447569" w:rsidRDefault="00445069" w:rsidP="00445069">
            <w:pPr>
              <w:spacing w:after="0" w:line="240" w:lineRule="auto"/>
              <w:rPr>
                <w:i/>
                <w:iCs w:val="0"/>
                <w:color w:val="000000"/>
                <w:sz w:val="18"/>
                <w:szCs w:val="18"/>
                <w:lang w:val="tr-TR" w:eastAsia="tr-TR"/>
              </w:rPr>
            </w:pPr>
            <w:r w:rsidRPr="00447569">
              <w:rPr>
                <w:i/>
                <w:iCs w:val="0"/>
                <w:color w:val="000000"/>
                <w:sz w:val="18"/>
                <w:szCs w:val="18"/>
                <w:lang w:val="tr-TR" w:eastAsia="tr-TR"/>
              </w:rPr>
              <w:t>SAĞLIK TEKNİKERİ</w:t>
            </w:r>
          </w:p>
          <w:p w14:paraId="24DC5651" w14:textId="77777777" w:rsidR="000F739C" w:rsidRPr="00447569" w:rsidRDefault="000F739C" w:rsidP="00343780">
            <w:pPr>
              <w:spacing w:after="0" w:line="240" w:lineRule="auto"/>
              <w:rPr>
                <w:i/>
                <w:iCs w:val="0"/>
                <w:color w:val="000000"/>
                <w:sz w:val="18"/>
                <w:szCs w:val="18"/>
                <w:lang w:val="tr-TR" w:eastAsia="tr-TR"/>
              </w:rPr>
            </w:pPr>
          </w:p>
        </w:tc>
        <w:tc>
          <w:tcPr>
            <w:tcW w:w="1662" w:type="dxa"/>
            <w:shd w:val="clear" w:color="000000" w:fill="FFFFFF"/>
            <w:vAlign w:val="center"/>
          </w:tcPr>
          <w:p w14:paraId="6A5129C2" w14:textId="77777777" w:rsidR="000F739C" w:rsidRPr="00447569" w:rsidRDefault="000F739C" w:rsidP="00343780">
            <w:pPr>
              <w:spacing w:after="0" w:line="240" w:lineRule="auto"/>
              <w:jc w:val="center"/>
              <w:rPr>
                <w:i/>
                <w:iCs w:val="0"/>
                <w:color w:val="000000"/>
                <w:sz w:val="18"/>
                <w:szCs w:val="18"/>
                <w:lang w:val="tr-TR" w:eastAsia="tr-TR"/>
              </w:rPr>
            </w:pPr>
          </w:p>
        </w:tc>
        <w:tc>
          <w:tcPr>
            <w:tcW w:w="1463" w:type="dxa"/>
            <w:shd w:val="clear" w:color="000000" w:fill="FFFFFF"/>
            <w:vAlign w:val="center"/>
          </w:tcPr>
          <w:p w14:paraId="46BBF0EF" w14:textId="77777777" w:rsidR="000F739C" w:rsidRPr="00447569" w:rsidRDefault="000F739C" w:rsidP="00343780">
            <w:pPr>
              <w:spacing w:after="0" w:line="240" w:lineRule="auto"/>
              <w:jc w:val="center"/>
              <w:rPr>
                <w:i/>
                <w:iCs w:val="0"/>
                <w:color w:val="000000"/>
                <w:sz w:val="18"/>
                <w:szCs w:val="18"/>
                <w:lang w:val="tr-TR" w:eastAsia="tr-TR"/>
              </w:rPr>
            </w:pPr>
          </w:p>
        </w:tc>
        <w:tc>
          <w:tcPr>
            <w:tcW w:w="2704" w:type="dxa"/>
            <w:shd w:val="clear" w:color="000000" w:fill="FFFFFF"/>
            <w:vAlign w:val="center"/>
          </w:tcPr>
          <w:p w14:paraId="34EECFC0" w14:textId="77777777" w:rsidR="000F739C" w:rsidRPr="00447569" w:rsidRDefault="000F739C" w:rsidP="00343780">
            <w:pPr>
              <w:spacing w:after="0" w:line="240" w:lineRule="auto"/>
              <w:rPr>
                <w:i/>
                <w:iCs w:val="0"/>
                <w:color w:val="000000"/>
                <w:sz w:val="18"/>
                <w:szCs w:val="18"/>
                <w:lang w:val="tr-TR" w:eastAsia="tr-TR"/>
              </w:rPr>
            </w:pPr>
          </w:p>
        </w:tc>
      </w:tr>
      <w:tr w:rsidR="000F739C" w:rsidRPr="004928A1" w14:paraId="7FD91759" w14:textId="77777777" w:rsidTr="00B363F8">
        <w:trPr>
          <w:trHeight w:val="378"/>
        </w:trPr>
        <w:tc>
          <w:tcPr>
            <w:tcW w:w="5091" w:type="dxa"/>
            <w:shd w:val="clear" w:color="000000" w:fill="FFFFFF"/>
            <w:vAlign w:val="center"/>
          </w:tcPr>
          <w:p w14:paraId="75948382" w14:textId="77777777" w:rsidR="000F739C" w:rsidRPr="004928A1" w:rsidRDefault="000F739C" w:rsidP="00343780">
            <w:pPr>
              <w:spacing w:after="0" w:line="240" w:lineRule="auto"/>
              <w:rPr>
                <w:b/>
                <w:bCs/>
                <w:i/>
                <w:iCs w:val="0"/>
                <w:color w:val="000000"/>
                <w:sz w:val="18"/>
                <w:szCs w:val="18"/>
                <w:lang w:val="tr-TR" w:eastAsia="tr-TR"/>
              </w:rPr>
            </w:pPr>
            <w:r w:rsidRPr="004928A1">
              <w:rPr>
                <w:b/>
                <w:bCs/>
                <w:i/>
                <w:iCs w:val="0"/>
                <w:color w:val="000000"/>
                <w:sz w:val="18"/>
                <w:szCs w:val="18"/>
                <w:lang w:val="tr-TR" w:eastAsia="tr-TR"/>
              </w:rPr>
              <w:t xml:space="preserve">3.ALT EKİP </w:t>
            </w:r>
          </w:p>
        </w:tc>
        <w:tc>
          <w:tcPr>
            <w:tcW w:w="2072" w:type="dxa"/>
            <w:shd w:val="clear" w:color="000000" w:fill="FFFFFF"/>
            <w:vAlign w:val="center"/>
          </w:tcPr>
          <w:p w14:paraId="5D860A56" w14:textId="77777777" w:rsidR="000F739C" w:rsidRPr="00447569" w:rsidRDefault="000F739C" w:rsidP="00343780">
            <w:pPr>
              <w:spacing w:after="0" w:line="240" w:lineRule="auto"/>
              <w:rPr>
                <w:i/>
                <w:iCs w:val="0"/>
                <w:color w:val="000000"/>
                <w:sz w:val="18"/>
                <w:szCs w:val="18"/>
                <w:lang w:val="tr-TR" w:eastAsia="tr-TR"/>
              </w:rPr>
            </w:pPr>
            <w:r w:rsidRPr="00447569">
              <w:rPr>
                <w:i/>
                <w:iCs w:val="0"/>
                <w:color w:val="000000"/>
                <w:sz w:val="18"/>
                <w:szCs w:val="18"/>
                <w:lang w:val="tr-TR" w:eastAsia="tr-TR"/>
              </w:rPr>
              <w:t>FATMA ÖZNUR YAŞAR</w:t>
            </w:r>
          </w:p>
          <w:p w14:paraId="7A4765AC" w14:textId="77777777" w:rsidR="000F739C" w:rsidRPr="00447569" w:rsidRDefault="000F739C" w:rsidP="00343780">
            <w:pPr>
              <w:spacing w:after="0" w:line="240" w:lineRule="auto"/>
              <w:rPr>
                <w:i/>
                <w:iCs w:val="0"/>
                <w:color w:val="000000"/>
                <w:sz w:val="18"/>
                <w:szCs w:val="18"/>
                <w:lang w:val="tr-TR" w:eastAsia="tr-TR"/>
              </w:rPr>
            </w:pPr>
          </w:p>
        </w:tc>
        <w:tc>
          <w:tcPr>
            <w:tcW w:w="1948" w:type="dxa"/>
            <w:gridSpan w:val="2"/>
            <w:shd w:val="clear" w:color="000000" w:fill="FFFFFF"/>
            <w:vAlign w:val="center"/>
          </w:tcPr>
          <w:p w14:paraId="20146EEC" w14:textId="77777777" w:rsidR="000F739C" w:rsidRPr="00447569" w:rsidRDefault="000F739C" w:rsidP="00343780">
            <w:pPr>
              <w:spacing w:after="0" w:line="240" w:lineRule="auto"/>
              <w:rPr>
                <w:i/>
                <w:iCs w:val="0"/>
                <w:color w:val="000000"/>
                <w:sz w:val="18"/>
                <w:szCs w:val="18"/>
                <w:lang w:val="tr-TR" w:eastAsia="tr-TR"/>
              </w:rPr>
            </w:pPr>
            <w:r w:rsidRPr="00447569">
              <w:rPr>
                <w:i/>
                <w:iCs w:val="0"/>
                <w:color w:val="000000"/>
                <w:sz w:val="18"/>
                <w:szCs w:val="18"/>
                <w:lang w:val="tr-TR" w:eastAsia="tr-TR"/>
              </w:rPr>
              <w:t>SAĞLIK MEMURU</w:t>
            </w:r>
          </w:p>
          <w:p w14:paraId="4AF01BE4" w14:textId="77777777" w:rsidR="000F739C" w:rsidRPr="00447569" w:rsidRDefault="000F739C" w:rsidP="00343780">
            <w:pPr>
              <w:spacing w:after="0" w:line="240" w:lineRule="auto"/>
              <w:rPr>
                <w:i/>
                <w:iCs w:val="0"/>
                <w:color w:val="000000"/>
                <w:sz w:val="18"/>
                <w:szCs w:val="18"/>
                <w:lang w:val="tr-TR" w:eastAsia="tr-TR"/>
              </w:rPr>
            </w:pPr>
          </w:p>
        </w:tc>
        <w:tc>
          <w:tcPr>
            <w:tcW w:w="1662" w:type="dxa"/>
            <w:shd w:val="clear" w:color="000000" w:fill="FFFFFF"/>
            <w:vAlign w:val="center"/>
          </w:tcPr>
          <w:p w14:paraId="34D13E19" w14:textId="77777777" w:rsidR="000F739C" w:rsidRPr="00447569" w:rsidRDefault="000F739C" w:rsidP="00343780">
            <w:pPr>
              <w:spacing w:after="0" w:line="240" w:lineRule="auto"/>
              <w:jc w:val="center"/>
              <w:rPr>
                <w:i/>
                <w:iCs w:val="0"/>
                <w:color w:val="000000"/>
                <w:sz w:val="18"/>
                <w:szCs w:val="18"/>
                <w:lang w:val="tr-TR" w:eastAsia="tr-TR"/>
              </w:rPr>
            </w:pPr>
          </w:p>
        </w:tc>
        <w:tc>
          <w:tcPr>
            <w:tcW w:w="1463" w:type="dxa"/>
            <w:shd w:val="clear" w:color="000000" w:fill="FFFFFF"/>
            <w:vAlign w:val="center"/>
          </w:tcPr>
          <w:p w14:paraId="5A4807B1" w14:textId="77777777" w:rsidR="000F739C" w:rsidRPr="00447569" w:rsidRDefault="000F739C" w:rsidP="00343780">
            <w:pPr>
              <w:spacing w:after="0" w:line="240" w:lineRule="auto"/>
              <w:jc w:val="center"/>
              <w:rPr>
                <w:i/>
                <w:iCs w:val="0"/>
                <w:color w:val="000000"/>
                <w:sz w:val="18"/>
                <w:szCs w:val="18"/>
                <w:lang w:val="tr-TR" w:eastAsia="tr-TR"/>
              </w:rPr>
            </w:pPr>
          </w:p>
        </w:tc>
        <w:tc>
          <w:tcPr>
            <w:tcW w:w="2704" w:type="dxa"/>
            <w:shd w:val="clear" w:color="000000" w:fill="FFFFFF"/>
            <w:vAlign w:val="center"/>
          </w:tcPr>
          <w:p w14:paraId="1C18D611" w14:textId="77777777" w:rsidR="000F739C" w:rsidRPr="00447569" w:rsidRDefault="000F739C" w:rsidP="00343780">
            <w:pPr>
              <w:spacing w:after="0" w:line="240" w:lineRule="auto"/>
              <w:rPr>
                <w:i/>
                <w:iCs w:val="0"/>
                <w:color w:val="000000"/>
                <w:sz w:val="18"/>
                <w:szCs w:val="18"/>
                <w:lang w:val="tr-TR" w:eastAsia="tr-TR"/>
              </w:rPr>
            </w:pPr>
          </w:p>
        </w:tc>
      </w:tr>
      <w:tr w:rsidR="000F739C" w:rsidRPr="004928A1" w14:paraId="39EA78A3" w14:textId="77777777" w:rsidTr="00B363F8">
        <w:trPr>
          <w:trHeight w:val="105"/>
        </w:trPr>
        <w:tc>
          <w:tcPr>
            <w:tcW w:w="5091" w:type="dxa"/>
            <w:shd w:val="clear" w:color="000000" w:fill="FFFFFF"/>
            <w:vAlign w:val="center"/>
            <w:hideMark/>
          </w:tcPr>
          <w:p w14:paraId="4661B4FB" w14:textId="77777777" w:rsidR="000F739C" w:rsidRPr="004928A1" w:rsidRDefault="000F739C" w:rsidP="00343780">
            <w:pPr>
              <w:spacing w:after="0" w:line="240" w:lineRule="auto"/>
              <w:rPr>
                <w:b/>
                <w:bCs/>
                <w:i/>
                <w:iCs w:val="0"/>
                <w:color w:val="000000"/>
                <w:sz w:val="18"/>
                <w:szCs w:val="18"/>
                <w:lang w:val="tr-TR" w:eastAsia="tr-TR"/>
              </w:rPr>
            </w:pPr>
            <w:r w:rsidRPr="004928A1">
              <w:rPr>
                <w:b/>
                <w:bCs/>
                <w:i/>
                <w:iCs w:val="0"/>
                <w:color w:val="000000"/>
                <w:sz w:val="18"/>
                <w:szCs w:val="18"/>
                <w:lang w:val="tr-TR" w:eastAsia="tr-TR"/>
              </w:rPr>
              <w:t> </w:t>
            </w:r>
          </w:p>
        </w:tc>
        <w:tc>
          <w:tcPr>
            <w:tcW w:w="2072" w:type="dxa"/>
            <w:shd w:val="clear" w:color="000000" w:fill="FFFFFF"/>
            <w:vAlign w:val="center"/>
            <w:hideMark/>
          </w:tcPr>
          <w:p w14:paraId="2D68E092" w14:textId="77777777" w:rsidR="000F739C" w:rsidRPr="004928A1" w:rsidRDefault="000F739C" w:rsidP="00343780">
            <w:pPr>
              <w:spacing w:after="0" w:line="240" w:lineRule="auto"/>
              <w:rPr>
                <w:i/>
                <w:iCs w:val="0"/>
                <w:color w:val="000000"/>
                <w:sz w:val="18"/>
                <w:szCs w:val="18"/>
                <w:lang w:val="tr-TR" w:eastAsia="tr-TR"/>
              </w:rPr>
            </w:pPr>
            <w:r w:rsidRPr="004928A1">
              <w:rPr>
                <w:i/>
                <w:iCs w:val="0"/>
                <w:color w:val="000000"/>
                <w:sz w:val="18"/>
                <w:szCs w:val="18"/>
                <w:lang w:val="tr-TR" w:eastAsia="tr-TR"/>
              </w:rPr>
              <w:t> </w:t>
            </w:r>
          </w:p>
        </w:tc>
        <w:tc>
          <w:tcPr>
            <w:tcW w:w="1948" w:type="dxa"/>
            <w:gridSpan w:val="2"/>
            <w:shd w:val="clear" w:color="000000" w:fill="FFFFFF"/>
            <w:vAlign w:val="center"/>
            <w:hideMark/>
          </w:tcPr>
          <w:p w14:paraId="2B7BFD48" w14:textId="77777777" w:rsidR="000F739C" w:rsidRPr="004928A1" w:rsidRDefault="000F739C" w:rsidP="00343780">
            <w:pPr>
              <w:spacing w:after="0" w:line="240" w:lineRule="auto"/>
              <w:rPr>
                <w:i/>
                <w:iCs w:val="0"/>
                <w:color w:val="000000"/>
                <w:sz w:val="18"/>
                <w:szCs w:val="18"/>
                <w:lang w:val="tr-TR" w:eastAsia="tr-TR"/>
              </w:rPr>
            </w:pPr>
            <w:r w:rsidRPr="004928A1">
              <w:rPr>
                <w:i/>
                <w:iCs w:val="0"/>
                <w:color w:val="000000"/>
                <w:sz w:val="18"/>
                <w:szCs w:val="18"/>
                <w:lang w:val="tr-TR" w:eastAsia="tr-TR"/>
              </w:rPr>
              <w:t> </w:t>
            </w:r>
          </w:p>
        </w:tc>
        <w:tc>
          <w:tcPr>
            <w:tcW w:w="1662" w:type="dxa"/>
            <w:shd w:val="clear" w:color="000000" w:fill="FFFFFF"/>
            <w:vAlign w:val="center"/>
            <w:hideMark/>
          </w:tcPr>
          <w:p w14:paraId="4EB08E7E" w14:textId="77777777" w:rsidR="000F739C" w:rsidRPr="004928A1" w:rsidRDefault="000F739C" w:rsidP="00343780">
            <w:pPr>
              <w:spacing w:after="0" w:line="240" w:lineRule="auto"/>
              <w:jc w:val="center"/>
              <w:rPr>
                <w:i/>
                <w:iCs w:val="0"/>
                <w:color w:val="000000"/>
                <w:sz w:val="18"/>
                <w:szCs w:val="18"/>
                <w:lang w:val="tr-TR" w:eastAsia="tr-TR"/>
              </w:rPr>
            </w:pPr>
          </w:p>
        </w:tc>
        <w:tc>
          <w:tcPr>
            <w:tcW w:w="1463" w:type="dxa"/>
            <w:shd w:val="clear" w:color="000000" w:fill="FFFFFF"/>
            <w:vAlign w:val="center"/>
            <w:hideMark/>
          </w:tcPr>
          <w:p w14:paraId="665761B8" w14:textId="77777777" w:rsidR="000F739C" w:rsidRPr="004928A1" w:rsidRDefault="000F739C" w:rsidP="00343780">
            <w:pPr>
              <w:spacing w:after="0" w:line="240" w:lineRule="auto"/>
              <w:jc w:val="center"/>
              <w:rPr>
                <w:i/>
                <w:iCs w:val="0"/>
                <w:color w:val="000000"/>
                <w:sz w:val="18"/>
                <w:szCs w:val="18"/>
                <w:lang w:val="tr-TR" w:eastAsia="tr-TR"/>
              </w:rPr>
            </w:pPr>
            <w:r w:rsidRPr="004928A1">
              <w:rPr>
                <w:i/>
                <w:iCs w:val="0"/>
                <w:color w:val="000000"/>
                <w:sz w:val="18"/>
                <w:szCs w:val="18"/>
                <w:lang w:val="tr-TR" w:eastAsia="tr-TR"/>
              </w:rPr>
              <w:t> </w:t>
            </w:r>
          </w:p>
        </w:tc>
        <w:tc>
          <w:tcPr>
            <w:tcW w:w="2704" w:type="dxa"/>
            <w:shd w:val="clear" w:color="000000" w:fill="FFFFFF"/>
            <w:vAlign w:val="center"/>
            <w:hideMark/>
          </w:tcPr>
          <w:p w14:paraId="414CC9E7" w14:textId="77777777" w:rsidR="000F739C" w:rsidRPr="004928A1" w:rsidRDefault="000F739C" w:rsidP="00343780">
            <w:pPr>
              <w:spacing w:after="0" w:line="240" w:lineRule="auto"/>
              <w:rPr>
                <w:i/>
                <w:iCs w:val="0"/>
                <w:color w:val="000000"/>
                <w:sz w:val="18"/>
                <w:szCs w:val="18"/>
                <w:lang w:val="tr-TR" w:eastAsia="tr-TR"/>
              </w:rPr>
            </w:pPr>
            <w:r w:rsidRPr="004928A1">
              <w:rPr>
                <w:i/>
                <w:iCs w:val="0"/>
                <w:color w:val="000000"/>
                <w:sz w:val="18"/>
                <w:szCs w:val="18"/>
                <w:lang w:val="tr-TR" w:eastAsia="tr-TR"/>
              </w:rPr>
              <w:t> </w:t>
            </w:r>
          </w:p>
        </w:tc>
      </w:tr>
      <w:tr w:rsidR="000F739C" w:rsidRPr="004928A1" w14:paraId="5FBA0063" w14:textId="77777777" w:rsidTr="00B363F8">
        <w:trPr>
          <w:trHeight w:val="420"/>
        </w:trPr>
        <w:tc>
          <w:tcPr>
            <w:tcW w:w="5091" w:type="dxa"/>
            <w:shd w:val="clear" w:color="000000" w:fill="FFFFFF"/>
            <w:vAlign w:val="center"/>
            <w:hideMark/>
          </w:tcPr>
          <w:p w14:paraId="7322D742" w14:textId="77777777" w:rsidR="000F739C" w:rsidRPr="004928A1" w:rsidRDefault="000F739C" w:rsidP="00343780">
            <w:pPr>
              <w:spacing w:after="0" w:line="240" w:lineRule="auto"/>
              <w:jc w:val="center"/>
              <w:rPr>
                <w:b/>
                <w:bCs/>
                <w:i/>
                <w:iCs w:val="0"/>
                <w:color w:val="FF0000"/>
                <w:sz w:val="18"/>
                <w:szCs w:val="18"/>
                <w:lang w:val="tr-TR" w:eastAsia="tr-TR"/>
              </w:rPr>
            </w:pPr>
            <w:r w:rsidRPr="004928A1">
              <w:rPr>
                <w:b/>
                <w:bCs/>
                <w:i/>
                <w:iCs w:val="0"/>
                <w:color w:val="FF0000"/>
                <w:sz w:val="18"/>
                <w:szCs w:val="18"/>
                <w:lang w:val="tr-TR" w:eastAsia="tr-TR"/>
              </w:rPr>
              <w:t>2. EKİP TAHLİYE VE AMBULANS HİZMETLERİ</w:t>
            </w:r>
          </w:p>
        </w:tc>
        <w:tc>
          <w:tcPr>
            <w:tcW w:w="9849" w:type="dxa"/>
            <w:gridSpan w:val="6"/>
            <w:shd w:val="clear" w:color="000000" w:fill="FFFFFF"/>
            <w:vAlign w:val="center"/>
            <w:hideMark/>
          </w:tcPr>
          <w:p w14:paraId="1AA8FB36" w14:textId="77777777" w:rsidR="000F739C" w:rsidRPr="004928A1" w:rsidRDefault="000F739C" w:rsidP="00343780">
            <w:pPr>
              <w:spacing w:after="0" w:line="240" w:lineRule="auto"/>
              <w:jc w:val="center"/>
              <w:rPr>
                <w:i/>
                <w:iCs w:val="0"/>
                <w:color w:val="000000"/>
                <w:sz w:val="18"/>
                <w:szCs w:val="18"/>
                <w:lang w:val="tr-TR" w:eastAsia="tr-TR"/>
              </w:rPr>
            </w:pPr>
          </w:p>
        </w:tc>
      </w:tr>
      <w:tr w:rsidR="000F739C" w:rsidRPr="004928A1" w14:paraId="2424AE49" w14:textId="77777777" w:rsidTr="00B363F8">
        <w:trPr>
          <w:trHeight w:val="252"/>
        </w:trPr>
        <w:tc>
          <w:tcPr>
            <w:tcW w:w="5091" w:type="dxa"/>
            <w:shd w:val="clear" w:color="000000" w:fill="FFFFFF"/>
            <w:vAlign w:val="center"/>
            <w:hideMark/>
          </w:tcPr>
          <w:p w14:paraId="7DADB186" w14:textId="77777777" w:rsidR="000F739C" w:rsidRPr="004928A1" w:rsidRDefault="000F739C" w:rsidP="00343780">
            <w:pPr>
              <w:spacing w:after="0" w:line="240" w:lineRule="auto"/>
              <w:rPr>
                <w:b/>
                <w:bCs/>
                <w:i/>
                <w:iCs w:val="0"/>
                <w:color w:val="000000"/>
                <w:sz w:val="18"/>
                <w:szCs w:val="18"/>
                <w:lang w:val="tr-TR" w:eastAsia="tr-TR"/>
              </w:rPr>
            </w:pPr>
            <w:r w:rsidRPr="004928A1">
              <w:rPr>
                <w:b/>
                <w:bCs/>
                <w:i/>
                <w:iCs w:val="0"/>
                <w:color w:val="000000"/>
                <w:sz w:val="18"/>
                <w:szCs w:val="18"/>
                <w:lang w:val="tr-TR" w:eastAsia="tr-TR"/>
              </w:rPr>
              <w:t>1</w:t>
            </w:r>
            <w:r w:rsidR="00445069">
              <w:rPr>
                <w:b/>
                <w:bCs/>
                <w:i/>
                <w:iCs w:val="0"/>
                <w:color w:val="000000"/>
                <w:sz w:val="18"/>
                <w:szCs w:val="18"/>
                <w:lang w:val="tr-TR" w:eastAsia="tr-TR"/>
              </w:rPr>
              <w:t xml:space="preserve">.ALT EKİP 112 ACİL SAĞLIK </w:t>
            </w:r>
          </w:p>
        </w:tc>
        <w:tc>
          <w:tcPr>
            <w:tcW w:w="2091" w:type="dxa"/>
            <w:gridSpan w:val="2"/>
            <w:shd w:val="clear" w:color="000000" w:fill="FFFFFF"/>
            <w:vAlign w:val="center"/>
          </w:tcPr>
          <w:p w14:paraId="0B806089" w14:textId="77777777" w:rsidR="000F739C" w:rsidRPr="004928A1" w:rsidRDefault="000F739C" w:rsidP="00343780">
            <w:pPr>
              <w:spacing w:after="0" w:line="240" w:lineRule="auto"/>
              <w:rPr>
                <w:i/>
                <w:iCs w:val="0"/>
                <w:color w:val="000000"/>
                <w:sz w:val="18"/>
                <w:szCs w:val="18"/>
                <w:lang w:val="tr-TR" w:eastAsia="tr-TR"/>
              </w:rPr>
            </w:pPr>
          </w:p>
        </w:tc>
        <w:tc>
          <w:tcPr>
            <w:tcW w:w="1929" w:type="dxa"/>
            <w:shd w:val="clear" w:color="000000" w:fill="FFFFFF"/>
            <w:vAlign w:val="center"/>
          </w:tcPr>
          <w:p w14:paraId="57042F2D" w14:textId="77777777" w:rsidR="000F739C" w:rsidRPr="004928A1" w:rsidRDefault="000F739C" w:rsidP="00343780">
            <w:pPr>
              <w:spacing w:after="0" w:line="240" w:lineRule="auto"/>
              <w:rPr>
                <w:i/>
                <w:iCs w:val="0"/>
                <w:color w:val="000000"/>
                <w:sz w:val="18"/>
                <w:szCs w:val="18"/>
                <w:lang w:val="tr-TR" w:eastAsia="tr-TR"/>
              </w:rPr>
            </w:pPr>
          </w:p>
        </w:tc>
        <w:tc>
          <w:tcPr>
            <w:tcW w:w="1662" w:type="dxa"/>
            <w:shd w:val="clear" w:color="000000" w:fill="FFFFFF"/>
            <w:vAlign w:val="center"/>
          </w:tcPr>
          <w:p w14:paraId="5692AF28" w14:textId="77777777" w:rsidR="000F739C" w:rsidRPr="004928A1" w:rsidRDefault="000F739C" w:rsidP="00343780">
            <w:pPr>
              <w:spacing w:after="0" w:line="240" w:lineRule="auto"/>
              <w:jc w:val="center"/>
              <w:rPr>
                <w:i/>
                <w:iCs w:val="0"/>
                <w:color w:val="000000"/>
                <w:sz w:val="18"/>
                <w:szCs w:val="18"/>
                <w:lang w:val="tr-TR" w:eastAsia="tr-TR"/>
              </w:rPr>
            </w:pPr>
          </w:p>
        </w:tc>
        <w:tc>
          <w:tcPr>
            <w:tcW w:w="1463" w:type="dxa"/>
            <w:shd w:val="clear" w:color="000000" w:fill="FFFFFF"/>
            <w:vAlign w:val="center"/>
          </w:tcPr>
          <w:p w14:paraId="54567B41" w14:textId="77777777" w:rsidR="000F739C" w:rsidRPr="004928A1" w:rsidRDefault="000F739C" w:rsidP="00343780">
            <w:pPr>
              <w:spacing w:after="0" w:line="240" w:lineRule="auto"/>
              <w:jc w:val="center"/>
              <w:rPr>
                <w:i/>
                <w:iCs w:val="0"/>
                <w:color w:val="000000"/>
                <w:sz w:val="18"/>
                <w:szCs w:val="18"/>
                <w:lang w:val="tr-TR" w:eastAsia="tr-TR"/>
              </w:rPr>
            </w:pPr>
          </w:p>
        </w:tc>
        <w:tc>
          <w:tcPr>
            <w:tcW w:w="2704" w:type="dxa"/>
            <w:shd w:val="clear" w:color="000000" w:fill="FFFFFF"/>
            <w:vAlign w:val="center"/>
          </w:tcPr>
          <w:p w14:paraId="14C351C5" w14:textId="77777777" w:rsidR="000F739C" w:rsidRPr="004928A1" w:rsidRDefault="000F739C" w:rsidP="00343780">
            <w:pPr>
              <w:spacing w:after="0" w:line="240" w:lineRule="auto"/>
              <w:rPr>
                <w:i/>
                <w:iCs w:val="0"/>
                <w:color w:val="000000"/>
                <w:sz w:val="18"/>
                <w:szCs w:val="18"/>
                <w:lang w:val="tr-TR" w:eastAsia="tr-TR"/>
              </w:rPr>
            </w:pPr>
          </w:p>
        </w:tc>
      </w:tr>
      <w:tr w:rsidR="000F739C" w:rsidRPr="004928A1" w14:paraId="1F3A874F" w14:textId="77777777" w:rsidTr="00B363F8">
        <w:trPr>
          <w:trHeight w:val="251"/>
        </w:trPr>
        <w:tc>
          <w:tcPr>
            <w:tcW w:w="5091" w:type="dxa"/>
            <w:shd w:val="clear" w:color="000000" w:fill="FFFFFF"/>
            <w:vAlign w:val="center"/>
            <w:hideMark/>
          </w:tcPr>
          <w:p w14:paraId="2E3EF772" w14:textId="77777777" w:rsidR="000F739C" w:rsidRPr="004928A1" w:rsidRDefault="000F739C" w:rsidP="00343780">
            <w:pPr>
              <w:spacing w:after="0" w:line="240" w:lineRule="auto"/>
              <w:rPr>
                <w:b/>
                <w:bCs/>
                <w:i/>
                <w:iCs w:val="0"/>
                <w:color w:val="000000"/>
                <w:sz w:val="18"/>
                <w:szCs w:val="18"/>
                <w:lang w:val="tr-TR" w:eastAsia="tr-TR"/>
              </w:rPr>
            </w:pPr>
          </w:p>
        </w:tc>
        <w:tc>
          <w:tcPr>
            <w:tcW w:w="2091" w:type="dxa"/>
            <w:gridSpan w:val="2"/>
            <w:shd w:val="clear" w:color="000000" w:fill="FFFFFF"/>
            <w:vAlign w:val="center"/>
          </w:tcPr>
          <w:p w14:paraId="40A78A7C" w14:textId="77777777" w:rsidR="00445069" w:rsidRPr="00447569" w:rsidRDefault="00445069" w:rsidP="00445069">
            <w:pPr>
              <w:spacing w:after="0" w:line="240" w:lineRule="auto"/>
              <w:rPr>
                <w:i/>
                <w:iCs w:val="0"/>
                <w:color w:val="000000"/>
                <w:sz w:val="18"/>
                <w:szCs w:val="18"/>
                <w:lang w:val="tr-TR" w:eastAsia="tr-TR"/>
              </w:rPr>
            </w:pPr>
            <w:r w:rsidRPr="00447569">
              <w:rPr>
                <w:i/>
                <w:iCs w:val="0"/>
                <w:color w:val="000000"/>
                <w:sz w:val="18"/>
                <w:szCs w:val="18"/>
                <w:lang w:val="tr-TR" w:eastAsia="tr-TR"/>
              </w:rPr>
              <w:t>OĞUZHAN MOR</w:t>
            </w:r>
          </w:p>
          <w:p w14:paraId="7678881E" w14:textId="77777777" w:rsidR="000F739C" w:rsidRPr="004928A1" w:rsidRDefault="000F739C" w:rsidP="00343780">
            <w:pPr>
              <w:spacing w:after="0" w:line="240" w:lineRule="auto"/>
              <w:rPr>
                <w:i/>
                <w:iCs w:val="0"/>
                <w:color w:val="000000"/>
                <w:sz w:val="18"/>
                <w:szCs w:val="18"/>
                <w:lang w:val="tr-TR" w:eastAsia="tr-TR"/>
              </w:rPr>
            </w:pPr>
          </w:p>
        </w:tc>
        <w:tc>
          <w:tcPr>
            <w:tcW w:w="1929" w:type="dxa"/>
            <w:shd w:val="clear" w:color="000000" w:fill="FFFFFF"/>
            <w:vAlign w:val="center"/>
          </w:tcPr>
          <w:p w14:paraId="090AD546" w14:textId="77777777" w:rsidR="000F739C" w:rsidRPr="004928A1" w:rsidRDefault="000F739C" w:rsidP="00343780">
            <w:pPr>
              <w:spacing w:after="0" w:line="240" w:lineRule="auto"/>
              <w:rPr>
                <w:i/>
                <w:iCs w:val="0"/>
                <w:color w:val="000000"/>
                <w:sz w:val="18"/>
                <w:szCs w:val="18"/>
                <w:lang w:val="tr-TR" w:eastAsia="tr-TR"/>
              </w:rPr>
            </w:pPr>
            <w:r w:rsidRPr="00447569">
              <w:rPr>
                <w:i/>
                <w:iCs w:val="0"/>
                <w:color w:val="000000"/>
                <w:sz w:val="18"/>
                <w:szCs w:val="18"/>
                <w:lang w:val="tr-TR" w:eastAsia="tr-TR"/>
              </w:rPr>
              <w:t>DOKTOR</w:t>
            </w:r>
          </w:p>
        </w:tc>
        <w:tc>
          <w:tcPr>
            <w:tcW w:w="1662" w:type="dxa"/>
            <w:shd w:val="clear" w:color="000000" w:fill="FFFFFF"/>
            <w:vAlign w:val="center"/>
          </w:tcPr>
          <w:p w14:paraId="7FA480F8" w14:textId="3A046C59" w:rsidR="000F739C" w:rsidRPr="004928A1" w:rsidRDefault="000F739C" w:rsidP="00343780">
            <w:pPr>
              <w:spacing w:after="0" w:line="240" w:lineRule="auto"/>
              <w:jc w:val="center"/>
              <w:rPr>
                <w:i/>
                <w:iCs w:val="0"/>
                <w:color w:val="000000"/>
                <w:sz w:val="18"/>
                <w:szCs w:val="18"/>
                <w:lang w:val="tr-TR" w:eastAsia="tr-TR"/>
              </w:rPr>
            </w:pPr>
          </w:p>
        </w:tc>
        <w:tc>
          <w:tcPr>
            <w:tcW w:w="1463" w:type="dxa"/>
            <w:shd w:val="clear" w:color="000000" w:fill="FFFFFF"/>
            <w:vAlign w:val="center"/>
          </w:tcPr>
          <w:p w14:paraId="64F4A02E" w14:textId="77777777" w:rsidR="000F739C" w:rsidRPr="004928A1" w:rsidRDefault="000F739C" w:rsidP="00343780">
            <w:pPr>
              <w:spacing w:after="0" w:line="240" w:lineRule="auto"/>
              <w:jc w:val="center"/>
              <w:rPr>
                <w:i/>
                <w:iCs w:val="0"/>
                <w:color w:val="000000"/>
                <w:sz w:val="18"/>
                <w:szCs w:val="18"/>
                <w:lang w:val="tr-TR" w:eastAsia="tr-TR"/>
              </w:rPr>
            </w:pPr>
          </w:p>
        </w:tc>
        <w:tc>
          <w:tcPr>
            <w:tcW w:w="2704" w:type="dxa"/>
            <w:shd w:val="clear" w:color="000000" w:fill="FFFFFF"/>
            <w:vAlign w:val="center"/>
          </w:tcPr>
          <w:p w14:paraId="17B1E8BE" w14:textId="6566F651" w:rsidR="000F739C" w:rsidRPr="004928A1" w:rsidRDefault="000F739C" w:rsidP="00343780">
            <w:pPr>
              <w:spacing w:after="0" w:line="240" w:lineRule="auto"/>
              <w:rPr>
                <w:i/>
                <w:iCs w:val="0"/>
                <w:color w:val="000000"/>
                <w:sz w:val="18"/>
                <w:szCs w:val="18"/>
                <w:lang w:val="tr-TR" w:eastAsia="tr-TR"/>
              </w:rPr>
            </w:pPr>
          </w:p>
        </w:tc>
      </w:tr>
      <w:tr w:rsidR="000F739C" w:rsidRPr="004928A1" w14:paraId="4C10A77A" w14:textId="77777777" w:rsidTr="00B363F8">
        <w:trPr>
          <w:trHeight w:val="251"/>
        </w:trPr>
        <w:tc>
          <w:tcPr>
            <w:tcW w:w="5091" w:type="dxa"/>
            <w:shd w:val="clear" w:color="000000" w:fill="FFFFFF"/>
            <w:vAlign w:val="center"/>
            <w:hideMark/>
          </w:tcPr>
          <w:p w14:paraId="2365A3B7" w14:textId="77777777" w:rsidR="000F739C" w:rsidRPr="004928A1" w:rsidRDefault="000F739C" w:rsidP="00343780">
            <w:pPr>
              <w:spacing w:after="0" w:line="240" w:lineRule="auto"/>
              <w:rPr>
                <w:b/>
                <w:bCs/>
                <w:i/>
                <w:iCs w:val="0"/>
                <w:color w:val="000000"/>
                <w:sz w:val="18"/>
                <w:szCs w:val="18"/>
                <w:lang w:val="tr-TR" w:eastAsia="tr-TR"/>
              </w:rPr>
            </w:pPr>
          </w:p>
        </w:tc>
        <w:tc>
          <w:tcPr>
            <w:tcW w:w="2091" w:type="dxa"/>
            <w:gridSpan w:val="2"/>
            <w:shd w:val="clear" w:color="000000" w:fill="FFFFFF"/>
            <w:vAlign w:val="center"/>
          </w:tcPr>
          <w:p w14:paraId="0D4657EF" w14:textId="77777777" w:rsidR="000F739C" w:rsidRPr="004928A1" w:rsidRDefault="00445069" w:rsidP="00343780">
            <w:pPr>
              <w:spacing w:after="0" w:line="240" w:lineRule="auto"/>
              <w:rPr>
                <w:i/>
                <w:iCs w:val="0"/>
                <w:color w:val="000000"/>
                <w:sz w:val="18"/>
                <w:szCs w:val="18"/>
                <w:lang w:val="tr-TR" w:eastAsia="tr-TR"/>
              </w:rPr>
            </w:pPr>
            <w:r w:rsidRPr="00445069">
              <w:rPr>
                <w:i/>
                <w:iCs w:val="0"/>
                <w:color w:val="000000"/>
                <w:sz w:val="18"/>
                <w:szCs w:val="18"/>
                <w:lang w:val="tr-TR" w:eastAsia="tr-TR"/>
              </w:rPr>
              <w:t>RIDVAN KURTGÖZ</w:t>
            </w:r>
          </w:p>
        </w:tc>
        <w:tc>
          <w:tcPr>
            <w:tcW w:w="1929" w:type="dxa"/>
            <w:shd w:val="clear" w:color="000000" w:fill="FFFFFF"/>
            <w:vAlign w:val="center"/>
          </w:tcPr>
          <w:p w14:paraId="5EA824FE" w14:textId="77777777" w:rsidR="000F739C" w:rsidRPr="004928A1" w:rsidRDefault="000F739C" w:rsidP="00343780">
            <w:pPr>
              <w:spacing w:after="0" w:line="240" w:lineRule="auto"/>
              <w:rPr>
                <w:i/>
                <w:iCs w:val="0"/>
                <w:color w:val="000000"/>
                <w:sz w:val="18"/>
                <w:szCs w:val="18"/>
                <w:lang w:val="tr-TR" w:eastAsia="tr-TR"/>
              </w:rPr>
            </w:pPr>
            <w:r w:rsidRPr="00447569">
              <w:rPr>
                <w:i/>
                <w:iCs w:val="0"/>
                <w:color w:val="000000"/>
                <w:sz w:val="18"/>
                <w:szCs w:val="18"/>
                <w:lang w:val="tr-TR" w:eastAsia="tr-TR"/>
              </w:rPr>
              <w:t>DOKTOR</w:t>
            </w:r>
          </w:p>
        </w:tc>
        <w:tc>
          <w:tcPr>
            <w:tcW w:w="1662" w:type="dxa"/>
            <w:shd w:val="clear" w:color="000000" w:fill="FFFFFF"/>
            <w:vAlign w:val="center"/>
          </w:tcPr>
          <w:p w14:paraId="73A014D0" w14:textId="3D13B856" w:rsidR="000F739C" w:rsidRPr="004928A1" w:rsidRDefault="000F739C" w:rsidP="00343780">
            <w:pPr>
              <w:spacing w:after="0" w:line="240" w:lineRule="auto"/>
              <w:jc w:val="center"/>
              <w:rPr>
                <w:i/>
                <w:iCs w:val="0"/>
                <w:color w:val="000000"/>
                <w:sz w:val="18"/>
                <w:szCs w:val="18"/>
                <w:lang w:val="tr-TR" w:eastAsia="tr-TR"/>
              </w:rPr>
            </w:pPr>
          </w:p>
        </w:tc>
        <w:tc>
          <w:tcPr>
            <w:tcW w:w="1463" w:type="dxa"/>
            <w:shd w:val="clear" w:color="000000" w:fill="FFFFFF"/>
            <w:vAlign w:val="center"/>
          </w:tcPr>
          <w:p w14:paraId="5F4B6905" w14:textId="77777777" w:rsidR="000F739C" w:rsidRPr="004928A1" w:rsidRDefault="000F739C" w:rsidP="00343780">
            <w:pPr>
              <w:spacing w:after="0" w:line="240" w:lineRule="auto"/>
              <w:jc w:val="center"/>
              <w:rPr>
                <w:i/>
                <w:iCs w:val="0"/>
                <w:color w:val="000000"/>
                <w:sz w:val="18"/>
                <w:szCs w:val="18"/>
                <w:lang w:val="tr-TR" w:eastAsia="tr-TR"/>
              </w:rPr>
            </w:pPr>
          </w:p>
        </w:tc>
        <w:tc>
          <w:tcPr>
            <w:tcW w:w="2704" w:type="dxa"/>
            <w:shd w:val="clear" w:color="000000" w:fill="FFFFFF"/>
            <w:vAlign w:val="center"/>
          </w:tcPr>
          <w:p w14:paraId="6B08CF96" w14:textId="56BD73E3" w:rsidR="000F739C" w:rsidRPr="004928A1" w:rsidRDefault="000F739C" w:rsidP="00343780">
            <w:pPr>
              <w:spacing w:after="0" w:line="240" w:lineRule="auto"/>
              <w:rPr>
                <w:i/>
                <w:iCs w:val="0"/>
                <w:color w:val="000000"/>
                <w:sz w:val="18"/>
                <w:szCs w:val="18"/>
                <w:lang w:val="tr-TR" w:eastAsia="tr-TR"/>
              </w:rPr>
            </w:pPr>
          </w:p>
        </w:tc>
      </w:tr>
      <w:tr w:rsidR="000F739C" w:rsidRPr="004928A1" w14:paraId="41D34A64" w14:textId="77777777" w:rsidTr="00B363F8">
        <w:trPr>
          <w:trHeight w:val="251"/>
        </w:trPr>
        <w:tc>
          <w:tcPr>
            <w:tcW w:w="5091" w:type="dxa"/>
            <w:shd w:val="clear" w:color="000000" w:fill="FFFFFF"/>
            <w:vAlign w:val="center"/>
            <w:hideMark/>
          </w:tcPr>
          <w:p w14:paraId="35F5C212" w14:textId="77777777" w:rsidR="000F739C" w:rsidRPr="004928A1" w:rsidRDefault="000F739C" w:rsidP="00343780">
            <w:pPr>
              <w:spacing w:after="0" w:line="240" w:lineRule="auto"/>
              <w:rPr>
                <w:b/>
                <w:bCs/>
                <w:i/>
                <w:iCs w:val="0"/>
                <w:color w:val="000000"/>
                <w:sz w:val="18"/>
                <w:szCs w:val="18"/>
                <w:lang w:val="tr-TR" w:eastAsia="tr-TR"/>
              </w:rPr>
            </w:pPr>
          </w:p>
        </w:tc>
        <w:tc>
          <w:tcPr>
            <w:tcW w:w="2091" w:type="dxa"/>
            <w:gridSpan w:val="2"/>
            <w:shd w:val="clear" w:color="000000" w:fill="FFFFFF"/>
            <w:vAlign w:val="center"/>
          </w:tcPr>
          <w:p w14:paraId="302302B5" w14:textId="77777777" w:rsidR="000F739C" w:rsidRPr="004928A1" w:rsidRDefault="00445069" w:rsidP="00343780">
            <w:pPr>
              <w:spacing w:after="0" w:line="240" w:lineRule="auto"/>
              <w:rPr>
                <w:i/>
                <w:iCs w:val="0"/>
                <w:color w:val="000000"/>
                <w:sz w:val="18"/>
                <w:szCs w:val="18"/>
                <w:lang w:val="tr-TR" w:eastAsia="tr-TR"/>
              </w:rPr>
            </w:pPr>
            <w:r w:rsidRPr="00447569">
              <w:rPr>
                <w:i/>
                <w:iCs w:val="0"/>
                <w:color w:val="000000"/>
                <w:sz w:val="18"/>
                <w:szCs w:val="18"/>
                <w:lang w:val="tr-TR" w:eastAsia="tr-TR"/>
              </w:rPr>
              <w:t>FATİH TOPÇUERİ</w:t>
            </w:r>
          </w:p>
        </w:tc>
        <w:tc>
          <w:tcPr>
            <w:tcW w:w="1929" w:type="dxa"/>
            <w:shd w:val="clear" w:color="000000" w:fill="FFFFFF"/>
            <w:vAlign w:val="center"/>
          </w:tcPr>
          <w:p w14:paraId="4A2BAF3F" w14:textId="77777777" w:rsidR="000F739C" w:rsidRPr="004928A1" w:rsidRDefault="00445069" w:rsidP="00343780">
            <w:pPr>
              <w:spacing w:after="0" w:line="240" w:lineRule="auto"/>
              <w:rPr>
                <w:i/>
                <w:iCs w:val="0"/>
                <w:color w:val="000000"/>
                <w:sz w:val="18"/>
                <w:szCs w:val="18"/>
                <w:lang w:val="tr-TR" w:eastAsia="tr-TR"/>
              </w:rPr>
            </w:pPr>
            <w:r w:rsidRPr="00445069">
              <w:rPr>
                <w:i/>
                <w:iCs w:val="0"/>
                <w:color w:val="000000"/>
                <w:sz w:val="18"/>
                <w:szCs w:val="18"/>
                <w:lang w:val="tr-TR" w:eastAsia="tr-TR"/>
              </w:rPr>
              <w:t>ACİL TIP TEKNİKERİ</w:t>
            </w:r>
          </w:p>
        </w:tc>
        <w:tc>
          <w:tcPr>
            <w:tcW w:w="1662" w:type="dxa"/>
            <w:shd w:val="clear" w:color="000000" w:fill="FFFFFF"/>
            <w:vAlign w:val="center"/>
          </w:tcPr>
          <w:p w14:paraId="08EEE765" w14:textId="105AFD59" w:rsidR="000F739C" w:rsidRPr="004928A1" w:rsidRDefault="000F739C" w:rsidP="00343780">
            <w:pPr>
              <w:spacing w:after="0" w:line="240" w:lineRule="auto"/>
              <w:jc w:val="center"/>
              <w:rPr>
                <w:i/>
                <w:iCs w:val="0"/>
                <w:color w:val="000000"/>
                <w:sz w:val="18"/>
                <w:szCs w:val="18"/>
                <w:lang w:val="tr-TR" w:eastAsia="tr-TR"/>
              </w:rPr>
            </w:pPr>
          </w:p>
        </w:tc>
        <w:tc>
          <w:tcPr>
            <w:tcW w:w="1463" w:type="dxa"/>
            <w:shd w:val="clear" w:color="000000" w:fill="FFFFFF"/>
            <w:vAlign w:val="center"/>
          </w:tcPr>
          <w:p w14:paraId="502FC98F" w14:textId="77777777" w:rsidR="000F739C" w:rsidRPr="004928A1" w:rsidRDefault="000F739C" w:rsidP="00343780">
            <w:pPr>
              <w:spacing w:after="0" w:line="240" w:lineRule="auto"/>
              <w:jc w:val="center"/>
              <w:rPr>
                <w:i/>
                <w:iCs w:val="0"/>
                <w:color w:val="000000"/>
                <w:sz w:val="18"/>
                <w:szCs w:val="18"/>
                <w:lang w:val="tr-TR" w:eastAsia="tr-TR"/>
              </w:rPr>
            </w:pPr>
          </w:p>
        </w:tc>
        <w:tc>
          <w:tcPr>
            <w:tcW w:w="2704" w:type="dxa"/>
            <w:shd w:val="clear" w:color="000000" w:fill="FFFFFF"/>
            <w:vAlign w:val="center"/>
          </w:tcPr>
          <w:p w14:paraId="545451CF" w14:textId="38939229" w:rsidR="000F739C" w:rsidRPr="004928A1" w:rsidRDefault="000F739C" w:rsidP="00343780">
            <w:pPr>
              <w:spacing w:after="0" w:line="240" w:lineRule="auto"/>
              <w:rPr>
                <w:i/>
                <w:iCs w:val="0"/>
                <w:color w:val="000000"/>
                <w:sz w:val="18"/>
                <w:szCs w:val="18"/>
                <w:lang w:val="tr-TR" w:eastAsia="tr-TR"/>
              </w:rPr>
            </w:pPr>
          </w:p>
        </w:tc>
      </w:tr>
      <w:tr w:rsidR="000F739C" w:rsidRPr="004928A1" w14:paraId="26FC4466" w14:textId="77777777" w:rsidTr="00B363F8">
        <w:trPr>
          <w:trHeight w:val="251"/>
        </w:trPr>
        <w:tc>
          <w:tcPr>
            <w:tcW w:w="5091" w:type="dxa"/>
            <w:shd w:val="clear" w:color="000000" w:fill="FFFFFF"/>
            <w:vAlign w:val="center"/>
          </w:tcPr>
          <w:p w14:paraId="61D9B026" w14:textId="77777777" w:rsidR="000F739C" w:rsidRPr="004928A1" w:rsidRDefault="000F739C" w:rsidP="00343780">
            <w:pPr>
              <w:spacing w:after="0" w:line="240" w:lineRule="auto"/>
              <w:rPr>
                <w:b/>
                <w:bCs/>
                <w:i/>
                <w:iCs w:val="0"/>
                <w:color w:val="000000"/>
                <w:sz w:val="18"/>
                <w:szCs w:val="18"/>
                <w:lang w:val="tr-TR" w:eastAsia="tr-TR"/>
              </w:rPr>
            </w:pPr>
          </w:p>
        </w:tc>
        <w:tc>
          <w:tcPr>
            <w:tcW w:w="2091" w:type="dxa"/>
            <w:gridSpan w:val="2"/>
            <w:shd w:val="clear" w:color="000000" w:fill="FFFFFF"/>
            <w:vAlign w:val="center"/>
          </w:tcPr>
          <w:p w14:paraId="77478921" w14:textId="77777777" w:rsidR="000F739C" w:rsidRPr="00447569" w:rsidRDefault="00445069" w:rsidP="00343780">
            <w:pPr>
              <w:spacing w:after="0" w:line="240" w:lineRule="auto"/>
              <w:rPr>
                <w:i/>
                <w:iCs w:val="0"/>
                <w:color w:val="000000"/>
                <w:sz w:val="18"/>
                <w:szCs w:val="18"/>
                <w:lang w:val="tr-TR" w:eastAsia="tr-TR"/>
              </w:rPr>
            </w:pPr>
            <w:r w:rsidRPr="00447569">
              <w:rPr>
                <w:i/>
                <w:iCs w:val="0"/>
                <w:color w:val="000000"/>
                <w:sz w:val="18"/>
                <w:szCs w:val="18"/>
                <w:lang w:val="tr-TR" w:eastAsia="tr-TR"/>
              </w:rPr>
              <w:t>EMİNE ÖZKAN</w:t>
            </w:r>
          </w:p>
        </w:tc>
        <w:tc>
          <w:tcPr>
            <w:tcW w:w="1929" w:type="dxa"/>
            <w:shd w:val="clear" w:color="000000" w:fill="FFFFFF"/>
            <w:vAlign w:val="center"/>
          </w:tcPr>
          <w:p w14:paraId="0E64A357" w14:textId="77777777" w:rsidR="000F739C" w:rsidRPr="004928A1" w:rsidRDefault="00445069" w:rsidP="00445069">
            <w:pPr>
              <w:spacing w:after="0" w:line="240" w:lineRule="auto"/>
              <w:rPr>
                <w:i/>
                <w:iCs w:val="0"/>
                <w:color w:val="000000"/>
                <w:sz w:val="18"/>
                <w:szCs w:val="18"/>
                <w:lang w:val="tr-TR" w:eastAsia="tr-TR"/>
              </w:rPr>
            </w:pPr>
            <w:r w:rsidRPr="00445069">
              <w:rPr>
                <w:i/>
                <w:iCs w:val="0"/>
                <w:color w:val="000000"/>
                <w:sz w:val="18"/>
                <w:szCs w:val="18"/>
                <w:lang w:val="tr-TR" w:eastAsia="tr-TR"/>
              </w:rPr>
              <w:t>ACİL TIP TEKNİKERİ</w:t>
            </w:r>
          </w:p>
        </w:tc>
        <w:tc>
          <w:tcPr>
            <w:tcW w:w="1662" w:type="dxa"/>
            <w:shd w:val="clear" w:color="000000" w:fill="FFFFFF"/>
            <w:vAlign w:val="center"/>
          </w:tcPr>
          <w:p w14:paraId="45DAE6E5" w14:textId="1936551B" w:rsidR="000F739C" w:rsidRPr="00447569" w:rsidRDefault="000F739C" w:rsidP="00343780">
            <w:pPr>
              <w:spacing w:after="0" w:line="240" w:lineRule="auto"/>
              <w:jc w:val="center"/>
              <w:rPr>
                <w:i/>
                <w:iCs w:val="0"/>
                <w:color w:val="000000"/>
                <w:sz w:val="18"/>
                <w:szCs w:val="18"/>
                <w:lang w:val="tr-TR" w:eastAsia="tr-TR"/>
              </w:rPr>
            </w:pPr>
          </w:p>
        </w:tc>
        <w:tc>
          <w:tcPr>
            <w:tcW w:w="1463" w:type="dxa"/>
            <w:shd w:val="clear" w:color="000000" w:fill="FFFFFF"/>
            <w:vAlign w:val="center"/>
          </w:tcPr>
          <w:p w14:paraId="79D8B20F" w14:textId="77777777" w:rsidR="000F739C" w:rsidRPr="004928A1" w:rsidRDefault="000F739C" w:rsidP="00343780">
            <w:pPr>
              <w:spacing w:after="0" w:line="240" w:lineRule="auto"/>
              <w:jc w:val="center"/>
              <w:rPr>
                <w:i/>
                <w:iCs w:val="0"/>
                <w:color w:val="000000"/>
                <w:sz w:val="18"/>
                <w:szCs w:val="18"/>
                <w:lang w:val="tr-TR" w:eastAsia="tr-TR"/>
              </w:rPr>
            </w:pPr>
          </w:p>
        </w:tc>
        <w:tc>
          <w:tcPr>
            <w:tcW w:w="2704" w:type="dxa"/>
            <w:shd w:val="clear" w:color="000000" w:fill="FFFFFF"/>
            <w:vAlign w:val="center"/>
          </w:tcPr>
          <w:p w14:paraId="0933E59C" w14:textId="0DB5F9A1" w:rsidR="000F739C" w:rsidRPr="004928A1" w:rsidRDefault="000F739C" w:rsidP="00343780">
            <w:pPr>
              <w:spacing w:after="0" w:line="240" w:lineRule="auto"/>
              <w:rPr>
                <w:i/>
                <w:iCs w:val="0"/>
                <w:color w:val="000000"/>
                <w:sz w:val="18"/>
                <w:szCs w:val="18"/>
                <w:lang w:val="tr-TR" w:eastAsia="tr-TR"/>
              </w:rPr>
            </w:pPr>
          </w:p>
        </w:tc>
      </w:tr>
      <w:tr w:rsidR="000F739C" w:rsidRPr="004928A1" w14:paraId="205BD24B" w14:textId="77777777" w:rsidTr="00B363F8">
        <w:trPr>
          <w:trHeight w:val="555"/>
        </w:trPr>
        <w:tc>
          <w:tcPr>
            <w:tcW w:w="5091" w:type="dxa"/>
            <w:shd w:val="clear" w:color="000000" w:fill="FFFFFF"/>
            <w:vAlign w:val="center"/>
            <w:hideMark/>
          </w:tcPr>
          <w:p w14:paraId="36D8D5C5" w14:textId="77777777" w:rsidR="000F739C" w:rsidRPr="004928A1" w:rsidRDefault="000F739C" w:rsidP="00343780">
            <w:pPr>
              <w:spacing w:after="0" w:line="240" w:lineRule="auto"/>
              <w:rPr>
                <w:b/>
                <w:bCs/>
                <w:i/>
                <w:iCs w:val="0"/>
                <w:color w:val="000000"/>
                <w:sz w:val="18"/>
                <w:szCs w:val="18"/>
                <w:lang w:val="tr-TR" w:eastAsia="tr-TR"/>
              </w:rPr>
            </w:pPr>
            <w:r w:rsidRPr="004928A1">
              <w:rPr>
                <w:b/>
                <w:bCs/>
                <w:i/>
                <w:iCs w:val="0"/>
                <w:color w:val="000000"/>
                <w:sz w:val="18"/>
                <w:szCs w:val="18"/>
                <w:lang w:val="tr-TR" w:eastAsia="tr-TR"/>
              </w:rPr>
              <w:t xml:space="preserve">2.ALT EKİP </w:t>
            </w:r>
          </w:p>
        </w:tc>
        <w:tc>
          <w:tcPr>
            <w:tcW w:w="2091" w:type="dxa"/>
            <w:gridSpan w:val="2"/>
            <w:shd w:val="clear" w:color="000000" w:fill="FFFFFF"/>
            <w:vAlign w:val="center"/>
          </w:tcPr>
          <w:p w14:paraId="378DC2CE" w14:textId="77777777" w:rsidR="000F739C" w:rsidRPr="004928A1" w:rsidRDefault="00445069" w:rsidP="00343780">
            <w:pPr>
              <w:spacing w:after="0" w:line="240" w:lineRule="auto"/>
              <w:rPr>
                <w:i/>
                <w:iCs w:val="0"/>
                <w:color w:val="000000"/>
                <w:sz w:val="18"/>
                <w:szCs w:val="18"/>
                <w:lang w:val="tr-TR" w:eastAsia="tr-TR"/>
              </w:rPr>
            </w:pPr>
            <w:r w:rsidRPr="00447569">
              <w:rPr>
                <w:i/>
                <w:iCs w:val="0"/>
                <w:color w:val="000000"/>
                <w:sz w:val="18"/>
                <w:szCs w:val="18"/>
                <w:lang w:val="tr-TR" w:eastAsia="tr-TR"/>
              </w:rPr>
              <w:t xml:space="preserve">SEVİL SEVENOL </w:t>
            </w:r>
          </w:p>
        </w:tc>
        <w:tc>
          <w:tcPr>
            <w:tcW w:w="1929" w:type="dxa"/>
            <w:shd w:val="clear" w:color="000000" w:fill="FFFFFF"/>
            <w:vAlign w:val="center"/>
          </w:tcPr>
          <w:p w14:paraId="54772350" w14:textId="77777777" w:rsidR="000F739C" w:rsidRPr="004928A1" w:rsidRDefault="00445069" w:rsidP="00343780">
            <w:pPr>
              <w:spacing w:after="0" w:line="240" w:lineRule="auto"/>
              <w:rPr>
                <w:i/>
                <w:iCs w:val="0"/>
                <w:color w:val="000000"/>
                <w:sz w:val="18"/>
                <w:szCs w:val="18"/>
                <w:lang w:val="tr-TR" w:eastAsia="tr-TR"/>
              </w:rPr>
            </w:pPr>
            <w:r w:rsidRPr="00447569">
              <w:rPr>
                <w:i/>
                <w:iCs w:val="0"/>
                <w:color w:val="000000"/>
                <w:sz w:val="18"/>
                <w:szCs w:val="18"/>
                <w:lang w:val="tr-TR" w:eastAsia="tr-TR"/>
              </w:rPr>
              <w:t xml:space="preserve">Acil Tıp Teknisyeni </w:t>
            </w:r>
          </w:p>
        </w:tc>
        <w:tc>
          <w:tcPr>
            <w:tcW w:w="1662" w:type="dxa"/>
            <w:shd w:val="clear" w:color="000000" w:fill="FFFFFF"/>
            <w:vAlign w:val="center"/>
          </w:tcPr>
          <w:p w14:paraId="7992A307" w14:textId="412A3418" w:rsidR="000F739C" w:rsidRPr="004928A1" w:rsidRDefault="000F739C" w:rsidP="00343780">
            <w:pPr>
              <w:spacing w:after="0" w:line="240" w:lineRule="auto"/>
              <w:jc w:val="center"/>
              <w:rPr>
                <w:i/>
                <w:iCs w:val="0"/>
                <w:color w:val="000000"/>
                <w:sz w:val="18"/>
                <w:szCs w:val="18"/>
                <w:lang w:val="tr-TR" w:eastAsia="tr-TR"/>
              </w:rPr>
            </w:pPr>
          </w:p>
        </w:tc>
        <w:tc>
          <w:tcPr>
            <w:tcW w:w="1463" w:type="dxa"/>
            <w:shd w:val="clear" w:color="000000" w:fill="FFFFFF"/>
            <w:vAlign w:val="center"/>
          </w:tcPr>
          <w:p w14:paraId="09854420" w14:textId="77777777" w:rsidR="000F739C" w:rsidRPr="004928A1" w:rsidRDefault="000F739C" w:rsidP="00343780">
            <w:pPr>
              <w:spacing w:after="0" w:line="240" w:lineRule="auto"/>
              <w:jc w:val="center"/>
              <w:rPr>
                <w:i/>
                <w:iCs w:val="0"/>
                <w:color w:val="000000"/>
                <w:sz w:val="18"/>
                <w:szCs w:val="18"/>
                <w:lang w:val="tr-TR" w:eastAsia="tr-TR"/>
              </w:rPr>
            </w:pPr>
          </w:p>
        </w:tc>
        <w:tc>
          <w:tcPr>
            <w:tcW w:w="2704" w:type="dxa"/>
            <w:shd w:val="clear" w:color="000000" w:fill="FFFFFF"/>
            <w:vAlign w:val="center"/>
          </w:tcPr>
          <w:p w14:paraId="58932769" w14:textId="546BA873" w:rsidR="000F739C" w:rsidRPr="004928A1" w:rsidRDefault="000F739C" w:rsidP="00343780">
            <w:pPr>
              <w:spacing w:after="0" w:line="240" w:lineRule="auto"/>
              <w:rPr>
                <w:i/>
                <w:iCs w:val="0"/>
                <w:color w:val="000000"/>
                <w:sz w:val="18"/>
                <w:szCs w:val="18"/>
                <w:lang w:val="tr-TR" w:eastAsia="tr-TR"/>
              </w:rPr>
            </w:pPr>
          </w:p>
        </w:tc>
      </w:tr>
      <w:tr w:rsidR="000F739C" w:rsidRPr="004928A1" w14:paraId="6951B67B" w14:textId="77777777" w:rsidTr="00B363F8">
        <w:trPr>
          <w:trHeight w:val="555"/>
        </w:trPr>
        <w:tc>
          <w:tcPr>
            <w:tcW w:w="5091" w:type="dxa"/>
            <w:shd w:val="clear" w:color="000000" w:fill="FFFFFF"/>
            <w:vAlign w:val="center"/>
          </w:tcPr>
          <w:p w14:paraId="7D9F5757" w14:textId="77777777" w:rsidR="000F739C" w:rsidRPr="00445069" w:rsidRDefault="000F739C" w:rsidP="00343780">
            <w:pPr>
              <w:spacing w:after="0" w:line="240" w:lineRule="auto"/>
              <w:rPr>
                <w:b/>
                <w:bCs/>
                <w:i/>
                <w:iCs w:val="0"/>
                <w:color w:val="000000"/>
                <w:sz w:val="18"/>
                <w:szCs w:val="18"/>
                <w:highlight w:val="yellow"/>
                <w:lang w:val="tr-TR" w:eastAsia="tr-TR"/>
              </w:rPr>
            </w:pPr>
            <w:r w:rsidRPr="0036410C">
              <w:rPr>
                <w:b/>
                <w:bCs/>
                <w:i/>
                <w:iCs w:val="0"/>
                <w:color w:val="000000"/>
                <w:sz w:val="18"/>
                <w:szCs w:val="18"/>
                <w:lang w:val="tr-TR" w:eastAsia="tr-TR"/>
              </w:rPr>
              <w:t xml:space="preserve">3.ALT EKİP </w:t>
            </w:r>
            <w:r w:rsidRPr="00445069">
              <w:rPr>
                <w:b/>
                <w:bCs/>
                <w:i/>
                <w:iCs w:val="0"/>
                <w:color w:val="000000"/>
                <w:sz w:val="18"/>
                <w:szCs w:val="18"/>
                <w:highlight w:val="yellow"/>
                <w:lang w:val="tr-TR" w:eastAsia="tr-TR"/>
              </w:rPr>
              <w:br/>
            </w:r>
          </w:p>
        </w:tc>
        <w:tc>
          <w:tcPr>
            <w:tcW w:w="2091" w:type="dxa"/>
            <w:gridSpan w:val="2"/>
            <w:shd w:val="clear" w:color="000000" w:fill="FFFFFF"/>
            <w:vAlign w:val="center"/>
          </w:tcPr>
          <w:p w14:paraId="64E6AB79" w14:textId="77777777" w:rsidR="000F739C" w:rsidRPr="00447569" w:rsidRDefault="0036410C" w:rsidP="00343780">
            <w:pPr>
              <w:spacing w:after="0" w:line="240" w:lineRule="auto"/>
              <w:rPr>
                <w:i/>
                <w:iCs w:val="0"/>
                <w:color w:val="000000"/>
                <w:sz w:val="18"/>
                <w:szCs w:val="18"/>
                <w:lang w:val="tr-TR" w:eastAsia="tr-TR"/>
              </w:rPr>
            </w:pPr>
            <w:r w:rsidRPr="00447569">
              <w:rPr>
                <w:i/>
                <w:iCs w:val="0"/>
                <w:color w:val="000000"/>
                <w:sz w:val="18"/>
                <w:szCs w:val="18"/>
                <w:lang w:val="tr-TR" w:eastAsia="tr-TR"/>
              </w:rPr>
              <w:t xml:space="preserve">TUGAY ÖZTAŞ </w:t>
            </w:r>
          </w:p>
        </w:tc>
        <w:tc>
          <w:tcPr>
            <w:tcW w:w="1929" w:type="dxa"/>
            <w:shd w:val="clear" w:color="000000" w:fill="FFFFFF"/>
            <w:vAlign w:val="center"/>
          </w:tcPr>
          <w:p w14:paraId="004D3F5E" w14:textId="77777777" w:rsidR="000F739C" w:rsidRPr="00447569" w:rsidRDefault="0036410C" w:rsidP="00343780">
            <w:pPr>
              <w:spacing w:after="0" w:line="240" w:lineRule="auto"/>
              <w:rPr>
                <w:i/>
                <w:iCs w:val="0"/>
                <w:color w:val="000000"/>
                <w:sz w:val="18"/>
                <w:szCs w:val="18"/>
                <w:lang w:val="tr-TR" w:eastAsia="tr-TR"/>
              </w:rPr>
            </w:pPr>
            <w:r w:rsidRPr="00447569">
              <w:rPr>
                <w:i/>
                <w:iCs w:val="0"/>
                <w:color w:val="000000"/>
                <w:sz w:val="18"/>
                <w:szCs w:val="18"/>
                <w:lang w:val="tr-TR" w:eastAsia="tr-TR"/>
              </w:rPr>
              <w:t xml:space="preserve">Acil Tıp Teknikeri </w:t>
            </w:r>
          </w:p>
        </w:tc>
        <w:tc>
          <w:tcPr>
            <w:tcW w:w="1662" w:type="dxa"/>
            <w:shd w:val="clear" w:color="000000" w:fill="FFFFFF"/>
            <w:vAlign w:val="center"/>
          </w:tcPr>
          <w:p w14:paraId="2E8496AC" w14:textId="01298B22" w:rsidR="000F739C" w:rsidRPr="00447569" w:rsidRDefault="000F739C" w:rsidP="00343780">
            <w:pPr>
              <w:spacing w:after="0" w:line="240" w:lineRule="auto"/>
              <w:jc w:val="center"/>
              <w:rPr>
                <w:i/>
                <w:iCs w:val="0"/>
                <w:color w:val="000000"/>
                <w:sz w:val="18"/>
                <w:szCs w:val="18"/>
                <w:lang w:val="tr-TR" w:eastAsia="tr-TR"/>
              </w:rPr>
            </w:pPr>
          </w:p>
        </w:tc>
        <w:tc>
          <w:tcPr>
            <w:tcW w:w="1463" w:type="dxa"/>
            <w:shd w:val="clear" w:color="000000" w:fill="FFFFFF"/>
            <w:vAlign w:val="center"/>
          </w:tcPr>
          <w:p w14:paraId="2F950DB1" w14:textId="77777777" w:rsidR="000F739C" w:rsidRPr="00447569" w:rsidRDefault="000F739C" w:rsidP="00343780">
            <w:pPr>
              <w:spacing w:after="0" w:line="240" w:lineRule="auto"/>
              <w:jc w:val="center"/>
              <w:rPr>
                <w:i/>
                <w:iCs w:val="0"/>
                <w:color w:val="000000"/>
                <w:sz w:val="18"/>
                <w:szCs w:val="18"/>
                <w:lang w:val="tr-TR" w:eastAsia="tr-TR"/>
              </w:rPr>
            </w:pPr>
          </w:p>
        </w:tc>
        <w:tc>
          <w:tcPr>
            <w:tcW w:w="2704" w:type="dxa"/>
            <w:shd w:val="clear" w:color="000000" w:fill="FFFFFF"/>
            <w:vAlign w:val="center"/>
          </w:tcPr>
          <w:p w14:paraId="043B12ED" w14:textId="0B1D6147" w:rsidR="000F739C" w:rsidRPr="00447569" w:rsidRDefault="000F739C" w:rsidP="00343780">
            <w:pPr>
              <w:spacing w:after="0" w:line="240" w:lineRule="auto"/>
              <w:rPr>
                <w:i/>
                <w:iCs w:val="0"/>
                <w:color w:val="000000"/>
                <w:sz w:val="18"/>
                <w:szCs w:val="18"/>
                <w:lang w:val="tr-TR" w:eastAsia="tr-TR"/>
              </w:rPr>
            </w:pPr>
          </w:p>
        </w:tc>
      </w:tr>
      <w:tr w:rsidR="000F739C" w:rsidRPr="004928A1" w14:paraId="4C0B7D89" w14:textId="77777777" w:rsidTr="00B363F8">
        <w:trPr>
          <w:trHeight w:val="540"/>
        </w:trPr>
        <w:tc>
          <w:tcPr>
            <w:tcW w:w="5091" w:type="dxa"/>
            <w:shd w:val="clear" w:color="000000" w:fill="FFFFFF"/>
            <w:vAlign w:val="center"/>
            <w:hideMark/>
          </w:tcPr>
          <w:p w14:paraId="7ED28936" w14:textId="77777777" w:rsidR="000F739C" w:rsidRPr="004928A1" w:rsidRDefault="000F739C" w:rsidP="00343780">
            <w:pPr>
              <w:spacing w:after="0" w:line="240" w:lineRule="auto"/>
              <w:jc w:val="center"/>
              <w:rPr>
                <w:b/>
                <w:bCs/>
                <w:i/>
                <w:iCs w:val="0"/>
                <w:color w:val="FF0000"/>
                <w:sz w:val="18"/>
                <w:szCs w:val="18"/>
                <w:lang w:val="tr-TR" w:eastAsia="tr-TR"/>
              </w:rPr>
            </w:pPr>
            <w:r w:rsidRPr="004928A1">
              <w:rPr>
                <w:i/>
                <w:sz w:val="18"/>
                <w:szCs w:val="18"/>
              </w:rPr>
              <w:br w:type="page"/>
            </w:r>
            <w:r w:rsidRPr="004928A1">
              <w:rPr>
                <w:b/>
                <w:bCs/>
                <w:i/>
                <w:iCs w:val="0"/>
                <w:color w:val="FF0000"/>
                <w:sz w:val="18"/>
                <w:szCs w:val="18"/>
                <w:lang w:val="tr-TR" w:eastAsia="tr-TR"/>
              </w:rPr>
              <w:t>3. EKİP HASTANE HİZMETLERİ</w:t>
            </w:r>
          </w:p>
        </w:tc>
        <w:tc>
          <w:tcPr>
            <w:tcW w:w="9849" w:type="dxa"/>
            <w:gridSpan w:val="6"/>
            <w:shd w:val="clear" w:color="000000" w:fill="FFFFFF"/>
            <w:vAlign w:val="center"/>
            <w:hideMark/>
          </w:tcPr>
          <w:p w14:paraId="6DE6D879" w14:textId="77777777" w:rsidR="000F739C" w:rsidRPr="004928A1" w:rsidRDefault="000F739C" w:rsidP="00447569">
            <w:pPr>
              <w:spacing w:after="0" w:line="240" w:lineRule="auto"/>
              <w:rPr>
                <w:i/>
                <w:iCs w:val="0"/>
                <w:color w:val="000000"/>
                <w:sz w:val="18"/>
                <w:szCs w:val="18"/>
                <w:lang w:val="tr-TR" w:eastAsia="tr-TR"/>
              </w:rPr>
            </w:pPr>
          </w:p>
        </w:tc>
      </w:tr>
      <w:tr w:rsidR="000F739C" w:rsidRPr="004928A1" w14:paraId="4AA7314C" w14:textId="77777777" w:rsidTr="00B363F8">
        <w:trPr>
          <w:trHeight w:val="444"/>
        </w:trPr>
        <w:tc>
          <w:tcPr>
            <w:tcW w:w="5091" w:type="dxa"/>
            <w:shd w:val="clear" w:color="000000" w:fill="FFFFFF"/>
            <w:vAlign w:val="center"/>
            <w:hideMark/>
          </w:tcPr>
          <w:p w14:paraId="6FDBDA0B" w14:textId="77777777" w:rsidR="000F739C" w:rsidRPr="004928A1" w:rsidRDefault="000F739C" w:rsidP="00343780">
            <w:pPr>
              <w:spacing w:after="0" w:line="240" w:lineRule="auto"/>
              <w:rPr>
                <w:b/>
                <w:bCs/>
                <w:i/>
                <w:iCs w:val="0"/>
                <w:color w:val="000000"/>
                <w:sz w:val="18"/>
                <w:szCs w:val="18"/>
                <w:lang w:val="tr-TR" w:eastAsia="tr-TR"/>
              </w:rPr>
            </w:pPr>
            <w:r w:rsidRPr="004928A1">
              <w:rPr>
                <w:b/>
                <w:bCs/>
                <w:i/>
                <w:iCs w:val="0"/>
                <w:color w:val="000000"/>
                <w:sz w:val="18"/>
                <w:szCs w:val="18"/>
                <w:lang w:val="tr-TR" w:eastAsia="tr-TR"/>
              </w:rPr>
              <w:t>1.ALT EKİP KAMU HASTANELERİ BİRLİĞİ EKİPLERİ</w:t>
            </w:r>
          </w:p>
        </w:tc>
        <w:tc>
          <w:tcPr>
            <w:tcW w:w="2091" w:type="dxa"/>
            <w:gridSpan w:val="2"/>
            <w:shd w:val="clear" w:color="auto" w:fill="auto"/>
            <w:vAlign w:val="center"/>
          </w:tcPr>
          <w:p w14:paraId="6048B9B3" w14:textId="77777777" w:rsidR="000F739C" w:rsidRPr="004928A1" w:rsidRDefault="000F739C" w:rsidP="00343780">
            <w:pPr>
              <w:spacing w:after="0" w:line="240" w:lineRule="auto"/>
              <w:rPr>
                <w:i/>
                <w:iCs w:val="0"/>
                <w:color w:val="000000"/>
                <w:sz w:val="18"/>
                <w:szCs w:val="18"/>
                <w:lang w:val="tr-TR" w:eastAsia="tr-TR"/>
              </w:rPr>
            </w:pPr>
          </w:p>
        </w:tc>
        <w:tc>
          <w:tcPr>
            <w:tcW w:w="1929" w:type="dxa"/>
            <w:shd w:val="clear" w:color="auto" w:fill="auto"/>
            <w:vAlign w:val="center"/>
          </w:tcPr>
          <w:p w14:paraId="610902D5" w14:textId="77777777" w:rsidR="000F739C" w:rsidRPr="004928A1" w:rsidRDefault="000F739C" w:rsidP="00343780">
            <w:pPr>
              <w:spacing w:after="0" w:line="240" w:lineRule="auto"/>
              <w:rPr>
                <w:i/>
                <w:iCs w:val="0"/>
                <w:color w:val="000000"/>
                <w:sz w:val="18"/>
                <w:szCs w:val="18"/>
                <w:lang w:val="tr-TR" w:eastAsia="tr-TR"/>
              </w:rPr>
            </w:pPr>
          </w:p>
        </w:tc>
        <w:tc>
          <w:tcPr>
            <w:tcW w:w="1662" w:type="dxa"/>
            <w:shd w:val="clear" w:color="auto" w:fill="auto"/>
            <w:vAlign w:val="center"/>
          </w:tcPr>
          <w:p w14:paraId="31BE9A6B" w14:textId="77777777" w:rsidR="000F739C" w:rsidRPr="004928A1" w:rsidRDefault="000F739C" w:rsidP="00343780">
            <w:pPr>
              <w:spacing w:after="0" w:line="240" w:lineRule="auto"/>
              <w:jc w:val="center"/>
              <w:rPr>
                <w:i/>
                <w:iCs w:val="0"/>
                <w:color w:val="000000"/>
                <w:sz w:val="18"/>
                <w:szCs w:val="18"/>
                <w:lang w:val="tr-TR" w:eastAsia="tr-TR"/>
              </w:rPr>
            </w:pPr>
          </w:p>
        </w:tc>
        <w:tc>
          <w:tcPr>
            <w:tcW w:w="1463" w:type="dxa"/>
            <w:shd w:val="clear" w:color="auto" w:fill="auto"/>
            <w:vAlign w:val="center"/>
          </w:tcPr>
          <w:p w14:paraId="7836CA11" w14:textId="77777777" w:rsidR="000F739C" w:rsidRPr="004928A1" w:rsidRDefault="000F739C" w:rsidP="00343780">
            <w:pPr>
              <w:spacing w:after="0" w:line="240" w:lineRule="auto"/>
              <w:rPr>
                <w:i/>
                <w:iCs w:val="0"/>
                <w:color w:val="000000"/>
                <w:sz w:val="18"/>
                <w:szCs w:val="18"/>
                <w:lang w:val="tr-TR" w:eastAsia="tr-TR"/>
              </w:rPr>
            </w:pPr>
          </w:p>
        </w:tc>
        <w:tc>
          <w:tcPr>
            <w:tcW w:w="2704" w:type="dxa"/>
            <w:shd w:val="clear" w:color="auto" w:fill="auto"/>
            <w:vAlign w:val="center"/>
          </w:tcPr>
          <w:p w14:paraId="68F2EE27" w14:textId="77777777" w:rsidR="000F739C" w:rsidRPr="004928A1" w:rsidRDefault="000F739C" w:rsidP="00343780">
            <w:pPr>
              <w:spacing w:after="0" w:line="240" w:lineRule="auto"/>
              <w:rPr>
                <w:i/>
                <w:iCs w:val="0"/>
                <w:color w:val="000000"/>
                <w:sz w:val="18"/>
                <w:szCs w:val="18"/>
                <w:lang w:val="tr-TR" w:eastAsia="tr-TR"/>
              </w:rPr>
            </w:pPr>
          </w:p>
        </w:tc>
      </w:tr>
      <w:tr w:rsidR="000F739C" w:rsidRPr="004928A1" w14:paraId="3D96D609" w14:textId="77777777" w:rsidTr="00B363F8">
        <w:trPr>
          <w:trHeight w:val="441"/>
        </w:trPr>
        <w:tc>
          <w:tcPr>
            <w:tcW w:w="5091" w:type="dxa"/>
            <w:shd w:val="clear" w:color="000000" w:fill="FFFFFF"/>
            <w:vAlign w:val="center"/>
            <w:hideMark/>
          </w:tcPr>
          <w:p w14:paraId="0B1B165E" w14:textId="77777777" w:rsidR="000F739C" w:rsidRPr="004928A1" w:rsidRDefault="000F739C" w:rsidP="00343780">
            <w:pPr>
              <w:spacing w:after="0" w:line="240" w:lineRule="auto"/>
              <w:rPr>
                <w:b/>
                <w:bCs/>
                <w:i/>
                <w:iCs w:val="0"/>
                <w:color w:val="000000"/>
                <w:sz w:val="18"/>
                <w:szCs w:val="18"/>
                <w:lang w:val="tr-TR" w:eastAsia="tr-TR"/>
              </w:rPr>
            </w:pPr>
          </w:p>
        </w:tc>
        <w:tc>
          <w:tcPr>
            <w:tcW w:w="2091" w:type="dxa"/>
            <w:gridSpan w:val="2"/>
            <w:shd w:val="clear" w:color="auto" w:fill="auto"/>
            <w:vAlign w:val="center"/>
          </w:tcPr>
          <w:p w14:paraId="2935BAE3" w14:textId="77777777" w:rsidR="000F739C" w:rsidRPr="004928A1" w:rsidRDefault="0036410C" w:rsidP="00343780">
            <w:pPr>
              <w:spacing w:after="0" w:line="240" w:lineRule="auto"/>
              <w:rPr>
                <w:i/>
                <w:iCs w:val="0"/>
                <w:color w:val="000000"/>
                <w:sz w:val="18"/>
                <w:szCs w:val="18"/>
                <w:lang w:val="tr-TR" w:eastAsia="tr-TR"/>
              </w:rPr>
            </w:pPr>
            <w:r w:rsidRPr="00447569">
              <w:rPr>
                <w:i/>
                <w:iCs w:val="0"/>
                <w:color w:val="000000"/>
                <w:sz w:val="18"/>
                <w:szCs w:val="18"/>
                <w:lang w:val="tr-TR" w:eastAsia="tr-TR"/>
              </w:rPr>
              <w:t>ÜNAL ÖZCAN</w:t>
            </w:r>
          </w:p>
        </w:tc>
        <w:tc>
          <w:tcPr>
            <w:tcW w:w="1929" w:type="dxa"/>
            <w:shd w:val="clear" w:color="auto" w:fill="auto"/>
            <w:vAlign w:val="center"/>
          </w:tcPr>
          <w:p w14:paraId="0D4F6CC9" w14:textId="77777777" w:rsidR="000F739C" w:rsidRPr="004928A1" w:rsidRDefault="0036410C" w:rsidP="00343780">
            <w:pPr>
              <w:spacing w:after="0" w:line="240" w:lineRule="auto"/>
              <w:rPr>
                <w:i/>
                <w:iCs w:val="0"/>
                <w:color w:val="000000"/>
                <w:sz w:val="18"/>
                <w:szCs w:val="18"/>
                <w:lang w:val="tr-TR" w:eastAsia="tr-TR"/>
              </w:rPr>
            </w:pPr>
            <w:r w:rsidRPr="0036410C">
              <w:rPr>
                <w:i/>
                <w:iCs w:val="0"/>
                <w:color w:val="000000"/>
                <w:sz w:val="18"/>
                <w:szCs w:val="18"/>
                <w:lang w:val="tr-TR" w:eastAsia="tr-TR"/>
              </w:rPr>
              <w:t>SAĞLIK MEMURU</w:t>
            </w:r>
          </w:p>
        </w:tc>
        <w:tc>
          <w:tcPr>
            <w:tcW w:w="1662" w:type="dxa"/>
            <w:shd w:val="clear" w:color="auto" w:fill="auto"/>
            <w:vAlign w:val="center"/>
          </w:tcPr>
          <w:p w14:paraId="3B0D1816" w14:textId="0912C8E4" w:rsidR="000F739C" w:rsidRPr="004928A1" w:rsidRDefault="000F739C" w:rsidP="00343780">
            <w:pPr>
              <w:spacing w:after="0" w:line="240" w:lineRule="auto"/>
              <w:jc w:val="center"/>
              <w:rPr>
                <w:i/>
                <w:iCs w:val="0"/>
                <w:color w:val="000000"/>
                <w:sz w:val="18"/>
                <w:szCs w:val="18"/>
                <w:lang w:val="tr-TR" w:eastAsia="tr-TR"/>
              </w:rPr>
            </w:pPr>
          </w:p>
        </w:tc>
        <w:tc>
          <w:tcPr>
            <w:tcW w:w="1463" w:type="dxa"/>
            <w:shd w:val="clear" w:color="auto" w:fill="auto"/>
            <w:vAlign w:val="center"/>
          </w:tcPr>
          <w:p w14:paraId="0061DF42" w14:textId="77777777" w:rsidR="000F739C" w:rsidRPr="004928A1" w:rsidRDefault="000F739C" w:rsidP="00343780">
            <w:pPr>
              <w:spacing w:after="0" w:line="240" w:lineRule="auto"/>
              <w:rPr>
                <w:i/>
                <w:iCs w:val="0"/>
                <w:color w:val="000000"/>
                <w:sz w:val="18"/>
                <w:szCs w:val="18"/>
                <w:lang w:val="tr-TR" w:eastAsia="tr-TR"/>
              </w:rPr>
            </w:pPr>
          </w:p>
        </w:tc>
        <w:tc>
          <w:tcPr>
            <w:tcW w:w="2704" w:type="dxa"/>
            <w:shd w:val="clear" w:color="auto" w:fill="auto"/>
            <w:vAlign w:val="center"/>
          </w:tcPr>
          <w:p w14:paraId="45BEA398" w14:textId="429FD748" w:rsidR="000F739C" w:rsidRPr="004928A1" w:rsidRDefault="000F739C" w:rsidP="00343780">
            <w:pPr>
              <w:spacing w:after="0" w:line="240" w:lineRule="auto"/>
              <w:rPr>
                <w:i/>
                <w:iCs w:val="0"/>
                <w:color w:val="000000"/>
                <w:sz w:val="18"/>
                <w:szCs w:val="18"/>
                <w:lang w:val="tr-TR" w:eastAsia="tr-TR"/>
              </w:rPr>
            </w:pPr>
          </w:p>
        </w:tc>
      </w:tr>
      <w:tr w:rsidR="000F739C" w:rsidRPr="004928A1" w14:paraId="4AB1B892" w14:textId="77777777" w:rsidTr="00B363F8">
        <w:trPr>
          <w:trHeight w:val="441"/>
        </w:trPr>
        <w:tc>
          <w:tcPr>
            <w:tcW w:w="5091" w:type="dxa"/>
            <w:shd w:val="clear" w:color="000000" w:fill="FFFFFF"/>
            <w:vAlign w:val="center"/>
            <w:hideMark/>
          </w:tcPr>
          <w:p w14:paraId="5E9DFAFF" w14:textId="77777777" w:rsidR="000F739C" w:rsidRPr="004928A1" w:rsidRDefault="000F739C" w:rsidP="00343780">
            <w:pPr>
              <w:spacing w:after="0" w:line="240" w:lineRule="auto"/>
              <w:rPr>
                <w:b/>
                <w:bCs/>
                <w:i/>
                <w:iCs w:val="0"/>
                <w:color w:val="000000"/>
                <w:sz w:val="18"/>
                <w:szCs w:val="18"/>
                <w:lang w:val="tr-TR" w:eastAsia="tr-TR"/>
              </w:rPr>
            </w:pPr>
          </w:p>
        </w:tc>
        <w:tc>
          <w:tcPr>
            <w:tcW w:w="2091" w:type="dxa"/>
            <w:gridSpan w:val="2"/>
            <w:shd w:val="clear" w:color="auto" w:fill="auto"/>
            <w:vAlign w:val="center"/>
          </w:tcPr>
          <w:p w14:paraId="6DB2FFC5" w14:textId="77777777" w:rsidR="000F739C" w:rsidRPr="004928A1" w:rsidRDefault="0036410C" w:rsidP="00343780">
            <w:pPr>
              <w:spacing w:after="0" w:line="240" w:lineRule="auto"/>
              <w:rPr>
                <w:i/>
                <w:iCs w:val="0"/>
                <w:color w:val="000000"/>
                <w:sz w:val="18"/>
                <w:szCs w:val="18"/>
                <w:lang w:val="tr-TR" w:eastAsia="tr-TR"/>
              </w:rPr>
            </w:pPr>
            <w:r w:rsidRPr="0036410C">
              <w:rPr>
                <w:i/>
                <w:iCs w:val="0"/>
                <w:color w:val="000000"/>
                <w:sz w:val="18"/>
                <w:szCs w:val="18"/>
                <w:lang w:val="tr-TR" w:eastAsia="tr-TR"/>
              </w:rPr>
              <w:t>FATİH ÖZİNAL</w:t>
            </w:r>
          </w:p>
        </w:tc>
        <w:tc>
          <w:tcPr>
            <w:tcW w:w="1929" w:type="dxa"/>
            <w:shd w:val="clear" w:color="auto" w:fill="auto"/>
            <w:vAlign w:val="center"/>
          </w:tcPr>
          <w:p w14:paraId="070B216E" w14:textId="77777777" w:rsidR="000F739C" w:rsidRPr="004928A1" w:rsidRDefault="0036410C" w:rsidP="00343780">
            <w:pPr>
              <w:spacing w:after="0" w:line="240" w:lineRule="auto"/>
              <w:rPr>
                <w:i/>
                <w:iCs w:val="0"/>
                <w:color w:val="000000"/>
                <w:sz w:val="18"/>
                <w:szCs w:val="18"/>
                <w:lang w:val="tr-TR" w:eastAsia="tr-TR"/>
              </w:rPr>
            </w:pPr>
            <w:r w:rsidRPr="00447569">
              <w:rPr>
                <w:i/>
                <w:iCs w:val="0"/>
                <w:color w:val="000000"/>
                <w:sz w:val="18"/>
                <w:szCs w:val="18"/>
                <w:lang w:val="tr-TR" w:eastAsia="tr-TR"/>
              </w:rPr>
              <w:t>SAĞLIK MEMURU</w:t>
            </w:r>
          </w:p>
        </w:tc>
        <w:tc>
          <w:tcPr>
            <w:tcW w:w="1662" w:type="dxa"/>
            <w:shd w:val="clear" w:color="auto" w:fill="auto"/>
            <w:vAlign w:val="center"/>
          </w:tcPr>
          <w:p w14:paraId="510E2BFD" w14:textId="241E5FA9" w:rsidR="000F739C" w:rsidRPr="004928A1" w:rsidRDefault="000F739C" w:rsidP="00343780">
            <w:pPr>
              <w:spacing w:after="0" w:line="240" w:lineRule="auto"/>
              <w:jc w:val="center"/>
              <w:rPr>
                <w:i/>
                <w:iCs w:val="0"/>
                <w:color w:val="000000"/>
                <w:sz w:val="18"/>
                <w:szCs w:val="18"/>
                <w:lang w:val="tr-TR" w:eastAsia="tr-TR"/>
              </w:rPr>
            </w:pPr>
          </w:p>
        </w:tc>
        <w:tc>
          <w:tcPr>
            <w:tcW w:w="1463" w:type="dxa"/>
            <w:shd w:val="clear" w:color="auto" w:fill="auto"/>
            <w:vAlign w:val="center"/>
          </w:tcPr>
          <w:p w14:paraId="27BA5723" w14:textId="77777777" w:rsidR="000F739C" w:rsidRPr="004928A1" w:rsidRDefault="000F739C" w:rsidP="00343780">
            <w:pPr>
              <w:spacing w:after="0" w:line="240" w:lineRule="auto"/>
              <w:rPr>
                <w:i/>
                <w:iCs w:val="0"/>
                <w:color w:val="000000"/>
                <w:sz w:val="18"/>
                <w:szCs w:val="18"/>
                <w:lang w:val="tr-TR" w:eastAsia="tr-TR"/>
              </w:rPr>
            </w:pPr>
          </w:p>
        </w:tc>
        <w:tc>
          <w:tcPr>
            <w:tcW w:w="2704" w:type="dxa"/>
            <w:shd w:val="clear" w:color="auto" w:fill="auto"/>
            <w:vAlign w:val="center"/>
          </w:tcPr>
          <w:p w14:paraId="32ADA578" w14:textId="30B17D3D" w:rsidR="000F739C" w:rsidRPr="004928A1" w:rsidRDefault="000F739C" w:rsidP="00343780">
            <w:pPr>
              <w:spacing w:after="0" w:line="240" w:lineRule="auto"/>
              <w:rPr>
                <w:i/>
                <w:iCs w:val="0"/>
                <w:color w:val="000000"/>
                <w:sz w:val="18"/>
                <w:szCs w:val="18"/>
                <w:lang w:val="tr-TR" w:eastAsia="tr-TR"/>
              </w:rPr>
            </w:pPr>
          </w:p>
        </w:tc>
      </w:tr>
      <w:tr w:rsidR="000F739C" w:rsidRPr="004928A1" w14:paraId="16EDBEBD" w14:textId="77777777" w:rsidTr="00B363F8">
        <w:trPr>
          <w:trHeight w:val="441"/>
        </w:trPr>
        <w:tc>
          <w:tcPr>
            <w:tcW w:w="5091" w:type="dxa"/>
            <w:shd w:val="clear" w:color="000000" w:fill="FFFFFF"/>
            <w:vAlign w:val="center"/>
            <w:hideMark/>
          </w:tcPr>
          <w:p w14:paraId="1F0299EC" w14:textId="77777777" w:rsidR="000F739C" w:rsidRPr="004928A1" w:rsidRDefault="000F739C" w:rsidP="00343780">
            <w:pPr>
              <w:spacing w:after="0" w:line="240" w:lineRule="auto"/>
              <w:rPr>
                <w:b/>
                <w:bCs/>
                <w:i/>
                <w:iCs w:val="0"/>
                <w:color w:val="000000"/>
                <w:sz w:val="18"/>
                <w:szCs w:val="18"/>
                <w:lang w:val="tr-TR" w:eastAsia="tr-TR"/>
              </w:rPr>
            </w:pPr>
          </w:p>
        </w:tc>
        <w:tc>
          <w:tcPr>
            <w:tcW w:w="2091" w:type="dxa"/>
            <w:gridSpan w:val="2"/>
            <w:shd w:val="clear" w:color="auto" w:fill="auto"/>
            <w:vAlign w:val="center"/>
          </w:tcPr>
          <w:p w14:paraId="41D7C741" w14:textId="77777777" w:rsidR="000F739C" w:rsidRPr="004928A1" w:rsidRDefault="00136B49" w:rsidP="00343780">
            <w:pPr>
              <w:spacing w:after="0" w:line="240" w:lineRule="auto"/>
              <w:rPr>
                <w:i/>
                <w:iCs w:val="0"/>
                <w:color w:val="000000"/>
                <w:sz w:val="18"/>
                <w:szCs w:val="18"/>
                <w:lang w:val="tr-TR" w:eastAsia="tr-TR"/>
              </w:rPr>
            </w:pPr>
            <w:r w:rsidRPr="00447569">
              <w:rPr>
                <w:i/>
                <w:iCs w:val="0"/>
                <w:color w:val="000000"/>
                <w:sz w:val="18"/>
                <w:szCs w:val="18"/>
                <w:lang w:val="tr-TR" w:eastAsia="tr-TR"/>
              </w:rPr>
              <w:t>RAMAZAN DURAN</w:t>
            </w:r>
          </w:p>
        </w:tc>
        <w:tc>
          <w:tcPr>
            <w:tcW w:w="1929" w:type="dxa"/>
            <w:shd w:val="clear" w:color="auto" w:fill="auto"/>
            <w:vAlign w:val="center"/>
          </w:tcPr>
          <w:p w14:paraId="0E03DE42" w14:textId="77777777" w:rsidR="000F739C" w:rsidRPr="004928A1" w:rsidRDefault="00136B49" w:rsidP="00343780">
            <w:pPr>
              <w:spacing w:after="0" w:line="240" w:lineRule="auto"/>
              <w:rPr>
                <w:i/>
                <w:iCs w:val="0"/>
                <w:color w:val="000000"/>
                <w:sz w:val="18"/>
                <w:szCs w:val="18"/>
                <w:lang w:val="tr-TR" w:eastAsia="tr-TR"/>
              </w:rPr>
            </w:pPr>
            <w:r w:rsidRPr="00447569">
              <w:rPr>
                <w:i/>
                <w:iCs w:val="0"/>
                <w:color w:val="000000"/>
                <w:sz w:val="18"/>
                <w:szCs w:val="18"/>
                <w:lang w:val="tr-TR" w:eastAsia="tr-TR"/>
              </w:rPr>
              <w:t>SAĞLIK TEKNİKERİ</w:t>
            </w:r>
          </w:p>
        </w:tc>
        <w:tc>
          <w:tcPr>
            <w:tcW w:w="1662" w:type="dxa"/>
            <w:shd w:val="clear" w:color="auto" w:fill="auto"/>
            <w:vAlign w:val="center"/>
          </w:tcPr>
          <w:p w14:paraId="4572550E" w14:textId="45C9E297" w:rsidR="000F739C" w:rsidRPr="004928A1" w:rsidRDefault="000F739C" w:rsidP="00343780">
            <w:pPr>
              <w:spacing w:after="0" w:line="240" w:lineRule="auto"/>
              <w:jc w:val="center"/>
              <w:rPr>
                <w:i/>
                <w:iCs w:val="0"/>
                <w:color w:val="000000"/>
                <w:sz w:val="18"/>
                <w:szCs w:val="18"/>
                <w:lang w:val="tr-TR" w:eastAsia="tr-TR"/>
              </w:rPr>
            </w:pPr>
          </w:p>
        </w:tc>
        <w:tc>
          <w:tcPr>
            <w:tcW w:w="1463" w:type="dxa"/>
            <w:shd w:val="clear" w:color="auto" w:fill="auto"/>
            <w:vAlign w:val="center"/>
          </w:tcPr>
          <w:p w14:paraId="4E35D413" w14:textId="77777777" w:rsidR="000F739C" w:rsidRPr="004928A1" w:rsidRDefault="000F739C" w:rsidP="00343780">
            <w:pPr>
              <w:spacing w:after="0" w:line="240" w:lineRule="auto"/>
              <w:rPr>
                <w:i/>
                <w:iCs w:val="0"/>
                <w:color w:val="000000"/>
                <w:sz w:val="18"/>
                <w:szCs w:val="18"/>
                <w:lang w:val="tr-TR" w:eastAsia="tr-TR"/>
              </w:rPr>
            </w:pPr>
          </w:p>
        </w:tc>
        <w:tc>
          <w:tcPr>
            <w:tcW w:w="2704" w:type="dxa"/>
            <w:shd w:val="clear" w:color="auto" w:fill="auto"/>
            <w:vAlign w:val="center"/>
          </w:tcPr>
          <w:p w14:paraId="0215BC84" w14:textId="3C488959" w:rsidR="000F739C" w:rsidRPr="004928A1" w:rsidRDefault="000F739C" w:rsidP="00343780">
            <w:pPr>
              <w:spacing w:after="0" w:line="240" w:lineRule="auto"/>
              <w:rPr>
                <w:i/>
                <w:iCs w:val="0"/>
                <w:color w:val="000000"/>
                <w:sz w:val="18"/>
                <w:szCs w:val="18"/>
                <w:lang w:val="tr-TR" w:eastAsia="tr-TR"/>
              </w:rPr>
            </w:pPr>
          </w:p>
        </w:tc>
      </w:tr>
      <w:tr w:rsidR="000F739C" w:rsidRPr="004928A1" w14:paraId="40845CA0" w14:textId="77777777" w:rsidTr="00B363F8">
        <w:trPr>
          <w:trHeight w:val="441"/>
        </w:trPr>
        <w:tc>
          <w:tcPr>
            <w:tcW w:w="5091" w:type="dxa"/>
            <w:shd w:val="clear" w:color="000000" w:fill="FFFFFF"/>
            <w:vAlign w:val="center"/>
          </w:tcPr>
          <w:p w14:paraId="39BB27A3" w14:textId="77777777" w:rsidR="000F739C" w:rsidRPr="004928A1" w:rsidRDefault="000F739C" w:rsidP="00343780">
            <w:pPr>
              <w:spacing w:after="0" w:line="240" w:lineRule="auto"/>
              <w:rPr>
                <w:b/>
                <w:bCs/>
                <w:i/>
                <w:iCs w:val="0"/>
                <w:color w:val="000000"/>
                <w:sz w:val="18"/>
                <w:szCs w:val="18"/>
                <w:lang w:val="tr-TR" w:eastAsia="tr-TR"/>
              </w:rPr>
            </w:pPr>
          </w:p>
        </w:tc>
        <w:tc>
          <w:tcPr>
            <w:tcW w:w="2091" w:type="dxa"/>
            <w:gridSpan w:val="2"/>
            <w:shd w:val="clear" w:color="auto" w:fill="auto"/>
            <w:vAlign w:val="center"/>
          </w:tcPr>
          <w:p w14:paraId="5BEC73ED" w14:textId="77777777" w:rsidR="000F739C" w:rsidRPr="00447569" w:rsidRDefault="00136B49" w:rsidP="00343780">
            <w:pPr>
              <w:spacing w:after="0" w:line="240" w:lineRule="auto"/>
              <w:rPr>
                <w:i/>
                <w:iCs w:val="0"/>
                <w:color w:val="000000"/>
                <w:sz w:val="18"/>
                <w:szCs w:val="18"/>
                <w:lang w:val="tr-TR" w:eastAsia="tr-TR"/>
              </w:rPr>
            </w:pPr>
            <w:r w:rsidRPr="00447569">
              <w:rPr>
                <w:i/>
                <w:iCs w:val="0"/>
                <w:color w:val="000000"/>
                <w:sz w:val="18"/>
                <w:szCs w:val="18"/>
                <w:lang w:val="tr-TR" w:eastAsia="tr-TR"/>
              </w:rPr>
              <w:t>ÖZGÜR ÖZSOY</w:t>
            </w:r>
          </w:p>
        </w:tc>
        <w:tc>
          <w:tcPr>
            <w:tcW w:w="1929" w:type="dxa"/>
            <w:shd w:val="clear" w:color="auto" w:fill="auto"/>
            <w:vAlign w:val="center"/>
          </w:tcPr>
          <w:p w14:paraId="19283187" w14:textId="77777777" w:rsidR="000F739C" w:rsidRPr="00447569" w:rsidRDefault="00136B49" w:rsidP="00343780">
            <w:pPr>
              <w:spacing w:after="0" w:line="240" w:lineRule="auto"/>
              <w:rPr>
                <w:i/>
                <w:iCs w:val="0"/>
                <w:color w:val="000000"/>
                <w:sz w:val="18"/>
                <w:szCs w:val="18"/>
                <w:lang w:val="tr-TR" w:eastAsia="tr-TR"/>
              </w:rPr>
            </w:pPr>
            <w:r w:rsidRPr="00447569">
              <w:rPr>
                <w:i/>
                <w:iCs w:val="0"/>
                <w:color w:val="000000"/>
                <w:sz w:val="18"/>
                <w:szCs w:val="18"/>
                <w:lang w:val="tr-TR" w:eastAsia="tr-TR"/>
              </w:rPr>
              <w:t>SAĞLIK MEMURU</w:t>
            </w:r>
          </w:p>
        </w:tc>
        <w:tc>
          <w:tcPr>
            <w:tcW w:w="1662" w:type="dxa"/>
            <w:shd w:val="clear" w:color="auto" w:fill="auto"/>
            <w:vAlign w:val="center"/>
          </w:tcPr>
          <w:p w14:paraId="3600C722" w14:textId="3D3D31A8" w:rsidR="000F739C" w:rsidRPr="004928A1" w:rsidRDefault="000F739C" w:rsidP="00343780">
            <w:pPr>
              <w:spacing w:after="0" w:line="240" w:lineRule="auto"/>
              <w:jc w:val="center"/>
              <w:rPr>
                <w:i/>
                <w:iCs w:val="0"/>
                <w:color w:val="000000"/>
                <w:sz w:val="18"/>
                <w:szCs w:val="18"/>
                <w:lang w:val="tr-TR" w:eastAsia="tr-TR"/>
              </w:rPr>
            </w:pPr>
          </w:p>
        </w:tc>
        <w:tc>
          <w:tcPr>
            <w:tcW w:w="1463" w:type="dxa"/>
            <w:shd w:val="clear" w:color="auto" w:fill="auto"/>
            <w:vAlign w:val="center"/>
          </w:tcPr>
          <w:p w14:paraId="56E43AF1" w14:textId="77777777" w:rsidR="000F739C" w:rsidRPr="004928A1" w:rsidRDefault="000F739C" w:rsidP="00343780">
            <w:pPr>
              <w:spacing w:after="0" w:line="240" w:lineRule="auto"/>
              <w:rPr>
                <w:i/>
                <w:iCs w:val="0"/>
                <w:color w:val="000000"/>
                <w:sz w:val="18"/>
                <w:szCs w:val="18"/>
                <w:lang w:val="tr-TR" w:eastAsia="tr-TR"/>
              </w:rPr>
            </w:pPr>
          </w:p>
        </w:tc>
        <w:tc>
          <w:tcPr>
            <w:tcW w:w="2704" w:type="dxa"/>
            <w:shd w:val="clear" w:color="auto" w:fill="auto"/>
            <w:vAlign w:val="center"/>
          </w:tcPr>
          <w:p w14:paraId="0CB6165B" w14:textId="4F424AD2" w:rsidR="000F739C" w:rsidRPr="00447569" w:rsidRDefault="000F739C" w:rsidP="00343780">
            <w:pPr>
              <w:spacing w:after="0" w:line="240" w:lineRule="auto"/>
              <w:rPr>
                <w:i/>
                <w:iCs w:val="0"/>
                <w:color w:val="000000"/>
                <w:sz w:val="18"/>
                <w:szCs w:val="18"/>
                <w:lang w:val="tr-TR" w:eastAsia="tr-TR"/>
              </w:rPr>
            </w:pPr>
          </w:p>
        </w:tc>
      </w:tr>
      <w:tr w:rsidR="00136B49" w:rsidRPr="004928A1" w14:paraId="4944C13B" w14:textId="77777777" w:rsidTr="00B363F8">
        <w:trPr>
          <w:trHeight w:val="420"/>
        </w:trPr>
        <w:tc>
          <w:tcPr>
            <w:tcW w:w="5091" w:type="dxa"/>
            <w:shd w:val="clear" w:color="000000" w:fill="FFFFFF"/>
            <w:vAlign w:val="center"/>
            <w:hideMark/>
          </w:tcPr>
          <w:p w14:paraId="30E24F7A" w14:textId="77777777" w:rsidR="00136B49" w:rsidRPr="004928A1" w:rsidRDefault="00136B49" w:rsidP="00136B49">
            <w:pPr>
              <w:spacing w:after="0" w:line="240" w:lineRule="auto"/>
              <w:rPr>
                <w:b/>
                <w:bCs/>
                <w:i/>
                <w:iCs w:val="0"/>
                <w:color w:val="000000"/>
                <w:sz w:val="18"/>
                <w:szCs w:val="18"/>
                <w:lang w:val="tr-TR" w:eastAsia="tr-TR"/>
              </w:rPr>
            </w:pPr>
            <w:r w:rsidRPr="004928A1">
              <w:rPr>
                <w:b/>
                <w:bCs/>
                <w:i/>
                <w:iCs w:val="0"/>
                <w:color w:val="000000"/>
                <w:sz w:val="18"/>
                <w:szCs w:val="18"/>
                <w:lang w:val="tr-TR" w:eastAsia="tr-TR"/>
              </w:rPr>
              <w:t xml:space="preserve">2.ALT EKİP  </w:t>
            </w:r>
          </w:p>
        </w:tc>
        <w:tc>
          <w:tcPr>
            <w:tcW w:w="2091" w:type="dxa"/>
            <w:gridSpan w:val="2"/>
            <w:shd w:val="clear" w:color="000000" w:fill="FFFFFF"/>
          </w:tcPr>
          <w:p w14:paraId="750FBDA1" w14:textId="77777777" w:rsidR="00136B49" w:rsidRPr="00447569" w:rsidRDefault="00136B49" w:rsidP="00136B49">
            <w:pPr>
              <w:spacing w:after="0" w:line="240" w:lineRule="auto"/>
              <w:rPr>
                <w:i/>
                <w:iCs w:val="0"/>
                <w:color w:val="000000"/>
                <w:sz w:val="18"/>
                <w:szCs w:val="18"/>
                <w:lang w:val="tr-TR" w:eastAsia="tr-TR"/>
              </w:rPr>
            </w:pPr>
            <w:r w:rsidRPr="00447569">
              <w:rPr>
                <w:i/>
                <w:iCs w:val="0"/>
                <w:color w:val="000000"/>
                <w:sz w:val="18"/>
                <w:szCs w:val="18"/>
                <w:lang w:val="tr-TR" w:eastAsia="tr-TR"/>
              </w:rPr>
              <w:t>HÜRYAN YILMAZ</w:t>
            </w:r>
          </w:p>
        </w:tc>
        <w:tc>
          <w:tcPr>
            <w:tcW w:w="1929" w:type="dxa"/>
            <w:shd w:val="clear" w:color="000000" w:fill="FFFFFF"/>
          </w:tcPr>
          <w:p w14:paraId="77EAC02C" w14:textId="77777777" w:rsidR="00136B49" w:rsidRPr="00447569" w:rsidRDefault="00136B49" w:rsidP="00136B49">
            <w:pPr>
              <w:spacing w:after="0" w:line="240" w:lineRule="auto"/>
              <w:rPr>
                <w:i/>
                <w:iCs w:val="0"/>
                <w:color w:val="000000"/>
                <w:sz w:val="18"/>
                <w:szCs w:val="18"/>
                <w:lang w:val="tr-TR" w:eastAsia="tr-TR"/>
              </w:rPr>
            </w:pPr>
            <w:r w:rsidRPr="00447569">
              <w:rPr>
                <w:i/>
                <w:iCs w:val="0"/>
                <w:color w:val="000000"/>
                <w:sz w:val="18"/>
                <w:szCs w:val="18"/>
                <w:lang w:val="tr-TR" w:eastAsia="tr-TR"/>
              </w:rPr>
              <w:t>HEMŞİRE</w:t>
            </w:r>
          </w:p>
        </w:tc>
        <w:tc>
          <w:tcPr>
            <w:tcW w:w="1662" w:type="dxa"/>
            <w:shd w:val="clear" w:color="000000" w:fill="FFFFFF"/>
          </w:tcPr>
          <w:p w14:paraId="03DB4D67" w14:textId="6CEA3164" w:rsidR="00136B49" w:rsidRPr="00447569" w:rsidRDefault="00136B49" w:rsidP="00136B49">
            <w:pPr>
              <w:spacing w:after="0" w:line="240" w:lineRule="auto"/>
              <w:rPr>
                <w:i/>
                <w:iCs w:val="0"/>
                <w:color w:val="000000"/>
                <w:sz w:val="18"/>
                <w:szCs w:val="18"/>
                <w:lang w:val="tr-TR" w:eastAsia="tr-TR"/>
              </w:rPr>
            </w:pPr>
          </w:p>
        </w:tc>
        <w:tc>
          <w:tcPr>
            <w:tcW w:w="1463" w:type="dxa"/>
            <w:shd w:val="clear" w:color="000000" w:fill="FFFFFF"/>
            <w:vAlign w:val="center"/>
          </w:tcPr>
          <w:p w14:paraId="0F350DCF" w14:textId="77777777" w:rsidR="00136B49" w:rsidRPr="00447569" w:rsidRDefault="00136B49" w:rsidP="00136B49">
            <w:pPr>
              <w:spacing w:after="0" w:line="240" w:lineRule="auto"/>
              <w:jc w:val="center"/>
              <w:rPr>
                <w:i/>
                <w:iCs w:val="0"/>
                <w:color w:val="000000"/>
                <w:sz w:val="18"/>
                <w:szCs w:val="18"/>
                <w:lang w:val="tr-TR" w:eastAsia="tr-TR"/>
              </w:rPr>
            </w:pPr>
          </w:p>
        </w:tc>
        <w:tc>
          <w:tcPr>
            <w:tcW w:w="2704" w:type="dxa"/>
            <w:shd w:val="clear" w:color="000000" w:fill="FFFFFF"/>
          </w:tcPr>
          <w:p w14:paraId="015F8A2E" w14:textId="6FA6CBED" w:rsidR="00136B49" w:rsidRPr="00447569" w:rsidRDefault="00136B49" w:rsidP="00136B49">
            <w:pPr>
              <w:spacing w:after="0" w:line="240" w:lineRule="auto"/>
              <w:rPr>
                <w:i/>
                <w:iCs w:val="0"/>
                <w:color w:val="000000"/>
                <w:sz w:val="18"/>
                <w:szCs w:val="18"/>
                <w:lang w:val="tr-TR" w:eastAsia="tr-TR"/>
              </w:rPr>
            </w:pPr>
          </w:p>
        </w:tc>
      </w:tr>
      <w:tr w:rsidR="00136B49" w:rsidRPr="004928A1" w14:paraId="32340F14" w14:textId="77777777" w:rsidTr="00B363F8">
        <w:trPr>
          <w:trHeight w:val="540"/>
        </w:trPr>
        <w:tc>
          <w:tcPr>
            <w:tcW w:w="5091" w:type="dxa"/>
            <w:shd w:val="clear" w:color="000000" w:fill="FFFFFF"/>
            <w:vAlign w:val="center"/>
            <w:hideMark/>
          </w:tcPr>
          <w:p w14:paraId="6DB5C8F4" w14:textId="77777777" w:rsidR="00136B49" w:rsidRPr="004928A1" w:rsidRDefault="00136B49" w:rsidP="00136B49">
            <w:pPr>
              <w:spacing w:after="0" w:line="240" w:lineRule="auto"/>
              <w:rPr>
                <w:b/>
                <w:bCs/>
                <w:i/>
                <w:iCs w:val="0"/>
                <w:color w:val="000000"/>
                <w:sz w:val="18"/>
                <w:szCs w:val="18"/>
                <w:lang w:val="tr-TR" w:eastAsia="tr-TR"/>
              </w:rPr>
            </w:pPr>
            <w:r w:rsidRPr="004928A1">
              <w:rPr>
                <w:b/>
                <w:bCs/>
                <w:i/>
                <w:iCs w:val="0"/>
                <w:color w:val="000000"/>
                <w:sz w:val="18"/>
                <w:szCs w:val="18"/>
                <w:lang w:val="tr-TR" w:eastAsia="tr-TR"/>
              </w:rPr>
              <w:t xml:space="preserve">3.ALT EKİP </w:t>
            </w:r>
            <w:r w:rsidRPr="004928A1">
              <w:rPr>
                <w:b/>
                <w:bCs/>
                <w:i/>
                <w:iCs w:val="0"/>
                <w:color w:val="000000"/>
                <w:sz w:val="18"/>
                <w:szCs w:val="18"/>
                <w:lang w:val="tr-TR" w:eastAsia="tr-TR"/>
              </w:rPr>
              <w:br/>
            </w:r>
          </w:p>
        </w:tc>
        <w:tc>
          <w:tcPr>
            <w:tcW w:w="2091" w:type="dxa"/>
            <w:gridSpan w:val="2"/>
            <w:shd w:val="clear" w:color="000000" w:fill="FFFFFF"/>
          </w:tcPr>
          <w:p w14:paraId="71EB19BF" w14:textId="77777777" w:rsidR="00136B49" w:rsidRPr="00447569" w:rsidRDefault="00136B49" w:rsidP="00136B49">
            <w:pPr>
              <w:spacing w:after="0" w:line="240" w:lineRule="auto"/>
              <w:rPr>
                <w:i/>
                <w:iCs w:val="0"/>
                <w:color w:val="000000"/>
                <w:sz w:val="18"/>
                <w:szCs w:val="18"/>
                <w:lang w:val="tr-TR" w:eastAsia="tr-TR"/>
              </w:rPr>
            </w:pPr>
            <w:r w:rsidRPr="00447569">
              <w:rPr>
                <w:i/>
                <w:iCs w:val="0"/>
                <w:color w:val="000000"/>
                <w:sz w:val="18"/>
                <w:szCs w:val="18"/>
                <w:lang w:val="tr-TR" w:eastAsia="tr-TR"/>
              </w:rPr>
              <w:t>EMİNE ATKAN</w:t>
            </w:r>
          </w:p>
        </w:tc>
        <w:tc>
          <w:tcPr>
            <w:tcW w:w="1929" w:type="dxa"/>
            <w:shd w:val="clear" w:color="000000" w:fill="FFFFFF"/>
          </w:tcPr>
          <w:p w14:paraId="63479DCF" w14:textId="77777777" w:rsidR="00136B49" w:rsidRPr="00447569" w:rsidRDefault="00136B49" w:rsidP="00136B49">
            <w:pPr>
              <w:spacing w:after="0" w:line="240" w:lineRule="auto"/>
              <w:rPr>
                <w:i/>
                <w:iCs w:val="0"/>
                <w:color w:val="000000"/>
                <w:sz w:val="18"/>
                <w:szCs w:val="18"/>
                <w:lang w:val="tr-TR" w:eastAsia="tr-TR"/>
              </w:rPr>
            </w:pPr>
            <w:r w:rsidRPr="00447569">
              <w:rPr>
                <w:i/>
                <w:iCs w:val="0"/>
                <w:color w:val="000000"/>
                <w:sz w:val="18"/>
                <w:szCs w:val="18"/>
                <w:lang w:val="tr-TR" w:eastAsia="tr-TR"/>
              </w:rPr>
              <w:t>SAĞLIK TEKNİKERİ</w:t>
            </w:r>
          </w:p>
        </w:tc>
        <w:tc>
          <w:tcPr>
            <w:tcW w:w="1662" w:type="dxa"/>
            <w:shd w:val="clear" w:color="000000" w:fill="FFFFFF"/>
          </w:tcPr>
          <w:p w14:paraId="4D7DFDEB" w14:textId="1129618A" w:rsidR="00136B49" w:rsidRPr="00447569" w:rsidRDefault="00136B49" w:rsidP="00136B49">
            <w:pPr>
              <w:spacing w:after="0" w:line="240" w:lineRule="auto"/>
              <w:rPr>
                <w:i/>
                <w:iCs w:val="0"/>
                <w:color w:val="000000"/>
                <w:sz w:val="18"/>
                <w:szCs w:val="18"/>
                <w:lang w:val="tr-TR" w:eastAsia="tr-TR"/>
              </w:rPr>
            </w:pPr>
          </w:p>
        </w:tc>
        <w:tc>
          <w:tcPr>
            <w:tcW w:w="1463" w:type="dxa"/>
            <w:shd w:val="clear" w:color="000000" w:fill="FFFFFF"/>
            <w:vAlign w:val="center"/>
          </w:tcPr>
          <w:p w14:paraId="7582F38A" w14:textId="77777777" w:rsidR="00136B49" w:rsidRPr="00447569" w:rsidRDefault="00136B49" w:rsidP="00136B49">
            <w:pPr>
              <w:spacing w:after="0" w:line="240" w:lineRule="auto"/>
              <w:jc w:val="center"/>
              <w:rPr>
                <w:i/>
                <w:iCs w:val="0"/>
                <w:color w:val="000000"/>
                <w:sz w:val="18"/>
                <w:szCs w:val="18"/>
                <w:lang w:val="tr-TR" w:eastAsia="tr-TR"/>
              </w:rPr>
            </w:pPr>
          </w:p>
        </w:tc>
        <w:tc>
          <w:tcPr>
            <w:tcW w:w="2704" w:type="dxa"/>
            <w:shd w:val="clear" w:color="000000" w:fill="FFFFFF"/>
          </w:tcPr>
          <w:p w14:paraId="3BC5E6CD" w14:textId="6F75B18D" w:rsidR="00136B49" w:rsidRPr="00447569" w:rsidRDefault="00136B49" w:rsidP="00136B49">
            <w:pPr>
              <w:spacing w:after="0" w:line="240" w:lineRule="auto"/>
              <w:rPr>
                <w:i/>
                <w:iCs w:val="0"/>
                <w:color w:val="000000"/>
                <w:sz w:val="18"/>
                <w:szCs w:val="18"/>
                <w:lang w:val="tr-TR" w:eastAsia="tr-TR"/>
              </w:rPr>
            </w:pPr>
          </w:p>
        </w:tc>
      </w:tr>
      <w:tr w:rsidR="00136B49" w:rsidRPr="004928A1" w14:paraId="0460918D" w14:textId="77777777" w:rsidTr="00B363F8">
        <w:trPr>
          <w:trHeight w:val="701"/>
        </w:trPr>
        <w:tc>
          <w:tcPr>
            <w:tcW w:w="5091" w:type="dxa"/>
            <w:shd w:val="clear" w:color="000000" w:fill="FFFFFF"/>
            <w:vAlign w:val="center"/>
            <w:hideMark/>
          </w:tcPr>
          <w:p w14:paraId="12334C7B" w14:textId="77777777" w:rsidR="00136B49" w:rsidRPr="004928A1" w:rsidRDefault="00136B49" w:rsidP="00136B49">
            <w:pPr>
              <w:spacing w:after="0" w:line="240" w:lineRule="auto"/>
              <w:rPr>
                <w:b/>
                <w:bCs/>
                <w:i/>
                <w:iCs w:val="0"/>
                <w:color w:val="000000"/>
                <w:sz w:val="18"/>
                <w:szCs w:val="18"/>
                <w:lang w:val="tr-TR" w:eastAsia="tr-TR"/>
              </w:rPr>
            </w:pPr>
            <w:r w:rsidRPr="004928A1">
              <w:rPr>
                <w:b/>
                <w:bCs/>
                <w:i/>
                <w:iCs w:val="0"/>
                <w:color w:val="000000"/>
                <w:sz w:val="18"/>
                <w:szCs w:val="18"/>
                <w:lang w:val="tr-TR" w:eastAsia="tr-TR"/>
              </w:rPr>
              <w:t xml:space="preserve">4.ALT EKİP </w:t>
            </w:r>
            <w:r w:rsidRPr="004928A1">
              <w:rPr>
                <w:b/>
                <w:bCs/>
                <w:i/>
                <w:iCs w:val="0"/>
                <w:color w:val="000000"/>
                <w:sz w:val="18"/>
                <w:szCs w:val="18"/>
                <w:lang w:val="tr-TR" w:eastAsia="tr-TR"/>
              </w:rPr>
              <w:br/>
            </w:r>
          </w:p>
        </w:tc>
        <w:tc>
          <w:tcPr>
            <w:tcW w:w="2091" w:type="dxa"/>
            <w:gridSpan w:val="2"/>
            <w:shd w:val="clear" w:color="000000" w:fill="FFFFFF"/>
          </w:tcPr>
          <w:p w14:paraId="5509D8D5" w14:textId="77777777" w:rsidR="00136B49" w:rsidRPr="00447569" w:rsidRDefault="00136B49" w:rsidP="00136B49">
            <w:pPr>
              <w:spacing w:after="0" w:line="240" w:lineRule="auto"/>
              <w:rPr>
                <w:i/>
                <w:iCs w:val="0"/>
                <w:color w:val="000000"/>
                <w:sz w:val="18"/>
                <w:szCs w:val="18"/>
                <w:lang w:val="tr-TR" w:eastAsia="tr-TR"/>
              </w:rPr>
            </w:pPr>
            <w:r w:rsidRPr="00447569">
              <w:rPr>
                <w:i/>
                <w:iCs w:val="0"/>
                <w:color w:val="000000"/>
                <w:sz w:val="18"/>
                <w:szCs w:val="18"/>
                <w:lang w:val="tr-TR" w:eastAsia="tr-TR"/>
              </w:rPr>
              <w:t>PINAR MERİH YILMAZ</w:t>
            </w:r>
          </w:p>
        </w:tc>
        <w:tc>
          <w:tcPr>
            <w:tcW w:w="1929" w:type="dxa"/>
            <w:shd w:val="clear" w:color="000000" w:fill="FFFFFF"/>
          </w:tcPr>
          <w:p w14:paraId="75D04E86" w14:textId="77777777" w:rsidR="00136B49" w:rsidRPr="00447569" w:rsidRDefault="00136B49" w:rsidP="00136B49">
            <w:pPr>
              <w:spacing w:after="0" w:line="240" w:lineRule="auto"/>
              <w:rPr>
                <w:i/>
                <w:iCs w:val="0"/>
                <w:color w:val="000000"/>
                <w:sz w:val="18"/>
                <w:szCs w:val="18"/>
                <w:lang w:val="tr-TR" w:eastAsia="tr-TR"/>
              </w:rPr>
            </w:pPr>
            <w:r w:rsidRPr="00447569">
              <w:rPr>
                <w:i/>
                <w:iCs w:val="0"/>
                <w:color w:val="000000"/>
                <w:sz w:val="18"/>
                <w:szCs w:val="18"/>
                <w:lang w:val="tr-TR" w:eastAsia="tr-TR"/>
              </w:rPr>
              <w:t>PSİKOLOG</w:t>
            </w:r>
          </w:p>
        </w:tc>
        <w:tc>
          <w:tcPr>
            <w:tcW w:w="1662" w:type="dxa"/>
            <w:shd w:val="clear" w:color="000000" w:fill="FFFFFF"/>
          </w:tcPr>
          <w:p w14:paraId="53616124" w14:textId="52E97422" w:rsidR="00136B49" w:rsidRPr="00447569" w:rsidRDefault="00136B49" w:rsidP="00136B49">
            <w:pPr>
              <w:spacing w:after="0" w:line="240" w:lineRule="auto"/>
              <w:rPr>
                <w:i/>
                <w:iCs w:val="0"/>
                <w:color w:val="000000"/>
                <w:sz w:val="18"/>
                <w:szCs w:val="18"/>
                <w:lang w:val="tr-TR" w:eastAsia="tr-TR"/>
              </w:rPr>
            </w:pPr>
          </w:p>
        </w:tc>
        <w:tc>
          <w:tcPr>
            <w:tcW w:w="1463" w:type="dxa"/>
            <w:shd w:val="clear" w:color="000000" w:fill="FFFFFF"/>
            <w:vAlign w:val="center"/>
          </w:tcPr>
          <w:p w14:paraId="59D882A9" w14:textId="77777777" w:rsidR="00136B49" w:rsidRPr="00447569" w:rsidRDefault="00136B49" w:rsidP="00136B49">
            <w:pPr>
              <w:spacing w:after="0" w:line="240" w:lineRule="auto"/>
              <w:jc w:val="center"/>
              <w:rPr>
                <w:i/>
                <w:iCs w:val="0"/>
                <w:color w:val="000000"/>
                <w:sz w:val="18"/>
                <w:szCs w:val="18"/>
                <w:lang w:val="tr-TR" w:eastAsia="tr-TR"/>
              </w:rPr>
            </w:pPr>
          </w:p>
        </w:tc>
        <w:tc>
          <w:tcPr>
            <w:tcW w:w="2704" w:type="dxa"/>
            <w:shd w:val="clear" w:color="000000" w:fill="FFFFFF"/>
          </w:tcPr>
          <w:p w14:paraId="62196C67" w14:textId="7B8FB396" w:rsidR="00136B49" w:rsidRPr="00447569" w:rsidRDefault="00136B49" w:rsidP="00136B49">
            <w:pPr>
              <w:spacing w:after="0" w:line="240" w:lineRule="auto"/>
              <w:rPr>
                <w:i/>
                <w:iCs w:val="0"/>
                <w:color w:val="000000"/>
                <w:sz w:val="18"/>
                <w:szCs w:val="18"/>
                <w:lang w:val="tr-TR" w:eastAsia="tr-TR"/>
              </w:rPr>
            </w:pPr>
          </w:p>
        </w:tc>
      </w:tr>
      <w:tr w:rsidR="000F739C" w:rsidRPr="004928A1" w14:paraId="79F60C2A" w14:textId="77777777" w:rsidTr="00B363F8">
        <w:trPr>
          <w:trHeight w:val="105"/>
        </w:trPr>
        <w:tc>
          <w:tcPr>
            <w:tcW w:w="5091" w:type="dxa"/>
            <w:shd w:val="clear" w:color="000000" w:fill="FFFFFF"/>
            <w:vAlign w:val="center"/>
            <w:hideMark/>
          </w:tcPr>
          <w:p w14:paraId="07BC7171" w14:textId="77777777" w:rsidR="000F739C" w:rsidRPr="004928A1" w:rsidRDefault="000F739C" w:rsidP="00343780">
            <w:pPr>
              <w:spacing w:after="0" w:line="240" w:lineRule="auto"/>
              <w:rPr>
                <w:b/>
                <w:bCs/>
                <w:i/>
                <w:iCs w:val="0"/>
                <w:color w:val="000000"/>
                <w:sz w:val="18"/>
                <w:szCs w:val="18"/>
                <w:lang w:val="tr-TR" w:eastAsia="tr-TR"/>
              </w:rPr>
            </w:pPr>
            <w:r w:rsidRPr="004928A1">
              <w:rPr>
                <w:b/>
                <w:bCs/>
                <w:i/>
                <w:iCs w:val="0"/>
                <w:color w:val="000000"/>
                <w:sz w:val="18"/>
                <w:szCs w:val="18"/>
                <w:lang w:val="tr-TR" w:eastAsia="tr-TR"/>
              </w:rPr>
              <w:t> </w:t>
            </w:r>
          </w:p>
          <w:p w14:paraId="6358BDC3" w14:textId="77777777" w:rsidR="000F739C" w:rsidRPr="004928A1" w:rsidRDefault="000F739C" w:rsidP="00343780">
            <w:pPr>
              <w:spacing w:after="0" w:line="240" w:lineRule="auto"/>
              <w:rPr>
                <w:b/>
                <w:bCs/>
                <w:i/>
                <w:iCs w:val="0"/>
                <w:color w:val="000000"/>
                <w:sz w:val="18"/>
                <w:szCs w:val="18"/>
                <w:lang w:val="tr-TR" w:eastAsia="tr-TR"/>
              </w:rPr>
            </w:pPr>
          </w:p>
          <w:p w14:paraId="5E74C724" w14:textId="77777777" w:rsidR="000F739C" w:rsidRPr="004928A1" w:rsidRDefault="000F739C" w:rsidP="00343780">
            <w:pPr>
              <w:spacing w:after="0" w:line="240" w:lineRule="auto"/>
              <w:rPr>
                <w:b/>
                <w:bCs/>
                <w:i/>
                <w:iCs w:val="0"/>
                <w:color w:val="000000"/>
                <w:sz w:val="18"/>
                <w:szCs w:val="18"/>
                <w:lang w:val="tr-TR" w:eastAsia="tr-TR"/>
              </w:rPr>
            </w:pPr>
          </w:p>
        </w:tc>
        <w:tc>
          <w:tcPr>
            <w:tcW w:w="2091" w:type="dxa"/>
            <w:gridSpan w:val="2"/>
            <w:shd w:val="clear" w:color="000000" w:fill="FFFFFF"/>
            <w:vAlign w:val="center"/>
            <w:hideMark/>
          </w:tcPr>
          <w:p w14:paraId="4108A019" w14:textId="77777777" w:rsidR="000F739C" w:rsidRPr="004928A1" w:rsidRDefault="000F739C" w:rsidP="00343780">
            <w:pPr>
              <w:spacing w:after="0" w:line="240" w:lineRule="auto"/>
              <w:rPr>
                <w:i/>
                <w:iCs w:val="0"/>
                <w:color w:val="000000"/>
                <w:sz w:val="18"/>
                <w:szCs w:val="18"/>
                <w:lang w:val="tr-TR" w:eastAsia="tr-TR"/>
              </w:rPr>
            </w:pPr>
            <w:r w:rsidRPr="004928A1">
              <w:rPr>
                <w:i/>
                <w:iCs w:val="0"/>
                <w:color w:val="000000"/>
                <w:sz w:val="18"/>
                <w:szCs w:val="18"/>
                <w:lang w:val="tr-TR" w:eastAsia="tr-TR"/>
              </w:rPr>
              <w:t> </w:t>
            </w:r>
          </w:p>
        </w:tc>
        <w:tc>
          <w:tcPr>
            <w:tcW w:w="1929" w:type="dxa"/>
            <w:shd w:val="clear" w:color="000000" w:fill="FFFFFF"/>
            <w:vAlign w:val="center"/>
            <w:hideMark/>
          </w:tcPr>
          <w:p w14:paraId="02F2A7C4" w14:textId="77777777" w:rsidR="000F739C" w:rsidRPr="004928A1" w:rsidRDefault="000F739C" w:rsidP="00343780">
            <w:pPr>
              <w:spacing w:after="0" w:line="240" w:lineRule="auto"/>
              <w:rPr>
                <w:i/>
                <w:iCs w:val="0"/>
                <w:color w:val="000000"/>
                <w:sz w:val="18"/>
                <w:szCs w:val="18"/>
                <w:lang w:val="tr-TR" w:eastAsia="tr-TR"/>
              </w:rPr>
            </w:pPr>
            <w:r w:rsidRPr="004928A1">
              <w:rPr>
                <w:i/>
                <w:iCs w:val="0"/>
                <w:color w:val="000000"/>
                <w:sz w:val="18"/>
                <w:szCs w:val="18"/>
                <w:lang w:val="tr-TR" w:eastAsia="tr-TR"/>
              </w:rPr>
              <w:t> </w:t>
            </w:r>
          </w:p>
        </w:tc>
        <w:tc>
          <w:tcPr>
            <w:tcW w:w="1662" w:type="dxa"/>
            <w:shd w:val="clear" w:color="000000" w:fill="FFFFFF"/>
            <w:vAlign w:val="center"/>
            <w:hideMark/>
          </w:tcPr>
          <w:p w14:paraId="321AC506" w14:textId="77777777" w:rsidR="000F739C" w:rsidRPr="004928A1" w:rsidRDefault="000F739C" w:rsidP="00343780">
            <w:pPr>
              <w:spacing w:after="0" w:line="240" w:lineRule="auto"/>
              <w:jc w:val="center"/>
              <w:rPr>
                <w:i/>
                <w:iCs w:val="0"/>
                <w:color w:val="000000"/>
                <w:sz w:val="18"/>
                <w:szCs w:val="18"/>
                <w:lang w:val="tr-TR" w:eastAsia="tr-TR"/>
              </w:rPr>
            </w:pPr>
          </w:p>
        </w:tc>
        <w:tc>
          <w:tcPr>
            <w:tcW w:w="1463" w:type="dxa"/>
            <w:shd w:val="clear" w:color="000000" w:fill="FFFFFF"/>
            <w:vAlign w:val="center"/>
            <w:hideMark/>
          </w:tcPr>
          <w:p w14:paraId="48054136" w14:textId="77777777" w:rsidR="000F739C" w:rsidRPr="004928A1" w:rsidRDefault="000F739C" w:rsidP="00343780">
            <w:pPr>
              <w:spacing w:after="0" w:line="240" w:lineRule="auto"/>
              <w:jc w:val="center"/>
              <w:rPr>
                <w:i/>
                <w:iCs w:val="0"/>
                <w:color w:val="000000"/>
                <w:sz w:val="18"/>
                <w:szCs w:val="18"/>
                <w:lang w:val="tr-TR" w:eastAsia="tr-TR"/>
              </w:rPr>
            </w:pPr>
            <w:r w:rsidRPr="004928A1">
              <w:rPr>
                <w:i/>
                <w:iCs w:val="0"/>
                <w:color w:val="000000"/>
                <w:sz w:val="18"/>
                <w:szCs w:val="18"/>
                <w:lang w:val="tr-TR" w:eastAsia="tr-TR"/>
              </w:rPr>
              <w:t> </w:t>
            </w:r>
          </w:p>
        </w:tc>
        <w:tc>
          <w:tcPr>
            <w:tcW w:w="2704" w:type="dxa"/>
            <w:shd w:val="clear" w:color="000000" w:fill="FFFFFF"/>
            <w:vAlign w:val="center"/>
            <w:hideMark/>
          </w:tcPr>
          <w:p w14:paraId="0CA390C8" w14:textId="77777777" w:rsidR="000F739C" w:rsidRPr="004928A1" w:rsidRDefault="000F739C" w:rsidP="00343780">
            <w:pPr>
              <w:spacing w:after="0" w:line="240" w:lineRule="auto"/>
              <w:rPr>
                <w:i/>
                <w:iCs w:val="0"/>
                <w:color w:val="000000"/>
                <w:sz w:val="18"/>
                <w:szCs w:val="18"/>
                <w:lang w:val="tr-TR" w:eastAsia="tr-TR"/>
              </w:rPr>
            </w:pPr>
            <w:r w:rsidRPr="004928A1">
              <w:rPr>
                <w:i/>
                <w:iCs w:val="0"/>
                <w:color w:val="000000"/>
                <w:sz w:val="18"/>
                <w:szCs w:val="18"/>
                <w:lang w:val="tr-TR" w:eastAsia="tr-TR"/>
              </w:rPr>
              <w:t> </w:t>
            </w:r>
          </w:p>
        </w:tc>
      </w:tr>
    </w:tbl>
    <w:p w14:paraId="6F3D9A58" w14:textId="77777777" w:rsidR="000F739C" w:rsidRPr="004928A1" w:rsidRDefault="000F739C" w:rsidP="000F739C">
      <w:pPr>
        <w:pStyle w:val="ResimYazs"/>
        <w:keepNext/>
        <w:jc w:val="center"/>
        <w:rPr>
          <w:i/>
          <w:color w:val="auto"/>
        </w:rPr>
      </w:pPr>
      <w:bookmarkStart w:id="129" w:name="_Toc536538144"/>
      <w:r w:rsidRPr="004928A1">
        <w:rPr>
          <w:i/>
          <w:color w:val="auto"/>
        </w:rPr>
        <w:t xml:space="preserve">Tablo </w:t>
      </w:r>
      <w:r w:rsidRPr="004928A1">
        <w:rPr>
          <w:i/>
          <w:color w:val="auto"/>
        </w:rPr>
        <w:fldChar w:fldCharType="begin"/>
      </w:r>
      <w:r w:rsidRPr="004928A1">
        <w:rPr>
          <w:i/>
          <w:color w:val="auto"/>
        </w:rPr>
        <w:instrText xml:space="preserve"> SEQ Tablo \* ARABIC </w:instrText>
      </w:r>
      <w:r w:rsidRPr="004928A1">
        <w:rPr>
          <w:i/>
          <w:color w:val="auto"/>
        </w:rPr>
        <w:fldChar w:fldCharType="separate"/>
      </w:r>
      <w:r w:rsidR="00017004">
        <w:rPr>
          <w:i/>
          <w:noProof/>
          <w:color w:val="auto"/>
        </w:rPr>
        <w:t>25</w:t>
      </w:r>
      <w:r w:rsidRPr="004928A1">
        <w:rPr>
          <w:i/>
          <w:color w:val="auto"/>
        </w:rPr>
        <w:fldChar w:fldCharType="end"/>
      </w:r>
      <w:r w:rsidRPr="004928A1">
        <w:rPr>
          <w:i/>
          <w:color w:val="auto"/>
        </w:rPr>
        <w:t>:Vardiya-2</w:t>
      </w:r>
      <w:bookmarkEnd w:id="129"/>
    </w:p>
    <w:p w14:paraId="2957222C" w14:textId="77777777" w:rsidR="00D53DBF" w:rsidRPr="004928A1" w:rsidRDefault="00D53DBF">
      <w:pPr>
        <w:spacing w:after="0" w:line="240" w:lineRule="auto"/>
        <w:rPr>
          <w:b/>
          <w:bCs/>
          <w:i/>
          <w:sz w:val="18"/>
          <w:szCs w:val="18"/>
        </w:rPr>
      </w:pPr>
      <w:r w:rsidRPr="004928A1">
        <w:rPr>
          <w:i/>
          <w:sz w:val="18"/>
          <w:szCs w:val="18"/>
        </w:rPr>
        <w:br w:type="page"/>
      </w:r>
    </w:p>
    <w:p w14:paraId="0EC6C3BC" w14:textId="77777777" w:rsidR="000F739C" w:rsidRPr="004928A1" w:rsidRDefault="000F739C" w:rsidP="000F739C">
      <w:pPr>
        <w:pStyle w:val="ResimYazs"/>
        <w:keepNext/>
        <w:rPr>
          <w:i/>
          <w:color w:val="auto"/>
        </w:rPr>
      </w:pPr>
    </w:p>
    <w:tbl>
      <w:tblPr>
        <w:tblW w:w="14940" w:type="dxa"/>
        <w:tblInd w:w="-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5091"/>
        <w:gridCol w:w="2072"/>
        <w:gridCol w:w="19"/>
        <w:gridCol w:w="1929"/>
        <w:gridCol w:w="1587"/>
        <w:gridCol w:w="1538"/>
        <w:gridCol w:w="2704"/>
      </w:tblGrid>
      <w:tr w:rsidR="000F739C" w:rsidRPr="004928A1" w14:paraId="601DB059" w14:textId="77777777" w:rsidTr="00B363F8">
        <w:trPr>
          <w:trHeight w:val="840"/>
        </w:trPr>
        <w:tc>
          <w:tcPr>
            <w:tcW w:w="14940" w:type="dxa"/>
            <w:gridSpan w:val="7"/>
            <w:shd w:val="clear" w:color="000000" w:fill="002060"/>
            <w:vAlign w:val="center"/>
            <w:hideMark/>
          </w:tcPr>
          <w:p w14:paraId="7A4FBD4A" w14:textId="77777777" w:rsidR="000F739C" w:rsidRPr="004928A1" w:rsidRDefault="000F739C" w:rsidP="00343780">
            <w:pPr>
              <w:spacing w:after="0" w:line="240" w:lineRule="auto"/>
              <w:rPr>
                <w:b/>
                <w:bCs/>
                <w:i/>
                <w:iCs w:val="0"/>
                <w:color w:val="FFFFFF"/>
                <w:sz w:val="18"/>
                <w:szCs w:val="18"/>
                <w:lang w:val="tr-TR" w:eastAsia="tr-TR"/>
              </w:rPr>
            </w:pPr>
            <w:r w:rsidRPr="004928A1">
              <w:rPr>
                <w:b/>
                <w:bCs/>
                <w:i/>
                <w:iCs w:val="0"/>
                <w:color w:val="FFFFFF"/>
                <w:sz w:val="18"/>
                <w:szCs w:val="18"/>
                <w:lang w:val="tr-TR" w:eastAsia="tr-TR"/>
              </w:rPr>
              <w:t>YEREL DÜZEY                                                                                                            ADANA VALİLİĞİ</w:t>
            </w:r>
            <w:r w:rsidRPr="004928A1">
              <w:rPr>
                <w:b/>
                <w:bCs/>
                <w:i/>
                <w:iCs w:val="0"/>
                <w:color w:val="FFFFFF"/>
                <w:sz w:val="18"/>
                <w:szCs w:val="18"/>
                <w:lang w:val="tr-TR" w:eastAsia="tr-TR"/>
              </w:rPr>
              <w:br/>
              <w:t xml:space="preserve">                                                                                                                           SAĞLIK HİZMET GRUBU  VARDİYA 3</w:t>
            </w:r>
          </w:p>
        </w:tc>
      </w:tr>
      <w:tr w:rsidR="000F739C" w:rsidRPr="004928A1" w14:paraId="63E09F83" w14:textId="77777777" w:rsidTr="00B363F8">
        <w:trPr>
          <w:trHeight w:val="450"/>
        </w:trPr>
        <w:tc>
          <w:tcPr>
            <w:tcW w:w="5091" w:type="dxa"/>
            <w:shd w:val="clear" w:color="000000" w:fill="00B0F0"/>
            <w:vAlign w:val="center"/>
            <w:hideMark/>
          </w:tcPr>
          <w:p w14:paraId="6E0338E5" w14:textId="77777777" w:rsidR="000F739C" w:rsidRPr="004928A1" w:rsidRDefault="000F739C" w:rsidP="00343780">
            <w:pPr>
              <w:spacing w:after="0" w:line="240" w:lineRule="auto"/>
              <w:jc w:val="center"/>
              <w:rPr>
                <w:b/>
                <w:bCs/>
                <w:i/>
                <w:iCs w:val="0"/>
                <w:color w:val="FFFFFF"/>
                <w:sz w:val="18"/>
                <w:szCs w:val="18"/>
                <w:lang w:val="tr-TR" w:eastAsia="tr-TR"/>
              </w:rPr>
            </w:pPr>
            <w:r w:rsidRPr="004928A1">
              <w:rPr>
                <w:b/>
                <w:bCs/>
                <w:i/>
                <w:iCs w:val="0"/>
                <w:color w:val="FFFFFF"/>
                <w:sz w:val="18"/>
                <w:szCs w:val="18"/>
                <w:lang w:val="tr-TR" w:eastAsia="tr-TR"/>
              </w:rPr>
              <w:t>OPERASYON EKİPLERİ</w:t>
            </w:r>
          </w:p>
        </w:tc>
        <w:tc>
          <w:tcPr>
            <w:tcW w:w="2072" w:type="dxa"/>
            <w:shd w:val="clear" w:color="000000" w:fill="00B0F0"/>
            <w:vAlign w:val="center"/>
            <w:hideMark/>
          </w:tcPr>
          <w:p w14:paraId="0CAA9EFB" w14:textId="77777777" w:rsidR="000F739C" w:rsidRPr="004928A1" w:rsidRDefault="000F739C" w:rsidP="00343780">
            <w:pPr>
              <w:spacing w:after="0" w:line="240" w:lineRule="auto"/>
              <w:jc w:val="center"/>
              <w:rPr>
                <w:b/>
                <w:bCs/>
                <w:i/>
                <w:iCs w:val="0"/>
                <w:color w:val="FFFFFF"/>
                <w:sz w:val="18"/>
                <w:szCs w:val="18"/>
                <w:lang w:val="tr-TR" w:eastAsia="tr-TR"/>
              </w:rPr>
            </w:pPr>
            <w:r w:rsidRPr="004928A1">
              <w:rPr>
                <w:b/>
                <w:bCs/>
                <w:i/>
                <w:iCs w:val="0"/>
                <w:color w:val="FFFFFF"/>
                <w:sz w:val="18"/>
                <w:szCs w:val="18"/>
                <w:lang w:val="tr-TR" w:eastAsia="tr-TR"/>
              </w:rPr>
              <w:t>İSİM</w:t>
            </w:r>
          </w:p>
        </w:tc>
        <w:tc>
          <w:tcPr>
            <w:tcW w:w="1948" w:type="dxa"/>
            <w:gridSpan w:val="2"/>
            <w:shd w:val="clear" w:color="000000" w:fill="00B0F0"/>
            <w:vAlign w:val="center"/>
            <w:hideMark/>
          </w:tcPr>
          <w:p w14:paraId="08A1CB58" w14:textId="77777777" w:rsidR="000F739C" w:rsidRPr="004928A1" w:rsidRDefault="000F739C" w:rsidP="00343780">
            <w:pPr>
              <w:spacing w:after="0" w:line="240" w:lineRule="auto"/>
              <w:jc w:val="center"/>
              <w:rPr>
                <w:b/>
                <w:bCs/>
                <w:i/>
                <w:iCs w:val="0"/>
                <w:color w:val="FFFFFF"/>
                <w:sz w:val="18"/>
                <w:szCs w:val="18"/>
                <w:lang w:val="tr-TR" w:eastAsia="tr-TR"/>
              </w:rPr>
            </w:pPr>
            <w:r w:rsidRPr="004928A1">
              <w:rPr>
                <w:b/>
                <w:bCs/>
                <w:i/>
                <w:iCs w:val="0"/>
                <w:color w:val="FFFFFF"/>
                <w:sz w:val="18"/>
                <w:szCs w:val="18"/>
                <w:lang w:val="tr-TR" w:eastAsia="tr-TR"/>
              </w:rPr>
              <w:t>GÖREV</w:t>
            </w:r>
          </w:p>
        </w:tc>
        <w:tc>
          <w:tcPr>
            <w:tcW w:w="1587" w:type="dxa"/>
            <w:shd w:val="clear" w:color="000000" w:fill="00B0F0"/>
            <w:vAlign w:val="center"/>
            <w:hideMark/>
          </w:tcPr>
          <w:p w14:paraId="42029F5F" w14:textId="77777777" w:rsidR="000F739C" w:rsidRPr="004928A1" w:rsidRDefault="000F739C" w:rsidP="00343780">
            <w:pPr>
              <w:spacing w:after="0" w:line="240" w:lineRule="auto"/>
              <w:jc w:val="center"/>
              <w:rPr>
                <w:b/>
                <w:bCs/>
                <w:i/>
                <w:iCs w:val="0"/>
                <w:color w:val="FFFFFF"/>
                <w:sz w:val="18"/>
                <w:szCs w:val="18"/>
                <w:lang w:val="tr-TR" w:eastAsia="tr-TR"/>
              </w:rPr>
            </w:pPr>
            <w:r w:rsidRPr="004928A1">
              <w:rPr>
                <w:b/>
                <w:bCs/>
                <w:i/>
                <w:iCs w:val="0"/>
                <w:color w:val="FFFFFF"/>
                <w:sz w:val="18"/>
                <w:szCs w:val="18"/>
                <w:lang w:val="tr-TR" w:eastAsia="tr-TR"/>
              </w:rPr>
              <w:t>CEP TEL</w:t>
            </w:r>
          </w:p>
        </w:tc>
        <w:tc>
          <w:tcPr>
            <w:tcW w:w="1538" w:type="dxa"/>
            <w:shd w:val="clear" w:color="000000" w:fill="00B0F0"/>
            <w:vAlign w:val="center"/>
            <w:hideMark/>
          </w:tcPr>
          <w:p w14:paraId="79A8E663" w14:textId="77777777" w:rsidR="000F739C" w:rsidRPr="004928A1" w:rsidRDefault="000F739C" w:rsidP="00343780">
            <w:pPr>
              <w:spacing w:after="0" w:line="240" w:lineRule="auto"/>
              <w:jc w:val="center"/>
              <w:rPr>
                <w:b/>
                <w:bCs/>
                <w:i/>
                <w:iCs w:val="0"/>
                <w:color w:val="FFFFFF"/>
                <w:sz w:val="18"/>
                <w:szCs w:val="18"/>
                <w:lang w:val="tr-TR" w:eastAsia="tr-TR"/>
              </w:rPr>
            </w:pPr>
            <w:r w:rsidRPr="004928A1">
              <w:rPr>
                <w:b/>
                <w:bCs/>
                <w:i/>
                <w:iCs w:val="0"/>
                <w:color w:val="FFFFFF"/>
                <w:sz w:val="18"/>
                <w:szCs w:val="18"/>
                <w:lang w:val="tr-TR" w:eastAsia="tr-TR"/>
              </w:rPr>
              <w:t>İŞ TEL</w:t>
            </w:r>
          </w:p>
        </w:tc>
        <w:tc>
          <w:tcPr>
            <w:tcW w:w="2704" w:type="dxa"/>
            <w:shd w:val="clear" w:color="000000" w:fill="00B0F0"/>
            <w:vAlign w:val="center"/>
            <w:hideMark/>
          </w:tcPr>
          <w:p w14:paraId="5F9B4CDD" w14:textId="77777777" w:rsidR="000F739C" w:rsidRPr="004928A1" w:rsidRDefault="000F739C" w:rsidP="00343780">
            <w:pPr>
              <w:spacing w:after="0" w:line="240" w:lineRule="auto"/>
              <w:jc w:val="center"/>
              <w:rPr>
                <w:b/>
                <w:bCs/>
                <w:i/>
                <w:iCs w:val="0"/>
                <w:color w:val="FFFFFF"/>
                <w:sz w:val="18"/>
                <w:szCs w:val="18"/>
                <w:lang w:val="tr-TR" w:eastAsia="tr-TR"/>
              </w:rPr>
            </w:pPr>
            <w:r w:rsidRPr="004928A1">
              <w:rPr>
                <w:b/>
                <w:bCs/>
                <w:i/>
                <w:iCs w:val="0"/>
                <w:color w:val="FFFFFF"/>
                <w:sz w:val="18"/>
                <w:szCs w:val="18"/>
                <w:lang w:val="tr-TR" w:eastAsia="tr-TR"/>
              </w:rPr>
              <w:t>ADRES</w:t>
            </w:r>
          </w:p>
        </w:tc>
      </w:tr>
      <w:tr w:rsidR="000F739C" w:rsidRPr="004928A1" w14:paraId="1A60E058" w14:textId="77777777" w:rsidTr="00B363F8">
        <w:trPr>
          <w:trHeight w:val="405"/>
        </w:trPr>
        <w:tc>
          <w:tcPr>
            <w:tcW w:w="5091" w:type="dxa"/>
            <w:shd w:val="clear" w:color="000000" w:fill="FFFFFF"/>
            <w:vAlign w:val="center"/>
            <w:hideMark/>
          </w:tcPr>
          <w:p w14:paraId="3B544DA4" w14:textId="77777777" w:rsidR="000F739C" w:rsidRPr="004928A1" w:rsidRDefault="000F739C" w:rsidP="00343780">
            <w:pPr>
              <w:spacing w:after="0" w:line="240" w:lineRule="auto"/>
              <w:jc w:val="center"/>
              <w:rPr>
                <w:b/>
                <w:bCs/>
                <w:i/>
                <w:iCs w:val="0"/>
                <w:color w:val="FF0000"/>
                <w:sz w:val="18"/>
                <w:szCs w:val="18"/>
                <w:lang w:val="tr-TR" w:eastAsia="tr-TR"/>
              </w:rPr>
            </w:pPr>
            <w:r w:rsidRPr="004928A1">
              <w:rPr>
                <w:b/>
                <w:bCs/>
                <w:i/>
                <w:iCs w:val="0"/>
                <w:color w:val="FF0000"/>
                <w:sz w:val="18"/>
                <w:szCs w:val="18"/>
                <w:lang w:val="tr-TR" w:eastAsia="tr-TR"/>
              </w:rPr>
              <w:t>1. EKİP MEDİKAL KURTARMA HİZMETLERİ</w:t>
            </w:r>
          </w:p>
        </w:tc>
        <w:tc>
          <w:tcPr>
            <w:tcW w:w="2072" w:type="dxa"/>
            <w:shd w:val="clear" w:color="000000" w:fill="FFFFFF"/>
            <w:vAlign w:val="center"/>
          </w:tcPr>
          <w:p w14:paraId="2C335962" w14:textId="77777777" w:rsidR="000F739C" w:rsidRPr="004928A1" w:rsidRDefault="000F739C" w:rsidP="00343780">
            <w:pPr>
              <w:spacing w:after="0" w:line="240" w:lineRule="auto"/>
              <w:rPr>
                <w:i/>
                <w:iCs w:val="0"/>
                <w:color w:val="000000"/>
                <w:sz w:val="18"/>
                <w:szCs w:val="18"/>
                <w:lang w:val="tr-TR" w:eastAsia="tr-TR"/>
              </w:rPr>
            </w:pPr>
          </w:p>
        </w:tc>
        <w:tc>
          <w:tcPr>
            <w:tcW w:w="1948" w:type="dxa"/>
            <w:gridSpan w:val="2"/>
            <w:shd w:val="clear" w:color="000000" w:fill="FFFFFF"/>
            <w:vAlign w:val="center"/>
          </w:tcPr>
          <w:p w14:paraId="48F8BF0C" w14:textId="77777777" w:rsidR="000F739C" w:rsidRPr="004928A1" w:rsidRDefault="000F739C" w:rsidP="00343780">
            <w:pPr>
              <w:spacing w:after="0" w:line="240" w:lineRule="auto"/>
              <w:rPr>
                <w:i/>
                <w:iCs w:val="0"/>
                <w:color w:val="000000"/>
                <w:sz w:val="18"/>
                <w:szCs w:val="18"/>
                <w:lang w:val="tr-TR" w:eastAsia="tr-TR"/>
              </w:rPr>
            </w:pPr>
          </w:p>
        </w:tc>
        <w:tc>
          <w:tcPr>
            <w:tcW w:w="1587" w:type="dxa"/>
            <w:shd w:val="clear" w:color="000000" w:fill="FFFFFF"/>
            <w:vAlign w:val="center"/>
          </w:tcPr>
          <w:p w14:paraId="09C5FCEA" w14:textId="77777777" w:rsidR="000F739C" w:rsidRPr="004928A1" w:rsidRDefault="000F739C" w:rsidP="00343780">
            <w:pPr>
              <w:spacing w:after="0" w:line="240" w:lineRule="auto"/>
              <w:jc w:val="center"/>
              <w:rPr>
                <w:i/>
                <w:iCs w:val="0"/>
                <w:color w:val="000000"/>
                <w:sz w:val="18"/>
                <w:szCs w:val="18"/>
                <w:lang w:val="tr-TR" w:eastAsia="tr-TR"/>
              </w:rPr>
            </w:pPr>
          </w:p>
        </w:tc>
        <w:tc>
          <w:tcPr>
            <w:tcW w:w="1538" w:type="dxa"/>
            <w:shd w:val="clear" w:color="000000" w:fill="FFFFFF"/>
            <w:vAlign w:val="center"/>
          </w:tcPr>
          <w:p w14:paraId="0B84506A" w14:textId="77777777" w:rsidR="000F739C" w:rsidRPr="004928A1" w:rsidRDefault="000F739C" w:rsidP="00343780">
            <w:pPr>
              <w:spacing w:after="0" w:line="240" w:lineRule="auto"/>
              <w:jc w:val="center"/>
              <w:rPr>
                <w:i/>
                <w:iCs w:val="0"/>
                <w:color w:val="000000"/>
                <w:sz w:val="18"/>
                <w:szCs w:val="18"/>
                <w:lang w:val="tr-TR" w:eastAsia="tr-TR"/>
              </w:rPr>
            </w:pPr>
          </w:p>
        </w:tc>
        <w:tc>
          <w:tcPr>
            <w:tcW w:w="2704" w:type="dxa"/>
            <w:shd w:val="clear" w:color="000000" w:fill="FFFFFF"/>
            <w:vAlign w:val="center"/>
            <w:hideMark/>
          </w:tcPr>
          <w:p w14:paraId="6E0D96D8" w14:textId="77777777" w:rsidR="000F739C" w:rsidRPr="004928A1" w:rsidRDefault="000F739C" w:rsidP="00343780">
            <w:pPr>
              <w:spacing w:after="0" w:line="240" w:lineRule="auto"/>
              <w:ind w:right="-70"/>
              <w:rPr>
                <w:i/>
                <w:iCs w:val="0"/>
                <w:color w:val="000000"/>
                <w:sz w:val="18"/>
                <w:szCs w:val="18"/>
                <w:lang w:val="tr-TR" w:eastAsia="tr-TR"/>
              </w:rPr>
            </w:pPr>
            <w:r w:rsidRPr="004928A1">
              <w:rPr>
                <w:i/>
                <w:iCs w:val="0"/>
                <w:color w:val="000000"/>
                <w:sz w:val="18"/>
                <w:szCs w:val="18"/>
                <w:lang w:val="tr-TR" w:eastAsia="tr-TR"/>
              </w:rPr>
              <w:t> </w:t>
            </w:r>
          </w:p>
        </w:tc>
      </w:tr>
      <w:tr w:rsidR="000F739C" w:rsidRPr="004928A1" w14:paraId="27FE54B2" w14:textId="77777777" w:rsidTr="00B363F8">
        <w:trPr>
          <w:trHeight w:val="243"/>
        </w:trPr>
        <w:tc>
          <w:tcPr>
            <w:tcW w:w="5091" w:type="dxa"/>
            <w:shd w:val="clear" w:color="000000" w:fill="FFFFFF"/>
            <w:vAlign w:val="center"/>
            <w:hideMark/>
          </w:tcPr>
          <w:p w14:paraId="118B5DD3" w14:textId="77777777" w:rsidR="000F739C" w:rsidRPr="004928A1" w:rsidRDefault="000F739C" w:rsidP="00343780">
            <w:pPr>
              <w:spacing w:after="0" w:line="240" w:lineRule="auto"/>
              <w:rPr>
                <w:b/>
                <w:bCs/>
                <w:i/>
                <w:iCs w:val="0"/>
                <w:color w:val="000000"/>
                <w:sz w:val="18"/>
                <w:szCs w:val="18"/>
                <w:lang w:val="tr-TR" w:eastAsia="tr-TR"/>
              </w:rPr>
            </w:pPr>
            <w:r w:rsidRPr="004928A1">
              <w:rPr>
                <w:b/>
                <w:bCs/>
                <w:i/>
                <w:iCs w:val="0"/>
                <w:color w:val="000000"/>
                <w:sz w:val="18"/>
                <w:szCs w:val="18"/>
                <w:lang w:val="tr-TR" w:eastAsia="tr-TR"/>
              </w:rPr>
              <w:t>1.ALT EKİP UMKE</w:t>
            </w:r>
          </w:p>
        </w:tc>
        <w:tc>
          <w:tcPr>
            <w:tcW w:w="2072" w:type="dxa"/>
            <w:shd w:val="clear" w:color="000000" w:fill="FFFFFF"/>
            <w:vAlign w:val="center"/>
          </w:tcPr>
          <w:p w14:paraId="2A9B1091" w14:textId="77777777" w:rsidR="000F739C" w:rsidRPr="004928A1" w:rsidRDefault="000F739C" w:rsidP="00343780">
            <w:pPr>
              <w:spacing w:after="0" w:line="240" w:lineRule="auto"/>
              <w:rPr>
                <w:i/>
                <w:iCs w:val="0"/>
                <w:color w:val="000000"/>
                <w:sz w:val="18"/>
                <w:szCs w:val="18"/>
                <w:lang w:val="tr-TR" w:eastAsia="tr-TR"/>
              </w:rPr>
            </w:pPr>
          </w:p>
        </w:tc>
        <w:tc>
          <w:tcPr>
            <w:tcW w:w="1948" w:type="dxa"/>
            <w:gridSpan w:val="2"/>
            <w:shd w:val="clear" w:color="000000" w:fill="FFFFFF"/>
            <w:vAlign w:val="center"/>
          </w:tcPr>
          <w:p w14:paraId="19D744E6" w14:textId="77777777" w:rsidR="000F739C" w:rsidRPr="004928A1" w:rsidRDefault="000F739C" w:rsidP="00343780">
            <w:pPr>
              <w:spacing w:after="0" w:line="240" w:lineRule="auto"/>
              <w:rPr>
                <w:i/>
                <w:iCs w:val="0"/>
                <w:color w:val="000000"/>
                <w:sz w:val="18"/>
                <w:szCs w:val="18"/>
                <w:lang w:val="tr-TR" w:eastAsia="tr-TR"/>
              </w:rPr>
            </w:pPr>
          </w:p>
        </w:tc>
        <w:tc>
          <w:tcPr>
            <w:tcW w:w="1587" w:type="dxa"/>
            <w:shd w:val="clear" w:color="000000" w:fill="FFFFFF"/>
            <w:vAlign w:val="center"/>
          </w:tcPr>
          <w:p w14:paraId="727AE433" w14:textId="77777777" w:rsidR="000F739C" w:rsidRPr="004928A1" w:rsidRDefault="000F739C" w:rsidP="00343780">
            <w:pPr>
              <w:spacing w:after="0" w:line="240" w:lineRule="auto"/>
              <w:jc w:val="center"/>
              <w:rPr>
                <w:i/>
                <w:iCs w:val="0"/>
                <w:color w:val="000000"/>
                <w:sz w:val="18"/>
                <w:szCs w:val="18"/>
                <w:lang w:val="tr-TR" w:eastAsia="tr-TR"/>
              </w:rPr>
            </w:pPr>
          </w:p>
        </w:tc>
        <w:tc>
          <w:tcPr>
            <w:tcW w:w="1538" w:type="dxa"/>
            <w:shd w:val="clear" w:color="000000" w:fill="FFFFFF"/>
            <w:vAlign w:val="center"/>
          </w:tcPr>
          <w:p w14:paraId="6F915EA7" w14:textId="77777777" w:rsidR="000F739C" w:rsidRPr="004928A1" w:rsidRDefault="000F739C" w:rsidP="00343780">
            <w:pPr>
              <w:spacing w:after="0" w:line="240" w:lineRule="auto"/>
              <w:jc w:val="center"/>
              <w:rPr>
                <w:i/>
                <w:iCs w:val="0"/>
                <w:color w:val="000000"/>
                <w:sz w:val="18"/>
                <w:szCs w:val="18"/>
                <w:lang w:val="tr-TR" w:eastAsia="tr-TR"/>
              </w:rPr>
            </w:pPr>
          </w:p>
        </w:tc>
        <w:tc>
          <w:tcPr>
            <w:tcW w:w="2704" w:type="dxa"/>
            <w:shd w:val="clear" w:color="000000" w:fill="FFFFFF"/>
            <w:vAlign w:val="center"/>
            <w:hideMark/>
          </w:tcPr>
          <w:p w14:paraId="36E91CB0" w14:textId="77777777" w:rsidR="000F739C" w:rsidRPr="004928A1" w:rsidRDefault="000F739C" w:rsidP="00343780">
            <w:pPr>
              <w:spacing w:after="0" w:line="240" w:lineRule="auto"/>
              <w:rPr>
                <w:i/>
                <w:iCs w:val="0"/>
                <w:color w:val="000000"/>
                <w:sz w:val="18"/>
                <w:szCs w:val="18"/>
                <w:lang w:val="tr-TR" w:eastAsia="tr-TR"/>
              </w:rPr>
            </w:pPr>
            <w:r w:rsidRPr="004928A1">
              <w:rPr>
                <w:i/>
                <w:iCs w:val="0"/>
                <w:color w:val="000000"/>
                <w:sz w:val="18"/>
                <w:szCs w:val="18"/>
                <w:lang w:val="tr-TR" w:eastAsia="tr-TR"/>
              </w:rPr>
              <w:t> </w:t>
            </w:r>
          </w:p>
        </w:tc>
      </w:tr>
      <w:tr w:rsidR="00136B49" w:rsidRPr="004928A1" w14:paraId="0BC6AD15" w14:textId="77777777" w:rsidTr="0092641B">
        <w:trPr>
          <w:trHeight w:val="261"/>
        </w:trPr>
        <w:tc>
          <w:tcPr>
            <w:tcW w:w="5091" w:type="dxa"/>
            <w:shd w:val="clear" w:color="000000" w:fill="FFFFFF"/>
            <w:vAlign w:val="center"/>
            <w:hideMark/>
          </w:tcPr>
          <w:p w14:paraId="6303F273" w14:textId="77777777" w:rsidR="00136B49" w:rsidRPr="00136B49" w:rsidRDefault="00136B49" w:rsidP="00136B49">
            <w:pPr>
              <w:spacing w:after="0" w:line="240" w:lineRule="auto"/>
              <w:rPr>
                <w:rFonts w:eastAsia="Calibri"/>
                <w:i/>
                <w:iCs w:val="0"/>
                <w:sz w:val="18"/>
                <w:szCs w:val="18"/>
              </w:rPr>
            </w:pPr>
          </w:p>
        </w:tc>
        <w:tc>
          <w:tcPr>
            <w:tcW w:w="2072" w:type="dxa"/>
            <w:shd w:val="clear" w:color="000000" w:fill="FFFFFF"/>
          </w:tcPr>
          <w:p w14:paraId="2979120D" w14:textId="77777777" w:rsidR="00136B49" w:rsidRPr="00136B49" w:rsidRDefault="00136B49" w:rsidP="00136B49">
            <w:pPr>
              <w:rPr>
                <w:rFonts w:eastAsia="Calibri"/>
                <w:i/>
                <w:iCs w:val="0"/>
                <w:sz w:val="18"/>
                <w:szCs w:val="18"/>
              </w:rPr>
            </w:pPr>
            <w:r w:rsidRPr="00136B49">
              <w:rPr>
                <w:rFonts w:eastAsia="Calibri"/>
                <w:i/>
                <w:iCs w:val="0"/>
                <w:sz w:val="18"/>
                <w:szCs w:val="18"/>
              </w:rPr>
              <w:t>AYSEL DURSUN</w:t>
            </w:r>
          </w:p>
        </w:tc>
        <w:tc>
          <w:tcPr>
            <w:tcW w:w="1948" w:type="dxa"/>
            <w:gridSpan w:val="2"/>
            <w:shd w:val="clear" w:color="000000" w:fill="FFFFFF"/>
          </w:tcPr>
          <w:p w14:paraId="24B64242" w14:textId="77777777" w:rsidR="00136B49" w:rsidRPr="00136B49" w:rsidRDefault="00136B49" w:rsidP="00136B49">
            <w:pPr>
              <w:rPr>
                <w:rFonts w:eastAsia="Calibri"/>
                <w:i/>
                <w:iCs w:val="0"/>
                <w:sz w:val="18"/>
                <w:szCs w:val="18"/>
              </w:rPr>
            </w:pPr>
            <w:r w:rsidRPr="00136B49">
              <w:rPr>
                <w:rFonts w:eastAsia="Calibri"/>
                <w:i/>
                <w:iCs w:val="0"/>
                <w:sz w:val="18"/>
                <w:szCs w:val="18"/>
              </w:rPr>
              <w:t>SAĞLIK MEMURU</w:t>
            </w:r>
          </w:p>
        </w:tc>
        <w:tc>
          <w:tcPr>
            <w:tcW w:w="1587" w:type="dxa"/>
            <w:shd w:val="clear" w:color="000000" w:fill="FFFFFF"/>
          </w:tcPr>
          <w:p w14:paraId="7F18A707" w14:textId="20232178" w:rsidR="00136B49" w:rsidRPr="00136B49" w:rsidRDefault="00136B49" w:rsidP="00136B49">
            <w:pPr>
              <w:rPr>
                <w:rFonts w:eastAsia="Calibri"/>
                <w:i/>
                <w:iCs w:val="0"/>
                <w:sz w:val="18"/>
                <w:szCs w:val="18"/>
              </w:rPr>
            </w:pPr>
          </w:p>
        </w:tc>
        <w:tc>
          <w:tcPr>
            <w:tcW w:w="1538" w:type="dxa"/>
            <w:shd w:val="clear" w:color="000000" w:fill="FFFFFF"/>
            <w:vAlign w:val="center"/>
          </w:tcPr>
          <w:p w14:paraId="6FCCBB90" w14:textId="77777777" w:rsidR="00136B49" w:rsidRPr="00136B49" w:rsidRDefault="00136B49" w:rsidP="00136B49">
            <w:pPr>
              <w:spacing w:after="0" w:line="240" w:lineRule="auto"/>
              <w:jc w:val="center"/>
              <w:rPr>
                <w:rFonts w:eastAsia="Calibri"/>
                <w:i/>
                <w:iCs w:val="0"/>
                <w:sz w:val="18"/>
                <w:szCs w:val="18"/>
              </w:rPr>
            </w:pPr>
          </w:p>
        </w:tc>
        <w:tc>
          <w:tcPr>
            <w:tcW w:w="2704" w:type="dxa"/>
            <w:shd w:val="clear" w:color="000000" w:fill="FFFFFF"/>
          </w:tcPr>
          <w:p w14:paraId="1C44859E" w14:textId="70379A30" w:rsidR="00136B49" w:rsidRPr="00136B49" w:rsidRDefault="00136B49" w:rsidP="00136B49">
            <w:pPr>
              <w:rPr>
                <w:rFonts w:eastAsia="Calibri"/>
                <w:i/>
                <w:iCs w:val="0"/>
                <w:sz w:val="18"/>
                <w:szCs w:val="18"/>
              </w:rPr>
            </w:pPr>
          </w:p>
        </w:tc>
      </w:tr>
      <w:tr w:rsidR="00136B49" w:rsidRPr="004928A1" w14:paraId="2E35A9B4" w14:textId="77777777" w:rsidTr="0092641B">
        <w:trPr>
          <w:trHeight w:val="265"/>
        </w:trPr>
        <w:tc>
          <w:tcPr>
            <w:tcW w:w="5091" w:type="dxa"/>
            <w:shd w:val="clear" w:color="000000" w:fill="FFFFFF"/>
            <w:vAlign w:val="center"/>
            <w:hideMark/>
          </w:tcPr>
          <w:p w14:paraId="5FEAB852" w14:textId="77777777" w:rsidR="00136B49" w:rsidRPr="00136B49" w:rsidRDefault="00136B49" w:rsidP="00136B49">
            <w:pPr>
              <w:spacing w:after="0" w:line="240" w:lineRule="auto"/>
              <w:rPr>
                <w:rFonts w:eastAsia="Calibri"/>
                <w:i/>
                <w:iCs w:val="0"/>
                <w:sz w:val="18"/>
                <w:szCs w:val="18"/>
              </w:rPr>
            </w:pPr>
          </w:p>
        </w:tc>
        <w:tc>
          <w:tcPr>
            <w:tcW w:w="2072" w:type="dxa"/>
            <w:shd w:val="clear" w:color="000000" w:fill="FFFFFF"/>
          </w:tcPr>
          <w:p w14:paraId="4AAE1CBF" w14:textId="77777777" w:rsidR="00136B49" w:rsidRPr="00136B49" w:rsidRDefault="00136B49" w:rsidP="00136B49">
            <w:pPr>
              <w:rPr>
                <w:rFonts w:eastAsia="Calibri"/>
                <w:i/>
                <w:iCs w:val="0"/>
                <w:sz w:val="18"/>
                <w:szCs w:val="18"/>
              </w:rPr>
            </w:pPr>
            <w:r w:rsidRPr="00136B49">
              <w:rPr>
                <w:rFonts w:eastAsia="Calibri"/>
                <w:i/>
                <w:iCs w:val="0"/>
                <w:sz w:val="18"/>
                <w:szCs w:val="18"/>
              </w:rPr>
              <w:t>HARUN BATMAZ</w:t>
            </w:r>
          </w:p>
        </w:tc>
        <w:tc>
          <w:tcPr>
            <w:tcW w:w="1948" w:type="dxa"/>
            <w:gridSpan w:val="2"/>
            <w:shd w:val="clear" w:color="000000" w:fill="FFFFFF"/>
          </w:tcPr>
          <w:p w14:paraId="1491A800" w14:textId="77777777" w:rsidR="00136B49" w:rsidRPr="00136B49" w:rsidRDefault="00136B49" w:rsidP="00136B49">
            <w:pPr>
              <w:rPr>
                <w:rFonts w:eastAsia="Calibri"/>
                <w:i/>
                <w:iCs w:val="0"/>
                <w:sz w:val="18"/>
                <w:szCs w:val="18"/>
              </w:rPr>
            </w:pPr>
            <w:r w:rsidRPr="00136B49">
              <w:rPr>
                <w:rFonts w:eastAsia="Calibri"/>
                <w:i/>
                <w:iCs w:val="0"/>
                <w:sz w:val="18"/>
                <w:szCs w:val="18"/>
              </w:rPr>
              <w:t>SAĞLIK MEMURU</w:t>
            </w:r>
          </w:p>
        </w:tc>
        <w:tc>
          <w:tcPr>
            <w:tcW w:w="1587" w:type="dxa"/>
            <w:shd w:val="clear" w:color="000000" w:fill="FFFFFF"/>
          </w:tcPr>
          <w:p w14:paraId="32E6CEF5" w14:textId="50235D8D" w:rsidR="00136B49" w:rsidRPr="00136B49" w:rsidRDefault="00136B49" w:rsidP="00136B49">
            <w:pPr>
              <w:rPr>
                <w:rFonts w:eastAsia="Calibri"/>
                <w:i/>
                <w:iCs w:val="0"/>
                <w:sz w:val="18"/>
                <w:szCs w:val="18"/>
              </w:rPr>
            </w:pPr>
          </w:p>
        </w:tc>
        <w:tc>
          <w:tcPr>
            <w:tcW w:w="1538" w:type="dxa"/>
            <w:shd w:val="clear" w:color="000000" w:fill="FFFFFF"/>
            <w:vAlign w:val="center"/>
          </w:tcPr>
          <w:p w14:paraId="5B9E675E" w14:textId="77777777" w:rsidR="00136B49" w:rsidRPr="00136B49" w:rsidRDefault="00136B49" w:rsidP="00136B49">
            <w:pPr>
              <w:spacing w:after="0" w:line="240" w:lineRule="auto"/>
              <w:jc w:val="center"/>
              <w:rPr>
                <w:rFonts w:eastAsia="Calibri"/>
                <w:i/>
                <w:iCs w:val="0"/>
                <w:sz w:val="18"/>
                <w:szCs w:val="18"/>
              </w:rPr>
            </w:pPr>
          </w:p>
        </w:tc>
        <w:tc>
          <w:tcPr>
            <w:tcW w:w="2704" w:type="dxa"/>
            <w:shd w:val="clear" w:color="000000" w:fill="FFFFFF"/>
          </w:tcPr>
          <w:p w14:paraId="66F05D3C" w14:textId="7EC7C026" w:rsidR="00136B49" w:rsidRPr="00136B49" w:rsidRDefault="00136B49" w:rsidP="00136B49">
            <w:pPr>
              <w:rPr>
                <w:rFonts w:eastAsia="Calibri"/>
                <w:i/>
                <w:iCs w:val="0"/>
                <w:sz w:val="18"/>
                <w:szCs w:val="18"/>
              </w:rPr>
            </w:pPr>
          </w:p>
        </w:tc>
      </w:tr>
      <w:tr w:rsidR="00136B49" w:rsidRPr="004928A1" w14:paraId="17D1637A" w14:textId="77777777" w:rsidTr="0092641B">
        <w:trPr>
          <w:trHeight w:val="269"/>
        </w:trPr>
        <w:tc>
          <w:tcPr>
            <w:tcW w:w="5091" w:type="dxa"/>
            <w:shd w:val="clear" w:color="000000" w:fill="FFFFFF"/>
            <w:vAlign w:val="center"/>
            <w:hideMark/>
          </w:tcPr>
          <w:p w14:paraId="5BBC2F3D" w14:textId="77777777" w:rsidR="00136B49" w:rsidRPr="00136B49" w:rsidRDefault="00136B49" w:rsidP="00136B49">
            <w:pPr>
              <w:spacing w:after="0" w:line="240" w:lineRule="auto"/>
              <w:rPr>
                <w:rFonts w:eastAsia="Calibri"/>
                <w:i/>
                <w:iCs w:val="0"/>
                <w:sz w:val="18"/>
                <w:szCs w:val="18"/>
              </w:rPr>
            </w:pPr>
          </w:p>
        </w:tc>
        <w:tc>
          <w:tcPr>
            <w:tcW w:w="2072" w:type="dxa"/>
            <w:shd w:val="clear" w:color="000000" w:fill="FFFFFF"/>
          </w:tcPr>
          <w:p w14:paraId="5D6D10A0" w14:textId="77777777" w:rsidR="00136B49" w:rsidRPr="00136B49" w:rsidRDefault="00136B49" w:rsidP="00136B49">
            <w:pPr>
              <w:rPr>
                <w:rFonts w:eastAsia="Calibri"/>
                <w:i/>
                <w:iCs w:val="0"/>
                <w:sz w:val="18"/>
                <w:szCs w:val="18"/>
              </w:rPr>
            </w:pPr>
            <w:r w:rsidRPr="00136B49">
              <w:rPr>
                <w:rFonts w:eastAsia="Calibri"/>
                <w:i/>
                <w:iCs w:val="0"/>
                <w:sz w:val="18"/>
                <w:szCs w:val="18"/>
              </w:rPr>
              <w:t>HÜRYAN YILMAZ</w:t>
            </w:r>
          </w:p>
        </w:tc>
        <w:tc>
          <w:tcPr>
            <w:tcW w:w="1948" w:type="dxa"/>
            <w:gridSpan w:val="2"/>
            <w:shd w:val="clear" w:color="000000" w:fill="FFFFFF"/>
          </w:tcPr>
          <w:p w14:paraId="3C239F52" w14:textId="77777777" w:rsidR="00136B49" w:rsidRPr="00136B49" w:rsidRDefault="00136B49" w:rsidP="00136B49">
            <w:pPr>
              <w:rPr>
                <w:rFonts w:eastAsia="Calibri"/>
                <w:i/>
                <w:iCs w:val="0"/>
                <w:sz w:val="18"/>
                <w:szCs w:val="18"/>
              </w:rPr>
            </w:pPr>
            <w:r w:rsidRPr="00136B49">
              <w:rPr>
                <w:rFonts w:eastAsia="Calibri"/>
                <w:i/>
                <w:iCs w:val="0"/>
                <w:sz w:val="18"/>
                <w:szCs w:val="18"/>
              </w:rPr>
              <w:t>HEMŞİRE</w:t>
            </w:r>
          </w:p>
        </w:tc>
        <w:tc>
          <w:tcPr>
            <w:tcW w:w="1587" w:type="dxa"/>
            <w:shd w:val="clear" w:color="000000" w:fill="FFFFFF"/>
          </w:tcPr>
          <w:p w14:paraId="3DA3D46C" w14:textId="6D415E08" w:rsidR="00136B49" w:rsidRPr="00136B49" w:rsidRDefault="00136B49" w:rsidP="00136B49">
            <w:pPr>
              <w:rPr>
                <w:rFonts w:eastAsia="Calibri"/>
                <w:i/>
                <w:iCs w:val="0"/>
                <w:sz w:val="18"/>
                <w:szCs w:val="18"/>
              </w:rPr>
            </w:pPr>
          </w:p>
        </w:tc>
        <w:tc>
          <w:tcPr>
            <w:tcW w:w="1538" w:type="dxa"/>
            <w:shd w:val="clear" w:color="000000" w:fill="FFFFFF"/>
            <w:vAlign w:val="center"/>
          </w:tcPr>
          <w:p w14:paraId="5118FF96" w14:textId="77777777" w:rsidR="00136B49" w:rsidRPr="00136B49" w:rsidRDefault="00136B49" w:rsidP="00136B49">
            <w:pPr>
              <w:spacing w:after="0" w:line="240" w:lineRule="auto"/>
              <w:jc w:val="center"/>
              <w:rPr>
                <w:rFonts w:eastAsia="Calibri"/>
                <w:i/>
                <w:iCs w:val="0"/>
                <w:sz w:val="18"/>
                <w:szCs w:val="18"/>
              </w:rPr>
            </w:pPr>
          </w:p>
        </w:tc>
        <w:tc>
          <w:tcPr>
            <w:tcW w:w="2704" w:type="dxa"/>
            <w:shd w:val="clear" w:color="000000" w:fill="FFFFFF"/>
          </w:tcPr>
          <w:p w14:paraId="4711FADA" w14:textId="77C8CBDA" w:rsidR="00136B49" w:rsidRPr="00136B49" w:rsidRDefault="00136B49" w:rsidP="00136B49">
            <w:pPr>
              <w:rPr>
                <w:rFonts w:eastAsia="Calibri"/>
                <w:i/>
                <w:iCs w:val="0"/>
                <w:sz w:val="18"/>
                <w:szCs w:val="18"/>
              </w:rPr>
            </w:pPr>
          </w:p>
        </w:tc>
      </w:tr>
      <w:tr w:rsidR="00136B49" w:rsidRPr="004928A1" w14:paraId="09A23962" w14:textId="77777777" w:rsidTr="00B363F8">
        <w:trPr>
          <w:trHeight w:val="259"/>
        </w:trPr>
        <w:tc>
          <w:tcPr>
            <w:tcW w:w="5091" w:type="dxa"/>
            <w:shd w:val="clear" w:color="000000" w:fill="FFFFFF"/>
            <w:vAlign w:val="center"/>
            <w:hideMark/>
          </w:tcPr>
          <w:p w14:paraId="56E1F079" w14:textId="77777777" w:rsidR="00136B49" w:rsidRPr="00136B49" w:rsidRDefault="00136B49" w:rsidP="00136B49">
            <w:pPr>
              <w:spacing w:after="0" w:line="240" w:lineRule="auto"/>
              <w:rPr>
                <w:rFonts w:eastAsia="Calibri"/>
                <w:i/>
                <w:iCs w:val="0"/>
                <w:sz w:val="18"/>
                <w:szCs w:val="18"/>
              </w:rPr>
            </w:pPr>
            <w:r w:rsidRPr="00136B49">
              <w:rPr>
                <w:rFonts w:eastAsia="Calibri"/>
                <w:i/>
                <w:iCs w:val="0"/>
                <w:sz w:val="18"/>
                <w:szCs w:val="18"/>
              </w:rPr>
              <w:t xml:space="preserve">2.ALT EKİP </w:t>
            </w:r>
          </w:p>
        </w:tc>
        <w:tc>
          <w:tcPr>
            <w:tcW w:w="2072" w:type="dxa"/>
            <w:shd w:val="clear" w:color="000000" w:fill="FFFFFF"/>
          </w:tcPr>
          <w:p w14:paraId="34D331CB" w14:textId="77777777" w:rsidR="00136B49" w:rsidRPr="00136B49" w:rsidRDefault="00136B49" w:rsidP="00136B49">
            <w:pPr>
              <w:rPr>
                <w:rFonts w:eastAsia="Calibri"/>
                <w:i/>
                <w:iCs w:val="0"/>
                <w:sz w:val="18"/>
                <w:szCs w:val="18"/>
              </w:rPr>
            </w:pPr>
            <w:r w:rsidRPr="00136B49">
              <w:rPr>
                <w:rFonts w:eastAsia="Calibri"/>
                <w:i/>
                <w:iCs w:val="0"/>
                <w:sz w:val="18"/>
                <w:szCs w:val="18"/>
              </w:rPr>
              <w:t>MERVE EVLEKSİZ</w:t>
            </w:r>
          </w:p>
        </w:tc>
        <w:tc>
          <w:tcPr>
            <w:tcW w:w="1948" w:type="dxa"/>
            <w:gridSpan w:val="2"/>
            <w:shd w:val="clear" w:color="000000" w:fill="FFFFFF"/>
          </w:tcPr>
          <w:p w14:paraId="2529F870" w14:textId="77777777" w:rsidR="00136B49" w:rsidRPr="00136B49" w:rsidRDefault="00136B49" w:rsidP="00136B49">
            <w:pPr>
              <w:rPr>
                <w:rFonts w:eastAsia="Calibri"/>
                <w:i/>
                <w:iCs w:val="0"/>
                <w:sz w:val="18"/>
                <w:szCs w:val="18"/>
              </w:rPr>
            </w:pPr>
            <w:r w:rsidRPr="00136B49">
              <w:rPr>
                <w:rFonts w:eastAsia="Calibri"/>
                <w:i/>
                <w:iCs w:val="0"/>
                <w:sz w:val="18"/>
                <w:szCs w:val="18"/>
              </w:rPr>
              <w:t>SAĞLIK MEMURU</w:t>
            </w:r>
          </w:p>
        </w:tc>
        <w:tc>
          <w:tcPr>
            <w:tcW w:w="1587" w:type="dxa"/>
            <w:shd w:val="clear" w:color="000000" w:fill="FFFFFF"/>
          </w:tcPr>
          <w:p w14:paraId="562CA34C" w14:textId="367BE4D1" w:rsidR="00136B49" w:rsidRPr="00136B49" w:rsidRDefault="00136B49" w:rsidP="00136B49">
            <w:pPr>
              <w:rPr>
                <w:rFonts w:eastAsia="Calibri"/>
                <w:i/>
                <w:iCs w:val="0"/>
                <w:sz w:val="18"/>
                <w:szCs w:val="18"/>
              </w:rPr>
            </w:pPr>
          </w:p>
        </w:tc>
        <w:tc>
          <w:tcPr>
            <w:tcW w:w="1538" w:type="dxa"/>
            <w:shd w:val="clear" w:color="000000" w:fill="FFFFFF"/>
            <w:vAlign w:val="center"/>
          </w:tcPr>
          <w:p w14:paraId="098186CF" w14:textId="77777777" w:rsidR="00136B49" w:rsidRPr="00136B49" w:rsidRDefault="00136B49" w:rsidP="00136B49">
            <w:pPr>
              <w:spacing w:after="0" w:line="240" w:lineRule="auto"/>
              <w:jc w:val="center"/>
              <w:rPr>
                <w:rFonts w:eastAsia="Calibri"/>
                <w:i/>
                <w:iCs w:val="0"/>
                <w:sz w:val="18"/>
                <w:szCs w:val="18"/>
              </w:rPr>
            </w:pPr>
          </w:p>
        </w:tc>
        <w:tc>
          <w:tcPr>
            <w:tcW w:w="2704" w:type="dxa"/>
            <w:shd w:val="clear" w:color="000000" w:fill="FFFFFF"/>
          </w:tcPr>
          <w:p w14:paraId="491D71C4" w14:textId="7FC15236" w:rsidR="00136B49" w:rsidRPr="00136B49" w:rsidRDefault="00136B49" w:rsidP="00136B49">
            <w:pPr>
              <w:rPr>
                <w:rFonts w:eastAsia="Calibri"/>
                <w:i/>
                <w:iCs w:val="0"/>
                <w:sz w:val="18"/>
                <w:szCs w:val="18"/>
              </w:rPr>
            </w:pPr>
          </w:p>
        </w:tc>
      </w:tr>
      <w:tr w:rsidR="00136B49" w:rsidRPr="004928A1" w14:paraId="7304294D" w14:textId="77777777" w:rsidTr="00B363F8">
        <w:trPr>
          <w:trHeight w:val="378"/>
        </w:trPr>
        <w:tc>
          <w:tcPr>
            <w:tcW w:w="5091" w:type="dxa"/>
            <w:shd w:val="clear" w:color="000000" w:fill="FFFFFF"/>
            <w:vAlign w:val="center"/>
          </w:tcPr>
          <w:p w14:paraId="2F801B86" w14:textId="77777777" w:rsidR="00136B49" w:rsidRPr="00136B49" w:rsidRDefault="00136B49" w:rsidP="00136B49">
            <w:pPr>
              <w:spacing w:after="0" w:line="240" w:lineRule="auto"/>
              <w:rPr>
                <w:rFonts w:eastAsia="Calibri"/>
                <w:i/>
                <w:iCs w:val="0"/>
                <w:sz w:val="18"/>
                <w:szCs w:val="18"/>
              </w:rPr>
            </w:pPr>
            <w:r w:rsidRPr="00136B49">
              <w:rPr>
                <w:rFonts w:eastAsia="Calibri"/>
                <w:i/>
                <w:iCs w:val="0"/>
                <w:sz w:val="18"/>
                <w:szCs w:val="18"/>
              </w:rPr>
              <w:t xml:space="preserve">3.ALT EKİP </w:t>
            </w:r>
          </w:p>
        </w:tc>
        <w:tc>
          <w:tcPr>
            <w:tcW w:w="2072" w:type="dxa"/>
            <w:shd w:val="clear" w:color="000000" w:fill="FFFFFF"/>
          </w:tcPr>
          <w:p w14:paraId="60ACC2FD" w14:textId="77777777" w:rsidR="00136B49" w:rsidRPr="00136B49" w:rsidRDefault="00136B49" w:rsidP="00136B49">
            <w:pPr>
              <w:rPr>
                <w:rFonts w:eastAsia="Calibri"/>
                <w:i/>
                <w:iCs w:val="0"/>
                <w:sz w:val="18"/>
                <w:szCs w:val="18"/>
              </w:rPr>
            </w:pPr>
            <w:r w:rsidRPr="00136B49">
              <w:rPr>
                <w:rFonts w:eastAsia="Calibri"/>
                <w:i/>
                <w:iCs w:val="0"/>
                <w:sz w:val="18"/>
                <w:szCs w:val="18"/>
              </w:rPr>
              <w:t>ÜMİT OLGAN</w:t>
            </w:r>
          </w:p>
        </w:tc>
        <w:tc>
          <w:tcPr>
            <w:tcW w:w="1948" w:type="dxa"/>
            <w:gridSpan w:val="2"/>
            <w:shd w:val="clear" w:color="000000" w:fill="FFFFFF"/>
          </w:tcPr>
          <w:p w14:paraId="5EC13F8C" w14:textId="77777777" w:rsidR="00136B49" w:rsidRPr="00136B49" w:rsidRDefault="00136B49" w:rsidP="00136B49">
            <w:pPr>
              <w:rPr>
                <w:rFonts w:eastAsia="Calibri"/>
                <w:i/>
                <w:iCs w:val="0"/>
                <w:sz w:val="18"/>
                <w:szCs w:val="18"/>
              </w:rPr>
            </w:pPr>
            <w:r w:rsidRPr="00136B49">
              <w:rPr>
                <w:rFonts w:eastAsia="Calibri"/>
                <w:i/>
                <w:iCs w:val="0"/>
                <w:sz w:val="18"/>
                <w:szCs w:val="18"/>
              </w:rPr>
              <w:t>SAĞLIK MEMURU</w:t>
            </w:r>
          </w:p>
        </w:tc>
        <w:tc>
          <w:tcPr>
            <w:tcW w:w="1587" w:type="dxa"/>
            <w:shd w:val="clear" w:color="000000" w:fill="FFFFFF"/>
          </w:tcPr>
          <w:p w14:paraId="36AFBD52" w14:textId="63825041" w:rsidR="00136B49" w:rsidRPr="00136B49" w:rsidRDefault="00136B49" w:rsidP="00136B49">
            <w:pPr>
              <w:rPr>
                <w:rFonts w:eastAsia="Calibri"/>
                <w:i/>
                <w:iCs w:val="0"/>
                <w:sz w:val="18"/>
                <w:szCs w:val="18"/>
              </w:rPr>
            </w:pPr>
          </w:p>
        </w:tc>
        <w:tc>
          <w:tcPr>
            <w:tcW w:w="1538" w:type="dxa"/>
            <w:shd w:val="clear" w:color="000000" w:fill="FFFFFF"/>
            <w:vAlign w:val="center"/>
          </w:tcPr>
          <w:p w14:paraId="0EFEB601" w14:textId="77777777" w:rsidR="00136B49" w:rsidRPr="00136B49" w:rsidRDefault="00136B49" w:rsidP="00136B49">
            <w:pPr>
              <w:spacing w:after="0" w:line="240" w:lineRule="auto"/>
              <w:jc w:val="center"/>
              <w:rPr>
                <w:rFonts w:eastAsia="Calibri"/>
                <w:i/>
                <w:iCs w:val="0"/>
                <w:sz w:val="18"/>
                <w:szCs w:val="18"/>
              </w:rPr>
            </w:pPr>
          </w:p>
        </w:tc>
        <w:tc>
          <w:tcPr>
            <w:tcW w:w="2704" w:type="dxa"/>
            <w:shd w:val="clear" w:color="000000" w:fill="FFFFFF"/>
          </w:tcPr>
          <w:p w14:paraId="5C98F537" w14:textId="4A0601DD" w:rsidR="00136B49" w:rsidRPr="00136B49" w:rsidRDefault="00136B49" w:rsidP="00136B49">
            <w:pPr>
              <w:rPr>
                <w:rFonts w:eastAsia="Calibri"/>
                <w:i/>
                <w:iCs w:val="0"/>
                <w:sz w:val="18"/>
                <w:szCs w:val="18"/>
              </w:rPr>
            </w:pPr>
          </w:p>
        </w:tc>
      </w:tr>
      <w:tr w:rsidR="000F739C" w:rsidRPr="004928A1" w14:paraId="1EBB33A6" w14:textId="77777777" w:rsidTr="00B363F8">
        <w:trPr>
          <w:trHeight w:val="105"/>
        </w:trPr>
        <w:tc>
          <w:tcPr>
            <w:tcW w:w="5091" w:type="dxa"/>
            <w:shd w:val="clear" w:color="000000" w:fill="FFFFFF"/>
            <w:vAlign w:val="center"/>
            <w:hideMark/>
          </w:tcPr>
          <w:p w14:paraId="01B16583" w14:textId="77777777" w:rsidR="000F739C" w:rsidRPr="004928A1" w:rsidRDefault="000F739C" w:rsidP="00343780">
            <w:pPr>
              <w:spacing w:after="0" w:line="240" w:lineRule="auto"/>
              <w:rPr>
                <w:b/>
                <w:bCs/>
                <w:i/>
                <w:iCs w:val="0"/>
                <w:color w:val="000000"/>
                <w:sz w:val="18"/>
                <w:szCs w:val="18"/>
                <w:lang w:val="tr-TR" w:eastAsia="tr-TR"/>
              </w:rPr>
            </w:pPr>
            <w:r w:rsidRPr="004928A1">
              <w:rPr>
                <w:b/>
                <w:bCs/>
                <w:i/>
                <w:iCs w:val="0"/>
                <w:color w:val="000000"/>
                <w:sz w:val="18"/>
                <w:szCs w:val="18"/>
                <w:lang w:val="tr-TR" w:eastAsia="tr-TR"/>
              </w:rPr>
              <w:t> </w:t>
            </w:r>
          </w:p>
        </w:tc>
        <w:tc>
          <w:tcPr>
            <w:tcW w:w="2072" w:type="dxa"/>
            <w:shd w:val="clear" w:color="000000" w:fill="FFFFFF"/>
            <w:vAlign w:val="center"/>
            <w:hideMark/>
          </w:tcPr>
          <w:p w14:paraId="0D9013DB" w14:textId="77777777" w:rsidR="000F739C" w:rsidRPr="004928A1" w:rsidRDefault="000F739C" w:rsidP="00343780">
            <w:pPr>
              <w:spacing w:after="0" w:line="240" w:lineRule="auto"/>
              <w:rPr>
                <w:i/>
                <w:iCs w:val="0"/>
                <w:color w:val="000000"/>
                <w:sz w:val="18"/>
                <w:szCs w:val="18"/>
                <w:lang w:val="tr-TR" w:eastAsia="tr-TR"/>
              </w:rPr>
            </w:pPr>
            <w:r w:rsidRPr="004928A1">
              <w:rPr>
                <w:i/>
                <w:iCs w:val="0"/>
                <w:color w:val="000000"/>
                <w:sz w:val="18"/>
                <w:szCs w:val="18"/>
                <w:lang w:val="tr-TR" w:eastAsia="tr-TR"/>
              </w:rPr>
              <w:t> </w:t>
            </w:r>
          </w:p>
        </w:tc>
        <w:tc>
          <w:tcPr>
            <w:tcW w:w="1948" w:type="dxa"/>
            <w:gridSpan w:val="2"/>
            <w:shd w:val="clear" w:color="000000" w:fill="FFFFFF"/>
            <w:vAlign w:val="center"/>
            <w:hideMark/>
          </w:tcPr>
          <w:p w14:paraId="6B56740D" w14:textId="77777777" w:rsidR="000F739C" w:rsidRPr="004928A1" w:rsidRDefault="000F739C" w:rsidP="00343780">
            <w:pPr>
              <w:spacing w:after="0" w:line="240" w:lineRule="auto"/>
              <w:rPr>
                <w:i/>
                <w:iCs w:val="0"/>
                <w:color w:val="000000"/>
                <w:sz w:val="18"/>
                <w:szCs w:val="18"/>
                <w:lang w:val="tr-TR" w:eastAsia="tr-TR"/>
              </w:rPr>
            </w:pPr>
            <w:r w:rsidRPr="004928A1">
              <w:rPr>
                <w:i/>
                <w:iCs w:val="0"/>
                <w:color w:val="000000"/>
                <w:sz w:val="18"/>
                <w:szCs w:val="18"/>
                <w:lang w:val="tr-TR" w:eastAsia="tr-TR"/>
              </w:rPr>
              <w:t> </w:t>
            </w:r>
          </w:p>
        </w:tc>
        <w:tc>
          <w:tcPr>
            <w:tcW w:w="1587" w:type="dxa"/>
            <w:shd w:val="clear" w:color="000000" w:fill="FFFFFF"/>
            <w:vAlign w:val="center"/>
            <w:hideMark/>
          </w:tcPr>
          <w:p w14:paraId="6EAF101B" w14:textId="77777777" w:rsidR="000F739C" w:rsidRPr="004928A1" w:rsidRDefault="000F739C" w:rsidP="00343780">
            <w:pPr>
              <w:spacing w:after="0" w:line="240" w:lineRule="auto"/>
              <w:jc w:val="center"/>
              <w:rPr>
                <w:i/>
                <w:iCs w:val="0"/>
                <w:color w:val="000000"/>
                <w:sz w:val="18"/>
                <w:szCs w:val="18"/>
                <w:lang w:val="tr-TR" w:eastAsia="tr-TR"/>
              </w:rPr>
            </w:pPr>
          </w:p>
        </w:tc>
        <w:tc>
          <w:tcPr>
            <w:tcW w:w="1538" w:type="dxa"/>
            <w:shd w:val="clear" w:color="000000" w:fill="FFFFFF"/>
            <w:vAlign w:val="center"/>
            <w:hideMark/>
          </w:tcPr>
          <w:p w14:paraId="4D09BF8A" w14:textId="77777777" w:rsidR="000F739C" w:rsidRPr="004928A1" w:rsidRDefault="000F739C" w:rsidP="00343780">
            <w:pPr>
              <w:spacing w:after="0" w:line="240" w:lineRule="auto"/>
              <w:jc w:val="center"/>
              <w:rPr>
                <w:i/>
                <w:iCs w:val="0"/>
                <w:color w:val="000000"/>
                <w:sz w:val="18"/>
                <w:szCs w:val="18"/>
                <w:lang w:val="tr-TR" w:eastAsia="tr-TR"/>
              </w:rPr>
            </w:pPr>
            <w:r w:rsidRPr="004928A1">
              <w:rPr>
                <w:i/>
                <w:iCs w:val="0"/>
                <w:color w:val="000000"/>
                <w:sz w:val="18"/>
                <w:szCs w:val="18"/>
                <w:lang w:val="tr-TR" w:eastAsia="tr-TR"/>
              </w:rPr>
              <w:t> </w:t>
            </w:r>
          </w:p>
        </w:tc>
        <w:tc>
          <w:tcPr>
            <w:tcW w:w="2704" w:type="dxa"/>
            <w:shd w:val="clear" w:color="000000" w:fill="FFFFFF"/>
            <w:vAlign w:val="center"/>
            <w:hideMark/>
          </w:tcPr>
          <w:p w14:paraId="0A05E1FC" w14:textId="77777777" w:rsidR="000F739C" w:rsidRPr="004928A1" w:rsidRDefault="000F739C" w:rsidP="00343780">
            <w:pPr>
              <w:spacing w:after="0" w:line="240" w:lineRule="auto"/>
              <w:rPr>
                <w:i/>
                <w:iCs w:val="0"/>
                <w:color w:val="000000"/>
                <w:sz w:val="18"/>
                <w:szCs w:val="18"/>
                <w:lang w:val="tr-TR" w:eastAsia="tr-TR"/>
              </w:rPr>
            </w:pPr>
            <w:r w:rsidRPr="004928A1">
              <w:rPr>
                <w:i/>
                <w:iCs w:val="0"/>
                <w:color w:val="000000"/>
                <w:sz w:val="18"/>
                <w:szCs w:val="18"/>
                <w:lang w:val="tr-TR" w:eastAsia="tr-TR"/>
              </w:rPr>
              <w:t> </w:t>
            </w:r>
          </w:p>
        </w:tc>
      </w:tr>
      <w:tr w:rsidR="000F739C" w:rsidRPr="004928A1" w14:paraId="48EE5EB4" w14:textId="77777777" w:rsidTr="00B363F8">
        <w:trPr>
          <w:trHeight w:val="420"/>
        </w:trPr>
        <w:tc>
          <w:tcPr>
            <w:tcW w:w="5091" w:type="dxa"/>
            <w:shd w:val="clear" w:color="000000" w:fill="FFFFFF"/>
            <w:vAlign w:val="center"/>
            <w:hideMark/>
          </w:tcPr>
          <w:p w14:paraId="0EB93C80" w14:textId="77777777" w:rsidR="000F739C" w:rsidRPr="004928A1" w:rsidRDefault="000F739C" w:rsidP="00343780">
            <w:pPr>
              <w:spacing w:after="0" w:line="240" w:lineRule="auto"/>
              <w:jc w:val="center"/>
              <w:rPr>
                <w:b/>
                <w:bCs/>
                <w:i/>
                <w:iCs w:val="0"/>
                <w:color w:val="FF0000"/>
                <w:sz w:val="18"/>
                <w:szCs w:val="18"/>
                <w:lang w:val="tr-TR" w:eastAsia="tr-TR"/>
              </w:rPr>
            </w:pPr>
            <w:r w:rsidRPr="004928A1">
              <w:rPr>
                <w:b/>
                <w:bCs/>
                <w:i/>
                <w:iCs w:val="0"/>
                <w:color w:val="FF0000"/>
                <w:sz w:val="18"/>
                <w:szCs w:val="18"/>
                <w:lang w:val="tr-TR" w:eastAsia="tr-TR"/>
              </w:rPr>
              <w:t>2. EKİP TAHLİYE VE AMBULANS HİZMETLERİ</w:t>
            </w:r>
          </w:p>
        </w:tc>
        <w:tc>
          <w:tcPr>
            <w:tcW w:w="9849" w:type="dxa"/>
            <w:gridSpan w:val="6"/>
            <w:shd w:val="clear" w:color="000000" w:fill="FFFFFF"/>
            <w:vAlign w:val="center"/>
            <w:hideMark/>
          </w:tcPr>
          <w:p w14:paraId="7352C221" w14:textId="77777777" w:rsidR="000F739C" w:rsidRPr="004928A1" w:rsidRDefault="000F739C" w:rsidP="00343780">
            <w:pPr>
              <w:spacing w:after="0" w:line="240" w:lineRule="auto"/>
              <w:jc w:val="center"/>
              <w:rPr>
                <w:i/>
                <w:iCs w:val="0"/>
                <w:color w:val="000000"/>
                <w:sz w:val="18"/>
                <w:szCs w:val="18"/>
                <w:lang w:val="tr-TR" w:eastAsia="tr-TR"/>
              </w:rPr>
            </w:pPr>
          </w:p>
        </w:tc>
      </w:tr>
      <w:tr w:rsidR="000F739C" w:rsidRPr="004928A1" w14:paraId="1BB30529" w14:textId="77777777" w:rsidTr="00B363F8">
        <w:trPr>
          <w:trHeight w:val="252"/>
        </w:trPr>
        <w:tc>
          <w:tcPr>
            <w:tcW w:w="5091" w:type="dxa"/>
            <w:shd w:val="clear" w:color="000000" w:fill="FFFFFF"/>
            <w:vAlign w:val="center"/>
            <w:hideMark/>
          </w:tcPr>
          <w:p w14:paraId="7BB3FCD3" w14:textId="77777777" w:rsidR="000F739C" w:rsidRPr="004928A1" w:rsidRDefault="000F739C" w:rsidP="00343780">
            <w:pPr>
              <w:spacing w:after="0" w:line="240" w:lineRule="auto"/>
              <w:rPr>
                <w:b/>
                <w:bCs/>
                <w:i/>
                <w:iCs w:val="0"/>
                <w:color w:val="000000"/>
                <w:sz w:val="18"/>
                <w:szCs w:val="18"/>
                <w:lang w:val="tr-TR" w:eastAsia="tr-TR"/>
              </w:rPr>
            </w:pPr>
            <w:r w:rsidRPr="004928A1">
              <w:rPr>
                <w:b/>
                <w:bCs/>
                <w:i/>
                <w:iCs w:val="0"/>
                <w:color w:val="000000"/>
                <w:sz w:val="18"/>
                <w:szCs w:val="18"/>
                <w:lang w:val="tr-TR" w:eastAsia="tr-TR"/>
              </w:rPr>
              <w:t>1.ALT</w:t>
            </w:r>
            <w:r w:rsidR="00136B49">
              <w:rPr>
                <w:b/>
                <w:bCs/>
                <w:i/>
                <w:iCs w:val="0"/>
                <w:color w:val="000000"/>
                <w:sz w:val="18"/>
                <w:szCs w:val="18"/>
                <w:lang w:val="tr-TR" w:eastAsia="tr-TR"/>
              </w:rPr>
              <w:t xml:space="preserve"> EKİP 112 ACİL SAĞLIK </w:t>
            </w:r>
          </w:p>
        </w:tc>
        <w:tc>
          <w:tcPr>
            <w:tcW w:w="2091" w:type="dxa"/>
            <w:gridSpan w:val="2"/>
            <w:shd w:val="clear" w:color="000000" w:fill="FFFFFF"/>
            <w:vAlign w:val="center"/>
          </w:tcPr>
          <w:p w14:paraId="42F717E6" w14:textId="77777777" w:rsidR="000F739C" w:rsidRPr="004928A1" w:rsidRDefault="000F739C" w:rsidP="00343780">
            <w:pPr>
              <w:spacing w:after="0" w:line="240" w:lineRule="auto"/>
              <w:rPr>
                <w:i/>
                <w:iCs w:val="0"/>
                <w:color w:val="000000"/>
                <w:sz w:val="18"/>
                <w:szCs w:val="18"/>
                <w:lang w:val="tr-TR" w:eastAsia="tr-TR"/>
              </w:rPr>
            </w:pPr>
          </w:p>
        </w:tc>
        <w:tc>
          <w:tcPr>
            <w:tcW w:w="1929" w:type="dxa"/>
            <w:shd w:val="clear" w:color="000000" w:fill="FFFFFF"/>
            <w:vAlign w:val="center"/>
          </w:tcPr>
          <w:p w14:paraId="1C5CA61A" w14:textId="77777777" w:rsidR="000F739C" w:rsidRPr="004928A1" w:rsidRDefault="000F739C" w:rsidP="00343780">
            <w:pPr>
              <w:spacing w:after="0" w:line="240" w:lineRule="auto"/>
              <w:rPr>
                <w:i/>
                <w:iCs w:val="0"/>
                <w:color w:val="000000"/>
                <w:sz w:val="18"/>
                <w:szCs w:val="18"/>
                <w:lang w:val="tr-TR" w:eastAsia="tr-TR"/>
              </w:rPr>
            </w:pPr>
          </w:p>
        </w:tc>
        <w:tc>
          <w:tcPr>
            <w:tcW w:w="1587" w:type="dxa"/>
            <w:shd w:val="clear" w:color="000000" w:fill="FFFFFF"/>
            <w:vAlign w:val="center"/>
          </w:tcPr>
          <w:p w14:paraId="295CFB3A" w14:textId="77777777" w:rsidR="000F739C" w:rsidRPr="004928A1" w:rsidRDefault="000F739C" w:rsidP="00343780">
            <w:pPr>
              <w:spacing w:after="0" w:line="240" w:lineRule="auto"/>
              <w:jc w:val="center"/>
              <w:rPr>
                <w:i/>
                <w:iCs w:val="0"/>
                <w:color w:val="000000"/>
                <w:sz w:val="18"/>
                <w:szCs w:val="18"/>
                <w:lang w:val="tr-TR" w:eastAsia="tr-TR"/>
              </w:rPr>
            </w:pPr>
          </w:p>
        </w:tc>
        <w:tc>
          <w:tcPr>
            <w:tcW w:w="1538" w:type="dxa"/>
            <w:shd w:val="clear" w:color="000000" w:fill="FFFFFF"/>
            <w:vAlign w:val="center"/>
          </w:tcPr>
          <w:p w14:paraId="6F1EBA5B" w14:textId="77777777" w:rsidR="000F739C" w:rsidRPr="004928A1" w:rsidRDefault="000F739C" w:rsidP="00343780">
            <w:pPr>
              <w:spacing w:after="0" w:line="240" w:lineRule="auto"/>
              <w:jc w:val="center"/>
              <w:rPr>
                <w:i/>
                <w:iCs w:val="0"/>
                <w:color w:val="000000"/>
                <w:sz w:val="18"/>
                <w:szCs w:val="18"/>
                <w:lang w:val="tr-TR" w:eastAsia="tr-TR"/>
              </w:rPr>
            </w:pPr>
          </w:p>
        </w:tc>
        <w:tc>
          <w:tcPr>
            <w:tcW w:w="2704" w:type="dxa"/>
            <w:shd w:val="clear" w:color="000000" w:fill="FFFFFF"/>
            <w:vAlign w:val="center"/>
          </w:tcPr>
          <w:p w14:paraId="08E0308B" w14:textId="77777777" w:rsidR="000F739C" w:rsidRPr="004928A1" w:rsidRDefault="000F739C" w:rsidP="00343780">
            <w:pPr>
              <w:spacing w:after="0" w:line="240" w:lineRule="auto"/>
              <w:rPr>
                <w:i/>
                <w:iCs w:val="0"/>
                <w:color w:val="000000"/>
                <w:sz w:val="18"/>
                <w:szCs w:val="18"/>
                <w:lang w:val="tr-TR" w:eastAsia="tr-TR"/>
              </w:rPr>
            </w:pPr>
          </w:p>
        </w:tc>
      </w:tr>
      <w:tr w:rsidR="00254368" w:rsidRPr="004928A1" w14:paraId="526B3E5F" w14:textId="77777777" w:rsidTr="00B363F8">
        <w:trPr>
          <w:trHeight w:val="251"/>
        </w:trPr>
        <w:tc>
          <w:tcPr>
            <w:tcW w:w="5091" w:type="dxa"/>
            <w:shd w:val="clear" w:color="000000" w:fill="FFFFFF"/>
            <w:vAlign w:val="center"/>
            <w:hideMark/>
          </w:tcPr>
          <w:p w14:paraId="3DD9C65E" w14:textId="77777777" w:rsidR="00254368" w:rsidRPr="00254368" w:rsidRDefault="00254368" w:rsidP="00254368">
            <w:pPr>
              <w:spacing w:after="0" w:line="240" w:lineRule="auto"/>
              <w:rPr>
                <w:rFonts w:eastAsia="Calibri"/>
                <w:i/>
                <w:iCs w:val="0"/>
                <w:sz w:val="18"/>
                <w:szCs w:val="18"/>
              </w:rPr>
            </w:pPr>
          </w:p>
        </w:tc>
        <w:tc>
          <w:tcPr>
            <w:tcW w:w="2091" w:type="dxa"/>
            <w:gridSpan w:val="2"/>
            <w:shd w:val="clear" w:color="000000" w:fill="FFFFFF"/>
          </w:tcPr>
          <w:p w14:paraId="669BE122" w14:textId="77777777" w:rsidR="00254368" w:rsidRPr="00254368" w:rsidRDefault="00254368" w:rsidP="00254368">
            <w:pPr>
              <w:rPr>
                <w:rFonts w:eastAsia="Calibri"/>
                <w:i/>
                <w:iCs w:val="0"/>
                <w:sz w:val="18"/>
                <w:szCs w:val="18"/>
              </w:rPr>
            </w:pPr>
            <w:r w:rsidRPr="00254368">
              <w:rPr>
                <w:rFonts w:eastAsia="Calibri"/>
                <w:i/>
                <w:iCs w:val="0"/>
                <w:sz w:val="18"/>
                <w:szCs w:val="18"/>
              </w:rPr>
              <w:t>ÖZLEM ÇELİK</w:t>
            </w:r>
          </w:p>
        </w:tc>
        <w:tc>
          <w:tcPr>
            <w:tcW w:w="1929" w:type="dxa"/>
            <w:shd w:val="clear" w:color="000000" w:fill="FFFFFF"/>
          </w:tcPr>
          <w:p w14:paraId="0518BF27" w14:textId="77777777" w:rsidR="00254368" w:rsidRPr="00254368" w:rsidRDefault="00254368" w:rsidP="00254368">
            <w:pPr>
              <w:rPr>
                <w:rFonts w:eastAsia="Calibri"/>
                <w:i/>
                <w:iCs w:val="0"/>
                <w:sz w:val="18"/>
                <w:szCs w:val="18"/>
              </w:rPr>
            </w:pPr>
            <w:r w:rsidRPr="00254368">
              <w:rPr>
                <w:rFonts w:eastAsia="Calibri"/>
                <w:i/>
                <w:iCs w:val="0"/>
                <w:sz w:val="18"/>
                <w:szCs w:val="18"/>
              </w:rPr>
              <w:t>Doktor</w:t>
            </w:r>
          </w:p>
        </w:tc>
        <w:tc>
          <w:tcPr>
            <w:tcW w:w="1587" w:type="dxa"/>
            <w:shd w:val="clear" w:color="000000" w:fill="FFFFFF"/>
          </w:tcPr>
          <w:p w14:paraId="216A00EE" w14:textId="78D7E64A" w:rsidR="00254368" w:rsidRPr="00254368" w:rsidRDefault="00254368" w:rsidP="00254368">
            <w:pPr>
              <w:rPr>
                <w:rFonts w:eastAsia="Calibri"/>
                <w:i/>
                <w:iCs w:val="0"/>
                <w:sz w:val="18"/>
                <w:szCs w:val="18"/>
              </w:rPr>
            </w:pPr>
          </w:p>
        </w:tc>
        <w:tc>
          <w:tcPr>
            <w:tcW w:w="1538" w:type="dxa"/>
            <w:shd w:val="clear" w:color="000000" w:fill="FFFFFF"/>
            <w:vAlign w:val="center"/>
          </w:tcPr>
          <w:p w14:paraId="7AB2620E" w14:textId="77777777" w:rsidR="00254368" w:rsidRPr="00254368" w:rsidRDefault="00254368" w:rsidP="00254368">
            <w:pPr>
              <w:spacing w:after="0" w:line="240" w:lineRule="auto"/>
              <w:jc w:val="center"/>
              <w:rPr>
                <w:rFonts w:eastAsia="Calibri"/>
                <w:i/>
                <w:iCs w:val="0"/>
                <w:sz w:val="18"/>
                <w:szCs w:val="18"/>
              </w:rPr>
            </w:pPr>
          </w:p>
        </w:tc>
        <w:tc>
          <w:tcPr>
            <w:tcW w:w="2704" w:type="dxa"/>
            <w:shd w:val="clear" w:color="000000" w:fill="FFFFFF"/>
          </w:tcPr>
          <w:p w14:paraId="2868AAC0" w14:textId="5D614D1B" w:rsidR="00254368" w:rsidRPr="00254368" w:rsidRDefault="00254368" w:rsidP="00254368">
            <w:pPr>
              <w:rPr>
                <w:rFonts w:eastAsia="Calibri"/>
                <w:i/>
                <w:iCs w:val="0"/>
                <w:sz w:val="18"/>
                <w:szCs w:val="18"/>
              </w:rPr>
            </w:pPr>
          </w:p>
        </w:tc>
      </w:tr>
      <w:tr w:rsidR="00254368" w:rsidRPr="004928A1" w14:paraId="7236254D" w14:textId="77777777" w:rsidTr="00B363F8">
        <w:trPr>
          <w:trHeight w:val="251"/>
        </w:trPr>
        <w:tc>
          <w:tcPr>
            <w:tcW w:w="5091" w:type="dxa"/>
            <w:shd w:val="clear" w:color="000000" w:fill="FFFFFF"/>
            <w:vAlign w:val="center"/>
            <w:hideMark/>
          </w:tcPr>
          <w:p w14:paraId="7744AC4F" w14:textId="77777777" w:rsidR="00254368" w:rsidRPr="00254368" w:rsidRDefault="00254368" w:rsidP="00254368">
            <w:pPr>
              <w:spacing w:after="0" w:line="240" w:lineRule="auto"/>
              <w:rPr>
                <w:rFonts w:eastAsia="Calibri"/>
                <w:i/>
                <w:iCs w:val="0"/>
                <w:sz w:val="18"/>
                <w:szCs w:val="18"/>
              </w:rPr>
            </w:pPr>
          </w:p>
        </w:tc>
        <w:tc>
          <w:tcPr>
            <w:tcW w:w="2091" w:type="dxa"/>
            <w:gridSpan w:val="2"/>
            <w:shd w:val="clear" w:color="000000" w:fill="FFFFFF"/>
          </w:tcPr>
          <w:p w14:paraId="20933ED3" w14:textId="77777777" w:rsidR="00254368" w:rsidRPr="00254368" w:rsidRDefault="00254368" w:rsidP="00254368">
            <w:pPr>
              <w:rPr>
                <w:rFonts w:eastAsia="Calibri"/>
                <w:i/>
                <w:iCs w:val="0"/>
                <w:sz w:val="18"/>
                <w:szCs w:val="18"/>
              </w:rPr>
            </w:pPr>
            <w:r w:rsidRPr="00254368">
              <w:rPr>
                <w:rFonts w:eastAsia="Calibri"/>
                <w:i/>
                <w:iCs w:val="0"/>
                <w:sz w:val="18"/>
                <w:szCs w:val="18"/>
              </w:rPr>
              <w:t>DİLEK ÜNVER EGLEMEN</w:t>
            </w:r>
          </w:p>
        </w:tc>
        <w:tc>
          <w:tcPr>
            <w:tcW w:w="1929" w:type="dxa"/>
            <w:shd w:val="clear" w:color="000000" w:fill="FFFFFF"/>
          </w:tcPr>
          <w:p w14:paraId="4BDDDC53" w14:textId="77777777" w:rsidR="00254368" w:rsidRPr="00254368" w:rsidRDefault="00254368" w:rsidP="00254368">
            <w:pPr>
              <w:rPr>
                <w:rFonts w:eastAsia="Calibri"/>
                <w:i/>
                <w:iCs w:val="0"/>
                <w:sz w:val="18"/>
                <w:szCs w:val="18"/>
              </w:rPr>
            </w:pPr>
            <w:r w:rsidRPr="00254368">
              <w:rPr>
                <w:rFonts w:eastAsia="Calibri"/>
                <w:i/>
                <w:iCs w:val="0"/>
                <w:sz w:val="18"/>
                <w:szCs w:val="18"/>
              </w:rPr>
              <w:t>Acil Tıp Teknisyeni</w:t>
            </w:r>
          </w:p>
        </w:tc>
        <w:tc>
          <w:tcPr>
            <w:tcW w:w="1587" w:type="dxa"/>
            <w:shd w:val="clear" w:color="000000" w:fill="FFFFFF"/>
          </w:tcPr>
          <w:p w14:paraId="195A346C" w14:textId="629B1C0E" w:rsidR="00254368" w:rsidRPr="00254368" w:rsidRDefault="00254368" w:rsidP="00254368">
            <w:pPr>
              <w:rPr>
                <w:rFonts w:eastAsia="Calibri"/>
                <w:i/>
                <w:iCs w:val="0"/>
                <w:sz w:val="18"/>
                <w:szCs w:val="18"/>
              </w:rPr>
            </w:pPr>
          </w:p>
        </w:tc>
        <w:tc>
          <w:tcPr>
            <w:tcW w:w="1538" w:type="dxa"/>
            <w:shd w:val="clear" w:color="000000" w:fill="FFFFFF"/>
            <w:vAlign w:val="center"/>
          </w:tcPr>
          <w:p w14:paraId="3499C5AA" w14:textId="77777777" w:rsidR="00254368" w:rsidRPr="00254368" w:rsidRDefault="00254368" w:rsidP="00254368">
            <w:pPr>
              <w:spacing w:after="0" w:line="240" w:lineRule="auto"/>
              <w:jc w:val="center"/>
              <w:rPr>
                <w:rFonts w:eastAsia="Calibri"/>
                <w:i/>
                <w:iCs w:val="0"/>
                <w:sz w:val="18"/>
                <w:szCs w:val="18"/>
              </w:rPr>
            </w:pPr>
          </w:p>
        </w:tc>
        <w:tc>
          <w:tcPr>
            <w:tcW w:w="2704" w:type="dxa"/>
            <w:shd w:val="clear" w:color="000000" w:fill="FFFFFF"/>
          </w:tcPr>
          <w:p w14:paraId="0A40C79A" w14:textId="0DAA8ACA" w:rsidR="00254368" w:rsidRPr="00254368" w:rsidRDefault="00254368" w:rsidP="00254368">
            <w:pPr>
              <w:rPr>
                <w:rFonts w:eastAsia="Calibri"/>
                <w:i/>
                <w:iCs w:val="0"/>
                <w:sz w:val="18"/>
                <w:szCs w:val="18"/>
              </w:rPr>
            </w:pPr>
          </w:p>
        </w:tc>
      </w:tr>
      <w:tr w:rsidR="00254368" w:rsidRPr="004928A1" w14:paraId="5E49C2B3" w14:textId="77777777" w:rsidTr="00B363F8">
        <w:trPr>
          <w:trHeight w:val="251"/>
        </w:trPr>
        <w:tc>
          <w:tcPr>
            <w:tcW w:w="5091" w:type="dxa"/>
            <w:shd w:val="clear" w:color="000000" w:fill="FFFFFF"/>
            <w:vAlign w:val="center"/>
            <w:hideMark/>
          </w:tcPr>
          <w:p w14:paraId="2241EA51" w14:textId="77777777" w:rsidR="00254368" w:rsidRPr="00254368" w:rsidRDefault="00254368" w:rsidP="00254368">
            <w:pPr>
              <w:spacing w:after="0" w:line="240" w:lineRule="auto"/>
              <w:rPr>
                <w:rFonts w:eastAsia="Calibri"/>
                <w:i/>
                <w:iCs w:val="0"/>
                <w:sz w:val="18"/>
                <w:szCs w:val="18"/>
              </w:rPr>
            </w:pPr>
          </w:p>
        </w:tc>
        <w:tc>
          <w:tcPr>
            <w:tcW w:w="2091" w:type="dxa"/>
            <w:gridSpan w:val="2"/>
            <w:shd w:val="clear" w:color="000000" w:fill="FFFFFF"/>
          </w:tcPr>
          <w:p w14:paraId="55C6FC44" w14:textId="77777777" w:rsidR="00254368" w:rsidRPr="00254368" w:rsidRDefault="00254368" w:rsidP="00254368">
            <w:pPr>
              <w:rPr>
                <w:rFonts w:eastAsia="Calibri"/>
                <w:i/>
                <w:iCs w:val="0"/>
                <w:sz w:val="18"/>
                <w:szCs w:val="18"/>
              </w:rPr>
            </w:pPr>
            <w:r w:rsidRPr="00254368">
              <w:rPr>
                <w:rFonts w:eastAsia="Calibri"/>
                <w:i/>
                <w:iCs w:val="0"/>
                <w:sz w:val="18"/>
                <w:szCs w:val="18"/>
              </w:rPr>
              <w:t>SEVTAP İPEK</w:t>
            </w:r>
          </w:p>
        </w:tc>
        <w:tc>
          <w:tcPr>
            <w:tcW w:w="1929" w:type="dxa"/>
            <w:shd w:val="clear" w:color="000000" w:fill="FFFFFF"/>
          </w:tcPr>
          <w:p w14:paraId="4DC8AA8C" w14:textId="77777777" w:rsidR="00254368" w:rsidRPr="00254368" w:rsidRDefault="00254368" w:rsidP="00254368">
            <w:pPr>
              <w:rPr>
                <w:rFonts w:eastAsia="Calibri"/>
                <w:i/>
                <w:iCs w:val="0"/>
                <w:sz w:val="18"/>
                <w:szCs w:val="18"/>
              </w:rPr>
            </w:pPr>
            <w:r w:rsidRPr="00254368">
              <w:rPr>
                <w:rFonts w:eastAsia="Calibri"/>
                <w:i/>
                <w:iCs w:val="0"/>
                <w:sz w:val="18"/>
                <w:szCs w:val="18"/>
              </w:rPr>
              <w:t>Acil Tıp Teknikeri</w:t>
            </w:r>
          </w:p>
        </w:tc>
        <w:tc>
          <w:tcPr>
            <w:tcW w:w="1587" w:type="dxa"/>
            <w:shd w:val="clear" w:color="000000" w:fill="FFFFFF"/>
          </w:tcPr>
          <w:p w14:paraId="2643A1A4" w14:textId="7EFBADDB" w:rsidR="00254368" w:rsidRPr="00254368" w:rsidRDefault="00254368" w:rsidP="00254368">
            <w:pPr>
              <w:rPr>
                <w:rFonts w:eastAsia="Calibri"/>
                <w:i/>
                <w:iCs w:val="0"/>
                <w:sz w:val="18"/>
                <w:szCs w:val="18"/>
              </w:rPr>
            </w:pPr>
          </w:p>
        </w:tc>
        <w:tc>
          <w:tcPr>
            <w:tcW w:w="1538" w:type="dxa"/>
            <w:shd w:val="clear" w:color="000000" w:fill="FFFFFF"/>
            <w:vAlign w:val="center"/>
          </w:tcPr>
          <w:p w14:paraId="0B9CCFD2" w14:textId="77777777" w:rsidR="00254368" w:rsidRPr="00254368" w:rsidRDefault="00254368" w:rsidP="00254368">
            <w:pPr>
              <w:spacing w:after="0" w:line="240" w:lineRule="auto"/>
              <w:jc w:val="center"/>
              <w:rPr>
                <w:rFonts w:eastAsia="Calibri"/>
                <w:i/>
                <w:iCs w:val="0"/>
                <w:sz w:val="18"/>
                <w:szCs w:val="18"/>
              </w:rPr>
            </w:pPr>
          </w:p>
        </w:tc>
        <w:tc>
          <w:tcPr>
            <w:tcW w:w="2704" w:type="dxa"/>
            <w:shd w:val="clear" w:color="000000" w:fill="FFFFFF"/>
          </w:tcPr>
          <w:p w14:paraId="19DD6A75" w14:textId="73903986" w:rsidR="00254368" w:rsidRPr="00254368" w:rsidRDefault="00254368" w:rsidP="00254368">
            <w:pPr>
              <w:rPr>
                <w:rFonts w:eastAsia="Calibri"/>
                <w:i/>
                <w:iCs w:val="0"/>
                <w:sz w:val="18"/>
                <w:szCs w:val="18"/>
              </w:rPr>
            </w:pPr>
          </w:p>
        </w:tc>
      </w:tr>
      <w:tr w:rsidR="00254368" w:rsidRPr="004928A1" w14:paraId="5D859A15" w14:textId="77777777" w:rsidTr="00B363F8">
        <w:trPr>
          <w:trHeight w:val="251"/>
        </w:trPr>
        <w:tc>
          <w:tcPr>
            <w:tcW w:w="5091" w:type="dxa"/>
            <w:shd w:val="clear" w:color="000000" w:fill="FFFFFF"/>
            <w:vAlign w:val="center"/>
          </w:tcPr>
          <w:p w14:paraId="4EBF2FB5" w14:textId="77777777" w:rsidR="00254368" w:rsidRPr="00254368" w:rsidRDefault="00254368" w:rsidP="00254368">
            <w:pPr>
              <w:spacing w:after="0" w:line="240" w:lineRule="auto"/>
              <w:rPr>
                <w:rFonts w:eastAsia="Calibri"/>
                <w:i/>
                <w:iCs w:val="0"/>
                <w:sz w:val="18"/>
                <w:szCs w:val="18"/>
              </w:rPr>
            </w:pPr>
          </w:p>
        </w:tc>
        <w:tc>
          <w:tcPr>
            <w:tcW w:w="2091" w:type="dxa"/>
            <w:gridSpan w:val="2"/>
            <w:shd w:val="clear" w:color="000000" w:fill="FFFFFF"/>
          </w:tcPr>
          <w:p w14:paraId="17961510" w14:textId="77777777" w:rsidR="00254368" w:rsidRPr="00254368" w:rsidRDefault="00254368" w:rsidP="00254368">
            <w:pPr>
              <w:rPr>
                <w:rFonts w:eastAsia="Calibri"/>
                <w:i/>
                <w:iCs w:val="0"/>
                <w:sz w:val="18"/>
                <w:szCs w:val="18"/>
              </w:rPr>
            </w:pPr>
            <w:r w:rsidRPr="00254368">
              <w:rPr>
                <w:rFonts w:eastAsia="Calibri"/>
                <w:i/>
                <w:iCs w:val="0"/>
                <w:sz w:val="18"/>
                <w:szCs w:val="18"/>
              </w:rPr>
              <w:t>BÜŞRA NUR ATEŞ</w:t>
            </w:r>
          </w:p>
        </w:tc>
        <w:tc>
          <w:tcPr>
            <w:tcW w:w="1929" w:type="dxa"/>
            <w:shd w:val="clear" w:color="000000" w:fill="FFFFFF"/>
          </w:tcPr>
          <w:p w14:paraId="73B2C646" w14:textId="77777777" w:rsidR="00254368" w:rsidRPr="00254368" w:rsidRDefault="00254368" w:rsidP="00254368">
            <w:pPr>
              <w:rPr>
                <w:rFonts w:eastAsia="Calibri"/>
                <w:i/>
                <w:iCs w:val="0"/>
                <w:sz w:val="18"/>
                <w:szCs w:val="18"/>
              </w:rPr>
            </w:pPr>
            <w:r w:rsidRPr="00254368">
              <w:rPr>
                <w:rFonts w:eastAsia="Calibri"/>
                <w:i/>
                <w:iCs w:val="0"/>
                <w:sz w:val="18"/>
                <w:szCs w:val="18"/>
              </w:rPr>
              <w:t>Doktor</w:t>
            </w:r>
          </w:p>
        </w:tc>
        <w:tc>
          <w:tcPr>
            <w:tcW w:w="1587" w:type="dxa"/>
            <w:shd w:val="clear" w:color="000000" w:fill="FFFFFF"/>
          </w:tcPr>
          <w:p w14:paraId="2C6D65DD" w14:textId="5C541628" w:rsidR="00254368" w:rsidRPr="00254368" w:rsidRDefault="00254368" w:rsidP="00254368">
            <w:pPr>
              <w:rPr>
                <w:rFonts w:eastAsia="Calibri"/>
                <w:i/>
                <w:iCs w:val="0"/>
                <w:sz w:val="18"/>
                <w:szCs w:val="18"/>
              </w:rPr>
            </w:pPr>
          </w:p>
        </w:tc>
        <w:tc>
          <w:tcPr>
            <w:tcW w:w="1538" w:type="dxa"/>
            <w:shd w:val="clear" w:color="000000" w:fill="FFFFFF"/>
            <w:vAlign w:val="center"/>
          </w:tcPr>
          <w:p w14:paraId="7BE9A1A1" w14:textId="77777777" w:rsidR="00254368" w:rsidRPr="00254368" w:rsidRDefault="00254368" w:rsidP="00254368">
            <w:pPr>
              <w:spacing w:after="0" w:line="240" w:lineRule="auto"/>
              <w:jc w:val="center"/>
              <w:rPr>
                <w:rFonts w:eastAsia="Calibri"/>
                <w:i/>
                <w:iCs w:val="0"/>
                <w:sz w:val="18"/>
                <w:szCs w:val="18"/>
              </w:rPr>
            </w:pPr>
          </w:p>
        </w:tc>
        <w:tc>
          <w:tcPr>
            <w:tcW w:w="2704" w:type="dxa"/>
            <w:shd w:val="clear" w:color="000000" w:fill="FFFFFF"/>
          </w:tcPr>
          <w:p w14:paraId="4CEA8F3B" w14:textId="1849A538" w:rsidR="00254368" w:rsidRPr="00254368" w:rsidRDefault="00254368" w:rsidP="00254368">
            <w:pPr>
              <w:rPr>
                <w:rFonts w:eastAsia="Calibri"/>
                <w:i/>
                <w:iCs w:val="0"/>
                <w:sz w:val="18"/>
                <w:szCs w:val="18"/>
              </w:rPr>
            </w:pPr>
          </w:p>
        </w:tc>
      </w:tr>
      <w:tr w:rsidR="00254368" w:rsidRPr="004928A1" w14:paraId="2A8DAD5E" w14:textId="77777777" w:rsidTr="00B363F8">
        <w:trPr>
          <w:trHeight w:val="555"/>
        </w:trPr>
        <w:tc>
          <w:tcPr>
            <w:tcW w:w="5091" w:type="dxa"/>
            <w:shd w:val="clear" w:color="000000" w:fill="FFFFFF"/>
            <w:vAlign w:val="center"/>
            <w:hideMark/>
          </w:tcPr>
          <w:p w14:paraId="6974F4B0" w14:textId="77777777" w:rsidR="00254368" w:rsidRPr="00254368" w:rsidRDefault="00254368" w:rsidP="00254368">
            <w:pPr>
              <w:spacing w:after="0" w:line="240" w:lineRule="auto"/>
              <w:rPr>
                <w:rFonts w:eastAsia="Calibri"/>
                <w:i/>
                <w:iCs w:val="0"/>
                <w:sz w:val="18"/>
                <w:szCs w:val="18"/>
              </w:rPr>
            </w:pPr>
            <w:r w:rsidRPr="00254368">
              <w:rPr>
                <w:rFonts w:eastAsia="Calibri"/>
                <w:i/>
                <w:iCs w:val="0"/>
                <w:sz w:val="18"/>
                <w:szCs w:val="18"/>
              </w:rPr>
              <w:t xml:space="preserve">2.ALT EKİP </w:t>
            </w:r>
          </w:p>
        </w:tc>
        <w:tc>
          <w:tcPr>
            <w:tcW w:w="2091" w:type="dxa"/>
            <w:gridSpan w:val="2"/>
            <w:shd w:val="clear" w:color="000000" w:fill="FFFFFF"/>
          </w:tcPr>
          <w:p w14:paraId="46DBF4B4" w14:textId="77777777" w:rsidR="00254368" w:rsidRPr="00254368" w:rsidRDefault="00254368" w:rsidP="00254368">
            <w:pPr>
              <w:rPr>
                <w:rFonts w:eastAsia="Calibri"/>
                <w:i/>
                <w:iCs w:val="0"/>
                <w:sz w:val="18"/>
                <w:szCs w:val="18"/>
              </w:rPr>
            </w:pPr>
            <w:r w:rsidRPr="00254368">
              <w:rPr>
                <w:rFonts w:eastAsia="Calibri"/>
                <w:i/>
                <w:iCs w:val="0"/>
                <w:sz w:val="18"/>
                <w:szCs w:val="18"/>
              </w:rPr>
              <w:t>BÜNYAMIN BAŞDAN</w:t>
            </w:r>
          </w:p>
        </w:tc>
        <w:tc>
          <w:tcPr>
            <w:tcW w:w="1929" w:type="dxa"/>
            <w:shd w:val="clear" w:color="000000" w:fill="FFFFFF"/>
          </w:tcPr>
          <w:p w14:paraId="7F478563" w14:textId="77777777" w:rsidR="00254368" w:rsidRPr="00254368" w:rsidRDefault="00254368" w:rsidP="00254368">
            <w:pPr>
              <w:rPr>
                <w:rFonts w:eastAsia="Calibri"/>
                <w:i/>
                <w:iCs w:val="0"/>
                <w:sz w:val="18"/>
                <w:szCs w:val="18"/>
              </w:rPr>
            </w:pPr>
            <w:r w:rsidRPr="00254368">
              <w:rPr>
                <w:rFonts w:eastAsia="Calibri"/>
                <w:i/>
                <w:iCs w:val="0"/>
                <w:sz w:val="18"/>
                <w:szCs w:val="18"/>
              </w:rPr>
              <w:t>ŞOFÖR</w:t>
            </w:r>
          </w:p>
        </w:tc>
        <w:tc>
          <w:tcPr>
            <w:tcW w:w="1587" w:type="dxa"/>
            <w:shd w:val="clear" w:color="000000" w:fill="FFFFFF"/>
          </w:tcPr>
          <w:p w14:paraId="75D52BA9" w14:textId="39F6244C" w:rsidR="00254368" w:rsidRPr="00254368" w:rsidRDefault="00254368" w:rsidP="00254368">
            <w:pPr>
              <w:rPr>
                <w:rFonts w:eastAsia="Calibri"/>
                <w:i/>
                <w:iCs w:val="0"/>
                <w:sz w:val="18"/>
                <w:szCs w:val="18"/>
              </w:rPr>
            </w:pPr>
          </w:p>
        </w:tc>
        <w:tc>
          <w:tcPr>
            <w:tcW w:w="1538" w:type="dxa"/>
            <w:shd w:val="clear" w:color="000000" w:fill="FFFFFF"/>
            <w:vAlign w:val="center"/>
          </w:tcPr>
          <w:p w14:paraId="0DF8E69D" w14:textId="77777777" w:rsidR="00254368" w:rsidRPr="00254368" w:rsidRDefault="00254368" w:rsidP="00254368">
            <w:pPr>
              <w:spacing w:after="0" w:line="240" w:lineRule="auto"/>
              <w:jc w:val="center"/>
              <w:rPr>
                <w:rFonts w:eastAsia="Calibri"/>
                <w:i/>
                <w:iCs w:val="0"/>
                <w:sz w:val="18"/>
                <w:szCs w:val="18"/>
              </w:rPr>
            </w:pPr>
          </w:p>
        </w:tc>
        <w:tc>
          <w:tcPr>
            <w:tcW w:w="2704" w:type="dxa"/>
            <w:shd w:val="clear" w:color="000000" w:fill="FFFFFF"/>
          </w:tcPr>
          <w:p w14:paraId="20B3BE06" w14:textId="20E2DAF1" w:rsidR="00254368" w:rsidRPr="00254368" w:rsidRDefault="00254368" w:rsidP="00254368">
            <w:pPr>
              <w:rPr>
                <w:rFonts w:eastAsia="Calibri"/>
                <w:i/>
                <w:iCs w:val="0"/>
                <w:sz w:val="18"/>
                <w:szCs w:val="18"/>
              </w:rPr>
            </w:pPr>
          </w:p>
        </w:tc>
      </w:tr>
      <w:tr w:rsidR="00254368" w:rsidRPr="004928A1" w14:paraId="7007BB1D" w14:textId="77777777" w:rsidTr="00B363F8">
        <w:trPr>
          <w:trHeight w:val="555"/>
        </w:trPr>
        <w:tc>
          <w:tcPr>
            <w:tcW w:w="5091" w:type="dxa"/>
            <w:shd w:val="clear" w:color="000000" w:fill="FFFFFF"/>
            <w:vAlign w:val="center"/>
          </w:tcPr>
          <w:p w14:paraId="1840CA0A" w14:textId="77777777" w:rsidR="00254368" w:rsidRPr="00254368" w:rsidRDefault="00254368" w:rsidP="00254368">
            <w:pPr>
              <w:spacing w:after="0" w:line="240" w:lineRule="auto"/>
              <w:rPr>
                <w:rFonts w:eastAsia="Calibri"/>
                <w:i/>
                <w:iCs w:val="0"/>
                <w:sz w:val="18"/>
                <w:szCs w:val="18"/>
              </w:rPr>
            </w:pPr>
            <w:r w:rsidRPr="00254368">
              <w:rPr>
                <w:rFonts w:eastAsia="Calibri"/>
                <w:i/>
                <w:iCs w:val="0"/>
                <w:sz w:val="18"/>
                <w:szCs w:val="18"/>
              </w:rPr>
              <w:t xml:space="preserve">3.ALT EKİP </w:t>
            </w:r>
            <w:r w:rsidRPr="00254368">
              <w:rPr>
                <w:rFonts w:eastAsia="Calibri"/>
                <w:i/>
                <w:iCs w:val="0"/>
                <w:sz w:val="18"/>
                <w:szCs w:val="18"/>
              </w:rPr>
              <w:br/>
            </w:r>
          </w:p>
        </w:tc>
        <w:tc>
          <w:tcPr>
            <w:tcW w:w="2091" w:type="dxa"/>
            <w:gridSpan w:val="2"/>
            <w:shd w:val="clear" w:color="000000" w:fill="FFFFFF"/>
          </w:tcPr>
          <w:p w14:paraId="0893A1C6" w14:textId="77777777" w:rsidR="00254368" w:rsidRPr="00254368" w:rsidRDefault="00254368" w:rsidP="00254368">
            <w:pPr>
              <w:rPr>
                <w:rFonts w:eastAsia="Calibri"/>
                <w:i/>
                <w:iCs w:val="0"/>
                <w:sz w:val="18"/>
                <w:szCs w:val="18"/>
              </w:rPr>
            </w:pPr>
            <w:r w:rsidRPr="00254368">
              <w:rPr>
                <w:rFonts w:eastAsia="Calibri"/>
                <w:i/>
                <w:iCs w:val="0"/>
                <w:sz w:val="18"/>
                <w:szCs w:val="18"/>
              </w:rPr>
              <w:t>R.SONGÜL ÖZKARCI</w:t>
            </w:r>
          </w:p>
        </w:tc>
        <w:tc>
          <w:tcPr>
            <w:tcW w:w="1929" w:type="dxa"/>
            <w:shd w:val="clear" w:color="000000" w:fill="FFFFFF"/>
          </w:tcPr>
          <w:p w14:paraId="22B1EEFD" w14:textId="77777777" w:rsidR="00254368" w:rsidRPr="00254368" w:rsidRDefault="00254368" w:rsidP="00254368">
            <w:pPr>
              <w:rPr>
                <w:rFonts w:eastAsia="Calibri"/>
                <w:i/>
                <w:iCs w:val="0"/>
                <w:sz w:val="18"/>
                <w:szCs w:val="18"/>
              </w:rPr>
            </w:pPr>
            <w:r w:rsidRPr="00254368">
              <w:rPr>
                <w:rFonts w:eastAsia="Calibri"/>
                <w:i/>
                <w:iCs w:val="0"/>
                <w:sz w:val="18"/>
                <w:szCs w:val="18"/>
              </w:rPr>
              <w:t>Doktor</w:t>
            </w:r>
          </w:p>
        </w:tc>
        <w:tc>
          <w:tcPr>
            <w:tcW w:w="1587" w:type="dxa"/>
            <w:shd w:val="clear" w:color="000000" w:fill="FFFFFF"/>
          </w:tcPr>
          <w:p w14:paraId="1F2A3362" w14:textId="1F91BFD4" w:rsidR="00254368" w:rsidRPr="00254368" w:rsidRDefault="00254368" w:rsidP="00254368">
            <w:pPr>
              <w:rPr>
                <w:rFonts w:eastAsia="Calibri"/>
                <w:i/>
                <w:iCs w:val="0"/>
                <w:sz w:val="18"/>
                <w:szCs w:val="18"/>
              </w:rPr>
            </w:pPr>
          </w:p>
        </w:tc>
        <w:tc>
          <w:tcPr>
            <w:tcW w:w="1538" w:type="dxa"/>
            <w:shd w:val="clear" w:color="000000" w:fill="FFFFFF"/>
            <w:vAlign w:val="center"/>
          </w:tcPr>
          <w:p w14:paraId="3101F76A" w14:textId="77777777" w:rsidR="00254368" w:rsidRPr="00254368" w:rsidRDefault="00254368" w:rsidP="00254368">
            <w:pPr>
              <w:spacing w:after="0" w:line="240" w:lineRule="auto"/>
              <w:jc w:val="center"/>
              <w:rPr>
                <w:rFonts w:eastAsia="Calibri"/>
                <w:i/>
                <w:iCs w:val="0"/>
                <w:sz w:val="18"/>
                <w:szCs w:val="18"/>
              </w:rPr>
            </w:pPr>
          </w:p>
        </w:tc>
        <w:tc>
          <w:tcPr>
            <w:tcW w:w="2704" w:type="dxa"/>
            <w:shd w:val="clear" w:color="000000" w:fill="FFFFFF"/>
          </w:tcPr>
          <w:p w14:paraId="337D7BEB" w14:textId="32DB3BCC" w:rsidR="00254368" w:rsidRPr="00254368" w:rsidRDefault="00254368" w:rsidP="00254368">
            <w:pPr>
              <w:rPr>
                <w:rFonts w:eastAsia="Calibri"/>
                <w:i/>
                <w:iCs w:val="0"/>
                <w:sz w:val="18"/>
                <w:szCs w:val="18"/>
              </w:rPr>
            </w:pPr>
          </w:p>
        </w:tc>
      </w:tr>
      <w:tr w:rsidR="000F739C" w:rsidRPr="004928A1" w14:paraId="28C09EAF" w14:textId="77777777" w:rsidTr="00B363F8">
        <w:trPr>
          <w:trHeight w:val="540"/>
        </w:trPr>
        <w:tc>
          <w:tcPr>
            <w:tcW w:w="5091" w:type="dxa"/>
            <w:shd w:val="clear" w:color="000000" w:fill="FFFFFF"/>
            <w:vAlign w:val="center"/>
            <w:hideMark/>
          </w:tcPr>
          <w:p w14:paraId="73A23215" w14:textId="77777777" w:rsidR="000F739C" w:rsidRPr="004928A1" w:rsidRDefault="000F739C" w:rsidP="00343780">
            <w:pPr>
              <w:spacing w:after="0" w:line="240" w:lineRule="auto"/>
              <w:jc w:val="center"/>
              <w:rPr>
                <w:b/>
                <w:bCs/>
                <w:i/>
                <w:iCs w:val="0"/>
                <w:color w:val="FF0000"/>
                <w:sz w:val="18"/>
                <w:szCs w:val="18"/>
                <w:lang w:val="tr-TR" w:eastAsia="tr-TR"/>
              </w:rPr>
            </w:pPr>
            <w:r w:rsidRPr="004928A1">
              <w:rPr>
                <w:i/>
                <w:sz w:val="18"/>
                <w:szCs w:val="18"/>
              </w:rPr>
              <w:br w:type="page"/>
            </w:r>
            <w:r w:rsidRPr="004928A1">
              <w:rPr>
                <w:b/>
                <w:bCs/>
                <w:i/>
                <w:iCs w:val="0"/>
                <w:color w:val="FF0000"/>
                <w:sz w:val="18"/>
                <w:szCs w:val="18"/>
                <w:lang w:val="tr-TR" w:eastAsia="tr-TR"/>
              </w:rPr>
              <w:t>3. EKİP HASTANE HİZMETLERİ</w:t>
            </w:r>
          </w:p>
        </w:tc>
        <w:tc>
          <w:tcPr>
            <w:tcW w:w="9849" w:type="dxa"/>
            <w:gridSpan w:val="6"/>
            <w:shd w:val="clear" w:color="000000" w:fill="FFFFFF"/>
            <w:vAlign w:val="center"/>
            <w:hideMark/>
          </w:tcPr>
          <w:p w14:paraId="306834DC" w14:textId="77777777" w:rsidR="000F739C" w:rsidRPr="004928A1" w:rsidRDefault="000F739C" w:rsidP="00343780">
            <w:pPr>
              <w:spacing w:after="0" w:line="240" w:lineRule="auto"/>
              <w:jc w:val="center"/>
              <w:rPr>
                <w:i/>
                <w:iCs w:val="0"/>
                <w:color w:val="000000"/>
                <w:sz w:val="18"/>
                <w:szCs w:val="18"/>
                <w:lang w:val="tr-TR" w:eastAsia="tr-TR"/>
              </w:rPr>
            </w:pPr>
          </w:p>
        </w:tc>
      </w:tr>
      <w:tr w:rsidR="000F739C" w:rsidRPr="004928A1" w14:paraId="7016261B" w14:textId="77777777" w:rsidTr="00B363F8">
        <w:trPr>
          <w:trHeight w:val="444"/>
        </w:trPr>
        <w:tc>
          <w:tcPr>
            <w:tcW w:w="5091" w:type="dxa"/>
            <w:shd w:val="clear" w:color="000000" w:fill="FFFFFF"/>
            <w:vAlign w:val="center"/>
            <w:hideMark/>
          </w:tcPr>
          <w:p w14:paraId="00947359" w14:textId="77777777" w:rsidR="000F739C" w:rsidRPr="004928A1" w:rsidRDefault="000F739C" w:rsidP="00343780">
            <w:pPr>
              <w:spacing w:after="0" w:line="240" w:lineRule="auto"/>
              <w:rPr>
                <w:b/>
                <w:bCs/>
                <w:i/>
                <w:iCs w:val="0"/>
                <w:color w:val="000000"/>
                <w:sz w:val="18"/>
                <w:szCs w:val="18"/>
                <w:lang w:val="tr-TR" w:eastAsia="tr-TR"/>
              </w:rPr>
            </w:pPr>
            <w:r w:rsidRPr="004928A1">
              <w:rPr>
                <w:b/>
                <w:bCs/>
                <w:i/>
                <w:iCs w:val="0"/>
                <w:color w:val="000000"/>
                <w:sz w:val="18"/>
                <w:szCs w:val="18"/>
                <w:lang w:val="tr-TR" w:eastAsia="tr-TR"/>
              </w:rPr>
              <w:lastRenderedPageBreak/>
              <w:t>1.ALT EKİP KAMU HASTANELERİ BİRLİĞİ EKİPLERİ</w:t>
            </w:r>
          </w:p>
        </w:tc>
        <w:tc>
          <w:tcPr>
            <w:tcW w:w="2091" w:type="dxa"/>
            <w:gridSpan w:val="2"/>
            <w:shd w:val="clear" w:color="auto" w:fill="auto"/>
            <w:vAlign w:val="center"/>
          </w:tcPr>
          <w:p w14:paraId="5A19D3A7" w14:textId="77777777" w:rsidR="000F739C" w:rsidRPr="004928A1" w:rsidRDefault="000F739C" w:rsidP="00343780">
            <w:pPr>
              <w:spacing w:after="0" w:line="240" w:lineRule="auto"/>
              <w:rPr>
                <w:i/>
                <w:iCs w:val="0"/>
                <w:color w:val="000000"/>
                <w:sz w:val="18"/>
                <w:szCs w:val="18"/>
                <w:lang w:val="tr-TR" w:eastAsia="tr-TR"/>
              </w:rPr>
            </w:pPr>
          </w:p>
        </w:tc>
        <w:tc>
          <w:tcPr>
            <w:tcW w:w="1929" w:type="dxa"/>
            <w:shd w:val="clear" w:color="auto" w:fill="auto"/>
            <w:vAlign w:val="center"/>
          </w:tcPr>
          <w:p w14:paraId="2BD9A1F6" w14:textId="77777777" w:rsidR="000F739C" w:rsidRPr="004928A1" w:rsidRDefault="000F739C" w:rsidP="00343780">
            <w:pPr>
              <w:spacing w:after="0" w:line="240" w:lineRule="auto"/>
              <w:rPr>
                <w:i/>
                <w:iCs w:val="0"/>
                <w:color w:val="000000"/>
                <w:sz w:val="18"/>
                <w:szCs w:val="18"/>
                <w:lang w:val="tr-TR" w:eastAsia="tr-TR"/>
              </w:rPr>
            </w:pPr>
          </w:p>
        </w:tc>
        <w:tc>
          <w:tcPr>
            <w:tcW w:w="1587" w:type="dxa"/>
            <w:shd w:val="clear" w:color="auto" w:fill="auto"/>
            <w:vAlign w:val="center"/>
          </w:tcPr>
          <w:p w14:paraId="572715B6" w14:textId="77777777" w:rsidR="000F739C" w:rsidRPr="004928A1" w:rsidRDefault="000F739C" w:rsidP="00343780">
            <w:pPr>
              <w:spacing w:after="0" w:line="240" w:lineRule="auto"/>
              <w:jc w:val="center"/>
              <w:rPr>
                <w:i/>
                <w:iCs w:val="0"/>
                <w:color w:val="000000"/>
                <w:sz w:val="18"/>
                <w:szCs w:val="18"/>
                <w:lang w:val="tr-TR" w:eastAsia="tr-TR"/>
              </w:rPr>
            </w:pPr>
          </w:p>
        </w:tc>
        <w:tc>
          <w:tcPr>
            <w:tcW w:w="1538" w:type="dxa"/>
            <w:shd w:val="clear" w:color="auto" w:fill="auto"/>
            <w:vAlign w:val="center"/>
          </w:tcPr>
          <w:p w14:paraId="1178BB91" w14:textId="77777777" w:rsidR="000F739C" w:rsidRPr="004928A1" w:rsidRDefault="000F739C" w:rsidP="00343780">
            <w:pPr>
              <w:spacing w:after="0" w:line="240" w:lineRule="auto"/>
              <w:rPr>
                <w:i/>
                <w:iCs w:val="0"/>
                <w:color w:val="000000"/>
                <w:sz w:val="18"/>
                <w:szCs w:val="18"/>
                <w:lang w:val="tr-TR" w:eastAsia="tr-TR"/>
              </w:rPr>
            </w:pPr>
          </w:p>
        </w:tc>
        <w:tc>
          <w:tcPr>
            <w:tcW w:w="2704" w:type="dxa"/>
            <w:shd w:val="clear" w:color="auto" w:fill="auto"/>
            <w:vAlign w:val="center"/>
          </w:tcPr>
          <w:p w14:paraId="5FC051FC" w14:textId="77777777" w:rsidR="000F739C" w:rsidRPr="004928A1" w:rsidRDefault="000F739C" w:rsidP="00343780">
            <w:pPr>
              <w:spacing w:after="0" w:line="240" w:lineRule="auto"/>
              <w:rPr>
                <w:i/>
                <w:iCs w:val="0"/>
                <w:color w:val="000000"/>
                <w:sz w:val="18"/>
                <w:szCs w:val="18"/>
                <w:lang w:val="tr-TR" w:eastAsia="tr-TR"/>
              </w:rPr>
            </w:pPr>
          </w:p>
        </w:tc>
      </w:tr>
      <w:tr w:rsidR="002E1973" w:rsidRPr="004928A1" w14:paraId="621B8213" w14:textId="77777777" w:rsidTr="00B363F8">
        <w:trPr>
          <w:trHeight w:val="441"/>
        </w:trPr>
        <w:tc>
          <w:tcPr>
            <w:tcW w:w="5091" w:type="dxa"/>
            <w:shd w:val="clear" w:color="000000" w:fill="FFFFFF"/>
            <w:vAlign w:val="center"/>
            <w:hideMark/>
          </w:tcPr>
          <w:p w14:paraId="1CC0D9CA" w14:textId="77777777" w:rsidR="002E1973" w:rsidRPr="002E1973" w:rsidRDefault="002E1973" w:rsidP="002E1973">
            <w:pPr>
              <w:spacing w:after="0" w:line="240" w:lineRule="auto"/>
              <w:rPr>
                <w:rFonts w:eastAsia="Calibri"/>
                <w:i/>
                <w:iCs w:val="0"/>
                <w:sz w:val="18"/>
                <w:szCs w:val="18"/>
              </w:rPr>
            </w:pPr>
          </w:p>
        </w:tc>
        <w:tc>
          <w:tcPr>
            <w:tcW w:w="2091" w:type="dxa"/>
            <w:gridSpan w:val="2"/>
            <w:shd w:val="clear" w:color="auto" w:fill="auto"/>
          </w:tcPr>
          <w:p w14:paraId="2D6FD727" w14:textId="77777777" w:rsidR="002E1973" w:rsidRPr="002E1973" w:rsidRDefault="002E1973" w:rsidP="002E1973">
            <w:pPr>
              <w:rPr>
                <w:rFonts w:eastAsia="Calibri"/>
                <w:i/>
                <w:iCs w:val="0"/>
                <w:sz w:val="18"/>
                <w:szCs w:val="18"/>
              </w:rPr>
            </w:pPr>
            <w:r w:rsidRPr="002E1973">
              <w:rPr>
                <w:rFonts w:eastAsia="Calibri"/>
                <w:i/>
                <w:iCs w:val="0"/>
                <w:sz w:val="18"/>
                <w:szCs w:val="18"/>
              </w:rPr>
              <w:t>MAHMUT SEKMAN</w:t>
            </w:r>
          </w:p>
        </w:tc>
        <w:tc>
          <w:tcPr>
            <w:tcW w:w="1929" w:type="dxa"/>
            <w:shd w:val="clear" w:color="auto" w:fill="auto"/>
          </w:tcPr>
          <w:p w14:paraId="369DB28F" w14:textId="77777777" w:rsidR="002E1973" w:rsidRPr="002E1973" w:rsidRDefault="002E1973" w:rsidP="002E1973">
            <w:pPr>
              <w:rPr>
                <w:rFonts w:eastAsia="Calibri"/>
                <w:i/>
                <w:iCs w:val="0"/>
                <w:sz w:val="18"/>
                <w:szCs w:val="18"/>
              </w:rPr>
            </w:pPr>
            <w:r w:rsidRPr="002E1973">
              <w:rPr>
                <w:rFonts w:eastAsia="Calibri"/>
                <w:i/>
                <w:iCs w:val="0"/>
                <w:sz w:val="18"/>
                <w:szCs w:val="18"/>
              </w:rPr>
              <w:t>HEMŞİRE</w:t>
            </w:r>
          </w:p>
        </w:tc>
        <w:tc>
          <w:tcPr>
            <w:tcW w:w="1587" w:type="dxa"/>
            <w:shd w:val="clear" w:color="auto" w:fill="auto"/>
          </w:tcPr>
          <w:p w14:paraId="5AD7E50D" w14:textId="09C2A58A" w:rsidR="002E1973" w:rsidRPr="002E1973" w:rsidRDefault="002E1973" w:rsidP="002E1973">
            <w:pPr>
              <w:rPr>
                <w:rFonts w:eastAsia="Calibri"/>
                <w:i/>
                <w:iCs w:val="0"/>
                <w:sz w:val="18"/>
                <w:szCs w:val="18"/>
              </w:rPr>
            </w:pPr>
          </w:p>
        </w:tc>
        <w:tc>
          <w:tcPr>
            <w:tcW w:w="1538" w:type="dxa"/>
            <w:shd w:val="clear" w:color="auto" w:fill="auto"/>
            <w:vAlign w:val="center"/>
          </w:tcPr>
          <w:p w14:paraId="277AFA0B" w14:textId="77777777" w:rsidR="002E1973" w:rsidRPr="002E1973" w:rsidRDefault="002E1973" w:rsidP="002E1973">
            <w:pPr>
              <w:spacing w:after="0" w:line="240" w:lineRule="auto"/>
              <w:rPr>
                <w:rFonts w:eastAsia="Calibri"/>
                <w:i/>
                <w:iCs w:val="0"/>
                <w:sz w:val="18"/>
                <w:szCs w:val="18"/>
              </w:rPr>
            </w:pPr>
          </w:p>
        </w:tc>
        <w:tc>
          <w:tcPr>
            <w:tcW w:w="2704" w:type="dxa"/>
            <w:shd w:val="clear" w:color="auto" w:fill="auto"/>
          </w:tcPr>
          <w:p w14:paraId="33D73510" w14:textId="5BDB5E6F" w:rsidR="002E1973" w:rsidRPr="002E1973" w:rsidRDefault="002E1973" w:rsidP="002E1973">
            <w:pPr>
              <w:rPr>
                <w:rFonts w:eastAsia="Calibri"/>
                <w:i/>
                <w:iCs w:val="0"/>
                <w:sz w:val="18"/>
                <w:szCs w:val="18"/>
              </w:rPr>
            </w:pPr>
          </w:p>
        </w:tc>
      </w:tr>
      <w:tr w:rsidR="002E1973" w:rsidRPr="004928A1" w14:paraId="078F19A6" w14:textId="77777777" w:rsidTr="00B363F8">
        <w:trPr>
          <w:trHeight w:val="441"/>
        </w:trPr>
        <w:tc>
          <w:tcPr>
            <w:tcW w:w="5091" w:type="dxa"/>
            <w:shd w:val="clear" w:color="000000" w:fill="FFFFFF"/>
            <w:vAlign w:val="center"/>
            <w:hideMark/>
          </w:tcPr>
          <w:p w14:paraId="5459F5E2" w14:textId="77777777" w:rsidR="002E1973" w:rsidRPr="002E1973" w:rsidRDefault="002E1973" w:rsidP="002E1973">
            <w:pPr>
              <w:spacing w:after="0" w:line="240" w:lineRule="auto"/>
              <w:rPr>
                <w:rFonts w:eastAsia="Calibri"/>
                <w:i/>
                <w:iCs w:val="0"/>
                <w:sz w:val="18"/>
                <w:szCs w:val="18"/>
              </w:rPr>
            </w:pPr>
          </w:p>
        </w:tc>
        <w:tc>
          <w:tcPr>
            <w:tcW w:w="2091" w:type="dxa"/>
            <w:gridSpan w:val="2"/>
            <w:shd w:val="clear" w:color="auto" w:fill="auto"/>
          </w:tcPr>
          <w:p w14:paraId="1A3AB6EC" w14:textId="77777777" w:rsidR="002E1973" w:rsidRPr="002E1973" w:rsidRDefault="002E1973" w:rsidP="002E1973">
            <w:pPr>
              <w:rPr>
                <w:rFonts w:eastAsia="Calibri"/>
                <w:i/>
                <w:iCs w:val="0"/>
                <w:sz w:val="18"/>
                <w:szCs w:val="18"/>
              </w:rPr>
            </w:pPr>
            <w:r w:rsidRPr="002E1973">
              <w:rPr>
                <w:rFonts w:eastAsia="Calibri"/>
                <w:i/>
                <w:iCs w:val="0"/>
                <w:sz w:val="18"/>
                <w:szCs w:val="18"/>
              </w:rPr>
              <w:t>GÖKHAN DİREN</w:t>
            </w:r>
          </w:p>
        </w:tc>
        <w:tc>
          <w:tcPr>
            <w:tcW w:w="1929" w:type="dxa"/>
            <w:shd w:val="clear" w:color="auto" w:fill="auto"/>
          </w:tcPr>
          <w:p w14:paraId="59882AB7" w14:textId="77777777" w:rsidR="002E1973" w:rsidRPr="002E1973" w:rsidRDefault="002E1973" w:rsidP="002E1973">
            <w:pPr>
              <w:rPr>
                <w:rFonts w:eastAsia="Calibri"/>
                <w:i/>
                <w:iCs w:val="0"/>
                <w:sz w:val="18"/>
                <w:szCs w:val="18"/>
              </w:rPr>
            </w:pPr>
            <w:r w:rsidRPr="002E1973">
              <w:rPr>
                <w:rFonts w:eastAsia="Calibri"/>
                <w:i/>
                <w:iCs w:val="0"/>
                <w:sz w:val="18"/>
                <w:szCs w:val="18"/>
              </w:rPr>
              <w:t>SAĞLIK MEMURU</w:t>
            </w:r>
          </w:p>
        </w:tc>
        <w:tc>
          <w:tcPr>
            <w:tcW w:w="1587" w:type="dxa"/>
            <w:shd w:val="clear" w:color="auto" w:fill="auto"/>
          </w:tcPr>
          <w:p w14:paraId="57DB840C" w14:textId="63157EEE" w:rsidR="002E1973" w:rsidRPr="002E1973" w:rsidRDefault="002E1973" w:rsidP="002E1973">
            <w:pPr>
              <w:rPr>
                <w:rFonts w:eastAsia="Calibri"/>
                <w:i/>
                <w:iCs w:val="0"/>
                <w:sz w:val="18"/>
                <w:szCs w:val="18"/>
              </w:rPr>
            </w:pPr>
          </w:p>
        </w:tc>
        <w:tc>
          <w:tcPr>
            <w:tcW w:w="1538" w:type="dxa"/>
            <w:shd w:val="clear" w:color="auto" w:fill="auto"/>
            <w:vAlign w:val="center"/>
          </w:tcPr>
          <w:p w14:paraId="1B65AAD6" w14:textId="77777777" w:rsidR="002E1973" w:rsidRPr="002E1973" w:rsidRDefault="002E1973" w:rsidP="002E1973">
            <w:pPr>
              <w:spacing w:after="0" w:line="240" w:lineRule="auto"/>
              <w:rPr>
                <w:rFonts w:eastAsia="Calibri"/>
                <w:i/>
                <w:iCs w:val="0"/>
                <w:sz w:val="18"/>
                <w:szCs w:val="18"/>
              </w:rPr>
            </w:pPr>
          </w:p>
        </w:tc>
        <w:tc>
          <w:tcPr>
            <w:tcW w:w="2704" w:type="dxa"/>
            <w:shd w:val="clear" w:color="auto" w:fill="auto"/>
          </w:tcPr>
          <w:p w14:paraId="26578B7E" w14:textId="0B55511D" w:rsidR="002E1973" w:rsidRPr="002E1973" w:rsidRDefault="002E1973" w:rsidP="002E1973">
            <w:pPr>
              <w:rPr>
                <w:rFonts w:eastAsia="Calibri"/>
                <w:i/>
                <w:iCs w:val="0"/>
                <w:sz w:val="18"/>
                <w:szCs w:val="18"/>
              </w:rPr>
            </w:pPr>
          </w:p>
        </w:tc>
      </w:tr>
      <w:tr w:rsidR="002E1973" w:rsidRPr="004928A1" w14:paraId="1C55391F" w14:textId="77777777" w:rsidTr="00B363F8">
        <w:trPr>
          <w:trHeight w:val="441"/>
        </w:trPr>
        <w:tc>
          <w:tcPr>
            <w:tcW w:w="5091" w:type="dxa"/>
            <w:shd w:val="clear" w:color="000000" w:fill="FFFFFF"/>
            <w:vAlign w:val="center"/>
            <w:hideMark/>
          </w:tcPr>
          <w:p w14:paraId="17D7A39D" w14:textId="77777777" w:rsidR="002E1973" w:rsidRPr="002E1973" w:rsidRDefault="002E1973" w:rsidP="002E1973">
            <w:pPr>
              <w:spacing w:after="0" w:line="240" w:lineRule="auto"/>
              <w:rPr>
                <w:rFonts w:eastAsia="Calibri"/>
                <w:i/>
                <w:iCs w:val="0"/>
                <w:sz w:val="18"/>
                <w:szCs w:val="18"/>
              </w:rPr>
            </w:pPr>
          </w:p>
        </w:tc>
        <w:tc>
          <w:tcPr>
            <w:tcW w:w="2091" w:type="dxa"/>
            <w:gridSpan w:val="2"/>
            <w:shd w:val="clear" w:color="auto" w:fill="auto"/>
          </w:tcPr>
          <w:p w14:paraId="46AC7B40" w14:textId="77777777" w:rsidR="002E1973" w:rsidRPr="002E1973" w:rsidRDefault="002E1973" w:rsidP="002E1973">
            <w:pPr>
              <w:rPr>
                <w:rFonts w:eastAsia="Calibri"/>
                <w:i/>
                <w:iCs w:val="0"/>
                <w:sz w:val="18"/>
                <w:szCs w:val="18"/>
              </w:rPr>
            </w:pPr>
            <w:r w:rsidRPr="002E1973">
              <w:rPr>
                <w:rFonts w:eastAsia="Calibri"/>
                <w:i/>
                <w:iCs w:val="0"/>
                <w:sz w:val="18"/>
                <w:szCs w:val="18"/>
              </w:rPr>
              <w:t>HAYATİ CAMCI</w:t>
            </w:r>
          </w:p>
        </w:tc>
        <w:tc>
          <w:tcPr>
            <w:tcW w:w="1929" w:type="dxa"/>
            <w:shd w:val="clear" w:color="auto" w:fill="auto"/>
          </w:tcPr>
          <w:p w14:paraId="62012F73" w14:textId="77777777" w:rsidR="002E1973" w:rsidRPr="002E1973" w:rsidRDefault="002E1973" w:rsidP="002E1973">
            <w:pPr>
              <w:rPr>
                <w:rFonts w:eastAsia="Calibri"/>
                <w:i/>
                <w:iCs w:val="0"/>
                <w:sz w:val="18"/>
                <w:szCs w:val="18"/>
              </w:rPr>
            </w:pPr>
            <w:r w:rsidRPr="002E1973">
              <w:rPr>
                <w:rFonts w:eastAsia="Calibri"/>
                <w:i/>
                <w:iCs w:val="0"/>
                <w:sz w:val="18"/>
                <w:szCs w:val="18"/>
              </w:rPr>
              <w:t>SAĞLIK MEMURU</w:t>
            </w:r>
          </w:p>
        </w:tc>
        <w:tc>
          <w:tcPr>
            <w:tcW w:w="1587" w:type="dxa"/>
            <w:shd w:val="clear" w:color="auto" w:fill="auto"/>
          </w:tcPr>
          <w:p w14:paraId="62862984" w14:textId="5BFF7497" w:rsidR="002E1973" w:rsidRPr="002E1973" w:rsidRDefault="002E1973" w:rsidP="002E1973">
            <w:pPr>
              <w:rPr>
                <w:rFonts w:eastAsia="Calibri"/>
                <w:i/>
                <w:iCs w:val="0"/>
                <w:sz w:val="18"/>
                <w:szCs w:val="18"/>
              </w:rPr>
            </w:pPr>
          </w:p>
        </w:tc>
        <w:tc>
          <w:tcPr>
            <w:tcW w:w="1538" w:type="dxa"/>
            <w:shd w:val="clear" w:color="auto" w:fill="auto"/>
            <w:vAlign w:val="center"/>
          </w:tcPr>
          <w:p w14:paraId="4FF38585" w14:textId="77777777" w:rsidR="002E1973" w:rsidRPr="002E1973" w:rsidRDefault="002E1973" w:rsidP="002E1973">
            <w:pPr>
              <w:spacing w:after="0" w:line="240" w:lineRule="auto"/>
              <w:rPr>
                <w:rFonts w:eastAsia="Calibri"/>
                <w:i/>
                <w:iCs w:val="0"/>
                <w:sz w:val="18"/>
                <w:szCs w:val="18"/>
              </w:rPr>
            </w:pPr>
          </w:p>
        </w:tc>
        <w:tc>
          <w:tcPr>
            <w:tcW w:w="2704" w:type="dxa"/>
            <w:shd w:val="clear" w:color="auto" w:fill="auto"/>
          </w:tcPr>
          <w:p w14:paraId="4C560D9E" w14:textId="4AB34F8B" w:rsidR="002E1973" w:rsidRPr="002E1973" w:rsidRDefault="002E1973" w:rsidP="002E1973">
            <w:pPr>
              <w:rPr>
                <w:rFonts w:eastAsia="Calibri"/>
                <w:i/>
                <w:iCs w:val="0"/>
                <w:sz w:val="18"/>
                <w:szCs w:val="18"/>
              </w:rPr>
            </w:pPr>
          </w:p>
        </w:tc>
      </w:tr>
      <w:tr w:rsidR="000F739C" w:rsidRPr="004928A1" w14:paraId="68C6004D" w14:textId="77777777" w:rsidTr="00B363F8">
        <w:trPr>
          <w:trHeight w:val="420"/>
        </w:trPr>
        <w:tc>
          <w:tcPr>
            <w:tcW w:w="5091" w:type="dxa"/>
            <w:shd w:val="clear" w:color="000000" w:fill="FFFFFF"/>
            <w:vAlign w:val="center"/>
            <w:hideMark/>
          </w:tcPr>
          <w:p w14:paraId="0C7D221F" w14:textId="77777777" w:rsidR="000F739C" w:rsidRPr="002E1973" w:rsidRDefault="000F739C" w:rsidP="00343780">
            <w:pPr>
              <w:spacing w:after="0" w:line="240" w:lineRule="auto"/>
              <w:rPr>
                <w:rFonts w:eastAsia="Calibri"/>
                <w:i/>
                <w:iCs w:val="0"/>
                <w:sz w:val="18"/>
                <w:szCs w:val="18"/>
              </w:rPr>
            </w:pPr>
            <w:r w:rsidRPr="002E1973">
              <w:rPr>
                <w:rFonts w:eastAsia="Calibri"/>
                <w:i/>
                <w:iCs w:val="0"/>
                <w:sz w:val="18"/>
                <w:szCs w:val="18"/>
              </w:rPr>
              <w:t xml:space="preserve">2.ALT EKİP  </w:t>
            </w:r>
          </w:p>
        </w:tc>
        <w:tc>
          <w:tcPr>
            <w:tcW w:w="2091" w:type="dxa"/>
            <w:gridSpan w:val="2"/>
            <w:shd w:val="clear" w:color="000000" w:fill="FFFFFF"/>
            <w:vAlign w:val="center"/>
          </w:tcPr>
          <w:p w14:paraId="3792BA28" w14:textId="77777777" w:rsidR="000F739C" w:rsidRPr="002E1973" w:rsidRDefault="000F739C" w:rsidP="00343780">
            <w:pPr>
              <w:spacing w:after="0" w:line="240" w:lineRule="auto"/>
              <w:rPr>
                <w:rFonts w:eastAsia="Calibri"/>
                <w:i/>
                <w:iCs w:val="0"/>
                <w:sz w:val="18"/>
                <w:szCs w:val="18"/>
              </w:rPr>
            </w:pPr>
            <w:r w:rsidRPr="002E1973">
              <w:rPr>
                <w:rFonts w:eastAsia="Calibri"/>
                <w:i/>
                <w:iCs w:val="0"/>
                <w:sz w:val="18"/>
                <w:szCs w:val="18"/>
              </w:rPr>
              <w:t>FATİH ÖZİNAL</w:t>
            </w:r>
          </w:p>
          <w:p w14:paraId="12FC6188" w14:textId="77777777" w:rsidR="000F739C" w:rsidRPr="002E1973" w:rsidRDefault="000F739C" w:rsidP="00343780">
            <w:pPr>
              <w:spacing w:after="0" w:line="240" w:lineRule="auto"/>
              <w:rPr>
                <w:rFonts w:eastAsia="Calibri"/>
                <w:i/>
                <w:iCs w:val="0"/>
                <w:sz w:val="18"/>
                <w:szCs w:val="18"/>
              </w:rPr>
            </w:pPr>
          </w:p>
        </w:tc>
        <w:tc>
          <w:tcPr>
            <w:tcW w:w="1929" w:type="dxa"/>
            <w:shd w:val="clear" w:color="000000" w:fill="FFFFFF"/>
            <w:vAlign w:val="center"/>
          </w:tcPr>
          <w:p w14:paraId="77365F71" w14:textId="77777777" w:rsidR="000F739C" w:rsidRPr="002E1973" w:rsidRDefault="000F739C" w:rsidP="00343780">
            <w:pPr>
              <w:spacing w:after="0" w:line="240" w:lineRule="auto"/>
              <w:rPr>
                <w:rFonts w:eastAsia="Calibri"/>
                <w:i/>
                <w:iCs w:val="0"/>
                <w:sz w:val="18"/>
                <w:szCs w:val="18"/>
              </w:rPr>
            </w:pPr>
            <w:r w:rsidRPr="002E1973">
              <w:rPr>
                <w:rFonts w:eastAsia="Calibri"/>
                <w:i/>
                <w:iCs w:val="0"/>
                <w:sz w:val="18"/>
                <w:szCs w:val="18"/>
              </w:rPr>
              <w:t>HEMŞİRE</w:t>
            </w:r>
          </w:p>
          <w:p w14:paraId="7BF8655D" w14:textId="77777777" w:rsidR="000F739C" w:rsidRPr="002E1973" w:rsidRDefault="000F739C" w:rsidP="00343780">
            <w:pPr>
              <w:spacing w:after="0" w:line="240" w:lineRule="auto"/>
              <w:rPr>
                <w:rFonts w:eastAsia="Calibri"/>
                <w:i/>
                <w:iCs w:val="0"/>
                <w:sz w:val="18"/>
                <w:szCs w:val="18"/>
              </w:rPr>
            </w:pPr>
          </w:p>
        </w:tc>
        <w:tc>
          <w:tcPr>
            <w:tcW w:w="1587" w:type="dxa"/>
            <w:shd w:val="clear" w:color="000000" w:fill="FFFFFF"/>
            <w:vAlign w:val="center"/>
          </w:tcPr>
          <w:p w14:paraId="0472F9AA" w14:textId="77777777" w:rsidR="000F739C" w:rsidRPr="002E1973" w:rsidRDefault="000F739C" w:rsidP="00343780">
            <w:pPr>
              <w:spacing w:after="0" w:line="240" w:lineRule="auto"/>
              <w:jc w:val="center"/>
              <w:rPr>
                <w:rFonts w:eastAsia="Calibri"/>
                <w:i/>
                <w:iCs w:val="0"/>
                <w:sz w:val="18"/>
                <w:szCs w:val="18"/>
              </w:rPr>
            </w:pPr>
          </w:p>
        </w:tc>
        <w:tc>
          <w:tcPr>
            <w:tcW w:w="1538" w:type="dxa"/>
            <w:shd w:val="clear" w:color="000000" w:fill="FFFFFF"/>
            <w:vAlign w:val="center"/>
          </w:tcPr>
          <w:p w14:paraId="49E0A5C1" w14:textId="77777777" w:rsidR="000F739C" w:rsidRPr="002E1973" w:rsidRDefault="000F739C" w:rsidP="00343780">
            <w:pPr>
              <w:spacing w:after="0" w:line="240" w:lineRule="auto"/>
              <w:jc w:val="center"/>
              <w:rPr>
                <w:rFonts w:eastAsia="Calibri"/>
                <w:i/>
                <w:iCs w:val="0"/>
                <w:sz w:val="18"/>
                <w:szCs w:val="18"/>
              </w:rPr>
            </w:pPr>
          </w:p>
        </w:tc>
        <w:tc>
          <w:tcPr>
            <w:tcW w:w="2704" w:type="dxa"/>
            <w:shd w:val="clear" w:color="000000" w:fill="FFFFFF"/>
            <w:vAlign w:val="center"/>
          </w:tcPr>
          <w:p w14:paraId="24ABAAD9" w14:textId="77777777" w:rsidR="000F739C" w:rsidRPr="002E1973" w:rsidRDefault="000F739C" w:rsidP="00343780">
            <w:pPr>
              <w:spacing w:after="0" w:line="240" w:lineRule="auto"/>
              <w:rPr>
                <w:rFonts w:eastAsia="Calibri"/>
                <w:i/>
                <w:iCs w:val="0"/>
                <w:sz w:val="18"/>
                <w:szCs w:val="18"/>
              </w:rPr>
            </w:pPr>
          </w:p>
        </w:tc>
      </w:tr>
      <w:tr w:rsidR="002E1973" w:rsidRPr="004928A1" w14:paraId="4DD220BC" w14:textId="77777777" w:rsidTr="00B363F8">
        <w:trPr>
          <w:trHeight w:val="540"/>
        </w:trPr>
        <w:tc>
          <w:tcPr>
            <w:tcW w:w="5091" w:type="dxa"/>
            <w:shd w:val="clear" w:color="000000" w:fill="FFFFFF"/>
            <w:vAlign w:val="center"/>
            <w:hideMark/>
          </w:tcPr>
          <w:p w14:paraId="0F067007" w14:textId="77777777" w:rsidR="002E1973" w:rsidRPr="002E1973" w:rsidRDefault="002E1973" w:rsidP="002E1973">
            <w:pPr>
              <w:spacing w:after="0" w:line="240" w:lineRule="auto"/>
              <w:rPr>
                <w:rFonts w:eastAsia="Calibri"/>
                <w:i/>
                <w:iCs w:val="0"/>
                <w:sz w:val="18"/>
                <w:szCs w:val="18"/>
              </w:rPr>
            </w:pPr>
            <w:r w:rsidRPr="002E1973">
              <w:rPr>
                <w:rFonts w:eastAsia="Calibri"/>
                <w:i/>
                <w:iCs w:val="0"/>
                <w:sz w:val="18"/>
                <w:szCs w:val="18"/>
              </w:rPr>
              <w:t xml:space="preserve">3.ALT EKİP </w:t>
            </w:r>
            <w:r w:rsidRPr="002E1973">
              <w:rPr>
                <w:rFonts w:eastAsia="Calibri"/>
                <w:i/>
                <w:iCs w:val="0"/>
                <w:sz w:val="18"/>
                <w:szCs w:val="18"/>
              </w:rPr>
              <w:br/>
            </w:r>
          </w:p>
        </w:tc>
        <w:tc>
          <w:tcPr>
            <w:tcW w:w="2091" w:type="dxa"/>
            <w:gridSpan w:val="2"/>
            <w:shd w:val="clear" w:color="000000" w:fill="FFFFFF"/>
          </w:tcPr>
          <w:p w14:paraId="05047F28" w14:textId="77777777" w:rsidR="002E1973" w:rsidRPr="002E1973" w:rsidRDefault="002E1973" w:rsidP="002E1973">
            <w:pPr>
              <w:rPr>
                <w:rFonts w:eastAsia="Calibri"/>
                <w:i/>
                <w:iCs w:val="0"/>
                <w:sz w:val="18"/>
                <w:szCs w:val="18"/>
              </w:rPr>
            </w:pPr>
            <w:r w:rsidRPr="002E1973">
              <w:rPr>
                <w:rFonts w:eastAsia="Calibri"/>
                <w:i/>
                <w:iCs w:val="0"/>
                <w:sz w:val="18"/>
                <w:szCs w:val="18"/>
              </w:rPr>
              <w:t>ZEYNEP TURANLIOĞLU</w:t>
            </w:r>
          </w:p>
        </w:tc>
        <w:tc>
          <w:tcPr>
            <w:tcW w:w="1929" w:type="dxa"/>
            <w:shd w:val="clear" w:color="000000" w:fill="FFFFFF"/>
          </w:tcPr>
          <w:p w14:paraId="188EE75E" w14:textId="77777777" w:rsidR="002E1973" w:rsidRPr="002E1973" w:rsidRDefault="002E1973" w:rsidP="002E1973">
            <w:pPr>
              <w:rPr>
                <w:rFonts w:eastAsia="Calibri"/>
                <w:i/>
                <w:iCs w:val="0"/>
                <w:sz w:val="18"/>
                <w:szCs w:val="18"/>
              </w:rPr>
            </w:pPr>
            <w:r w:rsidRPr="002E1973">
              <w:rPr>
                <w:rFonts w:eastAsia="Calibri"/>
                <w:i/>
                <w:iCs w:val="0"/>
                <w:sz w:val="18"/>
                <w:szCs w:val="18"/>
              </w:rPr>
              <w:t>Acil Tıp Teknisyeni</w:t>
            </w:r>
          </w:p>
        </w:tc>
        <w:tc>
          <w:tcPr>
            <w:tcW w:w="1587" w:type="dxa"/>
            <w:shd w:val="clear" w:color="000000" w:fill="FFFFFF"/>
          </w:tcPr>
          <w:p w14:paraId="3D4EBFB7" w14:textId="1E0EC54D" w:rsidR="002E1973" w:rsidRPr="002E1973" w:rsidRDefault="002E1973" w:rsidP="002E1973">
            <w:pPr>
              <w:rPr>
                <w:rFonts w:eastAsia="Calibri"/>
                <w:i/>
                <w:iCs w:val="0"/>
                <w:sz w:val="18"/>
                <w:szCs w:val="18"/>
              </w:rPr>
            </w:pPr>
          </w:p>
        </w:tc>
        <w:tc>
          <w:tcPr>
            <w:tcW w:w="1538" w:type="dxa"/>
            <w:shd w:val="clear" w:color="000000" w:fill="FFFFFF"/>
            <w:vAlign w:val="center"/>
          </w:tcPr>
          <w:p w14:paraId="111D9CA9" w14:textId="77777777" w:rsidR="002E1973" w:rsidRPr="002E1973" w:rsidRDefault="002E1973" w:rsidP="002E1973">
            <w:pPr>
              <w:spacing w:after="0" w:line="240" w:lineRule="auto"/>
              <w:jc w:val="center"/>
              <w:rPr>
                <w:rFonts w:eastAsia="Calibri"/>
                <w:i/>
                <w:iCs w:val="0"/>
                <w:sz w:val="18"/>
                <w:szCs w:val="18"/>
              </w:rPr>
            </w:pPr>
          </w:p>
        </w:tc>
        <w:tc>
          <w:tcPr>
            <w:tcW w:w="2704" w:type="dxa"/>
            <w:shd w:val="clear" w:color="000000" w:fill="FFFFFF"/>
          </w:tcPr>
          <w:p w14:paraId="380FB651" w14:textId="7228B0AD" w:rsidR="002E1973" w:rsidRPr="002E1973" w:rsidRDefault="002E1973" w:rsidP="002E1973">
            <w:pPr>
              <w:rPr>
                <w:rFonts w:eastAsia="Calibri"/>
                <w:i/>
                <w:iCs w:val="0"/>
                <w:sz w:val="18"/>
                <w:szCs w:val="18"/>
              </w:rPr>
            </w:pPr>
          </w:p>
        </w:tc>
      </w:tr>
      <w:tr w:rsidR="002E1973" w:rsidRPr="004928A1" w14:paraId="000EC3C3" w14:textId="77777777" w:rsidTr="00B363F8">
        <w:trPr>
          <w:trHeight w:val="701"/>
        </w:trPr>
        <w:tc>
          <w:tcPr>
            <w:tcW w:w="5091" w:type="dxa"/>
            <w:shd w:val="clear" w:color="000000" w:fill="FFFFFF"/>
            <w:vAlign w:val="center"/>
            <w:hideMark/>
          </w:tcPr>
          <w:p w14:paraId="113EA7F0" w14:textId="77777777" w:rsidR="002E1973" w:rsidRPr="002E1973" w:rsidRDefault="002E1973" w:rsidP="002E1973">
            <w:pPr>
              <w:spacing w:after="0" w:line="240" w:lineRule="auto"/>
              <w:rPr>
                <w:rFonts w:eastAsia="Calibri"/>
                <w:i/>
                <w:iCs w:val="0"/>
                <w:sz w:val="18"/>
                <w:szCs w:val="18"/>
              </w:rPr>
            </w:pPr>
            <w:r w:rsidRPr="002E1973">
              <w:rPr>
                <w:rFonts w:eastAsia="Calibri"/>
                <w:i/>
                <w:iCs w:val="0"/>
                <w:sz w:val="18"/>
                <w:szCs w:val="18"/>
              </w:rPr>
              <w:t xml:space="preserve">4.ALT EKİP </w:t>
            </w:r>
            <w:r w:rsidRPr="002E1973">
              <w:rPr>
                <w:rFonts w:eastAsia="Calibri"/>
                <w:i/>
                <w:iCs w:val="0"/>
                <w:sz w:val="18"/>
                <w:szCs w:val="18"/>
              </w:rPr>
              <w:br/>
            </w:r>
          </w:p>
        </w:tc>
        <w:tc>
          <w:tcPr>
            <w:tcW w:w="2091" w:type="dxa"/>
            <w:gridSpan w:val="2"/>
            <w:shd w:val="clear" w:color="000000" w:fill="FFFFFF"/>
          </w:tcPr>
          <w:p w14:paraId="2BBD5B49" w14:textId="77777777" w:rsidR="002E1973" w:rsidRPr="002E1973" w:rsidRDefault="002E1973" w:rsidP="002E1973">
            <w:pPr>
              <w:rPr>
                <w:rFonts w:eastAsia="Calibri"/>
                <w:i/>
                <w:iCs w:val="0"/>
                <w:sz w:val="18"/>
                <w:szCs w:val="18"/>
              </w:rPr>
            </w:pPr>
            <w:r w:rsidRPr="002E1973">
              <w:rPr>
                <w:rFonts w:eastAsia="Calibri"/>
                <w:i/>
                <w:iCs w:val="0"/>
                <w:sz w:val="18"/>
                <w:szCs w:val="18"/>
              </w:rPr>
              <w:t>YELİZ AKAN</w:t>
            </w:r>
          </w:p>
        </w:tc>
        <w:tc>
          <w:tcPr>
            <w:tcW w:w="1929" w:type="dxa"/>
            <w:shd w:val="clear" w:color="000000" w:fill="FFFFFF"/>
          </w:tcPr>
          <w:p w14:paraId="1A63C2BC" w14:textId="77777777" w:rsidR="002E1973" w:rsidRPr="002E1973" w:rsidRDefault="002E1973" w:rsidP="002E1973">
            <w:pPr>
              <w:rPr>
                <w:rFonts w:eastAsia="Calibri"/>
                <w:i/>
                <w:iCs w:val="0"/>
                <w:sz w:val="18"/>
                <w:szCs w:val="18"/>
              </w:rPr>
            </w:pPr>
            <w:r w:rsidRPr="002E1973">
              <w:rPr>
                <w:rFonts w:eastAsia="Calibri"/>
                <w:i/>
                <w:iCs w:val="0"/>
                <w:sz w:val="18"/>
                <w:szCs w:val="18"/>
              </w:rPr>
              <w:t>Doktor</w:t>
            </w:r>
          </w:p>
        </w:tc>
        <w:tc>
          <w:tcPr>
            <w:tcW w:w="1587" w:type="dxa"/>
            <w:shd w:val="clear" w:color="000000" w:fill="FFFFFF"/>
          </w:tcPr>
          <w:p w14:paraId="00325728" w14:textId="093A557C" w:rsidR="002E1973" w:rsidRPr="002E1973" w:rsidRDefault="002E1973" w:rsidP="002E1973">
            <w:pPr>
              <w:rPr>
                <w:rFonts w:eastAsia="Calibri"/>
                <w:i/>
                <w:iCs w:val="0"/>
                <w:sz w:val="18"/>
                <w:szCs w:val="18"/>
              </w:rPr>
            </w:pPr>
          </w:p>
        </w:tc>
        <w:tc>
          <w:tcPr>
            <w:tcW w:w="1538" w:type="dxa"/>
            <w:shd w:val="clear" w:color="000000" w:fill="FFFFFF"/>
            <w:vAlign w:val="center"/>
          </w:tcPr>
          <w:p w14:paraId="26463721" w14:textId="77777777" w:rsidR="002E1973" w:rsidRPr="002E1973" w:rsidRDefault="002E1973" w:rsidP="002E1973">
            <w:pPr>
              <w:spacing w:after="0" w:line="240" w:lineRule="auto"/>
              <w:jc w:val="center"/>
              <w:rPr>
                <w:rFonts w:eastAsia="Calibri"/>
                <w:i/>
                <w:iCs w:val="0"/>
                <w:sz w:val="18"/>
                <w:szCs w:val="18"/>
              </w:rPr>
            </w:pPr>
          </w:p>
        </w:tc>
        <w:tc>
          <w:tcPr>
            <w:tcW w:w="2704" w:type="dxa"/>
            <w:shd w:val="clear" w:color="000000" w:fill="FFFFFF"/>
          </w:tcPr>
          <w:p w14:paraId="6EBDBD29" w14:textId="37B3D68B" w:rsidR="002E1973" w:rsidRPr="002E1973" w:rsidRDefault="002E1973" w:rsidP="002E1973">
            <w:pPr>
              <w:rPr>
                <w:rFonts w:eastAsia="Calibri"/>
                <w:i/>
                <w:iCs w:val="0"/>
                <w:sz w:val="18"/>
                <w:szCs w:val="18"/>
              </w:rPr>
            </w:pPr>
          </w:p>
        </w:tc>
      </w:tr>
    </w:tbl>
    <w:p w14:paraId="5178B8AD" w14:textId="77777777" w:rsidR="000F739C" w:rsidRPr="000F739C" w:rsidRDefault="000F739C" w:rsidP="000F739C">
      <w:pPr>
        <w:pStyle w:val="ResimYazs"/>
        <w:jc w:val="center"/>
        <w:rPr>
          <w:color w:val="auto"/>
          <w:sz w:val="22"/>
        </w:rPr>
        <w:sectPr w:rsidR="000F739C" w:rsidRPr="000F739C" w:rsidSect="00843348">
          <w:pgSz w:w="16838" w:h="11906" w:orient="landscape"/>
          <w:pgMar w:top="720" w:right="720" w:bottom="709" w:left="1134" w:header="709" w:footer="709" w:gutter="0"/>
          <w:cols w:space="708"/>
          <w:titlePg/>
          <w:docGrid w:linePitch="360"/>
        </w:sectPr>
      </w:pPr>
      <w:bookmarkStart w:id="130" w:name="_Toc536538145"/>
      <w:r w:rsidRPr="000F739C">
        <w:rPr>
          <w:color w:val="auto"/>
          <w:sz w:val="20"/>
        </w:rPr>
        <w:t xml:space="preserve">Tablo </w:t>
      </w:r>
      <w:r w:rsidRPr="000F739C">
        <w:rPr>
          <w:color w:val="auto"/>
          <w:sz w:val="20"/>
        </w:rPr>
        <w:fldChar w:fldCharType="begin"/>
      </w:r>
      <w:r w:rsidRPr="000F739C">
        <w:rPr>
          <w:color w:val="auto"/>
          <w:sz w:val="20"/>
        </w:rPr>
        <w:instrText xml:space="preserve"> SEQ Tablo \* ARABIC </w:instrText>
      </w:r>
      <w:r w:rsidRPr="000F739C">
        <w:rPr>
          <w:color w:val="auto"/>
          <w:sz w:val="20"/>
        </w:rPr>
        <w:fldChar w:fldCharType="separate"/>
      </w:r>
      <w:r w:rsidR="00017004">
        <w:rPr>
          <w:noProof/>
          <w:color w:val="auto"/>
          <w:sz w:val="20"/>
        </w:rPr>
        <w:t>26</w:t>
      </w:r>
      <w:r w:rsidRPr="000F739C">
        <w:rPr>
          <w:color w:val="auto"/>
          <w:sz w:val="20"/>
        </w:rPr>
        <w:fldChar w:fldCharType="end"/>
      </w:r>
      <w:r w:rsidRPr="000F739C">
        <w:rPr>
          <w:color w:val="auto"/>
          <w:sz w:val="20"/>
        </w:rPr>
        <w:t>:Vardiya-</w:t>
      </w:r>
      <w:r w:rsidRPr="000F739C">
        <w:rPr>
          <w:noProof/>
          <w:color w:val="auto"/>
          <w:sz w:val="20"/>
        </w:rPr>
        <w:t>3</w:t>
      </w:r>
      <w:bookmarkEnd w:id="130"/>
    </w:p>
    <w:p w14:paraId="1F519E77" w14:textId="354F505E" w:rsidR="00861BF8" w:rsidRPr="00EF2325" w:rsidRDefault="00861BF8" w:rsidP="00447199">
      <w:pPr>
        <w:pStyle w:val="Balk2"/>
        <w:ind w:left="0"/>
        <w:rPr>
          <w:lang w:val="tr-TR"/>
        </w:rPr>
      </w:pPr>
      <w:bookmarkStart w:id="131" w:name="_Toc506991841"/>
      <w:r w:rsidRPr="00EF2325">
        <w:rPr>
          <w:lang w:val="tr-TR"/>
        </w:rPr>
        <w:lastRenderedPageBreak/>
        <w:t xml:space="preserve">EK </w:t>
      </w:r>
      <w:r>
        <w:rPr>
          <w:lang w:val="tr-TR"/>
        </w:rPr>
        <w:t>5</w:t>
      </w:r>
      <w:r w:rsidR="00992B90">
        <w:rPr>
          <w:lang w:val="tr-TR"/>
        </w:rPr>
        <w:t xml:space="preserve">. </w:t>
      </w:r>
      <w:r w:rsidRPr="00EF2325">
        <w:rPr>
          <w:lang w:val="tr-TR"/>
        </w:rPr>
        <w:t xml:space="preserve"> HABERLEŞME KAPASİTESİ (HABERLEŞME ENVANTER BİLGİSİ)</w:t>
      </w:r>
      <w:bookmarkEnd w:id="131"/>
    </w:p>
    <w:p w14:paraId="193905A3" w14:textId="77777777" w:rsidR="00861BF8" w:rsidRDefault="00861BF8" w:rsidP="0070480E">
      <w:pPr>
        <w:spacing w:after="0"/>
        <w:jc w:val="both"/>
        <w:rPr>
          <w:b/>
          <w:color w:val="A6A6A6"/>
          <w:u w:val="single"/>
          <w:lang w:val="tr-TR"/>
        </w:rPr>
      </w:pPr>
    </w:p>
    <w:p w14:paraId="3B99FFDA" w14:textId="77777777" w:rsidR="00861BF8" w:rsidRPr="00447199" w:rsidRDefault="00861BF8" w:rsidP="0070480E">
      <w:pPr>
        <w:spacing w:after="0"/>
        <w:jc w:val="both"/>
        <w:rPr>
          <w:b/>
          <w:i/>
          <w:color w:val="A6A6A6"/>
          <w:sz w:val="22"/>
          <w:szCs w:val="22"/>
          <w:u w:val="single"/>
          <w:lang w:val="tr-TR"/>
        </w:rPr>
      </w:pPr>
    </w:p>
    <w:tbl>
      <w:tblPr>
        <w:tblW w:w="4989" w:type="pct"/>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4586"/>
        <w:gridCol w:w="5239"/>
        <w:gridCol w:w="5342"/>
      </w:tblGrid>
      <w:tr w:rsidR="003B6D6F" w:rsidRPr="00703344" w14:paraId="432EF70E" w14:textId="77777777" w:rsidTr="00B363F8">
        <w:trPr>
          <w:tblHeader/>
        </w:trPr>
        <w:tc>
          <w:tcPr>
            <w:tcW w:w="1512" w:type="pct"/>
            <w:tcBorders>
              <w:top w:val="single" w:sz="18" w:space="0" w:color="C6D9F1"/>
              <w:bottom w:val="single" w:sz="18" w:space="0" w:color="C6D9F1"/>
              <w:right w:val="single" w:sz="8" w:space="0" w:color="C6D9F1"/>
            </w:tcBorders>
            <w:shd w:val="clear" w:color="auto" w:fill="00B0F0"/>
            <w:vAlign w:val="center"/>
          </w:tcPr>
          <w:p w14:paraId="1DF92C88" w14:textId="77777777" w:rsidR="003B6D6F" w:rsidRPr="002862EE" w:rsidRDefault="003B6D6F" w:rsidP="002862EE">
            <w:pPr>
              <w:spacing w:after="0" w:line="240" w:lineRule="auto"/>
              <w:jc w:val="center"/>
              <w:rPr>
                <w:b/>
                <w:bCs/>
                <w:i/>
                <w:color w:val="FFFFFF"/>
                <w:sz w:val="22"/>
                <w:szCs w:val="22"/>
                <w:lang w:val="tr-TR" w:eastAsia="tr-TR"/>
              </w:rPr>
            </w:pPr>
            <w:r w:rsidRPr="002862EE">
              <w:rPr>
                <w:b/>
                <w:bCs/>
                <w:i/>
                <w:color w:val="FFFFFF"/>
                <w:sz w:val="22"/>
                <w:szCs w:val="22"/>
                <w:lang w:val="tr-TR" w:eastAsia="tr-TR"/>
              </w:rPr>
              <w:t>HABERLEŞME TÜRÜ</w:t>
            </w:r>
          </w:p>
        </w:tc>
        <w:tc>
          <w:tcPr>
            <w:tcW w:w="1727" w:type="pct"/>
            <w:tcBorders>
              <w:top w:val="single" w:sz="18" w:space="0" w:color="C6D9F1"/>
              <w:left w:val="single" w:sz="8" w:space="0" w:color="C6D9F1"/>
              <w:bottom w:val="single" w:sz="18" w:space="0" w:color="C6D9F1"/>
              <w:right w:val="single" w:sz="8" w:space="0" w:color="C6D9F1"/>
            </w:tcBorders>
            <w:shd w:val="clear" w:color="auto" w:fill="00B0F0"/>
            <w:vAlign w:val="center"/>
          </w:tcPr>
          <w:p w14:paraId="7B2E2B2E" w14:textId="77777777" w:rsidR="003B6D6F" w:rsidRPr="002862EE" w:rsidRDefault="003B6D6F" w:rsidP="002862EE">
            <w:pPr>
              <w:spacing w:after="0" w:line="240" w:lineRule="auto"/>
              <w:jc w:val="center"/>
              <w:rPr>
                <w:b/>
                <w:bCs/>
                <w:i/>
                <w:color w:val="FFFFFF"/>
                <w:sz w:val="22"/>
                <w:szCs w:val="22"/>
                <w:lang w:val="tr-TR" w:eastAsia="tr-TR"/>
              </w:rPr>
            </w:pPr>
            <w:r w:rsidRPr="002862EE">
              <w:rPr>
                <w:b/>
                <w:bCs/>
                <w:i/>
                <w:color w:val="FFFFFF"/>
                <w:sz w:val="22"/>
                <w:szCs w:val="22"/>
                <w:lang w:val="tr-TR" w:eastAsia="tr-TR"/>
              </w:rPr>
              <w:t>İL</w:t>
            </w:r>
            <w:r w:rsidRPr="002862EE">
              <w:rPr>
                <w:bCs/>
                <w:i/>
                <w:color w:val="FFFFFF"/>
                <w:sz w:val="22"/>
                <w:szCs w:val="22"/>
                <w:lang w:val="tr-TR" w:eastAsia="tr-TR"/>
              </w:rPr>
              <w:t xml:space="preserve"> </w:t>
            </w:r>
            <w:r w:rsidRPr="002862EE">
              <w:rPr>
                <w:b/>
                <w:bCs/>
                <w:i/>
                <w:color w:val="FFFFFF"/>
                <w:sz w:val="22"/>
                <w:szCs w:val="22"/>
                <w:lang w:val="tr-TR" w:eastAsia="tr-TR"/>
              </w:rPr>
              <w:t>GENELİ</w:t>
            </w:r>
          </w:p>
          <w:p w14:paraId="353B7262" w14:textId="77777777" w:rsidR="003B6D6F" w:rsidRPr="002862EE" w:rsidRDefault="003B6D6F" w:rsidP="002862EE">
            <w:pPr>
              <w:spacing w:after="0" w:line="240" w:lineRule="auto"/>
              <w:jc w:val="center"/>
              <w:rPr>
                <w:b/>
                <w:bCs/>
                <w:i/>
                <w:color w:val="FFFFFF"/>
                <w:sz w:val="22"/>
                <w:szCs w:val="22"/>
                <w:lang w:val="tr-TR" w:eastAsia="tr-TR"/>
              </w:rPr>
            </w:pPr>
            <w:r w:rsidRPr="002862EE">
              <w:rPr>
                <w:b/>
                <w:bCs/>
                <w:i/>
                <w:color w:val="FFFFFF"/>
                <w:sz w:val="22"/>
                <w:szCs w:val="22"/>
                <w:lang w:val="tr-TR" w:eastAsia="tr-TR"/>
              </w:rPr>
              <w:t>ADEDİ</w:t>
            </w:r>
          </w:p>
        </w:tc>
        <w:tc>
          <w:tcPr>
            <w:tcW w:w="1761" w:type="pct"/>
            <w:tcBorders>
              <w:top w:val="single" w:sz="18" w:space="0" w:color="C6D9F1"/>
              <w:left w:val="single" w:sz="8" w:space="0" w:color="C6D9F1"/>
              <w:bottom w:val="single" w:sz="18" w:space="0" w:color="C6D9F1"/>
            </w:tcBorders>
            <w:shd w:val="clear" w:color="auto" w:fill="00B0F0"/>
            <w:vAlign w:val="center"/>
          </w:tcPr>
          <w:p w14:paraId="449FD804" w14:textId="77777777" w:rsidR="003B6D6F" w:rsidRPr="002862EE" w:rsidRDefault="003B6D6F" w:rsidP="002862EE">
            <w:pPr>
              <w:spacing w:after="0" w:line="240" w:lineRule="auto"/>
              <w:jc w:val="center"/>
              <w:rPr>
                <w:b/>
                <w:bCs/>
                <w:i/>
                <w:color w:val="FFFFFF"/>
                <w:sz w:val="22"/>
                <w:szCs w:val="22"/>
                <w:lang w:val="tr-TR" w:eastAsia="tr-TR"/>
              </w:rPr>
            </w:pPr>
            <w:r w:rsidRPr="002862EE">
              <w:rPr>
                <w:b/>
                <w:bCs/>
                <w:i/>
                <w:color w:val="FFFFFF"/>
                <w:sz w:val="22"/>
                <w:szCs w:val="22"/>
                <w:lang w:val="tr-TR" w:eastAsia="tr-TR"/>
              </w:rPr>
              <w:t>AÇIKLAMALAR</w:t>
            </w:r>
          </w:p>
        </w:tc>
      </w:tr>
      <w:tr w:rsidR="003B6D6F" w:rsidRPr="00703344" w14:paraId="01D7689B" w14:textId="77777777" w:rsidTr="00B363F8">
        <w:trPr>
          <w:trHeight w:hRule="exact" w:val="340"/>
        </w:trPr>
        <w:tc>
          <w:tcPr>
            <w:tcW w:w="1512" w:type="pct"/>
            <w:tcBorders>
              <w:top w:val="single" w:sz="18" w:space="0" w:color="C6D9F1"/>
              <w:left w:val="single" w:sz="8" w:space="0" w:color="C6D9F1"/>
              <w:bottom w:val="single" w:sz="8" w:space="0" w:color="C6D9F1"/>
              <w:right w:val="single" w:sz="8" w:space="0" w:color="C6D9F1"/>
            </w:tcBorders>
            <w:shd w:val="clear" w:color="auto" w:fill="FFFFFF"/>
            <w:vAlign w:val="center"/>
          </w:tcPr>
          <w:p w14:paraId="7BC8B99C" w14:textId="77777777" w:rsidR="003B6D6F" w:rsidRPr="00843348" w:rsidRDefault="003B6D6F" w:rsidP="004928A1">
            <w:pPr>
              <w:pStyle w:val="OrtaKlavuz21"/>
            </w:pPr>
            <w:r w:rsidRPr="00843348">
              <w:t>GSM HATLAR</w:t>
            </w:r>
          </w:p>
        </w:tc>
        <w:tc>
          <w:tcPr>
            <w:tcW w:w="1727" w:type="pct"/>
            <w:tcBorders>
              <w:top w:val="single" w:sz="18" w:space="0" w:color="C6D9F1"/>
              <w:left w:val="single" w:sz="8" w:space="0" w:color="C6D9F1"/>
              <w:bottom w:val="single" w:sz="8" w:space="0" w:color="C6D9F1"/>
              <w:right w:val="single" w:sz="8" w:space="0" w:color="C6D9F1"/>
            </w:tcBorders>
            <w:shd w:val="clear" w:color="auto" w:fill="FFFFFF"/>
            <w:vAlign w:val="center"/>
          </w:tcPr>
          <w:p w14:paraId="5E859A98" w14:textId="77777777" w:rsidR="003B6D6F" w:rsidRPr="002862EE" w:rsidRDefault="003B6D6F" w:rsidP="004928A1">
            <w:pPr>
              <w:pStyle w:val="OrtaKlavuz21"/>
            </w:pPr>
            <w:r>
              <w:t>3</w:t>
            </w:r>
          </w:p>
        </w:tc>
        <w:tc>
          <w:tcPr>
            <w:tcW w:w="1761" w:type="pct"/>
            <w:tcBorders>
              <w:top w:val="single" w:sz="18" w:space="0" w:color="C6D9F1"/>
              <w:left w:val="single" w:sz="8" w:space="0" w:color="C6D9F1"/>
              <w:bottom w:val="single" w:sz="8" w:space="0" w:color="C6D9F1"/>
              <w:right w:val="single" w:sz="8" w:space="0" w:color="C6D9F1"/>
            </w:tcBorders>
            <w:shd w:val="clear" w:color="auto" w:fill="FFFFFF"/>
            <w:vAlign w:val="center"/>
          </w:tcPr>
          <w:p w14:paraId="46889C0D" w14:textId="77777777" w:rsidR="003B6D6F" w:rsidRPr="002862EE" w:rsidRDefault="003B6D6F" w:rsidP="004928A1">
            <w:pPr>
              <w:pStyle w:val="OrtaKlavuz21"/>
            </w:pPr>
            <w:r>
              <w:t>Komuta Kontrol Merkezi</w:t>
            </w:r>
          </w:p>
        </w:tc>
      </w:tr>
      <w:tr w:rsidR="003B6D6F" w:rsidRPr="00703344" w14:paraId="2C5EF2F6" w14:textId="77777777" w:rsidTr="00B363F8">
        <w:trPr>
          <w:trHeight w:hRule="exact" w:val="340"/>
        </w:trPr>
        <w:tc>
          <w:tcPr>
            <w:tcW w:w="1512"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3FD4B988" w14:textId="77777777" w:rsidR="003B6D6F" w:rsidRPr="00843348" w:rsidRDefault="003B6D6F" w:rsidP="004928A1">
            <w:pPr>
              <w:pStyle w:val="OrtaKlavuz21"/>
            </w:pPr>
            <w:r w:rsidRPr="00843348">
              <w:t>KARASAL HATLAR</w:t>
            </w:r>
          </w:p>
        </w:tc>
        <w:tc>
          <w:tcPr>
            <w:tcW w:w="1727"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5EDE6B3A" w14:textId="77777777" w:rsidR="003B6D6F" w:rsidRPr="002862EE" w:rsidRDefault="003B6D6F" w:rsidP="004928A1">
            <w:pPr>
              <w:pStyle w:val="OrtaKlavuz21"/>
            </w:pPr>
            <w:r>
              <w:t>12 (Sabit Telefon)</w:t>
            </w:r>
          </w:p>
        </w:tc>
        <w:tc>
          <w:tcPr>
            <w:tcW w:w="1761"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15C4723B" w14:textId="77777777" w:rsidR="003B6D6F" w:rsidRPr="002862EE" w:rsidRDefault="003B6D6F" w:rsidP="004928A1">
            <w:pPr>
              <w:pStyle w:val="OrtaKlavuz21"/>
            </w:pPr>
            <w:r>
              <w:t>Komuta Kontrol Merkezi</w:t>
            </w:r>
          </w:p>
        </w:tc>
      </w:tr>
      <w:tr w:rsidR="003B6D6F" w:rsidRPr="00703344" w14:paraId="4BAE2054" w14:textId="77777777" w:rsidTr="00B363F8">
        <w:trPr>
          <w:trHeight w:hRule="exact" w:val="340"/>
        </w:trPr>
        <w:tc>
          <w:tcPr>
            <w:tcW w:w="1512"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519BA3AE" w14:textId="77777777" w:rsidR="003B6D6F" w:rsidRPr="00843348" w:rsidRDefault="003B6D6F" w:rsidP="004928A1">
            <w:pPr>
              <w:pStyle w:val="OrtaKlavuz21"/>
            </w:pPr>
            <w:r w:rsidRPr="00843348">
              <w:t>IP TELEFON</w:t>
            </w:r>
          </w:p>
        </w:tc>
        <w:tc>
          <w:tcPr>
            <w:tcW w:w="1727"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5AE31BA8" w14:textId="77777777" w:rsidR="003B6D6F" w:rsidRPr="002862EE" w:rsidRDefault="003B6D6F" w:rsidP="004928A1">
            <w:pPr>
              <w:pStyle w:val="OrtaKlavuz21"/>
            </w:pPr>
            <w:r>
              <w:t>1</w:t>
            </w:r>
          </w:p>
        </w:tc>
        <w:tc>
          <w:tcPr>
            <w:tcW w:w="1761"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55A8E6E1" w14:textId="77777777" w:rsidR="003B6D6F" w:rsidRPr="002862EE" w:rsidRDefault="003B6D6F" w:rsidP="004928A1">
            <w:pPr>
              <w:pStyle w:val="OrtaKlavuz21"/>
            </w:pPr>
            <w:r>
              <w:t>Komuta Kontrol Merkezi</w:t>
            </w:r>
          </w:p>
        </w:tc>
      </w:tr>
      <w:tr w:rsidR="003B6D6F" w:rsidRPr="00703344" w14:paraId="56FBEC16" w14:textId="77777777" w:rsidTr="00B363F8">
        <w:trPr>
          <w:trHeight w:hRule="exact" w:val="340"/>
        </w:trPr>
        <w:tc>
          <w:tcPr>
            <w:tcW w:w="1512"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721B0124" w14:textId="77777777" w:rsidR="003B6D6F" w:rsidRPr="00843348" w:rsidRDefault="003B6D6F" w:rsidP="004928A1">
            <w:pPr>
              <w:pStyle w:val="OrtaKlavuz21"/>
            </w:pPr>
            <w:r w:rsidRPr="00843348">
              <w:t>TELSİZ SİSTEMLERİ</w:t>
            </w:r>
          </w:p>
        </w:tc>
        <w:tc>
          <w:tcPr>
            <w:tcW w:w="1727"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1107BEFD" w14:textId="77777777" w:rsidR="003B6D6F" w:rsidRPr="002862EE" w:rsidRDefault="003B6D6F" w:rsidP="004928A1">
            <w:pPr>
              <w:pStyle w:val="OrtaKlavuz21"/>
            </w:pPr>
          </w:p>
        </w:tc>
        <w:tc>
          <w:tcPr>
            <w:tcW w:w="1761"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71369B97" w14:textId="77777777" w:rsidR="003B6D6F" w:rsidRPr="002862EE" w:rsidRDefault="003B6D6F" w:rsidP="004928A1">
            <w:pPr>
              <w:pStyle w:val="OrtaKlavuz21"/>
            </w:pPr>
          </w:p>
        </w:tc>
      </w:tr>
      <w:tr w:rsidR="003B6D6F" w:rsidRPr="00703344" w14:paraId="1A455DCC" w14:textId="77777777" w:rsidTr="00B363F8">
        <w:trPr>
          <w:trHeight w:hRule="exact" w:val="340"/>
        </w:trPr>
        <w:tc>
          <w:tcPr>
            <w:tcW w:w="1512"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199CE821" w14:textId="77777777" w:rsidR="003B6D6F" w:rsidRPr="00843348" w:rsidRDefault="003B6D6F" w:rsidP="004928A1">
            <w:pPr>
              <w:pStyle w:val="OrtaKlavuz21"/>
            </w:pPr>
            <w:r w:rsidRPr="00843348">
              <w:t>ANALOG TELSİZ</w:t>
            </w:r>
          </w:p>
        </w:tc>
        <w:tc>
          <w:tcPr>
            <w:tcW w:w="1727"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3381EF30" w14:textId="77777777" w:rsidR="003B6D6F" w:rsidRPr="002862EE" w:rsidRDefault="003B6D6F" w:rsidP="004928A1">
            <w:pPr>
              <w:pStyle w:val="OrtaKlavuz21"/>
            </w:pPr>
            <w:r>
              <w:t>1</w:t>
            </w:r>
          </w:p>
        </w:tc>
        <w:tc>
          <w:tcPr>
            <w:tcW w:w="1761"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1AC1DCEE" w14:textId="77777777" w:rsidR="003B6D6F" w:rsidRPr="002862EE" w:rsidRDefault="003B6D6F" w:rsidP="004928A1">
            <w:pPr>
              <w:pStyle w:val="OrtaKlavuz21"/>
            </w:pPr>
            <w:r>
              <w:t>Komuta Kontrol Merkezi</w:t>
            </w:r>
          </w:p>
        </w:tc>
      </w:tr>
      <w:tr w:rsidR="003B6D6F" w:rsidRPr="00703344" w14:paraId="1155BE2F" w14:textId="77777777" w:rsidTr="00B363F8">
        <w:trPr>
          <w:trHeight w:hRule="exact" w:val="1060"/>
        </w:trPr>
        <w:tc>
          <w:tcPr>
            <w:tcW w:w="1512"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722C0B96" w14:textId="77777777" w:rsidR="003B6D6F" w:rsidRPr="00843348" w:rsidRDefault="003B6D6F" w:rsidP="004928A1">
            <w:pPr>
              <w:pStyle w:val="OrtaKlavuz21"/>
            </w:pPr>
            <w:r w:rsidRPr="00843348">
              <w:t>SAYISAL TELSİZ</w:t>
            </w:r>
          </w:p>
        </w:tc>
        <w:tc>
          <w:tcPr>
            <w:tcW w:w="1727"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1EC56757" w14:textId="77777777" w:rsidR="003B6D6F" w:rsidRDefault="003B6D6F" w:rsidP="004928A1">
            <w:pPr>
              <w:pStyle w:val="OrtaKlavuz21"/>
            </w:pPr>
            <w:r>
              <w:t>8</w:t>
            </w:r>
            <w:r w:rsidR="00843348">
              <w:t>4 Araç Tesizi, 61 El Telsizi, 57</w:t>
            </w:r>
            <w:r>
              <w:t xml:space="preserve"> </w:t>
            </w:r>
          </w:p>
          <w:p w14:paraId="161A332C" w14:textId="77777777" w:rsidR="003B6D6F" w:rsidRPr="002862EE" w:rsidRDefault="003B6D6F" w:rsidP="004928A1">
            <w:pPr>
              <w:pStyle w:val="OrtaKlavuz21"/>
            </w:pPr>
            <w:r>
              <w:t>Merkez İstasyon Telsizi</w:t>
            </w:r>
          </w:p>
        </w:tc>
        <w:tc>
          <w:tcPr>
            <w:tcW w:w="1761"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0629EC2A" w14:textId="77777777" w:rsidR="003B6D6F" w:rsidRPr="002862EE" w:rsidRDefault="003B6D6F" w:rsidP="004928A1">
            <w:pPr>
              <w:pStyle w:val="OrtaKlavuz21"/>
            </w:pPr>
            <w:r>
              <w:t xml:space="preserve">112 Acil </w:t>
            </w:r>
            <w:r w:rsidR="001F6044">
              <w:t>Ambulansları, UMKE Araçları ve İL-SAKOM Yöneticilerinde Bulunan Telsizler.</w:t>
            </w:r>
          </w:p>
        </w:tc>
      </w:tr>
      <w:tr w:rsidR="003B6D6F" w:rsidRPr="00703344" w14:paraId="4BDA1928" w14:textId="77777777" w:rsidTr="00B363F8">
        <w:trPr>
          <w:trHeight w:hRule="exact" w:val="340"/>
        </w:trPr>
        <w:tc>
          <w:tcPr>
            <w:tcW w:w="1512"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216DCA06" w14:textId="77777777" w:rsidR="003B6D6F" w:rsidRPr="00843348" w:rsidRDefault="003B6D6F" w:rsidP="004928A1">
            <w:pPr>
              <w:pStyle w:val="OrtaKlavuz21"/>
            </w:pPr>
            <w:r w:rsidRPr="00843348">
              <w:t>HF TELSİZ</w:t>
            </w:r>
          </w:p>
        </w:tc>
        <w:tc>
          <w:tcPr>
            <w:tcW w:w="1727"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0BEBFD75" w14:textId="77777777" w:rsidR="003B6D6F" w:rsidRPr="002862EE" w:rsidRDefault="003B6D6F" w:rsidP="004928A1">
            <w:pPr>
              <w:pStyle w:val="OrtaKlavuz21"/>
            </w:pPr>
            <w:r>
              <w:t>1</w:t>
            </w:r>
          </w:p>
        </w:tc>
        <w:tc>
          <w:tcPr>
            <w:tcW w:w="1761"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77672A99" w14:textId="77777777" w:rsidR="003B6D6F" w:rsidRPr="002862EE" w:rsidRDefault="001F6044" w:rsidP="004928A1">
            <w:pPr>
              <w:pStyle w:val="OrtaKlavuz21"/>
            </w:pPr>
            <w:r>
              <w:t>Komuta Kontrol Merkezi</w:t>
            </w:r>
          </w:p>
        </w:tc>
      </w:tr>
      <w:tr w:rsidR="003B6D6F" w:rsidRPr="00703344" w14:paraId="3DDD6FA3" w14:textId="77777777" w:rsidTr="00B363F8">
        <w:trPr>
          <w:trHeight w:hRule="exact" w:val="340"/>
        </w:trPr>
        <w:tc>
          <w:tcPr>
            <w:tcW w:w="1512"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0903EAD4" w14:textId="77777777" w:rsidR="003B6D6F" w:rsidRPr="00843348" w:rsidRDefault="003B6D6F" w:rsidP="004928A1">
            <w:pPr>
              <w:pStyle w:val="OrtaKlavuz21"/>
            </w:pPr>
            <w:r w:rsidRPr="00843348">
              <w:t>VTC</w:t>
            </w:r>
          </w:p>
        </w:tc>
        <w:tc>
          <w:tcPr>
            <w:tcW w:w="1727"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76546B94" w14:textId="77777777" w:rsidR="003B6D6F" w:rsidRPr="002862EE" w:rsidRDefault="003B6D6F" w:rsidP="004928A1">
            <w:pPr>
              <w:pStyle w:val="OrtaKlavuz21"/>
            </w:pPr>
            <w:r>
              <w:t>1</w:t>
            </w:r>
          </w:p>
        </w:tc>
        <w:tc>
          <w:tcPr>
            <w:tcW w:w="1761" w:type="pct"/>
            <w:tcBorders>
              <w:top w:val="single" w:sz="8" w:space="0" w:color="C6D9F1"/>
              <w:left w:val="single" w:sz="8" w:space="0" w:color="C6D9F1"/>
              <w:bottom w:val="single" w:sz="8" w:space="0" w:color="C6D9F1"/>
              <w:right w:val="single" w:sz="8" w:space="0" w:color="C6D9F1"/>
            </w:tcBorders>
            <w:shd w:val="clear" w:color="auto" w:fill="FFFFFF"/>
            <w:vAlign w:val="center"/>
          </w:tcPr>
          <w:p w14:paraId="1FAFFF2F" w14:textId="77777777" w:rsidR="003B6D6F" w:rsidRPr="002862EE" w:rsidRDefault="003B6D6F" w:rsidP="004928A1">
            <w:pPr>
              <w:pStyle w:val="OrtaKlavuz21"/>
            </w:pPr>
            <w:r>
              <w:t>Komuta Kontrol Merkezi</w:t>
            </w:r>
          </w:p>
        </w:tc>
      </w:tr>
    </w:tbl>
    <w:p w14:paraId="73109794" w14:textId="77777777" w:rsidR="00861BF8" w:rsidRPr="00703344" w:rsidRDefault="00861BF8" w:rsidP="0070480E">
      <w:pPr>
        <w:spacing w:after="0"/>
        <w:rPr>
          <w:i/>
          <w:color w:val="000000"/>
          <w:szCs w:val="24"/>
          <w:lang w:val="tr-TR"/>
        </w:rPr>
      </w:pPr>
    </w:p>
    <w:p w14:paraId="5E940106" w14:textId="77777777" w:rsidR="004E1FF1" w:rsidRPr="0014528F" w:rsidRDefault="0014528F" w:rsidP="0014528F">
      <w:pPr>
        <w:pStyle w:val="ResimYazs"/>
        <w:jc w:val="center"/>
        <w:rPr>
          <w:color w:val="auto"/>
          <w:sz w:val="22"/>
        </w:rPr>
      </w:pPr>
      <w:bookmarkStart w:id="132" w:name="_Toc536538146"/>
      <w:r w:rsidRPr="0014528F">
        <w:rPr>
          <w:color w:val="auto"/>
          <w:sz w:val="20"/>
        </w:rPr>
        <w:t xml:space="preserve">Tablo </w:t>
      </w:r>
      <w:r w:rsidRPr="0014528F">
        <w:rPr>
          <w:color w:val="auto"/>
          <w:sz w:val="20"/>
        </w:rPr>
        <w:fldChar w:fldCharType="begin"/>
      </w:r>
      <w:r w:rsidRPr="0014528F">
        <w:rPr>
          <w:color w:val="auto"/>
          <w:sz w:val="20"/>
        </w:rPr>
        <w:instrText xml:space="preserve"> SEQ Tablo \* ARABIC </w:instrText>
      </w:r>
      <w:r w:rsidRPr="0014528F">
        <w:rPr>
          <w:color w:val="auto"/>
          <w:sz w:val="20"/>
        </w:rPr>
        <w:fldChar w:fldCharType="separate"/>
      </w:r>
      <w:r w:rsidR="00017004">
        <w:rPr>
          <w:noProof/>
          <w:color w:val="auto"/>
          <w:sz w:val="20"/>
        </w:rPr>
        <w:t>27</w:t>
      </w:r>
      <w:r w:rsidRPr="0014528F">
        <w:rPr>
          <w:color w:val="auto"/>
          <w:sz w:val="20"/>
        </w:rPr>
        <w:fldChar w:fldCharType="end"/>
      </w:r>
      <w:r w:rsidRPr="0014528F">
        <w:rPr>
          <w:color w:val="auto"/>
          <w:sz w:val="20"/>
        </w:rPr>
        <w:t>:Haberleşme Kapasitesi</w:t>
      </w:r>
      <w:bookmarkEnd w:id="132"/>
    </w:p>
    <w:p w14:paraId="6EF8318C" w14:textId="77777777" w:rsidR="00843348" w:rsidRDefault="00843348" w:rsidP="0070480E">
      <w:pPr>
        <w:spacing w:after="0"/>
        <w:rPr>
          <w:i/>
          <w:color w:val="000000"/>
          <w:szCs w:val="24"/>
          <w:lang w:val="tr-TR"/>
        </w:rPr>
        <w:sectPr w:rsidR="00843348" w:rsidSect="00843348">
          <w:headerReference w:type="first" r:id="rId28"/>
          <w:pgSz w:w="16838" w:h="11906" w:orient="landscape"/>
          <w:pgMar w:top="709" w:right="1134" w:bottom="720" w:left="720" w:header="709" w:footer="709" w:gutter="0"/>
          <w:cols w:space="708"/>
          <w:titlePg/>
          <w:docGrid w:linePitch="360"/>
        </w:sectPr>
      </w:pPr>
    </w:p>
    <w:p w14:paraId="4291B70E" w14:textId="3ECAFBCB" w:rsidR="00D524B6" w:rsidRPr="00C55660" w:rsidRDefault="00992B90" w:rsidP="00D524B6">
      <w:pPr>
        <w:pStyle w:val="Balk2"/>
        <w:rPr>
          <w:i w:val="0"/>
          <w:lang w:val="tr-TR"/>
        </w:rPr>
      </w:pPr>
      <w:bookmarkStart w:id="133" w:name="_Toc506991842"/>
      <w:r>
        <w:rPr>
          <w:lang w:val="tr-TR"/>
        </w:rPr>
        <w:lastRenderedPageBreak/>
        <w:t xml:space="preserve">EK 6. </w:t>
      </w:r>
      <w:r w:rsidR="00D524B6" w:rsidRPr="00C55660">
        <w:rPr>
          <w:lang w:val="tr-TR"/>
        </w:rPr>
        <w:t>ULUSAL DÜZEY H</w:t>
      </w:r>
      <w:r w:rsidR="00D524B6">
        <w:rPr>
          <w:lang w:val="tr-TR"/>
        </w:rPr>
        <w:t xml:space="preserve">İZMET </w:t>
      </w:r>
      <w:r w:rsidR="00D524B6" w:rsidRPr="00C55660">
        <w:rPr>
          <w:lang w:val="tr-TR"/>
        </w:rPr>
        <w:t>G</w:t>
      </w:r>
      <w:r w:rsidR="00D524B6">
        <w:rPr>
          <w:lang w:val="tr-TR"/>
        </w:rPr>
        <w:t>RUBU</w:t>
      </w:r>
      <w:r w:rsidR="00D524B6" w:rsidRPr="00C55660">
        <w:rPr>
          <w:lang w:val="tr-TR"/>
        </w:rPr>
        <w:t xml:space="preserve"> İRTİBAT NUMARALARI</w:t>
      </w:r>
      <w:bookmarkEnd w:id="133"/>
    </w:p>
    <w:tbl>
      <w:tblPr>
        <w:tblStyle w:val="OrtaKlavuz3-Vurgu2"/>
        <w:tblW w:w="4973" w:type="pct"/>
        <w:tblInd w:w="-202" w:type="dxa"/>
        <w:tblLayout w:type="fixed"/>
        <w:tblLook w:val="04A0" w:firstRow="1" w:lastRow="0" w:firstColumn="1" w:lastColumn="0" w:noHBand="0" w:noVBand="1"/>
      </w:tblPr>
      <w:tblGrid>
        <w:gridCol w:w="2929"/>
        <w:gridCol w:w="2602"/>
        <w:gridCol w:w="1295"/>
        <w:gridCol w:w="874"/>
        <w:gridCol w:w="2236"/>
        <w:gridCol w:w="1241"/>
        <w:gridCol w:w="968"/>
        <w:gridCol w:w="1973"/>
        <w:gridCol w:w="1011"/>
      </w:tblGrid>
      <w:tr w:rsidR="00451537" w:rsidRPr="004064F8" w14:paraId="0B7C0E64" w14:textId="77777777" w:rsidTr="00BF0D84">
        <w:trPr>
          <w:cnfStyle w:val="100000000000" w:firstRow="1" w:lastRow="0" w:firstColumn="0" w:lastColumn="0" w:oddVBand="0" w:evenVBand="0" w:oddHBand="0" w:evenHBand="0" w:firstRowFirstColumn="0" w:firstRowLastColumn="0" w:lastRowFirstColumn="0" w:lastRowLastColumn="0"/>
          <w:trHeight w:val="1005"/>
          <w:tblHeader/>
        </w:trPr>
        <w:tc>
          <w:tcPr>
            <w:cnfStyle w:val="001000000000" w:firstRow="0" w:lastRow="0" w:firstColumn="1" w:lastColumn="0" w:oddVBand="0" w:evenVBand="0" w:oddHBand="0" w:evenHBand="0" w:firstRowFirstColumn="0" w:firstRowLastColumn="0" w:lastRowFirstColumn="0" w:lastRowLastColumn="0"/>
            <w:tcW w:w="5000" w:type="pct"/>
            <w:gridSpan w:val="9"/>
            <w:tcBorders>
              <w:top w:val="single" w:sz="18" w:space="0" w:color="C6D9F1" w:themeColor="text2" w:themeTint="33"/>
              <w:left w:val="single" w:sz="12" w:space="0" w:color="C6D9F1" w:themeColor="text2" w:themeTint="33"/>
              <w:bottom w:val="single" w:sz="18" w:space="0" w:color="C6D9F1" w:themeColor="text2" w:themeTint="33"/>
              <w:right w:val="single" w:sz="12" w:space="0" w:color="C6D9F1" w:themeColor="text2" w:themeTint="33"/>
            </w:tcBorders>
            <w:shd w:val="clear" w:color="auto" w:fill="002060"/>
          </w:tcPr>
          <w:p w14:paraId="6A577C21" w14:textId="77777777" w:rsidR="00451537" w:rsidRPr="00EA3A81" w:rsidRDefault="00451537" w:rsidP="00451537">
            <w:pPr>
              <w:rPr>
                <w:rFonts w:asciiTheme="minorHAnsi" w:hAnsiTheme="minorHAnsi"/>
                <w:i/>
                <w:color w:val="FFFFFF" w:themeColor="background1"/>
                <w:sz w:val="28"/>
                <w:szCs w:val="28"/>
              </w:rPr>
            </w:pPr>
            <w:r w:rsidRPr="00EA3A81">
              <w:rPr>
                <w:rFonts w:asciiTheme="minorHAnsi" w:hAnsiTheme="minorHAnsi"/>
                <w:bCs w:val="0"/>
                <w:color w:val="FFFFFF" w:themeColor="background1"/>
                <w:sz w:val="28"/>
                <w:szCs w:val="28"/>
              </w:rPr>
              <w:t xml:space="preserve">ULUSAL DÜZEY                                       </w:t>
            </w:r>
            <w:r>
              <w:rPr>
                <w:rFonts w:asciiTheme="minorHAnsi" w:hAnsiTheme="minorHAnsi"/>
                <w:bCs w:val="0"/>
                <w:color w:val="FFFFFF" w:themeColor="background1"/>
                <w:sz w:val="28"/>
                <w:szCs w:val="28"/>
              </w:rPr>
              <w:t xml:space="preserve">                                        SAĞLIK </w:t>
            </w:r>
            <w:r w:rsidRPr="00EA3A81">
              <w:rPr>
                <w:rFonts w:asciiTheme="minorHAnsi" w:hAnsiTheme="minorHAnsi"/>
                <w:bCs w:val="0"/>
                <w:color w:val="FFFFFF" w:themeColor="background1"/>
                <w:sz w:val="28"/>
                <w:szCs w:val="28"/>
              </w:rPr>
              <w:t>BAKANLIĞI</w:t>
            </w:r>
          </w:p>
          <w:p w14:paraId="3941F1D4" w14:textId="77777777" w:rsidR="00451537" w:rsidRPr="00EA3A81" w:rsidRDefault="00451537" w:rsidP="00451537">
            <w:pPr>
              <w:jc w:val="center"/>
              <w:rPr>
                <w:rFonts w:asciiTheme="minorHAnsi" w:hAnsiTheme="minorHAnsi"/>
                <w:i/>
                <w:color w:val="FFFFFF" w:themeColor="background1"/>
                <w:szCs w:val="24"/>
              </w:rPr>
            </w:pPr>
            <w:r>
              <w:rPr>
                <w:rFonts w:asciiTheme="minorHAnsi" w:hAnsiTheme="minorHAnsi"/>
                <w:bCs w:val="0"/>
                <w:color w:val="FFFFFF" w:themeColor="background1"/>
                <w:szCs w:val="24"/>
              </w:rPr>
              <w:t xml:space="preserve">SAĞLIK </w:t>
            </w:r>
            <w:r w:rsidRPr="00EA3A81">
              <w:rPr>
                <w:rFonts w:asciiTheme="minorHAnsi" w:hAnsiTheme="minorHAnsi"/>
                <w:bCs w:val="0"/>
                <w:color w:val="FFFFFF" w:themeColor="background1"/>
                <w:szCs w:val="24"/>
              </w:rPr>
              <w:t>HİZMET GRUBU</w:t>
            </w:r>
          </w:p>
          <w:p w14:paraId="31E724D0" w14:textId="77777777" w:rsidR="00451537" w:rsidRPr="00EA3A81" w:rsidRDefault="00451537" w:rsidP="00451537">
            <w:pPr>
              <w:jc w:val="center"/>
              <w:rPr>
                <w:rFonts w:asciiTheme="minorHAnsi" w:hAnsiTheme="minorHAnsi"/>
                <w:bCs w:val="0"/>
                <w:i/>
                <w:color w:val="FFFFFF" w:themeColor="background1"/>
                <w:sz w:val="28"/>
                <w:szCs w:val="28"/>
              </w:rPr>
            </w:pPr>
            <w:r w:rsidRPr="00EA3A81">
              <w:rPr>
                <w:rFonts w:asciiTheme="minorHAnsi" w:hAnsiTheme="minorHAnsi"/>
                <w:bCs w:val="0"/>
                <w:color w:val="FFFFFF" w:themeColor="background1"/>
                <w:szCs w:val="28"/>
              </w:rPr>
              <w:t>İRTİBAT NUMARALARI</w:t>
            </w:r>
          </w:p>
        </w:tc>
      </w:tr>
      <w:tr w:rsidR="00BF0D84" w:rsidRPr="00EA3A81" w14:paraId="18EAFF97" w14:textId="77777777" w:rsidTr="00BF0D84">
        <w:trPr>
          <w:cnfStyle w:val="100000000000" w:firstRow="1" w:lastRow="0" w:firstColumn="0" w:lastColumn="0" w:oddVBand="0" w:evenVBand="0" w:oddHBand="0" w:evenHBand="0" w:firstRowFirstColumn="0" w:firstRowLastColumn="0" w:lastRowFirstColumn="0" w:lastRowLastColumn="0"/>
          <w:trHeight w:hRule="exact" w:val="340"/>
          <w:tblHeader/>
        </w:trPr>
        <w:tc>
          <w:tcPr>
            <w:cnfStyle w:val="001000000000" w:firstRow="0" w:lastRow="0" w:firstColumn="1" w:lastColumn="0" w:oddVBand="0" w:evenVBand="0" w:oddHBand="0" w:evenHBand="0" w:firstRowFirstColumn="0" w:firstRowLastColumn="0" w:lastRowFirstColumn="0" w:lastRowLastColumn="0"/>
            <w:tcW w:w="968" w:type="pct"/>
            <w:tcBorders>
              <w:top w:val="single" w:sz="18" w:space="0" w:color="C6D9F1" w:themeColor="text2" w:themeTint="33"/>
              <w:left w:val="single" w:sz="12" w:space="0" w:color="C6D9F1" w:themeColor="text2" w:themeTint="33"/>
              <w:bottom w:val="single" w:sz="18" w:space="0" w:color="C6D9F1" w:themeColor="text2" w:themeTint="33"/>
              <w:right w:val="single" w:sz="8" w:space="0" w:color="C6D9F1" w:themeColor="text2" w:themeTint="33"/>
            </w:tcBorders>
            <w:shd w:val="clear" w:color="auto" w:fill="00B0F0"/>
          </w:tcPr>
          <w:p w14:paraId="3140C91A" w14:textId="77777777" w:rsidR="00451537" w:rsidRPr="00EA3A81" w:rsidRDefault="00451537" w:rsidP="00451537">
            <w:pPr>
              <w:rPr>
                <w:rFonts w:asciiTheme="minorHAnsi" w:hAnsiTheme="minorHAnsi"/>
                <w:i/>
                <w:color w:val="FFFFFF" w:themeColor="background1"/>
              </w:rPr>
            </w:pPr>
          </w:p>
        </w:tc>
        <w:tc>
          <w:tcPr>
            <w:tcW w:w="860"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tcPr>
          <w:p w14:paraId="1D6FBBD2" w14:textId="77777777" w:rsidR="00451537" w:rsidRPr="00EA3A81" w:rsidRDefault="00451537" w:rsidP="0045153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color w:val="FFFFFF" w:themeColor="background1"/>
              </w:rPr>
            </w:pPr>
            <w:r w:rsidRPr="00EA3A81">
              <w:rPr>
                <w:rFonts w:asciiTheme="minorHAnsi" w:hAnsiTheme="minorHAnsi"/>
                <w:b w:val="0"/>
                <w:color w:val="FFFFFF" w:themeColor="background1"/>
              </w:rPr>
              <w:t>GÖREV</w:t>
            </w:r>
          </w:p>
        </w:tc>
        <w:tc>
          <w:tcPr>
            <w:tcW w:w="428"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tcPr>
          <w:p w14:paraId="628524CE" w14:textId="77777777" w:rsidR="00451537" w:rsidRPr="00EA3A81" w:rsidRDefault="00451537" w:rsidP="0045153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color w:val="FFFFFF" w:themeColor="background1"/>
              </w:rPr>
            </w:pPr>
            <w:r>
              <w:rPr>
                <w:rFonts w:asciiTheme="minorHAnsi" w:hAnsiTheme="minorHAnsi"/>
                <w:b w:val="0"/>
                <w:color w:val="FFFFFF" w:themeColor="background1"/>
              </w:rPr>
              <w:t>İ</w:t>
            </w:r>
            <w:r w:rsidRPr="00EA3A81">
              <w:rPr>
                <w:rFonts w:asciiTheme="minorHAnsi" w:hAnsiTheme="minorHAnsi"/>
                <w:b w:val="0"/>
                <w:color w:val="FFFFFF" w:themeColor="background1"/>
              </w:rPr>
              <w:t>SİM</w:t>
            </w:r>
          </w:p>
        </w:tc>
        <w:tc>
          <w:tcPr>
            <w:tcW w:w="28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tcPr>
          <w:p w14:paraId="28E1D18C" w14:textId="77777777" w:rsidR="00451537" w:rsidRPr="00EA3A81" w:rsidRDefault="00451537" w:rsidP="0045153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color w:val="FFFFFF" w:themeColor="background1"/>
              </w:rPr>
            </w:pPr>
            <w:r w:rsidRPr="00EA3A81">
              <w:rPr>
                <w:rFonts w:asciiTheme="minorHAnsi" w:hAnsiTheme="minorHAnsi"/>
                <w:b w:val="0"/>
                <w:color w:val="FFFFFF" w:themeColor="background1"/>
              </w:rPr>
              <w:t>EV TEL</w:t>
            </w:r>
          </w:p>
        </w:tc>
        <w:tc>
          <w:tcPr>
            <w:tcW w:w="73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tcPr>
          <w:p w14:paraId="7A30B21C" w14:textId="77777777" w:rsidR="00451537" w:rsidRPr="00EA3A81" w:rsidRDefault="00451537" w:rsidP="0045153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color w:val="FFFFFF" w:themeColor="background1"/>
              </w:rPr>
            </w:pPr>
            <w:r w:rsidRPr="00EA3A81">
              <w:rPr>
                <w:rFonts w:asciiTheme="minorHAnsi" w:hAnsiTheme="minorHAnsi"/>
                <w:b w:val="0"/>
                <w:color w:val="FFFFFF" w:themeColor="background1"/>
              </w:rPr>
              <w:t>İŞ TEL</w:t>
            </w:r>
          </w:p>
        </w:tc>
        <w:tc>
          <w:tcPr>
            <w:tcW w:w="410"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tcPr>
          <w:p w14:paraId="392DDC9A" w14:textId="77777777" w:rsidR="00451537" w:rsidRPr="00EA3A81" w:rsidRDefault="00451537" w:rsidP="0045153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color w:val="FFFFFF" w:themeColor="background1"/>
              </w:rPr>
            </w:pPr>
            <w:r w:rsidRPr="00EA3A81">
              <w:rPr>
                <w:rFonts w:asciiTheme="minorHAnsi" w:hAnsiTheme="minorHAnsi"/>
                <w:b w:val="0"/>
                <w:color w:val="FFFFFF" w:themeColor="background1"/>
              </w:rPr>
              <w:t>CEP TEL</w:t>
            </w:r>
          </w:p>
        </w:tc>
        <w:tc>
          <w:tcPr>
            <w:tcW w:w="320"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tcPr>
          <w:p w14:paraId="2F74C04F" w14:textId="77777777" w:rsidR="00451537" w:rsidRPr="00EA3A81" w:rsidRDefault="00451537" w:rsidP="0045153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color w:val="FFFFFF" w:themeColor="background1"/>
              </w:rPr>
            </w:pPr>
            <w:r w:rsidRPr="00EA3A81">
              <w:rPr>
                <w:rFonts w:asciiTheme="minorHAnsi" w:hAnsiTheme="minorHAnsi"/>
                <w:b w:val="0"/>
                <w:color w:val="FFFFFF" w:themeColor="background1"/>
              </w:rPr>
              <w:t>UYDU TEL</w:t>
            </w:r>
          </w:p>
        </w:tc>
        <w:tc>
          <w:tcPr>
            <w:tcW w:w="652"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tcPr>
          <w:p w14:paraId="2D0271AA" w14:textId="77777777" w:rsidR="00451537" w:rsidRPr="00EA3A81" w:rsidRDefault="00451537" w:rsidP="0045153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color w:val="FFFFFF" w:themeColor="background1"/>
              </w:rPr>
            </w:pPr>
            <w:r w:rsidRPr="00EA3A81">
              <w:rPr>
                <w:rFonts w:asciiTheme="minorHAnsi" w:hAnsiTheme="minorHAnsi"/>
                <w:b w:val="0"/>
                <w:color w:val="FFFFFF" w:themeColor="background1"/>
              </w:rPr>
              <w:t>MAİL ADRESİ</w:t>
            </w:r>
          </w:p>
        </w:tc>
        <w:tc>
          <w:tcPr>
            <w:tcW w:w="335" w:type="pct"/>
            <w:tcBorders>
              <w:top w:val="single" w:sz="18" w:space="0" w:color="C6D9F1" w:themeColor="text2" w:themeTint="33"/>
              <w:left w:val="single" w:sz="8" w:space="0" w:color="C6D9F1" w:themeColor="text2" w:themeTint="33"/>
              <w:bottom w:val="single" w:sz="18" w:space="0" w:color="C6D9F1" w:themeColor="text2" w:themeTint="33"/>
              <w:right w:val="single" w:sz="12" w:space="0" w:color="C6D9F1" w:themeColor="text2" w:themeTint="33"/>
            </w:tcBorders>
            <w:shd w:val="clear" w:color="auto" w:fill="00B0F0"/>
          </w:tcPr>
          <w:p w14:paraId="51CF4DDD" w14:textId="77777777" w:rsidR="00451537" w:rsidRPr="00EA3A81" w:rsidRDefault="00451537" w:rsidP="0045153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color w:val="FFFFFF" w:themeColor="background1"/>
              </w:rPr>
            </w:pPr>
            <w:r w:rsidRPr="00EA3A81">
              <w:rPr>
                <w:rFonts w:asciiTheme="minorHAnsi" w:hAnsiTheme="minorHAnsi"/>
                <w:b w:val="0"/>
                <w:color w:val="FFFFFF" w:themeColor="background1"/>
              </w:rPr>
              <w:t>DİĞER</w:t>
            </w:r>
          </w:p>
        </w:tc>
      </w:tr>
      <w:tr w:rsidR="00BF0D84" w:rsidRPr="00703344" w14:paraId="2A55228B" w14:textId="77777777" w:rsidTr="00BF0D84">
        <w:trPr>
          <w:cnfStyle w:val="000000100000" w:firstRow="0" w:lastRow="0" w:firstColumn="0" w:lastColumn="0" w:oddVBand="0" w:evenVBand="0" w:oddHBand="1" w:evenHBand="0" w:firstRowFirstColumn="0" w:firstRowLastColumn="0" w:lastRowFirstColumn="0" w:lastRowLastColumn="0"/>
          <w:trHeight w:val="925"/>
        </w:trPr>
        <w:tc>
          <w:tcPr>
            <w:cnfStyle w:val="001000000000" w:firstRow="0" w:lastRow="0" w:firstColumn="1" w:lastColumn="0" w:oddVBand="0" w:evenVBand="0" w:oddHBand="0" w:evenHBand="0" w:firstRowFirstColumn="0" w:firstRowLastColumn="0" w:lastRowFirstColumn="0" w:lastRowLastColumn="0"/>
            <w:tcW w:w="968"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A5BF157" w14:textId="77777777" w:rsidR="00451537" w:rsidRPr="009F1AAF" w:rsidRDefault="00451537" w:rsidP="00451537">
            <w:pPr>
              <w:rPr>
                <w:rFonts w:asciiTheme="minorHAnsi" w:hAnsiTheme="minorHAnsi"/>
                <w:i/>
                <w:color w:val="auto"/>
              </w:rPr>
            </w:pPr>
            <w:r w:rsidRPr="009F1AAF">
              <w:rPr>
                <w:rFonts w:asciiTheme="minorHAnsi" w:hAnsiTheme="minorHAnsi"/>
                <w:b w:val="0"/>
                <w:bCs w:val="0"/>
                <w:color w:val="000000"/>
                <w:szCs w:val="24"/>
              </w:rPr>
              <w:t>BAKANLIK AFET ACİL DURUM YÖNETİM MERKEZİ</w:t>
            </w:r>
          </w:p>
        </w:tc>
        <w:tc>
          <w:tcPr>
            <w:tcW w:w="860"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44653E7" w14:textId="77777777" w:rsidR="00451537" w:rsidRPr="00E769B3"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i/>
                <w:color w:val="000000"/>
                <w:szCs w:val="24"/>
              </w:rPr>
            </w:pPr>
          </w:p>
          <w:p w14:paraId="190D685D"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r w:rsidRPr="00E769B3">
              <w:rPr>
                <w:color w:val="000000"/>
                <w:szCs w:val="24"/>
              </w:rPr>
              <w:t>-</w:t>
            </w:r>
          </w:p>
        </w:tc>
        <w:tc>
          <w:tcPr>
            <w:tcW w:w="428"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269680A"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10C92093" w14:textId="77777777" w:rsidR="00451537" w:rsidRPr="008B617D"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r w:rsidRPr="008B617D">
              <w:rPr>
                <w:rFonts w:asciiTheme="minorHAnsi" w:hAnsiTheme="minorHAnsi"/>
                <w:color w:val="000000"/>
                <w:sz w:val="22"/>
                <w:szCs w:val="22"/>
              </w:rPr>
              <w:t>SAKOM</w:t>
            </w:r>
          </w:p>
        </w:tc>
        <w:tc>
          <w:tcPr>
            <w:tcW w:w="28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EF3722F"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2C703331" w14:textId="77777777" w:rsidR="00451537" w:rsidRPr="008B617D"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r w:rsidRPr="008B617D">
              <w:rPr>
                <w:rFonts w:asciiTheme="minorHAnsi" w:hAnsiTheme="minorHAnsi"/>
                <w:color w:val="000000"/>
                <w:sz w:val="22"/>
                <w:szCs w:val="22"/>
              </w:rPr>
              <w:t>-</w:t>
            </w:r>
          </w:p>
        </w:tc>
        <w:tc>
          <w:tcPr>
            <w:tcW w:w="73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097AB26" w14:textId="55C26CAE" w:rsidR="00451537" w:rsidRPr="008B617D"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p>
        </w:tc>
        <w:tc>
          <w:tcPr>
            <w:tcW w:w="410"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58D9B35" w14:textId="61B0C6AB" w:rsidR="00451537" w:rsidRPr="008B617D"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p>
        </w:tc>
        <w:tc>
          <w:tcPr>
            <w:tcW w:w="320"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4882841" w14:textId="77777777" w:rsidR="00451537" w:rsidRPr="008B617D"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p>
        </w:tc>
        <w:tc>
          <w:tcPr>
            <w:tcW w:w="65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257B465" w14:textId="20D68B75"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335"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9B04508" w14:textId="6D98FAB3"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r>
      <w:tr w:rsidR="00BF0D84" w:rsidRPr="00703344" w14:paraId="681D23F7" w14:textId="77777777" w:rsidTr="00BF0D84">
        <w:trPr>
          <w:trHeight w:val="818"/>
        </w:trPr>
        <w:tc>
          <w:tcPr>
            <w:cnfStyle w:val="001000000000" w:firstRow="0" w:lastRow="0" w:firstColumn="1" w:lastColumn="0" w:oddVBand="0" w:evenVBand="0" w:oddHBand="0" w:evenHBand="0" w:firstRowFirstColumn="0" w:firstRowLastColumn="0" w:lastRowFirstColumn="0" w:lastRowLastColumn="0"/>
            <w:tcW w:w="968"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F1AF1C9" w14:textId="77777777" w:rsidR="00451537" w:rsidRPr="009F1AAF" w:rsidRDefault="00451537" w:rsidP="00451537">
            <w:pPr>
              <w:rPr>
                <w:rFonts w:asciiTheme="minorHAnsi" w:hAnsiTheme="minorHAnsi"/>
                <w:i/>
                <w:color w:val="000000"/>
                <w:szCs w:val="24"/>
              </w:rPr>
            </w:pPr>
            <w:r w:rsidRPr="009F1AAF">
              <w:rPr>
                <w:rFonts w:asciiTheme="minorHAnsi" w:hAnsiTheme="minorHAnsi"/>
                <w:b w:val="0"/>
                <w:bCs w:val="0"/>
                <w:color w:val="000000"/>
                <w:szCs w:val="24"/>
              </w:rPr>
              <w:t>BAKANLIK AFET ACİL DURUM YÖNETİM MERKEZİ YÖNETİCİSİ</w:t>
            </w:r>
          </w:p>
        </w:tc>
        <w:tc>
          <w:tcPr>
            <w:tcW w:w="860"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7BA63D7" w14:textId="77777777" w:rsidR="00451537" w:rsidRPr="00786E8F"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Cs w:val="24"/>
              </w:rPr>
            </w:pPr>
            <w:r w:rsidRPr="00786E8F">
              <w:rPr>
                <w:rFonts w:asciiTheme="minorHAnsi" w:hAnsiTheme="minorHAnsi"/>
                <w:color w:val="000000"/>
                <w:szCs w:val="24"/>
              </w:rPr>
              <w:t>Müsteşar</w:t>
            </w:r>
          </w:p>
          <w:p w14:paraId="7495154E" w14:textId="77777777" w:rsidR="00451537" w:rsidRPr="00786E8F"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Cs w:val="24"/>
              </w:rPr>
            </w:pPr>
            <w:r w:rsidRPr="00786E8F">
              <w:rPr>
                <w:rFonts w:asciiTheme="minorHAnsi" w:hAnsiTheme="minorHAnsi"/>
                <w:color w:val="000000"/>
                <w:szCs w:val="24"/>
              </w:rPr>
              <w:t>Prof.Dr. Eyüp GÜMÜŞ</w:t>
            </w:r>
          </w:p>
        </w:tc>
        <w:tc>
          <w:tcPr>
            <w:tcW w:w="428"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65F4840" w14:textId="77777777" w:rsidR="00451537" w:rsidRPr="008B617D"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2"/>
                <w:szCs w:val="22"/>
              </w:rPr>
            </w:pPr>
          </w:p>
        </w:tc>
        <w:tc>
          <w:tcPr>
            <w:tcW w:w="28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0637CEA" w14:textId="77777777" w:rsidR="00451537" w:rsidRPr="008B617D"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2"/>
                <w:szCs w:val="22"/>
              </w:rPr>
            </w:pPr>
          </w:p>
        </w:tc>
        <w:tc>
          <w:tcPr>
            <w:tcW w:w="73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3BC09A7" w14:textId="2AE9DCF7" w:rsidR="00451537"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2"/>
                <w:szCs w:val="22"/>
              </w:rPr>
            </w:pPr>
          </w:p>
        </w:tc>
        <w:tc>
          <w:tcPr>
            <w:tcW w:w="410"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FCB340B" w14:textId="77777777" w:rsidR="00451537"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tc>
        <w:tc>
          <w:tcPr>
            <w:tcW w:w="320"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19864CE" w14:textId="77777777" w:rsidR="00451537" w:rsidRPr="008B617D"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tc>
        <w:tc>
          <w:tcPr>
            <w:tcW w:w="65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C6D4E8D" w14:textId="77777777" w:rsidR="00451537" w:rsidRDefault="00451537" w:rsidP="00451537">
            <w:pPr>
              <w:cnfStyle w:val="000000000000" w:firstRow="0" w:lastRow="0" w:firstColumn="0" w:lastColumn="0" w:oddVBand="0" w:evenVBand="0" w:oddHBand="0" w:evenHBand="0" w:firstRowFirstColumn="0" w:firstRowLastColumn="0" w:lastRowFirstColumn="0" w:lastRowLastColumn="0"/>
            </w:pPr>
          </w:p>
        </w:tc>
        <w:tc>
          <w:tcPr>
            <w:tcW w:w="335"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86B515D"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r>
      <w:tr w:rsidR="00BF0D84" w:rsidRPr="00703344" w14:paraId="2339CAC3" w14:textId="77777777" w:rsidTr="00BF0D84">
        <w:trPr>
          <w:cnfStyle w:val="000000100000" w:firstRow="0" w:lastRow="0" w:firstColumn="0" w:lastColumn="0" w:oddVBand="0" w:evenVBand="0" w:oddHBand="1" w:evenHBand="0" w:firstRowFirstColumn="0" w:firstRowLastColumn="0" w:lastRowFirstColumn="0" w:lastRowLastColumn="0"/>
          <w:trHeight w:val="941"/>
        </w:trPr>
        <w:tc>
          <w:tcPr>
            <w:cnfStyle w:val="001000000000" w:firstRow="0" w:lastRow="0" w:firstColumn="1" w:lastColumn="0" w:oddVBand="0" w:evenVBand="0" w:oddHBand="0" w:evenHBand="0" w:firstRowFirstColumn="0" w:firstRowLastColumn="0" w:lastRowFirstColumn="0" w:lastRowLastColumn="0"/>
            <w:tcW w:w="968"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0F9AA00" w14:textId="77777777" w:rsidR="00451537" w:rsidRPr="009F1AAF" w:rsidRDefault="00451537" w:rsidP="00451537">
            <w:pPr>
              <w:rPr>
                <w:rFonts w:asciiTheme="minorHAnsi" w:hAnsiTheme="minorHAnsi"/>
                <w:i/>
                <w:color w:val="000000"/>
                <w:szCs w:val="24"/>
              </w:rPr>
            </w:pPr>
            <w:r w:rsidRPr="009F1AAF">
              <w:rPr>
                <w:rFonts w:asciiTheme="minorHAnsi" w:hAnsiTheme="minorHAnsi"/>
                <w:b w:val="0"/>
                <w:bCs w:val="0"/>
                <w:color w:val="000000"/>
                <w:szCs w:val="24"/>
              </w:rPr>
              <w:t>BAKANLIK AFET ACİL DURUM YÖNETİM MERKEZİ YÖNETİCİSİ</w:t>
            </w:r>
          </w:p>
        </w:tc>
        <w:tc>
          <w:tcPr>
            <w:tcW w:w="860"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4FB91B9" w14:textId="77777777" w:rsidR="00451537" w:rsidRPr="00786E8F"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Cs w:val="24"/>
              </w:rPr>
            </w:pPr>
            <w:r w:rsidRPr="00786E8F">
              <w:rPr>
                <w:rFonts w:asciiTheme="minorHAnsi" w:hAnsiTheme="minorHAnsi"/>
                <w:color w:val="000000"/>
                <w:szCs w:val="24"/>
              </w:rPr>
              <w:t>Müsteşar Yardımcısı</w:t>
            </w:r>
          </w:p>
          <w:p w14:paraId="02124A3E" w14:textId="77777777" w:rsidR="00451537"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i/>
                <w:color w:val="000000"/>
                <w:szCs w:val="24"/>
              </w:rPr>
            </w:pPr>
            <w:r w:rsidRPr="00786E8F">
              <w:rPr>
                <w:rFonts w:asciiTheme="minorHAnsi" w:hAnsiTheme="minorHAnsi"/>
                <w:color w:val="000000"/>
                <w:szCs w:val="24"/>
              </w:rPr>
              <w:t>Zeki KORKUTAT</w:t>
            </w:r>
            <w:r w:rsidRPr="00D72E54">
              <w:rPr>
                <w:rFonts w:asciiTheme="minorHAnsi" w:hAnsiTheme="minorHAnsi"/>
                <w:color w:val="000000"/>
                <w:szCs w:val="24"/>
              </w:rPr>
              <w:t>A</w:t>
            </w:r>
          </w:p>
        </w:tc>
        <w:tc>
          <w:tcPr>
            <w:tcW w:w="428"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2B6CC72"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tc>
        <w:tc>
          <w:tcPr>
            <w:tcW w:w="28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9CDF36F"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tc>
        <w:tc>
          <w:tcPr>
            <w:tcW w:w="73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D008E6A" w14:textId="68CEB5F0" w:rsidR="00451537"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tc>
        <w:tc>
          <w:tcPr>
            <w:tcW w:w="410"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9644EF9" w14:textId="77777777" w:rsidR="00451537"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p>
        </w:tc>
        <w:tc>
          <w:tcPr>
            <w:tcW w:w="320"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83697D2" w14:textId="77777777" w:rsidR="00451537" w:rsidRPr="008B617D"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p>
        </w:tc>
        <w:tc>
          <w:tcPr>
            <w:tcW w:w="65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C694636" w14:textId="77777777" w:rsidR="00451537" w:rsidRDefault="00451537" w:rsidP="00451537">
            <w:pPr>
              <w:cnfStyle w:val="000000100000" w:firstRow="0" w:lastRow="0" w:firstColumn="0" w:lastColumn="0" w:oddVBand="0" w:evenVBand="0" w:oddHBand="1" w:evenHBand="0" w:firstRowFirstColumn="0" w:firstRowLastColumn="0" w:lastRowFirstColumn="0" w:lastRowLastColumn="0"/>
            </w:pPr>
          </w:p>
        </w:tc>
        <w:tc>
          <w:tcPr>
            <w:tcW w:w="335"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DB77CC1"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r>
      <w:tr w:rsidR="00BF0D84" w:rsidRPr="00703344" w14:paraId="1411A823" w14:textId="77777777" w:rsidTr="00BF0D84">
        <w:trPr>
          <w:trHeight w:val="283"/>
        </w:trPr>
        <w:tc>
          <w:tcPr>
            <w:cnfStyle w:val="001000000000" w:firstRow="0" w:lastRow="0" w:firstColumn="1" w:lastColumn="0" w:oddVBand="0" w:evenVBand="0" w:oddHBand="0" w:evenHBand="0" w:firstRowFirstColumn="0" w:firstRowLastColumn="0" w:lastRowFirstColumn="0" w:lastRowLastColumn="0"/>
            <w:tcW w:w="9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B245BB9" w14:textId="77777777" w:rsidR="00451537" w:rsidRPr="009F1AAF" w:rsidRDefault="00451537" w:rsidP="00451537">
            <w:pPr>
              <w:spacing w:line="240" w:lineRule="auto"/>
              <w:rPr>
                <w:rFonts w:asciiTheme="minorHAnsi" w:hAnsiTheme="minorHAnsi"/>
                <w:i/>
                <w:color w:val="auto"/>
              </w:rPr>
            </w:pPr>
            <w:r w:rsidRPr="009F1AAF">
              <w:rPr>
                <w:rFonts w:asciiTheme="minorHAnsi" w:hAnsiTheme="minorHAnsi"/>
                <w:b w:val="0"/>
                <w:bCs w:val="0"/>
                <w:color w:val="000000"/>
                <w:szCs w:val="24"/>
              </w:rPr>
              <w:t>BAKANLIK AFET ACİL DURUM YÖNETİM MERKEZİ YÖNETİCİSİ</w:t>
            </w:r>
          </w:p>
        </w:tc>
        <w:tc>
          <w:tcPr>
            <w:tcW w:w="8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CDFD3F3" w14:textId="77777777" w:rsidR="00451537"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2"/>
                <w:szCs w:val="22"/>
              </w:rPr>
            </w:pPr>
            <w:r w:rsidRPr="00EB22A2">
              <w:rPr>
                <w:rFonts w:asciiTheme="minorHAnsi" w:hAnsiTheme="minorHAnsi"/>
                <w:color w:val="000000"/>
                <w:sz w:val="22"/>
                <w:szCs w:val="22"/>
              </w:rPr>
              <w:t>Acil Sağlık Hizmetleri Genel Müdürü</w:t>
            </w:r>
          </w:p>
          <w:p w14:paraId="71D2E1F9" w14:textId="77777777" w:rsidR="00451537" w:rsidRPr="00EB22A2"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r>
              <w:rPr>
                <w:rFonts w:asciiTheme="minorHAnsi" w:hAnsiTheme="minorHAnsi"/>
                <w:color w:val="000000"/>
                <w:sz w:val="22"/>
                <w:szCs w:val="22"/>
              </w:rPr>
              <w:t>Uzm. Dr. Arslan Kağan ARSLAN</w:t>
            </w:r>
          </w:p>
        </w:tc>
        <w:tc>
          <w:tcPr>
            <w:tcW w:w="42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233FF59" w14:textId="77777777" w:rsidR="00451537" w:rsidRPr="008B617D"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FD7D6C4" w14:textId="77777777" w:rsidR="00451537" w:rsidRPr="008B617D"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tc>
        <w:tc>
          <w:tcPr>
            <w:tcW w:w="7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6570A72" w14:textId="2CDF3B28" w:rsidR="00451537" w:rsidRPr="008B617D"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tc>
        <w:tc>
          <w:tcPr>
            <w:tcW w:w="4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438B12D" w14:textId="77777777" w:rsidR="00451537" w:rsidRPr="008B617D"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tc>
        <w:tc>
          <w:tcPr>
            <w:tcW w:w="3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F29AB35" w14:textId="5D269998" w:rsidR="00451537" w:rsidRPr="008B617D"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tc>
        <w:tc>
          <w:tcPr>
            <w:tcW w:w="6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C6057B2"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3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7110C4C"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r>
      <w:tr w:rsidR="00BF0D84" w:rsidRPr="00703344" w14:paraId="211B8936" w14:textId="77777777" w:rsidTr="00BF0D8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46C091B" w14:textId="77777777" w:rsidR="00451537" w:rsidRPr="009F1AAF" w:rsidRDefault="00451537" w:rsidP="00451537">
            <w:pPr>
              <w:rPr>
                <w:rFonts w:asciiTheme="minorHAnsi" w:hAnsiTheme="minorHAnsi"/>
                <w:i/>
                <w:color w:val="auto"/>
              </w:rPr>
            </w:pPr>
            <w:r w:rsidRPr="009F1AAF">
              <w:rPr>
                <w:rFonts w:asciiTheme="minorHAnsi" w:hAnsiTheme="minorHAnsi"/>
                <w:bCs w:val="0"/>
                <w:color w:val="000000"/>
                <w:szCs w:val="24"/>
              </w:rPr>
              <w:t>KOORDİNASYON EKİPLERİ</w:t>
            </w:r>
          </w:p>
        </w:tc>
        <w:tc>
          <w:tcPr>
            <w:tcW w:w="8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FA601BD" w14:textId="77777777" w:rsidR="00451537" w:rsidRPr="00EB22A2"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p>
        </w:tc>
        <w:tc>
          <w:tcPr>
            <w:tcW w:w="42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E9D7A96" w14:textId="77777777" w:rsidR="00451537" w:rsidRPr="008B617D"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A74BEE8" w14:textId="77777777" w:rsidR="00451537" w:rsidRPr="008B617D"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p>
        </w:tc>
        <w:tc>
          <w:tcPr>
            <w:tcW w:w="7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BCCB222" w14:textId="77777777" w:rsidR="00451537" w:rsidRPr="008B617D"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p>
        </w:tc>
        <w:tc>
          <w:tcPr>
            <w:tcW w:w="4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6DA92C1" w14:textId="77777777" w:rsidR="00451537" w:rsidRPr="008B617D"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p>
        </w:tc>
        <w:tc>
          <w:tcPr>
            <w:tcW w:w="3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A3CA5C5" w14:textId="77777777" w:rsidR="00451537" w:rsidRPr="008B617D" w:rsidRDefault="00451537" w:rsidP="00451537">
            <w:pPr>
              <w:tabs>
                <w:tab w:val="left" w:pos="705"/>
              </w:tabs>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p>
        </w:tc>
        <w:tc>
          <w:tcPr>
            <w:tcW w:w="6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3B03E1F"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3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B4C1703"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r>
      <w:tr w:rsidR="00BF0D84" w:rsidRPr="00703344" w14:paraId="2869427B" w14:textId="77777777" w:rsidTr="00BF0D84">
        <w:trPr>
          <w:trHeight w:val="473"/>
        </w:trPr>
        <w:tc>
          <w:tcPr>
            <w:cnfStyle w:val="001000000000" w:firstRow="0" w:lastRow="0" w:firstColumn="1" w:lastColumn="0" w:oddVBand="0" w:evenVBand="0" w:oddHBand="0" w:evenHBand="0" w:firstRowFirstColumn="0" w:firstRowLastColumn="0" w:lastRowFirstColumn="0" w:lastRowLastColumn="0"/>
            <w:tcW w:w="9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86B9C28" w14:textId="77777777" w:rsidR="00451537" w:rsidRPr="009F1AAF" w:rsidRDefault="00451537" w:rsidP="00451537">
            <w:pPr>
              <w:rPr>
                <w:rFonts w:asciiTheme="minorHAnsi" w:hAnsiTheme="minorHAnsi"/>
                <w:i/>
                <w:color w:val="auto"/>
              </w:rPr>
            </w:pPr>
            <w:r>
              <w:rPr>
                <w:rFonts w:asciiTheme="minorHAnsi" w:hAnsiTheme="minorHAnsi"/>
                <w:b w:val="0"/>
                <w:bCs w:val="0"/>
                <w:color w:val="000000"/>
                <w:szCs w:val="24"/>
              </w:rPr>
              <w:t>MEDİKAL KURTARMA EKİPLERİ</w:t>
            </w:r>
          </w:p>
        </w:tc>
        <w:tc>
          <w:tcPr>
            <w:tcW w:w="8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3528592" w14:textId="77777777" w:rsidR="00451537" w:rsidRPr="00EB22A2"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2"/>
                <w:szCs w:val="22"/>
              </w:rPr>
            </w:pPr>
            <w:r w:rsidRPr="00EB22A2">
              <w:rPr>
                <w:rFonts w:asciiTheme="minorHAnsi" w:hAnsiTheme="minorHAnsi"/>
                <w:color w:val="000000"/>
                <w:sz w:val="22"/>
                <w:szCs w:val="22"/>
              </w:rPr>
              <w:t>Afet ve Acil Durum Yönetimi Daire Başkanı</w:t>
            </w:r>
          </w:p>
          <w:p w14:paraId="5FDB001D" w14:textId="77777777" w:rsidR="00451537" w:rsidRPr="00EB22A2"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2"/>
                <w:szCs w:val="22"/>
              </w:rPr>
            </w:pPr>
          </w:p>
          <w:p w14:paraId="6FA03CB6" w14:textId="77777777" w:rsidR="00451537" w:rsidRPr="00EB22A2"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2"/>
                <w:szCs w:val="22"/>
              </w:rPr>
            </w:pPr>
            <w:r w:rsidRPr="00EB22A2">
              <w:rPr>
                <w:rFonts w:asciiTheme="minorHAnsi" w:hAnsiTheme="minorHAnsi"/>
                <w:color w:val="000000"/>
                <w:sz w:val="22"/>
                <w:szCs w:val="22"/>
              </w:rPr>
              <w:t>Afet ve Acil Durum Yönetimi Daire Başkanlığı</w:t>
            </w:r>
          </w:p>
          <w:p w14:paraId="71460CB2" w14:textId="77777777" w:rsidR="00451537" w:rsidRPr="00EB22A2"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2"/>
                <w:szCs w:val="22"/>
              </w:rPr>
            </w:pPr>
            <w:r w:rsidRPr="00EB22A2">
              <w:rPr>
                <w:rFonts w:asciiTheme="minorHAnsi" w:hAnsiTheme="minorHAnsi"/>
                <w:color w:val="000000"/>
                <w:sz w:val="22"/>
                <w:szCs w:val="22"/>
              </w:rPr>
              <w:t>Birim Sorumlusu</w:t>
            </w:r>
          </w:p>
          <w:p w14:paraId="27620F2A" w14:textId="77777777" w:rsidR="00451537" w:rsidRPr="00EB22A2"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2"/>
                <w:szCs w:val="22"/>
              </w:rPr>
            </w:pPr>
          </w:p>
          <w:p w14:paraId="77EC7387" w14:textId="77777777" w:rsidR="00451537" w:rsidRPr="00EB22A2"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2"/>
                <w:szCs w:val="22"/>
              </w:rPr>
            </w:pPr>
            <w:r w:rsidRPr="00EB22A2">
              <w:rPr>
                <w:rFonts w:asciiTheme="minorHAnsi" w:hAnsiTheme="minorHAnsi"/>
                <w:color w:val="000000"/>
                <w:sz w:val="22"/>
                <w:szCs w:val="22"/>
              </w:rPr>
              <w:t>Afet ve Acil Durum Yönetimi Daire Başkanlığı</w:t>
            </w:r>
          </w:p>
          <w:p w14:paraId="451907DD" w14:textId="77777777" w:rsidR="00451537" w:rsidRPr="00EB22A2"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2"/>
                <w:szCs w:val="22"/>
              </w:rPr>
            </w:pPr>
            <w:r w:rsidRPr="00EB22A2">
              <w:rPr>
                <w:rFonts w:asciiTheme="minorHAnsi" w:hAnsiTheme="minorHAnsi"/>
                <w:color w:val="000000"/>
                <w:sz w:val="22"/>
                <w:szCs w:val="22"/>
              </w:rPr>
              <w:t>Birim Sorumlusu</w:t>
            </w:r>
          </w:p>
          <w:p w14:paraId="6C4F9302" w14:textId="77777777" w:rsidR="00451537" w:rsidRPr="00EB22A2"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2"/>
                <w:szCs w:val="22"/>
              </w:rPr>
            </w:pPr>
          </w:p>
          <w:p w14:paraId="43C798E1" w14:textId="77777777" w:rsidR="00451537" w:rsidRPr="00EB22A2"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r w:rsidRPr="00EB22A2">
              <w:rPr>
                <w:rFonts w:asciiTheme="minorHAnsi" w:hAnsiTheme="minorHAnsi"/>
                <w:color w:val="000000"/>
                <w:sz w:val="22"/>
                <w:szCs w:val="22"/>
              </w:rPr>
              <w:t xml:space="preserve"> </w:t>
            </w:r>
          </w:p>
        </w:tc>
        <w:tc>
          <w:tcPr>
            <w:tcW w:w="42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B40D1F8" w14:textId="77777777" w:rsidR="00451537" w:rsidRPr="008B617D"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0C3F5F4" w14:textId="77777777" w:rsidR="00451537" w:rsidRPr="008B617D"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tc>
        <w:tc>
          <w:tcPr>
            <w:tcW w:w="7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DABC7BF" w14:textId="15CD73E7" w:rsidR="00451537" w:rsidRPr="008B617D"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tc>
        <w:tc>
          <w:tcPr>
            <w:tcW w:w="4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21AD323" w14:textId="77777777" w:rsidR="00451537" w:rsidRPr="008B617D"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tc>
        <w:tc>
          <w:tcPr>
            <w:tcW w:w="3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A22BD01" w14:textId="77777777" w:rsidR="00451537" w:rsidRPr="008B617D"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tc>
        <w:tc>
          <w:tcPr>
            <w:tcW w:w="6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1B9C0A7"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3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E20B915"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r>
      <w:tr w:rsidR="00BF0D84" w:rsidRPr="00703344" w14:paraId="1B464877" w14:textId="77777777" w:rsidTr="00BF0D84">
        <w:trPr>
          <w:cnfStyle w:val="000000100000" w:firstRow="0" w:lastRow="0" w:firstColumn="0" w:lastColumn="0" w:oddVBand="0" w:evenVBand="0" w:oddHBand="1" w:evenHBand="0" w:firstRowFirstColumn="0" w:firstRowLastColumn="0" w:lastRowFirstColumn="0" w:lastRowLastColumn="0"/>
          <w:trHeight w:val="875"/>
        </w:trPr>
        <w:tc>
          <w:tcPr>
            <w:cnfStyle w:val="001000000000" w:firstRow="0" w:lastRow="0" w:firstColumn="1" w:lastColumn="0" w:oddVBand="0" w:evenVBand="0" w:oddHBand="0" w:evenHBand="0" w:firstRowFirstColumn="0" w:firstRowLastColumn="0" w:lastRowFirstColumn="0" w:lastRowLastColumn="0"/>
            <w:tcW w:w="9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9283914" w14:textId="77777777" w:rsidR="00451537" w:rsidRPr="009F1AAF" w:rsidRDefault="00451537" w:rsidP="00451537">
            <w:pPr>
              <w:spacing w:line="240" w:lineRule="auto"/>
              <w:rPr>
                <w:rFonts w:asciiTheme="minorHAnsi" w:hAnsiTheme="minorHAnsi"/>
                <w:b w:val="0"/>
                <w:bCs w:val="0"/>
                <w:i/>
                <w:color w:val="000000"/>
                <w:szCs w:val="24"/>
              </w:rPr>
            </w:pPr>
            <w:r w:rsidRPr="009F1AAF">
              <w:rPr>
                <w:rFonts w:asciiTheme="minorHAnsi" w:hAnsiTheme="minorHAnsi"/>
                <w:b w:val="0"/>
                <w:bCs w:val="0"/>
                <w:color w:val="000000"/>
                <w:szCs w:val="24"/>
              </w:rPr>
              <w:lastRenderedPageBreak/>
              <w:t xml:space="preserve">TAHLİYE VE AMBULANS </w:t>
            </w:r>
            <w:r>
              <w:rPr>
                <w:rFonts w:asciiTheme="minorHAnsi" w:hAnsiTheme="minorHAnsi"/>
                <w:b w:val="0"/>
                <w:bCs w:val="0"/>
                <w:color w:val="000000"/>
                <w:szCs w:val="24"/>
              </w:rPr>
              <w:t>EKİPLERİ</w:t>
            </w:r>
          </w:p>
          <w:p w14:paraId="4722B0A5" w14:textId="77777777" w:rsidR="00451537" w:rsidRPr="009F1AAF" w:rsidRDefault="00451537" w:rsidP="00451537">
            <w:pPr>
              <w:rPr>
                <w:rFonts w:asciiTheme="minorHAnsi" w:hAnsiTheme="minorHAnsi"/>
                <w:i/>
                <w:color w:val="auto"/>
              </w:rPr>
            </w:pPr>
          </w:p>
        </w:tc>
        <w:tc>
          <w:tcPr>
            <w:tcW w:w="8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8DF97DD"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r w:rsidRPr="008B617D">
              <w:rPr>
                <w:rFonts w:asciiTheme="minorHAnsi" w:hAnsiTheme="minorHAnsi"/>
                <w:color w:val="000000"/>
                <w:sz w:val="22"/>
                <w:szCs w:val="22"/>
              </w:rPr>
              <w:t>112 Acil Sağlık Hizmetleri Daire Başkanı</w:t>
            </w:r>
          </w:p>
          <w:p w14:paraId="54D1BEAB" w14:textId="77777777" w:rsidR="00451537"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0D8C879B"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633B04D9"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r w:rsidRPr="008B617D">
              <w:rPr>
                <w:rFonts w:asciiTheme="minorHAnsi" w:hAnsiTheme="minorHAnsi"/>
                <w:color w:val="000000"/>
                <w:sz w:val="22"/>
                <w:szCs w:val="22"/>
              </w:rPr>
              <w:t>112 Acil Sağlık Hizmetleri Daire Başkanlığı Hava Ambulans Hizmetleri Birim Sorumlusu</w:t>
            </w:r>
          </w:p>
          <w:p w14:paraId="6A35D3DE"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2E0DE017"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r w:rsidRPr="008B617D">
              <w:rPr>
                <w:rFonts w:asciiTheme="minorHAnsi" w:hAnsiTheme="minorHAnsi"/>
                <w:color w:val="000000"/>
                <w:sz w:val="22"/>
                <w:szCs w:val="22"/>
              </w:rPr>
              <w:t>112 Acil Sağlık Hizmetleri Daire Başkanlığı</w:t>
            </w:r>
          </w:p>
          <w:p w14:paraId="655A902B" w14:textId="77777777" w:rsidR="00451537" w:rsidRPr="00E63DBA"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r w:rsidRPr="008B617D">
              <w:rPr>
                <w:rFonts w:asciiTheme="minorHAnsi" w:hAnsiTheme="minorHAnsi"/>
                <w:color w:val="000000"/>
                <w:sz w:val="22"/>
                <w:szCs w:val="22"/>
              </w:rPr>
              <w:t>Kara Ambulans Hizmetleri Birim Sorumlu</w:t>
            </w:r>
            <w:r>
              <w:rPr>
                <w:rFonts w:asciiTheme="minorHAnsi" w:hAnsiTheme="minorHAnsi"/>
                <w:color w:val="000000"/>
                <w:sz w:val="22"/>
                <w:szCs w:val="22"/>
              </w:rPr>
              <w:t>su</w:t>
            </w:r>
          </w:p>
        </w:tc>
        <w:tc>
          <w:tcPr>
            <w:tcW w:w="42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E59BC34"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3395F706"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1B327CBF"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7AE85D83"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3F585849" w14:textId="77777777" w:rsidR="00451537" w:rsidRPr="008B617D"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r w:rsidRPr="008B617D">
              <w:rPr>
                <w:rFonts w:asciiTheme="minorHAnsi" w:hAnsiTheme="minorHAnsi"/>
                <w:color w:val="000000"/>
                <w:sz w:val="22"/>
                <w:szCs w:val="22"/>
              </w:rPr>
              <w:t xml:space="preserve"> </w:t>
            </w: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B3FBF5D"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179D1A45"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0105877C"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4C2B5F49"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36F3590D"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30AC0B62"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533D8944"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7AC7C74C"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5D35A764"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6E63A009"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7EFF6B02"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27B921BE"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04502CCD" w14:textId="77777777" w:rsidR="00451537" w:rsidRPr="008B617D"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p>
        </w:tc>
        <w:tc>
          <w:tcPr>
            <w:tcW w:w="7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807731A" w14:textId="05E421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p>
        </w:tc>
        <w:tc>
          <w:tcPr>
            <w:tcW w:w="4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0D79C8A"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7A9D29C7"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7A58BAB7"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38FFEF66"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4D8FEBB4"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25523574"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5DD96D8B"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794C557E"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0078C77A"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34893ACF"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0FA1E67A" w14:textId="77777777" w:rsidR="00451537" w:rsidRPr="008B617D"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p>
        </w:tc>
        <w:tc>
          <w:tcPr>
            <w:tcW w:w="3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1139C0A"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6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856194A" w14:textId="77777777" w:rsidR="00451537"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i/>
                <w:color w:val="000000"/>
                <w:szCs w:val="24"/>
              </w:rPr>
            </w:pPr>
          </w:p>
          <w:p w14:paraId="1A151263" w14:textId="77777777" w:rsidR="00451537"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i/>
                <w:color w:val="000000"/>
                <w:szCs w:val="24"/>
              </w:rPr>
            </w:pPr>
          </w:p>
          <w:p w14:paraId="356F2606" w14:textId="77777777" w:rsidR="00451537"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i/>
                <w:color w:val="000000"/>
                <w:szCs w:val="24"/>
              </w:rPr>
            </w:pPr>
          </w:p>
          <w:p w14:paraId="041287A7" w14:textId="77777777" w:rsidR="00451537"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i/>
                <w:color w:val="000000"/>
                <w:szCs w:val="24"/>
              </w:rPr>
            </w:pPr>
          </w:p>
          <w:p w14:paraId="55EAD27B" w14:textId="77777777" w:rsidR="00451537" w:rsidRPr="00703344"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rPr>
            </w:pPr>
            <w:r>
              <w:t xml:space="preserve"> </w:t>
            </w:r>
          </w:p>
        </w:tc>
        <w:tc>
          <w:tcPr>
            <w:tcW w:w="3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C999718"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r>
      <w:tr w:rsidR="00BF0D84" w:rsidRPr="00703344" w14:paraId="5DFE683C" w14:textId="77777777" w:rsidTr="00BF0D84">
        <w:trPr>
          <w:trHeight w:val="283"/>
        </w:trPr>
        <w:tc>
          <w:tcPr>
            <w:cnfStyle w:val="001000000000" w:firstRow="0" w:lastRow="0" w:firstColumn="1" w:lastColumn="0" w:oddVBand="0" w:evenVBand="0" w:oddHBand="0" w:evenHBand="0" w:firstRowFirstColumn="0" w:firstRowLastColumn="0" w:lastRowFirstColumn="0" w:lastRowLastColumn="0"/>
            <w:tcW w:w="9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256C16A" w14:textId="77777777" w:rsidR="00451537" w:rsidRPr="009F1AAF" w:rsidRDefault="00451537" w:rsidP="00451537">
            <w:pPr>
              <w:rPr>
                <w:rFonts w:asciiTheme="minorHAnsi" w:hAnsiTheme="minorHAnsi"/>
                <w:i/>
                <w:color w:val="auto"/>
              </w:rPr>
            </w:pPr>
            <w:r w:rsidRPr="009F1AAF">
              <w:rPr>
                <w:rFonts w:asciiTheme="minorHAnsi" w:hAnsiTheme="minorHAnsi"/>
                <w:b w:val="0"/>
                <w:bCs w:val="0"/>
                <w:color w:val="000000"/>
                <w:szCs w:val="24"/>
              </w:rPr>
              <w:lastRenderedPageBreak/>
              <w:t xml:space="preserve">HASTANE </w:t>
            </w:r>
            <w:r>
              <w:rPr>
                <w:rFonts w:asciiTheme="minorHAnsi" w:hAnsiTheme="minorHAnsi"/>
                <w:b w:val="0"/>
                <w:bCs w:val="0"/>
                <w:color w:val="000000"/>
                <w:szCs w:val="24"/>
              </w:rPr>
              <w:t>HİZMETLERİ</w:t>
            </w:r>
          </w:p>
        </w:tc>
        <w:tc>
          <w:tcPr>
            <w:tcW w:w="8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546E497" w14:textId="77777777" w:rsidR="00451537" w:rsidRPr="008B617D"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2"/>
                <w:szCs w:val="22"/>
              </w:rPr>
            </w:pPr>
            <w:r>
              <w:rPr>
                <w:rFonts w:asciiTheme="minorHAnsi" w:hAnsiTheme="minorHAnsi"/>
                <w:color w:val="000000"/>
                <w:sz w:val="22"/>
                <w:szCs w:val="22"/>
              </w:rPr>
              <w:t>Kamu Hastaneleri Genel Müdürlüğü</w:t>
            </w:r>
          </w:p>
          <w:p w14:paraId="0BBC29AF" w14:textId="77777777" w:rsidR="00451537"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2"/>
                <w:szCs w:val="22"/>
              </w:rPr>
            </w:pPr>
            <w:r w:rsidRPr="008B617D">
              <w:rPr>
                <w:rFonts w:asciiTheme="minorHAnsi" w:hAnsiTheme="minorHAnsi"/>
                <w:color w:val="000000"/>
                <w:sz w:val="22"/>
                <w:szCs w:val="22"/>
              </w:rPr>
              <w:t>Müşterek Sağlık Hizmetleri Daire Başkanı</w:t>
            </w:r>
          </w:p>
          <w:p w14:paraId="4C97D439" w14:textId="77777777" w:rsidR="00451537" w:rsidRPr="008B617D"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2"/>
                <w:szCs w:val="22"/>
              </w:rPr>
            </w:pPr>
          </w:p>
          <w:p w14:paraId="77B56AA4" w14:textId="77777777" w:rsidR="00451537" w:rsidRPr="008B617D"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2"/>
                <w:szCs w:val="22"/>
              </w:rPr>
            </w:pPr>
            <w:r w:rsidRPr="008B617D">
              <w:rPr>
                <w:rFonts w:asciiTheme="minorHAnsi" w:hAnsiTheme="minorHAnsi"/>
                <w:color w:val="000000"/>
                <w:sz w:val="22"/>
                <w:szCs w:val="22"/>
              </w:rPr>
              <w:t>Kamu Hastaneler</w:t>
            </w:r>
            <w:r>
              <w:rPr>
                <w:rFonts w:asciiTheme="minorHAnsi" w:hAnsiTheme="minorHAnsi"/>
                <w:color w:val="000000"/>
                <w:sz w:val="22"/>
                <w:szCs w:val="22"/>
              </w:rPr>
              <w:t xml:space="preserve">i Genel Müdürlüğü </w:t>
            </w:r>
          </w:p>
          <w:p w14:paraId="05C910EA" w14:textId="77777777" w:rsidR="00451537" w:rsidRPr="00B20497"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2"/>
                <w:szCs w:val="22"/>
              </w:rPr>
            </w:pPr>
            <w:r>
              <w:rPr>
                <w:rFonts w:asciiTheme="minorHAnsi" w:hAnsiTheme="minorHAnsi"/>
                <w:color w:val="000000"/>
                <w:sz w:val="22"/>
                <w:szCs w:val="22"/>
              </w:rPr>
              <w:t>Müşterek Sağlı</w:t>
            </w:r>
            <w:r w:rsidRPr="008B617D">
              <w:rPr>
                <w:rFonts w:asciiTheme="minorHAnsi" w:hAnsiTheme="minorHAnsi"/>
                <w:color w:val="000000"/>
                <w:sz w:val="22"/>
                <w:szCs w:val="22"/>
              </w:rPr>
              <w:t>k Hizmet</w:t>
            </w:r>
            <w:r>
              <w:rPr>
                <w:rFonts w:asciiTheme="minorHAnsi" w:hAnsiTheme="minorHAnsi"/>
                <w:color w:val="000000"/>
                <w:sz w:val="22"/>
                <w:szCs w:val="22"/>
              </w:rPr>
              <w:t>leri Daire Başkanlığı</w:t>
            </w:r>
          </w:p>
        </w:tc>
        <w:tc>
          <w:tcPr>
            <w:tcW w:w="42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D9A93E3" w14:textId="77777777" w:rsidR="00451537" w:rsidRPr="008B617D"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E282BC0" w14:textId="77777777" w:rsidR="00451537" w:rsidRPr="008B617D"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tc>
        <w:tc>
          <w:tcPr>
            <w:tcW w:w="7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14CD193" w14:textId="09D55C04" w:rsidR="00451537" w:rsidRPr="008B617D"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tc>
        <w:tc>
          <w:tcPr>
            <w:tcW w:w="4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B10CA93" w14:textId="77777777" w:rsidR="00451537" w:rsidRPr="008B617D"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tc>
        <w:tc>
          <w:tcPr>
            <w:tcW w:w="3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E381889"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6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911FCE9"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3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22058DF"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r>
      <w:tr w:rsidR="00BF0D84" w:rsidRPr="00703344" w14:paraId="44B4D132" w14:textId="77777777" w:rsidTr="00BF0D8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3F19E24" w14:textId="77777777" w:rsidR="00451537" w:rsidRPr="009F1AAF" w:rsidRDefault="00451537" w:rsidP="00451537">
            <w:pPr>
              <w:rPr>
                <w:rFonts w:asciiTheme="minorHAnsi" w:hAnsiTheme="minorHAnsi"/>
                <w:i/>
                <w:color w:val="auto"/>
              </w:rPr>
            </w:pPr>
            <w:r>
              <w:rPr>
                <w:rFonts w:asciiTheme="minorHAnsi" w:hAnsiTheme="minorHAnsi"/>
                <w:b w:val="0"/>
                <w:bCs w:val="0"/>
                <w:color w:val="000000"/>
                <w:szCs w:val="24"/>
              </w:rPr>
              <w:t>SEYYAR HASTANE EKİPLERİ</w:t>
            </w:r>
          </w:p>
        </w:tc>
        <w:tc>
          <w:tcPr>
            <w:tcW w:w="8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74C8479"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r w:rsidRPr="008B617D">
              <w:rPr>
                <w:rFonts w:asciiTheme="minorHAnsi" w:hAnsiTheme="minorHAnsi"/>
                <w:color w:val="000000"/>
                <w:sz w:val="22"/>
                <w:szCs w:val="22"/>
              </w:rPr>
              <w:t xml:space="preserve">Afet ve Acil Durum </w:t>
            </w:r>
            <w:r w:rsidRPr="008B617D">
              <w:rPr>
                <w:rFonts w:asciiTheme="minorHAnsi" w:hAnsiTheme="minorHAnsi"/>
                <w:color w:val="000000"/>
                <w:sz w:val="22"/>
                <w:szCs w:val="22"/>
              </w:rPr>
              <w:lastRenderedPageBreak/>
              <w:t>Yönetimi Daire Başkanı</w:t>
            </w:r>
          </w:p>
          <w:p w14:paraId="7D82F50A"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23FF6DBB"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r w:rsidRPr="008B617D">
              <w:rPr>
                <w:rFonts w:asciiTheme="minorHAnsi" w:hAnsiTheme="minorHAnsi"/>
                <w:color w:val="000000"/>
                <w:sz w:val="22"/>
                <w:szCs w:val="22"/>
              </w:rPr>
              <w:t>Afet ve Acil Durum Yönetimi Daire Başkanlığı</w:t>
            </w:r>
          </w:p>
          <w:p w14:paraId="19216465"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r w:rsidRPr="008B617D">
              <w:rPr>
                <w:rFonts w:asciiTheme="minorHAnsi" w:hAnsiTheme="minorHAnsi"/>
                <w:color w:val="000000"/>
                <w:sz w:val="22"/>
                <w:szCs w:val="22"/>
              </w:rPr>
              <w:t>Birim Sorumlusu</w:t>
            </w:r>
          </w:p>
          <w:p w14:paraId="311538C8"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r w:rsidRPr="008B617D">
              <w:rPr>
                <w:rFonts w:asciiTheme="minorHAnsi" w:hAnsiTheme="minorHAnsi"/>
                <w:color w:val="000000"/>
                <w:sz w:val="22"/>
                <w:szCs w:val="22"/>
              </w:rPr>
              <w:t>Afet ve Acil Durum Yönetimi Daire Başkanlığı</w:t>
            </w:r>
          </w:p>
          <w:p w14:paraId="16300C14"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r w:rsidRPr="008B617D">
              <w:rPr>
                <w:rFonts w:asciiTheme="minorHAnsi" w:hAnsiTheme="minorHAnsi"/>
                <w:color w:val="000000"/>
                <w:sz w:val="22"/>
                <w:szCs w:val="22"/>
              </w:rPr>
              <w:t>Birim Sorumlusu</w:t>
            </w:r>
          </w:p>
        </w:tc>
        <w:tc>
          <w:tcPr>
            <w:tcW w:w="42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C4C1050" w14:textId="77777777" w:rsidR="00451537" w:rsidRPr="008B617D"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D1ABDFB" w14:textId="77777777" w:rsidR="00451537" w:rsidRPr="008B617D"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p>
        </w:tc>
        <w:tc>
          <w:tcPr>
            <w:tcW w:w="7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7B41D70" w14:textId="77777777" w:rsidR="00451537" w:rsidRPr="008B617D"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p>
        </w:tc>
        <w:tc>
          <w:tcPr>
            <w:tcW w:w="4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3D9FDE6"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3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CEE1A79"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6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57A7D75"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3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72BC1C0"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r>
      <w:tr w:rsidR="00BF0D84" w:rsidRPr="00703344" w14:paraId="3B904131" w14:textId="77777777" w:rsidTr="00BF0D84">
        <w:trPr>
          <w:trHeight w:val="283"/>
        </w:trPr>
        <w:tc>
          <w:tcPr>
            <w:cnfStyle w:val="001000000000" w:firstRow="0" w:lastRow="0" w:firstColumn="1" w:lastColumn="0" w:oddVBand="0" w:evenVBand="0" w:oddHBand="0" w:evenHBand="0" w:firstRowFirstColumn="0" w:firstRowLastColumn="0" w:lastRowFirstColumn="0" w:lastRowLastColumn="0"/>
            <w:tcW w:w="9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7CA3AF6" w14:textId="77777777" w:rsidR="00451537" w:rsidRPr="009F1AAF" w:rsidRDefault="00451537" w:rsidP="00451537">
            <w:pPr>
              <w:rPr>
                <w:rFonts w:asciiTheme="minorHAnsi" w:hAnsiTheme="minorHAnsi"/>
                <w:i/>
                <w:color w:val="auto"/>
              </w:rPr>
            </w:pPr>
            <w:r w:rsidRPr="009F1AAF">
              <w:rPr>
                <w:rFonts w:asciiTheme="minorHAnsi" w:hAnsiTheme="minorHAnsi"/>
                <w:b w:val="0"/>
                <w:bCs w:val="0"/>
                <w:color w:val="000000"/>
                <w:szCs w:val="24"/>
              </w:rPr>
              <w:lastRenderedPageBreak/>
              <w:t xml:space="preserve">HALK </w:t>
            </w:r>
            <w:r>
              <w:rPr>
                <w:rFonts w:asciiTheme="minorHAnsi" w:hAnsiTheme="minorHAnsi"/>
                <w:b w:val="0"/>
                <w:bCs w:val="0"/>
                <w:color w:val="000000"/>
                <w:szCs w:val="24"/>
              </w:rPr>
              <w:t xml:space="preserve">VE ÇEVRE </w:t>
            </w:r>
            <w:r w:rsidRPr="009F1AAF">
              <w:rPr>
                <w:rFonts w:asciiTheme="minorHAnsi" w:hAnsiTheme="minorHAnsi"/>
                <w:b w:val="0"/>
                <w:bCs w:val="0"/>
                <w:color w:val="000000"/>
                <w:szCs w:val="24"/>
              </w:rPr>
              <w:t xml:space="preserve">SAĞLIĞI </w:t>
            </w:r>
            <w:r>
              <w:rPr>
                <w:rFonts w:asciiTheme="minorHAnsi" w:hAnsiTheme="minorHAnsi"/>
                <w:b w:val="0"/>
                <w:bCs w:val="0"/>
                <w:color w:val="000000"/>
                <w:szCs w:val="24"/>
              </w:rPr>
              <w:t>EKİPLERİ</w:t>
            </w:r>
          </w:p>
        </w:tc>
        <w:tc>
          <w:tcPr>
            <w:tcW w:w="8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444DA5D" w14:textId="77777777" w:rsidR="00451537" w:rsidRPr="008B617D"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r>
              <w:rPr>
                <w:rFonts w:asciiTheme="minorHAnsi" w:hAnsiTheme="minorHAnsi"/>
                <w:sz w:val="22"/>
                <w:szCs w:val="22"/>
              </w:rPr>
              <w:t>Halk Sağlığı Genel Müdürlüğü</w:t>
            </w:r>
          </w:p>
          <w:p w14:paraId="707A0A4F" w14:textId="77777777" w:rsidR="00451537" w:rsidRPr="008B617D"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r w:rsidRPr="008B617D">
              <w:rPr>
                <w:rFonts w:asciiTheme="minorHAnsi" w:hAnsiTheme="minorHAnsi"/>
                <w:sz w:val="22"/>
                <w:szCs w:val="22"/>
              </w:rPr>
              <w:t>Toplum Sağlığı Daire Başkanı</w:t>
            </w:r>
          </w:p>
          <w:p w14:paraId="14EA6174" w14:textId="77777777" w:rsidR="00451537" w:rsidRPr="008B617D"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p w14:paraId="7EA95037" w14:textId="77777777" w:rsidR="00451537" w:rsidRPr="008B617D"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r>
              <w:rPr>
                <w:rFonts w:asciiTheme="minorHAnsi" w:hAnsiTheme="minorHAnsi"/>
                <w:sz w:val="22"/>
                <w:szCs w:val="22"/>
              </w:rPr>
              <w:t>Halk Sağlığı Genel Müdürlüğü</w:t>
            </w:r>
          </w:p>
          <w:p w14:paraId="40774D36" w14:textId="77777777" w:rsidR="00451537" w:rsidRPr="008B617D"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r w:rsidRPr="008B617D">
              <w:rPr>
                <w:rFonts w:asciiTheme="minorHAnsi" w:hAnsiTheme="minorHAnsi"/>
                <w:sz w:val="22"/>
                <w:szCs w:val="22"/>
              </w:rPr>
              <w:t>Bulaşıcı Hastalıklar Daire Başkanı</w:t>
            </w:r>
          </w:p>
          <w:p w14:paraId="3BD9D494" w14:textId="77777777" w:rsidR="00451537" w:rsidRPr="008B617D"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p w14:paraId="2EBD01F1" w14:textId="77777777" w:rsidR="00451537" w:rsidRPr="008B617D"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r>
              <w:rPr>
                <w:rFonts w:asciiTheme="minorHAnsi" w:hAnsiTheme="minorHAnsi"/>
                <w:sz w:val="22"/>
                <w:szCs w:val="22"/>
              </w:rPr>
              <w:lastRenderedPageBreak/>
              <w:t>Halk Sağlığı Genel Müdürlüğü</w:t>
            </w:r>
          </w:p>
          <w:p w14:paraId="24003BAA" w14:textId="77777777" w:rsidR="00451537" w:rsidRPr="008B617D"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r w:rsidRPr="008B617D">
              <w:rPr>
                <w:rFonts w:asciiTheme="minorHAnsi" w:hAnsiTheme="minorHAnsi"/>
                <w:sz w:val="22"/>
                <w:szCs w:val="22"/>
              </w:rPr>
              <w:t>Çevre Sağlığı Daire Başkanı</w:t>
            </w:r>
          </w:p>
          <w:p w14:paraId="37FDBCAE" w14:textId="77777777" w:rsidR="00451537" w:rsidRPr="008B617D"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p w14:paraId="1C3C2379" w14:textId="77777777" w:rsidR="00451537" w:rsidRPr="008B617D"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r w:rsidRPr="008B617D">
              <w:rPr>
                <w:rFonts w:asciiTheme="minorHAnsi" w:hAnsiTheme="minorHAnsi"/>
                <w:sz w:val="22"/>
                <w:szCs w:val="22"/>
              </w:rPr>
              <w:t xml:space="preserve">Halk Sağlığı </w:t>
            </w:r>
            <w:r>
              <w:rPr>
                <w:rFonts w:asciiTheme="minorHAnsi" w:hAnsiTheme="minorHAnsi"/>
                <w:sz w:val="22"/>
                <w:szCs w:val="22"/>
              </w:rPr>
              <w:t>Genel Müdürlüğü</w:t>
            </w:r>
          </w:p>
          <w:p w14:paraId="4A299EA4" w14:textId="77777777" w:rsidR="00451537" w:rsidRPr="008B617D"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r>
              <w:rPr>
                <w:rFonts w:asciiTheme="minorHAnsi" w:hAnsiTheme="minorHAnsi"/>
                <w:sz w:val="22"/>
                <w:szCs w:val="22"/>
              </w:rPr>
              <w:t>Erken Uyarı</w:t>
            </w:r>
            <w:r w:rsidRPr="008B617D">
              <w:rPr>
                <w:rFonts w:asciiTheme="minorHAnsi" w:hAnsiTheme="minorHAnsi"/>
                <w:sz w:val="22"/>
                <w:szCs w:val="22"/>
              </w:rPr>
              <w:t xml:space="preserve"> Daire Başkanı</w:t>
            </w:r>
          </w:p>
          <w:p w14:paraId="39B7D092" w14:textId="77777777" w:rsidR="00451537" w:rsidRPr="008B617D"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p w14:paraId="5BC94675" w14:textId="77777777" w:rsidR="00451537" w:rsidRPr="008B617D"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r w:rsidRPr="008B617D">
              <w:rPr>
                <w:rFonts w:asciiTheme="minorHAnsi" w:hAnsiTheme="minorHAnsi"/>
                <w:sz w:val="22"/>
                <w:szCs w:val="22"/>
              </w:rPr>
              <w:t xml:space="preserve">Halk Sağlığı </w:t>
            </w:r>
            <w:r>
              <w:rPr>
                <w:rFonts w:asciiTheme="minorHAnsi" w:hAnsiTheme="minorHAnsi"/>
                <w:sz w:val="22"/>
                <w:szCs w:val="22"/>
              </w:rPr>
              <w:t>Genel Müdürlüğü</w:t>
            </w:r>
          </w:p>
          <w:p w14:paraId="53A0D30A" w14:textId="77777777" w:rsidR="00451537"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r w:rsidRPr="008B617D">
              <w:rPr>
                <w:rFonts w:asciiTheme="minorHAnsi" w:hAnsiTheme="minorHAnsi"/>
                <w:sz w:val="22"/>
                <w:szCs w:val="22"/>
              </w:rPr>
              <w:t>Kronik Hastalıklar, Yaşlı Sağlığı ve Özürlüler Daire Başkanı</w:t>
            </w:r>
          </w:p>
          <w:p w14:paraId="5BCD0CFC" w14:textId="77777777" w:rsidR="00451537" w:rsidRPr="008B617D"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p w14:paraId="6477FE08" w14:textId="77777777" w:rsidR="00451537" w:rsidRPr="008B617D"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r w:rsidRPr="008B617D">
              <w:rPr>
                <w:rFonts w:asciiTheme="minorHAnsi" w:hAnsiTheme="minorHAnsi"/>
                <w:sz w:val="22"/>
                <w:szCs w:val="22"/>
              </w:rPr>
              <w:t xml:space="preserve">Halk Sağlığı </w:t>
            </w:r>
            <w:r>
              <w:rPr>
                <w:rFonts w:asciiTheme="minorHAnsi" w:hAnsiTheme="minorHAnsi"/>
                <w:sz w:val="22"/>
                <w:szCs w:val="22"/>
              </w:rPr>
              <w:t>Genel Müdürlüğü</w:t>
            </w:r>
          </w:p>
          <w:p w14:paraId="6A59549E" w14:textId="77777777" w:rsidR="00451537" w:rsidRPr="008B617D"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r w:rsidRPr="008B617D">
              <w:rPr>
                <w:rFonts w:asciiTheme="minorHAnsi" w:hAnsiTheme="minorHAnsi"/>
                <w:sz w:val="22"/>
                <w:szCs w:val="22"/>
              </w:rPr>
              <w:lastRenderedPageBreak/>
              <w:t>Atama Daire Başkanı</w:t>
            </w:r>
          </w:p>
        </w:tc>
        <w:tc>
          <w:tcPr>
            <w:tcW w:w="42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01017D4" w14:textId="77777777" w:rsidR="00451537" w:rsidRPr="008B617D"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46EDF1C" w14:textId="77777777" w:rsidR="00451537" w:rsidRPr="008B617D"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tc>
        <w:tc>
          <w:tcPr>
            <w:tcW w:w="7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9D195B7" w14:textId="6F39E9F0" w:rsidR="00451537" w:rsidRPr="008B617D"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tc>
        <w:tc>
          <w:tcPr>
            <w:tcW w:w="4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86969DE" w14:textId="77777777" w:rsidR="00451537" w:rsidRPr="00361059"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3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F0F4210"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6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766468A"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3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9ACF719"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r>
      <w:tr w:rsidR="00BF0D84" w:rsidRPr="00703344" w14:paraId="4323908C" w14:textId="77777777" w:rsidTr="00BF0D8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821B6BD" w14:textId="77777777" w:rsidR="00451537" w:rsidRPr="009F1AAF" w:rsidRDefault="00451537" w:rsidP="00451537">
            <w:pPr>
              <w:spacing w:line="240" w:lineRule="auto"/>
              <w:rPr>
                <w:rFonts w:asciiTheme="minorHAnsi" w:hAnsiTheme="minorHAnsi"/>
                <w:b w:val="0"/>
                <w:bCs w:val="0"/>
                <w:i/>
                <w:color w:val="000000"/>
                <w:szCs w:val="24"/>
              </w:rPr>
            </w:pPr>
          </w:p>
          <w:p w14:paraId="306C4482" w14:textId="77777777" w:rsidR="00451537" w:rsidRPr="009F1AAF" w:rsidRDefault="00451537" w:rsidP="00451537">
            <w:pPr>
              <w:rPr>
                <w:rFonts w:asciiTheme="minorHAnsi" w:hAnsiTheme="minorHAnsi"/>
                <w:i/>
                <w:color w:val="auto"/>
              </w:rPr>
            </w:pPr>
            <w:r w:rsidRPr="009F1AAF">
              <w:rPr>
                <w:rFonts w:asciiTheme="minorHAnsi" w:hAnsiTheme="minorHAnsi"/>
                <w:b w:val="0"/>
                <w:bCs w:val="0"/>
                <w:color w:val="000000"/>
                <w:szCs w:val="24"/>
              </w:rPr>
              <w:t xml:space="preserve">GİRİŞ NOKTALARI </w:t>
            </w:r>
            <w:r>
              <w:rPr>
                <w:rFonts w:asciiTheme="minorHAnsi" w:hAnsiTheme="minorHAnsi"/>
                <w:b w:val="0"/>
                <w:bCs w:val="0"/>
                <w:color w:val="000000"/>
                <w:szCs w:val="24"/>
              </w:rPr>
              <w:t xml:space="preserve">SAĞLIK EKİPLERİ  </w:t>
            </w:r>
          </w:p>
        </w:tc>
        <w:tc>
          <w:tcPr>
            <w:tcW w:w="8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48CEC85"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r w:rsidRPr="008B617D">
              <w:rPr>
                <w:rFonts w:asciiTheme="minorHAnsi" w:hAnsiTheme="minorHAnsi"/>
                <w:color w:val="000000"/>
                <w:sz w:val="22"/>
                <w:szCs w:val="22"/>
              </w:rPr>
              <w:t>Türkiye Hudut ve Sahiller Sağlık Genel Müdürlüğü</w:t>
            </w:r>
          </w:p>
          <w:p w14:paraId="6D5A741E"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r w:rsidRPr="008B617D">
              <w:rPr>
                <w:rFonts w:asciiTheme="minorHAnsi" w:hAnsiTheme="minorHAnsi"/>
                <w:color w:val="000000"/>
                <w:sz w:val="22"/>
                <w:szCs w:val="22"/>
              </w:rPr>
              <w:t>Genel Müdür Yardımcı</w:t>
            </w:r>
          </w:p>
          <w:p w14:paraId="42259FE1"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387353AE"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r w:rsidRPr="008B617D">
              <w:rPr>
                <w:rFonts w:asciiTheme="minorHAnsi" w:hAnsiTheme="minorHAnsi"/>
                <w:color w:val="000000"/>
                <w:sz w:val="22"/>
                <w:szCs w:val="22"/>
              </w:rPr>
              <w:t>Türkiye Hudut ve Sahiller Sağlık Genel Müdürlüğü</w:t>
            </w:r>
          </w:p>
          <w:p w14:paraId="3B5E04FD"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lang w:val="en-SG"/>
              </w:rPr>
            </w:pPr>
            <w:r w:rsidRPr="008B617D">
              <w:rPr>
                <w:rFonts w:asciiTheme="minorHAnsi" w:hAnsiTheme="minorHAnsi"/>
                <w:sz w:val="22"/>
                <w:szCs w:val="22"/>
                <w:lang w:val="en-SG"/>
              </w:rPr>
              <w:t xml:space="preserve">Sağlık Hizmetleri Daire Başkanı  </w:t>
            </w:r>
          </w:p>
          <w:p w14:paraId="20F24264"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lang w:val="en-SG"/>
              </w:rPr>
            </w:pPr>
          </w:p>
          <w:p w14:paraId="08E9C010"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r w:rsidRPr="008B617D">
              <w:rPr>
                <w:rFonts w:asciiTheme="minorHAnsi" w:hAnsiTheme="minorHAnsi"/>
                <w:color w:val="000000"/>
                <w:sz w:val="22"/>
                <w:szCs w:val="22"/>
              </w:rPr>
              <w:t>Türkiye Hudut ve Sahiller Sağlık Genel Müdürlüğü</w:t>
            </w:r>
          </w:p>
          <w:p w14:paraId="0A79CF1A"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rPr>
            </w:pPr>
            <w:r w:rsidRPr="009D337C">
              <w:rPr>
                <w:rFonts w:asciiTheme="minorHAnsi" w:hAnsiTheme="minorHAnsi"/>
                <w:color w:val="000000"/>
                <w:sz w:val="22"/>
                <w:szCs w:val="22"/>
              </w:rPr>
              <w:t>Türk Boğazları Daire Başkanı</w:t>
            </w:r>
          </w:p>
        </w:tc>
        <w:tc>
          <w:tcPr>
            <w:tcW w:w="42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E0ACF24" w14:textId="77777777" w:rsidR="00451537" w:rsidRPr="008B617D"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FB988D7" w14:textId="77777777" w:rsidR="00451537" w:rsidRPr="008B617D"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7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BC3AE8C"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597BA6BF" w14:textId="77777777" w:rsidR="00451537" w:rsidRPr="008B617D" w:rsidRDefault="00451537" w:rsidP="00232C95">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4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7B8CA98" w14:textId="77777777" w:rsidR="00451537" w:rsidRPr="008B617D"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3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74127ED"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6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9A56891"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3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9A968BB"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r>
      <w:tr w:rsidR="00BF0D84" w:rsidRPr="00703344" w14:paraId="1F6502B8" w14:textId="77777777" w:rsidTr="00BF0D84">
        <w:trPr>
          <w:trHeight w:val="283"/>
        </w:trPr>
        <w:tc>
          <w:tcPr>
            <w:cnfStyle w:val="001000000000" w:firstRow="0" w:lastRow="0" w:firstColumn="1" w:lastColumn="0" w:oddVBand="0" w:evenVBand="0" w:oddHBand="0" w:evenHBand="0" w:firstRowFirstColumn="0" w:firstRowLastColumn="0" w:lastRowFirstColumn="0" w:lastRowLastColumn="0"/>
            <w:tcW w:w="9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66D10B1" w14:textId="77777777" w:rsidR="00451537" w:rsidRPr="009F1AAF" w:rsidRDefault="00451537" w:rsidP="00451537">
            <w:pPr>
              <w:rPr>
                <w:rFonts w:asciiTheme="minorHAnsi" w:hAnsiTheme="minorHAnsi"/>
                <w:i/>
                <w:color w:val="auto"/>
              </w:rPr>
            </w:pPr>
            <w:r w:rsidRPr="009F1AAF">
              <w:rPr>
                <w:rFonts w:asciiTheme="minorHAnsi" w:hAnsiTheme="minorHAnsi"/>
                <w:b w:val="0"/>
                <w:bCs w:val="0"/>
                <w:color w:val="000000"/>
                <w:szCs w:val="24"/>
              </w:rPr>
              <w:t>LOJİSTİK EKİPLERİ</w:t>
            </w:r>
          </w:p>
        </w:tc>
        <w:tc>
          <w:tcPr>
            <w:tcW w:w="8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1263B3A" w14:textId="77777777" w:rsidR="00451537" w:rsidRPr="009D337C"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2"/>
                <w:szCs w:val="22"/>
              </w:rPr>
            </w:pPr>
            <w:r w:rsidRPr="009D337C">
              <w:rPr>
                <w:rFonts w:asciiTheme="minorHAnsi" w:hAnsiTheme="minorHAnsi"/>
                <w:color w:val="000000"/>
                <w:sz w:val="22"/>
                <w:szCs w:val="22"/>
              </w:rPr>
              <w:t>ASHGM</w:t>
            </w:r>
          </w:p>
          <w:p w14:paraId="12BB139D" w14:textId="77777777" w:rsidR="00451537"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2"/>
                <w:szCs w:val="22"/>
              </w:rPr>
            </w:pPr>
            <w:r w:rsidRPr="009D337C">
              <w:rPr>
                <w:rFonts w:asciiTheme="minorHAnsi" w:hAnsiTheme="minorHAnsi"/>
                <w:color w:val="000000"/>
                <w:sz w:val="22"/>
                <w:szCs w:val="22"/>
              </w:rPr>
              <w:t>Lojistik ve Teknik Hizmetler Daire Başkanı</w:t>
            </w:r>
          </w:p>
          <w:p w14:paraId="2DEC24F6" w14:textId="77777777" w:rsidR="00451537" w:rsidRPr="009D337C"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2"/>
                <w:szCs w:val="22"/>
              </w:rPr>
            </w:pPr>
          </w:p>
          <w:p w14:paraId="5752AA50" w14:textId="77777777" w:rsidR="00451537" w:rsidRPr="009D337C"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2"/>
                <w:szCs w:val="22"/>
              </w:rPr>
            </w:pPr>
            <w:r w:rsidRPr="009D337C">
              <w:rPr>
                <w:rFonts w:asciiTheme="minorHAnsi" w:hAnsiTheme="minorHAnsi"/>
                <w:color w:val="000000"/>
                <w:sz w:val="22"/>
                <w:szCs w:val="22"/>
              </w:rPr>
              <w:lastRenderedPageBreak/>
              <w:t>ASHGM</w:t>
            </w:r>
          </w:p>
          <w:p w14:paraId="195C9AB4" w14:textId="77777777" w:rsidR="00451537" w:rsidRPr="009D337C"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2"/>
                <w:szCs w:val="22"/>
              </w:rPr>
            </w:pPr>
            <w:r w:rsidRPr="009D337C">
              <w:rPr>
                <w:rFonts w:asciiTheme="minorHAnsi" w:hAnsiTheme="minorHAnsi"/>
                <w:color w:val="000000"/>
                <w:sz w:val="22"/>
                <w:szCs w:val="22"/>
              </w:rPr>
              <w:t>İdari ve Mali İşler Daire Başkanı</w:t>
            </w:r>
          </w:p>
          <w:p w14:paraId="10A7A47D" w14:textId="77777777" w:rsidR="00451537" w:rsidRDefault="00451537" w:rsidP="00451537">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p w14:paraId="0A5E12A0" w14:textId="77777777" w:rsidR="00451537" w:rsidRPr="008B617D" w:rsidRDefault="00451537" w:rsidP="00451537">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p w14:paraId="55FD34FA" w14:textId="77777777" w:rsidR="00451537" w:rsidRPr="009D337C"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2"/>
                <w:szCs w:val="22"/>
              </w:rPr>
            </w:pPr>
            <w:r w:rsidRPr="009D337C">
              <w:rPr>
                <w:rFonts w:asciiTheme="minorHAnsi" w:hAnsiTheme="minorHAnsi"/>
                <w:color w:val="000000"/>
                <w:sz w:val="22"/>
                <w:szCs w:val="22"/>
              </w:rPr>
              <w:t>ASHGM</w:t>
            </w:r>
          </w:p>
          <w:p w14:paraId="6DE64524" w14:textId="77777777" w:rsidR="00451537" w:rsidRPr="009D337C"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2"/>
                <w:szCs w:val="22"/>
              </w:rPr>
            </w:pPr>
            <w:r w:rsidRPr="009D337C">
              <w:rPr>
                <w:rFonts w:asciiTheme="minorHAnsi" w:hAnsiTheme="minorHAnsi"/>
                <w:color w:val="000000"/>
                <w:sz w:val="22"/>
                <w:szCs w:val="22"/>
              </w:rPr>
              <w:t>Danışman</w:t>
            </w:r>
          </w:p>
          <w:p w14:paraId="35F76C9E" w14:textId="77777777" w:rsidR="00451537" w:rsidRPr="008B617D" w:rsidRDefault="00451537" w:rsidP="00451537">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p w14:paraId="700EAAA9" w14:textId="77777777" w:rsidR="00451537" w:rsidRPr="009D337C"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2"/>
                <w:szCs w:val="22"/>
              </w:rPr>
            </w:pPr>
            <w:r w:rsidRPr="009D337C">
              <w:rPr>
                <w:rFonts w:asciiTheme="minorHAnsi" w:hAnsiTheme="minorHAnsi"/>
                <w:color w:val="000000"/>
                <w:sz w:val="22"/>
                <w:szCs w:val="22"/>
              </w:rPr>
              <w:t>Sağlık Yatırımları</w:t>
            </w:r>
          </w:p>
          <w:p w14:paraId="7DB5F73F" w14:textId="77777777" w:rsidR="00451537" w:rsidRPr="009D337C"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2"/>
                <w:szCs w:val="22"/>
              </w:rPr>
            </w:pPr>
            <w:r w:rsidRPr="009D337C">
              <w:rPr>
                <w:rFonts w:asciiTheme="minorHAnsi" w:hAnsiTheme="minorHAnsi"/>
                <w:color w:val="000000"/>
                <w:sz w:val="22"/>
                <w:szCs w:val="22"/>
              </w:rPr>
              <w:t>Genel Müdürlüğü İnşaat ve Onarım Dairesi Başkanlığı</w:t>
            </w:r>
          </w:p>
          <w:p w14:paraId="48DB34C8" w14:textId="77777777" w:rsidR="00451537" w:rsidRPr="009D337C"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2"/>
                <w:szCs w:val="22"/>
              </w:rPr>
            </w:pPr>
            <w:r w:rsidRPr="009D337C">
              <w:rPr>
                <w:rFonts w:asciiTheme="minorHAnsi" w:hAnsiTheme="minorHAnsi"/>
                <w:color w:val="000000"/>
                <w:sz w:val="22"/>
                <w:szCs w:val="22"/>
              </w:rPr>
              <w:t>Afet ve Zemin Etüt Birimi</w:t>
            </w:r>
          </w:p>
          <w:p w14:paraId="1C84B11A" w14:textId="77777777" w:rsidR="00451537" w:rsidRPr="009D337C"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2"/>
                <w:szCs w:val="22"/>
              </w:rPr>
            </w:pPr>
          </w:p>
          <w:p w14:paraId="298B011F" w14:textId="77777777" w:rsidR="00451537" w:rsidRPr="009D337C"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2"/>
                <w:szCs w:val="22"/>
              </w:rPr>
            </w:pPr>
            <w:r w:rsidRPr="009D337C">
              <w:rPr>
                <w:rFonts w:asciiTheme="minorHAnsi" w:hAnsiTheme="minorHAnsi"/>
                <w:color w:val="000000"/>
                <w:sz w:val="22"/>
                <w:szCs w:val="22"/>
              </w:rPr>
              <w:t>İnşaat Uygulama Daire Başkanlığı</w:t>
            </w:r>
          </w:p>
          <w:p w14:paraId="54B6D176" w14:textId="77777777" w:rsidR="00451537" w:rsidRPr="008B617D"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42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48E757C" w14:textId="77777777" w:rsidR="00451537" w:rsidRPr="008B617D"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83DD2D0" w14:textId="77777777" w:rsidR="00451537" w:rsidRPr="008B617D"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7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F3BB45D" w14:textId="77777777" w:rsidR="00451537" w:rsidRPr="008B617D" w:rsidRDefault="00451537" w:rsidP="00451537">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p w14:paraId="4F2A5675" w14:textId="77777777" w:rsidR="00451537" w:rsidRDefault="00451537" w:rsidP="00451537">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p w14:paraId="2643A97C" w14:textId="77777777" w:rsidR="00451537" w:rsidRDefault="00451537" w:rsidP="00451537">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p w14:paraId="0CC9D1DE" w14:textId="77777777" w:rsidR="00451537" w:rsidRDefault="00451537" w:rsidP="00451537">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p w14:paraId="58E51163" w14:textId="7FB65B0B" w:rsidR="00451537" w:rsidRPr="009D337C"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rPr>
            </w:pPr>
          </w:p>
        </w:tc>
        <w:tc>
          <w:tcPr>
            <w:tcW w:w="4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6D8D575" w14:textId="77777777" w:rsidR="00451537" w:rsidRPr="008B617D"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3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781E92F"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6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DDB7755"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3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77DC7C1"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r>
      <w:tr w:rsidR="00BF0D84" w:rsidRPr="00703344" w14:paraId="021724EA" w14:textId="77777777" w:rsidTr="00BF0D8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1260AE3" w14:textId="77777777" w:rsidR="00451537" w:rsidRPr="009F1AAF" w:rsidRDefault="00451537" w:rsidP="00451537">
            <w:pPr>
              <w:rPr>
                <w:rFonts w:asciiTheme="minorHAnsi" w:hAnsiTheme="minorHAnsi"/>
                <w:i/>
                <w:color w:val="auto"/>
              </w:rPr>
            </w:pPr>
            <w:r w:rsidRPr="009F1AAF">
              <w:rPr>
                <w:rFonts w:asciiTheme="minorHAnsi" w:hAnsiTheme="minorHAnsi"/>
                <w:bCs w:val="0"/>
                <w:color w:val="000000"/>
                <w:szCs w:val="24"/>
              </w:rPr>
              <w:lastRenderedPageBreak/>
              <w:t>SAHA DESTEK EKİPLERİ</w:t>
            </w:r>
          </w:p>
        </w:tc>
        <w:tc>
          <w:tcPr>
            <w:tcW w:w="8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B7C693A"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42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EDDA9D7"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8C9854A"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7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60B6ADB"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4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F0F40E1"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3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738D21A"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6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9E10B89"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3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9844350"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r>
      <w:tr w:rsidR="00BF0D84" w:rsidRPr="00703344" w14:paraId="3E9A0A3D" w14:textId="77777777" w:rsidTr="00BF0D84">
        <w:trPr>
          <w:trHeight w:val="283"/>
        </w:trPr>
        <w:tc>
          <w:tcPr>
            <w:cnfStyle w:val="001000000000" w:firstRow="0" w:lastRow="0" w:firstColumn="1" w:lastColumn="0" w:oddVBand="0" w:evenVBand="0" w:oddHBand="0" w:evenHBand="0" w:firstRowFirstColumn="0" w:firstRowLastColumn="0" w:lastRowFirstColumn="0" w:lastRowLastColumn="0"/>
            <w:tcW w:w="9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CEFD81C" w14:textId="77777777" w:rsidR="00451537" w:rsidRPr="009F1AAF" w:rsidRDefault="00451537" w:rsidP="00451537">
            <w:pPr>
              <w:rPr>
                <w:rFonts w:asciiTheme="minorHAnsi" w:hAnsiTheme="minorHAnsi"/>
                <w:i/>
                <w:color w:val="auto"/>
              </w:rPr>
            </w:pPr>
            <w:r w:rsidRPr="009F1AAF">
              <w:rPr>
                <w:rFonts w:asciiTheme="minorHAnsi" w:hAnsiTheme="minorHAnsi"/>
                <w:bCs w:val="0"/>
                <w:color w:val="000000"/>
                <w:szCs w:val="24"/>
              </w:rPr>
              <w:t xml:space="preserve">MEDİKAL KURTARMA </w:t>
            </w:r>
            <w:r>
              <w:rPr>
                <w:rFonts w:asciiTheme="minorHAnsi" w:hAnsiTheme="minorHAnsi"/>
                <w:bCs w:val="0"/>
                <w:color w:val="000000"/>
                <w:szCs w:val="24"/>
              </w:rPr>
              <w:t>EKİPLERİ</w:t>
            </w:r>
          </w:p>
        </w:tc>
        <w:tc>
          <w:tcPr>
            <w:tcW w:w="8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8427F5F"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42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A1D17C9"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9263D4E"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7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B0AB784"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4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52F4F84"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3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30A71DD"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6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2BF0F3E"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3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6B87CD7"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r>
      <w:tr w:rsidR="00BF0D84" w:rsidRPr="00703344" w14:paraId="5048B5DB" w14:textId="77777777" w:rsidTr="00BF0D84">
        <w:trPr>
          <w:cnfStyle w:val="000000100000" w:firstRow="0" w:lastRow="0" w:firstColumn="0" w:lastColumn="0" w:oddVBand="0" w:evenVBand="0" w:oddHBand="1" w:evenHBand="0" w:firstRowFirstColumn="0" w:firstRowLastColumn="0" w:lastRowFirstColumn="0" w:lastRowLastColumn="0"/>
          <w:trHeight w:val="1323"/>
        </w:trPr>
        <w:tc>
          <w:tcPr>
            <w:cnfStyle w:val="001000000000" w:firstRow="0" w:lastRow="0" w:firstColumn="1" w:lastColumn="0" w:oddVBand="0" w:evenVBand="0" w:oddHBand="0" w:evenHBand="0" w:firstRowFirstColumn="0" w:firstRowLastColumn="0" w:lastRowFirstColumn="0" w:lastRowLastColumn="0"/>
            <w:tcW w:w="9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687A099" w14:textId="77777777" w:rsidR="00451537" w:rsidRPr="00F51725" w:rsidRDefault="00451537" w:rsidP="00451537">
            <w:pPr>
              <w:spacing w:line="240" w:lineRule="auto"/>
              <w:rPr>
                <w:rFonts w:asciiTheme="minorHAnsi" w:hAnsiTheme="minorHAnsi"/>
                <w:bCs w:val="0"/>
                <w:i/>
                <w:color w:val="000000"/>
                <w:szCs w:val="24"/>
              </w:rPr>
            </w:pPr>
            <w:r w:rsidRPr="00F51725">
              <w:rPr>
                <w:rFonts w:asciiTheme="minorHAnsi" w:hAnsiTheme="minorHAnsi"/>
                <w:bCs w:val="0"/>
                <w:color w:val="000000"/>
                <w:szCs w:val="24"/>
              </w:rPr>
              <w:t>1.ALT EKİP</w:t>
            </w:r>
          </w:p>
          <w:p w14:paraId="0C28F0A4" w14:textId="77777777" w:rsidR="00451537" w:rsidRPr="00AF4D2F" w:rsidRDefault="00451537" w:rsidP="00451537">
            <w:pPr>
              <w:rPr>
                <w:rFonts w:asciiTheme="minorHAnsi" w:hAnsiTheme="minorHAnsi"/>
                <w:b w:val="0"/>
                <w:i/>
                <w:color w:val="auto"/>
                <w:szCs w:val="24"/>
              </w:rPr>
            </w:pPr>
            <w:r w:rsidRPr="00AF4D2F">
              <w:rPr>
                <w:rFonts w:asciiTheme="minorHAnsi" w:hAnsiTheme="minorHAnsi"/>
                <w:b w:val="0"/>
                <w:bCs w:val="0"/>
                <w:color w:val="000000"/>
                <w:szCs w:val="24"/>
              </w:rPr>
              <w:t>UMKE</w:t>
            </w:r>
          </w:p>
        </w:tc>
        <w:tc>
          <w:tcPr>
            <w:tcW w:w="8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9A47C00"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r w:rsidRPr="008B617D">
              <w:rPr>
                <w:rFonts w:asciiTheme="minorHAnsi" w:hAnsiTheme="minorHAnsi"/>
                <w:color w:val="000000"/>
                <w:sz w:val="22"/>
                <w:szCs w:val="22"/>
              </w:rPr>
              <w:t>Afet ve Acil Durum Yönetimi Daire Başkanı</w:t>
            </w:r>
          </w:p>
          <w:p w14:paraId="5635DD39"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6B74A9A6"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r w:rsidRPr="008B617D">
              <w:rPr>
                <w:rFonts w:asciiTheme="minorHAnsi" w:hAnsiTheme="minorHAnsi"/>
                <w:color w:val="000000"/>
                <w:sz w:val="22"/>
                <w:szCs w:val="22"/>
              </w:rPr>
              <w:t>Afet ve Acil Durum Yönetimi Daire Başkanlığı</w:t>
            </w:r>
          </w:p>
          <w:p w14:paraId="759D2C41"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r w:rsidRPr="008B617D">
              <w:rPr>
                <w:rFonts w:asciiTheme="minorHAnsi" w:hAnsiTheme="minorHAnsi"/>
                <w:color w:val="000000"/>
                <w:sz w:val="22"/>
                <w:szCs w:val="22"/>
              </w:rPr>
              <w:t>Birim Sorumlusu</w:t>
            </w:r>
          </w:p>
          <w:p w14:paraId="29B7A9A2"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05F3749C" w14:textId="77777777"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r w:rsidRPr="008B617D">
              <w:rPr>
                <w:rFonts w:asciiTheme="minorHAnsi" w:hAnsiTheme="minorHAnsi"/>
                <w:color w:val="000000"/>
                <w:sz w:val="22"/>
                <w:szCs w:val="22"/>
              </w:rPr>
              <w:t>Afet ve Acil Durum Yönetimi Daire Başkanlığı</w:t>
            </w:r>
          </w:p>
          <w:p w14:paraId="67CD4675" w14:textId="77777777" w:rsidR="00451537" w:rsidRPr="00D72E54"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r w:rsidRPr="008B617D">
              <w:rPr>
                <w:rFonts w:asciiTheme="minorHAnsi" w:hAnsiTheme="minorHAnsi"/>
                <w:color w:val="000000"/>
                <w:sz w:val="22"/>
                <w:szCs w:val="22"/>
              </w:rPr>
              <w:t>Birim Sorumlusu</w:t>
            </w:r>
          </w:p>
        </w:tc>
        <w:tc>
          <w:tcPr>
            <w:tcW w:w="42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914E2C6" w14:textId="77777777" w:rsidR="00451537" w:rsidRPr="008B617D"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14CB1D4" w14:textId="77777777" w:rsidR="00451537" w:rsidRPr="008B617D"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7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F87CE71" w14:textId="45DB18EE" w:rsidR="00451537" w:rsidRPr="008B617D"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78079C30" w14:textId="77777777" w:rsidR="00451537" w:rsidRPr="008B617D"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4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6FFE728"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3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253BDFA"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6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1ABEE7F"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3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BE94D56"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r>
      <w:tr w:rsidR="00BF0D84" w:rsidRPr="00703344" w14:paraId="67704752" w14:textId="77777777" w:rsidTr="00BF0D84">
        <w:trPr>
          <w:trHeight w:val="283"/>
        </w:trPr>
        <w:tc>
          <w:tcPr>
            <w:cnfStyle w:val="001000000000" w:firstRow="0" w:lastRow="0" w:firstColumn="1" w:lastColumn="0" w:oddVBand="0" w:evenVBand="0" w:oddHBand="0" w:evenHBand="0" w:firstRowFirstColumn="0" w:firstRowLastColumn="0" w:lastRowFirstColumn="0" w:lastRowLastColumn="0"/>
            <w:tcW w:w="9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07575B1" w14:textId="77777777" w:rsidR="00451537" w:rsidRPr="009F1AAF" w:rsidRDefault="00451537" w:rsidP="00451537">
            <w:pPr>
              <w:rPr>
                <w:rFonts w:asciiTheme="minorHAnsi" w:hAnsiTheme="minorHAnsi"/>
                <w:i/>
                <w:color w:val="auto"/>
                <w:szCs w:val="24"/>
              </w:rPr>
            </w:pPr>
            <w:r w:rsidRPr="009F1AAF">
              <w:rPr>
                <w:rFonts w:asciiTheme="minorHAnsi" w:hAnsiTheme="minorHAnsi"/>
                <w:bCs w:val="0"/>
                <w:color w:val="000000"/>
                <w:szCs w:val="24"/>
              </w:rPr>
              <w:t>TAHLİYE VE AMBULANS HİZMETLERİ</w:t>
            </w:r>
          </w:p>
        </w:tc>
        <w:tc>
          <w:tcPr>
            <w:tcW w:w="8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530C6B2"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42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B434167"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E30E2BD"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7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47729BA"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4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A889FD4"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3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668915B"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6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49D4E50"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3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1D22F60"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r>
      <w:tr w:rsidR="00BF0D84" w:rsidRPr="00703344" w14:paraId="2F9B053E" w14:textId="77777777" w:rsidTr="00BF0D8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96CFFA3" w14:textId="77777777" w:rsidR="00451537" w:rsidRPr="00F51725" w:rsidRDefault="00451537" w:rsidP="00451537">
            <w:pPr>
              <w:spacing w:line="240" w:lineRule="auto"/>
              <w:rPr>
                <w:rFonts w:asciiTheme="minorHAnsi" w:hAnsiTheme="minorHAnsi"/>
                <w:bCs w:val="0"/>
                <w:i/>
                <w:color w:val="000000"/>
                <w:szCs w:val="24"/>
              </w:rPr>
            </w:pPr>
            <w:r w:rsidRPr="00F51725">
              <w:rPr>
                <w:rFonts w:asciiTheme="minorHAnsi" w:hAnsiTheme="minorHAnsi"/>
                <w:bCs w:val="0"/>
                <w:color w:val="000000"/>
                <w:szCs w:val="24"/>
              </w:rPr>
              <w:lastRenderedPageBreak/>
              <w:t>1.ALT EKİP</w:t>
            </w:r>
          </w:p>
          <w:p w14:paraId="4597EACE" w14:textId="77777777" w:rsidR="00451537" w:rsidRPr="00AF4D2F" w:rsidRDefault="00451537" w:rsidP="00451537">
            <w:pPr>
              <w:rPr>
                <w:rFonts w:asciiTheme="minorHAnsi" w:hAnsiTheme="minorHAnsi"/>
                <w:b w:val="0"/>
                <w:i/>
                <w:color w:val="auto"/>
                <w:szCs w:val="24"/>
              </w:rPr>
            </w:pPr>
            <w:r w:rsidRPr="00AF4D2F">
              <w:rPr>
                <w:rFonts w:asciiTheme="minorHAnsi" w:hAnsiTheme="minorHAnsi"/>
                <w:b w:val="0"/>
                <w:bCs w:val="0"/>
                <w:color w:val="000000"/>
                <w:szCs w:val="24"/>
              </w:rPr>
              <w:t xml:space="preserve">112 ACİL SAĞLIK </w:t>
            </w:r>
            <w:r>
              <w:rPr>
                <w:rFonts w:asciiTheme="minorHAnsi" w:hAnsiTheme="minorHAnsi"/>
                <w:b w:val="0"/>
                <w:bCs w:val="0"/>
                <w:color w:val="000000"/>
                <w:szCs w:val="24"/>
              </w:rPr>
              <w:t>EKİPLERİ</w:t>
            </w:r>
          </w:p>
        </w:tc>
        <w:tc>
          <w:tcPr>
            <w:tcW w:w="8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017AB76" w14:textId="77777777" w:rsidR="00451537" w:rsidRPr="00C45684"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r w:rsidRPr="00C45684">
              <w:rPr>
                <w:rFonts w:asciiTheme="minorHAnsi" w:hAnsiTheme="minorHAnsi"/>
                <w:color w:val="000000"/>
                <w:sz w:val="22"/>
                <w:szCs w:val="22"/>
              </w:rPr>
              <w:t>112 Acil Sağlık Hizmetleri Daire Başkanı</w:t>
            </w:r>
          </w:p>
          <w:p w14:paraId="5719CAC6" w14:textId="77777777" w:rsidR="00451537"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1384DFFB" w14:textId="77777777" w:rsidR="00451537" w:rsidRPr="00C45684"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6B914FB0" w14:textId="77777777" w:rsidR="00451537"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r w:rsidRPr="00C45684">
              <w:rPr>
                <w:rFonts w:asciiTheme="minorHAnsi" w:hAnsiTheme="minorHAnsi"/>
                <w:color w:val="000000"/>
                <w:sz w:val="22"/>
                <w:szCs w:val="22"/>
              </w:rPr>
              <w:t>112 Acil Sağlık Hizmetleri</w:t>
            </w:r>
            <w:r>
              <w:rPr>
                <w:rFonts w:asciiTheme="minorHAnsi" w:hAnsiTheme="minorHAnsi"/>
                <w:color w:val="000000"/>
                <w:sz w:val="22"/>
                <w:szCs w:val="22"/>
              </w:rPr>
              <w:t xml:space="preserve"> </w:t>
            </w:r>
            <w:r w:rsidRPr="00C45684">
              <w:rPr>
                <w:rFonts w:asciiTheme="minorHAnsi" w:hAnsiTheme="minorHAnsi"/>
                <w:color w:val="000000"/>
                <w:sz w:val="22"/>
                <w:szCs w:val="22"/>
              </w:rPr>
              <w:t xml:space="preserve">Daire Başkanlığı </w:t>
            </w:r>
          </w:p>
          <w:p w14:paraId="40AAF2EC" w14:textId="77777777" w:rsidR="00451537" w:rsidRPr="00C45684"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r w:rsidRPr="00C45684">
              <w:rPr>
                <w:rFonts w:asciiTheme="minorHAnsi" w:hAnsiTheme="minorHAnsi"/>
                <w:color w:val="000000"/>
                <w:sz w:val="22"/>
                <w:szCs w:val="22"/>
              </w:rPr>
              <w:t>Hava Ambulans Hizmetleri Birim Sorumlusu</w:t>
            </w:r>
          </w:p>
          <w:p w14:paraId="7936156F" w14:textId="77777777" w:rsidR="00451537" w:rsidRPr="00C45684"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2AE12B07" w14:textId="77777777" w:rsidR="00451537" w:rsidRPr="00C45684"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r w:rsidRPr="00C45684">
              <w:rPr>
                <w:rFonts w:asciiTheme="minorHAnsi" w:hAnsiTheme="minorHAnsi"/>
                <w:color w:val="000000"/>
                <w:sz w:val="22"/>
                <w:szCs w:val="22"/>
              </w:rPr>
              <w:t>112 Acil Sağlık Hizmetleri Daire Başkanlığı</w:t>
            </w:r>
          </w:p>
          <w:p w14:paraId="1B3C6E02" w14:textId="77777777" w:rsidR="00451537" w:rsidRPr="00C4568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r w:rsidRPr="00C45684">
              <w:rPr>
                <w:rFonts w:asciiTheme="minorHAnsi" w:hAnsiTheme="minorHAnsi"/>
                <w:color w:val="000000"/>
                <w:sz w:val="22"/>
                <w:szCs w:val="22"/>
              </w:rPr>
              <w:t>Kara Ambulans Hizmetleri Birim Sorumlusu</w:t>
            </w:r>
          </w:p>
        </w:tc>
        <w:tc>
          <w:tcPr>
            <w:tcW w:w="42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854FA9F" w14:textId="77777777" w:rsidR="00451537" w:rsidRPr="00C45684"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6F1F92EE" w14:textId="77777777" w:rsidR="00451537" w:rsidRPr="00C45684"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2954A754" w14:textId="77777777" w:rsidR="00451537" w:rsidRPr="00C4568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FA40687" w14:textId="77777777" w:rsidR="00451537" w:rsidRPr="00C45684"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429B27AF" w14:textId="77777777" w:rsidR="00451537" w:rsidRPr="00C45684"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554E38B8" w14:textId="77777777" w:rsidR="00451537" w:rsidRPr="00C45684"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34E2C402" w14:textId="77777777" w:rsidR="00451537" w:rsidRPr="00C45684"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7A866068" w14:textId="77777777" w:rsidR="00451537" w:rsidRPr="00C45684"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102D7443" w14:textId="77777777" w:rsidR="00451537" w:rsidRPr="00C45684"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3AD1F932" w14:textId="77777777" w:rsidR="00451537" w:rsidRPr="00C45684"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2451B840" w14:textId="77777777" w:rsidR="00451537" w:rsidRPr="00C45684"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6E1634DB" w14:textId="77777777" w:rsidR="00451537" w:rsidRPr="00C45684"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64F6ABF2" w14:textId="77777777" w:rsidR="00451537" w:rsidRPr="00C45684"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662F3C74" w14:textId="77777777" w:rsidR="00451537" w:rsidRPr="00C45684"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p w14:paraId="3D2F0A4E" w14:textId="77777777" w:rsidR="00451537" w:rsidRPr="00C4568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p>
        </w:tc>
        <w:tc>
          <w:tcPr>
            <w:tcW w:w="7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33F23B4" w14:textId="77777777" w:rsidR="00451537" w:rsidRPr="00C4568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p>
        </w:tc>
        <w:tc>
          <w:tcPr>
            <w:tcW w:w="4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8496FED"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3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457D880"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6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91974A7" w14:textId="77777777" w:rsidR="00451537" w:rsidRPr="00703344"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3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09CEF74"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r>
      <w:tr w:rsidR="00BF0D84" w:rsidRPr="00703344" w14:paraId="1DD6C1CE" w14:textId="77777777" w:rsidTr="00BF0D84">
        <w:trPr>
          <w:trHeight w:val="283"/>
        </w:trPr>
        <w:tc>
          <w:tcPr>
            <w:cnfStyle w:val="001000000000" w:firstRow="0" w:lastRow="0" w:firstColumn="1" w:lastColumn="0" w:oddVBand="0" w:evenVBand="0" w:oddHBand="0" w:evenHBand="0" w:firstRowFirstColumn="0" w:firstRowLastColumn="0" w:lastRowFirstColumn="0" w:lastRowLastColumn="0"/>
            <w:tcW w:w="9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924D5AA" w14:textId="77777777" w:rsidR="00451537" w:rsidRPr="00F51725" w:rsidRDefault="00451537" w:rsidP="00451537">
            <w:pPr>
              <w:spacing w:line="240" w:lineRule="auto"/>
              <w:rPr>
                <w:rFonts w:asciiTheme="minorHAnsi" w:hAnsiTheme="minorHAnsi"/>
                <w:bCs w:val="0"/>
                <w:i/>
                <w:color w:val="000000"/>
                <w:szCs w:val="24"/>
              </w:rPr>
            </w:pPr>
            <w:r w:rsidRPr="00F51725">
              <w:rPr>
                <w:rFonts w:asciiTheme="minorHAnsi" w:hAnsiTheme="minorHAnsi"/>
                <w:bCs w:val="0"/>
                <w:color w:val="000000"/>
                <w:szCs w:val="24"/>
              </w:rPr>
              <w:t>2.ALT EKİP</w:t>
            </w:r>
          </w:p>
          <w:p w14:paraId="4525D929" w14:textId="77777777" w:rsidR="00451537" w:rsidRPr="00AF4D2F" w:rsidRDefault="00451537" w:rsidP="00451537">
            <w:pPr>
              <w:spacing w:line="240" w:lineRule="auto"/>
              <w:rPr>
                <w:rFonts w:asciiTheme="minorHAnsi" w:hAnsiTheme="minorHAnsi"/>
                <w:b w:val="0"/>
                <w:bCs w:val="0"/>
                <w:i/>
                <w:color w:val="000000"/>
                <w:szCs w:val="24"/>
              </w:rPr>
            </w:pPr>
            <w:r>
              <w:rPr>
                <w:rFonts w:asciiTheme="minorHAnsi" w:hAnsiTheme="minorHAnsi"/>
                <w:b w:val="0"/>
                <w:bCs w:val="0"/>
                <w:color w:val="000000"/>
                <w:szCs w:val="24"/>
              </w:rPr>
              <w:t xml:space="preserve">KOMUTANLIK EKİPLERİ  </w:t>
            </w:r>
          </w:p>
          <w:p w14:paraId="5808E424" w14:textId="77777777" w:rsidR="00451537" w:rsidRPr="00AF4D2F" w:rsidRDefault="00451537" w:rsidP="00451537">
            <w:pPr>
              <w:rPr>
                <w:rFonts w:asciiTheme="minorHAnsi" w:hAnsiTheme="minorHAnsi"/>
                <w:b w:val="0"/>
                <w:i/>
                <w:color w:val="auto"/>
              </w:rPr>
            </w:pPr>
          </w:p>
        </w:tc>
        <w:tc>
          <w:tcPr>
            <w:tcW w:w="8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82528A5" w14:textId="77777777" w:rsidR="00451537" w:rsidRPr="00C45684"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r w:rsidRPr="00C45684">
              <w:rPr>
                <w:rFonts w:asciiTheme="minorHAnsi" w:hAnsiTheme="minorHAnsi"/>
                <w:sz w:val="22"/>
                <w:szCs w:val="22"/>
              </w:rPr>
              <w:t>Genelkurmay Lojistik Başkanlığı</w:t>
            </w:r>
          </w:p>
          <w:p w14:paraId="74952D89" w14:textId="77777777" w:rsidR="00451537" w:rsidRPr="00C4568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r w:rsidRPr="00C45684">
              <w:rPr>
                <w:rFonts w:asciiTheme="minorHAnsi" w:hAnsiTheme="minorHAnsi"/>
                <w:sz w:val="22"/>
                <w:szCs w:val="22"/>
              </w:rPr>
              <w:t>İs.D.Pl.Hrk.Ş.DAFYAR Ks.A.</w:t>
            </w:r>
          </w:p>
          <w:p w14:paraId="1A00DAAE" w14:textId="77777777" w:rsidR="00451537" w:rsidRPr="00C45684"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p w14:paraId="2DD20D12" w14:textId="77777777" w:rsidR="00451537" w:rsidRPr="00C45684"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r w:rsidRPr="00C45684">
              <w:rPr>
                <w:rFonts w:asciiTheme="minorHAnsi" w:hAnsiTheme="minorHAnsi"/>
                <w:sz w:val="22"/>
                <w:szCs w:val="22"/>
              </w:rPr>
              <w:lastRenderedPageBreak/>
              <w:t>Genelkurmay Lojistik Başkanlığı</w:t>
            </w:r>
          </w:p>
          <w:p w14:paraId="6E4C266E" w14:textId="77777777" w:rsidR="00451537" w:rsidRPr="00C45684"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r w:rsidRPr="00C45684">
              <w:rPr>
                <w:rFonts w:asciiTheme="minorHAnsi" w:hAnsiTheme="minorHAnsi"/>
                <w:sz w:val="22"/>
                <w:szCs w:val="22"/>
              </w:rPr>
              <w:t>Sağlık D. Kor. Sağ.Vet.Hiz.ve Çev.Yön. Ş.Md</w:t>
            </w:r>
          </w:p>
          <w:p w14:paraId="7A6B4152" w14:textId="77777777" w:rsidR="00451537" w:rsidRPr="00C45684"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p w14:paraId="7FB5CE43" w14:textId="77777777" w:rsidR="00451537" w:rsidRPr="00C4568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r w:rsidRPr="00C45684">
              <w:rPr>
                <w:rFonts w:asciiTheme="minorHAnsi" w:hAnsiTheme="minorHAnsi"/>
                <w:sz w:val="22"/>
                <w:szCs w:val="22"/>
              </w:rPr>
              <w:t>Silahlı Kuvvetler Komuta Harekat Merkezi (SKKHM)</w:t>
            </w:r>
          </w:p>
        </w:tc>
        <w:tc>
          <w:tcPr>
            <w:tcW w:w="42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CB6DAB2" w14:textId="77777777" w:rsidR="00451537" w:rsidRPr="00C45684"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p w14:paraId="0DF0D055" w14:textId="77777777" w:rsidR="00451537" w:rsidRPr="00C45684"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p w14:paraId="6A75157B" w14:textId="77777777" w:rsidR="00451537" w:rsidRPr="00C45684"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p w14:paraId="28C61043" w14:textId="77777777" w:rsidR="00451537" w:rsidRPr="00C45684"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p w14:paraId="516AA87D" w14:textId="77777777" w:rsidR="00451537" w:rsidRPr="00C45684"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p w14:paraId="03CEAE90" w14:textId="77777777" w:rsidR="00451537" w:rsidRPr="00C45684"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p w14:paraId="2B0B740D" w14:textId="77777777" w:rsidR="00451537" w:rsidRPr="00C45684"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p w14:paraId="716FD0DD" w14:textId="77777777" w:rsidR="00451537" w:rsidRPr="00C45684"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p w14:paraId="69ACACB0" w14:textId="77777777" w:rsidR="00451537" w:rsidRPr="00C45684"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p w14:paraId="2069C643" w14:textId="77777777" w:rsidR="00451537" w:rsidRPr="00C45684"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p w14:paraId="14E7C884" w14:textId="77777777" w:rsidR="00451537" w:rsidRPr="00C45684"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p w14:paraId="1B043112" w14:textId="77777777" w:rsidR="00451537" w:rsidRPr="00C45684"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p w14:paraId="0ADB2D19" w14:textId="77777777" w:rsidR="00451537" w:rsidRPr="00C45684"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r>
              <w:rPr>
                <w:rFonts w:asciiTheme="minorHAnsi" w:hAnsiTheme="minorHAnsi"/>
                <w:sz w:val="22"/>
                <w:szCs w:val="22"/>
              </w:rPr>
              <w:t>SKKHM Vardiya Amirliği</w:t>
            </w: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55DDC58" w14:textId="77777777" w:rsidR="00451537" w:rsidRPr="00C4568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tc>
        <w:tc>
          <w:tcPr>
            <w:tcW w:w="7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A5BF4FA" w14:textId="11DB7C3D" w:rsidR="00451537" w:rsidRPr="00C4568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tc>
        <w:tc>
          <w:tcPr>
            <w:tcW w:w="4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4D1DD94" w14:textId="77777777" w:rsidR="00451537" w:rsidRPr="00C4568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tc>
        <w:tc>
          <w:tcPr>
            <w:tcW w:w="3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22E70E6"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6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AAE0464"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3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0EB4C31"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r>
      <w:tr w:rsidR="00BF0D84" w:rsidRPr="00703344" w14:paraId="1C1530A5" w14:textId="77777777" w:rsidTr="00BF0D84">
        <w:trPr>
          <w:cnfStyle w:val="000000100000" w:firstRow="0" w:lastRow="0" w:firstColumn="0" w:lastColumn="0" w:oddVBand="0" w:evenVBand="0" w:oddHBand="1" w:evenHBand="0"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9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2D5B2AF" w14:textId="77777777" w:rsidR="00451537" w:rsidRPr="00C45684" w:rsidRDefault="00451537" w:rsidP="00451537">
            <w:pPr>
              <w:rPr>
                <w:rFonts w:asciiTheme="minorHAnsi" w:hAnsiTheme="minorHAnsi"/>
                <w:i/>
                <w:color w:val="auto"/>
                <w:szCs w:val="24"/>
              </w:rPr>
            </w:pPr>
            <w:r w:rsidRPr="00C45684">
              <w:rPr>
                <w:rFonts w:asciiTheme="minorHAnsi" w:hAnsiTheme="minorHAnsi"/>
                <w:bCs w:val="0"/>
                <w:color w:val="000000"/>
                <w:szCs w:val="24"/>
              </w:rPr>
              <w:lastRenderedPageBreak/>
              <w:t xml:space="preserve">HASTANE </w:t>
            </w:r>
            <w:r>
              <w:rPr>
                <w:rFonts w:asciiTheme="minorHAnsi" w:hAnsiTheme="minorHAnsi"/>
                <w:bCs w:val="0"/>
                <w:color w:val="000000"/>
                <w:szCs w:val="24"/>
              </w:rPr>
              <w:t>HİZMETLERİ</w:t>
            </w:r>
          </w:p>
        </w:tc>
        <w:tc>
          <w:tcPr>
            <w:tcW w:w="8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B34BBEA" w14:textId="77777777" w:rsidR="00451537" w:rsidRPr="00C4568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p>
        </w:tc>
        <w:tc>
          <w:tcPr>
            <w:tcW w:w="42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119DFC4" w14:textId="77777777" w:rsidR="00451537" w:rsidRPr="00C4568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8AA4170" w14:textId="77777777" w:rsidR="00451537" w:rsidRPr="00C4568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p>
        </w:tc>
        <w:tc>
          <w:tcPr>
            <w:tcW w:w="7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69D3A5A" w14:textId="77777777" w:rsidR="00451537" w:rsidRPr="00C4568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p>
        </w:tc>
        <w:tc>
          <w:tcPr>
            <w:tcW w:w="4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8D498A4" w14:textId="77777777" w:rsidR="00451537" w:rsidRPr="00C4568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p>
        </w:tc>
        <w:tc>
          <w:tcPr>
            <w:tcW w:w="3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EF08E7D"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6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D97331E"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3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C90DA58"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r>
      <w:tr w:rsidR="00BF0D84" w:rsidRPr="00703344" w14:paraId="2CC263BD" w14:textId="77777777" w:rsidTr="00BF0D84">
        <w:trPr>
          <w:trHeight w:val="283"/>
        </w:trPr>
        <w:tc>
          <w:tcPr>
            <w:cnfStyle w:val="001000000000" w:firstRow="0" w:lastRow="0" w:firstColumn="1" w:lastColumn="0" w:oddVBand="0" w:evenVBand="0" w:oddHBand="0" w:evenHBand="0" w:firstRowFirstColumn="0" w:firstRowLastColumn="0" w:lastRowFirstColumn="0" w:lastRowLastColumn="0"/>
            <w:tcW w:w="9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3F7F923" w14:textId="77777777" w:rsidR="00451537" w:rsidRPr="00C11C33" w:rsidRDefault="00451537" w:rsidP="00C11C33">
            <w:pPr>
              <w:rPr>
                <w:rFonts w:asciiTheme="minorHAnsi" w:hAnsiTheme="minorHAnsi"/>
                <w:bCs w:val="0"/>
                <w:color w:val="auto"/>
                <w:sz w:val="20"/>
                <w:lang w:eastAsia="tr-TR"/>
              </w:rPr>
            </w:pPr>
            <w:r w:rsidRPr="00C11C33">
              <w:rPr>
                <w:rFonts w:asciiTheme="minorHAnsi" w:hAnsiTheme="minorHAnsi"/>
                <w:bCs w:val="0"/>
                <w:color w:val="auto"/>
                <w:sz w:val="20"/>
                <w:lang w:eastAsia="tr-TR"/>
              </w:rPr>
              <w:t>1.ALT EKİP</w:t>
            </w:r>
          </w:p>
          <w:p w14:paraId="0B1DB3B2" w14:textId="77777777" w:rsidR="00451537" w:rsidRPr="00C11C33" w:rsidRDefault="00451537" w:rsidP="00C11C33">
            <w:pPr>
              <w:rPr>
                <w:rFonts w:asciiTheme="minorHAnsi" w:hAnsiTheme="minorHAnsi"/>
                <w:bCs w:val="0"/>
                <w:color w:val="auto"/>
                <w:sz w:val="20"/>
                <w:lang w:eastAsia="tr-TR"/>
              </w:rPr>
            </w:pPr>
            <w:r w:rsidRPr="00C11C33">
              <w:rPr>
                <w:rFonts w:asciiTheme="minorHAnsi" w:hAnsiTheme="minorHAnsi"/>
                <w:bCs w:val="0"/>
                <w:color w:val="auto"/>
                <w:sz w:val="20"/>
                <w:lang w:eastAsia="tr-TR"/>
              </w:rPr>
              <w:t xml:space="preserve"> KAMU HASTANELERİ  </w:t>
            </w:r>
          </w:p>
        </w:tc>
        <w:tc>
          <w:tcPr>
            <w:tcW w:w="8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D83706F" w14:textId="77777777" w:rsidR="00451537" w:rsidRPr="00C11C33" w:rsidRDefault="00451537" w:rsidP="00C11C33">
            <w:pPr>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lang w:eastAsia="tr-TR"/>
              </w:rPr>
            </w:pPr>
            <w:r w:rsidRPr="00C11C33">
              <w:rPr>
                <w:rFonts w:asciiTheme="minorHAnsi" w:hAnsiTheme="minorHAnsi"/>
                <w:bCs/>
                <w:sz w:val="20"/>
                <w:lang w:eastAsia="tr-TR"/>
              </w:rPr>
              <w:t>Kamu Hastaneleri Genel Müdürlüğü</w:t>
            </w:r>
          </w:p>
          <w:p w14:paraId="067D11B8" w14:textId="77777777" w:rsidR="00451537" w:rsidRPr="00C11C33" w:rsidRDefault="00451537" w:rsidP="00C11C33">
            <w:pPr>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lang w:eastAsia="tr-TR"/>
              </w:rPr>
            </w:pPr>
            <w:r w:rsidRPr="00C11C33">
              <w:rPr>
                <w:rFonts w:asciiTheme="minorHAnsi" w:hAnsiTheme="minorHAnsi"/>
                <w:bCs/>
                <w:sz w:val="20"/>
                <w:lang w:eastAsia="tr-TR"/>
              </w:rPr>
              <w:t>Müşterek Sağlık Hizmetleri Daire Başkanı</w:t>
            </w:r>
          </w:p>
          <w:p w14:paraId="071D6696" w14:textId="77777777" w:rsidR="00451537" w:rsidRPr="00C11C33" w:rsidRDefault="00451537" w:rsidP="00C11C33">
            <w:pPr>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lang w:eastAsia="tr-TR"/>
              </w:rPr>
            </w:pPr>
            <w:r w:rsidRPr="00C11C33">
              <w:rPr>
                <w:rFonts w:asciiTheme="minorHAnsi" w:hAnsiTheme="minorHAnsi"/>
                <w:bCs/>
                <w:sz w:val="20"/>
                <w:lang w:eastAsia="tr-TR"/>
              </w:rPr>
              <w:lastRenderedPageBreak/>
              <w:t>Kamu Hastaneleri Genel Müdürlüğü</w:t>
            </w:r>
          </w:p>
          <w:p w14:paraId="0DF53873" w14:textId="77777777" w:rsidR="00451537" w:rsidRPr="00C11C33" w:rsidRDefault="00451537" w:rsidP="00C11C33">
            <w:pPr>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lang w:eastAsia="tr-TR"/>
              </w:rPr>
            </w:pPr>
            <w:r w:rsidRPr="00C11C33">
              <w:rPr>
                <w:rFonts w:asciiTheme="minorHAnsi" w:hAnsiTheme="minorHAnsi"/>
                <w:bCs/>
                <w:sz w:val="20"/>
                <w:lang w:eastAsia="tr-TR"/>
              </w:rPr>
              <w:t>Müşterek Sağlık Hizmetleri Daire Başkanlığı</w:t>
            </w:r>
          </w:p>
        </w:tc>
        <w:tc>
          <w:tcPr>
            <w:tcW w:w="42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38350D9" w14:textId="77777777" w:rsidR="00451537" w:rsidRPr="00C11C33" w:rsidRDefault="00451537" w:rsidP="00C11C33">
            <w:pPr>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lang w:eastAsia="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FC149BC" w14:textId="77777777" w:rsidR="00451537" w:rsidRPr="00C11C33" w:rsidRDefault="00451537" w:rsidP="00C11C33">
            <w:pPr>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lang w:eastAsia="tr-TR"/>
              </w:rPr>
            </w:pPr>
          </w:p>
        </w:tc>
        <w:tc>
          <w:tcPr>
            <w:tcW w:w="7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8088AF9" w14:textId="440BE41B" w:rsidR="00451537" w:rsidRPr="00C11C33" w:rsidRDefault="00451537" w:rsidP="00C11C33">
            <w:pPr>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lang w:eastAsia="tr-TR"/>
              </w:rPr>
            </w:pPr>
          </w:p>
        </w:tc>
        <w:tc>
          <w:tcPr>
            <w:tcW w:w="41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AC8324C" w14:textId="77777777" w:rsidR="00451537" w:rsidRPr="00C45684"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2"/>
                <w:szCs w:val="22"/>
              </w:rPr>
            </w:pPr>
          </w:p>
          <w:p w14:paraId="7D3E5E27" w14:textId="77777777" w:rsidR="00451537" w:rsidRPr="00C45684"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2"/>
                <w:szCs w:val="22"/>
              </w:rPr>
            </w:pPr>
          </w:p>
          <w:p w14:paraId="5CAF087C" w14:textId="77777777" w:rsidR="00451537" w:rsidRPr="00C45684"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2"/>
                <w:szCs w:val="22"/>
              </w:rPr>
            </w:pPr>
          </w:p>
          <w:p w14:paraId="41E562E0" w14:textId="77777777" w:rsidR="00451537" w:rsidRPr="00C45684"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2"/>
                <w:szCs w:val="22"/>
              </w:rPr>
            </w:pPr>
          </w:p>
          <w:p w14:paraId="180EFF73" w14:textId="77777777" w:rsidR="00451537" w:rsidRPr="00C45684"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2"/>
                <w:szCs w:val="22"/>
              </w:rPr>
            </w:pPr>
          </w:p>
          <w:p w14:paraId="126A8A9D" w14:textId="77777777" w:rsidR="00451537" w:rsidRPr="00C4568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sz w:val="22"/>
                <w:szCs w:val="22"/>
              </w:rPr>
            </w:pPr>
          </w:p>
        </w:tc>
        <w:tc>
          <w:tcPr>
            <w:tcW w:w="3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C54667B"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6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CEC2E0F" w14:textId="77777777" w:rsidR="00451537" w:rsidRPr="00307687"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i/>
                <w:sz w:val="22"/>
                <w:szCs w:val="22"/>
              </w:rPr>
            </w:pPr>
          </w:p>
          <w:p w14:paraId="3BAFEA30" w14:textId="77777777" w:rsidR="00451537"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pPr>
          </w:p>
          <w:p w14:paraId="66B80D46" w14:textId="77777777" w:rsidR="00451537"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pPr>
          </w:p>
          <w:p w14:paraId="3DE22E77" w14:textId="77777777" w:rsidR="00451537"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pPr>
          </w:p>
          <w:p w14:paraId="291D649F" w14:textId="77777777" w:rsidR="00451537"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pPr>
          </w:p>
          <w:p w14:paraId="67A9F5FC" w14:textId="77777777" w:rsidR="00451537" w:rsidRPr="00703344"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3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E4EB6A9"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r>
      <w:tr w:rsidR="00BF0D84" w:rsidRPr="00703344" w14:paraId="164D3BC7" w14:textId="77777777" w:rsidTr="00BF0D8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6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38790454" w14:textId="77777777" w:rsidR="00451537" w:rsidRPr="00C11C33" w:rsidRDefault="00451537" w:rsidP="00451537">
            <w:pPr>
              <w:rPr>
                <w:rFonts w:asciiTheme="minorHAnsi" w:hAnsiTheme="minorHAnsi"/>
                <w:bCs w:val="0"/>
                <w:color w:val="auto"/>
                <w:sz w:val="20"/>
                <w:lang w:eastAsia="tr-TR"/>
              </w:rPr>
            </w:pPr>
            <w:r w:rsidRPr="00C11C33">
              <w:rPr>
                <w:rFonts w:asciiTheme="minorHAnsi" w:hAnsiTheme="minorHAnsi"/>
                <w:bCs w:val="0"/>
                <w:color w:val="auto"/>
                <w:sz w:val="20"/>
                <w:lang w:eastAsia="tr-TR"/>
              </w:rPr>
              <w:lastRenderedPageBreak/>
              <w:t>SEYYAR HASTANE EKİPLERİ</w:t>
            </w:r>
          </w:p>
        </w:tc>
        <w:tc>
          <w:tcPr>
            <w:tcW w:w="86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15A7ECF9" w14:textId="77777777" w:rsidR="00451537" w:rsidRPr="00C11C33"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tc>
        <w:tc>
          <w:tcPr>
            <w:tcW w:w="42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663AD9DB" w14:textId="77777777" w:rsidR="00451537" w:rsidRPr="00C11C33"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tc>
        <w:tc>
          <w:tcPr>
            <w:tcW w:w="28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7AC498BF" w14:textId="77777777" w:rsidR="00451537" w:rsidRPr="00C11C33"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tc>
        <w:tc>
          <w:tcPr>
            <w:tcW w:w="73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6324D0B2" w14:textId="77777777" w:rsidR="00451537" w:rsidRPr="00C11C33"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tc>
        <w:tc>
          <w:tcPr>
            <w:tcW w:w="41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16671981"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32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0C4A1F5E"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652"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12A200CA"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335"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6C04FC3A"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r>
      <w:tr w:rsidR="00BF0D84" w:rsidRPr="00703344" w14:paraId="60EA85C1" w14:textId="77777777" w:rsidTr="00C11C33">
        <w:trPr>
          <w:trHeight w:val="1118"/>
        </w:trPr>
        <w:tc>
          <w:tcPr>
            <w:cnfStyle w:val="001000000000" w:firstRow="0" w:lastRow="0" w:firstColumn="1" w:lastColumn="0" w:oddVBand="0" w:evenVBand="0" w:oddHBand="0" w:evenHBand="0" w:firstRowFirstColumn="0" w:firstRowLastColumn="0" w:lastRowFirstColumn="0" w:lastRowLastColumn="0"/>
            <w:tcW w:w="96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2BFAFAC4" w14:textId="77777777" w:rsidR="00451537" w:rsidRPr="00C11C33" w:rsidRDefault="00451537" w:rsidP="00C11C33">
            <w:pPr>
              <w:rPr>
                <w:rFonts w:asciiTheme="minorHAnsi" w:hAnsiTheme="minorHAnsi"/>
                <w:bCs w:val="0"/>
                <w:color w:val="auto"/>
                <w:sz w:val="20"/>
                <w:lang w:eastAsia="tr-TR"/>
              </w:rPr>
            </w:pPr>
            <w:r w:rsidRPr="00C11C33">
              <w:rPr>
                <w:rFonts w:asciiTheme="minorHAnsi" w:hAnsiTheme="minorHAnsi"/>
                <w:bCs w:val="0"/>
                <w:color w:val="auto"/>
                <w:sz w:val="20"/>
                <w:lang w:eastAsia="tr-TR"/>
              </w:rPr>
              <w:t>1.ALT EKİP</w:t>
            </w:r>
          </w:p>
          <w:p w14:paraId="5672F0E4" w14:textId="77777777" w:rsidR="00451537" w:rsidRPr="00C11C33" w:rsidRDefault="00451537" w:rsidP="00C11C33">
            <w:pPr>
              <w:ind w:firstLine="284"/>
              <w:rPr>
                <w:rFonts w:asciiTheme="minorHAnsi" w:hAnsiTheme="minorHAnsi"/>
                <w:bCs w:val="0"/>
                <w:color w:val="auto"/>
                <w:sz w:val="20"/>
                <w:lang w:eastAsia="tr-TR"/>
              </w:rPr>
            </w:pPr>
            <w:r w:rsidRPr="00C11C33">
              <w:rPr>
                <w:rFonts w:asciiTheme="minorHAnsi" w:hAnsiTheme="minorHAnsi"/>
                <w:bCs w:val="0"/>
                <w:color w:val="auto"/>
                <w:sz w:val="20"/>
                <w:lang w:eastAsia="tr-TR"/>
              </w:rPr>
              <w:t>UMKE</w:t>
            </w:r>
          </w:p>
          <w:p w14:paraId="129043CE" w14:textId="77777777" w:rsidR="00451537" w:rsidRPr="00C11C33" w:rsidRDefault="00451537" w:rsidP="00C11C33">
            <w:pPr>
              <w:rPr>
                <w:rFonts w:asciiTheme="minorHAnsi" w:hAnsiTheme="minorHAnsi"/>
                <w:bCs w:val="0"/>
                <w:color w:val="auto"/>
                <w:sz w:val="20"/>
                <w:lang w:eastAsia="tr-TR"/>
              </w:rPr>
            </w:pPr>
          </w:p>
          <w:p w14:paraId="4385FBAB" w14:textId="77777777" w:rsidR="00451537" w:rsidRPr="00C11C33" w:rsidRDefault="00451537" w:rsidP="00C11C33">
            <w:pPr>
              <w:rPr>
                <w:rFonts w:asciiTheme="minorHAnsi" w:hAnsiTheme="minorHAnsi"/>
                <w:bCs w:val="0"/>
                <w:color w:val="auto"/>
                <w:sz w:val="20"/>
                <w:lang w:eastAsia="tr-TR"/>
              </w:rPr>
            </w:pPr>
          </w:p>
          <w:p w14:paraId="0614B40E" w14:textId="77777777" w:rsidR="00451537" w:rsidRPr="00C11C33" w:rsidRDefault="00451537" w:rsidP="00C11C33">
            <w:pPr>
              <w:rPr>
                <w:rFonts w:asciiTheme="minorHAnsi" w:hAnsiTheme="minorHAnsi"/>
                <w:bCs w:val="0"/>
                <w:color w:val="auto"/>
                <w:sz w:val="20"/>
                <w:lang w:eastAsia="tr-TR"/>
              </w:rPr>
            </w:pPr>
          </w:p>
          <w:p w14:paraId="4B75166A" w14:textId="77777777" w:rsidR="00451537" w:rsidRPr="00C11C33" w:rsidRDefault="00451537" w:rsidP="00C11C33">
            <w:pPr>
              <w:rPr>
                <w:rFonts w:asciiTheme="minorHAnsi" w:hAnsiTheme="minorHAnsi"/>
                <w:bCs w:val="0"/>
                <w:color w:val="auto"/>
                <w:sz w:val="20"/>
                <w:lang w:eastAsia="tr-TR"/>
              </w:rPr>
            </w:pPr>
          </w:p>
          <w:p w14:paraId="65E9BC25" w14:textId="77777777" w:rsidR="00451537" w:rsidRPr="00C11C33" w:rsidRDefault="00451537" w:rsidP="00C11C33">
            <w:pPr>
              <w:ind w:firstLine="708"/>
              <w:rPr>
                <w:rFonts w:asciiTheme="minorHAnsi" w:hAnsiTheme="minorHAnsi"/>
                <w:bCs w:val="0"/>
                <w:color w:val="auto"/>
                <w:sz w:val="20"/>
                <w:lang w:eastAsia="tr-TR"/>
              </w:rPr>
            </w:pPr>
          </w:p>
        </w:tc>
        <w:tc>
          <w:tcPr>
            <w:tcW w:w="86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52E3B6E6" w14:textId="77777777" w:rsidR="00451537" w:rsidRPr="009A0710" w:rsidRDefault="00451537" w:rsidP="00C11C33">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lang w:eastAsia="tr-TR"/>
              </w:rPr>
            </w:pPr>
            <w:r w:rsidRPr="009A0710">
              <w:rPr>
                <w:rFonts w:asciiTheme="minorHAnsi" w:hAnsiTheme="minorHAnsi"/>
                <w:sz w:val="20"/>
                <w:lang w:eastAsia="tr-TR"/>
              </w:rPr>
              <w:t>Afet ve Acil Durum Yönetimi Daire Başkanı</w:t>
            </w:r>
          </w:p>
          <w:p w14:paraId="04EC7F22" w14:textId="77777777" w:rsidR="00451537" w:rsidRPr="009A0710" w:rsidRDefault="00451537" w:rsidP="00C11C33">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lang w:eastAsia="tr-TR"/>
              </w:rPr>
            </w:pPr>
          </w:p>
          <w:p w14:paraId="7FD5EC34" w14:textId="77777777" w:rsidR="00451537" w:rsidRPr="009A0710" w:rsidRDefault="00451537" w:rsidP="00C11C33">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lang w:eastAsia="tr-TR"/>
              </w:rPr>
            </w:pPr>
            <w:r w:rsidRPr="009A0710">
              <w:rPr>
                <w:rFonts w:asciiTheme="minorHAnsi" w:hAnsiTheme="minorHAnsi"/>
                <w:sz w:val="20"/>
                <w:lang w:eastAsia="tr-TR"/>
              </w:rPr>
              <w:t>Afet ve Acil Durum Yönetimi Daire Başkanlığı</w:t>
            </w:r>
          </w:p>
          <w:p w14:paraId="4CD37137" w14:textId="77777777" w:rsidR="00451537" w:rsidRPr="009A0710" w:rsidRDefault="00451537" w:rsidP="00C11C33">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lang w:eastAsia="tr-TR"/>
              </w:rPr>
            </w:pPr>
            <w:r w:rsidRPr="009A0710">
              <w:rPr>
                <w:rFonts w:asciiTheme="minorHAnsi" w:hAnsiTheme="minorHAnsi"/>
                <w:sz w:val="20"/>
                <w:lang w:eastAsia="tr-TR"/>
              </w:rPr>
              <w:t>Birim Sorumlusu</w:t>
            </w:r>
          </w:p>
          <w:p w14:paraId="1F195FD0" w14:textId="77777777" w:rsidR="00C11C33" w:rsidRPr="009A0710" w:rsidRDefault="00C11C33" w:rsidP="00C11C33">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lang w:eastAsia="tr-TR"/>
              </w:rPr>
            </w:pPr>
          </w:p>
          <w:p w14:paraId="4D406E84" w14:textId="77777777" w:rsidR="00451537" w:rsidRPr="009A0710" w:rsidRDefault="00451537" w:rsidP="00C11C33">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lang w:eastAsia="tr-TR"/>
              </w:rPr>
            </w:pPr>
            <w:r w:rsidRPr="009A0710">
              <w:rPr>
                <w:rFonts w:asciiTheme="minorHAnsi" w:hAnsiTheme="minorHAnsi"/>
                <w:sz w:val="20"/>
                <w:lang w:eastAsia="tr-TR"/>
              </w:rPr>
              <w:t>Afet ve Acil Durum Yönetimi Daire Başkanlığı</w:t>
            </w:r>
          </w:p>
          <w:p w14:paraId="3BDC8DC1" w14:textId="77777777" w:rsidR="00451537" w:rsidRPr="009A0710" w:rsidRDefault="00451537" w:rsidP="00C11C33">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lang w:eastAsia="tr-TR"/>
              </w:rPr>
            </w:pPr>
            <w:r w:rsidRPr="009A0710">
              <w:rPr>
                <w:rFonts w:asciiTheme="minorHAnsi" w:hAnsiTheme="minorHAnsi"/>
                <w:sz w:val="20"/>
                <w:lang w:eastAsia="tr-TR"/>
              </w:rPr>
              <w:t>Birim Sorumlusu</w:t>
            </w:r>
          </w:p>
        </w:tc>
        <w:tc>
          <w:tcPr>
            <w:tcW w:w="42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1736E9C0" w14:textId="77777777" w:rsidR="00451537" w:rsidRPr="00C11C33" w:rsidRDefault="00451537" w:rsidP="00C11C33">
            <w:pPr>
              <w:cnfStyle w:val="000000000000" w:firstRow="0" w:lastRow="0" w:firstColumn="0" w:lastColumn="0" w:oddVBand="0" w:evenVBand="0" w:oddHBand="0" w:evenHBand="0" w:firstRowFirstColumn="0" w:firstRowLastColumn="0" w:lastRowFirstColumn="0" w:lastRowLastColumn="0"/>
              <w:rPr>
                <w:rFonts w:asciiTheme="minorHAnsi" w:hAnsiTheme="minorHAnsi"/>
                <w:b/>
                <w:sz w:val="20"/>
                <w:lang w:eastAsia="tr-TR"/>
              </w:rPr>
            </w:pPr>
          </w:p>
          <w:p w14:paraId="30B22CEA" w14:textId="77777777" w:rsidR="00451537" w:rsidRPr="00C11C33" w:rsidRDefault="00451537" w:rsidP="00C11C33">
            <w:pPr>
              <w:cnfStyle w:val="000000000000" w:firstRow="0" w:lastRow="0" w:firstColumn="0" w:lastColumn="0" w:oddVBand="0" w:evenVBand="0" w:oddHBand="0" w:evenHBand="0" w:firstRowFirstColumn="0" w:firstRowLastColumn="0" w:lastRowFirstColumn="0" w:lastRowLastColumn="0"/>
              <w:rPr>
                <w:rFonts w:asciiTheme="minorHAnsi" w:hAnsiTheme="minorHAnsi"/>
                <w:b/>
                <w:sz w:val="20"/>
                <w:lang w:eastAsia="tr-TR"/>
              </w:rPr>
            </w:pPr>
          </w:p>
          <w:p w14:paraId="3E71CF65" w14:textId="77777777" w:rsidR="00451537" w:rsidRPr="00C11C33" w:rsidRDefault="00451537" w:rsidP="00C11C33">
            <w:pPr>
              <w:cnfStyle w:val="000000000000" w:firstRow="0" w:lastRow="0" w:firstColumn="0" w:lastColumn="0" w:oddVBand="0" w:evenVBand="0" w:oddHBand="0" w:evenHBand="0" w:firstRowFirstColumn="0" w:firstRowLastColumn="0" w:lastRowFirstColumn="0" w:lastRowLastColumn="0"/>
              <w:rPr>
                <w:rFonts w:asciiTheme="minorHAnsi" w:hAnsiTheme="minorHAnsi"/>
                <w:b/>
                <w:sz w:val="20"/>
                <w:lang w:eastAsia="tr-TR"/>
              </w:rPr>
            </w:pPr>
          </w:p>
          <w:p w14:paraId="2F2E2CFC" w14:textId="77777777" w:rsidR="00451537" w:rsidRPr="00C11C33" w:rsidRDefault="00451537" w:rsidP="00C11C33">
            <w:pPr>
              <w:cnfStyle w:val="000000000000" w:firstRow="0" w:lastRow="0" w:firstColumn="0" w:lastColumn="0" w:oddVBand="0" w:evenVBand="0" w:oddHBand="0" w:evenHBand="0" w:firstRowFirstColumn="0" w:firstRowLastColumn="0" w:lastRowFirstColumn="0" w:lastRowLastColumn="0"/>
              <w:rPr>
                <w:rFonts w:asciiTheme="minorHAnsi" w:hAnsiTheme="minorHAnsi"/>
                <w:b/>
                <w:sz w:val="20"/>
                <w:lang w:eastAsia="tr-TR"/>
              </w:rPr>
            </w:pPr>
          </w:p>
          <w:p w14:paraId="19808A7A" w14:textId="77777777" w:rsidR="00451537" w:rsidRPr="00C11C33" w:rsidRDefault="00451537" w:rsidP="00C11C33">
            <w:pPr>
              <w:cnfStyle w:val="000000000000" w:firstRow="0" w:lastRow="0" w:firstColumn="0" w:lastColumn="0" w:oddVBand="0" w:evenVBand="0" w:oddHBand="0" w:evenHBand="0" w:firstRowFirstColumn="0" w:firstRowLastColumn="0" w:lastRowFirstColumn="0" w:lastRowLastColumn="0"/>
              <w:rPr>
                <w:rFonts w:asciiTheme="minorHAnsi" w:hAnsiTheme="minorHAnsi"/>
                <w:b/>
                <w:sz w:val="20"/>
                <w:lang w:eastAsia="tr-TR"/>
              </w:rPr>
            </w:pPr>
          </w:p>
          <w:p w14:paraId="734D365F" w14:textId="77777777" w:rsidR="00451537" w:rsidRPr="00C11C33" w:rsidRDefault="00451537" w:rsidP="00C11C33">
            <w:pPr>
              <w:cnfStyle w:val="000000000000" w:firstRow="0" w:lastRow="0" w:firstColumn="0" w:lastColumn="0" w:oddVBand="0" w:evenVBand="0" w:oddHBand="0" w:evenHBand="0" w:firstRowFirstColumn="0" w:firstRowLastColumn="0" w:lastRowFirstColumn="0" w:lastRowLastColumn="0"/>
              <w:rPr>
                <w:rFonts w:asciiTheme="minorHAnsi" w:hAnsiTheme="minorHAnsi"/>
                <w:b/>
                <w:sz w:val="20"/>
                <w:lang w:eastAsia="tr-TR"/>
              </w:rPr>
            </w:pPr>
          </w:p>
          <w:p w14:paraId="742BC25C" w14:textId="77777777" w:rsidR="00451537" w:rsidRPr="00C11C33" w:rsidRDefault="00451537" w:rsidP="00C11C33">
            <w:pPr>
              <w:cnfStyle w:val="000000000000" w:firstRow="0" w:lastRow="0" w:firstColumn="0" w:lastColumn="0" w:oddVBand="0" w:evenVBand="0" w:oddHBand="0" w:evenHBand="0" w:firstRowFirstColumn="0" w:firstRowLastColumn="0" w:lastRowFirstColumn="0" w:lastRowLastColumn="0"/>
              <w:rPr>
                <w:rFonts w:asciiTheme="minorHAnsi" w:hAnsiTheme="minorHAnsi"/>
                <w:b/>
                <w:sz w:val="20"/>
                <w:lang w:eastAsia="tr-TR"/>
              </w:rPr>
            </w:pPr>
          </w:p>
          <w:p w14:paraId="4DCC3A55" w14:textId="77777777" w:rsidR="00451537" w:rsidRPr="00C11C33" w:rsidRDefault="00451537" w:rsidP="00C11C33">
            <w:pPr>
              <w:cnfStyle w:val="000000000000" w:firstRow="0" w:lastRow="0" w:firstColumn="0" w:lastColumn="0" w:oddVBand="0" w:evenVBand="0" w:oddHBand="0" w:evenHBand="0" w:firstRowFirstColumn="0" w:firstRowLastColumn="0" w:lastRowFirstColumn="0" w:lastRowLastColumn="0"/>
              <w:rPr>
                <w:rFonts w:asciiTheme="minorHAnsi" w:hAnsiTheme="minorHAnsi"/>
                <w:b/>
                <w:sz w:val="20"/>
                <w:lang w:eastAsia="tr-TR"/>
              </w:rPr>
            </w:pPr>
          </w:p>
          <w:p w14:paraId="2EE6B2E9" w14:textId="77777777" w:rsidR="00451537" w:rsidRPr="00C11C33" w:rsidRDefault="00451537" w:rsidP="00C11C33">
            <w:pPr>
              <w:cnfStyle w:val="000000000000" w:firstRow="0" w:lastRow="0" w:firstColumn="0" w:lastColumn="0" w:oddVBand="0" w:evenVBand="0" w:oddHBand="0" w:evenHBand="0" w:firstRowFirstColumn="0" w:firstRowLastColumn="0" w:lastRowFirstColumn="0" w:lastRowLastColumn="0"/>
              <w:rPr>
                <w:rFonts w:asciiTheme="minorHAnsi" w:hAnsiTheme="minorHAnsi"/>
                <w:b/>
                <w:sz w:val="20"/>
                <w:lang w:eastAsia="tr-TR"/>
              </w:rPr>
            </w:pPr>
          </w:p>
          <w:p w14:paraId="636A5AED" w14:textId="77777777" w:rsidR="00451537" w:rsidRPr="00C11C33" w:rsidRDefault="00451537" w:rsidP="00C11C33">
            <w:pPr>
              <w:cnfStyle w:val="000000000000" w:firstRow="0" w:lastRow="0" w:firstColumn="0" w:lastColumn="0" w:oddVBand="0" w:evenVBand="0" w:oddHBand="0" w:evenHBand="0" w:firstRowFirstColumn="0" w:firstRowLastColumn="0" w:lastRowFirstColumn="0" w:lastRowLastColumn="0"/>
              <w:rPr>
                <w:rFonts w:asciiTheme="minorHAnsi" w:hAnsiTheme="minorHAnsi"/>
                <w:b/>
                <w:sz w:val="20"/>
                <w:lang w:eastAsia="tr-TR"/>
              </w:rPr>
            </w:pPr>
          </w:p>
        </w:tc>
        <w:tc>
          <w:tcPr>
            <w:tcW w:w="28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022F1E7A" w14:textId="77777777" w:rsidR="00451537" w:rsidRPr="00C11C33" w:rsidRDefault="00451537" w:rsidP="00C11C33">
            <w:pPr>
              <w:cnfStyle w:val="000000000000" w:firstRow="0" w:lastRow="0" w:firstColumn="0" w:lastColumn="0" w:oddVBand="0" w:evenVBand="0" w:oddHBand="0" w:evenHBand="0" w:firstRowFirstColumn="0" w:firstRowLastColumn="0" w:lastRowFirstColumn="0" w:lastRowLastColumn="0"/>
              <w:rPr>
                <w:rFonts w:asciiTheme="minorHAnsi" w:hAnsiTheme="minorHAnsi"/>
                <w:b/>
                <w:sz w:val="20"/>
                <w:lang w:eastAsia="tr-TR"/>
              </w:rPr>
            </w:pPr>
          </w:p>
        </w:tc>
        <w:tc>
          <w:tcPr>
            <w:tcW w:w="73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285C3704" w14:textId="173AC15E" w:rsidR="00451537" w:rsidRPr="009A0710" w:rsidRDefault="00451537" w:rsidP="00C11C33">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lang w:eastAsia="tr-TR"/>
              </w:rPr>
            </w:pPr>
          </w:p>
        </w:tc>
        <w:tc>
          <w:tcPr>
            <w:tcW w:w="41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74B75171" w14:textId="77777777" w:rsidR="00451537"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i/>
                <w:color w:val="000000"/>
                <w:sz w:val="22"/>
                <w:szCs w:val="22"/>
              </w:rPr>
            </w:pPr>
          </w:p>
          <w:p w14:paraId="37BC56B6" w14:textId="77777777" w:rsidR="00451537"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i/>
                <w:color w:val="000000"/>
                <w:sz w:val="22"/>
                <w:szCs w:val="22"/>
              </w:rPr>
            </w:pPr>
          </w:p>
          <w:p w14:paraId="4F5744EE" w14:textId="77777777" w:rsidR="00451537"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i/>
                <w:color w:val="000000"/>
                <w:sz w:val="22"/>
                <w:szCs w:val="22"/>
              </w:rPr>
            </w:pPr>
          </w:p>
          <w:p w14:paraId="61FC3CDE" w14:textId="77777777" w:rsidR="00451537"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i/>
                <w:color w:val="000000"/>
                <w:sz w:val="22"/>
                <w:szCs w:val="22"/>
              </w:rPr>
            </w:pPr>
          </w:p>
          <w:p w14:paraId="24B80BC2" w14:textId="77777777" w:rsidR="00451537"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i/>
                <w:color w:val="000000"/>
                <w:sz w:val="22"/>
                <w:szCs w:val="22"/>
              </w:rPr>
            </w:pPr>
          </w:p>
          <w:p w14:paraId="43A7D5A9" w14:textId="77777777" w:rsidR="00451537"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i/>
                <w:color w:val="000000"/>
                <w:sz w:val="22"/>
                <w:szCs w:val="22"/>
              </w:rPr>
            </w:pPr>
          </w:p>
          <w:p w14:paraId="18BC997A" w14:textId="77777777" w:rsidR="00451537"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i/>
                <w:color w:val="000000"/>
                <w:sz w:val="22"/>
                <w:szCs w:val="22"/>
              </w:rPr>
            </w:pPr>
          </w:p>
          <w:p w14:paraId="16589213" w14:textId="77777777" w:rsidR="00451537"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i/>
                <w:color w:val="000000"/>
                <w:sz w:val="22"/>
                <w:szCs w:val="22"/>
              </w:rPr>
            </w:pPr>
          </w:p>
          <w:p w14:paraId="5EE89195" w14:textId="77777777" w:rsidR="00451537"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i/>
                <w:color w:val="000000"/>
                <w:sz w:val="22"/>
                <w:szCs w:val="22"/>
              </w:rPr>
            </w:pPr>
          </w:p>
          <w:p w14:paraId="1B25E131" w14:textId="77777777" w:rsidR="00451537"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i/>
                <w:color w:val="000000"/>
                <w:sz w:val="22"/>
                <w:szCs w:val="22"/>
              </w:rPr>
            </w:pPr>
          </w:p>
          <w:p w14:paraId="173CC309"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32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1112E685"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652"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1D224347" w14:textId="77777777" w:rsidR="00451537"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i/>
                <w:color w:val="000000"/>
                <w:sz w:val="22"/>
                <w:szCs w:val="22"/>
              </w:rPr>
            </w:pPr>
          </w:p>
          <w:p w14:paraId="467BAECB" w14:textId="77777777" w:rsidR="00451537"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i/>
                <w:color w:val="000000"/>
                <w:sz w:val="22"/>
                <w:szCs w:val="22"/>
              </w:rPr>
            </w:pPr>
          </w:p>
          <w:p w14:paraId="11ED7DD6" w14:textId="77777777" w:rsidR="00451537"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i/>
                <w:color w:val="000000"/>
                <w:sz w:val="22"/>
                <w:szCs w:val="22"/>
              </w:rPr>
            </w:pPr>
          </w:p>
          <w:p w14:paraId="5F013748" w14:textId="77777777" w:rsidR="00451537"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i/>
                <w:color w:val="000000"/>
                <w:sz w:val="22"/>
                <w:szCs w:val="22"/>
              </w:rPr>
            </w:pPr>
          </w:p>
          <w:p w14:paraId="4CB2BC5E" w14:textId="77777777" w:rsidR="00451537"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i/>
                <w:color w:val="000000"/>
                <w:sz w:val="22"/>
                <w:szCs w:val="22"/>
              </w:rPr>
            </w:pPr>
          </w:p>
          <w:p w14:paraId="7FF13B9C" w14:textId="77777777" w:rsidR="00451537"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i/>
                <w:color w:val="000000"/>
                <w:sz w:val="22"/>
                <w:szCs w:val="22"/>
              </w:rPr>
            </w:pPr>
          </w:p>
          <w:p w14:paraId="6488CB3A" w14:textId="77777777" w:rsidR="00451537"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i/>
                <w:color w:val="000000"/>
                <w:sz w:val="22"/>
                <w:szCs w:val="22"/>
              </w:rPr>
            </w:pPr>
          </w:p>
          <w:p w14:paraId="6EE95E23" w14:textId="77777777" w:rsidR="00451537"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i/>
                <w:color w:val="000000"/>
                <w:sz w:val="22"/>
                <w:szCs w:val="22"/>
              </w:rPr>
            </w:pPr>
          </w:p>
          <w:p w14:paraId="09CD5E67" w14:textId="77777777" w:rsidR="00451537"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i/>
                <w:color w:val="000000"/>
                <w:sz w:val="22"/>
                <w:szCs w:val="22"/>
              </w:rPr>
            </w:pPr>
          </w:p>
          <w:p w14:paraId="26AB484C" w14:textId="77777777" w:rsidR="00451537"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i/>
                <w:color w:val="000000"/>
                <w:sz w:val="22"/>
                <w:szCs w:val="22"/>
              </w:rPr>
            </w:pPr>
          </w:p>
          <w:p w14:paraId="14014BE7" w14:textId="77777777" w:rsidR="00451537"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i/>
                <w:color w:val="000000"/>
                <w:sz w:val="22"/>
                <w:szCs w:val="22"/>
              </w:rPr>
            </w:pPr>
          </w:p>
          <w:p w14:paraId="10C98A8D" w14:textId="77777777" w:rsidR="00451537"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i/>
                <w:color w:val="000000"/>
                <w:sz w:val="22"/>
                <w:szCs w:val="22"/>
              </w:rPr>
            </w:pPr>
            <w:r>
              <w:lastRenderedPageBreak/>
              <w:t xml:space="preserve"> </w:t>
            </w:r>
            <w:hyperlink r:id="rId29" w:history="1"/>
          </w:p>
          <w:p w14:paraId="1ED50E74"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335"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6E9839B3"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r>
      <w:tr w:rsidR="00BF0D84" w:rsidRPr="00703344" w14:paraId="1A3C6E68" w14:textId="77777777" w:rsidTr="00BF0D84">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96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201A3586" w14:textId="77777777" w:rsidR="00451537" w:rsidRPr="00C11C33" w:rsidRDefault="00451537" w:rsidP="00451537">
            <w:pPr>
              <w:spacing w:line="240" w:lineRule="auto"/>
              <w:rPr>
                <w:rFonts w:asciiTheme="minorHAnsi" w:hAnsiTheme="minorHAnsi"/>
                <w:bCs w:val="0"/>
                <w:i/>
                <w:color w:val="000000"/>
                <w:sz w:val="22"/>
                <w:szCs w:val="24"/>
              </w:rPr>
            </w:pPr>
            <w:r w:rsidRPr="00C11C33">
              <w:rPr>
                <w:rFonts w:asciiTheme="minorHAnsi" w:hAnsiTheme="minorHAnsi"/>
                <w:bCs w:val="0"/>
                <w:color w:val="000000"/>
                <w:sz w:val="22"/>
                <w:szCs w:val="24"/>
              </w:rPr>
              <w:lastRenderedPageBreak/>
              <w:t>2.1 ALT EKİP</w:t>
            </w:r>
          </w:p>
          <w:p w14:paraId="28842B8D" w14:textId="77777777" w:rsidR="00451537" w:rsidRPr="00C11C33" w:rsidRDefault="00451537" w:rsidP="00451537">
            <w:pPr>
              <w:spacing w:line="240" w:lineRule="auto"/>
              <w:rPr>
                <w:rFonts w:asciiTheme="minorHAnsi" w:hAnsiTheme="minorHAnsi"/>
                <w:bCs w:val="0"/>
                <w:i/>
                <w:color w:val="000000"/>
                <w:sz w:val="22"/>
                <w:szCs w:val="24"/>
              </w:rPr>
            </w:pPr>
            <w:r w:rsidRPr="00C11C33">
              <w:rPr>
                <w:rFonts w:asciiTheme="minorHAnsi" w:hAnsiTheme="minorHAnsi"/>
                <w:bCs w:val="0"/>
                <w:color w:val="000000"/>
                <w:sz w:val="22"/>
                <w:szCs w:val="24"/>
              </w:rPr>
              <w:t>ÜNİVERSİTE HASTANELERİ</w:t>
            </w:r>
          </w:p>
        </w:tc>
        <w:tc>
          <w:tcPr>
            <w:tcW w:w="86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718779D7" w14:textId="77777777" w:rsidR="00451537" w:rsidRPr="00C45684"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tc>
        <w:tc>
          <w:tcPr>
            <w:tcW w:w="42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755A2117" w14:textId="77777777" w:rsidR="00451537" w:rsidRPr="00C45684"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tc>
        <w:tc>
          <w:tcPr>
            <w:tcW w:w="28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1DB47674" w14:textId="77777777" w:rsidR="00451537" w:rsidRPr="00C4568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p>
        </w:tc>
        <w:tc>
          <w:tcPr>
            <w:tcW w:w="73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2F3106CD" w14:textId="77777777" w:rsidR="00451537" w:rsidRPr="00C45684"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2"/>
                <w:szCs w:val="22"/>
              </w:rPr>
            </w:pPr>
          </w:p>
        </w:tc>
        <w:tc>
          <w:tcPr>
            <w:tcW w:w="41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06DEA4F7" w14:textId="77777777" w:rsidR="00451537"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i/>
                <w:color w:val="000000"/>
                <w:sz w:val="22"/>
                <w:szCs w:val="22"/>
              </w:rPr>
            </w:pPr>
          </w:p>
        </w:tc>
        <w:tc>
          <w:tcPr>
            <w:tcW w:w="32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266B5DF1"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652"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7FFFA197" w14:textId="77777777" w:rsidR="00451537"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i/>
                <w:color w:val="000000"/>
                <w:sz w:val="22"/>
                <w:szCs w:val="22"/>
              </w:rPr>
            </w:pPr>
          </w:p>
        </w:tc>
        <w:tc>
          <w:tcPr>
            <w:tcW w:w="335"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0CE72328"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r>
      <w:tr w:rsidR="00BF0D84" w:rsidRPr="00703344" w14:paraId="44B84B1A" w14:textId="77777777" w:rsidTr="00BF0D84">
        <w:trPr>
          <w:trHeight w:val="453"/>
        </w:trPr>
        <w:tc>
          <w:tcPr>
            <w:cnfStyle w:val="001000000000" w:firstRow="0" w:lastRow="0" w:firstColumn="1" w:lastColumn="0" w:oddVBand="0" w:evenVBand="0" w:oddHBand="0" w:evenHBand="0" w:firstRowFirstColumn="0" w:firstRowLastColumn="0" w:lastRowFirstColumn="0" w:lastRowLastColumn="0"/>
            <w:tcW w:w="96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1B643A17" w14:textId="77777777" w:rsidR="00451537" w:rsidRPr="00C11C33" w:rsidRDefault="00451537" w:rsidP="00451537">
            <w:pPr>
              <w:rPr>
                <w:rFonts w:asciiTheme="minorHAnsi" w:hAnsiTheme="minorHAnsi"/>
                <w:i/>
                <w:sz w:val="22"/>
                <w:szCs w:val="24"/>
              </w:rPr>
            </w:pPr>
            <w:r w:rsidRPr="00C11C33">
              <w:rPr>
                <w:rFonts w:asciiTheme="minorHAnsi" w:hAnsiTheme="minorHAnsi"/>
                <w:bCs w:val="0"/>
                <w:color w:val="000000"/>
                <w:sz w:val="22"/>
                <w:szCs w:val="24"/>
              </w:rPr>
              <w:t>HALK VE ÇEVRE SAĞLIĞI EKİPLERİ</w:t>
            </w:r>
          </w:p>
        </w:tc>
        <w:tc>
          <w:tcPr>
            <w:tcW w:w="86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6F154192"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42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1D81673E"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8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086269E7"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73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4285751F" w14:textId="77777777" w:rsidR="00451537" w:rsidRPr="003D1E65"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i/>
                <w:sz w:val="22"/>
                <w:szCs w:val="22"/>
              </w:rPr>
            </w:pPr>
          </w:p>
        </w:tc>
        <w:tc>
          <w:tcPr>
            <w:tcW w:w="41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14EAF491" w14:textId="77777777" w:rsidR="00451537"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i/>
                <w:color w:val="000000"/>
                <w:sz w:val="22"/>
                <w:szCs w:val="22"/>
              </w:rPr>
            </w:pPr>
          </w:p>
        </w:tc>
        <w:tc>
          <w:tcPr>
            <w:tcW w:w="32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14B50B09"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652"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00752021" w14:textId="77777777" w:rsidR="00451537"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pPr>
          </w:p>
        </w:tc>
        <w:tc>
          <w:tcPr>
            <w:tcW w:w="335"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285E4CE2"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r>
      <w:tr w:rsidR="00BF0D84" w:rsidRPr="00703344" w14:paraId="2A87B728" w14:textId="77777777" w:rsidTr="00BF0D8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6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6D25F0FB" w14:textId="77777777" w:rsidR="00451537" w:rsidRPr="00C11C33" w:rsidRDefault="00451537" w:rsidP="00451537">
            <w:pPr>
              <w:spacing w:line="240" w:lineRule="auto"/>
              <w:rPr>
                <w:rFonts w:asciiTheme="minorHAnsi" w:hAnsiTheme="minorHAnsi"/>
                <w:bCs w:val="0"/>
                <w:i/>
                <w:color w:val="000000"/>
                <w:sz w:val="22"/>
                <w:szCs w:val="24"/>
              </w:rPr>
            </w:pPr>
            <w:r w:rsidRPr="00C11C33">
              <w:rPr>
                <w:rFonts w:asciiTheme="minorHAnsi" w:hAnsiTheme="minorHAnsi"/>
                <w:bCs w:val="0"/>
                <w:color w:val="000000"/>
                <w:sz w:val="22"/>
                <w:szCs w:val="24"/>
              </w:rPr>
              <w:t>1.ALT EKİP</w:t>
            </w:r>
          </w:p>
          <w:p w14:paraId="639ACF1B" w14:textId="77777777" w:rsidR="00451537" w:rsidRPr="00C11C33" w:rsidRDefault="00451537" w:rsidP="00451537">
            <w:pPr>
              <w:rPr>
                <w:rFonts w:asciiTheme="minorHAnsi" w:hAnsiTheme="minorHAnsi"/>
                <w:b w:val="0"/>
                <w:i/>
                <w:sz w:val="22"/>
                <w:szCs w:val="24"/>
              </w:rPr>
            </w:pPr>
            <w:r w:rsidRPr="00C11C33">
              <w:rPr>
                <w:rFonts w:asciiTheme="minorHAnsi" w:hAnsiTheme="minorHAnsi"/>
                <w:b w:val="0"/>
                <w:bCs w:val="0"/>
                <w:color w:val="000000"/>
                <w:sz w:val="22"/>
                <w:szCs w:val="24"/>
              </w:rPr>
              <w:t xml:space="preserve"> HALK SAĞLIĞI EKİPLERİ</w:t>
            </w:r>
          </w:p>
        </w:tc>
        <w:tc>
          <w:tcPr>
            <w:tcW w:w="86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45083DD0"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r w:rsidRPr="00C11C33">
              <w:rPr>
                <w:rFonts w:asciiTheme="minorHAnsi" w:hAnsiTheme="minorHAnsi"/>
                <w:bCs/>
                <w:sz w:val="20"/>
                <w:lang w:eastAsia="tr-TR"/>
              </w:rPr>
              <w:t>Halk Sağlığı Genel Müdürlüğü</w:t>
            </w:r>
          </w:p>
          <w:p w14:paraId="683829D4"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r w:rsidRPr="00C11C33">
              <w:rPr>
                <w:rFonts w:asciiTheme="minorHAnsi" w:hAnsiTheme="minorHAnsi"/>
                <w:bCs/>
                <w:sz w:val="20"/>
                <w:lang w:eastAsia="tr-TR"/>
              </w:rPr>
              <w:t>Toplum Sağlığı Daire Başkanı</w:t>
            </w:r>
          </w:p>
          <w:p w14:paraId="4DA99EFA"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7F44CB69"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0D3C7F3F"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r w:rsidRPr="00C11C33">
              <w:rPr>
                <w:rFonts w:asciiTheme="minorHAnsi" w:hAnsiTheme="minorHAnsi"/>
                <w:bCs/>
                <w:sz w:val="20"/>
                <w:lang w:eastAsia="tr-TR"/>
              </w:rPr>
              <w:t>Halk Sağlığı Genel Müdürlüğü</w:t>
            </w:r>
          </w:p>
          <w:p w14:paraId="64EA505A"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r w:rsidRPr="00C11C33">
              <w:rPr>
                <w:rFonts w:asciiTheme="minorHAnsi" w:hAnsiTheme="minorHAnsi"/>
                <w:bCs/>
                <w:sz w:val="20"/>
                <w:lang w:eastAsia="tr-TR"/>
              </w:rPr>
              <w:t>Bulaşıcı Hastalıklar Daire Başkanı</w:t>
            </w:r>
          </w:p>
          <w:p w14:paraId="0C197CF1"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48DAE0C6"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r w:rsidRPr="00C11C33">
              <w:rPr>
                <w:rFonts w:asciiTheme="minorHAnsi" w:hAnsiTheme="minorHAnsi"/>
                <w:bCs/>
                <w:sz w:val="20"/>
                <w:lang w:eastAsia="tr-TR"/>
              </w:rPr>
              <w:lastRenderedPageBreak/>
              <w:t>Halk Sağlığı Genel Müdürlüğü</w:t>
            </w:r>
          </w:p>
          <w:p w14:paraId="0FEDE0C0"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r w:rsidRPr="00C11C33">
              <w:rPr>
                <w:rFonts w:asciiTheme="minorHAnsi" w:hAnsiTheme="minorHAnsi"/>
                <w:bCs/>
                <w:sz w:val="20"/>
                <w:lang w:eastAsia="tr-TR"/>
              </w:rPr>
              <w:t>Çevre Sağlığı Daire Başkanı</w:t>
            </w:r>
          </w:p>
          <w:p w14:paraId="33D3F0E7"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64CDAEE0"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r w:rsidRPr="00C11C33">
              <w:rPr>
                <w:rFonts w:asciiTheme="minorHAnsi" w:hAnsiTheme="minorHAnsi"/>
                <w:bCs/>
                <w:sz w:val="20"/>
                <w:lang w:eastAsia="tr-TR"/>
              </w:rPr>
              <w:t>Halk Sağlığı Genel Müdürlüğü</w:t>
            </w:r>
          </w:p>
          <w:p w14:paraId="41BAA2DD"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r w:rsidRPr="00C11C33">
              <w:rPr>
                <w:rFonts w:asciiTheme="minorHAnsi" w:hAnsiTheme="minorHAnsi"/>
                <w:bCs/>
                <w:sz w:val="20"/>
                <w:lang w:eastAsia="tr-TR"/>
              </w:rPr>
              <w:t>Erken Uyarı Daire Başkanı</w:t>
            </w:r>
          </w:p>
          <w:p w14:paraId="3006C9CF"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0F78D5A8"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r w:rsidRPr="00C11C33">
              <w:rPr>
                <w:rFonts w:asciiTheme="minorHAnsi" w:hAnsiTheme="minorHAnsi"/>
                <w:bCs/>
                <w:sz w:val="20"/>
                <w:lang w:eastAsia="tr-TR"/>
              </w:rPr>
              <w:t>Halk Sağlığı Genel Müdürlüğü</w:t>
            </w:r>
          </w:p>
          <w:p w14:paraId="29A93E23"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r w:rsidRPr="00C11C33">
              <w:rPr>
                <w:rFonts w:asciiTheme="minorHAnsi" w:hAnsiTheme="minorHAnsi"/>
                <w:bCs/>
                <w:sz w:val="20"/>
                <w:lang w:eastAsia="tr-TR"/>
              </w:rPr>
              <w:t>Kronik Hastalıklar, Yaşlı Sağlığı ve Özürlüler Daire Başkanı</w:t>
            </w:r>
          </w:p>
          <w:p w14:paraId="5CC18FB7"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08B358DE"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r w:rsidRPr="00C11C33">
              <w:rPr>
                <w:rFonts w:asciiTheme="minorHAnsi" w:hAnsiTheme="minorHAnsi"/>
                <w:bCs/>
                <w:sz w:val="20"/>
                <w:lang w:eastAsia="tr-TR"/>
              </w:rPr>
              <w:t>Halk Sağlığı Genel Müdürlüğü</w:t>
            </w:r>
          </w:p>
          <w:p w14:paraId="6364FA03"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r w:rsidRPr="00C11C33">
              <w:rPr>
                <w:rFonts w:asciiTheme="minorHAnsi" w:hAnsiTheme="minorHAnsi"/>
                <w:bCs/>
                <w:sz w:val="20"/>
                <w:lang w:eastAsia="tr-TR"/>
              </w:rPr>
              <w:t>Atama Daire Başkanı</w:t>
            </w:r>
          </w:p>
        </w:tc>
        <w:tc>
          <w:tcPr>
            <w:tcW w:w="42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33D83C3A"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098B4F92"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407846FE"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tc>
        <w:tc>
          <w:tcPr>
            <w:tcW w:w="28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61484587"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tc>
        <w:tc>
          <w:tcPr>
            <w:tcW w:w="73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39D37CEF"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016CBC36"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437D1FDC"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323C1643"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0EC8794E"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3BE2531E"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4FC3A854"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201D7057"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246B7A92"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4A49F906"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2289D581" w14:textId="77777777" w:rsidR="00451537" w:rsidRPr="00C11C33" w:rsidRDefault="00451537" w:rsidP="00232C95">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tc>
        <w:tc>
          <w:tcPr>
            <w:tcW w:w="41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1CD08C8F"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tc>
        <w:tc>
          <w:tcPr>
            <w:tcW w:w="32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07AD037F"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652"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136BE5CC" w14:textId="77777777" w:rsidR="00451537"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pPr>
          </w:p>
        </w:tc>
        <w:tc>
          <w:tcPr>
            <w:tcW w:w="335"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2D5B819A"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r>
      <w:tr w:rsidR="00BF0D84" w:rsidRPr="00703344" w14:paraId="29CB3A80" w14:textId="77777777" w:rsidTr="00BF0D84">
        <w:trPr>
          <w:trHeight w:val="283"/>
        </w:trPr>
        <w:tc>
          <w:tcPr>
            <w:cnfStyle w:val="001000000000" w:firstRow="0" w:lastRow="0" w:firstColumn="1" w:lastColumn="0" w:oddVBand="0" w:evenVBand="0" w:oddHBand="0" w:evenHBand="0" w:firstRowFirstColumn="0" w:firstRowLastColumn="0" w:lastRowFirstColumn="0" w:lastRowLastColumn="0"/>
            <w:tcW w:w="96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338A3493" w14:textId="77777777" w:rsidR="00451537" w:rsidRPr="00C11C33" w:rsidRDefault="00451537" w:rsidP="00C11C33">
            <w:pPr>
              <w:rPr>
                <w:rFonts w:asciiTheme="minorHAnsi" w:hAnsiTheme="minorHAnsi"/>
                <w:bCs w:val="0"/>
                <w:color w:val="auto"/>
                <w:sz w:val="20"/>
                <w:lang w:eastAsia="tr-TR"/>
              </w:rPr>
            </w:pPr>
            <w:r w:rsidRPr="00C11C33">
              <w:rPr>
                <w:rFonts w:asciiTheme="minorHAnsi" w:hAnsiTheme="minorHAnsi"/>
                <w:bCs w:val="0"/>
                <w:color w:val="auto"/>
                <w:sz w:val="20"/>
                <w:lang w:eastAsia="tr-TR"/>
              </w:rPr>
              <w:lastRenderedPageBreak/>
              <w:t>2.ALT EKİP</w:t>
            </w:r>
          </w:p>
          <w:p w14:paraId="580FCA56" w14:textId="77777777" w:rsidR="00451537" w:rsidRPr="00C45684" w:rsidRDefault="00451537" w:rsidP="00451537">
            <w:pPr>
              <w:rPr>
                <w:rFonts w:asciiTheme="minorHAnsi" w:hAnsiTheme="minorHAnsi"/>
                <w:b w:val="0"/>
                <w:i/>
              </w:rPr>
            </w:pPr>
            <w:r w:rsidRPr="00C11C33">
              <w:rPr>
                <w:rFonts w:asciiTheme="minorHAnsi" w:hAnsiTheme="minorHAnsi"/>
                <w:bCs w:val="0"/>
                <w:color w:val="auto"/>
                <w:sz w:val="20"/>
                <w:lang w:eastAsia="tr-TR"/>
              </w:rPr>
              <w:t>ÇEVRE SAĞLIĞI EKİPLERİ</w:t>
            </w:r>
          </w:p>
        </w:tc>
        <w:tc>
          <w:tcPr>
            <w:tcW w:w="86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70D22466" w14:textId="77777777" w:rsidR="00451537" w:rsidRPr="00C11C33"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lang w:eastAsia="tr-TR"/>
              </w:rPr>
            </w:pPr>
          </w:p>
        </w:tc>
        <w:tc>
          <w:tcPr>
            <w:tcW w:w="42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48CB511E" w14:textId="77777777" w:rsidR="00451537" w:rsidRPr="00C11C33" w:rsidRDefault="00451537" w:rsidP="00451537">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lang w:eastAsia="tr-TR"/>
              </w:rPr>
            </w:pPr>
            <w:r w:rsidRPr="00C11C33">
              <w:rPr>
                <w:rFonts w:asciiTheme="minorHAnsi" w:hAnsiTheme="minorHAnsi"/>
                <w:bCs/>
                <w:sz w:val="20"/>
                <w:lang w:eastAsia="tr-TR"/>
              </w:rPr>
              <w:t>Afet ve Acil Durum Yönetimi Merkezi</w:t>
            </w:r>
          </w:p>
        </w:tc>
        <w:tc>
          <w:tcPr>
            <w:tcW w:w="28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3AF3D3AD" w14:textId="77777777" w:rsidR="00451537" w:rsidRPr="00C11C33"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lang w:eastAsia="tr-TR"/>
              </w:rPr>
            </w:pPr>
          </w:p>
        </w:tc>
        <w:tc>
          <w:tcPr>
            <w:tcW w:w="73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74E443C7" w14:textId="74FB5436" w:rsidR="00451537" w:rsidRPr="00C11C33"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lang w:eastAsia="tr-TR"/>
              </w:rPr>
            </w:pPr>
          </w:p>
        </w:tc>
        <w:tc>
          <w:tcPr>
            <w:tcW w:w="41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74092D50" w14:textId="77777777" w:rsidR="00451537" w:rsidRPr="00C11C33"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lang w:eastAsia="tr-TR"/>
              </w:rPr>
            </w:pPr>
          </w:p>
        </w:tc>
        <w:tc>
          <w:tcPr>
            <w:tcW w:w="32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1F1C585D"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652"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1D76BCD5" w14:textId="77777777" w:rsidR="00451537"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pPr>
          </w:p>
        </w:tc>
        <w:tc>
          <w:tcPr>
            <w:tcW w:w="335"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6F36F112"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r>
      <w:tr w:rsidR="00BF0D84" w:rsidRPr="00703344" w14:paraId="23921D46" w14:textId="77777777" w:rsidTr="00BF0D84">
        <w:trPr>
          <w:cnfStyle w:val="000000100000" w:firstRow="0" w:lastRow="0" w:firstColumn="0" w:lastColumn="0" w:oddVBand="0" w:evenVBand="0" w:oddHBand="1" w:evenHBand="0" w:firstRowFirstColumn="0" w:firstRowLastColumn="0" w:lastRowFirstColumn="0" w:lastRowLastColumn="0"/>
          <w:trHeight w:val="732"/>
        </w:trPr>
        <w:tc>
          <w:tcPr>
            <w:cnfStyle w:val="001000000000" w:firstRow="0" w:lastRow="0" w:firstColumn="1" w:lastColumn="0" w:oddVBand="0" w:evenVBand="0" w:oddHBand="0" w:evenHBand="0" w:firstRowFirstColumn="0" w:firstRowLastColumn="0" w:lastRowFirstColumn="0" w:lastRowLastColumn="0"/>
            <w:tcW w:w="96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748FF6D2" w14:textId="77777777" w:rsidR="00451537" w:rsidRPr="00C11C33" w:rsidRDefault="00451537" w:rsidP="00C11C33">
            <w:pPr>
              <w:rPr>
                <w:rFonts w:asciiTheme="minorHAnsi" w:hAnsiTheme="minorHAnsi"/>
                <w:bCs w:val="0"/>
                <w:color w:val="auto"/>
                <w:sz w:val="20"/>
                <w:lang w:eastAsia="tr-TR"/>
              </w:rPr>
            </w:pPr>
            <w:r w:rsidRPr="00C11C33">
              <w:rPr>
                <w:rFonts w:asciiTheme="minorHAnsi" w:hAnsiTheme="minorHAnsi"/>
                <w:bCs w:val="0"/>
                <w:color w:val="auto"/>
                <w:sz w:val="20"/>
                <w:lang w:eastAsia="tr-TR"/>
              </w:rPr>
              <w:t>3.ALT EKİP</w:t>
            </w:r>
          </w:p>
          <w:p w14:paraId="51FCCA94" w14:textId="77777777" w:rsidR="00451537" w:rsidRPr="00C11C33" w:rsidRDefault="00451537" w:rsidP="00C11C33">
            <w:pPr>
              <w:rPr>
                <w:rFonts w:asciiTheme="minorHAnsi" w:hAnsiTheme="minorHAnsi"/>
                <w:bCs w:val="0"/>
                <w:sz w:val="20"/>
                <w:lang w:eastAsia="tr-TR"/>
              </w:rPr>
            </w:pPr>
            <w:r w:rsidRPr="00C11C33">
              <w:rPr>
                <w:rFonts w:asciiTheme="minorHAnsi" w:hAnsiTheme="minorHAnsi"/>
                <w:bCs w:val="0"/>
                <w:color w:val="auto"/>
                <w:sz w:val="20"/>
                <w:lang w:eastAsia="tr-TR"/>
              </w:rPr>
              <w:t>BULAŞICI HASTALIKLARLA MÜCADELE EKİPLERİ</w:t>
            </w:r>
          </w:p>
        </w:tc>
        <w:tc>
          <w:tcPr>
            <w:tcW w:w="86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69F46601"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r w:rsidRPr="00C11C33">
              <w:rPr>
                <w:rFonts w:asciiTheme="minorHAnsi" w:hAnsiTheme="minorHAnsi"/>
                <w:bCs/>
                <w:sz w:val="20"/>
                <w:lang w:eastAsia="tr-TR"/>
              </w:rPr>
              <w:t>Gıda Tarım ve Hayvancılık Bakanlığı</w:t>
            </w:r>
          </w:p>
          <w:p w14:paraId="5FFA3730"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r w:rsidRPr="00C11C33">
              <w:rPr>
                <w:rFonts w:asciiTheme="minorHAnsi" w:hAnsiTheme="minorHAnsi"/>
                <w:bCs/>
                <w:sz w:val="20"/>
                <w:lang w:eastAsia="tr-TR"/>
              </w:rPr>
              <w:t xml:space="preserve">Müsteşar yardımcısı </w:t>
            </w:r>
          </w:p>
          <w:p w14:paraId="0AE659E6"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r w:rsidRPr="00C11C33">
              <w:rPr>
                <w:rFonts w:asciiTheme="minorHAnsi" w:hAnsiTheme="minorHAnsi"/>
                <w:bCs/>
                <w:sz w:val="20"/>
                <w:lang w:eastAsia="tr-TR"/>
              </w:rPr>
              <w:t>Gıda Tarım ve Hayvancılık Bakanlığı</w:t>
            </w:r>
          </w:p>
          <w:p w14:paraId="42138187"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r w:rsidRPr="00C11C33">
              <w:rPr>
                <w:rFonts w:asciiTheme="minorHAnsi" w:hAnsiTheme="minorHAnsi"/>
                <w:bCs/>
                <w:sz w:val="20"/>
                <w:lang w:eastAsia="tr-TR"/>
              </w:rPr>
              <w:t>Daire Başkanı</w:t>
            </w:r>
          </w:p>
          <w:p w14:paraId="682240F7"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r w:rsidRPr="00C11C33">
              <w:rPr>
                <w:rFonts w:asciiTheme="minorHAnsi" w:hAnsiTheme="minorHAnsi"/>
                <w:bCs/>
                <w:sz w:val="20"/>
                <w:lang w:eastAsia="tr-TR"/>
              </w:rPr>
              <w:t>Gıda Tarım ve Hayvancılık Bakanlığı</w:t>
            </w:r>
          </w:p>
          <w:p w14:paraId="05233FD1"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r w:rsidRPr="00C11C33">
              <w:rPr>
                <w:rFonts w:asciiTheme="minorHAnsi" w:hAnsiTheme="minorHAnsi"/>
                <w:bCs/>
                <w:sz w:val="20"/>
                <w:lang w:eastAsia="tr-TR"/>
              </w:rPr>
              <w:t>Tarım Reformu Genel Müdürlüğü Daire Başkanı</w:t>
            </w:r>
          </w:p>
          <w:p w14:paraId="129462C2"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r w:rsidRPr="00C11C33">
              <w:rPr>
                <w:rFonts w:asciiTheme="minorHAnsi" w:hAnsiTheme="minorHAnsi"/>
                <w:bCs/>
                <w:sz w:val="20"/>
                <w:lang w:eastAsia="tr-TR"/>
              </w:rPr>
              <w:t>Gıda Tarım ve Hayvancılık Bakanlığı</w:t>
            </w:r>
          </w:p>
          <w:p w14:paraId="619D5563"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r w:rsidRPr="00C11C33">
              <w:rPr>
                <w:rFonts w:asciiTheme="minorHAnsi" w:hAnsiTheme="minorHAnsi"/>
                <w:bCs/>
                <w:sz w:val="20"/>
                <w:lang w:eastAsia="tr-TR"/>
              </w:rPr>
              <w:t>Gıda Kontrol Genel Müdürlüğü</w:t>
            </w:r>
          </w:p>
          <w:p w14:paraId="487FB4DE"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r w:rsidRPr="00C11C33">
              <w:rPr>
                <w:rFonts w:asciiTheme="minorHAnsi" w:hAnsiTheme="minorHAnsi"/>
                <w:bCs/>
                <w:sz w:val="20"/>
                <w:lang w:eastAsia="tr-TR"/>
              </w:rPr>
              <w:lastRenderedPageBreak/>
              <w:t>Gıda Tarım ve Hayvancılık Bakanlığı</w:t>
            </w:r>
          </w:p>
          <w:p w14:paraId="664A8EC6"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r w:rsidRPr="00C11C33">
              <w:rPr>
                <w:rFonts w:asciiTheme="minorHAnsi" w:hAnsiTheme="minorHAnsi"/>
                <w:bCs/>
                <w:sz w:val="20"/>
                <w:lang w:eastAsia="tr-TR"/>
              </w:rPr>
              <w:t>Balıkçılık ve Su Ürünleri Genel Müdürlüğü Daire Başkanı</w:t>
            </w:r>
          </w:p>
        </w:tc>
        <w:tc>
          <w:tcPr>
            <w:tcW w:w="42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555431DF"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1A0A2017"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117DD14C"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22D31A44"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17A36B63"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735B6FC8"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15DC3C0D"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3CF883E2" w14:textId="77777777" w:rsidR="00451537" w:rsidRPr="00C11C33" w:rsidRDefault="00451537" w:rsidP="00C11C33">
            <w:pPr>
              <w:pStyle w:val="ListeParagraf"/>
              <w:ind w:left="0"/>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24E841AE"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tc>
        <w:tc>
          <w:tcPr>
            <w:tcW w:w="28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7D2C7C1C"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tc>
        <w:tc>
          <w:tcPr>
            <w:tcW w:w="73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15902F55" w14:textId="77777777" w:rsidR="00451537" w:rsidRPr="00C11C33" w:rsidRDefault="00451537" w:rsidP="00C11C33">
            <w:pP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tc>
        <w:tc>
          <w:tcPr>
            <w:tcW w:w="41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57748C58" w14:textId="77777777" w:rsidR="00451537" w:rsidRPr="003579D1"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i/>
                <w:sz w:val="22"/>
                <w:szCs w:val="22"/>
              </w:rPr>
            </w:pPr>
          </w:p>
        </w:tc>
        <w:tc>
          <w:tcPr>
            <w:tcW w:w="32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2D38FC36"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652"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7E308133" w14:textId="77777777" w:rsidR="00451537" w:rsidRPr="00A96AF1"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i/>
                <w:color w:val="000000"/>
                <w:sz w:val="22"/>
                <w:szCs w:val="22"/>
              </w:rPr>
            </w:pPr>
          </w:p>
        </w:tc>
        <w:tc>
          <w:tcPr>
            <w:tcW w:w="335"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25D97CB6"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r>
      <w:tr w:rsidR="00BF0D84" w:rsidRPr="00703344" w14:paraId="34DEFF1A" w14:textId="77777777" w:rsidTr="00BF0D84">
        <w:trPr>
          <w:trHeight w:val="283"/>
        </w:trPr>
        <w:tc>
          <w:tcPr>
            <w:cnfStyle w:val="001000000000" w:firstRow="0" w:lastRow="0" w:firstColumn="1" w:lastColumn="0" w:oddVBand="0" w:evenVBand="0" w:oddHBand="0" w:evenHBand="0" w:firstRowFirstColumn="0" w:firstRowLastColumn="0" w:lastRowFirstColumn="0" w:lastRowLastColumn="0"/>
            <w:tcW w:w="96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3779C106" w14:textId="77777777" w:rsidR="00451537" w:rsidRPr="009F1AAF" w:rsidRDefault="00451537" w:rsidP="00C11C33">
            <w:pPr>
              <w:spacing w:after="0" w:line="240" w:lineRule="auto"/>
              <w:rPr>
                <w:rFonts w:asciiTheme="minorHAnsi" w:hAnsiTheme="minorHAnsi"/>
                <w:i/>
                <w:szCs w:val="24"/>
              </w:rPr>
            </w:pPr>
            <w:r w:rsidRPr="00C11C33">
              <w:rPr>
                <w:rFonts w:asciiTheme="minorHAnsi" w:hAnsiTheme="minorHAnsi"/>
                <w:bCs w:val="0"/>
                <w:color w:val="auto"/>
                <w:sz w:val="20"/>
                <w:lang w:eastAsia="tr-TR"/>
              </w:rPr>
              <w:lastRenderedPageBreak/>
              <w:t>GİRİŞ NOKTALARI SAĞLIK HİZMETLERİ</w:t>
            </w:r>
          </w:p>
        </w:tc>
        <w:tc>
          <w:tcPr>
            <w:tcW w:w="86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54EEDEAB"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42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6AE117A4"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8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5854E065"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73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4B31593C" w14:textId="77777777" w:rsidR="00451537" w:rsidRDefault="00451537" w:rsidP="00451537">
            <w:pPr>
              <w:pStyle w:val="ListeParagraf"/>
              <w:ind w:left="0"/>
              <w:cnfStyle w:val="000000000000" w:firstRow="0" w:lastRow="0" w:firstColumn="0" w:lastColumn="0" w:oddVBand="0" w:evenVBand="0" w:oddHBand="0" w:evenHBand="0" w:firstRowFirstColumn="0" w:firstRowLastColumn="0" w:lastRowFirstColumn="0" w:lastRowLastColumn="0"/>
              <w:rPr>
                <w:i/>
                <w:sz w:val="22"/>
                <w:szCs w:val="22"/>
              </w:rPr>
            </w:pPr>
          </w:p>
        </w:tc>
        <w:tc>
          <w:tcPr>
            <w:tcW w:w="41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3F3924C5" w14:textId="77777777" w:rsidR="00451537" w:rsidRPr="00F277C9" w:rsidRDefault="00451537" w:rsidP="00451537">
            <w:pPr>
              <w:pStyle w:val="ListeParagraf"/>
              <w:ind w:left="0"/>
              <w:cnfStyle w:val="000000000000" w:firstRow="0" w:lastRow="0" w:firstColumn="0" w:lastColumn="0" w:oddVBand="0" w:evenVBand="0" w:oddHBand="0" w:evenHBand="0" w:firstRowFirstColumn="0" w:firstRowLastColumn="0" w:lastRowFirstColumn="0" w:lastRowLastColumn="0"/>
              <w:rPr>
                <w:i/>
                <w:sz w:val="22"/>
                <w:szCs w:val="22"/>
              </w:rPr>
            </w:pPr>
          </w:p>
        </w:tc>
        <w:tc>
          <w:tcPr>
            <w:tcW w:w="32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0E446878"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652"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71688155" w14:textId="77777777" w:rsidR="00451537"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pPr>
          </w:p>
        </w:tc>
        <w:tc>
          <w:tcPr>
            <w:tcW w:w="335"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51368D7E"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r>
      <w:tr w:rsidR="00BF0D84" w:rsidRPr="00703344" w14:paraId="577464E8" w14:textId="77777777" w:rsidTr="00BF0D8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6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69ED6A99" w14:textId="77777777" w:rsidR="00451537" w:rsidRPr="002F3557" w:rsidRDefault="00451537" w:rsidP="002F3557">
            <w:pPr>
              <w:spacing w:after="0" w:line="240" w:lineRule="auto"/>
              <w:rPr>
                <w:rFonts w:asciiTheme="minorHAnsi" w:hAnsiTheme="minorHAnsi"/>
                <w:bCs w:val="0"/>
                <w:color w:val="auto"/>
                <w:sz w:val="20"/>
                <w:lang w:eastAsia="tr-TR"/>
              </w:rPr>
            </w:pPr>
            <w:r w:rsidRPr="002F3557">
              <w:rPr>
                <w:rFonts w:asciiTheme="minorHAnsi" w:hAnsiTheme="minorHAnsi"/>
                <w:bCs w:val="0"/>
                <w:color w:val="auto"/>
                <w:sz w:val="20"/>
                <w:lang w:eastAsia="tr-TR"/>
              </w:rPr>
              <w:t>1.ALT EKİP</w:t>
            </w:r>
          </w:p>
          <w:p w14:paraId="541F6DD6" w14:textId="77777777" w:rsidR="00451537" w:rsidRPr="00402DC3" w:rsidRDefault="00451537" w:rsidP="002F3557">
            <w:pPr>
              <w:spacing w:after="0" w:line="240" w:lineRule="auto"/>
              <w:rPr>
                <w:rFonts w:asciiTheme="minorHAnsi" w:hAnsiTheme="minorHAnsi"/>
                <w:b w:val="0"/>
                <w:i/>
                <w:szCs w:val="24"/>
              </w:rPr>
            </w:pPr>
            <w:r w:rsidRPr="002F3557">
              <w:rPr>
                <w:rFonts w:asciiTheme="minorHAnsi" w:hAnsiTheme="minorHAnsi"/>
                <w:bCs w:val="0"/>
                <w:color w:val="auto"/>
                <w:sz w:val="20"/>
                <w:lang w:eastAsia="tr-TR"/>
              </w:rPr>
              <w:t>GİRİŞ NOKTALARI SAĞLIK EKİPLERİ</w:t>
            </w:r>
          </w:p>
        </w:tc>
        <w:tc>
          <w:tcPr>
            <w:tcW w:w="86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54C5870E" w14:textId="77777777" w:rsidR="00451537" w:rsidRPr="002F3557" w:rsidRDefault="00451537" w:rsidP="002F3557">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r w:rsidRPr="002F3557">
              <w:rPr>
                <w:rFonts w:asciiTheme="minorHAnsi" w:hAnsiTheme="minorHAnsi"/>
                <w:bCs/>
                <w:sz w:val="20"/>
                <w:lang w:eastAsia="tr-TR"/>
              </w:rPr>
              <w:t>Türkiye Hudut ve Sahiller Sağlık Genel Müdürlüğü</w:t>
            </w:r>
          </w:p>
          <w:p w14:paraId="38DAF589" w14:textId="77777777" w:rsidR="00451537" w:rsidRPr="002F3557" w:rsidRDefault="00451537" w:rsidP="002F3557">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r w:rsidRPr="002F3557">
              <w:rPr>
                <w:rFonts w:asciiTheme="minorHAnsi" w:hAnsiTheme="minorHAnsi"/>
                <w:bCs/>
                <w:sz w:val="20"/>
                <w:lang w:eastAsia="tr-TR"/>
              </w:rPr>
              <w:t>Genel Müdür Yardımcı</w:t>
            </w:r>
          </w:p>
          <w:p w14:paraId="7D429133" w14:textId="77777777" w:rsidR="00451537" w:rsidRPr="002F3557" w:rsidRDefault="00451537" w:rsidP="002F3557">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r w:rsidRPr="002F3557">
              <w:rPr>
                <w:rFonts w:asciiTheme="minorHAnsi" w:hAnsiTheme="minorHAnsi"/>
                <w:bCs/>
                <w:sz w:val="20"/>
                <w:lang w:eastAsia="tr-TR"/>
              </w:rPr>
              <w:t>Türkiye Hudut ve Sahiller Sağlık Genel Müdürlüğü</w:t>
            </w:r>
          </w:p>
          <w:p w14:paraId="7DC94284" w14:textId="77777777" w:rsidR="00451537" w:rsidRPr="002F3557" w:rsidRDefault="00451537" w:rsidP="002F3557">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r w:rsidRPr="002F3557">
              <w:rPr>
                <w:rFonts w:asciiTheme="minorHAnsi" w:hAnsiTheme="minorHAnsi"/>
                <w:bCs/>
                <w:sz w:val="20"/>
                <w:lang w:eastAsia="tr-TR"/>
              </w:rPr>
              <w:t xml:space="preserve">Sağlık Hizmetleri Daire Başkanı  </w:t>
            </w:r>
          </w:p>
          <w:p w14:paraId="2D09BEDC" w14:textId="77777777" w:rsidR="00451537" w:rsidRPr="002F3557" w:rsidRDefault="00451537" w:rsidP="002F3557">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69EBCFF7" w14:textId="77777777" w:rsidR="00451537" w:rsidRPr="002F3557" w:rsidRDefault="00451537" w:rsidP="002F3557">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r w:rsidRPr="002F3557">
              <w:rPr>
                <w:rFonts w:asciiTheme="minorHAnsi" w:hAnsiTheme="minorHAnsi"/>
                <w:bCs/>
                <w:sz w:val="20"/>
                <w:lang w:eastAsia="tr-TR"/>
              </w:rPr>
              <w:t>Türkiye Hudut ve Sahiller Sağlık Genel Müdürlüğü</w:t>
            </w:r>
          </w:p>
          <w:p w14:paraId="169632F7" w14:textId="77777777" w:rsidR="00451537" w:rsidRPr="002F3557" w:rsidRDefault="00451537" w:rsidP="002F3557">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r w:rsidRPr="002F3557">
              <w:rPr>
                <w:rFonts w:asciiTheme="minorHAnsi" w:hAnsiTheme="minorHAnsi"/>
                <w:bCs/>
                <w:sz w:val="20"/>
                <w:lang w:eastAsia="tr-TR"/>
              </w:rPr>
              <w:t>Türk Boğazları Daire Başkanı</w:t>
            </w:r>
          </w:p>
        </w:tc>
        <w:tc>
          <w:tcPr>
            <w:tcW w:w="42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1B2DE75A" w14:textId="77777777" w:rsidR="00451537" w:rsidRPr="002F3557" w:rsidRDefault="00451537" w:rsidP="002F3557">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4B113552" w14:textId="77777777" w:rsidR="00451537" w:rsidRPr="002F3557" w:rsidRDefault="00451537" w:rsidP="002F3557">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6E376B85" w14:textId="77777777" w:rsidR="00451537" w:rsidRPr="002F3557" w:rsidRDefault="00451537" w:rsidP="002F3557">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5F24BA43" w14:textId="77777777" w:rsidR="00451537" w:rsidRPr="002F3557" w:rsidRDefault="00451537" w:rsidP="002F3557">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1F0A7A61" w14:textId="77777777" w:rsidR="00451537" w:rsidRPr="002F3557" w:rsidRDefault="00451537" w:rsidP="002F3557">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70058D23" w14:textId="77777777" w:rsidR="00451537" w:rsidRPr="002F3557" w:rsidRDefault="00451537" w:rsidP="002F3557">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200476DF" w14:textId="77777777" w:rsidR="00451537" w:rsidRPr="002F3557" w:rsidRDefault="00451537" w:rsidP="002F3557">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665105ED" w14:textId="77777777" w:rsidR="00451537" w:rsidRPr="002F3557" w:rsidRDefault="00451537" w:rsidP="002F3557">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4D5D48C9" w14:textId="77777777" w:rsidR="00451537" w:rsidRPr="002F3557" w:rsidRDefault="00451537" w:rsidP="002F3557">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0EBE323F" w14:textId="77777777" w:rsidR="00451537" w:rsidRPr="002F3557" w:rsidRDefault="00451537" w:rsidP="002F3557">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319A4B97" w14:textId="77777777" w:rsidR="00451537" w:rsidRPr="002F3557" w:rsidRDefault="00451537" w:rsidP="002F3557">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0752BC3F" w14:textId="77777777" w:rsidR="00451537" w:rsidRPr="002F3557" w:rsidRDefault="00451537" w:rsidP="002F3557">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r w:rsidRPr="002F3557">
              <w:rPr>
                <w:rFonts w:asciiTheme="minorHAnsi" w:hAnsiTheme="minorHAnsi"/>
                <w:bCs/>
                <w:sz w:val="20"/>
                <w:lang w:eastAsia="tr-TR"/>
              </w:rPr>
              <w:t>Tele Sağlık Merkezi</w:t>
            </w:r>
          </w:p>
        </w:tc>
        <w:tc>
          <w:tcPr>
            <w:tcW w:w="28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0C0C6EF1" w14:textId="77777777" w:rsidR="00451537" w:rsidRPr="002F3557" w:rsidRDefault="00451537" w:rsidP="002F3557">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tc>
        <w:tc>
          <w:tcPr>
            <w:tcW w:w="73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49E295E5" w14:textId="77777777" w:rsidR="00451537" w:rsidRPr="002F3557" w:rsidRDefault="00451537" w:rsidP="002F3557">
            <w:pPr>
              <w:pStyle w:val="ListeParagraf"/>
              <w:spacing w:after="0"/>
              <w:ind w:left="0"/>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tc>
        <w:tc>
          <w:tcPr>
            <w:tcW w:w="41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149D4E6E" w14:textId="77777777" w:rsidR="00451537" w:rsidRPr="00F277C9" w:rsidRDefault="00451537" w:rsidP="00451537">
            <w:pPr>
              <w:pStyle w:val="ListeParagraf"/>
              <w:ind w:left="0"/>
              <w:cnfStyle w:val="000000100000" w:firstRow="0" w:lastRow="0" w:firstColumn="0" w:lastColumn="0" w:oddVBand="0" w:evenVBand="0" w:oddHBand="1" w:evenHBand="0" w:firstRowFirstColumn="0" w:firstRowLastColumn="0" w:lastRowFirstColumn="0" w:lastRowLastColumn="0"/>
              <w:rPr>
                <w:i/>
                <w:sz w:val="22"/>
                <w:szCs w:val="22"/>
              </w:rPr>
            </w:pPr>
          </w:p>
        </w:tc>
        <w:tc>
          <w:tcPr>
            <w:tcW w:w="32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71D69C70"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652"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513C63A8" w14:textId="77777777" w:rsidR="00451537"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pPr>
          </w:p>
        </w:tc>
        <w:tc>
          <w:tcPr>
            <w:tcW w:w="335"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14C7FE53"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r>
      <w:tr w:rsidR="00BF0D84" w:rsidRPr="00703344" w14:paraId="35BF9157" w14:textId="77777777" w:rsidTr="00BF0D84">
        <w:trPr>
          <w:trHeight w:val="590"/>
        </w:trPr>
        <w:tc>
          <w:tcPr>
            <w:cnfStyle w:val="001000000000" w:firstRow="0" w:lastRow="0" w:firstColumn="1" w:lastColumn="0" w:oddVBand="0" w:evenVBand="0" w:oddHBand="0" w:evenHBand="0" w:firstRowFirstColumn="0" w:firstRowLastColumn="0" w:lastRowFirstColumn="0" w:lastRowLastColumn="0"/>
            <w:tcW w:w="96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274FFF4F" w14:textId="77777777" w:rsidR="00451537" w:rsidRPr="002F3557" w:rsidRDefault="00451537" w:rsidP="00451537">
            <w:pPr>
              <w:spacing w:line="240" w:lineRule="auto"/>
              <w:rPr>
                <w:rFonts w:asciiTheme="minorHAnsi" w:hAnsiTheme="minorHAnsi"/>
                <w:bCs w:val="0"/>
                <w:i/>
                <w:color w:val="000000"/>
                <w:szCs w:val="24"/>
              </w:rPr>
            </w:pPr>
            <w:r w:rsidRPr="002F3557">
              <w:rPr>
                <w:rFonts w:asciiTheme="minorHAnsi" w:hAnsiTheme="minorHAnsi"/>
                <w:bCs w:val="0"/>
                <w:color w:val="000000"/>
                <w:szCs w:val="24"/>
              </w:rPr>
              <w:t>2. ALT EKİP</w:t>
            </w:r>
          </w:p>
          <w:p w14:paraId="43024A2C" w14:textId="77777777" w:rsidR="00451537" w:rsidRPr="002F3557" w:rsidRDefault="00451537" w:rsidP="00451537">
            <w:pPr>
              <w:spacing w:line="240" w:lineRule="auto"/>
              <w:rPr>
                <w:rFonts w:asciiTheme="minorHAnsi" w:hAnsiTheme="minorHAnsi"/>
                <w:bCs w:val="0"/>
                <w:i/>
                <w:color w:val="000000"/>
                <w:szCs w:val="24"/>
              </w:rPr>
            </w:pPr>
            <w:r w:rsidRPr="002F3557">
              <w:rPr>
                <w:rFonts w:asciiTheme="minorHAnsi" w:hAnsiTheme="minorHAnsi"/>
                <w:bCs w:val="0"/>
                <w:color w:val="000000"/>
                <w:szCs w:val="24"/>
              </w:rPr>
              <w:t xml:space="preserve"> EMNİYET VE KİMLİKLENDİRME EKİPLERİ</w:t>
            </w:r>
          </w:p>
          <w:p w14:paraId="49E456F8" w14:textId="77777777" w:rsidR="00451537" w:rsidRPr="00C70B51" w:rsidRDefault="00451537" w:rsidP="00451537">
            <w:pPr>
              <w:ind w:firstLine="284"/>
              <w:rPr>
                <w:rFonts w:asciiTheme="minorHAnsi" w:hAnsiTheme="minorHAnsi"/>
                <w:b w:val="0"/>
                <w:i/>
                <w:szCs w:val="24"/>
              </w:rPr>
            </w:pPr>
            <w:r w:rsidRPr="00C70B51">
              <w:rPr>
                <w:rFonts w:asciiTheme="minorHAnsi" w:hAnsiTheme="minorHAnsi"/>
                <w:b w:val="0"/>
                <w:bCs w:val="0"/>
                <w:color w:val="000000"/>
                <w:szCs w:val="24"/>
              </w:rPr>
              <w:lastRenderedPageBreak/>
              <w:t xml:space="preserve"> </w:t>
            </w:r>
          </w:p>
        </w:tc>
        <w:tc>
          <w:tcPr>
            <w:tcW w:w="86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57E951E4" w14:textId="77777777" w:rsidR="00451537" w:rsidRPr="002F3557" w:rsidRDefault="00451537" w:rsidP="002F3557">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lang w:eastAsia="tr-TR"/>
              </w:rPr>
            </w:pPr>
            <w:r w:rsidRPr="002F3557">
              <w:rPr>
                <w:rFonts w:asciiTheme="minorHAnsi" w:hAnsiTheme="minorHAnsi"/>
                <w:bCs/>
                <w:sz w:val="20"/>
                <w:lang w:eastAsia="tr-TR"/>
              </w:rPr>
              <w:lastRenderedPageBreak/>
              <w:t>Emniyet genel müdürlüğü</w:t>
            </w:r>
          </w:p>
          <w:p w14:paraId="2CF783F3" w14:textId="77777777" w:rsidR="00451537" w:rsidRPr="002F3557" w:rsidRDefault="00451537" w:rsidP="002F3557">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lang w:eastAsia="tr-TR"/>
              </w:rPr>
            </w:pPr>
          </w:p>
          <w:p w14:paraId="2E8DDF3D" w14:textId="77777777" w:rsidR="00451537" w:rsidRPr="002F3557" w:rsidRDefault="00451537" w:rsidP="002F3557">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lang w:eastAsia="tr-TR"/>
              </w:rPr>
            </w:pPr>
            <w:r w:rsidRPr="002F3557">
              <w:rPr>
                <w:rFonts w:asciiTheme="minorHAnsi" w:hAnsiTheme="minorHAnsi"/>
                <w:bCs/>
                <w:sz w:val="20"/>
                <w:lang w:eastAsia="tr-TR"/>
              </w:rPr>
              <w:t>Kriminal Polis Lab. Daire Başkanlığı</w:t>
            </w:r>
          </w:p>
          <w:p w14:paraId="13B9F876" w14:textId="77777777" w:rsidR="00451537" w:rsidRPr="002F3557" w:rsidRDefault="00451537" w:rsidP="002F3557">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lang w:eastAsia="tr-TR"/>
              </w:rPr>
            </w:pPr>
            <w:r w:rsidRPr="002F3557">
              <w:rPr>
                <w:rFonts w:asciiTheme="minorHAnsi" w:hAnsiTheme="minorHAnsi"/>
                <w:bCs/>
                <w:sz w:val="20"/>
                <w:lang w:eastAsia="tr-TR"/>
              </w:rPr>
              <w:t>Komiser Yardımcısı</w:t>
            </w:r>
          </w:p>
          <w:p w14:paraId="607D7D6A" w14:textId="77777777" w:rsidR="00451537" w:rsidRPr="002F3557" w:rsidRDefault="00451537" w:rsidP="002F3557">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lang w:eastAsia="tr-TR"/>
              </w:rPr>
            </w:pPr>
          </w:p>
          <w:p w14:paraId="49412E57" w14:textId="77777777" w:rsidR="00451537" w:rsidRPr="002F3557" w:rsidRDefault="00451537" w:rsidP="002F3557">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lang w:eastAsia="tr-TR"/>
              </w:rPr>
            </w:pPr>
            <w:r w:rsidRPr="002F3557">
              <w:rPr>
                <w:rFonts w:asciiTheme="minorHAnsi" w:hAnsiTheme="minorHAnsi"/>
                <w:bCs/>
                <w:sz w:val="20"/>
                <w:lang w:eastAsia="tr-TR"/>
              </w:rPr>
              <w:lastRenderedPageBreak/>
              <w:t>Kriminal Polis Lab. Daire Başkanlığı</w:t>
            </w:r>
          </w:p>
          <w:p w14:paraId="649B897C" w14:textId="77777777" w:rsidR="00451537" w:rsidRPr="002F3557" w:rsidRDefault="00451537" w:rsidP="002F3557">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lang w:eastAsia="tr-TR"/>
              </w:rPr>
            </w:pPr>
            <w:r w:rsidRPr="002F3557">
              <w:rPr>
                <w:rFonts w:asciiTheme="minorHAnsi" w:hAnsiTheme="minorHAnsi"/>
                <w:bCs/>
                <w:sz w:val="20"/>
                <w:lang w:eastAsia="tr-TR"/>
              </w:rPr>
              <w:t>Polis Memuru</w:t>
            </w:r>
          </w:p>
        </w:tc>
        <w:tc>
          <w:tcPr>
            <w:tcW w:w="42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3DF637A2" w14:textId="77777777" w:rsidR="00451537" w:rsidRPr="002F3557" w:rsidRDefault="00451537" w:rsidP="002F3557">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lang w:eastAsia="tr-TR"/>
              </w:rPr>
            </w:pPr>
          </w:p>
        </w:tc>
        <w:tc>
          <w:tcPr>
            <w:tcW w:w="28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29C116AC" w14:textId="77777777" w:rsidR="00451537" w:rsidRPr="002F3557" w:rsidRDefault="00451537" w:rsidP="002F3557">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lang w:eastAsia="tr-TR"/>
              </w:rPr>
            </w:pPr>
          </w:p>
        </w:tc>
        <w:tc>
          <w:tcPr>
            <w:tcW w:w="73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7B46CF04" w14:textId="3D3C7DCF" w:rsidR="00451537" w:rsidRPr="002F3557" w:rsidRDefault="00451537" w:rsidP="002F3557">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lang w:eastAsia="tr-TR"/>
              </w:rPr>
            </w:pPr>
          </w:p>
        </w:tc>
        <w:tc>
          <w:tcPr>
            <w:tcW w:w="41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6680D678" w14:textId="77777777" w:rsidR="00451537" w:rsidRDefault="00451537" w:rsidP="00451537">
            <w:pPr>
              <w:cnfStyle w:val="000000000000" w:firstRow="0" w:lastRow="0" w:firstColumn="0" w:lastColumn="0" w:oddVBand="0" w:evenVBand="0" w:oddHBand="0" w:evenHBand="0" w:firstRowFirstColumn="0" w:firstRowLastColumn="0" w:lastRowFirstColumn="0" w:lastRowLastColumn="0"/>
            </w:pPr>
          </w:p>
        </w:tc>
        <w:tc>
          <w:tcPr>
            <w:tcW w:w="32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77B0A9E8"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652"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4F733433" w14:textId="77777777" w:rsidR="00451537" w:rsidRDefault="00451537" w:rsidP="00451537">
            <w:pPr>
              <w:spacing w:line="240" w:lineRule="auto"/>
              <w:cnfStyle w:val="000000000000" w:firstRow="0" w:lastRow="0" w:firstColumn="0" w:lastColumn="0" w:oddVBand="0" w:evenVBand="0" w:oddHBand="0" w:evenHBand="0" w:firstRowFirstColumn="0" w:firstRowLastColumn="0" w:lastRowFirstColumn="0" w:lastRowLastColumn="0"/>
            </w:pPr>
          </w:p>
        </w:tc>
        <w:tc>
          <w:tcPr>
            <w:tcW w:w="335"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11A65961"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r>
      <w:tr w:rsidR="00BF0D84" w:rsidRPr="00703344" w14:paraId="512E06DD" w14:textId="77777777" w:rsidTr="00BF0D8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6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11378BCD" w14:textId="77777777" w:rsidR="00451537" w:rsidRPr="00C70B51" w:rsidRDefault="00451537" w:rsidP="00451537">
            <w:pPr>
              <w:rPr>
                <w:rFonts w:asciiTheme="minorHAnsi" w:hAnsiTheme="minorHAnsi"/>
                <w:i/>
                <w:szCs w:val="24"/>
              </w:rPr>
            </w:pPr>
            <w:r w:rsidRPr="00C70B51">
              <w:rPr>
                <w:rFonts w:asciiTheme="minorHAnsi" w:hAnsiTheme="minorHAnsi"/>
                <w:bCs w:val="0"/>
                <w:color w:val="000000"/>
                <w:szCs w:val="24"/>
              </w:rPr>
              <w:lastRenderedPageBreak/>
              <w:t>LOJİSTİK VE FİNANSMAN EKİPLERİ</w:t>
            </w:r>
          </w:p>
        </w:tc>
        <w:tc>
          <w:tcPr>
            <w:tcW w:w="86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1AFAFF1B" w14:textId="77777777" w:rsidR="00451537" w:rsidRPr="00C70B51"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p>
        </w:tc>
        <w:tc>
          <w:tcPr>
            <w:tcW w:w="42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2A197B2A" w14:textId="77777777" w:rsidR="00451537" w:rsidRPr="00C70B51"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p>
        </w:tc>
        <w:tc>
          <w:tcPr>
            <w:tcW w:w="28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2E96B142" w14:textId="77777777" w:rsidR="00451537" w:rsidRPr="00C70B51"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p>
        </w:tc>
        <w:tc>
          <w:tcPr>
            <w:tcW w:w="73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661AF0E3" w14:textId="77777777" w:rsidR="00451537" w:rsidRPr="00C70B51" w:rsidRDefault="00451537" w:rsidP="00451537">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sz w:val="22"/>
                <w:szCs w:val="22"/>
              </w:rPr>
            </w:pPr>
          </w:p>
        </w:tc>
        <w:tc>
          <w:tcPr>
            <w:tcW w:w="41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32983258" w14:textId="77777777" w:rsidR="00451537" w:rsidRPr="005275BF"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i/>
                <w:color w:val="000000"/>
                <w:sz w:val="22"/>
                <w:szCs w:val="22"/>
              </w:rPr>
            </w:pPr>
          </w:p>
        </w:tc>
        <w:tc>
          <w:tcPr>
            <w:tcW w:w="32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13D039CE"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652"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36465387" w14:textId="77777777" w:rsidR="00451537" w:rsidRPr="00307687" w:rsidRDefault="00451537" w:rsidP="00451537">
            <w:pPr>
              <w:spacing w:line="240" w:lineRule="auto"/>
              <w:cnfStyle w:val="000000100000" w:firstRow="0" w:lastRow="0" w:firstColumn="0" w:lastColumn="0" w:oddVBand="0" w:evenVBand="0" w:oddHBand="1" w:evenHBand="0" w:firstRowFirstColumn="0" w:firstRowLastColumn="0" w:lastRowFirstColumn="0" w:lastRowLastColumn="0"/>
              <w:rPr>
                <w:i/>
                <w:color w:val="000000"/>
                <w:sz w:val="22"/>
                <w:szCs w:val="22"/>
              </w:rPr>
            </w:pPr>
          </w:p>
        </w:tc>
        <w:tc>
          <w:tcPr>
            <w:tcW w:w="335"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42FF24A8"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r>
      <w:tr w:rsidR="00BF0D84" w:rsidRPr="00703344" w14:paraId="65A07E4A" w14:textId="77777777" w:rsidTr="00BF0D84">
        <w:trPr>
          <w:trHeight w:val="448"/>
        </w:trPr>
        <w:tc>
          <w:tcPr>
            <w:cnfStyle w:val="001000000000" w:firstRow="0" w:lastRow="0" w:firstColumn="1" w:lastColumn="0" w:oddVBand="0" w:evenVBand="0" w:oddHBand="0" w:evenHBand="0" w:firstRowFirstColumn="0" w:firstRowLastColumn="0" w:lastRowFirstColumn="0" w:lastRowLastColumn="0"/>
            <w:tcW w:w="96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6DCA3136" w14:textId="77777777" w:rsidR="00451537" w:rsidRPr="00BF0D84" w:rsidRDefault="00451537" w:rsidP="00451537">
            <w:pPr>
              <w:ind w:firstLine="284"/>
              <w:rPr>
                <w:rFonts w:asciiTheme="minorHAnsi" w:hAnsiTheme="minorHAnsi"/>
                <w:i/>
                <w:szCs w:val="24"/>
              </w:rPr>
            </w:pPr>
            <w:r w:rsidRPr="00BF0D84">
              <w:rPr>
                <w:rFonts w:asciiTheme="minorHAnsi" w:hAnsiTheme="minorHAnsi"/>
                <w:bCs w:val="0"/>
                <w:color w:val="000000"/>
                <w:szCs w:val="24"/>
              </w:rPr>
              <w:t>TEKNİK EKİP</w:t>
            </w:r>
          </w:p>
        </w:tc>
        <w:tc>
          <w:tcPr>
            <w:tcW w:w="86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00CED829" w14:textId="77777777" w:rsidR="00451537" w:rsidRPr="00BF0D84" w:rsidRDefault="00451537" w:rsidP="00BF0D84">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lang w:eastAsia="tr-TR"/>
              </w:rPr>
            </w:pPr>
            <w:r w:rsidRPr="00BF0D84">
              <w:rPr>
                <w:rFonts w:asciiTheme="minorHAnsi" w:hAnsiTheme="minorHAnsi"/>
                <w:bCs/>
                <w:sz w:val="20"/>
                <w:lang w:eastAsia="tr-TR"/>
              </w:rPr>
              <w:t>ASHGM</w:t>
            </w:r>
          </w:p>
          <w:p w14:paraId="1A4753F8" w14:textId="77777777" w:rsidR="00451537" w:rsidRPr="00BF0D84" w:rsidRDefault="00451537" w:rsidP="00BF0D84">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lang w:eastAsia="tr-TR"/>
              </w:rPr>
            </w:pPr>
            <w:r w:rsidRPr="00BF0D84">
              <w:rPr>
                <w:rFonts w:asciiTheme="minorHAnsi" w:hAnsiTheme="minorHAnsi"/>
                <w:bCs/>
                <w:sz w:val="20"/>
                <w:lang w:eastAsia="tr-TR"/>
              </w:rPr>
              <w:t>Lojistik ve Teknik Hizmetler Daire Başkanı</w:t>
            </w:r>
          </w:p>
          <w:p w14:paraId="3D6D17FA" w14:textId="77777777" w:rsidR="00451537" w:rsidRPr="00BF0D84" w:rsidRDefault="00451537" w:rsidP="00BF0D84">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lang w:eastAsia="tr-TR"/>
              </w:rPr>
            </w:pPr>
            <w:r w:rsidRPr="00BF0D84">
              <w:rPr>
                <w:rFonts w:asciiTheme="minorHAnsi" w:hAnsiTheme="minorHAnsi"/>
                <w:bCs/>
                <w:sz w:val="20"/>
                <w:lang w:eastAsia="tr-TR"/>
              </w:rPr>
              <w:t>ASHGM</w:t>
            </w:r>
          </w:p>
          <w:p w14:paraId="1D3DB0B8" w14:textId="77777777" w:rsidR="00451537" w:rsidRPr="00BF0D84" w:rsidRDefault="00451537" w:rsidP="00BF0D84">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lang w:eastAsia="tr-TR"/>
              </w:rPr>
            </w:pPr>
            <w:r w:rsidRPr="00BF0D84">
              <w:rPr>
                <w:rFonts w:asciiTheme="minorHAnsi" w:hAnsiTheme="minorHAnsi"/>
                <w:bCs/>
                <w:sz w:val="20"/>
                <w:lang w:eastAsia="tr-TR"/>
              </w:rPr>
              <w:t>İdari ve Mali İşler Daire Başkanı</w:t>
            </w:r>
          </w:p>
          <w:p w14:paraId="62B14B5F" w14:textId="77777777" w:rsidR="00451537" w:rsidRPr="00BF0D84" w:rsidRDefault="00451537" w:rsidP="00BF0D84">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lang w:eastAsia="tr-TR"/>
              </w:rPr>
            </w:pPr>
          </w:p>
          <w:p w14:paraId="46A5751F" w14:textId="77777777" w:rsidR="00451537" w:rsidRPr="00BF0D84" w:rsidRDefault="00451537" w:rsidP="00BF0D84">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lang w:eastAsia="tr-TR"/>
              </w:rPr>
            </w:pPr>
            <w:r w:rsidRPr="00BF0D84">
              <w:rPr>
                <w:rFonts w:asciiTheme="minorHAnsi" w:hAnsiTheme="minorHAnsi"/>
                <w:bCs/>
                <w:sz w:val="20"/>
                <w:lang w:eastAsia="tr-TR"/>
              </w:rPr>
              <w:t>ASHGM</w:t>
            </w:r>
          </w:p>
          <w:p w14:paraId="548AF888" w14:textId="77777777" w:rsidR="00451537" w:rsidRPr="00BF0D84" w:rsidRDefault="00451537" w:rsidP="00BF0D84">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lang w:eastAsia="tr-TR"/>
              </w:rPr>
            </w:pPr>
            <w:r w:rsidRPr="00BF0D84">
              <w:rPr>
                <w:rFonts w:asciiTheme="minorHAnsi" w:hAnsiTheme="minorHAnsi"/>
                <w:bCs/>
                <w:sz w:val="20"/>
                <w:lang w:eastAsia="tr-TR"/>
              </w:rPr>
              <w:t>Danışman</w:t>
            </w:r>
          </w:p>
          <w:p w14:paraId="726D642D" w14:textId="77777777" w:rsidR="00451537" w:rsidRPr="00BF0D84" w:rsidRDefault="00451537" w:rsidP="00BF0D84">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lang w:eastAsia="tr-TR"/>
              </w:rPr>
            </w:pPr>
          </w:p>
          <w:p w14:paraId="69A90C54" w14:textId="77777777" w:rsidR="00451537" w:rsidRPr="00BF0D84" w:rsidRDefault="00451537" w:rsidP="00BF0D84">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lang w:eastAsia="tr-TR"/>
              </w:rPr>
            </w:pPr>
            <w:r w:rsidRPr="00BF0D84">
              <w:rPr>
                <w:rFonts w:asciiTheme="minorHAnsi" w:hAnsiTheme="minorHAnsi"/>
                <w:bCs/>
                <w:sz w:val="20"/>
                <w:lang w:eastAsia="tr-TR"/>
              </w:rPr>
              <w:t>Sağlık Yatırımları Genel Müdürlüğü Etüt Proje ve Emlak Daire Başkanlığı</w:t>
            </w:r>
          </w:p>
          <w:p w14:paraId="154AE7A2" w14:textId="77777777" w:rsidR="00451537" w:rsidRPr="00BF0D84" w:rsidRDefault="00451537" w:rsidP="00BF0D84">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lang w:eastAsia="tr-TR"/>
              </w:rPr>
            </w:pPr>
            <w:r w:rsidRPr="00BF0D84">
              <w:rPr>
                <w:rFonts w:asciiTheme="minorHAnsi" w:hAnsiTheme="minorHAnsi"/>
                <w:bCs/>
                <w:sz w:val="20"/>
                <w:lang w:eastAsia="tr-TR"/>
              </w:rPr>
              <w:t>Afet ve Zemin Etüt Birimi</w:t>
            </w:r>
          </w:p>
          <w:p w14:paraId="75A4E1A7" w14:textId="77777777" w:rsidR="00451537" w:rsidRPr="00BF0D84" w:rsidRDefault="00451537" w:rsidP="00BF0D84">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lang w:eastAsia="tr-TR"/>
              </w:rPr>
            </w:pPr>
          </w:p>
          <w:p w14:paraId="5171BF86" w14:textId="77777777" w:rsidR="00451537" w:rsidRPr="00BF0D84" w:rsidRDefault="00451537" w:rsidP="00BF0D84">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lang w:eastAsia="tr-TR"/>
              </w:rPr>
            </w:pPr>
          </w:p>
          <w:p w14:paraId="13CD5B43" w14:textId="77777777" w:rsidR="00451537" w:rsidRPr="00BF0D84" w:rsidRDefault="00451537" w:rsidP="00BF0D84">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lang w:eastAsia="tr-TR"/>
              </w:rPr>
            </w:pPr>
            <w:r w:rsidRPr="00BF0D84">
              <w:rPr>
                <w:rFonts w:asciiTheme="minorHAnsi" w:hAnsiTheme="minorHAnsi"/>
                <w:bCs/>
                <w:sz w:val="20"/>
                <w:lang w:eastAsia="tr-TR"/>
              </w:rPr>
              <w:t>İnşaat Uygulama Daire Başkanlığı</w:t>
            </w:r>
          </w:p>
        </w:tc>
        <w:tc>
          <w:tcPr>
            <w:tcW w:w="42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4832DC2D" w14:textId="77777777" w:rsidR="00451537" w:rsidRPr="00BF0D84" w:rsidRDefault="00451537" w:rsidP="00BF0D84">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lang w:eastAsia="tr-TR"/>
              </w:rPr>
            </w:pPr>
          </w:p>
        </w:tc>
        <w:tc>
          <w:tcPr>
            <w:tcW w:w="28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62358516" w14:textId="77777777" w:rsidR="00451537" w:rsidRPr="00BF0D84" w:rsidRDefault="00451537" w:rsidP="00BF0D84">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lang w:eastAsia="tr-TR"/>
              </w:rPr>
            </w:pPr>
          </w:p>
        </w:tc>
        <w:tc>
          <w:tcPr>
            <w:tcW w:w="73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4E1F5D09" w14:textId="7DD80598" w:rsidR="00451537" w:rsidRPr="00BF0D84" w:rsidRDefault="00451537" w:rsidP="00BF0D84">
            <w:pPr>
              <w:spacing w:after="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lang w:eastAsia="tr-TR"/>
              </w:rPr>
            </w:pPr>
          </w:p>
        </w:tc>
        <w:tc>
          <w:tcPr>
            <w:tcW w:w="41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2440F465" w14:textId="77777777" w:rsidR="00451537" w:rsidRPr="00BF0D84" w:rsidRDefault="00451537" w:rsidP="00BF0D84">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b/>
                <w:bCs/>
                <w:sz w:val="20"/>
                <w:lang w:eastAsia="tr-TR"/>
              </w:rPr>
            </w:pPr>
          </w:p>
        </w:tc>
        <w:tc>
          <w:tcPr>
            <w:tcW w:w="32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6AEC7D29" w14:textId="77777777" w:rsidR="00451537" w:rsidRPr="00BF0D84" w:rsidRDefault="00451537" w:rsidP="00BF0D84">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b/>
                <w:bCs/>
                <w:sz w:val="20"/>
                <w:lang w:eastAsia="tr-TR"/>
              </w:rPr>
            </w:pPr>
          </w:p>
        </w:tc>
        <w:tc>
          <w:tcPr>
            <w:tcW w:w="652"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0D8A9020" w14:textId="77777777" w:rsidR="00451537" w:rsidRPr="00BF0D84" w:rsidRDefault="00451537" w:rsidP="00BF0D84">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b/>
                <w:bCs/>
                <w:sz w:val="20"/>
                <w:lang w:eastAsia="tr-TR"/>
              </w:rPr>
            </w:pPr>
          </w:p>
        </w:tc>
        <w:tc>
          <w:tcPr>
            <w:tcW w:w="335"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17C7C36A"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r>
      <w:tr w:rsidR="00BF0D84" w:rsidRPr="00703344" w14:paraId="0F25F38E" w14:textId="77777777" w:rsidTr="00BF0D8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6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5919D358" w14:textId="77777777" w:rsidR="00451537" w:rsidRPr="00C70B51" w:rsidRDefault="00451537" w:rsidP="00451537">
            <w:pPr>
              <w:ind w:firstLine="284"/>
              <w:rPr>
                <w:rFonts w:asciiTheme="minorHAnsi" w:hAnsiTheme="minorHAnsi"/>
                <w:i/>
                <w:color w:val="000000"/>
                <w:szCs w:val="24"/>
              </w:rPr>
            </w:pPr>
          </w:p>
        </w:tc>
        <w:tc>
          <w:tcPr>
            <w:tcW w:w="86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4ECDB77A" w14:textId="77777777" w:rsidR="00451537" w:rsidRPr="00BF0D84" w:rsidRDefault="00451537" w:rsidP="00BF0D84">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r w:rsidRPr="00BF0D84">
              <w:rPr>
                <w:rFonts w:asciiTheme="minorHAnsi" w:hAnsiTheme="minorHAnsi"/>
                <w:bCs/>
                <w:sz w:val="20"/>
                <w:lang w:eastAsia="tr-TR"/>
              </w:rPr>
              <w:t xml:space="preserve">Türkiye İlaç ve Tıbbi Cihaz Kurumu </w:t>
            </w:r>
          </w:p>
          <w:p w14:paraId="45049B5C" w14:textId="77777777" w:rsidR="00451537" w:rsidRPr="00BF0D84" w:rsidRDefault="00451537" w:rsidP="00BF0D84">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r w:rsidRPr="00BF0D84">
              <w:rPr>
                <w:rFonts w:asciiTheme="minorHAnsi" w:hAnsiTheme="minorHAnsi"/>
                <w:bCs/>
                <w:sz w:val="20"/>
                <w:lang w:eastAsia="tr-TR"/>
              </w:rPr>
              <w:t>Sivil Savunma Birimi</w:t>
            </w:r>
          </w:p>
          <w:p w14:paraId="5CC902AB" w14:textId="77777777" w:rsidR="00451537" w:rsidRPr="00BF0D84" w:rsidRDefault="00451537" w:rsidP="00BF0D84">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267849B1" w14:textId="77777777" w:rsidR="00451537" w:rsidRPr="00BF0D84" w:rsidRDefault="00451537" w:rsidP="00BF0D84">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r w:rsidRPr="00BF0D84">
              <w:rPr>
                <w:rFonts w:asciiTheme="minorHAnsi" w:hAnsiTheme="minorHAnsi"/>
                <w:bCs/>
                <w:sz w:val="20"/>
                <w:lang w:eastAsia="tr-TR"/>
              </w:rPr>
              <w:t xml:space="preserve">Türkiye İlaç ve Tıbbi Cihaz </w:t>
            </w:r>
            <w:r w:rsidRPr="00BF0D84">
              <w:rPr>
                <w:rFonts w:asciiTheme="minorHAnsi" w:hAnsiTheme="minorHAnsi"/>
                <w:bCs/>
                <w:sz w:val="20"/>
                <w:lang w:eastAsia="tr-TR"/>
              </w:rPr>
              <w:lastRenderedPageBreak/>
              <w:t xml:space="preserve">Kurumu </w:t>
            </w:r>
          </w:p>
          <w:p w14:paraId="6FAFD088" w14:textId="77777777" w:rsidR="00451537" w:rsidRPr="00BF0D84" w:rsidRDefault="00451537" w:rsidP="00BF0D84">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r w:rsidRPr="00BF0D84">
              <w:rPr>
                <w:rFonts w:asciiTheme="minorHAnsi" w:hAnsiTheme="minorHAnsi"/>
                <w:bCs/>
                <w:sz w:val="20"/>
                <w:lang w:eastAsia="tr-TR"/>
              </w:rPr>
              <w:t>Tıbbi Cihaz Bir. Sor.</w:t>
            </w:r>
          </w:p>
          <w:p w14:paraId="46DFEB51" w14:textId="77777777" w:rsidR="00451537" w:rsidRPr="00BF0D84" w:rsidRDefault="00451537" w:rsidP="00BF0D84">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17534A49" w14:textId="77777777" w:rsidR="00451537" w:rsidRPr="00BF0D84" w:rsidRDefault="00451537" w:rsidP="00BF0D84">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r w:rsidRPr="00BF0D84">
              <w:rPr>
                <w:rFonts w:asciiTheme="minorHAnsi" w:hAnsiTheme="minorHAnsi"/>
                <w:bCs/>
                <w:sz w:val="20"/>
                <w:lang w:eastAsia="tr-TR"/>
              </w:rPr>
              <w:t xml:space="preserve">Türkiye İlaç ve Tıbbi Cihaz Kurumu </w:t>
            </w:r>
          </w:p>
          <w:p w14:paraId="71558D69" w14:textId="77777777" w:rsidR="00451537" w:rsidRPr="00BF0D84" w:rsidRDefault="00451537" w:rsidP="00BF0D84">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r w:rsidRPr="00BF0D84">
              <w:rPr>
                <w:rFonts w:asciiTheme="minorHAnsi" w:hAnsiTheme="minorHAnsi"/>
                <w:bCs/>
                <w:sz w:val="20"/>
                <w:lang w:eastAsia="tr-TR"/>
              </w:rPr>
              <w:t>Akılcı İlaç Bir. Pers.</w:t>
            </w:r>
          </w:p>
        </w:tc>
        <w:tc>
          <w:tcPr>
            <w:tcW w:w="42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7A1EEC81" w14:textId="77777777" w:rsidR="00451537" w:rsidRPr="00BF0D84" w:rsidRDefault="00451537" w:rsidP="00BF0D84">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0F63F858" w14:textId="77777777" w:rsidR="00451537" w:rsidRPr="00BF0D84" w:rsidRDefault="00451537" w:rsidP="00BF0D84">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093AF59B" w14:textId="77777777" w:rsidR="00451537" w:rsidRPr="00BF0D84" w:rsidRDefault="00451537" w:rsidP="00BF0D84">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35ECE02D" w14:textId="77777777" w:rsidR="00451537" w:rsidRPr="00BF0D84" w:rsidRDefault="00451537" w:rsidP="00BF0D84">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5B60DFE9" w14:textId="77777777" w:rsidR="00451537" w:rsidRPr="00BF0D84" w:rsidRDefault="00451537" w:rsidP="00BF0D84">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2E7AC503" w14:textId="77777777" w:rsidR="00451537" w:rsidRPr="00BF0D84" w:rsidRDefault="00451537" w:rsidP="00BF0D84">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36E4D5FD" w14:textId="77777777" w:rsidR="00451537" w:rsidRPr="00BF0D84" w:rsidRDefault="00451537" w:rsidP="00BF0D84">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03F212D8" w14:textId="77777777" w:rsidR="00451537" w:rsidRPr="00BF0D84" w:rsidRDefault="00451537" w:rsidP="00BF0D84">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78C9AA54" w14:textId="77777777" w:rsidR="00451537" w:rsidRPr="00BF0D84" w:rsidRDefault="00451537" w:rsidP="00BF0D84">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6B984BC1" w14:textId="77777777" w:rsidR="00451537" w:rsidRPr="00BF0D84" w:rsidRDefault="00451537" w:rsidP="00BF0D84">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p w14:paraId="4C9F130A" w14:textId="77777777" w:rsidR="00451537" w:rsidRPr="00BF0D84" w:rsidRDefault="00451537" w:rsidP="00BF0D84">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tc>
        <w:tc>
          <w:tcPr>
            <w:tcW w:w="28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0DAA3E14" w14:textId="77777777" w:rsidR="00451537" w:rsidRPr="00BF0D84" w:rsidRDefault="00451537" w:rsidP="00BF0D84">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tc>
        <w:tc>
          <w:tcPr>
            <w:tcW w:w="73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65F9BDA0" w14:textId="635B986B" w:rsidR="00451537" w:rsidRPr="00BF0D84" w:rsidRDefault="00451537" w:rsidP="00BF0D84">
            <w:pPr>
              <w:spacing w:after="0"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lang w:eastAsia="tr-TR"/>
              </w:rPr>
            </w:pPr>
          </w:p>
        </w:tc>
        <w:tc>
          <w:tcPr>
            <w:tcW w:w="41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38EC81E9" w14:textId="77777777" w:rsidR="00451537" w:rsidRPr="00BF0D84" w:rsidRDefault="00451537" w:rsidP="00BF0D84">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0"/>
                <w:lang w:eastAsia="tr-TR"/>
              </w:rPr>
            </w:pPr>
          </w:p>
        </w:tc>
        <w:tc>
          <w:tcPr>
            <w:tcW w:w="32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644098DD" w14:textId="77777777" w:rsidR="00451537" w:rsidRPr="00BF0D84" w:rsidRDefault="00451537" w:rsidP="00BF0D84">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0"/>
                <w:lang w:eastAsia="tr-TR"/>
              </w:rPr>
            </w:pPr>
          </w:p>
        </w:tc>
        <w:tc>
          <w:tcPr>
            <w:tcW w:w="652"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1D355298" w14:textId="77777777" w:rsidR="00451537" w:rsidRPr="00BF0D84" w:rsidRDefault="00451537" w:rsidP="00BF0D84">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0"/>
                <w:lang w:eastAsia="tr-TR"/>
              </w:rPr>
            </w:pPr>
          </w:p>
          <w:p w14:paraId="21AE51CF" w14:textId="77777777" w:rsidR="00451537" w:rsidRPr="00BF0D84" w:rsidRDefault="00451537" w:rsidP="00BF0D84">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0"/>
                <w:lang w:eastAsia="tr-TR"/>
              </w:rPr>
            </w:pPr>
          </w:p>
          <w:p w14:paraId="37853BB4" w14:textId="77777777" w:rsidR="00451537" w:rsidRPr="00BF0D84" w:rsidRDefault="00451537" w:rsidP="00BF0D84">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0"/>
                <w:lang w:eastAsia="tr-TR"/>
              </w:rPr>
            </w:pPr>
          </w:p>
          <w:p w14:paraId="0D504980" w14:textId="77777777" w:rsidR="00451537" w:rsidRPr="00BF0D84" w:rsidRDefault="00451537" w:rsidP="00BF0D84">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0"/>
                <w:lang w:eastAsia="tr-TR"/>
              </w:rPr>
            </w:pPr>
          </w:p>
          <w:p w14:paraId="5C20768F" w14:textId="77777777" w:rsidR="00451537" w:rsidRPr="00BF0D84" w:rsidRDefault="00451537" w:rsidP="00BF0D84">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0"/>
                <w:lang w:eastAsia="tr-TR"/>
              </w:rPr>
            </w:pPr>
          </w:p>
          <w:p w14:paraId="64713B97" w14:textId="77777777" w:rsidR="00451537" w:rsidRPr="00BF0D84" w:rsidRDefault="00451537" w:rsidP="00BF0D84">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0"/>
                <w:lang w:eastAsia="tr-TR"/>
              </w:rPr>
            </w:pPr>
          </w:p>
          <w:p w14:paraId="6708026B" w14:textId="77777777" w:rsidR="00451537" w:rsidRPr="00BF0D84" w:rsidRDefault="00451537" w:rsidP="00BF0D84">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0"/>
                <w:lang w:eastAsia="tr-TR"/>
              </w:rPr>
            </w:pPr>
          </w:p>
        </w:tc>
        <w:tc>
          <w:tcPr>
            <w:tcW w:w="335"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3951B8A9" w14:textId="77777777" w:rsidR="00451537" w:rsidRPr="00703344" w:rsidRDefault="00451537" w:rsidP="00451537">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r>
      <w:tr w:rsidR="00BF0D84" w:rsidRPr="00703344" w14:paraId="348E4731" w14:textId="77777777" w:rsidTr="00BF0D84">
        <w:trPr>
          <w:trHeight w:val="2277"/>
        </w:trPr>
        <w:tc>
          <w:tcPr>
            <w:cnfStyle w:val="001000000000" w:firstRow="0" w:lastRow="0" w:firstColumn="1" w:lastColumn="0" w:oddVBand="0" w:evenVBand="0" w:oddHBand="0" w:evenHBand="0" w:firstRowFirstColumn="0" w:firstRowLastColumn="0" w:lastRowFirstColumn="0" w:lastRowLastColumn="0"/>
            <w:tcW w:w="96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3DFD3EFD" w14:textId="77777777" w:rsidR="00451537" w:rsidRPr="00BF0D84" w:rsidRDefault="00451537" w:rsidP="00BF0D84">
            <w:pPr>
              <w:spacing w:after="0" w:line="240" w:lineRule="auto"/>
              <w:rPr>
                <w:rFonts w:asciiTheme="minorHAnsi" w:hAnsiTheme="minorHAnsi"/>
                <w:sz w:val="20"/>
                <w:lang w:eastAsia="tr-TR"/>
              </w:rPr>
            </w:pPr>
            <w:r w:rsidRPr="00BF0D84">
              <w:rPr>
                <w:rFonts w:asciiTheme="minorHAnsi" w:hAnsiTheme="minorHAnsi"/>
                <w:bCs w:val="0"/>
                <w:color w:val="auto"/>
                <w:sz w:val="20"/>
                <w:lang w:eastAsia="tr-TR"/>
              </w:rPr>
              <w:lastRenderedPageBreak/>
              <w:t>KAN VE KAN ÜRÜNLERİ EKİPLERİ</w:t>
            </w:r>
          </w:p>
        </w:tc>
        <w:tc>
          <w:tcPr>
            <w:tcW w:w="86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376656CA" w14:textId="77777777" w:rsidR="00451537" w:rsidRPr="00BF0D84" w:rsidRDefault="00451537" w:rsidP="00BF0D84">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lang w:eastAsia="tr-TR"/>
              </w:rPr>
            </w:pPr>
            <w:r w:rsidRPr="00BF0D84">
              <w:rPr>
                <w:rFonts w:asciiTheme="minorHAnsi" w:hAnsiTheme="minorHAnsi"/>
                <w:sz w:val="20"/>
                <w:lang w:eastAsia="tr-TR"/>
              </w:rPr>
              <w:t>Kızılay</w:t>
            </w:r>
          </w:p>
          <w:p w14:paraId="6C1C45EB" w14:textId="77777777" w:rsidR="00451537" w:rsidRPr="00BF0D84" w:rsidRDefault="00451537" w:rsidP="00BF0D84">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lang w:eastAsia="tr-TR"/>
              </w:rPr>
            </w:pPr>
            <w:r w:rsidRPr="00BF0D84">
              <w:rPr>
                <w:rFonts w:asciiTheme="minorHAnsi" w:hAnsiTheme="minorHAnsi"/>
                <w:sz w:val="20"/>
                <w:lang w:eastAsia="tr-TR"/>
              </w:rPr>
              <w:t>Kan Hizmetleri Genel Müdürü</w:t>
            </w:r>
          </w:p>
          <w:p w14:paraId="13B32D9A" w14:textId="77777777" w:rsidR="00451537" w:rsidRPr="00BF0D84" w:rsidRDefault="00451537" w:rsidP="00BF0D84">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lang w:eastAsia="tr-TR"/>
              </w:rPr>
            </w:pPr>
          </w:p>
          <w:p w14:paraId="5BE92FB4" w14:textId="77777777" w:rsidR="00451537" w:rsidRPr="00BF0D84" w:rsidRDefault="00451537" w:rsidP="00BF0D84">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lang w:eastAsia="tr-TR"/>
              </w:rPr>
            </w:pPr>
          </w:p>
          <w:p w14:paraId="1BD80687" w14:textId="77777777" w:rsidR="00451537" w:rsidRPr="00BF0D84" w:rsidRDefault="00451537" w:rsidP="00BF0D84">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lang w:eastAsia="tr-TR"/>
              </w:rPr>
            </w:pPr>
            <w:r w:rsidRPr="00BF0D84">
              <w:rPr>
                <w:rFonts w:asciiTheme="minorHAnsi" w:hAnsiTheme="minorHAnsi"/>
                <w:sz w:val="20"/>
                <w:lang w:eastAsia="tr-TR"/>
              </w:rPr>
              <w:t>Türk Kızılayı</w:t>
            </w:r>
          </w:p>
          <w:p w14:paraId="497F1F5E" w14:textId="77777777" w:rsidR="00451537" w:rsidRPr="00BF0D84" w:rsidRDefault="00451537" w:rsidP="00BF0D84">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lang w:eastAsia="tr-TR"/>
              </w:rPr>
            </w:pPr>
            <w:r w:rsidRPr="00BF0D84">
              <w:rPr>
                <w:rFonts w:asciiTheme="minorHAnsi" w:hAnsiTheme="minorHAnsi"/>
                <w:sz w:val="20"/>
                <w:lang w:eastAsia="tr-TR"/>
              </w:rPr>
              <w:t>Kan Hizmetleri Genel Müdürlüğü Operasyon Müdürü</w:t>
            </w:r>
          </w:p>
          <w:p w14:paraId="2CE32713" w14:textId="77777777" w:rsidR="00451537" w:rsidRPr="00BF0D84" w:rsidRDefault="00451537" w:rsidP="00BF0D84">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lang w:eastAsia="tr-TR"/>
              </w:rPr>
            </w:pPr>
          </w:p>
          <w:p w14:paraId="4EE399E7" w14:textId="77777777" w:rsidR="00451537" w:rsidRPr="00BF0D84" w:rsidRDefault="00451537" w:rsidP="00BF0D84">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lang w:eastAsia="tr-TR"/>
              </w:rPr>
            </w:pPr>
          </w:p>
          <w:p w14:paraId="0C94124E" w14:textId="77777777" w:rsidR="00451537" w:rsidRPr="00BF0D84" w:rsidRDefault="00451537" w:rsidP="00BF0D84">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lang w:eastAsia="tr-TR"/>
              </w:rPr>
            </w:pPr>
            <w:r w:rsidRPr="00BF0D84">
              <w:rPr>
                <w:rFonts w:asciiTheme="minorHAnsi" w:hAnsiTheme="minorHAnsi"/>
                <w:sz w:val="20"/>
                <w:lang w:eastAsia="tr-TR"/>
              </w:rPr>
              <w:t>TÜRK KIZILAYI</w:t>
            </w:r>
          </w:p>
          <w:p w14:paraId="278EF695" w14:textId="77777777" w:rsidR="00451537" w:rsidRPr="00BF0D84" w:rsidRDefault="00451537" w:rsidP="00BF0D84">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lang w:eastAsia="tr-TR"/>
              </w:rPr>
            </w:pPr>
          </w:p>
        </w:tc>
        <w:tc>
          <w:tcPr>
            <w:tcW w:w="42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3296671B" w14:textId="77777777" w:rsidR="00451537" w:rsidRPr="00BF0D84" w:rsidRDefault="00451537" w:rsidP="00BF0D84">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lang w:eastAsia="tr-TR"/>
              </w:rPr>
            </w:pPr>
          </w:p>
          <w:p w14:paraId="4EFE3A65" w14:textId="77777777" w:rsidR="00451537" w:rsidRPr="00BF0D84" w:rsidRDefault="00451537" w:rsidP="00BF0D84">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lang w:eastAsia="tr-TR"/>
              </w:rPr>
            </w:pPr>
          </w:p>
          <w:p w14:paraId="0A130864" w14:textId="77777777" w:rsidR="00451537" w:rsidRPr="00BF0D84" w:rsidRDefault="00451537" w:rsidP="00BF0D84">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lang w:eastAsia="tr-TR"/>
              </w:rPr>
            </w:pPr>
          </w:p>
          <w:p w14:paraId="173593B0" w14:textId="77777777" w:rsidR="00451537" w:rsidRPr="00BF0D84" w:rsidRDefault="00451537" w:rsidP="00BF0D84">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lang w:eastAsia="tr-TR"/>
              </w:rPr>
            </w:pPr>
          </w:p>
          <w:p w14:paraId="7D6F729E" w14:textId="77777777" w:rsidR="00451537" w:rsidRPr="00BF0D84" w:rsidRDefault="00451537" w:rsidP="00BF0D84">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lang w:eastAsia="tr-TR"/>
              </w:rPr>
            </w:pPr>
          </w:p>
          <w:p w14:paraId="378D13A1" w14:textId="77777777" w:rsidR="00451537" w:rsidRPr="00BF0D84" w:rsidRDefault="00451537" w:rsidP="00BF0D84">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lang w:eastAsia="tr-TR"/>
              </w:rPr>
            </w:pPr>
          </w:p>
          <w:p w14:paraId="3A36E79F" w14:textId="77777777" w:rsidR="00451537" w:rsidRPr="00BF0D84" w:rsidRDefault="00451537" w:rsidP="00BF0D84">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lang w:eastAsia="tr-TR"/>
              </w:rPr>
            </w:pPr>
          </w:p>
          <w:p w14:paraId="67609A52" w14:textId="77777777" w:rsidR="00451537" w:rsidRPr="00BF0D84" w:rsidRDefault="00451537" w:rsidP="00BF0D84">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lang w:eastAsia="tr-TR"/>
              </w:rPr>
            </w:pPr>
          </w:p>
          <w:p w14:paraId="000D3AA6" w14:textId="77777777" w:rsidR="00451537" w:rsidRPr="00BF0D84" w:rsidRDefault="00451537" w:rsidP="00BF0D84">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lang w:eastAsia="tr-TR"/>
              </w:rPr>
            </w:pPr>
          </w:p>
          <w:p w14:paraId="168F9347" w14:textId="77777777" w:rsidR="00451537" w:rsidRPr="00BF0D84" w:rsidRDefault="00451537" w:rsidP="00BF0D84">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lang w:eastAsia="tr-TR"/>
              </w:rPr>
            </w:pPr>
          </w:p>
          <w:p w14:paraId="1D11BB47" w14:textId="77777777" w:rsidR="00451537" w:rsidRPr="00BF0D84" w:rsidRDefault="00451537" w:rsidP="00BF0D84">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lang w:eastAsia="tr-TR"/>
              </w:rPr>
            </w:pPr>
          </w:p>
          <w:p w14:paraId="4C4A4191" w14:textId="77777777" w:rsidR="00451537" w:rsidRPr="00BF0D84" w:rsidRDefault="00451537" w:rsidP="00BF0D84">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lang w:eastAsia="tr-TR"/>
              </w:rPr>
            </w:pPr>
            <w:r w:rsidRPr="00BF0D84">
              <w:rPr>
                <w:rFonts w:asciiTheme="minorHAnsi" w:hAnsiTheme="minorHAnsi"/>
                <w:sz w:val="20"/>
                <w:lang w:eastAsia="tr-TR"/>
              </w:rPr>
              <w:t>KRİZ MASASI</w:t>
            </w:r>
          </w:p>
        </w:tc>
        <w:tc>
          <w:tcPr>
            <w:tcW w:w="28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57C236D5" w14:textId="77777777" w:rsidR="00451537" w:rsidRPr="00BF0D84" w:rsidRDefault="00451537" w:rsidP="00BF0D84">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lang w:eastAsia="tr-TR"/>
              </w:rPr>
            </w:pPr>
          </w:p>
        </w:tc>
        <w:tc>
          <w:tcPr>
            <w:tcW w:w="73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184EC941" w14:textId="59689DFA" w:rsidR="00451537" w:rsidRPr="00BF0D84" w:rsidRDefault="00451537" w:rsidP="00BF0D84">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lang w:eastAsia="tr-TR"/>
              </w:rPr>
            </w:pPr>
          </w:p>
        </w:tc>
        <w:tc>
          <w:tcPr>
            <w:tcW w:w="41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0CF431AA" w14:textId="77777777" w:rsidR="00451537" w:rsidRPr="00BF0D84" w:rsidRDefault="00451537" w:rsidP="00BF0D84">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lang w:eastAsia="tr-TR"/>
              </w:rPr>
            </w:pPr>
          </w:p>
        </w:tc>
        <w:tc>
          <w:tcPr>
            <w:tcW w:w="32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1E77E6F1" w14:textId="2A4FFB4E" w:rsidR="00451537" w:rsidRPr="00BF0D84" w:rsidRDefault="00451537" w:rsidP="00BF0D84">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lang w:eastAsia="tr-TR"/>
              </w:rPr>
            </w:pPr>
          </w:p>
        </w:tc>
        <w:tc>
          <w:tcPr>
            <w:tcW w:w="652"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5F1BB14B" w14:textId="77777777" w:rsidR="00451537" w:rsidRPr="00BF0D84" w:rsidRDefault="00451537" w:rsidP="00BF0D84">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lang w:eastAsia="tr-TR"/>
              </w:rPr>
            </w:pPr>
          </w:p>
        </w:tc>
        <w:tc>
          <w:tcPr>
            <w:tcW w:w="335"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14:paraId="446D6A28" w14:textId="77777777" w:rsidR="00451537" w:rsidRPr="00703344" w:rsidRDefault="00451537" w:rsidP="00451537">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r>
    </w:tbl>
    <w:p w14:paraId="6B285CD7" w14:textId="77777777" w:rsidR="00810F9F" w:rsidRPr="00810F9F" w:rsidRDefault="00810F9F" w:rsidP="00810F9F">
      <w:pPr>
        <w:spacing w:after="0"/>
        <w:rPr>
          <w:bCs/>
          <w:i/>
          <w:color w:val="FF0000"/>
          <w:szCs w:val="24"/>
          <w:lang w:val="tr-TR"/>
        </w:rPr>
      </w:pPr>
    </w:p>
    <w:p w14:paraId="580A74CE" w14:textId="7DB1A7F1" w:rsidR="000A5827" w:rsidRPr="000A5827" w:rsidRDefault="000A5827" w:rsidP="000A5827">
      <w:pPr>
        <w:pStyle w:val="ResimYazs"/>
        <w:jc w:val="center"/>
        <w:rPr>
          <w:color w:val="auto"/>
          <w:sz w:val="20"/>
        </w:rPr>
      </w:pPr>
      <w:bookmarkStart w:id="134" w:name="_Toc536538147"/>
      <w:r w:rsidRPr="000A5827">
        <w:rPr>
          <w:color w:val="auto"/>
          <w:sz w:val="20"/>
        </w:rPr>
        <w:t xml:space="preserve">Tablo </w:t>
      </w:r>
      <w:r w:rsidRPr="000A5827">
        <w:rPr>
          <w:color w:val="auto"/>
          <w:sz w:val="20"/>
        </w:rPr>
        <w:fldChar w:fldCharType="begin"/>
      </w:r>
      <w:r w:rsidRPr="000A5827">
        <w:rPr>
          <w:color w:val="auto"/>
          <w:sz w:val="20"/>
        </w:rPr>
        <w:instrText xml:space="preserve"> SEQ Tablo \* ARABIC </w:instrText>
      </w:r>
      <w:r w:rsidRPr="000A5827">
        <w:rPr>
          <w:color w:val="auto"/>
          <w:sz w:val="20"/>
        </w:rPr>
        <w:fldChar w:fldCharType="separate"/>
      </w:r>
      <w:r w:rsidR="00017004">
        <w:rPr>
          <w:noProof/>
          <w:color w:val="auto"/>
          <w:sz w:val="20"/>
        </w:rPr>
        <w:t>28</w:t>
      </w:r>
      <w:r w:rsidRPr="000A5827">
        <w:rPr>
          <w:color w:val="auto"/>
          <w:sz w:val="20"/>
        </w:rPr>
        <w:fldChar w:fldCharType="end"/>
      </w:r>
      <w:r w:rsidRPr="000A5827">
        <w:rPr>
          <w:color w:val="auto"/>
          <w:sz w:val="20"/>
        </w:rPr>
        <w:t>:</w:t>
      </w:r>
      <w:r w:rsidR="002F3557">
        <w:rPr>
          <w:color w:val="auto"/>
          <w:sz w:val="20"/>
        </w:rPr>
        <w:t xml:space="preserve"> </w:t>
      </w:r>
      <w:r w:rsidRPr="000A5827">
        <w:rPr>
          <w:color w:val="auto"/>
          <w:sz w:val="20"/>
        </w:rPr>
        <w:t>Ulusal Düzey irtibat numaraları</w:t>
      </w:r>
      <w:bookmarkEnd w:id="134"/>
    </w:p>
    <w:p w14:paraId="242FF0E8" w14:textId="77777777" w:rsidR="000A5827" w:rsidRDefault="000A5827" w:rsidP="000A5827">
      <w:pPr>
        <w:rPr>
          <w:color w:val="858585"/>
          <w:sz w:val="18"/>
          <w:szCs w:val="18"/>
        </w:rPr>
      </w:pPr>
      <w:r>
        <w:br w:type="page"/>
      </w:r>
    </w:p>
    <w:p w14:paraId="5E39C79A" w14:textId="77777777" w:rsidR="0014528F" w:rsidRDefault="0014528F" w:rsidP="000A5827">
      <w:pPr>
        <w:pStyle w:val="ResimYazs"/>
        <w:rPr>
          <w:b w:val="0"/>
          <w:bCs w:val="0"/>
          <w:i/>
          <w:color w:val="17365D"/>
          <w:szCs w:val="22"/>
          <w:lang w:val="tr-TR"/>
        </w:rPr>
      </w:pPr>
    </w:p>
    <w:p w14:paraId="69AB382F" w14:textId="48F75830" w:rsidR="00861BF8" w:rsidRPr="00C55660" w:rsidRDefault="00992B90" w:rsidP="00447199">
      <w:pPr>
        <w:pStyle w:val="Balk2"/>
        <w:rPr>
          <w:i w:val="0"/>
          <w:lang w:val="tr-TR"/>
        </w:rPr>
      </w:pPr>
      <w:bookmarkStart w:id="135" w:name="_Toc506991843"/>
      <w:r>
        <w:rPr>
          <w:lang w:val="tr-TR"/>
        </w:rPr>
        <w:t xml:space="preserve">EK 7. </w:t>
      </w:r>
      <w:r w:rsidR="00861BF8" w:rsidRPr="00C55660">
        <w:rPr>
          <w:lang w:val="tr-TR"/>
        </w:rPr>
        <w:t>YEREL DÜZEY H</w:t>
      </w:r>
      <w:r w:rsidR="00861BF8">
        <w:rPr>
          <w:lang w:val="tr-TR"/>
        </w:rPr>
        <w:t xml:space="preserve">İZMET </w:t>
      </w:r>
      <w:r w:rsidR="00861BF8" w:rsidRPr="00C55660">
        <w:rPr>
          <w:lang w:val="tr-TR"/>
        </w:rPr>
        <w:t>G</w:t>
      </w:r>
      <w:r w:rsidR="00861BF8">
        <w:rPr>
          <w:lang w:val="tr-TR"/>
        </w:rPr>
        <w:t>RUBU</w:t>
      </w:r>
      <w:r w:rsidR="00861BF8" w:rsidRPr="00C55660">
        <w:rPr>
          <w:lang w:val="tr-TR"/>
        </w:rPr>
        <w:t xml:space="preserve"> İRTİBAT NUMARALARI</w:t>
      </w:r>
      <w:bookmarkEnd w:id="135"/>
    </w:p>
    <w:p w14:paraId="689749B9" w14:textId="77777777" w:rsidR="00861BF8" w:rsidRPr="00703344" w:rsidRDefault="00861BF8" w:rsidP="00447199">
      <w:pPr>
        <w:spacing w:after="0" w:line="240" w:lineRule="auto"/>
        <w:rPr>
          <w:b/>
          <w:bCs/>
          <w:i/>
          <w:szCs w:val="24"/>
          <w:lang w:val="tr-TR"/>
        </w:rPr>
      </w:pPr>
    </w:p>
    <w:tbl>
      <w:tblPr>
        <w:tblW w:w="4925" w:type="pct"/>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0A0" w:firstRow="1" w:lastRow="0" w:firstColumn="1" w:lastColumn="0" w:noHBand="0" w:noVBand="0"/>
      </w:tblPr>
      <w:tblGrid>
        <w:gridCol w:w="870"/>
        <w:gridCol w:w="1313"/>
        <w:gridCol w:w="1465"/>
        <w:gridCol w:w="1387"/>
        <w:gridCol w:w="1540"/>
        <w:gridCol w:w="1199"/>
        <w:gridCol w:w="1354"/>
        <w:gridCol w:w="1825"/>
        <w:gridCol w:w="1648"/>
        <w:gridCol w:w="2382"/>
      </w:tblGrid>
      <w:tr w:rsidR="0012303D" w:rsidRPr="00C02DE9" w14:paraId="6F75E2A3" w14:textId="77777777" w:rsidTr="00F90814">
        <w:trPr>
          <w:trHeight w:val="1005"/>
          <w:tblHeader/>
        </w:trPr>
        <w:tc>
          <w:tcPr>
            <w:tcW w:w="290" w:type="pct"/>
            <w:tcBorders>
              <w:top w:val="single" w:sz="18" w:space="0" w:color="C6D9F1"/>
              <w:left w:val="single" w:sz="8" w:space="0" w:color="C6D9F1"/>
              <w:bottom w:val="single" w:sz="18" w:space="0" w:color="C6D9F1"/>
              <w:right w:val="single" w:sz="8" w:space="0" w:color="C6D9F1"/>
            </w:tcBorders>
            <w:shd w:val="clear" w:color="auto" w:fill="002060"/>
          </w:tcPr>
          <w:p w14:paraId="0EF43891" w14:textId="77777777" w:rsidR="0012303D" w:rsidRDefault="0012303D" w:rsidP="009667F2">
            <w:pPr>
              <w:spacing w:after="0"/>
              <w:jc w:val="center"/>
              <w:rPr>
                <w:b/>
                <w:i/>
                <w:color w:val="FFFFFF"/>
                <w:sz w:val="28"/>
                <w:szCs w:val="28"/>
                <w:lang w:val="tr-TR" w:eastAsia="tr-TR"/>
              </w:rPr>
            </w:pPr>
          </w:p>
        </w:tc>
        <w:tc>
          <w:tcPr>
            <w:tcW w:w="4710" w:type="pct"/>
            <w:gridSpan w:val="9"/>
            <w:tcBorders>
              <w:top w:val="single" w:sz="18" w:space="0" w:color="C6D9F1"/>
              <w:left w:val="single" w:sz="8" w:space="0" w:color="C6D9F1"/>
              <w:bottom w:val="single" w:sz="18" w:space="0" w:color="C6D9F1"/>
              <w:right w:val="single" w:sz="8" w:space="0" w:color="C6D9F1"/>
            </w:tcBorders>
            <w:shd w:val="clear" w:color="auto" w:fill="002060"/>
          </w:tcPr>
          <w:p w14:paraId="4A2ADDE7" w14:textId="77777777" w:rsidR="0012303D" w:rsidRPr="002862EE" w:rsidRDefault="0012303D" w:rsidP="009667F2">
            <w:pPr>
              <w:spacing w:after="0"/>
              <w:jc w:val="center"/>
              <w:rPr>
                <w:b/>
                <w:bCs/>
                <w:i/>
                <w:color w:val="FFFFFF"/>
                <w:sz w:val="28"/>
                <w:szCs w:val="28"/>
                <w:lang w:val="tr-TR" w:eastAsia="tr-TR"/>
              </w:rPr>
            </w:pPr>
            <w:r>
              <w:rPr>
                <w:b/>
                <w:i/>
                <w:color w:val="FFFFFF"/>
                <w:sz w:val="28"/>
                <w:szCs w:val="28"/>
                <w:lang w:val="tr-TR" w:eastAsia="tr-TR"/>
              </w:rPr>
              <w:t xml:space="preserve">ADANA </w:t>
            </w:r>
            <w:r w:rsidRPr="002862EE">
              <w:rPr>
                <w:b/>
                <w:i/>
                <w:color w:val="FFFFFF"/>
                <w:sz w:val="28"/>
                <w:szCs w:val="28"/>
                <w:lang w:val="tr-TR" w:eastAsia="tr-TR"/>
              </w:rPr>
              <w:t>VALİLİĞİ</w:t>
            </w:r>
          </w:p>
          <w:p w14:paraId="698FCED7" w14:textId="77777777" w:rsidR="0012303D" w:rsidRPr="002862EE" w:rsidRDefault="0012303D" w:rsidP="002862EE">
            <w:pPr>
              <w:spacing w:after="0"/>
              <w:jc w:val="center"/>
              <w:rPr>
                <w:b/>
                <w:bCs/>
                <w:i/>
                <w:color w:val="FFFFFF"/>
                <w:szCs w:val="24"/>
                <w:lang w:val="tr-TR" w:eastAsia="tr-TR"/>
              </w:rPr>
            </w:pPr>
            <w:r>
              <w:rPr>
                <w:b/>
                <w:i/>
                <w:color w:val="FFFFFF"/>
                <w:szCs w:val="24"/>
                <w:lang w:val="tr-TR" w:eastAsia="tr-TR"/>
              </w:rPr>
              <w:t xml:space="preserve">SAĞLIK </w:t>
            </w:r>
            <w:r w:rsidRPr="002862EE">
              <w:rPr>
                <w:b/>
                <w:i/>
                <w:color w:val="FFFFFF"/>
                <w:szCs w:val="24"/>
                <w:lang w:val="tr-TR" w:eastAsia="tr-TR"/>
              </w:rPr>
              <w:t>HİZMET GRUBU</w:t>
            </w:r>
          </w:p>
          <w:p w14:paraId="4CFF0BD6" w14:textId="77777777" w:rsidR="0012303D" w:rsidRPr="002862EE" w:rsidRDefault="005D4A8E" w:rsidP="002862EE">
            <w:pPr>
              <w:spacing w:after="0"/>
              <w:jc w:val="center"/>
              <w:rPr>
                <w:b/>
                <w:bCs/>
                <w:i/>
                <w:color w:val="FFFFFF"/>
                <w:sz w:val="28"/>
                <w:szCs w:val="28"/>
                <w:lang w:val="tr-TR" w:eastAsia="tr-TR"/>
              </w:rPr>
            </w:pPr>
            <w:r>
              <w:rPr>
                <w:b/>
                <w:i/>
                <w:color w:val="FFFFFF"/>
                <w:szCs w:val="28"/>
                <w:lang w:val="tr-TR" w:eastAsia="tr-TR"/>
              </w:rPr>
              <w:t xml:space="preserve">YEREL DÜZEY </w:t>
            </w:r>
            <w:r w:rsidR="0012303D" w:rsidRPr="002862EE">
              <w:rPr>
                <w:b/>
                <w:i/>
                <w:color w:val="FFFFFF"/>
                <w:szCs w:val="28"/>
                <w:lang w:val="tr-TR" w:eastAsia="tr-TR"/>
              </w:rPr>
              <w:t>İRTİBAT NUMARALARI</w:t>
            </w:r>
          </w:p>
        </w:tc>
      </w:tr>
      <w:tr w:rsidR="00664924" w:rsidRPr="001B504F" w14:paraId="18A2BEAC" w14:textId="77777777" w:rsidTr="00F90814">
        <w:trPr>
          <w:trHeight w:hRule="exact" w:val="340"/>
          <w:tblHeader/>
        </w:trPr>
        <w:tc>
          <w:tcPr>
            <w:tcW w:w="728" w:type="pct"/>
            <w:gridSpan w:val="2"/>
            <w:tcBorders>
              <w:top w:val="single" w:sz="18" w:space="0" w:color="C6D9F1"/>
              <w:left w:val="single" w:sz="8" w:space="0" w:color="C6D9F1"/>
              <w:bottom w:val="single" w:sz="18" w:space="0" w:color="C6D9F1"/>
              <w:right w:val="single" w:sz="8" w:space="0" w:color="C6D9F1"/>
            </w:tcBorders>
            <w:shd w:val="clear" w:color="auto" w:fill="00B0F0"/>
            <w:vAlign w:val="center"/>
          </w:tcPr>
          <w:p w14:paraId="18847583" w14:textId="77777777" w:rsidR="002C49BE" w:rsidRPr="002862EE" w:rsidRDefault="002C49BE" w:rsidP="002862EE">
            <w:pPr>
              <w:spacing w:after="0"/>
              <w:jc w:val="center"/>
              <w:rPr>
                <w:b/>
                <w:bCs/>
                <w:i/>
                <w:color w:val="FFFFFF"/>
                <w:lang w:val="tr-TR" w:eastAsia="tr-TR"/>
              </w:rPr>
            </w:pPr>
          </w:p>
        </w:tc>
        <w:tc>
          <w:tcPr>
            <w:tcW w:w="489" w:type="pct"/>
            <w:tcBorders>
              <w:top w:val="single" w:sz="18" w:space="0" w:color="C6D9F1"/>
              <w:left w:val="single" w:sz="8" w:space="0" w:color="C6D9F1"/>
              <w:bottom w:val="single" w:sz="18" w:space="0" w:color="C6D9F1"/>
              <w:right w:val="single" w:sz="8" w:space="0" w:color="C6D9F1"/>
            </w:tcBorders>
            <w:shd w:val="clear" w:color="auto" w:fill="00B0F0"/>
            <w:vAlign w:val="center"/>
          </w:tcPr>
          <w:p w14:paraId="2C9CE474" w14:textId="77777777" w:rsidR="002C49BE" w:rsidRPr="002862EE" w:rsidRDefault="002C49BE" w:rsidP="002862EE">
            <w:pPr>
              <w:spacing w:after="0"/>
              <w:jc w:val="center"/>
              <w:rPr>
                <w:b/>
                <w:bCs/>
                <w:i/>
                <w:color w:val="FFFFFF"/>
                <w:lang w:val="tr-TR" w:eastAsia="tr-TR"/>
              </w:rPr>
            </w:pPr>
            <w:r w:rsidRPr="002862EE">
              <w:rPr>
                <w:bCs/>
                <w:i/>
                <w:color w:val="FFFFFF"/>
                <w:lang w:val="tr-TR" w:eastAsia="tr-TR"/>
              </w:rPr>
              <w:t>İSİM</w:t>
            </w:r>
          </w:p>
        </w:tc>
        <w:tc>
          <w:tcPr>
            <w:tcW w:w="463" w:type="pct"/>
            <w:tcBorders>
              <w:top w:val="single" w:sz="18" w:space="0" w:color="C6D9F1"/>
              <w:left w:val="single" w:sz="8" w:space="0" w:color="C6D9F1"/>
              <w:bottom w:val="single" w:sz="18" w:space="0" w:color="C6D9F1"/>
              <w:right w:val="single" w:sz="8" w:space="0" w:color="C6D9F1"/>
            </w:tcBorders>
            <w:shd w:val="clear" w:color="auto" w:fill="00B0F0"/>
          </w:tcPr>
          <w:p w14:paraId="19F50305" w14:textId="77777777" w:rsidR="002C49BE" w:rsidRPr="002862EE" w:rsidRDefault="002C49BE" w:rsidP="0012303D">
            <w:pPr>
              <w:spacing w:after="0"/>
              <w:rPr>
                <w:bCs/>
                <w:i/>
                <w:color w:val="FFFFFF"/>
                <w:lang w:val="tr-TR" w:eastAsia="tr-TR"/>
              </w:rPr>
            </w:pPr>
            <w:r>
              <w:rPr>
                <w:bCs/>
                <w:i/>
                <w:color w:val="FFFFFF"/>
                <w:lang w:val="tr-TR" w:eastAsia="tr-TR"/>
              </w:rPr>
              <w:t>SOYİSİM</w:t>
            </w:r>
          </w:p>
        </w:tc>
        <w:tc>
          <w:tcPr>
            <w:tcW w:w="514" w:type="pct"/>
            <w:tcBorders>
              <w:top w:val="single" w:sz="18" w:space="0" w:color="C6D9F1"/>
              <w:left w:val="single" w:sz="8" w:space="0" w:color="C6D9F1"/>
              <w:bottom w:val="single" w:sz="18" w:space="0" w:color="C6D9F1"/>
              <w:right w:val="single" w:sz="8" w:space="0" w:color="C6D9F1"/>
            </w:tcBorders>
            <w:shd w:val="clear" w:color="auto" w:fill="00B0F0"/>
            <w:vAlign w:val="center"/>
          </w:tcPr>
          <w:p w14:paraId="6781983A" w14:textId="77777777" w:rsidR="002C49BE" w:rsidRPr="002862EE" w:rsidRDefault="002C49BE" w:rsidP="002862EE">
            <w:pPr>
              <w:spacing w:after="0"/>
              <w:jc w:val="center"/>
              <w:rPr>
                <w:b/>
                <w:bCs/>
                <w:i/>
                <w:color w:val="FFFFFF"/>
                <w:lang w:val="tr-TR" w:eastAsia="tr-TR"/>
              </w:rPr>
            </w:pPr>
            <w:r w:rsidRPr="002862EE">
              <w:rPr>
                <w:bCs/>
                <w:i/>
                <w:color w:val="FFFFFF"/>
                <w:lang w:val="tr-TR" w:eastAsia="tr-TR"/>
              </w:rPr>
              <w:t>GÖREV</w:t>
            </w:r>
          </w:p>
        </w:tc>
        <w:tc>
          <w:tcPr>
            <w:tcW w:w="400" w:type="pct"/>
            <w:tcBorders>
              <w:top w:val="single" w:sz="18" w:space="0" w:color="C6D9F1"/>
              <w:left w:val="single" w:sz="8" w:space="0" w:color="C6D9F1"/>
              <w:bottom w:val="single" w:sz="18" w:space="0" w:color="C6D9F1"/>
              <w:right w:val="single" w:sz="8" w:space="0" w:color="C6D9F1"/>
            </w:tcBorders>
            <w:shd w:val="clear" w:color="auto" w:fill="00B0F0"/>
            <w:vAlign w:val="center"/>
          </w:tcPr>
          <w:p w14:paraId="71B9D8DC" w14:textId="77777777" w:rsidR="002C49BE" w:rsidRPr="002862EE" w:rsidRDefault="002C49BE" w:rsidP="002862EE">
            <w:pPr>
              <w:spacing w:after="0"/>
              <w:jc w:val="center"/>
              <w:rPr>
                <w:b/>
                <w:bCs/>
                <w:i/>
                <w:color w:val="FFFFFF"/>
                <w:lang w:val="tr-TR" w:eastAsia="tr-TR"/>
              </w:rPr>
            </w:pPr>
            <w:r w:rsidRPr="002862EE">
              <w:rPr>
                <w:bCs/>
                <w:i/>
                <w:color w:val="FFFFFF"/>
                <w:lang w:val="tr-TR" w:eastAsia="tr-TR"/>
              </w:rPr>
              <w:t>EV TEL</w:t>
            </w:r>
          </w:p>
        </w:tc>
        <w:tc>
          <w:tcPr>
            <w:tcW w:w="452" w:type="pct"/>
            <w:tcBorders>
              <w:top w:val="single" w:sz="18" w:space="0" w:color="C6D9F1"/>
              <w:left w:val="single" w:sz="8" w:space="0" w:color="C6D9F1"/>
              <w:bottom w:val="single" w:sz="18" w:space="0" w:color="C6D9F1"/>
              <w:right w:val="single" w:sz="8" w:space="0" w:color="C6D9F1"/>
            </w:tcBorders>
            <w:shd w:val="clear" w:color="auto" w:fill="00B0F0"/>
            <w:vAlign w:val="center"/>
          </w:tcPr>
          <w:p w14:paraId="01C1706E" w14:textId="77777777" w:rsidR="002C49BE" w:rsidRPr="002862EE" w:rsidRDefault="002C49BE" w:rsidP="002862EE">
            <w:pPr>
              <w:spacing w:after="0"/>
              <w:jc w:val="center"/>
              <w:rPr>
                <w:b/>
                <w:bCs/>
                <w:i/>
                <w:color w:val="FFFFFF"/>
                <w:lang w:val="tr-TR" w:eastAsia="tr-TR"/>
              </w:rPr>
            </w:pPr>
            <w:r w:rsidRPr="002862EE">
              <w:rPr>
                <w:bCs/>
                <w:i/>
                <w:color w:val="FFFFFF"/>
                <w:lang w:val="tr-TR" w:eastAsia="tr-TR"/>
              </w:rPr>
              <w:t>İŞ TEL</w:t>
            </w:r>
          </w:p>
        </w:tc>
        <w:tc>
          <w:tcPr>
            <w:tcW w:w="609" w:type="pct"/>
            <w:tcBorders>
              <w:top w:val="single" w:sz="18" w:space="0" w:color="C6D9F1"/>
              <w:left w:val="single" w:sz="8" w:space="0" w:color="C6D9F1"/>
              <w:bottom w:val="single" w:sz="18" w:space="0" w:color="C6D9F1"/>
              <w:right w:val="single" w:sz="8" w:space="0" w:color="C6D9F1"/>
            </w:tcBorders>
            <w:shd w:val="clear" w:color="auto" w:fill="00B0F0"/>
            <w:vAlign w:val="center"/>
          </w:tcPr>
          <w:p w14:paraId="7502CCDA" w14:textId="77777777" w:rsidR="002C49BE" w:rsidRPr="002862EE" w:rsidRDefault="002C49BE" w:rsidP="002862EE">
            <w:pPr>
              <w:spacing w:after="0"/>
              <w:jc w:val="center"/>
              <w:rPr>
                <w:b/>
                <w:bCs/>
                <w:i/>
                <w:color w:val="FFFFFF"/>
                <w:lang w:val="tr-TR" w:eastAsia="tr-TR"/>
              </w:rPr>
            </w:pPr>
            <w:r w:rsidRPr="002862EE">
              <w:rPr>
                <w:bCs/>
                <w:i/>
                <w:color w:val="FFFFFF"/>
                <w:lang w:val="tr-TR" w:eastAsia="tr-TR"/>
              </w:rPr>
              <w:t>CEP TEL</w:t>
            </w:r>
          </w:p>
        </w:tc>
        <w:tc>
          <w:tcPr>
            <w:tcW w:w="550" w:type="pct"/>
            <w:tcBorders>
              <w:top w:val="single" w:sz="18" w:space="0" w:color="C6D9F1"/>
              <w:left w:val="single" w:sz="8" w:space="0" w:color="C6D9F1"/>
              <w:bottom w:val="single" w:sz="18" w:space="0" w:color="C6D9F1"/>
              <w:right w:val="single" w:sz="8" w:space="0" w:color="C6D9F1"/>
            </w:tcBorders>
            <w:shd w:val="clear" w:color="auto" w:fill="00B0F0"/>
            <w:vAlign w:val="center"/>
          </w:tcPr>
          <w:p w14:paraId="0779BD70" w14:textId="77777777" w:rsidR="002C49BE" w:rsidRPr="002862EE" w:rsidRDefault="002C49BE" w:rsidP="002862EE">
            <w:pPr>
              <w:spacing w:after="0"/>
              <w:jc w:val="center"/>
              <w:rPr>
                <w:b/>
                <w:bCs/>
                <w:i/>
                <w:color w:val="FFFFFF"/>
                <w:lang w:val="tr-TR" w:eastAsia="tr-TR"/>
              </w:rPr>
            </w:pPr>
            <w:r w:rsidRPr="002862EE">
              <w:rPr>
                <w:bCs/>
                <w:i/>
                <w:color w:val="FFFFFF"/>
                <w:lang w:val="tr-TR" w:eastAsia="tr-TR"/>
              </w:rPr>
              <w:t>MAİL ADRESİ</w:t>
            </w:r>
          </w:p>
        </w:tc>
        <w:tc>
          <w:tcPr>
            <w:tcW w:w="796" w:type="pct"/>
            <w:tcBorders>
              <w:top w:val="single" w:sz="18" w:space="0" w:color="C6D9F1"/>
              <w:left w:val="single" w:sz="8" w:space="0" w:color="C6D9F1"/>
              <w:bottom w:val="single" w:sz="18" w:space="0" w:color="C6D9F1"/>
              <w:right w:val="single" w:sz="8" w:space="0" w:color="C6D9F1"/>
            </w:tcBorders>
            <w:shd w:val="clear" w:color="auto" w:fill="00B0F0"/>
            <w:vAlign w:val="center"/>
          </w:tcPr>
          <w:p w14:paraId="64652E01" w14:textId="77777777" w:rsidR="002C49BE" w:rsidRPr="002862EE" w:rsidRDefault="002C49BE" w:rsidP="002862EE">
            <w:pPr>
              <w:spacing w:after="0"/>
              <w:jc w:val="center"/>
              <w:rPr>
                <w:b/>
                <w:bCs/>
                <w:i/>
                <w:color w:val="FFFFFF"/>
                <w:lang w:val="tr-TR" w:eastAsia="tr-TR"/>
              </w:rPr>
            </w:pPr>
            <w:r w:rsidRPr="002862EE">
              <w:rPr>
                <w:bCs/>
                <w:i/>
                <w:color w:val="FFFFFF"/>
                <w:lang w:val="tr-TR" w:eastAsia="tr-TR"/>
              </w:rPr>
              <w:t>DİĞER</w:t>
            </w:r>
          </w:p>
        </w:tc>
      </w:tr>
      <w:tr w:rsidR="00664924" w:rsidRPr="00703344" w14:paraId="04132379" w14:textId="77777777" w:rsidTr="00F90814">
        <w:trPr>
          <w:trHeight w:val="283"/>
        </w:trPr>
        <w:tc>
          <w:tcPr>
            <w:tcW w:w="728" w:type="pct"/>
            <w:gridSpan w:val="2"/>
            <w:tcBorders>
              <w:top w:val="single" w:sz="8" w:space="0" w:color="C6D9F1"/>
              <w:left w:val="single" w:sz="8" w:space="0" w:color="C6D9F1"/>
              <w:bottom w:val="single" w:sz="8" w:space="0" w:color="C6D9F1"/>
              <w:right w:val="single" w:sz="8" w:space="0" w:color="C6D9F1"/>
            </w:tcBorders>
            <w:shd w:val="clear" w:color="auto" w:fill="FFFFFF"/>
          </w:tcPr>
          <w:p w14:paraId="36798BF3" w14:textId="77777777" w:rsidR="002C49BE" w:rsidRPr="00C22E1A" w:rsidRDefault="002C49BE" w:rsidP="00C22E1A">
            <w:pPr>
              <w:spacing w:after="0" w:line="240" w:lineRule="auto"/>
              <w:rPr>
                <w:rFonts w:asciiTheme="minorHAnsi" w:hAnsiTheme="minorHAnsi"/>
                <w:sz w:val="20"/>
                <w:lang w:eastAsia="tr-TR"/>
              </w:rPr>
            </w:pPr>
            <w:r w:rsidRPr="00C22E1A">
              <w:rPr>
                <w:rFonts w:asciiTheme="minorHAnsi" w:hAnsiTheme="minorHAnsi"/>
                <w:b/>
                <w:sz w:val="20"/>
                <w:lang w:eastAsia="tr-TR"/>
              </w:rPr>
              <w:t>HİZMET GRUBU YÖNETİCİSİ</w:t>
            </w:r>
          </w:p>
        </w:tc>
        <w:tc>
          <w:tcPr>
            <w:tcW w:w="489" w:type="pct"/>
            <w:tcBorders>
              <w:top w:val="single" w:sz="8" w:space="0" w:color="C6D9F1"/>
              <w:left w:val="single" w:sz="8" w:space="0" w:color="C6D9F1"/>
              <w:bottom w:val="single" w:sz="8" w:space="0" w:color="C6D9F1"/>
              <w:right w:val="single" w:sz="8" w:space="0" w:color="C6D9F1"/>
            </w:tcBorders>
            <w:shd w:val="clear" w:color="auto" w:fill="FFFFFF"/>
          </w:tcPr>
          <w:p w14:paraId="6FFABD58" w14:textId="77777777" w:rsidR="002C49BE" w:rsidRPr="00C22E1A" w:rsidRDefault="002C49BE" w:rsidP="00C22E1A">
            <w:pPr>
              <w:spacing w:after="0" w:line="240" w:lineRule="auto"/>
              <w:rPr>
                <w:rFonts w:asciiTheme="minorHAnsi" w:hAnsiTheme="minorHAnsi"/>
                <w:sz w:val="20"/>
                <w:lang w:eastAsia="tr-TR"/>
              </w:rPr>
            </w:pPr>
            <w:r w:rsidRPr="00C22E1A">
              <w:rPr>
                <w:rFonts w:asciiTheme="minorHAnsi" w:hAnsiTheme="minorHAnsi"/>
                <w:sz w:val="20"/>
                <w:lang w:eastAsia="tr-TR"/>
              </w:rPr>
              <w:t xml:space="preserve">AHMET </w:t>
            </w:r>
          </w:p>
        </w:tc>
        <w:tc>
          <w:tcPr>
            <w:tcW w:w="463" w:type="pct"/>
            <w:tcBorders>
              <w:top w:val="single" w:sz="8" w:space="0" w:color="C6D9F1"/>
              <w:left w:val="single" w:sz="8" w:space="0" w:color="C6D9F1"/>
              <w:bottom w:val="single" w:sz="8" w:space="0" w:color="C6D9F1"/>
              <w:right w:val="single" w:sz="8" w:space="0" w:color="C6D9F1"/>
            </w:tcBorders>
            <w:shd w:val="clear" w:color="auto" w:fill="FFFFFF"/>
          </w:tcPr>
          <w:p w14:paraId="013ED188" w14:textId="77777777" w:rsidR="002C49BE" w:rsidRPr="00C22E1A" w:rsidRDefault="002C49BE" w:rsidP="00C22E1A">
            <w:pPr>
              <w:spacing w:after="0" w:line="240" w:lineRule="auto"/>
              <w:rPr>
                <w:rFonts w:asciiTheme="minorHAnsi" w:hAnsiTheme="minorHAnsi"/>
                <w:sz w:val="20"/>
                <w:lang w:eastAsia="tr-TR"/>
              </w:rPr>
            </w:pPr>
            <w:r w:rsidRPr="00C22E1A">
              <w:rPr>
                <w:rFonts w:asciiTheme="minorHAnsi" w:hAnsiTheme="minorHAnsi"/>
                <w:sz w:val="20"/>
                <w:lang w:eastAsia="tr-TR"/>
              </w:rPr>
              <w:t>ÖZER</w:t>
            </w:r>
          </w:p>
        </w:tc>
        <w:tc>
          <w:tcPr>
            <w:tcW w:w="514" w:type="pct"/>
            <w:tcBorders>
              <w:top w:val="single" w:sz="8" w:space="0" w:color="C6D9F1"/>
              <w:left w:val="single" w:sz="8" w:space="0" w:color="C6D9F1"/>
              <w:bottom w:val="single" w:sz="8" w:space="0" w:color="C6D9F1"/>
              <w:right w:val="single" w:sz="8" w:space="0" w:color="C6D9F1"/>
            </w:tcBorders>
            <w:shd w:val="clear" w:color="auto" w:fill="FFFFFF"/>
          </w:tcPr>
          <w:p w14:paraId="61F90BEC" w14:textId="77777777" w:rsidR="002C49BE" w:rsidRPr="00C22E1A" w:rsidRDefault="002C49BE" w:rsidP="00C22E1A">
            <w:pPr>
              <w:spacing w:after="0" w:line="240" w:lineRule="auto"/>
              <w:rPr>
                <w:rFonts w:asciiTheme="minorHAnsi" w:hAnsiTheme="minorHAnsi"/>
                <w:sz w:val="20"/>
                <w:lang w:eastAsia="tr-TR"/>
              </w:rPr>
            </w:pPr>
            <w:r w:rsidRPr="00C22E1A">
              <w:rPr>
                <w:rFonts w:asciiTheme="minorHAnsi" w:hAnsiTheme="minorHAnsi"/>
                <w:sz w:val="20"/>
                <w:lang w:eastAsia="tr-TR"/>
              </w:rPr>
              <w:t>İl Sağlık Müdürü</w:t>
            </w:r>
          </w:p>
        </w:tc>
        <w:tc>
          <w:tcPr>
            <w:tcW w:w="400" w:type="pct"/>
            <w:tcBorders>
              <w:top w:val="single" w:sz="8" w:space="0" w:color="C6D9F1"/>
              <w:left w:val="single" w:sz="8" w:space="0" w:color="C6D9F1"/>
              <w:bottom w:val="single" w:sz="8" w:space="0" w:color="C6D9F1"/>
              <w:right w:val="single" w:sz="8" w:space="0" w:color="C6D9F1"/>
            </w:tcBorders>
            <w:shd w:val="clear" w:color="auto" w:fill="FFFFFF"/>
          </w:tcPr>
          <w:p w14:paraId="2A4B3B72" w14:textId="78D51027" w:rsidR="002C49BE" w:rsidRPr="00C22E1A" w:rsidRDefault="002C49BE" w:rsidP="00C22E1A">
            <w:pPr>
              <w:spacing w:after="0" w:line="240" w:lineRule="auto"/>
              <w:rPr>
                <w:rFonts w:asciiTheme="minorHAnsi" w:hAnsiTheme="minorHAnsi"/>
                <w:sz w:val="20"/>
                <w:lang w:eastAsia="tr-TR"/>
              </w:rPr>
            </w:pPr>
          </w:p>
        </w:tc>
        <w:tc>
          <w:tcPr>
            <w:tcW w:w="452" w:type="pct"/>
            <w:tcBorders>
              <w:top w:val="single" w:sz="8" w:space="0" w:color="C6D9F1"/>
              <w:left w:val="single" w:sz="8" w:space="0" w:color="C6D9F1"/>
              <w:bottom w:val="single" w:sz="8" w:space="0" w:color="C6D9F1"/>
              <w:right w:val="single" w:sz="8" w:space="0" w:color="C6D9F1"/>
            </w:tcBorders>
            <w:shd w:val="clear" w:color="auto" w:fill="FFFFFF"/>
          </w:tcPr>
          <w:p w14:paraId="23345A22" w14:textId="43143228" w:rsidR="002C49BE" w:rsidRPr="00C22E1A" w:rsidRDefault="002C49BE" w:rsidP="00C22E1A">
            <w:pPr>
              <w:spacing w:after="0" w:line="240" w:lineRule="auto"/>
              <w:rPr>
                <w:rFonts w:asciiTheme="minorHAnsi" w:hAnsiTheme="minorHAnsi"/>
                <w:sz w:val="20"/>
                <w:lang w:eastAsia="tr-TR"/>
              </w:rPr>
            </w:pPr>
          </w:p>
        </w:tc>
        <w:tc>
          <w:tcPr>
            <w:tcW w:w="609" w:type="pct"/>
            <w:tcBorders>
              <w:top w:val="single" w:sz="8" w:space="0" w:color="C6D9F1"/>
              <w:left w:val="single" w:sz="8" w:space="0" w:color="C6D9F1"/>
              <w:bottom w:val="single" w:sz="8" w:space="0" w:color="C6D9F1"/>
              <w:right w:val="single" w:sz="8" w:space="0" w:color="C6D9F1"/>
            </w:tcBorders>
            <w:shd w:val="clear" w:color="auto" w:fill="FFFFFF"/>
          </w:tcPr>
          <w:p w14:paraId="2A729C66" w14:textId="4777340A" w:rsidR="007F6A85" w:rsidRPr="00C22E1A" w:rsidRDefault="007F6A85" w:rsidP="00C22E1A">
            <w:pPr>
              <w:spacing w:after="0" w:line="240" w:lineRule="auto"/>
              <w:rPr>
                <w:rFonts w:asciiTheme="minorHAnsi" w:hAnsiTheme="minorHAnsi"/>
                <w:sz w:val="20"/>
                <w:lang w:eastAsia="tr-TR"/>
              </w:rPr>
            </w:pPr>
          </w:p>
        </w:tc>
        <w:tc>
          <w:tcPr>
            <w:tcW w:w="550" w:type="pct"/>
            <w:tcBorders>
              <w:top w:val="single" w:sz="8" w:space="0" w:color="C6D9F1"/>
              <w:left w:val="single" w:sz="8" w:space="0" w:color="C6D9F1"/>
              <w:bottom w:val="single" w:sz="8" w:space="0" w:color="C6D9F1"/>
              <w:right w:val="single" w:sz="8" w:space="0" w:color="C6D9F1"/>
            </w:tcBorders>
            <w:shd w:val="clear" w:color="auto" w:fill="FFFFFF"/>
          </w:tcPr>
          <w:p w14:paraId="09E6CAED" w14:textId="5C97D29A" w:rsidR="002C49BE" w:rsidRPr="00C22E1A" w:rsidRDefault="002C49BE" w:rsidP="00C22E1A">
            <w:pPr>
              <w:spacing w:after="0" w:line="240" w:lineRule="auto"/>
              <w:rPr>
                <w:rFonts w:asciiTheme="minorHAnsi" w:hAnsiTheme="minorHAnsi"/>
                <w:sz w:val="20"/>
                <w:lang w:eastAsia="tr-TR"/>
              </w:rPr>
            </w:pPr>
          </w:p>
        </w:tc>
        <w:tc>
          <w:tcPr>
            <w:tcW w:w="796" w:type="pct"/>
            <w:tcBorders>
              <w:top w:val="single" w:sz="8" w:space="0" w:color="C6D9F1"/>
              <w:left w:val="single" w:sz="8" w:space="0" w:color="C6D9F1"/>
              <w:bottom w:val="single" w:sz="8" w:space="0" w:color="C6D9F1"/>
              <w:right w:val="single" w:sz="8" w:space="0" w:color="C6D9F1"/>
            </w:tcBorders>
            <w:shd w:val="clear" w:color="auto" w:fill="FFFFFF"/>
          </w:tcPr>
          <w:p w14:paraId="76039FB7" w14:textId="77777777" w:rsidR="002C49BE" w:rsidRPr="00C22E1A" w:rsidRDefault="002C49BE" w:rsidP="00C22E1A">
            <w:pPr>
              <w:spacing w:after="0" w:line="240" w:lineRule="auto"/>
              <w:rPr>
                <w:rFonts w:asciiTheme="minorHAnsi" w:hAnsiTheme="minorHAnsi"/>
                <w:sz w:val="20"/>
                <w:lang w:eastAsia="tr-TR"/>
              </w:rPr>
            </w:pPr>
            <w:r w:rsidRPr="00C22E1A">
              <w:rPr>
                <w:rFonts w:asciiTheme="minorHAnsi" w:hAnsiTheme="minorHAnsi"/>
                <w:sz w:val="20"/>
                <w:lang w:eastAsia="tr-TR"/>
              </w:rPr>
              <w:t>İL AADYM’DE Görevli.</w:t>
            </w:r>
          </w:p>
        </w:tc>
      </w:tr>
      <w:tr w:rsidR="00664924" w:rsidRPr="00703344" w14:paraId="432F649D" w14:textId="77777777" w:rsidTr="00F90814">
        <w:trPr>
          <w:trHeight w:val="283"/>
        </w:trPr>
        <w:tc>
          <w:tcPr>
            <w:tcW w:w="728" w:type="pct"/>
            <w:gridSpan w:val="2"/>
            <w:tcBorders>
              <w:top w:val="single" w:sz="8" w:space="0" w:color="C6D9F1"/>
              <w:left w:val="single" w:sz="8" w:space="0" w:color="C6D9F1"/>
              <w:bottom w:val="single" w:sz="8" w:space="0" w:color="C6D9F1"/>
              <w:right w:val="single" w:sz="8" w:space="0" w:color="C6D9F1"/>
            </w:tcBorders>
            <w:shd w:val="clear" w:color="auto" w:fill="FFFFFF"/>
          </w:tcPr>
          <w:p w14:paraId="6D449353" w14:textId="77777777" w:rsidR="002C49BE" w:rsidRPr="00C22E1A" w:rsidRDefault="002C49BE" w:rsidP="00C22E1A">
            <w:pPr>
              <w:spacing w:after="0" w:line="240" w:lineRule="auto"/>
              <w:rPr>
                <w:rFonts w:asciiTheme="minorHAnsi" w:hAnsiTheme="minorHAnsi"/>
                <w:sz w:val="20"/>
                <w:lang w:eastAsia="tr-TR"/>
              </w:rPr>
            </w:pPr>
            <w:r w:rsidRPr="00C22E1A">
              <w:rPr>
                <w:rFonts w:asciiTheme="minorHAnsi" w:hAnsiTheme="minorHAnsi"/>
                <w:b/>
                <w:sz w:val="20"/>
                <w:lang w:eastAsia="tr-TR"/>
              </w:rPr>
              <w:t xml:space="preserve">HİZMET GRUBU YÖNETİMİ </w:t>
            </w:r>
            <w:r w:rsidR="007E6D13" w:rsidRPr="00C22E1A">
              <w:rPr>
                <w:rFonts w:asciiTheme="minorHAnsi" w:hAnsiTheme="minorHAnsi"/>
                <w:b/>
                <w:sz w:val="20"/>
                <w:lang w:eastAsia="tr-TR"/>
              </w:rPr>
              <w:t>(İL-SAKOM)</w:t>
            </w:r>
          </w:p>
        </w:tc>
        <w:tc>
          <w:tcPr>
            <w:tcW w:w="489" w:type="pct"/>
            <w:tcBorders>
              <w:top w:val="single" w:sz="8" w:space="0" w:color="C6D9F1"/>
              <w:left w:val="single" w:sz="8" w:space="0" w:color="C6D9F1"/>
              <w:bottom w:val="single" w:sz="8" w:space="0" w:color="C6D9F1"/>
              <w:right w:val="single" w:sz="8" w:space="0" w:color="C6D9F1"/>
            </w:tcBorders>
            <w:shd w:val="clear" w:color="auto" w:fill="FFFFFF"/>
          </w:tcPr>
          <w:p w14:paraId="7AD4C418" w14:textId="77777777" w:rsidR="002C49BE" w:rsidRPr="00C22E1A" w:rsidRDefault="008B2B42" w:rsidP="00C22E1A">
            <w:pPr>
              <w:spacing w:after="0" w:line="240" w:lineRule="auto"/>
              <w:rPr>
                <w:rFonts w:asciiTheme="minorHAnsi" w:hAnsiTheme="minorHAnsi"/>
                <w:sz w:val="20"/>
                <w:lang w:eastAsia="tr-TR"/>
              </w:rPr>
            </w:pPr>
            <w:r w:rsidRPr="00C22E1A">
              <w:rPr>
                <w:rFonts w:asciiTheme="minorHAnsi" w:hAnsiTheme="minorHAnsi"/>
                <w:sz w:val="20"/>
                <w:lang w:eastAsia="tr-TR"/>
              </w:rPr>
              <w:t>ADNAN</w:t>
            </w:r>
            <w:r w:rsidR="002C49BE" w:rsidRPr="00C22E1A">
              <w:rPr>
                <w:rFonts w:asciiTheme="minorHAnsi" w:hAnsiTheme="minorHAnsi"/>
                <w:sz w:val="20"/>
                <w:lang w:eastAsia="tr-TR"/>
              </w:rPr>
              <w:t xml:space="preserve"> </w:t>
            </w:r>
          </w:p>
        </w:tc>
        <w:tc>
          <w:tcPr>
            <w:tcW w:w="463" w:type="pct"/>
            <w:tcBorders>
              <w:top w:val="single" w:sz="8" w:space="0" w:color="C6D9F1"/>
              <w:left w:val="single" w:sz="8" w:space="0" w:color="C6D9F1"/>
              <w:bottom w:val="single" w:sz="8" w:space="0" w:color="C6D9F1"/>
              <w:right w:val="single" w:sz="8" w:space="0" w:color="C6D9F1"/>
            </w:tcBorders>
            <w:shd w:val="clear" w:color="auto" w:fill="FFFFFF"/>
          </w:tcPr>
          <w:p w14:paraId="4F73D11E" w14:textId="77777777" w:rsidR="002C49BE" w:rsidRPr="00C22E1A" w:rsidRDefault="008B2B42" w:rsidP="00C22E1A">
            <w:pPr>
              <w:spacing w:after="0" w:line="240" w:lineRule="auto"/>
              <w:rPr>
                <w:rFonts w:asciiTheme="minorHAnsi" w:hAnsiTheme="minorHAnsi"/>
                <w:sz w:val="20"/>
                <w:lang w:eastAsia="tr-TR"/>
              </w:rPr>
            </w:pPr>
            <w:r w:rsidRPr="00C22E1A">
              <w:rPr>
                <w:rFonts w:asciiTheme="minorHAnsi" w:hAnsiTheme="minorHAnsi"/>
                <w:sz w:val="20"/>
                <w:lang w:eastAsia="tr-TR"/>
              </w:rPr>
              <w:t>ATILGAN</w:t>
            </w:r>
          </w:p>
        </w:tc>
        <w:tc>
          <w:tcPr>
            <w:tcW w:w="514" w:type="pct"/>
            <w:tcBorders>
              <w:top w:val="single" w:sz="8" w:space="0" w:color="C6D9F1"/>
              <w:left w:val="single" w:sz="8" w:space="0" w:color="C6D9F1"/>
              <w:bottom w:val="single" w:sz="8" w:space="0" w:color="C6D9F1"/>
              <w:right w:val="single" w:sz="8" w:space="0" w:color="C6D9F1"/>
            </w:tcBorders>
            <w:shd w:val="clear" w:color="auto" w:fill="FFFFFF"/>
          </w:tcPr>
          <w:p w14:paraId="292A443E" w14:textId="77777777" w:rsidR="002C49BE" w:rsidRPr="00C22E1A" w:rsidRDefault="008B2B42" w:rsidP="00C22E1A">
            <w:pPr>
              <w:spacing w:after="0" w:line="240" w:lineRule="auto"/>
              <w:rPr>
                <w:rFonts w:asciiTheme="minorHAnsi" w:hAnsiTheme="minorHAnsi"/>
                <w:sz w:val="20"/>
                <w:lang w:eastAsia="tr-TR"/>
              </w:rPr>
            </w:pPr>
            <w:r w:rsidRPr="00C22E1A">
              <w:rPr>
                <w:rFonts w:asciiTheme="minorHAnsi" w:hAnsiTheme="minorHAnsi"/>
                <w:sz w:val="20"/>
                <w:lang w:eastAsia="tr-TR"/>
              </w:rPr>
              <w:t>Acil Sağlık Hizmetleri Başkanı</w:t>
            </w:r>
          </w:p>
        </w:tc>
        <w:tc>
          <w:tcPr>
            <w:tcW w:w="400" w:type="pct"/>
            <w:tcBorders>
              <w:top w:val="single" w:sz="8" w:space="0" w:color="C6D9F1"/>
              <w:left w:val="single" w:sz="8" w:space="0" w:color="C6D9F1"/>
              <w:bottom w:val="single" w:sz="8" w:space="0" w:color="C6D9F1"/>
              <w:right w:val="single" w:sz="8" w:space="0" w:color="C6D9F1"/>
            </w:tcBorders>
            <w:shd w:val="clear" w:color="auto" w:fill="FFFFFF"/>
          </w:tcPr>
          <w:p w14:paraId="5588B7EB" w14:textId="7DB716EE" w:rsidR="002C49BE" w:rsidRPr="00C22E1A" w:rsidRDefault="002C49BE" w:rsidP="00C22E1A">
            <w:pPr>
              <w:spacing w:after="0" w:line="240" w:lineRule="auto"/>
              <w:rPr>
                <w:rFonts w:asciiTheme="minorHAnsi" w:hAnsiTheme="minorHAnsi"/>
                <w:sz w:val="20"/>
                <w:lang w:eastAsia="tr-TR"/>
              </w:rPr>
            </w:pPr>
          </w:p>
        </w:tc>
        <w:tc>
          <w:tcPr>
            <w:tcW w:w="452" w:type="pct"/>
            <w:tcBorders>
              <w:top w:val="single" w:sz="8" w:space="0" w:color="C6D9F1"/>
              <w:left w:val="single" w:sz="8" w:space="0" w:color="C6D9F1"/>
              <w:bottom w:val="single" w:sz="8" w:space="0" w:color="C6D9F1"/>
              <w:right w:val="single" w:sz="8" w:space="0" w:color="C6D9F1"/>
            </w:tcBorders>
            <w:shd w:val="clear" w:color="auto" w:fill="FFFFFF"/>
          </w:tcPr>
          <w:p w14:paraId="79049174" w14:textId="635CE481" w:rsidR="002C49BE" w:rsidRPr="00C22E1A" w:rsidRDefault="002C49BE" w:rsidP="00C22E1A">
            <w:pPr>
              <w:spacing w:after="0" w:line="240" w:lineRule="auto"/>
              <w:rPr>
                <w:rFonts w:asciiTheme="minorHAnsi" w:hAnsiTheme="minorHAnsi"/>
                <w:sz w:val="20"/>
                <w:lang w:eastAsia="tr-TR"/>
              </w:rPr>
            </w:pPr>
          </w:p>
        </w:tc>
        <w:tc>
          <w:tcPr>
            <w:tcW w:w="609" w:type="pct"/>
            <w:tcBorders>
              <w:top w:val="single" w:sz="8" w:space="0" w:color="C6D9F1"/>
              <w:left w:val="single" w:sz="8" w:space="0" w:color="C6D9F1"/>
              <w:bottom w:val="single" w:sz="8" w:space="0" w:color="C6D9F1"/>
              <w:right w:val="single" w:sz="8" w:space="0" w:color="C6D9F1"/>
            </w:tcBorders>
            <w:shd w:val="clear" w:color="auto" w:fill="FFFFFF"/>
          </w:tcPr>
          <w:p w14:paraId="3F4CFC3D" w14:textId="5A50A87F" w:rsidR="002C49BE" w:rsidRPr="00C22E1A" w:rsidRDefault="002C49BE" w:rsidP="00C22E1A">
            <w:pPr>
              <w:spacing w:after="0" w:line="240" w:lineRule="auto"/>
              <w:rPr>
                <w:rFonts w:asciiTheme="minorHAnsi" w:hAnsiTheme="minorHAnsi"/>
                <w:sz w:val="20"/>
                <w:lang w:eastAsia="tr-TR"/>
              </w:rPr>
            </w:pPr>
          </w:p>
        </w:tc>
        <w:tc>
          <w:tcPr>
            <w:tcW w:w="550" w:type="pct"/>
            <w:tcBorders>
              <w:top w:val="single" w:sz="8" w:space="0" w:color="C6D9F1"/>
              <w:left w:val="single" w:sz="8" w:space="0" w:color="C6D9F1"/>
              <w:bottom w:val="single" w:sz="8" w:space="0" w:color="C6D9F1"/>
              <w:right w:val="single" w:sz="8" w:space="0" w:color="C6D9F1"/>
            </w:tcBorders>
            <w:shd w:val="clear" w:color="auto" w:fill="FFFFFF"/>
          </w:tcPr>
          <w:p w14:paraId="0775759F" w14:textId="20D9B064" w:rsidR="002C49BE" w:rsidRPr="00C22E1A" w:rsidRDefault="002C49BE" w:rsidP="00C22E1A">
            <w:pPr>
              <w:spacing w:after="0" w:line="240" w:lineRule="auto"/>
              <w:rPr>
                <w:rFonts w:asciiTheme="minorHAnsi" w:hAnsiTheme="minorHAnsi"/>
                <w:sz w:val="20"/>
                <w:lang w:eastAsia="tr-TR"/>
              </w:rPr>
            </w:pPr>
          </w:p>
        </w:tc>
        <w:tc>
          <w:tcPr>
            <w:tcW w:w="796" w:type="pct"/>
            <w:tcBorders>
              <w:top w:val="single" w:sz="8" w:space="0" w:color="C6D9F1"/>
              <w:left w:val="single" w:sz="8" w:space="0" w:color="C6D9F1"/>
              <w:bottom w:val="single" w:sz="8" w:space="0" w:color="C6D9F1"/>
              <w:right w:val="single" w:sz="8" w:space="0" w:color="C6D9F1"/>
            </w:tcBorders>
            <w:shd w:val="clear" w:color="auto" w:fill="FFFFFF"/>
          </w:tcPr>
          <w:p w14:paraId="402E16D9" w14:textId="77777777" w:rsidR="002C49BE" w:rsidRPr="00C22E1A" w:rsidRDefault="002C49BE" w:rsidP="00C22E1A">
            <w:pPr>
              <w:spacing w:after="0" w:line="240" w:lineRule="auto"/>
              <w:rPr>
                <w:rFonts w:asciiTheme="minorHAnsi" w:hAnsiTheme="minorHAnsi"/>
                <w:sz w:val="20"/>
                <w:lang w:eastAsia="tr-TR"/>
              </w:rPr>
            </w:pPr>
            <w:r w:rsidRPr="00C22E1A">
              <w:rPr>
                <w:rFonts w:asciiTheme="minorHAnsi" w:hAnsiTheme="minorHAnsi"/>
                <w:sz w:val="20"/>
                <w:lang w:eastAsia="tr-TR"/>
              </w:rPr>
              <w:t>İL-SAKOM’da Görevli.</w:t>
            </w:r>
          </w:p>
        </w:tc>
      </w:tr>
      <w:tr w:rsidR="00664924" w:rsidRPr="00703344" w14:paraId="5DD0AEF0" w14:textId="77777777" w:rsidTr="00F90814">
        <w:trPr>
          <w:trHeight w:val="283"/>
        </w:trPr>
        <w:tc>
          <w:tcPr>
            <w:tcW w:w="728" w:type="pct"/>
            <w:gridSpan w:val="2"/>
            <w:tcBorders>
              <w:top w:val="single" w:sz="8" w:space="0" w:color="C6D9F1"/>
              <w:left w:val="single" w:sz="8" w:space="0" w:color="C6D9F1"/>
              <w:bottom w:val="single" w:sz="8" w:space="0" w:color="C6D9F1"/>
              <w:right w:val="single" w:sz="8" w:space="0" w:color="C6D9F1"/>
            </w:tcBorders>
            <w:shd w:val="clear" w:color="auto" w:fill="FFFFFF"/>
          </w:tcPr>
          <w:p w14:paraId="0C33B673" w14:textId="77777777" w:rsidR="002C49BE" w:rsidRPr="00C22E1A" w:rsidRDefault="002C49BE" w:rsidP="00C22E1A">
            <w:pPr>
              <w:spacing w:after="0" w:line="240" w:lineRule="auto"/>
              <w:rPr>
                <w:rFonts w:asciiTheme="minorHAnsi" w:hAnsiTheme="minorHAnsi"/>
                <w:sz w:val="20"/>
                <w:lang w:eastAsia="tr-TR"/>
              </w:rPr>
            </w:pPr>
            <w:r w:rsidRPr="00C22E1A">
              <w:rPr>
                <w:rFonts w:asciiTheme="minorHAnsi" w:hAnsiTheme="minorHAnsi"/>
                <w:b/>
                <w:sz w:val="20"/>
                <w:lang w:eastAsia="tr-TR"/>
              </w:rPr>
              <w:t>HİZMET GRUBU YÖNETİMİ</w:t>
            </w:r>
            <w:r w:rsidR="007E6D13" w:rsidRPr="00C22E1A">
              <w:rPr>
                <w:rFonts w:asciiTheme="minorHAnsi" w:hAnsiTheme="minorHAnsi"/>
                <w:b/>
                <w:sz w:val="20"/>
                <w:lang w:eastAsia="tr-TR"/>
              </w:rPr>
              <w:t xml:space="preserve"> (İL-SAKOM)</w:t>
            </w:r>
          </w:p>
        </w:tc>
        <w:tc>
          <w:tcPr>
            <w:tcW w:w="489" w:type="pct"/>
            <w:tcBorders>
              <w:top w:val="single" w:sz="8" w:space="0" w:color="C6D9F1"/>
              <w:left w:val="single" w:sz="8" w:space="0" w:color="C6D9F1"/>
              <w:bottom w:val="single" w:sz="8" w:space="0" w:color="C6D9F1"/>
              <w:right w:val="single" w:sz="8" w:space="0" w:color="C6D9F1"/>
            </w:tcBorders>
            <w:shd w:val="clear" w:color="auto" w:fill="FFFFFF"/>
          </w:tcPr>
          <w:p w14:paraId="36EB2455" w14:textId="77777777" w:rsidR="002C49BE" w:rsidRPr="00C22E1A" w:rsidRDefault="008B2B42" w:rsidP="00C22E1A">
            <w:pPr>
              <w:spacing w:after="0" w:line="240" w:lineRule="auto"/>
              <w:rPr>
                <w:rFonts w:asciiTheme="minorHAnsi" w:hAnsiTheme="minorHAnsi"/>
                <w:sz w:val="20"/>
                <w:lang w:eastAsia="tr-TR"/>
              </w:rPr>
            </w:pPr>
            <w:r w:rsidRPr="00C22E1A">
              <w:rPr>
                <w:rFonts w:asciiTheme="minorHAnsi" w:hAnsiTheme="minorHAnsi"/>
                <w:sz w:val="20"/>
                <w:lang w:eastAsia="tr-TR"/>
              </w:rPr>
              <w:t xml:space="preserve">REYHAN </w:t>
            </w:r>
          </w:p>
        </w:tc>
        <w:tc>
          <w:tcPr>
            <w:tcW w:w="463" w:type="pct"/>
            <w:tcBorders>
              <w:top w:val="single" w:sz="8" w:space="0" w:color="C6D9F1"/>
              <w:left w:val="single" w:sz="8" w:space="0" w:color="C6D9F1"/>
              <w:bottom w:val="single" w:sz="8" w:space="0" w:color="C6D9F1"/>
              <w:right w:val="single" w:sz="8" w:space="0" w:color="C6D9F1"/>
            </w:tcBorders>
            <w:shd w:val="clear" w:color="auto" w:fill="FFFFFF"/>
          </w:tcPr>
          <w:p w14:paraId="75DDA073" w14:textId="77777777" w:rsidR="002C49BE" w:rsidRPr="00C22E1A" w:rsidRDefault="008B2B42" w:rsidP="00C22E1A">
            <w:pPr>
              <w:spacing w:after="0" w:line="240" w:lineRule="auto"/>
              <w:rPr>
                <w:rFonts w:asciiTheme="minorHAnsi" w:hAnsiTheme="minorHAnsi"/>
                <w:sz w:val="20"/>
                <w:lang w:eastAsia="tr-TR"/>
              </w:rPr>
            </w:pPr>
            <w:r w:rsidRPr="00C22E1A">
              <w:rPr>
                <w:rFonts w:asciiTheme="minorHAnsi" w:hAnsiTheme="minorHAnsi"/>
                <w:sz w:val="20"/>
                <w:lang w:eastAsia="tr-TR"/>
              </w:rPr>
              <w:t>MAZI</w:t>
            </w:r>
          </w:p>
        </w:tc>
        <w:tc>
          <w:tcPr>
            <w:tcW w:w="514" w:type="pct"/>
            <w:tcBorders>
              <w:top w:val="single" w:sz="8" w:space="0" w:color="C6D9F1"/>
              <w:left w:val="single" w:sz="8" w:space="0" w:color="C6D9F1"/>
              <w:bottom w:val="single" w:sz="8" w:space="0" w:color="C6D9F1"/>
              <w:right w:val="single" w:sz="8" w:space="0" w:color="C6D9F1"/>
            </w:tcBorders>
            <w:shd w:val="clear" w:color="auto" w:fill="FFFFFF"/>
          </w:tcPr>
          <w:p w14:paraId="5261583C" w14:textId="77777777" w:rsidR="002C49BE" w:rsidRPr="00C22E1A" w:rsidRDefault="008B2B42" w:rsidP="00C22E1A">
            <w:pPr>
              <w:spacing w:after="0" w:line="240" w:lineRule="auto"/>
              <w:rPr>
                <w:rFonts w:asciiTheme="minorHAnsi" w:hAnsiTheme="minorHAnsi"/>
                <w:sz w:val="20"/>
                <w:lang w:eastAsia="tr-TR"/>
              </w:rPr>
            </w:pPr>
            <w:r w:rsidRPr="00C22E1A">
              <w:rPr>
                <w:rFonts w:asciiTheme="minorHAnsi" w:hAnsiTheme="minorHAnsi"/>
                <w:sz w:val="20"/>
                <w:lang w:eastAsia="tr-TR"/>
              </w:rPr>
              <w:t>Acil Sağlık Hizmetleri Başkan Yardımcısı</w:t>
            </w:r>
          </w:p>
        </w:tc>
        <w:tc>
          <w:tcPr>
            <w:tcW w:w="400" w:type="pct"/>
            <w:tcBorders>
              <w:top w:val="single" w:sz="8" w:space="0" w:color="C6D9F1"/>
              <w:left w:val="single" w:sz="8" w:space="0" w:color="C6D9F1"/>
              <w:bottom w:val="single" w:sz="8" w:space="0" w:color="C6D9F1"/>
              <w:right w:val="single" w:sz="8" w:space="0" w:color="C6D9F1"/>
            </w:tcBorders>
            <w:shd w:val="clear" w:color="auto" w:fill="FFFFFF"/>
          </w:tcPr>
          <w:p w14:paraId="7B82C465" w14:textId="72F9F539" w:rsidR="002C49BE" w:rsidRPr="00C22E1A" w:rsidRDefault="002C49BE" w:rsidP="00C22E1A">
            <w:pPr>
              <w:spacing w:after="0" w:line="240" w:lineRule="auto"/>
              <w:rPr>
                <w:rFonts w:asciiTheme="minorHAnsi" w:hAnsiTheme="minorHAnsi"/>
                <w:sz w:val="20"/>
                <w:lang w:eastAsia="tr-TR"/>
              </w:rPr>
            </w:pPr>
          </w:p>
        </w:tc>
        <w:tc>
          <w:tcPr>
            <w:tcW w:w="452" w:type="pct"/>
            <w:tcBorders>
              <w:top w:val="single" w:sz="8" w:space="0" w:color="C6D9F1"/>
              <w:left w:val="single" w:sz="8" w:space="0" w:color="C6D9F1"/>
              <w:bottom w:val="single" w:sz="8" w:space="0" w:color="C6D9F1"/>
              <w:right w:val="single" w:sz="8" w:space="0" w:color="C6D9F1"/>
            </w:tcBorders>
            <w:shd w:val="clear" w:color="auto" w:fill="FFFFFF"/>
          </w:tcPr>
          <w:p w14:paraId="62B54549" w14:textId="69B57FEF" w:rsidR="002C49BE" w:rsidRPr="00C22E1A" w:rsidRDefault="002C49BE" w:rsidP="00C22E1A">
            <w:pPr>
              <w:spacing w:after="0" w:line="240" w:lineRule="auto"/>
              <w:rPr>
                <w:rFonts w:asciiTheme="minorHAnsi" w:hAnsiTheme="minorHAnsi"/>
                <w:sz w:val="20"/>
                <w:lang w:eastAsia="tr-TR"/>
              </w:rPr>
            </w:pPr>
          </w:p>
        </w:tc>
        <w:tc>
          <w:tcPr>
            <w:tcW w:w="609" w:type="pct"/>
            <w:tcBorders>
              <w:top w:val="single" w:sz="8" w:space="0" w:color="C6D9F1"/>
              <w:left w:val="single" w:sz="8" w:space="0" w:color="C6D9F1"/>
              <w:bottom w:val="single" w:sz="8" w:space="0" w:color="C6D9F1"/>
              <w:right w:val="single" w:sz="8" w:space="0" w:color="C6D9F1"/>
            </w:tcBorders>
            <w:shd w:val="clear" w:color="auto" w:fill="FFFFFF"/>
          </w:tcPr>
          <w:p w14:paraId="5F2FDF41" w14:textId="7E143EAD" w:rsidR="002C49BE" w:rsidRPr="00C22E1A" w:rsidRDefault="002C49BE" w:rsidP="00C22E1A">
            <w:pPr>
              <w:spacing w:after="0" w:line="240" w:lineRule="auto"/>
              <w:rPr>
                <w:rFonts w:asciiTheme="minorHAnsi" w:hAnsiTheme="minorHAnsi"/>
                <w:sz w:val="20"/>
                <w:lang w:eastAsia="tr-TR"/>
              </w:rPr>
            </w:pPr>
          </w:p>
        </w:tc>
        <w:tc>
          <w:tcPr>
            <w:tcW w:w="550" w:type="pct"/>
            <w:tcBorders>
              <w:top w:val="single" w:sz="8" w:space="0" w:color="C6D9F1"/>
              <w:left w:val="single" w:sz="8" w:space="0" w:color="C6D9F1"/>
              <w:bottom w:val="single" w:sz="8" w:space="0" w:color="C6D9F1"/>
              <w:right w:val="single" w:sz="8" w:space="0" w:color="C6D9F1"/>
            </w:tcBorders>
            <w:shd w:val="clear" w:color="auto" w:fill="FFFFFF"/>
          </w:tcPr>
          <w:p w14:paraId="4A94A35E" w14:textId="73F7A224" w:rsidR="002C49BE" w:rsidRPr="00C22E1A" w:rsidRDefault="002C49BE" w:rsidP="00C22E1A">
            <w:pPr>
              <w:spacing w:after="0" w:line="240" w:lineRule="auto"/>
              <w:rPr>
                <w:rFonts w:asciiTheme="minorHAnsi" w:hAnsiTheme="minorHAnsi"/>
                <w:sz w:val="20"/>
                <w:lang w:eastAsia="tr-TR"/>
              </w:rPr>
            </w:pPr>
          </w:p>
        </w:tc>
        <w:tc>
          <w:tcPr>
            <w:tcW w:w="796" w:type="pct"/>
            <w:tcBorders>
              <w:top w:val="single" w:sz="8" w:space="0" w:color="C6D9F1"/>
              <w:left w:val="single" w:sz="8" w:space="0" w:color="C6D9F1"/>
              <w:bottom w:val="single" w:sz="8" w:space="0" w:color="C6D9F1"/>
              <w:right w:val="single" w:sz="8" w:space="0" w:color="C6D9F1"/>
            </w:tcBorders>
            <w:shd w:val="clear" w:color="auto" w:fill="FFFFFF"/>
          </w:tcPr>
          <w:p w14:paraId="434C366C" w14:textId="77777777" w:rsidR="002C49BE" w:rsidRPr="00C22E1A" w:rsidRDefault="002C49BE" w:rsidP="00C22E1A">
            <w:pPr>
              <w:spacing w:after="0" w:line="240" w:lineRule="auto"/>
              <w:rPr>
                <w:rFonts w:asciiTheme="minorHAnsi" w:hAnsiTheme="minorHAnsi"/>
                <w:sz w:val="20"/>
                <w:lang w:eastAsia="tr-TR"/>
              </w:rPr>
            </w:pPr>
            <w:r w:rsidRPr="00C22E1A">
              <w:rPr>
                <w:rFonts w:asciiTheme="minorHAnsi" w:hAnsiTheme="minorHAnsi"/>
                <w:sz w:val="20"/>
                <w:lang w:eastAsia="tr-TR"/>
              </w:rPr>
              <w:t>İL-SAKOM’da Görevli.</w:t>
            </w:r>
          </w:p>
        </w:tc>
      </w:tr>
      <w:tr w:rsidR="00843348" w:rsidRPr="00703344" w14:paraId="42265C46" w14:textId="77777777" w:rsidTr="00F90814">
        <w:trPr>
          <w:trHeight w:val="283"/>
        </w:trPr>
        <w:tc>
          <w:tcPr>
            <w:tcW w:w="728" w:type="pct"/>
            <w:gridSpan w:val="2"/>
            <w:tcBorders>
              <w:top w:val="single" w:sz="8" w:space="0" w:color="C6D9F1"/>
              <w:left w:val="single" w:sz="8" w:space="0" w:color="C6D9F1"/>
              <w:bottom w:val="single" w:sz="8" w:space="0" w:color="C6D9F1"/>
              <w:right w:val="single" w:sz="8" w:space="0" w:color="C6D9F1"/>
            </w:tcBorders>
            <w:shd w:val="clear" w:color="auto" w:fill="FFFFFF"/>
          </w:tcPr>
          <w:p w14:paraId="29D427FF" w14:textId="77777777" w:rsidR="00843348" w:rsidRPr="00C22E1A" w:rsidRDefault="00843348" w:rsidP="00C22E1A">
            <w:pPr>
              <w:spacing w:after="0" w:line="240" w:lineRule="auto"/>
              <w:rPr>
                <w:rFonts w:asciiTheme="minorHAnsi" w:hAnsiTheme="minorHAnsi"/>
                <w:sz w:val="20"/>
                <w:lang w:eastAsia="tr-TR"/>
              </w:rPr>
            </w:pPr>
            <w:r w:rsidRPr="00C22E1A">
              <w:rPr>
                <w:rFonts w:asciiTheme="minorHAnsi" w:hAnsiTheme="minorHAnsi"/>
                <w:b/>
                <w:sz w:val="20"/>
                <w:lang w:eastAsia="tr-TR"/>
              </w:rPr>
              <w:t>OPERASYON EKİPLERİ SORUMLUSU (İL-SAKOM)</w:t>
            </w:r>
          </w:p>
        </w:tc>
        <w:tc>
          <w:tcPr>
            <w:tcW w:w="489" w:type="pct"/>
            <w:tcBorders>
              <w:top w:val="single" w:sz="8" w:space="0" w:color="C6D9F1"/>
              <w:left w:val="single" w:sz="8" w:space="0" w:color="C6D9F1"/>
              <w:bottom w:val="single" w:sz="8" w:space="0" w:color="C6D9F1"/>
              <w:right w:val="single" w:sz="8" w:space="0" w:color="C6D9F1"/>
            </w:tcBorders>
            <w:shd w:val="clear" w:color="auto" w:fill="FFFFFF"/>
          </w:tcPr>
          <w:p w14:paraId="4B0F3050" w14:textId="77777777" w:rsidR="00843348" w:rsidRPr="00C22E1A" w:rsidRDefault="00843348" w:rsidP="00C22E1A">
            <w:pPr>
              <w:spacing w:after="0" w:line="240" w:lineRule="auto"/>
              <w:rPr>
                <w:rFonts w:asciiTheme="minorHAnsi" w:hAnsiTheme="minorHAnsi"/>
                <w:sz w:val="20"/>
                <w:lang w:eastAsia="tr-TR"/>
              </w:rPr>
            </w:pPr>
            <w:r w:rsidRPr="00C22E1A">
              <w:rPr>
                <w:rFonts w:asciiTheme="minorHAnsi" w:hAnsiTheme="minorHAnsi"/>
                <w:sz w:val="20"/>
                <w:lang w:eastAsia="tr-TR"/>
              </w:rPr>
              <w:t>NİHAT</w:t>
            </w:r>
          </w:p>
        </w:tc>
        <w:tc>
          <w:tcPr>
            <w:tcW w:w="463" w:type="pct"/>
            <w:tcBorders>
              <w:top w:val="single" w:sz="8" w:space="0" w:color="C6D9F1"/>
              <w:left w:val="single" w:sz="8" w:space="0" w:color="C6D9F1"/>
              <w:bottom w:val="single" w:sz="8" w:space="0" w:color="C6D9F1"/>
              <w:right w:val="single" w:sz="8" w:space="0" w:color="C6D9F1"/>
            </w:tcBorders>
            <w:shd w:val="clear" w:color="auto" w:fill="FFFFFF"/>
          </w:tcPr>
          <w:p w14:paraId="20BD3C44" w14:textId="77777777" w:rsidR="00843348" w:rsidRPr="00C22E1A" w:rsidRDefault="00843348" w:rsidP="00C22E1A">
            <w:pPr>
              <w:spacing w:after="0" w:line="240" w:lineRule="auto"/>
              <w:rPr>
                <w:rFonts w:asciiTheme="minorHAnsi" w:hAnsiTheme="minorHAnsi"/>
                <w:sz w:val="20"/>
                <w:lang w:eastAsia="tr-TR"/>
              </w:rPr>
            </w:pPr>
            <w:r w:rsidRPr="00C22E1A">
              <w:rPr>
                <w:rFonts w:asciiTheme="minorHAnsi" w:hAnsiTheme="minorHAnsi"/>
                <w:sz w:val="20"/>
                <w:lang w:eastAsia="tr-TR"/>
              </w:rPr>
              <w:t>TAŞDOĞAN</w:t>
            </w:r>
          </w:p>
        </w:tc>
        <w:tc>
          <w:tcPr>
            <w:tcW w:w="514" w:type="pct"/>
            <w:tcBorders>
              <w:top w:val="single" w:sz="8" w:space="0" w:color="C6D9F1"/>
              <w:left w:val="single" w:sz="8" w:space="0" w:color="C6D9F1"/>
              <w:bottom w:val="single" w:sz="8" w:space="0" w:color="C6D9F1"/>
              <w:right w:val="single" w:sz="8" w:space="0" w:color="C6D9F1"/>
            </w:tcBorders>
            <w:shd w:val="clear" w:color="auto" w:fill="FFFFFF"/>
          </w:tcPr>
          <w:p w14:paraId="16BDAFF5" w14:textId="77777777" w:rsidR="00843348" w:rsidRPr="00C22E1A" w:rsidRDefault="00843348" w:rsidP="00C22E1A">
            <w:pPr>
              <w:spacing w:after="0" w:line="240" w:lineRule="auto"/>
              <w:rPr>
                <w:rFonts w:asciiTheme="minorHAnsi" w:hAnsiTheme="minorHAnsi"/>
                <w:sz w:val="20"/>
                <w:lang w:eastAsia="tr-TR"/>
              </w:rPr>
            </w:pPr>
            <w:r w:rsidRPr="00C22E1A">
              <w:rPr>
                <w:rFonts w:asciiTheme="minorHAnsi" w:hAnsiTheme="minorHAnsi"/>
                <w:sz w:val="20"/>
                <w:lang w:eastAsia="tr-TR"/>
              </w:rPr>
              <w:t>112 Başhekimi</w:t>
            </w:r>
          </w:p>
        </w:tc>
        <w:tc>
          <w:tcPr>
            <w:tcW w:w="400" w:type="pct"/>
            <w:tcBorders>
              <w:top w:val="single" w:sz="8" w:space="0" w:color="C6D9F1"/>
              <w:left w:val="single" w:sz="8" w:space="0" w:color="C6D9F1"/>
              <w:bottom w:val="single" w:sz="8" w:space="0" w:color="C6D9F1"/>
              <w:right w:val="single" w:sz="8" w:space="0" w:color="C6D9F1"/>
            </w:tcBorders>
            <w:shd w:val="clear" w:color="auto" w:fill="FFFFFF"/>
          </w:tcPr>
          <w:p w14:paraId="061406C6" w14:textId="029082F9" w:rsidR="00843348" w:rsidRPr="00C22E1A" w:rsidRDefault="00843348" w:rsidP="00C22E1A">
            <w:pPr>
              <w:spacing w:after="0" w:line="240" w:lineRule="auto"/>
              <w:rPr>
                <w:rFonts w:asciiTheme="minorHAnsi" w:hAnsiTheme="minorHAnsi"/>
                <w:sz w:val="20"/>
                <w:lang w:eastAsia="tr-TR"/>
              </w:rPr>
            </w:pPr>
          </w:p>
        </w:tc>
        <w:tc>
          <w:tcPr>
            <w:tcW w:w="452" w:type="pct"/>
            <w:tcBorders>
              <w:top w:val="single" w:sz="8" w:space="0" w:color="C6D9F1"/>
              <w:left w:val="single" w:sz="8" w:space="0" w:color="C6D9F1"/>
              <w:bottom w:val="single" w:sz="8" w:space="0" w:color="C6D9F1"/>
              <w:right w:val="single" w:sz="8" w:space="0" w:color="C6D9F1"/>
            </w:tcBorders>
            <w:shd w:val="clear" w:color="auto" w:fill="FFFFFF"/>
          </w:tcPr>
          <w:p w14:paraId="49549952" w14:textId="06443ACD" w:rsidR="00843348" w:rsidRPr="00C22E1A" w:rsidRDefault="00843348" w:rsidP="00C22E1A">
            <w:pPr>
              <w:spacing w:after="0" w:line="240" w:lineRule="auto"/>
              <w:rPr>
                <w:rFonts w:asciiTheme="minorHAnsi" w:hAnsiTheme="minorHAnsi"/>
                <w:sz w:val="20"/>
                <w:lang w:eastAsia="tr-TR"/>
              </w:rPr>
            </w:pPr>
          </w:p>
        </w:tc>
        <w:tc>
          <w:tcPr>
            <w:tcW w:w="609" w:type="pct"/>
            <w:tcBorders>
              <w:top w:val="single" w:sz="8" w:space="0" w:color="C6D9F1"/>
              <w:left w:val="single" w:sz="8" w:space="0" w:color="C6D9F1"/>
              <w:bottom w:val="single" w:sz="8" w:space="0" w:color="C6D9F1"/>
              <w:right w:val="single" w:sz="8" w:space="0" w:color="C6D9F1"/>
            </w:tcBorders>
            <w:shd w:val="clear" w:color="auto" w:fill="FFFFFF"/>
          </w:tcPr>
          <w:p w14:paraId="4D8AABE4" w14:textId="3DDDEFC5" w:rsidR="00843348" w:rsidRPr="00C22E1A" w:rsidRDefault="00843348" w:rsidP="00C22E1A">
            <w:pPr>
              <w:spacing w:after="0" w:line="240" w:lineRule="auto"/>
              <w:rPr>
                <w:rFonts w:asciiTheme="minorHAnsi" w:hAnsiTheme="minorHAnsi"/>
                <w:sz w:val="20"/>
                <w:lang w:eastAsia="tr-TR"/>
              </w:rPr>
            </w:pPr>
          </w:p>
        </w:tc>
        <w:tc>
          <w:tcPr>
            <w:tcW w:w="550" w:type="pct"/>
            <w:tcBorders>
              <w:top w:val="single" w:sz="8" w:space="0" w:color="C6D9F1"/>
              <w:left w:val="single" w:sz="8" w:space="0" w:color="C6D9F1"/>
              <w:bottom w:val="single" w:sz="8" w:space="0" w:color="C6D9F1"/>
              <w:right w:val="single" w:sz="8" w:space="0" w:color="C6D9F1"/>
            </w:tcBorders>
            <w:shd w:val="clear" w:color="auto" w:fill="FFFFFF"/>
          </w:tcPr>
          <w:p w14:paraId="5BF12025" w14:textId="7A418024" w:rsidR="00843348" w:rsidRPr="00C22E1A" w:rsidRDefault="00843348" w:rsidP="00C22E1A">
            <w:pPr>
              <w:spacing w:after="0" w:line="240" w:lineRule="auto"/>
              <w:rPr>
                <w:rFonts w:asciiTheme="minorHAnsi" w:hAnsiTheme="minorHAnsi"/>
                <w:sz w:val="20"/>
                <w:lang w:eastAsia="tr-TR"/>
              </w:rPr>
            </w:pPr>
          </w:p>
        </w:tc>
        <w:tc>
          <w:tcPr>
            <w:tcW w:w="796" w:type="pct"/>
            <w:tcBorders>
              <w:top w:val="single" w:sz="8" w:space="0" w:color="C6D9F1"/>
              <w:left w:val="single" w:sz="8" w:space="0" w:color="C6D9F1"/>
              <w:bottom w:val="single" w:sz="8" w:space="0" w:color="C6D9F1"/>
              <w:right w:val="single" w:sz="8" w:space="0" w:color="C6D9F1"/>
            </w:tcBorders>
            <w:shd w:val="clear" w:color="auto" w:fill="FFFFFF"/>
          </w:tcPr>
          <w:p w14:paraId="4C6B0EDF" w14:textId="77777777" w:rsidR="00843348" w:rsidRPr="00C22E1A" w:rsidRDefault="00843348" w:rsidP="00C22E1A">
            <w:pPr>
              <w:spacing w:after="0" w:line="240" w:lineRule="auto"/>
              <w:rPr>
                <w:rFonts w:asciiTheme="minorHAnsi" w:hAnsiTheme="minorHAnsi"/>
                <w:sz w:val="20"/>
                <w:lang w:eastAsia="tr-TR"/>
              </w:rPr>
            </w:pPr>
            <w:r w:rsidRPr="00C22E1A">
              <w:rPr>
                <w:rFonts w:asciiTheme="minorHAnsi" w:hAnsiTheme="minorHAnsi"/>
                <w:sz w:val="20"/>
                <w:lang w:eastAsia="tr-TR"/>
              </w:rPr>
              <w:t>İL-SAKOM’da Görevli.</w:t>
            </w:r>
          </w:p>
        </w:tc>
      </w:tr>
      <w:tr w:rsidR="00843348" w:rsidRPr="00703344" w14:paraId="27A79D2F" w14:textId="77777777" w:rsidTr="00F90814">
        <w:trPr>
          <w:trHeight w:val="283"/>
        </w:trPr>
        <w:tc>
          <w:tcPr>
            <w:tcW w:w="728" w:type="pct"/>
            <w:gridSpan w:val="2"/>
            <w:tcBorders>
              <w:top w:val="single" w:sz="8" w:space="0" w:color="C6D9F1"/>
              <w:left w:val="single" w:sz="8" w:space="0" w:color="C6D9F1"/>
              <w:bottom w:val="single" w:sz="8" w:space="0" w:color="C6D9F1"/>
              <w:right w:val="single" w:sz="8" w:space="0" w:color="C6D9F1"/>
            </w:tcBorders>
            <w:shd w:val="clear" w:color="auto" w:fill="FFFFFF"/>
          </w:tcPr>
          <w:p w14:paraId="54AECC69" w14:textId="77777777" w:rsidR="00843348" w:rsidRPr="00C22E1A" w:rsidRDefault="00843348" w:rsidP="00C22E1A">
            <w:pPr>
              <w:spacing w:after="0" w:line="240" w:lineRule="auto"/>
              <w:rPr>
                <w:rFonts w:asciiTheme="minorHAnsi" w:hAnsiTheme="minorHAnsi"/>
                <w:sz w:val="20"/>
                <w:lang w:eastAsia="tr-TR"/>
              </w:rPr>
            </w:pPr>
            <w:r w:rsidRPr="00C22E1A">
              <w:rPr>
                <w:rFonts w:asciiTheme="minorHAnsi" w:hAnsiTheme="minorHAnsi"/>
                <w:b/>
                <w:sz w:val="20"/>
                <w:lang w:eastAsia="tr-TR"/>
              </w:rPr>
              <w:t>LOJİSİTK EKİP SORUMLUSU</w:t>
            </w:r>
          </w:p>
        </w:tc>
        <w:tc>
          <w:tcPr>
            <w:tcW w:w="489" w:type="pct"/>
            <w:tcBorders>
              <w:top w:val="single" w:sz="8" w:space="0" w:color="C6D9F1"/>
              <w:left w:val="single" w:sz="8" w:space="0" w:color="C6D9F1"/>
              <w:bottom w:val="single" w:sz="8" w:space="0" w:color="C6D9F1"/>
              <w:right w:val="single" w:sz="8" w:space="0" w:color="C6D9F1"/>
            </w:tcBorders>
            <w:shd w:val="clear" w:color="auto" w:fill="FFFFFF"/>
          </w:tcPr>
          <w:p w14:paraId="50E4AFF6" w14:textId="77777777" w:rsidR="00843348" w:rsidRPr="00C22E1A" w:rsidRDefault="00843348" w:rsidP="00C22E1A">
            <w:pPr>
              <w:spacing w:after="0" w:line="240" w:lineRule="auto"/>
              <w:rPr>
                <w:rFonts w:asciiTheme="minorHAnsi" w:hAnsiTheme="minorHAnsi"/>
                <w:sz w:val="20"/>
                <w:lang w:eastAsia="tr-TR"/>
              </w:rPr>
            </w:pPr>
            <w:r w:rsidRPr="00C22E1A">
              <w:rPr>
                <w:rFonts w:asciiTheme="minorHAnsi" w:hAnsiTheme="minorHAnsi"/>
                <w:sz w:val="20"/>
                <w:lang w:eastAsia="tr-TR"/>
              </w:rPr>
              <w:t>R. SONGÜL YILDIRIM</w:t>
            </w:r>
          </w:p>
        </w:tc>
        <w:tc>
          <w:tcPr>
            <w:tcW w:w="463" w:type="pct"/>
            <w:tcBorders>
              <w:top w:val="single" w:sz="8" w:space="0" w:color="C6D9F1"/>
              <w:left w:val="single" w:sz="8" w:space="0" w:color="C6D9F1"/>
              <w:bottom w:val="single" w:sz="8" w:space="0" w:color="C6D9F1"/>
              <w:right w:val="single" w:sz="8" w:space="0" w:color="C6D9F1"/>
            </w:tcBorders>
            <w:shd w:val="clear" w:color="auto" w:fill="FFFFFF"/>
          </w:tcPr>
          <w:p w14:paraId="703F45B5" w14:textId="77777777" w:rsidR="00843348" w:rsidRPr="00C22E1A" w:rsidRDefault="00843348" w:rsidP="00C22E1A">
            <w:pPr>
              <w:spacing w:after="0" w:line="240" w:lineRule="auto"/>
              <w:rPr>
                <w:rFonts w:asciiTheme="minorHAnsi" w:hAnsiTheme="minorHAnsi"/>
                <w:sz w:val="20"/>
                <w:lang w:eastAsia="tr-TR"/>
              </w:rPr>
            </w:pPr>
          </w:p>
        </w:tc>
        <w:tc>
          <w:tcPr>
            <w:tcW w:w="514" w:type="pct"/>
            <w:tcBorders>
              <w:top w:val="single" w:sz="8" w:space="0" w:color="C6D9F1"/>
              <w:left w:val="single" w:sz="8" w:space="0" w:color="C6D9F1"/>
              <w:bottom w:val="single" w:sz="8" w:space="0" w:color="C6D9F1"/>
              <w:right w:val="single" w:sz="8" w:space="0" w:color="C6D9F1"/>
            </w:tcBorders>
            <w:shd w:val="clear" w:color="auto" w:fill="FFFFFF"/>
          </w:tcPr>
          <w:p w14:paraId="46622CAF" w14:textId="77777777" w:rsidR="00843348" w:rsidRPr="00C22E1A" w:rsidRDefault="00843348" w:rsidP="00C22E1A">
            <w:pPr>
              <w:spacing w:after="0" w:line="240" w:lineRule="auto"/>
              <w:rPr>
                <w:rFonts w:asciiTheme="minorHAnsi" w:hAnsiTheme="minorHAnsi"/>
                <w:sz w:val="20"/>
                <w:lang w:eastAsia="tr-TR"/>
              </w:rPr>
            </w:pPr>
            <w:r w:rsidRPr="00C22E1A">
              <w:rPr>
                <w:rFonts w:asciiTheme="minorHAnsi" w:hAnsiTheme="minorHAnsi"/>
                <w:sz w:val="20"/>
                <w:lang w:eastAsia="tr-TR"/>
              </w:rPr>
              <w:t>112 Başhekim Yardımcısı</w:t>
            </w:r>
          </w:p>
        </w:tc>
        <w:tc>
          <w:tcPr>
            <w:tcW w:w="400" w:type="pct"/>
            <w:tcBorders>
              <w:top w:val="single" w:sz="8" w:space="0" w:color="C6D9F1"/>
              <w:left w:val="single" w:sz="8" w:space="0" w:color="C6D9F1"/>
              <w:bottom w:val="single" w:sz="8" w:space="0" w:color="C6D9F1"/>
              <w:right w:val="single" w:sz="8" w:space="0" w:color="C6D9F1"/>
            </w:tcBorders>
            <w:shd w:val="clear" w:color="auto" w:fill="FFFFFF"/>
          </w:tcPr>
          <w:p w14:paraId="3F592033" w14:textId="1A659CFA" w:rsidR="00843348" w:rsidRPr="00C22E1A" w:rsidRDefault="00843348" w:rsidP="00C22E1A">
            <w:pPr>
              <w:spacing w:after="0" w:line="240" w:lineRule="auto"/>
              <w:rPr>
                <w:rFonts w:asciiTheme="minorHAnsi" w:hAnsiTheme="minorHAnsi"/>
                <w:sz w:val="20"/>
                <w:lang w:eastAsia="tr-TR"/>
              </w:rPr>
            </w:pPr>
          </w:p>
        </w:tc>
        <w:tc>
          <w:tcPr>
            <w:tcW w:w="452" w:type="pct"/>
            <w:tcBorders>
              <w:top w:val="single" w:sz="8" w:space="0" w:color="C6D9F1"/>
              <w:left w:val="single" w:sz="8" w:space="0" w:color="C6D9F1"/>
              <w:bottom w:val="single" w:sz="8" w:space="0" w:color="C6D9F1"/>
              <w:right w:val="single" w:sz="8" w:space="0" w:color="C6D9F1"/>
            </w:tcBorders>
            <w:shd w:val="clear" w:color="auto" w:fill="FFFFFF"/>
          </w:tcPr>
          <w:p w14:paraId="59350A36" w14:textId="55A79E02" w:rsidR="00843348" w:rsidRPr="00C22E1A" w:rsidRDefault="00843348" w:rsidP="00C22E1A">
            <w:pPr>
              <w:spacing w:after="0" w:line="240" w:lineRule="auto"/>
              <w:rPr>
                <w:rFonts w:asciiTheme="minorHAnsi" w:hAnsiTheme="minorHAnsi"/>
                <w:sz w:val="20"/>
                <w:lang w:eastAsia="tr-TR"/>
              </w:rPr>
            </w:pPr>
          </w:p>
        </w:tc>
        <w:tc>
          <w:tcPr>
            <w:tcW w:w="609" w:type="pct"/>
            <w:tcBorders>
              <w:top w:val="single" w:sz="8" w:space="0" w:color="C6D9F1"/>
              <w:left w:val="single" w:sz="8" w:space="0" w:color="C6D9F1"/>
              <w:bottom w:val="single" w:sz="8" w:space="0" w:color="C6D9F1"/>
              <w:right w:val="single" w:sz="8" w:space="0" w:color="C6D9F1"/>
            </w:tcBorders>
            <w:shd w:val="clear" w:color="auto" w:fill="FFFFFF"/>
          </w:tcPr>
          <w:p w14:paraId="62D5909B" w14:textId="19FE8E59" w:rsidR="00843348" w:rsidRPr="00C22E1A" w:rsidRDefault="00843348" w:rsidP="00C22E1A">
            <w:pPr>
              <w:spacing w:after="0" w:line="240" w:lineRule="auto"/>
              <w:rPr>
                <w:rFonts w:asciiTheme="minorHAnsi" w:hAnsiTheme="minorHAnsi"/>
                <w:sz w:val="20"/>
                <w:lang w:eastAsia="tr-TR"/>
              </w:rPr>
            </w:pPr>
          </w:p>
        </w:tc>
        <w:tc>
          <w:tcPr>
            <w:tcW w:w="550" w:type="pct"/>
            <w:tcBorders>
              <w:top w:val="single" w:sz="8" w:space="0" w:color="C6D9F1"/>
              <w:left w:val="single" w:sz="8" w:space="0" w:color="C6D9F1"/>
              <w:bottom w:val="single" w:sz="8" w:space="0" w:color="C6D9F1"/>
              <w:right w:val="single" w:sz="8" w:space="0" w:color="C6D9F1"/>
            </w:tcBorders>
            <w:shd w:val="clear" w:color="auto" w:fill="FFFFFF"/>
          </w:tcPr>
          <w:p w14:paraId="36198617" w14:textId="7CFD3C48" w:rsidR="00843348" w:rsidRPr="00C22E1A" w:rsidRDefault="00843348" w:rsidP="00C22E1A">
            <w:pPr>
              <w:spacing w:after="0" w:line="240" w:lineRule="auto"/>
              <w:rPr>
                <w:rFonts w:asciiTheme="minorHAnsi" w:hAnsiTheme="minorHAnsi"/>
                <w:sz w:val="20"/>
                <w:lang w:eastAsia="tr-TR"/>
              </w:rPr>
            </w:pPr>
          </w:p>
        </w:tc>
        <w:tc>
          <w:tcPr>
            <w:tcW w:w="796" w:type="pct"/>
            <w:tcBorders>
              <w:top w:val="single" w:sz="8" w:space="0" w:color="C6D9F1"/>
              <w:left w:val="single" w:sz="8" w:space="0" w:color="C6D9F1"/>
              <w:bottom w:val="single" w:sz="8" w:space="0" w:color="C6D9F1"/>
              <w:right w:val="single" w:sz="8" w:space="0" w:color="C6D9F1"/>
            </w:tcBorders>
            <w:shd w:val="clear" w:color="auto" w:fill="FFFFFF"/>
          </w:tcPr>
          <w:p w14:paraId="0C39FCE5" w14:textId="77777777" w:rsidR="00843348" w:rsidRPr="00C22E1A" w:rsidRDefault="00843348" w:rsidP="00C22E1A">
            <w:pPr>
              <w:spacing w:after="0" w:line="240" w:lineRule="auto"/>
              <w:rPr>
                <w:rFonts w:asciiTheme="minorHAnsi" w:hAnsiTheme="minorHAnsi"/>
                <w:sz w:val="20"/>
                <w:lang w:eastAsia="tr-TR"/>
              </w:rPr>
            </w:pPr>
            <w:r w:rsidRPr="00C22E1A">
              <w:rPr>
                <w:rFonts w:asciiTheme="minorHAnsi" w:hAnsiTheme="minorHAnsi"/>
                <w:sz w:val="20"/>
                <w:lang w:eastAsia="tr-TR"/>
              </w:rPr>
              <w:t>SAHA Koordinasyon.</w:t>
            </w:r>
          </w:p>
        </w:tc>
      </w:tr>
      <w:tr w:rsidR="00664924" w:rsidRPr="00703344" w14:paraId="74FE095B" w14:textId="77777777" w:rsidTr="00F90814">
        <w:trPr>
          <w:trHeight w:val="283"/>
        </w:trPr>
        <w:tc>
          <w:tcPr>
            <w:tcW w:w="728" w:type="pct"/>
            <w:gridSpan w:val="2"/>
            <w:tcBorders>
              <w:top w:val="single" w:sz="8" w:space="0" w:color="C6D9F1"/>
              <w:left w:val="single" w:sz="8" w:space="0" w:color="C6D9F1"/>
              <w:bottom w:val="single" w:sz="8" w:space="0" w:color="C6D9F1"/>
              <w:right w:val="single" w:sz="8" w:space="0" w:color="C6D9F1"/>
            </w:tcBorders>
            <w:shd w:val="clear" w:color="auto" w:fill="FFFFFF"/>
          </w:tcPr>
          <w:p w14:paraId="6445CC32" w14:textId="77777777" w:rsidR="002C49BE" w:rsidRPr="00C22E1A" w:rsidRDefault="002C49BE" w:rsidP="00C22E1A">
            <w:pPr>
              <w:spacing w:after="0" w:line="240" w:lineRule="auto"/>
              <w:rPr>
                <w:rFonts w:asciiTheme="minorHAnsi" w:hAnsiTheme="minorHAnsi"/>
                <w:sz w:val="20"/>
                <w:lang w:eastAsia="tr-TR"/>
              </w:rPr>
            </w:pPr>
            <w:r w:rsidRPr="00C22E1A">
              <w:rPr>
                <w:rFonts w:asciiTheme="minorHAnsi" w:hAnsiTheme="minorHAnsi"/>
                <w:b/>
                <w:sz w:val="20"/>
                <w:lang w:eastAsia="tr-TR"/>
              </w:rPr>
              <w:t>UMKE SORUMLUSU</w:t>
            </w:r>
          </w:p>
        </w:tc>
        <w:tc>
          <w:tcPr>
            <w:tcW w:w="489" w:type="pct"/>
            <w:tcBorders>
              <w:top w:val="single" w:sz="8" w:space="0" w:color="C6D9F1"/>
              <w:left w:val="single" w:sz="8" w:space="0" w:color="C6D9F1"/>
              <w:bottom w:val="single" w:sz="8" w:space="0" w:color="C6D9F1"/>
              <w:right w:val="single" w:sz="8" w:space="0" w:color="C6D9F1"/>
            </w:tcBorders>
            <w:shd w:val="clear" w:color="auto" w:fill="FFFFFF"/>
          </w:tcPr>
          <w:p w14:paraId="64B775E0" w14:textId="77777777" w:rsidR="002C49BE" w:rsidRPr="00C22E1A" w:rsidRDefault="002C49BE" w:rsidP="00C22E1A">
            <w:pPr>
              <w:spacing w:after="0" w:line="240" w:lineRule="auto"/>
              <w:rPr>
                <w:rFonts w:asciiTheme="minorHAnsi" w:hAnsiTheme="minorHAnsi"/>
                <w:sz w:val="20"/>
                <w:lang w:eastAsia="tr-TR"/>
              </w:rPr>
            </w:pPr>
            <w:r w:rsidRPr="00C22E1A">
              <w:rPr>
                <w:rFonts w:asciiTheme="minorHAnsi" w:hAnsiTheme="minorHAnsi"/>
                <w:sz w:val="20"/>
                <w:lang w:eastAsia="tr-TR"/>
              </w:rPr>
              <w:t>METİN</w:t>
            </w:r>
          </w:p>
        </w:tc>
        <w:tc>
          <w:tcPr>
            <w:tcW w:w="463" w:type="pct"/>
            <w:tcBorders>
              <w:top w:val="single" w:sz="8" w:space="0" w:color="C6D9F1"/>
              <w:left w:val="single" w:sz="8" w:space="0" w:color="C6D9F1"/>
              <w:bottom w:val="single" w:sz="8" w:space="0" w:color="C6D9F1"/>
              <w:right w:val="single" w:sz="8" w:space="0" w:color="C6D9F1"/>
            </w:tcBorders>
            <w:shd w:val="clear" w:color="auto" w:fill="FFFFFF"/>
          </w:tcPr>
          <w:p w14:paraId="6D31F8CD" w14:textId="77777777" w:rsidR="002C49BE" w:rsidRPr="00C22E1A" w:rsidRDefault="002C49BE" w:rsidP="00C22E1A">
            <w:pPr>
              <w:spacing w:after="0" w:line="240" w:lineRule="auto"/>
              <w:rPr>
                <w:rFonts w:asciiTheme="minorHAnsi" w:hAnsiTheme="minorHAnsi"/>
                <w:sz w:val="20"/>
                <w:lang w:eastAsia="tr-TR"/>
              </w:rPr>
            </w:pPr>
            <w:r w:rsidRPr="00C22E1A">
              <w:rPr>
                <w:rFonts w:asciiTheme="minorHAnsi" w:hAnsiTheme="minorHAnsi"/>
                <w:sz w:val="20"/>
                <w:lang w:eastAsia="tr-TR"/>
              </w:rPr>
              <w:t>YILDIZ</w:t>
            </w:r>
          </w:p>
        </w:tc>
        <w:tc>
          <w:tcPr>
            <w:tcW w:w="514" w:type="pct"/>
            <w:tcBorders>
              <w:top w:val="single" w:sz="8" w:space="0" w:color="C6D9F1"/>
              <w:left w:val="single" w:sz="8" w:space="0" w:color="C6D9F1"/>
              <w:bottom w:val="single" w:sz="8" w:space="0" w:color="C6D9F1"/>
              <w:right w:val="single" w:sz="8" w:space="0" w:color="C6D9F1"/>
            </w:tcBorders>
            <w:shd w:val="clear" w:color="auto" w:fill="FFFFFF"/>
          </w:tcPr>
          <w:p w14:paraId="3122B5ED" w14:textId="77777777" w:rsidR="002C49BE" w:rsidRPr="00C22E1A" w:rsidRDefault="002C49BE" w:rsidP="00C22E1A">
            <w:pPr>
              <w:spacing w:after="0" w:line="240" w:lineRule="auto"/>
              <w:rPr>
                <w:rFonts w:asciiTheme="minorHAnsi" w:hAnsiTheme="minorHAnsi"/>
                <w:sz w:val="20"/>
                <w:lang w:eastAsia="tr-TR"/>
              </w:rPr>
            </w:pPr>
            <w:r w:rsidRPr="00C22E1A">
              <w:rPr>
                <w:rFonts w:asciiTheme="minorHAnsi" w:hAnsiTheme="minorHAnsi"/>
                <w:sz w:val="20"/>
                <w:lang w:eastAsia="tr-TR"/>
              </w:rPr>
              <w:t>Afet Birimi ve UMKE Sorumlusu</w:t>
            </w:r>
          </w:p>
        </w:tc>
        <w:tc>
          <w:tcPr>
            <w:tcW w:w="400" w:type="pct"/>
            <w:tcBorders>
              <w:top w:val="single" w:sz="8" w:space="0" w:color="C6D9F1"/>
              <w:left w:val="single" w:sz="8" w:space="0" w:color="C6D9F1"/>
              <w:bottom w:val="single" w:sz="8" w:space="0" w:color="C6D9F1"/>
              <w:right w:val="single" w:sz="8" w:space="0" w:color="C6D9F1"/>
            </w:tcBorders>
            <w:shd w:val="clear" w:color="auto" w:fill="FFFFFF"/>
          </w:tcPr>
          <w:p w14:paraId="1BAA1CD7" w14:textId="29C5DED7" w:rsidR="002C49BE" w:rsidRPr="00C22E1A" w:rsidRDefault="002C49BE" w:rsidP="00C22E1A">
            <w:pPr>
              <w:spacing w:after="0" w:line="240" w:lineRule="auto"/>
              <w:rPr>
                <w:rFonts w:asciiTheme="minorHAnsi" w:hAnsiTheme="minorHAnsi"/>
                <w:sz w:val="20"/>
                <w:lang w:eastAsia="tr-TR"/>
              </w:rPr>
            </w:pPr>
          </w:p>
        </w:tc>
        <w:tc>
          <w:tcPr>
            <w:tcW w:w="452" w:type="pct"/>
            <w:tcBorders>
              <w:top w:val="single" w:sz="8" w:space="0" w:color="C6D9F1"/>
              <w:left w:val="single" w:sz="8" w:space="0" w:color="C6D9F1"/>
              <w:bottom w:val="single" w:sz="8" w:space="0" w:color="C6D9F1"/>
              <w:right w:val="single" w:sz="8" w:space="0" w:color="C6D9F1"/>
            </w:tcBorders>
            <w:shd w:val="clear" w:color="auto" w:fill="FFFFFF"/>
          </w:tcPr>
          <w:p w14:paraId="6821327A" w14:textId="13C28DC8" w:rsidR="002C49BE" w:rsidRPr="00C22E1A" w:rsidRDefault="002C49BE" w:rsidP="00C22E1A">
            <w:pPr>
              <w:spacing w:after="0" w:line="240" w:lineRule="auto"/>
              <w:rPr>
                <w:rFonts w:asciiTheme="minorHAnsi" w:hAnsiTheme="minorHAnsi"/>
                <w:sz w:val="20"/>
                <w:lang w:eastAsia="tr-TR"/>
              </w:rPr>
            </w:pPr>
          </w:p>
        </w:tc>
        <w:tc>
          <w:tcPr>
            <w:tcW w:w="609" w:type="pct"/>
            <w:tcBorders>
              <w:top w:val="single" w:sz="8" w:space="0" w:color="C6D9F1"/>
              <w:left w:val="single" w:sz="8" w:space="0" w:color="C6D9F1"/>
              <w:bottom w:val="single" w:sz="8" w:space="0" w:color="C6D9F1"/>
              <w:right w:val="single" w:sz="8" w:space="0" w:color="C6D9F1"/>
            </w:tcBorders>
            <w:shd w:val="clear" w:color="auto" w:fill="FFFFFF"/>
          </w:tcPr>
          <w:p w14:paraId="5C9A725F" w14:textId="4743EC06" w:rsidR="002C49BE" w:rsidRPr="00C22E1A" w:rsidRDefault="002C49BE" w:rsidP="00C22E1A">
            <w:pPr>
              <w:spacing w:after="0" w:line="240" w:lineRule="auto"/>
              <w:rPr>
                <w:rFonts w:asciiTheme="minorHAnsi" w:hAnsiTheme="minorHAnsi"/>
                <w:sz w:val="20"/>
                <w:lang w:eastAsia="tr-TR"/>
              </w:rPr>
            </w:pPr>
          </w:p>
        </w:tc>
        <w:tc>
          <w:tcPr>
            <w:tcW w:w="550" w:type="pct"/>
            <w:tcBorders>
              <w:top w:val="single" w:sz="8" w:space="0" w:color="C6D9F1"/>
              <w:left w:val="single" w:sz="8" w:space="0" w:color="C6D9F1"/>
              <w:bottom w:val="single" w:sz="8" w:space="0" w:color="C6D9F1"/>
              <w:right w:val="single" w:sz="8" w:space="0" w:color="C6D9F1"/>
            </w:tcBorders>
            <w:shd w:val="clear" w:color="auto" w:fill="FFFFFF"/>
          </w:tcPr>
          <w:p w14:paraId="4512924E" w14:textId="77777777" w:rsidR="007F6A85" w:rsidRPr="00C22E1A" w:rsidRDefault="007F6A85" w:rsidP="00C22E1A">
            <w:pPr>
              <w:spacing w:after="0" w:line="240" w:lineRule="auto"/>
              <w:rPr>
                <w:rFonts w:asciiTheme="minorHAnsi" w:hAnsiTheme="minorHAnsi"/>
                <w:sz w:val="20"/>
                <w:lang w:eastAsia="tr-TR"/>
              </w:rPr>
            </w:pPr>
          </w:p>
        </w:tc>
        <w:tc>
          <w:tcPr>
            <w:tcW w:w="796" w:type="pct"/>
            <w:tcBorders>
              <w:top w:val="single" w:sz="8" w:space="0" w:color="C6D9F1"/>
              <w:left w:val="single" w:sz="8" w:space="0" w:color="C6D9F1"/>
              <w:bottom w:val="single" w:sz="8" w:space="0" w:color="C6D9F1"/>
              <w:right w:val="single" w:sz="8" w:space="0" w:color="C6D9F1"/>
            </w:tcBorders>
            <w:shd w:val="clear" w:color="auto" w:fill="FFFFFF"/>
          </w:tcPr>
          <w:p w14:paraId="748387CF" w14:textId="77777777" w:rsidR="002C49BE" w:rsidRPr="00C22E1A" w:rsidRDefault="002C49BE" w:rsidP="00C22E1A">
            <w:pPr>
              <w:spacing w:after="0" w:line="240" w:lineRule="auto"/>
              <w:rPr>
                <w:rFonts w:asciiTheme="minorHAnsi" w:hAnsiTheme="minorHAnsi"/>
                <w:sz w:val="20"/>
                <w:lang w:eastAsia="tr-TR"/>
              </w:rPr>
            </w:pPr>
            <w:r w:rsidRPr="00C22E1A">
              <w:rPr>
                <w:rFonts w:asciiTheme="minorHAnsi" w:hAnsiTheme="minorHAnsi"/>
                <w:sz w:val="20"/>
                <w:lang w:eastAsia="tr-TR"/>
              </w:rPr>
              <w:t>Sahada Görevli. (Olay Yeri)</w:t>
            </w:r>
          </w:p>
        </w:tc>
      </w:tr>
    </w:tbl>
    <w:tbl>
      <w:tblPr>
        <w:tblStyle w:val="OrtaKlavuz3-Vurgu2"/>
        <w:tblpPr w:leftFromText="141" w:rightFromText="141" w:vertAnchor="text" w:horzAnchor="page" w:tblpX="1157" w:tblpY="-5095"/>
        <w:tblW w:w="4928" w:type="pct"/>
        <w:tblLayout w:type="fixed"/>
        <w:tblLook w:val="04A0" w:firstRow="1" w:lastRow="0" w:firstColumn="1" w:lastColumn="0" w:noHBand="0" w:noVBand="1"/>
      </w:tblPr>
      <w:tblGrid>
        <w:gridCol w:w="2343"/>
        <w:gridCol w:w="1353"/>
        <w:gridCol w:w="1340"/>
        <w:gridCol w:w="1478"/>
        <w:gridCol w:w="1058"/>
        <w:gridCol w:w="1355"/>
        <w:gridCol w:w="1247"/>
        <w:gridCol w:w="2833"/>
        <w:gridCol w:w="1985"/>
      </w:tblGrid>
      <w:tr w:rsidR="00F03A9F" w:rsidRPr="00F03A9F" w14:paraId="15D01C4F" w14:textId="77777777" w:rsidTr="00664358">
        <w:trPr>
          <w:cnfStyle w:val="100000000000" w:firstRow="1" w:lastRow="0" w:firstColumn="0" w:lastColumn="0" w:oddVBand="0" w:evenVBand="0" w:oddHBand="0" w:evenHBand="0" w:firstRowFirstColumn="0" w:firstRowLastColumn="0" w:lastRowFirstColumn="0" w:lastRowLastColumn="0"/>
          <w:trHeight w:val="1573"/>
          <w:tblHeader/>
        </w:trPr>
        <w:tc>
          <w:tcPr>
            <w:cnfStyle w:val="001000000000" w:firstRow="0" w:lastRow="0" w:firstColumn="1" w:lastColumn="0" w:oddVBand="0" w:evenVBand="0" w:oddHBand="0" w:evenHBand="0" w:firstRowFirstColumn="0" w:firstRowLastColumn="0" w:lastRowFirstColumn="0" w:lastRowLastColumn="0"/>
            <w:tcW w:w="5000" w:type="pct"/>
            <w:gridSpan w:val="9"/>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tcPr>
          <w:p w14:paraId="736279CC" w14:textId="77777777" w:rsidR="00F03A9F" w:rsidRPr="00F03A9F" w:rsidRDefault="00F03A9F" w:rsidP="00D17B62">
            <w:pPr>
              <w:rPr>
                <w:rFonts w:ascii="Calibri" w:hAnsi="Calibri"/>
                <w:b w:val="0"/>
                <w:bCs w:val="0"/>
                <w:sz w:val="28"/>
                <w:szCs w:val="28"/>
                <w:lang w:val="tr-TR"/>
              </w:rPr>
            </w:pPr>
            <w:r w:rsidRPr="00F03A9F">
              <w:rPr>
                <w:rFonts w:ascii="Calibri" w:hAnsi="Calibri"/>
                <w:b w:val="0"/>
                <w:sz w:val="28"/>
                <w:szCs w:val="28"/>
                <w:lang w:val="tr-TR"/>
              </w:rPr>
              <w:lastRenderedPageBreak/>
              <w:t>YEREL DÜZEY                                                                             ADANA VALİLİĞİ</w:t>
            </w:r>
          </w:p>
          <w:p w14:paraId="23E7861D" w14:textId="77777777" w:rsidR="00F03A9F" w:rsidRPr="00F03A9F" w:rsidRDefault="00F03A9F" w:rsidP="00D17B62">
            <w:pPr>
              <w:jc w:val="center"/>
              <w:rPr>
                <w:rFonts w:ascii="Calibri" w:hAnsi="Calibri"/>
                <w:b w:val="0"/>
                <w:bCs w:val="0"/>
                <w:szCs w:val="24"/>
                <w:lang w:val="tr-TR"/>
              </w:rPr>
            </w:pPr>
            <w:r w:rsidRPr="00F03A9F">
              <w:rPr>
                <w:rFonts w:ascii="Calibri" w:hAnsi="Calibri"/>
                <w:b w:val="0"/>
                <w:szCs w:val="24"/>
                <w:lang w:val="tr-TR"/>
              </w:rPr>
              <w:t>SAĞLIK HİZMET GRUBU</w:t>
            </w:r>
          </w:p>
          <w:p w14:paraId="0410DBE2" w14:textId="77777777" w:rsidR="00F03A9F" w:rsidRPr="00F03A9F" w:rsidRDefault="00F03A9F" w:rsidP="00D17B62">
            <w:pPr>
              <w:jc w:val="center"/>
              <w:rPr>
                <w:rFonts w:ascii="Calibri" w:hAnsi="Calibri"/>
                <w:b w:val="0"/>
                <w:sz w:val="28"/>
                <w:szCs w:val="28"/>
                <w:lang w:val="tr-TR"/>
              </w:rPr>
            </w:pPr>
            <w:r w:rsidRPr="00F03A9F">
              <w:rPr>
                <w:rFonts w:ascii="Calibri" w:hAnsi="Calibri"/>
                <w:b w:val="0"/>
                <w:szCs w:val="28"/>
                <w:lang w:val="tr-TR"/>
              </w:rPr>
              <w:t>İRTİBAT NUMARALARI</w:t>
            </w:r>
          </w:p>
        </w:tc>
      </w:tr>
      <w:tr w:rsidR="00F03A9F" w:rsidRPr="00F03A9F" w14:paraId="361472D5" w14:textId="77777777" w:rsidTr="00D17B62">
        <w:trPr>
          <w:cnfStyle w:val="100000000000" w:firstRow="1" w:lastRow="0" w:firstColumn="0" w:lastColumn="0" w:oddVBand="0" w:evenVBand="0" w:oddHBand="0" w:evenHBand="0" w:firstRowFirstColumn="0" w:firstRowLastColumn="0" w:lastRowFirstColumn="0" w:lastRowLastColumn="0"/>
          <w:trHeight w:hRule="exact" w:val="340"/>
          <w:tblHeader/>
        </w:trPr>
        <w:tc>
          <w:tcPr>
            <w:cnfStyle w:val="001000000000" w:firstRow="0" w:lastRow="0" w:firstColumn="1" w:lastColumn="0" w:oddVBand="0" w:evenVBand="0" w:oddHBand="0" w:evenHBand="0" w:firstRowFirstColumn="0" w:firstRowLastColumn="0" w:lastRowFirstColumn="0" w:lastRowLastColumn="0"/>
            <w:tcW w:w="781"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14:paraId="6BDAC6CF" w14:textId="77777777" w:rsidR="00F03A9F" w:rsidRPr="00F03A9F" w:rsidRDefault="00F03A9F" w:rsidP="00D17B62">
            <w:pPr>
              <w:jc w:val="center"/>
              <w:rPr>
                <w:rFonts w:ascii="Calibri" w:hAnsi="Calibri"/>
                <w:bCs w:val="0"/>
                <w:sz w:val="20"/>
                <w:lang w:val="tr-TR"/>
              </w:rPr>
            </w:pPr>
          </w:p>
        </w:tc>
        <w:tc>
          <w:tcPr>
            <w:tcW w:w="451"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14:paraId="4309D14F" w14:textId="77777777" w:rsidR="00F03A9F" w:rsidRPr="00F03A9F" w:rsidRDefault="00F03A9F" w:rsidP="00D17B62">
            <w:pPr>
              <w:jc w:val="center"/>
              <w:cnfStyle w:val="100000000000" w:firstRow="1" w:lastRow="0" w:firstColumn="0" w:lastColumn="0" w:oddVBand="0" w:evenVBand="0" w:oddHBand="0" w:evenHBand="0" w:firstRowFirstColumn="0" w:firstRowLastColumn="0" w:lastRowFirstColumn="0" w:lastRowLastColumn="0"/>
              <w:rPr>
                <w:rFonts w:ascii="Calibri" w:hAnsi="Calibri"/>
                <w:bCs w:val="0"/>
                <w:sz w:val="20"/>
                <w:lang w:val="tr-TR"/>
              </w:rPr>
            </w:pPr>
            <w:r w:rsidRPr="00F03A9F">
              <w:rPr>
                <w:rFonts w:ascii="Calibri" w:hAnsi="Calibri"/>
                <w:bCs w:val="0"/>
                <w:sz w:val="20"/>
                <w:lang w:val="tr-TR"/>
              </w:rPr>
              <w:t>İSİM</w:t>
            </w:r>
          </w:p>
        </w:tc>
        <w:tc>
          <w:tcPr>
            <w:tcW w:w="447"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14:paraId="6AAFA2EE" w14:textId="77777777" w:rsidR="00F03A9F" w:rsidRPr="00F03A9F" w:rsidRDefault="00F03A9F" w:rsidP="00D17B62">
            <w:pPr>
              <w:jc w:val="center"/>
              <w:cnfStyle w:val="100000000000" w:firstRow="1" w:lastRow="0" w:firstColumn="0" w:lastColumn="0" w:oddVBand="0" w:evenVBand="0" w:oddHBand="0" w:evenHBand="0" w:firstRowFirstColumn="0" w:firstRowLastColumn="0" w:lastRowFirstColumn="0" w:lastRowLastColumn="0"/>
              <w:rPr>
                <w:rFonts w:ascii="Calibri" w:hAnsi="Calibri"/>
                <w:bCs w:val="0"/>
                <w:sz w:val="20"/>
                <w:lang w:val="tr-TR"/>
              </w:rPr>
            </w:pPr>
            <w:r w:rsidRPr="00F03A9F">
              <w:rPr>
                <w:rFonts w:ascii="Calibri" w:hAnsi="Calibri"/>
                <w:bCs w:val="0"/>
                <w:sz w:val="20"/>
                <w:lang w:val="tr-TR"/>
              </w:rPr>
              <w:t>GÖREV</w:t>
            </w:r>
          </w:p>
        </w:tc>
        <w:tc>
          <w:tcPr>
            <w:tcW w:w="493"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14:paraId="6F0A7F7E" w14:textId="77777777" w:rsidR="00F03A9F" w:rsidRPr="00F03A9F" w:rsidRDefault="00F03A9F" w:rsidP="00D17B62">
            <w:pPr>
              <w:jc w:val="center"/>
              <w:cnfStyle w:val="100000000000" w:firstRow="1" w:lastRow="0" w:firstColumn="0" w:lastColumn="0" w:oddVBand="0" w:evenVBand="0" w:oddHBand="0" w:evenHBand="0" w:firstRowFirstColumn="0" w:firstRowLastColumn="0" w:lastRowFirstColumn="0" w:lastRowLastColumn="0"/>
              <w:rPr>
                <w:rFonts w:ascii="Calibri" w:hAnsi="Calibri"/>
                <w:bCs w:val="0"/>
                <w:sz w:val="20"/>
                <w:lang w:val="tr-TR"/>
              </w:rPr>
            </w:pPr>
            <w:r w:rsidRPr="00F03A9F">
              <w:rPr>
                <w:rFonts w:ascii="Calibri" w:hAnsi="Calibri"/>
                <w:bCs w:val="0"/>
                <w:sz w:val="20"/>
                <w:lang w:val="tr-TR"/>
              </w:rPr>
              <w:t>EV TEL</w:t>
            </w:r>
          </w:p>
        </w:tc>
        <w:tc>
          <w:tcPr>
            <w:tcW w:w="353"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14:paraId="00C9E85B" w14:textId="77777777" w:rsidR="00F03A9F" w:rsidRPr="00F03A9F" w:rsidRDefault="00F03A9F" w:rsidP="00D17B62">
            <w:pPr>
              <w:jc w:val="center"/>
              <w:cnfStyle w:val="100000000000" w:firstRow="1" w:lastRow="0" w:firstColumn="0" w:lastColumn="0" w:oddVBand="0" w:evenVBand="0" w:oddHBand="0" w:evenHBand="0" w:firstRowFirstColumn="0" w:firstRowLastColumn="0" w:lastRowFirstColumn="0" w:lastRowLastColumn="0"/>
              <w:rPr>
                <w:rFonts w:ascii="Calibri" w:hAnsi="Calibri"/>
                <w:bCs w:val="0"/>
                <w:sz w:val="20"/>
                <w:lang w:val="tr-TR"/>
              </w:rPr>
            </w:pPr>
            <w:r w:rsidRPr="00F03A9F">
              <w:rPr>
                <w:rFonts w:ascii="Calibri" w:hAnsi="Calibri"/>
                <w:bCs w:val="0"/>
                <w:sz w:val="20"/>
                <w:lang w:val="tr-TR"/>
              </w:rPr>
              <w:t>İŞ TEL</w:t>
            </w:r>
          </w:p>
        </w:tc>
        <w:tc>
          <w:tcPr>
            <w:tcW w:w="452"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14:paraId="5CE3ADF8" w14:textId="77777777" w:rsidR="00F03A9F" w:rsidRPr="00F03A9F" w:rsidRDefault="00F03A9F" w:rsidP="00D17B62">
            <w:pPr>
              <w:jc w:val="center"/>
              <w:cnfStyle w:val="100000000000" w:firstRow="1" w:lastRow="0" w:firstColumn="0" w:lastColumn="0" w:oddVBand="0" w:evenVBand="0" w:oddHBand="0" w:evenHBand="0" w:firstRowFirstColumn="0" w:firstRowLastColumn="0" w:lastRowFirstColumn="0" w:lastRowLastColumn="0"/>
              <w:rPr>
                <w:rFonts w:ascii="Calibri" w:hAnsi="Calibri"/>
                <w:bCs w:val="0"/>
                <w:sz w:val="20"/>
                <w:lang w:val="tr-TR"/>
              </w:rPr>
            </w:pPr>
            <w:r w:rsidRPr="00F03A9F">
              <w:rPr>
                <w:rFonts w:ascii="Calibri" w:hAnsi="Calibri"/>
                <w:bCs w:val="0"/>
                <w:sz w:val="20"/>
                <w:lang w:val="tr-TR"/>
              </w:rPr>
              <w:t>CEP TEL</w:t>
            </w:r>
          </w:p>
        </w:tc>
        <w:tc>
          <w:tcPr>
            <w:tcW w:w="416"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14:paraId="2595E4CE" w14:textId="77777777" w:rsidR="00F03A9F" w:rsidRPr="00F03A9F" w:rsidRDefault="00F03A9F" w:rsidP="00D17B62">
            <w:pPr>
              <w:jc w:val="center"/>
              <w:cnfStyle w:val="100000000000" w:firstRow="1" w:lastRow="0" w:firstColumn="0" w:lastColumn="0" w:oddVBand="0" w:evenVBand="0" w:oddHBand="0" w:evenHBand="0" w:firstRowFirstColumn="0" w:firstRowLastColumn="0" w:lastRowFirstColumn="0" w:lastRowLastColumn="0"/>
              <w:rPr>
                <w:rFonts w:ascii="Calibri" w:hAnsi="Calibri"/>
                <w:bCs w:val="0"/>
                <w:sz w:val="20"/>
                <w:lang w:val="tr-TR"/>
              </w:rPr>
            </w:pPr>
            <w:r w:rsidRPr="00F03A9F">
              <w:rPr>
                <w:rFonts w:ascii="Calibri" w:hAnsi="Calibri"/>
                <w:bCs w:val="0"/>
                <w:sz w:val="20"/>
                <w:lang w:val="tr-TR"/>
              </w:rPr>
              <w:t>UYDU TEL</w:t>
            </w:r>
          </w:p>
        </w:tc>
        <w:tc>
          <w:tcPr>
            <w:tcW w:w="945"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14:paraId="02776C63" w14:textId="77777777" w:rsidR="00F03A9F" w:rsidRPr="00F03A9F" w:rsidRDefault="00F03A9F" w:rsidP="00D17B62">
            <w:pPr>
              <w:jc w:val="center"/>
              <w:cnfStyle w:val="100000000000" w:firstRow="1" w:lastRow="0" w:firstColumn="0" w:lastColumn="0" w:oddVBand="0" w:evenVBand="0" w:oddHBand="0" w:evenHBand="0" w:firstRowFirstColumn="0" w:firstRowLastColumn="0" w:lastRowFirstColumn="0" w:lastRowLastColumn="0"/>
              <w:rPr>
                <w:rFonts w:ascii="Calibri" w:hAnsi="Calibri"/>
                <w:bCs w:val="0"/>
                <w:sz w:val="20"/>
                <w:lang w:val="tr-TR"/>
              </w:rPr>
            </w:pPr>
            <w:r w:rsidRPr="00F03A9F">
              <w:rPr>
                <w:rFonts w:ascii="Calibri" w:hAnsi="Calibri"/>
                <w:bCs w:val="0"/>
                <w:sz w:val="20"/>
                <w:lang w:val="tr-TR"/>
              </w:rPr>
              <w:t>MAİL ADRESİ</w:t>
            </w:r>
          </w:p>
        </w:tc>
        <w:tc>
          <w:tcPr>
            <w:tcW w:w="662"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14:paraId="3A85B242" w14:textId="77777777" w:rsidR="00F03A9F" w:rsidRPr="00F03A9F" w:rsidRDefault="00F03A9F" w:rsidP="00D17B62">
            <w:pPr>
              <w:jc w:val="center"/>
              <w:cnfStyle w:val="100000000000" w:firstRow="1" w:lastRow="0" w:firstColumn="0" w:lastColumn="0" w:oddVBand="0" w:evenVBand="0" w:oddHBand="0" w:evenHBand="0" w:firstRowFirstColumn="0" w:firstRowLastColumn="0" w:lastRowFirstColumn="0" w:lastRowLastColumn="0"/>
              <w:rPr>
                <w:rFonts w:ascii="Calibri" w:hAnsi="Calibri"/>
                <w:bCs w:val="0"/>
                <w:sz w:val="20"/>
                <w:lang w:val="tr-TR"/>
              </w:rPr>
            </w:pPr>
            <w:r w:rsidRPr="00F03A9F">
              <w:rPr>
                <w:rFonts w:ascii="Calibri" w:hAnsi="Calibri"/>
                <w:bCs w:val="0"/>
                <w:sz w:val="20"/>
                <w:lang w:val="tr-TR"/>
              </w:rPr>
              <w:t>DİĞER</w:t>
            </w:r>
          </w:p>
        </w:tc>
      </w:tr>
      <w:tr w:rsidR="00F03A9F" w:rsidRPr="00F03A9F" w14:paraId="7B2A0CB5" w14:textId="77777777" w:rsidTr="00D17B6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81"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9863297" w14:textId="47281F34" w:rsidR="00F03A9F" w:rsidRPr="00F03A9F" w:rsidRDefault="00F03A9F" w:rsidP="00D17B62">
            <w:pPr>
              <w:rPr>
                <w:rFonts w:ascii="Calibri" w:hAnsi="Calibri"/>
                <w:b w:val="0"/>
                <w:bCs w:val="0"/>
                <w:color w:val="auto"/>
                <w:sz w:val="20"/>
                <w:lang w:val="tr-TR"/>
              </w:rPr>
            </w:pPr>
          </w:p>
        </w:tc>
        <w:tc>
          <w:tcPr>
            <w:tcW w:w="451"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C4FA332" w14:textId="69ED1413"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sz w:val="20"/>
                <w:lang w:val="tr-TR"/>
              </w:rPr>
            </w:pPr>
          </w:p>
        </w:tc>
        <w:tc>
          <w:tcPr>
            <w:tcW w:w="447"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63494EC" w14:textId="56ED5545"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sz w:val="20"/>
                <w:lang w:val="tr-TR"/>
              </w:rPr>
            </w:pPr>
          </w:p>
        </w:tc>
        <w:tc>
          <w:tcPr>
            <w:tcW w:w="49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A4200D2"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35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1263F06" w14:textId="32ADF719"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45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34C8EA4" w14:textId="424380B8"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416"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B08EBAB"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945"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045BA8B"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66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E12328C"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r>
      <w:tr w:rsidR="00F03A9F" w:rsidRPr="00F03A9F" w14:paraId="27C79534" w14:textId="77777777" w:rsidTr="00D17B62">
        <w:trPr>
          <w:trHeight w:val="283"/>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7367285" w14:textId="77777777" w:rsidR="00F03A9F" w:rsidRPr="00F03A9F" w:rsidRDefault="00F03A9F" w:rsidP="00D17B62">
            <w:pPr>
              <w:spacing w:line="240" w:lineRule="auto"/>
              <w:rPr>
                <w:rFonts w:ascii="Calibri" w:hAnsi="Calibri"/>
                <w:b w:val="0"/>
                <w:bCs w:val="0"/>
                <w:color w:val="auto"/>
                <w:sz w:val="20"/>
                <w:lang w:val="tr-TR"/>
              </w:rPr>
            </w:pPr>
            <w:r w:rsidRPr="00F03A9F">
              <w:rPr>
                <w:rFonts w:ascii="Calibri" w:hAnsi="Calibri"/>
                <w:b w:val="0"/>
                <w:bCs w:val="0"/>
                <w:color w:val="auto"/>
                <w:sz w:val="20"/>
                <w:lang w:val="tr-TR"/>
              </w:rPr>
              <w:t>HİZMET GRUBU YÖNETİCİSİ</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ED4080C"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sz w:val="20"/>
                <w:lang w:val="tr-TR"/>
              </w:rPr>
            </w:pPr>
            <w:r w:rsidRPr="00F03A9F">
              <w:rPr>
                <w:rFonts w:ascii="Calibri" w:hAnsi="Calibri"/>
                <w:i/>
                <w:sz w:val="20"/>
                <w:lang w:val="tr-TR"/>
              </w:rPr>
              <w:t>AHMET ÖZER</w:t>
            </w: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74582E2"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sz w:val="20"/>
                <w:lang w:val="tr-TR"/>
              </w:rPr>
            </w:pPr>
            <w:r w:rsidRPr="00F03A9F">
              <w:rPr>
                <w:rFonts w:ascii="Calibri" w:hAnsi="Calibri"/>
                <w:i/>
                <w:sz w:val="20"/>
                <w:lang w:val="tr-TR"/>
              </w:rPr>
              <w:t>İL SAĞLIK MÜDÜRÜ</w:t>
            </w: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0BAFFBA" w14:textId="323DA842"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0F1646E" w14:textId="5A70BE34"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7A68BFB" w14:textId="33EE5CF4"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B54E29F"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2869759" w14:textId="761C3A1D"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06903E8" w14:textId="41EF667F"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r>
      <w:tr w:rsidR="00F03A9F" w:rsidRPr="00F03A9F" w14:paraId="366EE4F0" w14:textId="77777777" w:rsidTr="00664358">
        <w:trPr>
          <w:cnfStyle w:val="000000100000" w:firstRow="0" w:lastRow="0" w:firstColumn="0" w:lastColumn="0" w:oddVBand="0" w:evenVBand="0" w:oddHBand="1" w:evenHBand="0" w:firstRowFirstColumn="0" w:firstRowLastColumn="0" w:lastRowFirstColumn="0" w:lastRowLastColumn="0"/>
          <w:trHeight w:val="841"/>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EB3AF07" w14:textId="77777777" w:rsidR="00F03A9F" w:rsidRPr="00F03A9F" w:rsidRDefault="00F03A9F" w:rsidP="00D17B62">
            <w:pPr>
              <w:rPr>
                <w:rFonts w:ascii="Calibri" w:hAnsi="Calibri"/>
                <w:b w:val="0"/>
                <w:bCs w:val="0"/>
                <w:color w:val="auto"/>
                <w:sz w:val="20"/>
                <w:lang w:val="tr-TR"/>
              </w:rPr>
            </w:pPr>
            <w:r w:rsidRPr="00F03A9F">
              <w:rPr>
                <w:rFonts w:ascii="Calibri" w:hAnsi="Calibri"/>
                <w:b w:val="0"/>
                <w:bCs w:val="0"/>
                <w:color w:val="auto"/>
                <w:sz w:val="20"/>
                <w:lang w:val="tr-TR"/>
              </w:rPr>
              <w:t>OPERASYON EKİPLERİ</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E4E6FCB"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sz w:val="20"/>
                <w:lang w:val="tr-TR"/>
              </w:rPr>
            </w:pPr>
            <w:r w:rsidRPr="00F03A9F">
              <w:rPr>
                <w:rFonts w:ascii="Calibri" w:hAnsi="Calibri"/>
                <w:i/>
                <w:sz w:val="20"/>
                <w:lang w:val="tr-TR"/>
              </w:rPr>
              <w:t>ADNAN ATILGAN</w:t>
            </w: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22386D3"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sz w:val="20"/>
                <w:lang w:val="tr-TR"/>
              </w:rPr>
            </w:pPr>
            <w:r w:rsidRPr="00F03A9F">
              <w:rPr>
                <w:rFonts w:ascii="Calibri" w:hAnsi="Calibri"/>
                <w:i/>
                <w:sz w:val="20"/>
              </w:rPr>
              <w:t>Acil Sağlık Hizmetleri Başkanı</w:t>
            </w: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7F842D1" w14:textId="56824231"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A28108F" w14:textId="0E0E5291"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E102679" w14:textId="20BD024F"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CA0D8B5"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1A66F0C" w14:textId="026CBDE1"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8FEEA4B"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r w:rsidRPr="00F03A9F">
              <w:rPr>
                <w:rFonts w:ascii="Calibri" w:hAnsi="Calibri"/>
                <w:i/>
                <w:sz w:val="20"/>
              </w:rPr>
              <w:t>İL-SAKOM’da Görevli.</w:t>
            </w:r>
          </w:p>
        </w:tc>
      </w:tr>
      <w:tr w:rsidR="00F03A9F" w:rsidRPr="00F03A9F" w14:paraId="7F8194DB" w14:textId="77777777" w:rsidTr="00D17B62">
        <w:trPr>
          <w:trHeight w:val="283"/>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7518CAC" w14:textId="77777777" w:rsidR="00F03A9F" w:rsidRPr="00F03A9F" w:rsidRDefault="00F03A9F" w:rsidP="00D17B62">
            <w:pPr>
              <w:rPr>
                <w:rFonts w:ascii="Calibri" w:hAnsi="Calibri"/>
                <w:b w:val="0"/>
                <w:bCs w:val="0"/>
                <w:color w:val="auto"/>
                <w:sz w:val="20"/>
                <w:lang w:val="tr-TR"/>
              </w:rPr>
            </w:pPr>
            <w:r w:rsidRPr="00F03A9F">
              <w:rPr>
                <w:rFonts w:ascii="Calibri" w:hAnsi="Calibri"/>
                <w:b w:val="0"/>
                <w:bCs w:val="0"/>
                <w:color w:val="auto"/>
                <w:sz w:val="20"/>
                <w:lang w:val="tr-TR"/>
              </w:rPr>
              <w:t>1.EKİP</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E8E993E"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sz w:val="20"/>
                <w:lang w:val="tr-TR"/>
              </w:rPr>
            </w:pPr>
            <w:r w:rsidRPr="00F03A9F">
              <w:rPr>
                <w:rFonts w:ascii="Calibri" w:hAnsi="Calibri"/>
                <w:i/>
                <w:sz w:val="20"/>
                <w:lang w:val="tr-TR"/>
              </w:rPr>
              <w:t>Yakup YILANCIOĞLU</w:t>
            </w: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F99DBE7"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sz w:val="20"/>
                <w:lang w:val="tr-TR"/>
              </w:rPr>
            </w:pPr>
            <w:r w:rsidRPr="00F03A9F">
              <w:rPr>
                <w:rFonts w:ascii="Calibri" w:hAnsi="Calibri"/>
                <w:i/>
                <w:sz w:val="20"/>
                <w:lang w:val="tr-TR"/>
              </w:rPr>
              <w:t>Halk Sağlığı Hizmetleri Başkanı</w:t>
            </w: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C961AD6"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5906F91"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114CFD7" w14:textId="5E323082"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6762D7F"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EBC1210"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00DE11B"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r w:rsidRPr="00F03A9F">
              <w:rPr>
                <w:rFonts w:ascii="Calibri" w:hAnsi="Calibri"/>
                <w:i/>
                <w:sz w:val="20"/>
              </w:rPr>
              <w:t>İL-SAKOM’da Görevli.</w:t>
            </w:r>
          </w:p>
        </w:tc>
      </w:tr>
      <w:tr w:rsidR="00F03A9F" w:rsidRPr="00F03A9F" w14:paraId="6E4AD4F7" w14:textId="77777777" w:rsidTr="00D17B6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938A3C6" w14:textId="77777777" w:rsidR="00F03A9F" w:rsidRPr="00F03A9F" w:rsidRDefault="00F03A9F" w:rsidP="00D17B62">
            <w:pPr>
              <w:rPr>
                <w:rFonts w:ascii="Calibri" w:hAnsi="Calibri"/>
                <w:b w:val="0"/>
                <w:bCs w:val="0"/>
                <w:color w:val="auto"/>
                <w:sz w:val="20"/>
                <w:lang w:val="tr-TR"/>
              </w:rPr>
            </w:pPr>
            <w:r w:rsidRPr="00F03A9F">
              <w:rPr>
                <w:rFonts w:ascii="Calibri" w:hAnsi="Calibri"/>
                <w:b w:val="0"/>
                <w:bCs w:val="0"/>
                <w:color w:val="auto"/>
                <w:sz w:val="20"/>
                <w:lang w:val="tr-TR"/>
              </w:rPr>
              <w:t xml:space="preserve">       1.ALT EKİP</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CEFB353"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sz w:val="20"/>
                <w:lang w:val="tr-TR"/>
              </w:rPr>
            </w:pPr>
            <w:r w:rsidRPr="00F03A9F">
              <w:rPr>
                <w:rFonts w:ascii="Calibri" w:hAnsi="Calibri"/>
                <w:i/>
                <w:sz w:val="20"/>
                <w:lang w:val="tr-TR"/>
              </w:rPr>
              <w:t>Neslihan Kılıçaslan</w:t>
            </w: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2BF7389"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sz w:val="20"/>
                <w:lang w:val="tr-TR"/>
              </w:rPr>
            </w:pPr>
            <w:r w:rsidRPr="00F03A9F">
              <w:rPr>
                <w:rFonts w:ascii="Calibri" w:hAnsi="Calibri"/>
                <w:i/>
                <w:sz w:val="20"/>
                <w:lang w:val="tr-TR"/>
              </w:rPr>
              <w:t xml:space="preserve">Uzman </w:t>
            </w:r>
          </w:p>
          <w:p w14:paraId="55C01653"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sz w:val="20"/>
                <w:lang w:val="tr-TR"/>
              </w:rPr>
            </w:pPr>
            <w:r w:rsidRPr="00F03A9F">
              <w:rPr>
                <w:rFonts w:ascii="Calibri" w:hAnsi="Calibri"/>
                <w:i/>
                <w:sz w:val="20"/>
                <w:lang w:val="tr-TR"/>
              </w:rPr>
              <w:t>Halk Sağlığı</w:t>
            </w: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52559E6"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4F6AE09"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67F752C" w14:textId="467BDBD8"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2BEF406"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2A45842"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5DA99CB"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r>
      <w:tr w:rsidR="00F03A9F" w:rsidRPr="00F03A9F" w14:paraId="001A66CA" w14:textId="77777777" w:rsidTr="00664358">
        <w:trPr>
          <w:trHeight w:val="708"/>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7D8E7DD" w14:textId="77777777" w:rsidR="00F03A9F" w:rsidRPr="00F03A9F" w:rsidRDefault="00F03A9F" w:rsidP="00D17B62">
            <w:pPr>
              <w:ind w:firstLine="284"/>
              <w:rPr>
                <w:rFonts w:ascii="Calibri" w:hAnsi="Calibri"/>
                <w:b w:val="0"/>
                <w:bCs w:val="0"/>
                <w:color w:val="auto"/>
                <w:sz w:val="20"/>
                <w:lang w:val="tr-TR"/>
              </w:rPr>
            </w:pPr>
            <w:r w:rsidRPr="00F03A9F">
              <w:rPr>
                <w:rFonts w:ascii="Calibri" w:hAnsi="Calibri"/>
                <w:b w:val="0"/>
                <w:bCs w:val="0"/>
                <w:color w:val="auto"/>
                <w:sz w:val="20"/>
                <w:lang w:val="tr-TR"/>
              </w:rPr>
              <w:t xml:space="preserve"> 2.ALT EKİP</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743E4EC"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sz w:val="20"/>
                <w:lang w:val="tr-TR"/>
              </w:rPr>
            </w:pPr>
            <w:r w:rsidRPr="00F03A9F">
              <w:rPr>
                <w:rFonts w:ascii="Calibri" w:hAnsi="Calibri"/>
                <w:i/>
                <w:sz w:val="20"/>
                <w:lang w:val="tr-TR"/>
              </w:rPr>
              <w:t>Tuğba Gökdöl</w:t>
            </w: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2B21132"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sz w:val="20"/>
                <w:lang w:val="tr-TR"/>
              </w:rPr>
            </w:pPr>
            <w:r w:rsidRPr="00F03A9F">
              <w:rPr>
                <w:rFonts w:ascii="Calibri" w:hAnsi="Calibri"/>
                <w:i/>
                <w:sz w:val="20"/>
                <w:lang w:val="tr-TR"/>
              </w:rPr>
              <w:t xml:space="preserve">Uzman </w:t>
            </w:r>
          </w:p>
          <w:p w14:paraId="744A6E5F"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sz w:val="20"/>
                <w:lang w:val="tr-TR"/>
              </w:rPr>
            </w:pPr>
            <w:r w:rsidRPr="00F03A9F">
              <w:rPr>
                <w:rFonts w:ascii="Calibri" w:hAnsi="Calibri"/>
                <w:i/>
                <w:sz w:val="20"/>
                <w:lang w:val="tr-TR"/>
              </w:rPr>
              <w:t>Halk Sağlığı</w:t>
            </w: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6793017"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236CCAE"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B56FF63" w14:textId="18ADC789"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3903A13"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F10E52F"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63526B2"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r>
      <w:tr w:rsidR="00F03A9F" w:rsidRPr="00F03A9F" w14:paraId="4D06F0FD" w14:textId="77777777" w:rsidTr="00664358">
        <w:trPr>
          <w:cnfStyle w:val="000000100000" w:firstRow="0" w:lastRow="0" w:firstColumn="0" w:lastColumn="0" w:oddVBand="0" w:evenVBand="0" w:oddHBand="1" w:evenHBand="0" w:firstRowFirstColumn="0" w:firstRowLastColumn="0" w:lastRowFirstColumn="0" w:lastRowLastColumn="0"/>
          <w:trHeight w:val="587"/>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FE60AFC" w14:textId="77777777" w:rsidR="00F03A9F" w:rsidRPr="00F03A9F" w:rsidRDefault="00F03A9F" w:rsidP="00D17B62">
            <w:pPr>
              <w:ind w:firstLine="284"/>
              <w:rPr>
                <w:rFonts w:ascii="Calibri" w:hAnsi="Calibri"/>
                <w:b w:val="0"/>
                <w:bCs w:val="0"/>
                <w:color w:val="auto"/>
                <w:sz w:val="20"/>
                <w:lang w:val="tr-TR"/>
              </w:rPr>
            </w:pPr>
            <w:r w:rsidRPr="00F03A9F">
              <w:rPr>
                <w:rFonts w:ascii="Calibri" w:hAnsi="Calibri"/>
                <w:b w:val="0"/>
                <w:bCs w:val="0"/>
                <w:color w:val="auto"/>
                <w:sz w:val="20"/>
                <w:lang w:val="tr-TR"/>
              </w:rPr>
              <w:t xml:space="preserve"> 3.ALT EKİP</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740107C"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sz w:val="20"/>
                <w:lang w:val="tr-TR"/>
              </w:rPr>
            </w:pPr>
            <w:r w:rsidRPr="00F03A9F">
              <w:rPr>
                <w:rFonts w:ascii="Calibri" w:hAnsi="Calibri"/>
                <w:i/>
                <w:sz w:val="20"/>
                <w:lang w:val="tr-TR"/>
              </w:rPr>
              <w:t>Hisar Altunol</w:t>
            </w: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FC529F6"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sz w:val="20"/>
                <w:lang w:val="tr-TR"/>
              </w:rPr>
            </w:pPr>
            <w:r w:rsidRPr="00F03A9F">
              <w:rPr>
                <w:rFonts w:ascii="Calibri" w:hAnsi="Calibri"/>
                <w:i/>
                <w:sz w:val="20"/>
                <w:lang w:val="tr-TR"/>
              </w:rPr>
              <w:t>Doktor</w:t>
            </w: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9E7A841"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72E8228"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328A7B4" w14:textId="5DCC92FB" w:rsidR="00F03A9F" w:rsidRPr="00F03A9F" w:rsidRDefault="00F03A9F" w:rsidP="00664358">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9B67996"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14692FA"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B815E2F"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r>
      <w:tr w:rsidR="00F03A9F" w:rsidRPr="00F03A9F" w14:paraId="696C96B0" w14:textId="77777777" w:rsidTr="00D17B62">
        <w:trPr>
          <w:trHeight w:val="283"/>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E57F16E" w14:textId="77777777" w:rsidR="00F03A9F" w:rsidRPr="00F03A9F" w:rsidRDefault="00F03A9F" w:rsidP="00D17B62">
            <w:pPr>
              <w:rPr>
                <w:rFonts w:ascii="Calibri" w:hAnsi="Calibri"/>
                <w:b w:val="0"/>
                <w:bCs w:val="0"/>
                <w:color w:val="auto"/>
                <w:sz w:val="20"/>
                <w:lang w:val="tr-TR"/>
              </w:rPr>
            </w:pPr>
            <w:r w:rsidRPr="00F03A9F">
              <w:rPr>
                <w:rFonts w:ascii="Calibri" w:hAnsi="Calibri"/>
                <w:b w:val="0"/>
                <w:bCs w:val="0"/>
                <w:color w:val="auto"/>
                <w:sz w:val="20"/>
                <w:lang w:val="tr-TR"/>
              </w:rPr>
              <w:t>2.EKİP</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ED5C26F"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sz w:val="20"/>
                <w:lang w:val="tr-TR"/>
              </w:rPr>
            </w:pPr>
            <w:r w:rsidRPr="00F03A9F">
              <w:rPr>
                <w:rFonts w:ascii="Calibri" w:hAnsi="Calibri"/>
                <w:i/>
                <w:sz w:val="20"/>
                <w:lang w:val="tr-TR"/>
              </w:rPr>
              <w:t>Orhan Görgülü</w:t>
            </w: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990DC03"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sz w:val="20"/>
                <w:lang w:val="tr-TR"/>
              </w:rPr>
            </w:pPr>
            <w:r w:rsidRPr="00F03A9F">
              <w:rPr>
                <w:rFonts w:ascii="Calibri" w:hAnsi="Calibri"/>
                <w:i/>
                <w:sz w:val="20"/>
                <w:lang w:val="tr-TR"/>
              </w:rPr>
              <w:t>Kamu Hastaneleri Hizmetleri Başkanı</w:t>
            </w: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5554811"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3BA7A02"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3E783A8" w14:textId="0C2F9A94"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3B29135"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4797B8B"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3853C71"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r>
      <w:tr w:rsidR="00F03A9F" w:rsidRPr="00F03A9F" w14:paraId="70AC7213" w14:textId="77777777" w:rsidTr="00D17B62">
        <w:trPr>
          <w:cnfStyle w:val="000000100000" w:firstRow="0" w:lastRow="0" w:firstColumn="0" w:lastColumn="0" w:oddVBand="0" w:evenVBand="0" w:oddHBand="1" w:evenHBand="0" w:firstRowFirstColumn="0" w:firstRowLastColumn="0" w:lastRowFirstColumn="0" w:lastRowLastColumn="0"/>
          <w:trHeight w:val="1232"/>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5DDBD66" w14:textId="77777777" w:rsidR="00F03A9F" w:rsidRPr="00F03A9F" w:rsidRDefault="00F03A9F" w:rsidP="00D17B62">
            <w:pPr>
              <w:rPr>
                <w:rFonts w:ascii="Calibri" w:hAnsi="Calibri"/>
                <w:b w:val="0"/>
                <w:bCs w:val="0"/>
                <w:color w:val="auto"/>
                <w:sz w:val="20"/>
                <w:lang w:val="tr-TR"/>
              </w:rPr>
            </w:pPr>
            <w:r w:rsidRPr="00F03A9F">
              <w:rPr>
                <w:rFonts w:ascii="Calibri" w:hAnsi="Calibri"/>
                <w:b w:val="0"/>
                <w:bCs w:val="0"/>
                <w:color w:val="auto"/>
                <w:sz w:val="20"/>
                <w:lang w:val="tr-TR"/>
              </w:rPr>
              <w:lastRenderedPageBreak/>
              <w:t xml:space="preserve">       1.ALT EKİP</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6B7B544"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sz w:val="20"/>
                <w:lang w:val="tr-TR"/>
              </w:rPr>
            </w:pPr>
            <w:r w:rsidRPr="00F03A9F">
              <w:rPr>
                <w:rFonts w:ascii="Calibri" w:hAnsi="Calibri"/>
                <w:i/>
                <w:sz w:val="20"/>
                <w:lang w:val="tr-TR"/>
              </w:rPr>
              <w:t>Müfit Karabulut</w:t>
            </w: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4C781EA" w14:textId="10DB567C"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sz w:val="20"/>
                <w:lang w:val="tr-TR"/>
              </w:rPr>
            </w:pPr>
            <w:r w:rsidRPr="00F03A9F">
              <w:rPr>
                <w:rFonts w:ascii="Calibri" w:hAnsi="Calibri"/>
                <w:i/>
                <w:sz w:val="20"/>
                <w:lang w:val="tr-TR"/>
              </w:rPr>
              <w:t>Kamu Hastaneleri Hizmetleri</w:t>
            </w:r>
            <w:r w:rsidR="00B743B8">
              <w:rPr>
                <w:rFonts w:ascii="Calibri" w:hAnsi="Calibri"/>
                <w:i/>
                <w:sz w:val="20"/>
                <w:lang w:val="tr-TR"/>
              </w:rPr>
              <w:t xml:space="preserve"> </w:t>
            </w:r>
            <w:r w:rsidR="00664358">
              <w:rPr>
                <w:rFonts w:ascii="Calibri" w:hAnsi="Calibri"/>
                <w:i/>
                <w:sz w:val="20"/>
                <w:lang w:val="tr-TR"/>
              </w:rPr>
              <w:t>Uzmanı</w:t>
            </w: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4CFB62A"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F8C4006"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2810D0E" w14:textId="4AD7107B"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BDEBB0F"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ABB1AB9"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6FCF0BE"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r>
      <w:tr w:rsidR="00F03A9F" w:rsidRPr="00F03A9F" w14:paraId="52C91AA3" w14:textId="77777777" w:rsidTr="00D17B62">
        <w:trPr>
          <w:trHeight w:val="283"/>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2A146EE" w14:textId="77777777" w:rsidR="00F03A9F" w:rsidRPr="00F03A9F" w:rsidRDefault="00F03A9F" w:rsidP="00D17B62">
            <w:pPr>
              <w:rPr>
                <w:rFonts w:ascii="Calibri" w:hAnsi="Calibri"/>
                <w:b w:val="0"/>
                <w:bCs w:val="0"/>
                <w:color w:val="auto"/>
                <w:sz w:val="20"/>
                <w:lang w:val="tr-TR"/>
              </w:rPr>
            </w:pPr>
            <w:r w:rsidRPr="00F03A9F">
              <w:rPr>
                <w:rFonts w:ascii="Calibri" w:hAnsi="Calibri"/>
                <w:b w:val="0"/>
                <w:bCs w:val="0"/>
                <w:color w:val="auto"/>
                <w:sz w:val="20"/>
                <w:lang w:val="tr-TR"/>
              </w:rPr>
              <w:t xml:space="preserve">       2.ALT EKİP</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02ACDE3"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sz w:val="20"/>
                <w:lang w:val="tr-TR"/>
              </w:rPr>
            </w:pPr>
            <w:r w:rsidRPr="00F03A9F">
              <w:rPr>
                <w:rFonts w:ascii="Calibri" w:hAnsi="Calibri"/>
                <w:i/>
                <w:sz w:val="20"/>
                <w:lang w:val="tr-TR"/>
              </w:rPr>
              <w:t>Mustafa Özdemir</w:t>
            </w: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2E6DC90" w14:textId="19E511BF"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sz w:val="20"/>
                <w:lang w:val="tr-TR"/>
              </w:rPr>
            </w:pPr>
            <w:r w:rsidRPr="00F03A9F">
              <w:rPr>
                <w:rFonts w:ascii="Calibri" w:hAnsi="Calibri"/>
                <w:i/>
                <w:sz w:val="20"/>
                <w:lang w:val="tr-TR"/>
              </w:rPr>
              <w:t>Kamu Hastaneleri Hizmetleri</w:t>
            </w:r>
            <w:r w:rsidR="00B743B8">
              <w:rPr>
                <w:rFonts w:ascii="Calibri" w:hAnsi="Calibri"/>
                <w:i/>
                <w:sz w:val="20"/>
                <w:lang w:val="tr-TR"/>
              </w:rPr>
              <w:t xml:space="preserve"> </w:t>
            </w:r>
            <w:r w:rsidR="00664358">
              <w:rPr>
                <w:rFonts w:ascii="Calibri" w:hAnsi="Calibri"/>
                <w:i/>
                <w:sz w:val="20"/>
                <w:lang w:val="tr-TR"/>
              </w:rPr>
              <w:t>Uzmanı</w:t>
            </w: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DA83D3B"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A41CDC2"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97F76B3" w14:textId="37A0270F"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9F9882B"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4E9BCFA"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603971E"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r>
      <w:tr w:rsidR="00F03A9F" w:rsidRPr="00F03A9F" w14:paraId="544C714C" w14:textId="77777777" w:rsidTr="00D17B6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80FB6A9" w14:textId="77777777" w:rsidR="00F03A9F" w:rsidRPr="00F03A9F" w:rsidRDefault="00F03A9F" w:rsidP="00D17B62">
            <w:pPr>
              <w:rPr>
                <w:rFonts w:ascii="Calibri" w:hAnsi="Calibri"/>
                <w:b w:val="0"/>
                <w:bCs w:val="0"/>
                <w:color w:val="auto"/>
                <w:sz w:val="20"/>
                <w:lang w:val="tr-TR"/>
              </w:rPr>
            </w:pPr>
            <w:r w:rsidRPr="00F03A9F">
              <w:rPr>
                <w:rFonts w:ascii="Calibri" w:hAnsi="Calibri"/>
                <w:b w:val="0"/>
                <w:bCs w:val="0"/>
                <w:color w:val="auto"/>
                <w:sz w:val="20"/>
                <w:lang w:val="tr-TR"/>
              </w:rPr>
              <w:t>YARD. HİZM. GÖREVLİLERİ</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DDF23E5"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sz w:val="20"/>
                <w:lang w:val="tr-TR"/>
              </w:rPr>
            </w:pPr>
            <w:r w:rsidRPr="00F03A9F">
              <w:rPr>
                <w:rFonts w:ascii="Calibri" w:hAnsi="Calibri"/>
                <w:i/>
                <w:sz w:val="20"/>
                <w:lang w:val="tr-TR"/>
              </w:rPr>
              <w:t>Ramazan Boyraz</w:t>
            </w: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470F25D"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sz w:val="20"/>
                <w:lang w:val="tr-TR"/>
              </w:rPr>
            </w:pPr>
            <w:r w:rsidRPr="00F03A9F">
              <w:rPr>
                <w:rFonts w:ascii="Calibri" w:hAnsi="Calibri"/>
                <w:i/>
                <w:sz w:val="20"/>
                <w:lang w:val="tr-TR"/>
              </w:rPr>
              <w:t>Hemşire</w:t>
            </w: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C0EC263"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D441952"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88C31F6" w14:textId="16074544"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56575AC"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0601004"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0533CB3"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r>
      <w:tr w:rsidR="00F03A9F" w:rsidRPr="00F03A9F" w14:paraId="7D6F4060" w14:textId="77777777" w:rsidTr="00D17B62">
        <w:trPr>
          <w:trHeight w:val="283"/>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3A35B63" w14:textId="77777777" w:rsidR="00F03A9F" w:rsidRPr="00F03A9F" w:rsidRDefault="00F03A9F" w:rsidP="00D17B62">
            <w:pPr>
              <w:rPr>
                <w:rFonts w:ascii="Calibri" w:hAnsi="Calibri"/>
                <w:b w:val="0"/>
                <w:bCs w:val="0"/>
                <w:color w:val="auto"/>
                <w:sz w:val="20"/>
                <w:lang w:val="tr-TR"/>
              </w:rPr>
            </w:pPr>
            <w:r w:rsidRPr="00F03A9F">
              <w:rPr>
                <w:rFonts w:ascii="Calibri" w:hAnsi="Calibri"/>
                <w:b w:val="0"/>
                <w:bCs w:val="0"/>
                <w:color w:val="auto"/>
                <w:sz w:val="20"/>
                <w:lang w:val="tr-TR"/>
              </w:rPr>
              <w:t>LOJİSTİK EKİPLERİ</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CF59238"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sz w:val="20"/>
                <w:lang w:val="tr-TR"/>
              </w:rPr>
            </w:pPr>
            <w:r w:rsidRPr="00F03A9F">
              <w:rPr>
                <w:rFonts w:ascii="Calibri" w:hAnsi="Calibri"/>
                <w:i/>
                <w:sz w:val="20"/>
                <w:lang w:val="tr-TR"/>
              </w:rPr>
              <w:t>M.Ertuğrul Erdem</w:t>
            </w: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3F76374"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sz w:val="20"/>
                <w:lang w:val="tr-TR"/>
              </w:rPr>
            </w:pPr>
            <w:r w:rsidRPr="00F03A9F">
              <w:rPr>
                <w:rFonts w:ascii="Calibri" w:hAnsi="Calibri"/>
                <w:i/>
                <w:sz w:val="20"/>
                <w:lang w:val="tr-TR"/>
              </w:rPr>
              <w:t>Sağlık Memuru</w:t>
            </w: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4AF55BE"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5795CED"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EE8FA59"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AD8FFED"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1DEE78A"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F6554B3"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r>
      <w:tr w:rsidR="00F03A9F" w:rsidRPr="00F03A9F" w14:paraId="2BF29442" w14:textId="77777777" w:rsidTr="00664358">
        <w:trPr>
          <w:cnfStyle w:val="000000100000" w:firstRow="0" w:lastRow="0" w:firstColumn="0" w:lastColumn="0" w:oddVBand="0" w:evenVBand="0" w:oddHBand="1" w:evenHBand="0" w:firstRowFirstColumn="0" w:firstRowLastColumn="0" w:lastRowFirstColumn="0" w:lastRowLastColumn="0"/>
          <w:trHeight w:val="960"/>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0058B8D" w14:textId="77777777" w:rsidR="00F03A9F" w:rsidRPr="00F03A9F" w:rsidRDefault="00F03A9F" w:rsidP="00D17B62">
            <w:pPr>
              <w:rPr>
                <w:rFonts w:ascii="Calibri" w:hAnsi="Calibri"/>
                <w:b w:val="0"/>
                <w:bCs w:val="0"/>
                <w:color w:val="auto"/>
                <w:sz w:val="20"/>
                <w:lang w:val="tr-TR"/>
              </w:rPr>
            </w:pPr>
            <w:r w:rsidRPr="00F03A9F">
              <w:rPr>
                <w:rFonts w:ascii="Calibri" w:hAnsi="Calibri"/>
                <w:b w:val="0"/>
                <w:bCs w:val="0"/>
                <w:color w:val="auto"/>
                <w:sz w:val="20"/>
                <w:lang w:val="tr-TR"/>
              </w:rPr>
              <w:t>1.EKİP</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FC7709E"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sz w:val="20"/>
                <w:lang w:val="tr-TR"/>
              </w:rPr>
            </w:pPr>
            <w:r w:rsidRPr="00F03A9F">
              <w:rPr>
                <w:rFonts w:ascii="Calibri" w:hAnsi="Calibri"/>
                <w:i/>
                <w:sz w:val="20"/>
                <w:lang w:val="tr-TR"/>
              </w:rPr>
              <w:t>Harun Batmaz</w:t>
            </w: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9D91536" w14:textId="043118FC" w:rsidR="00F03A9F" w:rsidRPr="00664358"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color w:val="000000"/>
                <w:szCs w:val="24"/>
              </w:rPr>
            </w:pPr>
            <w:r w:rsidRPr="00F03A9F">
              <w:rPr>
                <w:rFonts w:ascii="Calibri" w:hAnsi="Calibri"/>
                <w:i/>
                <w:color w:val="000000"/>
                <w:sz w:val="20"/>
              </w:rPr>
              <w:t>Sağlık Memuru</w:t>
            </w: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80FA45D"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B2170BC"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7A9A99F" w14:textId="2FF8FAE0" w:rsidR="00F03A9F" w:rsidRPr="00664358"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color w:val="000000"/>
                <w:szCs w:val="24"/>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2DCF36E"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173A56A"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C9DC745"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r>
      <w:tr w:rsidR="00F03A9F" w:rsidRPr="00F03A9F" w14:paraId="282ED4E1" w14:textId="77777777" w:rsidTr="00D17B62">
        <w:trPr>
          <w:trHeight w:val="283"/>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42E7AED" w14:textId="77777777" w:rsidR="00F03A9F" w:rsidRPr="00F03A9F" w:rsidRDefault="00F03A9F" w:rsidP="00D17B62">
            <w:pPr>
              <w:ind w:firstLine="284"/>
              <w:rPr>
                <w:rFonts w:ascii="Calibri" w:hAnsi="Calibri"/>
                <w:b w:val="0"/>
                <w:bCs w:val="0"/>
                <w:color w:val="auto"/>
                <w:sz w:val="20"/>
                <w:lang w:val="tr-TR"/>
              </w:rPr>
            </w:pPr>
            <w:r w:rsidRPr="00F03A9F">
              <w:rPr>
                <w:rFonts w:ascii="Calibri" w:hAnsi="Calibri"/>
                <w:b w:val="0"/>
                <w:bCs w:val="0"/>
                <w:color w:val="auto"/>
                <w:sz w:val="20"/>
                <w:lang w:val="tr-TR"/>
              </w:rPr>
              <w:t>1.ALT EKİP</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2D0B908" w14:textId="75A08CF1" w:rsidR="00F03A9F" w:rsidRPr="00664358"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color w:val="000000"/>
                <w:szCs w:val="24"/>
              </w:rPr>
            </w:pPr>
            <w:r w:rsidRPr="00F03A9F">
              <w:rPr>
                <w:rFonts w:ascii="Calibri" w:hAnsi="Calibri"/>
                <w:i/>
                <w:color w:val="000000"/>
                <w:sz w:val="20"/>
              </w:rPr>
              <w:t>Mehmet BERÇİN</w:t>
            </w: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C573A07"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color w:val="000000"/>
                <w:szCs w:val="24"/>
              </w:rPr>
            </w:pPr>
            <w:r w:rsidRPr="00F03A9F">
              <w:rPr>
                <w:rFonts w:ascii="Calibri" w:hAnsi="Calibri"/>
                <w:i/>
                <w:color w:val="000000"/>
                <w:sz w:val="20"/>
              </w:rPr>
              <w:t>Hemşire</w:t>
            </w:r>
          </w:p>
          <w:p w14:paraId="2959FB61"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sz w:val="20"/>
                <w:lang w:val="tr-TR"/>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C0D9419"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FF77772"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C1C0B57"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AEBBDE2"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0E04033"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60BA7BD"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r>
      <w:tr w:rsidR="00F03A9F" w:rsidRPr="00F03A9F" w14:paraId="60223E82" w14:textId="77777777" w:rsidTr="00D17B6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7A97FB3" w14:textId="77777777" w:rsidR="00F03A9F" w:rsidRPr="00F03A9F" w:rsidRDefault="00F03A9F" w:rsidP="00D17B62">
            <w:pPr>
              <w:ind w:firstLine="284"/>
              <w:rPr>
                <w:rFonts w:ascii="Calibri" w:hAnsi="Calibri"/>
                <w:b w:val="0"/>
                <w:bCs w:val="0"/>
                <w:color w:val="auto"/>
                <w:sz w:val="20"/>
                <w:lang w:val="tr-TR"/>
              </w:rPr>
            </w:pPr>
            <w:r w:rsidRPr="00F03A9F">
              <w:rPr>
                <w:rFonts w:ascii="Calibri" w:hAnsi="Calibri"/>
                <w:b w:val="0"/>
                <w:bCs w:val="0"/>
                <w:color w:val="auto"/>
                <w:sz w:val="20"/>
                <w:lang w:val="tr-TR"/>
              </w:rPr>
              <w:t>2.ALT EKİP</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C94C634"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color w:val="000000"/>
                <w:sz w:val="20"/>
              </w:rPr>
            </w:pPr>
            <w:r w:rsidRPr="00F03A9F">
              <w:rPr>
                <w:rFonts w:ascii="Calibri" w:hAnsi="Calibri"/>
                <w:i/>
                <w:color w:val="000000"/>
                <w:sz w:val="20"/>
              </w:rPr>
              <w:t>Ünal Özcan</w:t>
            </w:r>
          </w:p>
          <w:p w14:paraId="62847A00"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A0050C8" w14:textId="08D9B24E" w:rsidR="00F03A9F" w:rsidRPr="00664358" w:rsidRDefault="00664358" w:rsidP="00D17B62">
            <w:pPr>
              <w:cnfStyle w:val="000000100000" w:firstRow="0" w:lastRow="0" w:firstColumn="0" w:lastColumn="0" w:oddVBand="0" w:evenVBand="0" w:oddHBand="1" w:evenHBand="0" w:firstRowFirstColumn="0" w:firstRowLastColumn="0" w:lastRowFirstColumn="0" w:lastRowLastColumn="0"/>
              <w:rPr>
                <w:rFonts w:ascii="Calibri" w:hAnsi="Calibri"/>
                <w:i/>
                <w:color w:val="000000"/>
                <w:sz w:val="20"/>
              </w:rPr>
            </w:pPr>
            <w:r>
              <w:rPr>
                <w:rFonts w:ascii="Calibri" w:hAnsi="Calibri"/>
                <w:i/>
                <w:color w:val="000000"/>
                <w:sz w:val="20"/>
              </w:rPr>
              <w:t>Sağlık Memuru</w:t>
            </w: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927CE57"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723B69A"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864998A"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663031F"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F7B9ABE"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3EC6D19"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r>
      <w:tr w:rsidR="00F03A9F" w:rsidRPr="00F03A9F" w14:paraId="7A812BC2" w14:textId="77777777" w:rsidTr="00D17B62">
        <w:trPr>
          <w:trHeight w:val="283"/>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CC4E6AF" w14:textId="77777777" w:rsidR="00F03A9F" w:rsidRPr="00F03A9F" w:rsidRDefault="00F03A9F" w:rsidP="00D17B62">
            <w:pPr>
              <w:rPr>
                <w:rFonts w:ascii="Calibri" w:hAnsi="Calibri"/>
                <w:b w:val="0"/>
                <w:bCs w:val="0"/>
                <w:color w:val="auto"/>
                <w:sz w:val="20"/>
                <w:lang w:val="tr-TR"/>
              </w:rPr>
            </w:pPr>
            <w:r w:rsidRPr="00F03A9F">
              <w:rPr>
                <w:rFonts w:ascii="Calibri" w:hAnsi="Calibri"/>
                <w:b w:val="0"/>
                <w:bCs w:val="0"/>
                <w:color w:val="auto"/>
                <w:sz w:val="20"/>
                <w:lang w:val="tr-TR"/>
              </w:rPr>
              <w:t>2.EKİP</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8D278CD"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sz w:val="20"/>
                <w:lang w:val="tr-TR"/>
              </w:rPr>
            </w:pPr>
            <w:r w:rsidRPr="00F03A9F">
              <w:rPr>
                <w:rFonts w:ascii="Calibri" w:hAnsi="Calibri"/>
                <w:i/>
                <w:sz w:val="20"/>
                <w:lang w:val="tr-TR"/>
              </w:rPr>
              <w:t>Kenan Altundaş</w:t>
            </w: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D713746"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sz w:val="20"/>
                <w:lang w:val="tr-TR"/>
              </w:rPr>
            </w:pPr>
            <w:r w:rsidRPr="00F03A9F">
              <w:rPr>
                <w:rFonts w:ascii="Calibri" w:hAnsi="Calibri"/>
                <w:i/>
                <w:sz w:val="20"/>
                <w:lang w:val="tr-TR"/>
              </w:rPr>
              <w:t>Sağlık Memuru</w:t>
            </w: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B625A5D"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73164C5"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sz w:val="20"/>
                <w:lang w:val="tr-TR"/>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E6F94D9"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sz w:val="20"/>
                <w:lang w:val="tr-TR"/>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9AE17E2"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6D704C8"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1DF31AA"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r>
      <w:tr w:rsidR="00F03A9F" w:rsidRPr="00F03A9F" w14:paraId="0F06AC20" w14:textId="77777777" w:rsidTr="00D17B62">
        <w:trPr>
          <w:cnfStyle w:val="000000100000" w:firstRow="0" w:lastRow="0" w:firstColumn="0" w:lastColumn="0" w:oddVBand="0" w:evenVBand="0" w:oddHBand="1" w:evenHBand="0" w:firstRowFirstColumn="0" w:firstRowLastColumn="0" w:lastRowFirstColumn="0" w:lastRowLastColumn="0"/>
          <w:trHeight w:val="609"/>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878ABFC" w14:textId="77777777" w:rsidR="00F03A9F" w:rsidRPr="00F03A9F" w:rsidRDefault="00F03A9F" w:rsidP="00D17B62">
            <w:pPr>
              <w:ind w:firstLine="284"/>
              <w:rPr>
                <w:rFonts w:ascii="Calibri" w:hAnsi="Calibri"/>
                <w:b w:val="0"/>
                <w:bCs w:val="0"/>
                <w:color w:val="auto"/>
                <w:sz w:val="20"/>
                <w:lang w:val="tr-TR"/>
              </w:rPr>
            </w:pPr>
            <w:r w:rsidRPr="00F03A9F">
              <w:rPr>
                <w:rFonts w:ascii="Calibri" w:hAnsi="Calibri"/>
                <w:b w:val="0"/>
                <w:bCs w:val="0"/>
                <w:color w:val="auto"/>
                <w:sz w:val="20"/>
                <w:lang w:val="tr-TR"/>
              </w:rPr>
              <w:t>1.ALT EKİP</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86ABBC9"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color w:val="000000"/>
                <w:sz w:val="20"/>
              </w:rPr>
            </w:pPr>
            <w:r w:rsidRPr="00F03A9F">
              <w:rPr>
                <w:rFonts w:ascii="Calibri" w:hAnsi="Calibri"/>
                <w:i/>
                <w:color w:val="000000"/>
                <w:sz w:val="20"/>
              </w:rPr>
              <w:t>Hayati Camcı</w:t>
            </w:r>
          </w:p>
          <w:p w14:paraId="11B2F4AD"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sz w:val="20"/>
                <w:lang w:val="tr-TR"/>
              </w:rPr>
            </w:pP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9613E7B"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color w:val="000000"/>
                <w:sz w:val="20"/>
              </w:rPr>
            </w:pPr>
            <w:r w:rsidRPr="00F03A9F">
              <w:rPr>
                <w:rFonts w:ascii="Calibri" w:hAnsi="Calibri"/>
                <w:i/>
                <w:color w:val="000000"/>
                <w:sz w:val="20"/>
              </w:rPr>
              <w:t>Sağlık Memuru</w:t>
            </w:r>
          </w:p>
          <w:p w14:paraId="42A6BFE9"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sz w:val="20"/>
                <w:lang w:val="tr-TR"/>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21D3593"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59CF969"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sz w:val="20"/>
                <w:lang w:val="tr-TR"/>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ED6C724"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sz w:val="20"/>
                <w:lang w:val="tr-TR"/>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0A2984D"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8B9B537"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769C064"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r>
      <w:tr w:rsidR="00F03A9F" w:rsidRPr="00F03A9F" w14:paraId="7748A2E3" w14:textId="77777777" w:rsidTr="00D17B62">
        <w:trPr>
          <w:trHeight w:val="283"/>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E05FB67" w14:textId="77777777" w:rsidR="00F03A9F" w:rsidRPr="00F03A9F" w:rsidRDefault="00F03A9F" w:rsidP="00D17B62">
            <w:pPr>
              <w:ind w:firstLine="284"/>
              <w:rPr>
                <w:rFonts w:ascii="Calibri" w:hAnsi="Calibri"/>
                <w:b w:val="0"/>
                <w:bCs w:val="0"/>
                <w:color w:val="auto"/>
                <w:sz w:val="20"/>
                <w:lang w:val="tr-TR"/>
              </w:rPr>
            </w:pPr>
            <w:r w:rsidRPr="00F03A9F">
              <w:rPr>
                <w:rFonts w:ascii="Calibri" w:hAnsi="Calibri"/>
                <w:b w:val="0"/>
                <w:bCs w:val="0"/>
                <w:color w:val="auto"/>
                <w:sz w:val="20"/>
                <w:lang w:val="tr-TR"/>
              </w:rPr>
              <w:lastRenderedPageBreak/>
              <w:t>2.ALT EKİP</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68A659A"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color w:val="000000"/>
                <w:sz w:val="20"/>
              </w:rPr>
            </w:pPr>
            <w:r w:rsidRPr="00F03A9F">
              <w:rPr>
                <w:rFonts w:ascii="Calibri" w:hAnsi="Calibri"/>
                <w:i/>
                <w:color w:val="000000"/>
                <w:sz w:val="20"/>
              </w:rPr>
              <w:t>Yunus Akıncı</w:t>
            </w:r>
          </w:p>
          <w:p w14:paraId="56688DD9"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sz w:val="20"/>
                <w:lang w:val="tr-TR"/>
              </w:rPr>
            </w:pP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416B3EC"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color w:val="000000"/>
                <w:sz w:val="20"/>
              </w:rPr>
            </w:pPr>
            <w:r w:rsidRPr="00F03A9F">
              <w:rPr>
                <w:rFonts w:ascii="Calibri" w:hAnsi="Calibri"/>
                <w:i/>
                <w:color w:val="000000"/>
                <w:sz w:val="20"/>
              </w:rPr>
              <w:t>Sağlık Teknikeri</w:t>
            </w:r>
          </w:p>
          <w:p w14:paraId="76012266"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sz w:val="20"/>
                <w:lang w:val="tr-TR"/>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4918FB4"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F42AE66"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F2936F8"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B2E9247"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4AE5A87"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FD3B160"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r>
      <w:tr w:rsidR="00F03A9F" w:rsidRPr="00F03A9F" w14:paraId="67713B15" w14:textId="77777777" w:rsidTr="00D17B6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89DD7C6" w14:textId="77777777" w:rsidR="00F03A9F" w:rsidRPr="00F03A9F" w:rsidRDefault="00F03A9F" w:rsidP="00D17B62">
            <w:pPr>
              <w:rPr>
                <w:rFonts w:ascii="Calibri" w:hAnsi="Calibri"/>
                <w:b w:val="0"/>
                <w:bCs w:val="0"/>
                <w:color w:val="auto"/>
                <w:sz w:val="20"/>
                <w:lang w:val="tr-TR"/>
              </w:rPr>
            </w:pPr>
            <w:r w:rsidRPr="00F03A9F">
              <w:rPr>
                <w:rFonts w:ascii="Calibri" w:hAnsi="Calibri"/>
                <w:b w:val="0"/>
                <w:bCs w:val="0"/>
                <w:color w:val="auto"/>
                <w:sz w:val="20"/>
                <w:lang w:val="tr-TR"/>
              </w:rPr>
              <w:t>3.EKİP</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A6BA3C5"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color w:val="000000"/>
                <w:sz w:val="20"/>
              </w:rPr>
            </w:pPr>
            <w:r w:rsidRPr="00F03A9F">
              <w:rPr>
                <w:rFonts w:ascii="Calibri" w:hAnsi="Calibri"/>
                <w:i/>
                <w:color w:val="000000"/>
                <w:sz w:val="20"/>
              </w:rPr>
              <w:t>Ufuk Çalışkan</w:t>
            </w:r>
          </w:p>
          <w:p w14:paraId="2E767211"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sz w:val="20"/>
                <w:lang w:val="tr-TR"/>
              </w:rPr>
            </w:pP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102C42E"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color w:val="000000"/>
                <w:sz w:val="20"/>
              </w:rPr>
            </w:pPr>
            <w:r w:rsidRPr="00F03A9F">
              <w:rPr>
                <w:rFonts w:ascii="Calibri" w:hAnsi="Calibri"/>
                <w:i/>
                <w:color w:val="000000"/>
                <w:sz w:val="20"/>
              </w:rPr>
              <w:t>Hemşire</w:t>
            </w:r>
          </w:p>
          <w:p w14:paraId="322CCF8F"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sz w:val="20"/>
                <w:lang w:val="tr-TR"/>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C237949"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7F0EBA3"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5542D90"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964E02D"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DF909A5"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5F3DCFA"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r>
      <w:tr w:rsidR="00F03A9F" w:rsidRPr="00F03A9F" w14:paraId="1F9B945E" w14:textId="77777777" w:rsidTr="00D17B62">
        <w:trPr>
          <w:trHeight w:val="283"/>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DF493C7" w14:textId="77777777" w:rsidR="00F03A9F" w:rsidRPr="00F03A9F" w:rsidRDefault="00F03A9F" w:rsidP="00D17B62">
            <w:pPr>
              <w:rPr>
                <w:rFonts w:ascii="Calibri" w:hAnsi="Calibri"/>
                <w:b w:val="0"/>
                <w:bCs w:val="0"/>
                <w:color w:val="auto"/>
                <w:sz w:val="20"/>
                <w:lang w:val="tr-TR"/>
              </w:rPr>
            </w:pPr>
            <w:r w:rsidRPr="00F03A9F">
              <w:rPr>
                <w:rFonts w:ascii="Calibri" w:hAnsi="Calibri"/>
                <w:b w:val="0"/>
                <w:bCs w:val="0"/>
                <w:color w:val="auto"/>
                <w:sz w:val="20"/>
                <w:lang w:val="tr-TR"/>
              </w:rPr>
              <w:t xml:space="preserve">      1.ALT EKİP</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AD642DD"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color w:val="000000"/>
                <w:sz w:val="20"/>
              </w:rPr>
            </w:pPr>
            <w:r w:rsidRPr="00F03A9F">
              <w:rPr>
                <w:rFonts w:ascii="Calibri" w:hAnsi="Calibri"/>
                <w:i/>
                <w:color w:val="000000"/>
                <w:sz w:val="20"/>
              </w:rPr>
              <w:t>Tolga Şahin</w:t>
            </w:r>
          </w:p>
          <w:p w14:paraId="78CFDEA4"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sz w:val="20"/>
                <w:lang w:val="tr-TR"/>
              </w:rPr>
            </w:pP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99D28EC"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color w:val="000000"/>
                <w:sz w:val="20"/>
              </w:rPr>
            </w:pPr>
            <w:r w:rsidRPr="00F03A9F">
              <w:rPr>
                <w:rFonts w:ascii="Calibri" w:hAnsi="Calibri"/>
                <w:i/>
                <w:color w:val="000000"/>
                <w:sz w:val="20"/>
              </w:rPr>
              <w:t>Hemşire</w:t>
            </w:r>
          </w:p>
          <w:p w14:paraId="7D37BC6C"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sz w:val="20"/>
                <w:lang w:val="tr-TR"/>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E448181"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5291EE3"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6688536"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2CB4A06"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BE3A71E"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78EE2B1"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r>
      <w:tr w:rsidR="00F03A9F" w:rsidRPr="00F03A9F" w14:paraId="6CF9BC9D" w14:textId="77777777" w:rsidTr="00664358">
        <w:trPr>
          <w:cnfStyle w:val="000000100000" w:firstRow="0" w:lastRow="0" w:firstColumn="0" w:lastColumn="0" w:oddVBand="0" w:evenVBand="0" w:oddHBand="1" w:evenHBand="0" w:firstRowFirstColumn="0" w:firstRowLastColumn="0" w:lastRowFirstColumn="0" w:lastRowLastColumn="0"/>
          <w:trHeight w:val="658"/>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E979B7D" w14:textId="77777777" w:rsidR="00F03A9F" w:rsidRPr="00F03A9F" w:rsidRDefault="00F03A9F" w:rsidP="00D17B62">
            <w:pPr>
              <w:rPr>
                <w:rFonts w:ascii="Calibri" w:hAnsi="Calibri"/>
                <w:b w:val="0"/>
                <w:bCs w:val="0"/>
                <w:color w:val="auto"/>
                <w:sz w:val="20"/>
                <w:lang w:val="tr-TR"/>
              </w:rPr>
            </w:pPr>
            <w:r w:rsidRPr="00F03A9F">
              <w:rPr>
                <w:rFonts w:ascii="Calibri" w:hAnsi="Calibri"/>
                <w:b w:val="0"/>
                <w:bCs w:val="0"/>
                <w:color w:val="auto"/>
                <w:sz w:val="20"/>
                <w:lang w:val="tr-TR"/>
              </w:rPr>
              <w:t xml:space="preserve">      2.ALT EKİP</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934CCE0"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color w:val="000000"/>
                <w:sz w:val="20"/>
              </w:rPr>
            </w:pPr>
            <w:r w:rsidRPr="00F03A9F">
              <w:rPr>
                <w:rFonts w:ascii="Calibri" w:hAnsi="Calibri"/>
                <w:i/>
                <w:color w:val="000000"/>
                <w:sz w:val="20"/>
              </w:rPr>
              <w:t>Hasan Şahin</w:t>
            </w:r>
          </w:p>
          <w:p w14:paraId="49A46545"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sz w:val="20"/>
                <w:lang w:val="tr-TR"/>
              </w:rPr>
            </w:pP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2CDF53D"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color w:val="000000"/>
                <w:sz w:val="20"/>
              </w:rPr>
            </w:pPr>
            <w:r w:rsidRPr="00F03A9F">
              <w:rPr>
                <w:rFonts w:ascii="Calibri" w:hAnsi="Calibri"/>
                <w:i/>
                <w:color w:val="000000"/>
                <w:sz w:val="20"/>
              </w:rPr>
              <w:t>Hemşire</w:t>
            </w:r>
          </w:p>
          <w:p w14:paraId="7245F196"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sz w:val="20"/>
                <w:lang w:val="tr-TR"/>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051EBD3"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1D0B985"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0E25EED"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7607720"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AC6D5F9"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90B9903"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r>
      <w:tr w:rsidR="00F03A9F" w:rsidRPr="00F03A9F" w14:paraId="46059A44" w14:textId="77777777" w:rsidTr="00D17B62">
        <w:trPr>
          <w:trHeight w:val="283"/>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3C5B98A" w14:textId="77777777" w:rsidR="00F03A9F" w:rsidRPr="00F03A9F" w:rsidRDefault="00F03A9F" w:rsidP="00D17B62">
            <w:pPr>
              <w:rPr>
                <w:rFonts w:ascii="Calibri" w:hAnsi="Calibri"/>
                <w:b w:val="0"/>
                <w:bCs w:val="0"/>
                <w:color w:val="auto"/>
                <w:sz w:val="20"/>
                <w:lang w:val="tr-TR"/>
              </w:rPr>
            </w:pPr>
            <w:r w:rsidRPr="00F03A9F">
              <w:rPr>
                <w:rFonts w:ascii="Calibri" w:hAnsi="Calibri"/>
                <w:b w:val="0"/>
                <w:bCs w:val="0"/>
                <w:color w:val="auto"/>
                <w:sz w:val="20"/>
                <w:lang w:val="tr-TR"/>
              </w:rPr>
              <w:t xml:space="preserve"> ADANA İL SOSYAL HİZ. MÜDÜRLÜĞÜ</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36BA932"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color w:val="000000"/>
                <w:sz w:val="20"/>
              </w:rPr>
            </w:pP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4469046"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color w:val="000000"/>
                <w:sz w:val="2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2198E3E"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972BEEE" w14:textId="6EB91149" w:rsidR="00F03A9F" w:rsidRPr="00664358"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color w:val="000000"/>
                <w:sz w:val="20"/>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213AB91"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color w:val="000000"/>
                <w:sz w:val="20"/>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7A9C439"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6D9A3C9"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66D3136"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r>
      <w:tr w:rsidR="00F03A9F" w:rsidRPr="00F03A9F" w14:paraId="4B5E89DC" w14:textId="77777777" w:rsidTr="00D17B6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FFBFEA3" w14:textId="77777777" w:rsidR="00F03A9F" w:rsidRPr="00F03A9F" w:rsidRDefault="00F03A9F" w:rsidP="00D17B62">
            <w:pPr>
              <w:rPr>
                <w:rFonts w:ascii="Calibri" w:hAnsi="Calibri"/>
                <w:b w:val="0"/>
                <w:bCs w:val="0"/>
                <w:color w:val="auto"/>
                <w:sz w:val="20"/>
                <w:lang w:val="tr-TR"/>
              </w:rPr>
            </w:pPr>
            <w:r w:rsidRPr="00F03A9F">
              <w:rPr>
                <w:rFonts w:ascii="Calibri" w:hAnsi="Calibri"/>
                <w:b w:val="0"/>
                <w:bCs w:val="0"/>
                <w:color w:val="auto"/>
                <w:sz w:val="20"/>
                <w:lang w:val="tr-TR"/>
              </w:rPr>
              <w:t>ADANA İL AFET VE ACİL DURUM MÜDÜRLÜĞÜ</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164AE8C"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color w:val="000000"/>
                <w:sz w:val="20"/>
              </w:rPr>
            </w:pP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E8909F2"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color w:val="000000"/>
                <w:sz w:val="2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A4F87FF"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820F782" w14:textId="4CD8FEED" w:rsidR="00F03A9F" w:rsidRPr="00664358"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color w:val="000000"/>
                <w:sz w:val="20"/>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3C42712"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color w:val="000000"/>
                <w:sz w:val="20"/>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71BA625"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AC1B3A8"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416022F"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r>
      <w:tr w:rsidR="00F03A9F" w:rsidRPr="00F03A9F" w14:paraId="2BF2A43E" w14:textId="77777777" w:rsidTr="00D17B62">
        <w:trPr>
          <w:trHeight w:val="487"/>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4DB8D06" w14:textId="77777777" w:rsidR="00F03A9F" w:rsidRPr="00F03A9F" w:rsidRDefault="00F03A9F" w:rsidP="00D17B62">
            <w:pPr>
              <w:rPr>
                <w:rFonts w:ascii="Calibri" w:hAnsi="Calibri"/>
                <w:b w:val="0"/>
                <w:bCs w:val="0"/>
                <w:color w:val="auto"/>
                <w:sz w:val="20"/>
                <w:lang w:val="tr-TR"/>
              </w:rPr>
            </w:pPr>
            <w:r w:rsidRPr="00F03A9F">
              <w:rPr>
                <w:rFonts w:ascii="Calibri" w:hAnsi="Calibri"/>
                <w:b w:val="0"/>
                <w:bCs w:val="0"/>
                <w:color w:val="auto"/>
                <w:sz w:val="20"/>
                <w:lang w:val="tr-TR"/>
              </w:rPr>
              <w:t>ADANA GENÇLİK VE SPOR İL MÜDÜRLÜĞÜ</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5BDD952"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color w:val="000000"/>
                <w:sz w:val="20"/>
              </w:rPr>
            </w:pP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F471D32"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color w:val="000000"/>
                <w:sz w:val="2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637CB20"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5785ACD" w14:textId="3BB8A908" w:rsidR="00F03A9F" w:rsidRPr="00664358"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color w:val="000000"/>
                <w:sz w:val="20"/>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5402B96" w14:textId="77777777" w:rsidR="00F03A9F" w:rsidRPr="00664358"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color w:val="000000"/>
                <w:sz w:val="20"/>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9D4ED69"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8A4BFC5"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35DAE40"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r>
      <w:tr w:rsidR="00F03A9F" w:rsidRPr="00F03A9F" w14:paraId="0CD051E9" w14:textId="77777777" w:rsidTr="00D17B62">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693B3F2" w14:textId="77777777" w:rsidR="00F03A9F" w:rsidRPr="00F03A9F" w:rsidRDefault="00F03A9F" w:rsidP="00D17B62">
            <w:pPr>
              <w:rPr>
                <w:rFonts w:ascii="Calibri" w:hAnsi="Calibri"/>
                <w:b w:val="0"/>
                <w:bCs w:val="0"/>
                <w:color w:val="auto"/>
                <w:sz w:val="20"/>
                <w:lang w:val="tr-TR"/>
              </w:rPr>
            </w:pPr>
            <w:r w:rsidRPr="00F03A9F">
              <w:rPr>
                <w:rFonts w:ascii="Calibri" w:hAnsi="Calibri"/>
                <w:b w:val="0"/>
                <w:bCs w:val="0"/>
                <w:color w:val="auto"/>
                <w:sz w:val="20"/>
                <w:lang w:val="tr-TR"/>
              </w:rPr>
              <w:t>ADANA TAPU İL MÜDÜRLÜĞÜ</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B6B0116"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color w:val="000000"/>
                <w:sz w:val="20"/>
              </w:rPr>
            </w:pP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3158F59"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color w:val="000000"/>
                <w:sz w:val="2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D290174"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9299ADA" w14:textId="36397711" w:rsidR="00F03A9F" w:rsidRPr="00664358"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color w:val="000000"/>
                <w:sz w:val="20"/>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C26839E" w14:textId="77777777" w:rsidR="00F03A9F" w:rsidRPr="00664358"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color w:val="000000"/>
                <w:sz w:val="20"/>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C945036"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0D62593"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26C38EB"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r>
      <w:tr w:rsidR="00F03A9F" w:rsidRPr="00F03A9F" w14:paraId="2FF3DFFA" w14:textId="77777777" w:rsidTr="00D17B62">
        <w:trPr>
          <w:trHeight w:val="525"/>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EE31683" w14:textId="77777777" w:rsidR="00F03A9F" w:rsidRPr="00F03A9F" w:rsidRDefault="00F03A9F" w:rsidP="00D17B62">
            <w:pPr>
              <w:rPr>
                <w:rFonts w:ascii="Calibri" w:hAnsi="Calibri"/>
                <w:b w:val="0"/>
                <w:bCs w:val="0"/>
                <w:color w:val="auto"/>
                <w:sz w:val="20"/>
                <w:lang w:val="tr-TR"/>
              </w:rPr>
            </w:pPr>
            <w:r w:rsidRPr="00F03A9F">
              <w:rPr>
                <w:rFonts w:ascii="Calibri" w:hAnsi="Calibri"/>
                <w:b w:val="0"/>
                <w:bCs w:val="0"/>
                <w:color w:val="auto"/>
                <w:sz w:val="20"/>
                <w:lang w:val="tr-TR"/>
              </w:rPr>
              <w:t>ADANA İL DEFTERDARLIĞI</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8E37945"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color w:val="000000"/>
                <w:sz w:val="20"/>
              </w:rPr>
            </w:pP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9B026EB"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color w:val="000000"/>
                <w:sz w:val="2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5D1D53E"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DEE9D7D" w14:textId="559994E0" w:rsidR="00F03A9F" w:rsidRPr="00664358"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color w:val="000000"/>
                <w:sz w:val="20"/>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61CA8D1" w14:textId="77777777" w:rsidR="00F03A9F" w:rsidRPr="00664358"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color w:val="000000"/>
                <w:sz w:val="20"/>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4851CB1"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1AA5FB5"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0267F72"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r>
      <w:tr w:rsidR="00F03A9F" w:rsidRPr="00F03A9F" w14:paraId="43142F60" w14:textId="77777777" w:rsidTr="00D17B62">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9E45010" w14:textId="77777777" w:rsidR="00F03A9F" w:rsidRPr="00F03A9F" w:rsidRDefault="00F03A9F" w:rsidP="00D17B62">
            <w:pPr>
              <w:rPr>
                <w:rFonts w:ascii="Calibri" w:hAnsi="Calibri"/>
                <w:b w:val="0"/>
                <w:bCs w:val="0"/>
                <w:color w:val="auto"/>
                <w:sz w:val="20"/>
                <w:lang w:val="tr-TR"/>
              </w:rPr>
            </w:pPr>
            <w:r w:rsidRPr="00F03A9F">
              <w:rPr>
                <w:rFonts w:ascii="Calibri" w:hAnsi="Calibri"/>
                <w:b w:val="0"/>
                <w:bCs w:val="0"/>
                <w:color w:val="auto"/>
                <w:sz w:val="20"/>
                <w:lang w:val="tr-TR"/>
              </w:rPr>
              <w:t>ADANA PTT BAŞMÜDÜRLÜĞÜ</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6E05247"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color w:val="000000"/>
                <w:sz w:val="20"/>
              </w:rPr>
            </w:pP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6C126D0"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color w:val="000000"/>
                <w:sz w:val="2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AFADC2C"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4DD38F6" w14:textId="7FF13D12" w:rsidR="00F03A9F" w:rsidRPr="00664358"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color w:val="000000"/>
                <w:sz w:val="20"/>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5DEF8F4" w14:textId="77777777" w:rsidR="00F03A9F" w:rsidRPr="00664358"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color w:val="000000"/>
                <w:sz w:val="20"/>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6017C55"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20BC4F5"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88FE369"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r>
      <w:tr w:rsidR="00F03A9F" w:rsidRPr="00F03A9F" w14:paraId="0AE06805" w14:textId="77777777" w:rsidTr="00664358">
        <w:trPr>
          <w:trHeight w:val="673"/>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86A55DB" w14:textId="77777777" w:rsidR="00F03A9F" w:rsidRPr="00F03A9F" w:rsidRDefault="00F03A9F" w:rsidP="00D17B62">
            <w:pPr>
              <w:rPr>
                <w:rFonts w:ascii="Calibri" w:hAnsi="Calibri"/>
                <w:b w:val="0"/>
                <w:bCs w:val="0"/>
                <w:color w:val="auto"/>
                <w:sz w:val="20"/>
                <w:lang w:val="tr-TR"/>
              </w:rPr>
            </w:pPr>
            <w:r w:rsidRPr="00F03A9F">
              <w:rPr>
                <w:rFonts w:ascii="Calibri" w:hAnsi="Calibri"/>
                <w:b w:val="0"/>
                <w:bCs w:val="0"/>
                <w:color w:val="auto"/>
                <w:sz w:val="20"/>
                <w:lang w:val="tr-TR"/>
              </w:rPr>
              <w:t xml:space="preserve">ADANA ORMAN İŞLETME </w:t>
            </w:r>
            <w:r w:rsidRPr="00F03A9F">
              <w:rPr>
                <w:rFonts w:ascii="Calibri" w:hAnsi="Calibri"/>
                <w:b w:val="0"/>
                <w:bCs w:val="0"/>
                <w:color w:val="auto"/>
                <w:sz w:val="20"/>
                <w:lang w:val="tr-TR"/>
              </w:rPr>
              <w:lastRenderedPageBreak/>
              <w:t>İL MÜDÜRLÜĞÜ</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26CA68D"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color w:val="000000"/>
                <w:sz w:val="20"/>
              </w:rPr>
            </w:pP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D3E2998"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color w:val="000000"/>
                <w:sz w:val="2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4CE72CE"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F17005B" w14:textId="0D609E09"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07593C0"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Arial" w:hAnsi="Arial" w:cs="Arial"/>
                <w:i/>
                <w:color w:val="222222"/>
                <w:sz w:val="20"/>
                <w:shd w:val="clear" w:color="auto" w:fill="FFFFFF"/>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9B20DC7"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EC7941D"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989E9F1"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r>
      <w:tr w:rsidR="00F03A9F" w:rsidRPr="00F03A9F" w14:paraId="5562548F" w14:textId="77777777" w:rsidTr="00D17B62">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E033466" w14:textId="77777777" w:rsidR="00F03A9F" w:rsidRPr="00F03A9F" w:rsidRDefault="00F03A9F" w:rsidP="00D17B62">
            <w:pPr>
              <w:rPr>
                <w:rFonts w:ascii="Calibri" w:hAnsi="Calibri"/>
                <w:b w:val="0"/>
                <w:bCs w:val="0"/>
                <w:color w:val="auto"/>
                <w:sz w:val="20"/>
                <w:lang w:val="tr-TR"/>
              </w:rPr>
            </w:pPr>
            <w:r w:rsidRPr="00F03A9F">
              <w:rPr>
                <w:rFonts w:ascii="Calibri" w:hAnsi="Calibri"/>
                <w:b w:val="0"/>
                <w:bCs w:val="0"/>
                <w:color w:val="auto"/>
                <w:sz w:val="20"/>
                <w:lang w:val="tr-TR"/>
              </w:rPr>
              <w:lastRenderedPageBreak/>
              <w:t>ADANA ÇEVRE VE ŞEHİRCİLİK İL MÜDÜRLÜĞÜ</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BFE09D1"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color w:val="000000"/>
                <w:sz w:val="20"/>
              </w:rPr>
            </w:pP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BCB6BD2"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color w:val="000000"/>
                <w:sz w:val="2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5F42969"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2E57DFB" w14:textId="4E9B6DF3"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91EE20C"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Arial" w:hAnsi="Arial" w:cs="Arial"/>
                <w:i/>
                <w:color w:val="222222"/>
                <w:sz w:val="20"/>
                <w:shd w:val="clear" w:color="auto" w:fill="FFFFFF"/>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0D2B45C"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E5E0AA2"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8CAC131"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r>
      <w:tr w:rsidR="00F03A9F" w:rsidRPr="00F03A9F" w14:paraId="3F7766D4" w14:textId="77777777" w:rsidTr="00D17B62">
        <w:trPr>
          <w:trHeight w:val="525"/>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852D109" w14:textId="77777777" w:rsidR="00F03A9F" w:rsidRPr="00F03A9F" w:rsidRDefault="00F03A9F" w:rsidP="00D17B62">
            <w:pPr>
              <w:rPr>
                <w:rFonts w:ascii="Calibri" w:hAnsi="Calibri"/>
                <w:b w:val="0"/>
                <w:bCs w:val="0"/>
                <w:color w:val="auto"/>
                <w:sz w:val="20"/>
                <w:lang w:val="tr-TR"/>
              </w:rPr>
            </w:pPr>
            <w:r w:rsidRPr="00F03A9F">
              <w:rPr>
                <w:rFonts w:ascii="Calibri" w:hAnsi="Calibri"/>
                <w:b w:val="0"/>
                <w:bCs w:val="0"/>
                <w:color w:val="auto"/>
                <w:sz w:val="20"/>
                <w:lang w:val="tr-TR"/>
              </w:rPr>
              <w:t>ADANA SOSYAL GÜVENLİK KURUMU İL MÜDÜRLÜĞÜ</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C2A0D00"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color w:val="000000"/>
                <w:sz w:val="20"/>
              </w:rPr>
            </w:pP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441A4D2"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color w:val="000000"/>
                <w:sz w:val="2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55CF4BC"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A25D872" w14:textId="514BEB5D" w:rsidR="00F03A9F" w:rsidRPr="00664358"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color w:val="000000"/>
                <w:sz w:val="20"/>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8ED4289"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Open Sans" w:hAnsi="Open Sans" w:cs="Open Sans"/>
                <w:i/>
                <w:color w:val="666666"/>
                <w:sz w:val="20"/>
                <w:shd w:val="clear" w:color="auto" w:fill="FFFFFF"/>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11E79A7"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92DED7C"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1FC8497"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r>
      <w:tr w:rsidR="00F03A9F" w:rsidRPr="00F03A9F" w14:paraId="5EED4EC3" w14:textId="77777777" w:rsidTr="009A0710">
        <w:trPr>
          <w:cnfStyle w:val="000000100000" w:firstRow="0" w:lastRow="0" w:firstColumn="0" w:lastColumn="0" w:oddVBand="0" w:evenVBand="0" w:oddHBand="1" w:evenHBand="0" w:firstRowFirstColumn="0" w:firstRowLastColumn="0" w:lastRowFirstColumn="0" w:lastRowLastColumn="0"/>
          <w:trHeight w:val="967"/>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2B0A1EA" w14:textId="77777777" w:rsidR="00F03A9F" w:rsidRPr="00F03A9F" w:rsidRDefault="00F03A9F" w:rsidP="00D17B62">
            <w:pPr>
              <w:rPr>
                <w:rFonts w:ascii="Calibri" w:hAnsi="Calibri"/>
                <w:b w:val="0"/>
                <w:bCs w:val="0"/>
                <w:color w:val="auto"/>
                <w:sz w:val="20"/>
                <w:lang w:val="tr-TR"/>
              </w:rPr>
            </w:pPr>
            <w:r w:rsidRPr="00F03A9F">
              <w:rPr>
                <w:rFonts w:ascii="Calibri" w:hAnsi="Calibri"/>
                <w:b w:val="0"/>
                <w:bCs w:val="0"/>
                <w:color w:val="auto"/>
                <w:sz w:val="20"/>
                <w:lang w:val="tr-TR"/>
              </w:rPr>
              <w:t>ADANA İL SAĞLIK MÜDÜRLÜĞÜ</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D40721D"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color w:val="000000"/>
                <w:sz w:val="20"/>
              </w:rPr>
            </w:pP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C668FCA"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color w:val="000000"/>
                <w:sz w:val="2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5A6F647"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764A769" w14:textId="77777777" w:rsidR="00F03A9F" w:rsidRPr="00664358" w:rsidRDefault="00F03A9F" w:rsidP="00664358">
            <w:pPr>
              <w:cnfStyle w:val="000000100000" w:firstRow="0" w:lastRow="0" w:firstColumn="0" w:lastColumn="0" w:oddVBand="0" w:evenVBand="0" w:oddHBand="1" w:evenHBand="0" w:firstRowFirstColumn="0" w:firstRowLastColumn="0" w:lastRowFirstColumn="0" w:lastRowLastColumn="0"/>
              <w:rPr>
                <w:rFonts w:ascii="Calibri" w:hAnsi="Calibri"/>
                <w:i/>
                <w:color w:val="000000"/>
                <w:sz w:val="20"/>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B774314"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Arial" w:hAnsi="Arial" w:cs="Arial"/>
                <w:i/>
                <w:color w:val="222222"/>
                <w:sz w:val="20"/>
                <w:shd w:val="clear" w:color="auto" w:fill="FFFFFF"/>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9555199"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92833AC"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6532634"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r>
      <w:tr w:rsidR="00F03A9F" w:rsidRPr="00F03A9F" w14:paraId="7BB2D775" w14:textId="77777777" w:rsidTr="00D17B62">
        <w:trPr>
          <w:trHeight w:val="525"/>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0F37FAE" w14:textId="77777777" w:rsidR="00F03A9F" w:rsidRPr="00F03A9F" w:rsidRDefault="00F03A9F" w:rsidP="00D17B62">
            <w:pPr>
              <w:rPr>
                <w:rFonts w:ascii="Calibri" w:hAnsi="Calibri"/>
                <w:b w:val="0"/>
                <w:bCs w:val="0"/>
                <w:color w:val="auto"/>
                <w:sz w:val="20"/>
                <w:lang w:val="tr-TR"/>
              </w:rPr>
            </w:pPr>
            <w:r w:rsidRPr="00F03A9F">
              <w:rPr>
                <w:rFonts w:ascii="Calibri" w:hAnsi="Calibri"/>
                <w:b w:val="0"/>
                <w:bCs w:val="0"/>
                <w:color w:val="auto"/>
                <w:sz w:val="20"/>
                <w:lang w:val="tr-TR"/>
              </w:rPr>
              <w:t>ADANA İL EMNİYET MÜDÜRLÜĞÜ</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876252E"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color w:val="000000"/>
                <w:sz w:val="20"/>
              </w:rPr>
            </w:pP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77D2FEC"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color w:val="000000"/>
                <w:sz w:val="2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8A4653F"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5CD0D08" w14:textId="68912447" w:rsidR="00F03A9F" w:rsidRPr="00664358" w:rsidRDefault="00F03A9F" w:rsidP="00664358">
            <w:pPr>
              <w:cnfStyle w:val="000000000000" w:firstRow="0" w:lastRow="0" w:firstColumn="0" w:lastColumn="0" w:oddVBand="0" w:evenVBand="0" w:oddHBand="0" w:evenHBand="0" w:firstRowFirstColumn="0" w:firstRowLastColumn="0" w:lastRowFirstColumn="0" w:lastRowLastColumn="0"/>
              <w:rPr>
                <w:rFonts w:ascii="Calibri" w:hAnsi="Calibri"/>
                <w:i/>
                <w:color w:val="000000"/>
                <w:sz w:val="20"/>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679E25E"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Arial" w:hAnsi="Arial" w:cs="Arial"/>
                <w:i/>
                <w:color w:val="222222"/>
                <w:sz w:val="20"/>
                <w:shd w:val="clear" w:color="auto" w:fill="FFFFFF"/>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CEE10A7"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401D512"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557FDDC"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r>
      <w:tr w:rsidR="00F03A9F" w:rsidRPr="00F03A9F" w14:paraId="4A7C5D3F" w14:textId="77777777" w:rsidTr="00D17B62">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7008AFC" w14:textId="77777777" w:rsidR="00F03A9F" w:rsidRPr="00F03A9F" w:rsidRDefault="00F03A9F" w:rsidP="00D17B62">
            <w:pPr>
              <w:rPr>
                <w:rFonts w:ascii="Calibri" w:hAnsi="Calibri"/>
                <w:b w:val="0"/>
                <w:bCs w:val="0"/>
                <w:color w:val="auto"/>
                <w:sz w:val="20"/>
                <w:lang w:val="tr-TR"/>
              </w:rPr>
            </w:pPr>
            <w:r w:rsidRPr="00F03A9F">
              <w:rPr>
                <w:rFonts w:ascii="Calibri" w:hAnsi="Calibri"/>
                <w:b w:val="0"/>
                <w:bCs w:val="0"/>
                <w:color w:val="auto"/>
                <w:sz w:val="20"/>
                <w:lang w:val="tr-TR"/>
              </w:rPr>
              <w:t>ADANA İL MİLLİ EĞİTİM MÜDÜRLÜĞÜ</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AE0932F"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color w:val="000000"/>
                <w:sz w:val="20"/>
              </w:rPr>
            </w:pP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47B16F0"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color w:val="000000"/>
                <w:sz w:val="2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12BDD1D"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ACE78E6" w14:textId="23299B4D" w:rsidR="00F03A9F" w:rsidRPr="00664358" w:rsidRDefault="00F03A9F" w:rsidP="00664358">
            <w:pPr>
              <w:cnfStyle w:val="000000100000" w:firstRow="0" w:lastRow="0" w:firstColumn="0" w:lastColumn="0" w:oddVBand="0" w:evenVBand="0" w:oddHBand="1" w:evenHBand="0" w:firstRowFirstColumn="0" w:firstRowLastColumn="0" w:lastRowFirstColumn="0" w:lastRowLastColumn="0"/>
              <w:rPr>
                <w:rFonts w:ascii="Calibri" w:hAnsi="Calibri"/>
                <w:i/>
                <w:color w:val="000000"/>
                <w:sz w:val="20"/>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E0107D1"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Arial" w:hAnsi="Arial" w:cs="Arial"/>
                <w:i/>
                <w:color w:val="222222"/>
                <w:sz w:val="20"/>
                <w:shd w:val="clear" w:color="auto" w:fill="FFFFFF"/>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895A4EE"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FE52DA7"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6154ECA"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r>
      <w:tr w:rsidR="00F03A9F" w:rsidRPr="00F03A9F" w14:paraId="659D3840" w14:textId="77777777" w:rsidTr="00D17B62">
        <w:trPr>
          <w:trHeight w:val="303"/>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01206C4" w14:textId="77777777" w:rsidR="00F03A9F" w:rsidRPr="00F03A9F" w:rsidRDefault="00F03A9F" w:rsidP="00D17B62">
            <w:pPr>
              <w:rPr>
                <w:rFonts w:ascii="Calibri" w:hAnsi="Calibri"/>
                <w:b w:val="0"/>
                <w:bCs w:val="0"/>
                <w:color w:val="auto"/>
                <w:sz w:val="20"/>
                <w:lang w:val="tr-TR"/>
              </w:rPr>
            </w:pPr>
            <w:r w:rsidRPr="00F03A9F">
              <w:rPr>
                <w:rFonts w:ascii="Calibri" w:hAnsi="Calibri"/>
                <w:b w:val="0"/>
                <w:bCs w:val="0"/>
                <w:color w:val="auto"/>
                <w:sz w:val="20"/>
                <w:lang w:val="tr-TR"/>
              </w:rPr>
              <w:t>ADANA İL TARIM MÜDÜRLÜĞÜ</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E9A4E9D"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color w:val="000000"/>
                <w:sz w:val="20"/>
              </w:rPr>
            </w:pP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0C6CCD4"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color w:val="000000"/>
                <w:sz w:val="2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5ACBB27"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E94B4B6" w14:textId="0E3794D8" w:rsidR="00F03A9F" w:rsidRPr="00664358" w:rsidRDefault="00F03A9F" w:rsidP="00664358">
            <w:pPr>
              <w:cnfStyle w:val="000000000000" w:firstRow="0" w:lastRow="0" w:firstColumn="0" w:lastColumn="0" w:oddVBand="0" w:evenVBand="0" w:oddHBand="0" w:evenHBand="0" w:firstRowFirstColumn="0" w:firstRowLastColumn="0" w:lastRowFirstColumn="0" w:lastRowLastColumn="0"/>
              <w:rPr>
                <w:rFonts w:ascii="Calibri" w:hAnsi="Calibri"/>
                <w:i/>
                <w:color w:val="000000"/>
                <w:sz w:val="20"/>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9E59964"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Arial" w:hAnsi="Arial" w:cs="Arial"/>
                <w:i/>
                <w:color w:val="222222"/>
                <w:sz w:val="20"/>
                <w:shd w:val="clear" w:color="auto" w:fill="FFFFFF"/>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83A3AB0"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CEA55F7"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4F0D160"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r>
      <w:tr w:rsidR="00F03A9F" w:rsidRPr="00F03A9F" w14:paraId="03438F17" w14:textId="77777777" w:rsidTr="00D17B62">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B83CA10" w14:textId="77777777" w:rsidR="00F03A9F" w:rsidRPr="00F03A9F" w:rsidRDefault="00F03A9F" w:rsidP="00D17B62">
            <w:pPr>
              <w:rPr>
                <w:rFonts w:ascii="Calibri" w:hAnsi="Calibri"/>
                <w:b w:val="0"/>
                <w:bCs w:val="0"/>
                <w:color w:val="auto"/>
                <w:sz w:val="20"/>
                <w:lang w:val="tr-TR"/>
              </w:rPr>
            </w:pPr>
            <w:r w:rsidRPr="00F03A9F">
              <w:rPr>
                <w:rFonts w:ascii="Calibri" w:hAnsi="Calibri"/>
                <w:b w:val="0"/>
                <w:bCs w:val="0"/>
                <w:color w:val="auto"/>
                <w:sz w:val="20"/>
                <w:lang w:val="tr-TR"/>
              </w:rPr>
              <w:t>ADANA DS İ 6. BÖLGE MÜDÜRLÜĞÜ</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9EBA758"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color w:val="000000"/>
                <w:sz w:val="20"/>
              </w:rPr>
            </w:pP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07FCB84"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color w:val="000000"/>
                <w:sz w:val="2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1AF33B0"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95EAB47" w14:textId="0555DAF8" w:rsidR="00F03A9F" w:rsidRPr="00664358" w:rsidRDefault="00F03A9F" w:rsidP="00664358">
            <w:pPr>
              <w:cnfStyle w:val="000000100000" w:firstRow="0" w:lastRow="0" w:firstColumn="0" w:lastColumn="0" w:oddVBand="0" w:evenVBand="0" w:oddHBand="1" w:evenHBand="0" w:firstRowFirstColumn="0" w:firstRowLastColumn="0" w:lastRowFirstColumn="0" w:lastRowLastColumn="0"/>
              <w:rPr>
                <w:rFonts w:ascii="Calibri" w:hAnsi="Calibri"/>
                <w:i/>
                <w:color w:val="000000"/>
                <w:sz w:val="20"/>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FDD6916"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Arial" w:hAnsi="Arial" w:cs="Arial"/>
                <w:i/>
                <w:color w:val="222222"/>
                <w:sz w:val="20"/>
                <w:shd w:val="clear" w:color="auto" w:fill="FFFFFF"/>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C151D80"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1198D4C"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C4E4F43"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r>
      <w:tr w:rsidR="00F03A9F" w:rsidRPr="00F03A9F" w14:paraId="30A810A6" w14:textId="77777777" w:rsidTr="00D17B62">
        <w:trPr>
          <w:trHeight w:val="525"/>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1D51F59" w14:textId="77777777" w:rsidR="00F03A9F" w:rsidRPr="00F03A9F" w:rsidRDefault="00F03A9F" w:rsidP="00D17B62">
            <w:pPr>
              <w:rPr>
                <w:rFonts w:ascii="Calibri" w:hAnsi="Calibri"/>
                <w:b w:val="0"/>
                <w:bCs w:val="0"/>
                <w:color w:val="auto"/>
                <w:sz w:val="20"/>
                <w:lang w:val="tr-TR"/>
              </w:rPr>
            </w:pPr>
            <w:r w:rsidRPr="00F03A9F">
              <w:rPr>
                <w:rFonts w:ascii="Calibri" w:hAnsi="Calibri"/>
                <w:b w:val="0"/>
                <w:bCs w:val="0"/>
                <w:color w:val="auto"/>
                <w:sz w:val="20"/>
                <w:lang w:val="tr-TR"/>
              </w:rPr>
              <w:t>ADANA İL TELEKOM MÜDÜRLÜĞÜ</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82089CC"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color w:val="000000"/>
                <w:sz w:val="20"/>
              </w:rPr>
            </w:pP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353609B"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color w:val="000000"/>
                <w:sz w:val="2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0ADD9C7"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8885500" w14:textId="49BE0DEC" w:rsidR="00F03A9F" w:rsidRPr="00664358" w:rsidRDefault="00F03A9F" w:rsidP="00664358">
            <w:pPr>
              <w:cnfStyle w:val="000000000000" w:firstRow="0" w:lastRow="0" w:firstColumn="0" w:lastColumn="0" w:oddVBand="0" w:evenVBand="0" w:oddHBand="0" w:evenHBand="0" w:firstRowFirstColumn="0" w:firstRowLastColumn="0" w:lastRowFirstColumn="0" w:lastRowLastColumn="0"/>
              <w:rPr>
                <w:rFonts w:ascii="Calibri" w:hAnsi="Calibri"/>
                <w:i/>
                <w:color w:val="000000"/>
                <w:sz w:val="20"/>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131B333"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Arial" w:hAnsi="Arial" w:cs="Arial"/>
                <w:i/>
                <w:color w:val="222222"/>
                <w:sz w:val="20"/>
                <w:shd w:val="clear" w:color="auto" w:fill="FFFFFF"/>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AB47478"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7E505FC"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823635F"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r>
      <w:tr w:rsidR="00F03A9F" w:rsidRPr="00F03A9F" w14:paraId="56807F05" w14:textId="77777777" w:rsidTr="00D17B62">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A9381AD" w14:textId="77777777" w:rsidR="00F03A9F" w:rsidRPr="00F03A9F" w:rsidRDefault="00F03A9F" w:rsidP="00D17B62">
            <w:pPr>
              <w:rPr>
                <w:rFonts w:ascii="Calibri" w:hAnsi="Calibri"/>
                <w:b w:val="0"/>
                <w:bCs w:val="0"/>
                <w:color w:val="auto"/>
                <w:sz w:val="20"/>
                <w:lang w:val="tr-TR"/>
              </w:rPr>
            </w:pPr>
            <w:r w:rsidRPr="00F03A9F">
              <w:rPr>
                <w:rFonts w:ascii="Calibri" w:hAnsi="Calibri"/>
                <w:b w:val="0"/>
                <w:bCs w:val="0"/>
                <w:color w:val="auto"/>
                <w:sz w:val="20"/>
                <w:lang w:val="tr-TR"/>
              </w:rPr>
              <w:t>ADANA ÇALIŞMA VE İŞ KURUMU İL MÜDÜRLÜĞÜ</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7E2ADBA"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color w:val="000000"/>
                <w:sz w:val="20"/>
              </w:rPr>
            </w:pP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E2F9747"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color w:val="000000"/>
                <w:sz w:val="2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2CB6F69"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17DE936" w14:textId="1B28E88F" w:rsidR="00F03A9F" w:rsidRPr="00664358" w:rsidRDefault="00F03A9F" w:rsidP="00664358">
            <w:pPr>
              <w:cnfStyle w:val="000000100000" w:firstRow="0" w:lastRow="0" w:firstColumn="0" w:lastColumn="0" w:oddVBand="0" w:evenVBand="0" w:oddHBand="1" w:evenHBand="0" w:firstRowFirstColumn="0" w:firstRowLastColumn="0" w:lastRowFirstColumn="0" w:lastRowLastColumn="0"/>
              <w:rPr>
                <w:rFonts w:ascii="Calibri" w:hAnsi="Calibri"/>
                <w:i/>
                <w:color w:val="000000"/>
                <w:sz w:val="20"/>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6687CD5"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Arial" w:hAnsi="Arial" w:cs="Arial"/>
                <w:i/>
                <w:color w:val="222222"/>
                <w:sz w:val="20"/>
                <w:shd w:val="clear" w:color="auto" w:fill="FFFFFF"/>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189C468"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D409922"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23F6E8B"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r>
      <w:tr w:rsidR="00F03A9F" w:rsidRPr="00F03A9F" w14:paraId="710D8323" w14:textId="77777777" w:rsidTr="00D17B62">
        <w:trPr>
          <w:trHeight w:val="525"/>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A95C953" w14:textId="77777777" w:rsidR="00F03A9F" w:rsidRPr="00F03A9F" w:rsidRDefault="00F03A9F" w:rsidP="00D17B62">
            <w:pPr>
              <w:rPr>
                <w:rFonts w:ascii="Calibri" w:hAnsi="Calibri"/>
                <w:b w:val="0"/>
                <w:bCs w:val="0"/>
                <w:color w:val="auto"/>
                <w:sz w:val="20"/>
                <w:lang w:val="tr-TR"/>
              </w:rPr>
            </w:pPr>
            <w:r w:rsidRPr="00F03A9F">
              <w:rPr>
                <w:rFonts w:ascii="Calibri" w:hAnsi="Calibri"/>
                <w:b w:val="0"/>
                <w:bCs w:val="0"/>
                <w:color w:val="auto"/>
                <w:sz w:val="20"/>
                <w:lang w:val="tr-TR"/>
              </w:rPr>
              <w:t>ADANA İL KÜLTÜR VE TURİZM MÜDÜRLÜĞÜ</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F592BD9"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color w:val="000000"/>
                <w:sz w:val="20"/>
              </w:rPr>
            </w:pP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AF4149A"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color w:val="000000"/>
                <w:sz w:val="2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0C719A9"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1302756" w14:textId="0B6E76EA" w:rsidR="00F03A9F" w:rsidRPr="00F03A9F" w:rsidRDefault="00F03A9F" w:rsidP="00D17B62">
            <w:pPr>
              <w:shd w:val="clear" w:color="auto" w:fill="FFFFFF"/>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color w:val="222222"/>
                <w:sz w:val="20"/>
                <w:shd w:val="clear" w:color="auto" w:fill="FFFFFF"/>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F61D7E5"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Arial" w:hAnsi="Arial" w:cs="Arial"/>
                <w:i/>
                <w:color w:val="222222"/>
                <w:sz w:val="20"/>
                <w:shd w:val="clear" w:color="auto" w:fill="FFFFFF"/>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7A45B3C"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74CEDFB"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D528036"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r>
      <w:tr w:rsidR="00F03A9F" w:rsidRPr="00F03A9F" w14:paraId="24F3408E" w14:textId="77777777" w:rsidTr="00D17B62">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E6CC8A8" w14:textId="77777777" w:rsidR="00F03A9F" w:rsidRPr="00F03A9F" w:rsidRDefault="00F03A9F" w:rsidP="00D17B62">
            <w:pPr>
              <w:rPr>
                <w:rFonts w:ascii="Calibri" w:hAnsi="Calibri"/>
                <w:b w:val="0"/>
                <w:bCs w:val="0"/>
                <w:color w:val="auto"/>
                <w:sz w:val="20"/>
                <w:lang w:val="tr-TR"/>
              </w:rPr>
            </w:pPr>
            <w:r w:rsidRPr="00F03A9F">
              <w:rPr>
                <w:rFonts w:ascii="Calibri" w:hAnsi="Calibri"/>
                <w:b w:val="0"/>
                <w:bCs w:val="0"/>
                <w:color w:val="auto"/>
                <w:sz w:val="20"/>
                <w:lang w:val="tr-TR"/>
              </w:rPr>
              <w:lastRenderedPageBreak/>
              <w:t>ADANA İL MÜFTÜLÜĞÜ</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E5AA0F0"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color w:val="000000"/>
                <w:sz w:val="20"/>
              </w:rPr>
            </w:pP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5DCCABE"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color w:val="000000"/>
                <w:sz w:val="2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25A8D4D"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6EB983D" w14:textId="2041136D" w:rsidR="00F03A9F" w:rsidRPr="00F03A9F" w:rsidRDefault="00F03A9F" w:rsidP="00D17B62">
            <w:pPr>
              <w:shd w:val="clear" w:color="auto" w:fill="FFFFFF"/>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color w:val="222222"/>
                <w:sz w:val="20"/>
                <w:shd w:val="clear" w:color="auto" w:fill="FFFFFF"/>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73C5120"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Arial" w:hAnsi="Arial" w:cs="Arial"/>
                <w:i/>
                <w:color w:val="222222"/>
                <w:sz w:val="20"/>
                <w:shd w:val="clear" w:color="auto" w:fill="FFFFFF"/>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00100EE"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18D8F29"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EBA1CE4"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r>
      <w:tr w:rsidR="00F03A9F" w:rsidRPr="00F03A9F" w14:paraId="74A24746" w14:textId="77777777" w:rsidTr="00D17B62">
        <w:trPr>
          <w:trHeight w:val="525"/>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3004661" w14:textId="77777777" w:rsidR="00F03A9F" w:rsidRPr="00F03A9F" w:rsidRDefault="00F03A9F" w:rsidP="00D17B62">
            <w:pPr>
              <w:rPr>
                <w:rFonts w:ascii="Calibri" w:hAnsi="Calibri"/>
                <w:b w:val="0"/>
                <w:bCs w:val="0"/>
                <w:color w:val="auto"/>
                <w:sz w:val="20"/>
                <w:lang w:val="tr-TR"/>
              </w:rPr>
            </w:pPr>
            <w:r w:rsidRPr="00F03A9F">
              <w:rPr>
                <w:rFonts w:ascii="Calibri" w:hAnsi="Calibri"/>
                <w:b w:val="0"/>
                <w:bCs w:val="0"/>
                <w:color w:val="auto"/>
                <w:sz w:val="20"/>
                <w:lang w:val="tr-TR"/>
              </w:rPr>
              <w:t>ADANA TİCARET İL MÜDÜRLÜĞÜ</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C98B2F4"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color w:val="000000"/>
                <w:sz w:val="20"/>
              </w:rPr>
            </w:pP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91631ED"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color w:val="000000"/>
                <w:sz w:val="2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3863189"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E26FF7B" w14:textId="7B93123D" w:rsidR="00F03A9F" w:rsidRPr="00F03A9F" w:rsidRDefault="00F03A9F" w:rsidP="00D17B62">
            <w:pPr>
              <w:shd w:val="clear" w:color="auto" w:fill="FFFFFF"/>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color w:val="222222"/>
                <w:sz w:val="20"/>
                <w:shd w:val="clear" w:color="auto" w:fill="FFFFFF"/>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923D9B0"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Arial" w:hAnsi="Arial" w:cs="Arial"/>
                <w:i/>
                <w:color w:val="222222"/>
                <w:sz w:val="20"/>
                <w:shd w:val="clear" w:color="auto" w:fill="FFFFFF"/>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F632421"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96DF51C"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A60F4F5"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r>
      <w:tr w:rsidR="00F03A9F" w:rsidRPr="00F03A9F" w14:paraId="5B243937" w14:textId="77777777" w:rsidTr="00D17B62">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0953468" w14:textId="77777777" w:rsidR="00F03A9F" w:rsidRPr="00F03A9F" w:rsidRDefault="00F03A9F" w:rsidP="00D17B62">
            <w:pPr>
              <w:rPr>
                <w:rFonts w:ascii="Calibri" w:hAnsi="Calibri"/>
                <w:b w:val="0"/>
                <w:bCs w:val="0"/>
                <w:color w:val="auto"/>
                <w:sz w:val="20"/>
                <w:lang w:val="tr-TR"/>
              </w:rPr>
            </w:pPr>
            <w:r w:rsidRPr="00F03A9F">
              <w:rPr>
                <w:rFonts w:ascii="Calibri" w:hAnsi="Calibri"/>
                <w:b w:val="0"/>
                <w:bCs w:val="0"/>
                <w:color w:val="auto"/>
                <w:sz w:val="20"/>
                <w:lang w:val="tr-TR"/>
              </w:rPr>
              <w:t>ADANA METOROLOJİ İL MÜDÜRLÜĞÜ</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7082384"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color w:val="000000"/>
                <w:sz w:val="20"/>
              </w:rPr>
            </w:pP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E475F77"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color w:val="000000"/>
                <w:sz w:val="2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32609E9"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556F387" w14:textId="542F9F9A" w:rsidR="00F03A9F" w:rsidRPr="00F03A9F" w:rsidRDefault="00F03A9F" w:rsidP="00D17B62">
            <w:pPr>
              <w:shd w:val="clear" w:color="auto" w:fill="FFFFFF"/>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color w:val="222222"/>
                <w:sz w:val="20"/>
                <w:shd w:val="clear" w:color="auto" w:fill="FFFFFF"/>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3C9719D"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Arial" w:hAnsi="Arial" w:cs="Arial"/>
                <w:i/>
                <w:color w:val="222222"/>
                <w:sz w:val="20"/>
                <w:shd w:val="clear" w:color="auto" w:fill="FFFFFF"/>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2185944"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B257F9C"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89D71D1"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r>
      <w:tr w:rsidR="00F03A9F" w:rsidRPr="00F03A9F" w14:paraId="325FC719" w14:textId="77777777" w:rsidTr="00D17B62">
        <w:trPr>
          <w:trHeight w:val="525"/>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7B3C81A" w14:textId="77777777" w:rsidR="00F03A9F" w:rsidRPr="00F03A9F" w:rsidRDefault="00F03A9F" w:rsidP="00D17B62">
            <w:pPr>
              <w:rPr>
                <w:rFonts w:ascii="Calibri" w:hAnsi="Calibri"/>
                <w:b w:val="0"/>
                <w:bCs w:val="0"/>
                <w:color w:val="auto"/>
                <w:sz w:val="20"/>
                <w:lang w:val="tr-TR"/>
              </w:rPr>
            </w:pPr>
            <w:r w:rsidRPr="00F03A9F">
              <w:rPr>
                <w:rFonts w:ascii="Calibri" w:hAnsi="Calibri"/>
                <w:b w:val="0"/>
                <w:bCs w:val="0"/>
                <w:color w:val="auto"/>
                <w:sz w:val="20"/>
                <w:lang w:val="tr-TR"/>
              </w:rPr>
              <w:t>ADANA İL ÖZEL İDARESİ GENEL SEKRETERLİĞİ</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7104E1B"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color w:val="000000"/>
                <w:sz w:val="20"/>
              </w:rPr>
            </w:pP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79158A4"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color w:val="000000"/>
                <w:sz w:val="2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E028EEE"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D558AAE" w14:textId="77777777" w:rsidR="00F03A9F" w:rsidRPr="00F03A9F" w:rsidRDefault="00F03A9F" w:rsidP="00D17B62">
            <w:pPr>
              <w:shd w:val="clear" w:color="auto" w:fill="FFFFFF"/>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color w:val="222222"/>
                <w:sz w:val="20"/>
                <w:shd w:val="clear" w:color="auto" w:fill="FFFFFF"/>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5B60E9A"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Arial" w:hAnsi="Arial" w:cs="Arial"/>
                <w:i/>
                <w:color w:val="222222"/>
                <w:sz w:val="20"/>
                <w:shd w:val="clear" w:color="auto" w:fill="FFFFFF"/>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45AF82C"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0EF7BBC"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E6ACDA4"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r>
      <w:tr w:rsidR="00F03A9F" w:rsidRPr="00F03A9F" w14:paraId="5BAD595C" w14:textId="77777777" w:rsidTr="00D17B62">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F65DE9A" w14:textId="77777777" w:rsidR="00F03A9F" w:rsidRPr="00F03A9F" w:rsidRDefault="00F03A9F" w:rsidP="00D17B62">
            <w:pPr>
              <w:rPr>
                <w:rFonts w:ascii="Calibri" w:hAnsi="Calibri"/>
                <w:b w:val="0"/>
                <w:bCs w:val="0"/>
                <w:color w:val="auto"/>
                <w:sz w:val="20"/>
                <w:lang w:val="tr-TR"/>
              </w:rPr>
            </w:pPr>
            <w:r w:rsidRPr="00F03A9F">
              <w:rPr>
                <w:rFonts w:ascii="Calibri" w:hAnsi="Calibri"/>
                <w:b w:val="0"/>
                <w:bCs w:val="0"/>
                <w:color w:val="auto"/>
                <w:sz w:val="20"/>
                <w:lang w:val="tr-TR"/>
              </w:rPr>
              <w:t>ADANA BÜYÜKŞEHİR BELEDİYESİ</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2198F97"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color w:val="000000"/>
                <w:sz w:val="20"/>
              </w:rPr>
            </w:pP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9A65EEF"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color w:val="000000"/>
                <w:sz w:val="2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E94D0D1"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E1B9B2B" w14:textId="420AB116" w:rsidR="00F03A9F" w:rsidRPr="00F03A9F" w:rsidRDefault="00F03A9F" w:rsidP="00D17B62">
            <w:pPr>
              <w:spacing w:line="330" w:lineRule="atLeast"/>
              <w:textAlignment w:val="baseline"/>
              <w:cnfStyle w:val="000000100000" w:firstRow="0" w:lastRow="0" w:firstColumn="0" w:lastColumn="0" w:oddVBand="0" w:evenVBand="0" w:oddHBand="1" w:evenHBand="0" w:firstRowFirstColumn="0" w:firstRowLastColumn="0" w:lastRowFirstColumn="0" w:lastRowLastColumn="0"/>
              <w:rPr>
                <w:rFonts w:ascii="inherit" w:hAnsi="inherit"/>
                <w:i/>
                <w:iCs w:val="0"/>
                <w:color w:val="333333"/>
                <w:sz w:val="21"/>
                <w:szCs w:val="21"/>
                <w:lang w:val="tr-TR"/>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41CB823"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Arial" w:hAnsi="Arial" w:cs="Arial"/>
                <w:i/>
                <w:color w:val="222222"/>
                <w:sz w:val="20"/>
                <w:shd w:val="clear" w:color="auto" w:fill="FFFFFF"/>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CD0BF66"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F4B9E18"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2FCEA18"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r>
      <w:tr w:rsidR="00F03A9F" w:rsidRPr="00F03A9F" w14:paraId="7484A142" w14:textId="77777777" w:rsidTr="00D17B62">
        <w:trPr>
          <w:trHeight w:val="525"/>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449F292" w14:textId="77777777" w:rsidR="00F03A9F" w:rsidRPr="00F03A9F" w:rsidRDefault="00F03A9F" w:rsidP="00D17B62">
            <w:pPr>
              <w:rPr>
                <w:rFonts w:ascii="Calibri" w:hAnsi="Calibri"/>
                <w:b w:val="0"/>
                <w:bCs w:val="0"/>
                <w:color w:val="auto"/>
                <w:sz w:val="20"/>
                <w:lang w:val="tr-TR"/>
              </w:rPr>
            </w:pPr>
            <w:r w:rsidRPr="00F03A9F">
              <w:rPr>
                <w:rFonts w:ascii="Calibri" w:hAnsi="Calibri"/>
                <w:b w:val="0"/>
                <w:bCs w:val="0"/>
                <w:color w:val="auto"/>
                <w:sz w:val="20"/>
                <w:lang w:val="tr-TR"/>
              </w:rPr>
              <w:t>ADANA İL NÜFUS VE VATANDAŞLIK MÜDÜRLÜĞÜ</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3EB7DD7"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color w:val="000000"/>
                <w:sz w:val="20"/>
              </w:rPr>
            </w:pP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C4780CA"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i/>
                <w:color w:val="000000"/>
                <w:sz w:val="2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E249D80"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color w:val="000000"/>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DBB025A" w14:textId="2F38602D"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Arial" w:hAnsi="Arial" w:cs="Arial"/>
                <w:i/>
                <w:color w:val="000000"/>
                <w:sz w:val="20"/>
                <w:shd w:val="clear" w:color="auto" w:fill="FFFFFF"/>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A562225"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Arial" w:hAnsi="Arial" w:cs="Arial"/>
                <w:i/>
                <w:color w:val="222222"/>
                <w:sz w:val="20"/>
                <w:shd w:val="clear" w:color="auto" w:fill="FFFFFF"/>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568AB0D"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B76E1BF"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ABF35ED" w14:textId="77777777" w:rsidR="00F03A9F" w:rsidRPr="00F03A9F" w:rsidRDefault="00F03A9F" w:rsidP="00D17B62">
            <w:pPr>
              <w:cnfStyle w:val="000000000000" w:firstRow="0" w:lastRow="0" w:firstColumn="0" w:lastColumn="0" w:oddVBand="0" w:evenVBand="0" w:oddHBand="0" w:evenHBand="0" w:firstRowFirstColumn="0" w:firstRowLastColumn="0" w:lastRowFirstColumn="0" w:lastRowLastColumn="0"/>
              <w:rPr>
                <w:rFonts w:ascii="Calibri" w:hAnsi="Calibri"/>
                <w:sz w:val="20"/>
                <w:lang w:val="tr-TR"/>
              </w:rPr>
            </w:pPr>
          </w:p>
        </w:tc>
      </w:tr>
      <w:tr w:rsidR="00F03A9F" w:rsidRPr="00F03A9F" w14:paraId="4FFAF843" w14:textId="77777777" w:rsidTr="00D17B62">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7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F2B4ADA" w14:textId="77777777" w:rsidR="00F03A9F" w:rsidRPr="00F03A9F" w:rsidRDefault="00F03A9F" w:rsidP="00D17B62">
            <w:pPr>
              <w:rPr>
                <w:rFonts w:ascii="Calibri" w:hAnsi="Calibri"/>
                <w:b w:val="0"/>
                <w:bCs w:val="0"/>
                <w:color w:val="auto"/>
                <w:sz w:val="20"/>
                <w:lang w:val="tr-TR"/>
              </w:rPr>
            </w:pPr>
            <w:r w:rsidRPr="00F03A9F">
              <w:rPr>
                <w:rFonts w:ascii="Calibri" w:hAnsi="Calibri"/>
                <w:b w:val="0"/>
                <w:bCs w:val="0"/>
                <w:color w:val="auto"/>
                <w:sz w:val="20"/>
                <w:lang w:val="tr-TR"/>
              </w:rPr>
              <w:t>ADANA İL DERNEKLER MÜDÜRLÜĞÜ</w:t>
            </w:r>
          </w:p>
        </w:tc>
        <w:tc>
          <w:tcPr>
            <w:tcW w:w="4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AE359FF"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color w:val="000000"/>
                <w:sz w:val="20"/>
              </w:rPr>
            </w:pPr>
          </w:p>
        </w:tc>
        <w:tc>
          <w:tcPr>
            <w:tcW w:w="44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F006C71"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i/>
                <w:color w:val="000000"/>
                <w:sz w:val="20"/>
              </w:rPr>
            </w:pPr>
          </w:p>
        </w:tc>
        <w:tc>
          <w:tcPr>
            <w:tcW w:w="4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E4D1EF7"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FA9C37E" w14:textId="20CE6741" w:rsidR="00F03A9F" w:rsidRPr="00F03A9F" w:rsidRDefault="00F03A9F" w:rsidP="00D17B62">
            <w:pPr>
              <w:spacing w:line="330" w:lineRule="atLeast"/>
              <w:textAlignment w:val="baseline"/>
              <w:cnfStyle w:val="000000100000" w:firstRow="0" w:lastRow="0" w:firstColumn="0" w:lastColumn="0" w:oddVBand="0" w:evenVBand="0" w:oddHBand="1" w:evenHBand="0" w:firstRowFirstColumn="0" w:firstRowLastColumn="0" w:lastRowFirstColumn="0" w:lastRowLastColumn="0"/>
              <w:rPr>
                <w:rFonts w:ascii="Arial" w:hAnsi="Arial" w:cs="Arial"/>
                <w:i/>
                <w:color w:val="222222"/>
                <w:sz w:val="20"/>
                <w:shd w:val="clear" w:color="auto" w:fill="FFFFFF"/>
              </w:rPr>
            </w:pPr>
          </w:p>
        </w:tc>
        <w:tc>
          <w:tcPr>
            <w:tcW w:w="45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EBDA9D8"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Arial" w:hAnsi="Arial" w:cs="Arial"/>
                <w:i/>
                <w:color w:val="222222"/>
                <w:sz w:val="20"/>
                <w:shd w:val="clear" w:color="auto" w:fill="FFFFFF"/>
              </w:rPr>
            </w:pPr>
          </w:p>
        </w:tc>
        <w:tc>
          <w:tcPr>
            <w:tcW w:w="4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D297A9E"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94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B51CD3F"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c>
          <w:tcPr>
            <w:tcW w:w="66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C3BDF86" w14:textId="77777777" w:rsidR="00F03A9F" w:rsidRPr="00F03A9F" w:rsidRDefault="00F03A9F" w:rsidP="00D17B62">
            <w:pPr>
              <w:cnfStyle w:val="000000100000" w:firstRow="0" w:lastRow="0" w:firstColumn="0" w:lastColumn="0" w:oddVBand="0" w:evenVBand="0" w:oddHBand="1" w:evenHBand="0" w:firstRowFirstColumn="0" w:firstRowLastColumn="0" w:lastRowFirstColumn="0" w:lastRowLastColumn="0"/>
              <w:rPr>
                <w:rFonts w:ascii="Calibri" w:hAnsi="Calibri"/>
                <w:sz w:val="20"/>
                <w:lang w:val="tr-TR"/>
              </w:rPr>
            </w:pPr>
          </w:p>
        </w:tc>
      </w:tr>
    </w:tbl>
    <w:p w14:paraId="464D3737" w14:textId="77777777" w:rsidR="00F03A9F" w:rsidRDefault="00AB7BE9" w:rsidP="00447199">
      <w:pPr>
        <w:rPr>
          <w:lang w:val="tr-TR"/>
        </w:rPr>
      </w:pPr>
      <w:r>
        <w:rPr>
          <w:lang w:val="tr-TR"/>
        </w:rPr>
        <w:t>** 112 ve UMKE Ekip sorumlularına</w:t>
      </w:r>
      <w:r w:rsidR="00B4379C">
        <w:rPr>
          <w:lang w:val="tr-TR"/>
        </w:rPr>
        <w:t xml:space="preserve"> ait</w:t>
      </w:r>
      <w:r w:rsidR="006C0323">
        <w:rPr>
          <w:lang w:val="tr-TR"/>
        </w:rPr>
        <w:t xml:space="preserve"> isim soyisim ve iletişim bilgilerine ait</w:t>
      </w:r>
      <w:r w:rsidR="00B4379C">
        <w:rPr>
          <w:lang w:val="tr-TR"/>
        </w:rPr>
        <w:t xml:space="preserve"> bilgiler EK-15’te sunulmıştur.</w:t>
      </w:r>
    </w:p>
    <w:tbl>
      <w:tblPr>
        <w:tblStyle w:val="OrtaKlavuz3-Vurgu213"/>
        <w:tblW w:w="4985" w:type="pct"/>
        <w:tblLayout w:type="fixed"/>
        <w:tblLook w:val="04A0" w:firstRow="1" w:lastRow="0" w:firstColumn="1" w:lastColumn="0" w:noHBand="0" w:noVBand="1"/>
      </w:tblPr>
      <w:tblGrid>
        <w:gridCol w:w="3730"/>
        <w:gridCol w:w="1728"/>
        <w:gridCol w:w="1799"/>
        <w:gridCol w:w="825"/>
        <w:gridCol w:w="1993"/>
        <w:gridCol w:w="1438"/>
        <w:gridCol w:w="1004"/>
        <w:gridCol w:w="2017"/>
        <w:gridCol w:w="631"/>
      </w:tblGrid>
      <w:tr w:rsidR="005D4A8E" w:rsidRPr="00F01A8A" w14:paraId="2D1CDC51" w14:textId="77777777" w:rsidTr="00B363F8">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00" w:type="pct"/>
            <w:gridSpan w:val="9"/>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tcPr>
          <w:p w14:paraId="056C76F9" w14:textId="1B44358F" w:rsidR="005D4A8E" w:rsidRPr="005D4A8E" w:rsidRDefault="00861BF8" w:rsidP="004461FC">
            <w:pPr>
              <w:spacing w:line="240" w:lineRule="auto"/>
              <w:rPr>
                <w:b w:val="0"/>
                <w:color w:val="FFFFFF" w:themeColor="background1"/>
                <w:sz w:val="18"/>
                <w:szCs w:val="18"/>
                <w:lang w:val="tr-TR"/>
              </w:rPr>
            </w:pPr>
            <w:r>
              <w:rPr>
                <w:lang w:val="tr-TR"/>
              </w:rPr>
              <w:br w:type="page"/>
            </w:r>
            <w:bookmarkStart w:id="136" w:name="_Toc422217133"/>
            <w:r w:rsidR="004461FC">
              <w:rPr>
                <w:color w:val="auto"/>
                <w:sz w:val="18"/>
                <w:szCs w:val="18"/>
                <w:lang w:val="tr-TR"/>
              </w:rPr>
              <w:t>VALİLER</w:t>
            </w:r>
          </w:p>
        </w:tc>
      </w:tr>
      <w:tr w:rsidR="005D4A8E" w:rsidRPr="00F01A8A" w14:paraId="00BD6E48" w14:textId="77777777" w:rsidTr="00D17B6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3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73CC932" w14:textId="77777777" w:rsidR="005D4A8E" w:rsidRPr="00C22E1A" w:rsidRDefault="005D4A8E" w:rsidP="00C22E1A">
            <w:pPr>
              <w:spacing w:after="0" w:line="240" w:lineRule="auto"/>
              <w:rPr>
                <w:rFonts w:asciiTheme="minorHAnsi" w:hAnsiTheme="minorHAnsi"/>
                <w:color w:val="auto"/>
                <w:sz w:val="20"/>
                <w:lang w:eastAsia="tr-TR"/>
              </w:rPr>
            </w:pPr>
            <w:r w:rsidRPr="00C22E1A">
              <w:rPr>
                <w:rFonts w:asciiTheme="minorHAnsi" w:hAnsiTheme="minorHAnsi"/>
                <w:color w:val="auto"/>
                <w:sz w:val="20"/>
                <w:lang w:eastAsia="tr-TR"/>
              </w:rPr>
              <w:t>ADANA VALİLİĞİ</w:t>
            </w:r>
          </w:p>
        </w:tc>
        <w:tc>
          <w:tcPr>
            <w:tcW w:w="5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1FF5EBB" w14:textId="77777777" w:rsidR="005D4A8E" w:rsidRPr="00C22E1A" w:rsidRDefault="005D4A8E" w:rsidP="00C22E1A">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20"/>
                <w:lang w:eastAsia="tr-TR"/>
              </w:rPr>
            </w:pPr>
            <w:r w:rsidRPr="00C22E1A">
              <w:rPr>
                <w:rFonts w:asciiTheme="minorHAnsi" w:hAnsiTheme="minorHAnsi"/>
                <w:sz w:val="20"/>
                <w:lang w:eastAsia="tr-TR"/>
              </w:rPr>
              <w:t>Mahmut DEMİRTAŞ</w:t>
            </w:r>
          </w:p>
        </w:tc>
        <w:tc>
          <w:tcPr>
            <w:tcW w:w="59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CE1DE10" w14:textId="77777777" w:rsidR="005D4A8E" w:rsidRPr="00C22E1A" w:rsidRDefault="005D4A8E" w:rsidP="00C22E1A">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20"/>
                <w:lang w:eastAsia="tr-TR"/>
              </w:rPr>
            </w:pPr>
            <w:r w:rsidRPr="00C22E1A">
              <w:rPr>
                <w:rFonts w:asciiTheme="minorHAnsi" w:hAnsiTheme="minorHAnsi"/>
                <w:sz w:val="20"/>
                <w:lang w:eastAsia="tr-TR"/>
              </w:rPr>
              <w:t>VALİ</w:t>
            </w:r>
          </w:p>
        </w:tc>
        <w:tc>
          <w:tcPr>
            <w:tcW w:w="27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010D326" w14:textId="77777777" w:rsidR="005D4A8E" w:rsidRPr="00C22E1A" w:rsidRDefault="005D4A8E" w:rsidP="00C22E1A">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20"/>
                <w:lang w:eastAsia="tr-TR"/>
              </w:rPr>
            </w:pPr>
          </w:p>
        </w:tc>
        <w:tc>
          <w:tcPr>
            <w:tcW w:w="65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4C0754C" w14:textId="77777777" w:rsidR="005D4A8E" w:rsidRPr="00C22E1A" w:rsidRDefault="005D4A8E" w:rsidP="005D2B36">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20"/>
                <w:lang w:eastAsia="tr-TR"/>
              </w:rPr>
            </w:pPr>
          </w:p>
        </w:tc>
        <w:tc>
          <w:tcPr>
            <w:tcW w:w="47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660CA36" w14:textId="77777777" w:rsidR="005D4A8E" w:rsidRPr="00C22E1A" w:rsidRDefault="005D4A8E" w:rsidP="00C22E1A">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20"/>
                <w:lang w:eastAsia="tr-TR"/>
              </w:rPr>
            </w:pPr>
            <w:r w:rsidRPr="00C22E1A">
              <w:rPr>
                <w:rFonts w:asciiTheme="minorHAnsi" w:hAnsiTheme="minorHAnsi"/>
                <w:sz w:val="20"/>
                <w:lang w:eastAsia="tr-TR"/>
              </w:rPr>
              <w:t>-</w:t>
            </w:r>
          </w:p>
        </w:tc>
        <w:tc>
          <w:tcPr>
            <w:tcW w:w="33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A3A5F24" w14:textId="77777777" w:rsidR="005D4A8E" w:rsidRPr="005266BF" w:rsidRDefault="005D4A8E" w:rsidP="00E77EF4">
            <w:pPr>
              <w:spacing w:line="240" w:lineRule="auto"/>
              <w:cnfStyle w:val="000000100000" w:firstRow="0" w:lastRow="0" w:firstColumn="0" w:lastColumn="0" w:oddVBand="0" w:evenVBand="0" w:oddHBand="1" w:evenHBand="0" w:firstRowFirstColumn="0" w:firstRowLastColumn="0" w:lastRowFirstColumn="0" w:lastRowLastColumn="0"/>
              <w:rPr>
                <w:i/>
                <w:sz w:val="18"/>
                <w:szCs w:val="18"/>
                <w:lang w:val="tr-TR"/>
              </w:rPr>
            </w:pPr>
          </w:p>
        </w:tc>
        <w:tc>
          <w:tcPr>
            <w:tcW w:w="6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C60ED14" w14:textId="77777777" w:rsidR="005D4A8E" w:rsidRPr="005266BF" w:rsidRDefault="005D4A8E" w:rsidP="00E77EF4">
            <w:pPr>
              <w:spacing w:line="240" w:lineRule="auto"/>
              <w:cnfStyle w:val="000000100000" w:firstRow="0" w:lastRow="0" w:firstColumn="0" w:lastColumn="0" w:oddVBand="0" w:evenVBand="0" w:oddHBand="1" w:evenHBand="0" w:firstRowFirstColumn="0" w:firstRowLastColumn="0" w:lastRowFirstColumn="0" w:lastRowLastColumn="0"/>
              <w:rPr>
                <w:i/>
                <w:sz w:val="18"/>
                <w:szCs w:val="18"/>
                <w:lang w:val="tr-TR"/>
              </w:rPr>
            </w:pPr>
          </w:p>
        </w:tc>
        <w:tc>
          <w:tcPr>
            <w:tcW w:w="20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D73DBA1" w14:textId="77777777" w:rsidR="005D4A8E" w:rsidRPr="005266BF" w:rsidRDefault="005D4A8E" w:rsidP="00E77EF4">
            <w:pPr>
              <w:spacing w:line="240" w:lineRule="auto"/>
              <w:cnfStyle w:val="000000100000" w:firstRow="0" w:lastRow="0" w:firstColumn="0" w:lastColumn="0" w:oddVBand="0" w:evenVBand="0" w:oddHBand="1" w:evenHBand="0" w:firstRowFirstColumn="0" w:firstRowLastColumn="0" w:lastRowFirstColumn="0" w:lastRowLastColumn="0"/>
              <w:rPr>
                <w:i/>
                <w:sz w:val="18"/>
                <w:szCs w:val="18"/>
                <w:lang w:val="tr-TR"/>
              </w:rPr>
            </w:pPr>
          </w:p>
        </w:tc>
      </w:tr>
    </w:tbl>
    <w:p w14:paraId="2796D990" w14:textId="77777777" w:rsidR="005D4A8E" w:rsidRPr="004E1FF1" w:rsidRDefault="006B4B75" w:rsidP="005D4A8E">
      <w:pPr>
        <w:pStyle w:val="ResimYazs"/>
        <w:keepNext/>
        <w:jc w:val="center"/>
        <w:rPr>
          <w:color w:val="auto"/>
          <w:sz w:val="20"/>
        </w:rPr>
      </w:pPr>
      <w:r>
        <w:rPr>
          <w:i/>
          <w:iCs w:val="0"/>
        </w:rPr>
        <w:tab/>
      </w:r>
    </w:p>
    <w:p w14:paraId="61253570" w14:textId="0B7A526C" w:rsidR="006823E1" w:rsidRDefault="006823E1" w:rsidP="006823E1">
      <w:pPr>
        <w:pStyle w:val="ResimYazs"/>
        <w:jc w:val="center"/>
        <w:rPr>
          <w:color w:val="auto"/>
          <w:sz w:val="20"/>
        </w:rPr>
      </w:pPr>
      <w:bookmarkStart w:id="137" w:name="_Toc536538148"/>
      <w:r w:rsidRPr="00B101B6">
        <w:rPr>
          <w:color w:val="auto"/>
          <w:sz w:val="20"/>
        </w:rPr>
        <w:t xml:space="preserve">Tablo </w:t>
      </w:r>
      <w:r w:rsidRPr="00B101B6">
        <w:rPr>
          <w:color w:val="auto"/>
          <w:sz w:val="20"/>
        </w:rPr>
        <w:fldChar w:fldCharType="begin"/>
      </w:r>
      <w:r w:rsidRPr="00B101B6">
        <w:rPr>
          <w:color w:val="auto"/>
          <w:sz w:val="20"/>
        </w:rPr>
        <w:instrText xml:space="preserve"> SEQ Tablo \* ARABIC </w:instrText>
      </w:r>
      <w:r w:rsidRPr="00B101B6">
        <w:rPr>
          <w:color w:val="auto"/>
          <w:sz w:val="20"/>
        </w:rPr>
        <w:fldChar w:fldCharType="separate"/>
      </w:r>
      <w:r w:rsidR="00017004">
        <w:rPr>
          <w:noProof/>
          <w:color w:val="auto"/>
          <w:sz w:val="20"/>
        </w:rPr>
        <w:t>29</w:t>
      </w:r>
      <w:r w:rsidRPr="00B101B6">
        <w:rPr>
          <w:color w:val="auto"/>
          <w:sz w:val="20"/>
        </w:rPr>
        <w:fldChar w:fldCharType="end"/>
      </w:r>
      <w:r w:rsidRPr="00B101B6">
        <w:rPr>
          <w:color w:val="auto"/>
          <w:sz w:val="20"/>
        </w:rPr>
        <w:t>:</w:t>
      </w:r>
      <w:r w:rsidRPr="006823E1">
        <w:rPr>
          <w:color w:val="auto"/>
          <w:sz w:val="20"/>
        </w:rPr>
        <w:t xml:space="preserve"> Yerel Düzey irtibat numaraları</w:t>
      </w:r>
      <w:bookmarkEnd w:id="137"/>
    </w:p>
    <w:p w14:paraId="29F5AE68" w14:textId="77E01B77" w:rsidR="005D4A8E" w:rsidRDefault="00992B90" w:rsidP="005D4A8E">
      <w:pPr>
        <w:pStyle w:val="Balk2"/>
        <w:ind w:left="0"/>
        <w:rPr>
          <w:lang w:val="tr-TR"/>
        </w:rPr>
      </w:pPr>
      <w:bookmarkStart w:id="138" w:name="_Toc506991844"/>
      <w:r>
        <w:rPr>
          <w:lang w:val="tr-TR"/>
        </w:rPr>
        <w:t xml:space="preserve">EK 8. </w:t>
      </w:r>
      <w:r w:rsidR="005D4A8E" w:rsidRPr="00C55660">
        <w:rPr>
          <w:lang w:val="tr-TR"/>
        </w:rPr>
        <w:t xml:space="preserve"> ULUSAL AFET MÜDAHALE SİSTEMİ İRTİBAT NUMARALARI</w:t>
      </w:r>
      <w:bookmarkEnd w:id="138"/>
    </w:p>
    <w:tbl>
      <w:tblPr>
        <w:tblStyle w:val="OrtaKlavuz3-Vurgu2"/>
        <w:tblW w:w="4911" w:type="pct"/>
        <w:tblInd w:w="108" w:type="dxa"/>
        <w:tblLayout w:type="fixed"/>
        <w:tblLook w:val="04A0" w:firstRow="1" w:lastRow="0" w:firstColumn="1" w:lastColumn="0" w:noHBand="0" w:noVBand="1"/>
      </w:tblPr>
      <w:tblGrid>
        <w:gridCol w:w="4132"/>
        <w:gridCol w:w="1073"/>
        <w:gridCol w:w="1617"/>
        <w:gridCol w:w="750"/>
        <w:gridCol w:w="2301"/>
        <w:gridCol w:w="666"/>
        <w:gridCol w:w="1153"/>
        <w:gridCol w:w="2169"/>
        <w:gridCol w:w="1079"/>
      </w:tblGrid>
      <w:tr w:rsidR="0073754B" w:rsidRPr="00703344" w14:paraId="28B9DA26" w14:textId="77777777" w:rsidTr="00664358">
        <w:trPr>
          <w:cnfStyle w:val="100000000000" w:firstRow="1" w:lastRow="0" w:firstColumn="0" w:lastColumn="0" w:oddVBand="0" w:evenVBand="0" w:oddHBand="0" w:evenHBand="0" w:firstRowFirstColumn="0" w:firstRowLastColumn="0" w:lastRowFirstColumn="0" w:lastRowLastColumn="0"/>
          <w:trHeight w:val="1424"/>
          <w:tblHeader/>
        </w:trPr>
        <w:tc>
          <w:tcPr>
            <w:cnfStyle w:val="001000000000" w:firstRow="0" w:lastRow="0" w:firstColumn="1" w:lastColumn="0" w:oddVBand="0" w:evenVBand="0" w:oddHBand="0" w:evenHBand="0" w:firstRowFirstColumn="0" w:firstRowLastColumn="0" w:lastRowFirstColumn="0" w:lastRowLastColumn="0"/>
            <w:tcW w:w="5000" w:type="pct"/>
            <w:gridSpan w:val="9"/>
            <w:tcBorders>
              <w:top w:val="single" w:sz="18" w:space="0" w:color="C6D9F1" w:themeColor="text2" w:themeTint="33"/>
              <w:bottom w:val="single" w:sz="18" w:space="0" w:color="C6D9F1" w:themeColor="text2" w:themeTint="33"/>
            </w:tcBorders>
            <w:shd w:val="clear" w:color="auto" w:fill="002060"/>
          </w:tcPr>
          <w:p w14:paraId="5F8F7884" w14:textId="77777777" w:rsidR="0073754B" w:rsidRPr="001B504F" w:rsidRDefault="0073754B" w:rsidP="004617B8">
            <w:pPr>
              <w:jc w:val="center"/>
              <w:rPr>
                <w:rFonts w:asciiTheme="minorHAnsi" w:hAnsiTheme="minorHAnsi"/>
                <w:i/>
                <w:sz w:val="28"/>
                <w:szCs w:val="28"/>
              </w:rPr>
            </w:pPr>
            <w:r w:rsidRPr="001B504F">
              <w:rPr>
                <w:rFonts w:asciiTheme="minorHAnsi" w:hAnsiTheme="minorHAnsi"/>
                <w:bCs w:val="0"/>
                <w:color w:val="auto"/>
                <w:sz w:val="28"/>
                <w:szCs w:val="28"/>
              </w:rPr>
              <w:lastRenderedPageBreak/>
              <w:t>ULUSAL AFET MÜDAHALE SİSTEMİ</w:t>
            </w:r>
          </w:p>
          <w:p w14:paraId="1E0F512C" w14:textId="77777777" w:rsidR="0073754B" w:rsidRPr="001B504F" w:rsidRDefault="0073754B" w:rsidP="004617B8">
            <w:pPr>
              <w:jc w:val="center"/>
              <w:rPr>
                <w:rFonts w:asciiTheme="minorHAnsi" w:hAnsiTheme="minorHAnsi"/>
                <w:i/>
                <w:szCs w:val="24"/>
              </w:rPr>
            </w:pPr>
            <w:r w:rsidRPr="001B504F">
              <w:rPr>
                <w:rFonts w:asciiTheme="minorHAnsi" w:hAnsiTheme="minorHAnsi"/>
                <w:bCs w:val="0"/>
                <w:color w:val="auto"/>
                <w:sz w:val="28"/>
                <w:szCs w:val="28"/>
              </w:rPr>
              <w:t>İRTİBAT NUMARALARI</w:t>
            </w:r>
            <w:r w:rsidRPr="001B504F">
              <w:rPr>
                <w:rFonts w:asciiTheme="minorHAnsi" w:hAnsiTheme="minorHAnsi"/>
                <w:bCs w:val="0"/>
                <w:color w:val="auto"/>
                <w:szCs w:val="24"/>
              </w:rPr>
              <w:t xml:space="preserve"> </w:t>
            </w:r>
          </w:p>
          <w:p w14:paraId="4CA9CA11" w14:textId="77777777" w:rsidR="0073754B" w:rsidRPr="001B504F" w:rsidRDefault="0073754B" w:rsidP="004617B8">
            <w:pPr>
              <w:jc w:val="center"/>
              <w:rPr>
                <w:rFonts w:asciiTheme="minorHAnsi" w:hAnsiTheme="minorHAnsi"/>
                <w:bCs w:val="0"/>
                <w:i/>
                <w:color w:val="auto"/>
                <w:sz w:val="28"/>
                <w:szCs w:val="28"/>
              </w:rPr>
            </w:pPr>
            <w:r w:rsidRPr="001B504F">
              <w:rPr>
                <w:rFonts w:asciiTheme="minorHAnsi" w:hAnsiTheme="minorHAnsi"/>
                <w:bCs w:val="0"/>
                <w:color w:val="auto"/>
                <w:szCs w:val="24"/>
              </w:rPr>
              <w:t>ULUSAL ve YEREL DÜZEY</w:t>
            </w:r>
          </w:p>
        </w:tc>
      </w:tr>
      <w:tr w:rsidR="003C54A1" w:rsidRPr="00703344" w14:paraId="727876B2" w14:textId="77777777" w:rsidTr="00664358">
        <w:trPr>
          <w:cnfStyle w:val="100000000000" w:firstRow="1" w:lastRow="0" w:firstColumn="0" w:lastColumn="0" w:oddVBand="0" w:evenVBand="0" w:oddHBand="0" w:evenHBand="0" w:firstRowFirstColumn="0" w:firstRowLastColumn="0" w:lastRowFirstColumn="0" w:lastRowLastColumn="0"/>
          <w:trHeight w:val="567"/>
          <w:tblHeader/>
        </w:trPr>
        <w:tc>
          <w:tcPr>
            <w:cnfStyle w:val="001000000000" w:firstRow="0" w:lastRow="0" w:firstColumn="1" w:lastColumn="0" w:oddVBand="0" w:evenVBand="0" w:oddHBand="0" w:evenHBand="0" w:firstRowFirstColumn="0" w:firstRowLastColumn="0" w:lastRowFirstColumn="0" w:lastRowLastColumn="0"/>
            <w:tcW w:w="1383"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14:paraId="7CF2B3D3" w14:textId="77777777" w:rsidR="0073754B" w:rsidRPr="001B504F" w:rsidRDefault="0073754B" w:rsidP="004617B8">
            <w:pPr>
              <w:jc w:val="center"/>
              <w:rPr>
                <w:rFonts w:asciiTheme="minorHAnsi" w:hAnsiTheme="minorHAnsi"/>
                <w:b w:val="0"/>
                <w:i/>
                <w:color w:val="FFFFFF" w:themeColor="background1"/>
              </w:rPr>
            </w:pPr>
          </w:p>
        </w:tc>
        <w:tc>
          <w:tcPr>
            <w:tcW w:w="35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14:paraId="05E9A58F" w14:textId="77777777" w:rsidR="0073754B" w:rsidRPr="001B504F" w:rsidRDefault="0073754B" w:rsidP="004617B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i/>
                <w:color w:val="FFFFFF" w:themeColor="background1"/>
              </w:rPr>
            </w:pPr>
            <w:r w:rsidRPr="001B504F">
              <w:rPr>
                <w:rFonts w:asciiTheme="minorHAnsi" w:hAnsiTheme="minorHAnsi"/>
                <w:b w:val="0"/>
                <w:color w:val="FFFFFF" w:themeColor="background1"/>
              </w:rPr>
              <w:t>İSİM</w:t>
            </w:r>
          </w:p>
        </w:tc>
        <w:tc>
          <w:tcPr>
            <w:tcW w:w="541"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14:paraId="6F8114D2" w14:textId="77777777" w:rsidR="0073754B" w:rsidRPr="001B504F" w:rsidRDefault="0073754B" w:rsidP="004617B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i/>
                <w:color w:val="FFFFFF" w:themeColor="background1"/>
              </w:rPr>
            </w:pPr>
            <w:r w:rsidRPr="001B504F">
              <w:rPr>
                <w:rFonts w:asciiTheme="minorHAnsi" w:hAnsiTheme="minorHAnsi"/>
                <w:b w:val="0"/>
                <w:color w:val="FFFFFF" w:themeColor="background1"/>
              </w:rPr>
              <w:t>GÖREV</w:t>
            </w:r>
          </w:p>
        </w:tc>
        <w:tc>
          <w:tcPr>
            <w:tcW w:w="251"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14:paraId="4608AD22" w14:textId="77777777" w:rsidR="0073754B" w:rsidRPr="001B504F" w:rsidRDefault="0073754B" w:rsidP="004617B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i/>
                <w:color w:val="FFFFFF" w:themeColor="background1"/>
              </w:rPr>
            </w:pPr>
            <w:r w:rsidRPr="001B504F">
              <w:rPr>
                <w:rFonts w:asciiTheme="minorHAnsi" w:hAnsiTheme="minorHAnsi"/>
                <w:b w:val="0"/>
                <w:color w:val="FFFFFF" w:themeColor="background1"/>
              </w:rPr>
              <w:t>EV TEL</w:t>
            </w:r>
          </w:p>
        </w:tc>
        <w:tc>
          <w:tcPr>
            <w:tcW w:w="770"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14:paraId="55E6BA1B" w14:textId="77777777" w:rsidR="0073754B" w:rsidRPr="001B504F" w:rsidRDefault="0073754B" w:rsidP="004617B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i/>
                <w:color w:val="FFFFFF" w:themeColor="background1"/>
              </w:rPr>
            </w:pPr>
            <w:r w:rsidRPr="001B504F">
              <w:rPr>
                <w:rFonts w:asciiTheme="minorHAnsi" w:hAnsiTheme="minorHAnsi"/>
                <w:b w:val="0"/>
                <w:color w:val="FFFFFF" w:themeColor="background1"/>
              </w:rPr>
              <w:t>İŞ TEL</w:t>
            </w:r>
          </w:p>
        </w:tc>
        <w:tc>
          <w:tcPr>
            <w:tcW w:w="223"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14:paraId="0F7E85F6" w14:textId="77777777" w:rsidR="0073754B" w:rsidRPr="001B504F" w:rsidRDefault="0073754B" w:rsidP="004617B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i/>
                <w:color w:val="FFFFFF" w:themeColor="background1"/>
              </w:rPr>
            </w:pPr>
            <w:r w:rsidRPr="001B504F">
              <w:rPr>
                <w:rFonts w:asciiTheme="minorHAnsi" w:hAnsiTheme="minorHAnsi"/>
                <w:b w:val="0"/>
                <w:color w:val="FFFFFF" w:themeColor="background1"/>
              </w:rPr>
              <w:t>CEP TEL</w:t>
            </w:r>
          </w:p>
        </w:tc>
        <w:tc>
          <w:tcPr>
            <w:tcW w:w="386"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14:paraId="03E5F447" w14:textId="77777777" w:rsidR="0073754B" w:rsidRPr="001B504F" w:rsidRDefault="0073754B" w:rsidP="004617B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i/>
                <w:color w:val="FFFFFF" w:themeColor="background1"/>
              </w:rPr>
            </w:pPr>
            <w:r w:rsidRPr="001B504F">
              <w:rPr>
                <w:rFonts w:asciiTheme="minorHAnsi" w:hAnsiTheme="minorHAnsi"/>
                <w:b w:val="0"/>
                <w:color w:val="FFFFFF" w:themeColor="background1"/>
              </w:rPr>
              <w:t>UYDU TEL</w:t>
            </w:r>
          </w:p>
        </w:tc>
        <w:tc>
          <w:tcPr>
            <w:tcW w:w="726"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14:paraId="27D90D54" w14:textId="77777777" w:rsidR="0073754B" w:rsidRPr="001B504F" w:rsidRDefault="0073754B" w:rsidP="004617B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i/>
                <w:color w:val="FFFFFF" w:themeColor="background1"/>
              </w:rPr>
            </w:pPr>
            <w:r>
              <w:rPr>
                <w:rFonts w:asciiTheme="minorHAnsi" w:hAnsiTheme="minorHAnsi"/>
                <w:b w:val="0"/>
                <w:color w:val="FFFFFF" w:themeColor="background1"/>
              </w:rPr>
              <w:t>E-MAI</w:t>
            </w:r>
            <w:r w:rsidRPr="001B504F">
              <w:rPr>
                <w:rFonts w:asciiTheme="minorHAnsi" w:hAnsiTheme="minorHAnsi"/>
                <w:b w:val="0"/>
                <w:color w:val="FFFFFF" w:themeColor="background1"/>
              </w:rPr>
              <w:t>L ADRESİ</w:t>
            </w:r>
          </w:p>
        </w:tc>
        <w:tc>
          <w:tcPr>
            <w:tcW w:w="361"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14:paraId="4CE11892" w14:textId="77777777" w:rsidR="0073754B" w:rsidRPr="001B504F" w:rsidRDefault="0073754B" w:rsidP="004617B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i/>
                <w:color w:val="FFFFFF" w:themeColor="background1"/>
              </w:rPr>
            </w:pPr>
            <w:r w:rsidRPr="001B504F">
              <w:rPr>
                <w:rFonts w:asciiTheme="minorHAnsi" w:hAnsiTheme="minorHAnsi"/>
                <w:b w:val="0"/>
                <w:color w:val="FFFFFF" w:themeColor="background1"/>
              </w:rPr>
              <w:t>DİĞER</w:t>
            </w:r>
          </w:p>
        </w:tc>
      </w:tr>
      <w:tr w:rsidR="0073754B" w:rsidRPr="00703344" w14:paraId="361CF509" w14:textId="77777777" w:rsidTr="00664358">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5000" w:type="pct"/>
            <w:gridSpan w:val="9"/>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tcPr>
          <w:p w14:paraId="126E8CD1" w14:textId="77777777" w:rsidR="0073754B" w:rsidRPr="001B504F" w:rsidRDefault="0073754B" w:rsidP="004617B8">
            <w:pPr>
              <w:rPr>
                <w:rFonts w:asciiTheme="minorHAnsi" w:hAnsiTheme="minorHAnsi"/>
                <w:b w:val="0"/>
                <w:i/>
                <w:color w:val="FFFFFF" w:themeColor="background1"/>
              </w:rPr>
            </w:pPr>
            <w:r w:rsidRPr="001B504F">
              <w:rPr>
                <w:rFonts w:asciiTheme="minorHAnsi" w:hAnsiTheme="minorHAnsi"/>
                <w:color w:val="auto"/>
              </w:rPr>
              <w:t>AFET VE ACİL DURUM YÖNETİMİ MERKEZLERİ</w:t>
            </w:r>
          </w:p>
        </w:tc>
      </w:tr>
      <w:tr w:rsidR="003C54A1" w:rsidRPr="00703344" w14:paraId="558BDD99" w14:textId="77777777" w:rsidTr="00664358">
        <w:trPr>
          <w:trHeight w:val="283"/>
        </w:trPr>
        <w:tc>
          <w:tcPr>
            <w:cnfStyle w:val="001000000000" w:firstRow="0" w:lastRow="0" w:firstColumn="1" w:lastColumn="0" w:oddVBand="0" w:evenVBand="0" w:oddHBand="0" w:evenHBand="0" w:firstRowFirstColumn="0" w:firstRowLastColumn="0" w:lastRowFirstColumn="0" w:lastRowLastColumn="0"/>
            <w:tcW w:w="13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FF11C36" w14:textId="77777777" w:rsidR="0073754B" w:rsidRPr="00C22E1A" w:rsidRDefault="0073754B" w:rsidP="00C22E1A">
            <w:pPr>
              <w:spacing w:after="0" w:line="240" w:lineRule="auto"/>
              <w:rPr>
                <w:rFonts w:asciiTheme="minorHAnsi" w:hAnsiTheme="minorHAnsi"/>
                <w:color w:val="auto"/>
                <w:sz w:val="20"/>
                <w:lang w:eastAsia="tr-TR"/>
              </w:rPr>
            </w:pPr>
            <w:r w:rsidRPr="00C22E1A">
              <w:rPr>
                <w:rFonts w:asciiTheme="minorHAnsi" w:hAnsiTheme="minorHAnsi"/>
                <w:color w:val="auto"/>
                <w:sz w:val="20"/>
                <w:lang w:eastAsia="tr-TR"/>
              </w:rPr>
              <w:t>T.C. BAŞBAKANLIK AADYM</w:t>
            </w:r>
          </w:p>
        </w:tc>
        <w:tc>
          <w:tcPr>
            <w:tcW w:w="3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FD3F11A" w14:textId="77777777" w:rsidR="0073754B" w:rsidRPr="00703344" w:rsidRDefault="0073754B" w:rsidP="004617B8">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5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0D52FBC" w14:textId="77777777" w:rsidR="0073754B" w:rsidRPr="00703344" w:rsidRDefault="0073754B" w:rsidP="004617B8">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D952F77" w14:textId="77777777" w:rsidR="0073754B" w:rsidRPr="00C22E1A" w:rsidRDefault="0073754B" w:rsidP="00C22E1A">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p>
        </w:tc>
        <w:tc>
          <w:tcPr>
            <w:tcW w:w="7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F4ABEED" w14:textId="342FEB1E" w:rsidR="0073754B" w:rsidRPr="00C22E1A" w:rsidRDefault="0073754B" w:rsidP="00C22E1A">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p>
        </w:tc>
        <w:tc>
          <w:tcPr>
            <w:tcW w:w="2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18B43A5" w14:textId="77777777" w:rsidR="0073754B" w:rsidRPr="00C22E1A" w:rsidRDefault="0073754B" w:rsidP="00C22E1A">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p>
        </w:tc>
        <w:tc>
          <w:tcPr>
            <w:tcW w:w="38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6AED79A" w14:textId="77777777" w:rsidR="0073754B" w:rsidRPr="00C22E1A" w:rsidRDefault="0073754B" w:rsidP="00C22E1A">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p>
        </w:tc>
        <w:tc>
          <w:tcPr>
            <w:tcW w:w="72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C91ED70" w14:textId="41494D86" w:rsidR="0073754B" w:rsidRPr="00C22E1A" w:rsidRDefault="0073754B" w:rsidP="00C22E1A">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p>
        </w:tc>
        <w:tc>
          <w:tcPr>
            <w:tcW w:w="36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54EA7E6" w14:textId="77777777" w:rsidR="0073754B" w:rsidRPr="00703344" w:rsidRDefault="0073754B" w:rsidP="004617B8">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r>
      <w:tr w:rsidR="003C54A1" w:rsidRPr="00703344" w14:paraId="7ADD89F7" w14:textId="77777777" w:rsidTr="00664358">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13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1C11583" w14:textId="77777777" w:rsidR="0073754B" w:rsidRPr="00C22E1A" w:rsidRDefault="0073754B" w:rsidP="00C22E1A">
            <w:pPr>
              <w:spacing w:after="0" w:line="240" w:lineRule="auto"/>
              <w:rPr>
                <w:rFonts w:asciiTheme="minorHAnsi" w:hAnsiTheme="minorHAnsi"/>
                <w:color w:val="auto"/>
                <w:sz w:val="20"/>
                <w:lang w:eastAsia="tr-TR"/>
              </w:rPr>
            </w:pPr>
            <w:r w:rsidRPr="00C22E1A">
              <w:rPr>
                <w:rFonts w:asciiTheme="minorHAnsi" w:hAnsiTheme="minorHAnsi"/>
                <w:color w:val="auto"/>
                <w:sz w:val="20"/>
                <w:lang w:eastAsia="tr-TR"/>
              </w:rPr>
              <w:t>SAĞLIK BAKANLIĞI SAKOM</w:t>
            </w:r>
          </w:p>
        </w:tc>
        <w:tc>
          <w:tcPr>
            <w:tcW w:w="3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763481D" w14:textId="77777777" w:rsidR="0073754B" w:rsidRPr="00703344" w:rsidRDefault="0073754B" w:rsidP="004617B8">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5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6D24E62" w14:textId="77777777" w:rsidR="0073754B" w:rsidRPr="00703344" w:rsidRDefault="0073754B" w:rsidP="004617B8">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D15FB3D" w14:textId="77777777" w:rsidR="0073754B" w:rsidRPr="00C22E1A" w:rsidRDefault="0073754B" w:rsidP="00C22E1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p>
        </w:tc>
        <w:tc>
          <w:tcPr>
            <w:tcW w:w="7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BE61C08" w14:textId="74EAB2ED" w:rsidR="0073754B" w:rsidRPr="00C22E1A" w:rsidRDefault="0073754B" w:rsidP="00C22E1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p>
        </w:tc>
        <w:tc>
          <w:tcPr>
            <w:tcW w:w="2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5CE4ED9" w14:textId="2FCD600E" w:rsidR="0073754B" w:rsidRPr="00C22E1A" w:rsidRDefault="0073754B" w:rsidP="00C22E1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p>
        </w:tc>
        <w:tc>
          <w:tcPr>
            <w:tcW w:w="38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6B3C30F" w14:textId="77777777" w:rsidR="0073754B" w:rsidRPr="00C22E1A" w:rsidRDefault="0073754B" w:rsidP="00C22E1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p>
        </w:tc>
        <w:tc>
          <w:tcPr>
            <w:tcW w:w="72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273CEEE" w14:textId="2D5BA4C8" w:rsidR="0073754B" w:rsidRPr="00C22E1A" w:rsidRDefault="0073754B" w:rsidP="00C22E1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p>
        </w:tc>
        <w:tc>
          <w:tcPr>
            <w:tcW w:w="36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FD649E5" w14:textId="77777777" w:rsidR="0073754B" w:rsidRPr="00703344" w:rsidRDefault="0073754B" w:rsidP="004617B8">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r>
      <w:tr w:rsidR="003C54A1" w:rsidRPr="00703344" w14:paraId="4DC0B057" w14:textId="77777777" w:rsidTr="00664358">
        <w:trPr>
          <w:trHeight w:val="411"/>
        </w:trPr>
        <w:tc>
          <w:tcPr>
            <w:cnfStyle w:val="001000000000" w:firstRow="0" w:lastRow="0" w:firstColumn="1" w:lastColumn="0" w:oddVBand="0" w:evenVBand="0" w:oddHBand="0" w:evenHBand="0" w:firstRowFirstColumn="0" w:firstRowLastColumn="0" w:lastRowFirstColumn="0" w:lastRowLastColumn="0"/>
            <w:tcW w:w="13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002B647" w14:textId="77777777" w:rsidR="0073754B" w:rsidRPr="00C22E1A" w:rsidRDefault="0073754B" w:rsidP="00C22E1A">
            <w:pPr>
              <w:spacing w:after="0" w:line="240" w:lineRule="auto"/>
              <w:rPr>
                <w:rFonts w:asciiTheme="minorHAnsi" w:hAnsiTheme="minorHAnsi"/>
                <w:color w:val="auto"/>
                <w:sz w:val="20"/>
                <w:lang w:eastAsia="tr-TR"/>
              </w:rPr>
            </w:pPr>
            <w:r w:rsidRPr="00C22E1A">
              <w:rPr>
                <w:rFonts w:asciiTheme="minorHAnsi" w:hAnsiTheme="minorHAnsi"/>
                <w:color w:val="auto"/>
                <w:sz w:val="20"/>
                <w:lang w:eastAsia="tr-TR"/>
              </w:rPr>
              <w:t xml:space="preserve">GENELKURMAY BAŞKANLIĞI </w:t>
            </w:r>
          </w:p>
          <w:p w14:paraId="23178ADA" w14:textId="77777777" w:rsidR="0073754B" w:rsidRPr="00C22E1A" w:rsidRDefault="0073754B" w:rsidP="00C22E1A">
            <w:pPr>
              <w:spacing w:after="0" w:line="240" w:lineRule="auto"/>
              <w:rPr>
                <w:rFonts w:asciiTheme="minorHAnsi" w:hAnsiTheme="minorHAnsi"/>
                <w:color w:val="auto"/>
                <w:sz w:val="20"/>
                <w:lang w:eastAsia="tr-TR"/>
              </w:rPr>
            </w:pPr>
            <w:r w:rsidRPr="00C22E1A">
              <w:rPr>
                <w:rFonts w:asciiTheme="minorHAnsi" w:hAnsiTheme="minorHAnsi"/>
                <w:color w:val="auto"/>
                <w:sz w:val="20"/>
                <w:lang w:eastAsia="tr-TR"/>
              </w:rPr>
              <w:t>Silahlı Kuvvetler Komuta Harekat Merkezi (SKKHM)</w:t>
            </w:r>
          </w:p>
        </w:tc>
        <w:tc>
          <w:tcPr>
            <w:tcW w:w="3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936847E" w14:textId="77777777" w:rsidR="0073754B" w:rsidRPr="00703344" w:rsidRDefault="0073754B" w:rsidP="004617B8">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5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B85B190" w14:textId="77777777" w:rsidR="0073754B" w:rsidRPr="00703344" w:rsidRDefault="0073754B" w:rsidP="004617B8">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2F9A857" w14:textId="77777777" w:rsidR="0073754B" w:rsidRPr="00C22E1A" w:rsidRDefault="0073754B" w:rsidP="00C22E1A">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p>
        </w:tc>
        <w:tc>
          <w:tcPr>
            <w:tcW w:w="7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778EAAF" w14:textId="6ADF36FD" w:rsidR="0073754B" w:rsidRPr="00C22E1A" w:rsidRDefault="0073754B" w:rsidP="00C22E1A">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p>
        </w:tc>
        <w:tc>
          <w:tcPr>
            <w:tcW w:w="2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4CFFCB0" w14:textId="77777777" w:rsidR="0073754B" w:rsidRPr="00C22E1A" w:rsidRDefault="0073754B" w:rsidP="00C22E1A">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p>
        </w:tc>
        <w:tc>
          <w:tcPr>
            <w:tcW w:w="38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A1DBFDB" w14:textId="77777777" w:rsidR="0073754B" w:rsidRPr="00C22E1A" w:rsidRDefault="0073754B" w:rsidP="00C22E1A">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p>
        </w:tc>
        <w:tc>
          <w:tcPr>
            <w:tcW w:w="72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2561F2E" w14:textId="77777777" w:rsidR="0073754B" w:rsidRPr="00C22E1A" w:rsidRDefault="0073754B" w:rsidP="00C22E1A">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p>
        </w:tc>
        <w:tc>
          <w:tcPr>
            <w:tcW w:w="36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CF713D6" w14:textId="77777777" w:rsidR="0073754B" w:rsidRPr="00703344" w:rsidRDefault="0073754B" w:rsidP="004617B8">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r>
      <w:tr w:rsidR="003C54A1" w:rsidRPr="00703344" w14:paraId="600C0C83" w14:textId="77777777" w:rsidTr="00664358">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13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439CAE6" w14:textId="77777777" w:rsidR="0073754B" w:rsidRPr="00C22E1A" w:rsidRDefault="0073754B" w:rsidP="00C22E1A">
            <w:pPr>
              <w:spacing w:after="0" w:line="240" w:lineRule="auto"/>
              <w:rPr>
                <w:rFonts w:asciiTheme="minorHAnsi" w:hAnsiTheme="minorHAnsi"/>
                <w:color w:val="auto"/>
                <w:sz w:val="20"/>
                <w:lang w:eastAsia="tr-TR"/>
              </w:rPr>
            </w:pPr>
            <w:r w:rsidRPr="00C22E1A">
              <w:rPr>
                <w:rFonts w:asciiTheme="minorHAnsi" w:hAnsiTheme="minorHAnsi"/>
                <w:color w:val="auto"/>
                <w:sz w:val="20"/>
                <w:lang w:eastAsia="tr-TR"/>
              </w:rPr>
              <w:t>İÇİŞLERİ BAKANLIĞI AADYM</w:t>
            </w:r>
          </w:p>
        </w:tc>
        <w:tc>
          <w:tcPr>
            <w:tcW w:w="3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829DCD4" w14:textId="77777777" w:rsidR="0073754B" w:rsidRPr="00703344" w:rsidRDefault="0073754B" w:rsidP="004617B8">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5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90993D9" w14:textId="77777777" w:rsidR="0073754B" w:rsidRPr="00703344" w:rsidRDefault="0073754B" w:rsidP="004617B8">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F79B5B5" w14:textId="77777777" w:rsidR="0073754B" w:rsidRPr="00C22E1A" w:rsidRDefault="0073754B" w:rsidP="00C22E1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p>
        </w:tc>
        <w:tc>
          <w:tcPr>
            <w:tcW w:w="7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B3CE4B4" w14:textId="089C9B99" w:rsidR="0073754B" w:rsidRPr="00C22E1A" w:rsidRDefault="0073754B" w:rsidP="00C22E1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p>
        </w:tc>
        <w:tc>
          <w:tcPr>
            <w:tcW w:w="2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A1EA248" w14:textId="77777777" w:rsidR="0073754B" w:rsidRPr="00C22E1A" w:rsidRDefault="0073754B" w:rsidP="00C22E1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p>
        </w:tc>
        <w:tc>
          <w:tcPr>
            <w:tcW w:w="38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4449CA4" w14:textId="77777777" w:rsidR="0073754B" w:rsidRPr="00C22E1A" w:rsidRDefault="0073754B" w:rsidP="00C22E1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p>
        </w:tc>
        <w:tc>
          <w:tcPr>
            <w:tcW w:w="72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73A1C6A" w14:textId="104D82B9" w:rsidR="0073754B" w:rsidRPr="00C22E1A" w:rsidRDefault="0073754B" w:rsidP="00C22E1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p>
        </w:tc>
        <w:tc>
          <w:tcPr>
            <w:tcW w:w="36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B60EA5F" w14:textId="77777777" w:rsidR="0073754B" w:rsidRPr="00703344" w:rsidRDefault="0073754B" w:rsidP="004617B8">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r>
      <w:tr w:rsidR="003C54A1" w:rsidRPr="00703344" w14:paraId="62F9AB65" w14:textId="77777777" w:rsidTr="00664358">
        <w:trPr>
          <w:trHeight w:val="986"/>
        </w:trPr>
        <w:tc>
          <w:tcPr>
            <w:cnfStyle w:val="001000000000" w:firstRow="0" w:lastRow="0" w:firstColumn="1" w:lastColumn="0" w:oddVBand="0" w:evenVBand="0" w:oddHBand="0" w:evenHBand="0" w:firstRowFirstColumn="0" w:firstRowLastColumn="0" w:lastRowFirstColumn="0" w:lastRowLastColumn="0"/>
            <w:tcW w:w="13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948DACD" w14:textId="77777777" w:rsidR="0073754B" w:rsidRPr="00C22E1A" w:rsidRDefault="0073754B" w:rsidP="00C22E1A">
            <w:pPr>
              <w:spacing w:after="0" w:line="240" w:lineRule="auto"/>
              <w:rPr>
                <w:rFonts w:asciiTheme="minorHAnsi" w:hAnsiTheme="minorHAnsi"/>
                <w:color w:val="auto"/>
                <w:sz w:val="20"/>
                <w:lang w:eastAsia="tr-TR"/>
              </w:rPr>
            </w:pPr>
            <w:r w:rsidRPr="00C22E1A">
              <w:rPr>
                <w:rFonts w:asciiTheme="minorHAnsi" w:hAnsiTheme="minorHAnsi"/>
                <w:color w:val="auto"/>
                <w:sz w:val="20"/>
                <w:lang w:eastAsia="tr-TR"/>
              </w:rPr>
              <w:t>ÇEVRE VE ŞEHİRCİLİK BAKANLIĞI AADYM</w:t>
            </w:r>
          </w:p>
        </w:tc>
        <w:tc>
          <w:tcPr>
            <w:tcW w:w="3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AFEC2D1" w14:textId="77777777" w:rsidR="0073754B" w:rsidRPr="00703344" w:rsidRDefault="0073754B" w:rsidP="004617B8">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5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A848552" w14:textId="77777777" w:rsidR="0073754B" w:rsidRPr="00703344" w:rsidRDefault="0073754B" w:rsidP="004617B8">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8FB79DF" w14:textId="77777777" w:rsidR="0073754B" w:rsidRPr="00C22E1A" w:rsidRDefault="0073754B" w:rsidP="00C22E1A">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p>
        </w:tc>
        <w:tc>
          <w:tcPr>
            <w:tcW w:w="7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9C538F0" w14:textId="7B09EC62" w:rsidR="0073754B" w:rsidRPr="00C22E1A" w:rsidRDefault="0073754B" w:rsidP="00C22E1A">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p>
        </w:tc>
        <w:tc>
          <w:tcPr>
            <w:tcW w:w="2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E2630F8" w14:textId="77777777" w:rsidR="0073754B" w:rsidRPr="00C22E1A" w:rsidRDefault="0073754B" w:rsidP="00C22E1A">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p>
        </w:tc>
        <w:tc>
          <w:tcPr>
            <w:tcW w:w="38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A317581" w14:textId="77777777" w:rsidR="0073754B" w:rsidRPr="00C22E1A" w:rsidRDefault="0073754B" w:rsidP="00C22E1A">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p>
        </w:tc>
        <w:tc>
          <w:tcPr>
            <w:tcW w:w="72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675C6C7" w14:textId="77777777" w:rsidR="0073754B" w:rsidRPr="00703344" w:rsidRDefault="0073754B" w:rsidP="004617B8">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36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F57B64D" w14:textId="77777777" w:rsidR="0073754B" w:rsidRPr="00703344" w:rsidRDefault="0073754B" w:rsidP="004617B8">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r>
      <w:tr w:rsidR="003C54A1" w:rsidRPr="00703344" w14:paraId="52BB8895" w14:textId="77777777" w:rsidTr="0066435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3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F31329C" w14:textId="77777777" w:rsidR="0073754B" w:rsidRPr="00C22E1A" w:rsidRDefault="0073754B" w:rsidP="00C22E1A">
            <w:pPr>
              <w:spacing w:after="0" w:line="240" w:lineRule="auto"/>
              <w:rPr>
                <w:rFonts w:asciiTheme="minorHAnsi" w:hAnsiTheme="minorHAnsi"/>
                <w:color w:val="auto"/>
                <w:sz w:val="20"/>
                <w:lang w:eastAsia="tr-TR"/>
              </w:rPr>
            </w:pPr>
            <w:r w:rsidRPr="00C22E1A">
              <w:rPr>
                <w:rFonts w:asciiTheme="minorHAnsi" w:hAnsiTheme="minorHAnsi"/>
                <w:color w:val="auto"/>
                <w:sz w:val="20"/>
                <w:lang w:eastAsia="tr-TR"/>
              </w:rPr>
              <w:t>TÜRK KIZILAYI (AFET OPERASYON MERKEZİ)</w:t>
            </w:r>
          </w:p>
        </w:tc>
        <w:tc>
          <w:tcPr>
            <w:tcW w:w="3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D6F5A3F" w14:textId="77777777" w:rsidR="0073754B" w:rsidRPr="00703344" w:rsidRDefault="0073754B" w:rsidP="004617B8">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5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3E5F8FA" w14:textId="77777777" w:rsidR="0073754B" w:rsidRPr="00703344" w:rsidRDefault="0073754B" w:rsidP="004617B8">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88D83B5" w14:textId="77777777" w:rsidR="0073754B" w:rsidRPr="00C22E1A" w:rsidRDefault="0073754B" w:rsidP="00C22E1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p>
        </w:tc>
        <w:tc>
          <w:tcPr>
            <w:tcW w:w="7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8029E61" w14:textId="46BE6775" w:rsidR="0073754B" w:rsidRPr="00C22E1A" w:rsidRDefault="0073754B" w:rsidP="00C22E1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p>
        </w:tc>
        <w:tc>
          <w:tcPr>
            <w:tcW w:w="2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782D119" w14:textId="77777777" w:rsidR="0073754B" w:rsidRPr="00C22E1A" w:rsidRDefault="0073754B" w:rsidP="00C22E1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p>
        </w:tc>
        <w:tc>
          <w:tcPr>
            <w:tcW w:w="38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09C6819" w14:textId="77777777" w:rsidR="0073754B" w:rsidRPr="00C22E1A" w:rsidRDefault="0073754B" w:rsidP="00C22E1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p>
        </w:tc>
        <w:tc>
          <w:tcPr>
            <w:tcW w:w="72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B5273E0" w14:textId="77777777" w:rsidR="0073754B" w:rsidRPr="00703344" w:rsidRDefault="0073754B" w:rsidP="004617B8">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36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5344EB0" w14:textId="77777777" w:rsidR="0073754B" w:rsidRPr="00703344" w:rsidRDefault="0073754B" w:rsidP="004617B8">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r>
      <w:tr w:rsidR="003C54A1" w:rsidRPr="00703344" w14:paraId="0C0174DF" w14:textId="77777777" w:rsidTr="00664358">
        <w:trPr>
          <w:trHeight w:val="283"/>
        </w:trPr>
        <w:tc>
          <w:tcPr>
            <w:cnfStyle w:val="001000000000" w:firstRow="0" w:lastRow="0" w:firstColumn="1" w:lastColumn="0" w:oddVBand="0" w:evenVBand="0" w:oddHBand="0" w:evenHBand="0" w:firstRowFirstColumn="0" w:firstRowLastColumn="0" w:lastRowFirstColumn="0" w:lastRowLastColumn="0"/>
            <w:tcW w:w="13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F73A360" w14:textId="77777777" w:rsidR="0073754B" w:rsidRPr="00C22E1A" w:rsidRDefault="0073754B" w:rsidP="00C22E1A">
            <w:pPr>
              <w:spacing w:after="0" w:line="240" w:lineRule="auto"/>
              <w:rPr>
                <w:rFonts w:asciiTheme="minorHAnsi" w:hAnsiTheme="minorHAnsi"/>
                <w:color w:val="auto"/>
                <w:sz w:val="20"/>
                <w:lang w:eastAsia="tr-TR"/>
              </w:rPr>
            </w:pPr>
            <w:r w:rsidRPr="00C22E1A">
              <w:rPr>
                <w:rFonts w:asciiTheme="minorHAnsi" w:hAnsiTheme="minorHAnsi"/>
                <w:color w:val="auto"/>
                <w:sz w:val="20"/>
                <w:lang w:eastAsia="tr-TR"/>
              </w:rPr>
              <w:t>ULAŞTIRMA, DENİZCİLİK VE HABERLEŞME BAKANLIĞI AADYM</w:t>
            </w:r>
          </w:p>
        </w:tc>
        <w:tc>
          <w:tcPr>
            <w:tcW w:w="3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24FA59F" w14:textId="77777777" w:rsidR="0073754B" w:rsidRPr="00703344" w:rsidRDefault="0073754B" w:rsidP="004617B8">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5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4916F19" w14:textId="77777777" w:rsidR="0073754B" w:rsidRPr="00703344" w:rsidRDefault="0073754B" w:rsidP="004617B8">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2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A5FDD9D" w14:textId="77777777" w:rsidR="0073754B" w:rsidRPr="00C22E1A" w:rsidRDefault="0073754B" w:rsidP="00C22E1A">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p>
        </w:tc>
        <w:tc>
          <w:tcPr>
            <w:tcW w:w="7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AC5871C" w14:textId="1193D716" w:rsidR="0073754B" w:rsidRPr="00C22E1A" w:rsidRDefault="0073754B" w:rsidP="00C22E1A">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p>
        </w:tc>
        <w:tc>
          <w:tcPr>
            <w:tcW w:w="2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6DD040E" w14:textId="77777777" w:rsidR="0073754B" w:rsidRPr="00C22E1A" w:rsidRDefault="0073754B" w:rsidP="00C22E1A">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p>
        </w:tc>
        <w:tc>
          <w:tcPr>
            <w:tcW w:w="38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7F1607C" w14:textId="77777777" w:rsidR="0073754B" w:rsidRPr="00C22E1A" w:rsidRDefault="0073754B" w:rsidP="00C22E1A">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p>
        </w:tc>
        <w:tc>
          <w:tcPr>
            <w:tcW w:w="72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20F2EE4" w14:textId="77777777" w:rsidR="0073754B" w:rsidRPr="00703344" w:rsidRDefault="0073754B" w:rsidP="004617B8">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c>
          <w:tcPr>
            <w:tcW w:w="36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B86C35C" w14:textId="77777777" w:rsidR="0073754B" w:rsidRPr="00703344" w:rsidRDefault="0073754B" w:rsidP="004617B8">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r>
      <w:tr w:rsidR="003C54A1" w:rsidRPr="00703344" w14:paraId="26A30107" w14:textId="77777777" w:rsidTr="00664358">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13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EED3753" w14:textId="77777777" w:rsidR="0073754B" w:rsidRPr="00C22E1A" w:rsidRDefault="0073754B" w:rsidP="00C22E1A">
            <w:pPr>
              <w:spacing w:after="0" w:line="240" w:lineRule="auto"/>
              <w:rPr>
                <w:rFonts w:asciiTheme="minorHAnsi" w:hAnsiTheme="minorHAnsi"/>
                <w:color w:val="auto"/>
                <w:sz w:val="20"/>
                <w:lang w:eastAsia="tr-TR"/>
              </w:rPr>
            </w:pPr>
            <w:r w:rsidRPr="00C22E1A">
              <w:rPr>
                <w:rFonts w:asciiTheme="minorHAnsi" w:hAnsiTheme="minorHAnsi"/>
                <w:color w:val="auto"/>
                <w:sz w:val="20"/>
                <w:lang w:eastAsia="tr-TR"/>
              </w:rPr>
              <w:t>GIDA TARIM VE HAYVANCILIK BAKANLIĞI AADYM</w:t>
            </w:r>
          </w:p>
        </w:tc>
        <w:tc>
          <w:tcPr>
            <w:tcW w:w="3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D703A5A" w14:textId="77777777" w:rsidR="0073754B" w:rsidRPr="00703344" w:rsidRDefault="0073754B" w:rsidP="004617B8">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5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57B684F" w14:textId="77777777" w:rsidR="0073754B" w:rsidRPr="00703344" w:rsidRDefault="0073754B" w:rsidP="004617B8">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2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A5D81D4" w14:textId="77777777" w:rsidR="0073754B" w:rsidRPr="00C22E1A" w:rsidRDefault="0073754B" w:rsidP="00C22E1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p>
        </w:tc>
        <w:tc>
          <w:tcPr>
            <w:tcW w:w="7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04A87C4" w14:textId="0C515155" w:rsidR="0073754B" w:rsidRPr="00C22E1A" w:rsidRDefault="0073754B" w:rsidP="00C22E1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p>
        </w:tc>
        <w:tc>
          <w:tcPr>
            <w:tcW w:w="2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6475DAB" w14:textId="77777777" w:rsidR="0073754B" w:rsidRPr="00C22E1A" w:rsidRDefault="0073754B" w:rsidP="00C22E1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p>
        </w:tc>
        <w:tc>
          <w:tcPr>
            <w:tcW w:w="38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AE13F71" w14:textId="77777777" w:rsidR="0073754B" w:rsidRPr="00C22E1A" w:rsidRDefault="0073754B" w:rsidP="00C22E1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p>
        </w:tc>
        <w:tc>
          <w:tcPr>
            <w:tcW w:w="72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E4B8F1D" w14:textId="77777777" w:rsidR="0073754B" w:rsidRPr="00703344" w:rsidRDefault="0073754B" w:rsidP="004617B8">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c>
          <w:tcPr>
            <w:tcW w:w="36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3BE4D2A" w14:textId="77777777" w:rsidR="0073754B" w:rsidRPr="00703344" w:rsidRDefault="0073754B" w:rsidP="004617B8">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r>
      <w:tr w:rsidR="0073754B" w:rsidRPr="00703344" w14:paraId="680E25EC" w14:textId="77777777" w:rsidTr="003C54A1">
        <w:trPr>
          <w:trHeight w:val="283"/>
        </w:trPr>
        <w:tc>
          <w:tcPr>
            <w:cnfStyle w:val="001000000000" w:firstRow="0" w:lastRow="0" w:firstColumn="1" w:lastColumn="0" w:oddVBand="0" w:evenVBand="0" w:oddHBand="0" w:evenHBand="0" w:firstRowFirstColumn="0" w:firstRowLastColumn="0" w:lastRowFirstColumn="0" w:lastRowLastColumn="0"/>
            <w:tcW w:w="5000" w:type="pct"/>
            <w:gridSpan w:val="9"/>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tcPr>
          <w:p w14:paraId="566B28EE" w14:textId="77777777" w:rsidR="0073754B" w:rsidRPr="001B504F" w:rsidRDefault="0073754B" w:rsidP="004617B8">
            <w:pPr>
              <w:rPr>
                <w:rFonts w:asciiTheme="minorHAnsi" w:hAnsiTheme="minorHAnsi"/>
                <w:b w:val="0"/>
                <w:i/>
                <w:color w:val="FFFFFF" w:themeColor="background1"/>
              </w:rPr>
            </w:pPr>
            <w:r w:rsidRPr="001B504F">
              <w:rPr>
                <w:rFonts w:asciiTheme="minorHAnsi" w:hAnsiTheme="minorHAnsi"/>
                <w:color w:val="auto"/>
              </w:rPr>
              <w:t>VALİLER, VALİ YARDIMCILARI</w:t>
            </w:r>
          </w:p>
        </w:tc>
      </w:tr>
      <w:tr w:rsidR="003C54A1" w:rsidRPr="00703344" w14:paraId="37EA7C2E" w14:textId="77777777" w:rsidTr="00664358">
        <w:trPr>
          <w:cnfStyle w:val="000000100000" w:firstRow="0" w:lastRow="0" w:firstColumn="0" w:lastColumn="0" w:oddVBand="0" w:evenVBand="0" w:oddHBand="1"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13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1D1CB6B" w14:textId="20A3019F" w:rsidR="0073754B" w:rsidRPr="00C22E1A" w:rsidRDefault="0073754B" w:rsidP="00C22E1A">
            <w:pPr>
              <w:spacing w:after="0" w:line="240" w:lineRule="auto"/>
              <w:rPr>
                <w:rFonts w:asciiTheme="minorHAnsi" w:hAnsiTheme="minorHAnsi"/>
                <w:color w:val="auto"/>
                <w:sz w:val="20"/>
                <w:lang w:eastAsia="tr-TR"/>
              </w:rPr>
            </w:pPr>
            <w:r w:rsidRPr="00C22E1A">
              <w:rPr>
                <w:rFonts w:asciiTheme="minorHAnsi" w:hAnsiTheme="minorHAnsi"/>
                <w:color w:val="auto"/>
                <w:sz w:val="20"/>
                <w:lang w:eastAsia="tr-TR"/>
              </w:rPr>
              <w:lastRenderedPageBreak/>
              <w:t>ADANA VALİLİĞİ</w:t>
            </w:r>
          </w:p>
        </w:tc>
        <w:tc>
          <w:tcPr>
            <w:tcW w:w="3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87584EF" w14:textId="2881EC55" w:rsidR="0073754B" w:rsidRPr="00C22E1A" w:rsidRDefault="0073754B" w:rsidP="00C22E1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r w:rsidRPr="00C22E1A">
              <w:rPr>
                <w:rFonts w:asciiTheme="minorHAnsi" w:hAnsiTheme="minorHAnsi"/>
                <w:color w:val="000000"/>
                <w:sz w:val="20"/>
                <w:szCs w:val="22"/>
                <w:lang w:eastAsia="tr-TR"/>
              </w:rPr>
              <w:t>Mahmut DEMİRTAŞ</w:t>
            </w:r>
          </w:p>
        </w:tc>
        <w:tc>
          <w:tcPr>
            <w:tcW w:w="5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F79C673" w14:textId="1B543BDE" w:rsidR="0073754B" w:rsidRPr="00C22E1A" w:rsidRDefault="0073754B" w:rsidP="00C22E1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r w:rsidRPr="00C22E1A">
              <w:rPr>
                <w:rFonts w:asciiTheme="minorHAnsi" w:hAnsiTheme="minorHAnsi"/>
                <w:color w:val="000000"/>
                <w:sz w:val="20"/>
                <w:szCs w:val="22"/>
                <w:lang w:eastAsia="tr-TR"/>
              </w:rPr>
              <w:t>VALİ</w:t>
            </w:r>
          </w:p>
        </w:tc>
        <w:tc>
          <w:tcPr>
            <w:tcW w:w="2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DBF23C2" w14:textId="77777777" w:rsidR="0073754B" w:rsidRPr="00C22E1A" w:rsidRDefault="0073754B" w:rsidP="00C22E1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p>
        </w:tc>
        <w:tc>
          <w:tcPr>
            <w:tcW w:w="7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8CBBE97" w14:textId="77777777" w:rsidR="0073754B" w:rsidRPr="00C22E1A" w:rsidRDefault="0073754B" w:rsidP="00C22E1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p>
        </w:tc>
        <w:tc>
          <w:tcPr>
            <w:tcW w:w="2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B5B7D19" w14:textId="77777777" w:rsidR="0073754B" w:rsidRPr="00C22E1A" w:rsidRDefault="0073754B" w:rsidP="00C22E1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p>
        </w:tc>
        <w:tc>
          <w:tcPr>
            <w:tcW w:w="38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FDB048A" w14:textId="77777777" w:rsidR="0073754B" w:rsidRPr="00C22E1A" w:rsidRDefault="0073754B" w:rsidP="00C22E1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p>
        </w:tc>
        <w:tc>
          <w:tcPr>
            <w:tcW w:w="72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04A27E1" w14:textId="77777777" w:rsidR="0073754B" w:rsidRPr="00C22E1A" w:rsidRDefault="0073754B" w:rsidP="00C22E1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p>
        </w:tc>
        <w:tc>
          <w:tcPr>
            <w:tcW w:w="36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7E8C56A" w14:textId="77777777" w:rsidR="0073754B" w:rsidRPr="00703344" w:rsidRDefault="0073754B" w:rsidP="0073754B">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r>
      <w:tr w:rsidR="003C54A1" w:rsidRPr="00703344" w14:paraId="589CABF2" w14:textId="77777777" w:rsidTr="00664358">
        <w:trPr>
          <w:trHeight w:val="430"/>
        </w:trPr>
        <w:tc>
          <w:tcPr>
            <w:cnfStyle w:val="001000000000" w:firstRow="0" w:lastRow="0" w:firstColumn="1" w:lastColumn="0" w:oddVBand="0" w:evenVBand="0" w:oddHBand="0" w:evenHBand="0" w:firstRowFirstColumn="0" w:firstRowLastColumn="0" w:lastRowFirstColumn="0" w:lastRowLastColumn="0"/>
            <w:tcW w:w="13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F716DD0" w14:textId="6B73418A" w:rsidR="00C22E1A" w:rsidRPr="00C22E1A" w:rsidRDefault="00C22E1A" w:rsidP="00C22E1A">
            <w:pPr>
              <w:spacing w:after="0" w:line="240" w:lineRule="auto"/>
              <w:rPr>
                <w:rFonts w:asciiTheme="minorHAnsi" w:hAnsiTheme="minorHAnsi"/>
                <w:color w:val="auto"/>
                <w:sz w:val="20"/>
                <w:lang w:eastAsia="tr-TR"/>
              </w:rPr>
            </w:pPr>
            <w:r w:rsidRPr="00C22E1A">
              <w:rPr>
                <w:rFonts w:asciiTheme="minorHAnsi" w:hAnsiTheme="minorHAnsi"/>
                <w:color w:val="auto"/>
                <w:sz w:val="20"/>
                <w:lang w:eastAsia="tr-TR"/>
              </w:rPr>
              <w:t>ADANA VALİLİĞİ</w:t>
            </w:r>
          </w:p>
        </w:tc>
        <w:tc>
          <w:tcPr>
            <w:tcW w:w="3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FA6427E" w14:textId="77777777" w:rsidR="00C22E1A" w:rsidRPr="00C22E1A" w:rsidRDefault="00C22E1A" w:rsidP="00C22E1A">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r w:rsidRPr="00C22E1A">
              <w:rPr>
                <w:rFonts w:asciiTheme="minorHAnsi" w:hAnsiTheme="minorHAnsi"/>
                <w:color w:val="000000"/>
                <w:sz w:val="20"/>
                <w:szCs w:val="22"/>
                <w:lang w:eastAsia="tr-TR"/>
              </w:rPr>
              <w:t>Mehmet SEYMAN</w:t>
            </w:r>
          </w:p>
          <w:p w14:paraId="4D8E9C01" w14:textId="77777777" w:rsidR="00C22E1A" w:rsidRPr="00C22E1A" w:rsidRDefault="00C22E1A" w:rsidP="00C22E1A">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p>
        </w:tc>
        <w:tc>
          <w:tcPr>
            <w:tcW w:w="5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303AB3A" w14:textId="6851C33F" w:rsidR="00C22E1A" w:rsidRPr="00C22E1A" w:rsidRDefault="00C22E1A" w:rsidP="00C22E1A">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r w:rsidRPr="00C22E1A">
              <w:rPr>
                <w:rFonts w:asciiTheme="minorHAnsi" w:hAnsiTheme="minorHAnsi"/>
                <w:color w:val="000000"/>
                <w:sz w:val="20"/>
                <w:szCs w:val="22"/>
                <w:lang w:eastAsia="tr-TR"/>
              </w:rPr>
              <w:t>VALİ YARDIMCISI</w:t>
            </w:r>
          </w:p>
        </w:tc>
        <w:tc>
          <w:tcPr>
            <w:tcW w:w="2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ECCBA3E" w14:textId="77777777" w:rsidR="00C22E1A" w:rsidRPr="00C22E1A" w:rsidRDefault="00C22E1A" w:rsidP="00C22E1A">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p>
        </w:tc>
        <w:tc>
          <w:tcPr>
            <w:tcW w:w="7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F11C533" w14:textId="77777777" w:rsidR="00C22E1A" w:rsidRPr="00C22E1A" w:rsidRDefault="00C22E1A" w:rsidP="00C22E1A">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p>
        </w:tc>
        <w:tc>
          <w:tcPr>
            <w:tcW w:w="2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7C705ED" w14:textId="0843563F" w:rsidR="00C22E1A" w:rsidRPr="00C22E1A" w:rsidRDefault="00C22E1A" w:rsidP="00C22E1A">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r w:rsidRPr="00C22E1A">
              <w:rPr>
                <w:rFonts w:asciiTheme="minorHAnsi" w:hAnsiTheme="minorHAnsi"/>
                <w:color w:val="000000"/>
                <w:sz w:val="20"/>
                <w:szCs w:val="22"/>
                <w:lang w:eastAsia="tr-TR"/>
              </w:rPr>
              <w:t>-</w:t>
            </w:r>
          </w:p>
        </w:tc>
        <w:tc>
          <w:tcPr>
            <w:tcW w:w="38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93B2B1E" w14:textId="68407A6F" w:rsidR="00C22E1A" w:rsidRPr="00C22E1A" w:rsidRDefault="00C22E1A" w:rsidP="00C22E1A">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p>
        </w:tc>
        <w:tc>
          <w:tcPr>
            <w:tcW w:w="72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DF1E575" w14:textId="77777777" w:rsidR="00C22E1A" w:rsidRPr="00C22E1A" w:rsidRDefault="00C22E1A" w:rsidP="00C22E1A">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p>
        </w:tc>
        <w:tc>
          <w:tcPr>
            <w:tcW w:w="36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3FC7EE4" w14:textId="77777777" w:rsidR="00C22E1A" w:rsidRPr="00703344" w:rsidRDefault="00C22E1A" w:rsidP="00C22E1A">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r>
      <w:tr w:rsidR="003C54A1" w:rsidRPr="00703344" w14:paraId="145B78C2" w14:textId="77777777" w:rsidTr="00664358">
        <w:trPr>
          <w:cnfStyle w:val="000000100000" w:firstRow="0" w:lastRow="0" w:firstColumn="0" w:lastColumn="0" w:oddVBand="0" w:evenVBand="0" w:oddHBand="1"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13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AE1187E" w14:textId="1A507493" w:rsidR="00C22E1A" w:rsidRPr="00C22E1A" w:rsidRDefault="00C22E1A" w:rsidP="00C22E1A">
            <w:pPr>
              <w:spacing w:after="0" w:line="240" w:lineRule="auto"/>
              <w:rPr>
                <w:rFonts w:asciiTheme="minorHAnsi" w:hAnsiTheme="minorHAnsi"/>
                <w:color w:val="auto"/>
                <w:sz w:val="20"/>
                <w:lang w:eastAsia="tr-TR"/>
              </w:rPr>
            </w:pPr>
            <w:r w:rsidRPr="00C22E1A">
              <w:rPr>
                <w:rFonts w:asciiTheme="minorHAnsi" w:hAnsiTheme="minorHAnsi"/>
                <w:color w:val="auto"/>
                <w:sz w:val="20"/>
                <w:lang w:eastAsia="tr-TR"/>
              </w:rPr>
              <w:t>ADANA VALİLİĞİ</w:t>
            </w:r>
          </w:p>
        </w:tc>
        <w:tc>
          <w:tcPr>
            <w:tcW w:w="3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875660D" w14:textId="1B94DC09" w:rsidR="00C22E1A" w:rsidRPr="00C22E1A" w:rsidRDefault="00C22E1A" w:rsidP="00C22E1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r w:rsidRPr="00C22E1A">
              <w:rPr>
                <w:rFonts w:asciiTheme="minorHAnsi" w:hAnsiTheme="minorHAnsi"/>
                <w:color w:val="000000"/>
                <w:sz w:val="20"/>
                <w:szCs w:val="22"/>
                <w:lang w:eastAsia="tr-TR"/>
              </w:rPr>
              <w:t>Hanlar İDEN </w:t>
            </w:r>
          </w:p>
        </w:tc>
        <w:tc>
          <w:tcPr>
            <w:tcW w:w="5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AD8D71D" w14:textId="38C9F453" w:rsidR="00C22E1A" w:rsidRPr="00C22E1A" w:rsidRDefault="00C22E1A" w:rsidP="00C22E1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r w:rsidRPr="00C22E1A">
              <w:rPr>
                <w:rFonts w:asciiTheme="minorHAnsi" w:hAnsiTheme="minorHAnsi"/>
                <w:color w:val="000000"/>
                <w:sz w:val="20"/>
                <w:szCs w:val="22"/>
                <w:lang w:eastAsia="tr-TR"/>
              </w:rPr>
              <w:t>Vali Yardımcısı</w:t>
            </w:r>
          </w:p>
        </w:tc>
        <w:tc>
          <w:tcPr>
            <w:tcW w:w="2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BC15DEF" w14:textId="77777777" w:rsidR="00C22E1A" w:rsidRPr="00C22E1A" w:rsidRDefault="00C22E1A" w:rsidP="00C22E1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p>
        </w:tc>
        <w:tc>
          <w:tcPr>
            <w:tcW w:w="7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43D70F7" w14:textId="6BBDF66F" w:rsidR="00C22E1A" w:rsidRPr="00C22E1A" w:rsidRDefault="00C22E1A" w:rsidP="00C22E1A">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p>
        </w:tc>
        <w:tc>
          <w:tcPr>
            <w:tcW w:w="2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4239716" w14:textId="70547649" w:rsidR="00C22E1A" w:rsidRPr="00C22E1A" w:rsidRDefault="00C22E1A" w:rsidP="00C22E1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r w:rsidRPr="00C22E1A">
              <w:rPr>
                <w:rFonts w:asciiTheme="minorHAnsi" w:hAnsiTheme="minorHAnsi"/>
                <w:color w:val="000000"/>
                <w:sz w:val="20"/>
                <w:szCs w:val="22"/>
                <w:lang w:eastAsia="tr-TR"/>
              </w:rPr>
              <w:t>-</w:t>
            </w:r>
          </w:p>
        </w:tc>
        <w:tc>
          <w:tcPr>
            <w:tcW w:w="38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467FB49" w14:textId="52D4110C" w:rsidR="00C22E1A" w:rsidRPr="00C22E1A" w:rsidRDefault="00C22E1A" w:rsidP="00C22E1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p>
        </w:tc>
        <w:tc>
          <w:tcPr>
            <w:tcW w:w="72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420069F" w14:textId="0CA5E1CC" w:rsidR="00C22E1A" w:rsidRPr="00C22E1A" w:rsidRDefault="00C22E1A" w:rsidP="00C22E1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p>
        </w:tc>
        <w:tc>
          <w:tcPr>
            <w:tcW w:w="36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BAAD933" w14:textId="77777777" w:rsidR="00C22E1A" w:rsidRPr="00703344" w:rsidRDefault="00C22E1A" w:rsidP="00C22E1A">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r>
      <w:tr w:rsidR="003C54A1" w:rsidRPr="00703344" w14:paraId="39EA2A21" w14:textId="77777777" w:rsidTr="00664358">
        <w:trPr>
          <w:trHeight w:val="430"/>
        </w:trPr>
        <w:tc>
          <w:tcPr>
            <w:cnfStyle w:val="001000000000" w:firstRow="0" w:lastRow="0" w:firstColumn="1" w:lastColumn="0" w:oddVBand="0" w:evenVBand="0" w:oddHBand="0" w:evenHBand="0" w:firstRowFirstColumn="0" w:firstRowLastColumn="0" w:lastRowFirstColumn="0" w:lastRowLastColumn="0"/>
            <w:tcW w:w="13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AA5F969" w14:textId="2011FDB9" w:rsidR="00C22E1A" w:rsidRPr="00C22E1A" w:rsidRDefault="00C22E1A" w:rsidP="00C22E1A">
            <w:pPr>
              <w:spacing w:after="0" w:line="240" w:lineRule="auto"/>
              <w:rPr>
                <w:rFonts w:asciiTheme="minorHAnsi" w:hAnsiTheme="minorHAnsi"/>
                <w:color w:val="auto"/>
                <w:sz w:val="20"/>
                <w:lang w:eastAsia="tr-TR"/>
              </w:rPr>
            </w:pPr>
            <w:r w:rsidRPr="00C22E1A">
              <w:rPr>
                <w:rFonts w:asciiTheme="minorHAnsi" w:hAnsiTheme="minorHAnsi"/>
                <w:color w:val="auto"/>
                <w:sz w:val="20"/>
                <w:lang w:eastAsia="tr-TR"/>
              </w:rPr>
              <w:t>ADANA VALİLİĞİ</w:t>
            </w:r>
          </w:p>
        </w:tc>
        <w:tc>
          <w:tcPr>
            <w:tcW w:w="3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C5DE96B" w14:textId="6D3F724E" w:rsidR="00C22E1A" w:rsidRPr="00C22E1A" w:rsidRDefault="00C22E1A" w:rsidP="00C22E1A">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r w:rsidRPr="00C22E1A">
              <w:rPr>
                <w:rFonts w:asciiTheme="minorHAnsi" w:hAnsiTheme="minorHAnsi"/>
                <w:color w:val="000000"/>
                <w:sz w:val="20"/>
                <w:szCs w:val="22"/>
                <w:lang w:eastAsia="tr-TR"/>
              </w:rPr>
              <w:t>Mustafa AYDIN</w:t>
            </w:r>
          </w:p>
        </w:tc>
        <w:tc>
          <w:tcPr>
            <w:tcW w:w="5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9D07127" w14:textId="3610FAD8" w:rsidR="00C22E1A" w:rsidRPr="00C22E1A" w:rsidRDefault="00C22E1A" w:rsidP="00C22E1A">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r w:rsidRPr="00C22E1A">
              <w:rPr>
                <w:rFonts w:asciiTheme="minorHAnsi" w:hAnsiTheme="minorHAnsi"/>
                <w:color w:val="000000"/>
                <w:sz w:val="20"/>
                <w:szCs w:val="22"/>
                <w:lang w:eastAsia="tr-TR"/>
              </w:rPr>
              <w:t>Vali Yardımcısı</w:t>
            </w:r>
          </w:p>
        </w:tc>
        <w:tc>
          <w:tcPr>
            <w:tcW w:w="2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C91E9B7" w14:textId="77777777" w:rsidR="00C22E1A" w:rsidRPr="00C22E1A" w:rsidRDefault="00C22E1A" w:rsidP="00C22E1A">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p>
        </w:tc>
        <w:tc>
          <w:tcPr>
            <w:tcW w:w="7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4BFF7C3" w14:textId="71A3F416" w:rsidR="00C22E1A" w:rsidRPr="00C22E1A" w:rsidRDefault="00C22E1A" w:rsidP="00C22E1A">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p>
        </w:tc>
        <w:tc>
          <w:tcPr>
            <w:tcW w:w="2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390A4FF" w14:textId="32774D7A" w:rsidR="00C22E1A" w:rsidRPr="00C22E1A" w:rsidRDefault="00C22E1A" w:rsidP="00C22E1A">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r w:rsidRPr="00C22E1A">
              <w:rPr>
                <w:rFonts w:asciiTheme="minorHAnsi" w:hAnsiTheme="minorHAnsi"/>
                <w:color w:val="000000"/>
                <w:sz w:val="20"/>
                <w:szCs w:val="22"/>
                <w:lang w:eastAsia="tr-TR"/>
              </w:rPr>
              <w:t>-</w:t>
            </w:r>
          </w:p>
        </w:tc>
        <w:tc>
          <w:tcPr>
            <w:tcW w:w="38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F16841A" w14:textId="61A64ED1" w:rsidR="00C22E1A" w:rsidRPr="00C22E1A" w:rsidRDefault="00C22E1A" w:rsidP="00C22E1A">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r w:rsidRPr="00C22E1A">
              <w:rPr>
                <w:rFonts w:asciiTheme="minorHAnsi" w:hAnsiTheme="minorHAnsi"/>
                <w:color w:val="000000"/>
                <w:sz w:val="20"/>
                <w:szCs w:val="22"/>
                <w:lang w:eastAsia="tr-TR"/>
              </w:rPr>
              <w:t>ADANA VALİLİĞİ</w:t>
            </w:r>
          </w:p>
        </w:tc>
        <w:tc>
          <w:tcPr>
            <w:tcW w:w="72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DD6E5DD" w14:textId="2C9ECD35" w:rsidR="00C22E1A" w:rsidRPr="00C22E1A" w:rsidRDefault="00C22E1A" w:rsidP="00C22E1A">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p>
        </w:tc>
        <w:tc>
          <w:tcPr>
            <w:tcW w:w="36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83D120C" w14:textId="77777777" w:rsidR="00C22E1A" w:rsidRPr="00703344" w:rsidRDefault="00C22E1A" w:rsidP="00C22E1A">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r>
      <w:tr w:rsidR="003C54A1" w:rsidRPr="00703344" w14:paraId="2FAC70D8" w14:textId="77777777" w:rsidTr="00664358">
        <w:trPr>
          <w:cnfStyle w:val="000000100000" w:firstRow="0" w:lastRow="0" w:firstColumn="0" w:lastColumn="0" w:oddVBand="0" w:evenVBand="0" w:oddHBand="1"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13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6FFA0D4" w14:textId="25E40A87" w:rsidR="00C22E1A" w:rsidRPr="00C22E1A" w:rsidRDefault="00C22E1A" w:rsidP="00C22E1A">
            <w:pPr>
              <w:spacing w:after="0" w:line="240" w:lineRule="auto"/>
              <w:rPr>
                <w:rFonts w:asciiTheme="minorHAnsi" w:hAnsiTheme="minorHAnsi"/>
                <w:color w:val="auto"/>
                <w:sz w:val="20"/>
                <w:lang w:eastAsia="tr-TR"/>
              </w:rPr>
            </w:pPr>
            <w:r w:rsidRPr="00C22E1A">
              <w:rPr>
                <w:rFonts w:asciiTheme="minorHAnsi" w:hAnsiTheme="minorHAnsi"/>
                <w:color w:val="auto"/>
                <w:sz w:val="20"/>
                <w:lang w:eastAsia="tr-TR"/>
              </w:rPr>
              <w:t>ADANA VALİLİĞİ</w:t>
            </w:r>
          </w:p>
        </w:tc>
        <w:tc>
          <w:tcPr>
            <w:tcW w:w="3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7C9A036" w14:textId="3874A247" w:rsidR="00C22E1A" w:rsidRPr="00C22E1A" w:rsidRDefault="00C22E1A" w:rsidP="00C22E1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r w:rsidRPr="00C22E1A">
              <w:rPr>
                <w:rFonts w:asciiTheme="minorHAnsi" w:hAnsiTheme="minorHAnsi"/>
                <w:color w:val="000000"/>
                <w:sz w:val="20"/>
                <w:szCs w:val="22"/>
                <w:lang w:eastAsia="tr-TR"/>
              </w:rPr>
              <w:t>İsmail Hakkı ERTAŞ</w:t>
            </w:r>
          </w:p>
        </w:tc>
        <w:tc>
          <w:tcPr>
            <w:tcW w:w="5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D13FE20" w14:textId="6D825156" w:rsidR="00C22E1A" w:rsidRPr="00C22E1A" w:rsidRDefault="00C22E1A" w:rsidP="00C22E1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r w:rsidRPr="00C22E1A">
              <w:rPr>
                <w:rFonts w:asciiTheme="minorHAnsi" w:hAnsiTheme="minorHAnsi"/>
                <w:color w:val="000000"/>
                <w:sz w:val="20"/>
                <w:szCs w:val="22"/>
                <w:lang w:eastAsia="tr-TR"/>
              </w:rPr>
              <w:t>Vali Yardımcısı</w:t>
            </w:r>
          </w:p>
        </w:tc>
        <w:tc>
          <w:tcPr>
            <w:tcW w:w="2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308E88B" w14:textId="77777777" w:rsidR="00C22E1A" w:rsidRPr="00C22E1A" w:rsidRDefault="00C22E1A" w:rsidP="00C22E1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p>
        </w:tc>
        <w:tc>
          <w:tcPr>
            <w:tcW w:w="7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7CDEAF2" w14:textId="39D7E242" w:rsidR="00C22E1A" w:rsidRPr="00C22E1A" w:rsidRDefault="00C22E1A" w:rsidP="00C22E1A">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p>
        </w:tc>
        <w:tc>
          <w:tcPr>
            <w:tcW w:w="2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1BB2693" w14:textId="68A13667" w:rsidR="00C22E1A" w:rsidRPr="00C22E1A" w:rsidRDefault="00C22E1A" w:rsidP="00C22E1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r w:rsidRPr="00C22E1A">
              <w:rPr>
                <w:rFonts w:asciiTheme="minorHAnsi" w:hAnsiTheme="minorHAnsi"/>
                <w:color w:val="000000"/>
                <w:sz w:val="20"/>
                <w:szCs w:val="22"/>
                <w:lang w:eastAsia="tr-TR"/>
              </w:rPr>
              <w:t>-</w:t>
            </w:r>
          </w:p>
        </w:tc>
        <w:tc>
          <w:tcPr>
            <w:tcW w:w="38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3C39504" w14:textId="2E36FF94" w:rsidR="00C22E1A" w:rsidRPr="00C22E1A" w:rsidRDefault="00C22E1A" w:rsidP="00C22E1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r w:rsidRPr="00C22E1A">
              <w:rPr>
                <w:rFonts w:asciiTheme="minorHAnsi" w:hAnsiTheme="minorHAnsi"/>
                <w:color w:val="000000"/>
                <w:sz w:val="20"/>
                <w:szCs w:val="22"/>
                <w:lang w:eastAsia="tr-TR"/>
              </w:rPr>
              <w:t>ADANA VALİLİĞİ</w:t>
            </w:r>
          </w:p>
        </w:tc>
        <w:tc>
          <w:tcPr>
            <w:tcW w:w="72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1389C76" w14:textId="6333278B" w:rsidR="00C22E1A" w:rsidRPr="00C22E1A" w:rsidRDefault="00C22E1A" w:rsidP="00C22E1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p>
        </w:tc>
        <w:tc>
          <w:tcPr>
            <w:tcW w:w="36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3D724D2" w14:textId="77777777" w:rsidR="00C22E1A" w:rsidRPr="00703344" w:rsidRDefault="00C22E1A" w:rsidP="00C22E1A">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r>
      <w:tr w:rsidR="003C54A1" w:rsidRPr="00703344" w14:paraId="71973F9F" w14:textId="77777777" w:rsidTr="00664358">
        <w:trPr>
          <w:trHeight w:val="430"/>
        </w:trPr>
        <w:tc>
          <w:tcPr>
            <w:cnfStyle w:val="001000000000" w:firstRow="0" w:lastRow="0" w:firstColumn="1" w:lastColumn="0" w:oddVBand="0" w:evenVBand="0" w:oddHBand="0" w:evenHBand="0" w:firstRowFirstColumn="0" w:firstRowLastColumn="0" w:lastRowFirstColumn="0" w:lastRowLastColumn="0"/>
            <w:tcW w:w="13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F746C6D" w14:textId="0BB0F07A" w:rsidR="00C22E1A" w:rsidRPr="00C22E1A" w:rsidRDefault="00C22E1A" w:rsidP="00C22E1A">
            <w:pPr>
              <w:spacing w:after="0" w:line="240" w:lineRule="auto"/>
              <w:rPr>
                <w:rFonts w:asciiTheme="minorHAnsi" w:hAnsiTheme="minorHAnsi"/>
                <w:color w:val="auto"/>
                <w:sz w:val="20"/>
                <w:lang w:eastAsia="tr-TR"/>
              </w:rPr>
            </w:pPr>
            <w:r w:rsidRPr="00C22E1A">
              <w:rPr>
                <w:rFonts w:asciiTheme="minorHAnsi" w:hAnsiTheme="minorHAnsi"/>
                <w:color w:val="auto"/>
                <w:sz w:val="20"/>
                <w:lang w:eastAsia="tr-TR"/>
              </w:rPr>
              <w:t>ADANA VALİLİĞİ</w:t>
            </w:r>
          </w:p>
        </w:tc>
        <w:tc>
          <w:tcPr>
            <w:tcW w:w="3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0705B68" w14:textId="1E0630BE" w:rsidR="00C22E1A" w:rsidRPr="00C22E1A" w:rsidRDefault="00C22E1A" w:rsidP="00C22E1A">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r w:rsidRPr="00C22E1A">
              <w:rPr>
                <w:rFonts w:asciiTheme="minorHAnsi" w:hAnsiTheme="minorHAnsi"/>
                <w:color w:val="000000"/>
                <w:sz w:val="20"/>
                <w:szCs w:val="22"/>
                <w:lang w:eastAsia="tr-TR"/>
              </w:rPr>
              <w:t>Mustafa YAVUZ</w:t>
            </w:r>
          </w:p>
        </w:tc>
        <w:tc>
          <w:tcPr>
            <w:tcW w:w="5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16F5508" w14:textId="6E88BA3E" w:rsidR="00C22E1A" w:rsidRPr="00C22E1A" w:rsidRDefault="00C22E1A" w:rsidP="00C22E1A">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r w:rsidRPr="00C22E1A">
              <w:rPr>
                <w:rFonts w:asciiTheme="minorHAnsi" w:hAnsiTheme="minorHAnsi"/>
                <w:color w:val="000000"/>
                <w:sz w:val="20"/>
                <w:szCs w:val="22"/>
                <w:lang w:eastAsia="tr-TR"/>
              </w:rPr>
              <w:t>Vali Yardımcısı</w:t>
            </w:r>
          </w:p>
        </w:tc>
        <w:tc>
          <w:tcPr>
            <w:tcW w:w="2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71E1336" w14:textId="77777777" w:rsidR="00C22E1A" w:rsidRPr="00C22E1A" w:rsidRDefault="00C22E1A" w:rsidP="00C22E1A">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p>
        </w:tc>
        <w:tc>
          <w:tcPr>
            <w:tcW w:w="7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7D3D503" w14:textId="2A0FD7F8" w:rsidR="00C22E1A" w:rsidRPr="00C22E1A" w:rsidRDefault="00C22E1A" w:rsidP="00C22E1A">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p>
        </w:tc>
        <w:tc>
          <w:tcPr>
            <w:tcW w:w="2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49F9820" w14:textId="4154240B" w:rsidR="00C22E1A" w:rsidRPr="00C22E1A" w:rsidRDefault="00C22E1A" w:rsidP="00C22E1A">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r w:rsidRPr="00C22E1A">
              <w:rPr>
                <w:rFonts w:asciiTheme="minorHAnsi" w:hAnsiTheme="minorHAnsi"/>
                <w:color w:val="000000"/>
                <w:sz w:val="20"/>
                <w:szCs w:val="22"/>
                <w:lang w:eastAsia="tr-TR"/>
              </w:rPr>
              <w:t>-</w:t>
            </w:r>
          </w:p>
        </w:tc>
        <w:tc>
          <w:tcPr>
            <w:tcW w:w="38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99BDAC5" w14:textId="4A98B92D" w:rsidR="00C22E1A" w:rsidRPr="00C22E1A" w:rsidRDefault="00C22E1A" w:rsidP="00C22E1A">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r w:rsidRPr="00C22E1A">
              <w:rPr>
                <w:rFonts w:asciiTheme="minorHAnsi" w:hAnsiTheme="minorHAnsi"/>
                <w:color w:val="000000"/>
                <w:sz w:val="20"/>
                <w:szCs w:val="22"/>
                <w:lang w:eastAsia="tr-TR"/>
              </w:rPr>
              <w:t>ADANA VALİLİĞİ</w:t>
            </w:r>
          </w:p>
        </w:tc>
        <w:tc>
          <w:tcPr>
            <w:tcW w:w="72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B24748F" w14:textId="3C80EFAA" w:rsidR="00C22E1A" w:rsidRPr="00C22E1A" w:rsidRDefault="00C22E1A" w:rsidP="00C22E1A">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p>
        </w:tc>
        <w:tc>
          <w:tcPr>
            <w:tcW w:w="36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098663F" w14:textId="77777777" w:rsidR="00C22E1A" w:rsidRPr="00703344" w:rsidRDefault="00C22E1A" w:rsidP="00C22E1A">
            <w:pPr>
              <w:cnfStyle w:val="000000000000" w:firstRow="0" w:lastRow="0" w:firstColumn="0" w:lastColumn="0" w:oddVBand="0" w:evenVBand="0" w:oddHBand="0" w:evenHBand="0" w:firstRowFirstColumn="0" w:firstRowLastColumn="0" w:lastRowFirstColumn="0" w:lastRowLastColumn="0"/>
              <w:rPr>
                <w:rFonts w:asciiTheme="minorHAnsi" w:hAnsiTheme="minorHAnsi"/>
                <w:i/>
              </w:rPr>
            </w:pPr>
          </w:p>
        </w:tc>
      </w:tr>
      <w:tr w:rsidR="003C54A1" w:rsidRPr="00703344" w14:paraId="2C8C1A41" w14:textId="77777777" w:rsidTr="00664358">
        <w:trPr>
          <w:cnfStyle w:val="000000100000" w:firstRow="0" w:lastRow="0" w:firstColumn="0" w:lastColumn="0" w:oddVBand="0" w:evenVBand="0" w:oddHBand="1"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13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39E4675" w14:textId="53F78A78" w:rsidR="00C22E1A" w:rsidRPr="00C22E1A" w:rsidRDefault="00C22E1A" w:rsidP="00C22E1A">
            <w:pPr>
              <w:spacing w:after="0" w:line="240" w:lineRule="auto"/>
              <w:rPr>
                <w:rFonts w:asciiTheme="minorHAnsi" w:hAnsiTheme="minorHAnsi"/>
                <w:color w:val="auto"/>
                <w:sz w:val="20"/>
                <w:lang w:eastAsia="tr-TR"/>
              </w:rPr>
            </w:pPr>
            <w:r w:rsidRPr="00C22E1A">
              <w:rPr>
                <w:rFonts w:asciiTheme="minorHAnsi" w:hAnsiTheme="minorHAnsi"/>
                <w:color w:val="auto"/>
                <w:sz w:val="20"/>
                <w:lang w:eastAsia="tr-TR"/>
              </w:rPr>
              <w:t>ADANA VALİLİĞİ</w:t>
            </w:r>
          </w:p>
        </w:tc>
        <w:tc>
          <w:tcPr>
            <w:tcW w:w="3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A01DB47" w14:textId="5A87FA94" w:rsidR="00C22E1A" w:rsidRPr="00C22E1A" w:rsidRDefault="00C22E1A" w:rsidP="00C22E1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r w:rsidRPr="00C22E1A">
              <w:rPr>
                <w:rFonts w:asciiTheme="minorHAnsi" w:hAnsiTheme="minorHAnsi"/>
                <w:color w:val="000000"/>
                <w:sz w:val="20"/>
                <w:szCs w:val="22"/>
                <w:lang w:eastAsia="tr-TR"/>
              </w:rPr>
              <w:t>Murat SÜZEN</w:t>
            </w:r>
          </w:p>
        </w:tc>
        <w:tc>
          <w:tcPr>
            <w:tcW w:w="5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4463EC3" w14:textId="2DA4E991" w:rsidR="00C22E1A" w:rsidRPr="00C22E1A" w:rsidRDefault="00C22E1A" w:rsidP="00C22E1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r w:rsidRPr="00C22E1A">
              <w:rPr>
                <w:rFonts w:asciiTheme="minorHAnsi" w:hAnsiTheme="minorHAnsi"/>
                <w:color w:val="000000"/>
                <w:sz w:val="20"/>
                <w:szCs w:val="22"/>
                <w:lang w:eastAsia="tr-TR"/>
              </w:rPr>
              <w:t>Vali Yardımcısı/YİKOB Başkanı</w:t>
            </w:r>
          </w:p>
        </w:tc>
        <w:tc>
          <w:tcPr>
            <w:tcW w:w="2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5E27E02" w14:textId="77777777" w:rsidR="00C22E1A" w:rsidRPr="00C22E1A" w:rsidRDefault="00C22E1A" w:rsidP="00C22E1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p>
        </w:tc>
        <w:tc>
          <w:tcPr>
            <w:tcW w:w="7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D08CAEC" w14:textId="3CDCFE57" w:rsidR="00C22E1A" w:rsidRPr="00C22E1A" w:rsidRDefault="00C22E1A" w:rsidP="00C22E1A">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p>
        </w:tc>
        <w:tc>
          <w:tcPr>
            <w:tcW w:w="2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55DA26A" w14:textId="0325F14A" w:rsidR="00C22E1A" w:rsidRPr="00C22E1A" w:rsidRDefault="00C22E1A" w:rsidP="00C22E1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r w:rsidRPr="00C22E1A">
              <w:rPr>
                <w:rFonts w:asciiTheme="minorHAnsi" w:hAnsiTheme="minorHAnsi"/>
                <w:color w:val="000000"/>
                <w:sz w:val="20"/>
                <w:szCs w:val="22"/>
                <w:lang w:eastAsia="tr-TR"/>
              </w:rPr>
              <w:t>-</w:t>
            </w:r>
          </w:p>
        </w:tc>
        <w:tc>
          <w:tcPr>
            <w:tcW w:w="38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42C9ED0" w14:textId="327D04E8" w:rsidR="00C22E1A" w:rsidRPr="00C22E1A" w:rsidRDefault="00C22E1A" w:rsidP="00C22E1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r w:rsidRPr="00C22E1A">
              <w:rPr>
                <w:rFonts w:asciiTheme="minorHAnsi" w:hAnsiTheme="minorHAnsi"/>
                <w:color w:val="000000"/>
                <w:sz w:val="20"/>
                <w:szCs w:val="22"/>
                <w:lang w:eastAsia="tr-TR"/>
              </w:rPr>
              <w:t>ADANA VALİLİĞİ</w:t>
            </w:r>
          </w:p>
        </w:tc>
        <w:tc>
          <w:tcPr>
            <w:tcW w:w="72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ED57764" w14:textId="39772360" w:rsidR="00C22E1A" w:rsidRPr="00C22E1A" w:rsidRDefault="00C22E1A" w:rsidP="00C22E1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p>
        </w:tc>
        <w:tc>
          <w:tcPr>
            <w:tcW w:w="36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E520B65" w14:textId="77777777" w:rsidR="00C22E1A" w:rsidRPr="00703344" w:rsidRDefault="00C22E1A" w:rsidP="00C22E1A">
            <w:pPr>
              <w:cnfStyle w:val="000000100000" w:firstRow="0" w:lastRow="0" w:firstColumn="0" w:lastColumn="0" w:oddVBand="0" w:evenVBand="0" w:oddHBand="1" w:evenHBand="0" w:firstRowFirstColumn="0" w:firstRowLastColumn="0" w:lastRowFirstColumn="0" w:lastRowLastColumn="0"/>
              <w:rPr>
                <w:rFonts w:asciiTheme="minorHAnsi" w:hAnsiTheme="minorHAnsi"/>
                <w:i/>
              </w:rPr>
            </w:pPr>
          </w:p>
        </w:tc>
      </w:tr>
      <w:tr w:rsidR="004461FC" w:rsidRPr="00703344" w14:paraId="4D7798F5" w14:textId="77777777" w:rsidTr="004461FC">
        <w:trPr>
          <w:trHeight w:val="430"/>
        </w:trPr>
        <w:tc>
          <w:tcPr>
            <w:cnfStyle w:val="001000000000" w:firstRow="0" w:lastRow="0" w:firstColumn="1" w:lastColumn="0" w:oddVBand="0" w:evenVBand="0" w:oddHBand="0" w:evenHBand="0" w:firstRowFirstColumn="0" w:firstRowLastColumn="0" w:lastRowFirstColumn="0" w:lastRowLastColumn="0"/>
            <w:tcW w:w="5000" w:type="pct"/>
            <w:gridSpan w:val="9"/>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tcPr>
          <w:p w14:paraId="47597202" w14:textId="2B37BB3E" w:rsidR="004461FC" w:rsidRPr="00703344" w:rsidRDefault="004461FC" w:rsidP="00C22E1A">
            <w:pPr>
              <w:rPr>
                <w:rFonts w:asciiTheme="minorHAnsi" w:hAnsiTheme="minorHAnsi"/>
                <w:i/>
              </w:rPr>
            </w:pPr>
            <w:r w:rsidRPr="001B504F">
              <w:rPr>
                <w:rFonts w:asciiTheme="minorHAnsi" w:hAnsiTheme="minorHAnsi"/>
                <w:color w:val="auto"/>
              </w:rPr>
              <w:t>İL AFET ACİL DURUM MÜDÜRLERİ</w:t>
            </w:r>
          </w:p>
        </w:tc>
      </w:tr>
      <w:tr w:rsidR="004461FC" w:rsidRPr="00703344" w14:paraId="59FEC31C" w14:textId="77777777" w:rsidTr="00664358">
        <w:trPr>
          <w:cnfStyle w:val="000000100000" w:firstRow="0" w:lastRow="0" w:firstColumn="0" w:lastColumn="0" w:oddVBand="0" w:evenVBand="0" w:oddHBand="1"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13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DFE6C03" w14:textId="52FBD507" w:rsidR="004461FC" w:rsidRPr="00C22E1A" w:rsidRDefault="004461FC" w:rsidP="004461FC">
            <w:pPr>
              <w:spacing w:after="0" w:line="240" w:lineRule="auto"/>
              <w:rPr>
                <w:rFonts w:asciiTheme="minorHAnsi" w:hAnsiTheme="minorHAnsi"/>
                <w:sz w:val="20"/>
                <w:lang w:eastAsia="tr-TR"/>
              </w:rPr>
            </w:pPr>
            <w:r w:rsidRPr="00024420">
              <w:rPr>
                <w:rFonts w:asciiTheme="minorHAnsi" w:hAnsiTheme="minorHAnsi"/>
                <w:color w:val="000000"/>
                <w:sz w:val="20"/>
                <w:szCs w:val="22"/>
                <w:lang w:eastAsia="tr-TR"/>
              </w:rPr>
              <w:t>ADANA AFAD</w:t>
            </w:r>
          </w:p>
        </w:tc>
        <w:tc>
          <w:tcPr>
            <w:tcW w:w="3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482AF71" w14:textId="5C625C68" w:rsidR="004461FC" w:rsidRPr="00C22E1A" w:rsidRDefault="004461FC" w:rsidP="004461FC">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r w:rsidRPr="004461FC">
              <w:rPr>
                <w:rFonts w:asciiTheme="minorHAnsi" w:hAnsiTheme="minorHAnsi"/>
                <w:color w:val="000000"/>
                <w:sz w:val="20"/>
                <w:szCs w:val="22"/>
                <w:lang w:eastAsia="tr-TR"/>
              </w:rPr>
              <w:t>Gültekin GENÇ</w:t>
            </w:r>
          </w:p>
        </w:tc>
        <w:tc>
          <w:tcPr>
            <w:tcW w:w="5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49161BC" w14:textId="447FEDE7" w:rsidR="004461FC" w:rsidRPr="00C22E1A" w:rsidRDefault="004461FC" w:rsidP="004461FC">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r w:rsidRPr="004461FC">
              <w:rPr>
                <w:rFonts w:asciiTheme="minorHAnsi" w:hAnsiTheme="minorHAnsi"/>
                <w:color w:val="000000"/>
                <w:sz w:val="20"/>
                <w:szCs w:val="22"/>
                <w:lang w:eastAsia="tr-TR"/>
              </w:rPr>
              <w:t>İL AFAD MÜDÜRÜ</w:t>
            </w:r>
          </w:p>
        </w:tc>
        <w:tc>
          <w:tcPr>
            <w:tcW w:w="2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85F416A" w14:textId="77777777" w:rsidR="004461FC" w:rsidRPr="00C22E1A" w:rsidRDefault="004461FC" w:rsidP="004461FC">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p>
        </w:tc>
        <w:tc>
          <w:tcPr>
            <w:tcW w:w="7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95D4A5D" w14:textId="1106D157" w:rsidR="004461FC" w:rsidRPr="00C22E1A" w:rsidRDefault="004461FC" w:rsidP="004461FC">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p>
        </w:tc>
        <w:tc>
          <w:tcPr>
            <w:tcW w:w="2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AFA96DE" w14:textId="30E6603D" w:rsidR="004461FC" w:rsidRPr="00C22E1A" w:rsidRDefault="004461FC" w:rsidP="004461FC">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p>
        </w:tc>
        <w:tc>
          <w:tcPr>
            <w:tcW w:w="38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A7AAE9E" w14:textId="70604663" w:rsidR="004461FC" w:rsidRPr="00C22E1A" w:rsidRDefault="004461FC" w:rsidP="004461FC">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r w:rsidRPr="004461FC">
              <w:rPr>
                <w:rFonts w:asciiTheme="minorHAnsi" w:hAnsiTheme="minorHAnsi"/>
                <w:color w:val="000000"/>
                <w:sz w:val="20"/>
                <w:szCs w:val="22"/>
                <w:lang w:eastAsia="tr-TR"/>
              </w:rPr>
              <w:t>ADANA AFAD</w:t>
            </w:r>
          </w:p>
        </w:tc>
        <w:tc>
          <w:tcPr>
            <w:tcW w:w="72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F89D9C9" w14:textId="77777777" w:rsidR="004461FC" w:rsidRPr="00C22E1A" w:rsidRDefault="004461FC" w:rsidP="004461FC">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p>
        </w:tc>
        <w:tc>
          <w:tcPr>
            <w:tcW w:w="36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674CD8F" w14:textId="5C144910" w:rsidR="004461FC" w:rsidRPr="004461FC" w:rsidRDefault="004461FC" w:rsidP="004461FC">
            <w:pP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2"/>
                <w:lang w:eastAsia="tr-TR"/>
              </w:rPr>
            </w:pPr>
          </w:p>
        </w:tc>
      </w:tr>
      <w:tr w:rsidR="004461FC" w:rsidRPr="00703344" w14:paraId="3A234985" w14:textId="77777777" w:rsidTr="00664358">
        <w:trPr>
          <w:trHeight w:val="430"/>
        </w:trPr>
        <w:tc>
          <w:tcPr>
            <w:cnfStyle w:val="001000000000" w:firstRow="0" w:lastRow="0" w:firstColumn="1" w:lastColumn="0" w:oddVBand="0" w:evenVBand="0" w:oddHBand="0" w:evenHBand="0" w:firstRowFirstColumn="0" w:firstRowLastColumn="0" w:lastRowFirstColumn="0" w:lastRowLastColumn="0"/>
            <w:tcW w:w="13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373914E" w14:textId="00FEECFB" w:rsidR="004461FC" w:rsidRPr="00C22E1A" w:rsidRDefault="004461FC" w:rsidP="004461FC">
            <w:pPr>
              <w:spacing w:after="0" w:line="240" w:lineRule="auto"/>
              <w:rPr>
                <w:rFonts w:asciiTheme="minorHAnsi" w:hAnsiTheme="minorHAnsi"/>
                <w:sz w:val="20"/>
                <w:lang w:eastAsia="tr-TR"/>
              </w:rPr>
            </w:pPr>
            <w:r w:rsidRPr="00024420">
              <w:rPr>
                <w:rFonts w:asciiTheme="minorHAnsi" w:hAnsiTheme="minorHAnsi"/>
                <w:color w:val="000000"/>
                <w:sz w:val="20"/>
                <w:szCs w:val="22"/>
                <w:lang w:eastAsia="tr-TR"/>
              </w:rPr>
              <w:lastRenderedPageBreak/>
              <w:t>ADANA AFAD</w:t>
            </w:r>
          </w:p>
        </w:tc>
        <w:tc>
          <w:tcPr>
            <w:tcW w:w="35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39A232C" w14:textId="7AC3BA69" w:rsidR="004461FC" w:rsidRPr="00C22E1A" w:rsidRDefault="004461FC" w:rsidP="004461FC">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r w:rsidRPr="004461FC">
              <w:rPr>
                <w:rFonts w:asciiTheme="minorHAnsi" w:hAnsiTheme="minorHAnsi"/>
                <w:color w:val="000000"/>
                <w:sz w:val="20"/>
                <w:szCs w:val="22"/>
                <w:lang w:eastAsia="tr-TR"/>
              </w:rPr>
              <w:t>Süleyman TÜRKER</w:t>
            </w:r>
          </w:p>
        </w:tc>
        <w:tc>
          <w:tcPr>
            <w:tcW w:w="5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B440D8C" w14:textId="41D33A44" w:rsidR="004461FC" w:rsidRPr="00C22E1A" w:rsidRDefault="004461FC" w:rsidP="004461FC">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r w:rsidRPr="004461FC">
              <w:rPr>
                <w:rFonts w:asciiTheme="minorHAnsi" w:hAnsiTheme="minorHAnsi"/>
                <w:color w:val="000000"/>
                <w:sz w:val="20"/>
                <w:szCs w:val="22"/>
                <w:lang w:eastAsia="tr-TR"/>
              </w:rPr>
              <w:t>BİRLİK MÜDÜRÜ</w:t>
            </w:r>
          </w:p>
        </w:tc>
        <w:tc>
          <w:tcPr>
            <w:tcW w:w="25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CC8A766" w14:textId="77777777" w:rsidR="004461FC" w:rsidRPr="00C22E1A" w:rsidRDefault="004461FC" w:rsidP="004461FC">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p>
        </w:tc>
        <w:tc>
          <w:tcPr>
            <w:tcW w:w="7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8CAD17E" w14:textId="6BBE4782" w:rsidR="004461FC" w:rsidRPr="00C22E1A" w:rsidRDefault="004461FC" w:rsidP="004461FC">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p>
        </w:tc>
        <w:tc>
          <w:tcPr>
            <w:tcW w:w="2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7D395A9" w14:textId="33B617DD" w:rsidR="004461FC" w:rsidRPr="00C22E1A" w:rsidRDefault="004461FC" w:rsidP="004461FC">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p>
        </w:tc>
        <w:tc>
          <w:tcPr>
            <w:tcW w:w="38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B21216D" w14:textId="6E40BEE3" w:rsidR="004461FC" w:rsidRPr="00C22E1A" w:rsidRDefault="004461FC" w:rsidP="004461FC">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r w:rsidRPr="004461FC">
              <w:rPr>
                <w:rFonts w:asciiTheme="minorHAnsi" w:hAnsiTheme="minorHAnsi"/>
                <w:color w:val="000000"/>
                <w:sz w:val="20"/>
                <w:szCs w:val="22"/>
                <w:lang w:eastAsia="tr-TR"/>
              </w:rPr>
              <w:t>ADANA AFAD</w:t>
            </w:r>
          </w:p>
        </w:tc>
        <w:tc>
          <w:tcPr>
            <w:tcW w:w="72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10C32CF" w14:textId="2D9F873F" w:rsidR="004461FC" w:rsidRPr="00C22E1A" w:rsidRDefault="004461FC" w:rsidP="004461FC">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p>
        </w:tc>
        <w:tc>
          <w:tcPr>
            <w:tcW w:w="36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C05EB5D" w14:textId="48A64485" w:rsidR="004461FC" w:rsidRPr="004461FC" w:rsidRDefault="004461FC" w:rsidP="004461F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2"/>
                <w:lang w:eastAsia="tr-TR"/>
              </w:rPr>
            </w:pPr>
          </w:p>
        </w:tc>
      </w:tr>
    </w:tbl>
    <w:p w14:paraId="6891FA25" w14:textId="77777777" w:rsidR="00810F9F" w:rsidRPr="006823E1" w:rsidRDefault="006823E1" w:rsidP="006823E1">
      <w:pPr>
        <w:pStyle w:val="ResimYazs"/>
        <w:jc w:val="center"/>
        <w:rPr>
          <w:i/>
          <w:iCs w:val="0"/>
        </w:rPr>
        <w:sectPr w:rsidR="00810F9F" w:rsidRPr="006823E1" w:rsidSect="008B2B42">
          <w:pgSz w:w="16838" w:h="11906" w:orient="landscape"/>
          <w:pgMar w:top="993" w:right="709" w:bottom="709" w:left="1134" w:header="708" w:footer="708" w:gutter="0"/>
          <w:cols w:space="708"/>
          <w:docGrid w:linePitch="360"/>
        </w:sectPr>
      </w:pPr>
      <w:bookmarkStart w:id="139" w:name="_Toc536538149"/>
      <w:r w:rsidRPr="006823E1">
        <w:rPr>
          <w:color w:val="auto"/>
          <w:sz w:val="20"/>
        </w:rPr>
        <w:t xml:space="preserve">Tablo </w:t>
      </w:r>
      <w:r w:rsidRPr="006823E1">
        <w:rPr>
          <w:color w:val="auto"/>
          <w:sz w:val="20"/>
        </w:rPr>
        <w:fldChar w:fldCharType="begin"/>
      </w:r>
      <w:r w:rsidRPr="006823E1">
        <w:rPr>
          <w:color w:val="auto"/>
          <w:sz w:val="20"/>
        </w:rPr>
        <w:instrText xml:space="preserve"> SEQ Tablo \* ARABIC </w:instrText>
      </w:r>
      <w:r w:rsidRPr="006823E1">
        <w:rPr>
          <w:color w:val="auto"/>
          <w:sz w:val="20"/>
        </w:rPr>
        <w:fldChar w:fldCharType="separate"/>
      </w:r>
      <w:r w:rsidR="00017004">
        <w:rPr>
          <w:noProof/>
          <w:color w:val="auto"/>
          <w:sz w:val="20"/>
        </w:rPr>
        <w:t>30</w:t>
      </w:r>
      <w:r w:rsidRPr="006823E1">
        <w:rPr>
          <w:color w:val="auto"/>
          <w:sz w:val="20"/>
        </w:rPr>
        <w:fldChar w:fldCharType="end"/>
      </w:r>
      <w:r w:rsidRPr="006823E1">
        <w:rPr>
          <w:color w:val="auto"/>
          <w:sz w:val="20"/>
        </w:rPr>
        <w:t>:Ulusal Düzey İrtibat Numaraları</w:t>
      </w:r>
      <w:bookmarkEnd w:id="139"/>
    </w:p>
    <w:p w14:paraId="43363A34" w14:textId="3DA86C8B" w:rsidR="0066357F" w:rsidRDefault="0066357F" w:rsidP="002802E3">
      <w:pPr>
        <w:pStyle w:val="Balk2"/>
        <w:rPr>
          <w:lang w:val="tr-TR"/>
        </w:rPr>
      </w:pPr>
      <w:bookmarkStart w:id="140" w:name="_Toc506991845"/>
      <w:bookmarkEnd w:id="136"/>
      <w:r>
        <w:rPr>
          <w:lang w:val="tr-TR"/>
        </w:rPr>
        <w:lastRenderedPageBreak/>
        <w:t>EK 9</w:t>
      </w:r>
      <w:r w:rsidR="00992B90">
        <w:rPr>
          <w:lang w:val="tr-TR"/>
        </w:rPr>
        <w:t xml:space="preserve">. </w:t>
      </w:r>
      <w:r w:rsidRPr="0066357F">
        <w:rPr>
          <w:lang w:val="tr-TR"/>
        </w:rPr>
        <w:t>FORMLAR</w:t>
      </w:r>
      <w:bookmarkEnd w:id="140"/>
      <w:r w:rsidRPr="0066357F">
        <w:rPr>
          <w:lang w:val="tr-TR"/>
        </w:rPr>
        <w:t xml:space="preserve"> </w:t>
      </w:r>
    </w:p>
    <w:p w14:paraId="1263B1CA" w14:textId="77777777" w:rsidR="00CE12B2" w:rsidRDefault="002802E3" w:rsidP="00C27C9D">
      <w:pPr>
        <w:tabs>
          <w:tab w:val="center" w:pos="4536"/>
          <w:tab w:val="right" w:pos="9072"/>
        </w:tabs>
        <w:spacing w:after="0" w:line="240" w:lineRule="auto"/>
        <w:jc w:val="center"/>
        <w:rPr>
          <w:rFonts w:eastAsia="Calibri"/>
          <w:b/>
          <w:i/>
          <w:iCs w:val="0"/>
          <w:sz w:val="22"/>
          <w:szCs w:val="22"/>
          <w:lang w:val="tr-TR"/>
        </w:rPr>
      </w:pPr>
      <w:r w:rsidRPr="00CE12B2">
        <w:rPr>
          <w:rFonts w:eastAsia="Calibri"/>
          <w:b/>
          <w:i/>
          <w:iCs w:val="0"/>
          <w:sz w:val="22"/>
          <w:szCs w:val="22"/>
          <w:lang w:val="tr-TR"/>
        </w:rPr>
        <w:t xml:space="preserve">ADANA İLİ </w:t>
      </w:r>
      <w:r w:rsidR="00C27C9D" w:rsidRPr="00CE12B2">
        <w:rPr>
          <w:rFonts w:eastAsia="Calibri"/>
          <w:b/>
          <w:i/>
          <w:iCs w:val="0"/>
          <w:sz w:val="22"/>
          <w:szCs w:val="22"/>
          <w:lang w:val="tr-TR"/>
        </w:rPr>
        <w:t xml:space="preserve"> </w:t>
      </w:r>
      <w:r w:rsidRPr="00CE12B2">
        <w:rPr>
          <w:rFonts w:eastAsia="Calibri"/>
          <w:b/>
          <w:i/>
          <w:iCs w:val="0"/>
          <w:sz w:val="22"/>
          <w:szCs w:val="22"/>
          <w:lang w:val="tr-TR"/>
        </w:rPr>
        <w:t>AFE</w:t>
      </w:r>
      <w:r w:rsidR="00C27C9D" w:rsidRPr="00CE12B2">
        <w:rPr>
          <w:rFonts w:eastAsia="Calibri"/>
          <w:b/>
          <w:i/>
          <w:iCs w:val="0"/>
          <w:sz w:val="22"/>
          <w:szCs w:val="22"/>
          <w:lang w:val="tr-TR"/>
        </w:rPr>
        <w:t>T VE ACİL DURUM YÖNETİM MERKEZİ</w:t>
      </w:r>
    </w:p>
    <w:p w14:paraId="15A83E25" w14:textId="77777777" w:rsidR="002802E3" w:rsidRPr="00CE12B2" w:rsidRDefault="00C27C9D" w:rsidP="00C27C9D">
      <w:pPr>
        <w:tabs>
          <w:tab w:val="center" w:pos="4536"/>
          <w:tab w:val="right" w:pos="9072"/>
        </w:tabs>
        <w:spacing w:after="0" w:line="240" w:lineRule="auto"/>
        <w:jc w:val="center"/>
        <w:rPr>
          <w:rFonts w:eastAsia="Calibri"/>
          <w:b/>
          <w:i/>
          <w:iCs w:val="0"/>
          <w:sz w:val="22"/>
          <w:szCs w:val="22"/>
          <w:lang w:val="tr-TR"/>
        </w:rPr>
      </w:pPr>
      <w:r w:rsidRPr="00CE12B2">
        <w:rPr>
          <w:rFonts w:eastAsia="Calibri"/>
          <w:b/>
          <w:i/>
          <w:iCs w:val="0"/>
          <w:sz w:val="22"/>
          <w:szCs w:val="22"/>
          <w:lang w:val="tr-TR"/>
        </w:rPr>
        <w:t xml:space="preserve"> AKIŞ ÇİZELGESİ (CERİDE FORMU</w:t>
      </w:r>
    </w:p>
    <w:tbl>
      <w:tblPr>
        <w:tblW w:w="495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0"/>
        <w:gridCol w:w="1447"/>
        <w:gridCol w:w="1233"/>
        <w:gridCol w:w="3611"/>
        <w:gridCol w:w="5546"/>
        <w:gridCol w:w="2095"/>
      </w:tblGrid>
      <w:tr w:rsidR="00C27C9D" w:rsidRPr="00800E76" w14:paraId="123FE81D" w14:textId="77777777" w:rsidTr="00C27C9D">
        <w:trPr>
          <w:trHeight w:val="256"/>
        </w:trPr>
        <w:tc>
          <w:tcPr>
            <w:tcW w:w="378" w:type="pct"/>
            <w:vAlign w:val="center"/>
          </w:tcPr>
          <w:p w14:paraId="7264C7E9" w14:textId="77777777" w:rsidR="002802E3" w:rsidRPr="00800E76" w:rsidRDefault="002802E3" w:rsidP="00C27C9D">
            <w:pPr>
              <w:spacing w:line="276" w:lineRule="auto"/>
              <w:rPr>
                <w:rFonts w:eastAsia="Calibri"/>
                <w:b/>
                <w:i/>
                <w:iCs w:val="0"/>
                <w:szCs w:val="24"/>
                <w:lang w:val="tr-TR" w:eastAsia="tr-TR"/>
              </w:rPr>
            </w:pPr>
            <w:r w:rsidRPr="00800E76">
              <w:rPr>
                <w:rFonts w:eastAsia="Calibri"/>
                <w:b/>
                <w:i/>
                <w:iCs w:val="0"/>
                <w:szCs w:val="24"/>
                <w:lang w:val="tr-TR" w:eastAsia="tr-TR"/>
              </w:rPr>
              <w:t>SIRA</w:t>
            </w:r>
          </w:p>
        </w:tc>
        <w:tc>
          <w:tcPr>
            <w:tcW w:w="480" w:type="pct"/>
            <w:vAlign w:val="center"/>
          </w:tcPr>
          <w:p w14:paraId="1F5637DF" w14:textId="77777777" w:rsidR="002802E3" w:rsidRPr="00800E76" w:rsidRDefault="002802E3" w:rsidP="002802E3">
            <w:pPr>
              <w:spacing w:line="276" w:lineRule="auto"/>
              <w:jc w:val="center"/>
              <w:rPr>
                <w:rFonts w:eastAsia="Calibri"/>
                <w:b/>
                <w:i/>
                <w:iCs w:val="0"/>
                <w:szCs w:val="24"/>
                <w:lang w:val="tr-TR" w:eastAsia="tr-TR"/>
              </w:rPr>
            </w:pPr>
            <w:r w:rsidRPr="00800E76">
              <w:rPr>
                <w:rFonts w:eastAsia="Calibri"/>
                <w:b/>
                <w:i/>
                <w:iCs w:val="0"/>
                <w:szCs w:val="24"/>
                <w:lang w:val="tr-TR" w:eastAsia="tr-TR"/>
              </w:rPr>
              <w:t>TARİH</w:t>
            </w:r>
          </w:p>
        </w:tc>
        <w:tc>
          <w:tcPr>
            <w:tcW w:w="409" w:type="pct"/>
            <w:vAlign w:val="center"/>
          </w:tcPr>
          <w:p w14:paraId="49AA3429" w14:textId="77777777" w:rsidR="002802E3" w:rsidRPr="00800E76" w:rsidRDefault="002802E3" w:rsidP="002802E3">
            <w:pPr>
              <w:spacing w:line="276" w:lineRule="auto"/>
              <w:jc w:val="center"/>
              <w:rPr>
                <w:rFonts w:eastAsia="Calibri"/>
                <w:b/>
                <w:i/>
                <w:iCs w:val="0"/>
                <w:szCs w:val="24"/>
                <w:lang w:val="tr-TR" w:eastAsia="tr-TR"/>
              </w:rPr>
            </w:pPr>
            <w:r w:rsidRPr="00800E76">
              <w:rPr>
                <w:rFonts w:eastAsia="Calibri"/>
                <w:b/>
                <w:i/>
                <w:iCs w:val="0"/>
                <w:szCs w:val="24"/>
                <w:lang w:val="tr-TR" w:eastAsia="tr-TR"/>
              </w:rPr>
              <w:t>SAAT</w:t>
            </w:r>
          </w:p>
        </w:tc>
        <w:tc>
          <w:tcPr>
            <w:tcW w:w="1198" w:type="pct"/>
            <w:vAlign w:val="center"/>
          </w:tcPr>
          <w:p w14:paraId="219FF40B" w14:textId="77777777" w:rsidR="002802E3" w:rsidRPr="00800E76" w:rsidRDefault="002802E3" w:rsidP="002802E3">
            <w:pPr>
              <w:spacing w:line="276" w:lineRule="auto"/>
              <w:jc w:val="center"/>
              <w:rPr>
                <w:rFonts w:eastAsia="Calibri"/>
                <w:b/>
                <w:i/>
                <w:iCs w:val="0"/>
                <w:szCs w:val="24"/>
                <w:lang w:val="tr-TR" w:eastAsia="tr-TR"/>
              </w:rPr>
            </w:pPr>
            <w:r w:rsidRPr="00800E76">
              <w:rPr>
                <w:rFonts w:eastAsia="Calibri"/>
                <w:b/>
                <w:i/>
                <w:iCs w:val="0"/>
                <w:szCs w:val="24"/>
                <w:lang w:val="tr-TR" w:eastAsia="tr-TR"/>
              </w:rPr>
              <w:t>GÖREVLİ PERSONEL</w:t>
            </w:r>
          </w:p>
        </w:tc>
        <w:tc>
          <w:tcPr>
            <w:tcW w:w="1840" w:type="pct"/>
            <w:vAlign w:val="center"/>
          </w:tcPr>
          <w:p w14:paraId="10621A19" w14:textId="77777777" w:rsidR="002802E3" w:rsidRPr="00800E76" w:rsidRDefault="002802E3" w:rsidP="002802E3">
            <w:pPr>
              <w:spacing w:line="276" w:lineRule="auto"/>
              <w:jc w:val="center"/>
              <w:rPr>
                <w:rFonts w:eastAsia="Calibri"/>
                <w:b/>
                <w:i/>
                <w:iCs w:val="0"/>
                <w:szCs w:val="24"/>
                <w:lang w:val="tr-TR" w:eastAsia="tr-TR"/>
              </w:rPr>
            </w:pPr>
            <w:r w:rsidRPr="00800E76">
              <w:rPr>
                <w:rFonts w:eastAsia="Calibri"/>
                <w:b/>
                <w:i/>
                <w:iCs w:val="0"/>
                <w:szCs w:val="24"/>
                <w:lang w:val="tr-TR" w:eastAsia="tr-TR"/>
              </w:rPr>
              <w:t>OLAYLAR, MESAJLAR, EMİRLER</w:t>
            </w:r>
          </w:p>
        </w:tc>
        <w:tc>
          <w:tcPr>
            <w:tcW w:w="695" w:type="pct"/>
            <w:vAlign w:val="center"/>
          </w:tcPr>
          <w:p w14:paraId="1E8FEB3B" w14:textId="77777777" w:rsidR="002802E3" w:rsidRPr="00800E76" w:rsidRDefault="002802E3" w:rsidP="002802E3">
            <w:pPr>
              <w:spacing w:line="276" w:lineRule="auto"/>
              <w:jc w:val="center"/>
              <w:rPr>
                <w:rFonts w:eastAsia="Calibri"/>
                <w:b/>
                <w:i/>
                <w:iCs w:val="0"/>
                <w:szCs w:val="24"/>
                <w:lang w:val="tr-TR" w:eastAsia="tr-TR"/>
              </w:rPr>
            </w:pPr>
            <w:r w:rsidRPr="00800E76">
              <w:rPr>
                <w:rFonts w:eastAsia="Calibri"/>
                <w:b/>
                <w:i/>
                <w:iCs w:val="0"/>
                <w:szCs w:val="24"/>
                <w:lang w:val="tr-TR" w:eastAsia="tr-TR"/>
              </w:rPr>
              <w:t>YAPILAN İŞ</w:t>
            </w:r>
          </w:p>
        </w:tc>
      </w:tr>
      <w:tr w:rsidR="00C27C9D" w:rsidRPr="00800E76" w14:paraId="4E650E5D" w14:textId="77777777" w:rsidTr="00C27C9D">
        <w:trPr>
          <w:trHeight w:val="256"/>
        </w:trPr>
        <w:tc>
          <w:tcPr>
            <w:tcW w:w="378" w:type="pct"/>
            <w:vAlign w:val="center"/>
          </w:tcPr>
          <w:p w14:paraId="38B8646C" w14:textId="77777777" w:rsidR="002802E3" w:rsidRPr="00800E76" w:rsidRDefault="002802E3" w:rsidP="002802E3">
            <w:pPr>
              <w:spacing w:line="276" w:lineRule="auto"/>
              <w:jc w:val="center"/>
              <w:rPr>
                <w:rFonts w:eastAsia="Calibri"/>
                <w:b/>
                <w:i/>
                <w:iCs w:val="0"/>
                <w:szCs w:val="24"/>
                <w:lang w:val="tr-TR" w:eastAsia="tr-TR"/>
              </w:rPr>
            </w:pPr>
          </w:p>
        </w:tc>
        <w:tc>
          <w:tcPr>
            <w:tcW w:w="480" w:type="pct"/>
            <w:vAlign w:val="center"/>
          </w:tcPr>
          <w:p w14:paraId="14F14C71" w14:textId="77777777" w:rsidR="002802E3" w:rsidRPr="00800E76" w:rsidRDefault="002802E3" w:rsidP="002802E3">
            <w:pPr>
              <w:spacing w:line="276" w:lineRule="auto"/>
              <w:jc w:val="center"/>
              <w:rPr>
                <w:rFonts w:eastAsia="Calibri"/>
                <w:b/>
                <w:i/>
                <w:iCs w:val="0"/>
                <w:szCs w:val="24"/>
                <w:lang w:val="tr-TR" w:eastAsia="tr-TR"/>
              </w:rPr>
            </w:pPr>
          </w:p>
        </w:tc>
        <w:tc>
          <w:tcPr>
            <w:tcW w:w="409" w:type="pct"/>
            <w:vAlign w:val="center"/>
          </w:tcPr>
          <w:p w14:paraId="080E504A" w14:textId="77777777" w:rsidR="002802E3" w:rsidRPr="00800E76" w:rsidRDefault="002802E3" w:rsidP="002802E3">
            <w:pPr>
              <w:spacing w:line="276" w:lineRule="auto"/>
              <w:jc w:val="center"/>
              <w:rPr>
                <w:rFonts w:eastAsia="Calibri"/>
                <w:b/>
                <w:i/>
                <w:iCs w:val="0"/>
                <w:szCs w:val="24"/>
                <w:lang w:val="tr-TR" w:eastAsia="tr-TR"/>
              </w:rPr>
            </w:pPr>
          </w:p>
        </w:tc>
        <w:tc>
          <w:tcPr>
            <w:tcW w:w="1198" w:type="pct"/>
            <w:vAlign w:val="center"/>
          </w:tcPr>
          <w:p w14:paraId="282AD411" w14:textId="77777777" w:rsidR="002802E3" w:rsidRPr="00800E76" w:rsidRDefault="002802E3" w:rsidP="002802E3">
            <w:pPr>
              <w:spacing w:line="276" w:lineRule="auto"/>
              <w:jc w:val="center"/>
              <w:rPr>
                <w:rFonts w:eastAsia="Calibri"/>
                <w:b/>
                <w:i/>
                <w:iCs w:val="0"/>
                <w:szCs w:val="24"/>
                <w:lang w:val="tr-TR" w:eastAsia="tr-TR"/>
              </w:rPr>
            </w:pPr>
          </w:p>
        </w:tc>
        <w:tc>
          <w:tcPr>
            <w:tcW w:w="1840" w:type="pct"/>
            <w:vAlign w:val="center"/>
          </w:tcPr>
          <w:p w14:paraId="0E1657F6" w14:textId="77777777" w:rsidR="002802E3" w:rsidRPr="00800E76" w:rsidRDefault="002802E3" w:rsidP="002802E3">
            <w:pPr>
              <w:spacing w:line="276" w:lineRule="auto"/>
              <w:jc w:val="center"/>
              <w:rPr>
                <w:rFonts w:eastAsia="Calibri"/>
                <w:b/>
                <w:i/>
                <w:iCs w:val="0"/>
                <w:szCs w:val="24"/>
                <w:lang w:val="tr-TR" w:eastAsia="tr-TR"/>
              </w:rPr>
            </w:pPr>
          </w:p>
        </w:tc>
        <w:tc>
          <w:tcPr>
            <w:tcW w:w="695" w:type="pct"/>
            <w:vAlign w:val="center"/>
          </w:tcPr>
          <w:p w14:paraId="0A392C4C" w14:textId="77777777" w:rsidR="002802E3" w:rsidRPr="00800E76" w:rsidRDefault="002802E3" w:rsidP="002802E3">
            <w:pPr>
              <w:spacing w:line="276" w:lineRule="auto"/>
              <w:jc w:val="center"/>
              <w:rPr>
                <w:rFonts w:eastAsia="Calibri"/>
                <w:b/>
                <w:i/>
                <w:iCs w:val="0"/>
                <w:szCs w:val="24"/>
                <w:lang w:val="tr-TR" w:eastAsia="tr-TR"/>
              </w:rPr>
            </w:pPr>
          </w:p>
        </w:tc>
      </w:tr>
      <w:tr w:rsidR="00C27C9D" w:rsidRPr="00800E76" w14:paraId="48ED9985" w14:textId="77777777" w:rsidTr="00C27C9D">
        <w:trPr>
          <w:trHeight w:val="3835"/>
        </w:trPr>
        <w:tc>
          <w:tcPr>
            <w:tcW w:w="378" w:type="pct"/>
          </w:tcPr>
          <w:p w14:paraId="15E4ECD0" w14:textId="77777777" w:rsidR="002802E3" w:rsidRPr="00800E76" w:rsidRDefault="002802E3" w:rsidP="002802E3">
            <w:pPr>
              <w:spacing w:line="276" w:lineRule="auto"/>
              <w:jc w:val="center"/>
              <w:rPr>
                <w:rFonts w:eastAsia="Calibri"/>
                <w:i/>
                <w:iCs w:val="0"/>
                <w:sz w:val="22"/>
                <w:szCs w:val="22"/>
                <w:lang w:val="tr-TR" w:eastAsia="tr-TR"/>
              </w:rPr>
            </w:pPr>
          </w:p>
        </w:tc>
        <w:tc>
          <w:tcPr>
            <w:tcW w:w="480" w:type="pct"/>
          </w:tcPr>
          <w:p w14:paraId="0A5DB80A" w14:textId="77777777" w:rsidR="002802E3" w:rsidRPr="00800E76" w:rsidRDefault="002802E3" w:rsidP="002802E3">
            <w:pPr>
              <w:spacing w:line="276" w:lineRule="auto"/>
              <w:jc w:val="center"/>
              <w:rPr>
                <w:rFonts w:eastAsia="Calibri"/>
                <w:i/>
                <w:iCs w:val="0"/>
                <w:sz w:val="22"/>
                <w:szCs w:val="22"/>
                <w:lang w:val="tr-TR" w:eastAsia="tr-TR"/>
              </w:rPr>
            </w:pPr>
          </w:p>
        </w:tc>
        <w:tc>
          <w:tcPr>
            <w:tcW w:w="409" w:type="pct"/>
          </w:tcPr>
          <w:p w14:paraId="486A0E41" w14:textId="77777777" w:rsidR="002802E3" w:rsidRPr="00800E76" w:rsidRDefault="002802E3" w:rsidP="00C27C9D">
            <w:pPr>
              <w:spacing w:line="276" w:lineRule="auto"/>
              <w:rPr>
                <w:rFonts w:eastAsia="Calibri"/>
                <w:i/>
                <w:iCs w:val="0"/>
                <w:sz w:val="22"/>
                <w:szCs w:val="22"/>
                <w:lang w:val="tr-TR" w:eastAsia="tr-TR"/>
              </w:rPr>
            </w:pPr>
          </w:p>
        </w:tc>
        <w:tc>
          <w:tcPr>
            <w:tcW w:w="1198" w:type="pct"/>
          </w:tcPr>
          <w:p w14:paraId="27B1BD6A" w14:textId="77777777" w:rsidR="002802E3" w:rsidRPr="00800E76" w:rsidRDefault="002802E3" w:rsidP="002802E3">
            <w:pPr>
              <w:rPr>
                <w:sz w:val="22"/>
                <w:szCs w:val="22"/>
                <w:lang w:val="tr-TR" w:eastAsia="tr-TR"/>
              </w:rPr>
            </w:pPr>
          </w:p>
        </w:tc>
        <w:tc>
          <w:tcPr>
            <w:tcW w:w="1840" w:type="pct"/>
          </w:tcPr>
          <w:p w14:paraId="68BC5144" w14:textId="77777777" w:rsidR="002802E3" w:rsidRPr="00800E76" w:rsidRDefault="002802E3" w:rsidP="002802E3">
            <w:pPr>
              <w:spacing w:line="276" w:lineRule="auto"/>
              <w:rPr>
                <w:rFonts w:eastAsia="Calibri"/>
                <w:i/>
                <w:iCs w:val="0"/>
                <w:sz w:val="22"/>
                <w:szCs w:val="22"/>
                <w:lang w:val="tr-TR" w:eastAsia="tr-TR"/>
              </w:rPr>
            </w:pPr>
          </w:p>
          <w:p w14:paraId="1B867BAA" w14:textId="77777777" w:rsidR="002802E3" w:rsidRPr="00800E76" w:rsidRDefault="002802E3" w:rsidP="002802E3">
            <w:pPr>
              <w:spacing w:line="276" w:lineRule="auto"/>
              <w:rPr>
                <w:rFonts w:eastAsia="Calibri"/>
                <w:i/>
                <w:iCs w:val="0"/>
                <w:sz w:val="22"/>
                <w:szCs w:val="22"/>
                <w:lang w:val="tr-TR" w:eastAsia="tr-TR"/>
              </w:rPr>
            </w:pPr>
          </w:p>
          <w:p w14:paraId="1142FA0F" w14:textId="77777777" w:rsidR="002802E3" w:rsidRPr="00800E76" w:rsidRDefault="002802E3" w:rsidP="002802E3">
            <w:pPr>
              <w:spacing w:line="276" w:lineRule="auto"/>
              <w:rPr>
                <w:rFonts w:eastAsia="Calibri"/>
                <w:i/>
                <w:iCs w:val="0"/>
                <w:sz w:val="22"/>
                <w:szCs w:val="22"/>
                <w:lang w:val="tr-TR" w:eastAsia="tr-TR"/>
              </w:rPr>
            </w:pPr>
          </w:p>
          <w:p w14:paraId="517FC7FF" w14:textId="77777777" w:rsidR="002802E3" w:rsidRPr="00800E76" w:rsidRDefault="002802E3" w:rsidP="002802E3">
            <w:pPr>
              <w:spacing w:line="276" w:lineRule="auto"/>
              <w:rPr>
                <w:rFonts w:eastAsia="Calibri"/>
                <w:i/>
                <w:iCs w:val="0"/>
                <w:sz w:val="22"/>
                <w:szCs w:val="22"/>
                <w:lang w:val="tr-TR" w:eastAsia="tr-TR"/>
              </w:rPr>
            </w:pPr>
          </w:p>
          <w:p w14:paraId="2E286478" w14:textId="77777777" w:rsidR="002802E3" w:rsidRPr="00800E76" w:rsidRDefault="002802E3" w:rsidP="002802E3">
            <w:pPr>
              <w:spacing w:line="276" w:lineRule="auto"/>
              <w:rPr>
                <w:rFonts w:eastAsia="Calibri"/>
                <w:i/>
                <w:iCs w:val="0"/>
                <w:sz w:val="22"/>
                <w:szCs w:val="22"/>
                <w:lang w:val="tr-TR" w:eastAsia="tr-TR"/>
              </w:rPr>
            </w:pPr>
          </w:p>
          <w:p w14:paraId="5EA31979" w14:textId="77777777" w:rsidR="002802E3" w:rsidRPr="00800E76" w:rsidRDefault="002802E3" w:rsidP="002802E3">
            <w:pPr>
              <w:spacing w:line="276" w:lineRule="auto"/>
              <w:rPr>
                <w:rFonts w:eastAsia="Calibri"/>
                <w:i/>
                <w:iCs w:val="0"/>
                <w:sz w:val="22"/>
                <w:szCs w:val="22"/>
                <w:lang w:val="tr-TR" w:eastAsia="tr-TR"/>
              </w:rPr>
            </w:pPr>
          </w:p>
          <w:p w14:paraId="3215148B" w14:textId="77777777" w:rsidR="002802E3" w:rsidRPr="00800E76" w:rsidRDefault="002802E3" w:rsidP="002802E3">
            <w:pPr>
              <w:spacing w:line="276" w:lineRule="auto"/>
              <w:rPr>
                <w:rFonts w:eastAsia="Calibri"/>
                <w:i/>
                <w:iCs w:val="0"/>
                <w:sz w:val="22"/>
                <w:szCs w:val="22"/>
                <w:lang w:val="tr-TR" w:eastAsia="tr-TR"/>
              </w:rPr>
            </w:pPr>
          </w:p>
          <w:p w14:paraId="6DC1ED50" w14:textId="77777777" w:rsidR="002802E3" w:rsidRPr="00800E76" w:rsidRDefault="002802E3" w:rsidP="002802E3">
            <w:pPr>
              <w:spacing w:line="276" w:lineRule="auto"/>
              <w:rPr>
                <w:rFonts w:eastAsia="Calibri"/>
                <w:i/>
                <w:iCs w:val="0"/>
                <w:sz w:val="22"/>
                <w:szCs w:val="22"/>
                <w:lang w:val="tr-TR" w:eastAsia="tr-TR"/>
              </w:rPr>
            </w:pPr>
          </w:p>
          <w:p w14:paraId="43BA0794" w14:textId="77777777" w:rsidR="002802E3" w:rsidRPr="00800E76" w:rsidRDefault="002802E3" w:rsidP="002802E3">
            <w:pPr>
              <w:spacing w:line="276" w:lineRule="auto"/>
              <w:rPr>
                <w:rFonts w:eastAsia="Calibri"/>
                <w:i/>
                <w:iCs w:val="0"/>
                <w:sz w:val="22"/>
                <w:szCs w:val="22"/>
                <w:lang w:val="tr-TR" w:eastAsia="tr-TR"/>
              </w:rPr>
            </w:pPr>
          </w:p>
          <w:p w14:paraId="52C199CC" w14:textId="77777777" w:rsidR="002802E3" w:rsidRPr="00800E76" w:rsidRDefault="002802E3" w:rsidP="002802E3">
            <w:pPr>
              <w:spacing w:line="276" w:lineRule="auto"/>
              <w:rPr>
                <w:rFonts w:eastAsia="Calibri"/>
                <w:i/>
                <w:iCs w:val="0"/>
                <w:sz w:val="22"/>
                <w:szCs w:val="22"/>
                <w:lang w:val="tr-TR" w:eastAsia="tr-TR"/>
              </w:rPr>
            </w:pPr>
          </w:p>
          <w:p w14:paraId="68360990" w14:textId="77777777" w:rsidR="002802E3" w:rsidRPr="00800E76" w:rsidRDefault="002802E3" w:rsidP="002802E3">
            <w:pPr>
              <w:spacing w:line="276" w:lineRule="auto"/>
              <w:rPr>
                <w:rFonts w:eastAsia="Calibri"/>
                <w:i/>
                <w:iCs w:val="0"/>
                <w:sz w:val="22"/>
                <w:szCs w:val="22"/>
                <w:lang w:val="tr-TR" w:eastAsia="tr-TR"/>
              </w:rPr>
            </w:pPr>
          </w:p>
          <w:p w14:paraId="7C19CD13" w14:textId="77777777" w:rsidR="002802E3" w:rsidRPr="00800E76" w:rsidRDefault="002802E3" w:rsidP="002802E3">
            <w:pPr>
              <w:spacing w:line="276" w:lineRule="auto"/>
              <w:rPr>
                <w:rFonts w:eastAsia="Calibri"/>
                <w:i/>
                <w:iCs w:val="0"/>
                <w:sz w:val="22"/>
                <w:szCs w:val="22"/>
                <w:lang w:val="tr-TR" w:eastAsia="tr-TR"/>
              </w:rPr>
            </w:pPr>
          </w:p>
          <w:p w14:paraId="04DD4419" w14:textId="77777777" w:rsidR="002802E3" w:rsidRPr="00800E76" w:rsidRDefault="002802E3" w:rsidP="002802E3">
            <w:pPr>
              <w:spacing w:line="276" w:lineRule="auto"/>
              <w:rPr>
                <w:rFonts w:eastAsia="Calibri"/>
                <w:i/>
                <w:iCs w:val="0"/>
                <w:sz w:val="22"/>
                <w:szCs w:val="22"/>
                <w:lang w:val="tr-TR" w:eastAsia="tr-TR"/>
              </w:rPr>
            </w:pPr>
          </w:p>
        </w:tc>
        <w:tc>
          <w:tcPr>
            <w:tcW w:w="695" w:type="pct"/>
          </w:tcPr>
          <w:p w14:paraId="378A1FAA" w14:textId="77777777" w:rsidR="002802E3" w:rsidRPr="00800E76" w:rsidRDefault="002802E3" w:rsidP="002802E3">
            <w:pPr>
              <w:spacing w:line="276" w:lineRule="auto"/>
              <w:jc w:val="center"/>
              <w:rPr>
                <w:rFonts w:eastAsia="Calibri"/>
                <w:i/>
                <w:iCs w:val="0"/>
                <w:sz w:val="22"/>
                <w:szCs w:val="22"/>
                <w:lang w:val="tr-TR" w:eastAsia="tr-TR"/>
              </w:rPr>
            </w:pPr>
          </w:p>
        </w:tc>
      </w:tr>
    </w:tbl>
    <w:tbl>
      <w:tblPr>
        <w:tblStyle w:val="TableNormal"/>
        <w:tblW w:w="16490" w:type="dxa"/>
        <w:tblInd w:w="-567" w:type="dxa"/>
        <w:tblLayout w:type="fixed"/>
        <w:tblLook w:val="01E0" w:firstRow="1" w:lastRow="1" w:firstColumn="1" w:lastColumn="1" w:noHBand="0" w:noVBand="0"/>
      </w:tblPr>
      <w:tblGrid>
        <w:gridCol w:w="2706"/>
        <w:gridCol w:w="3586"/>
        <w:gridCol w:w="3583"/>
        <w:gridCol w:w="3434"/>
        <w:gridCol w:w="3181"/>
      </w:tblGrid>
      <w:tr w:rsidR="004B5FDE" w:rsidRPr="00FD1063" w14:paraId="0AECC44D" w14:textId="77777777" w:rsidTr="001C25D3">
        <w:trPr>
          <w:trHeight w:val="593"/>
        </w:trPr>
        <w:tc>
          <w:tcPr>
            <w:tcW w:w="2706" w:type="dxa"/>
          </w:tcPr>
          <w:p w14:paraId="5E275835" w14:textId="77777777" w:rsidR="004B5FDE" w:rsidRPr="00FD1063" w:rsidRDefault="004B5FDE" w:rsidP="001C25D3">
            <w:pPr>
              <w:pStyle w:val="TableParagraph"/>
              <w:spacing w:line="221" w:lineRule="exact"/>
              <w:ind w:left="180" w:right="899"/>
              <w:jc w:val="center"/>
              <w:rPr>
                <w:rFonts w:ascii="Times New Roman" w:hAnsi="Times New Roman"/>
                <w:sz w:val="18"/>
                <w:szCs w:val="18"/>
              </w:rPr>
            </w:pPr>
            <w:r w:rsidRPr="00FD1063">
              <w:rPr>
                <w:rFonts w:ascii="Times New Roman" w:hAnsi="Times New Roman"/>
                <w:sz w:val="18"/>
                <w:szCs w:val="18"/>
              </w:rPr>
              <w:t>İmza</w:t>
            </w:r>
          </w:p>
          <w:p w14:paraId="266FE1BE" w14:textId="77777777" w:rsidR="004B5FDE" w:rsidRPr="00FD1063" w:rsidRDefault="004B5FDE" w:rsidP="001C25D3">
            <w:pPr>
              <w:pStyle w:val="TableParagraph"/>
              <w:ind w:left="180" w:right="899"/>
              <w:jc w:val="center"/>
              <w:rPr>
                <w:rFonts w:ascii="Times New Roman" w:hAnsi="Times New Roman"/>
                <w:sz w:val="18"/>
                <w:szCs w:val="18"/>
              </w:rPr>
            </w:pPr>
            <w:r w:rsidRPr="00FD1063">
              <w:rPr>
                <w:rFonts w:ascii="Times New Roman" w:hAnsi="Times New Roman"/>
                <w:sz w:val="18"/>
                <w:szCs w:val="18"/>
              </w:rPr>
              <w:t>Adı SOYADI</w:t>
            </w:r>
          </w:p>
          <w:p w14:paraId="2D33EC7F" w14:textId="77777777" w:rsidR="004B5FDE" w:rsidRPr="00FD1063" w:rsidRDefault="004B5FDE" w:rsidP="001C25D3">
            <w:pPr>
              <w:pStyle w:val="TableParagraph"/>
              <w:spacing w:before="1" w:line="210" w:lineRule="exact"/>
              <w:ind w:left="180" w:right="895"/>
              <w:jc w:val="center"/>
              <w:rPr>
                <w:rFonts w:ascii="Times New Roman"/>
                <w:sz w:val="18"/>
                <w:szCs w:val="18"/>
              </w:rPr>
            </w:pPr>
            <w:r w:rsidRPr="00FD1063">
              <w:rPr>
                <w:rFonts w:ascii="Times New Roman"/>
                <w:sz w:val="18"/>
                <w:szCs w:val="18"/>
              </w:rPr>
              <w:t>Unvan</w:t>
            </w:r>
          </w:p>
        </w:tc>
        <w:tc>
          <w:tcPr>
            <w:tcW w:w="3586" w:type="dxa"/>
          </w:tcPr>
          <w:p w14:paraId="3C04A000" w14:textId="77777777" w:rsidR="004B5FDE" w:rsidRPr="00FD1063" w:rsidRDefault="004B5FDE" w:rsidP="001C25D3">
            <w:pPr>
              <w:pStyle w:val="TableParagraph"/>
              <w:spacing w:line="221" w:lineRule="exact"/>
              <w:ind w:left="900" w:right="899"/>
              <w:jc w:val="center"/>
              <w:rPr>
                <w:rFonts w:ascii="Times New Roman" w:hAnsi="Times New Roman"/>
                <w:sz w:val="18"/>
                <w:szCs w:val="18"/>
              </w:rPr>
            </w:pPr>
            <w:r w:rsidRPr="00FD1063">
              <w:rPr>
                <w:rFonts w:ascii="Times New Roman" w:hAnsi="Times New Roman"/>
                <w:sz w:val="18"/>
                <w:szCs w:val="18"/>
              </w:rPr>
              <w:t>İmza</w:t>
            </w:r>
          </w:p>
          <w:p w14:paraId="187AEE01" w14:textId="77777777" w:rsidR="004B5FDE" w:rsidRPr="00FD1063" w:rsidRDefault="004B5FDE" w:rsidP="001C25D3">
            <w:pPr>
              <w:pStyle w:val="TableParagraph"/>
              <w:ind w:left="900" w:right="900"/>
              <w:jc w:val="center"/>
              <w:rPr>
                <w:rFonts w:ascii="Times New Roman" w:hAnsi="Times New Roman"/>
                <w:sz w:val="18"/>
                <w:szCs w:val="18"/>
              </w:rPr>
            </w:pPr>
            <w:r w:rsidRPr="00FD1063">
              <w:rPr>
                <w:rFonts w:ascii="Times New Roman" w:hAnsi="Times New Roman"/>
                <w:sz w:val="18"/>
                <w:szCs w:val="18"/>
              </w:rPr>
              <w:t>Adı SOYADI</w:t>
            </w:r>
          </w:p>
          <w:p w14:paraId="3F095336" w14:textId="77777777" w:rsidR="004B5FDE" w:rsidRPr="00FD1063" w:rsidRDefault="004B5FDE" w:rsidP="001C25D3">
            <w:pPr>
              <w:pStyle w:val="TableParagraph"/>
              <w:spacing w:before="1" w:line="210" w:lineRule="exact"/>
              <w:ind w:left="900" w:right="896"/>
              <w:jc w:val="center"/>
              <w:rPr>
                <w:rFonts w:ascii="Times New Roman"/>
                <w:sz w:val="18"/>
                <w:szCs w:val="18"/>
              </w:rPr>
            </w:pPr>
            <w:r w:rsidRPr="00FD1063">
              <w:rPr>
                <w:rFonts w:ascii="Times New Roman"/>
                <w:sz w:val="18"/>
                <w:szCs w:val="18"/>
              </w:rPr>
              <w:t>Unvan</w:t>
            </w:r>
          </w:p>
        </w:tc>
        <w:tc>
          <w:tcPr>
            <w:tcW w:w="3583" w:type="dxa"/>
          </w:tcPr>
          <w:p w14:paraId="63CA16F5" w14:textId="77777777" w:rsidR="004B5FDE" w:rsidRPr="00FD1063" w:rsidRDefault="004B5FDE" w:rsidP="001C25D3">
            <w:pPr>
              <w:pStyle w:val="TableParagraph"/>
              <w:spacing w:line="221" w:lineRule="exact"/>
              <w:ind w:left="900" w:right="897"/>
              <w:jc w:val="center"/>
              <w:rPr>
                <w:rFonts w:ascii="Times New Roman" w:hAnsi="Times New Roman"/>
                <w:sz w:val="18"/>
                <w:szCs w:val="18"/>
              </w:rPr>
            </w:pPr>
            <w:r w:rsidRPr="00FD1063">
              <w:rPr>
                <w:rFonts w:ascii="Times New Roman" w:hAnsi="Times New Roman"/>
                <w:sz w:val="18"/>
                <w:szCs w:val="18"/>
              </w:rPr>
              <w:t>İmza</w:t>
            </w:r>
          </w:p>
          <w:p w14:paraId="5ADF94C3" w14:textId="77777777" w:rsidR="004B5FDE" w:rsidRPr="00FD1063" w:rsidRDefault="004B5FDE" w:rsidP="001C25D3">
            <w:pPr>
              <w:pStyle w:val="TableParagraph"/>
              <w:ind w:left="900" w:right="898"/>
              <w:jc w:val="center"/>
              <w:rPr>
                <w:rFonts w:ascii="Times New Roman" w:hAnsi="Times New Roman"/>
                <w:sz w:val="18"/>
                <w:szCs w:val="18"/>
              </w:rPr>
            </w:pPr>
            <w:r w:rsidRPr="00FD1063">
              <w:rPr>
                <w:rFonts w:ascii="Times New Roman" w:hAnsi="Times New Roman"/>
                <w:sz w:val="18"/>
                <w:szCs w:val="18"/>
              </w:rPr>
              <w:t>Adı SOYADI</w:t>
            </w:r>
          </w:p>
          <w:p w14:paraId="4E5ADBEC" w14:textId="77777777" w:rsidR="004B5FDE" w:rsidRPr="00FD1063" w:rsidRDefault="004B5FDE" w:rsidP="001C25D3">
            <w:pPr>
              <w:pStyle w:val="TableParagraph"/>
              <w:spacing w:before="1" w:line="210" w:lineRule="exact"/>
              <w:ind w:left="900" w:right="893"/>
              <w:jc w:val="center"/>
              <w:rPr>
                <w:rFonts w:ascii="Times New Roman"/>
                <w:sz w:val="18"/>
                <w:szCs w:val="18"/>
              </w:rPr>
            </w:pPr>
            <w:r w:rsidRPr="00FD1063">
              <w:rPr>
                <w:rFonts w:ascii="Times New Roman"/>
                <w:sz w:val="18"/>
                <w:szCs w:val="18"/>
              </w:rPr>
              <w:t>Unvan</w:t>
            </w:r>
          </w:p>
        </w:tc>
        <w:tc>
          <w:tcPr>
            <w:tcW w:w="3434" w:type="dxa"/>
          </w:tcPr>
          <w:p w14:paraId="0EB3D9D5" w14:textId="77777777" w:rsidR="004B5FDE" w:rsidRPr="00FD1063" w:rsidRDefault="004B5FDE" w:rsidP="001C25D3">
            <w:pPr>
              <w:pStyle w:val="TableParagraph"/>
              <w:spacing w:line="221" w:lineRule="exact"/>
              <w:ind w:left="902" w:right="773"/>
              <w:jc w:val="center"/>
              <w:rPr>
                <w:rFonts w:ascii="Times New Roman" w:hAnsi="Times New Roman"/>
                <w:sz w:val="18"/>
                <w:szCs w:val="18"/>
              </w:rPr>
            </w:pPr>
            <w:r w:rsidRPr="00FD1063">
              <w:rPr>
                <w:rFonts w:ascii="Times New Roman" w:hAnsi="Times New Roman"/>
                <w:sz w:val="18"/>
                <w:szCs w:val="18"/>
              </w:rPr>
              <w:t>İmza</w:t>
            </w:r>
          </w:p>
          <w:p w14:paraId="24B885D7" w14:textId="77777777" w:rsidR="004B5FDE" w:rsidRPr="00FD1063" w:rsidRDefault="004B5FDE" w:rsidP="001C25D3">
            <w:pPr>
              <w:pStyle w:val="TableParagraph"/>
              <w:ind w:left="902" w:right="773"/>
              <w:jc w:val="center"/>
              <w:rPr>
                <w:rFonts w:ascii="Times New Roman" w:hAnsi="Times New Roman"/>
                <w:sz w:val="18"/>
                <w:szCs w:val="18"/>
              </w:rPr>
            </w:pPr>
            <w:r w:rsidRPr="00FD1063">
              <w:rPr>
                <w:rFonts w:ascii="Times New Roman" w:hAnsi="Times New Roman"/>
                <w:sz w:val="18"/>
                <w:szCs w:val="18"/>
              </w:rPr>
              <w:t>Adı</w:t>
            </w:r>
            <w:r w:rsidRPr="00FD1063">
              <w:rPr>
                <w:rFonts w:ascii="Times New Roman" w:hAnsi="Times New Roman"/>
                <w:spacing w:val="-7"/>
                <w:sz w:val="18"/>
                <w:szCs w:val="18"/>
              </w:rPr>
              <w:t xml:space="preserve"> </w:t>
            </w:r>
            <w:r w:rsidRPr="00FD1063">
              <w:rPr>
                <w:rFonts w:ascii="Times New Roman" w:hAnsi="Times New Roman"/>
                <w:sz w:val="18"/>
                <w:szCs w:val="18"/>
              </w:rPr>
              <w:t>SOYADI</w:t>
            </w:r>
          </w:p>
          <w:p w14:paraId="55F34B31" w14:textId="77777777" w:rsidR="004B5FDE" w:rsidRPr="00FD1063" w:rsidRDefault="004B5FDE" w:rsidP="001C25D3">
            <w:pPr>
              <w:pStyle w:val="TableParagraph"/>
              <w:spacing w:before="1" w:line="210" w:lineRule="exact"/>
              <w:ind w:left="903" w:right="773"/>
              <w:jc w:val="center"/>
              <w:rPr>
                <w:rFonts w:ascii="Times New Roman"/>
                <w:sz w:val="18"/>
                <w:szCs w:val="18"/>
              </w:rPr>
            </w:pPr>
            <w:r w:rsidRPr="00FD1063">
              <w:rPr>
                <w:rFonts w:ascii="Times New Roman"/>
                <w:sz w:val="18"/>
                <w:szCs w:val="18"/>
              </w:rPr>
              <w:t>Vardiya</w:t>
            </w:r>
            <w:r w:rsidRPr="00FD1063">
              <w:rPr>
                <w:rFonts w:ascii="Times New Roman"/>
                <w:spacing w:val="-10"/>
                <w:sz w:val="18"/>
                <w:szCs w:val="18"/>
              </w:rPr>
              <w:t xml:space="preserve"> </w:t>
            </w:r>
            <w:r w:rsidRPr="00FD1063">
              <w:rPr>
                <w:rFonts w:ascii="Times New Roman"/>
                <w:sz w:val="18"/>
                <w:szCs w:val="18"/>
              </w:rPr>
              <w:t>amiri</w:t>
            </w:r>
          </w:p>
        </w:tc>
        <w:tc>
          <w:tcPr>
            <w:tcW w:w="3181" w:type="dxa"/>
          </w:tcPr>
          <w:p w14:paraId="71987894" w14:textId="77777777" w:rsidR="004B5FDE" w:rsidRPr="00FD1063" w:rsidRDefault="004B5FDE" w:rsidP="001C25D3">
            <w:pPr>
              <w:pStyle w:val="TableParagraph"/>
              <w:spacing w:line="221" w:lineRule="exact"/>
              <w:ind w:left="765" w:right="179"/>
              <w:jc w:val="center"/>
              <w:rPr>
                <w:rFonts w:ascii="Times New Roman" w:hAnsi="Times New Roman"/>
                <w:sz w:val="18"/>
                <w:szCs w:val="18"/>
              </w:rPr>
            </w:pPr>
            <w:r w:rsidRPr="00FD1063">
              <w:rPr>
                <w:rFonts w:ascii="Times New Roman" w:hAnsi="Times New Roman"/>
                <w:sz w:val="18"/>
                <w:szCs w:val="18"/>
              </w:rPr>
              <w:t>İmza</w:t>
            </w:r>
          </w:p>
          <w:p w14:paraId="0156C78C" w14:textId="77777777" w:rsidR="004B5FDE" w:rsidRPr="00FD1063" w:rsidRDefault="004B5FDE" w:rsidP="001C25D3">
            <w:pPr>
              <w:pStyle w:val="TableParagraph"/>
              <w:ind w:left="764" w:right="179"/>
              <w:jc w:val="center"/>
              <w:rPr>
                <w:rFonts w:ascii="Times New Roman" w:hAnsi="Times New Roman"/>
                <w:sz w:val="18"/>
                <w:szCs w:val="18"/>
              </w:rPr>
            </w:pPr>
            <w:r w:rsidRPr="00FD1063">
              <w:rPr>
                <w:rFonts w:ascii="Times New Roman" w:hAnsi="Times New Roman"/>
                <w:sz w:val="18"/>
                <w:szCs w:val="18"/>
              </w:rPr>
              <w:t>Adı SOYADI</w:t>
            </w:r>
          </w:p>
          <w:p w14:paraId="7931EA0C" w14:textId="77777777" w:rsidR="004B5FDE" w:rsidRPr="00FD1063" w:rsidRDefault="004B5FDE" w:rsidP="001C25D3">
            <w:pPr>
              <w:pStyle w:val="TableParagraph"/>
              <w:spacing w:before="1" w:line="210" w:lineRule="exact"/>
              <w:ind w:left="768" w:right="179"/>
              <w:jc w:val="center"/>
              <w:rPr>
                <w:rFonts w:ascii="Times New Roman" w:hAnsi="Times New Roman"/>
                <w:sz w:val="18"/>
                <w:szCs w:val="18"/>
              </w:rPr>
            </w:pPr>
            <w:r w:rsidRPr="00FD1063">
              <w:rPr>
                <w:rFonts w:ascii="Times New Roman" w:hAnsi="Times New Roman"/>
                <w:sz w:val="18"/>
                <w:szCs w:val="18"/>
              </w:rPr>
              <w:t>AADYM Yöneticisi</w:t>
            </w:r>
          </w:p>
        </w:tc>
      </w:tr>
    </w:tbl>
    <w:p w14:paraId="3833793E" w14:textId="77777777" w:rsidR="00C27C9D" w:rsidRDefault="00C27C9D" w:rsidP="0066357F">
      <w:pPr>
        <w:spacing w:after="0" w:line="240" w:lineRule="auto"/>
        <w:rPr>
          <w:i/>
          <w:sz w:val="22"/>
          <w:szCs w:val="22"/>
        </w:rPr>
        <w:sectPr w:rsidR="00C27C9D" w:rsidSect="00C27C9D">
          <w:pgSz w:w="16838" w:h="11906" w:orient="landscape"/>
          <w:pgMar w:top="709" w:right="1134" w:bottom="720" w:left="720" w:header="709" w:footer="709" w:gutter="0"/>
          <w:cols w:space="708"/>
          <w:titlePg/>
          <w:docGrid w:linePitch="360"/>
        </w:sectPr>
      </w:pPr>
    </w:p>
    <w:p w14:paraId="29BF0D00" w14:textId="6CAF689A" w:rsidR="00AE6E70" w:rsidRDefault="00664358" w:rsidP="00AE6E70">
      <w:pPr>
        <w:tabs>
          <w:tab w:val="left" w:pos="945"/>
        </w:tabs>
        <w:rPr>
          <w:szCs w:val="24"/>
          <w:lang w:val="tr-TR"/>
        </w:rPr>
      </w:pPr>
      <w:r>
        <w:rPr>
          <w:rFonts w:asciiTheme="minorHAnsi" w:hAnsiTheme="minorHAnsi"/>
          <w:i/>
          <w:noProof/>
          <w:szCs w:val="24"/>
          <w:lang w:val="tr-TR" w:eastAsia="tr-TR"/>
        </w:rPr>
        <w:lastRenderedPageBreak/>
        <w:drawing>
          <wp:anchor distT="0" distB="0" distL="114300" distR="114300" simplePos="0" relativeHeight="251639808" behindDoc="1" locked="0" layoutInCell="1" allowOverlap="1" wp14:anchorId="1373CBD3" wp14:editId="3AFE8888">
            <wp:simplePos x="0" y="0"/>
            <wp:positionH relativeFrom="margin">
              <wp:posOffset>-1270</wp:posOffset>
            </wp:positionH>
            <wp:positionV relativeFrom="paragraph">
              <wp:posOffset>4222750</wp:posOffset>
            </wp:positionV>
            <wp:extent cx="6646545" cy="4329430"/>
            <wp:effectExtent l="0" t="0" r="1905" b="0"/>
            <wp:wrapNone/>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46545" cy="4329430"/>
                    </a:xfrm>
                    <a:prstGeom prst="rect">
                      <a:avLst/>
                    </a:prstGeom>
                    <a:noFill/>
                    <a:ln>
                      <a:noFill/>
                    </a:ln>
                  </pic:spPr>
                </pic:pic>
              </a:graphicData>
            </a:graphic>
          </wp:anchor>
        </w:drawing>
      </w:r>
      <w:r w:rsidR="00F90814">
        <w:rPr>
          <w:rFonts w:asciiTheme="minorHAnsi" w:hAnsiTheme="minorHAnsi"/>
          <w:i/>
          <w:noProof/>
          <w:szCs w:val="24"/>
          <w:lang w:val="tr-TR" w:eastAsia="tr-TR"/>
        </w:rPr>
        <w:drawing>
          <wp:anchor distT="0" distB="0" distL="114300" distR="114300" simplePos="0" relativeHeight="251638784" behindDoc="0" locked="0" layoutInCell="1" allowOverlap="1" wp14:anchorId="5EDFBD02" wp14:editId="51C8A9D7">
            <wp:simplePos x="0" y="0"/>
            <wp:positionH relativeFrom="margin">
              <wp:posOffset>-89669</wp:posOffset>
            </wp:positionH>
            <wp:positionV relativeFrom="paragraph">
              <wp:posOffset>-513414</wp:posOffset>
            </wp:positionV>
            <wp:extent cx="6750050" cy="4438015"/>
            <wp:effectExtent l="0" t="0" r="0" b="635"/>
            <wp:wrapSquare wrapText="bothSides"/>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750050" cy="4438015"/>
                    </a:xfrm>
                    <a:prstGeom prst="rect">
                      <a:avLst/>
                    </a:prstGeom>
                    <a:noFill/>
                    <a:ln>
                      <a:noFill/>
                    </a:ln>
                  </pic:spPr>
                </pic:pic>
              </a:graphicData>
            </a:graphic>
          </wp:anchor>
        </w:drawing>
      </w:r>
    </w:p>
    <w:p w14:paraId="21628BCC" w14:textId="5D42F49F" w:rsidR="00AE6E70" w:rsidRDefault="00AE6E70" w:rsidP="00AE6E70">
      <w:pPr>
        <w:tabs>
          <w:tab w:val="left" w:pos="945"/>
        </w:tabs>
        <w:rPr>
          <w:szCs w:val="24"/>
          <w:lang w:val="tr-TR"/>
        </w:rPr>
      </w:pPr>
    </w:p>
    <w:p w14:paraId="5C99DFEF" w14:textId="0136BFBB" w:rsidR="00AE6E70" w:rsidRDefault="00AE6E70" w:rsidP="00AE6E70">
      <w:pPr>
        <w:tabs>
          <w:tab w:val="left" w:pos="945"/>
        </w:tabs>
        <w:rPr>
          <w:szCs w:val="24"/>
          <w:lang w:val="tr-TR"/>
        </w:rPr>
      </w:pPr>
    </w:p>
    <w:p w14:paraId="1630B0F7" w14:textId="77777777" w:rsidR="00AE6E70" w:rsidRDefault="00AE6E70" w:rsidP="00AE6E70">
      <w:pPr>
        <w:tabs>
          <w:tab w:val="left" w:pos="945"/>
        </w:tabs>
        <w:rPr>
          <w:szCs w:val="24"/>
          <w:lang w:val="tr-TR"/>
        </w:rPr>
      </w:pPr>
      <w:r>
        <w:rPr>
          <w:szCs w:val="24"/>
          <w:lang w:val="tr-TR"/>
        </w:rPr>
        <w:tab/>
      </w:r>
    </w:p>
    <w:p w14:paraId="65019EBD" w14:textId="77777777" w:rsidR="00AE6E70" w:rsidRDefault="00AE6E70" w:rsidP="00AE6E70">
      <w:pPr>
        <w:tabs>
          <w:tab w:val="left" w:pos="945"/>
        </w:tabs>
        <w:rPr>
          <w:szCs w:val="24"/>
          <w:lang w:val="tr-TR"/>
        </w:rPr>
      </w:pPr>
    </w:p>
    <w:p w14:paraId="0A339C8B" w14:textId="77777777" w:rsidR="00AE6E70" w:rsidRDefault="00AE6E70" w:rsidP="00AE6E70">
      <w:pPr>
        <w:rPr>
          <w:szCs w:val="24"/>
          <w:lang w:val="tr-TR"/>
        </w:rPr>
      </w:pPr>
    </w:p>
    <w:p w14:paraId="790938D7" w14:textId="77777777" w:rsidR="00AE6E70" w:rsidRDefault="00AE6E70" w:rsidP="00AE6E70">
      <w:pPr>
        <w:rPr>
          <w:szCs w:val="24"/>
          <w:lang w:val="tr-TR"/>
        </w:rPr>
      </w:pPr>
    </w:p>
    <w:p w14:paraId="71D680B8" w14:textId="77777777" w:rsidR="00AE6E70" w:rsidRDefault="00AE6E70" w:rsidP="00AE6E70">
      <w:pPr>
        <w:rPr>
          <w:szCs w:val="24"/>
          <w:lang w:val="tr-TR"/>
        </w:rPr>
      </w:pPr>
    </w:p>
    <w:p w14:paraId="4D151358" w14:textId="77777777" w:rsidR="000435A9" w:rsidRDefault="000435A9" w:rsidP="00AE6E70">
      <w:pPr>
        <w:rPr>
          <w:szCs w:val="24"/>
          <w:lang w:val="tr-TR"/>
        </w:rPr>
      </w:pPr>
    </w:p>
    <w:p w14:paraId="3C940497" w14:textId="77777777" w:rsidR="000435A9" w:rsidRDefault="000435A9" w:rsidP="00AE6E70">
      <w:pPr>
        <w:rPr>
          <w:szCs w:val="24"/>
          <w:lang w:val="tr-TR"/>
        </w:rPr>
      </w:pPr>
    </w:p>
    <w:p w14:paraId="1580E4BB" w14:textId="77777777" w:rsidR="000435A9" w:rsidRDefault="000435A9" w:rsidP="00AE6E70">
      <w:pPr>
        <w:rPr>
          <w:szCs w:val="24"/>
          <w:lang w:val="tr-TR"/>
        </w:rPr>
      </w:pPr>
    </w:p>
    <w:p w14:paraId="0CD3A58A" w14:textId="77777777" w:rsidR="000435A9" w:rsidRDefault="000435A9" w:rsidP="00AE6E70">
      <w:pPr>
        <w:rPr>
          <w:szCs w:val="24"/>
          <w:lang w:val="tr-TR"/>
        </w:rPr>
      </w:pPr>
    </w:p>
    <w:p w14:paraId="2E825D2D" w14:textId="3CDB246D" w:rsidR="000435A9" w:rsidRDefault="00664358" w:rsidP="00AE6E70">
      <w:pPr>
        <w:rPr>
          <w:szCs w:val="24"/>
          <w:lang w:val="tr-TR"/>
        </w:rPr>
      </w:pPr>
      <w:r>
        <w:rPr>
          <w:rFonts w:asciiTheme="minorHAnsi" w:hAnsiTheme="minorHAnsi"/>
          <w:i/>
          <w:noProof/>
          <w:szCs w:val="24"/>
          <w:lang w:val="tr-TR" w:eastAsia="tr-TR"/>
        </w:rPr>
        <w:drawing>
          <wp:anchor distT="0" distB="0" distL="114300" distR="114300" simplePos="0" relativeHeight="251640832" behindDoc="1" locked="0" layoutInCell="1" allowOverlap="1" wp14:anchorId="44CAE00D" wp14:editId="1A286E2E">
            <wp:simplePos x="0" y="0"/>
            <wp:positionH relativeFrom="margin">
              <wp:posOffset>6985</wp:posOffset>
            </wp:positionH>
            <wp:positionV relativeFrom="paragraph">
              <wp:posOffset>-562978</wp:posOffset>
            </wp:positionV>
            <wp:extent cx="6650990" cy="4468495"/>
            <wp:effectExtent l="0" t="0" r="0" b="8255"/>
            <wp:wrapNone/>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50990" cy="4468495"/>
                    </a:xfrm>
                    <a:prstGeom prst="rect">
                      <a:avLst/>
                    </a:prstGeom>
                    <a:noFill/>
                    <a:ln>
                      <a:noFill/>
                    </a:ln>
                  </pic:spPr>
                </pic:pic>
              </a:graphicData>
            </a:graphic>
            <wp14:sizeRelH relativeFrom="margin">
              <wp14:pctWidth>0</wp14:pctWidth>
            </wp14:sizeRelH>
          </wp:anchor>
        </w:drawing>
      </w:r>
    </w:p>
    <w:p w14:paraId="5A3D4A1C" w14:textId="77777777" w:rsidR="000435A9" w:rsidRDefault="000435A9" w:rsidP="00AE6E70">
      <w:pPr>
        <w:rPr>
          <w:szCs w:val="24"/>
          <w:lang w:val="tr-TR"/>
        </w:rPr>
      </w:pPr>
    </w:p>
    <w:p w14:paraId="7C50E7F0" w14:textId="457E7633" w:rsidR="002802E3" w:rsidRDefault="00664358" w:rsidP="00AE6E70">
      <w:pPr>
        <w:rPr>
          <w:szCs w:val="24"/>
          <w:lang w:val="tr-TR"/>
        </w:rPr>
      </w:pPr>
      <w:r>
        <w:rPr>
          <w:rFonts w:asciiTheme="minorHAnsi" w:hAnsiTheme="minorHAnsi"/>
          <w:noProof/>
          <w:szCs w:val="24"/>
          <w:lang w:val="tr-TR" w:eastAsia="tr-TR"/>
        </w:rPr>
        <w:lastRenderedPageBreak/>
        <w:drawing>
          <wp:anchor distT="0" distB="0" distL="114300" distR="114300" simplePos="0" relativeHeight="251667456" behindDoc="0" locked="0" layoutInCell="1" allowOverlap="1" wp14:anchorId="25AA3094" wp14:editId="1C17A2B8">
            <wp:simplePos x="0" y="0"/>
            <wp:positionH relativeFrom="column">
              <wp:posOffset>225492</wp:posOffset>
            </wp:positionH>
            <wp:positionV relativeFrom="paragraph">
              <wp:posOffset>-794686</wp:posOffset>
            </wp:positionV>
            <wp:extent cx="6622415" cy="4481195"/>
            <wp:effectExtent l="0" t="0" r="6985" b="0"/>
            <wp:wrapTopAndBottom/>
            <wp:docPr id="464" name="Resim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22415" cy="44811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DEE53D" w14:textId="5461C2E4" w:rsidR="002802E3" w:rsidRPr="002802E3" w:rsidRDefault="002802E3" w:rsidP="002802E3">
      <w:pPr>
        <w:rPr>
          <w:szCs w:val="24"/>
          <w:lang w:val="tr-TR"/>
        </w:rPr>
      </w:pPr>
    </w:p>
    <w:p w14:paraId="700D2328" w14:textId="613F022B" w:rsidR="002802E3" w:rsidRPr="002802E3" w:rsidRDefault="002802E3" w:rsidP="002802E3">
      <w:pPr>
        <w:rPr>
          <w:szCs w:val="24"/>
          <w:lang w:val="tr-TR"/>
        </w:rPr>
      </w:pPr>
    </w:p>
    <w:p w14:paraId="430AB91B" w14:textId="530BC6E1" w:rsidR="002802E3" w:rsidRPr="002802E3" w:rsidRDefault="002802E3" w:rsidP="002802E3">
      <w:pPr>
        <w:rPr>
          <w:szCs w:val="24"/>
          <w:lang w:val="tr-TR"/>
        </w:rPr>
      </w:pPr>
    </w:p>
    <w:p w14:paraId="0D6C1927" w14:textId="77777777" w:rsidR="002802E3" w:rsidRPr="002802E3" w:rsidRDefault="002802E3" w:rsidP="002802E3">
      <w:pPr>
        <w:rPr>
          <w:szCs w:val="24"/>
          <w:lang w:val="tr-TR"/>
        </w:rPr>
      </w:pPr>
    </w:p>
    <w:p w14:paraId="070DA691" w14:textId="632E4AD1" w:rsidR="002802E3" w:rsidRPr="002802E3" w:rsidRDefault="002802E3" w:rsidP="002802E3">
      <w:pPr>
        <w:rPr>
          <w:szCs w:val="24"/>
          <w:lang w:val="tr-TR"/>
        </w:rPr>
      </w:pPr>
    </w:p>
    <w:p w14:paraId="31BBC166" w14:textId="26313EAB" w:rsidR="002802E3" w:rsidRPr="002802E3" w:rsidRDefault="002802E3" w:rsidP="002802E3">
      <w:pPr>
        <w:rPr>
          <w:szCs w:val="24"/>
          <w:lang w:val="tr-TR"/>
        </w:rPr>
      </w:pPr>
    </w:p>
    <w:p w14:paraId="0AF72CCA" w14:textId="6BF40021" w:rsidR="002802E3" w:rsidRPr="002802E3" w:rsidRDefault="002802E3" w:rsidP="002802E3">
      <w:pPr>
        <w:rPr>
          <w:szCs w:val="24"/>
          <w:lang w:val="tr-TR"/>
        </w:rPr>
      </w:pPr>
    </w:p>
    <w:p w14:paraId="477E06D7" w14:textId="7D9CC150" w:rsidR="002802E3" w:rsidRPr="002802E3" w:rsidRDefault="002802E3" w:rsidP="002802E3">
      <w:pPr>
        <w:rPr>
          <w:szCs w:val="24"/>
          <w:lang w:val="tr-TR"/>
        </w:rPr>
      </w:pPr>
    </w:p>
    <w:p w14:paraId="48D94E8E" w14:textId="111B0A67" w:rsidR="002802E3" w:rsidRPr="002802E3" w:rsidRDefault="002802E3" w:rsidP="002802E3">
      <w:pPr>
        <w:rPr>
          <w:szCs w:val="24"/>
          <w:lang w:val="tr-TR"/>
        </w:rPr>
      </w:pPr>
    </w:p>
    <w:p w14:paraId="53A77F5E" w14:textId="77777777" w:rsidR="002802E3" w:rsidRPr="002802E3" w:rsidRDefault="002802E3" w:rsidP="002802E3">
      <w:pPr>
        <w:rPr>
          <w:szCs w:val="24"/>
          <w:lang w:val="tr-TR"/>
        </w:rPr>
      </w:pPr>
    </w:p>
    <w:p w14:paraId="5BCE148F" w14:textId="77777777" w:rsidR="002802E3" w:rsidRPr="002802E3" w:rsidRDefault="002802E3" w:rsidP="002802E3">
      <w:pPr>
        <w:rPr>
          <w:szCs w:val="24"/>
          <w:lang w:val="tr-TR"/>
        </w:rPr>
      </w:pPr>
    </w:p>
    <w:p w14:paraId="0BF7A2DF" w14:textId="7ACCF4EF" w:rsidR="002802E3" w:rsidRDefault="002802E3" w:rsidP="002802E3">
      <w:pPr>
        <w:rPr>
          <w:szCs w:val="24"/>
          <w:lang w:val="tr-TR"/>
        </w:rPr>
      </w:pPr>
    </w:p>
    <w:p w14:paraId="362FEE39" w14:textId="77777777" w:rsidR="002802E3" w:rsidRDefault="002802E3" w:rsidP="002802E3">
      <w:pPr>
        <w:rPr>
          <w:szCs w:val="24"/>
          <w:lang w:val="tr-TR"/>
        </w:rPr>
      </w:pPr>
      <w:r>
        <w:rPr>
          <w:rFonts w:asciiTheme="minorHAnsi" w:hAnsiTheme="minorHAnsi"/>
          <w:i/>
          <w:noProof/>
          <w:szCs w:val="24"/>
          <w:lang w:val="tr-TR" w:eastAsia="tr-TR"/>
        </w:rPr>
        <w:lastRenderedPageBreak/>
        <w:drawing>
          <wp:anchor distT="0" distB="0" distL="114300" distR="114300" simplePos="0" relativeHeight="251644928" behindDoc="0" locked="0" layoutInCell="1" allowOverlap="1" wp14:anchorId="0B24111E" wp14:editId="51CA35AC">
            <wp:simplePos x="0" y="0"/>
            <wp:positionH relativeFrom="column">
              <wp:posOffset>-8890</wp:posOffset>
            </wp:positionH>
            <wp:positionV relativeFrom="paragraph">
              <wp:posOffset>87630</wp:posOffset>
            </wp:positionV>
            <wp:extent cx="6523355" cy="8293100"/>
            <wp:effectExtent l="0" t="0" r="0" b="0"/>
            <wp:wrapTopAndBottom/>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23355" cy="8293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D2D6CC" w14:textId="37089846" w:rsidR="002802E3" w:rsidRDefault="004A58A4" w:rsidP="002802E3">
      <w:pPr>
        <w:tabs>
          <w:tab w:val="center" w:pos="5238"/>
        </w:tabs>
        <w:rPr>
          <w:szCs w:val="24"/>
          <w:lang w:val="tr-TR"/>
        </w:rPr>
      </w:pPr>
      <w:r>
        <w:rPr>
          <w:noProof/>
          <w:lang w:val="tr-TR" w:eastAsia="tr-TR"/>
        </w:rPr>
        <w:lastRenderedPageBreak/>
        <w:drawing>
          <wp:anchor distT="0" distB="0" distL="114300" distR="114300" simplePos="0" relativeHeight="251645952" behindDoc="0" locked="0" layoutInCell="1" allowOverlap="1" wp14:anchorId="7D0E1794" wp14:editId="5579F69A">
            <wp:simplePos x="0" y="0"/>
            <wp:positionH relativeFrom="column">
              <wp:posOffset>0</wp:posOffset>
            </wp:positionH>
            <wp:positionV relativeFrom="paragraph">
              <wp:posOffset>4615815</wp:posOffset>
            </wp:positionV>
            <wp:extent cx="6652260" cy="4020820"/>
            <wp:effectExtent l="0" t="0" r="0" b="0"/>
            <wp:wrapTopAndBottom/>
            <wp:docPr id="453" name="Resim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52260" cy="4020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02E3">
        <w:rPr>
          <w:szCs w:val="24"/>
          <w:lang w:val="tr-TR"/>
        </w:rPr>
        <w:tab/>
      </w:r>
      <w:r w:rsidR="002802E3">
        <w:rPr>
          <w:rFonts w:asciiTheme="minorHAnsi" w:hAnsiTheme="minorHAnsi"/>
          <w:i/>
          <w:noProof/>
          <w:szCs w:val="24"/>
          <w:lang w:val="tr-TR" w:eastAsia="tr-TR"/>
        </w:rPr>
        <w:drawing>
          <wp:inline distT="0" distB="0" distL="0" distR="0" wp14:anchorId="0FD7F2B1" wp14:editId="42F65A19">
            <wp:extent cx="6652895" cy="4433373"/>
            <wp:effectExtent l="0" t="0" r="0" b="5715"/>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52895" cy="4433373"/>
                    </a:xfrm>
                    <a:prstGeom prst="rect">
                      <a:avLst/>
                    </a:prstGeom>
                    <a:noFill/>
                    <a:ln>
                      <a:noFill/>
                    </a:ln>
                  </pic:spPr>
                </pic:pic>
              </a:graphicData>
            </a:graphic>
          </wp:inline>
        </w:drawing>
      </w:r>
    </w:p>
    <w:p w14:paraId="1E874500" w14:textId="176E7681" w:rsidR="002802E3" w:rsidRPr="002802E3" w:rsidRDefault="00664358" w:rsidP="002802E3">
      <w:pPr>
        <w:rPr>
          <w:szCs w:val="24"/>
          <w:lang w:val="tr-TR"/>
        </w:rPr>
      </w:pPr>
      <w:r>
        <w:rPr>
          <w:rFonts w:asciiTheme="minorHAnsi" w:hAnsiTheme="minorHAnsi"/>
          <w:b/>
          <w:bCs/>
          <w:i/>
          <w:noProof/>
          <w:szCs w:val="24"/>
          <w:lang w:val="tr-TR" w:eastAsia="tr-TR"/>
        </w:rPr>
        <w:lastRenderedPageBreak/>
        <w:drawing>
          <wp:anchor distT="0" distB="0" distL="114300" distR="114300" simplePos="0" relativeHeight="251643904" behindDoc="0" locked="0" layoutInCell="1" allowOverlap="1" wp14:anchorId="393C7944" wp14:editId="7FEB36FD">
            <wp:simplePos x="0" y="0"/>
            <wp:positionH relativeFrom="column">
              <wp:posOffset>6985</wp:posOffset>
            </wp:positionH>
            <wp:positionV relativeFrom="paragraph">
              <wp:posOffset>-340026</wp:posOffset>
            </wp:positionV>
            <wp:extent cx="6629400" cy="3886200"/>
            <wp:effectExtent l="0" t="0" r="0" b="0"/>
            <wp:wrapTopAndBottom/>
            <wp:docPr id="458" name="Resim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29400" cy="3886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853633" w14:textId="09512FB3" w:rsidR="00BE7201" w:rsidRDefault="002802E3" w:rsidP="00F90814">
      <w:pPr>
        <w:tabs>
          <w:tab w:val="left" w:pos="3968"/>
        </w:tabs>
        <w:rPr>
          <w:szCs w:val="24"/>
          <w:lang w:val="tr-TR"/>
        </w:rPr>
      </w:pPr>
      <w:r>
        <w:rPr>
          <w:rFonts w:asciiTheme="minorHAnsi" w:hAnsiTheme="minorHAnsi"/>
          <w:b/>
          <w:bCs/>
          <w:i/>
          <w:noProof/>
          <w:szCs w:val="24"/>
          <w:lang w:val="tr-TR" w:eastAsia="tr-TR"/>
        </w:rPr>
        <w:drawing>
          <wp:inline distT="0" distB="0" distL="0" distR="0" wp14:anchorId="3C2539A6" wp14:editId="7DA973CE">
            <wp:extent cx="6629400" cy="4158488"/>
            <wp:effectExtent l="0" t="0" r="0" b="0"/>
            <wp:docPr id="456" name="Resim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61606" cy="4178690"/>
                    </a:xfrm>
                    <a:prstGeom prst="rect">
                      <a:avLst/>
                    </a:prstGeom>
                    <a:noFill/>
                    <a:ln>
                      <a:noFill/>
                    </a:ln>
                  </pic:spPr>
                </pic:pic>
              </a:graphicData>
            </a:graphic>
          </wp:inline>
        </w:drawing>
      </w:r>
    </w:p>
    <w:p w14:paraId="257CFE8C" w14:textId="43B7FBBC" w:rsidR="002802E3" w:rsidRPr="002802E3" w:rsidRDefault="002802E3" w:rsidP="002802E3">
      <w:pPr>
        <w:tabs>
          <w:tab w:val="left" w:pos="3968"/>
        </w:tabs>
        <w:rPr>
          <w:szCs w:val="24"/>
          <w:lang w:val="tr-TR"/>
        </w:rPr>
        <w:sectPr w:rsidR="002802E3" w:rsidRPr="002802E3" w:rsidSect="00F90814">
          <w:pgSz w:w="11906" w:h="16838"/>
          <w:pgMar w:top="1797" w:right="720" w:bottom="720" w:left="709" w:header="709" w:footer="709" w:gutter="0"/>
          <w:cols w:space="708"/>
          <w:titlePg/>
          <w:docGrid w:linePitch="360"/>
        </w:sectPr>
      </w:pPr>
    </w:p>
    <w:p w14:paraId="473E074B" w14:textId="524E1FD7" w:rsidR="001E7B23" w:rsidRDefault="00E03777" w:rsidP="003E7F74">
      <w:pPr>
        <w:rPr>
          <w:lang w:val="tr-TR"/>
        </w:rPr>
        <w:sectPr w:rsidR="001E7B23" w:rsidSect="001E7B23">
          <w:pgSz w:w="11906" w:h="16838"/>
          <w:pgMar w:top="1134" w:right="720" w:bottom="720" w:left="709" w:header="709" w:footer="709" w:gutter="0"/>
          <w:cols w:space="708"/>
          <w:titlePg/>
          <w:docGrid w:linePitch="360"/>
        </w:sectPr>
      </w:pPr>
      <w:bookmarkStart w:id="141" w:name="_Toc501497172"/>
      <w:bookmarkStart w:id="142" w:name="_Toc501636228"/>
      <w:bookmarkStart w:id="143" w:name="_Toc501497173"/>
      <w:bookmarkStart w:id="144" w:name="_Toc501636229"/>
      <w:r>
        <w:rPr>
          <w:noProof/>
          <w:lang w:val="tr-TR" w:eastAsia="tr-TR"/>
        </w:rPr>
        <w:lastRenderedPageBreak/>
        <w:drawing>
          <wp:anchor distT="0" distB="0" distL="114300" distR="114300" simplePos="0" relativeHeight="251646976" behindDoc="0" locked="0" layoutInCell="1" allowOverlap="1" wp14:anchorId="590FF976" wp14:editId="68CC9541">
            <wp:simplePos x="0" y="0"/>
            <wp:positionH relativeFrom="column">
              <wp:posOffset>-130810</wp:posOffset>
            </wp:positionH>
            <wp:positionV relativeFrom="paragraph">
              <wp:posOffset>0</wp:posOffset>
            </wp:positionV>
            <wp:extent cx="6759575" cy="6831965"/>
            <wp:effectExtent l="0" t="0" r="3175" b="6985"/>
            <wp:wrapTopAndBottom/>
            <wp:docPr id="461" name="Resim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759575" cy="6831965"/>
                    </a:xfrm>
                    <a:prstGeom prst="rect">
                      <a:avLst/>
                    </a:prstGeom>
                    <a:noFill/>
                    <a:ln>
                      <a:noFill/>
                    </a:ln>
                  </pic:spPr>
                </pic:pic>
              </a:graphicData>
            </a:graphic>
            <wp14:sizeRelH relativeFrom="margin">
              <wp14:pctWidth>0</wp14:pctWidth>
            </wp14:sizeRelH>
          </wp:anchor>
        </w:drawing>
      </w:r>
      <w:bookmarkStart w:id="145" w:name="_Toc501497174"/>
      <w:bookmarkStart w:id="146" w:name="_Toc501636230"/>
      <w:bookmarkEnd w:id="141"/>
      <w:bookmarkEnd w:id="142"/>
      <w:bookmarkEnd w:id="143"/>
      <w:bookmarkEnd w:id="144"/>
    </w:p>
    <w:p w14:paraId="31AA9832" w14:textId="340DCCE2" w:rsidR="001E7B23" w:rsidRDefault="00664358" w:rsidP="00B66783">
      <w:pPr>
        <w:rPr>
          <w:lang w:val="tr-TR"/>
        </w:rPr>
        <w:sectPr w:rsidR="001E7B23" w:rsidSect="001E7B23">
          <w:pgSz w:w="11906" w:h="16838"/>
          <w:pgMar w:top="1134" w:right="720" w:bottom="720" w:left="709" w:header="709" w:footer="709" w:gutter="0"/>
          <w:cols w:space="708"/>
          <w:titlePg/>
          <w:docGrid w:linePitch="360"/>
        </w:sectPr>
      </w:pPr>
      <w:bookmarkStart w:id="147" w:name="_Toc501497176"/>
      <w:bookmarkStart w:id="148" w:name="_Toc501636231"/>
      <w:r>
        <w:rPr>
          <w:noProof/>
          <w:lang w:val="tr-TR" w:eastAsia="tr-TR"/>
        </w:rPr>
        <w:lastRenderedPageBreak/>
        <w:drawing>
          <wp:anchor distT="0" distB="0" distL="114300" distR="114300" simplePos="0" relativeHeight="251653120" behindDoc="0" locked="0" layoutInCell="1" allowOverlap="1" wp14:anchorId="6D8A7CAB" wp14:editId="0B86BC5A">
            <wp:simplePos x="0" y="0"/>
            <wp:positionH relativeFrom="column">
              <wp:posOffset>-110289</wp:posOffset>
            </wp:positionH>
            <wp:positionV relativeFrom="paragraph">
              <wp:posOffset>71087</wp:posOffset>
            </wp:positionV>
            <wp:extent cx="6473190" cy="9103360"/>
            <wp:effectExtent l="0" t="0" r="3810" b="2540"/>
            <wp:wrapTopAndBottom/>
            <wp:docPr id="454" name="Resim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473190" cy="910336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149" w:name="_Toc501497175"/>
      <w:bookmarkEnd w:id="145"/>
      <w:bookmarkEnd w:id="146"/>
      <w:bookmarkEnd w:id="147"/>
      <w:bookmarkEnd w:id="148"/>
    </w:p>
    <w:p w14:paraId="789D88BB" w14:textId="0004F37A" w:rsidR="002802E3" w:rsidRDefault="00D3682F" w:rsidP="00B66783">
      <w:pPr>
        <w:rPr>
          <w:lang w:val="tr-TR"/>
        </w:rPr>
      </w:pPr>
      <w:r>
        <w:rPr>
          <w:noProof/>
          <w:lang w:val="tr-TR" w:eastAsia="tr-TR"/>
        </w:rPr>
        <w:lastRenderedPageBreak/>
        <w:drawing>
          <wp:inline distT="0" distB="0" distL="0" distR="0" wp14:anchorId="58FD3CCD" wp14:editId="4AF48516">
            <wp:extent cx="6600825" cy="3695065"/>
            <wp:effectExtent l="0" t="0" r="9525" b="635"/>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610974" cy="3700746"/>
                    </a:xfrm>
                    <a:prstGeom prst="rect">
                      <a:avLst/>
                    </a:prstGeom>
                    <a:noFill/>
                  </pic:spPr>
                </pic:pic>
              </a:graphicData>
            </a:graphic>
          </wp:inline>
        </w:drawing>
      </w:r>
      <w:r w:rsidR="002802E3">
        <w:rPr>
          <w:noProof/>
          <w:lang w:val="tr-TR" w:eastAsia="tr-TR"/>
        </w:rPr>
        <w:drawing>
          <wp:inline distT="0" distB="0" distL="0" distR="0" wp14:anchorId="75FAEB8D" wp14:editId="21A28645">
            <wp:extent cx="6600946" cy="3737987"/>
            <wp:effectExtent l="0" t="0" r="0" b="0"/>
            <wp:docPr id="462" name="Resim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616014" cy="3746520"/>
                    </a:xfrm>
                    <a:prstGeom prst="rect">
                      <a:avLst/>
                    </a:prstGeom>
                    <a:noFill/>
                    <a:ln>
                      <a:noFill/>
                    </a:ln>
                  </pic:spPr>
                </pic:pic>
              </a:graphicData>
            </a:graphic>
          </wp:inline>
        </w:drawing>
      </w:r>
      <w:bookmarkEnd w:id="149"/>
    </w:p>
    <w:p w14:paraId="4E937494" w14:textId="5863171C" w:rsidR="001E7B23" w:rsidRDefault="003E7F74" w:rsidP="001E7B23">
      <w:pPr>
        <w:rPr>
          <w:lang w:val="tr-TR"/>
        </w:rPr>
        <w:sectPr w:rsidR="001E7B23" w:rsidSect="001E7B23">
          <w:pgSz w:w="11906" w:h="16838"/>
          <w:pgMar w:top="709" w:right="720" w:bottom="1418" w:left="709" w:header="709" w:footer="709" w:gutter="0"/>
          <w:cols w:space="708"/>
          <w:titlePg/>
          <w:docGrid w:linePitch="360"/>
        </w:sectPr>
      </w:pPr>
      <w:r>
        <w:rPr>
          <w:lang w:val="tr-TR"/>
        </w:rPr>
        <w:br w:type="page"/>
      </w:r>
      <w:r>
        <w:rPr>
          <w:noProof/>
          <w:lang w:val="tr-TR" w:eastAsia="tr-TR"/>
        </w:rPr>
        <w:lastRenderedPageBreak/>
        <w:drawing>
          <wp:inline distT="0" distB="0" distL="0" distR="0" wp14:anchorId="48927ABE" wp14:editId="7305C068">
            <wp:extent cx="6621864" cy="4110005"/>
            <wp:effectExtent l="0" t="0" r="7620" b="508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642596" cy="4122873"/>
                    </a:xfrm>
                    <a:prstGeom prst="rect">
                      <a:avLst/>
                    </a:prstGeom>
                    <a:noFill/>
                  </pic:spPr>
                </pic:pic>
              </a:graphicData>
            </a:graphic>
          </wp:inline>
        </w:drawing>
      </w:r>
    </w:p>
    <w:p w14:paraId="09EC3B58" w14:textId="480F1A59" w:rsidR="00861BF8" w:rsidRDefault="003E7F74" w:rsidP="007C5841">
      <w:pPr>
        <w:pStyle w:val="Balk2"/>
        <w:rPr>
          <w:lang w:val="tr-TR"/>
        </w:rPr>
      </w:pPr>
      <w:bookmarkStart w:id="150" w:name="_Toc506991846"/>
      <w:r>
        <w:rPr>
          <w:lang w:val="tr-TR"/>
        </w:rPr>
        <w:lastRenderedPageBreak/>
        <w:t>E</w:t>
      </w:r>
      <w:r w:rsidR="00992B90">
        <w:rPr>
          <w:lang w:val="tr-TR"/>
        </w:rPr>
        <w:t xml:space="preserve">K 10. </w:t>
      </w:r>
      <w:r w:rsidR="00861BF8">
        <w:rPr>
          <w:lang w:val="tr-TR"/>
        </w:rPr>
        <w:t>YEREL DÜZEY AFETLERE HAZIRLIK PROTOKOLLERİ</w:t>
      </w:r>
      <w:bookmarkEnd w:id="150"/>
    </w:p>
    <w:p w14:paraId="46AD4FD2" w14:textId="77777777" w:rsidR="00F05487" w:rsidRPr="00830E1D" w:rsidRDefault="00F05487" w:rsidP="000B509D">
      <w:pPr>
        <w:spacing w:after="0"/>
        <w:ind w:left="993"/>
        <w:jc w:val="both"/>
        <w:rPr>
          <w:rFonts w:asciiTheme="minorHAnsi" w:hAnsiTheme="minorHAnsi"/>
          <w:b/>
          <w:i/>
          <w:sz w:val="22"/>
          <w:szCs w:val="22"/>
          <w:u w:val="single"/>
          <w:lang w:val="tr-TR"/>
        </w:rPr>
      </w:pPr>
      <w:r>
        <w:rPr>
          <w:rFonts w:asciiTheme="minorHAnsi" w:hAnsiTheme="minorHAnsi"/>
          <w:b/>
          <w:i/>
          <w:sz w:val="22"/>
          <w:szCs w:val="22"/>
          <w:u w:val="single"/>
          <w:lang w:val="tr-TR"/>
        </w:rPr>
        <w:t>Aşağıdaki tabloda:</w:t>
      </w:r>
    </w:p>
    <w:p w14:paraId="01DC159E" w14:textId="77777777" w:rsidR="00F05487" w:rsidRDefault="00F05487" w:rsidP="00F41F0C">
      <w:pPr>
        <w:pStyle w:val="ListeParagraf"/>
        <w:numPr>
          <w:ilvl w:val="0"/>
          <w:numId w:val="33"/>
        </w:numPr>
        <w:spacing w:after="0"/>
        <w:ind w:left="993" w:firstLine="0"/>
        <w:jc w:val="both"/>
        <w:rPr>
          <w:rFonts w:asciiTheme="minorHAnsi" w:hAnsiTheme="minorHAnsi"/>
          <w:b/>
          <w:i/>
          <w:sz w:val="22"/>
          <w:szCs w:val="22"/>
          <w:lang w:val="tr-TR"/>
        </w:rPr>
      </w:pPr>
      <w:r>
        <w:rPr>
          <w:rFonts w:asciiTheme="minorHAnsi" w:hAnsiTheme="minorHAnsi"/>
          <w:b/>
          <w:i/>
          <w:sz w:val="22"/>
          <w:szCs w:val="22"/>
          <w:lang w:val="tr-TR"/>
        </w:rPr>
        <w:t>Afet durumunda kullanılacak a</w:t>
      </w:r>
      <w:r w:rsidRPr="00821DE3">
        <w:rPr>
          <w:rFonts w:asciiTheme="minorHAnsi" w:hAnsiTheme="minorHAnsi"/>
          <w:b/>
          <w:i/>
          <w:sz w:val="22"/>
          <w:szCs w:val="22"/>
          <w:lang w:val="tr-TR"/>
        </w:rPr>
        <w:t>lternatif hasta bakım alanları</w:t>
      </w:r>
      <w:r>
        <w:rPr>
          <w:rFonts w:asciiTheme="minorHAnsi" w:hAnsiTheme="minorHAnsi"/>
          <w:b/>
          <w:i/>
          <w:sz w:val="22"/>
          <w:szCs w:val="22"/>
          <w:lang w:val="tr-TR"/>
        </w:rPr>
        <w:t>,</w:t>
      </w:r>
    </w:p>
    <w:p w14:paraId="7335F835" w14:textId="77777777" w:rsidR="00F05487" w:rsidRDefault="00F05487" w:rsidP="00F41F0C">
      <w:pPr>
        <w:pStyle w:val="ListeParagraf"/>
        <w:numPr>
          <w:ilvl w:val="0"/>
          <w:numId w:val="33"/>
        </w:numPr>
        <w:spacing w:after="0"/>
        <w:ind w:left="993" w:firstLine="0"/>
        <w:jc w:val="both"/>
        <w:rPr>
          <w:rFonts w:asciiTheme="minorHAnsi" w:hAnsiTheme="minorHAnsi"/>
          <w:b/>
          <w:i/>
          <w:sz w:val="22"/>
          <w:szCs w:val="22"/>
          <w:lang w:val="tr-TR"/>
        </w:rPr>
      </w:pPr>
      <w:r>
        <w:rPr>
          <w:rFonts w:asciiTheme="minorHAnsi" w:hAnsiTheme="minorHAnsi"/>
          <w:b/>
          <w:i/>
          <w:sz w:val="22"/>
          <w:szCs w:val="22"/>
          <w:lang w:val="tr-TR"/>
        </w:rPr>
        <w:t>Afet durumunda kullanılacak personel barınma alanları,</w:t>
      </w:r>
    </w:p>
    <w:p w14:paraId="787FF0BB" w14:textId="77777777" w:rsidR="00F05487" w:rsidRDefault="00F05487" w:rsidP="00F41F0C">
      <w:pPr>
        <w:pStyle w:val="ListeParagraf"/>
        <w:numPr>
          <w:ilvl w:val="0"/>
          <w:numId w:val="33"/>
        </w:numPr>
        <w:spacing w:after="0"/>
        <w:ind w:left="993" w:firstLine="0"/>
        <w:jc w:val="both"/>
        <w:rPr>
          <w:rFonts w:asciiTheme="minorHAnsi" w:hAnsiTheme="minorHAnsi"/>
          <w:b/>
          <w:i/>
          <w:sz w:val="22"/>
          <w:szCs w:val="22"/>
          <w:lang w:val="tr-TR"/>
        </w:rPr>
      </w:pPr>
      <w:r w:rsidRPr="00821DE3">
        <w:rPr>
          <w:rFonts w:asciiTheme="minorHAnsi" w:hAnsiTheme="minorHAnsi"/>
          <w:b/>
          <w:i/>
          <w:sz w:val="22"/>
          <w:szCs w:val="22"/>
          <w:lang w:val="tr-TR"/>
        </w:rPr>
        <w:t>Hastane olarak kullanılacak otel/okul vb. tesisler</w:t>
      </w:r>
      <w:r>
        <w:rPr>
          <w:rFonts w:asciiTheme="minorHAnsi" w:hAnsiTheme="minorHAnsi"/>
          <w:b/>
          <w:i/>
          <w:sz w:val="22"/>
          <w:szCs w:val="22"/>
          <w:lang w:val="tr-TR"/>
        </w:rPr>
        <w:t>e ait protokol bilgileri yazılmalıdır.</w:t>
      </w:r>
    </w:p>
    <w:p w14:paraId="5F4320DB" w14:textId="3DFD62F7" w:rsidR="00F05487" w:rsidRDefault="00F05487" w:rsidP="00F41F0C">
      <w:pPr>
        <w:pStyle w:val="ListeParagraf"/>
        <w:numPr>
          <w:ilvl w:val="0"/>
          <w:numId w:val="33"/>
        </w:numPr>
        <w:spacing w:after="0"/>
        <w:ind w:left="993" w:firstLine="0"/>
        <w:jc w:val="both"/>
        <w:rPr>
          <w:rFonts w:asciiTheme="minorHAnsi" w:hAnsiTheme="minorHAnsi"/>
          <w:b/>
          <w:i/>
          <w:sz w:val="22"/>
          <w:szCs w:val="22"/>
          <w:lang w:val="tr-TR"/>
        </w:rPr>
      </w:pPr>
      <w:r w:rsidRPr="00821DE3">
        <w:rPr>
          <w:rFonts w:asciiTheme="minorHAnsi" w:hAnsiTheme="minorHAnsi"/>
          <w:b/>
          <w:i/>
          <w:sz w:val="22"/>
          <w:szCs w:val="22"/>
          <w:lang w:val="tr-TR"/>
        </w:rPr>
        <w:t xml:space="preserve">İhtiyaç halinde </w:t>
      </w:r>
      <w:r>
        <w:rPr>
          <w:rFonts w:asciiTheme="minorHAnsi" w:hAnsiTheme="minorHAnsi"/>
          <w:b/>
          <w:i/>
          <w:sz w:val="22"/>
          <w:szCs w:val="22"/>
          <w:lang w:val="tr-TR"/>
        </w:rPr>
        <w:t>a</w:t>
      </w:r>
      <w:r w:rsidRPr="00821DE3">
        <w:rPr>
          <w:rFonts w:asciiTheme="minorHAnsi" w:hAnsiTheme="minorHAnsi"/>
          <w:b/>
          <w:i/>
          <w:sz w:val="22"/>
          <w:szCs w:val="22"/>
          <w:lang w:val="tr-TR"/>
        </w:rPr>
        <w:t>lternatif hasta bakım alanları</w:t>
      </w:r>
      <w:r>
        <w:rPr>
          <w:rFonts w:asciiTheme="minorHAnsi" w:hAnsiTheme="minorHAnsi"/>
          <w:b/>
          <w:i/>
          <w:sz w:val="22"/>
          <w:szCs w:val="22"/>
          <w:lang w:val="tr-TR"/>
        </w:rPr>
        <w:t>nın</w:t>
      </w:r>
      <w:r w:rsidRPr="00821DE3">
        <w:rPr>
          <w:rFonts w:asciiTheme="minorHAnsi" w:hAnsiTheme="minorHAnsi"/>
          <w:b/>
          <w:i/>
          <w:sz w:val="22"/>
          <w:szCs w:val="22"/>
          <w:lang w:val="tr-TR"/>
        </w:rPr>
        <w:t xml:space="preserve"> yiyecek/içecek gereksinimlerinin karşılanacağı tesisler ve depolar</w:t>
      </w:r>
      <w:r>
        <w:rPr>
          <w:rFonts w:asciiTheme="minorHAnsi" w:hAnsiTheme="minorHAnsi"/>
          <w:b/>
          <w:i/>
          <w:sz w:val="22"/>
          <w:szCs w:val="22"/>
          <w:lang w:val="tr-TR"/>
        </w:rPr>
        <w:t>ın bilgileri yer almalıdır.</w:t>
      </w:r>
    </w:p>
    <w:tbl>
      <w:tblPr>
        <w:tblStyle w:val="OrtaKlavuz3-Vurgu2"/>
        <w:tblW w:w="5406" w:type="pct"/>
        <w:tblLook w:val="04A0" w:firstRow="1" w:lastRow="0" w:firstColumn="1" w:lastColumn="0" w:noHBand="0" w:noVBand="1"/>
      </w:tblPr>
      <w:tblGrid>
        <w:gridCol w:w="2578"/>
        <w:gridCol w:w="1308"/>
        <w:gridCol w:w="4378"/>
        <w:gridCol w:w="2439"/>
        <w:gridCol w:w="1758"/>
        <w:gridCol w:w="1758"/>
        <w:gridCol w:w="2215"/>
      </w:tblGrid>
      <w:tr w:rsidR="00DB2933" w:rsidRPr="00703344" w14:paraId="675E362D" w14:textId="77777777" w:rsidTr="00FF376B">
        <w:trPr>
          <w:cnfStyle w:val="100000000000" w:firstRow="1" w:lastRow="0" w:firstColumn="0" w:lastColumn="0" w:oddVBand="0" w:evenVBand="0" w:oddHBand="0" w:evenHBand="0" w:firstRowFirstColumn="0" w:firstRowLastColumn="0" w:lastRowFirstColumn="0" w:lastRowLastColumn="0"/>
          <w:trHeight w:val="1559"/>
          <w:tblHeader/>
        </w:trPr>
        <w:tc>
          <w:tcPr>
            <w:cnfStyle w:val="001000000000" w:firstRow="0" w:lastRow="0" w:firstColumn="1" w:lastColumn="0" w:oddVBand="0" w:evenVBand="0" w:oddHBand="0" w:evenHBand="0" w:firstRowFirstColumn="0" w:firstRowLastColumn="0" w:lastRowFirstColumn="0" w:lastRowLastColumn="0"/>
            <w:tcW w:w="5000" w:type="pct"/>
            <w:gridSpan w:val="7"/>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tcPr>
          <w:p w14:paraId="6A373C33" w14:textId="46BC8AF7" w:rsidR="00DB2933" w:rsidRPr="0054673C" w:rsidRDefault="00DB2933" w:rsidP="00DB2933">
            <w:pPr>
              <w:spacing w:after="0" w:line="240" w:lineRule="auto"/>
              <w:rPr>
                <w:rFonts w:asciiTheme="minorHAnsi" w:hAnsiTheme="minorHAnsi"/>
                <w:i/>
                <w:color w:val="FFFFFF" w:themeColor="background1"/>
                <w:sz w:val="28"/>
                <w:szCs w:val="28"/>
                <w:lang w:val="tr-TR"/>
              </w:rPr>
            </w:pPr>
            <w:r>
              <w:rPr>
                <w:rFonts w:asciiTheme="minorHAnsi" w:hAnsiTheme="minorHAnsi"/>
                <w:bCs w:val="0"/>
                <w:i/>
                <w:color w:val="FFFFFF" w:themeColor="background1"/>
                <w:sz w:val="28"/>
                <w:szCs w:val="28"/>
                <w:lang w:val="tr-TR"/>
              </w:rPr>
              <w:t>YEREL</w:t>
            </w:r>
            <w:r w:rsidRPr="0054673C">
              <w:rPr>
                <w:rFonts w:asciiTheme="minorHAnsi" w:hAnsiTheme="minorHAnsi"/>
                <w:bCs w:val="0"/>
                <w:i/>
                <w:color w:val="FFFFFF" w:themeColor="background1"/>
                <w:sz w:val="28"/>
                <w:szCs w:val="28"/>
                <w:lang w:val="tr-TR"/>
              </w:rPr>
              <w:t xml:space="preserve"> DÜZEY                                       </w:t>
            </w:r>
            <w:r>
              <w:rPr>
                <w:rFonts w:asciiTheme="minorHAnsi" w:hAnsiTheme="minorHAnsi"/>
                <w:bCs w:val="0"/>
                <w:i/>
                <w:color w:val="FFFFFF" w:themeColor="background1"/>
                <w:sz w:val="28"/>
                <w:szCs w:val="28"/>
                <w:lang w:val="tr-TR"/>
              </w:rPr>
              <w:t xml:space="preserve">                                                 ADANA VALİLİĞİ</w:t>
            </w:r>
          </w:p>
          <w:p w14:paraId="640D5B99" w14:textId="77777777" w:rsidR="00DB2933" w:rsidRPr="0054673C" w:rsidRDefault="00DB2933" w:rsidP="00DB2933">
            <w:pPr>
              <w:spacing w:after="0" w:line="240" w:lineRule="auto"/>
              <w:jc w:val="center"/>
              <w:rPr>
                <w:rFonts w:asciiTheme="minorHAnsi" w:hAnsiTheme="minorHAnsi"/>
                <w:i/>
                <w:color w:val="FFFFFF" w:themeColor="background1"/>
                <w:szCs w:val="24"/>
                <w:lang w:val="tr-TR"/>
              </w:rPr>
            </w:pPr>
            <w:r>
              <w:rPr>
                <w:rFonts w:asciiTheme="minorHAnsi" w:hAnsiTheme="minorHAnsi"/>
                <w:bCs w:val="0"/>
                <w:i/>
                <w:color w:val="FFFFFF" w:themeColor="background1"/>
                <w:szCs w:val="24"/>
                <w:lang w:val="tr-TR"/>
              </w:rPr>
              <w:t xml:space="preserve">SAĞLIK </w:t>
            </w:r>
            <w:r w:rsidRPr="0054673C">
              <w:rPr>
                <w:rFonts w:asciiTheme="minorHAnsi" w:hAnsiTheme="minorHAnsi"/>
                <w:bCs w:val="0"/>
                <w:i/>
                <w:color w:val="FFFFFF" w:themeColor="background1"/>
                <w:szCs w:val="24"/>
                <w:lang w:val="tr-TR"/>
              </w:rPr>
              <w:t>HİZMET GRUBU</w:t>
            </w:r>
          </w:p>
          <w:p w14:paraId="6F7FEC13" w14:textId="77777777" w:rsidR="00DB2933" w:rsidRPr="0054673C" w:rsidRDefault="00DB2933" w:rsidP="00DB2933">
            <w:pPr>
              <w:spacing w:after="0" w:line="240" w:lineRule="auto"/>
              <w:jc w:val="center"/>
              <w:rPr>
                <w:rFonts w:asciiTheme="minorHAnsi" w:hAnsiTheme="minorHAnsi"/>
                <w:bCs w:val="0"/>
                <w:i/>
                <w:color w:val="FFFFFF" w:themeColor="background1"/>
                <w:szCs w:val="28"/>
                <w:lang w:val="tr-TR"/>
              </w:rPr>
            </w:pPr>
            <w:r w:rsidRPr="0054673C">
              <w:rPr>
                <w:rFonts w:asciiTheme="minorHAnsi" w:hAnsiTheme="minorHAnsi"/>
                <w:bCs w:val="0"/>
                <w:i/>
                <w:color w:val="FFFFFF" w:themeColor="background1"/>
                <w:szCs w:val="28"/>
                <w:lang w:val="tr-TR"/>
              </w:rPr>
              <w:t>AFETLERE HAZIRLIK PROTOKOLLERİ</w:t>
            </w:r>
          </w:p>
          <w:p w14:paraId="19907989" w14:textId="77777777" w:rsidR="00DB2933" w:rsidRPr="0054673C" w:rsidRDefault="00DB2933" w:rsidP="00DB2933">
            <w:pPr>
              <w:spacing w:after="0" w:line="240" w:lineRule="auto"/>
              <w:jc w:val="center"/>
              <w:rPr>
                <w:rFonts w:asciiTheme="minorHAnsi" w:hAnsiTheme="minorHAnsi"/>
                <w:bCs w:val="0"/>
                <w:i/>
                <w:color w:val="FFFFFF" w:themeColor="background1"/>
                <w:szCs w:val="28"/>
                <w:lang w:val="tr-TR"/>
              </w:rPr>
            </w:pPr>
            <w:r w:rsidRPr="0054673C">
              <w:rPr>
                <w:rFonts w:asciiTheme="minorHAnsi" w:hAnsiTheme="minorHAnsi"/>
                <w:bCs w:val="0"/>
                <w:i/>
                <w:color w:val="FFFFFF" w:themeColor="background1"/>
                <w:szCs w:val="28"/>
                <w:lang w:val="tr-TR"/>
              </w:rPr>
              <w:t>(Ön Sözleşmeli Satın alma ve Kiralama Protokolleri)</w:t>
            </w:r>
          </w:p>
          <w:p w14:paraId="56932E25" w14:textId="77777777" w:rsidR="00DB2933" w:rsidRPr="0054673C" w:rsidRDefault="00DB2933" w:rsidP="00DB2933">
            <w:pPr>
              <w:spacing w:after="0" w:line="240" w:lineRule="auto"/>
              <w:jc w:val="center"/>
              <w:rPr>
                <w:rFonts w:asciiTheme="minorHAnsi" w:hAnsiTheme="minorHAnsi"/>
                <w:bCs w:val="0"/>
                <w:i/>
                <w:color w:val="FFFFFF" w:themeColor="background1"/>
                <w:sz w:val="28"/>
                <w:szCs w:val="28"/>
                <w:lang w:val="tr-TR"/>
              </w:rPr>
            </w:pPr>
            <w:r w:rsidRPr="0054673C">
              <w:rPr>
                <w:rFonts w:asciiTheme="minorHAnsi" w:hAnsiTheme="minorHAnsi"/>
                <w:bCs w:val="0"/>
                <w:i/>
                <w:color w:val="FFFFFF" w:themeColor="background1"/>
                <w:szCs w:val="28"/>
                <w:lang w:val="tr-TR"/>
              </w:rPr>
              <w:t>(Yardımlaşma ve İşbirliği Protokolleri)</w:t>
            </w:r>
          </w:p>
        </w:tc>
      </w:tr>
      <w:tr w:rsidR="00DB2933" w:rsidRPr="00703344" w14:paraId="23D35805" w14:textId="77777777" w:rsidTr="00FF376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84"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14:paraId="24515C67" w14:textId="77777777" w:rsidR="00DB2933" w:rsidRPr="0054673C" w:rsidRDefault="00DB2933" w:rsidP="00FF376B">
            <w:pPr>
              <w:spacing w:line="240" w:lineRule="auto"/>
              <w:jc w:val="center"/>
              <w:rPr>
                <w:rFonts w:asciiTheme="minorHAnsi" w:hAnsiTheme="minorHAnsi"/>
                <w:i/>
                <w:color w:val="FFFFFF" w:themeColor="background1"/>
                <w:sz w:val="22"/>
                <w:szCs w:val="22"/>
                <w:lang w:val="tr-TR"/>
              </w:rPr>
            </w:pPr>
            <w:r w:rsidRPr="0054673C">
              <w:rPr>
                <w:rFonts w:asciiTheme="minorHAnsi" w:hAnsiTheme="minorHAnsi"/>
                <w:i/>
                <w:color w:val="FFFFFF" w:themeColor="background1"/>
                <w:sz w:val="22"/>
                <w:szCs w:val="22"/>
                <w:lang w:val="tr-TR"/>
              </w:rPr>
              <w:t>PROTOKOL KONUSU</w:t>
            </w:r>
          </w:p>
        </w:tc>
        <w:tc>
          <w:tcPr>
            <w:tcW w:w="398"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14:paraId="60529F27" w14:textId="77777777" w:rsidR="00DB2933" w:rsidRPr="0054673C" w:rsidRDefault="00DB2933" w:rsidP="00FF376B">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color w:val="FFFFFF" w:themeColor="background1"/>
                <w:sz w:val="22"/>
                <w:szCs w:val="22"/>
                <w:lang w:val="tr-TR"/>
              </w:rPr>
            </w:pPr>
            <w:r>
              <w:rPr>
                <w:rFonts w:asciiTheme="minorHAnsi" w:hAnsiTheme="minorHAnsi"/>
                <w:i/>
                <w:color w:val="FFFFFF" w:themeColor="background1"/>
                <w:sz w:val="22"/>
                <w:szCs w:val="22"/>
                <w:lang w:val="tr-TR"/>
              </w:rPr>
              <w:t>YERİN ADI</w:t>
            </w:r>
          </w:p>
        </w:tc>
        <w:tc>
          <w:tcPr>
            <w:tcW w:w="1332"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tcPr>
          <w:p w14:paraId="5CB07CCC" w14:textId="77777777" w:rsidR="00DB2933" w:rsidRPr="0054673C" w:rsidRDefault="00DB2933" w:rsidP="00FF376B">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color w:val="FFFFFF" w:themeColor="background1"/>
                <w:sz w:val="22"/>
                <w:szCs w:val="22"/>
                <w:lang w:val="tr-TR"/>
              </w:rPr>
            </w:pPr>
            <w:r w:rsidRPr="0054673C">
              <w:rPr>
                <w:rFonts w:asciiTheme="minorHAnsi" w:hAnsiTheme="minorHAnsi"/>
                <w:i/>
                <w:color w:val="FFFFFF" w:themeColor="background1"/>
                <w:sz w:val="22"/>
                <w:szCs w:val="22"/>
                <w:lang w:val="tr-TR"/>
              </w:rPr>
              <w:t>PROTOKOL YAPILAN KURUM/KURULUŞ/STK/ŞİRKET</w:t>
            </w:r>
          </w:p>
        </w:tc>
        <w:tc>
          <w:tcPr>
            <w:tcW w:w="742"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14:paraId="79B091F2" w14:textId="77777777" w:rsidR="00DB2933" w:rsidRPr="0054673C" w:rsidRDefault="00DB2933" w:rsidP="00FF376B">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color w:val="FFFFFF" w:themeColor="background1"/>
                <w:sz w:val="22"/>
                <w:szCs w:val="22"/>
                <w:lang w:val="tr-TR"/>
              </w:rPr>
            </w:pPr>
            <w:r>
              <w:rPr>
                <w:rFonts w:asciiTheme="minorHAnsi" w:hAnsiTheme="minorHAnsi"/>
                <w:i/>
                <w:color w:val="FFFFFF" w:themeColor="background1"/>
                <w:sz w:val="22"/>
                <w:szCs w:val="22"/>
                <w:lang w:val="tr-TR"/>
              </w:rPr>
              <w:t>ADRES/İLETİŞİM</w:t>
            </w:r>
          </w:p>
        </w:tc>
        <w:tc>
          <w:tcPr>
            <w:tcW w:w="535"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14:paraId="05DBEA14" w14:textId="77777777" w:rsidR="00DB2933" w:rsidRPr="0054673C" w:rsidRDefault="00DB2933" w:rsidP="00FF376B">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color w:val="FFFFFF" w:themeColor="background1"/>
                <w:sz w:val="22"/>
                <w:szCs w:val="22"/>
                <w:lang w:val="tr-TR"/>
              </w:rPr>
            </w:pPr>
            <w:r w:rsidRPr="0054673C">
              <w:rPr>
                <w:rFonts w:asciiTheme="minorHAnsi" w:hAnsiTheme="minorHAnsi"/>
                <w:i/>
                <w:color w:val="FFFFFF" w:themeColor="background1"/>
                <w:sz w:val="22"/>
                <w:szCs w:val="22"/>
                <w:lang w:val="tr-TR"/>
              </w:rPr>
              <w:t>PROTOKOL</w:t>
            </w:r>
            <w:r w:rsidRPr="0054673C">
              <w:rPr>
                <w:rFonts w:asciiTheme="minorHAnsi" w:hAnsiTheme="minorHAnsi"/>
                <w:i/>
                <w:color w:val="FFFFFF" w:themeColor="background1"/>
                <w:sz w:val="22"/>
                <w:szCs w:val="22"/>
                <w:lang w:val="tr-TR"/>
              </w:rPr>
              <w:br/>
              <w:t>TARİHİ</w:t>
            </w:r>
          </w:p>
        </w:tc>
        <w:tc>
          <w:tcPr>
            <w:tcW w:w="535"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14:paraId="60AFA9CD" w14:textId="77777777" w:rsidR="00DB2933" w:rsidRPr="0054673C" w:rsidRDefault="00DB2933" w:rsidP="00FF376B">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color w:val="FFFFFF" w:themeColor="background1"/>
                <w:sz w:val="22"/>
                <w:szCs w:val="22"/>
                <w:lang w:val="tr-TR"/>
              </w:rPr>
            </w:pPr>
            <w:r w:rsidRPr="0054673C">
              <w:rPr>
                <w:rFonts w:asciiTheme="minorHAnsi" w:hAnsiTheme="minorHAnsi"/>
                <w:i/>
                <w:color w:val="FFFFFF" w:themeColor="background1"/>
                <w:sz w:val="22"/>
                <w:szCs w:val="22"/>
                <w:lang w:val="tr-TR"/>
              </w:rPr>
              <w:t>PROTOKOL</w:t>
            </w:r>
            <w:r w:rsidRPr="0054673C">
              <w:rPr>
                <w:rFonts w:asciiTheme="minorHAnsi" w:hAnsiTheme="minorHAnsi"/>
                <w:i/>
                <w:color w:val="FFFFFF" w:themeColor="background1"/>
                <w:sz w:val="22"/>
                <w:szCs w:val="22"/>
                <w:lang w:val="tr-TR"/>
              </w:rPr>
              <w:br/>
              <w:t>SÜRESİ</w:t>
            </w:r>
          </w:p>
        </w:tc>
        <w:tc>
          <w:tcPr>
            <w:tcW w:w="675"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14:paraId="4E120194" w14:textId="77777777" w:rsidR="00DB2933" w:rsidRPr="0054673C" w:rsidRDefault="00DB2933" w:rsidP="00FF376B">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color w:val="FFFFFF" w:themeColor="background1"/>
                <w:sz w:val="22"/>
                <w:szCs w:val="22"/>
                <w:lang w:val="tr-TR"/>
              </w:rPr>
            </w:pPr>
            <w:r w:rsidRPr="0054673C">
              <w:rPr>
                <w:rFonts w:asciiTheme="minorHAnsi" w:hAnsiTheme="minorHAnsi"/>
                <w:i/>
                <w:color w:val="FFFFFF" w:themeColor="background1"/>
                <w:sz w:val="22"/>
                <w:szCs w:val="22"/>
                <w:lang w:val="tr-TR"/>
              </w:rPr>
              <w:t>AÇIKLAMALAR</w:t>
            </w:r>
          </w:p>
        </w:tc>
      </w:tr>
      <w:tr w:rsidR="00DB2933" w:rsidRPr="00703344" w14:paraId="4B7B909D" w14:textId="77777777" w:rsidTr="00FF376B">
        <w:trPr>
          <w:cnfStyle w:val="000000100000" w:firstRow="0" w:lastRow="0" w:firstColumn="0" w:lastColumn="0" w:oddVBand="0" w:evenVBand="0" w:oddHBand="1" w:evenHBand="0" w:firstRowFirstColumn="0" w:firstRowLastColumn="0" w:lastRowFirstColumn="0" w:lastRowLastColumn="0"/>
          <w:trHeight w:hRule="exact" w:val="283"/>
        </w:trPr>
        <w:tc>
          <w:tcPr>
            <w:cnfStyle w:val="001000000000" w:firstRow="0" w:lastRow="0" w:firstColumn="1" w:lastColumn="0" w:oddVBand="0" w:evenVBand="0" w:oddHBand="0" w:evenHBand="0" w:firstRowFirstColumn="0" w:firstRowLastColumn="0" w:lastRowFirstColumn="0" w:lastRowLastColumn="0"/>
            <w:tcW w:w="784" w:type="pct"/>
            <w:vMerge w:val="restart"/>
            <w:tcBorders>
              <w:top w:val="single" w:sz="18" w:space="0" w:color="C6D9F1" w:themeColor="text2" w:themeTint="33"/>
              <w:left w:val="single" w:sz="8" w:space="0" w:color="C6D9F1" w:themeColor="text2" w:themeTint="33"/>
              <w:right w:val="single" w:sz="8" w:space="0" w:color="C6D9F1" w:themeColor="text2" w:themeTint="33"/>
            </w:tcBorders>
            <w:shd w:val="clear" w:color="auto" w:fill="FFFFFF" w:themeFill="background1"/>
            <w:vAlign w:val="center"/>
          </w:tcPr>
          <w:p w14:paraId="7DE475B4" w14:textId="77777777" w:rsidR="00DB2933" w:rsidRPr="00DB2933" w:rsidRDefault="00DB2933" w:rsidP="00FF376B">
            <w:pPr>
              <w:rPr>
                <w:i/>
                <w:color w:val="auto"/>
                <w:sz w:val="18"/>
                <w:szCs w:val="18"/>
              </w:rPr>
            </w:pPr>
            <w:r w:rsidRPr="00DB2933">
              <w:rPr>
                <w:i/>
                <w:color w:val="auto"/>
                <w:sz w:val="18"/>
                <w:szCs w:val="18"/>
              </w:rPr>
              <w:t>Personel barınma alanları</w:t>
            </w:r>
          </w:p>
        </w:tc>
        <w:tc>
          <w:tcPr>
            <w:tcW w:w="398"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0847BF1" w14:textId="77777777" w:rsidR="00DB2933" w:rsidRPr="00DB2933" w:rsidRDefault="00DB2933" w:rsidP="00FF376B">
            <w:pPr>
              <w:cnfStyle w:val="000000100000" w:firstRow="0" w:lastRow="0" w:firstColumn="0" w:lastColumn="0" w:oddVBand="0" w:evenVBand="0" w:oddHBand="1" w:evenHBand="0" w:firstRowFirstColumn="0" w:firstRowLastColumn="0" w:lastRowFirstColumn="0" w:lastRowLastColumn="0"/>
              <w:rPr>
                <w:i/>
                <w:sz w:val="18"/>
                <w:szCs w:val="18"/>
                <w:lang w:val="tr-TR"/>
              </w:rPr>
            </w:pPr>
            <w:r w:rsidRPr="00DB2933">
              <w:rPr>
                <w:i/>
                <w:sz w:val="18"/>
                <w:szCs w:val="18"/>
              </w:rPr>
              <w:t>Karaisalı</w:t>
            </w:r>
          </w:p>
        </w:tc>
        <w:tc>
          <w:tcPr>
            <w:tcW w:w="133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593A8A3" w14:textId="77777777" w:rsidR="00DB2933" w:rsidRPr="00DB2933" w:rsidRDefault="00DB2933" w:rsidP="00FF376B">
            <w:pPr>
              <w:cnfStyle w:val="000000100000" w:firstRow="0" w:lastRow="0" w:firstColumn="0" w:lastColumn="0" w:oddVBand="0" w:evenVBand="0" w:oddHBand="1" w:evenHBand="0" w:firstRowFirstColumn="0" w:firstRowLastColumn="0" w:lastRowFirstColumn="0" w:lastRowLastColumn="0"/>
              <w:rPr>
                <w:i/>
                <w:sz w:val="18"/>
                <w:szCs w:val="18"/>
                <w:lang w:val="tr-TR"/>
              </w:rPr>
            </w:pPr>
            <w:r w:rsidRPr="00DB2933">
              <w:rPr>
                <w:i/>
                <w:sz w:val="18"/>
                <w:szCs w:val="18"/>
              </w:rPr>
              <w:t xml:space="preserve">Karaisalı Anadolu Lisesi </w:t>
            </w:r>
          </w:p>
        </w:tc>
        <w:tc>
          <w:tcPr>
            <w:tcW w:w="74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CB9581E" w14:textId="77777777" w:rsidR="00DB2933" w:rsidRPr="00DB2933" w:rsidRDefault="00DB2933" w:rsidP="00FF376B">
            <w:pPr>
              <w:cnfStyle w:val="000000100000" w:firstRow="0" w:lastRow="0" w:firstColumn="0" w:lastColumn="0" w:oddVBand="0" w:evenVBand="0" w:oddHBand="1" w:evenHBand="0" w:firstRowFirstColumn="0" w:firstRowLastColumn="0" w:lastRowFirstColumn="0" w:lastRowLastColumn="0"/>
              <w:rPr>
                <w:i/>
                <w:sz w:val="18"/>
                <w:szCs w:val="18"/>
                <w:lang w:val="tr-TR"/>
              </w:rPr>
            </w:pPr>
          </w:p>
        </w:tc>
        <w:tc>
          <w:tcPr>
            <w:tcW w:w="535"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D766E1B" w14:textId="77777777" w:rsidR="00DB2933" w:rsidRPr="00DB2933" w:rsidRDefault="00DB2933" w:rsidP="00FF376B">
            <w:pPr>
              <w:cnfStyle w:val="000000100000" w:firstRow="0" w:lastRow="0" w:firstColumn="0" w:lastColumn="0" w:oddVBand="0" w:evenVBand="0" w:oddHBand="1" w:evenHBand="0" w:firstRowFirstColumn="0" w:firstRowLastColumn="0" w:lastRowFirstColumn="0" w:lastRowLastColumn="0"/>
              <w:rPr>
                <w:i/>
                <w:sz w:val="18"/>
                <w:szCs w:val="18"/>
                <w:lang w:val="tr-TR"/>
              </w:rPr>
            </w:pPr>
            <w:r w:rsidRPr="00DB2933">
              <w:rPr>
                <w:i/>
                <w:sz w:val="18"/>
                <w:szCs w:val="18"/>
              </w:rPr>
              <w:t>14.02.2017</w:t>
            </w:r>
          </w:p>
        </w:tc>
        <w:tc>
          <w:tcPr>
            <w:tcW w:w="535"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36B01B5" w14:textId="77777777" w:rsidR="00DB2933" w:rsidRPr="00DB2933" w:rsidRDefault="00DB2933" w:rsidP="00FF376B">
            <w:pPr>
              <w:cnfStyle w:val="000000100000" w:firstRow="0" w:lastRow="0" w:firstColumn="0" w:lastColumn="0" w:oddVBand="0" w:evenVBand="0" w:oddHBand="1" w:evenHBand="0" w:firstRowFirstColumn="0" w:firstRowLastColumn="0" w:lastRowFirstColumn="0" w:lastRowLastColumn="0"/>
              <w:rPr>
                <w:i/>
                <w:sz w:val="18"/>
                <w:szCs w:val="18"/>
                <w:lang w:val="tr-TR"/>
              </w:rPr>
            </w:pPr>
            <w:r w:rsidRPr="00DB2933">
              <w:rPr>
                <w:i/>
                <w:sz w:val="18"/>
                <w:szCs w:val="18"/>
              </w:rPr>
              <w:t>Süresiz</w:t>
            </w:r>
          </w:p>
        </w:tc>
        <w:tc>
          <w:tcPr>
            <w:tcW w:w="675" w:type="pct"/>
            <w:tcBorders>
              <w:top w:val="single" w:sz="18" w:space="0" w:color="C6D9F1" w:themeColor="text2" w:themeTint="33"/>
              <w:left w:val="single" w:sz="8" w:space="0" w:color="C6D9F1" w:themeColor="text2" w:themeTint="33"/>
              <w:bottom w:val="single" w:sz="4" w:space="0" w:color="C6D9F1" w:themeColor="text2" w:themeTint="33"/>
              <w:right w:val="single" w:sz="8" w:space="0" w:color="C6D9F1" w:themeColor="text2" w:themeTint="33"/>
            </w:tcBorders>
            <w:shd w:val="clear" w:color="auto" w:fill="FFFFFF" w:themeFill="background1"/>
          </w:tcPr>
          <w:p w14:paraId="6B2D7F5A" w14:textId="77777777" w:rsidR="00DB2933" w:rsidRPr="00DB2933" w:rsidRDefault="00DB2933" w:rsidP="00FF376B">
            <w:pPr>
              <w:cnfStyle w:val="000000100000" w:firstRow="0" w:lastRow="0" w:firstColumn="0" w:lastColumn="0" w:oddVBand="0" w:evenVBand="0" w:oddHBand="1" w:evenHBand="0" w:firstRowFirstColumn="0" w:firstRowLastColumn="0" w:lastRowFirstColumn="0" w:lastRowLastColumn="0"/>
              <w:rPr>
                <w:i/>
                <w:sz w:val="18"/>
                <w:szCs w:val="18"/>
                <w:lang w:val="tr-TR"/>
              </w:rPr>
            </w:pPr>
            <w:r w:rsidRPr="00DB2933">
              <w:rPr>
                <w:i/>
                <w:sz w:val="18"/>
                <w:szCs w:val="18"/>
              </w:rPr>
              <w:t>Karaisalı</w:t>
            </w:r>
          </w:p>
        </w:tc>
      </w:tr>
      <w:tr w:rsidR="00DB2933" w:rsidRPr="00703344" w14:paraId="07B8B1FC" w14:textId="77777777" w:rsidTr="00FF376B">
        <w:trPr>
          <w:trHeight w:hRule="exact" w:val="283"/>
        </w:trPr>
        <w:tc>
          <w:tcPr>
            <w:cnfStyle w:val="001000000000" w:firstRow="0" w:lastRow="0" w:firstColumn="1" w:lastColumn="0" w:oddVBand="0" w:evenVBand="0" w:oddHBand="0" w:evenHBand="0" w:firstRowFirstColumn="0" w:firstRowLastColumn="0" w:lastRowFirstColumn="0" w:lastRowLastColumn="0"/>
            <w:tcW w:w="784" w:type="pct"/>
            <w:vMerge/>
            <w:tcBorders>
              <w:left w:val="single" w:sz="8" w:space="0" w:color="C6D9F1" w:themeColor="text2" w:themeTint="33"/>
              <w:right w:val="single" w:sz="8" w:space="0" w:color="C6D9F1" w:themeColor="text2" w:themeTint="33"/>
            </w:tcBorders>
            <w:shd w:val="clear" w:color="auto" w:fill="FFFFFF" w:themeFill="background1"/>
            <w:vAlign w:val="center"/>
          </w:tcPr>
          <w:p w14:paraId="5E67A6AF" w14:textId="77777777" w:rsidR="00DB2933" w:rsidRPr="00DB2933" w:rsidRDefault="00DB2933" w:rsidP="00DB2933">
            <w:pPr>
              <w:rPr>
                <w:i/>
                <w:color w:val="auto"/>
                <w:sz w:val="18"/>
                <w:szCs w:val="18"/>
              </w:rPr>
            </w:pPr>
          </w:p>
        </w:tc>
        <w:tc>
          <w:tcPr>
            <w:tcW w:w="3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97264A3" w14:textId="77777777" w:rsidR="00DB2933" w:rsidRPr="00DB2933" w:rsidRDefault="00DB2933" w:rsidP="00FF376B">
            <w:pPr>
              <w:cnfStyle w:val="000000000000" w:firstRow="0" w:lastRow="0" w:firstColumn="0" w:lastColumn="0" w:oddVBand="0" w:evenVBand="0" w:oddHBand="0" w:evenHBand="0" w:firstRowFirstColumn="0" w:firstRowLastColumn="0" w:lastRowFirstColumn="0" w:lastRowLastColumn="0"/>
              <w:rPr>
                <w:i/>
                <w:sz w:val="18"/>
                <w:szCs w:val="18"/>
                <w:lang w:val="tr-TR"/>
              </w:rPr>
            </w:pPr>
            <w:r w:rsidRPr="00DB2933">
              <w:rPr>
                <w:i/>
                <w:sz w:val="18"/>
                <w:szCs w:val="18"/>
              </w:rPr>
              <w:t>Yüreğir</w:t>
            </w:r>
          </w:p>
        </w:tc>
        <w:tc>
          <w:tcPr>
            <w:tcW w:w="13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48B8B9E" w14:textId="77777777" w:rsidR="00DB2933" w:rsidRPr="00DB2933" w:rsidRDefault="00DB2933" w:rsidP="00FF376B">
            <w:pPr>
              <w:cnfStyle w:val="000000000000" w:firstRow="0" w:lastRow="0" w:firstColumn="0" w:lastColumn="0" w:oddVBand="0" w:evenVBand="0" w:oddHBand="0" w:evenHBand="0" w:firstRowFirstColumn="0" w:firstRowLastColumn="0" w:lastRowFirstColumn="0" w:lastRowLastColumn="0"/>
              <w:rPr>
                <w:i/>
                <w:sz w:val="18"/>
                <w:szCs w:val="18"/>
                <w:lang w:val="tr-TR"/>
              </w:rPr>
            </w:pPr>
            <w:r w:rsidRPr="00DB2933">
              <w:rPr>
                <w:i/>
                <w:sz w:val="18"/>
                <w:szCs w:val="18"/>
              </w:rPr>
              <w:t>İtfaiye Daire Bşk. Adana Büyükşehir Bel.</w:t>
            </w:r>
          </w:p>
        </w:tc>
        <w:tc>
          <w:tcPr>
            <w:tcW w:w="7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8781466" w14:textId="77777777" w:rsidR="00DB2933" w:rsidRPr="00DB2933" w:rsidRDefault="00DB2933" w:rsidP="00FF376B">
            <w:pPr>
              <w:cnfStyle w:val="000000000000" w:firstRow="0" w:lastRow="0" w:firstColumn="0" w:lastColumn="0" w:oddVBand="0" w:evenVBand="0" w:oddHBand="0" w:evenHBand="0" w:firstRowFirstColumn="0" w:firstRowLastColumn="0" w:lastRowFirstColumn="0" w:lastRowLastColumn="0"/>
              <w:rPr>
                <w:i/>
                <w:sz w:val="18"/>
                <w:szCs w:val="18"/>
                <w:lang w:val="tr-TR"/>
              </w:rPr>
            </w:pPr>
          </w:p>
        </w:tc>
        <w:tc>
          <w:tcPr>
            <w:tcW w:w="5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1B36B63" w14:textId="77777777" w:rsidR="00DB2933" w:rsidRPr="00DB2933" w:rsidRDefault="00DB2933" w:rsidP="00FF376B">
            <w:pPr>
              <w:cnfStyle w:val="000000000000" w:firstRow="0" w:lastRow="0" w:firstColumn="0" w:lastColumn="0" w:oddVBand="0" w:evenVBand="0" w:oddHBand="0" w:evenHBand="0" w:firstRowFirstColumn="0" w:firstRowLastColumn="0" w:lastRowFirstColumn="0" w:lastRowLastColumn="0"/>
              <w:rPr>
                <w:i/>
                <w:sz w:val="18"/>
                <w:szCs w:val="18"/>
                <w:lang w:val="tr-TR"/>
              </w:rPr>
            </w:pPr>
            <w:r w:rsidRPr="00DB2933">
              <w:rPr>
                <w:i/>
                <w:sz w:val="18"/>
                <w:szCs w:val="18"/>
              </w:rPr>
              <w:t>21.09.2016</w:t>
            </w:r>
          </w:p>
        </w:tc>
        <w:tc>
          <w:tcPr>
            <w:tcW w:w="5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B2BA91B" w14:textId="77777777" w:rsidR="00DB2933" w:rsidRPr="00DB2933" w:rsidRDefault="00DB2933" w:rsidP="00FF376B">
            <w:pPr>
              <w:cnfStyle w:val="000000000000" w:firstRow="0" w:lastRow="0" w:firstColumn="0" w:lastColumn="0" w:oddVBand="0" w:evenVBand="0" w:oddHBand="0" w:evenHBand="0" w:firstRowFirstColumn="0" w:firstRowLastColumn="0" w:lastRowFirstColumn="0" w:lastRowLastColumn="0"/>
              <w:rPr>
                <w:i/>
                <w:sz w:val="18"/>
                <w:szCs w:val="18"/>
                <w:lang w:val="tr-TR"/>
              </w:rPr>
            </w:pPr>
            <w:r w:rsidRPr="00DB2933">
              <w:rPr>
                <w:i/>
                <w:sz w:val="18"/>
                <w:szCs w:val="18"/>
              </w:rPr>
              <w:t>Süresiz</w:t>
            </w:r>
          </w:p>
        </w:tc>
        <w:tc>
          <w:tcPr>
            <w:tcW w:w="675" w:type="pct"/>
            <w:tcBorders>
              <w:top w:val="single" w:sz="4" w:space="0" w:color="C6D9F1" w:themeColor="text2" w:themeTint="33"/>
              <w:left w:val="single" w:sz="8" w:space="0" w:color="C6D9F1" w:themeColor="text2" w:themeTint="33"/>
              <w:bottom w:val="single" w:sz="4" w:space="0" w:color="C6D9F1" w:themeColor="text2" w:themeTint="33"/>
              <w:right w:val="single" w:sz="8" w:space="0" w:color="C6D9F1" w:themeColor="text2" w:themeTint="33"/>
            </w:tcBorders>
            <w:shd w:val="clear" w:color="auto" w:fill="FFFFFF" w:themeFill="background1"/>
          </w:tcPr>
          <w:p w14:paraId="25033944" w14:textId="77777777" w:rsidR="00DB2933" w:rsidRPr="00DB2933" w:rsidRDefault="00DB2933" w:rsidP="00FF376B">
            <w:pPr>
              <w:cnfStyle w:val="000000000000" w:firstRow="0" w:lastRow="0" w:firstColumn="0" w:lastColumn="0" w:oddVBand="0" w:evenVBand="0" w:oddHBand="0" w:evenHBand="0" w:firstRowFirstColumn="0" w:firstRowLastColumn="0" w:lastRowFirstColumn="0" w:lastRowLastColumn="0"/>
              <w:rPr>
                <w:i/>
                <w:sz w:val="18"/>
                <w:szCs w:val="18"/>
                <w:lang w:val="tr-TR"/>
              </w:rPr>
            </w:pPr>
            <w:r w:rsidRPr="00DB2933">
              <w:rPr>
                <w:i/>
                <w:sz w:val="18"/>
                <w:szCs w:val="18"/>
              </w:rPr>
              <w:t>İtfaiye Daire Bşk. Adana Büyükşehir Bel.</w:t>
            </w:r>
          </w:p>
        </w:tc>
      </w:tr>
      <w:tr w:rsidR="00DB2933" w:rsidRPr="00703344" w14:paraId="6420C0AC" w14:textId="77777777" w:rsidTr="00FF376B">
        <w:trPr>
          <w:cnfStyle w:val="000000100000" w:firstRow="0" w:lastRow="0" w:firstColumn="0" w:lastColumn="0" w:oddVBand="0" w:evenVBand="0" w:oddHBand="1" w:evenHBand="0" w:firstRowFirstColumn="0" w:firstRowLastColumn="0" w:lastRowFirstColumn="0" w:lastRowLastColumn="0"/>
          <w:trHeight w:hRule="exact" w:val="283"/>
        </w:trPr>
        <w:tc>
          <w:tcPr>
            <w:cnfStyle w:val="001000000000" w:firstRow="0" w:lastRow="0" w:firstColumn="1" w:lastColumn="0" w:oddVBand="0" w:evenVBand="0" w:oddHBand="0" w:evenHBand="0" w:firstRowFirstColumn="0" w:firstRowLastColumn="0" w:lastRowFirstColumn="0" w:lastRowLastColumn="0"/>
            <w:tcW w:w="784" w:type="pct"/>
            <w:vMerge/>
            <w:tcBorders>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14:paraId="5390C093" w14:textId="77777777" w:rsidR="00DB2933" w:rsidRPr="00DB2933" w:rsidRDefault="00DB2933" w:rsidP="00DB2933">
            <w:pPr>
              <w:rPr>
                <w:i/>
                <w:color w:val="auto"/>
                <w:sz w:val="18"/>
                <w:szCs w:val="18"/>
              </w:rPr>
            </w:pPr>
          </w:p>
        </w:tc>
        <w:tc>
          <w:tcPr>
            <w:tcW w:w="3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338B1CC" w14:textId="77777777" w:rsidR="00DB2933" w:rsidRPr="00DB2933" w:rsidRDefault="00DB2933" w:rsidP="00FF376B">
            <w:pPr>
              <w:cnfStyle w:val="000000100000" w:firstRow="0" w:lastRow="0" w:firstColumn="0" w:lastColumn="0" w:oddVBand="0" w:evenVBand="0" w:oddHBand="1" w:evenHBand="0" w:firstRowFirstColumn="0" w:firstRowLastColumn="0" w:lastRowFirstColumn="0" w:lastRowLastColumn="0"/>
              <w:rPr>
                <w:i/>
                <w:sz w:val="18"/>
                <w:szCs w:val="18"/>
                <w:lang w:val="tr-TR"/>
              </w:rPr>
            </w:pPr>
            <w:r w:rsidRPr="00DB2933">
              <w:rPr>
                <w:i/>
                <w:sz w:val="18"/>
                <w:szCs w:val="18"/>
              </w:rPr>
              <w:t>Ceyhan</w:t>
            </w:r>
          </w:p>
        </w:tc>
        <w:tc>
          <w:tcPr>
            <w:tcW w:w="13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109DC9D" w14:textId="77777777" w:rsidR="00DB2933" w:rsidRPr="00DB2933" w:rsidRDefault="00DB2933" w:rsidP="00FF376B">
            <w:pPr>
              <w:cnfStyle w:val="000000100000" w:firstRow="0" w:lastRow="0" w:firstColumn="0" w:lastColumn="0" w:oddVBand="0" w:evenVBand="0" w:oddHBand="1" w:evenHBand="0" w:firstRowFirstColumn="0" w:firstRowLastColumn="0" w:lastRowFirstColumn="0" w:lastRowLastColumn="0"/>
              <w:rPr>
                <w:i/>
                <w:sz w:val="18"/>
                <w:szCs w:val="18"/>
                <w:lang w:val="tr-TR"/>
              </w:rPr>
            </w:pPr>
            <w:r w:rsidRPr="00DB2933">
              <w:rPr>
                <w:i/>
                <w:sz w:val="18"/>
                <w:szCs w:val="18"/>
              </w:rPr>
              <w:t>İlçe Sağlık Müdürlüğü</w:t>
            </w:r>
          </w:p>
        </w:tc>
        <w:tc>
          <w:tcPr>
            <w:tcW w:w="7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2615677" w14:textId="77777777" w:rsidR="00DB2933" w:rsidRPr="00DB2933" w:rsidRDefault="00DB2933" w:rsidP="00FF376B">
            <w:pPr>
              <w:cnfStyle w:val="000000100000" w:firstRow="0" w:lastRow="0" w:firstColumn="0" w:lastColumn="0" w:oddVBand="0" w:evenVBand="0" w:oddHBand="1" w:evenHBand="0" w:firstRowFirstColumn="0" w:firstRowLastColumn="0" w:lastRowFirstColumn="0" w:lastRowLastColumn="0"/>
              <w:rPr>
                <w:i/>
                <w:sz w:val="18"/>
                <w:szCs w:val="18"/>
                <w:lang w:val="tr-TR"/>
              </w:rPr>
            </w:pPr>
          </w:p>
        </w:tc>
        <w:tc>
          <w:tcPr>
            <w:tcW w:w="5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B3EEE7D" w14:textId="77777777" w:rsidR="00DB2933" w:rsidRPr="00DB2933" w:rsidRDefault="00DB2933" w:rsidP="00FF376B">
            <w:pPr>
              <w:cnfStyle w:val="000000100000" w:firstRow="0" w:lastRow="0" w:firstColumn="0" w:lastColumn="0" w:oddVBand="0" w:evenVBand="0" w:oddHBand="1" w:evenHBand="0" w:firstRowFirstColumn="0" w:firstRowLastColumn="0" w:lastRowFirstColumn="0" w:lastRowLastColumn="0"/>
              <w:rPr>
                <w:i/>
                <w:sz w:val="18"/>
                <w:szCs w:val="18"/>
                <w:lang w:val="tr-TR"/>
              </w:rPr>
            </w:pPr>
            <w:r w:rsidRPr="00DB2933">
              <w:rPr>
                <w:i/>
                <w:sz w:val="18"/>
                <w:szCs w:val="18"/>
              </w:rPr>
              <w:t>11.02.2016</w:t>
            </w:r>
          </w:p>
        </w:tc>
        <w:tc>
          <w:tcPr>
            <w:tcW w:w="5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8503AC1" w14:textId="77777777" w:rsidR="00DB2933" w:rsidRPr="00DB2933" w:rsidRDefault="00DB2933" w:rsidP="00FF376B">
            <w:pPr>
              <w:cnfStyle w:val="000000100000" w:firstRow="0" w:lastRow="0" w:firstColumn="0" w:lastColumn="0" w:oddVBand="0" w:evenVBand="0" w:oddHBand="1" w:evenHBand="0" w:firstRowFirstColumn="0" w:firstRowLastColumn="0" w:lastRowFirstColumn="0" w:lastRowLastColumn="0"/>
              <w:rPr>
                <w:i/>
                <w:sz w:val="18"/>
                <w:szCs w:val="18"/>
                <w:lang w:val="tr-TR"/>
              </w:rPr>
            </w:pPr>
            <w:r w:rsidRPr="00DB2933">
              <w:rPr>
                <w:i/>
                <w:sz w:val="18"/>
                <w:szCs w:val="18"/>
              </w:rPr>
              <w:t>Süresiz</w:t>
            </w:r>
          </w:p>
        </w:tc>
        <w:tc>
          <w:tcPr>
            <w:tcW w:w="675" w:type="pct"/>
            <w:tcBorders>
              <w:top w:val="single" w:sz="4" w:space="0" w:color="C6D9F1" w:themeColor="text2" w:themeTint="33"/>
              <w:left w:val="single" w:sz="8" w:space="0" w:color="C6D9F1" w:themeColor="text2" w:themeTint="33"/>
              <w:bottom w:val="single" w:sz="4" w:space="0" w:color="C6D9F1" w:themeColor="text2" w:themeTint="33"/>
              <w:right w:val="single" w:sz="8" w:space="0" w:color="C6D9F1" w:themeColor="text2" w:themeTint="33"/>
            </w:tcBorders>
            <w:shd w:val="clear" w:color="auto" w:fill="FFFFFF" w:themeFill="background1"/>
          </w:tcPr>
          <w:p w14:paraId="78EAD600" w14:textId="77777777" w:rsidR="00DB2933" w:rsidRPr="00DB2933" w:rsidRDefault="00DB2933" w:rsidP="00FF376B">
            <w:pPr>
              <w:cnfStyle w:val="000000100000" w:firstRow="0" w:lastRow="0" w:firstColumn="0" w:lastColumn="0" w:oddVBand="0" w:evenVBand="0" w:oddHBand="1" w:evenHBand="0" w:firstRowFirstColumn="0" w:firstRowLastColumn="0" w:lastRowFirstColumn="0" w:lastRowLastColumn="0"/>
              <w:rPr>
                <w:i/>
                <w:sz w:val="18"/>
                <w:szCs w:val="18"/>
                <w:lang w:val="tr-TR"/>
              </w:rPr>
            </w:pPr>
            <w:r w:rsidRPr="00DB2933">
              <w:rPr>
                <w:i/>
                <w:sz w:val="18"/>
                <w:szCs w:val="18"/>
              </w:rPr>
              <w:t>Ceyhan</w:t>
            </w:r>
          </w:p>
        </w:tc>
      </w:tr>
      <w:tr w:rsidR="00DB2933" w:rsidRPr="00703344" w14:paraId="3665D09C" w14:textId="77777777" w:rsidTr="00FF376B">
        <w:trPr>
          <w:trHeight w:hRule="exact" w:val="283"/>
        </w:trPr>
        <w:tc>
          <w:tcPr>
            <w:cnfStyle w:val="001000000000" w:firstRow="0" w:lastRow="0" w:firstColumn="1" w:lastColumn="0" w:oddVBand="0" w:evenVBand="0" w:oddHBand="0" w:evenHBand="0" w:firstRowFirstColumn="0" w:firstRowLastColumn="0" w:lastRowFirstColumn="0" w:lastRowLastColumn="0"/>
            <w:tcW w:w="784" w:type="pct"/>
            <w:vMerge w:val="restart"/>
            <w:tcBorders>
              <w:top w:val="single" w:sz="8" w:space="0" w:color="C6D9F1" w:themeColor="text2" w:themeTint="33"/>
              <w:left w:val="single" w:sz="8" w:space="0" w:color="C6D9F1" w:themeColor="text2" w:themeTint="33"/>
              <w:right w:val="single" w:sz="8" w:space="0" w:color="C6D9F1" w:themeColor="text2" w:themeTint="33"/>
            </w:tcBorders>
            <w:shd w:val="clear" w:color="auto" w:fill="FFFFFF" w:themeFill="background1"/>
            <w:vAlign w:val="center"/>
          </w:tcPr>
          <w:p w14:paraId="578C7E4B" w14:textId="1CFA60DE" w:rsidR="00DB2933" w:rsidRPr="00DB2933" w:rsidRDefault="00DB2933" w:rsidP="00FF376B">
            <w:pPr>
              <w:rPr>
                <w:i/>
                <w:color w:val="auto"/>
                <w:sz w:val="18"/>
                <w:szCs w:val="18"/>
              </w:rPr>
            </w:pPr>
            <w:r w:rsidRPr="00DB2933">
              <w:rPr>
                <w:i/>
                <w:color w:val="auto"/>
                <w:sz w:val="18"/>
                <w:szCs w:val="18"/>
              </w:rPr>
              <w:t>Yiyecek/içecek gereksinimlerinin karşılanacağı tesi</w:t>
            </w:r>
            <w:r>
              <w:rPr>
                <w:i/>
                <w:color w:val="auto"/>
                <w:sz w:val="18"/>
                <w:szCs w:val="18"/>
              </w:rPr>
              <w:t>sler ve depoların bilgileri</w:t>
            </w:r>
          </w:p>
        </w:tc>
        <w:tc>
          <w:tcPr>
            <w:tcW w:w="3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3D5EE18" w14:textId="77777777" w:rsidR="00DB2933" w:rsidRPr="00DB2933" w:rsidRDefault="00DB2933" w:rsidP="00FF376B">
            <w:pPr>
              <w:cnfStyle w:val="000000000000" w:firstRow="0" w:lastRow="0" w:firstColumn="0" w:lastColumn="0" w:oddVBand="0" w:evenVBand="0" w:oddHBand="0" w:evenHBand="0" w:firstRowFirstColumn="0" w:firstRowLastColumn="0" w:lastRowFirstColumn="0" w:lastRowLastColumn="0"/>
              <w:rPr>
                <w:i/>
                <w:sz w:val="18"/>
                <w:szCs w:val="18"/>
                <w:lang w:val="tr-TR"/>
              </w:rPr>
            </w:pPr>
            <w:r w:rsidRPr="00DB2933">
              <w:rPr>
                <w:i/>
                <w:sz w:val="18"/>
                <w:szCs w:val="18"/>
              </w:rPr>
              <w:t xml:space="preserve">Seyhan </w:t>
            </w:r>
          </w:p>
        </w:tc>
        <w:tc>
          <w:tcPr>
            <w:tcW w:w="13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11BE950" w14:textId="77777777" w:rsidR="00DB2933" w:rsidRPr="00DB2933" w:rsidRDefault="00DB2933" w:rsidP="00FF376B">
            <w:pPr>
              <w:cnfStyle w:val="000000000000" w:firstRow="0" w:lastRow="0" w:firstColumn="0" w:lastColumn="0" w:oddVBand="0" w:evenVBand="0" w:oddHBand="0" w:evenHBand="0" w:firstRowFirstColumn="0" w:firstRowLastColumn="0" w:lastRowFirstColumn="0" w:lastRowLastColumn="0"/>
              <w:rPr>
                <w:i/>
                <w:sz w:val="18"/>
                <w:szCs w:val="18"/>
                <w:lang w:val="tr-TR"/>
              </w:rPr>
            </w:pPr>
            <w:r w:rsidRPr="00DB2933">
              <w:rPr>
                <w:i/>
                <w:sz w:val="18"/>
                <w:szCs w:val="18"/>
              </w:rPr>
              <w:t xml:space="preserve">Haştaş gıda </w:t>
            </w:r>
          </w:p>
        </w:tc>
        <w:tc>
          <w:tcPr>
            <w:tcW w:w="7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6D24654" w14:textId="77777777" w:rsidR="00DB2933" w:rsidRPr="00DB2933" w:rsidRDefault="00DB2933" w:rsidP="00FF376B">
            <w:pPr>
              <w:cnfStyle w:val="000000000000" w:firstRow="0" w:lastRow="0" w:firstColumn="0" w:lastColumn="0" w:oddVBand="0" w:evenVBand="0" w:oddHBand="0" w:evenHBand="0" w:firstRowFirstColumn="0" w:firstRowLastColumn="0" w:lastRowFirstColumn="0" w:lastRowLastColumn="0"/>
              <w:rPr>
                <w:i/>
                <w:sz w:val="18"/>
                <w:szCs w:val="18"/>
                <w:lang w:val="tr-TR"/>
              </w:rPr>
            </w:pPr>
          </w:p>
        </w:tc>
        <w:tc>
          <w:tcPr>
            <w:tcW w:w="5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BE0DB0E" w14:textId="77777777" w:rsidR="00DB2933" w:rsidRPr="00DB2933" w:rsidRDefault="00DB2933" w:rsidP="00FF376B">
            <w:pPr>
              <w:cnfStyle w:val="000000000000" w:firstRow="0" w:lastRow="0" w:firstColumn="0" w:lastColumn="0" w:oddVBand="0" w:evenVBand="0" w:oddHBand="0" w:evenHBand="0" w:firstRowFirstColumn="0" w:firstRowLastColumn="0" w:lastRowFirstColumn="0" w:lastRowLastColumn="0"/>
              <w:rPr>
                <w:i/>
                <w:sz w:val="18"/>
                <w:szCs w:val="18"/>
                <w:lang w:val="tr-TR"/>
              </w:rPr>
            </w:pPr>
            <w:r w:rsidRPr="00DB2933">
              <w:rPr>
                <w:i/>
                <w:sz w:val="18"/>
                <w:szCs w:val="18"/>
              </w:rPr>
              <w:t>01.12.2014</w:t>
            </w:r>
          </w:p>
        </w:tc>
        <w:tc>
          <w:tcPr>
            <w:tcW w:w="5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C40ABEC" w14:textId="77777777" w:rsidR="00DB2933" w:rsidRPr="00DB2933" w:rsidRDefault="00DB2933" w:rsidP="00FF376B">
            <w:pPr>
              <w:cnfStyle w:val="000000000000" w:firstRow="0" w:lastRow="0" w:firstColumn="0" w:lastColumn="0" w:oddVBand="0" w:evenVBand="0" w:oddHBand="0" w:evenHBand="0" w:firstRowFirstColumn="0" w:firstRowLastColumn="0" w:lastRowFirstColumn="0" w:lastRowLastColumn="0"/>
              <w:rPr>
                <w:i/>
                <w:sz w:val="18"/>
                <w:szCs w:val="18"/>
                <w:lang w:val="tr-TR"/>
              </w:rPr>
            </w:pPr>
            <w:r w:rsidRPr="00DB2933">
              <w:rPr>
                <w:i/>
                <w:sz w:val="18"/>
                <w:szCs w:val="18"/>
              </w:rPr>
              <w:t xml:space="preserve">Süresiz </w:t>
            </w:r>
          </w:p>
        </w:tc>
        <w:tc>
          <w:tcPr>
            <w:tcW w:w="675" w:type="pct"/>
            <w:tcBorders>
              <w:top w:val="single" w:sz="4"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8105A52" w14:textId="77777777" w:rsidR="00DB2933" w:rsidRPr="00DB2933" w:rsidRDefault="00DB2933" w:rsidP="00FF376B">
            <w:pPr>
              <w:cnfStyle w:val="000000000000" w:firstRow="0" w:lastRow="0" w:firstColumn="0" w:lastColumn="0" w:oddVBand="0" w:evenVBand="0" w:oddHBand="0" w:evenHBand="0" w:firstRowFirstColumn="0" w:firstRowLastColumn="0" w:lastRowFirstColumn="0" w:lastRowLastColumn="0"/>
              <w:rPr>
                <w:i/>
                <w:sz w:val="18"/>
                <w:szCs w:val="18"/>
                <w:lang w:val="tr-TR"/>
              </w:rPr>
            </w:pPr>
            <w:r w:rsidRPr="00DB2933">
              <w:rPr>
                <w:i/>
                <w:sz w:val="18"/>
                <w:szCs w:val="18"/>
              </w:rPr>
              <w:t xml:space="preserve">Haştaş gıda </w:t>
            </w:r>
          </w:p>
        </w:tc>
      </w:tr>
      <w:tr w:rsidR="00DB2933" w:rsidRPr="00703344" w14:paraId="04CB6381" w14:textId="77777777" w:rsidTr="00FF376B">
        <w:trPr>
          <w:cnfStyle w:val="000000100000" w:firstRow="0" w:lastRow="0" w:firstColumn="0" w:lastColumn="0" w:oddVBand="0" w:evenVBand="0" w:oddHBand="1" w:evenHBand="0" w:firstRowFirstColumn="0" w:firstRowLastColumn="0" w:lastRowFirstColumn="0" w:lastRowLastColumn="0"/>
          <w:trHeight w:hRule="exact" w:val="283"/>
        </w:trPr>
        <w:tc>
          <w:tcPr>
            <w:cnfStyle w:val="001000000000" w:firstRow="0" w:lastRow="0" w:firstColumn="1" w:lastColumn="0" w:oddVBand="0" w:evenVBand="0" w:oddHBand="0" w:evenHBand="0" w:firstRowFirstColumn="0" w:firstRowLastColumn="0" w:lastRowFirstColumn="0" w:lastRowLastColumn="0"/>
            <w:tcW w:w="784" w:type="pct"/>
            <w:vMerge/>
            <w:tcBorders>
              <w:left w:val="single" w:sz="8" w:space="0" w:color="C6D9F1" w:themeColor="text2" w:themeTint="33"/>
              <w:right w:val="single" w:sz="8" w:space="0" w:color="C6D9F1" w:themeColor="text2" w:themeTint="33"/>
            </w:tcBorders>
            <w:shd w:val="clear" w:color="auto" w:fill="FFFFFF" w:themeFill="background1"/>
            <w:vAlign w:val="center"/>
          </w:tcPr>
          <w:p w14:paraId="7B00BBD2" w14:textId="77777777" w:rsidR="00DB2933" w:rsidRPr="00DB2933" w:rsidRDefault="00DB2933" w:rsidP="00DB2933">
            <w:pPr>
              <w:rPr>
                <w:i/>
                <w:color w:val="auto"/>
                <w:sz w:val="18"/>
                <w:szCs w:val="18"/>
              </w:rPr>
            </w:pPr>
          </w:p>
        </w:tc>
        <w:tc>
          <w:tcPr>
            <w:tcW w:w="3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6326E9C" w14:textId="77777777" w:rsidR="00DB2933" w:rsidRPr="00DB2933" w:rsidRDefault="00DB2933" w:rsidP="00FF376B">
            <w:pPr>
              <w:cnfStyle w:val="000000100000" w:firstRow="0" w:lastRow="0" w:firstColumn="0" w:lastColumn="0" w:oddVBand="0" w:evenVBand="0" w:oddHBand="1" w:evenHBand="0" w:firstRowFirstColumn="0" w:firstRowLastColumn="0" w:lastRowFirstColumn="0" w:lastRowLastColumn="0"/>
              <w:rPr>
                <w:i/>
                <w:sz w:val="18"/>
                <w:szCs w:val="18"/>
                <w:lang w:val="tr-TR"/>
              </w:rPr>
            </w:pPr>
            <w:r w:rsidRPr="00DB2933">
              <w:rPr>
                <w:i/>
                <w:sz w:val="18"/>
                <w:szCs w:val="18"/>
              </w:rPr>
              <w:t>Seyhan</w:t>
            </w:r>
          </w:p>
        </w:tc>
        <w:tc>
          <w:tcPr>
            <w:tcW w:w="13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7CA324F" w14:textId="77777777" w:rsidR="00DB2933" w:rsidRPr="00DB2933" w:rsidRDefault="00DB2933" w:rsidP="00FF376B">
            <w:pPr>
              <w:cnfStyle w:val="000000100000" w:firstRow="0" w:lastRow="0" w:firstColumn="0" w:lastColumn="0" w:oddVBand="0" w:evenVBand="0" w:oddHBand="1" w:evenHBand="0" w:firstRowFirstColumn="0" w:firstRowLastColumn="0" w:lastRowFirstColumn="0" w:lastRowLastColumn="0"/>
              <w:rPr>
                <w:i/>
                <w:sz w:val="18"/>
                <w:szCs w:val="18"/>
                <w:lang w:val="tr-TR"/>
              </w:rPr>
            </w:pPr>
            <w:r w:rsidRPr="00DB2933">
              <w:rPr>
                <w:i/>
                <w:sz w:val="18"/>
                <w:szCs w:val="18"/>
              </w:rPr>
              <w:t>Uslu Yemekçilik Sanayi Hizmet Şirketi</w:t>
            </w:r>
          </w:p>
        </w:tc>
        <w:tc>
          <w:tcPr>
            <w:tcW w:w="7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2F8E028" w14:textId="77777777" w:rsidR="00DB2933" w:rsidRPr="00DB2933" w:rsidRDefault="00DB2933" w:rsidP="00FF376B">
            <w:pPr>
              <w:cnfStyle w:val="000000100000" w:firstRow="0" w:lastRow="0" w:firstColumn="0" w:lastColumn="0" w:oddVBand="0" w:evenVBand="0" w:oddHBand="1" w:evenHBand="0" w:firstRowFirstColumn="0" w:firstRowLastColumn="0" w:lastRowFirstColumn="0" w:lastRowLastColumn="0"/>
              <w:rPr>
                <w:i/>
                <w:sz w:val="18"/>
                <w:szCs w:val="18"/>
                <w:lang w:val="tr-TR"/>
              </w:rPr>
            </w:pPr>
          </w:p>
        </w:tc>
        <w:tc>
          <w:tcPr>
            <w:tcW w:w="5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0BC481C" w14:textId="77777777" w:rsidR="00DB2933" w:rsidRPr="00DB2933" w:rsidRDefault="00DB2933" w:rsidP="00FF376B">
            <w:pPr>
              <w:cnfStyle w:val="000000100000" w:firstRow="0" w:lastRow="0" w:firstColumn="0" w:lastColumn="0" w:oddVBand="0" w:evenVBand="0" w:oddHBand="1" w:evenHBand="0" w:firstRowFirstColumn="0" w:firstRowLastColumn="0" w:lastRowFirstColumn="0" w:lastRowLastColumn="0"/>
              <w:rPr>
                <w:i/>
                <w:sz w:val="18"/>
                <w:szCs w:val="18"/>
                <w:lang w:val="tr-TR"/>
              </w:rPr>
            </w:pPr>
            <w:r w:rsidRPr="00DB2933">
              <w:rPr>
                <w:i/>
                <w:sz w:val="18"/>
                <w:szCs w:val="18"/>
              </w:rPr>
              <w:t>08.10.2014</w:t>
            </w:r>
          </w:p>
        </w:tc>
        <w:tc>
          <w:tcPr>
            <w:tcW w:w="5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2270B06" w14:textId="77777777" w:rsidR="00DB2933" w:rsidRPr="00DB2933" w:rsidRDefault="00DB2933" w:rsidP="00FF376B">
            <w:pPr>
              <w:cnfStyle w:val="000000100000" w:firstRow="0" w:lastRow="0" w:firstColumn="0" w:lastColumn="0" w:oddVBand="0" w:evenVBand="0" w:oddHBand="1" w:evenHBand="0" w:firstRowFirstColumn="0" w:firstRowLastColumn="0" w:lastRowFirstColumn="0" w:lastRowLastColumn="0"/>
              <w:rPr>
                <w:i/>
                <w:sz w:val="18"/>
                <w:szCs w:val="18"/>
                <w:lang w:val="tr-TR"/>
              </w:rPr>
            </w:pPr>
          </w:p>
        </w:tc>
        <w:tc>
          <w:tcPr>
            <w:tcW w:w="67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EDECF81" w14:textId="77777777" w:rsidR="00DB2933" w:rsidRPr="00DB2933" w:rsidRDefault="00DB2933" w:rsidP="00FF376B">
            <w:pPr>
              <w:cnfStyle w:val="000000100000" w:firstRow="0" w:lastRow="0" w:firstColumn="0" w:lastColumn="0" w:oddVBand="0" w:evenVBand="0" w:oddHBand="1" w:evenHBand="0" w:firstRowFirstColumn="0" w:firstRowLastColumn="0" w:lastRowFirstColumn="0" w:lastRowLastColumn="0"/>
              <w:rPr>
                <w:i/>
                <w:sz w:val="18"/>
                <w:szCs w:val="18"/>
                <w:lang w:val="tr-TR"/>
              </w:rPr>
            </w:pPr>
            <w:r w:rsidRPr="00DB2933">
              <w:rPr>
                <w:i/>
                <w:sz w:val="18"/>
                <w:szCs w:val="18"/>
              </w:rPr>
              <w:t>Bağlar</w:t>
            </w:r>
          </w:p>
        </w:tc>
      </w:tr>
      <w:tr w:rsidR="00DB2933" w:rsidRPr="00703344" w14:paraId="0A11EDD9" w14:textId="77777777" w:rsidTr="00DB2933">
        <w:trPr>
          <w:trHeight w:hRule="exact" w:val="735"/>
        </w:trPr>
        <w:tc>
          <w:tcPr>
            <w:cnfStyle w:val="001000000000" w:firstRow="0" w:lastRow="0" w:firstColumn="1" w:lastColumn="0" w:oddVBand="0" w:evenVBand="0" w:oddHBand="0" w:evenHBand="0" w:firstRowFirstColumn="0" w:firstRowLastColumn="0" w:lastRowFirstColumn="0" w:lastRowLastColumn="0"/>
            <w:tcW w:w="784" w:type="pct"/>
            <w:vMerge/>
            <w:tcBorders>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14:paraId="09B504F6" w14:textId="77777777" w:rsidR="00DB2933" w:rsidRPr="00DB2933" w:rsidRDefault="00DB2933" w:rsidP="00DB2933">
            <w:pPr>
              <w:rPr>
                <w:i/>
                <w:color w:val="auto"/>
                <w:sz w:val="18"/>
                <w:szCs w:val="18"/>
              </w:rPr>
            </w:pPr>
          </w:p>
        </w:tc>
        <w:tc>
          <w:tcPr>
            <w:tcW w:w="3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08C1495" w14:textId="77777777" w:rsidR="00DB2933" w:rsidRPr="00DB2933" w:rsidRDefault="00DB2933" w:rsidP="00FF376B">
            <w:pPr>
              <w:cnfStyle w:val="000000000000" w:firstRow="0" w:lastRow="0" w:firstColumn="0" w:lastColumn="0" w:oddVBand="0" w:evenVBand="0" w:oddHBand="0" w:evenHBand="0" w:firstRowFirstColumn="0" w:firstRowLastColumn="0" w:lastRowFirstColumn="0" w:lastRowLastColumn="0"/>
              <w:rPr>
                <w:i/>
                <w:sz w:val="18"/>
                <w:szCs w:val="18"/>
                <w:lang w:val="tr-TR"/>
              </w:rPr>
            </w:pPr>
            <w:r w:rsidRPr="00DB2933">
              <w:rPr>
                <w:i/>
                <w:sz w:val="18"/>
                <w:szCs w:val="18"/>
              </w:rPr>
              <w:t>Ceyhan</w:t>
            </w:r>
          </w:p>
        </w:tc>
        <w:tc>
          <w:tcPr>
            <w:tcW w:w="1332" w:type="pct"/>
            <w:tcBorders>
              <w:top w:val="single" w:sz="8" w:space="0" w:color="C6D9F1" w:themeColor="text2" w:themeTint="33"/>
              <w:left w:val="single" w:sz="8" w:space="0" w:color="C6D9F1" w:themeColor="text2" w:themeTint="33"/>
              <w:bottom w:val="single" w:sz="8" w:space="0" w:color="C6D9F1" w:themeColor="text2" w:themeTint="33"/>
              <w:right w:val="single" w:sz="12" w:space="0" w:color="DBE5F1" w:themeColor="accent1" w:themeTint="33"/>
            </w:tcBorders>
            <w:shd w:val="clear" w:color="auto" w:fill="FFFFFF" w:themeFill="background1"/>
          </w:tcPr>
          <w:p w14:paraId="18FE48FC" w14:textId="77777777" w:rsidR="00DB2933" w:rsidRPr="00DB2933" w:rsidRDefault="00DB2933" w:rsidP="00FF376B">
            <w:pPr>
              <w:cnfStyle w:val="000000000000" w:firstRow="0" w:lastRow="0" w:firstColumn="0" w:lastColumn="0" w:oddVBand="0" w:evenVBand="0" w:oddHBand="0" w:evenHBand="0" w:firstRowFirstColumn="0" w:firstRowLastColumn="0" w:lastRowFirstColumn="0" w:lastRowLastColumn="0"/>
              <w:rPr>
                <w:i/>
                <w:sz w:val="18"/>
                <w:szCs w:val="18"/>
                <w:lang w:val="tr-TR"/>
              </w:rPr>
            </w:pPr>
            <w:r w:rsidRPr="00DB2933">
              <w:rPr>
                <w:i/>
                <w:sz w:val="18"/>
                <w:szCs w:val="18"/>
              </w:rPr>
              <w:t>Kızlay Şube Başkanlığı</w:t>
            </w:r>
          </w:p>
        </w:tc>
        <w:tc>
          <w:tcPr>
            <w:tcW w:w="742" w:type="pct"/>
            <w:tcBorders>
              <w:top w:val="single" w:sz="8" w:space="0" w:color="C6D9F1" w:themeColor="text2" w:themeTint="33"/>
              <w:left w:val="single" w:sz="12" w:space="0" w:color="DBE5F1" w:themeColor="accent1" w:themeTint="33"/>
              <w:bottom w:val="single" w:sz="8" w:space="0" w:color="C6D9F1" w:themeColor="text2" w:themeTint="33"/>
              <w:right w:val="single" w:sz="8" w:space="0" w:color="C6D9F1" w:themeColor="text2" w:themeTint="33"/>
            </w:tcBorders>
            <w:shd w:val="clear" w:color="auto" w:fill="FFFFFF" w:themeFill="background1"/>
          </w:tcPr>
          <w:p w14:paraId="6E42AF81" w14:textId="77777777" w:rsidR="00DB2933" w:rsidRPr="00DB2933" w:rsidRDefault="00DB2933" w:rsidP="00FF376B">
            <w:pPr>
              <w:cnfStyle w:val="000000000000" w:firstRow="0" w:lastRow="0" w:firstColumn="0" w:lastColumn="0" w:oddVBand="0" w:evenVBand="0" w:oddHBand="0" w:evenHBand="0" w:firstRowFirstColumn="0" w:firstRowLastColumn="0" w:lastRowFirstColumn="0" w:lastRowLastColumn="0"/>
              <w:rPr>
                <w:i/>
                <w:sz w:val="18"/>
                <w:szCs w:val="18"/>
                <w:lang w:val="tr-TR"/>
              </w:rPr>
            </w:pPr>
          </w:p>
        </w:tc>
        <w:tc>
          <w:tcPr>
            <w:tcW w:w="5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F53E9E8" w14:textId="77777777" w:rsidR="00DB2933" w:rsidRPr="00DB2933" w:rsidRDefault="00DB2933" w:rsidP="00FF376B">
            <w:pPr>
              <w:cnfStyle w:val="000000000000" w:firstRow="0" w:lastRow="0" w:firstColumn="0" w:lastColumn="0" w:oddVBand="0" w:evenVBand="0" w:oddHBand="0" w:evenHBand="0" w:firstRowFirstColumn="0" w:firstRowLastColumn="0" w:lastRowFirstColumn="0" w:lastRowLastColumn="0"/>
              <w:rPr>
                <w:i/>
                <w:sz w:val="18"/>
                <w:szCs w:val="18"/>
                <w:lang w:val="tr-TR"/>
              </w:rPr>
            </w:pPr>
            <w:r w:rsidRPr="00DB2933">
              <w:rPr>
                <w:i/>
                <w:sz w:val="18"/>
                <w:szCs w:val="18"/>
              </w:rPr>
              <w:t>11.02.2016</w:t>
            </w:r>
          </w:p>
        </w:tc>
        <w:tc>
          <w:tcPr>
            <w:tcW w:w="5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14112B8" w14:textId="77777777" w:rsidR="00DB2933" w:rsidRPr="00DB2933" w:rsidRDefault="00DB2933" w:rsidP="00FF376B">
            <w:pPr>
              <w:cnfStyle w:val="000000000000" w:firstRow="0" w:lastRow="0" w:firstColumn="0" w:lastColumn="0" w:oddVBand="0" w:evenVBand="0" w:oddHBand="0" w:evenHBand="0" w:firstRowFirstColumn="0" w:firstRowLastColumn="0" w:lastRowFirstColumn="0" w:lastRowLastColumn="0"/>
              <w:rPr>
                <w:i/>
                <w:sz w:val="18"/>
                <w:szCs w:val="18"/>
                <w:lang w:val="tr-TR"/>
              </w:rPr>
            </w:pPr>
            <w:r w:rsidRPr="00DB2933">
              <w:rPr>
                <w:i/>
                <w:sz w:val="18"/>
                <w:szCs w:val="18"/>
              </w:rPr>
              <w:t>Süresiz</w:t>
            </w:r>
          </w:p>
        </w:tc>
        <w:tc>
          <w:tcPr>
            <w:tcW w:w="67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877E17A" w14:textId="77777777" w:rsidR="00DB2933" w:rsidRPr="00DB2933" w:rsidRDefault="00DB2933" w:rsidP="00FF376B">
            <w:pPr>
              <w:cnfStyle w:val="000000000000" w:firstRow="0" w:lastRow="0" w:firstColumn="0" w:lastColumn="0" w:oddVBand="0" w:evenVBand="0" w:oddHBand="0" w:evenHBand="0" w:firstRowFirstColumn="0" w:firstRowLastColumn="0" w:lastRowFirstColumn="0" w:lastRowLastColumn="0"/>
              <w:rPr>
                <w:i/>
                <w:sz w:val="18"/>
                <w:szCs w:val="18"/>
                <w:lang w:val="tr-TR"/>
              </w:rPr>
            </w:pPr>
            <w:r w:rsidRPr="00DB2933">
              <w:rPr>
                <w:i/>
                <w:sz w:val="18"/>
                <w:szCs w:val="18"/>
              </w:rPr>
              <w:t>Ceyhan</w:t>
            </w:r>
          </w:p>
        </w:tc>
      </w:tr>
      <w:tr w:rsidR="00DB2933" w:rsidRPr="00703344" w14:paraId="41A05262" w14:textId="77777777" w:rsidTr="00FF376B">
        <w:trPr>
          <w:cnfStyle w:val="000000100000" w:firstRow="0" w:lastRow="0" w:firstColumn="0" w:lastColumn="0" w:oddVBand="0" w:evenVBand="0" w:oddHBand="1" w:evenHBand="0" w:firstRowFirstColumn="0" w:firstRowLastColumn="0" w:lastRowFirstColumn="0" w:lastRowLastColumn="0"/>
          <w:trHeight w:hRule="exact" w:val="283"/>
        </w:trPr>
        <w:tc>
          <w:tcPr>
            <w:cnfStyle w:val="001000000000" w:firstRow="0" w:lastRow="0" w:firstColumn="1" w:lastColumn="0" w:oddVBand="0" w:evenVBand="0" w:oddHBand="0" w:evenHBand="0" w:firstRowFirstColumn="0" w:firstRowLastColumn="0" w:lastRowFirstColumn="0" w:lastRowLastColumn="0"/>
            <w:tcW w:w="784" w:type="pct"/>
            <w:vMerge w:val="restart"/>
            <w:tcBorders>
              <w:top w:val="single" w:sz="8" w:space="0" w:color="C6D9F1" w:themeColor="text2" w:themeTint="33"/>
              <w:left w:val="single" w:sz="8" w:space="0" w:color="C6D9F1" w:themeColor="text2" w:themeTint="33"/>
              <w:right w:val="single" w:sz="8" w:space="0" w:color="C6D9F1" w:themeColor="text2" w:themeTint="33"/>
            </w:tcBorders>
            <w:shd w:val="clear" w:color="auto" w:fill="FFFFFF" w:themeFill="background1"/>
            <w:vAlign w:val="center"/>
          </w:tcPr>
          <w:p w14:paraId="6CDE6037" w14:textId="77777777" w:rsidR="00DB2933" w:rsidRPr="00DB2933" w:rsidRDefault="00DB2933" w:rsidP="00FF376B">
            <w:pPr>
              <w:rPr>
                <w:i/>
                <w:color w:val="auto"/>
                <w:sz w:val="18"/>
                <w:szCs w:val="18"/>
              </w:rPr>
            </w:pPr>
            <w:r w:rsidRPr="00DB2933">
              <w:rPr>
                <w:i/>
                <w:color w:val="auto"/>
                <w:sz w:val="18"/>
                <w:szCs w:val="18"/>
              </w:rPr>
              <w:t>Alternatif hasta bakım alanları ve İhtiyaç halinde alternatif hasta</w:t>
            </w:r>
            <w:r w:rsidRPr="00DB2933">
              <w:rPr>
                <w:b w:val="0"/>
                <w:i/>
                <w:color w:val="auto"/>
                <w:sz w:val="18"/>
                <w:szCs w:val="18"/>
              </w:rPr>
              <w:t xml:space="preserve"> </w:t>
            </w:r>
            <w:r w:rsidRPr="00DB2933">
              <w:rPr>
                <w:i/>
                <w:color w:val="auto"/>
                <w:sz w:val="18"/>
                <w:szCs w:val="18"/>
              </w:rPr>
              <w:t>bakım alanları</w:t>
            </w:r>
          </w:p>
        </w:tc>
        <w:tc>
          <w:tcPr>
            <w:tcW w:w="3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A1E1BA3" w14:textId="77777777" w:rsidR="00DB2933" w:rsidRPr="00DB2933" w:rsidRDefault="00DB2933" w:rsidP="00FF376B">
            <w:pPr>
              <w:cnfStyle w:val="000000100000" w:firstRow="0" w:lastRow="0" w:firstColumn="0" w:lastColumn="0" w:oddVBand="0" w:evenVBand="0" w:oddHBand="1" w:evenHBand="0" w:firstRowFirstColumn="0" w:firstRowLastColumn="0" w:lastRowFirstColumn="0" w:lastRowLastColumn="0"/>
              <w:rPr>
                <w:i/>
                <w:sz w:val="18"/>
                <w:szCs w:val="18"/>
                <w:lang w:val="tr-TR"/>
              </w:rPr>
            </w:pPr>
            <w:r w:rsidRPr="00DB2933">
              <w:rPr>
                <w:i/>
                <w:sz w:val="18"/>
                <w:szCs w:val="18"/>
              </w:rPr>
              <w:t>Ceyhan</w:t>
            </w:r>
          </w:p>
        </w:tc>
        <w:tc>
          <w:tcPr>
            <w:tcW w:w="13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0170737" w14:textId="77777777" w:rsidR="00DB2933" w:rsidRPr="00DB2933" w:rsidRDefault="00DB2933" w:rsidP="00FF376B">
            <w:pPr>
              <w:cnfStyle w:val="000000100000" w:firstRow="0" w:lastRow="0" w:firstColumn="0" w:lastColumn="0" w:oddVBand="0" w:evenVBand="0" w:oddHBand="1" w:evenHBand="0" w:firstRowFirstColumn="0" w:firstRowLastColumn="0" w:lastRowFirstColumn="0" w:lastRowLastColumn="0"/>
              <w:rPr>
                <w:i/>
                <w:sz w:val="18"/>
                <w:szCs w:val="18"/>
                <w:lang w:val="tr-TR"/>
              </w:rPr>
            </w:pPr>
            <w:r w:rsidRPr="00DB2933">
              <w:rPr>
                <w:i/>
                <w:sz w:val="18"/>
                <w:szCs w:val="18"/>
              </w:rPr>
              <w:t>Ceyhan Belediyesi Itfaiye Birimi</w:t>
            </w:r>
          </w:p>
        </w:tc>
        <w:tc>
          <w:tcPr>
            <w:tcW w:w="7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6E7CC25D" w14:textId="77777777" w:rsidR="00DB2933" w:rsidRPr="00DB2933" w:rsidRDefault="00DB2933" w:rsidP="00FF376B">
            <w:pPr>
              <w:cnfStyle w:val="000000100000" w:firstRow="0" w:lastRow="0" w:firstColumn="0" w:lastColumn="0" w:oddVBand="0" w:evenVBand="0" w:oddHBand="1" w:evenHBand="0" w:firstRowFirstColumn="0" w:firstRowLastColumn="0" w:lastRowFirstColumn="0" w:lastRowLastColumn="0"/>
              <w:rPr>
                <w:i/>
                <w:sz w:val="18"/>
                <w:szCs w:val="18"/>
                <w:lang w:val="tr-TR"/>
              </w:rPr>
            </w:pPr>
          </w:p>
        </w:tc>
        <w:tc>
          <w:tcPr>
            <w:tcW w:w="5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3394D84" w14:textId="77777777" w:rsidR="00DB2933" w:rsidRPr="00DB2933" w:rsidRDefault="00DB2933" w:rsidP="00FF376B">
            <w:pPr>
              <w:cnfStyle w:val="000000100000" w:firstRow="0" w:lastRow="0" w:firstColumn="0" w:lastColumn="0" w:oddVBand="0" w:evenVBand="0" w:oddHBand="1" w:evenHBand="0" w:firstRowFirstColumn="0" w:firstRowLastColumn="0" w:lastRowFirstColumn="0" w:lastRowLastColumn="0"/>
              <w:rPr>
                <w:i/>
                <w:sz w:val="18"/>
                <w:szCs w:val="18"/>
                <w:lang w:val="tr-TR"/>
              </w:rPr>
            </w:pPr>
            <w:r w:rsidRPr="00DB2933">
              <w:rPr>
                <w:i/>
                <w:sz w:val="18"/>
                <w:szCs w:val="18"/>
              </w:rPr>
              <w:t>21.04.2017</w:t>
            </w:r>
          </w:p>
        </w:tc>
        <w:tc>
          <w:tcPr>
            <w:tcW w:w="5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85F91CE" w14:textId="77777777" w:rsidR="00DB2933" w:rsidRPr="00DB2933" w:rsidRDefault="00DB2933" w:rsidP="00FF376B">
            <w:pPr>
              <w:cnfStyle w:val="000000100000" w:firstRow="0" w:lastRow="0" w:firstColumn="0" w:lastColumn="0" w:oddVBand="0" w:evenVBand="0" w:oddHBand="1" w:evenHBand="0" w:firstRowFirstColumn="0" w:firstRowLastColumn="0" w:lastRowFirstColumn="0" w:lastRowLastColumn="0"/>
              <w:rPr>
                <w:i/>
                <w:sz w:val="18"/>
                <w:szCs w:val="18"/>
                <w:lang w:val="tr-TR"/>
              </w:rPr>
            </w:pPr>
            <w:r w:rsidRPr="00DB2933">
              <w:rPr>
                <w:i/>
                <w:sz w:val="18"/>
                <w:szCs w:val="18"/>
              </w:rPr>
              <w:t>Süresiz</w:t>
            </w:r>
          </w:p>
        </w:tc>
        <w:tc>
          <w:tcPr>
            <w:tcW w:w="67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5693EF0" w14:textId="77777777" w:rsidR="00DB2933" w:rsidRPr="00DB2933" w:rsidRDefault="00DB2933" w:rsidP="00FF376B">
            <w:pPr>
              <w:cnfStyle w:val="000000100000" w:firstRow="0" w:lastRow="0" w:firstColumn="0" w:lastColumn="0" w:oddVBand="0" w:evenVBand="0" w:oddHBand="1" w:evenHBand="0" w:firstRowFirstColumn="0" w:firstRowLastColumn="0" w:lastRowFirstColumn="0" w:lastRowLastColumn="0"/>
              <w:rPr>
                <w:i/>
                <w:sz w:val="18"/>
                <w:szCs w:val="18"/>
                <w:lang w:val="tr-TR"/>
              </w:rPr>
            </w:pPr>
            <w:r w:rsidRPr="00DB2933">
              <w:rPr>
                <w:i/>
                <w:sz w:val="18"/>
                <w:szCs w:val="18"/>
              </w:rPr>
              <w:t>Ceyhan</w:t>
            </w:r>
          </w:p>
        </w:tc>
      </w:tr>
      <w:tr w:rsidR="00DB2933" w:rsidRPr="00703344" w14:paraId="313EC05D" w14:textId="77777777" w:rsidTr="00FF376B">
        <w:trPr>
          <w:trHeight w:hRule="exact" w:val="283"/>
        </w:trPr>
        <w:tc>
          <w:tcPr>
            <w:cnfStyle w:val="001000000000" w:firstRow="0" w:lastRow="0" w:firstColumn="1" w:lastColumn="0" w:oddVBand="0" w:evenVBand="0" w:oddHBand="0" w:evenHBand="0" w:firstRowFirstColumn="0" w:firstRowLastColumn="0" w:lastRowFirstColumn="0" w:lastRowLastColumn="0"/>
            <w:tcW w:w="784" w:type="pct"/>
            <w:vMerge/>
            <w:tcBorders>
              <w:left w:val="single" w:sz="8" w:space="0" w:color="C6D9F1" w:themeColor="text2" w:themeTint="33"/>
              <w:right w:val="single" w:sz="8" w:space="0" w:color="C6D9F1" w:themeColor="text2" w:themeTint="33"/>
            </w:tcBorders>
            <w:shd w:val="clear" w:color="auto" w:fill="FFFFFF" w:themeFill="background1"/>
            <w:vAlign w:val="center"/>
          </w:tcPr>
          <w:p w14:paraId="3E85413C" w14:textId="77777777" w:rsidR="00DB2933" w:rsidRPr="00DB2933" w:rsidRDefault="00DB2933" w:rsidP="00FF376B">
            <w:pPr>
              <w:spacing w:after="0"/>
              <w:jc w:val="center"/>
              <w:rPr>
                <w:b w:val="0"/>
                <w:i/>
                <w:color w:val="auto"/>
                <w:sz w:val="18"/>
                <w:szCs w:val="18"/>
              </w:rPr>
            </w:pPr>
          </w:p>
        </w:tc>
        <w:tc>
          <w:tcPr>
            <w:tcW w:w="3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9246727" w14:textId="77777777" w:rsidR="00DB2933" w:rsidRPr="00DB2933" w:rsidRDefault="00DB2933" w:rsidP="00FF376B">
            <w:pPr>
              <w:cnfStyle w:val="000000000000" w:firstRow="0" w:lastRow="0" w:firstColumn="0" w:lastColumn="0" w:oddVBand="0" w:evenVBand="0" w:oddHBand="0" w:evenHBand="0" w:firstRowFirstColumn="0" w:firstRowLastColumn="0" w:lastRowFirstColumn="0" w:lastRowLastColumn="0"/>
              <w:rPr>
                <w:i/>
                <w:sz w:val="18"/>
                <w:szCs w:val="18"/>
                <w:lang w:val="tr-TR"/>
              </w:rPr>
            </w:pPr>
            <w:r w:rsidRPr="00DB2933">
              <w:rPr>
                <w:i/>
                <w:sz w:val="18"/>
                <w:szCs w:val="18"/>
              </w:rPr>
              <w:t>Ceyhan</w:t>
            </w:r>
          </w:p>
        </w:tc>
        <w:tc>
          <w:tcPr>
            <w:tcW w:w="13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495FA2B" w14:textId="77777777" w:rsidR="00DB2933" w:rsidRPr="00DB2933" w:rsidRDefault="00DB2933" w:rsidP="00FF376B">
            <w:pPr>
              <w:cnfStyle w:val="000000000000" w:firstRow="0" w:lastRow="0" w:firstColumn="0" w:lastColumn="0" w:oddVBand="0" w:evenVBand="0" w:oddHBand="0" w:evenHBand="0" w:firstRowFirstColumn="0" w:firstRowLastColumn="0" w:lastRowFirstColumn="0" w:lastRowLastColumn="0"/>
              <w:rPr>
                <w:i/>
                <w:sz w:val="18"/>
                <w:szCs w:val="18"/>
                <w:lang w:val="tr-TR"/>
              </w:rPr>
            </w:pPr>
            <w:r w:rsidRPr="00DB2933">
              <w:rPr>
                <w:i/>
                <w:sz w:val="18"/>
                <w:szCs w:val="18"/>
              </w:rPr>
              <w:t>İlçe Sağlık Müdürlüğü</w:t>
            </w:r>
          </w:p>
        </w:tc>
        <w:tc>
          <w:tcPr>
            <w:tcW w:w="7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8AB0389" w14:textId="77777777" w:rsidR="00DB2933" w:rsidRPr="00DB2933" w:rsidRDefault="00DB2933" w:rsidP="00FF376B">
            <w:pPr>
              <w:cnfStyle w:val="000000000000" w:firstRow="0" w:lastRow="0" w:firstColumn="0" w:lastColumn="0" w:oddVBand="0" w:evenVBand="0" w:oddHBand="0" w:evenHBand="0" w:firstRowFirstColumn="0" w:firstRowLastColumn="0" w:lastRowFirstColumn="0" w:lastRowLastColumn="0"/>
              <w:rPr>
                <w:i/>
                <w:sz w:val="18"/>
                <w:szCs w:val="18"/>
                <w:lang w:val="tr-TR"/>
              </w:rPr>
            </w:pPr>
          </w:p>
        </w:tc>
        <w:tc>
          <w:tcPr>
            <w:tcW w:w="5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3B37649" w14:textId="77777777" w:rsidR="00DB2933" w:rsidRPr="00DB2933" w:rsidRDefault="00DB2933" w:rsidP="00FF376B">
            <w:pPr>
              <w:cnfStyle w:val="000000000000" w:firstRow="0" w:lastRow="0" w:firstColumn="0" w:lastColumn="0" w:oddVBand="0" w:evenVBand="0" w:oddHBand="0" w:evenHBand="0" w:firstRowFirstColumn="0" w:firstRowLastColumn="0" w:lastRowFirstColumn="0" w:lastRowLastColumn="0"/>
              <w:rPr>
                <w:i/>
                <w:sz w:val="18"/>
                <w:szCs w:val="18"/>
                <w:lang w:val="tr-TR"/>
              </w:rPr>
            </w:pPr>
            <w:r w:rsidRPr="00DB2933">
              <w:rPr>
                <w:i/>
                <w:sz w:val="18"/>
                <w:szCs w:val="18"/>
              </w:rPr>
              <w:t>11.02.2016</w:t>
            </w:r>
          </w:p>
        </w:tc>
        <w:tc>
          <w:tcPr>
            <w:tcW w:w="5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6CDAE5A" w14:textId="77777777" w:rsidR="00DB2933" w:rsidRPr="00DB2933" w:rsidRDefault="00DB2933" w:rsidP="00FF376B">
            <w:pPr>
              <w:cnfStyle w:val="000000000000" w:firstRow="0" w:lastRow="0" w:firstColumn="0" w:lastColumn="0" w:oddVBand="0" w:evenVBand="0" w:oddHBand="0" w:evenHBand="0" w:firstRowFirstColumn="0" w:firstRowLastColumn="0" w:lastRowFirstColumn="0" w:lastRowLastColumn="0"/>
              <w:rPr>
                <w:i/>
                <w:sz w:val="18"/>
                <w:szCs w:val="18"/>
                <w:lang w:val="tr-TR"/>
              </w:rPr>
            </w:pPr>
            <w:r w:rsidRPr="00DB2933">
              <w:rPr>
                <w:i/>
                <w:sz w:val="18"/>
                <w:szCs w:val="18"/>
              </w:rPr>
              <w:t>Süresiz</w:t>
            </w:r>
          </w:p>
        </w:tc>
        <w:tc>
          <w:tcPr>
            <w:tcW w:w="67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BA698C0" w14:textId="77777777" w:rsidR="00DB2933" w:rsidRPr="00DB2933" w:rsidRDefault="00DB2933" w:rsidP="00FF376B">
            <w:pPr>
              <w:cnfStyle w:val="000000000000" w:firstRow="0" w:lastRow="0" w:firstColumn="0" w:lastColumn="0" w:oddVBand="0" w:evenVBand="0" w:oddHBand="0" w:evenHBand="0" w:firstRowFirstColumn="0" w:firstRowLastColumn="0" w:lastRowFirstColumn="0" w:lastRowLastColumn="0"/>
              <w:rPr>
                <w:i/>
                <w:sz w:val="18"/>
                <w:szCs w:val="18"/>
                <w:lang w:val="tr-TR"/>
              </w:rPr>
            </w:pPr>
            <w:r w:rsidRPr="00DB2933">
              <w:rPr>
                <w:i/>
                <w:sz w:val="18"/>
                <w:szCs w:val="18"/>
              </w:rPr>
              <w:t>Ceyhan</w:t>
            </w:r>
          </w:p>
        </w:tc>
      </w:tr>
      <w:tr w:rsidR="00DB2933" w:rsidRPr="00703344" w14:paraId="28787D10" w14:textId="77777777" w:rsidTr="00FF376B">
        <w:trPr>
          <w:cnfStyle w:val="000000100000" w:firstRow="0" w:lastRow="0" w:firstColumn="0" w:lastColumn="0" w:oddVBand="0" w:evenVBand="0" w:oddHBand="1" w:evenHBand="0" w:firstRowFirstColumn="0" w:firstRowLastColumn="0" w:lastRowFirstColumn="0" w:lastRowLastColumn="0"/>
          <w:trHeight w:hRule="exact" w:val="283"/>
        </w:trPr>
        <w:tc>
          <w:tcPr>
            <w:cnfStyle w:val="001000000000" w:firstRow="0" w:lastRow="0" w:firstColumn="1" w:lastColumn="0" w:oddVBand="0" w:evenVBand="0" w:oddHBand="0" w:evenHBand="0" w:firstRowFirstColumn="0" w:firstRowLastColumn="0" w:lastRowFirstColumn="0" w:lastRowLastColumn="0"/>
            <w:tcW w:w="784" w:type="pct"/>
            <w:vMerge/>
            <w:tcBorders>
              <w:left w:val="single" w:sz="8" w:space="0" w:color="C6D9F1" w:themeColor="text2" w:themeTint="33"/>
              <w:right w:val="single" w:sz="8" w:space="0" w:color="C6D9F1" w:themeColor="text2" w:themeTint="33"/>
            </w:tcBorders>
            <w:shd w:val="clear" w:color="auto" w:fill="FFFFFF" w:themeFill="background1"/>
            <w:vAlign w:val="center"/>
          </w:tcPr>
          <w:p w14:paraId="4F66759E" w14:textId="77777777" w:rsidR="00DB2933" w:rsidRPr="00DB2933" w:rsidRDefault="00DB2933" w:rsidP="00FF376B">
            <w:pPr>
              <w:spacing w:after="0"/>
              <w:jc w:val="center"/>
              <w:rPr>
                <w:b w:val="0"/>
                <w:i/>
                <w:color w:val="auto"/>
                <w:sz w:val="18"/>
                <w:szCs w:val="18"/>
              </w:rPr>
            </w:pPr>
          </w:p>
        </w:tc>
        <w:tc>
          <w:tcPr>
            <w:tcW w:w="3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8BB1354" w14:textId="77777777" w:rsidR="00DB2933" w:rsidRPr="00DB2933" w:rsidRDefault="00DB2933" w:rsidP="00FF376B">
            <w:pPr>
              <w:cnfStyle w:val="000000100000" w:firstRow="0" w:lastRow="0" w:firstColumn="0" w:lastColumn="0" w:oddVBand="0" w:evenVBand="0" w:oddHBand="1" w:evenHBand="0" w:firstRowFirstColumn="0" w:firstRowLastColumn="0" w:lastRowFirstColumn="0" w:lastRowLastColumn="0"/>
              <w:rPr>
                <w:i/>
                <w:sz w:val="18"/>
                <w:szCs w:val="18"/>
                <w:lang w:val="tr-TR"/>
              </w:rPr>
            </w:pPr>
            <w:r w:rsidRPr="00DB2933">
              <w:rPr>
                <w:i/>
                <w:sz w:val="18"/>
                <w:szCs w:val="18"/>
              </w:rPr>
              <w:t>Ceyhan</w:t>
            </w:r>
          </w:p>
        </w:tc>
        <w:tc>
          <w:tcPr>
            <w:tcW w:w="13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BE14AB1" w14:textId="77777777" w:rsidR="00DB2933" w:rsidRPr="00DB2933" w:rsidRDefault="00DB2933" w:rsidP="00FF376B">
            <w:pPr>
              <w:cnfStyle w:val="000000100000" w:firstRow="0" w:lastRow="0" w:firstColumn="0" w:lastColumn="0" w:oddVBand="0" w:evenVBand="0" w:oddHBand="1" w:evenHBand="0" w:firstRowFirstColumn="0" w:firstRowLastColumn="0" w:lastRowFirstColumn="0" w:lastRowLastColumn="0"/>
              <w:rPr>
                <w:i/>
                <w:sz w:val="18"/>
                <w:szCs w:val="18"/>
                <w:lang w:val="tr-TR"/>
              </w:rPr>
            </w:pPr>
            <w:r w:rsidRPr="00DB2933">
              <w:rPr>
                <w:i/>
                <w:sz w:val="18"/>
                <w:szCs w:val="18"/>
              </w:rPr>
              <w:t>Belediye Başkanlığı</w:t>
            </w:r>
          </w:p>
        </w:tc>
        <w:tc>
          <w:tcPr>
            <w:tcW w:w="7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CFB4595" w14:textId="77777777" w:rsidR="00DB2933" w:rsidRPr="00DB2933" w:rsidRDefault="00DB2933" w:rsidP="00FF376B">
            <w:pPr>
              <w:cnfStyle w:val="000000100000" w:firstRow="0" w:lastRow="0" w:firstColumn="0" w:lastColumn="0" w:oddVBand="0" w:evenVBand="0" w:oddHBand="1" w:evenHBand="0" w:firstRowFirstColumn="0" w:firstRowLastColumn="0" w:lastRowFirstColumn="0" w:lastRowLastColumn="0"/>
              <w:rPr>
                <w:i/>
                <w:sz w:val="18"/>
                <w:szCs w:val="18"/>
                <w:lang w:val="tr-TR"/>
              </w:rPr>
            </w:pPr>
          </w:p>
        </w:tc>
        <w:tc>
          <w:tcPr>
            <w:tcW w:w="5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EA96ACD" w14:textId="77777777" w:rsidR="00DB2933" w:rsidRPr="00DB2933" w:rsidRDefault="00DB2933" w:rsidP="00FF376B">
            <w:pPr>
              <w:cnfStyle w:val="000000100000" w:firstRow="0" w:lastRow="0" w:firstColumn="0" w:lastColumn="0" w:oddVBand="0" w:evenVBand="0" w:oddHBand="1" w:evenHBand="0" w:firstRowFirstColumn="0" w:firstRowLastColumn="0" w:lastRowFirstColumn="0" w:lastRowLastColumn="0"/>
              <w:rPr>
                <w:i/>
                <w:sz w:val="18"/>
                <w:szCs w:val="18"/>
                <w:lang w:val="tr-TR"/>
              </w:rPr>
            </w:pPr>
            <w:r w:rsidRPr="00DB2933">
              <w:rPr>
                <w:i/>
                <w:sz w:val="18"/>
                <w:szCs w:val="18"/>
              </w:rPr>
              <w:t>11.02.2016</w:t>
            </w:r>
          </w:p>
        </w:tc>
        <w:tc>
          <w:tcPr>
            <w:tcW w:w="5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473161C" w14:textId="77777777" w:rsidR="00DB2933" w:rsidRPr="00DB2933" w:rsidRDefault="00DB2933" w:rsidP="00FF376B">
            <w:pPr>
              <w:cnfStyle w:val="000000100000" w:firstRow="0" w:lastRow="0" w:firstColumn="0" w:lastColumn="0" w:oddVBand="0" w:evenVBand="0" w:oddHBand="1" w:evenHBand="0" w:firstRowFirstColumn="0" w:firstRowLastColumn="0" w:lastRowFirstColumn="0" w:lastRowLastColumn="0"/>
              <w:rPr>
                <w:i/>
                <w:sz w:val="18"/>
                <w:szCs w:val="18"/>
                <w:lang w:val="tr-TR"/>
              </w:rPr>
            </w:pPr>
            <w:r w:rsidRPr="00DB2933">
              <w:rPr>
                <w:i/>
                <w:sz w:val="18"/>
                <w:szCs w:val="18"/>
              </w:rPr>
              <w:t>Süresiz</w:t>
            </w:r>
          </w:p>
        </w:tc>
        <w:tc>
          <w:tcPr>
            <w:tcW w:w="67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5E240FA1" w14:textId="77777777" w:rsidR="00DB2933" w:rsidRPr="00DB2933" w:rsidRDefault="00DB2933" w:rsidP="00FF376B">
            <w:pPr>
              <w:cnfStyle w:val="000000100000" w:firstRow="0" w:lastRow="0" w:firstColumn="0" w:lastColumn="0" w:oddVBand="0" w:evenVBand="0" w:oddHBand="1" w:evenHBand="0" w:firstRowFirstColumn="0" w:firstRowLastColumn="0" w:lastRowFirstColumn="0" w:lastRowLastColumn="0"/>
              <w:rPr>
                <w:i/>
                <w:sz w:val="18"/>
                <w:szCs w:val="18"/>
                <w:lang w:val="tr-TR"/>
              </w:rPr>
            </w:pPr>
            <w:r w:rsidRPr="00DB2933">
              <w:rPr>
                <w:i/>
                <w:sz w:val="18"/>
                <w:szCs w:val="18"/>
              </w:rPr>
              <w:t>Ceyhan</w:t>
            </w:r>
          </w:p>
        </w:tc>
      </w:tr>
      <w:tr w:rsidR="00DB2933" w:rsidRPr="00703344" w14:paraId="2BBB3800" w14:textId="77777777" w:rsidTr="00FF376B">
        <w:trPr>
          <w:trHeight w:hRule="exact" w:val="283"/>
        </w:trPr>
        <w:tc>
          <w:tcPr>
            <w:cnfStyle w:val="001000000000" w:firstRow="0" w:lastRow="0" w:firstColumn="1" w:lastColumn="0" w:oddVBand="0" w:evenVBand="0" w:oddHBand="0" w:evenHBand="0" w:firstRowFirstColumn="0" w:firstRowLastColumn="0" w:lastRowFirstColumn="0" w:lastRowLastColumn="0"/>
            <w:tcW w:w="784" w:type="pct"/>
            <w:vMerge/>
            <w:tcBorders>
              <w:left w:val="single" w:sz="8" w:space="0" w:color="C6D9F1" w:themeColor="text2" w:themeTint="33"/>
              <w:right w:val="single" w:sz="8" w:space="0" w:color="C6D9F1" w:themeColor="text2" w:themeTint="33"/>
            </w:tcBorders>
            <w:shd w:val="clear" w:color="auto" w:fill="FFFFFF" w:themeFill="background1"/>
            <w:vAlign w:val="center"/>
          </w:tcPr>
          <w:p w14:paraId="3162A608" w14:textId="77777777" w:rsidR="00DB2933" w:rsidRPr="00DB2933" w:rsidRDefault="00DB2933" w:rsidP="00FF376B">
            <w:pPr>
              <w:spacing w:after="0"/>
              <w:jc w:val="center"/>
              <w:rPr>
                <w:b w:val="0"/>
                <w:i/>
                <w:color w:val="auto"/>
                <w:sz w:val="18"/>
                <w:szCs w:val="18"/>
              </w:rPr>
            </w:pPr>
          </w:p>
        </w:tc>
        <w:tc>
          <w:tcPr>
            <w:tcW w:w="3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08844DE" w14:textId="77777777" w:rsidR="00DB2933" w:rsidRPr="00DB2933" w:rsidRDefault="00DB2933" w:rsidP="00FF376B">
            <w:pPr>
              <w:cnfStyle w:val="000000000000" w:firstRow="0" w:lastRow="0" w:firstColumn="0" w:lastColumn="0" w:oddVBand="0" w:evenVBand="0" w:oddHBand="0" w:evenHBand="0" w:firstRowFirstColumn="0" w:firstRowLastColumn="0" w:lastRowFirstColumn="0" w:lastRowLastColumn="0"/>
              <w:rPr>
                <w:i/>
                <w:sz w:val="18"/>
                <w:szCs w:val="18"/>
                <w:lang w:val="tr-TR"/>
              </w:rPr>
            </w:pPr>
            <w:r w:rsidRPr="00DB2933">
              <w:rPr>
                <w:i/>
                <w:sz w:val="18"/>
                <w:szCs w:val="18"/>
              </w:rPr>
              <w:t>Ceyhan</w:t>
            </w:r>
          </w:p>
        </w:tc>
        <w:tc>
          <w:tcPr>
            <w:tcW w:w="13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6C6C8D2" w14:textId="77777777" w:rsidR="00DB2933" w:rsidRPr="00DB2933" w:rsidRDefault="00DB2933" w:rsidP="00FF376B">
            <w:pPr>
              <w:cnfStyle w:val="000000000000" w:firstRow="0" w:lastRow="0" w:firstColumn="0" w:lastColumn="0" w:oddVBand="0" w:evenVBand="0" w:oddHBand="0" w:evenHBand="0" w:firstRowFirstColumn="0" w:firstRowLastColumn="0" w:lastRowFirstColumn="0" w:lastRowLastColumn="0"/>
              <w:rPr>
                <w:i/>
                <w:sz w:val="18"/>
                <w:szCs w:val="18"/>
                <w:lang w:val="tr-TR"/>
              </w:rPr>
            </w:pPr>
            <w:r w:rsidRPr="00DB2933">
              <w:rPr>
                <w:i/>
                <w:sz w:val="18"/>
                <w:szCs w:val="18"/>
              </w:rPr>
              <w:t>Milli Eğitim Müdürlüğü</w:t>
            </w:r>
          </w:p>
        </w:tc>
        <w:tc>
          <w:tcPr>
            <w:tcW w:w="7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31307C4" w14:textId="77777777" w:rsidR="00DB2933" w:rsidRPr="00DB2933" w:rsidRDefault="00DB2933" w:rsidP="00FF376B">
            <w:pPr>
              <w:cnfStyle w:val="000000000000" w:firstRow="0" w:lastRow="0" w:firstColumn="0" w:lastColumn="0" w:oddVBand="0" w:evenVBand="0" w:oddHBand="0" w:evenHBand="0" w:firstRowFirstColumn="0" w:firstRowLastColumn="0" w:lastRowFirstColumn="0" w:lastRowLastColumn="0"/>
              <w:rPr>
                <w:i/>
                <w:sz w:val="18"/>
                <w:szCs w:val="18"/>
                <w:lang w:val="tr-TR"/>
              </w:rPr>
            </w:pPr>
          </w:p>
        </w:tc>
        <w:tc>
          <w:tcPr>
            <w:tcW w:w="5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C1DBE33" w14:textId="77777777" w:rsidR="00DB2933" w:rsidRPr="00DB2933" w:rsidRDefault="00DB2933" w:rsidP="00FF376B">
            <w:pPr>
              <w:cnfStyle w:val="000000000000" w:firstRow="0" w:lastRow="0" w:firstColumn="0" w:lastColumn="0" w:oddVBand="0" w:evenVBand="0" w:oddHBand="0" w:evenHBand="0" w:firstRowFirstColumn="0" w:firstRowLastColumn="0" w:lastRowFirstColumn="0" w:lastRowLastColumn="0"/>
              <w:rPr>
                <w:i/>
                <w:sz w:val="18"/>
                <w:szCs w:val="18"/>
                <w:lang w:val="tr-TR"/>
              </w:rPr>
            </w:pPr>
            <w:r w:rsidRPr="00DB2933">
              <w:rPr>
                <w:i/>
                <w:sz w:val="18"/>
                <w:szCs w:val="18"/>
              </w:rPr>
              <w:t>11.02.2016</w:t>
            </w:r>
          </w:p>
        </w:tc>
        <w:tc>
          <w:tcPr>
            <w:tcW w:w="5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C1675C2" w14:textId="77777777" w:rsidR="00DB2933" w:rsidRPr="00DB2933" w:rsidRDefault="00DB2933" w:rsidP="00FF376B">
            <w:pPr>
              <w:cnfStyle w:val="000000000000" w:firstRow="0" w:lastRow="0" w:firstColumn="0" w:lastColumn="0" w:oddVBand="0" w:evenVBand="0" w:oddHBand="0" w:evenHBand="0" w:firstRowFirstColumn="0" w:firstRowLastColumn="0" w:lastRowFirstColumn="0" w:lastRowLastColumn="0"/>
              <w:rPr>
                <w:i/>
                <w:sz w:val="18"/>
                <w:szCs w:val="18"/>
                <w:lang w:val="tr-TR"/>
              </w:rPr>
            </w:pPr>
            <w:r w:rsidRPr="00DB2933">
              <w:rPr>
                <w:i/>
                <w:sz w:val="18"/>
                <w:szCs w:val="18"/>
              </w:rPr>
              <w:t>Süresiz</w:t>
            </w:r>
          </w:p>
        </w:tc>
        <w:tc>
          <w:tcPr>
            <w:tcW w:w="67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4B05509" w14:textId="77777777" w:rsidR="00DB2933" w:rsidRPr="00DB2933" w:rsidRDefault="00DB2933" w:rsidP="00FF376B">
            <w:pPr>
              <w:cnfStyle w:val="000000000000" w:firstRow="0" w:lastRow="0" w:firstColumn="0" w:lastColumn="0" w:oddVBand="0" w:evenVBand="0" w:oddHBand="0" w:evenHBand="0" w:firstRowFirstColumn="0" w:firstRowLastColumn="0" w:lastRowFirstColumn="0" w:lastRowLastColumn="0"/>
              <w:rPr>
                <w:i/>
                <w:sz w:val="18"/>
                <w:szCs w:val="18"/>
                <w:lang w:val="tr-TR"/>
              </w:rPr>
            </w:pPr>
            <w:r w:rsidRPr="00DB2933">
              <w:rPr>
                <w:i/>
                <w:sz w:val="18"/>
                <w:szCs w:val="18"/>
              </w:rPr>
              <w:t>Ceyhan</w:t>
            </w:r>
          </w:p>
        </w:tc>
      </w:tr>
      <w:tr w:rsidR="00DB2933" w:rsidRPr="00703344" w14:paraId="55575D0A" w14:textId="77777777" w:rsidTr="00FF376B">
        <w:trPr>
          <w:cnfStyle w:val="000000100000" w:firstRow="0" w:lastRow="0" w:firstColumn="0" w:lastColumn="0" w:oddVBand="0" w:evenVBand="0" w:oddHBand="1" w:evenHBand="0" w:firstRowFirstColumn="0" w:firstRowLastColumn="0" w:lastRowFirstColumn="0" w:lastRowLastColumn="0"/>
          <w:trHeight w:hRule="exact" w:val="283"/>
        </w:trPr>
        <w:tc>
          <w:tcPr>
            <w:cnfStyle w:val="001000000000" w:firstRow="0" w:lastRow="0" w:firstColumn="1" w:lastColumn="0" w:oddVBand="0" w:evenVBand="0" w:oddHBand="0" w:evenHBand="0" w:firstRowFirstColumn="0" w:firstRowLastColumn="0" w:lastRowFirstColumn="0" w:lastRowLastColumn="0"/>
            <w:tcW w:w="784" w:type="pct"/>
            <w:vMerge/>
            <w:tcBorders>
              <w:left w:val="single" w:sz="8" w:space="0" w:color="C6D9F1" w:themeColor="text2" w:themeTint="33"/>
              <w:right w:val="single" w:sz="8" w:space="0" w:color="C6D9F1" w:themeColor="text2" w:themeTint="33"/>
            </w:tcBorders>
            <w:shd w:val="clear" w:color="auto" w:fill="FFFFFF" w:themeFill="background1"/>
            <w:vAlign w:val="center"/>
          </w:tcPr>
          <w:p w14:paraId="48602A0C" w14:textId="77777777" w:rsidR="00DB2933" w:rsidRPr="00DB2933" w:rsidRDefault="00DB2933" w:rsidP="00FF376B">
            <w:pPr>
              <w:jc w:val="center"/>
              <w:rPr>
                <w:b w:val="0"/>
                <w:i/>
                <w:color w:val="auto"/>
                <w:sz w:val="18"/>
                <w:szCs w:val="18"/>
              </w:rPr>
            </w:pPr>
          </w:p>
        </w:tc>
        <w:tc>
          <w:tcPr>
            <w:tcW w:w="3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C39E43B" w14:textId="77777777" w:rsidR="00DB2933" w:rsidRPr="00DB2933" w:rsidRDefault="00DB2933" w:rsidP="00FF376B">
            <w:pPr>
              <w:cnfStyle w:val="000000100000" w:firstRow="0" w:lastRow="0" w:firstColumn="0" w:lastColumn="0" w:oddVBand="0" w:evenVBand="0" w:oddHBand="1" w:evenHBand="0" w:firstRowFirstColumn="0" w:firstRowLastColumn="0" w:lastRowFirstColumn="0" w:lastRowLastColumn="0"/>
              <w:rPr>
                <w:i/>
                <w:sz w:val="18"/>
                <w:szCs w:val="18"/>
                <w:lang w:val="tr-TR"/>
              </w:rPr>
            </w:pPr>
            <w:r w:rsidRPr="00DB2933">
              <w:rPr>
                <w:i/>
                <w:sz w:val="18"/>
                <w:szCs w:val="18"/>
              </w:rPr>
              <w:t>Ceyhan</w:t>
            </w:r>
          </w:p>
        </w:tc>
        <w:tc>
          <w:tcPr>
            <w:tcW w:w="13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43F5650E" w14:textId="77777777" w:rsidR="00DB2933" w:rsidRPr="00DB2933" w:rsidRDefault="00DB2933" w:rsidP="00FF376B">
            <w:pPr>
              <w:cnfStyle w:val="000000100000" w:firstRow="0" w:lastRow="0" w:firstColumn="0" w:lastColumn="0" w:oddVBand="0" w:evenVBand="0" w:oddHBand="1" w:evenHBand="0" w:firstRowFirstColumn="0" w:firstRowLastColumn="0" w:lastRowFirstColumn="0" w:lastRowLastColumn="0"/>
              <w:rPr>
                <w:i/>
                <w:sz w:val="18"/>
                <w:szCs w:val="18"/>
                <w:lang w:val="tr-TR"/>
              </w:rPr>
            </w:pPr>
            <w:r w:rsidRPr="00DB2933">
              <w:rPr>
                <w:i/>
                <w:sz w:val="18"/>
                <w:szCs w:val="18"/>
              </w:rPr>
              <w:t>Kızlay Şube Başkanlığı</w:t>
            </w:r>
          </w:p>
        </w:tc>
        <w:tc>
          <w:tcPr>
            <w:tcW w:w="7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83297B6" w14:textId="77777777" w:rsidR="00DB2933" w:rsidRPr="00DB2933" w:rsidRDefault="00DB2933" w:rsidP="00FF376B">
            <w:pPr>
              <w:cnfStyle w:val="000000100000" w:firstRow="0" w:lastRow="0" w:firstColumn="0" w:lastColumn="0" w:oddVBand="0" w:evenVBand="0" w:oddHBand="1" w:evenHBand="0" w:firstRowFirstColumn="0" w:firstRowLastColumn="0" w:lastRowFirstColumn="0" w:lastRowLastColumn="0"/>
              <w:rPr>
                <w:i/>
                <w:sz w:val="18"/>
                <w:szCs w:val="18"/>
                <w:lang w:val="tr-TR"/>
              </w:rPr>
            </w:pPr>
          </w:p>
        </w:tc>
        <w:tc>
          <w:tcPr>
            <w:tcW w:w="5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7F301DA" w14:textId="77777777" w:rsidR="00DB2933" w:rsidRPr="00DB2933" w:rsidRDefault="00DB2933" w:rsidP="00FF376B">
            <w:pPr>
              <w:cnfStyle w:val="000000100000" w:firstRow="0" w:lastRow="0" w:firstColumn="0" w:lastColumn="0" w:oddVBand="0" w:evenVBand="0" w:oddHBand="1" w:evenHBand="0" w:firstRowFirstColumn="0" w:firstRowLastColumn="0" w:lastRowFirstColumn="0" w:lastRowLastColumn="0"/>
              <w:rPr>
                <w:i/>
                <w:sz w:val="18"/>
                <w:szCs w:val="18"/>
                <w:lang w:val="tr-TR"/>
              </w:rPr>
            </w:pPr>
            <w:r w:rsidRPr="00DB2933">
              <w:rPr>
                <w:i/>
                <w:sz w:val="18"/>
                <w:szCs w:val="18"/>
              </w:rPr>
              <w:t>11.02.2016</w:t>
            </w:r>
          </w:p>
        </w:tc>
        <w:tc>
          <w:tcPr>
            <w:tcW w:w="5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09ACEC8" w14:textId="77777777" w:rsidR="00DB2933" w:rsidRPr="00DB2933" w:rsidRDefault="00DB2933" w:rsidP="00FF376B">
            <w:pPr>
              <w:cnfStyle w:val="000000100000" w:firstRow="0" w:lastRow="0" w:firstColumn="0" w:lastColumn="0" w:oddVBand="0" w:evenVBand="0" w:oddHBand="1" w:evenHBand="0" w:firstRowFirstColumn="0" w:firstRowLastColumn="0" w:lastRowFirstColumn="0" w:lastRowLastColumn="0"/>
              <w:rPr>
                <w:i/>
                <w:sz w:val="18"/>
                <w:szCs w:val="18"/>
                <w:lang w:val="tr-TR"/>
              </w:rPr>
            </w:pPr>
            <w:r w:rsidRPr="00DB2933">
              <w:rPr>
                <w:i/>
                <w:sz w:val="18"/>
                <w:szCs w:val="18"/>
              </w:rPr>
              <w:t>Süresiz</w:t>
            </w:r>
          </w:p>
        </w:tc>
        <w:tc>
          <w:tcPr>
            <w:tcW w:w="67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DFB862E" w14:textId="77777777" w:rsidR="00DB2933" w:rsidRPr="00DB2933" w:rsidRDefault="00DB2933" w:rsidP="00FF376B">
            <w:pPr>
              <w:cnfStyle w:val="000000100000" w:firstRow="0" w:lastRow="0" w:firstColumn="0" w:lastColumn="0" w:oddVBand="0" w:evenVBand="0" w:oddHBand="1" w:evenHBand="0" w:firstRowFirstColumn="0" w:firstRowLastColumn="0" w:lastRowFirstColumn="0" w:lastRowLastColumn="0"/>
              <w:rPr>
                <w:i/>
                <w:sz w:val="18"/>
                <w:szCs w:val="18"/>
                <w:lang w:val="tr-TR"/>
              </w:rPr>
            </w:pPr>
            <w:r w:rsidRPr="00DB2933">
              <w:rPr>
                <w:i/>
                <w:sz w:val="18"/>
                <w:szCs w:val="18"/>
              </w:rPr>
              <w:t>Ceyhan</w:t>
            </w:r>
          </w:p>
        </w:tc>
      </w:tr>
      <w:tr w:rsidR="00DB2933" w:rsidRPr="00703344" w14:paraId="01250853" w14:textId="77777777" w:rsidTr="00FF376B">
        <w:trPr>
          <w:trHeight w:hRule="exact" w:val="283"/>
        </w:trPr>
        <w:tc>
          <w:tcPr>
            <w:cnfStyle w:val="001000000000" w:firstRow="0" w:lastRow="0" w:firstColumn="1" w:lastColumn="0" w:oddVBand="0" w:evenVBand="0" w:oddHBand="0" w:evenHBand="0" w:firstRowFirstColumn="0" w:firstRowLastColumn="0" w:lastRowFirstColumn="0" w:lastRowLastColumn="0"/>
            <w:tcW w:w="784" w:type="pct"/>
            <w:vMerge/>
            <w:tcBorders>
              <w:left w:val="single" w:sz="8" w:space="0" w:color="C6D9F1" w:themeColor="text2" w:themeTint="33"/>
              <w:right w:val="single" w:sz="8" w:space="0" w:color="C6D9F1" w:themeColor="text2" w:themeTint="33"/>
            </w:tcBorders>
            <w:shd w:val="clear" w:color="auto" w:fill="FFFFFF" w:themeFill="background1"/>
          </w:tcPr>
          <w:p w14:paraId="139929AB" w14:textId="77777777" w:rsidR="00DB2933" w:rsidRPr="00DB2933" w:rsidRDefault="00DB2933" w:rsidP="00FF376B">
            <w:pPr>
              <w:rPr>
                <w:i/>
                <w:color w:val="auto"/>
                <w:sz w:val="18"/>
                <w:szCs w:val="18"/>
                <w:lang w:val="tr-TR"/>
              </w:rPr>
            </w:pPr>
          </w:p>
        </w:tc>
        <w:tc>
          <w:tcPr>
            <w:tcW w:w="3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75E04136" w14:textId="77777777" w:rsidR="00DB2933" w:rsidRPr="00DB2933" w:rsidRDefault="00DB2933" w:rsidP="00FF376B">
            <w:pPr>
              <w:cnfStyle w:val="000000000000" w:firstRow="0" w:lastRow="0" w:firstColumn="0" w:lastColumn="0" w:oddVBand="0" w:evenVBand="0" w:oddHBand="0" w:evenHBand="0" w:firstRowFirstColumn="0" w:firstRowLastColumn="0" w:lastRowFirstColumn="0" w:lastRowLastColumn="0"/>
              <w:rPr>
                <w:i/>
                <w:sz w:val="18"/>
                <w:szCs w:val="18"/>
                <w:lang w:val="tr-TR"/>
              </w:rPr>
            </w:pPr>
            <w:r w:rsidRPr="00DB2933">
              <w:rPr>
                <w:i/>
                <w:sz w:val="18"/>
                <w:szCs w:val="18"/>
              </w:rPr>
              <w:t>Ceyhan</w:t>
            </w:r>
          </w:p>
        </w:tc>
        <w:tc>
          <w:tcPr>
            <w:tcW w:w="13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732A862" w14:textId="77777777" w:rsidR="00DB2933" w:rsidRPr="00DB2933" w:rsidRDefault="00DB2933" w:rsidP="00FF376B">
            <w:pPr>
              <w:cnfStyle w:val="000000000000" w:firstRow="0" w:lastRow="0" w:firstColumn="0" w:lastColumn="0" w:oddVBand="0" w:evenVBand="0" w:oddHBand="0" w:evenHBand="0" w:firstRowFirstColumn="0" w:firstRowLastColumn="0" w:lastRowFirstColumn="0" w:lastRowLastColumn="0"/>
              <w:rPr>
                <w:i/>
                <w:sz w:val="18"/>
                <w:szCs w:val="18"/>
                <w:lang w:val="tr-TR"/>
              </w:rPr>
            </w:pPr>
            <w:r w:rsidRPr="00DB2933">
              <w:rPr>
                <w:i/>
                <w:sz w:val="18"/>
                <w:szCs w:val="18"/>
              </w:rPr>
              <w:t>İlçe Sağlık Müdürlüğü</w:t>
            </w:r>
          </w:p>
        </w:tc>
        <w:tc>
          <w:tcPr>
            <w:tcW w:w="7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2D728381" w14:textId="77777777" w:rsidR="00DB2933" w:rsidRPr="00DB2933" w:rsidRDefault="00DB2933" w:rsidP="00FF376B">
            <w:pPr>
              <w:cnfStyle w:val="000000000000" w:firstRow="0" w:lastRow="0" w:firstColumn="0" w:lastColumn="0" w:oddVBand="0" w:evenVBand="0" w:oddHBand="0" w:evenHBand="0" w:firstRowFirstColumn="0" w:firstRowLastColumn="0" w:lastRowFirstColumn="0" w:lastRowLastColumn="0"/>
              <w:rPr>
                <w:i/>
                <w:sz w:val="18"/>
                <w:szCs w:val="18"/>
                <w:lang w:val="tr-TR"/>
              </w:rPr>
            </w:pPr>
          </w:p>
        </w:tc>
        <w:tc>
          <w:tcPr>
            <w:tcW w:w="5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1D2BC5C8" w14:textId="77777777" w:rsidR="00DB2933" w:rsidRPr="00DB2933" w:rsidRDefault="00DB2933" w:rsidP="00FF376B">
            <w:pPr>
              <w:cnfStyle w:val="000000000000" w:firstRow="0" w:lastRow="0" w:firstColumn="0" w:lastColumn="0" w:oddVBand="0" w:evenVBand="0" w:oddHBand="0" w:evenHBand="0" w:firstRowFirstColumn="0" w:firstRowLastColumn="0" w:lastRowFirstColumn="0" w:lastRowLastColumn="0"/>
              <w:rPr>
                <w:i/>
                <w:sz w:val="18"/>
                <w:szCs w:val="18"/>
                <w:lang w:val="tr-TR"/>
              </w:rPr>
            </w:pPr>
            <w:r w:rsidRPr="00DB2933">
              <w:rPr>
                <w:i/>
                <w:sz w:val="18"/>
                <w:szCs w:val="18"/>
              </w:rPr>
              <w:t>11.02.2016</w:t>
            </w:r>
          </w:p>
        </w:tc>
        <w:tc>
          <w:tcPr>
            <w:tcW w:w="5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334F3BEF" w14:textId="77777777" w:rsidR="00DB2933" w:rsidRPr="00DB2933" w:rsidRDefault="00DB2933" w:rsidP="00FF376B">
            <w:pPr>
              <w:cnfStyle w:val="000000000000" w:firstRow="0" w:lastRow="0" w:firstColumn="0" w:lastColumn="0" w:oddVBand="0" w:evenVBand="0" w:oddHBand="0" w:evenHBand="0" w:firstRowFirstColumn="0" w:firstRowLastColumn="0" w:lastRowFirstColumn="0" w:lastRowLastColumn="0"/>
              <w:rPr>
                <w:i/>
                <w:sz w:val="18"/>
                <w:szCs w:val="18"/>
                <w:lang w:val="tr-TR"/>
              </w:rPr>
            </w:pPr>
            <w:r w:rsidRPr="00DB2933">
              <w:rPr>
                <w:i/>
                <w:sz w:val="18"/>
                <w:szCs w:val="18"/>
              </w:rPr>
              <w:t>Süresiz</w:t>
            </w:r>
          </w:p>
        </w:tc>
        <w:tc>
          <w:tcPr>
            <w:tcW w:w="67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14:paraId="01BB1519" w14:textId="77777777" w:rsidR="00DB2933" w:rsidRPr="00DB2933" w:rsidRDefault="00DB2933" w:rsidP="00FF376B">
            <w:pPr>
              <w:cnfStyle w:val="000000000000" w:firstRow="0" w:lastRow="0" w:firstColumn="0" w:lastColumn="0" w:oddVBand="0" w:evenVBand="0" w:oddHBand="0" w:evenHBand="0" w:firstRowFirstColumn="0" w:firstRowLastColumn="0" w:lastRowFirstColumn="0" w:lastRowLastColumn="0"/>
              <w:rPr>
                <w:i/>
                <w:sz w:val="18"/>
                <w:szCs w:val="18"/>
                <w:lang w:val="tr-TR"/>
              </w:rPr>
            </w:pPr>
            <w:r w:rsidRPr="00DB2933">
              <w:rPr>
                <w:i/>
                <w:sz w:val="18"/>
                <w:szCs w:val="18"/>
              </w:rPr>
              <w:t>Ceyhan</w:t>
            </w:r>
          </w:p>
        </w:tc>
      </w:tr>
    </w:tbl>
    <w:p w14:paraId="3CCA6E81" w14:textId="77777777" w:rsidR="00DB2933" w:rsidRPr="00821DE3" w:rsidRDefault="00DB2933" w:rsidP="00DB2933">
      <w:pPr>
        <w:pStyle w:val="ListeParagraf"/>
        <w:spacing w:after="0"/>
        <w:ind w:left="993"/>
        <w:jc w:val="both"/>
        <w:rPr>
          <w:rFonts w:asciiTheme="minorHAnsi" w:hAnsiTheme="minorHAnsi"/>
          <w:b/>
          <w:i/>
          <w:sz w:val="22"/>
          <w:szCs w:val="22"/>
          <w:lang w:val="tr-TR"/>
        </w:rPr>
      </w:pPr>
    </w:p>
    <w:p w14:paraId="0AF5D0D5" w14:textId="406D2E0D" w:rsidR="00861FB1" w:rsidRDefault="00861FB1" w:rsidP="00861FB1">
      <w:pPr>
        <w:pStyle w:val="ResimYazs"/>
        <w:jc w:val="center"/>
      </w:pPr>
      <w:bookmarkStart w:id="151" w:name="_Toc536538150"/>
      <w:r w:rsidRPr="00B101B6">
        <w:rPr>
          <w:color w:val="auto"/>
          <w:sz w:val="20"/>
        </w:rPr>
        <w:t xml:space="preserve">Tablo </w:t>
      </w:r>
      <w:r w:rsidRPr="00B101B6">
        <w:rPr>
          <w:color w:val="auto"/>
          <w:sz w:val="20"/>
        </w:rPr>
        <w:fldChar w:fldCharType="begin"/>
      </w:r>
      <w:r w:rsidRPr="00B101B6">
        <w:rPr>
          <w:color w:val="auto"/>
          <w:sz w:val="20"/>
        </w:rPr>
        <w:instrText xml:space="preserve"> SEQ Tablo \* ARABIC </w:instrText>
      </w:r>
      <w:r w:rsidRPr="00B101B6">
        <w:rPr>
          <w:color w:val="auto"/>
          <w:sz w:val="20"/>
        </w:rPr>
        <w:fldChar w:fldCharType="separate"/>
      </w:r>
      <w:r w:rsidR="00017004">
        <w:rPr>
          <w:noProof/>
          <w:color w:val="auto"/>
          <w:sz w:val="20"/>
        </w:rPr>
        <w:t>31</w:t>
      </w:r>
      <w:r w:rsidRPr="00B101B6">
        <w:rPr>
          <w:color w:val="auto"/>
          <w:sz w:val="20"/>
        </w:rPr>
        <w:fldChar w:fldCharType="end"/>
      </w:r>
      <w:r w:rsidR="00B101B6" w:rsidRPr="00B101B6">
        <w:rPr>
          <w:color w:val="auto"/>
          <w:sz w:val="20"/>
        </w:rPr>
        <w:t>:</w:t>
      </w:r>
      <w:r w:rsidRPr="00861FB1">
        <w:rPr>
          <w:color w:val="auto"/>
          <w:sz w:val="20"/>
        </w:rPr>
        <w:t>Afetlere Hazırlık Protokolleri</w:t>
      </w:r>
      <w:bookmarkEnd w:id="151"/>
    </w:p>
    <w:tbl>
      <w:tblPr>
        <w:tblStyle w:val="TabloKlavuzu"/>
        <w:tblW w:w="14729" w:type="dxa"/>
        <w:tblInd w:w="279" w:type="dxa"/>
        <w:tblLook w:val="04A0" w:firstRow="1" w:lastRow="0" w:firstColumn="1" w:lastColumn="0" w:noHBand="0" w:noVBand="1"/>
      </w:tblPr>
      <w:tblGrid>
        <w:gridCol w:w="2312"/>
        <w:gridCol w:w="2920"/>
        <w:gridCol w:w="2131"/>
        <w:gridCol w:w="2325"/>
        <w:gridCol w:w="2191"/>
        <w:gridCol w:w="2850"/>
      </w:tblGrid>
      <w:tr w:rsidR="001C25D3" w14:paraId="5E02E944" w14:textId="77777777" w:rsidTr="001C25D3">
        <w:trPr>
          <w:trHeight w:val="623"/>
        </w:trPr>
        <w:tc>
          <w:tcPr>
            <w:tcW w:w="14729" w:type="dxa"/>
            <w:gridSpan w:val="6"/>
            <w:tcBorders>
              <w:top w:val="single" w:sz="12" w:space="0" w:color="C6D9F1"/>
              <w:left w:val="single" w:sz="12" w:space="0" w:color="C6D9F1"/>
              <w:bottom w:val="single" w:sz="12" w:space="0" w:color="C6D9F1" w:themeColor="text2" w:themeTint="33"/>
              <w:right w:val="single" w:sz="12" w:space="0" w:color="C6D9F1"/>
            </w:tcBorders>
            <w:shd w:val="clear" w:color="auto" w:fill="17365D" w:themeFill="text2" w:themeFillShade="BF"/>
          </w:tcPr>
          <w:p w14:paraId="13592591" w14:textId="77777777" w:rsidR="001C25D3" w:rsidRPr="0016692F" w:rsidRDefault="001C25D3" w:rsidP="001C25D3">
            <w:pPr>
              <w:spacing w:line="240" w:lineRule="auto"/>
              <w:jc w:val="center"/>
              <w:rPr>
                <w:rFonts w:asciiTheme="minorHAnsi" w:hAnsiTheme="minorHAnsi"/>
                <w:b/>
                <w:i/>
                <w:sz w:val="22"/>
                <w:szCs w:val="22"/>
                <w:lang w:val="tr-TR"/>
              </w:rPr>
            </w:pPr>
            <w:r>
              <w:rPr>
                <w:b/>
                <w:bCs/>
              </w:rPr>
              <w:lastRenderedPageBreak/>
              <w:br w:type="page"/>
            </w:r>
            <w:r>
              <w:rPr>
                <w:b/>
                <w:bCs/>
              </w:rPr>
              <w:br w:type="page"/>
            </w:r>
            <w:r w:rsidRPr="0016692F">
              <w:rPr>
                <w:rFonts w:asciiTheme="minorHAnsi" w:hAnsiTheme="minorHAnsi"/>
                <w:b/>
                <w:bCs/>
                <w:color w:val="FFFFFF" w:themeColor="background1"/>
                <w:szCs w:val="28"/>
                <w:lang w:val="tr-TR"/>
              </w:rPr>
              <w:t>HASTANE OLARAK KULLANILACAK TESİSLERE AİT PROTOKOL BİLGİLERİ</w:t>
            </w:r>
          </w:p>
        </w:tc>
      </w:tr>
      <w:tr w:rsidR="001C25D3" w14:paraId="5ACDB539" w14:textId="77777777" w:rsidTr="00F81A87">
        <w:trPr>
          <w:trHeight w:val="687"/>
        </w:trPr>
        <w:tc>
          <w:tcPr>
            <w:tcW w:w="2312"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DBE5F1" w:themeColor="accent1" w:themeTint="33"/>
            </w:tcBorders>
            <w:shd w:val="clear" w:color="auto" w:fill="00B0F0"/>
          </w:tcPr>
          <w:p w14:paraId="30BBBB62" w14:textId="77777777" w:rsidR="001C25D3" w:rsidRPr="009B66EF" w:rsidRDefault="001C25D3" w:rsidP="001C25D3">
            <w:pPr>
              <w:rPr>
                <w:b/>
                <w:i/>
                <w:color w:val="FFFFFF" w:themeColor="background1"/>
              </w:rPr>
            </w:pPr>
            <w:r w:rsidRPr="009B66EF">
              <w:rPr>
                <w:b/>
                <w:color w:val="FFFFFF" w:themeColor="background1"/>
              </w:rPr>
              <w:t>HASTANE ADI</w:t>
            </w:r>
          </w:p>
        </w:tc>
        <w:tc>
          <w:tcPr>
            <w:tcW w:w="2920" w:type="dxa"/>
            <w:tcBorders>
              <w:top w:val="single" w:sz="12" w:space="0" w:color="C6D9F1" w:themeColor="text2" w:themeTint="33"/>
              <w:left w:val="single" w:sz="12" w:space="0" w:color="DBE5F1" w:themeColor="accent1" w:themeTint="33"/>
              <w:bottom w:val="single" w:sz="12" w:space="0" w:color="C6D9F1" w:themeColor="text2" w:themeTint="33"/>
              <w:right w:val="single" w:sz="12" w:space="0" w:color="DBE5F1" w:themeColor="accent1" w:themeTint="33"/>
            </w:tcBorders>
            <w:shd w:val="clear" w:color="auto" w:fill="00B0F0"/>
          </w:tcPr>
          <w:p w14:paraId="2D1064BC" w14:textId="77777777" w:rsidR="001C25D3" w:rsidRPr="009B66EF" w:rsidRDefault="001C25D3" w:rsidP="001C25D3">
            <w:pPr>
              <w:rPr>
                <w:b/>
                <w:i/>
                <w:color w:val="FFFFFF" w:themeColor="background1"/>
              </w:rPr>
            </w:pPr>
            <w:r w:rsidRPr="009B66EF">
              <w:rPr>
                <w:b/>
                <w:color w:val="FFFFFF" w:themeColor="background1"/>
              </w:rPr>
              <w:t>PROTOKOL YAPILAN TESİS</w:t>
            </w:r>
          </w:p>
        </w:tc>
        <w:tc>
          <w:tcPr>
            <w:tcW w:w="2131" w:type="dxa"/>
            <w:tcBorders>
              <w:top w:val="single" w:sz="12" w:space="0" w:color="C6D9F1" w:themeColor="text2" w:themeTint="33"/>
              <w:left w:val="single" w:sz="12" w:space="0" w:color="DBE5F1" w:themeColor="accent1" w:themeTint="33"/>
              <w:bottom w:val="single" w:sz="12" w:space="0" w:color="C6D9F1" w:themeColor="text2" w:themeTint="33"/>
              <w:right w:val="single" w:sz="12" w:space="0" w:color="C6D9F1" w:themeColor="text2" w:themeTint="33"/>
            </w:tcBorders>
            <w:shd w:val="clear" w:color="auto" w:fill="00B0F0"/>
          </w:tcPr>
          <w:p w14:paraId="68F55ABC" w14:textId="77777777" w:rsidR="001C25D3" w:rsidRPr="009B66EF" w:rsidRDefault="001C25D3" w:rsidP="001C25D3">
            <w:pPr>
              <w:rPr>
                <w:b/>
                <w:i/>
                <w:color w:val="FFFFFF" w:themeColor="background1"/>
              </w:rPr>
            </w:pPr>
            <w:r w:rsidRPr="009B66EF">
              <w:rPr>
                <w:b/>
                <w:color w:val="FFFFFF" w:themeColor="background1"/>
              </w:rPr>
              <w:t>ADRES İLETİŞİM</w:t>
            </w:r>
          </w:p>
        </w:tc>
        <w:tc>
          <w:tcPr>
            <w:tcW w:w="2325"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DBE5F1" w:themeColor="accent1" w:themeTint="33"/>
            </w:tcBorders>
            <w:shd w:val="clear" w:color="auto" w:fill="00B0F0"/>
          </w:tcPr>
          <w:p w14:paraId="27A6C15B" w14:textId="77777777" w:rsidR="001C25D3" w:rsidRPr="009B66EF" w:rsidRDefault="001C25D3" w:rsidP="001C25D3">
            <w:pPr>
              <w:rPr>
                <w:b/>
                <w:i/>
                <w:color w:val="FFFFFF" w:themeColor="background1"/>
              </w:rPr>
            </w:pPr>
            <w:r w:rsidRPr="009B66EF">
              <w:rPr>
                <w:b/>
                <w:color w:val="FFFFFF" w:themeColor="background1"/>
              </w:rPr>
              <w:t>PROTOKOL TARİHİ</w:t>
            </w:r>
          </w:p>
        </w:tc>
        <w:tc>
          <w:tcPr>
            <w:tcW w:w="2191" w:type="dxa"/>
            <w:tcBorders>
              <w:top w:val="single" w:sz="12" w:space="0" w:color="C6D9F1" w:themeColor="text2" w:themeTint="33"/>
              <w:left w:val="single" w:sz="12" w:space="0" w:color="DBE5F1" w:themeColor="accent1" w:themeTint="33"/>
              <w:bottom w:val="single" w:sz="12" w:space="0" w:color="C6D9F1" w:themeColor="text2" w:themeTint="33"/>
              <w:right w:val="single" w:sz="12" w:space="0" w:color="DBE5F1" w:themeColor="accent1" w:themeTint="33"/>
            </w:tcBorders>
            <w:shd w:val="clear" w:color="auto" w:fill="00B0F0"/>
          </w:tcPr>
          <w:p w14:paraId="4354787B" w14:textId="77777777" w:rsidR="001C25D3" w:rsidRPr="009B66EF" w:rsidRDefault="001C25D3" w:rsidP="001C25D3">
            <w:pPr>
              <w:rPr>
                <w:b/>
                <w:i/>
                <w:color w:val="FFFFFF" w:themeColor="background1"/>
              </w:rPr>
            </w:pPr>
            <w:r w:rsidRPr="009B66EF">
              <w:rPr>
                <w:b/>
                <w:color w:val="FFFFFF" w:themeColor="background1"/>
              </w:rPr>
              <w:t>PROTOKOL SÜRESİ</w:t>
            </w:r>
          </w:p>
        </w:tc>
        <w:tc>
          <w:tcPr>
            <w:tcW w:w="2850" w:type="dxa"/>
            <w:tcBorders>
              <w:top w:val="single" w:sz="12" w:space="0" w:color="C6D9F1" w:themeColor="text2" w:themeTint="33"/>
              <w:left w:val="single" w:sz="12" w:space="0" w:color="DBE5F1" w:themeColor="accent1" w:themeTint="33"/>
              <w:bottom w:val="single" w:sz="12" w:space="0" w:color="C6D9F1" w:themeColor="text2" w:themeTint="33"/>
              <w:right w:val="single" w:sz="12" w:space="0" w:color="DBE5F1" w:themeColor="accent1" w:themeTint="33"/>
            </w:tcBorders>
            <w:shd w:val="clear" w:color="auto" w:fill="00B0F0"/>
          </w:tcPr>
          <w:p w14:paraId="1A9ED7E9" w14:textId="77777777" w:rsidR="001C25D3" w:rsidRPr="009B66EF" w:rsidRDefault="001C25D3" w:rsidP="001C25D3">
            <w:pPr>
              <w:rPr>
                <w:b/>
                <w:i/>
                <w:color w:val="FFFFFF" w:themeColor="background1"/>
              </w:rPr>
            </w:pPr>
            <w:r w:rsidRPr="009B66EF">
              <w:rPr>
                <w:b/>
                <w:color w:val="FFFFFF" w:themeColor="background1"/>
              </w:rPr>
              <w:t>AÇIKLAMALAR</w:t>
            </w:r>
          </w:p>
        </w:tc>
      </w:tr>
      <w:tr w:rsidR="00F81A87" w14:paraId="1041CE07" w14:textId="77777777" w:rsidTr="00F81A87">
        <w:trPr>
          <w:trHeight w:val="882"/>
        </w:trPr>
        <w:tc>
          <w:tcPr>
            <w:tcW w:w="2312" w:type="dxa"/>
            <w:tcBorders>
              <w:top w:val="single" w:sz="12" w:space="0" w:color="C6D9F1"/>
              <w:left w:val="single" w:sz="12" w:space="0" w:color="C6D9F1" w:themeColor="text2" w:themeTint="33"/>
              <w:bottom w:val="single" w:sz="12" w:space="0" w:color="C6D9F1" w:themeColor="text2" w:themeTint="33"/>
              <w:right w:val="single" w:sz="12" w:space="0" w:color="DBE5F1" w:themeColor="accent1" w:themeTint="33"/>
            </w:tcBorders>
          </w:tcPr>
          <w:p w14:paraId="20AE32A9" w14:textId="77777777" w:rsidR="00F81A87" w:rsidRPr="00C93958" w:rsidRDefault="00F81A87" w:rsidP="00F81A87">
            <w:pPr>
              <w:pStyle w:val="OrtaKlavuz21"/>
              <w:rPr>
                <w:szCs w:val="18"/>
              </w:rPr>
            </w:pPr>
            <w:r w:rsidRPr="00C93958">
              <w:rPr>
                <w:szCs w:val="18"/>
              </w:rPr>
              <w:t>Ceyhan Devlet Hastanesi</w:t>
            </w:r>
          </w:p>
        </w:tc>
        <w:tc>
          <w:tcPr>
            <w:tcW w:w="2920" w:type="dxa"/>
            <w:tcBorders>
              <w:top w:val="single" w:sz="12" w:space="0" w:color="C6D9F1"/>
              <w:left w:val="single" w:sz="12" w:space="0" w:color="DBE5F1" w:themeColor="accent1" w:themeTint="33"/>
              <w:bottom w:val="single" w:sz="12" w:space="0" w:color="C6D9F1"/>
              <w:right w:val="single" w:sz="12" w:space="0" w:color="DBE5F1" w:themeColor="accent1" w:themeTint="33"/>
            </w:tcBorders>
          </w:tcPr>
          <w:p w14:paraId="55DA46E6" w14:textId="77777777" w:rsidR="00F81A87" w:rsidRPr="00C93958" w:rsidRDefault="00F81A87" w:rsidP="00F81A87">
            <w:pPr>
              <w:rPr>
                <w:i/>
                <w:sz w:val="18"/>
                <w:szCs w:val="18"/>
              </w:rPr>
            </w:pPr>
            <w:r w:rsidRPr="00C93958">
              <w:rPr>
                <w:i/>
                <w:sz w:val="18"/>
                <w:szCs w:val="18"/>
              </w:rPr>
              <w:t>Milli Eğitim Müdürlüğü</w:t>
            </w:r>
          </w:p>
        </w:tc>
        <w:tc>
          <w:tcPr>
            <w:tcW w:w="2131" w:type="dxa"/>
            <w:tcBorders>
              <w:top w:val="single" w:sz="12" w:space="0" w:color="C6D9F1"/>
              <w:left w:val="single" w:sz="12" w:space="0" w:color="DBE5F1" w:themeColor="accent1" w:themeTint="33"/>
              <w:bottom w:val="single" w:sz="12" w:space="0" w:color="C6D9F1"/>
              <w:right w:val="single" w:sz="12" w:space="0" w:color="C6D9F1" w:themeColor="text2" w:themeTint="33"/>
            </w:tcBorders>
          </w:tcPr>
          <w:p w14:paraId="31DEC6AA" w14:textId="77777777" w:rsidR="00F81A87" w:rsidRPr="00C93958" w:rsidRDefault="00F81A87" w:rsidP="00F81A87">
            <w:pPr>
              <w:pStyle w:val="OrtaKlavuz21"/>
              <w:rPr>
                <w:szCs w:val="18"/>
              </w:rPr>
            </w:pPr>
            <w:r w:rsidRPr="00C93958">
              <w:rPr>
                <w:szCs w:val="18"/>
              </w:rPr>
              <w:t>Ceyhan</w:t>
            </w:r>
          </w:p>
        </w:tc>
        <w:tc>
          <w:tcPr>
            <w:tcW w:w="2325"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cBorders>
          </w:tcPr>
          <w:p w14:paraId="4A782AD1" w14:textId="77777777" w:rsidR="00F81A87" w:rsidRPr="00C93958" w:rsidRDefault="00F81A87" w:rsidP="00F81A87">
            <w:pPr>
              <w:rPr>
                <w:i/>
                <w:sz w:val="18"/>
                <w:szCs w:val="18"/>
              </w:rPr>
            </w:pPr>
            <w:r w:rsidRPr="00C93958">
              <w:rPr>
                <w:i/>
                <w:sz w:val="18"/>
                <w:szCs w:val="18"/>
              </w:rPr>
              <w:t>11.02.2016</w:t>
            </w:r>
          </w:p>
        </w:tc>
        <w:tc>
          <w:tcPr>
            <w:tcW w:w="2191" w:type="dxa"/>
            <w:tcBorders>
              <w:top w:val="single" w:sz="12" w:space="0" w:color="C6D9F1"/>
              <w:left w:val="single" w:sz="12" w:space="0" w:color="C6D9F1"/>
              <w:bottom w:val="single" w:sz="12" w:space="0" w:color="C6D9F1"/>
              <w:right w:val="single" w:sz="12" w:space="0" w:color="C6D9F1" w:themeColor="text2" w:themeTint="33"/>
            </w:tcBorders>
          </w:tcPr>
          <w:p w14:paraId="7F0F8391" w14:textId="77777777" w:rsidR="00F81A87" w:rsidRPr="00C93958" w:rsidRDefault="00F81A87" w:rsidP="00F81A87">
            <w:pPr>
              <w:rPr>
                <w:i/>
                <w:sz w:val="18"/>
                <w:szCs w:val="18"/>
              </w:rPr>
            </w:pPr>
            <w:r w:rsidRPr="00C93958">
              <w:rPr>
                <w:i/>
                <w:sz w:val="18"/>
                <w:szCs w:val="18"/>
              </w:rPr>
              <w:t>Süresiz</w:t>
            </w:r>
          </w:p>
        </w:tc>
        <w:tc>
          <w:tcPr>
            <w:tcW w:w="2850"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DBE5F1" w:themeColor="accent1" w:themeTint="33"/>
            </w:tcBorders>
          </w:tcPr>
          <w:p w14:paraId="1137443F" w14:textId="77777777" w:rsidR="00F81A87" w:rsidRPr="00C93958" w:rsidRDefault="00F81A87" w:rsidP="00F81A87">
            <w:pPr>
              <w:pStyle w:val="AralkYok"/>
              <w:rPr>
                <w:sz w:val="18"/>
                <w:szCs w:val="18"/>
                <w:lang w:val="tr-TR"/>
              </w:rPr>
            </w:pPr>
            <w:r w:rsidRPr="00C93958">
              <w:rPr>
                <w:sz w:val="18"/>
                <w:szCs w:val="18"/>
                <w:lang w:val="tr-TR"/>
              </w:rPr>
              <w:t>-</w:t>
            </w:r>
          </w:p>
        </w:tc>
      </w:tr>
      <w:tr w:rsidR="00F81A87" w14:paraId="55B4747C" w14:textId="77777777" w:rsidTr="00F81A87">
        <w:trPr>
          <w:trHeight w:val="899"/>
        </w:trPr>
        <w:tc>
          <w:tcPr>
            <w:tcW w:w="2312" w:type="dxa"/>
            <w:tcBorders>
              <w:top w:val="single" w:sz="12" w:space="0" w:color="C6D9F1" w:themeColor="text2" w:themeTint="33"/>
              <w:left w:val="single" w:sz="12" w:space="0" w:color="C6D9F1" w:themeColor="text2" w:themeTint="33"/>
              <w:bottom w:val="single" w:sz="12" w:space="0" w:color="C6D9F1" w:themeColor="text2" w:themeTint="33"/>
              <w:right w:val="single" w:sz="12" w:space="0" w:color="C6D9F1"/>
            </w:tcBorders>
          </w:tcPr>
          <w:p w14:paraId="47898B4E" w14:textId="77777777" w:rsidR="00F81A87" w:rsidRPr="00C93958" w:rsidRDefault="00F81A87" w:rsidP="00F81A87">
            <w:pPr>
              <w:pStyle w:val="OrtaKlavuz21"/>
              <w:rPr>
                <w:szCs w:val="18"/>
              </w:rPr>
            </w:pPr>
            <w:r w:rsidRPr="00C93958">
              <w:rPr>
                <w:szCs w:val="18"/>
              </w:rPr>
              <w:t>Çukurova Dr. Aşkım Tüfekçi Devlet Hastanesi</w:t>
            </w:r>
          </w:p>
        </w:tc>
        <w:tc>
          <w:tcPr>
            <w:tcW w:w="2920" w:type="dxa"/>
            <w:tcBorders>
              <w:top w:val="single" w:sz="12" w:space="0" w:color="C6D9F1"/>
              <w:left w:val="single" w:sz="12" w:space="0" w:color="C6D9F1"/>
              <w:bottom w:val="single" w:sz="12" w:space="0" w:color="C6D9F1"/>
              <w:right w:val="single" w:sz="12" w:space="0" w:color="C6D9F1"/>
            </w:tcBorders>
          </w:tcPr>
          <w:p w14:paraId="02B201FC" w14:textId="77777777" w:rsidR="00F81A87" w:rsidRPr="00C93958" w:rsidRDefault="00F81A87" w:rsidP="00F81A87">
            <w:pPr>
              <w:rPr>
                <w:i/>
                <w:sz w:val="18"/>
                <w:szCs w:val="18"/>
              </w:rPr>
            </w:pPr>
            <w:r w:rsidRPr="00C93958">
              <w:rPr>
                <w:i/>
                <w:sz w:val="18"/>
                <w:szCs w:val="18"/>
              </w:rPr>
              <w:t>Manas Ortaokulu</w:t>
            </w:r>
          </w:p>
        </w:tc>
        <w:tc>
          <w:tcPr>
            <w:tcW w:w="2131" w:type="dxa"/>
            <w:tcBorders>
              <w:top w:val="single" w:sz="12" w:space="0" w:color="C6D9F1"/>
              <w:left w:val="single" w:sz="12" w:space="0" w:color="C6D9F1"/>
              <w:bottom w:val="single" w:sz="12" w:space="0" w:color="C6D9F1"/>
              <w:right w:val="single" w:sz="12" w:space="0" w:color="C6D9F1" w:themeColor="text2" w:themeTint="33"/>
            </w:tcBorders>
          </w:tcPr>
          <w:p w14:paraId="0202E170" w14:textId="77777777" w:rsidR="00F81A87" w:rsidRPr="00C93958" w:rsidRDefault="00F81A87" w:rsidP="00F81A87">
            <w:pPr>
              <w:pStyle w:val="OrtaKlavuz21"/>
              <w:rPr>
                <w:szCs w:val="18"/>
              </w:rPr>
            </w:pPr>
            <w:r w:rsidRPr="00C93958">
              <w:rPr>
                <w:szCs w:val="18"/>
              </w:rPr>
              <w:t>Seyhan</w:t>
            </w:r>
          </w:p>
        </w:tc>
        <w:tc>
          <w:tcPr>
            <w:tcW w:w="2325" w:type="dxa"/>
            <w:tcBorders>
              <w:top w:val="single" w:sz="12" w:space="0" w:color="C6D9F1"/>
              <w:left w:val="single" w:sz="12" w:space="0" w:color="C6D9F1" w:themeColor="text2" w:themeTint="33"/>
              <w:bottom w:val="single" w:sz="12" w:space="0" w:color="C6D9F1"/>
              <w:right w:val="single" w:sz="12" w:space="0" w:color="C6D9F1" w:themeColor="text2" w:themeTint="33"/>
            </w:tcBorders>
          </w:tcPr>
          <w:p w14:paraId="438F44B4" w14:textId="77777777" w:rsidR="00F81A87" w:rsidRPr="00C93958" w:rsidRDefault="00F81A87" w:rsidP="00F81A87">
            <w:pPr>
              <w:rPr>
                <w:i/>
                <w:sz w:val="18"/>
                <w:szCs w:val="18"/>
              </w:rPr>
            </w:pPr>
            <w:r w:rsidRPr="00C93958">
              <w:rPr>
                <w:i/>
                <w:sz w:val="18"/>
                <w:szCs w:val="18"/>
              </w:rPr>
              <w:t>15.02.2017</w:t>
            </w:r>
          </w:p>
        </w:tc>
        <w:tc>
          <w:tcPr>
            <w:tcW w:w="2191" w:type="dxa"/>
            <w:tcBorders>
              <w:top w:val="single" w:sz="12" w:space="0" w:color="C6D9F1"/>
              <w:left w:val="single" w:sz="12" w:space="0" w:color="C6D9F1" w:themeColor="text2" w:themeTint="33"/>
              <w:bottom w:val="single" w:sz="12" w:space="0" w:color="C6D9F1"/>
              <w:right w:val="single" w:sz="12" w:space="0" w:color="C6D9F1"/>
            </w:tcBorders>
          </w:tcPr>
          <w:p w14:paraId="6A4B9502" w14:textId="77777777" w:rsidR="00F81A87" w:rsidRPr="00C93958" w:rsidRDefault="00F81A87" w:rsidP="00F81A87">
            <w:pPr>
              <w:rPr>
                <w:i/>
                <w:sz w:val="18"/>
                <w:szCs w:val="18"/>
              </w:rPr>
            </w:pPr>
            <w:r w:rsidRPr="00C93958">
              <w:rPr>
                <w:i/>
                <w:sz w:val="18"/>
                <w:szCs w:val="18"/>
              </w:rPr>
              <w:t>Süresiz</w:t>
            </w:r>
          </w:p>
        </w:tc>
        <w:tc>
          <w:tcPr>
            <w:tcW w:w="2850" w:type="dxa"/>
            <w:tcBorders>
              <w:top w:val="single" w:sz="12" w:space="0" w:color="C6D9F1" w:themeColor="text2" w:themeTint="33"/>
              <w:left w:val="single" w:sz="12" w:space="0" w:color="C6D9F1"/>
              <w:bottom w:val="single" w:sz="12" w:space="0" w:color="C6D9F1" w:themeColor="text2" w:themeTint="33"/>
              <w:right w:val="single" w:sz="12" w:space="0" w:color="C6D9F1" w:themeColor="text2" w:themeTint="33"/>
            </w:tcBorders>
          </w:tcPr>
          <w:p w14:paraId="70A06E4D" w14:textId="77777777" w:rsidR="00F81A87" w:rsidRPr="00C93958" w:rsidRDefault="00F81A87" w:rsidP="00F81A87">
            <w:pPr>
              <w:pStyle w:val="AralkYok"/>
              <w:rPr>
                <w:sz w:val="18"/>
                <w:szCs w:val="18"/>
                <w:lang w:val="tr-TR"/>
              </w:rPr>
            </w:pPr>
            <w:r w:rsidRPr="00C93958">
              <w:rPr>
                <w:sz w:val="18"/>
                <w:szCs w:val="18"/>
                <w:lang w:val="tr-TR"/>
              </w:rPr>
              <w:t>-</w:t>
            </w:r>
          </w:p>
        </w:tc>
      </w:tr>
      <w:tr w:rsidR="00F81A87" w14:paraId="1E53F440" w14:textId="77777777" w:rsidTr="00F81A87">
        <w:trPr>
          <w:trHeight w:val="899"/>
        </w:trPr>
        <w:tc>
          <w:tcPr>
            <w:tcW w:w="2312" w:type="dxa"/>
            <w:tcBorders>
              <w:top w:val="single" w:sz="12" w:space="0" w:color="C6D9F1" w:themeColor="text2" w:themeTint="33"/>
              <w:left w:val="single" w:sz="12" w:space="0" w:color="C6D9F1" w:themeColor="text2" w:themeTint="33"/>
              <w:bottom w:val="single" w:sz="12" w:space="0" w:color="C6D9F1"/>
              <w:right w:val="single" w:sz="12" w:space="0" w:color="C6D9F1"/>
            </w:tcBorders>
          </w:tcPr>
          <w:p w14:paraId="06E5A446" w14:textId="77777777" w:rsidR="00F81A87" w:rsidRPr="00C93958" w:rsidRDefault="00F81A87" w:rsidP="00F81A87">
            <w:pPr>
              <w:pStyle w:val="OrtaKlavuz21"/>
              <w:rPr>
                <w:szCs w:val="18"/>
              </w:rPr>
            </w:pPr>
            <w:r w:rsidRPr="00C93958">
              <w:rPr>
                <w:szCs w:val="18"/>
              </w:rPr>
              <w:t>Ceyhan Devlet Hastanesi</w:t>
            </w:r>
          </w:p>
        </w:tc>
        <w:tc>
          <w:tcPr>
            <w:tcW w:w="2920" w:type="dxa"/>
            <w:tcBorders>
              <w:top w:val="single" w:sz="12" w:space="0" w:color="C6D9F1"/>
              <w:left w:val="single" w:sz="12" w:space="0" w:color="C6D9F1"/>
              <w:bottom w:val="single" w:sz="12" w:space="0" w:color="C6D9F1"/>
              <w:right w:val="single" w:sz="12" w:space="0" w:color="C6D9F1"/>
            </w:tcBorders>
          </w:tcPr>
          <w:p w14:paraId="32DBC222" w14:textId="77777777" w:rsidR="00F81A87" w:rsidRPr="00C93958" w:rsidRDefault="00F81A87" w:rsidP="00F81A87">
            <w:pPr>
              <w:rPr>
                <w:i/>
                <w:sz w:val="18"/>
                <w:szCs w:val="18"/>
              </w:rPr>
            </w:pPr>
            <w:r w:rsidRPr="00C93958">
              <w:rPr>
                <w:i/>
                <w:sz w:val="18"/>
                <w:szCs w:val="18"/>
              </w:rPr>
              <w:t>Çamlıyol Eczanesi</w:t>
            </w:r>
          </w:p>
        </w:tc>
        <w:tc>
          <w:tcPr>
            <w:tcW w:w="2131" w:type="dxa"/>
            <w:tcBorders>
              <w:top w:val="single" w:sz="12" w:space="0" w:color="C6D9F1"/>
              <w:left w:val="single" w:sz="12" w:space="0" w:color="C6D9F1"/>
              <w:bottom w:val="single" w:sz="12" w:space="0" w:color="C6D9F1"/>
              <w:right w:val="single" w:sz="12" w:space="0" w:color="C6D9F1" w:themeColor="text2" w:themeTint="33"/>
            </w:tcBorders>
          </w:tcPr>
          <w:p w14:paraId="33B36EBD" w14:textId="77777777" w:rsidR="00F81A87" w:rsidRPr="00C93958" w:rsidRDefault="00F81A87" w:rsidP="00F81A87">
            <w:pPr>
              <w:pStyle w:val="OrtaKlavuz21"/>
              <w:rPr>
                <w:szCs w:val="18"/>
              </w:rPr>
            </w:pPr>
            <w:r w:rsidRPr="00C93958">
              <w:rPr>
                <w:szCs w:val="18"/>
              </w:rPr>
              <w:t>Ceyhan</w:t>
            </w:r>
          </w:p>
        </w:tc>
        <w:tc>
          <w:tcPr>
            <w:tcW w:w="2325" w:type="dxa"/>
            <w:tcBorders>
              <w:top w:val="single" w:sz="12" w:space="0" w:color="C6D9F1"/>
              <w:left w:val="single" w:sz="12" w:space="0" w:color="C6D9F1" w:themeColor="text2" w:themeTint="33"/>
              <w:bottom w:val="single" w:sz="12" w:space="0" w:color="C6D9F1" w:themeColor="text2" w:themeTint="33"/>
              <w:right w:val="single" w:sz="12" w:space="0" w:color="C6D9F1" w:themeColor="text2" w:themeTint="33"/>
            </w:tcBorders>
          </w:tcPr>
          <w:p w14:paraId="05AC2114" w14:textId="77777777" w:rsidR="00F81A87" w:rsidRPr="00C93958" w:rsidRDefault="00F81A87" w:rsidP="00F81A87">
            <w:pPr>
              <w:rPr>
                <w:i/>
                <w:sz w:val="18"/>
                <w:szCs w:val="18"/>
              </w:rPr>
            </w:pPr>
            <w:r w:rsidRPr="00C93958">
              <w:rPr>
                <w:i/>
                <w:sz w:val="18"/>
                <w:szCs w:val="18"/>
              </w:rPr>
              <w:t>28.02.2017</w:t>
            </w:r>
          </w:p>
        </w:tc>
        <w:tc>
          <w:tcPr>
            <w:tcW w:w="2191" w:type="dxa"/>
            <w:tcBorders>
              <w:top w:val="single" w:sz="12" w:space="0" w:color="C6D9F1"/>
              <w:left w:val="single" w:sz="12" w:space="0" w:color="C6D9F1" w:themeColor="text2" w:themeTint="33"/>
              <w:bottom w:val="single" w:sz="12" w:space="0" w:color="C6D9F1" w:themeColor="text2" w:themeTint="33"/>
              <w:right w:val="single" w:sz="12" w:space="0" w:color="C6D9F1"/>
            </w:tcBorders>
          </w:tcPr>
          <w:p w14:paraId="377DBCA1" w14:textId="77777777" w:rsidR="00F81A87" w:rsidRPr="00C93958" w:rsidRDefault="00F81A87" w:rsidP="00F81A87">
            <w:pPr>
              <w:rPr>
                <w:i/>
                <w:sz w:val="18"/>
                <w:szCs w:val="18"/>
              </w:rPr>
            </w:pPr>
            <w:r w:rsidRPr="00C93958">
              <w:rPr>
                <w:i/>
                <w:sz w:val="18"/>
                <w:szCs w:val="18"/>
              </w:rPr>
              <w:t>Süresiz</w:t>
            </w:r>
          </w:p>
        </w:tc>
        <w:tc>
          <w:tcPr>
            <w:tcW w:w="2850" w:type="dxa"/>
            <w:tcBorders>
              <w:top w:val="single" w:sz="12" w:space="0" w:color="C6D9F1" w:themeColor="text2" w:themeTint="33"/>
              <w:left w:val="single" w:sz="12" w:space="0" w:color="C6D9F1"/>
              <w:bottom w:val="single" w:sz="12" w:space="0" w:color="C6D9F1" w:themeColor="text2" w:themeTint="33"/>
              <w:right w:val="single" w:sz="12" w:space="0" w:color="C6D9F1" w:themeColor="text2" w:themeTint="33"/>
            </w:tcBorders>
          </w:tcPr>
          <w:p w14:paraId="6DBA4773" w14:textId="77777777" w:rsidR="00F81A87" w:rsidRPr="00C93958" w:rsidRDefault="00F81A87" w:rsidP="00F81A87">
            <w:pPr>
              <w:pStyle w:val="AralkYok"/>
              <w:rPr>
                <w:sz w:val="18"/>
                <w:szCs w:val="18"/>
                <w:lang w:val="tr-TR"/>
              </w:rPr>
            </w:pPr>
            <w:r w:rsidRPr="00C93958">
              <w:rPr>
                <w:sz w:val="18"/>
                <w:szCs w:val="18"/>
                <w:lang w:val="tr-TR"/>
              </w:rPr>
              <w:t>-</w:t>
            </w:r>
          </w:p>
        </w:tc>
      </w:tr>
      <w:tr w:rsidR="00F81A87" w14:paraId="23421660" w14:textId="77777777" w:rsidTr="00F81A87">
        <w:trPr>
          <w:trHeight w:val="899"/>
        </w:trPr>
        <w:tc>
          <w:tcPr>
            <w:tcW w:w="2312" w:type="dxa"/>
            <w:tcBorders>
              <w:top w:val="single" w:sz="12" w:space="0" w:color="C6D9F1" w:themeColor="text2" w:themeTint="33"/>
              <w:left w:val="single" w:sz="12" w:space="0" w:color="C6D9F1" w:themeColor="text2" w:themeTint="33"/>
              <w:bottom w:val="single" w:sz="12" w:space="0" w:color="C6D9F1"/>
              <w:right w:val="single" w:sz="12" w:space="0" w:color="C6D9F1"/>
            </w:tcBorders>
          </w:tcPr>
          <w:p w14:paraId="15CDFD44" w14:textId="77777777" w:rsidR="00F81A87" w:rsidRPr="00C93958" w:rsidRDefault="00F81A87" w:rsidP="00F81A87">
            <w:pPr>
              <w:pStyle w:val="OrtaKlavuz21"/>
              <w:rPr>
                <w:szCs w:val="18"/>
              </w:rPr>
            </w:pPr>
            <w:r w:rsidRPr="00C93958">
              <w:rPr>
                <w:szCs w:val="18"/>
              </w:rPr>
              <w:t>Adana Devlet Hastanesi</w:t>
            </w:r>
          </w:p>
        </w:tc>
        <w:tc>
          <w:tcPr>
            <w:tcW w:w="2920" w:type="dxa"/>
            <w:tcBorders>
              <w:top w:val="single" w:sz="12" w:space="0" w:color="C6D9F1"/>
              <w:left w:val="single" w:sz="12" w:space="0" w:color="C6D9F1"/>
              <w:bottom w:val="single" w:sz="12" w:space="0" w:color="C6D9F1"/>
              <w:right w:val="single" w:sz="12" w:space="0" w:color="C6D9F1"/>
            </w:tcBorders>
          </w:tcPr>
          <w:p w14:paraId="1A79CE28" w14:textId="77777777" w:rsidR="00F81A87" w:rsidRPr="00C93958" w:rsidRDefault="00F81A87" w:rsidP="00F81A87">
            <w:pPr>
              <w:rPr>
                <w:i/>
                <w:sz w:val="18"/>
                <w:szCs w:val="18"/>
              </w:rPr>
            </w:pPr>
            <w:r w:rsidRPr="00C93958">
              <w:rPr>
                <w:i/>
                <w:sz w:val="18"/>
                <w:szCs w:val="18"/>
              </w:rPr>
              <w:t>Manas Ortaokulu</w:t>
            </w:r>
          </w:p>
        </w:tc>
        <w:tc>
          <w:tcPr>
            <w:tcW w:w="2131" w:type="dxa"/>
            <w:tcBorders>
              <w:top w:val="single" w:sz="12" w:space="0" w:color="C6D9F1"/>
              <w:left w:val="single" w:sz="12" w:space="0" w:color="C6D9F1"/>
              <w:bottom w:val="single" w:sz="12" w:space="0" w:color="C6D9F1"/>
              <w:right w:val="single" w:sz="12" w:space="0" w:color="C6D9F1" w:themeColor="text2" w:themeTint="33"/>
            </w:tcBorders>
          </w:tcPr>
          <w:p w14:paraId="4DE68DB3" w14:textId="77777777" w:rsidR="00F81A87" w:rsidRPr="00C93958" w:rsidRDefault="00F81A87" w:rsidP="00F81A87">
            <w:pPr>
              <w:pStyle w:val="OrtaKlavuz21"/>
              <w:rPr>
                <w:szCs w:val="18"/>
              </w:rPr>
            </w:pPr>
            <w:r w:rsidRPr="00C93958">
              <w:rPr>
                <w:szCs w:val="18"/>
              </w:rPr>
              <w:t>Seyhan</w:t>
            </w:r>
          </w:p>
        </w:tc>
        <w:tc>
          <w:tcPr>
            <w:tcW w:w="2325" w:type="dxa"/>
            <w:tcBorders>
              <w:top w:val="single" w:sz="12" w:space="0" w:color="C6D9F1"/>
              <w:left w:val="single" w:sz="12" w:space="0" w:color="C6D9F1" w:themeColor="text2" w:themeTint="33"/>
              <w:bottom w:val="single" w:sz="12" w:space="0" w:color="C6D9F1" w:themeColor="text2" w:themeTint="33"/>
              <w:right w:val="single" w:sz="12" w:space="0" w:color="C6D9F1" w:themeColor="text2" w:themeTint="33"/>
            </w:tcBorders>
          </w:tcPr>
          <w:p w14:paraId="20D6FC92" w14:textId="77777777" w:rsidR="00F81A87" w:rsidRPr="00C93958" w:rsidRDefault="00F81A87" w:rsidP="00F81A87">
            <w:pPr>
              <w:rPr>
                <w:i/>
                <w:sz w:val="18"/>
                <w:szCs w:val="18"/>
              </w:rPr>
            </w:pPr>
            <w:r w:rsidRPr="00C93958">
              <w:rPr>
                <w:i/>
                <w:sz w:val="18"/>
                <w:szCs w:val="18"/>
              </w:rPr>
              <w:t>15.02.2017</w:t>
            </w:r>
          </w:p>
        </w:tc>
        <w:tc>
          <w:tcPr>
            <w:tcW w:w="2191" w:type="dxa"/>
            <w:tcBorders>
              <w:top w:val="single" w:sz="12" w:space="0" w:color="C6D9F1"/>
              <w:left w:val="single" w:sz="12" w:space="0" w:color="C6D9F1" w:themeColor="text2" w:themeTint="33"/>
              <w:bottom w:val="single" w:sz="12" w:space="0" w:color="C6D9F1" w:themeColor="text2" w:themeTint="33"/>
              <w:right w:val="single" w:sz="12" w:space="0" w:color="C6D9F1"/>
            </w:tcBorders>
          </w:tcPr>
          <w:p w14:paraId="72A44022" w14:textId="77777777" w:rsidR="00F81A87" w:rsidRPr="00C93958" w:rsidRDefault="00F81A87" w:rsidP="00F81A87">
            <w:pPr>
              <w:rPr>
                <w:i/>
                <w:sz w:val="18"/>
                <w:szCs w:val="18"/>
              </w:rPr>
            </w:pPr>
            <w:r w:rsidRPr="00C93958">
              <w:rPr>
                <w:i/>
                <w:sz w:val="18"/>
                <w:szCs w:val="18"/>
              </w:rPr>
              <w:t>Süresiz</w:t>
            </w:r>
          </w:p>
        </w:tc>
        <w:tc>
          <w:tcPr>
            <w:tcW w:w="2850" w:type="dxa"/>
            <w:tcBorders>
              <w:top w:val="single" w:sz="12" w:space="0" w:color="C6D9F1" w:themeColor="text2" w:themeTint="33"/>
              <w:left w:val="single" w:sz="12" w:space="0" w:color="C6D9F1"/>
              <w:bottom w:val="single" w:sz="12" w:space="0" w:color="C6D9F1" w:themeColor="text2" w:themeTint="33"/>
              <w:right w:val="single" w:sz="12" w:space="0" w:color="C6D9F1" w:themeColor="text2" w:themeTint="33"/>
            </w:tcBorders>
          </w:tcPr>
          <w:p w14:paraId="223D430D" w14:textId="77777777" w:rsidR="00F81A87" w:rsidRPr="00C93958" w:rsidRDefault="00F81A87" w:rsidP="00F81A87">
            <w:pPr>
              <w:pStyle w:val="AralkYok"/>
              <w:rPr>
                <w:sz w:val="18"/>
                <w:szCs w:val="18"/>
                <w:lang w:val="tr-TR"/>
              </w:rPr>
            </w:pPr>
            <w:r w:rsidRPr="00C93958">
              <w:rPr>
                <w:sz w:val="18"/>
                <w:szCs w:val="18"/>
                <w:lang w:val="tr-TR"/>
              </w:rPr>
              <w:t>-</w:t>
            </w:r>
          </w:p>
        </w:tc>
      </w:tr>
      <w:tr w:rsidR="00F81A87" w14:paraId="52D60FA4" w14:textId="77777777" w:rsidTr="00F81A87">
        <w:trPr>
          <w:trHeight w:val="899"/>
        </w:trPr>
        <w:tc>
          <w:tcPr>
            <w:tcW w:w="2312" w:type="dxa"/>
            <w:tcBorders>
              <w:top w:val="single" w:sz="12" w:space="0" w:color="C6D9F1" w:themeColor="text2" w:themeTint="33"/>
              <w:left w:val="single" w:sz="12" w:space="0" w:color="C6D9F1" w:themeColor="text2" w:themeTint="33"/>
              <w:bottom w:val="single" w:sz="12" w:space="0" w:color="C6D9F1"/>
              <w:right w:val="single" w:sz="12" w:space="0" w:color="C6D9F1"/>
            </w:tcBorders>
          </w:tcPr>
          <w:p w14:paraId="396133BF" w14:textId="77777777" w:rsidR="00F81A87" w:rsidRPr="00C93958" w:rsidRDefault="00F81A87" w:rsidP="00F81A87">
            <w:pPr>
              <w:pStyle w:val="OrtaKlavuz21"/>
              <w:rPr>
                <w:szCs w:val="18"/>
              </w:rPr>
            </w:pPr>
            <w:r w:rsidRPr="00C93958">
              <w:rPr>
                <w:szCs w:val="18"/>
              </w:rPr>
              <w:t>Karaisalı Devlet Hastanesi</w:t>
            </w:r>
          </w:p>
        </w:tc>
        <w:tc>
          <w:tcPr>
            <w:tcW w:w="2920" w:type="dxa"/>
            <w:tcBorders>
              <w:top w:val="single" w:sz="12" w:space="0" w:color="C6D9F1"/>
              <w:left w:val="single" w:sz="12" w:space="0" w:color="C6D9F1"/>
              <w:bottom w:val="single" w:sz="12" w:space="0" w:color="C6D9F1"/>
              <w:right w:val="single" w:sz="12" w:space="0" w:color="C6D9F1"/>
            </w:tcBorders>
          </w:tcPr>
          <w:p w14:paraId="610AFC2E" w14:textId="77777777" w:rsidR="00F81A87" w:rsidRPr="00C93958" w:rsidRDefault="00F81A87" w:rsidP="00F81A87">
            <w:pPr>
              <w:rPr>
                <w:i/>
                <w:sz w:val="18"/>
                <w:szCs w:val="18"/>
              </w:rPr>
            </w:pPr>
            <w:r w:rsidRPr="00C93958">
              <w:rPr>
                <w:i/>
                <w:sz w:val="18"/>
                <w:szCs w:val="18"/>
              </w:rPr>
              <w:t>Karaisalı Belediye Başkanlığı</w:t>
            </w:r>
          </w:p>
        </w:tc>
        <w:tc>
          <w:tcPr>
            <w:tcW w:w="2131" w:type="dxa"/>
            <w:tcBorders>
              <w:top w:val="single" w:sz="12" w:space="0" w:color="C6D9F1"/>
              <w:left w:val="single" w:sz="12" w:space="0" w:color="C6D9F1"/>
              <w:bottom w:val="single" w:sz="12" w:space="0" w:color="C6D9F1"/>
              <w:right w:val="single" w:sz="12" w:space="0" w:color="C6D9F1" w:themeColor="text2" w:themeTint="33"/>
            </w:tcBorders>
          </w:tcPr>
          <w:p w14:paraId="7D7949B9" w14:textId="77777777" w:rsidR="00F81A87" w:rsidRPr="00C93958" w:rsidRDefault="00F81A87" w:rsidP="00F81A87">
            <w:pPr>
              <w:pStyle w:val="OrtaKlavuz21"/>
              <w:rPr>
                <w:szCs w:val="18"/>
              </w:rPr>
            </w:pPr>
            <w:r w:rsidRPr="00C93958">
              <w:rPr>
                <w:szCs w:val="18"/>
              </w:rPr>
              <w:t>Karasalı</w:t>
            </w:r>
          </w:p>
        </w:tc>
        <w:tc>
          <w:tcPr>
            <w:tcW w:w="2325" w:type="dxa"/>
            <w:tcBorders>
              <w:top w:val="single" w:sz="12" w:space="0" w:color="C6D9F1"/>
              <w:left w:val="single" w:sz="12" w:space="0" w:color="C6D9F1" w:themeColor="text2" w:themeTint="33"/>
              <w:bottom w:val="single" w:sz="12" w:space="0" w:color="C6D9F1" w:themeColor="text2" w:themeTint="33"/>
              <w:right w:val="single" w:sz="12" w:space="0" w:color="C6D9F1" w:themeColor="text2" w:themeTint="33"/>
            </w:tcBorders>
          </w:tcPr>
          <w:p w14:paraId="310E3651" w14:textId="77777777" w:rsidR="00F81A87" w:rsidRPr="00C93958" w:rsidRDefault="00F81A87" w:rsidP="00F81A87">
            <w:pPr>
              <w:rPr>
                <w:i/>
                <w:sz w:val="18"/>
                <w:szCs w:val="18"/>
              </w:rPr>
            </w:pPr>
            <w:r w:rsidRPr="00C93958">
              <w:rPr>
                <w:i/>
                <w:sz w:val="18"/>
                <w:szCs w:val="18"/>
              </w:rPr>
              <w:t>14.03.2014</w:t>
            </w:r>
          </w:p>
        </w:tc>
        <w:tc>
          <w:tcPr>
            <w:tcW w:w="2191" w:type="dxa"/>
            <w:tcBorders>
              <w:top w:val="single" w:sz="12" w:space="0" w:color="C6D9F1"/>
              <w:left w:val="single" w:sz="12" w:space="0" w:color="C6D9F1" w:themeColor="text2" w:themeTint="33"/>
              <w:bottom w:val="single" w:sz="12" w:space="0" w:color="C6D9F1" w:themeColor="text2" w:themeTint="33"/>
              <w:right w:val="single" w:sz="12" w:space="0" w:color="C6D9F1"/>
            </w:tcBorders>
          </w:tcPr>
          <w:p w14:paraId="0946A1DD" w14:textId="77777777" w:rsidR="00F81A87" w:rsidRPr="00C93958" w:rsidRDefault="00F81A87" w:rsidP="00F81A87">
            <w:pPr>
              <w:rPr>
                <w:i/>
                <w:sz w:val="18"/>
                <w:szCs w:val="18"/>
              </w:rPr>
            </w:pPr>
            <w:r w:rsidRPr="00C93958">
              <w:rPr>
                <w:i/>
                <w:sz w:val="18"/>
                <w:szCs w:val="18"/>
              </w:rPr>
              <w:t>Süresiz</w:t>
            </w:r>
          </w:p>
        </w:tc>
        <w:tc>
          <w:tcPr>
            <w:tcW w:w="2850" w:type="dxa"/>
            <w:tcBorders>
              <w:top w:val="single" w:sz="12" w:space="0" w:color="C6D9F1" w:themeColor="text2" w:themeTint="33"/>
              <w:left w:val="single" w:sz="12" w:space="0" w:color="C6D9F1"/>
              <w:bottom w:val="single" w:sz="12" w:space="0" w:color="C6D9F1" w:themeColor="text2" w:themeTint="33"/>
              <w:right w:val="single" w:sz="12" w:space="0" w:color="C6D9F1" w:themeColor="text2" w:themeTint="33"/>
            </w:tcBorders>
          </w:tcPr>
          <w:p w14:paraId="75BC45FE" w14:textId="77777777" w:rsidR="00F81A87" w:rsidRPr="00C93958" w:rsidRDefault="00F81A87" w:rsidP="00F81A87">
            <w:pPr>
              <w:pStyle w:val="AralkYok"/>
              <w:rPr>
                <w:sz w:val="18"/>
                <w:szCs w:val="18"/>
                <w:lang w:val="tr-TR"/>
              </w:rPr>
            </w:pPr>
            <w:r w:rsidRPr="00C93958">
              <w:rPr>
                <w:sz w:val="18"/>
                <w:szCs w:val="18"/>
                <w:lang w:val="tr-TR"/>
              </w:rPr>
              <w:t>-</w:t>
            </w:r>
          </w:p>
        </w:tc>
      </w:tr>
    </w:tbl>
    <w:p w14:paraId="7922F5D8" w14:textId="77777777" w:rsidR="001C25D3" w:rsidRDefault="001C25D3">
      <w:pPr>
        <w:spacing w:after="0" w:line="240" w:lineRule="auto"/>
        <w:rPr>
          <w:b/>
          <w:bCs/>
        </w:rPr>
      </w:pPr>
    </w:p>
    <w:p w14:paraId="1F05699F" w14:textId="77777777" w:rsidR="0009419D" w:rsidRPr="009A0710" w:rsidRDefault="00FB4EB8" w:rsidP="0009419D">
      <w:pPr>
        <w:spacing w:after="0" w:line="240" w:lineRule="auto"/>
        <w:jc w:val="center"/>
        <w:rPr>
          <w:b/>
          <w:i/>
          <w:sz w:val="22"/>
          <w:u w:val="single"/>
          <w:lang w:val="tr-TR"/>
        </w:rPr>
      </w:pPr>
      <w:bookmarkStart w:id="152" w:name="_Toc536538151"/>
      <w:r w:rsidRPr="009A0710">
        <w:rPr>
          <w:b/>
          <w:sz w:val="20"/>
        </w:rPr>
        <w:t>•</w:t>
      </w:r>
      <w:r w:rsidR="00B101B6" w:rsidRPr="009A0710">
        <w:rPr>
          <w:b/>
          <w:sz w:val="20"/>
        </w:rPr>
        <w:t xml:space="preserve">Tablo </w:t>
      </w:r>
      <w:r w:rsidR="00861FB1" w:rsidRPr="009A0710">
        <w:rPr>
          <w:b/>
          <w:sz w:val="20"/>
        </w:rPr>
        <w:fldChar w:fldCharType="begin"/>
      </w:r>
      <w:r w:rsidR="00861FB1" w:rsidRPr="009A0710">
        <w:rPr>
          <w:b/>
          <w:sz w:val="20"/>
        </w:rPr>
        <w:instrText xml:space="preserve"> SEQ Tablo \* ARABIC </w:instrText>
      </w:r>
      <w:r w:rsidR="00861FB1" w:rsidRPr="009A0710">
        <w:rPr>
          <w:b/>
          <w:sz w:val="20"/>
        </w:rPr>
        <w:fldChar w:fldCharType="separate"/>
      </w:r>
      <w:r w:rsidR="00017004" w:rsidRPr="009A0710">
        <w:rPr>
          <w:b/>
          <w:noProof/>
          <w:sz w:val="20"/>
        </w:rPr>
        <w:t>32</w:t>
      </w:r>
      <w:r w:rsidR="00861FB1" w:rsidRPr="009A0710">
        <w:rPr>
          <w:b/>
          <w:sz w:val="20"/>
        </w:rPr>
        <w:fldChar w:fldCharType="end"/>
      </w:r>
      <w:r w:rsidR="00861FB1" w:rsidRPr="009A0710">
        <w:rPr>
          <w:b/>
          <w:sz w:val="20"/>
        </w:rPr>
        <w:t>: Hastane Olarak Kullanılacak Tesislere Ait Protokol Bilgileri</w:t>
      </w:r>
      <w:bookmarkEnd w:id="152"/>
    </w:p>
    <w:p w14:paraId="40973A12" w14:textId="2DB1B29C" w:rsidR="00861BF8" w:rsidRPr="0009419D" w:rsidRDefault="00D348DF" w:rsidP="0009419D">
      <w:pPr>
        <w:spacing w:after="0" w:line="240" w:lineRule="auto"/>
        <w:jc w:val="center"/>
        <w:rPr>
          <w:i/>
          <w:sz w:val="22"/>
          <w:u w:val="single"/>
          <w:lang w:val="tr-TR"/>
        </w:rPr>
      </w:pPr>
      <w:r>
        <w:rPr>
          <w:sz w:val="22"/>
          <w:lang w:val="tr-TR"/>
        </w:rPr>
        <w:t>Not: İlimiz bünyesinde yer alan diğer hastanelerin protokol hazırlıkları devam etmektedir. Tamamlanması halinde aşağıdaki/yukarıdaki tabloya eklenecektir.</w:t>
      </w:r>
    </w:p>
    <w:p w14:paraId="6B650C9D" w14:textId="77777777" w:rsidR="008C13A3" w:rsidRDefault="00904971" w:rsidP="008C13A3">
      <w:pPr>
        <w:rPr>
          <w:lang w:val="tr-TR"/>
        </w:rPr>
      </w:pPr>
      <w:r>
        <w:rPr>
          <w:noProof/>
          <w:lang w:val="tr-TR" w:eastAsia="tr-TR"/>
        </w:rPr>
        <w:lastRenderedPageBreak/>
        <w:drawing>
          <wp:inline distT="0" distB="0" distL="0" distR="0" wp14:anchorId="42816C29" wp14:editId="3EB35097">
            <wp:extent cx="4610100" cy="6652895"/>
            <wp:effectExtent l="0" t="0" r="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arama_20141216.tiff"/>
                    <pic:cNvPicPr/>
                  </pic:nvPicPr>
                  <pic:blipFill>
                    <a:blip r:embed="rId44">
                      <a:extLst>
                        <a:ext uri="{28A0092B-C50C-407E-A947-70E740481C1C}">
                          <a14:useLocalDpi xmlns:a14="http://schemas.microsoft.com/office/drawing/2010/main" val="0"/>
                        </a:ext>
                      </a:extLst>
                    </a:blip>
                    <a:stretch>
                      <a:fillRect/>
                    </a:stretch>
                  </pic:blipFill>
                  <pic:spPr>
                    <a:xfrm>
                      <a:off x="0" y="0"/>
                      <a:ext cx="4610100" cy="6652895"/>
                    </a:xfrm>
                    <a:prstGeom prst="rect">
                      <a:avLst/>
                    </a:prstGeom>
                  </pic:spPr>
                </pic:pic>
              </a:graphicData>
            </a:graphic>
          </wp:inline>
        </w:drawing>
      </w:r>
      <w:r>
        <w:rPr>
          <w:noProof/>
          <w:lang w:val="tr-TR" w:eastAsia="tr-TR"/>
        </w:rPr>
        <w:drawing>
          <wp:inline distT="0" distB="0" distL="0" distR="0" wp14:anchorId="1C64C13A" wp14:editId="00277F9C">
            <wp:extent cx="4869180" cy="6652895"/>
            <wp:effectExtent l="0" t="0" r="762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arama0002.tif"/>
                    <pic:cNvPicPr/>
                  </pic:nvPicPr>
                  <pic:blipFill>
                    <a:blip r:embed="rId45">
                      <a:extLst>
                        <a:ext uri="{28A0092B-C50C-407E-A947-70E740481C1C}">
                          <a14:useLocalDpi xmlns:a14="http://schemas.microsoft.com/office/drawing/2010/main" val="0"/>
                        </a:ext>
                      </a:extLst>
                    </a:blip>
                    <a:stretch>
                      <a:fillRect/>
                    </a:stretch>
                  </pic:blipFill>
                  <pic:spPr>
                    <a:xfrm>
                      <a:off x="0" y="0"/>
                      <a:ext cx="4869180" cy="6652895"/>
                    </a:xfrm>
                    <a:prstGeom prst="rect">
                      <a:avLst/>
                    </a:prstGeom>
                  </pic:spPr>
                </pic:pic>
              </a:graphicData>
            </a:graphic>
          </wp:inline>
        </w:drawing>
      </w:r>
    </w:p>
    <w:p w14:paraId="1EA1CFAF" w14:textId="77777777" w:rsidR="00904971" w:rsidRDefault="00904971" w:rsidP="008C13A3">
      <w:pPr>
        <w:rPr>
          <w:lang w:val="tr-TR"/>
        </w:rPr>
      </w:pPr>
      <w:r>
        <w:rPr>
          <w:noProof/>
          <w:lang w:val="tr-TR" w:eastAsia="tr-TR"/>
        </w:rPr>
        <w:lastRenderedPageBreak/>
        <w:drawing>
          <wp:inline distT="0" distB="0" distL="0" distR="0" wp14:anchorId="4F9BF863" wp14:editId="0657337B">
            <wp:extent cx="4545161" cy="6769100"/>
            <wp:effectExtent l="0" t="0" r="8255"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arama0003.tif"/>
                    <pic:cNvPicPr/>
                  </pic:nvPicPr>
                  <pic:blipFill>
                    <a:blip r:embed="rId46">
                      <a:extLst>
                        <a:ext uri="{28A0092B-C50C-407E-A947-70E740481C1C}">
                          <a14:useLocalDpi xmlns:a14="http://schemas.microsoft.com/office/drawing/2010/main" val="0"/>
                        </a:ext>
                      </a:extLst>
                    </a:blip>
                    <a:stretch>
                      <a:fillRect/>
                    </a:stretch>
                  </pic:blipFill>
                  <pic:spPr>
                    <a:xfrm>
                      <a:off x="0" y="0"/>
                      <a:ext cx="4550162" cy="6776547"/>
                    </a:xfrm>
                    <a:prstGeom prst="rect">
                      <a:avLst/>
                    </a:prstGeom>
                  </pic:spPr>
                </pic:pic>
              </a:graphicData>
            </a:graphic>
          </wp:inline>
        </w:drawing>
      </w:r>
      <w:r>
        <w:rPr>
          <w:noProof/>
          <w:lang w:val="tr-TR" w:eastAsia="tr-TR"/>
        </w:rPr>
        <w:drawing>
          <wp:inline distT="0" distB="0" distL="0" distR="0" wp14:anchorId="40B93063" wp14:editId="5A5EA4D0">
            <wp:extent cx="4930140" cy="6780399"/>
            <wp:effectExtent l="0" t="0" r="3810" b="1905"/>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arama0004.tif"/>
                    <pic:cNvPicPr/>
                  </pic:nvPicPr>
                  <pic:blipFill>
                    <a:blip r:embed="rId47">
                      <a:extLst>
                        <a:ext uri="{28A0092B-C50C-407E-A947-70E740481C1C}">
                          <a14:useLocalDpi xmlns:a14="http://schemas.microsoft.com/office/drawing/2010/main" val="0"/>
                        </a:ext>
                      </a:extLst>
                    </a:blip>
                    <a:stretch>
                      <a:fillRect/>
                    </a:stretch>
                  </pic:blipFill>
                  <pic:spPr>
                    <a:xfrm>
                      <a:off x="0" y="0"/>
                      <a:ext cx="4936342" cy="6788929"/>
                    </a:xfrm>
                    <a:prstGeom prst="rect">
                      <a:avLst/>
                    </a:prstGeom>
                  </pic:spPr>
                </pic:pic>
              </a:graphicData>
            </a:graphic>
          </wp:inline>
        </w:drawing>
      </w:r>
    </w:p>
    <w:p w14:paraId="40A92EBC" w14:textId="77777777" w:rsidR="00904971" w:rsidRDefault="00904971" w:rsidP="008C13A3">
      <w:pPr>
        <w:rPr>
          <w:lang w:val="tr-TR"/>
        </w:rPr>
      </w:pPr>
      <w:r>
        <w:rPr>
          <w:noProof/>
          <w:lang w:val="tr-TR" w:eastAsia="tr-TR"/>
        </w:rPr>
        <w:lastRenderedPageBreak/>
        <w:drawing>
          <wp:inline distT="0" distB="0" distL="0" distR="0" wp14:anchorId="689B040F" wp14:editId="7BE5B170">
            <wp:extent cx="4450715" cy="6622415"/>
            <wp:effectExtent l="0" t="0" r="6985" b="6985"/>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arama0005.tif"/>
                    <pic:cNvPicPr/>
                  </pic:nvPicPr>
                  <pic:blipFill>
                    <a:blip r:embed="rId48">
                      <a:extLst>
                        <a:ext uri="{28A0092B-C50C-407E-A947-70E740481C1C}">
                          <a14:useLocalDpi xmlns:a14="http://schemas.microsoft.com/office/drawing/2010/main" val="0"/>
                        </a:ext>
                      </a:extLst>
                    </a:blip>
                    <a:stretch>
                      <a:fillRect/>
                    </a:stretch>
                  </pic:blipFill>
                  <pic:spPr>
                    <a:xfrm>
                      <a:off x="0" y="0"/>
                      <a:ext cx="4457391" cy="6632349"/>
                    </a:xfrm>
                    <a:prstGeom prst="rect">
                      <a:avLst/>
                    </a:prstGeom>
                  </pic:spPr>
                </pic:pic>
              </a:graphicData>
            </a:graphic>
          </wp:inline>
        </w:drawing>
      </w:r>
      <w:r>
        <w:rPr>
          <w:noProof/>
          <w:lang w:val="tr-TR" w:eastAsia="tr-TR"/>
        </w:rPr>
        <w:drawing>
          <wp:inline distT="0" distB="0" distL="0" distR="0" wp14:anchorId="4132B0AB" wp14:editId="35D502A2">
            <wp:extent cx="5013325" cy="6621729"/>
            <wp:effectExtent l="0" t="0" r="0" b="8255"/>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arama0006 (2).tiff"/>
                    <pic:cNvPicPr/>
                  </pic:nvPicPr>
                  <pic:blipFill>
                    <a:blip r:embed="rId49">
                      <a:extLst>
                        <a:ext uri="{28A0092B-C50C-407E-A947-70E740481C1C}">
                          <a14:useLocalDpi xmlns:a14="http://schemas.microsoft.com/office/drawing/2010/main" val="0"/>
                        </a:ext>
                      </a:extLst>
                    </a:blip>
                    <a:stretch>
                      <a:fillRect/>
                    </a:stretch>
                  </pic:blipFill>
                  <pic:spPr>
                    <a:xfrm>
                      <a:off x="0" y="0"/>
                      <a:ext cx="5029887" cy="6643604"/>
                    </a:xfrm>
                    <a:prstGeom prst="rect">
                      <a:avLst/>
                    </a:prstGeom>
                  </pic:spPr>
                </pic:pic>
              </a:graphicData>
            </a:graphic>
          </wp:inline>
        </w:drawing>
      </w:r>
    </w:p>
    <w:p w14:paraId="0FE462A7" w14:textId="77777777" w:rsidR="00904971" w:rsidRDefault="00904971" w:rsidP="008C13A3">
      <w:pPr>
        <w:rPr>
          <w:lang w:val="tr-TR"/>
        </w:rPr>
      </w:pPr>
      <w:r>
        <w:rPr>
          <w:noProof/>
          <w:lang w:val="tr-TR" w:eastAsia="tr-TR"/>
        </w:rPr>
        <w:lastRenderedPageBreak/>
        <w:drawing>
          <wp:inline distT="0" distB="0" distL="0" distR="0" wp14:anchorId="1D113AB2" wp14:editId="47D2DEE3">
            <wp:extent cx="4939665" cy="6502447"/>
            <wp:effectExtent l="0" t="0" r="0"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arama0006.tiff"/>
                    <pic:cNvPicPr/>
                  </pic:nvPicPr>
                  <pic:blipFill>
                    <a:blip r:embed="rId50">
                      <a:extLst>
                        <a:ext uri="{28A0092B-C50C-407E-A947-70E740481C1C}">
                          <a14:useLocalDpi xmlns:a14="http://schemas.microsoft.com/office/drawing/2010/main" val="0"/>
                        </a:ext>
                      </a:extLst>
                    </a:blip>
                    <a:stretch>
                      <a:fillRect/>
                    </a:stretch>
                  </pic:blipFill>
                  <pic:spPr>
                    <a:xfrm>
                      <a:off x="0" y="0"/>
                      <a:ext cx="4942472" cy="6506142"/>
                    </a:xfrm>
                    <a:prstGeom prst="rect">
                      <a:avLst/>
                    </a:prstGeom>
                  </pic:spPr>
                </pic:pic>
              </a:graphicData>
            </a:graphic>
          </wp:inline>
        </w:drawing>
      </w:r>
      <w:r>
        <w:rPr>
          <w:noProof/>
          <w:lang w:val="tr-TR" w:eastAsia="tr-TR"/>
        </w:rPr>
        <w:drawing>
          <wp:inline distT="0" distB="0" distL="0" distR="0" wp14:anchorId="2096E526" wp14:editId="7FBD82BA">
            <wp:extent cx="4548505" cy="6508115"/>
            <wp:effectExtent l="0" t="0" r="4445" b="6985"/>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kran Alıntısı1.JPG"/>
                    <pic:cNvPicPr/>
                  </pic:nvPicPr>
                  <pic:blipFill>
                    <a:blip r:embed="rId51">
                      <a:extLst>
                        <a:ext uri="{28A0092B-C50C-407E-A947-70E740481C1C}">
                          <a14:useLocalDpi xmlns:a14="http://schemas.microsoft.com/office/drawing/2010/main" val="0"/>
                        </a:ext>
                      </a:extLst>
                    </a:blip>
                    <a:stretch>
                      <a:fillRect/>
                    </a:stretch>
                  </pic:blipFill>
                  <pic:spPr>
                    <a:xfrm>
                      <a:off x="0" y="0"/>
                      <a:ext cx="4568196" cy="6536290"/>
                    </a:xfrm>
                    <a:prstGeom prst="rect">
                      <a:avLst/>
                    </a:prstGeom>
                  </pic:spPr>
                </pic:pic>
              </a:graphicData>
            </a:graphic>
          </wp:inline>
        </w:drawing>
      </w:r>
    </w:p>
    <w:p w14:paraId="47A96B99" w14:textId="77777777" w:rsidR="00904971" w:rsidRDefault="00904971" w:rsidP="008C13A3">
      <w:pPr>
        <w:rPr>
          <w:lang w:val="tr-TR"/>
        </w:rPr>
      </w:pPr>
      <w:r>
        <w:rPr>
          <w:noProof/>
          <w:lang w:val="tr-TR" w:eastAsia="tr-TR"/>
        </w:rPr>
        <w:lastRenderedPageBreak/>
        <w:drawing>
          <wp:inline distT="0" distB="0" distL="0" distR="0" wp14:anchorId="07FDEF6A" wp14:editId="244D18BA">
            <wp:extent cx="4630955" cy="5996940"/>
            <wp:effectExtent l="0" t="0" r="0" b="381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kran Alıntısı2.JPG"/>
                    <pic:cNvPicPr/>
                  </pic:nvPicPr>
                  <pic:blipFill>
                    <a:blip r:embed="rId52">
                      <a:extLst>
                        <a:ext uri="{28A0092B-C50C-407E-A947-70E740481C1C}">
                          <a14:useLocalDpi xmlns:a14="http://schemas.microsoft.com/office/drawing/2010/main" val="0"/>
                        </a:ext>
                      </a:extLst>
                    </a:blip>
                    <a:stretch>
                      <a:fillRect/>
                    </a:stretch>
                  </pic:blipFill>
                  <pic:spPr>
                    <a:xfrm>
                      <a:off x="0" y="0"/>
                      <a:ext cx="4630955" cy="5996940"/>
                    </a:xfrm>
                    <a:prstGeom prst="rect">
                      <a:avLst/>
                    </a:prstGeom>
                  </pic:spPr>
                </pic:pic>
              </a:graphicData>
            </a:graphic>
          </wp:inline>
        </w:drawing>
      </w:r>
      <w:r>
        <w:rPr>
          <w:noProof/>
          <w:lang w:val="tr-TR" w:eastAsia="tr-TR"/>
        </w:rPr>
        <w:drawing>
          <wp:inline distT="0" distB="0" distL="0" distR="0" wp14:anchorId="421C2D84" wp14:editId="3CBA547D">
            <wp:extent cx="4853609" cy="6508115"/>
            <wp:effectExtent l="0" t="0" r="4445" b="6985"/>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kran Alıntısı3.JPG"/>
                    <pic:cNvPicPr/>
                  </pic:nvPicPr>
                  <pic:blipFill>
                    <a:blip r:embed="rId53">
                      <a:extLst>
                        <a:ext uri="{28A0092B-C50C-407E-A947-70E740481C1C}">
                          <a14:useLocalDpi xmlns:a14="http://schemas.microsoft.com/office/drawing/2010/main" val="0"/>
                        </a:ext>
                      </a:extLst>
                    </a:blip>
                    <a:stretch>
                      <a:fillRect/>
                    </a:stretch>
                  </pic:blipFill>
                  <pic:spPr>
                    <a:xfrm>
                      <a:off x="0" y="0"/>
                      <a:ext cx="4896301" cy="6565359"/>
                    </a:xfrm>
                    <a:prstGeom prst="rect">
                      <a:avLst/>
                    </a:prstGeom>
                  </pic:spPr>
                </pic:pic>
              </a:graphicData>
            </a:graphic>
          </wp:inline>
        </w:drawing>
      </w:r>
    </w:p>
    <w:p w14:paraId="2505D7CA" w14:textId="77777777" w:rsidR="00904971" w:rsidRDefault="00904971" w:rsidP="008C13A3">
      <w:pPr>
        <w:rPr>
          <w:lang w:val="tr-TR"/>
        </w:rPr>
      </w:pPr>
      <w:r>
        <w:rPr>
          <w:noProof/>
          <w:lang w:val="tr-TR" w:eastAsia="tr-TR"/>
        </w:rPr>
        <w:lastRenderedPageBreak/>
        <w:drawing>
          <wp:inline distT="0" distB="0" distL="0" distR="0" wp14:anchorId="1386AEFA" wp14:editId="53480CBC">
            <wp:extent cx="4343400" cy="6626584"/>
            <wp:effectExtent l="0" t="0" r="0" b="3175"/>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Ekran Alıntısı4.JPG"/>
                    <pic:cNvPicPr/>
                  </pic:nvPicPr>
                  <pic:blipFill>
                    <a:blip r:embed="rId54">
                      <a:extLst>
                        <a:ext uri="{28A0092B-C50C-407E-A947-70E740481C1C}">
                          <a14:useLocalDpi xmlns:a14="http://schemas.microsoft.com/office/drawing/2010/main" val="0"/>
                        </a:ext>
                      </a:extLst>
                    </a:blip>
                    <a:stretch>
                      <a:fillRect/>
                    </a:stretch>
                  </pic:blipFill>
                  <pic:spPr>
                    <a:xfrm>
                      <a:off x="0" y="0"/>
                      <a:ext cx="4358791" cy="6650065"/>
                    </a:xfrm>
                    <a:prstGeom prst="rect">
                      <a:avLst/>
                    </a:prstGeom>
                  </pic:spPr>
                </pic:pic>
              </a:graphicData>
            </a:graphic>
          </wp:inline>
        </w:drawing>
      </w:r>
      <w:r w:rsidR="00B60431">
        <w:rPr>
          <w:noProof/>
          <w:lang w:val="tr-TR" w:eastAsia="tr-TR"/>
        </w:rPr>
        <w:drawing>
          <wp:inline distT="0" distB="0" distL="0" distR="0" wp14:anchorId="04E74818" wp14:editId="0E1D7386">
            <wp:extent cx="5136515" cy="6621065"/>
            <wp:effectExtent l="0" t="0" r="6985" b="889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Ekran Alıntısı5.JPG"/>
                    <pic:cNvPicPr/>
                  </pic:nvPicPr>
                  <pic:blipFill>
                    <a:blip r:embed="rId55">
                      <a:extLst>
                        <a:ext uri="{28A0092B-C50C-407E-A947-70E740481C1C}">
                          <a14:useLocalDpi xmlns:a14="http://schemas.microsoft.com/office/drawing/2010/main" val="0"/>
                        </a:ext>
                      </a:extLst>
                    </a:blip>
                    <a:stretch>
                      <a:fillRect/>
                    </a:stretch>
                  </pic:blipFill>
                  <pic:spPr>
                    <a:xfrm>
                      <a:off x="0" y="0"/>
                      <a:ext cx="5155016" cy="6644913"/>
                    </a:xfrm>
                    <a:prstGeom prst="rect">
                      <a:avLst/>
                    </a:prstGeom>
                  </pic:spPr>
                </pic:pic>
              </a:graphicData>
            </a:graphic>
          </wp:inline>
        </w:drawing>
      </w:r>
    </w:p>
    <w:p w14:paraId="6C343679" w14:textId="77777777" w:rsidR="00B60431" w:rsidRPr="008C13A3" w:rsidRDefault="00B60431" w:rsidP="008C13A3">
      <w:pPr>
        <w:rPr>
          <w:lang w:val="tr-TR"/>
        </w:rPr>
        <w:sectPr w:rsidR="00B60431" w:rsidRPr="008C13A3" w:rsidSect="00474E8C">
          <w:pgSz w:w="16838" w:h="11906" w:orient="landscape"/>
          <w:pgMar w:top="709" w:right="1134" w:bottom="720" w:left="720" w:header="709" w:footer="709" w:gutter="0"/>
          <w:cols w:space="708"/>
          <w:titlePg/>
          <w:docGrid w:linePitch="360"/>
        </w:sectPr>
      </w:pPr>
      <w:r>
        <w:rPr>
          <w:noProof/>
          <w:lang w:val="tr-TR" w:eastAsia="tr-TR"/>
        </w:rPr>
        <w:lastRenderedPageBreak/>
        <w:drawing>
          <wp:inline distT="0" distB="0" distL="0" distR="0" wp14:anchorId="2D3571C5" wp14:editId="1AE58C63">
            <wp:extent cx="4286250" cy="6513195"/>
            <wp:effectExtent l="0" t="0" r="0" b="1905"/>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Ekran Alıntısı6.JPG"/>
                    <pic:cNvPicPr/>
                  </pic:nvPicPr>
                  <pic:blipFill>
                    <a:blip r:embed="rId56">
                      <a:extLst>
                        <a:ext uri="{28A0092B-C50C-407E-A947-70E740481C1C}">
                          <a14:useLocalDpi xmlns:a14="http://schemas.microsoft.com/office/drawing/2010/main" val="0"/>
                        </a:ext>
                      </a:extLst>
                    </a:blip>
                    <a:stretch>
                      <a:fillRect/>
                    </a:stretch>
                  </pic:blipFill>
                  <pic:spPr>
                    <a:xfrm>
                      <a:off x="0" y="0"/>
                      <a:ext cx="4286250" cy="6513195"/>
                    </a:xfrm>
                    <a:prstGeom prst="rect">
                      <a:avLst/>
                    </a:prstGeom>
                  </pic:spPr>
                </pic:pic>
              </a:graphicData>
            </a:graphic>
          </wp:inline>
        </w:drawing>
      </w:r>
      <w:r>
        <w:rPr>
          <w:noProof/>
          <w:lang w:val="tr-TR" w:eastAsia="tr-TR"/>
        </w:rPr>
        <w:drawing>
          <wp:inline distT="0" distB="0" distL="0" distR="0" wp14:anchorId="01CA93D3" wp14:editId="734767FC">
            <wp:extent cx="5204460" cy="6530700"/>
            <wp:effectExtent l="0" t="0" r="0" b="3810"/>
            <wp:docPr id="448" name="Resim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Ekran Alıntısı 7.JPG"/>
                    <pic:cNvPicPr/>
                  </pic:nvPicPr>
                  <pic:blipFill>
                    <a:blip r:embed="rId57">
                      <a:extLst>
                        <a:ext uri="{28A0092B-C50C-407E-A947-70E740481C1C}">
                          <a14:useLocalDpi xmlns:a14="http://schemas.microsoft.com/office/drawing/2010/main" val="0"/>
                        </a:ext>
                      </a:extLst>
                    </a:blip>
                    <a:stretch>
                      <a:fillRect/>
                    </a:stretch>
                  </pic:blipFill>
                  <pic:spPr>
                    <a:xfrm>
                      <a:off x="0" y="0"/>
                      <a:ext cx="5222426" cy="6553244"/>
                    </a:xfrm>
                    <a:prstGeom prst="rect">
                      <a:avLst/>
                    </a:prstGeom>
                  </pic:spPr>
                </pic:pic>
              </a:graphicData>
            </a:graphic>
          </wp:inline>
        </w:drawing>
      </w:r>
    </w:p>
    <w:p w14:paraId="2A1AB4D9" w14:textId="7931332F" w:rsidR="000435A9" w:rsidRDefault="00861BF8" w:rsidP="000435A9">
      <w:pPr>
        <w:pStyle w:val="Balk2"/>
        <w:rPr>
          <w:lang w:val="tr-TR"/>
        </w:rPr>
      </w:pPr>
      <w:r w:rsidRPr="00C55660">
        <w:rPr>
          <w:lang w:val="tr-TR"/>
        </w:rPr>
        <w:lastRenderedPageBreak/>
        <w:t xml:space="preserve"> </w:t>
      </w:r>
      <w:bookmarkStart w:id="153" w:name="_Toc471735030"/>
      <w:bookmarkStart w:id="154" w:name="_Toc473622221"/>
      <w:bookmarkStart w:id="155" w:name="_Toc506991847"/>
      <w:r w:rsidR="00992B90">
        <w:rPr>
          <w:lang w:val="tr-TR"/>
        </w:rPr>
        <w:t xml:space="preserve">EK 11. </w:t>
      </w:r>
      <w:r w:rsidR="000435A9">
        <w:rPr>
          <w:lang w:val="tr-TR"/>
        </w:rPr>
        <w:t>HARİTALAR, KROKİLER</w:t>
      </w:r>
      <w:bookmarkEnd w:id="153"/>
      <w:bookmarkEnd w:id="154"/>
      <w:bookmarkEnd w:id="155"/>
    </w:p>
    <w:p w14:paraId="5D98AA18" w14:textId="77777777" w:rsidR="000435A9" w:rsidRPr="00C93958" w:rsidRDefault="000435A9" w:rsidP="00F41F0C">
      <w:pPr>
        <w:pStyle w:val="ListeParagraf"/>
        <w:numPr>
          <w:ilvl w:val="0"/>
          <w:numId w:val="32"/>
        </w:numPr>
        <w:spacing w:after="0" w:line="276" w:lineRule="auto"/>
        <w:jc w:val="both"/>
        <w:rPr>
          <w:szCs w:val="22"/>
          <w:lang w:val="tr-TR"/>
        </w:rPr>
      </w:pPr>
      <w:r w:rsidRPr="00C93958">
        <w:rPr>
          <w:szCs w:val="22"/>
          <w:lang w:val="tr-TR"/>
        </w:rPr>
        <w:t>Kamu Hastaneleri, Özel Hastaneler ve Üniversite Hastaneleri,</w:t>
      </w:r>
    </w:p>
    <w:p w14:paraId="44C23C93" w14:textId="77777777" w:rsidR="000435A9" w:rsidRPr="00C93958" w:rsidRDefault="000435A9" w:rsidP="00F41F0C">
      <w:pPr>
        <w:pStyle w:val="ListeParagraf"/>
        <w:numPr>
          <w:ilvl w:val="0"/>
          <w:numId w:val="32"/>
        </w:numPr>
        <w:spacing w:after="0" w:line="276" w:lineRule="auto"/>
        <w:jc w:val="both"/>
        <w:rPr>
          <w:szCs w:val="22"/>
          <w:lang w:val="tr-TR"/>
        </w:rPr>
      </w:pPr>
      <w:r w:rsidRPr="00C93958">
        <w:rPr>
          <w:szCs w:val="22"/>
          <w:lang w:val="tr-TR"/>
        </w:rPr>
        <w:t>UMKE konteynırları</w:t>
      </w:r>
    </w:p>
    <w:p w14:paraId="6A9AB5C8" w14:textId="77777777" w:rsidR="000435A9" w:rsidRPr="00C93958" w:rsidRDefault="000435A9" w:rsidP="00F41F0C">
      <w:pPr>
        <w:pStyle w:val="ListeParagraf"/>
        <w:numPr>
          <w:ilvl w:val="0"/>
          <w:numId w:val="32"/>
        </w:numPr>
        <w:spacing w:after="0" w:line="276" w:lineRule="auto"/>
        <w:jc w:val="both"/>
        <w:rPr>
          <w:szCs w:val="22"/>
          <w:lang w:val="tr-TR"/>
        </w:rPr>
      </w:pPr>
      <w:r w:rsidRPr="00C93958">
        <w:rPr>
          <w:szCs w:val="22"/>
          <w:lang w:val="tr-TR"/>
        </w:rPr>
        <w:t>Alternatif Hasta Bakım Alanları</w:t>
      </w:r>
    </w:p>
    <w:p w14:paraId="4C3CA674" w14:textId="77777777" w:rsidR="000435A9" w:rsidRPr="00C93958" w:rsidRDefault="000435A9" w:rsidP="00F41F0C">
      <w:pPr>
        <w:pStyle w:val="ListeParagraf"/>
        <w:numPr>
          <w:ilvl w:val="0"/>
          <w:numId w:val="32"/>
        </w:numPr>
        <w:spacing w:after="0" w:line="276" w:lineRule="auto"/>
        <w:jc w:val="both"/>
        <w:rPr>
          <w:szCs w:val="22"/>
          <w:lang w:val="tr-TR"/>
        </w:rPr>
      </w:pPr>
      <w:r w:rsidRPr="00C93958">
        <w:rPr>
          <w:szCs w:val="22"/>
          <w:lang w:val="tr-TR"/>
        </w:rPr>
        <w:t>Personel Barınma Alanları</w:t>
      </w:r>
    </w:p>
    <w:p w14:paraId="4DCA8017" w14:textId="77777777" w:rsidR="00E825C9" w:rsidRPr="00C93958" w:rsidRDefault="00E825C9" w:rsidP="00F41F0C">
      <w:pPr>
        <w:pStyle w:val="ListeParagraf"/>
        <w:numPr>
          <w:ilvl w:val="0"/>
          <w:numId w:val="32"/>
        </w:numPr>
        <w:rPr>
          <w:bCs/>
          <w:szCs w:val="22"/>
          <w:lang w:val="tr-TR"/>
        </w:rPr>
      </w:pPr>
      <w:r w:rsidRPr="00C93958">
        <w:rPr>
          <w:szCs w:val="22"/>
          <w:lang w:val="tr-TR"/>
        </w:rPr>
        <w:t>Aşılama Merkezleri</w:t>
      </w:r>
    </w:p>
    <w:p w14:paraId="6CA0C4ED" w14:textId="77777777" w:rsidR="00E825C9" w:rsidRPr="00C93958" w:rsidRDefault="00E825C9" w:rsidP="00F41F0C">
      <w:pPr>
        <w:pStyle w:val="ListeParagraf"/>
        <w:numPr>
          <w:ilvl w:val="0"/>
          <w:numId w:val="32"/>
        </w:numPr>
        <w:spacing w:after="0" w:line="276" w:lineRule="auto"/>
        <w:jc w:val="both"/>
        <w:rPr>
          <w:szCs w:val="22"/>
          <w:lang w:val="tr-TR"/>
        </w:rPr>
      </w:pPr>
      <w:r w:rsidRPr="00C93958">
        <w:rPr>
          <w:szCs w:val="22"/>
          <w:lang w:val="tr-TR"/>
        </w:rPr>
        <w:t>112 İstasyonları,</w:t>
      </w:r>
    </w:p>
    <w:p w14:paraId="6EAF9861" w14:textId="77777777" w:rsidR="00727A2E" w:rsidRPr="00C93958" w:rsidRDefault="00727A2E" w:rsidP="00F41F0C">
      <w:pPr>
        <w:pStyle w:val="ListeParagraf"/>
        <w:numPr>
          <w:ilvl w:val="0"/>
          <w:numId w:val="32"/>
        </w:numPr>
        <w:spacing w:after="0" w:line="276" w:lineRule="auto"/>
        <w:jc w:val="both"/>
        <w:rPr>
          <w:szCs w:val="22"/>
          <w:lang w:val="tr-TR"/>
        </w:rPr>
      </w:pPr>
      <w:r w:rsidRPr="00C93958">
        <w:rPr>
          <w:szCs w:val="22"/>
          <w:lang w:val="tr-TR"/>
        </w:rPr>
        <w:t>Hava Ambulansı Bekleme Yeri</w:t>
      </w:r>
    </w:p>
    <w:p w14:paraId="6175AACF" w14:textId="77777777" w:rsidR="00446252" w:rsidRDefault="00446252" w:rsidP="00446252">
      <w:pPr>
        <w:rPr>
          <w:lang w:val="tr-TR"/>
        </w:rPr>
      </w:pPr>
    </w:p>
    <w:p w14:paraId="7A26C4DA" w14:textId="77777777" w:rsidR="004D5072" w:rsidRDefault="00AB4E13">
      <w:pPr>
        <w:spacing w:after="0" w:line="240" w:lineRule="auto"/>
        <w:rPr>
          <w:lang w:val="tr-TR"/>
        </w:rPr>
      </w:pPr>
      <w:r>
        <w:rPr>
          <w:lang w:val="tr-TR"/>
        </w:rPr>
        <w:object w:dxaOrig="1539" w:dyaOrig="995" w14:anchorId="09C5C9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7pt;height:51.45pt" o:ole="">
            <v:imagedata r:id="rId58" o:title=""/>
          </v:shape>
          <o:OLEObject Type="Embed" ProgID="Package" ShapeID="_x0000_i1025" DrawAspect="Icon" ObjectID="_1632547594" r:id="rId59"/>
        </w:object>
      </w:r>
      <w:r w:rsidR="004D5072">
        <w:rPr>
          <w:lang w:val="tr-TR"/>
        </w:rPr>
        <w:object w:dxaOrig="1539" w:dyaOrig="995" w14:anchorId="03BCBAF4">
          <v:shape id="_x0000_i1026" type="#_x0000_t75" style="width:92.55pt;height:64.3pt" o:ole="">
            <v:imagedata r:id="rId60" o:title=""/>
          </v:shape>
          <o:OLEObject Type="Embed" ProgID="Package" ShapeID="_x0000_i1026" DrawAspect="Icon" ObjectID="_1632547595" r:id="rId61"/>
        </w:object>
      </w:r>
      <w:r w:rsidR="004D5072">
        <w:rPr>
          <w:lang w:val="tr-TR"/>
        </w:rPr>
        <w:object w:dxaOrig="1539" w:dyaOrig="995" w14:anchorId="7A5CCDB9">
          <v:shape id="_x0000_i1027" type="#_x0000_t75" style="width:1in;height:64.3pt" o:ole="">
            <v:imagedata r:id="rId62" o:title=""/>
          </v:shape>
          <o:OLEObject Type="Embed" ProgID="Package" ShapeID="_x0000_i1027" DrawAspect="Icon" ObjectID="_1632547596" r:id="rId63"/>
        </w:object>
      </w:r>
      <w:r w:rsidR="004D5072">
        <w:rPr>
          <w:lang w:val="tr-TR"/>
        </w:rPr>
        <w:object w:dxaOrig="1539" w:dyaOrig="995" w14:anchorId="554D1D0E">
          <v:shape id="_x0000_i1028" type="#_x0000_t75" style="width:92.55pt;height:59.15pt" o:ole="">
            <v:imagedata r:id="rId64" o:title=""/>
          </v:shape>
          <o:OLEObject Type="Embed" ProgID="Package" ShapeID="_x0000_i1028" DrawAspect="Icon" ObjectID="_1632547597" r:id="rId65"/>
        </w:object>
      </w:r>
      <w:r>
        <w:rPr>
          <w:lang w:val="tr-TR"/>
        </w:rPr>
        <w:object w:dxaOrig="1539" w:dyaOrig="995" w14:anchorId="0A607CD4">
          <v:shape id="_x0000_i1029" type="#_x0000_t75" style="width:79.7pt;height:51.45pt" o:ole="">
            <v:imagedata r:id="rId66" o:title=""/>
          </v:shape>
          <o:OLEObject Type="Embed" ProgID="Package" ShapeID="_x0000_i1029" DrawAspect="Icon" ObjectID="_1632547598" r:id="rId67"/>
        </w:object>
      </w:r>
      <w:r>
        <w:rPr>
          <w:lang w:val="tr-TR"/>
        </w:rPr>
        <w:object w:dxaOrig="1539" w:dyaOrig="995" w14:anchorId="32A18338">
          <v:shape id="_x0000_i1030" type="#_x0000_t75" style="width:79.7pt;height:51.45pt" o:ole="">
            <v:imagedata r:id="rId68" o:title=""/>
          </v:shape>
          <o:OLEObject Type="Embed" ProgID="Package" ShapeID="_x0000_i1030" DrawAspect="Icon" ObjectID="_1632547599" r:id="rId69"/>
        </w:object>
      </w:r>
      <w:r w:rsidR="00D24EF0">
        <w:rPr>
          <w:lang w:val="tr-TR"/>
        </w:rPr>
        <w:object w:dxaOrig="1539" w:dyaOrig="995" w14:anchorId="7933C9A4">
          <v:shape id="_x0000_i1031" type="#_x0000_t75" style="width:79.7pt;height:51.45pt" o:ole="">
            <v:imagedata r:id="rId70" o:title=""/>
          </v:shape>
          <o:OLEObject Type="Embed" ProgID="Package" ShapeID="_x0000_i1031" DrawAspect="Icon" ObjectID="_1632547600" r:id="rId71"/>
        </w:object>
      </w:r>
      <w:r w:rsidR="007F5E66" w:rsidRPr="007F5E66">
        <w:t xml:space="preserve"> </w:t>
      </w:r>
      <w:r w:rsidR="007F5E66" w:rsidRPr="007F5E66">
        <w:rPr>
          <w:lang w:val="tr-TR"/>
        </w:rPr>
        <w:object w:dxaOrig="2100" w:dyaOrig="811" w14:anchorId="52CB91A9">
          <v:shape id="_x0000_i1032" type="#_x0000_t75" style="width:108.65pt;height:36.65pt" o:ole="">
            <v:imagedata r:id="rId72" o:title=""/>
          </v:shape>
          <o:OLEObject Type="Embed" ProgID="Package" ShapeID="_x0000_i1032" DrawAspect="Content" ObjectID="_1632547601" r:id="rId73"/>
        </w:object>
      </w:r>
      <w:r w:rsidR="00FB21D0">
        <w:rPr>
          <w:lang w:val="tr-TR"/>
        </w:rPr>
        <w:object w:dxaOrig="1539" w:dyaOrig="995" w14:anchorId="669FEE9D">
          <v:shape id="_x0000_i1033" type="#_x0000_t75" style="width:79.7pt;height:51.45pt" o:ole="">
            <v:imagedata r:id="rId74" o:title=""/>
          </v:shape>
          <o:OLEObject Type="Embed" ProgID="Package" ShapeID="_x0000_i1033" DrawAspect="Icon" ObjectID="_1632547602" r:id="rId75"/>
        </w:object>
      </w:r>
    </w:p>
    <w:p w14:paraId="3C5AD07D" w14:textId="77777777" w:rsidR="004D5072" w:rsidRDefault="004D5072" w:rsidP="00446252">
      <w:pPr>
        <w:rPr>
          <w:lang w:val="tr-TR"/>
        </w:rPr>
      </w:pPr>
    </w:p>
    <w:p w14:paraId="02FD1777" w14:textId="77777777" w:rsidR="004417C6" w:rsidRPr="004417C6" w:rsidRDefault="004417C6" w:rsidP="004417C6">
      <w:pPr>
        <w:spacing w:after="0" w:line="276" w:lineRule="auto"/>
        <w:ind w:left="360"/>
        <w:jc w:val="both"/>
        <w:rPr>
          <w:b/>
          <w:color w:val="1F497D" w:themeColor="text2"/>
          <w:sz w:val="22"/>
          <w:szCs w:val="22"/>
          <w:lang w:val="tr-TR"/>
        </w:rPr>
      </w:pPr>
      <w:r w:rsidRPr="004417C6">
        <w:rPr>
          <w:b/>
          <w:color w:val="1F497D" w:themeColor="text2"/>
          <w:sz w:val="22"/>
          <w:szCs w:val="22"/>
          <w:lang w:val="tr-TR"/>
        </w:rPr>
        <w:t>•</w:t>
      </w:r>
      <w:r w:rsidRPr="004417C6">
        <w:rPr>
          <w:b/>
          <w:color w:val="1F497D" w:themeColor="text2"/>
          <w:sz w:val="22"/>
          <w:szCs w:val="22"/>
          <w:lang w:val="tr-TR"/>
        </w:rPr>
        <w:tab/>
        <w:t>Hava Ambulans Koordinat Bilgileri</w:t>
      </w:r>
    </w:p>
    <w:p w14:paraId="4279F1B8" w14:textId="77777777" w:rsidR="004D5072" w:rsidRDefault="004D5072" w:rsidP="00446252">
      <w:pPr>
        <w:rPr>
          <w:lang w:val="tr-TR"/>
        </w:rPr>
      </w:pPr>
    </w:p>
    <w:tbl>
      <w:tblPr>
        <w:tblStyle w:val="TabloKlavuzu12"/>
        <w:tblW w:w="0" w:type="auto"/>
        <w:tblInd w:w="144" w:type="dxa"/>
        <w:tblLook w:val="04A0" w:firstRow="1" w:lastRow="0" w:firstColumn="1" w:lastColumn="0" w:noHBand="0" w:noVBand="1"/>
      </w:tblPr>
      <w:tblGrid>
        <w:gridCol w:w="1823"/>
        <w:gridCol w:w="5057"/>
        <w:gridCol w:w="3443"/>
      </w:tblGrid>
      <w:tr w:rsidR="004417C6" w:rsidRPr="004417C6" w14:paraId="7F1F678A" w14:textId="77777777" w:rsidTr="00F81A87">
        <w:trPr>
          <w:trHeight w:val="73"/>
        </w:trPr>
        <w:tc>
          <w:tcPr>
            <w:tcW w:w="10323" w:type="dxa"/>
            <w:gridSpan w:val="3"/>
            <w:tcBorders>
              <w:top w:val="single" w:sz="4" w:space="0" w:color="8DB3E2"/>
              <w:left w:val="single" w:sz="4" w:space="0" w:color="8DB3E2"/>
              <w:right w:val="single" w:sz="4" w:space="0" w:color="8DB3E2"/>
            </w:tcBorders>
            <w:shd w:val="clear" w:color="auto" w:fill="002060"/>
          </w:tcPr>
          <w:p w14:paraId="5B3AF03E" w14:textId="77777777" w:rsidR="004417C6" w:rsidRPr="004417C6" w:rsidRDefault="004417C6" w:rsidP="004417C6">
            <w:pPr>
              <w:spacing w:line="240" w:lineRule="auto"/>
              <w:jc w:val="center"/>
              <w:rPr>
                <w:rFonts w:ascii="Calibri" w:hAnsi="Calibri"/>
                <w:b/>
                <w:bCs/>
                <w:color w:val="FFFFFF"/>
                <w:szCs w:val="28"/>
                <w:lang w:val="tr-TR"/>
              </w:rPr>
            </w:pPr>
            <w:r w:rsidRPr="004417C6">
              <w:rPr>
                <w:rFonts w:ascii="Calibri" w:hAnsi="Calibri"/>
                <w:b/>
                <w:sz w:val="22"/>
                <w:szCs w:val="22"/>
                <w:lang w:val="tr-TR"/>
              </w:rPr>
              <w:t>HAVA AMBULANS KOORDİNAT BİLGİLERİ</w:t>
            </w:r>
          </w:p>
        </w:tc>
      </w:tr>
      <w:tr w:rsidR="004417C6" w:rsidRPr="004417C6" w14:paraId="5EA94D98" w14:textId="77777777" w:rsidTr="00F81A87">
        <w:trPr>
          <w:trHeight w:val="855"/>
        </w:trPr>
        <w:tc>
          <w:tcPr>
            <w:tcW w:w="1823" w:type="dxa"/>
            <w:tcBorders>
              <w:top w:val="single" w:sz="4" w:space="0" w:color="8DB3E2"/>
              <w:left w:val="single" w:sz="4" w:space="0" w:color="8DB3E2"/>
              <w:bottom w:val="single" w:sz="4" w:space="0" w:color="8DB3E2"/>
              <w:right w:val="single" w:sz="4" w:space="0" w:color="8DB3E2"/>
            </w:tcBorders>
            <w:shd w:val="clear" w:color="auto" w:fill="00B0F0"/>
            <w:vAlign w:val="bottom"/>
          </w:tcPr>
          <w:p w14:paraId="72D42459" w14:textId="77777777" w:rsidR="004417C6" w:rsidRPr="004417C6" w:rsidRDefault="004417C6" w:rsidP="004417C6">
            <w:pPr>
              <w:spacing w:line="240" w:lineRule="auto"/>
              <w:rPr>
                <w:rFonts w:ascii="Calibri" w:hAnsi="Calibri"/>
                <w:b/>
                <w:color w:val="FFFFFF"/>
                <w:sz w:val="22"/>
                <w:szCs w:val="22"/>
                <w:lang w:val="tr-TR"/>
              </w:rPr>
            </w:pPr>
            <w:r w:rsidRPr="004417C6">
              <w:rPr>
                <w:rFonts w:ascii="Calibri" w:hAnsi="Calibri"/>
                <w:b/>
                <w:color w:val="FFFFFF"/>
                <w:sz w:val="22"/>
                <w:szCs w:val="22"/>
                <w:lang w:val="tr-TR"/>
              </w:rPr>
              <w:t xml:space="preserve">        İLÇE</w:t>
            </w:r>
          </w:p>
        </w:tc>
        <w:tc>
          <w:tcPr>
            <w:tcW w:w="5057" w:type="dxa"/>
            <w:tcBorders>
              <w:left w:val="single" w:sz="4" w:space="0" w:color="8DB3E2"/>
              <w:bottom w:val="single" w:sz="4" w:space="0" w:color="8DB3E2"/>
              <w:right w:val="single" w:sz="4" w:space="0" w:color="8DB3E2"/>
            </w:tcBorders>
            <w:shd w:val="clear" w:color="auto" w:fill="00B0F0"/>
            <w:vAlign w:val="bottom"/>
          </w:tcPr>
          <w:p w14:paraId="4F83570D" w14:textId="77777777" w:rsidR="004417C6" w:rsidRPr="004417C6" w:rsidRDefault="004417C6" w:rsidP="004417C6">
            <w:pPr>
              <w:spacing w:line="240" w:lineRule="auto"/>
              <w:jc w:val="center"/>
              <w:rPr>
                <w:rFonts w:ascii="Calibri" w:hAnsi="Calibri"/>
                <w:b/>
                <w:color w:val="FFFFFF"/>
                <w:sz w:val="22"/>
                <w:szCs w:val="22"/>
                <w:lang w:val="tr-TR"/>
              </w:rPr>
            </w:pPr>
            <w:r w:rsidRPr="004417C6">
              <w:rPr>
                <w:rFonts w:ascii="Calibri" w:hAnsi="Calibri"/>
                <w:b/>
                <w:color w:val="FFFFFF"/>
                <w:sz w:val="22"/>
                <w:szCs w:val="22"/>
                <w:lang w:val="tr-TR"/>
              </w:rPr>
              <w:t>ALAN ADI</w:t>
            </w:r>
          </w:p>
        </w:tc>
        <w:tc>
          <w:tcPr>
            <w:tcW w:w="3443" w:type="dxa"/>
            <w:tcBorders>
              <w:left w:val="single" w:sz="4" w:space="0" w:color="8DB3E2"/>
              <w:bottom w:val="single" w:sz="4" w:space="0" w:color="8DB3E2"/>
              <w:right w:val="single" w:sz="4" w:space="0" w:color="8DB3E2"/>
            </w:tcBorders>
            <w:shd w:val="clear" w:color="auto" w:fill="00B0F0"/>
            <w:vAlign w:val="bottom"/>
          </w:tcPr>
          <w:p w14:paraId="7CAF7D23" w14:textId="77777777" w:rsidR="004417C6" w:rsidRPr="004417C6" w:rsidRDefault="004417C6" w:rsidP="004417C6">
            <w:pPr>
              <w:spacing w:line="240" w:lineRule="auto"/>
              <w:jc w:val="center"/>
              <w:rPr>
                <w:rFonts w:ascii="Calibri" w:hAnsi="Calibri"/>
                <w:b/>
                <w:color w:val="FFFFFF"/>
                <w:sz w:val="22"/>
                <w:szCs w:val="22"/>
                <w:lang w:val="tr-TR"/>
              </w:rPr>
            </w:pPr>
          </w:p>
          <w:p w14:paraId="7360ABBC" w14:textId="77777777" w:rsidR="004417C6" w:rsidRPr="004417C6" w:rsidRDefault="004417C6" w:rsidP="004417C6">
            <w:pPr>
              <w:spacing w:line="240" w:lineRule="auto"/>
              <w:jc w:val="center"/>
              <w:rPr>
                <w:rFonts w:ascii="Calibri" w:hAnsi="Calibri"/>
                <w:b/>
                <w:color w:val="FFFFFF"/>
                <w:sz w:val="22"/>
                <w:szCs w:val="22"/>
                <w:lang w:val="tr-TR"/>
              </w:rPr>
            </w:pPr>
            <w:r w:rsidRPr="004417C6">
              <w:rPr>
                <w:rFonts w:ascii="Calibri" w:hAnsi="Calibri"/>
                <w:b/>
                <w:color w:val="FFFFFF"/>
                <w:sz w:val="22"/>
                <w:szCs w:val="22"/>
                <w:lang w:val="tr-TR"/>
              </w:rPr>
              <w:t>KOORDİNATLAR</w:t>
            </w:r>
          </w:p>
        </w:tc>
      </w:tr>
      <w:tr w:rsidR="004417C6" w:rsidRPr="004417C6" w14:paraId="72CF50BB" w14:textId="77777777" w:rsidTr="00F81A87">
        <w:tc>
          <w:tcPr>
            <w:tcW w:w="1823" w:type="dxa"/>
            <w:tcBorders>
              <w:top w:val="single" w:sz="4" w:space="0" w:color="8DB3E2"/>
              <w:left w:val="single" w:sz="4" w:space="0" w:color="8DB3E2"/>
              <w:bottom w:val="single" w:sz="4" w:space="0" w:color="8DB3E2"/>
              <w:right w:val="single" w:sz="4" w:space="0" w:color="8DB3E2"/>
            </w:tcBorders>
          </w:tcPr>
          <w:p w14:paraId="2012BBA1" w14:textId="77777777" w:rsidR="004417C6" w:rsidRPr="0079386F" w:rsidRDefault="00F81A87" w:rsidP="00C93958">
            <w:pPr>
              <w:rPr>
                <w:lang w:val="tr-TR"/>
              </w:rPr>
            </w:pPr>
            <w:bookmarkStart w:id="156" w:name="_Toc506471506"/>
            <w:r w:rsidRPr="0079386F">
              <w:rPr>
                <w:lang w:val="tr-TR"/>
              </w:rPr>
              <w:t>ADANA-YÜREĞİR</w:t>
            </w:r>
            <w:bookmarkEnd w:id="156"/>
          </w:p>
        </w:tc>
        <w:tc>
          <w:tcPr>
            <w:tcW w:w="5057" w:type="dxa"/>
            <w:tcBorders>
              <w:top w:val="single" w:sz="4" w:space="0" w:color="8DB3E2"/>
              <w:left w:val="single" w:sz="4" w:space="0" w:color="8DB3E2"/>
              <w:bottom w:val="single" w:sz="4" w:space="0" w:color="8DB3E2"/>
              <w:right w:val="single" w:sz="4" w:space="0" w:color="8DB3E2"/>
            </w:tcBorders>
          </w:tcPr>
          <w:p w14:paraId="09B4C930" w14:textId="31038BFD" w:rsidR="004417C6" w:rsidRPr="0079386F" w:rsidRDefault="00F81A87" w:rsidP="00C93958">
            <w:pPr>
              <w:rPr>
                <w:lang w:val="tr-TR"/>
              </w:rPr>
            </w:pPr>
            <w:bookmarkStart w:id="157" w:name="_Toc506471507"/>
            <w:r w:rsidRPr="0079386F">
              <w:rPr>
                <w:lang w:val="tr-TR"/>
              </w:rPr>
              <w:t xml:space="preserve">112 KKM </w:t>
            </w:r>
            <w:r w:rsidR="00C93958" w:rsidRPr="0079386F">
              <w:rPr>
                <w:lang w:val="tr-TR"/>
              </w:rPr>
              <w:t>Başhekimliği Heliport Alanı</w:t>
            </w:r>
            <w:bookmarkEnd w:id="157"/>
          </w:p>
        </w:tc>
        <w:tc>
          <w:tcPr>
            <w:tcW w:w="3443" w:type="dxa"/>
            <w:tcBorders>
              <w:top w:val="single" w:sz="4" w:space="0" w:color="8DB3E2"/>
              <w:left w:val="single" w:sz="4" w:space="0" w:color="8DB3E2"/>
              <w:bottom w:val="single" w:sz="4" w:space="0" w:color="8DB3E2"/>
              <w:right w:val="single" w:sz="4" w:space="0" w:color="8DB3E2"/>
            </w:tcBorders>
          </w:tcPr>
          <w:p w14:paraId="7796E4AA" w14:textId="77777777" w:rsidR="004417C6" w:rsidRPr="004417C6" w:rsidRDefault="00F81A87" w:rsidP="0079386F">
            <w:pPr>
              <w:rPr>
                <w:lang w:val="tr-TR"/>
              </w:rPr>
            </w:pPr>
            <w:bookmarkStart w:id="158" w:name="_Toc506471508"/>
            <w:r>
              <w:rPr>
                <w:lang w:val="tr-TR"/>
              </w:rPr>
              <w:t>37°00’29.26”K-35°20’29.26”D</w:t>
            </w:r>
            <w:bookmarkEnd w:id="158"/>
          </w:p>
        </w:tc>
      </w:tr>
    </w:tbl>
    <w:p w14:paraId="16590342" w14:textId="77777777" w:rsidR="00F81A87" w:rsidRPr="00F81A87" w:rsidRDefault="00F81A87" w:rsidP="00F81A87">
      <w:pPr>
        <w:pStyle w:val="ResimYazs"/>
        <w:jc w:val="center"/>
        <w:rPr>
          <w:color w:val="auto"/>
          <w:sz w:val="20"/>
        </w:rPr>
      </w:pPr>
      <w:bookmarkStart w:id="159" w:name="_Toc536538152"/>
      <w:r w:rsidRPr="00F81A87">
        <w:rPr>
          <w:color w:val="auto"/>
          <w:sz w:val="20"/>
        </w:rPr>
        <w:t xml:space="preserve">Tablo </w:t>
      </w:r>
      <w:r w:rsidRPr="00F81A87">
        <w:rPr>
          <w:color w:val="auto"/>
          <w:sz w:val="20"/>
        </w:rPr>
        <w:fldChar w:fldCharType="begin"/>
      </w:r>
      <w:r w:rsidRPr="00F81A87">
        <w:rPr>
          <w:color w:val="auto"/>
          <w:sz w:val="20"/>
        </w:rPr>
        <w:instrText xml:space="preserve"> SEQ Tablo \* ARABIC </w:instrText>
      </w:r>
      <w:r w:rsidRPr="00F81A87">
        <w:rPr>
          <w:color w:val="auto"/>
          <w:sz w:val="20"/>
        </w:rPr>
        <w:fldChar w:fldCharType="separate"/>
      </w:r>
      <w:r w:rsidR="00017004">
        <w:rPr>
          <w:noProof/>
          <w:color w:val="auto"/>
          <w:sz w:val="20"/>
        </w:rPr>
        <w:t>33</w:t>
      </w:r>
      <w:r w:rsidRPr="00F81A87">
        <w:rPr>
          <w:color w:val="auto"/>
          <w:sz w:val="20"/>
        </w:rPr>
        <w:fldChar w:fldCharType="end"/>
      </w:r>
      <w:r w:rsidRPr="00F81A87">
        <w:rPr>
          <w:color w:val="auto"/>
          <w:sz w:val="20"/>
        </w:rPr>
        <w:t>:Hava Ambulans Koordinat Bilgileri</w:t>
      </w:r>
      <w:bookmarkEnd w:id="159"/>
    </w:p>
    <w:p w14:paraId="6FDEAF0D" w14:textId="77777777" w:rsidR="00AB4E13" w:rsidRPr="004417C6" w:rsidRDefault="00AB4E13" w:rsidP="004417C6">
      <w:pPr>
        <w:pStyle w:val="ResimYazs"/>
        <w:jc w:val="center"/>
        <w:rPr>
          <w:lang w:val="tr-TR"/>
        </w:rPr>
      </w:pPr>
      <w:r w:rsidRPr="004417C6">
        <w:rPr>
          <w:lang w:val="tr-TR"/>
        </w:rPr>
        <w:br w:type="page"/>
      </w:r>
    </w:p>
    <w:p w14:paraId="4CEE68C7" w14:textId="6FD9BBAD" w:rsidR="000E7647" w:rsidRDefault="00992B90" w:rsidP="000E7647">
      <w:pPr>
        <w:pStyle w:val="Balk2"/>
        <w:rPr>
          <w:lang w:val="tr-TR"/>
        </w:rPr>
      </w:pPr>
      <w:bookmarkStart w:id="160" w:name="_Toc506991848"/>
      <w:r>
        <w:rPr>
          <w:lang w:val="tr-TR"/>
        </w:rPr>
        <w:lastRenderedPageBreak/>
        <w:t xml:space="preserve">EK 12. </w:t>
      </w:r>
      <w:r w:rsidR="00861BF8">
        <w:rPr>
          <w:lang w:val="tr-TR"/>
        </w:rPr>
        <w:t>KONTROL LİSTELERİ</w:t>
      </w:r>
      <w:bookmarkEnd w:id="160"/>
      <w:r w:rsidR="00861BF8" w:rsidRPr="00B469B5">
        <w:rPr>
          <w:lang w:val="tr-TR"/>
        </w:rPr>
        <w:t xml:space="preserve"> </w:t>
      </w:r>
    </w:p>
    <w:tbl>
      <w:tblPr>
        <w:tblStyle w:val="TabloKlavuzu10"/>
        <w:tblW w:w="10349" w:type="dxa"/>
        <w:tblInd w:w="-5"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ook w:val="04A0" w:firstRow="1" w:lastRow="0" w:firstColumn="1" w:lastColumn="0" w:noHBand="0" w:noVBand="1"/>
      </w:tblPr>
      <w:tblGrid>
        <w:gridCol w:w="7655"/>
        <w:gridCol w:w="1276"/>
        <w:gridCol w:w="1418"/>
      </w:tblGrid>
      <w:tr w:rsidR="00A70C5C" w:rsidRPr="00EE17B0" w14:paraId="51D5853A" w14:textId="77777777" w:rsidTr="00966A21">
        <w:trPr>
          <w:trHeight w:val="203"/>
        </w:trPr>
        <w:tc>
          <w:tcPr>
            <w:tcW w:w="10349" w:type="dxa"/>
            <w:gridSpan w:val="3"/>
            <w:shd w:val="clear" w:color="auto" w:fill="002060"/>
            <w:vAlign w:val="center"/>
          </w:tcPr>
          <w:p w14:paraId="71367939" w14:textId="77777777" w:rsidR="00A70C5C" w:rsidRPr="00E52C53" w:rsidRDefault="00A70C5C" w:rsidP="00966A21">
            <w:pPr>
              <w:spacing w:line="240" w:lineRule="auto"/>
              <w:jc w:val="center"/>
              <w:rPr>
                <w:rFonts w:eastAsia="Calibri"/>
                <w:color w:val="FFFFFF" w:themeColor="background1"/>
                <w:sz w:val="22"/>
                <w:lang w:val="tr-TR"/>
              </w:rPr>
            </w:pPr>
          </w:p>
        </w:tc>
      </w:tr>
      <w:tr w:rsidR="00A70C5C" w:rsidRPr="002439F5" w14:paraId="7CECD685" w14:textId="77777777" w:rsidTr="00966A21">
        <w:trPr>
          <w:trHeight w:val="505"/>
        </w:trPr>
        <w:tc>
          <w:tcPr>
            <w:tcW w:w="7655" w:type="dxa"/>
            <w:shd w:val="clear" w:color="auto" w:fill="00B0F0"/>
            <w:vAlign w:val="center"/>
          </w:tcPr>
          <w:p w14:paraId="0764F64A" w14:textId="77777777" w:rsidR="00A70C5C" w:rsidRPr="00E52C53" w:rsidRDefault="00A70C5C" w:rsidP="00966A21">
            <w:pPr>
              <w:spacing w:line="276" w:lineRule="auto"/>
              <w:contextualSpacing/>
              <w:jc w:val="center"/>
              <w:rPr>
                <w:color w:val="FFFFFF" w:themeColor="background1"/>
                <w:sz w:val="22"/>
                <w:lang w:val="tr-TR"/>
              </w:rPr>
            </w:pPr>
            <w:r w:rsidRPr="00E52C53">
              <w:rPr>
                <w:color w:val="FFFFFF" w:themeColor="background1"/>
                <w:sz w:val="22"/>
                <w:lang w:val="tr-TR"/>
              </w:rPr>
              <w:t>KONTROL LİSTELERİNDE YER ALABİLECEK GENEL HUSUSLAR</w:t>
            </w:r>
          </w:p>
        </w:tc>
        <w:tc>
          <w:tcPr>
            <w:tcW w:w="1276" w:type="dxa"/>
            <w:shd w:val="clear" w:color="auto" w:fill="00B0F0"/>
            <w:vAlign w:val="center"/>
          </w:tcPr>
          <w:p w14:paraId="47491DCB" w14:textId="77777777" w:rsidR="00A70C5C" w:rsidRPr="00E52C53" w:rsidRDefault="00A70C5C" w:rsidP="00966A21">
            <w:pPr>
              <w:spacing w:line="240" w:lineRule="auto"/>
              <w:jc w:val="center"/>
              <w:rPr>
                <w:rFonts w:eastAsia="Calibri"/>
                <w:color w:val="FFFFFF" w:themeColor="background1"/>
                <w:sz w:val="22"/>
                <w:lang w:val="tr-TR"/>
              </w:rPr>
            </w:pPr>
            <w:r w:rsidRPr="00E52C53">
              <w:rPr>
                <w:rFonts w:eastAsia="Calibri"/>
                <w:color w:val="FFFFFF" w:themeColor="background1"/>
                <w:sz w:val="22"/>
                <w:lang w:val="tr-TR"/>
              </w:rPr>
              <w:t>EVET</w:t>
            </w:r>
          </w:p>
        </w:tc>
        <w:tc>
          <w:tcPr>
            <w:tcW w:w="1418" w:type="dxa"/>
            <w:shd w:val="clear" w:color="auto" w:fill="00B0F0"/>
            <w:vAlign w:val="center"/>
          </w:tcPr>
          <w:p w14:paraId="5B08D554" w14:textId="77777777" w:rsidR="00A70C5C" w:rsidRPr="00E52C53" w:rsidRDefault="00A70C5C" w:rsidP="00966A21">
            <w:pPr>
              <w:spacing w:line="240" w:lineRule="auto"/>
              <w:jc w:val="center"/>
              <w:rPr>
                <w:rFonts w:eastAsia="Calibri"/>
                <w:color w:val="FFFFFF" w:themeColor="background1"/>
                <w:sz w:val="22"/>
                <w:lang w:val="tr-TR"/>
              </w:rPr>
            </w:pPr>
            <w:r w:rsidRPr="00E52C53">
              <w:rPr>
                <w:rFonts w:eastAsia="Calibri"/>
                <w:color w:val="FFFFFF" w:themeColor="background1"/>
                <w:sz w:val="22"/>
                <w:lang w:val="tr-TR"/>
              </w:rPr>
              <w:t>HAYIR</w:t>
            </w:r>
          </w:p>
        </w:tc>
      </w:tr>
      <w:tr w:rsidR="00A70C5C" w:rsidRPr="002439F5" w14:paraId="7E674D7D" w14:textId="77777777" w:rsidTr="00966A21">
        <w:trPr>
          <w:trHeight w:val="505"/>
        </w:trPr>
        <w:tc>
          <w:tcPr>
            <w:tcW w:w="7655" w:type="dxa"/>
            <w:vAlign w:val="center"/>
          </w:tcPr>
          <w:p w14:paraId="24EEB8CF" w14:textId="77777777" w:rsidR="00A70C5C" w:rsidRPr="00DE1C70" w:rsidRDefault="00A70C5C" w:rsidP="00966A21">
            <w:pPr>
              <w:spacing w:line="276" w:lineRule="auto"/>
              <w:contextualSpacing/>
              <w:rPr>
                <w:sz w:val="22"/>
                <w:lang w:val="tr-TR"/>
              </w:rPr>
            </w:pPr>
            <w:r w:rsidRPr="002439F5">
              <w:rPr>
                <w:sz w:val="22"/>
                <w:lang w:val="tr-TR"/>
              </w:rPr>
              <w:t xml:space="preserve">Planın hazırlanması </w:t>
            </w:r>
            <w:r>
              <w:rPr>
                <w:sz w:val="22"/>
                <w:lang w:val="tr-TR"/>
              </w:rPr>
              <w:t>ve güncellenmesi</w:t>
            </w:r>
            <w:r w:rsidRPr="002439F5">
              <w:rPr>
                <w:sz w:val="22"/>
                <w:lang w:val="tr-TR"/>
              </w:rPr>
              <w:t xml:space="preserve"> sürecinde ilgili ana çözüm ortakları ile </w:t>
            </w:r>
            <w:r>
              <w:rPr>
                <w:sz w:val="22"/>
                <w:lang w:val="tr-TR"/>
              </w:rPr>
              <w:t>görüşme/toplantı yapıldı mı?</w:t>
            </w:r>
          </w:p>
        </w:tc>
        <w:tc>
          <w:tcPr>
            <w:tcW w:w="1276" w:type="dxa"/>
            <w:vAlign w:val="center"/>
          </w:tcPr>
          <w:p w14:paraId="7534A6DA" w14:textId="77777777" w:rsidR="00A70C5C" w:rsidRPr="002439F5" w:rsidRDefault="00A70C5C" w:rsidP="00966A21">
            <w:pPr>
              <w:spacing w:line="240" w:lineRule="auto"/>
              <w:jc w:val="center"/>
              <w:rPr>
                <w:rFonts w:eastAsia="Calibri"/>
                <w:sz w:val="22"/>
                <w:lang w:val="tr-TR"/>
              </w:rPr>
            </w:pPr>
          </w:p>
        </w:tc>
        <w:tc>
          <w:tcPr>
            <w:tcW w:w="1418" w:type="dxa"/>
            <w:vAlign w:val="center"/>
          </w:tcPr>
          <w:p w14:paraId="7FF1E83C" w14:textId="77777777" w:rsidR="00A70C5C" w:rsidRPr="002439F5" w:rsidRDefault="00A70C5C" w:rsidP="00966A21">
            <w:pPr>
              <w:spacing w:line="240" w:lineRule="auto"/>
              <w:jc w:val="center"/>
              <w:rPr>
                <w:rFonts w:eastAsia="Calibri"/>
                <w:sz w:val="22"/>
                <w:lang w:val="tr-TR"/>
              </w:rPr>
            </w:pPr>
            <w:r>
              <w:rPr>
                <w:rFonts w:eastAsia="Calibri"/>
                <w:sz w:val="22"/>
                <w:lang w:val="tr-TR"/>
              </w:rPr>
              <w:t>*</w:t>
            </w:r>
          </w:p>
        </w:tc>
      </w:tr>
      <w:tr w:rsidR="00A70C5C" w:rsidRPr="002439F5" w14:paraId="28354FB1" w14:textId="77777777" w:rsidTr="00966A21">
        <w:trPr>
          <w:trHeight w:val="505"/>
        </w:trPr>
        <w:tc>
          <w:tcPr>
            <w:tcW w:w="7655" w:type="dxa"/>
            <w:vAlign w:val="center"/>
          </w:tcPr>
          <w:p w14:paraId="5C14B2D0" w14:textId="77777777" w:rsidR="00A70C5C" w:rsidRPr="00DE1C70" w:rsidRDefault="00A70C5C" w:rsidP="00966A21">
            <w:pPr>
              <w:spacing w:line="276" w:lineRule="auto"/>
              <w:contextualSpacing/>
              <w:rPr>
                <w:sz w:val="22"/>
                <w:lang w:val="tr-TR"/>
              </w:rPr>
            </w:pPr>
            <w:r w:rsidRPr="002439F5">
              <w:rPr>
                <w:sz w:val="22"/>
                <w:lang w:val="tr-TR"/>
              </w:rPr>
              <w:t xml:space="preserve">Planın hazırlanması ve uygulanması sürecinde ilgili destek çözüm ortakları ile </w:t>
            </w:r>
            <w:r>
              <w:rPr>
                <w:sz w:val="22"/>
                <w:lang w:val="tr-TR"/>
              </w:rPr>
              <w:t>görüşme/toplantı yapıldı mı?</w:t>
            </w:r>
          </w:p>
        </w:tc>
        <w:tc>
          <w:tcPr>
            <w:tcW w:w="1276" w:type="dxa"/>
            <w:vAlign w:val="center"/>
          </w:tcPr>
          <w:p w14:paraId="211CBFE3" w14:textId="77777777" w:rsidR="00A70C5C" w:rsidRPr="002439F5" w:rsidRDefault="00A70C5C" w:rsidP="00966A21">
            <w:pPr>
              <w:spacing w:line="240" w:lineRule="auto"/>
              <w:jc w:val="center"/>
              <w:rPr>
                <w:rFonts w:eastAsia="Calibri"/>
                <w:sz w:val="22"/>
                <w:lang w:val="tr-TR"/>
              </w:rPr>
            </w:pPr>
          </w:p>
        </w:tc>
        <w:tc>
          <w:tcPr>
            <w:tcW w:w="1418" w:type="dxa"/>
            <w:vAlign w:val="center"/>
          </w:tcPr>
          <w:p w14:paraId="66FA37A3" w14:textId="77777777" w:rsidR="00A70C5C" w:rsidRPr="002439F5" w:rsidRDefault="00A70C5C" w:rsidP="00966A21">
            <w:pPr>
              <w:spacing w:line="240" w:lineRule="auto"/>
              <w:jc w:val="center"/>
              <w:rPr>
                <w:rFonts w:eastAsia="Calibri"/>
                <w:sz w:val="22"/>
                <w:lang w:val="tr-TR"/>
              </w:rPr>
            </w:pPr>
            <w:r>
              <w:rPr>
                <w:rFonts w:eastAsia="Calibri"/>
                <w:sz w:val="22"/>
                <w:lang w:val="tr-TR"/>
              </w:rPr>
              <w:t>*</w:t>
            </w:r>
          </w:p>
        </w:tc>
      </w:tr>
      <w:tr w:rsidR="00A70C5C" w:rsidRPr="002439F5" w14:paraId="307BFB49" w14:textId="77777777" w:rsidTr="00966A21">
        <w:tc>
          <w:tcPr>
            <w:tcW w:w="7655" w:type="dxa"/>
          </w:tcPr>
          <w:p w14:paraId="203F0D39" w14:textId="77777777" w:rsidR="00A70C5C" w:rsidRPr="002439F5" w:rsidRDefault="00A70C5C" w:rsidP="00966A21">
            <w:pPr>
              <w:spacing w:line="276" w:lineRule="auto"/>
              <w:contextualSpacing/>
              <w:rPr>
                <w:sz w:val="22"/>
                <w:lang w:val="tr-TR"/>
              </w:rPr>
            </w:pPr>
            <w:r w:rsidRPr="002439F5">
              <w:rPr>
                <w:sz w:val="22"/>
                <w:lang w:val="tr-TR"/>
              </w:rPr>
              <w:t>(Varsa) mevzuat değişiklikleri plana yansıtıldı mı?</w:t>
            </w:r>
          </w:p>
        </w:tc>
        <w:tc>
          <w:tcPr>
            <w:tcW w:w="1276" w:type="dxa"/>
          </w:tcPr>
          <w:p w14:paraId="2DEB07F8" w14:textId="77777777" w:rsidR="00A70C5C" w:rsidRPr="002439F5" w:rsidRDefault="00A70C5C" w:rsidP="00966A21">
            <w:pPr>
              <w:spacing w:line="240" w:lineRule="auto"/>
              <w:rPr>
                <w:rFonts w:eastAsia="Calibri"/>
                <w:sz w:val="22"/>
                <w:lang w:val="tr-TR"/>
              </w:rPr>
            </w:pPr>
            <w:r>
              <w:rPr>
                <w:rFonts w:eastAsia="Calibri"/>
                <w:sz w:val="22"/>
                <w:lang w:val="tr-TR"/>
              </w:rPr>
              <w:t>*</w:t>
            </w:r>
          </w:p>
        </w:tc>
        <w:tc>
          <w:tcPr>
            <w:tcW w:w="1418" w:type="dxa"/>
          </w:tcPr>
          <w:p w14:paraId="2C9D7AC7" w14:textId="77777777" w:rsidR="00A70C5C" w:rsidRPr="002439F5" w:rsidRDefault="00A70C5C" w:rsidP="00966A21">
            <w:pPr>
              <w:spacing w:line="240" w:lineRule="auto"/>
              <w:rPr>
                <w:rFonts w:eastAsia="Calibri"/>
                <w:sz w:val="22"/>
                <w:lang w:val="tr-TR"/>
              </w:rPr>
            </w:pPr>
          </w:p>
        </w:tc>
      </w:tr>
      <w:tr w:rsidR="00A70C5C" w:rsidRPr="00EE17B0" w14:paraId="222E7E70" w14:textId="77777777" w:rsidTr="00966A21">
        <w:tc>
          <w:tcPr>
            <w:tcW w:w="7655" w:type="dxa"/>
          </w:tcPr>
          <w:p w14:paraId="1F63F4F1" w14:textId="77777777" w:rsidR="00A70C5C" w:rsidRPr="002439F5" w:rsidRDefault="00A70C5C" w:rsidP="00966A21">
            <w:pPr>
              <w:spacing w:line="240" w:lineRule="auto"/>
              <w:rPr>
                <w:rFonts w:eastAsia="Calibri"/>
                <w:sz w:val="22"/>
                <w:lang w:val="tr-TR"/>
              </w:rPr>
            </w:pPr>
            <w:r w:rsidRPr="002439F5">
              <w:rPr>
                <w:sz w:val="22"/>
                <w:lang w:val="tr-TR"/>
              </w:rPr>
              <w:t>Personele gerekli eğitimler verildi mi?</w:t>
            </w:r>
          </w:p>
        </w:tc>
        <w:tc>
          <w:tcPr>
            <w:tcW w:w="1276" w:type="dxa"/>
          </w:tcPr>
          <w:p w14:paraId="58B877B9" w14:textId="77777777" w:rsidR="00A70C5C" w:rsidRPr="002439F5" w:rsidRDefault="00A70C5C" w:rsidP="00966A21">
            <w:pPr>
              <w:spacing w:line="240" w:lineRule="auto"/>
              <w:rPr>
                <w:rFonts w:eastAsia="Calibri"/>
                <w:sz w:val="22"/>
                <w:lang w:val="tr-TR"/>
              </w:rPr>
            </w:pPr>
            <w:r>
              <w:rPr>
                <w:rFonts w:eastAsia="Calibri"/>
                <w:sz w:val="22"/>
                <w:lang w:val="tr-TR"/>
              </w:rPr>
              <w:t>*</w:t>
            </w:r>
          </w:p>
        </w:tc>
        <w:tc>
          <w:tcPr>
            <w:tcW w:w="1418" w:type="dxa"/>
          </w:tcPr>
          <w:p w14:paraId="37D5DA8F" w14:textId="77777777" w:rsidR="00A70C5C" w:rsidRPr="002439F5" w:rsidRDefault="00A70C5C" w:rsidP="00966A21">
            <w:pPr>
              <w:spacing w:line="240" w:lineRule="auto"/>
              <w:rPr>
                <w:rFonts w:eastAsia="Calibri"/>
                <w:sz w:val="22"/>
                <w:lang w:val="tr-TR"/>
              </w:rPr>
            </w:pPr>
          </w:p>
        </w:tc>
      </w:tr>
      <w:tr w:rsidR="00A70C5C" w:rsidRPr="00EE17B0" w14:paraId="647D0B5C" w14:textId="77777777" w:rsidTr="00966A21">
        <w:tc>
          <w:tcPr>
            <w:tcW w:w="7655" w:type="dxa"/>
          </w:tcPr>
          <w:p w14:paraId="6CB54409" w14:textId="77777777" w:rsidR="00A70C5C" w:rsidRPr="002439F5" w:rsidRDefault="00A70C5C" w:rsidP="00966A21">
            <w:pPr>
              <w:spacing w:line="276" w:lineRule="auto"/>
              <w:contextualSpacing/>
              <w:rPr>
                <w:sz w:val="22"/>
                <w:lang w:val="tr-TR"/>
              </w:rPr>
            </w:pPr>
            <w:r w:rsidRPr="002439F5">
              <w:rPr>
                <w:sz w:val="22"/>
                <w:lang w:val="tr-TR"/>
              </w:rPr>
              <w:t>Plan ile ilgili tatbikatlar tanımlandı mı/yapıldı mı?</w:t>
            </w:r>
          </w:p>
        </w:tc>
        <w:tc>
          <w:tcPr>
            <w:tcW w:w="1276" w:type="dxa"/>
          </w:tcPr>
          <w:p w14:paraId="00FFF3B3" w14:textId="77777777" w:rsidR="00A70C5C" w:rsidRPr="002439F5" w:rsidRDefault="00A70C5C" w:rsidP="00966A21">
            <w:pPr>
              <w:spacing w:line="240" w:lineRule="auto"/>
              <w:rPr>
                <w:rFonts w:eastAsia="Calibri"/>
                <w:sz w:val="22"/>
                <w:lang w:val="tr-TR"/>
              </w:rPr>
            </w:pPr>
            <w:r>
              <w:rPr>
                <w:rFonts w:eastAsia="Calibri"/>
                <w:sz w:val="22"/>
                <w:lang w:val="tr-TR"/>
              </w:rPr>
              <w:t>*</w:t>
            </w:r>
          </w:p>
        </w:tc>
        <w:tc>
          <w:tcPr>
            <w:tcW w:w="1418" w:type="dxa"/>
          </w:tcPr>
          <w:p w14:paraId="7634D930" w14:textId="77777777" w:rsidR="00A70C5C" w:rsidRPr="002439F5" w:rsidRDefault="00A70C5C" w:rsidP="00966A21">
            <w:pPr>
              <w:spacing w:line="240" w:lineRule="auto"/>
              <w:rPr>
                <w:rFonts w:eastAsia="Calibri"/>
                <w:sz w:val="22"/>
                <w:lang w:val="tr-TR"/>
              </w:rPr>
            </w:pPr>
          </w:p>
        </w:tc>
      </w:tr>
      <w:tr w:rsidR="00A70C5C" w:rsidRPr="00EE17B0" w14:paraId="1C0FF610" w14:textId="77777777" w:rsidTr="00966A21">
        <w:tc>
          <w:tcPr>
            <w:tcW w:w="7655" w:type="dxa"/>
          </w:tcPr>
          <w:p w14:paraId="2C29B6A5" w14:textId="77777777" w:rsidR="00A70C5C" w:rsidRPr="002439F5" w:rsidRDefault="00A70C5C" w:rsidP="00966A21">
            <w:pPr>
              <w:spacing w:line="276" w:lineRule="auto"/>
              <w:contextualSpacing/>
              <w:rPr>
                <w:sz w:val="22"/>
                <w:lang w:val="tr-TR"/>
              </w:rPr>
            </w:pPr>
            <w:r w:rsidRPr="002439F5">
              <w:rPr>
                <w:sz w:val="22"/>
                <w:lang w:val="tr-TR"/>
              </w:rPr>
              <w:t>Planlarda yer alan ilgili sorumluların iletişim bilgileri (adı, e-posta adresi, telefon numarası) güncel midir?</w:t>
            </w:r>
          </w:p>
        </w:tc>
        <w:tc>
          <w:tcPr>
            <w:tcW w:w="1276" w:type="dxa"/>
          </w:tcPr>
          <w:p w14:paraId="575092D5" w14:textId="77777777" w:rsidR="00A70C5C" w:rsidRPr="002439F5" w:rsidRDefault="00A70C5C" w:rsidP="00966A21">
            <w:pPr>
              <w:spacing w:line="240" w:lineRule="auto"/>
              <w:rPr>
                <w:rFonts w:eastAsia="Calibri"/>
                <w:sz w:val="22"/>
                <w:lang w:val="tr-TR"/>
              </w:rPr>
            </w:pPr>
            <w:r>
              <w:rPr>
                <w:rFonts w:eastAsia="Calibri"/>
                <w:sz w:val="22"/>
                <w:lang w:val="tr-TR"/>
              </w:rPr>
              <w:t>*</w:t>
            </w:r>
          </w:p>
        </w:tc>
        <w:tc>
          <w:tcPr>
            <w:tcW w:w="1418" w:type="dxa"/>
          </w:tcPr>
          <w:p w14:paraId="491DECBD" w14:textId="77777777" w:rsidR="00A70C5C" w:rsidRPr="002439F5" w:rsidRDefault="00A70C5C" w:rsidP="00966A21">
            <w:pPr>
              <w:spacing w:line="240" w:lineRule="auto"/>
              <w:rPr>
                <w:rFonts w:eastAsia="Calibri"/>
                <w:sz w:val="22"/>
                <w:lang w:val="tr-TR"/>
              </w:rPr>
            </w:pPr>
          </w:p>
        </w:tc>
      </w:tr>
      <w:tr w:rsidR="00A70C5C" w:rsidRPr="00EE17B0" w14:paraId="6F94E4FC" w14:textId="77777777" w:rsidTr="00966A21">
        <w:tc>
          <w:tcPr>
            <w:tcW w:w="7655" w:type="dxa"/>
          </w:tcPr>
          <w:p w14:paraId="2B5F90C4" w14:textId="77777777" w:rsidR="00A70C5C" w:rsidRPr="002439F5" w:rsidRDefault="00A70C5C" w:rsidP="00966A21">
            <w:pPr>
              <w:spacing w:line="276" w:lineRule="auto"/>
              <w:contextualSpacing/>
              <w:rPr>
                <w:rFonts w:eastAsia="Calibri"/>
                <w:sz w:val="22"/>
                <w:lang w:val="tr-TR"/>
              </w:rPr>
            </w:pPr>
            <w:r w:rsidRPr="002439F5">
              <w:rPr>
                <w:sz w:val="22"/>
                <w:lang w:val="tr-TR"/>
              </w:rPr>
              <w:t xml:space="preserve">Beklenti ve destekleri görüşmek üzere diğer </w:t>
            </w:r>
            <w:r>
              <w:rPr>
                <w:sz w:val="22"/>
                <w:lang w:val="tr-TR"/>
              </w:rPr>
              <w:t>Hizmet Grupları ile toplantılar gerçekleştirilmiş</w:t>
            </w:r>
            <w:r w:rsidRPr="002439F5">
              <w:rPr>
                <w:sz w:val="22"/>
                <w:lang w:val="tr-TR"/>
              </w:rPr>
              <w:t xml:space="preserve"> midir?</w:t>
            </w:r>
          </w:p>
        </w:tc>
        <w:tc>
          <w:tcPr>
            <w:tcW w:w="1276" w:type="dxa"/>
          </w:tcPr>
          <w:p w14:paraId="0C417796" w14:textId="77777777" w:rsidR="00A70C5C" w:rsidRPr="002439F5" w:rsidRDefault="00A70C5C" w:rsidP="00966A21">
            <w:pPr>
              <w:spacing w:line="240" w:lineRule="auto"/>
              <w:rPr>
                <w:rFonts w:eastAsia="Calibri"/>
                <w:sz w:val="22"/>
                <w:lang w:val="tr-TR"/>
              </w:rPr>
            </w:pPr>
          </w:p>
        </w:tc>
        <w:tc>
          <w:tcPr>
            <w:tcW w:w="1418" w:type="dxa"/>
          </w:tcPr>
          <w:p w14:paraId="46957ACD" w14:textId="77777777" w:rsidR="00A70C5C" w:rsidRPr="002439F5" w:rsidRDefault="00A70C5C" w:rsidP="00966A21">
            <w:pPr>
              <w:spacing w:line="240" w:lineRule="auto"/>
              <w:rPr>
                <w:rFonts w:eastAsia="Calibri"/>
                <w:sz w:val="22"/>
                <w:lang w:val="tr-TR"/>
              </w:rPr>
            </w:pPr>
            <w:r>
              <w:rPr>
                <w:rFonts w:eastAsia="Calibri"/>
                <w:sz w:val="22"/>
                <w:lang w:val="tr-TR"/>
              </w:rPr>
              <w:t>*</w:t>
            </w:r>
          </w:p>
        </w:tc>
      </w:tr>
      <w:tr w:rsidR="00A70C5C" w:rsidRPr="00EE17B0" w14:paraId="7CACE038" w14:textId="77777777" w:rsidTr="00966A21">
        <w:tc>
          <w:tcPr>
            <w:tcW w:w="7655" w:type="dxa"/>
          </w:tcPr>
          <w:p w14:paraId="3E218192" w14:textId="77777777" w:rsidR="00A70C5C" w:rsidRPr="002439F5" w:rsidRDefault="00A70C5C" w:rsidP="00966A21">
            <w:pPr>
              <w:spacing w:line="276" w:lineRule="auto"/>
              <w:contextualSpacing/>
              <w:rPr>
                <w:rFonts w:eastAsia="Calibri"/>
                <w:sz w:val="22"/>
                <w:lang w:val="tr-TR"/>
              </w:rPr>
            </w:pPr>
            <w:r w:rsidRPr="002439F5">
              <w:rPr>
                <w:sz w:val="22"/>
                <w:lang w:val="tr-TR"/>
              </w:rPr>
              <w:t>Planda ekiplerin görev ve sorumlulukları iş adımları şeklinde belirtilmiş midir?</w:t>
            </w:r>
          </w:p>
        </w:tc>
        <w:tc>
          <w:tcPr>
            <w:tcW w:w="1276" w:type="dxa"/>
          </w:tcPr>
          <w:p w14:paraId="267498C7" w14:textId="77777777" w:rsidR="00A70C5C" w:rsidRPr="002439F5" w:rsidRDefault="00A70C5C" w:rsidP="00966A21">
            <w:pPr>
              <w:spacing w:line="240" w:lineRule="auto"/>
              <w:rPr>
                <w:rFonts w:eastAsia="Calibri"/>
                <w:sz w:val="22"/>
                <w:lang w:val="tr-TR"/>
              </w:rPr>
            </w:pPr>
            <w:r>
              <w:rPr>
                <w:rFonts w:eastAsia="Calibri"/>
                <w:sz w:val="22"/>
                <w:lang w:val="tr-TR"/>
              </w:rPr>
              <w:t>*</w:t>
            </w:r>
          </w:p>
        </w:tc>
        <w:tc>
          <w:tcPr>
            <w:tcW w:w="1418" w:type="dxa"/>
          </w:tcPr>
          <w:p w14:paraId="6215E2DB" w14:textId="77777777" w:rsidR="00A70C5C" w:rsidRPr="002439F5" w:rsidRDefault="00A70C5C" w:rsidP="00966A21">
            <w:pPr>
              <w:spacing w:line="240" w:lineRule="auto"/>
              <w:rPr>
                <w:rFonts w:eastAsia="Calibri"/>
                <w:sz w:val="22"/>
                <w:lang w:val="tr-TR"/>
              </w:rPr>
            </w:pPr>
          </w:p>
        </w:tc>
      </w:tr>
      <w:tr w:rsidR="00A70C5C" w:rsidRPr="00EE17B0" w14:paraId="217AAF13" w14:textId="77777777" w:rsidTr="00966A21">
        <w:tc>
          <w:tcPr>
            <w:tcW w:w="7655" w:type="dxa"/>
          </w:tcPr>
          <w:p w14:paraId="0F22BD6E" w14:textId="77777777" w:rsidR="00A70C5C" w:rsidRPr="002439F5" w:rsidRDefault="00A70C5C" w:rsidP="00966A21">
            <w:pPr>
              <w:spacing w:line="276" w:lineRule="auto"/>
              <w:contextualSpacing/>
              <w:rPr>
                <w:rFonts w:eastAsia="Calibri"/>
                <w:sz w:val="22"/>
                <w:lang w:val="tr-TR"/>
              </w:rPr>
            </w:pPr>
            <w:r w:rsidRPr="002439F5">
              <w:rPr>
                <w:sz w:val="22"/>
                <w:lang w:val="tr-TR"/>
              </w:rPr>
              <w:t>Seviye 3 ve Seviye 4 için ulusal ve uluslararası desteğin devreye girmesi durumunda saha destek ekipleri ve yabancı ekiplerin karşılanması ve operasyona dâhil edilmesine ilişkin bilgi yer almakta mıdır?</w:t>
            </w:r>
          </w:p>
        </w:tc>
        <w:tc>
          <w:tcPr>
            <w:tcW w:w="1276" w:type="dxa"/>
          </w:tcPr>
          <w:p w14:paraId="42C9ECD1" w14:textId="77777777" w:rsidR="00A70C5C" w:rsidRPr="002439F5" w:rsidRDefault="00A70C5C" w:rsidP="00966A21">
            <w:pPr>
              <w:spacing w:line="240" w:lineRule="auto"/>
              <w:rPr>
                <w:rFonts w:eastAsia="Calibri"/>
                <w:sz w:val="22"/>
                <w:lang w:val="tr-TR"/>
              </w:rPr>
            </w:pPr>
            <w:r>
              <w:rPr>
                <w:rFonts w:eastAsia="Calibri"/>
                <w:sz w:val="22"/>
                <w:lang w:val="tr-TR"/>
              </w:rPr>
              <w:t>*</w:t>
            </w:r>
          </w:p>
        </w:tc>
        <w:tc>
          <w:tcPr>
            <w:tcW w:w="1418" w:type="dxa"/>
          </w:tcPr>
          <w:p w14:paraId="578EEF2E" w14:textId="77777777" w:rsidR="00A70C5C" w:rsidRPr="002439F5" w:rsidRDefault="00A70C5C" w:rsidP="00966A21">
            <w:pPr>
              <w:spacing w:line="240" w:lineRule="auto"/>
              <w:rPr>
                <w:rFonts w:eastAsia="Calibri"/>
                <w:sz w:val="22"/>
                <w:lang w:val="tr-TR"/>
              </w:rPr>
            </w:pPr>
          </w:p>
        </w:tc>
      </w:tr>
      <w:tr w:rsidR="00A70C5C" w:rsidRPr="00EE17B0" w14:paraId="29A33511" w14:textId="77777777" w:rsidTr="00966A21">
        <w:trPr>
          <w:trHeight w:val="473"/>
        </w:trPr>
        <w:tc>
          <w:tcPr>
            <w:tcW w:w="7655" w:type="dxa"/>
          </w:tcPr>
          <w:p w14:paraId="7A9B2CF0" w14:textId="77777777" w:rsidR="00A70C5C" w:rsidRPr="002439F5" w:rsidRDefault="00A70C5C" w:rsidP="00966A21">
            <w:pPr>
              <w:spacing w:line="276" w:lineRule="auto"/>
              <w:contextualSpacing/>
              <w:rPr>
                <w:sz w:val="22"/>
                <w:lang w:val="tr-TR"/>
              </w:rPr>
            </w:pPr>
            <w:r w:rsidRPr="00260A7C">
              <w:rPr>
                <w:sz w:val="22"/>
                <w:lang w:val="tr-TR"/>
              </w:rPr>
              <w:t>İl SAKOM için alternatif çözüm önerilmekte midir?</w:t>
            </w:r>
          </w:p>
        </w:tc>
        <w:tc>
          <w:tcPr>
            <w:tcW w:w="1276" w:type="dxa"/>
          </w:tcPr>
          <w:p w14:paraId="2E17E681" w14:textId="77777777" w:rsidR="00A70C5C" w:rsidRPr="002439F5" w:rsidRDefault="00A70C5C" w:rsidP="00966A21">
            <w:pPr>
              <w:spacing w:line="240" w:lineRule="auto"/>
              <w:rPr>
                <w:rFonts w:eastAsia="Calibri"/>
                <w:sz w:val="22"/>
                <w:lang w:val="tr-TR"/>
              </w:rPr>
            </w:pPr>
            <w:r>
              <w:rPr>
                <w:rFonts w:eastAsia="Calibri"/>
                <w:sz w:val="22"/>
                <w:lang w:val="tr-TR"/>
              </w:rPr>
              <w:t>*</w:t>
            </w:r>
          </w:p>
        </w:tc>
        <w:tc>
          <w:tcPr>
            <w:tcW w:w="1418" w:type="dxa"/>
          </w:tcPr>
          <w:p w14:paraId="65F2AB51" w14:textId="77777777" w:rsidR="00A70C5C" w:rsidRPr="002439F5" w:rsidRDefault="00A70C5C" w:rsidP="00966A21">
            <w:pPr>
              <w:spacing w:line="240" w:lineRule="auto"/>
              <w:rPr>
                <w:rFonts w:eastAsia="Calibri"/>
                <w:sz w:val="22"/>
                <w:lang w:val="tr-TR"/>
              </w:rPr>
            </w:pPr>
          </w:p>
        </w:tc>
      </w:tr>
      <w:tr w:rsidR="00A70C5C" w:rsidRPr="00EE17B0" w14:paraId="5B54356D" w14:textId="77777777" w:rsidTr="00966A21">
        <w:trPr>
          <w:trHeight w:val="402"/>
        </w:trPr>
        <w:tc>
          <w:tcPr>
            <w:tcW w:w="7655" w:type="dxa"/>
          </w:tcPr>
          <w:p w14:paraId="7537A391" w14:textId="77777777" w:rsidR="00A70C5C" w:rsidRPr="002439F5" w:rsidRDefault="00A70C5C" w:rsidP="00966A21">
            <w:pPr>
              <w:spacing w:line="240" w:lineRule="auto"/>
              <w:rPr>
                <w:rFonts w:eastAsia="Calibri"/>
                <w:sz w:val="22"/>
                <w:lang w:val="tr-TR"/>
              </w:rPr>
            </w:pPr>
            <w:r w:rsidRPr="002439F5">
              <w:rPr>
                <w:sz w:val="22"/>
                <w:lang w:val="tr-TR"/>
              </w:rPr>
              <w:t>Senaryo doğrultusunda kapasite ve ihtiyaç analizleri gerçekleştirilmiş midir?</w:t>
            </w:r>
          </w:p>
        </w:tc>
        <w:tc>
          <w:tcPr>
            <w:tcW w:w="1276" w:type="dxa"/>
          </w:tcPr>
          <w:p w14:paraId="728ADC12" w14:textId="77777777" w:rsidR="00A70C5C" w:rsidRPr="002439F5" w:rsidRDefault="00A70C5C" w:rsidP="00966A21">
            <w:pPr>
              <w:spacing w:line="240" w:lineRule="auto"/>
              <w:rPr>
                <w:rFonts w:eastAsia="Calibri"/>
                <w:sz w:val="22"/>
                <w:lang w:val="tr-TR"/>
              </w:rPr>
            </w:pPr>
            <w:r>
              <w:rPr>
                <w:rFonts w:eastAsia="Calibri"/>
                <w:sz w:val="22"/>
                <w:lang w:val="tr-TR"/>
              </w:rPr>
              <w:t>*</w:t>
            </w:r>
          </w:p>
        </w:tc>
        <w:tc>
          <w:tcPr>
            <w:tcW w:w="1418" w:type="dxa"/>
          </w:tcPr>
          <w:p w14:paraId="54299C0B" w14:textId="77777777" w:rsidR="00A70C5C" w:rsidRPr="002439F5" w:rsidRDefault="00A70C5C" w:rsidP="00966A21">
            <w:pPr>
              <w:spacing w:line="240" w:lineRule="auto"/>
              <w:rPr>
                <w:rFonts w:eastAsia="Calibri"/>
                <w:sz w:val="22"/>
                <w:lang w:val="tr-TR"/>
              </w:rPr>
            </w:pPr>
          </w:p>
        </w:tc>
      </w:tr>
      <w:tr w:rsidR="00A70C5C" w:rsidRPr="00EE17B0" w14:paraId="53DAE1A4" w14:textId="77777777" w:rsidTr="00966A21">
        <w:trPr>
          <w:trHeight w:val="402"/>
        </w:trPr>
        <w:tc>
          <w:tcPr>
            <w:tcW w:w="7655" w:type="dxa"/>
          </w:tcPr>
          <w:p w14:paraId="489271DC" w14:textId="77777777" w:rsidR="00A70C5C" w:rsidRPr="002439F5" w:rsidRDefault="00A70C5C" w:rsidP="00966A21">
            <w:pPr>
              <w:spacing w:line="240" w:lineRule="auto"/>
              <w:rPr>
                <w:sz w:val="22"/>
                <w:lang w:val="tr-TR"/>
              </w:rPr>
            </w:pPr>
            <w:r>
              <w:rPr>
                <w:sz w:val="22"/>
                <w:lang w:val="tr-TR"/>
              </w:rPr>
              <w:t>Planın</w:t>
            </w:r>
            <w:r w:rsidRPr="002439F5">
              <w:rPr>
                <w:sz w:val="22"/>
                <w:lang w:val="tr-TR"/>
              </w:rPr>
              <w:t xml:space="preserve"> dağıtımı ilgili kurum ve kuruluşlara yapıldı mı?</w:t>
            </w:r>
          </w:p>
        </w:tc>
        <w:tc>
          <w:tcPr>
            <w:tcW w:w="1276" w:type="dxa"/>
          </w:tcPr>
          <w:p w14:paraId="3526E7E7" w14:textId="77777777" w:rsidR="00A70C5C" w:rsidRPr="002439F5" w:rsidRDefault="00A70C5C" w:rsidP="00966A21">
            <w:pPr>
              <w:spacing w:line="240" w:lineRule="auto"/>
              <w:rPr>
                <w:rFonts w:eastAsia="Calibri"/>
                <w:sz w:val="22"/>
                <w:lang w:val="tr-TR"/>
              </w:rPr>
            </w:pPr>
            <w:r>
              <w:rPr>
                <w:rFonts w:eastAsia="Calibri"/>
                <w:sz w:val="22"/>
                <w:lang w:val="tr-TR"/>
              </w:rPr>
              <w:t>*</w:t>
            </w:r>
          </w:p>
        </w:tc>
        <w:tc>
          <w:tcPr>
            <w:tcW w:w="1418" w:type="dxa"/>
          </w:tcPr>
          <w:p w14:paraId="309B60BC" w14:textId="77777777" w:rsidR="00A70C5C" w:rsidRPr="002439F5" w:rsidRDefault="00A70C5C" w:rsidP="00966A21">
            <w:pPr>
              <w:spacing w:line="240" w:lineRule="auto"/>
              <w:rPr>
                <w:rFonts w:eastAsia="Calibri"/>
                <w:sz w:val="22"/>
                <w:lang w:val="tr-TR"/>
              </w:rPr>
            </w:pPr>
          </w:p>
        </w:tc>
      </w:tr>
    </w:tbl>
    <w:p w14:paraId="0F0F2626" w14:textId="77777777" w:rsidR="00A70C5C" w:rsidRPr="00A70C5C" w:rsidRDefault="00A70C5C" w:rsidP="00A70C5C">
      <w:pPr>
        <w:rPr>
          <w:lang w:val="tr-TR"/>
        </w:rPr>
      </w:pPr>
    </w:p>
    <w:p w14:paraId="533743EA" w14:textId="646CB42A" w:rsidR="00470639" w:rsidRDefault="00F81A87" w:rsidP="00F81A87">
      <w:pPr>
        <w:pStyle w:val="ResimYazs"/>
        <w:jc w:val="center"/>
        <w:rPr>
          <w:color w:val="auto"/>
          <w:sz w:val="20"/>
        </w:rPr>
      </w:pPr>
      <w:bookmarkStart w:id="161" w:name="_Toc536538153"/>
      <w:r w:rsidRPr="00B101B6">
        <w:rPr>
          <w:color w:val="auto"/>
          <w:sz w:val="20"/>
        </w:rPr>
        <w:t xml:space="preserve">Tablo </w:t>
      </w:r>
      <w:r w:rsidRPr="00B101B6">
        <w:rPr>
          <w:color w:val="auto"/>
          <w:sz w:val="20"/>
        </w:rPr>
        <w:fldChar w:fldCharType="begin"/>
      </w:r>
      <w:r w:rsidRPr="00B101B6">
        <w:rPr>
          <w:color w:val="auto"/>
          <w:sz w:val="20"/>
        </w:rPr>
        <w:instrText xml:space="preserve"> SEQ Tablo \* ARABIC </w:instrText>
      </w:r>
      <w:r w:rsidRPr="00B101B6">
        <w:rPr>
          <w:color w:val="auto"/>
          <w:sz w:val="20"/>
        </w:rPr>
        <w:fldChar w:fldCharType="separate"/>
      </w:r>
      <w:r w:rsidR="00017004">
        <w:rPr>
          <w:noProof/>
          <w:color w:val="auto"/>
          <w:sz w:val="20"/>
        </w:rPr>
        <w:t>34</w:t>
      </w:r>
      <w:r w:rsidRPr="00B101B6">
        <w:rPr>
          <w:color w:val="auto"/>
          <w:sz w:val="20"/>
        </w:rPr>
        <w:fldChar w:fldCharType="end"/>
      </w:r>
      <w:r w:rsidRPr="00F81A87">
        <w:rPr>
          <w:color w:val="auto"/>
          <w:sz w:val="20"/>
        </w:rPr>
        <w:t>: Kontrol Listesi</w:t>
      </w:r>
      <w:bookmarkEnd w:id="161"/>
    </w:p>
    <w:p w14:paraId="0A35461F" w14:textId="77777777" w:rsidR="00470639" w:rsidRDefault="00470639" w:rsidP="00470639">
      <w:pPr>
        <w:rPr>
          <w:szCs w:val="18"/>
        </w:rPr>
      </w:pPr>
      <w:r>
        <w:br w:type="page"/>
      </w:r>
    </w:p>
    <w:p w14:paraId="38CFCC22" w14:textId="537546B6" w:rsidR="00861BF8" w:rsidRDefault="00992B90" w:rsidP="00B469B5">
      <w:pPr>
        <w:pStyle w:val="Balk2"/>
        <w:rPr>
          <w:lang w:val="tr-TR"/>
        </w:rPr>
      </w:pPr>
      <w:bookmarkStart w:id="162" w:name="_Toc506991849"/>
      <w:r>
        <w:rPr>
          <w:lang w:val="tr-TR"/>
        </w:rPr>
        <w:lastRenderedPageBreak/>
        <w:t xml:space="preserve">EK 13. </w:t>
      </w:r>
      <w:r w:rsidR="00861BF8">
        <w:rPr>
          <w:lang w:val="tr-TR"/>
        </w:rPr>
        <w:t>PERSONEL VE ARAÇ GÖREVLİ KARTLARI</w:t>
      </w:r>
      <w:bookmarkEnd w:id="162"/>
      <w:r w:rsidR="00861BF8">
        <w:rPr>
          <w:lang w:val="tr-TR"/>
        </w:rPr>
        <w:t xml:space="preserve"> </w:t>
      </w:r>
    </w:p>
    <w:p w14:paraId="16D70906" w14:textId="77777777" w:rsidR="005435D0" w:rsidRPr="005435D0" w:rsidRDefault="005435D0" w:rsidP="005435D0">
      <w:pPr>
        <w:tabs>
          <w:tab w:val="left" w:pos="2985"/>
          <w:tab w:val="left" w:pos="9465"/>
        </w:tabs>
        <w:spacing w:after="0" w:line="240" w:lineRule="auto"/>
        <w:rPr>
          <w:bCs/>
          <w:i/>
          <w:lang w:val="tr-TR"/>
        </w:rPr>
      </w:pPr>
      <w:r w:rsidRPr="005435D0">
        <w:rPr>
          <w:bCs/>
          <w:i/>
          <w:szCs w:val="24"/>
          <w:lang w:val="tr-TR"/>
        </w:rPr>
        <w:t xml:space="preserve">  </w:t>
      </w:r>
    </w:p>
    <w:p w14:paraId="5281E865" w14:textId="77777777" w:rsidR="005435D0" w:rsidRPr="005435D0" w:rsidRDefault="005435D0" w:rsidP="005435D0">
      <w:pPr>
        <w:tabs>
          <w:tab w:val="left" w:pos="2685"/>
        </w:tabs>
        <w:spacing w:after="0" w:line="240" w:lineRule="auto"/>
        <w:rPr>
          <w:b/>
          <w:bCs/>
          <w:i/>
          <w:szCs w:val="24"/>
          <w:lang w:val="tr-TR"/>
        </w:rPr>
      </w:pPr>
      <w:r w:rsidRPr="005435D0">
        <w:rPr>
          <w:b/>
          <w:bCs/>
          <w:i/>
          <w:szCs w:val="24"/>
          <w:lang w:val="tr-TR"/>
        </w:rPr>
        <w:tab/>
      </w:r>
    </w:p>
    <w:p w14:paraId="5CBD53E4" w14:textId="77777777" w:rsidR="005435D0" w:rsidRPr="005435D0" w:rsidRDefault="00E825C9" w:rsidP="005435D0">
      <w:pPr>
        <w:spacing w:after="0" w:line="240" w:lineRule="auto"/>
        <w:rPr>
          <w:b/>
          <w:bCs/>
          <w:i/>
          <w:szCs w:val="24"/>
          <w:lang w:val="tr-TR"/>
        </w:rPr>
      </w:pPr>
      <w:r>
        <w:rPr>
          <w:b/>
          <w:bCs/>
          <w:i/>
          <w:noProof/>
          <w:szCs w:val="24"/>
          <w:lang w:val="tr-TR" w:eastAsia="tr-TR"/>
        </w:rPr>
        <w:drawing>
          <wp:inline distT="0" distB="0" distL="0" distR="0" wp14:anchorId="55B414F9" wp14:editId="156D2D54">
            <wp:extent cx="2895600" cy="2181225"/>
            <wp:effectExtent l="0" t="0" r="0" b="9525"/>
            <wp:docPr id="163" name="Resim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97286" cy="2182495"/>
                    </a:xfrm>
                    <a:prstGeom prst="rect">
                      <a:avLst/>
                    </a:prstGeom>
                    <a:noFill/>
                  </pic:spPr>
                </pic:pic>
              </a:graphicData>
            </a:graphic>
          </wp:inline>
        </w:drawing>
      </w:r>
      <w:r>
        <w:rPr>
          <w:b/>
          <w:bCs/>
          <w:i/>
          <w:noProof/>
          <w:szCs w:val="24"/>
          <w:lang w:val="tr-TR" w:eastAsia="tr-TR"/>
        </w:rPr>
        <w:drawing>
          <wp:inline distT="0" distB="0" distL="0" distR="0" wp14:anchorId="1BCE5C14" wp14:editId="1870AFE2">
            <wp:extent cx="3450590" cy="2212975"/>
            <wp:effectExtent l="0" t="0" r="0" b="0"/>
            <wp:docPr id="164" name="Resim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450590" cy="2212975"/>
                    </a:xfrm>
                    <a:prstGeom prst="rect">
                      <a:avLst/>
                    </a:prstGeom>
                    <a:noFill/>
                  </pic:spPr>
                </pic:pic>
              </a:graphicData>
            </a:graphic>
          </wp:inline>
        </w:drawing>
      </w:r>
    </w:p>
    <w:p w14:paraId="66482C90" w14:textId="77777777" w:rsidR="005435D0" w:rsidRPr="005435D0" w:rsidRDefault="005435D0" w:rsidP="005435D0">
      <w:pPr>
        <w:spacing w:after="0" w:line="240" w:lineRule="auto"/>
        <w:rPr>
          <w:b/>
          <w:bCs/>
          <w:i/>
          <w:szCs w:val="24"/>
          <w:lang w:val="tr-TR"/>
        </w:rPr>
      </w:pPr>
    </w:p>
    <w:p w14:paraId="79E28F3D" w14:textId="77777777" w:rsidR="001E2D81" w:rsidRPr="001E2D81" w:rsidRDefault="00E825C9" w:rsidP="00470639">
      <w:pPr>
        <w:spacing w:line="276" w:lineRule="auto"/>
        <w:ind w:left="3119"/>
        <w:rPr>
          <w:b/>
          <w:bCs/>
          <w:i/>
          <w:color w:val="17365D"/>
          <w:sz w:val="22"/>
          <w:szCs w:val="22"/>
          <w:u w:val="single"/>
          <w:lang w:val="tr-TR"/>
        </w:rPr>
        <w:sectPr w:rsidR="001E2D81" w:rsidRPr="001E2D81" w:rsidSect="00BC5FDF">
          <w:pgSz w:w="11906" w:h="16838"/>
          <w:pgMar w:top="1134" w:right="720" w:bottom="720" w:left="709" w:header="709" w:footer="709" w:gutter="0"/>
          <w:cols w:space="708"/>
          <w:titlePg/>
          <w:docGrid w:linePitch="360"/>
        </w:sectPr>
      </w:pPr>
      <w:r>
        <w:rPr>
          <w:b/>
          <w:bCs/>
          <w:i/>
          <w:noProof/>
          <w:color w:val="17365D"/>
          <w:sz w:val="22"/>
          <w:szCs w:val="22"/>
          <w:u w:val="single"/>
          <w:lang w:val="tr-TR" w:eastAsia="tr-TR"/>
        </w:rPr>
        <w:drawing>
          <wp:inline distT="0" distB="0" distL="0" distR="0" wp14:anchorId="1BB8FCF8" wp14:editId="361825B4">
            <wp:extent cx="2230569" cy="3028950"/>
            <wp:effectExtent l="0" t="0" r="0" b="0"/>
            <wp:docPr id="165" name="Resim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231708" cy="3030497"/>
                    </a:xfrm>
                    <a:prstGeom prst="rect">
                      <a:avLst/>
                    </a:prstGeom>
                    <a:noFill/>
                  </pic:spPr>
                </pic:pic>
              </a:graphicData>
            </a:graphic>
          </wp:inline>
        </w:drawing>
      </w:r>
    </w:p>
    <w:p w14:paraId="039E0BD4" w14:textId="470F77B5" w:rsidR="00E825C9" w:rsidRPr="00D922FB" w:rsidRDefault="00992B90" w:rsidP="00D922FB">
      <w:pPr>
        <w:pStyle w:val="Balk2"/>
      </w:pPr>
      <w:bookmarkStart w:id="163" w:name="_Toc506991850"/>
      <w:r>
        <w:lastRenderedPageBreak/>
        <w:t xml:space="preserve">EK 14. </w:t>
      </w:r>
      <w:r w:rsidR="00E825C9" w:rsidRPr="00D922FB">
        <w:t>HİZMET GRUBU RAPOR FORMATLARI</w:t>
      </w:r>
      <w:bookmarkEnd w:id="163"/>
    </w:p>
    <w:p w14:paraId="61387072" w14:textId="37703006" w:rsidR="00E825C9" w:rsidRDefault="00F90814" w:rsidP="00E825C9">
      <w:pPr>
        <w:rPr>
          <w:lang w:val="tr-TR"/>
        </w:rPr>
      </w:pPr>
      <w:r>
        <w:rPr>
          <w:b/>
          <w:i/>
          <w:noProof/>
          <w:color w:val="1F497D" w:themeColor="text2"/>
          <w:lang w:val="tr-TR" w:eastAsia="tr-TR"/>
        </w:rPr>
        <w:drawing>
          <wp:anchor distT="0" distB="0" distL="114300" distR="114300" simplePos="0" relativeHeight="251648000" behindDoc="1" locked="0" layoutInCell="1" allowOverlap="1" wp14:anchorId="16488650" wp14:editId="576B317F">
            <wp:simplePos x="0" y="0"/>
            <wp:positionH relativeFrom="column">
              <wp:posOffset>6985</wp:posOffset>
            </wp:positionH>
            <wp:positionV relativeFrom="paragraph">
              <wp:posOffset>5378450</wp:posOffset>
            </wp:positionV>
            <wp:extent cx="6569710" cy="3215640"/>
            <wp:effectExtent l="0" t="0" r="2540" b="3810"/>
            <wp:wrapTight wrapText="bothSides">
              <wp:wrapPolygon edited="0">
                <wp:start x="0" y="0"/>
                <wp:lineTo x="0" y="21498"/>
                <wp:lineTo x="21546" y="21498"/>
                <wp:lineTo x="21546" y="0"/>
                <wp:lineTo x="0" y="0"/>
              </wp:wrapPolygon>
            </wp:wrapTight>
            <wp:docPr id="452" name="Resim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33.PNG"/>
                    <pic:cNvPicPr/>
                  </pic:nvPicPr>
                  <pic:blipFill>
                    <a:blip r:embed="rId79">
                      <a:extLst>
                        <a:ext uri="{28A0092B-C50C-407E-A947-70E740481C1C}">
                          <a14:useLocalDpi xmlns:a14="http://schemas.microsoft.com/office/drawing/2010/main" val="0"/>
                        </a:ext>
                      </a:extLst>
                    </a:blip>
                    <a:stretch>
                      <a:fillRect/>
                    </a:stretch>
                  </pic:blipFill>
                  <pic:spPr>
                    <a:xfrm>
                      <a:off x="0" y="0"/>
                      <a:ext cx="6569710" cy="3215640"/>
                    </a:xfrm>
                    <a:prstGeom prst="rect">
                      <a:avLst/>
                    </a:prstGeom>
                  </pic:spPr>
                </pic:pic>
              </a:graphicData>
            </a:graphic>
            <wp14:sizeRelH relativeFrom="margin">
              <wp14:pctWidth>0</wp14:pctWidth>
            </wp14:sizeRelH>
            <wp14:sizeRelV relativeFrom="margin">
              <wp14:pctHeight>0</wp14:pctHeight>
            </wp14:sizeRelV>
          </wp:anchor>
        </w:drawing>
      </w:r>
      <w:r w:rsidR="0092268E">
        <w:rPr>
          <w:b/>
          <w:i/>
          <w:noProof/>
          <w:color w:val="1F497D" w:themeColor="text2"/>
          <w:lang w:val="tr-TR" w:eastAsia="tr-TR"/>
        </w:rPr>
        <w:drawing>
          <wp:inline distT="0" distB="0" distL="0" distR="0" wp14:anchorId="14376F5C" wp14:editId="4656BD70">
            <wp:extent cx="6508115" cy="2268220"/>
            <wp:effectExtent l="0" t="0" r="6985"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22.PNG"/>
                    <pic:cNvPicPr/>
                  </pic:nvPicPr>
                  <pic:blipFill>
                    <a:blip r:embed="rId80">
                      <a:extLst>
                        <a:ext uri="{28A0092B-C50C-407E-A947-70E740481C1C}">
                          <a14:useLocalDpi xmlns:a14="http://schemas.microsoft.com/office/drawing/2010/main" val="0"/>
                        </a:ext>
                      </a:extLst>
                    </a:blip>
                    <a:stretch>
                      <a:fillRect/>
                    </a:stretch>
                  </pic:blipFill>
                  <pic:spPr>
                    <a:xfrm>
                      <a:off x="0" y="0"/>
                      <a:ext cx="6509920" cy="2268849"/>
                    </a:xfrm>
                    <a:prstGeom prst="rect">
                      <a:avLst/>
                    </a:prstGeom>
                  </pic:spPr>
                </pic:pic>
              </a:graphicData>
            </a:graphic>
          </wp:inline>
        </w:drawing>
      </w:r>
      <w:r w:rsidR="0092268E" w:rsidRPr="00A70C5C">
        <w:rPr>
          <w:b/>
          <w:noProof/>
          <w:color w:val="1F497D"/>
          <w:lang w:val="tr-TR" w:eastAsia="tr-TR"/>
        </w:rPr>
        <w:drawing>
          <wp:inline distT="0" distB="0" distL="0" distR="0" wp14:anchorId="56E5D1D9" wp14:editId="08AE4589">
            <wp:extent cx="6508115" cy="2879090"/>
            <wp:effectExtent l="0" t="0" r="6985"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1.PNG"/>
                    <pic:cNvPicPr/>
                  </pic:nvPicPr>
                  <pic:blipFill>
                    <a:blip r:embed="rId81">
                      <a:extLst>
                        <a:ext uri="{28A0092B-C50C-407E-A947-70E740481C1C}">
                          <a14:useLocalDpi xmlns:a14="http://schemas.microsoft.com/office/drawing/2010/main" val="0"/>
                        </a:ext>
                      </a:extLst>
                    </a:blip>
                    <a:stretch>
                      <a:fillRect/>
                    </a:stretch>
                  </pic:blipFill>
                  <pic:spPr>
                    <a:xfrm>
                      <a:off x="0" y="0"/>
                      <a:ext cx="6509535" cy="2879718"/>
                    </a:xfrm>
                    <a:prstGeom prst="rect">
                      <a:avLst/>
                    </a:prstGeom>
                  </pic:spPr>
                </pic:pic>
              </a:graphicData>
            </a:graphic>
          </wp:inline>
        </w:drawing>
      </w:r>
    </w:p>
    <w:p w14:paraId="08768E01" w14:textId="3FD8C722" w:rsidR="00A70C5C" w:rsidRDefault="00A70C5C" w:rsidP="00A70C5C">
      <w:pPr>
        <w:tabs>
          <w:tab w:val="left" w:pos="1055"/>
        </w:tabs>
        <w:rPr>
          <w:lang w:val="tr-TR"/>
        </w:rPr>
      </w:pPr>
      <w:r>
        <w:rPr>
          <w:lang w:val="tr-TR"/>
        </w:rPr>
        <w:tab/>
      </w:r>
      <w:r>
        <w:rPr>
          <w:lang w:val="tr-TR"/>
        </w:rPr>
        <w:tab/>
      </w:r>
    </w:p>
    <w:p w14:paraId="76804B30" w14:textId="5ADD00C4" w:rsidR="00A70C5C" w:rsidRPr="00A70C5C" w:rsidRDefault="00F90814" w:rsidP="00A70C5C">
      <w:pPr>
        <w:tabs>
          <w:tab w:val="left" w:pos="2060"/>
        </w:tabs>
        <w:rPr>
          <w:lang w:val="tr-TR"/>
        </w:rPr>
      </w:pPr>
      <w:r>
        <w:rPr>
          <w:b/>
          <w:i/>
          <w:noProof/>
          <w:color w:val="1F497D" w:themeColor="text2"/>
          <w:lang w:val="tr-TR" w:eastAsia="tr-TR"/>
        </w:rPr>
        <w:lastRenderedPageBreak/>
        <w:drawing>
          <wp:inline distT="0" distB="0" distL="0" distR="0" wp14:anchorId="065AC068" wp14:editId="20AE5610">
            <wp:extent cx="6508115" cy="2593975"/>
            <wp:effectExtent l="0" t="0" r="6985" b="0"/>
            <wp:docPr id="469" name="Resim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43" name="55.PNG"/>
                    <pic:cNvPicPr/>
                  </pic:nvPicPr>
                  <pic:blipFill>
                    <a:blip r:embed="rId82">
                      <a:extLst>
                        <a:ext uri="{28A0092B-C50C-407E-A947-70E740481C1C}">
                          <a14:useLocalDpi xmlns:a14="http://schemas.microsoft.com/office/drawing/2010/main" val="0"/>
                        </a:ext>
                      </a:extLst>
                    </a:blip>
                    <a:stretch>
                      <a:fillRect/>
                    </a:stretch>
                  </pic:blipFill>
                  <pic:spPr>
                    <a:xfrm>
                      <a:off x="0" y="0"/>
                      <a:ext cx="6509593" cy="2594564"/>
                    </a:xfrm>
                    <a:prstGeom prst="rect">
                      <a:avLst/>
                    </a:prstGeom>
                  </pic:spPr>
                </pic:pic>
              </a:graphicData>
            </a:graphic>
          </wp:inline>
        </w:drawing>
      </w:r>
      <w:r>
        <w:rPr>
          <w:b/>
          <w:i/>
          <w:noProof/>
          <w:color w:val="1F497D" w:themeColor="text2"/>
          <w:lang w:val="tr-TR" w:eastAsia="tr-TR"/>
        </w:rPr>
        <w:drawing>
          <wp:inline distT="0" distB="0" distL="0" distR="0" wp14:anchorId="6B7337D7" wp14:editId="5B286D9E">
            <wp:extent cx="6383020" cy="2673667"/>
            <wp:effectExtent l="0" t="0" r="0" b="0"/>
            <wp:docPr id="233" name="Resim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48" name="88.PNG"/>
                    <pic:cNvPicPr/>
                  </pic:nvPicPr>
                  <pic:blipFill>
                    <a:blip r:embed="rId83">
                      <a:extLst>
                        <a:ext uri="{28A0092B-C50C-407E-A947-70E740481C1C}">
                          <a14:useLocalDpi xmlns:a14="http://schemas.microsoft.com/office/drawing/2010/main" val="0"/>
                        </a:ext>
                      </a:extLst>
                    </a:blip>
                    <a:stretch>
                      <a:fillRect/>
                    </a:stretch>
                  </pic:blipFill>
                  <pic:spPr>
                    <a:xfrm>
                      <a:off x="0" y="0"/>
                      <a:ext cx="6383020" cy="2673667"/>
                    </a:xfrm>
                    <a:prstGeom prst="rect">
                      <a:avLst/>
                    </a:prstGeom>
                  </pic:spPr>
                </pic:pic>
              </a:graphicData>
            </a:graphic>
          </wp:inline>
        </w:drawing>
      </w:r>
      <w:r w:rsidR="00A70C5C">
        <w:rPr>
          <w:b/>
          <w:i/>
          <w:noProof/>
          <w:color w:val="1F497D" w:themeColor="text2"/>
          <w:lang w:val="tr-TR" w:eastAsia="tr-TR"/>
        </w:rPr>
        <w:drawing>
          <wp:inline distT="0" distB="0" distL="0" distR="0" wp14:anchorId="20410F82" wp14:editId="39021D04">
            <wp:extent cx="6508115" cy="2426176"/>
            <wp:effectExtent l="0" t="0" r="6985"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44.PNG"/>
                    <pic:cNvPicPr/>
                  </pic:nvPicPr>
                  <pic:blipFill>
                    <a:blip r:embed="rId84">
                      <a:extLst>
                        <a:ext uri="{28A0092B-C50C-407E-A947-70E740481C1C}">
                          <a14:useLocalDpi xmlns:a14="http://schemas.microsoft.com/office/drawing/2010/main" val="0"/>
                        </a:ext>
                      </a:extLst>
                    </a:blip>
                    <a:stretch>
                      <a:fillRect/>
                    </a:stretch>
                  </pic:blipFill>
                  <pic:spPr>
                    <a:xfrm>
                      <a:off x="0" y="0"/>
                      <a:ext cx="6520349" cy="2430737"/>
                    </a:xfrm>
                    <a:prstGeom prst="rect">
                      <a:avLst/>
                    </a:prstGeom>
                  </pic:spPr>
                </pic:pic>
              </a:graphicData>
            </a:graphic>
          </wp:inline>
        </w:drawing>
      </w:r>
    </w:p>
    <w:p w14:paraId="2448FE74" w14:textId="50098CE5" w:rsidR="00A70C5C" w:rsidRPr="00A70C5C" w:rsidRDefault="00A70C5C" w:rsidP="00A70C5C">
      <w:pPr>
        <w:rPr>
          <w:lang w:val="tr-TR"/>
        </w:rPr>
      </w:pPr>
    </w:p>
    <w:p w14:paraId="1F566848" w14:textId="6A4AF111" w:rsidR="00A70C5C" w:rsidRPr="00A70C5C" w:rsidRDefault="00A70C5C" w:rsidP="00A70C5C">
      <w:pPr>
        <w:rPr>
          <w:lang w:val="tr-TR"/>
        </w:rPr>
      </w:pPr>
    </w:p>
    <w:p w14:paraId="50EB5837" w14:textId="72D55592" w:rsidR="00A70C5C" w:rsidRPr="00A70C5C" w:rsidRDefault="00A70C5C" w:rsidP="00A70C5C">
      <w:pPr>
        <w:rPr>
          <w:lang w:val="tr-TR"/>
        </w:rPr>
      </w:pPr>
    </w:p>
    <w:p w14:paraId="6FA40973" w14:textId="77777777" w:rsidR="00A70C5C" w:rsidRPr="00A70C5C" w:rsidRDefault="00A70C5C" w:rsidP="00A70C5C">
      <w:pPr>
        <w:rPr>
          <w:lang w:val="tr-TR"/>
        </w:rPr>
      </w:pPr>
    </w:p>
    <w:p w14:paraId="030B67F5" w14:textId="77777777" w:rsidR="00A70C5C" w:rsidRPr="00A70C5C" w:rsidRDefault="00A70C5C" w:rsidP="0092268E">
      <w:pPr>
        <w:rPr>
          <w:lang w:val="tr-TR"/>
        </w:rPr>
      </w:pPr>
      <w:r>
        <w:rPr>
          <w:b/>
          <w:i/>
          <w:noProof/>
          <w:color w:val="1F497D" w:themeColor="text2"/>
          <w:lang w:val="tr-TR" w:eastAsia="tr-TR"/>
        </w:rPr>
        <w:lastRenderedPageBreak/>
        <w:drawing>
          <wp:inline distT="0" distB="0" distL="0" distR="0" wp14:anchorId="2C84BECF" wp14:editId="211FFB65">
            <wp:extent cx="6508115" cy="7987291"/>
            <wp:effectExtent l="0" t="0" r="6985" b="0"/>
            <wp:docPr id="232" name="Resim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44" name="66.PNG"/>
                    <pic:cNvPicPr/>
                  </pic:nvPicPr>
                  <pic:blipFill>
                    <a:blip r:embed="rId85">
                      <a:extLst>
                        <a:ext uri="{28A0092B-C50C-407E-A947-70E740481C1C}">
                          <a14:useLocalDpi xmlns:a14="http://schemas.microsoft.com/office/drawing/2010/main" val="0"/>
                        </a:ext>
                      </a:extLst>
                    </a:blip>
                    <a:stretch>
                      <a:fillRect/>
                    </a:stretch>
                  </pic:blipFill>
                  <pic:spPr>
                    <a:xfrm>
                      <a:off x="0" y="0"/>
                      <a:ext cx="6542103" cy="8029004"/>
                    </a:xfrm>
                    <a:prstGeom prst="rect">
                      <a:avLst/>
                    </a:prstGeom>
                  </pic:spPr>
                </pic:pic>
              </a:graphicData>
            </a:graphic>
          </wp:inline>
        </w:drawing>
      </w:r>
    </w:p>
    <w:p w14:paraId="679FDA20" w14:textId="77777777" w:rsidR="00A70C5C" w:rsidRPr="00A70C5C" w:rsidRDefault="00A70C5C" w:rsidP="00A70C5C">
      <w:pPr>
        <w:rPr>
          <w:lang w:val="tr-TR"/>
        </w:rPr>
      </w:pPr>
    </w:p>
    <w:p w14:paraId="7A7FD956" w14:textId="77777777" w:rsidR="00A70C5C" w:rsidRPr="00A70C5C" w:rsidRDefault="00A70C5C" w:rsidP="00A70C5C">
      <w:pPr>
        <w:rPr>
          <w:lang w:val="tr-TR"/>
        </w:rPr>
      </w:pPr>
    </w:p>
    <w:p w14:paraId="15C1B5AD" w14:textId="77777777" w:rsidR="00C15804" w:rsidRDefault="00A70C5C" w:rsidP="00A70C5C">
      <w:pPr>
        <w:rPr>
          <w:lang w:val="tr-TR"/>
        </w:rPr>
      </w:pPr>
      <w:r>
        <w:rPr>
          <w:b/>
          <w:i/>
          <w:noProof/>
          <w:color w:val="1F497D" w:themeColor="text2"/>
          <w:lang w:val="tr-TR" w:eastAsia="tr-TR"/>
        </w:rPr>
        <w:lastRenderedPageBreak/>
        <w:drawing>
          <wp:inline distT="0" distB="0" distL="0" distR="0" wp14:anchorId="2ED4B924" wp14:editId="62FC1C78">
            <wp:extent cx="6508115" cy="9134814"/>
            <wp:effectExtent l="0" t="0" r="6985" b="9525"/>
            <wp:docPr id="471" name="Resim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45" name="77.1.PNG"/>
                    <pic:cNvPicPr/>
                  </pic:nvPicPr>
                  <pic:blipFill>
                    <a:blip r:embed="rId86">
                      <a:extLst>
                        <a:ext uri="{28A0092B-C50C-407E-A947-70E740481C1C}">
                          <a14:useLocalDpi xmlns:a14="http://schemas.microsoft.com/office/drawing/2010/main" val="0"/>
                        </a:ext>
                      </a:extLst>
                    </a:blip>
                    <a:stretch>
                      <a:fillRect/>
                    </a:stretch>
                  </pic:blipFill>
                  <pic:spPr>
                    <a:xfrm>
                      <a:off x="0" y="0"/>
                      <a:ext cx="6521869" cy="9154120"/>
                    </a:xfrm>
                    <a:prstGeom prst="rect">
                      <a:avLst/>
                    </a:prstGeom>
                  </pic:spPr>
                </pic:pic>
              </a:graphicData>
            </a:graphic>
          </wp:inline>
        </w:drawing>
      </w:r>
    </w:p>
    <w:p w14:paraId="43636405" w14:textId="77777777" w:rsidR="00A70C5C" w:rsidRDefault="00A70C5C" w:rsidP="00A70C5C">
      <w:pPr>
        <w:rPr>
          <w:lang w:val="tr-TR"/>
        </w:rPr>
      </w:pPr>
    </w:p>
    <w:p w14:paraId="5700FA2B" w14:textId="77777777" w:rsidR="00A70C5C" w:rsidRDefault="00A70C5C" w:rsidP="00A70C5C">
      <w:pPr>
        <w:rPr>
          <w:lang w:val="tr-TR"/>
        </w:rPr>
      </w:pPr>
      <w:r>
        <w:rPr>
          <w:b/>
          <w:i/>
          <w:noProof/>
          <w:color w:val="1F497D" w:themeColor="text2"/>
          <w:lang w:val="tr-TR" w:eastAsia="tr-TR"/>
        </w:rPr>
        <w:drawing>
          <wp:inline distT="0" distB="0" distL="0" distR="0" wp14:anchorId="7BF86E8F" wp14:editId="7CDD0C12">
            <wp:extent cx="6507681" cy="8693785"/>
            <wp:effectExtent l="0" t="0" r="7620" b="0"/>
            <wp:docPr id="472" name="Resim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46" name="77.2.PNG"/>
                    <pic:cNvPicPr/>
                  </pic:nvPicPr>
                  <pic:blipFill>
                    <a:blip r:embed="rId87">
                      <a:extLst>
                        <a:ext uri="{28A0092B-C50C-407E-A947-70E740481C1C}">
                          <a14:useLocalDpi xmlns:a14="http://schemas.microsoft.com/office/drawing/2010/main" val="0"/>
                        </a:ext>
                      </a:extLst>
                    </a:blip>
                    <a:stretch>
                      <a:fillRect/>
                    </a:stretch>
                  </pic:blipFill>
                  <pic:spPr>
                    <a:xfrm>
                      <a:off x="0" y="0"/>
                      <a:ext cx="6523759" cy="8715265"/>
                    </a:xfrm>
                    <a:prstGeom prst="rect">
                      <a:avLst/>
                    </a:prstGeom>
                  </pic:spPr>
                </pic:pic>
              </a:graphicData>
            </a:graphic>
          </wp:inline>
        </w:drawing>
      </w:r>
    </w:p>
    <w:p w14:paraId="2B1D71BF" w14:textId="77777777" w:rsidR="00A70C5C" w:rsidRPr="00C93958" w:rsidRDefault="00A70C5C" w:rsidP="00C93958">
      <w:pPr>
        <w:spacing w:line="360" w:lineRule="auto"/>
        <w:rPr>
          <w:b/>
          <w:i/>
          <w:spacing w:val="-10"/>
          <w:szCs w:val="24"/>
        </w:rPr>
      </w:pPr>
      <w:r w:rsidRPr="00C93958">
        <w:rPr>
          <w:lang w:val="tr-TR"/>
        </w:rPr>
        <w:lastRenderedPageBreak/>
        <w:tab/>
      </w:r>
      <w:r w:rsidRPr="00C93958">
        <w:rPr>
          <w:b/>
          <w:i/>
          <w:spacing w:val="-10"/>
          <w:szCs w:val="24"/>
        </w:rPr>
        <w:t>HALK SAĞLIĞI ACİL DURUMLARINDA SUNULAN HİZMETTE KULLANILAN FORMLAR</w:t>
      </w:r>
    </w:p>
    <w:p w14:paraId="23A16B7A" w14:textId="77777777" w:rsidR="00A70C5C" w:rsidRPr="00984E2C" w:rsidRDefault="00A70C5C" w:rsidP="00A70C5C">
      <w:pPr>
        <w:pStyle w:val="ListeParagraf"/>
        <w:spacing w:after="0" w:line="240" w:lineRule="auto"/>
        <w:rPr>
          <w:b/>
          <w:spacing w:val="-10"/>
        </w:rPr>
      </w:pPr>
      <w:r>
        <w:rPr>
          <w:b/>
          <w:spacing w:val="-10"/>
        </w:rPr>
        <w:t>1. SAĞLIK BEYANI (YOLCU - MÜRETTEBAT)</w:t>
      </w:r>
    </w:p>
    <w:p w14:paraId="02A4FEEA" w14:textId="77777777" w:rsidR="00A70C5C" w:rsidRPr="00984E2C" w:rsidRDefault="00A70C5C" w:rsidP="00A70C5C">
      <w:pPr>
        <w:spacing w:after="0" w:line="240" w:lineRule="auto"/>
        <w:jc w:val="center"/>
        <w:rPr>
          <w:rFonts w:eastAsia="SimSun"/>
          <w:b/>
          <w:bCs/>
          <w:color w:val="000000"/>
          <w:spacing w:val="-10"/>
          <w:lang w:eastAsia="zh-CN"/>
        </w:rPr>
      </w:pPr>
      <w:r w:rsidRPr="00984E2C">
        <w:rPr>
          <w:rFonts w:eastAsia="SimSun"/>
          <w:b/>
          <w:bCs/>
          <w:color w:val="000000"/>
          <w:spacing w:val="-10"/>
          <w:lang w:eastAsia="zh-CN"/>
        </w:rPr>
        <w:t>T.C. SAĞLIK BAKANLIĞIHUDUT VE SAHİLLER SAĞLIK GENEL MÜDÜRLÜĞÜ</w:t>
      </w:r>
    </w:p>
    <w:p w14:paraId="0ED41773" w14:textId="77777777" w:rsidR="00A70C5C" w:rsidRPr="00984E2C" w:rsidRDefault="00A70C5C" w:rsidP="00A70C5C">
      <w:pPr>
        <w:spacing w:after="0" w:line="240" w:lineRule="auto"/>
        <w:jc w:val="center"/>
        <w:rPr>
          <w:rFonts w:eastAsia="SimSun"/>
          <w:b/>
          <w:bCs/>
          <w:color w:val="000000"/>
          <w:spacing w:val="-10"/>
          <w:lang w:eastAsia="zh-CN"/>
        </w:rPr>
      </w:pPr>
      <w:r w:rsidRPr="00984E2C">
        <w:rPr>
          <w:rFonts w:eastAsia="SimSun"/>
          <w:b/>
          <w:bCs/>
          <w:color w:val="000000"/>
          <w:spacing w:val="-10"/>
          <w:lang w:eastAsia="zh-CN"/>
        </w:rPr>
        <w:t>REPUBLIC OF TURKEY MINISTRY OF HEALTHGE</w:t>
      </w:r>
      <w:r>
        <w:rPr>
          <w:rFonts w:eastAsia="SimSun"/>
          <w:b/>
          <w:bCs/>
          <w:color w:val="000000"/>
          <w:spacing w:val="-10"/>
          <w:lang w:eastAsia="zh-CN"/>
        </w:rPr>
        <w:t xml:space="preserve">NERAL DIRECTORATE OF HEALTH FOR </w:t>
      </w:r>
      <w:r w:rsidRPr="00984E2C">
        <w:rPr>
          <w:rFonts w:eastAsia="SimSun"/>
          <w:b/>
          <w:bCs/>
          <w:color w:val="000000"/>
          <w:spacing w:val="-10"/>
          <w:lang w:eastAsia="zh-CN"/>
        </w:rPr>
        <w:t>BORDERS ANDCOASTAL AREAS</w:t>
      </w:r>
    </w:p>
    <w:p w14:paraId="79945258" w14:textId="77777777" w:rsidR="00A70C5C" w:rsidRPr="00984E2C" w:rsidRDefault="00A70C5C" w:rsidP="00A70C5C">
      <w:pPr>
        <w:spacing w:after="0" w:line="240" w:lineRule="auto"/>
        <w:jc w:val="center"/>
        <w:rPr>
          <w:rFonts w:eastAsia="SimSun"/>
          <w:bCs/>
          <w:color w:val="000081"/>
          <w:spacing w:val="-10"/>
          <w:lang w:eastAsia="zh-CN"/>
        </w:rPr>
      </w:pPr>
      <w:r w:rsidRPr="00984E2C">
        <w:rPr>
          <w:rFonts w:eastAsia="SimSun"/>
          <w:b/>
          <w:bCs/>
          <w:color w:val="000000"/>
          <w:spacing w:val="-10"/>
          <w:lang w:eastAsia="zh-CN"/>
        </w:rPr>
        <w:t>SAĞLIK BEYANI / PASSENGER / CREW HEALTH DECLARATION FORM</w:t>
      </w:r>
    </w:p>
    <w:p w14:paraId="4A27FA52" w14:textId="77777777" w:rsidR="00A70C5C" w:rsidRPr="00984E2C" w:rsidRDefault="00A70C5C" w:rsidP="00A70C5C">
      <w:pPr>
        <w:spacing w:after="0" w:line="240" w:lineRule="auto"/>
        <w:jc w:val="both"/>
        <w:rPr>
          <w:rFonts w:eastAsia="SimSun"/>
          <w:bCs/>
          <w:i/>
          <w:iCs w:val="0"/>
          <w:color w:val="000000"/>
          <w:spacing w:val="-10"/>
          <w:lang w:eastAsia="zh-CN"/>
        </w:rPr>
      </w:pPr>
      <w:r w:rsidRPr="00984E2C">
        <w:rPr>
          <w:rFonts w:eastAsia="SimSun"/>
          <w:bCs/>
          <w:color w:val="000000"/>
          <w:spacing w:val="-10"/>
          <w:lang w:eastAsia="zh-CN"/>
        </w:rPr>
        <w:t>(Aşağıda yazılan belirtilerden bir ya da birkaçı sizde varsa lütfen işaretleyiniz.)</w:t>
      </w:r>
    </w:p>
    <w:p w14:paraId="7ABAFB78" w14:textId="77777777" w:rsidR="00A70C5C" w:rsidRPr="00984E2C" w:rsidRDefault="00A70C5C" w:rsidP="00A70C5C">
      <w:pPr>
        <w:spacing w:after="0" w:line="240" w:lineRule="auto"/>
        <w:jc w:val="both"/>
        <w:rPr>
          <w:rFonts w:eastAsia="SimSun"/>
          <w:color w:val="000000"/>
          <w:spacing w:val="-10"/>
          <w:lang w:eastAsia="zh-CN"/>
        </w:rPr>
      </w:pPr>
      <w:r w:rsidRPr="00984E2C">
        <w:rPr>
          <w:rFonts w:eastAsia="SimSun"/>
          <w:bCs/>
          <w:color w:val="000000"/>
          <w:spacing w:val="-10"/>
          <w:lang w:eastAsia="zh-CN"/>
        </w:rPr>
        <w:t>(Please mark ifyouhaveoneormoresymptomswrittenbelow.)</w:t>
      </w:r>
    </w:p>
    <w:p w14:paraId="724E2912" w14:textId="77777777" w:rsidR="00A70C5C" w:rsidRPr="00984E2C" w:rsidRDefault="00A70C5C" w:rsidP="00A70C5C">
      <w:pPr>
        <w:spacing w:after="0" w:line="240" w:lineRule="auto"/>
        <w:jc w:val="both"/>
        <w:rPr>
          <w:rFonts w:eastAsia="SimSun"/>
          <w:color w:val="000000"/>
          <w:spacing w:val="-10"/>
          <w:lang w:eastAsia="zh-CN"/>
        </w:rPr>
      </w:pPr>
      <w:r w:rsidRPr="00984E2C">
        <w:rPr>
          <w:rFonts w:eastAsia="SimSun"/>
          <w:color w:val="000000"/>
          <w:spacing w:val="-10"/>
          <w:lang w:eastAsia="zh-CN"/>
        </w:rPr>
        <w:t>1 ) Yüksek ateş ve titreme ---- High feverandchills (   )</w:t>
      </w:r>
    </w:p>
    <w:p w14:paraId="3B8A88C2" w14:textId="77777777" w:rsidR="00A70C5C" w:rsidRPr="00984E2C" w:rsidRDefault="00A70C5C" w:rsidP="00A70C5C">
      <w:pPr>
        <w:spacing w:after="0" w:line="240" w:lineRule="auto"/>
        <w:jc w:val="both"/>
        <w:rPr>
          <w:rFonts w:eastAsia="SimSun"/>
          <w:color w:val="000000"/>
          <w:spacing w:val="-10"/>
          <w:lang w:eastAsia="zh-CN"/>
        </w:rPr>
      </w:pPr>
      <w:r w:rsidRPr="00984E2C">
        <w:rPr>
          <w:rFonts w:eastAsia="SimSun"/>
          <w:color w:val="000000"/>
          <w:spacing w:val="-10"/>
          <w:lang w:eastAsia="zh-CN"/>
        </w:rPr>
        <w:t>2 ) Öksürük ---- Cough (  )</w:t>
      </w:r>
    </w:p>
    <w:p w14:paraId="4CAD3FA3" w14:textId="77777777" w:rsidR="00A70C5C" w:rsidRPr="00984E2C" w:rsidRDefault="00A70C5C" w:rsidP="00A70C5C">
      <w:pPr>
        <w:spacing w:after="0" w:line="240" w:lineRule="auto"/>
        <w:jc w:val="both"/>
        <w:rPr>
          <w:rFonts w:eastAsia="SimSun"/>
          <w:color w:val="000000"/>
          <w:spacing w:val="-10"/>
          <w:lang w:eastAsia="zh-CN"/>
        </w:rPr>
      </w:pPr>
      <w:r w:rsidRPr="00984E2C">
        <w:rPr>
          <w:rFonts w:eastAsia="SimSun"/>
          <w:color w:val="000000"/>
          <w:spacing w:val="-10"/>
          <w:lang w:eastAsia="zh-CN"/>
        </w:rPr>
        <w:t>3 ) Nefes darlığı ---- Shortness of breath (   )</w:t>
      </w:r>
    </w:p>
    <w:p w14:paraId="2D6F1CCB" w14:textId="77777777" w:rsidR="00A70C5C" w:rsidRPr="00984E2C" w:rsidRDefault="00A70C5C" w:rsidP="00A70C5C">
      <w:pPr>
        <w:spacing w:after="0" w:line="240" w:lineRule="auto"/>
        <w:jc w:val="both"/>
        <w:rPr>
          <w:rFonts w:eastAsia="SimSun"/>
          <w:color w:val="000000"/>
          <w:spacing w:val="-10"/>
          <w:lang w:eastAsia="zh-CN"/>
        </w:rPr>
      </w:pPr>
      <w:r w:rsidRPr="00984E2C">
        <w:rPr>
          <w:rFonts w:eastAsia="SimSun"/>
          <w:color w:val="000000"/>
          <w:spacing w:val="-10"/>
          <w:lang w:eastAsia="zh-CN"/>
        </w:rPr>
        <w:t>4 ) Kas ve baş ağrısı ---- Headacheandmuscleaches (   )</w:t>
      </w:r>
    </w:p>
    <w:p w14:paraId="1AB063A7" w14:textId="77777777" w:rsidR="00A70C5C" w:rsidRPr="00984E2C" w:rsidRDefault="00A70C5C" w:rsidP="00A70C5C">
      <w:pPr>
        <w:spacing w:after="0" w:line="240" w:lineRule="auto"/>
        <w:jc w:val="both"/>
        <w:rPr>
          <w:rFonts w:eastAsia="SimSun"/>
          <w:color w:val="000000"/>
          <w:spacing w:val="-10"/>
          <w:lang w:eastAsia="zh-CN"/>
        </w:rPr>
      </w:pPr>
      <w:r w:rsidRPr="00984E2C">
        <w:rPr>
          <w:rFonts w:eastAsia="SimSun"/>
          <w:color w:val="000000"/>
          <w:spacing w:val="-10"/>
          <w:lang w:eastAsia="zh-CN"/>
        </w:rPr>
        <w:t>5 ) Boğaz ağrısı ---- Sorethroat (   )</w:t>
      </w:r>
    </w:p>
    <w:p w14:paraId="7BEBB137" w14:textId="77777777" w:rsidR="00A70C5C" w:rsidRPr="00984E2C" w:rsidRDefault="00A70C5C" w:rsidP="00A70C5C">
      <w:pPr>
        <w:spacing w:after="0" w:line="240" w:lineRule="auto"/>
        <w:jc w:val="both"/>
        <w:rPr>
          <w:rFonts w:eastAsia="SimSun"/>
          <w:color w:val="000000"/>
          <w:spacing w:val="-10"/>
          <w:lang w:eastAsia="zh-CN"/>
        </w:rPr>
      </w:pPr>
      <w:r w:rsidRPr="00984E2C">
        <w:rPr>
          <w:rFonts w:eastAsia="SimSun"/>
          <w:color w:val="000000"/>
          <w:spacing w:val="-10"/>
          <w:lang w:eastAsia="zh-CN"/>
        </w:rPr>
        <w:t>6 ) Son 7 (yedi) gün içinde solunum yolu hastalığı olan birisi ile yakın temasta</w:t>
      </w:r>
    </w:p>
    <w:p w14:paraId="1BFA89FD" w14:textId="77777777" w:rsidR="00A70C5C" w:rsidRPr="00984E2C" w:rsidRDefault="00A70C5C" w:rsidP="00A70C5C">
      <w:pPr>
        <w:spacing w:after="0" w:line="240" w:lineRule="auto"/>
        <w:jc w:val="both"/>
        <w:rPr>
          <w:rFonts w:eastAsia="SimSun"/>
          <w:color w:val="000000"/>
          <w:spacing w:val="-10"/>
          <w:lang w:eastAsia="zh-CN"/>
        </w:rPr>
      </w:pPr>
      <w:r w:rsidRPr="00984E2C">
        <w:rPr>
          <w:rFonts w:eastAsia="SimSun"/>
          <w:color w:val="000000"/>
          <w:spacing w:val="-10"/>
          <w:lang w:eastAsia="zh-CN"/>
        </w:rPr>
        <w:t>bulundunuz mu ?</w:t>
      </w:r>
    </w:p>
    <w:p w14:paraId="758C5DE3" w14:textId="77777777" w:rsidR="00A70C5C" w:rsidRPr="00984E2C" w:rsidRDefault="00A70C5C" w:rsidP="00A70C5C">
      <w:pPr>
        <w:spacing w:after="0" w:line="240" w:lineRule="auto"/>
        <w:jc w:val="both"/>
        <w:rPr>
          <w:rFonts w:eastAsia="SimSun"/>
          <w:color w:val="000000"/>
          <w:spacing w:val="-10"/>
          <w:lang w:eastAsia="zh-CN"/>
        </w:rPr>
      </w:pPr>
      <w:r w:rsidRPr="00984E2C">
        <w:rPr>
          <w:rFonts w:eastAsia="SimSun"/>
          <w:color w:val="000000"/>
          <w:spacing w:val="-10"/>
          <w:lang w:eastAsia="zh-CN"/>
        </w:rPr>
        <w:t>---- Inthelast 7 dayshaveyou had closecontactwithsomeonewho</w:t>
      </w:r>
    </w:p>
    <w:p w14:paraId="24FAC966" w14:textId="77777777" w:rsidR="00A70C5C" w:rsidRPr="00984E2C" w:rsidRDefault="00A70C5C" w:rsidP="00A70C5C">
      <w:pPr>
        <w:spacing w:after="0" w:line="240" w:lineRule="auto"/>
        <w:jc w:val="both"/>
        <w:rPr>
          <w:rFonts w:eastAsia="SimSun"/>
          <w:color w:val="000000"/>
          <w:spacing w:val="-10"/>
          <w:lang w:eastAsia="zh-CN"/>
        </w:rPr>
      </w:pPr>
      <w:r w:rsidRPr="00984E2C">
        <w:rPr>
          <w:rFonts w:eastAsia="SimSun"/>
          <w:color w:val="000000"/>
          <w:spacing w:val="-10"/>
          <w:lang w:eastAsia="zh-CN"/>
        </w:rPr>
        <w:t>had a severe respiratoryillness ? (   )</w:t>
      </w:r>
    </w:p>
    <w:p w14:paraId="440D1250" w14:textId="77777777" w:rsidR="00A70C5C" w:rsidRPr="00984E2C" w:rsidRDefault="00A70C5C" w:rsidP="00A70C5C">
      <w:pPr>
        <w:spacing w:after="0" w:line="240" w:lineRule="auto"/>
        <w:jc w:val="both"/>
        <w:rPr>
          <w:rFonts w:eastAsia="SimSun"/>
          <w:color w:val="000000"/>
          <w:spacing w:val="-10"/>
          <w:lang w:eastAsia="zh-CN"/>
        </w:rPr>
      </w:pPr>
    </w:p>
    <w:p w14:paraId="4484731C" w14:textId="77777777" w:rsidR="00A70C5C" w:rsidRPr="00984E2C" w:rsidRDefault="00A70C5C" w:rsidP="00A70C5C">
      <w:pPr>
        <w:spacing w:after="0" w:line="240" w:lineRule="auto"/>
        <w:jc w:val="both"/>
        <w:rPr>
          <w:rFonts w:eastAsia="SimSun"/>
          <w:color w:val="000000"/>
          <w:spacing w:val="-10"/>
          <w:lang w:eastAsia="zh-CN"/>
        </w:rPr>
      </w:pPr>
      <w:r w:rsidRPr="00984E2C">
        <w:rPr>
          <w:rFonts w:eastAsia="SimSun"/>
          <w:color w:val="000000"/>
          <w:spacing w:val="-10"/>
          <w:lang w:eastAsia="zh-CN"/>
        </w:rPr>
        <w:t>7 ) Son 7 (yedi) gün içinde kuşlarla veya kümes hayvanlarıyla yakın temasta bulundunuz mu?</w:t>
      </w:r>
    </w:p>
    <w:p w14:paraId="2840D02A" w14:textId="77777777" w:rsidR="00A70C5C" w:rsidRPr="00984E2C" w:rsidRDefault="00A70C5C" w:rsidP="00A70C5C">
      <w:pPr>
        <w:spacing w:after="0" w:line="240" w:lineRule="auto"/>
        <w:jc w:val="both"/>
        <w:rPr>
          <w:spacing w:val="-10"/>
        </w:rPr>
      </w:pPr>
      <w:r w:rsidRPr="00984E2C">
        <w:rPr>
          <w:rFonts w:eastAsia="SimSun"/>
          <w:color w:val="000000"/>
          <w:spacing w:val="-10"/>
          <w:lang w:eastAsia="zh-CN"/>
        </w:rPr>
        <w:t xml:space="preserve"> -----Inthelast 7 dayshaveyou had closecontactwithbirdsorpoultry? (   )</w:t>
      </w:r>
    </w:p>
    <w:p w14:paraId="597EB0AD" w14:textId="77777777" w:rsidR="00A70C5C" w:rsidRPr="00984E2C" w:rsidRDefault="00A70C5C" w:rsidP="00A70C5C">
      <w:pPr>
        <w:pStyle w:val="ListeParagraf"/>
        <w:spacing w:after="0" w:line="240" w:lineRule="auto"/>
        <w:jc w:val="both"/>
        <w:rPr>
          <w:b/>
          <w:spacing w:val="-10"/>
        </w:rPr>
      </w:pPr>
    </w:p>
    <w:p w14:paraId="6C4CB962" w14:textId="77777777" w:rsidR="00A70C5C" w:rsidRPr="0083311C" w:rsidRDefault="00A70C5C" w:rsidP="00A70C5C">
      <w:pPr>
        <w:spacing w:after="0" w:line="240" w:lineRule="auto"/>
        <w:rPr>
          <w:rFonts w:eastAsia="SimSun"/>
          <w:b/>
          <w:color w:val="000000"/>
          <w:sz w:val="22"/>
          <w:szCs w:val="22"/>
          <w:lang w:eastAsia="zh-CN" w:bidi="en-US"/>
        </w:rPr>
      </w:pPr>
      <w:r>
        <w:rPr>
          <w:rFonts w:eastAsiaTheme="majorEastAsia"/>
          <w:b/>
          <w:szCs w:val="24"/>
          <w:lang w:bidi="en-US"/>
        </w:rPr>
        <w:t xml:space="preserve">2- </w:t>
      </w:r>
      <w:r w:rsidRPr="0083311C">
        <w:rPr>
          <w:rFonts w:eastAsia="SimSun"/>
          <w:b/>
          <w:color w:val="000000"/>
          <w:sz w:val="22"/>
          <w:szCs w:val="22"/>
          <w:lang w:eastAsia="zh-CN" w:bidi="en-US"/>
        </w:rPr>
        <w:t>YOLCU BİLGİSİ / PASSENGER INFORMATION</w:t>
      </w:r>
    </w:p>
    <w:p w14:paraId="5670CAF4" w14:textId="77777777" w:rsidR="00A70C5C" w:rsidRPr="0083311C" w:rsidRDefault="00A70C5C" w:rsidP="00A70C5C">
      <w:pPr>
        <w:spacing w:after="0" w:line="240" w:lineRule="auto"/>
        <w:ind w:left="709"/>
        <w:rPr>
          <w:rFonts w:eastAsia="SimSun"/>
          <w:b/>
          <w:color w:val="000000"/>
          <w:sz w:val="22"/>
          <w:szCs w:val="22"/>
          <w:lang w:eastAsia="zh-CN" w:bidi="en-US"/>
        </w:rPr>
      </w:pPr>
    </w:p>
    <w:p w14:paraId="4026D146" w14:textId="77777777" w:rsidR="00A70C5C" w:rsidRPr="0083311C" w:rsidRDefault="00A70C5C" w:rsidP="00A70C5C">
      <w:pPr>
        <w:spacing w:after="0" w:line="240" w:lineRule="auto"/>
        <w:jc w:val="both"/>
        <w:rPr>
          <w:rFonts w:eastAsia="SimSun"/>
          <w:bCs/>
          <w:iCs w:val="0"/>
          <w:color w:val="000000"/>
          <w:szCs w:val="24"/>
          <w:lang w:eastAsia="zh-CN" w:bidi="en-US"/>
        </w:rPr>
      </w:pPr>
      <w:r w:rsidRPr="0083311C">
        <w:rPr>
          <w:rFonts w:eastAsia="SimSun"/>
          <w:bCs/>
          <w:color w:val="000000"/>
          <w:szCs w:val="24"/>
          <w:lang w:eastAsia="zh-CN" w:bidi="en-US"/>
        </w:rPr>
        <w:t>(Adres ve telefon 7 gün boyunca yolcunun kendisine ulaşılabilecek bilgileri</w:t>
      </w:r>
    </w:p>
    <w:p w14:paraId="2C375415" w14:textId="77777777" w:rsidR="00A70C5C" w:rsidRPr="0083311C" w:rsidRDefault="00A70C5C" w:rsidP="00A70C5C">
      <w:pPr>
        <w:spacing w:after="0" w:line="240" w:lineRule="auto"/>
        <w:jc w:val="both"/>
        <w:rPr>
          <w:rFonts w:eastAsia="SimSun"/>
          <w:bCs/>
          <w:iCs w:val="0"/>
          <w:color w:val="000000"/>
          <w:szCs w:val="24"/>
          <w:lang w:eastAsia="zh-CN" w:bidi="en-US"/>
        </w:rPr>
      </w:pPr>
      <w:r w:rsidRPr="0083311C">
        <w:rPr>
          <w:rFonts w:eastAsia="SimSun"/>
          <w:bCs/>
          <w:color w:val="000000"/>
          <w:szCs w:val="24"/>
          <w:lang w:eastAsia="zh-CN" w:bidi="en-US"/>
        </w:rPr>
        <w:t>içermelidir.)</w:t>
      </w:r>
    </w:p>
    <w:p w14:paraId="61A16173" w14:textId="77777777" w:rsidR="00A70C5C" w:rsidRPr="0083311C" w:rsidRDefault="00A70C5C" w:rsidP="00A70C5C">
      <w:pPr>
        <w:spacing w:after="0" w:line="240" w:lineRule="auto"/>
        <w:jc w:val="both"/>
        <w:rPr>
          <w:rFonts w:eastAsia="SimSun"/>
          <w:bCs/>
          <w:i/>
          <w:iCs w:val="0"/>
          <w:color w:val="000000"/>
          <w:szCs w:val="24"/>
          <w:lang w:eastAsia="zh-CN" w:bidi="en-US"/>
        </w:rPr>
      </w:pPr>
      <w:r w:rsidRPr="0083311C">
        <w:rPr>
          <w:rFonts w:eastAsia="SimSun"/>
          <w:bCs/>
          <w:color w:val="000000"/>
          <w:szCs w:val="24"/>
          <w:lang w:eastAsia="zh-CN" w:bidi="en-US"/>
        </w:rPr>
        <w:t>(In 7 days, weshould be contactthepassengerwiththeseaddressandtelephoneknowledges)</w:t>
      </w:r>
    </w:p>
    <w:p w14:paraId="07245EFC" w14:textId="77777777" w:rsidR="00A70C5C" w:rsidRPr="0083311C" w:rsidRDefault="00A70C5C" w:rsidP="00A70C5C">
      <w:pPr>
        <w:spacing w:after="0" w:line="240" w:lineRule="auto"/>
        <w:jc w:val="both"/>
        <w:rPr>
          <w:rFonts w:eastAsia="SimSun"/>
          <w:color w:val="000000"/>
          <w:lang w:eastAsia="zh-CN" w:bidi="en-US"/>
        </w:rPr>
      </w:pPr>
      <w:r w:rsidRPr="0083311C">
        <w:rPr>
          <w:rFonts w:eastAsia="SimSun"/>
          <w:color w:val="000000"/>
          <w:lang w:eastAsia="zh-CN" w:bidi="en-US"/>
        </w:rPr>
        <w:t>ADI ( NAME ) : ……………………………………………………………………………</w:t>
      </w:r>
    </w:p>
    <w:p w14:paraId="195C93BC" w14:textId="77777777" w:rsidR="00A70C5C" w:rsidRPr="0083311C" w:rsidRDefault="00A70C5C" w:rsidP="00A70C5C">
      <w:pPr>
        <w:spacing w:after="0" w:line="240" w:lineRule="auto"/>
        <w:jc w:val="both"/>
        <w:rPr>
          <w:rFonts w:eastAsia="SimSun"/>
          <w:color w:val="000000"/>
          <w:lang w:eastAsia="zh-CN" w:bidi="en-US"/>
        </w:rPr>
      </w:pPr>
      <w:r w:rsidRPr="0083311C">
        <w:rPr>
          <w:rFonts w:eastAsia="SimSun"/>
          <w:color w:val="000000"/>
          <w:lang w:eastAsia="zh-CN" w:bidi="en-US"/>
        </w:rPr>
        <w:t>SOYADI ( SURNAME ) : ………………………………………………………………….</w:t>
      </w:r>
    </w:p>
    <w:p w14:paraId="0F9C50E4" w14:textId="77777777" w:rsidR="00A70C5C" w:rsidRPr="0083311C" w:rsidRDefault="00A70C5C" w:rsidP="00A70C5C">
      <w:pPr>
        <w:spacing w:after="0" w:line="240" w:lineRule="auto"/>
        <w:jc w:val="both"/>
        <w:rPr>
          <w:rFonts w:eastAsia="SimSun"/>
          <w:color w:val="000000"/>
          <w:lang w:eastAsia="zh-CN" w:bidi="en-US"/>
        </w:rPr>
      </w:pPr>
      <w:r w:rsidRPr="0083311C">
        <w:rPr>
          <w:rFonts w:eastAsia="SimSun"/>
          <w:color w:val="000000"/>
          <w:lang w:eastAsia="zh-CN" w:bidi="en-US"/>
        </w:rPr>
        <w:t>DOĞUM TARİHİ ( DATE OF BIRTH ) : …………………………………………………..</w:t>
      </w:r>
    </w:p>
    <w:p w14:paraId="7AD7FA24" w14:textId="77777777" w:rsidR="00A70C5C" w:rsidRPr="0083311C" w:rsidRDefault="00A70C5C" w:rsidP="00A70C5C">
      <w:pPr>
        <w:spacing w:after="0" w:line="240" w:lineRule="auto"/>
        <w:jc w:val="both"/>
        <w:rPr>
          <w:rFonts w:eastAsia="SimSun"/>
          <w:color w:val="000000"/>
          <w:lang w:eastAsia="zh-CN" w:bidi="en-US"/>
        </w:rPr>
      </w:pPr>
      <w:r w:rsidRPr="0083311C">
        <w:rPr>
          <w:rFonts w:eastAsia="SimSun"/>
          <w:color w:val="000000"/>
          <w:lang w:eastAsia="zh-CN" w:bidi="en-US"/>
        </w:rPr>
        <w:t>TABİYETİ ( NATIONALITY ) : ……………………………………………………………..</w:t>
      </w:r>
    </w:p>
    <w:p w14:paraId="4AA42393" w14:textId="77777777" w:rsidR="00A70C5C" w:rsidRPr="0083311C" w:rsidRDefault="00A70C5C" w:rsidP="00A70C5C">
      <w:pPr>
        <w:spacing w:after="0" w:line="240" w:lineRule="auto"/>
        <w:jc w:val="both"/>
        <w:rPr>
          <w:rFonts w:eastAsia="SimSun"/>
          <w:iCs w:val="0"/>
          <w:color w:val="000000"/>
          <w:lang w:eastAsia="zh-CN" w:bidi="en-US"/>
        </w:rPr>
      </w:pPr>
      <w:r w:rsidRPr="0083311C">
        <w:rPr>
          <w:rFonts w:eastAsia="SimSun"/>
          <w:color w:val="000000"/>
          <w:lang w:eastAsia="zh-CN" w:bidi="en-US"/>
        </w:rPr>
        <w:t>GELDİĞİ ÜLKE ( COUNTRY OF ARRIVAL ): …………………………………………..</w:t>
      </w:r>
    </w:p>
    <w:p w14:paraId="15F598D8" w14:textId="77777777" w:rsidR="00A70C5C" w:rsidRPr="0083311C" w:rsidRDefault="00A70C5C" w:rsidP="00A70C5C">
      <w:pPr>
        <w:spacing w:after="0" w:line="240" w:lineRule="auto"/>
        <w:jc w:val="both"/>
        <w:rPr>
          <w:rFonts w:eastAsia="SimSun"/>
          <w:color w:val="000000"/>
          <w:lang w:eastAsia="zh-CN" w:bidi="en-US"/>
        </w:rPr>
      </w:pPr>
      <w:r w:rsidRPr="0083311C">
        <w:rPr>
          <w:rFonts w:eastAsia="SimSun"/>
          <w:color w:val="000000"/>
          <w:lang w:eastAsia="zh-CN" w:bidi="en-US"/>
        </w:rPr>
        <w:t>UÇUŞ NO ( FLIGHT NUMBER ) : ………………………………………………………..</w:t>
      </w:r>
    </w:p>
    <w:p w14:paraId="09F5532A" w14:textId="77777777" w:rsidR="00A70C5C" w:rsidRPr="0083311C" w:rsidRDefault="00A70C5C" w:rsidP="00A70C5C">
      <w:pPr>
        <w:spacing w:after="0" w:line="240" w:lineRule="auto"/>
        <w:jc w:val="both"/>
        <w:rPr>
          <w:rFonts w:eastAsia="SimSun"/>
          <w:color w:val="000000"/>
          <w:lang w:eastAsia="zh-CN" w:bidi="en-US"/>
        </w:rPr>
      </w:pPr>
      <w:r w:rsidRPr="0083311C">
        <w:rPr>
          <w:rFonts w:eastAsia="SimSun"/>
          <w:color w:val="000000"/>
          <w:lang w:eastAsia="zh-CN" w:bidi="en-US"/>
        </w:rPr>
        <w:t>OTURDUĞU KOLTUK ( SEAT NUMBER ) : ……………………………………………..</w:t>
      </w:r>
    </w:p>
    <w:p w14:paraId="23842AAE" w14:textId="77777777" w:rsidR="00A70C5C" w:rsidRPr="0083311C" w:rsidRDefault="00A70C5C" w:rsidP="00A70C5C">
      <w:pPr>
        <w:spacing w:after="0" w:line="240" w:lineRule="auto"/>
        <w:jc w:val="both"/>
        <w:rPr>
          <w:rFonts w:eastAsia="SimSun"/>
          <w:color w:val="000000"/>
          <w:lang w:eastAsia="zh-CN" w:bidi="en-US"/>
        </w:rPr>
      </w:pPr>
      <w:r w:rsidRPr="0083311C">
        <w:rPr>
          <w:rFonts w:eastAsia="SimSun"/>
          <w:color w:val="000000"/>
          <w:lang w:eastAsia="zh-CN" w:bidi="en-US"/>
        </w:rPr>
        <w:t>TÜRKİYE’DEKİ ADRESİ</w:t>
      </w:r>
    </w:p>
    <w:p w14:paraId="2066266F" w14:textId="77777777" w:rsidR="00A70C5C" w:rsidRPr="0083311C" w:rsidRDefault="00A70C5C" w:rsidP="00A70C5C">
      <w:pPr>
        <w:spacing w:after="0" w:line="240" w:lineRule="auto"/>
        <w:jc w:val="both"/>
        <w:rPr>
          <w:rFonts w:eastAsia="SimSun"/>
          <w:color w:val="000000"/>
          <w:lang w:eastAsia="zh-CN" w:bidi="en-US"/>
        </w:rPr>
      </w:pPr>
      <w:r w:rsidRPr="0083311C">
        <w:rPr>
          <w:rFonts w:eastAsia="SimSun"/>
          <w:color w:val="000000"/>
          <w:lang w:eastAsia="zh-CN" w:bidi="en-US"/>
        </w:rPr>
        <w:t>( ADDRESS IN TURKEY ) : ………………………………………………………………..</w:t>
      </w:r>
    </w:p>
    <w:p w14:paraId="09DD4645" w14:textId="77777777" w:rsidR="00A70C5C" w:rsidRPr="0083311C" w:rsidRDefault="00A70C5C" w:rsidP="00A70C5C">
      <w:pPr>
        <w:spacing w:after="0" w:line="240" w:lineRule="auto"/>
        <w:jc w:val="both"/>
        <w:rPr>
          <w:rFonts w:eastAsia="SimSun"/>
          <w:color w:val="000000"/>
          <w:lang w:eastAsia="zh-CN" w:bidi="en-US"/>
        </w:rPr>
      </w:pPr>
      <w:r w:rsidRPr="0083311C">
        <w:rPr>
          <w:rFonts w:eastAsia="SimSun"/>
          <w:color w:val="000000"/>
          <w:lang w:eastAsia="zh-CN" w:bidi="en-US"/>
        </w:rPr>
        <w:t>TÜRKİYE’DEKİ TELEFONU</w:t>
      </w:r>
    </w:p>
    <w:p w14:paraId="08DD85A9" w14:textId="77777777" w:rsidR="00A70C5C" w:rsidRPr="0083311C" w:rsidRDefault="00A70C5C" w:rsidP="00A70C5C">
      <w:pPr>
        <w:spacing w:after="0" w:line="240" w:lineRule="auto"/>
        <w:jc w:val="both"/>
        <w:rPr>
          <w:rFonts w:eastAsia="SimSun"/>
          <w:color w:val="000000"/>
          <w:lang w:eastAsia="zh-CN" w:bidi="en-US"/>
        </w:rPr>
      </w:pPr>
      <w:r w:rsidRPr="0083311C">
        <w:rPr>
          <w:rFonts w:eastAsia="SimSun"/>
          <w:color w:val="000000"/>
          <w:lang w:eastAsia="zh-CN" w:bidi="en-US"/>
        </w:rPr>
        <w:t>( CONTACT PHONE NUMBER IN TURKEY ) : ………………………………………….</w:t>
      </w:r>
    </w:p>
    <w:p w14:paraId="355D4789" w14:textId="77777777" w:rsidR="00A70C5C" w:rsidRDefault="00A70C5C" w:rsidP="00A70C5C">
      <w:pPr>
        <w:spacing w:after="0" w:line="240" w:lineRule="auto"/>
        <w:jc w:val="both"/>
        <w:rPr>
          <w:rFonts w:eastAsia="SimSun"/>
          <w:color w:val="000000"/>
          <w:lang w:eastAsia="zh-CN" w:bidi="en-US"/>
        </w:rPr>
      </w:pPr>
      <w:r w:rsidRPr="0083311C">
        <w:rPr>
          <w:rFonts w:eastAsia="SimSun"/>
          <w:color w:val="000000"/>
          <w:lang w:eastAsia="zh-CN" w:bidi="en-US"/>
        </w:rPr>
        <w:t>MOBİL TELEFON ( MOBILE PHONE ) : …………………………………………………</w:t>
      </w:r>
    </w:p>
    <w:p w14:paraId="568E33E0" w14:textId="77777777" w:rsidR="00A70C5C" w:rsidRDefault="00A70C5C" w:rsidP="00A70C5C">
      <w:pPr>
        <w:spacing w:after="0" w:line="240" w:lineRule="auto"/>
        <w:jc w:val="both"/>
        <w:rPr>
          <w:rFonts w:eastAsia="SimSun"/>
          <w:color w:val="000000"/>
          <w:lang w:eastAsia="zh-CN" w:bidi="en-US"/>
        </w:rPr>
      </w:pPr>
    </w:p>
    <w:p w14:paraId="286901CD" w14:textId="77777777" w:rsidR="00A70C5C" w:rsidRDefault="00A70C5C" w:rsidP="00A70C5C">
      <w:pPr>
        <w:spacing w:after="0" w:line="240" w:lineRule="auto"/>
        <w:jc w:val="both"/>
        <w:rPr>
          <w:rFonts w:eastAsia="SimSun"/>
          <w:color w:val="000000"/>
          <w:lang w:eastAsia="zh-CN" w:bidi="en-US"/>
        </w:rPr>
      </w:pPr>
    </w:p>
    <w:p w14:paraId="5F76DEC0" w14:textId="77777777" w:rsidR="00A70C5C" w:rsidRDefault="00A70C5C" w:rsidP="00A70C5C">
      <w:pPr>
        <w:spacing w:after="0" w:line="240" w:lineRule="auto"/>
        <w:jc w:val="both"/>
        <w:rPr>
          <w:rFonts w:eastAsia="SimSun"/>
          <w:color w:val="000000"/>
          <w:lang w:eastAsia="zh-CN" w:bidi="en-US"/>
        </w:rPr>
      </w:pPr>
    </w:p>
    <w:p w14:paraId="6E4C5E50" w14:textId="77777777" w:rsidR="00A70C5C" w:rsidRDefault="00A70C5C" w:rsidP="00A70C5C">
      <w:pPr>
        <w:spacing w:after="0" w:line="240" w:lineRule="auto"/>
        <w:jc w:val="both"/>
        <w:rPr>
          <w:rFonts w:eastAsia="SimSun"/>
          <w:color w:val="000000"/>
          <w:lang w:eastAsia="zh-CN" w:bidi="en-US"/>
        </w:rPr>
      </w:pPr>
    </w:p>
    <w:p w14:paraId="02CB18DB" w14:textId="77777777" w:rsidR="00A70C5C" w:rsidRDefault="00A70C5C" w:rsidP="00A70C5C">
      <w:pPr>
        <w:spacing w:after="0" w:line="240" w:lineRule="auto"/>
        <w:jc w:val="both"/>
        <w:rPr>
          <w:rFonts w:eastAsia="SimSun"/>
          <w:color w:val="000000"/>
          <w:lang w:eastAsia="zh-CN" w:bidi="en-US"/>
        </w:rPr>
      </w:pPr>
    </w:p>
    <w:p w14:paraId="44852B5A" w14:textId="77777777" w:rsidR="00A70C5C" w:rsidRDefault="00A70C5C" w:rsidP="00A70C5C">
      <w:pPr>
        <w:spacing w:after="0" w:line="240" w:lineRule="auto"/>
        <w:jc w:val="both"/>
        <w:rPr>
          <w:rFonts w:eastAsia="SimSun"/>
          <w:color w:val="000000"/>
          <w:lang w:eastAsia="zh-CN" w:bidi="en-US"/>
        </w:rPr>
      </w:pPr>
    </w:p>
    <w:p w14:paraId="43DCF277" w14:textId="77777777" w:rsidR="00A70C5C" w:rsidRDefault="00A70C5C" w:rsidP="00A70C5C">
      <w:pPr>
        <w:spacing w:after="0" w:line="240" w:lineRule="auto"/>
        <w:jc w:val="both"/>
        <w:rPr>
          <w:rFonts w:eastAsia="SimSun"/>
          <w:color w:val="000000"/>
          <w:lang w:eastAsia="zh-CN" w:bidi="en-US"/>
        </w:rPr>
      </w:pPr>
    </w:p>
    <w:p w14:paraId="0E4E96C0" w14:textId="77777777" w:rsidR="00A70C5C" w:rsidRDefault="00A70C5C" w:rsidP="00A70C5C">
      <w:pPr>
        <w:spacing w:after="0" w:line="240" w:lineRule="auto"/>
        <w:jc w:val="both"/>
        <w:rPr>
          <w:rFonts w:eastAsia="SimSun"/>
          <w:color w:val="000000"/>
          <w:lang w:eastAsia="zh-CN" w:bidi="en-US"/>
        </w:rPr>
      </w:pPr>
    </w:p>
    <w:p w14:paraId="77F9FD38" w14:textId="77777777" w:rsidR="00A70C5C" w:rsidRDefault="00A70C5C" w:rsidP="00A70C5C">
      <w:pPr>
        <w:spacing w:after="0" w:line="240" w:lineRule="auto"/>
        <w:jc w:val="both"/>
        <w:rPr>
          <w:rFonts w:eastAsia="SimSun"/>
          <w:color w:val="000000"/>
          <w:lang w:eastAsia="zh-CN" w:bidi="en-US"/>
        </w:rPr>
      </w:pPr>
    </w:p>
    <w:p w14:paraId="4C743365" w14:textId="1AE5DE3B" w:rsidR="00C93958" w:rsidRDefault="00C93958">
      <w:pPr>
        <w:spacing w:after="0" w:line="240" w:lineRule="auto"/>
        <w:rPr>
          <w:rFonts w:eastAsia="SimSun"/>
          <w:color w:val="000000"/>
          <w:lang w:eastAsia="zh-CN" w:bidi="en-US"/>
        </w:rPr>
      </w:pPr>
      <w:r>
        <w:rPr>
          <w:rFonts w:eastAsia="SimSun"/>
          <w:color w:val="000000"/>
          <w:lang w:eastAsia="zh-CN" w:bidi="en-US"/>
        </w:rPr>
        <w:br w:type="page"/>
      </w:r>
    </w:p>
    <w:p w14:paraId="7BE12FB1" w14:textId="77777777" w:rsidR="00A70C5C" w:rsidRDefault="00A70C5C" w:rsidP="00A70C5C">
      <w:pPr>
        <w:spacing w:after="0" w:line="240" w:lineRule="auto"/>
        <w:jc w:val="both"/>
        <w:rPr>
          <w:rFonts w:eastAsia="SimSun"/>
          <w:color w:val="000000"/>
          <w:lang w:eastAsia="zh-CN" w:bidi="en-US"/>
        </w:rPr>
      </w:pPr>
    </w:p>
    <w:p w14:paraId="08EF9C5B" w14:textId="77777777" w:rsidR="00A70C5C" w:rsidRPr="00C625B1" w:rsidRDefault="00A70C5C" w:rsidP="00A70C5C">
      <w:pPr>
        <w:pStyle w:val="ListeParagraf"/>
        <w:spacing w:after="0"/>
        <w:jc w:val="both"/>
        <w:rPr>
          <w:b/>
          <w:i/>
          <w:spacing w:val="-10"/>
          <w:szCs w:val="24"/>
        </w:rPr>
      </w:pPr>
      <w:r w:rsidRPr="00C625B1">
        <w:rPr>
          <w:b/>
          <w:i/>
          <w:spacing w:val="-10"/>
          <w:szCs w:val="24"/>
        </w:rPr>
        <w:t>3- DENİZ SAĞLIK BİLDİRİMİ (MARITIME DECLARATION OF HEALTH)</w:t>
      </w:r>
    </w:p>
    <w:p w14:paraId="6B4DF6B1" w14:textId="77777777" w:rsidR="00A70C5C" w:rsidRPr="00C44ED1" w:rsidRDefault="00A70C5C" w:rsidP="00A70C5C">
      <w:pPr>
        <w:spacing w:after="0" w:line="240" w:lineRule="auto"/>
        <w:rPr>
          <w:spacing w:val="-10"/>
          <w:sz w:val="18"/>
          <w:szCs w:val="18"/>
        </w:rPr>
      </w:pPr>
      <w:r w:rsidRPr="00C44ED1">
        <w:rPr>
          <w:spacing w:val="-10"/>
          <w:sz w:val="18"/>
          <w:szCs w:val="18"/>
        </w:rPr>
        <w:t>Yabancı limanlardan gelen gemilerin kaptanı tarafından doldurulup yetkili makamlara teslim edilecektir.</w:t>
      </w:r>
    </w:p>
    <w:p w14:paraId="28FDE7E0" w14:textId="77777777" w:rsidR="00A70C5C" w:rsidRPr="00C44ED1" w:rsidRDefault="00A70C5C" w:rsidP="00A70C5C">
      <w:pPr>
        <w:spacing w:after="0" w:line="240" w:lineRule="auto"/>
        <w:rPr>
          <w:b/>
          <w:i/>
          <w:spacing w:val="-10"/>
          <w:sz w:val="18"/>
          <w:szCs w:val="18"/>
        </w:rPr>
      </w:pPr>
      <w:r w:rsidRPr="00C44ED1">
        <w:rPr>
          <w:b/>
          <w:spacing w:val="-10"/>
          <w:sz w:val="18"/>
          <w:szCs w:val="18"/>
        </w:rPr>
        <w:t>To be completedandsubmittedtothecompetentauthoritiesbythemasters of shipsarrivingfromforeignports</w:t>
      </w:r>
    </w:p>
    <w:p w14:paraId="2FB554B7" w14:textId="77777777" w:rsidR="00A70C5C" w:rsidRPr="00C44ED1" w:rsidRDefault="00A70C5C" w:rsidP="00A70C5C">
      <w:pPr>
        <w:spacing w:after="0" w:line="240" w:lineRule="auto"/>
        <w:rPr>
          <w:spacing w:val="-10"/>
          <w:sz w:val="18"/>
          <w:szCs w:val="18"/>
        </w:rPr>
      </w:pPr>
      <w:r w:rsidRPr="00C44ED1">
        <w:rPr>
          <w:b/>
          <w:spacing w:val="-10"/>
          <w:sz w:val="18"/>
          <w:szCs w:val="18"/>
        </w:rPr>
        <w:t>Submitted at the port of…………………………………………..</w:t>
      </w:r>
      <w:r w:rsidRPr="00C44ED1">
        <w:rPr>
          <w:spacing w:val="-10"/>
          <w:sz w:val="18"/>
          <w:szCs w:val="18"/>
        </w:rPr>
        <w:t>limanında</w:t>
      </w:r>
      <w:r w:rsidRPr="00C44ED1">
        <w:rPr>
          <w:b/>
          <w:spacing w:val="-10"/>
          <w:sz w:val="18"/>
          <w:szCs w:val="18"/>
        </w:rPr>
        <w:t>……………………………………….(Date)</w:t>
      </w:r>
      <w:r w:rsidRPr="00C44ED1">
        <w:rPr>
          <w:spacing w:val="-10"/>
          <w:sz w:val="18"/>
          <w:szCs w:val="18"/>
        </w:rPr>
        <w:t>tarihinde teslim edilmiştir.</w:t>
      </w:r>
    </w:p>
    <w:p w14:paraId="5A7FD03D" w14:textId="77777777" w:rsidR="00A70C5C" w:rsidRPr="00C44ED1" w:rsidRDefault="00A70C5C" w:rsidP="00A70C5C">
      <w:pPr>
        <w:spacing w:after="0" w:line="240" w:lineRule="auto"/>
        <w:rPr>
          <w:b/>
          <w:spacing w:val="-10"/>
          <w:sz w:val="18"/>
          <w:szCs w:val="18"/>
        </w:rPr>
      </w:pPr>
      <w:r w:rsidRPr="00C44ED1">
        <w:rPr>
          <w:spacing w:val="-10"/>
          <w:sz w:val="18"/>
          <w:szCs w:val="18"/>
        </w:rPr>
        <w:t xml:space="preserve">Geminin ya da iç su gemisinin adı                     </w:t>
      </w:r>
      <w:r w:rsidRPr="00C44ED1">
        <w:rPr>
          <w:b/>
          <w:spacing w:val="-10"/>
          <w:sz w:val="18"/>
          <w:szCs w:val="18"/>
        </w:rPr>
        <w:t>………………………………….</w:t>
      </w:r>
      <w:r w:rsidRPr="00C44ED1">
        <w:rPr>
          <w:spacing w:val="-10"/>
          <w:sz w:val="18"/>
          <w:szCs w:val="18"/>
        </w:rPr>
        <w:t xml:space="preserve">Kayıt / IMO Numarası     </w:t>
      </w:r>
      <w:r w:rsidRPr="00C44ED1">
        <w:rPr>
          <w:b/>
          <w:spacing w:val="-10"/>
          <w:sz w:val="18"/>
          <w:szCs w:val="18"/>
        </w:rPr>
        <w:t>……………………………………….</w:t>
      </w:r>
    </w:p>
    <w:p w14:paraId="7464933E" w14:textId="77777777" w:rsidR="00A70C5C" w:rsidRPr="00C44ED1" w:rsidRDefault="00A70C5C" w:rsidP="00A70C5C">
      <w:pPr>
        <w:spacing w:after="0" w:line="240" w:lineRule="auto"/>
        <w:rPr>
          <w:b/>
          <w:i/>
          <w:spacing w:val="-10"/>
          <w:sz w:val="18"/>
          <w:szCs w:val="18"/>
        </w:rPr>
      </w:pPr>
      <w:r w:rsidRPr="00C44ED1">
        <w:rPr>
          <w:b/>
          <w:spacing w:val="-10"/>
          <w:sz w:val="18"/>
          <w:szCs w:val="18"/>
        </w:rPr>
        <w:t>Name of ship of inlandnavigationvessel</w:t>
      </w:r>
      <w:r w:rsidRPr="00C44ED1">
        <w:rPr>
          <w:b/>
          <w:spacing w:val="-10"/>
          <w:sz w:val="18"/>
          <w:szCs w:val="18"/>
        </w:rPr>
        <w:tab/>
      </w:r>
      <w:r w:rsidRPr="00C44ED1">
        <w:rPr>
          <w:b/>
          <w:spacing w:val="-10"/>
          <w:sz w:val="18"/>
          <w:szCs w:val="18"/>
        </w:rPr>
        <w:tab/>
      </w:r>
      <w:r w:rsidRPr="00C44ED1">
        <w:rPr>
          <w:b/>
          <w:spacing w:val="-10"/>
          <w:sz w:val="18"/>
          <w:szCs w:val="18"/>
        </w:rPr>
        <w:tab/>
      </w:r>
      <w:r w:rsidRPr="00C44ED1">
        <w:rPr>
          <w:b/>
          <w:spacing w:val="-10"/>
          <w:sz w:val="18"/>
          <w:szCs w:val="18"/>
        </w:rPr>
        <w:tab/>
        <w:t>Registretion / IMO No</w:t>
      </w:r>
    </w:p>
    <w:p w14:paraId="51719E9E" w14:textId="77777777" w:rsidR="00A70C5C" w:rsidRPr="00C44ED1" w:rsidRDefault="00A70C5C" w:rsidP="00A70C5C">
      <w:pPr>
        <w:spacing w:after="0" w:line="240" w:lineRule="auto"/>
        <w:rPr>
          <w:b/>
          <w:spacing w:val="-10"/>
          <w:sz w:val="18"/>
          <w:szCs w:val="18"/>
        </w:rPr>
      </w:pPr>
      <w:r w:rsidRPr="00C44ED1">
        <w:rPr>
          <w:spacing w:val="-10"/>
          <w:sz w:val="18"/>
          <w:szCs w:val="18"/>
        </w:rPr>
        <w:t xml:space="preserve">Geldiği yer          </w:t>
      </w:r>
      <w:r w:rsidRPr="00C44ED1">
        <w:rPr>
          <w:b/>
          <w:spacing w:val="-10"/>
          <w:sz w:val="18"/>
          <w:szCs w:val="18"/>
        </w:rPr>
        <w:t>………………………………………………………….</w:t>
      </w:r>
      <w:r w:rsidRPr="00C44ED1">
        <w:rPr>
          <w:spacing w:val="-10"/>
          <w:sz w:val="18"/>
          <w:szCs w:val="18"/>
        </w:rPr>
        <w:t>Gideceği yer</w:t>
      </w:r>
      <w:r w:rsidRPr="00C44ED1">
        <w:rPr>
          <w:b/>
          <w:spacing w:val="-10"/>
          <w:sz w:val="18"/>
          <w:szCs w:val="18"/>
        </w:rPr>
        <w:t>…………………………………………………………………</w:t>
      </w:r>
    </w:p>
    <w:p w14:paraId="0EDEFF39" w14:textId="77777777" w:rsidR="00A70C5C" w:rsidRPr="00C44ED1" w:rsidRDefault="00A70C5C" w:rsidP="00A70C5C">
      <w:pPr>
        <w:spacing w:after="0" w:line="240" w:lineRule="auto"/>
        <w:rPr>
          <w:b/>
          <w:i/>
          <w:spacing w:val="-10"/>
          <w:sz w:val="18"/>
          <w:szCs w:val="18"/>
        </w:rPr>
      </w:pPr>
      <w:r w:rsidRPr="00C44ED1">
        <w:rPr>
          <w:b/>
          <w:spacing w:val="-10"/>
          <w:sz w:val="18"/>
          <w:szCs w:val="18"/>
        </w:rPr>
        <w:t>Arrivingfrom</w:t>
      </w:r>
      <w:r w:rsidRPr="00C44ED1">
        <w:rPr>
          <w:b/>
          <w:spacing w:val="-10"/>
          <w:sz w:val="18"/>
          <w:szCs w:val="18"/>
        </w:rPr>
        <w:tab/>
      </w:r>
      <w:r w:rsidRPr="00C44ED1">
        <w:rPr>
          <w:b/>
          <w:spacing w:val="-10"/>
          <w:sz w:val="18"/>
          <w:szCs w:val="18"/>
        </w:rPr>
        <w:tab/>
      </w:r>
      <w:r w:rsidRPr="00C44ED1">
        <w:rPr>
          <w:b/>
          <w:spacing w:val="-10"/>
          <w:sz w:val="18"/>
          <w:szCs w:val="18"/>
        </w:rPr>
        <w:tab/>
      </w:r>
      <w:r w:rsidRPr="00C44ED1">
        <w:rPr>
          <w:b/>
          <w:spacing w:val="-10"/>
          <w:sz w:val="18"/>
          <w:szCs w:val="18"/>
        </w:rPr>
        <w:tab/>
      </w:r>
      <w:r w:rsidRPr="00C44ED1">
        <w:rPr>
          <w:b/>
          <w:spacing w:val="-10"/>
          <w:sz w:val="18"/>
          <w:szCs w:val="18"/>
        </w:rPr>
        <w:tab/>
        <w:t>Sailingto</w:t>
      </w:r>
    </w:p>
    <w:p w14:paraId="1BF1EFCC" w14:textId="77777777" w:rsidR="00A70C5C" w:rsidRPr="00C44ED1" w:rsidRDefault="00A70C5C" w:rsidP="00A70C5C">
      <w:pPr>
        <w:spacing w:after="0" w:line="240" w:lineRule="auto"/>
        <w:rPr>
          <w:b/>
          <w:spacing w:val="-10"/>
          <w:sz w:val="18"/>
          <w:szCs w:val="18"/>
        </w:rPr>
      </w:pPr>
      <w:r w:rsidRPr="00C44ED1">
        <w:rPr>
          <w:spacing w:val="-10"/>
          <w:sz w:val="18"/>
          <w:szCs w:val="18"/>
        </w:rPr>
        <w:t xml:space="preserve">Tabiiyeti / Geminin bayrağı  </w:t>
      </w:r>
      <w:r w:rsidRPr="00C44ED1">
        <w:rPr>
          <w:b/>
          <w:spacing w:val="-10"/>
          <w:sz w:val="18"/>
          <w:szCs w:val="18"/>
        </w:rPr>
        <w:t>…………………………………………………</w:t>
      </w:r>
      <w:r w:rsidRPr="00C44ED1">
        <w:rPr>
          <w:spacing w:val="-10"/>
          <w:sz w:val="18"/>
          <w:szCs w:val="18"/>
        </w:rPr>
        <w:t xml:space="preserve">Gemi kaptanının adı  </w:t>
      </w:r>
      <w:r w:rsidRPr="00C44ED1">
        <w:rPr>
          <w:b/>
          <w:spacing w:val="-10"/>
          <w:sz w:val="18"/>
          <w:szCs w:val="18"/>
        </w:rPr>
        <w:t>………………………………………………..</w:t>
      </w:r>
    </w:p>
    <w:p w14:paraId="2B892087" w14:textId="77777777" w:rsidR="00A70C5C" w:rsidRPr="00C44ED1" w:rsidRDefault="00A70C5C" w:rsidP="00A70C5C">
      <w:pPr>
        <w:spacing w:after="0" w:line="240" w:lineRule="auto"/>
        <w:rPr>
          <w:b/>
          <w:i/>
          <w:spacing w:val="-10"/>
          <w:sz w:val="18"/>
          <w:szCs w:val="18"/>
        </w:rPr>
      </w:pPr>
      <w:r w:rsidRPr="00C44ED1">
        <w:rPr>
          <w:b/>
          <w:spacing w:val="-10"/>
          <w:sz w:val="18"/>
          <w:szCs w:val="18"/>
        </w:rPr>
        <w:t>Nationality / Flag of vessel</w:t>
      </w:r>
      <w:r w:rsidRPr="00C44ED1">
        <w:rPr>
          <w:b/>
          <w:spacing w:val="-10"/>
          <w:sz w:val="18"/>
          <w:szCs w:val="18"/>
        </w:rPr>
        <w:tab/>
      </w:r>
      <w:r w:rsidRPr="00C44ED1">
        <w:rPr>
          <w:b/>
          <w:spacing w:val="-10"/>
          <w:sz w:val="18"/>
          <w:szCs w:val="18"/>
        </w:rPr>
        <w:tab/>
      </w:r>
      <w:r w:rsidRPr="00C44ED1">
        <w:rPr>
          <w:b/>
          <w:spacing w:val="-10"/>
          <w:sz w:val="18"/>
          <w:szCs w:val="18"/>
        </w:rPr>
        <w:tab/>
      </w:r>
      <w:r w:rsidRPr="00C44ED1">
        <w:rPr>
          <w:b/>
          <w:spacing w:val="-10"/>
          <w:sz w:val="18"/>
          <w:szCs w:val="18"/>
        </w:rPr>
        <w:tab/>
        <w:t>Master’s name</w:t>
      </w:r>
    </w:p>
    <w:p w14:paraId="46B1B675" w14:textId="77777777" w:rsidR="00A70C5C" w:rsidRPr="00C44ED1" w:rsidRDefault="00A70C5C" w:rsidP="00A70C5C">
      <w:pPr>
        <w:spacing w:after="0" w:line="240" w:lineRule="auto"/>
        <w:rPr>
          <w:b/>
          <w:spacing w:val="-10"/>
          <w:sz w:val="18"/>
          <w:szCs w:val="18"/>
        </w:rPr>
      </w:pPr>
      <w:r w:rsidRPr="00C44ED1">
        <w:rPr>
          <w:spacing w:val="-10"/>
          <w:sz w:val="18"/>
          <w:szCs w:val="18"/>
        </w:rPr>
        <w:t xml:space="preserve">Geminin grostonu        </w:t>
      </w:r>
      <w:r w:rsidRPr="00C44ED1">
        <w:rPr>
          <w:b/>
          <w:spacing w:val="-10"/>
          <w:sz w:val="18"/>
          <w:szCs w:val="18"/>
        </w:rPr>
        <w:t>………………………………………………………</w:t>
      </w:r>
      <w:r w:rsidRPr="00C44ED1">
        <w:rPr>
          <w:spacing w:val="-10"/>
          <w:sz w:val="18"/>
          <w:szCs w:val="18"/>
        </w:rPr>
        <w:t xml:space="preserve">(İç su gemisinin) Tonajı                        </w:t>
      </w:r>
      <w:r w:rsidRPr="00C44ED1">
        <w:rPr>
          <w:b/>
          <w:spacing w:val="-10"/>
          <w:sz w:val="18"/>
          <w:szCs w:val="18"/>
        </w:rPr>
        <w:t>…………………………………</w:t>
      </w:r>
    </w:p>
    <w:p w14:paraId="2AB1710F" w14:textId="77777777" w:rsidR="00A70C5C" w:rsidRPr="00C44ED1" w:rsidRDefault="00A70C5C" w:rsidP="00A70C5C">
      <w:pPr>
        <w:spacing w:after="0" w:line="240" w:lineRule="auto"/>
        <w:rPr>
          <w:b/>
          <w:i/>
          <w:spacing w:val="-10"/>
          <w:sz w:val="18"/>
          <w:szCs w:val="18"/>
        </w:rPr>
      </w:pPr>
      <w:r w:rsidRPr="00C44ED1">
        <w:rPr>
          <w:b/>
          <w:spacing w:val="-10"/>
          <w:sz w:val="18"/>
          <w:szCs w:val="18"/>
        </w:rPr>
        <w:t>Grosstonnage-ship</w:t>
      </w:r>
      <w:r w:rsidRPr="00C44ED1">
        <w:rPr>
          <w:b/>
          <w:spacing w:val="-10"/>
          <w:sz w:val="18"/>
          <w:szCs w:val="18"/>
        </w:rPr>
        <w:tab/>
      </w:r>
      <w:r w:rsidRPr="00C44ED1">
        <w:rPr>
          <w:b/>
          <w:spacing w:val="-10"/>
          <w:sz w:val="18"/>
          <w:szCs w:val="18"/>
        </w:rPr>
        <w:tab/>
      </w:r>
      <w:r w:rsidRPr="00C44ED1">
        <w:rPr>
          <w:b/>
          <w:spacing w:val="-10"/>
          <w:sz w:val="18"/>
          <w:szCs w:val="18"/>
        </w:rPr>
        <w:tab/>
      </w:r>
      <w:r w:rsidRPr="00C44ED1">
        <w:rPr>
          <w:b/>
          <w:spacing w:val="-10"/>
          <w:sz w:val="18"/>
          <w:szCs w:val="18"/>
        </w:rPr>
        <w:tab/>
        <w:t>Tonnage-inlandnavigationvessel</w:t>
      </w:r>
    </w:p>
    <w:p w14:paraId="744B1C05" w14:textId="77777777" w:rsidR="00A70C5C" w:rsidRPr="00C44ED1" w:rsidRDefault="00A70C5C" w:rsidP="00A70C5C">
      <w:pPr>
        <w:spacing w:after="0" w:line="240" w:lineRule="auto"/>
        <w:rPr>
          <w:spacing w:val="-10"/>
          <w:sz w:val="18"/>
          <w:szCs w:val="18"/>
        </w:rPr>
      </w:pPr>
      <w:r w:rsidRPr="00C44ED1">
        <w:rPr>
          <w:spacing w:val="-10"/>
          <w:sz w:val="18"/>
          <w:szCs w:val="18"/>
        </w:rPr>
        <w:t>Gemide geçerli bir Sağlık Kontrolünden Muafiyet / Sağlık Kontrol Sertifikası var mı?</w:t>
      </w:r>
    </w:p>
    <w:p w14:paraId="007EE847" w14:textId="77777777" w:rsidR="00A70C5C" w:rsidRPr="00C44ED1" w:rsidRDefault="00A70C5C" w:rsidP="00A70C5C">
      <w:pPr>
        <w:spacing w:after="0" w:line="240" w:lineRule="auto"/>
        <w:rPr>
          <w:b/>
          <w:i/>
          <w:spacing w:val="-10"/>
          <w:sz w:val="18"/>
          <w:szCs w:val="18"/>
        </w:rPr>
      </w:pPr>
      <w:r w:rsidRPr="00C44ED1">
        <w:rPr>
          <w:b/>
          <w:spacing w:val="-10"/>
          <w:sz w:val="18"/>
          <w:szCs w:val="18"/>
        </w:rPr>
        <w:t>ValidSanitation Control Exemption / Control Certificated on board?</w:t>
      </w:r>
    </w:p>
    <w:p w14:paraId="1FA19408" w14:textId="77777777" w:rsidR="00A70C5C" w:rsidRPr="00C44ED1" w:rsidRDefault="00A70C5C" w:rsidP="00A70C5C">
      <w:pPr>
        <w:spacing w:after="0" w:line="240" w:lineRule="auto"/>
        <w:rPr>
          <w:spacing w:val="-10"/>
          <w:sz w:val="18"/>
          <w:szCs w:val="18"/>
        </w:rPr>
      </w:pPr>
      <w:r>
        <w:rPr>
          <w:noProof/>
          <w:sz w:val="18"/>
          <w:szCs w:val="18"/>
          <w:lang w:val="tr-TR" w:eastAsia="tr-TR"/>
        </w:rPr>
        <mc:AlternateContent>
          <mc:Choice Requires="wps">
            <w:drawing>
              <wp:anchor distT="0" distB="0" distL="114300" distR="114300" simplePos="0" relativeHeight="251652096" behindDoc="0" locked="0" layoutInCell="1" allowOverlap="1" wp14:anchorId="66212769" wp14:editId="4724FEA2">
                <wp:simplePos x="0" y="0"/>
                <wp:positionH relativeFrom="column">
                  <wp:posOffset>1185545</wp:posOffset>
                </wp:positionH>
                <wp:positionV relativeFrom="paragraph">
                  <wp:posOffset>3810</wp:posOffset>
                </wp:positionV>
                <wp:extent cx="109220" cy="95250"/>
                <wp:effectExtent l="0" t="0" r="24130" b="19050"/>
                <wp:wrapNone/>
                <wp:docPr id="251" name="Dikdörtgen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220" cy="952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9348C8" id="Dikdörtgen 251" o:spid="_x0000_s1026" style="position:absolute;margin-left:93.35pt;margin-top:.3pt;width:8.6pt;height:7.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"/>
            </w:pict>
          </mc:Fallback>
        </mc:AlternateContent>
      </w:r>
      <w:r>
        <w:rPr>
          <w:noProof/>
          <w:sz w:val="18"/>
          <w:szCs w:val="18"/>
          <w:lang w:val="tr-TR" w:eastAsia="tr-TR"/>
        </w:rPr>
        <mc:AlternateContent>
          <mc:Choice Requires="wps">
            <w:drawing>
              <wp:anchor distT="0" distB="0" distL="114300" distR="114300" simplePos="0" relativeHeight="251651072" behindDoc="0" locked="0" layoutInCell="1" allowOverlap="1" wp14:anchorId="78459588" wp14:editId="71495C7F">
                <wp:simplePos x="0" y="0"/>
                <wp:positionH relativeFrom="column">
                  <wp:posOffset>278130</wp:posOffset>
                </wp:positionH>
                <wp:positionV relativeFrom="paragraph">
                  <wp:posOffset>3810</wp:posOffset>
                </wp:positionV>
                <wp:extent cx="116840" cy="95250"/>
                <wp:effectExtent l="0" t="0" r="16510" b="19050"/>
                <wp:wrapNone/>
                <wp:docPr id="250" name="Dikdörtgen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840" cy="952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41D53B" id="Dikdörtgen 250" o:spid="_x0000_s1026" style="position:absolute;margin-left:21.9pt;margin-top:.3pt;width:9.2pt;height:7.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"/>
            </w:pict>
          </mc:Fallback>
        </mc:AlternateContent>
      </w:r>
      <w:r>
        <w:rPr>
          <w:noProof/>
          <w:sz w:val="18"/>
          <w:szCs w:val="18"/>
          <w:lang w:val="tr-TR" w:eastAsia="tr-TR"/>
        </w:rPr>
        <mc:AlternateContent>
          <mc:Choice Requires="wps">
            <w:drawing>
              <wp:anchor distT="0" distB="0" distL="114300" distR="114300" simplePos="0" relativeHeight="251650048" behindDoc="0" locked="0" layoutInCell="1" allowOverlap="1" wp14:anchorId="6167A259" wp14:editId="266E7790">
                <wp:simplePos x="0" y="0"/>
                <wp:positionH relativeFrom="column">
                  <wp:posOffset>278130</wp:posOffset>
                </wp:positionH>
                <wp:positionV relativeFrom="paragraph">
                  <wp:posOffset>3810</wp:posOffset>
                </wp:positionV>
                <wp:extent cx="116840" cy="95250"/>
                <wp:effectExtent l="0" t="0" r="16510" b="19050"/>
                <wp:wrapNone/>
                <wp:docPr id="249" name="Dikdörtgen 2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840" cy="952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42F07A" id="Dikdörtgen 249" o:spid="_x0000_s1026" style="position:absolute;margin-left:21.9pt;margin-top:.3pt;width:9.2pt;height:7.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"/>
            </w:pict>
          </mc:Fallback>
        </mc:AlternateContent>
      </w:r>
      <w:r>
        <w:rPr>
          <w:noProof/>
          <w:sz w:val="18"/>
          <w:szCs w:val="18"/>
          <w:lang w:val="tr-TR" w:eastAsia="tr-TR"/>
        </w:rPr>
        <mc:AlternateContent>
          <mc:Choice Requires="wps">
            <w:drawing>
              <wp:anchor distT="0" distB="0" distL="114300" distR="114300" simplePos="0" relativeHeight="251649024" behindDoc="0" locked="0" layoutInCell="1" allowOverlap="1" wp14:anchorId="34978A29" wp14:editId="76ED99DD">
                <wp:simplePos x="0" y="0"/>
                <wp:positionH relativeFrom="column">
                  <wp:posOffset>278130</wp:posOffset>
                </wp:positionH>
                <wp:positionV relativeFrom="paragraph">
                  <wp:posOffset>3810</wp:posOffset>
                </wp:positionV>
                <wp:extent cx="116840" cy="95250"/>
                <wp:effectExtent l="0" t="0" r="16510" b="19050"/>
                <wp:wrapNone/>
                <wp:docPr id="248" name="Dikdörtgen 2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840" cy="952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E518C0" id="Dikdörtgen 248" o:spid="_x0000_s1026" style="position:absolute;margin-left:21.9pt;margin-top:.3pt;width:9.2pt;height:7.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"/>
            </w:pict>
          </mc:Fallback>
        </mc:AlternateContent>
      </w:r>
      <w:r w:rsidRPr="00C44ED1">
        <w:rPr>
          <w:spacing w:val="-10"/>
          <w:sz w:val="18"/>
          <w:szCs w:val="18"/>
        </w:rPr>
        <w:t xml:space="preserve">Evet </w:t>
      </w:r>
      <w:r w:rsidRPr="00C44ED1">
        <w:rPr>
          <w:spacing w:val="-10"/>
          <w:sz w:val="18"/>
          <w:szCs w:val="18"/>
        </w:rPr>
        <w:tab/>
      </w:r>
      <w:r w:rsidRPr="00C44ED1">
        <w:rPr>
          <w:spacing w:val="-10"/>
          <w:sz w:val="18"/>
          <w:szCs w:val="18"/>
        </w:rPr>
        <w:tab/>
        <w:t xml:space="preserve">Hayır </w:t>
      </w:r>
      <w:r w:rsidRPr="00C44ED1">
        <w:rPr>
          <w:spacing w:val="-10"/>
          <w:sz w:val="18"/>
          <w:szCs w:val="18"/>
        </w:rPr>
        <w:tab/>
      </w:r>
      <w:r w:rsidRPr="00C44ED1">
        <w:rPr>
          <w:spacing w:val="-10"/>
          <w:sz w:val="18"/>
          <w:szCs w:val="18"/>
        </w:rPr>
        <w:tab/>
        <w:t xml:space="preserve">Düzenlendiği yer  </w:t>
      </w:r>
      <w:r w:rsidRPr="00C44ED1">
        <w:rPr>
          <w:b/>
          <w:spacing w:val="-10"/>
          <w:sz w:val="18"/>
          <w:szCs w:val="18"/>
        </w:rPr>
        <w:t>…………..………………………</w:t>
      </w:r>
      <w:r w:rsidRPr="00C44ED1">
        <w:rPr>
          <w:spacing w:val="-10"/>
          <w:sz w:val="18"/>
          <w:szCs w:val="18"/>
        </w:rPr>
        <w:t xml:space="preserve">  Tarih      </w:t>
      </w:r>
      <w:r w:rsidRPr="00C44ED1">
        <w:rPr>
          <w:b/>
          <w:spacing w:val="-10"/>
          <w:sz w:val="18"/>
          <w:szCs w:val="18"/>
        </w:rPr>
        <w:t>………………………………</w:t>
      </w:r>
    </w:p>
    <w:p w14:paraId="14B8BF24" w14:textId="77777777" w:rsidR="00A70C5C" w:rsidRPr="00C44ED1" w:rsidRDefault="00A70C5C" w:rsidP="00A70C5C">
      <w:pPr>
        <w:spacing w:after="0" w:line="240" w:lineRule="auto"/>
        <w:rPr>
          <w:b/>
          <w:i/>
          <w:spacing w:val="-10"/>
          <w:sz w:val="18"/>
          <w:szCs w:val="18"/>
        </w:rPr>
      </w:pPr>
      <w:r w:rsidRPr="00C44ED1">
        <w:rPr>
          <w:b/>
          <w:spacing w:val="-10"/>
          <w:sz w:val="18"/>
          <w:szCs w:val="18"/>
        </w:rPr>
        <w:t>Yes</w:t>
      </w:r>
      <w:r w:rsidRPr="00C44ED1">
        <w:rPr>
          <w:spacing w:val="-10"/>
          <w:sz w:val="18"/>
          <w:szCs w:val="18"/>
        </w:rPr>
        <w:tab/>
      </w:r>
      <w:r w:rsidRPr="00C44ED1">
        <w:rPr>
          <w:spacing w:val="-10"/>
          <w:sz w:val="18"/>
          <w:szCs w:val="18"/>
        </w:rPr>
        <w:tab/>
      </w:r>
      <w:r w:rsidRPr="00C44ED1">
        <w:rPr>
          <w:b/>
          <w:spacing w:val="-10"/>
          <w:sz w:val="18"/>
          <w:szCs w:val="18"/>
        </w:rPr>
        <w:t>No</w:t>
      </w:r>
      <w:r w:rsidRPr="00C44ED1">
        <w:rPr>
          <w:b/>
          <w:spacing w:val="-10"/>
          <w:sz w:val="18"/>
          <w:szCs w:val="18"/>
        </w:rPr>
        <w:tab/>
      </w:r>
      <w:r w:rsidRPr="00C44ED1">
        <w:rPr>
          <w:b/>
          <w:spacing w:val="-10"/>
          <w:sz w:val="18"/>
          <w:szCs w:val="18"/>
        </w:rPr>
        <w:tab/>
        <w:t>Issued at</w:t>
      </w:r>
      <w:r w:rsidRPr="00C44ED1">
        <w:rPr>
          <w:b/>
          <w:spacing w:val="-10"/>
          <w:sz w:val="18"/>
          <w:szCs w:val="18"/>
        </w:rPr>
        <w:tab/>
      </w:r>
      <w:r w:rsidRPr="00C44ED1">
        <w:rPr>
          <w:b/>
          <w:spacing w:val="-10"/>
          <w:sz w:val="18"/>
          <w:szCs w:val="18"/>
        </w:rPr>
        <w:tab/>
      </w:r>
      <w:r w:rsidRPr="00C44ED1">
        <w:rPr>
          <w:b/>
          <w:spacing w:val="-10"/>
          <w:sz w:val="18"/>
          <w:szCs w:val="18"/>
        </w:rPr>
        <w:tab/>
        <w:t>Date</w:t>
      </w:r>
    </w:p>
    <w:p w14:paraId="0E898AF4" w14:textId="77777777" w:rsidR="00A70C5C" w:rsidRPr="00C44ED1" w:rsidRDefault="00A70C5C" w:rsidP="00A70C5C">
      <w:pPr>
        <w:spacing w:after="0" w:line="240" w:lineRule="auto"/>
        <w:rPr>
          <w:spacing w:val="-10"/>
          <w:sz w:val="18"/>
          <w:szCs w:val="18"/>
        </w:rPr>
      </w:pPr>
      <w:r>
        <w:rPr>
          <w:noProof/>
          <w:sz w:val="18"/>
          <w:szCs w:val="18"/>
          <w:lang w:val="tr-TR" w:eastAsia="tr-TR"/>
        </w:rPr>
        <mc:AlternateContent>
          <mc:Choice Requires="wps">
            <w:drawing>
              <wp:anchor distT="0" distB="0" distL="114300" distR="114300" simplePos="0" relativeHeight="251655168" behindDoc="0" locked="0" layoutInCell="1" allowOverlap="1" wp14:anchorId="6594F2F9" wp14:editId="1434A93A">
                <wp:simplePos x="0" y="0"/>
                <wp:positionH relativeFrom="column">
                  <wp:posOffset>2977515</wp:posOffset>
                </wp:positionH>
                <wp:positionV relativeFrom="paragraph">
                  <wp:posOffset>-1270</wp:posOffset>
                </wp:positionV>
                <wp:extent cx="109220" cy="90805"/>
                <wp:effectExtent l="0" t="0" r="24130" b="23495"/>
                <wp:wrapNone/>
                <wp:docPr id="247" name="Dikdörtgen 2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220"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F3FA94" id="Dikdörtgen 247" o:spid="_x0000_s1026" style="position:absolute;margin-left:234.45pt;margin-top:-.1pt;width:8.6pt;height:7.1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"/>
            </w:pict>
          </mc:Fallback>
        </mc:AlternateContent>
      </w:r>
      <w:r>
        <w:rPr>
          <w:noProof/>
          <w:sz w:val="18"/>
          <w:szCs w:val="18"/>
          <w:lang w:val="tr-TR" w:eastAsia="tr-TR"/>
        </w:rPr>
        <mc:AlternateContent>
          <mc:Choice Requires="wps">
            <w:drawing>
              <wp:anchor distT="0" distB="0" distL="114300" distR="114300" simplePos="0" relativeHeight="251654144" behindDoc="0" locked="0" layoutInCell="1" allowOverlap="1" wp14:anchorId="3A176082" wp14:editId="434CC5F3">
                <wp:simplePos x="0" y="0"/>
                <wp:positionH relativeFrom="column">
                  <wp:posOffset>2099310</wp:posOffset>
                </wp:positionH>
                <wp:positionV relativeFrom="paragraph">
                  <wp:posOffset>-1270</wp:posOffset>
                </wp:positionV>
                <wp:extent cx="117475" cy="90805"/>
                <wp:effectExtent l="0" t="0" r="15875" b="23495"/>
                <wp:wrapNone/>
                <wp:docPr id="246" name="Dikdörtgen 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47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4B193F" id="Dikdörtgen 246" o:spid="_x0000_s1026" style="position:absolute;margin-left:165.3pt;margin-top:-.1pt;width:9.25pt;height:7.1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"/>
            </w:pict>
          </mc:Fallback>
        </mc:AlternateContent>
      </w:r>
      <w:r w:rsidRPr="00C44ED1">
        <w:rPr>
          <w:spacing w:val="-10"/>
          <w:sz w:val="18"/>
          <w:szCs w:val="18"/>
        </w:rPr>
        <w:t>Yeniden incelenmesi gerekiyor mu?</w:t>
      </w:r>
      <w:r w:rsidRPr="00C44ED1">
        <w:rPr>
          <w:spacing w:val="-10"/>
          <w:sz w:val="18"/>
          <w:szCs w:val="18"/>
        </w:rPr>
        <w:tab/>
      </w:r>
      <w:r w:rsidRPr="00C44ED1">
        <w:rPr>
          <w:spacing w:val="-10"/>
          <w:sz w:val="18"/>
          <w:szCs w:val="18"/>
        </w:rPr>
        <w:tab/>
        <w:t xml:space="preserve">Evet       </w:t>
      </w:r>
      <w:r w:rsidRPr="00C44ED1">
        <w:rPr>
          <w:spacing w:val="-10"/>
          <w:sz w:val="18"/>
          <w:szCs w:val="18"/>
        </w:rPr>
        <w:tab/>
      </w:r>
      <w:r w:rsidRPr="00C44ED1">
        <w:rPr>
          <w:spacing w:val="-10"/>
          <w:sz w:val="18"/>
          <w:szCs w:val="18"/>
        </w:rPr>
        <w:tab/>
        <w:t xml:space="preserve">Hayır     </w:t>
      </w:r>
    </w:p>
    <w:p w14:paraId="4DA47DAE" w14:textId="77777777" w:rsidR="00A70C5C" w:rsidRPr="00C44ED1" w:rsidRDefault="00A70C5C" w:rsidP="00A70C5C">
      <w:pPr>
        <w:spacing w:after="0" w:line="240" w:lineRule="auto"/>
        <w:rPr>
          <w:b/>
          <w:i/>
          <w:spacing w:val="-10"/>
          <w:sz w:val="18"/>
          <w:szCs w:val="18"/>
        </w:rPr>
      </w:pPr>
      <w:r w:rsidRPr="00C44ED1">
        <w:rPr>
          <w:b/>
          <w:spacing w:val="-10"/>
          <w:sz w:val="18"/>
          <w:szCs w:val="18"/>
        </w:rPr>
        <w:t>Re-inspectionrequired?</w:t>
      </w:r>
      <w:r w:rsidRPr="00C44ED1">
        <w:rPr>
          <w:b/>
          <w:spacing w:val="-10"/>
          <w:sz w:val="18"/>
          <w:szCs w:val="18"/>
        </w:rPr>
        <w:tab/>
      </w:r>
      <w:r w:rsidRPr="00C44ED1">
        <w:rPr>
          <w:b/>
          <w:spacing w:val="-10"/>
          <w:sz w:val="18"/>
          <w:szCs w:val="18"/>
        </w:rPr>
        <w:tab/>
      </w:r>
      <w:r w:rsidRPr="00C44ED1">
        <w:rPr>
          <w:b/>
          <w:spacing w:val="-10"/>
          <w:sz w:val="18"/>
          <w:szCs w:val="18"/>
        </w:rPr>
        <w:tab/>
        <w:t>Yes</w:t>
      </w:r>
      <w:r w:rsidRPr="00C44ED1">
        <w:rPr>
          <w:b/>
          <w:spacing w:val="-10"/>
          <w:sz w:val="18"/>
          <w:szCs w:val="18"/>
        </w:rPr>
        <w:tab/>
      </w:r>
      <w:r w:rsidRPr="00C44ED1">
        <w:rPr>
          <w:b/>
          <w:spacing w:val="-10"/>
          <w:sz w:val="18"/>
          <w:szCs w:val="18"/>
        </w:rPr>
        <w:tab/>
        <w:t>No</w:t>
      </w:r>
    </w:p>
    <w:p w14:paraId="3A7665E6" w14:textId="77777777" w:rsidR="00A70C5C" w:rsidRPr="00C44ED1" w:rsidRDefault="00A70C5C" w:rsidP="00A70C5C">
      <w:pPr>
        <w:spacing w:after="0" w:line="240" w:lineRule="auto"/>
        <w:rPr>
          <w:spacing w:val="-10"/>
          <w:sz w:val="18"/>
          <w:szCs w:val="18"/>
        </w:rPr>
      </w:pPr>
      <w:r w:rsidRPr="00C44ED1">
        <w:rPr>
          <w:spacing w:val="-10"/>
          <w:sz w:val="18"/>
          <w:szCs w:val="18"/>
        </w:rPr>
        <w:t>Gemi / Deniz Taşıtı Dünya Sağlık Örgütü tarafından saptanan etkilenmiş bir bölgeye uğradı mı?</w:t>
      </w:r>
    </w:p>
    <w:p w14:paraId="6B2FF714" w14:textId="77777777" w:rsidR="00A70C5C" w:rsidRPr="00C44ED1" w:rsidRDefault="00A70C5C" w:rsidP="00A70C5C">
      <w:pPr>
        <w:spacing w:after="0" w:line="240" w:lineRule="auto"/>
        <w:rPr>
          <w:b/>
          <w:i/>
          <w:spacing w:val="-10"/>
          <w:sz w:val="18"/>
          <w:szCs w:val="18"/>
        </w:rPr>
      </w:pPr>
      <w:r w:rsidRPr="00C44ED1">
        <w:rPr>
          <w:b/>
          <w:spacing w:val="-10"/>
          <w:sz w:val="18"/>
          <w:szCs w:val="18"/>
        </w:rPr>
        <w:t>Has ship /vesselvisited an affectedareaidentifiedbythe World HealthOrganisation?</w:t>
      </w:r>
    </w:p>
    <w:p w14:paraId="2A26A1E5" w14:textId="77777777" w:rsidR="00A70C5C" w:rsidRPr="00C44ED1" w:rsidRDefault="00A70C5C" w:rsidP="00A70C5C">
      <w:pPr>
        <w:spacing w:after="0" w:line="240" w:lineRule="auto"/>
        <w:rPr>
          <w:spacing w:val="-10"/>
          <w:sz w:val="18"/>
          <w:szCs w:val="18"/>
        </w:rPr>
      </w:pPr>
      <w:r>
        <w:rPr>
          <w:noProof/>
          <w:sz w:val="18"/>
          <w:szCs w:val="18"/>
          <w:lang w:val="tr-TR" w:eastAsia="tr-TR"/>
        </w:rPr>
        <mc:AlternateContent>
          <mc:Choice Requires="wps">
            <w:drawing>
              <wp:anchor distT="0" distB="0" distL="114300" distR="114300" simplePos="0" relativeHeight="251659264" behindDoc="0" locked="0" layoutInCell="1" allowOverlap="1" wp14:anchorId="3FAC8A19" wp14:editId="7352D7BC">
                <wp:simplePos x="0" y="0"/>
                <wp:positionH relativeFrom="column">
                  <wp:posOffset>1185545</wp:posOffset>
                </wp:positionH>
                <wp:positionV relativeFrom="paragraph">
                  <wp:posOffset>3810</wp:posOffset>
                </wp:positionV>
                <wp:extent cx="109220" cy="95250"/>
                <wp:effectExtent l="0" t="0" r="24130" b="19050"/>
                <wp:wrapNone/>
                <wp:docPr id="476" name="Dikdörtgen 4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220" cy="952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026D24" id="Dikdörtgen 476" o:spid="_x0000_s1026" style="position:absolute;margin-left:93.35pt;margin-top:.3pt;width:8.6pt;height: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"/>
            </w:pict>
          </mc:Fallback>
        </mc:AlternateContent>
      </w:r>
      <w:r>
        <w:rPr>
          <w:noProof/>
          <w:sz w:val="18"/>
          <w:szCs w:val="18"/>
          <w:lang w:val="tr-TR" w:eastAsia="tr-TR"/>
        </w:rPr>
        <mc:AlternateContent>
          <mc:Choice Requires="wps">
            <w:drawing>
              <wp:anchor distT="0" distB="0" distL="114300" distR="114300" simplePos="0" relativeHeight="251658240" behindDoc="0" locked="0" layoutInCell="1" allowOverlap="1" wp14:anchorId="3F0D4B4B" wp14:editId="4C2B4D0B">
                <wp:simplePos x="0" y="0"/>
                <wp:positionH relativeFrom="column">
                  <wp:posOffset>278130</wp:posOffset>
                </wp:positionH>
                <wp:positionV relativeFrom="paragraph">
                  <wp:posOffset>3810</wp:posOffset>
                </wp:positionV>
                <wp:extent cx="116840" cy="95250"/>
                <wp:effectExtent l="0" t="0" r="16510" b="19050"/>
                <wp:wrapNone/>
                <wp:docPr id="224" name="Dikdörtgen 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840" cy="952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70FE42" id="Dikdörtgen 224" o:spid="_x0000_s1026" style="position:absolute;margin-left:21.9pt;margin-top:.3pt;width:9.2pt;height: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"/>
            </w:pict>
          </mc:Fallback>
        </mc:AlternateContent>
      </w:r>
      <w:r>
        <w:rPr>
          <w:noProof/>
          <w:sz w:val="18"/>
          <w:szCs w:val="18"/>
          <w:lang w:val="tr-TR" w:eastAsia="tr-TR"/>
        </w:rPr>
        <mc:AlternateContent>
          <mc:Choice Requires="wps">
            <w:drawing>
              <wp:anchor distT="0" distB="0" distL="114300" distR="114300" simplePos="0" relativeHeight="251657216" behindDoc="0" locked="0" layoutInCell="1" allowOverlap="1" wp14:anchorId="4AD8D4E2" wp14:editId="343781AD">
                <wp:simplePos x="0" y="0"/>
                <wp:positionH relativeFrom="column">
                  <wp:posOffset>278130</wp:posOffset>
                </wp:positionH>
                <wp:positionV relativeFrom="paragraph">
                  <wp:posOffset>3810</wp:posOffset>
                </wp:positionV>
                <wp:extent cx="116840" cy="95250"/>
                <wp:effectExtent l="0" t="0" r="16510" b="19050"/>
                <wp:wrapNone/>
                <wp:docPr id="225" name="Dikdörtgen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840" cy="952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9BADE6" id="Dikdörtgen 225" o:spid="_x0000_s1026" style="position:absolute;margin-left:21.9pt;margin-top:.3pt;width:9.2pt;height: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"/>
            </w:pict>
          </mc:Fallback>
        </mc:AlternateContent>
      </w:r>
      <w:r>
        <w:rPr>
          <w:noProof/>
          <w:sz w:val="18"/>
          <w:szCs w:val="18"/>
          <w:lang w:val="tr-TR" w:eastAsia="tr-TR"/>
        </w:rPr>
        <mc:AlternateContent>
          <mc:Choice Requires="wps">
            <w:drawing>
              <wp:anchor distT="0" distB="0" distL="114300" distR="114300" simplePos="0" relativeHeight="251656192" behindDoc="0" locked="0" layoutInCell="1" allowOverlap="1" wp14:anchorId="6EB9E25C" wp14:editId="5076AC27">
                <wp:simplePos x="0" y="0"/>
                <wp:positionH relativeFrom="column">
                  <wp:posOffset>278130</wp:posOffset>
                </wp:positionH>
                <wp:positionV relativeFrom="paragraph">
                  <wp:posOffset>3810</wp:posOffset>
                </wp:positionV>
                <wp:extent cx="116840" cy="95250"/>
                <wp:effectExtent l="0" t="0" r="16510" b="19050"/>
                <wp:wrapNone/>
                <wp:docPr id="81" name="Dikdörtgen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840" cy="952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D5073E" id="Dikdörtgen 81" o:spid="_x0000_s1026" style="position:absolute;margin-left:21.9pt;margin-top:.3pt;width:9.2pt;height: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"/>
            </w:pict>
          </mc:Fallback>
        </mc:AlternateContent>
      </w:r>
      <w:r w:rsidRPr="00C44ED1">
        <w:rPr>
          <w:spacing w:val="-10"/>
          <w:sz w:val="18"/>
          <w:szCs w:val="18"/>
        </w:rPr>
        <w:t xml:space="preserve">Evet </w:t>
      </w:r>
      <w:r w:rsidRPr="00C44ED1">
        <w:rPr>
          <w:spacing w:val="-10"/>
          <w:sz w:val="18"/>
          <w:szCs w:val="18"/>
        </w:rPr>
        <w:tab/>
      </w:r>
      <w:r w:rsidRPr="00C44ED1">
        <w:rPr>
          <w:spacing w:val="-10"/>
          <w:sz w:val="18"/>
          <w:szCs w:val="18"/>
        </w:rPr>
        <w:tab/>
        <w:t xml:space="preserve">Hayır </w:t>
      </w:r>
      <w:r w:rsidRPr="00C44ED1">
        <w:rPr>
          <w:spacing w:val="-10"/>
          <w:sz w:val="18"/>
          <w:szCs w:val="18"/>
        </w:rPr>
        <w:tab/>
      </w:r>
      <w:r w:rsidRPr="00C44ED1">
        <w:rPr>
          <w:spacing w:val="-10"/>
          <w:sz w:val="18"/>
          <w:szCs w:val="18"/>
        </w:rPr>
        <w:tab/>
        <w:t xml:space="preserve">Uğrak limanı ve tarih  </w:t>
      </w:r>
      <w:r w:rsidRPr="00C44ED1">
        <w:rPr>
          <w:b/>
          <w:spacing w:val="-10"/>
          <w:sz w:val="18"/>
          <w:szCs w:val="18"/>
        </w:rPr>
        <w:t>…………..………………………………………………………</w:t>
      </w:r>
    </w:p>
    <w:p w14:paraId="271D89C3" w14:textId="77777777" w:rsidR="00A70C5C" w:rsidRPr="00C44ED1" w:rsidRDefault="00A70C5C" w:rsidP="00A70C5C">
      <w:pPr>
        <w:spacing w:after="0" w:line="240" w:lineRule="auto"/>
        <w:rPr>
          <w:b/>
          <w:i/>
          <w:spacing w:val="-10"/>
          <w:sz w:val="18"/>
          <w:szCs w:val="18"/>
        </w:rPr>
      </w:pPr>
      <w:r w:rsidRPr="00C44ED1">
        <w:rPr>
          <w:b/>
          <w:spacing w:val="-10"/>
          <w:sz w:val="18"/>
          <w:szCs w:val="18"/>
        </w:rPr>
        <w:t>Yes</w:t>
      </w:r>
      <w:r w:rsidRPr="00C44ED1">
        <w:rPr>
          <w:spacing w:val="-10"/>
          <w:sz w:val="18"/>
          <w:szCs w:val="18"/>
        </w:rPr>
        <w:tab/>
      </w:r>
      <w:r w:rsidRPr="00C44ED1">
        <w:rPr>
          <w:spacing w:val="-10"/>
          <w:sz w:val="18"/>
          <w:szCs w:val="18"/>
        </w:rPr>
        <w:tab/>
      </w:r>
      <w:r w:rsidRPr="00C44ED1">
        <w:rPr>
          <w:b/>
          <w:spacing w:val="-10"/>
          <w:sz w:val="18"/>
          <w:szCs w:val="18"/>
        </w:rPr>
        <w:t>No</w:t>
      </w:r>
      <w:r w:rsidRPr="00C44ED1">
        <w:rPr>
          <w:b/>
          <w:spacing w:val="-10"/>
          <w:sz w:val="18"/>
          <w:szCs w:val="18"/>
        </w:rPr>
        <w:tab/>
      </w:r>
      <w:r w:rsidRPr="00C44ED1">
        <w:rPr>
          <w:b/>
          <w:spacing w:val="-10"/>
          <w:sz w:val="18"/>
          <w:szCs w:val="18"/>
        </w:rPr>
        <w:tab/>
        <w:t>Port anddate of visit</w:t>
      </w:r>
    </w:p>
    <w:p w14:paraId="333AC0D4" w14:textId="77777777" w:rsidR="00A70C5C" w:rsidRPr="00C44ED1" w:rsidRDefault="00A70C5C" w:rsidP="00A70C5C">
      <w:pPr>
        <w:spacing w:after="0" w:line="240" w:lineRule="auto"/>
        <w:rPr>
          <w:spacing w:val="-10"/>
          <w:sz w:val="18"/>
          <w:szCs w:val="18"/>
        </w:rPr>
      </w:pPr>
      <w:r w:rsidRPr="00C44ED1">
        <w:rPr>
          <w:spacing w:val="-10"/>
          <w:sz w:val="18"/>
          <w:szCs w:val="18"/>
        </w:rPr>
        <w:t>Yolculuğun başlangıcından itibaren veya son otuz gün içinde, hangisi daha kısa ise, uğranan limanların çıkış tarihi ile birlikte listesi:</w:t>
      </w:r>
    </w:p>
    <w:p w14:paraId="70044753" w14:textId="77777777" w:rsidR="00A70C5C" w:rsidRPr="00C44ED1" w:rsidRDefault="00A70C5C" w:rsidP="00A70C5C">
      <w:pPr>
        <w:spacing w:after="0" w:line="240" w:lineRule="auto"/>
        <w:rPr>
          <w:b/>
          <w:i/>
          <w:spacing w:val="-10"/>
          <w:sz w:val="18"/>
          <w:szCs w:val="18"/>
        </w:rPr>
      </w:pPr>
      <w:r w:rsidRPr="00C44ED1">
        <w:rPr>
          <w:b/>
          <w:spacing w:val="-10"/>
          <w:sz w:val="18"/>
          <w:szCs w:val="18"/>
        </w:rPr>
        <w:t>Listports of callfromcommencement of voyagewithdates of departure, of withinpastthirtydays, whichever is shorter:</w:t>
      </w:r>
    </w:p>
    <w:p w14:paraId="6F3131D6" w14:textId="77777777" w:rsidR="00A70C5C" w:rsidRPr="00C44ED1" w:rsidRDefault="00A70C5C" w:rsidP="00A70C5C">
      <w:pPr>
        <w:spacing w:after="0" w:line="240" w:lineRule="auto"/>
        <w:rPr>
          <w:spacing w:val="-10"/>
          <w:sz w:val="18"/>
          <w:szCs w:val="18"/>
        </w:rPr>
      </w:pPr>
      <w:r w:rsidRPr="00C44ED1">
        <w:rPr>
          <w:spacing w:val="-10"/>
          <w:sz w:val="18"/>
          <w:szCs w:val="18"/>
        </w:rPr>
        <w:t>Varıştaki yetkili makamın talebi üzerine, mürettebatı, yolcuları veya uluslararası yolculuğa başlanmasından itibaren veya son otuz Gün içinde, hangisi daha kısa ise, gemiye / deniz taşıtına binmiş diğer kişileri, bu süre içinde uğradığı tüm limanları / ülkeleri içerecek şekilde listeleyiniz</w:t>
      </w:r>
    </w:p>
    <w:p w14:paraId="4D51D428" w14:textId="77777777" w:rsidR="00A70C5C" w:rsidRPr="00C44ED1" w:rsidRDefault="00A70C5C" w:rsidP="00A70C5C">
      <w:pPr>
        <w:spacing w:after="0" w:line="240" w:lineRule="auto"/>
        <w:rPr>
          <w:b/>
          <w:i/>
          <w:spacing w:val="-10"/>
          <w:sz w:val="18"/>
          <w:szCs w:val="18"/>
        </w:rPr>
      </w:pPr>
      <w:r w:rsidRPr="00C44ED1">
        <w:rPr>
          <w:b/>
          <w:spacing w:val="-10"/>
          <w:sz w:val="18"/>
          <w:szCs w:val="18"/>
        </w:rPr>
        <w:t>Uponrequest of thecompetentauthority at the port of arrival, listcrewmembers, passengersorotherpersonswhohavejoinedship/vessel since internationalvoyagebeganorwithinpastthirtydays, whichever is shorter, includingallports / countriesvisited in thisperiod</w:t>
      </w:r>
    </w:p>
    <w:p w14:paraId="5744CE48" w14:textId="77777777" w:rsidR="00A70C5C" w:rsidRPr="00C44ED1" w:rsidRDefault="00A70C5C" w:rsidP="00F41F0C">
      <w:pPr>
        <w:pStyle w:val="RenkliListe-Vurgu11"/>
        <w:numPr>
          <w:ilvl w:val="0"/>
          <w:numId w:val="43"/>
        </w:numPr>
        <w:contextualSpacing/>
        <w:rPr>
          <w:b/>
          <w:i w:val="0"/>
          <w:spacing w:val="-10"/>
          <w:sz w:val="18"/>
          <w:szCs w:val="18"/>
        </w:rPr>
      </w:pPr>
      <w:r w:rsidRPr="00C44ED1">
        <w:rPr>
          <w:spacing w:val="-10"/>
          <w:sz w:val="18"/>
          <w:szCs w:val="18"/>
        </w:rPr>
        <w:t xml:space="preserve">İsim       </w:t>
      </w:r>
      <w:r w:rsidRPr="00C44ED1">
        <w:rPr>
          <w:b/>
          <w:spacing w:val="-10"/>
          <w:sz w:val="18"/>
          <w:szCs w:val="18"/>
        </w:rPr>
        <w:t>…………………………………</w:t>
      </w:r>
      <w:r w:rsidRPr="00C44ED1">
        <w:rPr>
          <w:b/>
          <w:spacing w:val="-10"/>
          <w:sz w:val="18"/>
          <w:szCs w:val="18"/>
        </w:rPr>
        <w:tab/>
      </w:r>
      <w:r w:rsidRPr="00C44ED1">
        <w:rPr>
          <w:spacing w:val="-10"/>
          <w:sz w:val="18"/>
          <w:szCs w:val="18"/>
        </w:rPr>
        <w:t xml:space="preserve">Bindiği yer </w:t>
      </w:r>
      <w:r w:rsidRPr="00C44ED1">
        <w:rPr>
          <w:spacing w:val="-10"/>
          <w:sz w:val="18"/>
          <w:szCs w:val="18"/>
        </w:rPr>
        <w:tab/>
        <w:t xml:space="preserve">1.  </w:t>
      </w:r>
      <w:r w:rsidRPr="00C44ED1">
        <w:rPr>
          <w:b/>
          <w:spacing w:val="-10"/>
          <w:sz w:val="18"/>
          <w:szCs w:val="18"/>
        </w:rPr>
        <w:t>……………………………</w:t>
      </w:r>
      <w:r w:rsidRPr="00C44ED1">
        <w:rPr>
          <w:spacing w:val="-10"/>
          <w:sz w:val="18"/>
          <w:szCs w:val="18"/>
        </w:rPr>
        <w:t>2.</w:t>
      </w:r>
      <w:r w:rsidRPr="00C44ED1">
        <w:rPr>
          <w:b/>
          <w:spacing w:val="-10"/>
          <w:sz w:val="18"/>
          <w:szCs w:val="18"/>
        </w:rPr>
        <w:t>…………………………..</w:t>
      </w:r>
      <w:r w:rsidRPr="00C44ED1">
        <w:rPr>
          <w:spacing w:val="-10"/>
          <w:sz w:val="18"/>
          <w:szCs w:val="18"/>
        </w:rPr>
        <w:t>3.</w:t>
      </w:r>
      <w:r w:rsidRPr="00C44ED1">
        <w:rPr>
          <w:b/>
          <w:spacing w:val="-10"/>
          <w:sz w:val="18"/>
          <w:szCs w:val="18"/>
        </w:rPr>
        <w:t>……………………………….</w:t>
      </w:r>
    </w:p>
    <w:p w14:paraId="05AA9280" w14:textId="77777777" w:rsidR="00A70C5C" w:rsidRPr="00C44ED1" w:rsidRDefault="00A70C5C" w:rsidP="00A70C5C">
      <w:pPr>
        <w:pStyle w:val="RenkliListe-Vurgu11"/>
        <w:rPr>
          <w:b/>
          <w:i w:val="0"/>
          <w:spacing w:val="-10"/>
          <w:sz w:val="18"/>
          <w:szCs w:val="18"/>
        </w:rPr>
      </w:pPr>
      <w:r w:rsidRPr="00C44ED1">
        <w:rPr>
          <w:b/>
          <w:i w:val="0"/>
          <w:spacing w:val="-10"/>
          <w:sz w:val="18"/>
          <w:szCs w:val="18"/>
        </w:rPr>
        <w:t>Name</w:t>
      </w:r>
      <w:r w:rsidRPr="00C44ED1">
        <w:rPr>
          <w:b/>
          <w:i w:val="0"/>
          <w:spacing w:val="-10"/>
          <w:sz w:val="18"/>
          <w:szCs w:val="18"/>
        </w:rPr>
        <w:tab/>
      </w:r>
      <w:r w:rsidRPr="00C44ED1">
        <w:rPr>
          <w:b/>
          <w:i w:val="0"/>
          <w:spacing w:val="-10"/>
          <w:sz w:val="18"/>
          <w:szCs w:val="18"/>
        </w:rPr>
        <w:tab/>
      </w:r>
      <w:r w:rsidRPr="00C44ED1">
        <w:rPr>
          <w:b/>
          <w:i w:val="0"/>
          <w:spacing w:val="-10"/>
          <w:sz w:val="18"/>
          <w:szCs w:val="18"/>
        </w:rPr>
        <w:tab/>
        <w:t>joinedfrom</w:t>
      </w:r>
    </w:p>
    <w:p w14:paraId="7BC2F304" w14:textId="77777777" w:rsidR="00A70C5C" w:rsidRPr="00C44ED1" w:rsidRDefault="00A70C5C" w:rsidP="00A70C5C">
      <w:pPr>
        <w:pStyle w:val="RenkliListe-Vurgu11"/>
        <w:rPr>
          <w:b/>
          <w:i w:val="0"/>
          <w:spacing w:val="-10"/>
          <w:sz w:val="18"/>
          <w:szCs w:val="18"/>
        </w:rPr>
      </w:pPr>
    </w:p>
    <w:p w14:paraId="00F1DB57" w14:textId="77777777" w:rsidR="00A70C5C" w:rsidRPr="00C44ED1" w:rsidRDefault="00A70C5C" w:rsidP="00F41F0C">
      <w:pPr>
        <w:pStyle w:val="RenkliListe-Vurgu11"/>
        <w:numPr>
          <w:ilvl w:val="0"/>
          <w:numId w:val="43"/>
        </w:numPr>
        <w:contextualSpacing/>
        <w:rPr>
          <w:i w:val="0"/>
          <w:spacing w:val="-10"/>
          <w:sz w:val="18"/>
          <w:szCs w:val="18"/>
        </w:rPr>
      </w:pPr>
      <w:r w:rsidRPr="00C44ED1">
        <w:rPr>
          <w:spacing w:val="-10"/>
          <w:sz w:val="18"/>
          <w:szCs w:val="18"/>
        </w:rPr>
        <w:t xml:space="preserve">İsim      </w:t>
      </w:r>
      <w:r w:rsidRPr="00C44ED1">
        <w:rPr>
          <w:b/>
          <w:spacing w:val="-10"/>
          <w:sz w:val="18"/>
          <w:szCs w:val="18"/>
        </w:rPr>
        <w:t>………………………………...</w:t>
      </w:r>
      <w:r w:rsidRPr="00C44ED1">
        <w:rPr>
          <w:b/>
          <w:spacing w:val="-10"/>
          <w:sz w:val="18"/>
          <w:szCs w:val="18"/>
        </w:rPr>
        <w:tab/>
      </w:r>
      <w:r w:rsidRPr="00C44ED1">
        <w:rPr>
          <w:spacing w:val="-10"/>
          <w:sz w:val="18"/>
          <w:szCs w:val="18"/>
        </w:rPr>
        <w:t xml:space="preserve">Bindiği yer </w:t>
      </w:r>
      <w:r w:rsidRPr="00C44ED1">
        <w:rPr>
          <w:spacing w:val="-10"/>
          <w:sz w:val="18"/>
          <w:szCs w:val="18"/>
        </w:rPr>
        <w:tab/>
        <w:t xml:space="preserve">1.  </w:t>
      </w:r>
      <w:r w:rsidRPr="00C44ED1">
        <w:rPr>
          <w:b/>
          <w:spacing w:val="-10"/>
          <w:sz w:val="18"/>
          <w:szCs w:val="18"/>
        </w:rPr>
        <w:t>……………………………</w:t>
      </w:r>
      <w:r w:rsidRPr="00C44ED1">
        <w:rPr>
          <w:spacing w:val="-10"/>
          <w:sz w:val="18"/>
          <w:szCs w:val="18"/>
        </w:rPr>
        <w:t>2.</w:t>
      </w:r>
      <w:r w:rsidRPr="00C44ED1">
        <w:rPr>
          <w:b/>
          <w:spacing w:val="-10"/>
          <w:sz w:val="18"/>
          <w:szCs w:val="18"/>
        </w:rPr>
        <w:t>…………………………..</w:t>
      </w:r>
      <w:r w:rsidRPr="00C44ED1">
        <w:rPr>
          <w:spacing w:val="-10"/>
          <w:sz w:val="18"/>
          <w:szCs w:val="18"/>
        </w:rPr>
        <w:t>3.</w:t>
      </w:r>
      <w:r w:rsidRPr="00C44ED1">
        <w:rPr>
          <w:b/>
          <w:spacing w:val="-10"/>
          <w:sz w:val="18"/>
          <w:szCs w:val="18"/>
        </w:rPr>
        <w:t>……………………………….</w:t>
      </w:r>
    </w:p>
    <w:p w14:paraId="597847E2" w14:textId="77777777" w:rsidR="00A70C5C" w:rsidRPr="00C44ED1" w:rsidRDefault="00A70C5C" w:rsidP="00A70C5C">
      <w:pPr>
        <w:pStyle w:val="RenkliListe-Vurgu11"/>
        <w:rPr>
          <w:b/>
          <w:i w:val="0"/>
          <w:spacing w:val="-10"/>
          <w:sz w:val="18"/>
          <w:szCs w:val="18"/>
        </w:rPr>
      </w:pPr>
      <w:r w:rsidRPr="00C44ED1">
        <w:rPr>
          <w:b/>
          <w:i w:val="0"/>
          <w:spacing w:val="-10"/>
          <w:sz w:val="18"/>
          <w:szCs w:val="18"/>
        </w:rPr>
        <w:t>Name</w:t>
      </w:r>
      <w:r w:rsidRPr="00C44ED1">
        <w:rPr>
          <w:b/>
          <w:i w:val="0"/>
          <w:spacing w:val="-10"/>
          <w:sz w:val="18"/>
          <w:szCs w:val="18"/>
        </w:rPr>
        <w:tab/>
      </w:r>
      <w:r w:rsidRPr="00C44ED1">
        <w:rPr>
          <w:b/>
          <w:i w:val="0"/>
          <w:spacing w:val="-10"/>
          <w:sz w:val="18"/>
          <w:szCs w:val="18"/>
        </w:rPr>
        <w:tab/>
      </w:r>
      <w:r w:rsidRPr="00C44ED1">
        <w:rPr>
          <w:b/>
          <w:i w:val="0"/>
          <w:spacing w:val="-10"/>
          <w:sz w:val="18"/>
          <w:szCs w:val="18"/>
        </w:rPr>
        <w:tab/>
        <w:t>joinedfrom</w:t>
      </w:r>
    </w:p>
    <w:p w14:paraId="766A9A8B" w14:textId="77777777" w:rsidR="00A70C5C" w:rsidRPr="00C44ED1" w:rsidRDefault="00A70C5C" w:rsidP="00A70C5C">
      <w:pPr>
        <w:pStyle w:val="RenkliListe-Vurgu11"/>
        <w:rPr>
          <w:i w:val="0"/>
          <w:spacing w:val="-10"/>
          <w:sz w:val="18"/>
          <w:szCs w:val="18"/>
        </w:rPr>
      </w:pPr>
    </w:p>
    <w:p w14:paraId="72B7ABF2" w14:textId="77777777" w:rsidR="00A70C5C" w:rsidRPr="00C44ED1" w:rsidRDefault="00A70C5C" w:rsidP="00F41F0C">
      <w:pPr>
        <w:pStyle w:val="RenkliListe-Vurgu11"/>
        <w:numPr>
          <w:ilvl w:val="0"/>
          <w:numId w:val="43"/>
        </w:numPr>
        <w:contextualSpacing/>
        <w:rPr>
          <w:i w:val="0"/>
          <w:spacing w:val="-10"/>
          <w:sz w:val="18"/>
          <w:szCs w:val="18"/>
        </w:rPr>
      </w:pPr>
      <w:r w:rsidRPr="00C44ED1">
        <w:rPr>
          <w:spacing w:val="-10"/>
          <w:sz w:val="18"/>
          <w:szCs w:val="18"/>
        </w:rPr>
        <w:t xml:space="preserve">İsim      </w:t>
      </w:r>
      <w:r w:rsidRPr="00C44ED1">
        <w:rPr>
          <w:b/>
          <w:spacing w:val="-10"/>
          <w:sz w:val="18"/>
          <w:szCs w:val="18"/>
        </w:rPr>
        <w:t>…………………………………</w:t>
      </w:r>
      <w:r w:rsidRPr="00C44ED1">
        <w:rPr>
          <w:b/>
          <w:spacing w:val="-10"/>
          <w:sz w:val="18"/>
          <w:szCs w:val="18"/>
        </w:rPr>
        <w:tab/>
      </w:r>
      <w:r w:rsidRPr="00C44ED1">
        <w:rPr>
          <w:spacing w:val="-10"/>
          <w:sz w:val="18"/>
          <w:szCs w:val="18"/>
        </w:rPr>
        <w:t xml:space="preserve">Bindiği yer </w:t>
      </w:r>
      <w:r w:rsidRPr="00C44ED1">
        <w:rPr>
          <w:spacing w:val="-10"/>
          <w:sz w:val="18"/>
          <w:szCs w:val="18"/>
        </w:rPr>
        <w:tab/>
        <w:t xml:space="preserve">1.  </w:t>
      </w:r>
      <w:r w:rsidRPr="00C44ED1">
        <w:rPr>
          <w:b/>
          <w:spacing w:val="-10"/>
          <w:sz w:val="18"/>
          <w:szCs w:val="18"/>
        </w:rPr>
        <w:t>……………………………</w:t>
      </w:r>
      <w:r w:rsidRPr="00C44ED1">
        <w:rPr>
          <w:spacing w:val="-10"/>
          <w:sz w:val="18"/>
          <w:szCs w:val="18"/>
        </w:rPr>
        <w:t>2.</w:t>
      </w:r>
      <w:r w:rsidRPr="00C44ED1">
        <w:rPr>
          <w:b/>
          <w:spacing w:val="-10"/>
          <w:sz w:val="18"/>
          <w:szCs w:val="18"/>
        </w:rPr>
        <w:t>…………………………..</w:t>
      </w:r>
      <w:r w:rsidRPr="00C44ED1">
        <w:rPr>
          <w:spacing w:val="-10"/>
          <w:sz w:val="18"/>
          <w:szCs w:val="18"/>
        </w:rPr>
        <w:t>3.</w:t>
      </w:r>
      <w:r w:rsidRPr="00C44ED1">
        <w:rPr>
          <w:b/>
          <w:spacing w:val="-10"/>
          <w:sz w:val="18"/>
          <w:szCs w:val="18"/>
        </w:rPr>
        <w:t>……………………………….</w:t>
      </w:r>
    </w:p>
    <w:p w14:paraId="0B4C6106" w14:textId="77777777" w:rsidR="00A70C5C" w:rsidRPr="00C44ED1" w:rsidRDefault="00A70C5C" w:rsidP="00A70C5C">
      <w:pPr>
        <w:pStyle w:val="RenkliListe-Vurgu11"/>
        <w:rPr>
          <w:b/>
          <w:i w:val="0"/>
          <w:spacing w:val="-10"/>
          <w:sz w:val="18"/>
          <w:szCs w:val="18"/>
        </w:rPr>
      </w:pPr>
      <w:r w:rsidRPr="00C44ED1">
        <w:rPr>
          <w:b/>
          <w:i w:val="0"/>
          <w:spacing w:val="-10"/>
          <w:sz w:val="18"/>
          <w:szCs w:val="18"/>
        </w:rPr>
        <w:t>Name</w:t>
      </w:r>
      <w:r w:rsidRPr="00C44ED1">
        <w:rPr>
          <w:i w:val="0"/>
          <w:spacing w:val="-10"/>
          <w:sz w:val="18"/>
          <w:szCs w:val="18"/>
        </w:rPr>
        <w:tab/>
      </w:r>
      <w:r w:rsidRPr="00C44ED1">
        <w:rPr>
          <w:i w:val="0"/>
          <w:spacing w:val="-10"/>
          <w:sz w:val="18"/>
          <w:szCs w:val="18"/>
        </w:rPr>
        <w:tab/>
      </w:r>
      <w:r w:rsidRPr="00C44ED1">
        <w:rPr>
          <w:i w:val="0"/>
          <w:spacing w:val="-10"/>
          <w:sz w:val="18"/>
          <w:szCs w:val="18"/>
        </w:rPr>
        <w:tab/>
      </w:r>
      <w:r w:rsidRPr="00C44ED1">
        <w:rPr>
          <w:b/>
          <w:i w:val="0"/>
          <w:spacing w:val="-10"/>
          <w:sz w:val="18"/>
          <w:szCs w:val="18"/>
        </w:rPr>
        <w:t>joinedfrom</w:t>
      </w:r>
    </w:p>
    <w:p w14:paraId="0C32CB45" w14:textId="77777777" w:rsidR="00A70C5C" w:rsidRPr="00C44ED1" w:rsidRDefault="00A70C5C" w:rsidP="00A70C5C">
      <w:pPr>
        <w:pStyle w:val="RenkliListe-Vurgu11"/>
        <w:rPr>
          <w:b/>
          <w:i w:val="0"/>
          <w:spacing w:val="-10"/>
          <w:sz w:val="18"/>
          <w:szCs w:val="18"/>
        </w:rPr>
      </w:pPr>
    </w:p>
    <w:p w14:paraId="13ACD05D" w14:textId="77777777" w:rsidR="00A70C5C" w:rsidRPr="00C44ED1" w:rsidRDefault="00A70C5C" w:rsidP="00A70C5C">
      <w:pPr>
        <w:pStyle w:val="RenkliListe-Vurgu11"/>
        <w:rPr>
          <w:b/>
          <w:spacing w:val="-10"/>
          <w:sz w:val="18"/>
          <w:szCs w:val="18"/>
        </w:rPr>
      </w:pPr>
      <w:r w:rsidRPr="00C44ED1">
        <w:rPr>
          <w:spacing w:val="-10"/>
          <w:sz w:val="18"/>
          <w:szCs w:val="18"/>
        </w:rPr>
        <w:t xml:space="preserve">Gemideki mürettebat sayısı: </w:t>
      </w:r>
      <w:r w:rsidRPr="00C44ED1">
        <w:rPr>
          <w:b/>
          <w:spacing w:val="-10"/>
          <w:sz w:val="18"/>
          <w:szCs w:val="18"/>
        </w:rPr>
        <w:t>………………………………………….</w:t>
      </w:r>
    </w:p>
    <w:p w14:paraId="67C23F66" w14:textId="77777777" w:rsidR="00A70C5C" w:rsidRPr="00C44ED1" w:rsidRDefault="00A70C5C" w:rsidP="00A70C5C">
      <w:pPr>
        <w:pStyle w:val="RenkliListe-Vurgu11"/>
        <w:rPr>
          <w:b/>
          <w:i w:val="0"/>
          <w:spacing w:val="-10"/>
          <w:sz w:val="18"/>
          <w:szCs w:val="18"/>
        </w:rPr>
      </w:pPr>
      <w:r w:rsidRPr="00C44ED1">
        <w:rPr>
          <w:b/>
          <w:i w:val="0"/>
          <w:spacing w:val="-10"/>
          <w:sz w:val="18"/>
          <w:szCs w:val="18"/>
        </w:rPr>
        <w:t>Number of crewmembers on board</w:t>
      </w:r>
    </w:p>
    <w:p w14:paraId="22070E10" w14:textId="77777777" w:rsidR="00A70C5C" w:rsidRPr="00C44ED1" w:rsidRDefault="00A70C5C" w:rsidP="00A70C5C">
      <w:pPr>
        <w:pStyle w:val="RenkliListe-Vurgu11"/>
        <w:rPr>
          <w:b/>
          <w:i w:val="0"/>
          <w:spacing w:val="-10"/>
          <w:sz w:val="18"/>
          <w:szCs w:val="18"/>
        </w:rPr>
      </w:pPr>
    </w:p>
    <w:p w14:paraId="03B345C5" w14:textId="77777777" w:rsidR="00A70C5C" w:rsidRPr="00C44ED1" w:rsidRDefault="00A70C5C" w:rsidP="00A70C5C">
      <w:pPr>
        <w:pStyle w:val="RenkliListe-Vurgu11"/>
        <w:rPr>
          <w:b/>
          <w:spacing w:val="-10"/>
          <w:sz w:val="18"/>
          <w:szCs w:val="18"/>
        </w:rPr>
      </w:pPr>
      <w:r w:rsidRPr="00C44ED1">
        <w:rPr>
          <w:spacing w:val="-10"/>
          <w:sz w:val="18"/>
          <w:szCs w:val="18"/>
        </w:rPr>
        <w:t>Gemideki yolcu sayısı:</w:t>
      </w:r>
      <w:r w:rsidRPr="00C44ED1">
        <w:rPr>
          <w:spacing w:val="-10"/>
          <w:sz w:val="18"/>
          <w:szCs w:val="18"/>
        </w:rPr>
        <w:tab/>
      </w:r>
      <w:r w:rsidRPr="00C44ED1">
        <w:rPr>
          <w:spacing w:val="-10"/>
          <w:sz w:val="18"/>
          <w:szCs w:val="18"/>
        </w:rPr>
        <w:tab/>
      </w:r>
      <w:r w:rsidRPr="00C44ED1">
        <w:rPr>
          <w:b/>
          <w:spacing w:val="-10"/>
          <w:sz w:val="18"/>
          <w:szCs w:val="18"/>
        </w:rPr>
        <w:t>………………………………………….</w:t>
      </w:r>
    </w:p>
    <w:p w14:paraId="0F8854C3" w14:textId="77777777" w:rsidR="00A70C5C" w:rsidRPr="00C44ED1" w:rsidRDefault="00A70C5C" w:rsidP="00A70C5C">
      <w:pPr>
        <w:pStyle w:val="RenkliListe-Vurgu11"/>
        <w:rPr>
          <w:b/>
          <w:i w:val="0"/>
          <w:spacing w:val="-10"/>
          <w:sz w:val="18"/>
          <w:szCs w:val="18"/>
        </w:rPr>
      </w:pPr>
      <w:r w:rsidRPr="00C44ED1">
        <w:rPr>
          <w:b/>
          <w:i w:val="0"/>
          <w:spacing w:val="-10"/>
          <w:sz w:val="18"/>
          <w:szCs w:val="18"/>
        </w:rPr>
        <w:t>Number of passengers on board</w:t>
      </w:r>
    </w:p>
    <w:p w14:paraId="7C28672C" w14:textId="77777777" w:rsidR="00A70C5C" w:rsidRPr="00C44ED1" w:rsidRDefault="00A70C5C" w:rsidP="00A70C5C">
      <w:pPr>
        <w:pStyle w:val="RenkliListe-Vurgu11"/>
        <w:jc w:val="center"/>
        <w:rPr>
          <w:b/>
          <w:spacing w:val="-10"/>
          <w:sz w:val="18"/>
          <w:szCs w:val="18"/>
        </w:rPr>
      </w:pPr>
      <w:r w:rsidRPr="00C44ED1">
        <w:rPr>
          <w:b/>
          <w:spacing w:val="-10"/>
          <w:sz w:val="18"/>
          <w:szCs w:val="18"/>
        </w:rPr>
        <w:t>Sağlık Soruları (HealthQuestions)</w:t>
      </w:r>
    </w:p>
    <w:p w14:paraId="350AF4E0" w14:textId="77777777" w:rsidR="00A70C5C" w:rsidRPr="00C44ED1" w:rsidRDefault="00A70C5C" w:rsidP="00A70C5C">
      <w:pPr>
        <w:pStyle w:val="RenkliListe-Vurgu11"/>
        <w:jc w:val="center"/>
        <w:rPr>
          <w:b/>
          <w:spacing w:val="-10"/>
          <w:sz w:val="18"/>
          <w:szCs w:val="18"/>
        </w:rPr>
      </w:pPr>
    </w:p>
    <w:p w14:paraId="006112D1" w14:textId="77777777" w:rsidR="00A70C5C" w:rsidRPr="00C44ED1" w:rsidRDefault="00A70C5C" w:rsidP="00F41F0C">
      <w:pPr>
        <w:pStyle w:val="RenkliListe-Vurgu11"/>
        <w:numPr>
          <w:ilvl w:val="0"/>
          <w:numId w:val="44"/>
        </w:numPr>
        <w:contextualSpacing/>
        <w:rPr>
          <w:spacing w:val="-10"/>
          <w:sz w:val="18"/>
          <w:szCs w:val="18"/>
        </w:rPr>
      </w:pPr>
      <w:r>
        <w:rPr>
          <w:noProof/>
          <w:sz w:val="18"/>
          <w:szCs w:val="18"/>
          <w:lang w:eastAsia="tr-TR"/>
        </w:rPr>
        <mc:AlternateContent>
          <mc:Choice Requires="wps">
            <w:drawing>
              <wp:anchor distT="0" distB="0" distL="114300" distR="114300" simplePos="0" relativeHeight="251660288" behindDoc="0" locked="0" layoutInCell="1" allowOverlap="1" wp14:anchorId="343AE8A3" wp14:editId="73B739FE">
                <wp:simplePos x="0" y="0"/>
                <wp:positionH relativeFrom="column">
                  <wp:posOffset>4269740</wp:posOffset>
                </wp:positionH>
                <wp:positionV relativeFrom="paragraph">
                  <wp:posOffset>3810</wp:posOffset>
                </wp:positionV>
                <wp:extent cx="116840" cy="95250"/>
                <wp:effectExtent l="0" t="0" r="16510" b="19050"/>
                <wp:wrapNone/>
                <wp:docPr id="82" name="Dikdörtgen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840" cy="952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86F0E3" id="Dikdörtgen 82" o:spid="_x0000_s1026" style="position:absolute;margin-left:336.2pt;margin-top:.3pt;width:9.2pt;height: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"/>
            </w:pict>
          </mc:Fallback>
        </mc:AlternateContent>
      </w:r>
      <w:r>
        <w:rPr>
          <w:noProof/>
          <w:sz w:val="18"/>
          <w:szCs w:val="18"/>
          <w:lang w:eastAsia="tr-TR"/>
        </w:rPr>
        <mc:AlternateContent>
          <mc:Choice Requires="wps">
            <w:drawing>
              <wp:anchor distT="0" distB="0" distL="114300" distR="114300" simplePos="0" relativeHeight="251661312" behindDoc="0" locked="0" layoutInCell="1" allowOverlap="1" wp14:anchorId="15057C48" wp14:editId="5738BFB5">
                <wp:simplePos x="0" y="0"/>
                <wp:positionH relativeFrom="column">
                  <wp:posOffset>5197475</wp:posOffset>
                </wp:positionH>
                <wp:positionV relativeFrom="paragraph">
                  <wp:posOffset>3810</wp:posOffset>
                </wp:positionV>
                <wp:extent cx="109220" cy="95250"/>
                <wp:effectExtent l="0" t="0" r="24130" b="19050"/>
                <wp:wrapNone/>
                <wp:docPr id="83" name="Dikdörtgen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220" cy="952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B733BD" id="Dikdörtgen 83" o:spid="_x0000_s1026" style="position:absolute;margin-left:409.25pt;margin-top:.3pt;width:8.6pt;height: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"/>
            </w:pict>
          </mc:Fallback>
        </mc:AlternateContent>
      </w:r>
      <w:r w:rsidRPr="00C44ED1">
        <w:rPr>
          <w:spacing w:val="-10"/>
          <w:sz w:val="18"/>
          <w:szCs w:val="18"/>
        </w:rPr>
        <w:t>Yolculuk boyunca deniz taşıtında bir kaza sonucu olanlar dışında ölen yolcu oldu mu?</w:t>
      </w:r>
      <w:r w:rsidRPr="00C44ED1">
        <w:rPr>
          <w:spacing w:val="-10"/>
          <w:sz w:val="18"/>
          <w:szCs w:val="18"/>
        </w:rPr>
        <w:tab/>
        <w:t xml:space="preserve">Evet </w:t>
      </w:r>
      <w:r w:rsidRPr="00C44ED1">
        <w:rPr>
          <w:spacing w:val="-10"/>
          <w:sz w:val="18"/>
          <w:szCs w:val="18"/>
        </w:rPr>
        <w:tab/>
      </w:r>
      <w:r w:rsidRPr="00C44ED1">
        <w:rPr>
          <w:spacing w:val="-10"/>
          <w:sz w:val="18"/>
          <w:szCs w:val="18"/>
        </w:rPr>
        <w:tab/>
        <w:t xml:space="preserve">Hayır </w:t>
      </w:r>
      <w:r w:rsidRPr="00C44ED1">
        <w:rPr>
          <w:spacing w:val="-10"/>
          <w:sz w:val="18"/>
          <w:szCs w:val="18"/>
        </w:rPr>
        <w:tab/>
      </w:r>
    </w:p>
    <w:p w14:paraId="271B7C72" w14:textId="77777777" w:rsidR="00A70C5C" w:rsidRPr="00C44ED1" w:rsidRDefault="00A70C5C" w:rsidP="00A70C5C">
      <w:pPr>
        <w:pStyle w:val="RenkliListe-Vurgu11"/>
        <w:ind w:left="1080"/>
        <w:rPr>
          <w:b/>
          <w:i w:val="0"/>
          <w:spacing w:val="-10"/>
          <w:sz w:val="18"/>
          <w:szCs w:val="18"/>
        </w:rPr>
      </w:pPr>
      <w:r w:rsidRPr="00C44ED1">
        <w:rPr>
          <w:b/>
          <w:i w:val="0"/>
          <w:spacing w:val="-10"/>
          <w:sz w:val="18"/>
          <w:szCs w:val="18"/>
        </w:rPr>
        <w:t>Ifanypersondied on board duringthevoyageotherwisethan as a result of accident?</w:t>
      </w:r>
      <w:r w:rsidRPr="00C44ED1">
        <w:rPr>
          <w:b/>
          <w:i w:val="0"/>
          <w:spacing w:val="-10"/>
          <w:sz w:val="18"/>
          <w:szCs w:val="18"/>
        </w:rPr>
        <w:tab/>
      </w:r>
      <w:r w:rsidRPr="00C44ED1">
        <w:rPr>
          <w:b/>
          <w:i w:val="0"/>
          <w:spacing w:val="-10"/>
          <w:sz w:val="18"/>
          <w:szCs w:val="18"/>
        </w:rPr>
        <w:tab/>
        <w:t>Yes</w:t>
      </w:r>
      <w:r w:rsidRPr="00C44ED1">
        <w:rPr>
          <w:b/>
          <w:i w:val="0"/>
          <w:spacing w:val="-10"/>
          <w:sz w:val="18"/>
          <w:szCs w:val="18"/>
        </w:rPr>
        <w:tab/>
      </w:r>
      <w:r w:rsidRPr="00C44ED1">
        <w:rPr>
          <w:b/>
          <w:i w:val="0"/>
          <w:spacing w:val="-10"/>
          <w:sz w:val="18"/>
          <w:szCs w:val="18"/>
        </w:rPr>
        <w:tab/>
        <w:t>No</w:t>
      </w:r>
    </w:p>
    <w:p w14:paraId="6481F4CF" w14:textId="77777777" w:rsidR="00A70C5C" w:rsidRPr="00C44ED1" w:rsidRDefault="00A70C5C" w:rsidP="00A70C5C">
      <w:pPr>
        <w:pStyle w:val="RenkliListe-Vurgu11"/>
        <w:ind w:left="1080"/>
        <w:rPr>
          <w:b/>
          <w:i w:val="0"/>
          <w:spacing w:val="-10"/>
          <w:sz w:val="18"/>
          <w:szCs w:val="18"/>
        </w:rPr>
      </w:pPr>
    </w:p>
    <w:p w14:paraId="689997CB" w14:textId="77777777" w:rsidR="00A70C5C" w:rsidRPr="00C44ED1" w:rsidRDefault="00A70C5C" w:rsidP="00A70C5C">
      <w:pPr>
        <w:pStyle w:val="RenkliListe-Vurgu11"/>
        <w:ind w:left="1080"/>
        <w:rPr>
          <w:b/>
          <w:spacing w:val="-10"/>
          <w:sz w:val="18"/>
          <w:szCs w:val="18"/>
        </w:rPr>
      </w:pPr>
      <w:r w:rsidRPr="00C44ED1">
        <w:rPr>
          <w:spacing w:val="-10"/>
          <w:sz w:val="18"/>
          <w:szCs w:val="18"/>
        </w:rPr>
        <w:t>Evet ise ayrıntıları ilişik tabloda belirtiniz.</w:t>
      </w:r>
      <w:r w:rsidRPr="00C44ED1">
        <w:rPr>
          <w:spacing w:val="-10"/>
          <w:sz w:val="18"/>
          <w:szCs w:val="18"/>
        </w:rPr>
        <w:tab/>
      </w:r>
      <w:r w:rsidRPr="00C44ED1">
        <w:rPr>
          <w:spacing w:val="-10"/>
          <w:sz w:val="18"/>
          <w:szCs w:val="18"/>
        </w:rPr>
        <w:tab/>
      </w:r>
      <w:r w:rsidRPr="00C44ED1">
        <w:rPr>
          <w:spacing w:val="-10"/>
          <w:sz w:val="18"/>
          <w:szCs w:val="18"/>
        </w:rPr>
        <w:tab/>
      </w:r>
      <w:r w:rsidRPr="00C44ED1">
        <w:rPr>
          <w:spacing w:val="-10"/>
          <w:sz w:val="18"/>
          <w:szCs w:val="18"/>
        </w:rPr>
        <w:tab/>
      </w:r>
      <w:r w:rsidRPr="00C44ED1">
        <w:rPr>
          <w:spacing w:val="-10"/>
          <w:sz w:val="18"/>
          <w:szCs w:val="18"/>
        </w:rPr>
        <w:tab/>
        <w:t xml:space="preserve">Toplam ölü sayısı  </w:t>
      </w:r>
      <w:r w:rsidRPr="00C44ED1">
        <w:rPr>
          <w:b/>
          <w:spacing w:val="-10"/>
          <w:sz w:val="18"/>
          <w:szCs w:val="18"/>
        </w:rPr>
        <w:t>……………………</w:t>
      </w:r>
    </w:p>
    <w:p w14:paraId="6761247B" w14:textId="77777777" w:rsidR="00A70C5C" w:rsidRPr="00C44ED1" w:rsidRDefault="00A70C5C" w:rsidP="00A70C5C">
      <w:pPr>
        <w:pStyle w:val="RenkliListe-Vurgu11"/>
        <w:ind w:left="1080"/>
        <w:rPr>
          <w:b/>
          <w:i w:val="0"/>
          <w:spacing w:val="-10"/>
          <w:sz w:val="18"/>
          <w:szCs w:val="18"/>
        </w:rPr>
      </w:pPr>
      <w:r w:rsidRPr="00C44ED1">
        <w:rPr>
          <w:b/>
          <w:i w:val="0"/>
          <w:spacing w:val="-10"/>
          <w:sz w:val="18"/>
          <w:szCs w:val="18"/>
        </w:rPr>
        <w:t>Ifyes, stateparticulars in attached Schedule.</w:t>
      </w:r>
      <w:r w:rsidRPr="00C44ED1">
        <w:rPr>
          <w:b/>
          <w:i w:val="0"/>
          <w:spacing w:val="-10"/>
          <w:sz w:val="18"/>
          <w:szCs w:val="18"/>
        </w:rPr>
        <w:tab/>
      </w:r>
      <w:r w:rsidRPr="00C44ED1">
        <w:rPr>
          <w:b/>
          <w:i w:val="0"/>
          <w:spacing w:val="-10"/>
          <w:sz w:val="18"/>
          <w:szCs w:val="18"/>
        </w:rPr>
        <w:tab/>
      </w:r>
      <w:r w:rsidRPr="00C44ED1">
        <w:rPr>
          <w:b/>
          <w:i w:val="0"/>
          <w:spacing w:val="-10"/>
          <w:sz w:val="18"/>
          <w:szCs w:val="18"/>
        </w:rPr>
        <w:tab/>
      </w:r>
      <w:r w:rsidRPr="00C44ED1">
        <w:rPr>
          <w:b/>
          <w:i w:val="0"/>
          <w:spacing w:val="-10"/>
          <w:sz w:val="18"/>
          <w:szCs w:val="18"/>
        </w:rPr>
        <w:tab/>
      </w:r>
      <w:r w:rsidRPr="00C44ED1">
        <w:rPr>
          <w:b/>
          <w:i w:val="0"/>
          <w:spacing w:val="-10"/>
          <w:sz w:val="18"/>
          <w:szCs w:val="18"/>
        </w:rPr>
        <w:tab/>
        <w:t>Total number of deaths</w:t>
      </w:r>
    </w:p>
    <w:p w14:paraId="14C16571" w14:textId="77777777" w:rsidR="00A70C5C" w:rsidRPr="00C44ED1" w:rsidRDefault="00A70C5C" w:rsidP="00A70C5C">
      <w:pPr>
        <w:pStyle w:val="RenkliListe-Vurgu11"/>
        <w:ind w:left="1080"/>
        <w:rPr>
          <w:b/>
          <w:i w:val="0"/>
          <w:spacing w:val="-10"/>
          <w:sz w:val="18"/>
          <w:szCs w:val="18"/>
        </w:rPr>
      </w:pPr>
    </w:p>
    <w:p w14:paraId="5A5D62F6" w14:textId="77777777" w:rsidR="00A70C5C" w:rsidRPr="00C44ED1" w:rsidRDefault="00A70C5C" w:rsidP="00F41F0C">
      <w:pPr>
        <w:pStyle w:val="RenkliListe-Vurgu11"/>
        <w:numPr>
          <w:ilvl w:val="0"/>
          <w:numId w:val="44"/>
        </w:numPr>
        <w:contextualSpacing/>
        <w:rPr>
          <w:spacing w:val="-10"/>
          <w:sz w:val="18"/>
          <w:szCs w:val="18"/>
        </w:rPr>
      </w:pPr>
      <w:r w:rsidRPr="00C44ED1">
        <w:rPr>
          <w:spacing w:val="-10"/>
          <w:sz w:val="18"/>
          <w:szCs w:val="18"/>
        </w:rPr>
        <w:t>Deniz taşıtında ya da uluslar arası yolculuk sırasında bulaşıcı – mikrobik olduğundan şüphelendiğiniz herhangi bir hastalık var mı?</w:t>
      </w:r>
    </w:p>
    <w:p w14:paraId="4BAA5913" w14:textId="77777777" w:rsidR="00A70C5C" w:rsidRPr="00C44ED1" w:rsidRDefault="00A70C5C" w:rsidP="00A70C5C">
      <w:pPr>
        <w:pStyle w:val="RenkliListe-Vurgu11"/>
        <w:ind w:left="1080"/>
        <w:rPr>
          <w:b/>
          <w:i w:val="0"/>
          <w:spacing w:val="-10"/>
          <w:sz w:val="18"/>
          <w:szCs w:val="18"/>
        </w:rPr>
      </w:pPr>
      <w:r w:rsidRPr="00C44ED1">
        <w:rPr>
          <w:b/>
          <w:i w:val="0"/>
          <w:spacing w:val="-10"/>
          <w:sz w:val="18"/>
          <w:szCs w:val="18"/>
        </w:rPr>
        <w:t>Is there on board or has therebeenduringtheinternationalvoyageanycase of diseaseshichyoususpectto be of an infectiousnature?</w:t>
      </w:r>
    </w:p>
    <w:p w14:paraId="61280258" w14:textId="77777777" w:rsidR="00A70C5C" w:rsidRPr="00C44ED1" w:rsidRDefault="00A70C5C" w:rsidP="00A70C5C">
      <w:pPr>
        <w:pStyle w:val="RenkliListe-Vurgu11"/>
        <w:ind w:left="1080"/>
        <w:rPr>
          <w:b/>
          <w:i w:val="0"/>
          <w:spacing w:val="-10"/>
          <w:sz w:val="18"/>
          <w:szCs w:val="18"/>
        </w:rPr>
      </w:pPr>
    </w:p>
    <w:p w14:paraId="56EEDF01" w14:textId="77777777" w:rsidR="00A70C5C" w:rsidRPr="00C44ED1" w:rsidRDefault="00A70C5C" w:rsidP="00A70C5C">
      <w:pPr>
        <w:pStyle w:val="RenkliListe-Vurgu11"/>
        <w:ind w:left="1080"/>
        <w:rPr>
          <w:spacing w:val="-10"/>
          <w:sz w:val="18"/>
          <w:szCs w:val="18"/>
        </w:rPr>
      </w:pPr>
      <w:r>
        <w:rPr>
          <w:noProof/>
          <w:sz w:val="18"/>
          <w:szCs w:val="18"/>
          <w:lang w:eastAsia="tr-TR"/>
        </w:rPr>
        <mc:AlternateContent>
          <mc:Choice Requires="wps">
            <w:drawing>
              <wp:anchor distT="0" distB="0" distL="114300" distR="114300" simplePos="0" relativeHeight="251663360" behindDoc="0" locked="0" layoutInCell="1" allowOverlap="1" wp14:anchorId="030A0706" wp14:editId="371F551A">
                <wp:simplePos x="0" y="0"/>
                <wp:positionH relativeFrom="column">
                  <wp:posOffset>1610360</wp:posOffset>
                </wp:positionH>
                <wp:positionV relativeFrom="paragraph">
                  <wp:posOffset>14605</wp:posOffset>
                </wp:positionV>
                <wp:extent cx="116840" cy="95250"/>
                <wp:effectExtent l="0" t="0" r="16510" b="19050"/>
                <wp:wrapNone/>
                <wp:docPr id="84" name="Dikdörtgen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840" cy="952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9D2EF6" id="Dikdörtgen 84" o:spid="_x0000_s1026" style="position:absolute;margin-left:126.8pt;margin-top:1.15pt;width:9.2pt;height: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"/>
            </w:pict>
          </mc:Fallback>
        </mc:AlternateContent>
      </w:r>
      <w:r>
        <w:rPr>
          <w:noProof/>
          <w:sz w:val="18"/>
          <w:szCs w:val="18"/>
          <w:lang w:eastAsia="tr-TR"/>
        </w:rPr>
        <mc:AlternateContent>
          <mc:Choice Requires="wps">
            <w:drawing>
              <wp:anchor distT="0" distB="0" distL="114300" distR="114300" simplePos="0" relativeHeight="251662336" behindDoc="0" locked="0" layoutInCell="1" allowOverlap="1" wp14:anchorId="788BFF0B" wp14:editId="481091D3">
                <wp:simplePos x="0" y="0"/>
                <wp:positionH relativeFrom="column">
                  <wp:posOffset>914400</wp:posOffset>
                </wp:positionH>
                <wp:positionV relativeFrom="paragraph">
                  <wp:posOffset>14605</wp:posOffset>
                </wp:positionV>
                <wp:extent cx="116840" cy="95250"/>
                <wp:effectExtent l="0" t="0" r="16510" b="19050"/>
                <wp:wrapNone/>
                <wp:docPr id="238" name="Dikdörtgen 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840" cy="952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CF21E4" id="Dikdörtgen 238" o:spid="_x0000_s1026" style="position:absolute;margin-left:1in;margin-top:1.15pt;width:9.2pt;height: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"/>
            </w:pict>
          </mc:Fallback>
        </mc:AlternateContent>
      </w:r>
      <w:r w:rsidRPr="00C44ED1">
        <w:rPr>
          <w:spacing w:val="-10"/>
          <w:sz w:val="18"/>
          <w:szCs w:val="18"/>
        </w:rPr>
        <w:t>Evet</w:t>
      </w:r>
      <w:r w:rsidRPr="00C44ED1">
        <w:rPr>
          <w:spacing w:val="-10"/>
          <w:sz w:val="18"/>
          <w:szCs w:val="18"/>
        </w:rPr>
        <w:tab/>
      </w:r>
      <w:r w:rsidRPr="00C44ED1">
        <w:rPr>
          <w:spacing w:val="-10"/>
          <w:sz w:val="18"/>
          <w:szCs w:val="18"/>
        </w:rPr>
        <w:tab/>
        <w:t xml:space="preserve">Hayır   </w:t>
      </w:r>
      <w:r w:rsidRPr="00C44ED1">
        <w:rPr>
          <w:spacing w:val="-10"/>
          <w:sz w:val="18"/>
          <w:szCs w:val="18"/>
        </w:rPr>
        <w:tab/>
      </w:r>
      <w:r w:rsidRPr="00C44ED1">
        <w:rPr>
          <w:spacing w:val="-10"/>
          <w:sz w:val="18"/>
          <w:szCs w:val="18"/>
        </w:rPr>
        <w:tab/>
        <w:t>Evet ise ayrıntıları ilişikte belirtiniz.</w:t>
      </w:r>
      <w:r w:rsidRPr="00C44ED1">
        <w:rPr>
          <w:spacing w:val="-10"/>
          <w:sz w:val="18"/>
          <w:szCs w:val="18"/>
        </w:rPr>
        <w:tab/>
      </w:r>
      <w:r w:rsidRPr="00C44ED1">
        <w:rPr>
          <w:spacing w:val="-10"/>
          <w:sz w:val="18"/>
          <w:szCs w:val="18"/>
        </w:rPr>
        <w:tab/>
      </w:r>
    </w:p>
    <w:p w14:paraId="24EE1EEE" w14:textId="77777777" w:rsidR="00A70C5C" w:rsidRPr="00C44ED1" w:rsidRDefault="00A70C5C" w:rsidP="00A70C5C">
      <w:pPr>
        <w:pStyle w:val="RenkliListe-Vurgu11"/>
        <w:ind w:left="1080"/>
        <w:rPr>
          <w:b/>
          <w:i w:val="0"/>
          <w:spacing w:val="-10"/>
          <w:sz w:val="18"/>
          <w:szCs w:val="18"/>
        </w:rPr>
      </w:pPr>
      <w:r w:rsidRPr="00C44ED1">
        <w:rPr>
          <w:b/>
          <w:i w:val="0"/>
          <w:spacing w:val="-10"/>
          <w:sz w:val="18"/>
          <w:szCs w:val="18"/>
        </w:rPr>
        <w:t>Yes</w:t>
      </w:r>
      <w:r w:rsidRPr="00C44ED1">
        <w:rPr>
          <w:b/>
          <w:i w:val="0"/>
          <w:spacing w:val="-10"/>
          <w:sz w:val="18"/>
          <w:szCs w:val="18"/>
        </w:rPr>
        <w:tab/>
      </w:r>
      <w:r w:rsidRPr="00C44ED1">
        <w:rPr>
          <w:b/>
          <w:i w:val="0"/>
          <w:spacing w:val="-10"/>
          <w:sz w:val="18"/>
          <w:szCs w:val="18"/>
        </w:rPr>
        <w:tab/>
        <w:t>No</w:t>
      </w:r>
      <w:r w:rsidRPr="00C44ED1">
        <w:rPr>
          <w:b/>
          <w:i w:val="0"/>
          <w:spacing w:val="-10"/>
          <w:sz w:val="18"/>
          <w:szCs w:val="18"/>
        </w:rPr>
        <w:tab/>
      </w:r>
      <w:r w:rsidRPr="00C44ED1">
        <w:rPr>
          <w:b/>
          <w:i w:val="0"/>
          <w:spacing w:val="-10"/>
          <w:sz w:val="18"/>
          <w:szCs w:val="18"/>
        </w:rPr>
        <w:tab/>
        <w:t>Ifyes, stateparticulars in attached Schedule.</w:t>
      </w:r>
    </w:p>
    <w:p w14:paraId="5E2543B6" w14:textId="77777777" w:rsidR="00A70C5C" w:rsidRPr="00C44ED1" w:rsidRDefault="00A70C5C" w:rsidP="00A70C5C">
      <w:pPr>
        <w:pStyle w:val="RenkliListe-Vurgu11"/>
        <w:ind w:left="1080"/>
        <w:rPr>
          <w:b/>
          <w:i w:val="0"/>
          <w:spacing w:val="-10"/>
          <w:sz w:val="18"/>
          <w:szCs w:val="18"/>
        </w:rPr>
      </w:pPr>
    </w:p>
    <w:p w14:paraId="56A3803F" w14:textId="77777777" w:rsidR="00A70C5C" w:rsidRPr="00C44ED1" w:rsidRDefault="00A70C5C" w:rsidP="00F41F0C">
      <w:pPr>
        <w:pStyle w:val="RenkliListe-Vurgu11"/>
        <w:numPr>
          <w:ilvl w:val="0"/>
          <w:numId w:val="44"/>
        </w:numPr>
        <w:contextualSpacing/>
        <w:rPr>
          <w:spacing w:val="-10"/>
          <w:sz w:val="18"/>
          <w:szCs w:val="18"/>
        </w:rPr>
      </w:pPr>
      <w:r w:rsidRPr="00C44ED1">
        <w:rPr>
          <w:spacing w:val="-10"/>
          <w:sz w:val="18"/>
          <w:szCs w:val="18"/>
        </w:rPr>
        <w:t>Yolculuk sırasında hasta yolcuların toplam sayısı, normalden / beklenilenden daha mı fazladır?</w:t>
      </w:r>
    </w:p>
    <w:p w14:paraId="597BD6A3" w14:textId="77777777" w:rsidR="00A70C5C" w:rsidRPr="00C44ED1" w:rsidRDefault="00A70C5C" w:rsidP="00A70C5C">
      <w:pPr>
        <w:pStyle w:val="RenkliListe-Vurgu11"/>
        <w:ind w:left="1080"/>
        <w:rPr>
          <w:b/>
          <w:i w:val="0"/>
          <w:spacing w:val="-10"/>
          <w:sz w:val="18"/>
          <w:szCs w:val="18"/>
        </w:rPr>
      </w:pPr>
      <w:r w:rsidRPr="00C44ED1">
        <w:rPr>
          <w:b/>
          <w:i w:val="0"/>
          <w:spacing w:val="-10"/>
          <w:sz w:val="18"/>
          <w:szCs w:val="18"/>
        </w:rPr>
        <w:t>Has the total number of illpassengersduringthevoyagebeengreaterthan normal / expected?</w:t>
      </w:r>
    </w:p>
    <w:p w14:paraId="7EE61EAD" w14:textId="77777777" w:rsidR="00A70C5C" w:rsidRPr="00C44ED1" w:rsidRDefault="00A70C5C" w:rsidP="00A70C5C">
      <w:pPr>
        <w:pStyle w:val="RenkliListe-Vurgu11"/>
        <w:ind w:left="1080"/>
        <w:rPr>
          <w:b/>
          <w:i w:val="0"/>
          <w:spacing w:val="-10"/>
          <w:sz w:val="18"/>
          <w:szCs w:val="18"/>
        </w:rPr>
      </w:pPr>
      <w:r>
        <w:rPr>
          <w:noProof/>
          <w:sz w:val="18"/>
          <w:szCs w:val="18"/>
          <w:lang w:eastAsia="tr-TR"/>
        </w:rPr>
        <mc:AlternateContent>
          <mc:Choice Requires="wps">
            <w:drawing>
              <wp:anchor distT="0" distB="0" distL="114300" distR="114300" simplePos="0" relativeHeight="251665408" behindDoc="0" locked="0" layoutInCell="1" allowOverlap="1" wp14:anchorId="5FB749FF" wp14:editId="3EB71B27">
                <wp:simplePos x="0" y="0"/>
                <wp:positionH relativeFrom="column">
                  <wp:posOffset>1610360</wp:posOffset>
                </wp:positionH>
                <wp:positionV relativeFrom="paragraph">
                  <wp:posOffset>70485</wp:posOffset>
                </wp:positionV>
                <wp:extent cx="116840" cy="95250"/>
                <wp:effectExtent l="0" t="0" r="16510" b="19050"/>
                <wp:wrapNone/>
                <wp:docPr id="237" name="Dikdörtgen 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840" cy="952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BBB041" id="Dikdörtgen 237" o:spid="_x0000_s1026" style="position:absolute;margin-left:126.8pt;margin-top:5.55pt;width:9.2pt;height: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"/>
            </w:pict>
          </mc:Fallback>
        </mc:AlternateContent>
      </w:r>
      <w:r>
        <w:rPr>
          <w:noProof/>
          <w:sz w:val="18"/>
          <w:szCs w:val="18"/>
          <w:lang w:eastAsia="tr-TR"/>
        </w:rPr>
        <mc:AlternateContent>
          <mc:Choice Requires="wps">
            <w:drawing>
              <wp:anchor distT="0" distB="0" distL="114300" distR="114300" simplePos="0" relativeHeight="251664384" behindDoc="0" locked="0" layoutInCell="1" allowOverlap="1" wp14:anchorId="03E12C91" wp14:editId="1199764C">
                <wp:simplePos x="0" y="0"/>
                <wp:positionH relativeFrom="column">
                  <wp:posOffset>914400</wp:posOffset>
                </wp:positionH>
                <wp:positionV relativeFrom="paragraph">
                  <wp:posOffset>70485</wp:posOffset>
                </wp:positionV>
                <wp:extent cx="116840" cy="95250"/>
                <wp:effectExtent l="0" t="0" r="16510" b="19050"/>
                <wp:wrapNone/>
                <wp:docPr id="236" name="Dikdörtgen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840" cy="952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A8A68A" id="Dikdörtgen 236" o:spid="_x0000_s1026" style="position:absolute;margin-left:1in;margin-top:5.55pt;width:9.2pt;height: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"/>
            </w:pict>
          </mc:Fallback>
        </mc:AlternateContent>
      </w:r>
    </w:p>
    <w:p w14:paraId="5D33CF87" w14:textId="77777777" w:rsidR="00A70C5C" w:rsidRPr="00C44ED1" w:rsidRDefault="00A70C5C" w:rsidP="00A70C5C">
      <w:pPr>
        <w:pStyle w:val="RenkliListe-Vurgu11"/>
        <w:ind w:left="1080"/>
        <w:rPr>
          <w:b/>
          <w:spacing w:val="-10"/>
          <w:sz w:val="18"/>
          <w:szCs w:val="18"/>
        </w:rPr>
      </w:pPr>
      <w:r w:rsidRPr="00C44ED1">
        <w:rPr>
          <w:spacing w:val="-10"/>
          <w:sz w:val="18"/>
          <w:szCs w:val="18"/>
        </w:rPr>
        <w:t>Evet</w:t>
      </w:r>
      <w:r w:rsidRPr="00C44ED1">
        <w:rPr>
          <w:spacing w:val="-10"/>
          <w:sz w:val="18"/>
          <w:szCs w:val="18"/>
        </w:rPr>
        <w:tab/>
      </w:r>
      <w:r w:rsidRPr="00C44ED1">
        <w:rPr>
          <w:spacing w:val="-10"/>
          <w:sz w:val="18"/>
          <w:szCs w:val="18"/>
        </w:rPr>
        <w:tab/>
        <w:t xml:space="preserve">Hayır   </w:t>
      </w:r>
      <w:r w:rsidRPr="00C44ED1">
        <w:rPr>
          <w:spacing w:val="-10"/>
          <w:sz w:val="18"/>
          <w:szCs w:val="18"/>
        </w:rPr>
        <w:tab/>
      </w:r>
      <w:r w:rsidRPr="00C44ED1">
        <w:rPr>
          <w:spacing w:val="-10"/>
          <w:sz w:val="18"/>
          <w:szCs w:val="18"/>
        </w:rPr>
        <w:tab/>
        <w:t>Ne kadar hasta kişi var?</w:t>
      </w:r>
      <w:r w:rsidRPr="00C44ED1">
        <w:rPr>
          <w:spacing w:val="-10"/>
          <w:sz w:val="18"/>
          <w:szCs w:val="18"/>
        </w:rPr>
        <w:tab/>
      </w:r>
      <w:r w:rsidRPr="00C44ED1">
        <w:rPr>
          <w:b/>
          <w:spacing w:val="-10"/>
          <w:sz w:val="18"/>
          <w:szCs w:val="18"/>
        </w:rPr>
        <w:t>…………………………</w:t>
      </w:r>
    </w:p>
    <w:p w14:paraId="27AD517A" w14:textId="77777777" w:rsidR="00A70C5C" w:rsidRPr="00C44ED1" w:rsidRDefault="00A70C5C" w:rsidP="00A70C5C">
      <w:pPr>
        <w:pStyle w:val="RenkliListe-Vurgu11"/>
        <w:ind w:left="1080"/>
        <w:rPr>
          <w:b/>
          <w:i w:val="0"/>
          <w:spacing w:val="-10"/>
          <w:sz w:val="18"/>
          <w:szCs w:val="18"/>
        </w:rPr>
      </w:pPr>
      <w:r w:rsidRPr="00C44ED1">
        <w:rPr>
          <w:b/>
          <w:i w:val="0"/>
          <w:spacing w:val="-10"/>
          <w:sz w:val="18"/>
          <w:szCs w:val="18"/>
        </w:rPr>
        <w:t>Yes</w:t>
      </w:r>
      <w:r w:rsidRPr="00C44ED1">
        <w:rPr>
          <w:b/>
          <w:i w:val="0"/>
          <w:spacing w:val="-10"/>
          <w:sz w:val="18"/>
          <w:szCs w:val="18"/>
        </w:rPr>
        <w:tab/>
      </w:r>
      <w:r w:rsidRPr="00C44ED1">
        <w:rPr>
          <w:b/>
          <w:i w:val="0"/>
          <w:spacing w:val="-10"/>
          <w:sz w:val="18"/>
          <w:szCs w:val="18"/>
        </w:rPr>
        <w:tab/>
        <w:t>No</w:t>
      </w:r>
      <w:r w:rsidRPr="00C44ED1">
        <w:rPr>
          <w:b/>
          <w:i w:val="0"/>
          <w:spacing w:val="-10"/>
          <w:sz w:val="18"/>
          <w:szCs w:val="18"/>
        </w:rPr>
        <w:tab/>
      </w:r>
      <w:r w:rsidRPr="00C44ED1">
        <w:rPr>
          <w:b/>
          <w:i w:val="0"/>
          <w:spacing w:val="-10"/>
          <w:sz w:val="18"/>
          <w:szCs w:val="18"/>
        </w:rPr>
        <w:tab/>
        <w:t>How manyillpersons?</w:t>
      </w:r>
    </w:p>
    <w:p w14:paraId="3F1B6A38" w14:textId="77777777" w:rsidR="00A70C5C" w:rsidRPr="00C44ED1" w:rsidRDefault="00A70C5C" w:rsidP="00A70C5C">
      <w:pPr>
        <w:pStyle w:val="RenkliListe-Vurgu11"/>
        <w:ind w:left="1080"/>
        <w:rPr>
          <w:spacing w:val="-10"/>
          <w:sz w:val="18"/>
          <w:szCs w:val="18"/>
        </w:rPr>
      </w:pPr>
    </w:p>
    <w:p w14:paraId="19C6C954" w14:textId="77777777" w:rsidR="00A70C5C" w:rsidRPr="00C44ED1" w:rsidRDefault="00A70C5C" w:rsidP="00F41F0C">
      <w:pPr>
        <w:pStyle w:val="RenkliListe-Vurgu11"/>
        <w:numPr>
          <w:ilvl w:val="0"/>
          <w:numId w:val="44"/>
        </w:numPr>
        <w:ind w:right="-567"/>
        <w:contextualSpacing/>
        <w:rPr>
          <w:spacing w:val="-10"/>
          <w:sz w:val="18"/>
          <w:szCs w:val="18"/>
        </w:rPr>
      </w:pPr>
      <w:r>
        <w:rPr>
          <w:noProof/>
          <w:sz w:val="18"/>
          <w:szCs w:val="18"/>
          <w:lang w:eastAsia="tr-TR"/>
        </w:rPr>
        <mc:AlternateContent>
          <mc:Choice Requires="wps">
            <w:drawing>
              <wp:anchor distT="0" distB="0" distL="114300" distR="114300" simplePos="0" relativeHeight="251668480" behindDoc="0" locked="0" layoutInCell="1" allowOverlap="1" wp14:anchorId="329FEFC7" wp14:editId="475BEDE4">
                <wp:simplePos x="0" y="0"/>
                <wp:positionH relativeFrom="column">
                  <wp:posOffset>3384550</wp:posOffset>
                </wp:positionH>
                <wp:positionV relativeFrom="paragraph">
                  <wp:posOffset>13335</wp:posOffset>
                </wp:positionV>
                <wp:extent cx="116840" cy="95250"/>
                <wp:effectExtent l="0" t="0" r="16510" b="19050"/>
                <wp:wrapNone/>
                <wp:docPr id="235" name="Dikdörtgen 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840" cy="952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DED3A7" id="Dikdörtgen 235" o:spid="_x0000_s1026" style="position:absolute;margin-left:266.5pt;margin-top:1.05pt;width:9.2pt;height: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"/>
            </w:pict>
          </mc:Fallback>
        </mc:AlternateContent>
      </w:r>
      <w:r>
        <w:rPr>
          <w:noProof/>
          <w:sz w:val="18"/>
          <w:szCs w:val="18"/>
          <w:lang w:eastAsia="tr-TR"/>
        </w:rPr>
        <mc:AlternateContent>
          <mc:Choice Requires="wps">
            <w:drawing>
              <wp:anchor distT="0" distB="0" distL="114300" distR="114300" simplePos="0" relativeHeight="251666432" behindDoc="0" locked="0" layoutInCell="1" allowOverlap="1" wp14:anchorId="7148A23B" wp14:editId="2CC22B15">
                <wp:simplePos x="0" y="0"/>
                <wp:positionH relativeFrom="column">
                  <wp:posOffset>2921000</wp:posOffset>
                </wp:positionH>
                <wp:positionV relativeFrom="paragraph">
                  <wp:posOffset>13335</wp:posOffset>
                </wp:positionV>
                <wp:extent cx="116840" cy="95250"/>
                <wp:effectExtent l="0" t="0" r="16510" b="19050"/>
                <wp:wrapNone/>
                <wp:docPr id="234" name="Dikdörtgen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840" cy="952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3B78A2" id="Dikdörtgen 234" o:spid="_x0000_s1026" style="position:absolute;margin-left:230pt;margin-top:1.05pt;width:9.2pt;height: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"/>
            </w:pict>
          </mc:Fallback>
        </mc:AlternateContent>
      </w:r>
      <w:r w:rsidRPr="00C44ED1">
        <w:rPr>
          <w:spacing w:val="-10"/>
          <w:sz w:val="18"/>
          <w:szCs w:val="18"/>
        </w:rPr>
        <w:t>Şu anda gemide/teknede hasta kişi var mı?</w:t>
      </w:r>
      <w:r w:rsidRPr="00C44ED1">
        <w:rPr>
          <w:spacing w:val="-10"/>
          <w:sz w:val="18"/>
          <w:szCs w:val="18"/>
        </w:rPr>
        <w:tab/>
        <w:t>Evet</w:t>
      </w:r>
      <w:r w:rsidRPr="00C44ED1">
        <w:rPr>
          <w:spacing w:val="-10"/>
          <w:sz w:val="18"/>
          <w:szCs w:val="18"/>
        </w:rPr>
        <w:tab/>
        <w:t xml:space="preserve">Hayır   </w:t>
      </w:r>
      <w:r w:rsidRPr="00C44ED1">
        <w:rPr>
          <w:spacing w:val="-10"/>
          <w:sz w:val="18"/>
          <w:szCs w:val="18"/>
        </w:rPr>
        <w:tab/>
        <w:t>Evet ise ayrıntıları ilişikte belirtiniz.</w:t>
      </w:r>
    </w:p>
    <w:p w14:paraId="7A264CF7" w14:textId="77777777" w:rsidR="00A70C5C" w:rsidRPr="00C44ED1" w:rsidRDefault="00A70C5C" w:rsidP="00A70C5C">
      <w:pPr>
        <w:pStyle w:val="RenkliListe-Vurgu11"/>
        <w:ind w:left="1080"/>
        <w:rPr>
          <w:b/>
          <w:i w:val="0"/>
          <w:spacing w:val="-10"/>
          <w:sz w:val="18"/>
          <w:szCs w:val="18"/>
        </w:rPr>
      </w:pPr>
      <w:r w:rsidRPr="00C44ED1">
        <w:rPr>
          <w:b/>
          <w:i w:val="0"/>
          <w:spacing w:val="-10"/>
          <w:sz w:val="18"/>
          <w:szCs w:val="18"/>
        </w:rPr>
        <w:t>Is thereanyillperson on board now?</w:t>
      </w:r>
      <w:r w:rsidRPr="00C44ED1">
        <w:rPr>
          <w:b/>
          <w:i w:val="0"/>
          <w:spacing w:val="-10"/>
          <w:sz w:val="18"/>
          <w:szCs w:val="18"/>
        </w:rPr>
        <w:tab/>
      </w:r>
      <w:r w:rsidRPr="00C44ED1">
        <w:rPr>
          <w:b/>
          <w:i w:val="0"/>
          <w:spacing w:val="-10"/>
          <w:sz w:val="18"/>
          <w:szCs w:val="18"/>
        </w:rPr>
        <w:tab/>
        <w:t>Yes</w:t>
      </w:r>
      <w:r w:rsidRPr="00C44ED1">
        <w:rPr>
          <w:b/>
          <w:i w:val="0"/>
          <w:spacing w:val="-10"/>
          <w:sz w:val="18"/>
          <w:szCs w:val="18"/>
        </w:rPr>
        <w:tab/>
        <w:t>No</w:t>
      </w:r>
      <w:r w:rsidRPr="00C44ED1">
        <w:rPr>
          <w:b/>
          <w:i w:val="0"/>
          <w:spacing w:val="-10"/>
          <w:sz w:val="18"/>
          <w:szCs w:val="18"/>
        </w:rPr>
        <w:tab/>
        <w:t>Ifyes, stateparticulars in attached Schedule.</w:t>
      </w:r>
    </w:p>
    <w:p w14:paraId="2A639B70" w14:textId="77777777" w:rsidR="00A70C5C" w:rsidRPr="00C44ED1" w:rsidRDefault="00A70C5C" w:rsidP="00A70C5C">
      <w:pPr>
        <w:pStyle w:val="RenkliListe-Vurgu11"/>
        <w:ind w:left="1080"/>
        <w:rPr>
          <w:spacing w:val="-10"/>
          <w:sz w:val="18"/>
          <w:szCs w:val="18"/>
        </w:rPr>
      </w:pPr>
    </w:p>
    <w:p w14:paraId="4A4EED55" w14:textId="77777777" w:rsidR="00A70C5C" w:rsidRPr="00C44ED1" w:rsidRDefault="00A70C5C" w:rsidP="00F41F0C">
      <w:pPr>
        <w:pStyle w:val="RenkliListe-Vurgu11"/>
        <w:numPr>
          <w:ilvl w:val="0"/>
          <w:numId w:val="44"/>
        </w:numPr>
        <w:contextualSpacing/>
        <w:rPr>
          <w:spacing w:val="-10"/>
          <w:sz w:val="18"/>
          <w:szCs w:val="18"/>
        </w:rPr>
      </w:pPr>
      <w:r>
        <w:rPr>
          <w:noProof/>
          <w:sz w:val="18"/>
          <w:szCs w:val="18"/>
          <w:lang w:eastAsia="tr-TR"/>
        </w:rPr>
        <w:lastRenderedPageBreak/>
        <mc:AlternateContent>
          <mc:Choice Requires="wps">
            <w:drawing>
              <wp:anchor distT="0" distB="0" distL="114300" distR="114300" simplePos="0" relativeHeight="251670528" behindDoc="0" locked="0" layoutInCell="1" allowOverlap="1" wp14:anchorId="1D5AE616" wp14:editId="2FFB83A5">
                <wp:simplePos x="0" y="0"/>
                <wp:positionH relativeFrom="column">
                  <wp:posOffset>3384550</wp:posOffset>
                </wp:positionH>
                <wp:positionV relativeFrom="paragraph">
                  <wp:posOffset>-3810</wp:posOffset>
                </wp:positionV>
                <wp:extent cx="116840" cy="95250"/>
                <wp:effectExtent l="0" t="0" r="16510" b="19050"/>
                <wp:wrapNone/>
                <wp:docPr id="85" name="Dikdörtgen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840" cy="952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E025FD" id="Dikdörtgen 85" o:spid="_x0000_s1026" style="position:absolute;margin-left:266.5pt;margin-top:-.3pt;width:9.2pt;height: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"/>
            </w:pict>
          </mc:Fallback>
        </mc:AlternateContent>
      </w:r>
      <w:r>
        <w:rPr>
          <w:noProof/>
          <w:sz w:val="18"/>
          <w:szCs w:val="18"/>
          <w:lang w:eastAsia="tr-TR"/>
        </w:rPr>
        <mc:AlternateContent>
          <mc:Choice Requires="wps">
            <w:drawing>
              <wp:anchor distT="0" distB="0" distL="114300" distR="114300" simplePos="0" relativeHeight="251669504" behindDoc="0" locked="0" layoutInCell="1" allowOverlap="1" wp14:anchorId="16F42CB8" wp14:editId="5EF62190">
                <wp:simplePos x="0" y="0"/>
                <wp:positionH relativeFrom="column">
                  <wp:posOffset>2921000</wp:posOffset>
                </wp:positionH>
                <wp:positionV relativeFrom="paragraph">
                  <wp:posOffset>-3810</wp:posOffset>
                </wp:positionV>
                <wp:extent cx="116840" cy="95250"/>
                <wp:effectExtent l="0" t="0" r="16510" b="19050"/>
                <wp:wrapNone/>
                <wp:docPr id="231" name="Dikdörtgen 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840" cy="952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7A0634" id="Dikdörtgen 231" o:spid="_x0000_s1026" style="position:absolute;margin-left:230pt;margin-top:-.3pt;width:9.2pt;height: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"/>
            </w:pict>
          </mc:Fallback>
        </mc:AlternateContent>
      </w:r>
      <w:r w:rsidRPr="00C44ED1">
        <w:rPr>
          <w:spacing w:val="-10"/>
          <w:sz w:val="18"/>
          <w:szCs w:val="18"/>
        </w:rPr>
        <w:t>Bir tıp doktoruna danışıldı mı?</w:t>
      </w:r>
      <w:r w:rsidRPr="00C44ED1">
        <w:rPr>
          <w:spacing w:val="-10"/>
          <w:sz w:val="18"/>
          <w:szCs w:val="18"/>
        </w:rPr>
        <w:tab/>
      </w:r>
      <w:r w:rsidRPr="00C44ED1">
        <w:rPr>
          <w:spacing w:val="-10"/>
          <w:sz w:val="18"/>
          <w:szCs w:val="18"/>
        </w:rPr>
        <w:tab/>
      </w:r>
      <w:r w:rsidRPr="00C44ED1">
        <w:rPr>
          <w:spacing w:val="-10"/>
          <w:sz w:val="18"/>
          <w:szCs w:val="18"/>
        </w:rPr>
        <w:tab/>
        <w:t>Evet</w:t>
      </w:r>
      <w:r w:rsidRPr="00C44ED1">
        <w:rPr>
          <w:spacing w:val="-10"/>
          <w:sz w:val="18"/>
          <w:szCs w:val="18"/>
        </w:rPr>
        <w:tab/>
        <w:t xml:space="preserve">Hayır   </w:t>
      </w:r>
      <w:r w:rsidRPr="00C44ED1">
        <w:rPr>
          <w:spacing w:val="-10"/>
          <w:sz w:val="18"/>
          <w:szCs w:val="18"/>
        </w:rPr>
        <w:tab/>
        <w:t>Evet ise yapılan tıbbi tedavi veya önerilerin ayrıntılarını ilişikte belirtiniz.</w:t>
      </w:r>
    </w:p>
    <w:p w14:paraId="50F3A0F5" w14:textId="77777777" w:rsidR="00A70C5C" w:rsidRPr="00C44ED1" w:rsidRDefault="00A70C5C" w:rsidP="00A70C5C">
      <w:pPr>
        <w:pStyle w:val="RenkliListe-Vurgu11"/>
        <w:ind w:left="1080"/>
        <w:rPr>
          <w:b/>
          <w:i w:val="0"/>
          <w:spacing w:val="-10"/>
          <w:sz w:val="18"/>
          <w:szCs w:val="18"/>
        </w:rPr>
      </w:pPr>
      <w:r w:rsidRPr="00C44ED1">
        <w:rPr>
          <w:b/>
          <w:i w:val="0"/>
          <w:spacing w:val="-10"/>
          <w:sz w:val="18"/>
          <w:szCs w:val="18"/>
        </w:rPr>
        <w:t>Was a medicalpractitionerconsulted?</w:t>
      </w:r>
      <w:r w:rsidRPr="00C44ED1">
        <w:rPr>
          <w:b/>
          <w:i w:val="0"/>
          <w:spacing w:val="-10"/>
          <w:sz w:val="18"/>
          <w:szCs w:val="18"/>
        </w:rPr>
        <w:tab/>
      </w:r>
      <w:r w:rsidRPr="00C44ED1">
        <w:rPr>
          <w:b/>
          <w:i w:val="0"/>
          <w:spacing w:val="-10"/>
          <w:sz w:val="18"/>
          <w:szCs w:val="18"/>
        </w:rPr>
        <w:tab/>
        <w:t>Yes</w:t>
      </w:r>
      <w:r w:rsidRPr="00C44ED1">
        <w:rPr>
          <w:b/>
          <w:i w:val="0"/>
          <w:spacing w:val="-10"/>
          <w:sz w:val="18"/>
          <w:szCs w:val="18"/>
        </w:rPr>
        <w:tab/>
        <w:t>No</w:t>
      </w:r>
      <w:r w:rsidRPr="00C44ED1">
        <w:rPr>
          <w:b/>
          <w:i w:val="0"/>
          <w:spacing w:val="-10"/>
          <w:sz w:val="18"/>
          <w:szCs w:val="18"/>
        </w:rPr>
        <w:tab/>
        <w:t>Ifyes, stateparticulars of medicaltreatmentoradviseprovided in attached Schedule.</w:t>
      </w:r>
    </w:p>
    <w:p w14:paraId="2D72B0FF" w14:textId="77777777" w:rsidR="00A70C5C" w:rsidRPr="00C44ED1" w:rsidRDefault="00A70C5C" w:rsidP="00A70C5C">
      <w:pPr>
        <w:pStyle w:val="RenkliListe-Vurgu11"/>
        <w:ind w:left="1080"/>
        <w:rPr>
          <w:b/>
          <w:i w:val="0"/>
          <w:spacing w:val="-10"/>
          <w:sz w:val="18"/>
          <w:szCs w:val="18"/>
        </w:rPr>
      </w:pPr>
    </w:p>
    <w:p w14:paraId="23FCDFE2" w14:textId="77777777" w:rsidR="00A70C5C" w:rsidRPr="00C44ED1" w:rsidRDefault="00A70C5C" w:rsidP="00F41F0C">
      <w:pPr>
        <w:pStyle w:val="RenkliListe-Vurgu11"/>
        <w:numPr>
          <w:ilvl w:val="0"/>
          <w:numId w:val="44"/>
        </w:numPr>
        <w:contextualSpacing/>
        <w:rPr>
          <w:spacing w:val="-10"/>
          <w:sz w:val="18"/>
          <w:szCs w:val="18"/>
        </w:rPr>
      </w:pPr>
      <w:r w:rsidRPr="00C44ED1">
        <w:rPr>
          <w:spacing w:val="-10"/>
          <w:sz w:val="18"/>
          <w:szCs w:val="18"/>
        </w:rPr>
        <w:t>Gemide bulaşıcı – mikrobik hastalığın yayılmasına yol açabilecek bir durum biliyor musunuz?</w:t>
      </w:r>
    </w:p>
    <w:p w14:paraId="3725B240" w14:textId="77777777" w:rsidR="00A70C5C" w:rsidRPr="00C44ED1" w:rsidRDefault="00A70C5C" w:rsidP="00A70C5C">
      <w:pPr>
        <w:pStyle w:val="RenkliListe-Vurgu11"/>
        <w:ind w:left="1080"/>
        <w:rPr>
          <w:b/>
          <w:i w:val="0"/>
          <w:spacing w:val="-10"/>
          <w:sz w:val="18"/>
          <w:szCs w:val="18"/>
        </w:rPr>
      </w:pPr>
      <w:r w:rsidRPr="00C44ED1">
        <w:rPr>
          <w:b/>
          <w:i w:val="0"/>
          <w:spacing w:val="-10"/>
          <w:sz w:val="18"/>
          <w:szCs w:val="18"/>
        </w:rPr>
        <w:t xml:space="preserve">Ifyouaware of anycondition on board whichmayleadtoinfectionorspreadordisease? </w:t>
      </w:r>
    </w:p>
    <w:p w14:paraId="3C34103A" w14:textId="77777777" w:rsidR="00A70C5C" w:rsidRPr="00C44ED1" w:rsidRDefault="00A70C5C" w:rsidP="00A70C5C">
      <w:pPr>
        <w:pStyle w:val="RenkliListe-Vurgu11"/>
        <w:ind w:left="1080"/>
        <w:rPr>
          <w:b/>
          <w:i w:val="0"/>
          <w:spacing w:val="-10"/>
          <w:sz w:val="18"/>
          <w:szCs w:val="18"/>
        </w:rPr>
      </w:pPr>
    </w:p>
    <w:p w14:paraId="345F45C8" w14:textId="77777777" w:rsidR="00A70C5C" w:rsidRPr="00C44ED1" w:rsidRDefault="00A70C5C" w:rsidP="00A70C5C">
      <w:pPr>
        <w:pStyle w:val="RenkliListe-Vurgu11"/>
        <w:ind w:left="1080"/>
        <w:rPr>
          <w:spacing w:val="-10"/>
          <w:sz w:val="18"/>
          <w:szCs w:val="18"/>
        </w:rPr>
      </w:pPr>
      <w:r>
        <w:rPr>
          <w:noProof/>
          <w:sz w:val="18"/>
          <w:szCs w:val="18"/>
          <w:lang w:eastAsia="tr-TR"/>
        </w:rPr>
        <mc:AlternateContent>
          <mc:Choice Requires="wps">
            <w:drawing>
              <wp:anchor distT="0" distB="0" distL="114300" distR="114300" simplePos="0" relativeHeight="251672576" behindDoc="0" locked="0" layoutInCell="1" allowOverlap="1" wp14:anchorId="1262292E" wp14:editId="23727C3D">
                <wp:simplePos x="0" y="0"/>
                <wp:positionH relativeFrom="column">
                  <wp:posOffset>1610360</wp:posOffset>
                </wp:positionH>
                <wp:positionV relativeFrom="paragraph">
                  <wp:posOffset>3175</wp:posOffset>
                </wp:positionV>
                <wp:extent cx="116840" cy="95250"/>
                <wp:effectExtent l="0" t="0" r="16510" b="19050"/>
                <wp:wrapNone/>
                <wp:docPr id="230" name="Dikdörtgen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840" cy="952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EDB2F4" id="Dikdörtgen 230" o:spid="_x0000_s1026" style="position:absolute;margin-left:126.8pt;margin-top:.25pt;width:9.2pt;height: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"/>
            </w:pict>
          </mc:Fallback>
        </mc:AlternateContent>
      </w:r>
      <w:r>
        <w:rPr>
          <w:noProof/>
          <w:sz w:val="18"/>
          <w:szCs w:val="18"/>
          <w:lang w:eastAsia="tr-TR"/>
        </w:rPr>
        <mc:AlternateContent>
          <mc:Choice Requires="wps">
            <w:drawing>
              <wp:anchor distT="0" distB="0" distL="114300" distR="114300" simplePos="0" relativeHeight="251671552" behindDoc="0" locked="0" layoutInCell="1" allowOverlap="1" wp14:anchorId="56DA5A77" wp14:editId="7A14EB5A">
                <wp:simplePos x="0" y="0"/>
                <wp:positionH relativeFrom="column">
                  <wp:posOffset>914400</wp:posOffset>
                </wp:positionH>
                <wp:positionV relativeFrom="paragraph">
                  <wp:posOffset>3175</wp:posOffset>
                </wp:positionV>
                <wp:extent cx="116840" cy="95250"/>
                <wp:effectExtent l="0" t="0" r="16510" b="19050"/>
                <wp:wrapNone/>
                <wp:docPr id="86" name="Dikdörtgen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840" cy="952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3AE250" id="Dikdörtgen 86" o:spid="_x0000_s1026" style="position:absolute;margin-left:1in;margin-top:.25pt;width:9.2pt;height: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"/>
            </w:pict>
          </mc:Fallback>
        </mc:AlternateContent>
      </w:r>
      <w:r w:rsidRPr="00C44ED1">
        <w:rPr>
          <w:spacing w:val="-10"/>
          <w:sz w:val="18"/>
          <w:szCs w:val="18"/>
        </w:rPr>
        <w:t>Evet</w:t>
      </w:r>
      <w:r w:rsidRPr="00C44ED1">
        <w:rPr>
          <w:spacing w:val="-10"/>
          <w:sz w:val="18"/>
          <w:szCs w:val="18"/>
        </w:rPr>
        <w:tab/>
        <w:t xml:space="preserve">Hayır  </w:t>
      </w:r>
      <w:r w:rsidRPr="00C44ED1">
        <w:rPr>
          <w:spacing w:val="-10"/>
          <w:sz w:val="18"/>
          <w:szCs w:val="18"/>
        </w:rPr>
        <w:tab/>
        <w:t>Evet ise ayrıntıları ilişikte belirtiniz.</w:t>
      </w:r>
    </w:p>
    <w:p w14:paraId="4604D2C9" w14:textId="77777777" w:rsidR="00A70C5C" w:rsidRPr="00C44ED1" w:rsidRDefault="00A70C5C" w:rsidP="00A70C5C">
      <w:pPr>
        <w:pStyle w:val="RenkliListe-Vurgu11"/>
        <w:ind w:left="1080"/>
        <w:rPr>
          <w:b/>
          <w:i w:val="0"/>
          <w:spacing w:val="-10"/>
          <w:sz w:val="18"/>
          <w:szCs w:val="18"/>
        </w:rPr>
      </w:pPr>
      <w:r w:rsidRPr="00C44ED1">
        <w:rPr>
          <w:b/>
          <w:i w:val="0"/>
          <w:spacing w:val="-10"/>
          <w:sz w:val="18"/>
          <w:szCs w:val="18"/>
        </w:rPr>
        <w:t>Yes</w:t>
      </w:r>
      <w:r w:rsidRPr="00C44ED1">
        <w:rPr>
          <w:b/>
          <w:i w:val="0"/>
          <w:spacing w:val="-10"/>
          <w:sz w:val="18"/>
          <w:szCs w:val="18"/>
        </w:rPr>
        <w:tab/>
      </w:r>
      <w:r w:rsidRPr="00C44ED1">
        <w:rPr>
          <w:b/>
          <w:i w:val="0"/>
          <w:spacing w:val="-10"/>
          <w:sz w:val="18"/>
          <w:szCs w:val="18"/>
        </w:rPr>
        <w:tab/>
        <w:t>No</w:t>
      </w:r>
      <w:r w:rsidRPr="00C44ED1">
        <w:rPr>
          <w:spacing w:val="-10"/>
          <w:sz w:val="18"/>
          <w:szCs w:val="18"/>
        </w:rPr>
        <w:tab/>
      </w:r>
      <w:r w:rsidRPr="00C44ED1">
        <w:rPr>
          <w:b/>
          <w:i w:val="0"/>
          <w:spacing w:val="-10"/>
          <w:sz w:val="18"/>
          <w:szCs w:val="18"/>
        </w:rPr>
        <w:t>Ifyes, stateparticulars in attached Schedule.</w:t>
      </w:r>
    </w:p>
    <w:p w14:paraId="42174DA6" w14:textId="77777777" w:rsidR="00A70C5C" w:rsidRPr="00C44ED1" w:rsidRDefault="00A70C5C" w:rsidP="00A70C5C">
      <w:pPr>
        <w:pStyle w:val="RenkliListe-Vurgu11"/>
        <w:ind w:left="1080"/>
        <w:rPr>
          <w:spacing w:val="-10"/>
          <w:sz w:val="18"/>
          <w:szCs w:val="18"/>
        </w:rPr>
      </w:pPr>
    </w:p>
    <w:p w14:paraId="130AB0F9" w14:textId="77777777" w:rsidR="00A70C5C" w:rsidRPr="00C44ED1" w:rsidRDefault="00A70C5C" w:rsidP="00F41F0C">
      <w:pPr>
        <w:pStyle w:val="RenkliListe-Vurgu11"/>
        <w:numPr>
          <w:ilvl w:val="0"/>
          <w:numId w:val="44"/>
        </w:numPr>
        <w:contextualSpacing/>
        <w:rPr>
          <w:spacing w:val="-10"/>
          <w:sz w:val="18"/>
          <w:szCs w:val="18"/>
        </w:rPr>
      </w:pPr>
      <w:r w:rsidRPr="00C44ED1">
        <w:rPr>
          <w:spacing w:val="-10"/>
          <w:sz w:val="18"/>
          <w:szCs w:val="18"/>
        </w:rPr>
        <w:t>Gemide herhangi bir sağlık önlemi uygulanmış mıdır? (örn. Karantina, tecrit, dezenfeksiyon veya dekontaminasyon)</w:t>
      </w:r>
    </w:p>
    <w:p w14:paraId="1C3407DE" w14:textId="77777777" w:rsidR="00A70C5C" w:rsidRPr="00C44ED1" w:rsidRDefault="00A70C5C" w:rsidP="00A70C5C">
      <w:pPr>
        <w:pStyle w:val="RenkliListe-Vurgu11"/>
        <w:ind w:left="1080"/>
        <w:rPr>
          <w:b/>
          <w:i w:val="0"/>
          <w:spacing w:val="-10"/>
          <w:sz w:val="18"/>
          <w:szCs w:val="18"/>
        </w:rPr>
      </w:pPr>
      <w:r w:rsidRPr="00C44ED1">
        <w:rPr>
          <w:b/>
          <w:i w:val="0"/>
          <w:spacing w:val="-10"/>
          <w:sz w:val="18"/>
          <w:szCs w:val="18"/>
        </w:rPr>
        <w:t>Ifanysanitarymeasure (e.g. quarantine, isolation, disinfectionordecontamination) beenapplied on board?</w:t>
      </w:r>
    </w:p>
    <w:p w14:paraId="131E8719" w14:textId="77777777" w:rsidR="00A70C5C" w:rsidRPr="00C44ED1" w:rsidRDefault="00A70C5C" w:rsidP="00A70C5C">
      <w:pPr>
        <w:pStyle w:val="RenkliListe-Vurgu11"/>
        <w:ind w:left="1080"/>
        <w:rPr>
          <w:b/>
          <w:i w:val="0"/>
          <w:spacing w:val="-10"/>
          <w:sz w:val="18"/>
          <w:szCs w:val="18"/>
        </w:rPr>
      </w:pPr>
    </w:p>
    <w:p w14:paraId="15318D72" w14:textId="77777777" w:rsidR="00A70C5C" w:rsidRPr="00C44ED1" w:rsidRDefault="00A70C5C" w:rsidP="00A70C5C">
      <w:pPr>
        <w:pStyle w:val="RenkliListe-Vurgu11"/>
        <w:ind w:left="1080"/>
        <w:rPr>
          <w:b/>
          <w:spacing w:val="-10"/>
          <w:sz w:val="18"/>
          <w:szCs w:val="18"/>
        </w:rPr>
      </w:pPr>
      <w:r>
        <w:rPr>
          <w:noProof/>
          <w:sz w:val="18"/>
          <w:szCs w:val="18"/>
          <w:lang w:eastAsia="tr-TR"/>
        </w:rPr>
        <mc:AlternateContent>
          <mc:Choice Requires="wps">
            <w:drawing>
              <wp:anchor distT="0" distB="0" distL="114300" distR="114300" simplePos="0" relativeHeight="251674624" behindDoc="0" locked="0" layoutInCell="1" allowOverlap="1" wp14:anchorId="0E906709" wp14:editId="0F95C892">
                <wp:simplePos x="0" y="0"/>
                <wp:positionH relativeFrom="column">
                  <wp:posOffset>1610360</wp:posOffset>
                </wp:positionH>
                <wp:positionV relativeFrom="paragraph">
                  <wp:posOffset>10160</wp:posOffset>
                </wp:positionV>
                <wp:extent cx="116840" cy="95250"/>
                <wp:effectExtent l="0" t="0" r="16510" b="19050"/>
                <wp:wrapNone/>
                <wp:docPr id="91136" name="Dikdörtgen 91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840" cy="952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E675D7" id="Dikdörtgen 91136" o:spid="_x0000_s1026" style="position:absolute;margin-left:126.8pt;margin-top:.8pt;width:9.2pt;height: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"/>
            </w:pict>
          </mc:Fallback>
        </mc:AlternateContent>
      </w:r>
      <w:r>
        <w:rPr>
          <w:noProof/>
          <w:sz w:val="18"/>
          <w:szCs w:val="18"/>
          <w:lang w:eastAsia="tr-TR"/>
        </w:rPr>
        <mc:AlternateContent>
          <mc:Choice Requires="wps">
            <w:drawing>
              <wp:anchor distT="0" distB="0" distL="114300" distR="114300" simplePos="0" relativeHeight="251673600" behindDoc="0" locked="0" layoutInCell="1" allowOverlap="1" wp14:anchorId="687217D3" wp14:editId="003C39AC">
                <wp:simplePos x="0" y="0"/>
                <wp:positionH relativeFrom="column">
                  <wp:posOffset>914400</wp:posOffset>
                </wp:positionH>
                <wp:positionV relativeFrom="paragraph">
                  <wp:posOffset>10160</wp:posOffset>
                </wp:positionV>
                <wp:extent cx="116840" cy="95250"/>
                <wp:effectExtent l="0" t="0" r="16510" b="19050"/>
                <wp:wrapNone/>
                <wp:docPr id="91137" name="Dikdörtgen 91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840" cy="952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725610" id="Dikdörtgen 91137" o:spid="_x0000_s1026" style="position:absolute;margin-left:1in;margin-top:.8pt;width:9.2pt;height: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"/>
            </w:pict>
          </mc:Fallback>
        </mc:AlternateContent>
      </w:r>
      <w:r w:rsidRPr="00C44ED1">
        <w:rPr>
          <w:spacing w:val="-10"/>
          <w:sz w:val="18"/>
          <w:szCs w:val="18"/>
        </w:rPr>
        <w:t>Evet</w:t>
      </w:r>
      <w:r w:rsidRPr="00C44ED1">
        <w:rPr>
          <w:spacing w:val="-10"/>
          <w:sz w:val="18"/>
          <w:szCs w:val="18"/>
        </w:rPr>
        <w:tab/>
        <w:t xml:space="preserve">Hayır  </w:t>
      </w:r>
      <w:r w:rsidRPr="00C44ED1">
        <w:rPr>
          <w:spacing w:val="-10"/>
          <w:sz w:val="18"/>
          <w:szCs w:val="18"/>
        </w:rPr>
        <w:tab/>
        <w:t xml:space="preserve">Evet ise, yeri, türü ve tarihini belirtiniz. </w:t>
      </w:r>
      <w:r w:rsidRPr="00C44ED1">
        <w:rPr>
          <w:b/>
          <w:spacing w:val="-10"/>
          <w:sz w:val="18"/>
          <w:szCs w:val="18"/>
        </w:rPr>
        <w:t>……………………………………………………………..</w:t>
      </w:r>
    </w:p>
    <w:p w14:paraId="290C0D35" w14:textId="77777777" w:rsidR="00A70C5C" w:rsidRPr="00C44ED1" w:rsidRDefault="00A70C5C" w:rsidP="00A70C5C">
      <w:pPr>
        <w:pStyle w:val="RenkliListe-Vurgu11"/>
        <w:ind w:left="1080"/>
        <w:rPr>
          <w:b/>
          <w:i w:val="0"/>
          <w:spacing w:val="-10"/>
          <w:sz w:val="18"/>
          <w:szCs w:val="18"/>
        </w:rPr>
      </w:pPr>
      <w:r w:rsidRPr="00C44ED1">
        <w:rPr>
          <w:b/>
          <w:i w:val="0"/>
          <w:spacing w:val="-10"/>
          <w:sz w:val="18"/>
          <w:szCs w:val="18"/>
        </w:rPr>
        <w:t>Yes</w:t>
      </w:r>
      <w:r w:rsidRPr="00C44ED1">
        <w:rPr>
          <w:b/>
          <w:i w:val="0"/>
          <w:spacing w:val="-10"/>
          <w:sz w:val="18"/>
          <w:szCs w:val="18"/>
        </w:rPr>
        <w:tab/>
      </w:r>
      <w:r w:rsidRPr="00C44ED1">
        <w:rPr>
          <w:b/>
          <w:i w:val="0"/>
          <w:spacing w:val="-10"/>
          <w:sz w:val="18"/>
          <w:szCs w:val="18"/>
        </w:rPr>
        <w:tab/>
        <w:t>No</w:t>
      </w:r>
      <w:r w:rsidRPr="00C44ED1">
        <w:rPr>
          <w:b/>
          <w:i w:val="0"/>
          <w:spacing w:val="-10"/>
          <w:sz w:val="18"/>
          <w:szCs w:val="18"/>
        </w:rPr>
        <w:tab/>
        <w:t>Ifyes, specifytype, placeanddate.</w:t>
      </w:r>
    </w:p>
    <w:p w14:paraId="4E6365F9" w14:textId="77777777" w:rsidR="00A70C5C" w:rsidRPr="00C44ED1" w:rsidRDefault="00A70C5C" w:rsidP="00A70C5C">
      <w:pPr>
        <w:pStyle w:val="RenkliListe-Vurgu11"/>
        <w:ind w:left="1080"/>
        <w:rPr>
          <w:spacing w:val="-10"/>
          <w:sz w:val="18"/>
          <w:szCs w:val="18"/>
        </w:rPr>
      </w:pPr>
    </w:p>
    <w:p w14:paraId="564BD261" w14:textId="77777777" w:rsidR="00A70C5C" w:rsidRPr="00C44ED1" w:rsidRDefault="00A70C5C" w:rsidP="00F41F0C">
      <w:pPr>
        <w:pStyle w:val="RenkliListe-Vurgu11"/>
        <w:numPr>
          <w:ilvl w:val="0"/>
          <w:numId w:val="44"/>
        </w:numPr>
        <w:contextualSpacing/>
        <w:rPr>
          <w:spacing w:val="-10"/>
          <w:sz w:val="18"/>
          <w:szCs w:val="18"/>
        </w:rPr>
      </w:pPr>
      <w:r>
        <w:rPr>
          <w:noProof/>
          <w:sz w:val="18"/>
          <w:szCs w:val="18"/>
          <w:lang w:eastAsia="tr-TR"/>
        </w:rPr>
        <mc:AlternateContent>
          <mc:Choice Requires="wps">
            <w:drawing>
              <wp:anchor distT="0" distB="0" distL="114300" distR="114300" simplePos="0" relativeHeight="251676672" behindDoc="0" locked="0" layoutInCell="1" allowOverlap="1" wp14:anchorId="7E0A47E0" wp14:editId="217D2A8B">
                <wp:simplePos x="0" y="0"/>
                <wp:positionH relativeFrom="column">
                  <wp:posOffset>3037840</wp:posOffset>
                </wp:positionH>
                <wp:positionV relativeFrom="paragraph">
                  <wp:posOffset>8255</wp:posOffset>
                </wp:positionV>
                <wp:extent cx="116840" cy="95250"/>
                <wp:effectExtent l="0" t="0" r="16510" b="19050"/>
                <wp:wrapNone/>
                <wp:docPr id="91139" name="Dikdörtgen 91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840" cy="952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F8CB89" id="Dikdörtgen 91139" o:spid="_x0000_s1026" style="position:absolute;margin-left:239.2pt;margin-top:.65pt;width:9.2pt;height: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"/>
            </w:pict>
          </mc:Fallback>
        </mc:AlternateContent>
      </w:r>
      <w:r>
        <w:rPr>
          <w:noProof/>
          <w:sz w:val="18"/>
          <w:szCs w:val="18"/>
          <w:lang w:eastAsia="tr-TR"/>
        </w:rPr>
        <mc:AlternateContent>
          <mc:Choice Requires="wps">
            <w:drawing>
              <wp:anchor distT="0" distB="0" distL="114300" distR="114300" simplePos="0" relativeHeight="251675648" behindDoc="0" locked="0" layoutInCell="1" allowOverlap="1" wp14:anchorId="69FF2C49" wp14:editId="59D5CCAB">
                <wp:simplePos x="0" y="0"/>
                <wp:positionH relativeFrom="column">
                  <wp:posOffset>2458720</wp:posOffset>
                </wp:positionH>
                <wp:positionV relativeFrom="paragraph">
                  <wp:posOffset>8255</wp:posOffset>
                </wp:positionV>
                <wp:extent cx="116840" cy="95250"/>
                <wp:effectExtent l="0" t="0" r="16510" b="19050"/>
                <wp:wrapNone/>
                <wp:docPr id="91140" name="Dikdörtgen 91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840" cy="952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40906B" id="Dikdörtgen 91140" o:spid="_x0000_s1026" style="position:absolute;margin-left:193.6pt;margin-top:.65pt;width:9.2pt;height: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"/>
            </w:pict>
          </mc:Fallback>
        </mc:AlternateContent>
      </w:r>
      <w:r w:rsidRPr="00C44ED1">
        <w:rPr>
          <w:spacing w:val="-10"/>
          <w:sz w:val="18"/>
          <w:szCs w:val="18"/>
        </w:rPr>
        <w:t>Gemide kaçak yolcu bulundu mu?</w:t>
      </w:r>
      <w:r w:rsidRPr="00C44ED1">
        <w:rPr>
          <w:spacing w:val="-10"/>
          <w:sz w:val="18"/>
          <w:szCs w:val="18"/>
        </w:rPr>
        <w:tab/>
        <w:t xml:space="preserve">Evet   </w:t>
      </w:r>
      <w:r w:rsidRPr="00C44ED1">
        <w:rPr>
          <w:spacing w:val="-10"/>
          <w:sz w:val="18"/>
          <w:szCs w:val="18"/>
        </w:rPr>
        <w:tab/>
        <w:t xml:space="preserve">     Hayır  </w:t>
      </w:r>
      <w:r w:rsidRPr="00C44ED1">
        <w:rPr>
          <w:spacing w:val="-10"/>
          <w:sz w:val="18"/>
          <w:szCs w:val="18"/>
        </w:rPr>
        <w:tab/>
      </w:r>
    </w:p>
    <w:p w14:paraId="35D2B3AC" w14:textId="77777777" w:rsidR="00A70C5C" w:rsidRPr="00C44ED1" w:rsidRDefault="00A70C5C" w:rsidP="00A70C5C">
      <w:pPr>
        <w:pStyle w:val="RenkliListe-Vurgu11"/>
        <w:ind w:left="1080"/>
        <w:rPr>
          <w:b/>
          <w:i w:val="0"/>
          <w:spacing w:val="-10"/>
          <w:sz w:val="18"/>
          <w:szCs w:val="18"/>
        </w:rPr>
      </w:pPr>
      <w:r w:rsidRPr="00C44ED1">
        <w:rPr>
          <w:b/>
          <w:i w:val="0"/>
          <w:spacing w:val="-10"/>
          <w:sz w:val="18"/>
          <w:szCs w:val="18"/>
        </w:rPr>
        <w:t>Haveanystowawaysbeenfound on board?</w:t>
      </w:r>
      <w:r w:rsidRPr="00C44ED1">
        <w:rPr>
          <w:b/>
          <w:i w:val="0"/>
          <w:spacing w:val="-10"/>
          <w:sz w:val="18"/>
          <w:szCs w:val="18"/>
        </w:rPr>
        <w:tab/>
        <w:t>Yes</w:t>
      </w:r>
      <w:r w:rsidRPr="00C44ED1">
        <w:rPr>
          <w:b/>
          <w:i w:val="0"/>
          <w:spacing w:val="-10"/>
          <w:sz w:val="18"/>
          <w:szCs w:val="18"/>
        </w:rPr>
        <w:tab/>
        <w:t xml:space="preserve">     No</w:t>
      </w:r>
    </w:p>
    <w:p w14:paraId="6F439E8E" w14:textId="77777777" w:rsidR="00A70C5C" w:rsidRPr="00C44ED1" w:rsidRDefault="00A70C5C" w:rsidP="00A70C5C">
      <w:pPr>
        <w:pStyle w:val="RenkliListe-Vurgu11"/>
        <w:ind w:left="1080"/>
        <w:rPr>
          <w:b/>
          <w:i w:val="0"/>
          <w:spacing w:val="-10"/>
          <w:sz w:val="18"/>
          <w:szCs w:val="18"/>
        </w:rPr>
      </w:pPr>
    </w:p>
    <w:p w14:paraId="10269BF5" w14:textId="77777777" w:rsidR="00A70C5C" w:rsidRPr="00C44ED1" w:rsidRDefault="00A70C5C" w:rsidP="00A70C5C">
      <w:pPr>
        <w:pStyle w:val="RenkliListe-Vurgu11"/>
        <w:ind w:left="1080"/>
        <w:rPr>
          <w:b/>
          <w:spacing w:val="-10"/>
          <w:sz w:val="18"/>
          <w:szCs w:val="18"/>
        </w:rPr>
      </w:pPr>
      <w:r w:rsidRPr="00C44ED1">
        <w:rPr>
          <w:spacing w:val="-10"/>
          <w:sz w:val="18"/>
          <w:szCs w:val="18"/>
        </w:rPr>
        <w:t xml:space="preserve">Evet ise, bunlar gemiye (biliniyorsa) nereden binmişlerdir? </w:t>
      </w:r>
      <w:r w:rsidRPr="00C44ED1">
        <w:rPr>
          <w:b/>
          <w:spacing w:val="-10"/>
          <w:sz w:val="18"/>
          <w:szCs w:val="18"/>
        </w:rPr>
        <w:t>………………………………………………………………………….</w:t>
      </w:r>
    </w:p>
    <w:p w14:paraId="3439CEE9" w14:textId="77777777" w:rsidR="00A70C5C" w:rsidRPr="00C44ED1" w:rsidRDefault="00A70C5C" w:rsidP="00A70C5C">
      <w:pPr>
        <w:pStyle w:val="RenkliListe-Vurgu11"/>
        <w:ind w:left="1080"/>
        <w:rPr>
          <w:b/>
          <w:i w:val="0"/>
          <w:spacing w:val="-10"/>
          <w:sz w:val="18"/>
          <w:szCs w:val="18"/>
        </w:rPr>
      </w:pPr>
      <w:r w:rsidRPr="00C44ED1">
        <w:rPr>
          <w:b/>
          <w:i w:val="0"/>
          <w:spacing w:val="-10"/>
          <w:sz w:val="18"/>
          <w:szCs w:val="18"/>
        </w:rPr>
        <w:t>Ifyes, wheredidtheyjointheship (ifknown)?</w:t>
      </w:r>
    </w:p>
    <w:p w14:paraId="28C3905F" w14:textId="77777777" w:rsidR="00A70C5C" w:rsidRPr="00C44ED1" w:rsidRDefault="00A70C5C" w:rsidP="00A70C5C">
      <w:pPr>
        <w:pStyle w:val="RenkliListe-Vurgu11"/>
        <w:ind w:left="1080"/>
        <w:rPr>
          <w:b/>
          <w:i w:val="0"/>
          <w:spacing w:val="-10"/>
          <w:sz w:val="18"/>
          <w:szCs w:val="18"/>
        </w:rPr>
      </w:pPr>
    </w:p>
    <w:p w14:paraId="71864A2D" w14:textId="77777777" w:rsidR="00A70C5C" w:rsidRPr="00C44ED1" w:rsidRDefault="00A70C5C" w:rsidP="00F41F0C">
      <w:pPr>
        <w:pStyle w:val="RenkliListe-Vurgu11"/>
        <w:numPr>
          <w:ilvl w:val="0"/>
          <w:numId w:val="44"/>
        </w:numPr>
        <w:contextualSpacing/>
        <w:rPr>
          <w:spacing w:val="-10"/>
          <w:sz w:val="18"/>
          <w:szCs w:val="18"/>
        </w:rPr>
      </w:pPr>
      <w:r>
        <w:rPr>
          <w:noProof/>
          <w:sz w:val="18"/>
          <w:szCs w:val="18"/>
          <w:lang w:eastAsia="tr-TR"/>
        </w:rPr>
        <mc:AlternateContent>
          <mc:Choice Requires="wps">
            <w:drawing>
              <wp:anchor distT="0" distB="0" distL="114300" distR="114300" simplePos="0" relativeHeight="251678720" behindDoc="0" locked="0" layoutInCell="1" allowOverlap="1" wp14:anchorId="70421308" wp14:editId="7A19B0DB">
                <wp:simplePos x="0" y="0"/>
                <wp:positionH relativeFrom="column">
                  <wp:posOffset>4760595</wp:posOffset>
                </wp:positionH>
                <wp:positionV relativeFrom="paragraph">
                  <wp:posOffset>8890</wp:posOffset>
                </wp:positionV>
                <wp:extent cx="116840" cy="95250"/>
                <wp:effectExtent l="0" t="0" r="16510" b="19050"/>
                <wp:wrapNone/>
                <wp:docPr id="91141" name="Dikdörtgen 91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840" cy="952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A25844" id="Dikdörtgen 91141" o:spid="_x0000_s1026" style="position:absolute;margin-left:374.85pt;margin-top:.7pt;width:9.2pt;height: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"/>
            </w:pict>
          </mc:Fallback>
        </mc:AlternateContent>
      </w:r>
      <w:r>
        <w:rPr>
          <w:noProof/>
          <w:sz w:val="18"/>
          <w:szCs w:val="18"/>
          <w:lang w:eastAsia="tr-TR"/>
        </w:rPr>
        <mc:AlternateContent>
          <mc:Choice Requires="wps">
            <w:drawing>
              <wp:anchor distT="0" distB="0" distL="114300" distR="114300" simplePos="0" relativeHeight="251677696" behindDoc="0" locked="0" layoutInCell="1" allowOverlap="1" wp14:anchorId="2431F03B" wp14:editId="46A2C19C">
                <wp:simplePos x="0" y="0"/>
                <wp:positionH relativeFrom="column">
                  <wp:posOffset>3818890</wp:posOffset>
                </wp:positionH>
                <wp:positionV relativeFrom="paragraph">
                  <wp:posOffset>8890</wp:posOffset>
                </wp:positionV>
                <wp:extent cx="116840" cy="95250"/>
                <wp:effectExtent l="0" t="0" r="16510" b="19050"/>
                <wp:wrapNone/>
                <wp:docPr id="91142" name="Dikdörtgen 91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840" cy="952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0A22F2" id="Dikdörtgen 91142" o:spid="_x0000_s1026" style="position:absolute;margin-left:300.7pt;margin-top:.7pt;width:9.2pt;height: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"/>
            </w:pict>
          </mc:Fallback>
        </mc:AlternateContent>
      </w:r>
      <w:r w:rsidRPr="00C44ED1">
        <w:rPr>
          <w:spacing w:val="-10"/>
          <w:sz w:val="18"/>
          <w:szCs w:val="18"/>
        </w:rPr>
        <w:t>Gemide hasta hayvan ya da evcil hayvan bulunmakta mıdır?</w:t>
      </w:r>
      <w:r w:rsidRPr="00C44ED1">
        <w:rPr>
          <w:spacing w:val="-10"/>
          <w:sz w:val="18"/>
          <w:szCs w:val="18"/>
        </w:rPr>
        <w:tab/>
      </w:r>
      <w:r w:rsidRPr="00C44ED1">
        <w:rPr>
          <w:spacing w:val="-10"/>
          <w:sz w:val="18"/>
          <w:szCs w:val="18"/>
        </w:rPr>
        <w:tab/>
        <w:t xml:space="preserve">Evet   </w:t>
      </w:r>
      <w:r w:rsidRPr="00C44ED1">
        <w:rPr>
          <w:spacing w:val="-10"/>
          <w:sz w:val="18"/>
          <w:szCs w:val="18"/>
        </w:rPr>
        <w:tab/>
      </w:r>
      <w:r w:rsidRPr="00C44ED1">
        <w:rPr>
          <w:spacing w:val="-10"/>
          <w:sz w:val="18"/>
          <w:szCs w:val="18"/>
        </w:rPr>
        <w:tab/>
        <w:t xml:space="preserve">Hayır  </w:t>
      </w:r>
      <w:r w:rsidRPr="00C44ED1">
        <w:rPr>
          <w:spacing w:val="-10"/>
          <w:sz w:val="18"/>
          <w:szCs w:val="18"/>
        </w:rPr>
        <w:tab/>
      </w:r>
    </w:p>
    <w:p w14:paraId="47D88CFE" w14:textId="77777777" w:rsidR="00A70C5C" w:rsidRPr="00C44ED1" w:rsidRDefault="00A70C5C" w:rsidP="00A70C5C">
      <w:pPr>
        <w:pStyle w:val="RenkliListe-Vurgu11"/>
        <w:ind w:left="1080"/>
        <w:rPr>
          <w:b/>
          <w:i w:val="0"/>
          <w:spacing w:val="-10"/>
          <w:sz w:val="18"/>
          <w:szCs w:val="18"/>
        </w:rPr>
      </w:pPr>
      <w:r w:rsidRPr="00C44ED1">
        <w:rPr>
          <w:b/>
          <w:i w:val="0"/>
          <w:spacing w:val="-10"/>
          <w:sz w:val="18"/>
          <w:szCs w:val="18"/>
        </w:rPr>
        <w:t>Is there a sickanimalor pet on board?</w:t>
      </w:r>
      <w:r w:rsidRPr="00C44ED1">
        <w:rPr>
          <w:b/>
          <w:i w:val="0"/>
          <w:spacing w:val="-10"/>
          <w:sz w:val="18"/>
          <w:szCs w:val="18"/>
        </w:rPr>
        <w:tab/>
      </w:r>
      <w:r w:rsidRPr="00C44ED1">
        <w:rPr>
          <w:b/>
          <w:i w:val="0"/>
          <w:spacing w:val="-10"/>
          <w:sz w:val="18"/>
          <w:szCs w:val="18"/>
        </w:rPr>
        <w:tab/>
      </w:r>
      <w:r w:rsidRPr="00C44ED1">
        <w:rPr>
          <w:b/>
          <w:i w:val="0"/>
          <w:spacing w:val="-10"/>
          <w:sz w:val="18"/>
          <w:szCs w:val="18"/>
        </w:rPr>
        <w:tab/>
      </w:r>
      <w:r w:rsidRPr="00C44ED1">
        <w:rPr>
          <w:b/>
          <w:i w:val="0"/>
          <w:spacing w:val="-10"/>
          <w:sz w:val="18"/>
          <w:szCs w:val="18"/>
        </w:rPr>
        <w:tab/>
        <w:t>Yes</w:t>
      </w:r>
      <w:r w:rsidRPr="00C44ED1">
        <w:rPr>
          <w:b/>
          <w:i w:val="0"/>
          <w:spacing w:val="-10"/>
          <w:sz w:val="18"/>
          <w:szCs w:val="18"/>
        </w:rPr>
        <w:tab/>
      </w:r>
      <w:r w:rsidRPr="00C44ED1">
        <w:rPr>
          <w:b/>
          <w:i w:val="0"/>
          <w:spacing w:val="-10"/>
          <w:sz w:val="18"/>
          <w:szCs w:val="18"/>
        </w:rPr>
        <w:tab/>
        <w:t>No</w:t>
      </w:r>
    </w:p>
    <w:p w14:paraId="59A5D4CC" w14:textId="77777777" w:rsidR="00A70C5C" w:rsidRPr="00C44ED1" w:rsidRDefault="00A70C5C" w:rsidP="00A70C5C">
      <w:pPr>
        <w:pStyle w:val="RenkliListe-Vurgu11"/>
        <w:ind w:left="1080"/>
        <w:rPr>
          <w:b/>
          <w:i w:val="0"/>
          <w:spacing w:val="-10"/>
          <w:sz w:val="18"/>
          <w:szCs w:val="18"/>
        </w:rPr>
      </w:pPr>
    </w:p>
    <w:p w14:paraId="49E17EDC" w14:textId="77777777" w:rsidR="00A70C5C" w:rsidRPr="00C44ED1" w:rsidRDefault="00A70C5C" w:rsidP="00A70C5C">
      <w:pPr>
        <w:pStyle w:val="RenkliListe-Vurgu11"/>
        <w:ind w:left="709"/>
        <w:rPr>
          <w:spacing w:val="-10"/>
          <w:sz w:val="18"/>
          <w:szCs w:val="18"/>
        </w:rPr>
      </w:pPr>
      <w:r w:rsidRPr="00C44ED1">
        <w:rPr>
          <w:spacing w:val="-10"/>
          <w:sz w:val="18"/>
          <w:szCs w:val="18"/>
          <w:u w:val="single"/>
        </w:rPr>
        <w:t>Not</w:t>
      </w:r>
      <w:r w:rsidRPr="00C44ED1">
        <w:rPr>
          <w:spacing w:val="-10"/>
          <w:sz w:val="18"/>
          <w:szCs w:val="18"/>
        </w:rPr>
        <w:t>: Gemi tabibi yoksa, kaptan şu belirtileri, bulaşıcı-mikrobik türdeki bir hastalığın varlığından şüphelenmek için dikkate almalıdır:</w:t>
      </w:r>
    </w:p>
    <w:p w14:paraId="6ACC9536" w14:textId="77777777" w:rsidR="00A70C5C" w:rsidRPr="00C44ED1" w:rsidRDefault="00A70C5C" w:rsidP="00A70C5C">
      <w:pPr>
        <w:pStyle w:val="RenkliListe-Vurgu11"/>
        <w:ind w:left="993"/>
        <w:rPr>
          <w:b/>
          <w:i w:val="0"/>
          <w:spacing w:val="-10"/>
          <w:sz w:val="18"/>
          <w:szCs w:val="18"/>
        </w:rPr>
      </w:pPr>
      <w:r w:rsidRPr="00C44ED1">
        <w:rPr>
          <w:b/>
          <w:i w:val="0"/>
          <w:spacing w:val="-10"/>
          <w:sz w:val="18"/>
          <w:szCs w:val="18"/>
        </w:rPr>
        <w:t>Intheabsence of a surgeon, themastershouldregardthefollowingsymptoms as groundsforsuspectingtheexistence of a disease of an infectiousnature:</w:t>
      </w:r>
    </w:p>
    <w:p w14:paraId="458529E9" w14:textId="77777777" w:rsidR="00A70C5C" w:rsidRPr="00C44ED1" w:rsidRDefault="00A70C5C" w:rsidP="00A70C5C">
      <w:pPr>
        <w:pStyle w:val="RenkliListe-Vurgu11"/>
        <w:ind w:left="993"/>
        <w:rPr>
          <w:b/>
          <w:i w:val="0"/>
          <w:spacing w:val="-10"/>
          <w:sz w:val="18"/>
          <w:szCs w:val="18"/>
        </w:rPr>
      </w:pPr>
    </w:p>
    <w:p w14:paraId="20A59BB3" w14:textId="77777777" w:rsidR="00A70C5C" w:rsidRPr="00C44ED1" w:rsidRDefault="00A70C5C" w:rsidP="00F41F0C">
      <w:pPr>
        <w:pStyle w:val="RenkliListe-Vurgu11"/>
        <w:numPr>
          <w:ilvl w:val="0"/>
          <w:numId w:val="45"/>
        </w:numPr>
        <w:ind w:left="1276" w:hanging="283"/>
        <w:contextualSpacing/>
        <w:rPr>
          <w:spacing w:val="-10"/>
          <w:sz w:val="18"/>
          <w:szCs w:val="18"/>
        </w:rPr>
      </w:pPr>
      <w:r w:rsidRPr="00C44ED1">
        <w:rPr>
          <w:spacing w:val="-10"/>
          <w:sz w:val="18"/>
          <w:szCs w:val="18"/>
        </w:rPr>
        <w:t>Birkaç gün süren ateş ile birlikte olan; (i)bitkinlik (İİ) bilinç azalması (İİİ) beze şişmesi (İV) sarılık (V) öksürük veya nefes darlığı (Vİ) alışılmadık kanamalar (Vİİ) felç.</w:t>
      </w:r>
    </w:p>
    <w:p w14:paraId="0C52E385" w14:textId="77777777" w:rsidR="00A70C5C" w:rsidRPr="00C44ED1" w:rsidRDefault="00A70C5C" w:rsidP="00A70C5C">
      <w:pPr>
        <w:pStyle w:val="RenkliListe-Vurgu11"/>
        <w:ind w:left="1276"/>
        <w:rPr>
          <w:b/>
          <w:i w:val="0"/>
          <w:spacing w:val="-10"/>
          <w:sz w:val="18"/>
          <w:szCs w:val="18"/>
        </w:rPr>
      </w:pPr>
      <w:r w:rsidRPr="00C44ED1">
        <w:rPr>
          <w:b/>
          <w:i w:val="0"/>
          <w:spacing w:val="-10"/>
          <w:sz w:val="18"/>
          <w:szCs w:val="18"/>
        </w:rPr>
        <w:t>Fever, persistingforseveraldaysoraccompaniedby (İ) prostration (İİ) decreasedconsciousness (İİİ) glandulerswelling (İV) jaundice (V) coughorshortness of breath (Vİ) unusualbleeding (Vİİ) paralysis.</w:t>
      </w:r>
    </w:p>
    <w:p w14:paraId="62EF0F59" w14:textId="77777777" w:rsidR="00A70C5C" w:rsidRPr="00C44ED1" w:rsidRDefault="00A70C5C" w:rsidP="00A70C5C">
      <w:pPr>
        <w:pStyle w:val="RenkliListe-Vurgu11"/>
        <w:ind w:left="1276"/>
        <w:rPr>
          <w:b/>
          <w:i w:val="0"/>
          <w:spacing w:val="-10"/>
          <w:sz w:val="18"/>
          <w:szCs w:val="18"/>
        </w:rPr>
      </w:pPr>
    </w:p>
    <w:p w14:paraId="082CC5B7" w14:textId="77777777" w:rsidR="00A70C5C" w:rsidRPr="00C44ED1" w:rsidRDefault="00A70C5C" w:rsidP="00F41F0C">
      <w:pPr>
        <w:pStyle w:val="RenkliListe-Vurgu11"/>
        <w:numPr>
          <w:ilvl w:val="0"/>
          <w:numId w:val="45"/>
        </w:numPr>
        <w:ind w:left="1276" w:hanging="283"/>
        <w:contextualSpacing/>
        <w:rPr>
          <w:spacing w:val="-10"/>
          <w:sz w:val="18"/>
          <w:szCs w:val="18"/>
        </w:rPr>
      </w:pPr>
      <w:r w:rsidRPr="00C44ED1">
        <w:rPr>
          <w:spacing w:val="-10"/>
          <w:sz w:val="18"/>
          <w:szCs w:val="18"/>
        </w:rPr>
        <w:t>Ateşi veya ateşsiz; (İ) deride akut herhangi bir tipte döküntü veya pullanma (İİ) ciddi kusma (deniz tutması dışında) (İİİ) ciddi ishal (İV) tekrarlayan bayılmalar.</w:t>
      </w:r>
    </w:p>
    <w:p w14:paraId="38A9C50A" w14:textId="77777777" w:rsidR="00A70C5C" w:rsidRPr="00C44ED1" w:rsidRDefault="00A70C5C" w:rsidP="00A70C5C">
      <w:pPr>
        <w:pStyle w:val="RenkliListe-Vurgu11"/>
        <w:ind w:left="1276"/>
        <w:rPr>
          <w:b/>
          <w:i w:val="0"/>
          <w:spacing w:val="-10"/>
          <w:sz w:val="18"/>
          <w:szCs w:val="18"/>
        </w:rPr>
      </w:pPr>
      <w:r w:rsidRPr="00C44ED1">
        <w:rPr>
          <w:b/>
          <w:i w:val="0"/>
          <w:spacing w:val="-10"/>
          <w:sz w:val="18"/>
          <w:szCs w:val="18"/>
        </w:rPr>
        <w:t>Withorwithoutfever; (İ) anyacute skin rashoreruption (İİ) severe vomiting (otherthanseasickness) (İİİ) severe diarhaea (İV) recurrentconvulsions.</w:t>
      </w:r>
    </w:p>
    <w:p w14:paraId="63F8D604" w14:textId="77777777" w:rsidR="00A70C5C" w:rsidRPr="00C44ED1" w:rsidRDefault="00A70C5C" w:rsidP="00A70C5C">
      <w:pPr>
        <w:pStyle w:val="RenkliListe-Vurgu11"/>
        <w:ind w:left="1276"/>
        <w:rPr>
          <w:b/>
          <w:i w:val="0"/>
          <w:spacing w:val="-10"/>
          <w:sz w:val="18"/>
          <w:szCs w:val="18"/>
        </w:rPr>
      </w:pPr>
    </w:p>
    <w:p w14:paraId="5C3738EF" w14:textId="77777777" w:rsidR="00A70C5C" w:rsidRPr="00C44ED1" w:rsidRDefault="00A70C5C" w:rsidP="00A70C5C">
      <w:pPr>
        <w:pStyle w:val="RenkliListe-Vurgu11"/>
        <w:ind w:left="709"/>
        <w:rPr>
          <w:spacing w:val="-10"/>
          <w:sz w:val="18"/>
          <w:szCs w:val="18"/>
        </w:rPr>
      </w:pPr>
      <w:r w:rsidRPr="00C44ED1">
        <w:rPr>
          <w:spacing w:val="-10"/>
          <w:sz w:val="18"/>
          <w:szCs w:val="18"/>
        </w:rPr>
        <w:t>Ben, bildiğime ve inanışlarıma göre, bu Sağlık Bildiriminde (ilişkileri ile birlikte) sorulan sorulara verdiğim cevap ve ayrıntıların doğru ve gerçeğe uygun olduklarını beyan ederim.</w:t>
      </w:r>
    </w:p>
    <w:p w14:paraId="4D900EBA" w14:textId="77777777" w:rsidR="00A70C5C" w:rsidRPr="00C44ED1" w:rsidRDefault="00A70C5C" w:rsidP="00A70C5C">
      <w:pPr>
        <w:pStyle w:val="RenkliListe-Vurgu11"/>
        <w:ind w:left="709"/>
        <w:rPr>
          <w:b/>
          <w:i w:val="0"/>
          <w:spacing w:val="-10"/>
          <w:sz w:val="18"/>
          <w:szCs w:val="18"/>
        </w:rPr>
      </w:pPr>
      <w:r w:rsidRPr="00C44ED1">
        <w:rPr>
          <w:b/>
          <w:i w:val="0"/>
          <w:spacing w:val="-10"/>
          <w:sz w:val="18"/>
          <w:szCs w:val="18"/>
        </w:rPr>
        <w:t>I herebythattheparticularsandanswerstothequestionsgiven in thisDecleration of Health (includingthe Schedule) aretrueandcorrecttothebest of myknowledgeandbelief.</w:t>
      </w:r>
    </w:p>
    <w:p w14:paraId="2A91D09C" w14:textId="77777777" w:rsidR="00A70C5C" w:rsidRPr="00C44ED1" w:rsidRDefault="00A70C5C" w:rsidP="00A70C5C">
      <w:pPr>
        <w:pStyle w:val="RenkliListe-Vurgu11"/>
        <w:ind w:left="709"/>
        <w:rPr>
          <w:b/>
          <w:i w:val="0"/>
          <w:spacing w:val="-10"/>
          <w:sz w:val="18"/>
          <w:szCs w:val="18"/>
        </w:rPr>
      </w:pPr>
    </w:p>
    <w:p w14:paraId="36FCBEBF" w14:textId="77777777" w:rsidR="00A70C5C" w:rsidRPr="00C44ED1" w:rsidRDefault="00A70C5C" w:rsidP="00A70C5C">
      <w:pPr>
        <w:pStyle w:val="RenkliListe-Vurgu11"/>
        <w:ind w:left="709"/>
        <w:rPr>
          <w:spacing w:val="-10"/>
          <w:sz w:val="18"/>
          <w:szCs w:val="18"/>
          <w:u w:val="single"/>
        </w:rPr>
      </w:pPr>
      <w:r w:rsidRPr="00C44ED1">
        <w:rPr>
          <w:spacing w:val="-10"/>
          <w:sz w:val="18"/>
          <w:szCs w:val="18"/>
        </w:rPr>
        <w:t xml:space="preserve">Tarih </w:t>
      </w:r>
      <w:r w:rsidRPr="00C44ED1">
        <w:rPr>
          <w:spacing w:val="-10"/>
          <w:sz w:val="18"/>
          <w:szCs w:val="18"/>
          <w:u w:val="single"/>
        </w:rPr>
        <w:t>______</w:t>
      </w:r>
      <w:r w:rsidRPr="00C44ED1">
        <w:rPr>
          <w:spacing w:val="-10"/>
          <w:sz w:val="18"/>
          <w:szCs w:val="18"/>
        </w:rPr>
        <w:t xml:space="preserve"> / </w:t>
      </w:r>
      <w:r w:rsidRPr="00C44ED1">
        <w:rPr>
          <w:spacing w:val="-10"/>
          <w:sz w:val="18"/>
          <w:szCs w:val="18"/>
          <w:u w:val="single"/>
        </w:rPr>
        <w:t>_______</w:t>
      </w:r>
      <w:r w:rsidRPr="00C44ED1">
        <w:rPr>
          <w:spacing w:val="-10"/>
          <w:sz w:val="18"/>
          <w:szCs w:val="18"/>
        </w:rPr>
        <w:t xml:space="preserve"> / </w:t>
      </w:r>
      <w:r w:rsidRPr="00C44ED1">
        <w:rPr>
          <w:spacing w:val="-10"/>
          <w:sz w:val="18"/>
          <w:szCs w:val="18"/>
          <w:u w:val="single"/>
        </w:rPr>
        <w:t>___________</w:t>
      </w:r>
      <w:r w:rsidRPr="00C44ED1">
        <w:rPr>
          <w:spacing w:val="-10"/>
          <w:sz w:val="18"/>
          <w:szCs w:val="18"/>
        </w:rPr>
        <w:tab/>
      </w:r>
      <w:r w:rsidRPr="00C44ED1">
        <w:rPr>
          <w:spacing w:val="-10"/>
          <w:sz w:val="18"/>
          <w:szCs w:val="18"/>
        </w:rPr>
        <w:tab/>
        <w:t xml:space="preserve">İmza   </w:t>
      </w:r>
      <w:r w:rsidRPr="00C44ED1">
        <w:rPr>
          <w:spacing w:val="-10"/>
          <w:sz w:val="18"/>
          <w:szCs w:val="18"/>
          <w:u w:val="single"/>
        </w:rPr>
        <w:t>______________________________</w:t>
      </w:r>
      <w:r w:rsidRPr="00C44ED1">
        <w:rPr>
          <w:spacing w:val="-10"/>
          <w:sz w:val="18"/>
          <w:szCs w:val="18"/>
        </w:rPr>
        <w:tab/>
      </w:r>
      <w:r w:rsidRPr="00C44ED1">
        <w:rPr>
          <w:spacing w:val="-10"/>
          <w:sz w:val="18"/>
          <w:szCs w:val="18"/>
        </w:rPr>
        <w:tab/>
        <w:t xml:space="preserve">Mukabil İmza </w:t>
      </w:r>
      <w:r w:rsidRPr="00C44ED1">
        <w:rPr>
          <w:spacing w:val="-10"/>
          <w:sz w:val="18"/>
          <w:szCs w:val="18"/>
          <w:u w:val="single"/>
        </w:rPr>
        <w:t>________________________________________</w:t>
      </w:r>
    </w:p>
    <w:p w14:paraId="192E8992" w14:textId="77777777" w:rsidR="000B509D" w:rsidRDefault="00A70C5C" w:rsidP="00A70C5C">
      <w:pPr>
        <w:pStyle w:val="RenkliListe-Vurgu11"/>
        <w:ind w:left="709"/>
        <w:rPr>
          <w:b/>
          <w:i w:val="0"/>
          <w:spacing w:val="-10"/>
          <w:sz w:val="18"/>
          <w:szCs w:val="18"/>
        </w:rPr>
      </w:pPr>
      <w:r w:rsidRPr="00C44ED1">
        <w:rPr>
          <w:b/>
          <w:i w:val="0"/>
          <w:spacing w:val="-10"/>
          <w:sz w:val="18"/>
          <w:szCs w:val="18"/>
        </w:rPr>
        <w:t>Date</w:t>
      </w:r>
      <w:r w:rsidRPr="00C44ED1">
        <w:rPr>
          <w:b/>
          <w:i w:val="0"/>
          <w:spacing w:val="-10"/>
          <w:sz w:val="18"/>
          <w:szCs w:val="18"/>
        </w:rPr>
        <w:tab/>
      </w:r>
      <w:r w:rsidRPr="00C44ED1">
        <w:rPr>
          <w:b/>
          <w:i w:val="0"/>
          <w:spacing w:val="-10"/>
          <w:sz w:val="18"/>
          <w:szCs w:val="18"/>
        </w:rPr>
        <w:tab/>
      </w:r>
      <w:r w:rsidRPr="00C44ED1">
        <w:rPr>
          <w:b/>
          <w:i w:val="0"/>
          <w:spacing w:val="-10"/>
          <w:sz w:val="18"/>
          <w:szCs w:val="18"/>
        </w:rPr>
        <w:tab/>
      </w:r>
      <w:r w:rsidRPr="00C44ED1">
        <w:rPr>
          <w:b/>
          <w:i w:val="0"/>
          <w:spacing w:val="-10"/>
          <w:sz w:val="18"/>
          <w:szCs w:val="18"/>
        </w:rPr>
        <w:tab/>
        <w:t>Signed</w:t>
      </w:r>
      <w:r w:rsidRPr="00C44ED1">
        <w:rPr>
          <w:b/>
          <w:i w:val="0"/>
          <w:spacing w:val="-10"/>
          <w:sz w:val="18"/>
          <w:szCs w:val="18"/>
        </w:rPr>
        <w:tab/>
        <w:t>Kaptan/Master</w:t>
      </w:r>
      <w:r w:rsidRPr="00C44ED1">
        <w:rPr>
          <w:b/>
          <w:i w:val="0"/>
          <w:spacing w:val="-10"/>
          <w:sz w:val="18"/>
          <w:szCs w:val="18"/>
        </w:rPr>
        <w:tab/>
      </w:r>
      <w:r w:rsidRPr="00C44ED1">
        <w:rPr>
          <w:b/>
          <w:i w:val="0"/>
          <w:spacing w:val="-10"/>
          <w:sz w:val="18"/>
          <w:szCs w:val="18"/>
        </w:rPr>
        <w:tab/>
      </w:r>
      <w:r w:rsidRPr="00C44ED1">
        <w:rPr>
          <w:b/>
          <w:i w:val="0"/>
          <w:spacing w:val="-10"/>
          <w:sz w:val="18"/>
          <w:szCs w:val="18"/>
        </w:rPr>
        <w:tab/>
        <w:t xml:space="preserve">Countersigned       Gemi Tabibi (varsa)/ </w:t>
      </w:r>
    </w:p>
    <w:p w14:paraId="296053E6" w14:textId="77777777" w:rsidR="00A70C5C" w:rsidRDefault="00A70C5C" w:rsidP="000B509D">
      <w:pPr>
        <w:spacing w:after="0" w:line="240" w:lineRule="auto"/>
        <w:rPr>
          <w:b/>
          <w:i/>
          <w:spacing w:val="-10"/>
          <w:sz w:val="18"/>
          <w:szCs w:val="18"/>
        </w:rPr>
      </w:pPr>
      <w:r w:rsidRPr="00C44ED1">
        <w:rPr>
          <w:b/>
          <w:i/>
          <w:spacing w:val="-10"/>
          <w:sz w:val="18"/>
          <w:szCs w:val="18"/>
        </w:rPr>
        <w:t>Ship’sSurgeon (ifcarried</w:t>
      </w:r>
    </w:p>
    <w:p w14:paraId="6F7F5852" w14:textId="77777777" w:rsidR="00F048EE" w:rsidRDefault="00F048EE">
      <w:pPr>
        <w:spacing w:after="0" w:line="240" w:lineRule="auto"/>
        <w:rPr>
          <w:b/>
          <w:i/>
          <w:spacing w:val="-10"/>
          <w:sz w:val="18"/>
          <w:szCs w:val="18"/>
        </w:rPr>
      </w:pPr>
      <w:r>
        <w:rPr>
          <w:b/>
          <w:i/>
          <w:spacing w:val="-10"/>
          <w:sz w:val="18"/>
          <w:szCs w:val="18"/>
        </w:rPr>
        <w:br w:type="page"/>
      </w:r>
    </w:p>
    <w:p w14:paraId="036C43B8" w14:textId="77777777" w:rsidR="00F048EE" w:rsidRDefault="00F048EE">
      <w:pPr>
        <w:spacing w:after="0" w:line="240" w:lineRule="auto"/>
        <w:rPr>
          <w:b/>
          <w:i/>
          <w:spacing w:val="-10"/>
          <w:sz w:val="18"/>
          <w:szCs w:val="18"/>
        </w:rPr>
      </w:pPr>
      <w:r>
        <w:rPr>
          <w:b/>
          <w:i/>
          <w:noProof/>
          <w:spacing w:val="-10"/>
          <w:sz w:val="18"/>
          <w:szCs w:val="18"/>
          <w:lang w:val="tr-TR" w:eastAsia="tr-TR"/>
        </w:rPr>
        <w:lastRenderedPageBreak/>
        <w:drawing>
          <wp:inline distT="0" distB="0" distL="0" distR="0" wp14:anchorId="0070D0F7" wp14:editId="6CEA67D8">
            <wp:extent cx="6508115" cy="8590280"/>
            <wp:effectExtent l="0" t="0" r="6985" b="127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508115" cy="8590280"/>
                    </a:xfrm>
                    <a:prstGeom prst="rect">
                      <a:avLst/>
                    </a:prstGeom>
                    <a:noFill/>
                  </pic:spPr>
                </pic:pic>
              </a:graphicData>
            </a:graphic>
          </wp:inline>
        </w:drawing>
      </w:r>
      <w:r>
        <w:rPr>
          <w:b/>
          <w:i/>
          <w:spacing w:val="-10"/>
          <w:sz w:val="18"/>
          <w:szCs w:val="18"/>
        </w:rPr>
        <w:br w:type="page"/>
      </w:r>
    </w:p>
    <w:p w14:paraId="6B6E9C1E" w14:textId="77777777" w:rsidR="00F048EE" w:rsidRDefault="00F048EE">
      <w:pPr>
        <w:spacing w:after="0" w:line="240" w:lineRule="auto"/>
        <w:rPr>
          <w:b/>
          <w:i/>
          <w:spacing w:val="-10"/>
          <w:sz w:val="18"/>
          <w:szCs w:val="18"/>
        </w:rPr>
      </w:pPr>
      <w:r>
        <w:rPr>
          <w:b/>
          <w:i/>
          <w:noProof/>
          <w:spacing w:val="-10"/>
          <w:sz w:val="18"/>
          <w:szCs w:val="18"/>
          <w:lang w:val="tr-TR" w:eastAsia="tr-TR"/>
        </w:rPr>
        <w:lastRenderedPageBreak/>
        <w:drawing>
          <wp:inline distT="0" distB="0" distL="0" distR="0" wp14:anchorId="2D2A082E" wp14:editId="779EB211">
            <wp:extent cx="6508115" cy="3944620"/>
            <wp:effectExtent l="0" t="0" r="6985" b="0"/>
            <wp:docPr id="450" name="Resim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508115" cy="3944620"/>
                    </a:xfrm>
                    <a:prstGeom prst="rect">
                      <a:avLst/>
                    </a:prstGeom>
                    <a:noFill/>
                  </pic:spPr>
                </pic:pic>
              </a:graphicData>
            </a:graphic>
          </wp:inline>
        </w:drawing>
      </w:r>
      <w:r>
        <w:rPr>
          <w:b/>
          <w:i/>
          <w:noProof/>
          <w:spacing w:val="-10"/>
          <w:sz w:val="18"/>
          <w:szCs w:val="18"/>
          <w:lang w:val="tr-TR" w:eastAsia="tr-TR"/>
        </w:rPr>
        <w:drawing>
          <wp:inline distT="0" distB="0" distL="0" distR="0" wp14:anchorId="55F5939E" wp14:editId="1E2225E5">
            <wp:extent cx="6508115" cy="4566285"/>
            <wp:effectExtent l="0" t="0" r="6985" b="5715"/>
            <wp:docPr id="449" name="Resim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508115" cy="4566285"/>
                    </a:xfrm>
                    <a:prstGeom prst="rect">
                      <a:avLst/>
                    </a:prstGeom>
                    <a:noFill/>
                  </pic:spPr>
                </pic:pic>
              </a:graphicData>
            </a:graphic>
          </wp:inline>
        </w:drawing>
      </w:r>
      <w:r>
        <w:rPr>
          <w:b/>
          <w:i/>
          <w:spacing w:val="-10"/>
          <w:sz w:val="18"/>
          <w:szCs w:val="18"/>
        </w:rPr>
        <w:br w:type="page"/>
      </w:r>
    </w:p>
    <w:p w14:paraId="0D682689" w14:textId="77777777" w:rsidR="00F048EE" w:rsidRDefault="00F048EE">
      <w:pPr>
        <w:spacing w:after="0" w:line="240" w:lineRule="auto"/>
        <w:rPr>
          <w:b/>
          <w:i/>
          <w:spacing w:val="-10"/>
          <w:sz w:val="18"/>
          <w:szCs w:val="18"/>
        </w:rPr>
      </w:pPr>
      <w:r>
        <w:rPr>
          <w:b/>
          <w:i/>
          <w:noProof/>
          <w:spacing w:val="-10"/>
          <w:sz w:val="18"/>
          <w:szCs w:val="18"/>
          <w:lang w:val="tr-TR" w:eastAsia="tr-TR"/>
        </w:rPr>
        <w:lastRenderedPageBreak/>
        <w:drawing>
          <wp:inline distT="0" distB="0" distL="0" distR="0" wp14:anchorId="5EB069D1" wp14:editId="1F149570">
            <wp:extent cx="6508115" cy="3773805"/>
            <wp:effectExtent l="0" t="0" r="6985" b="0"/>
            <wp:docPr id="451" name="Resim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508115" cy="3773805"/>
                    </a:xfrm>
                    <a:prstGeom prst="rect">
                      <a:avLst/>
                    </a:prstGeom>
                    <a:noFill/>
                  </pic:spPr>
                </pic:pic>
              </a:graphicData>
            </a:graphic>
          </wp:inline>
        </w:drawing>
      </w:r>
      <w:r>
        <w:rPr>
          <w:b/>
          <w:i/>
          <w:spacing w:val="-10"/>
          <w:sz w:val="18"/>
          <w:szCs w:val="18"/>
        </w:rPr>
        <w:br w:type="page"/>
      </w:r>
    </w:p>
    <w:p w14:paraId="6F9AFE27" w14:textId="5F701C80" w:rsidR="00C15804" w:rsidRPr="00D922FB" w:rsidRDefault="00C15804" w:rsidP="00D922FB">
      <w:pPr>
        <w:pStyle w:val="Balk2"/>
      </w:pPr>
      <w:bookmarkStart w:id="164" w:name="_Toc473622225"/>
      <w:bookmarkStart w:id="165" w:name="_Toc506991851"/>
      <w:r w:rsidRPr="00D922FB">
        <w:lastRenderedPageBreak/>
        <w:t>EK</w:t>
      </w:r>
      <w:r w:rsidR="00992B90">
        <w:t xml:space="preserve"> 15. </w:t>
      </w:r>
      <w:r w:rsidRPr="00D922FB">
        <w:t>İLDEKİ MORG VE SOĞUK HAVA DEPOLARININ BİLGİLERİ</w:t>
      </w:r>
      <w:bookmarkEnd w:id="164"/>
      <w:bookmarkEnd w:id="165"/>
    </w:p>
    <w:p w14:paraId="28151AB3" w14:textId="2A9AF4A3" w:rsidR="00D53DBF" w:rsidRPr="004F2153" w:rsidRDefault="00D53DBF" w:rsidP="00F41F0C">
      <w:pPr>
        <w:pStyle w:val="ListeParagraf"/>
        <w:numPr>
          <w:ilvl w:val="0"/>
          <w:numId w:val="31"/>
        </w:numPr>
        <w:tabs>
          <w:tab w:val="left" w:pos="5812"/>
        </w:tabs>
        <w:spacing w:after="0"/>
        <w:ind w:left="360"/>
        <w:rPr>
          <w:b/>
          <w:bCs/>
          <w:i/>
          <w:color w:val="17365D" w:themeColor="text2" w:themeShade="BF"/>
          <w:szCs w:val="22"/>
          <w:lang w:val="tr-TR"/>
        </w:rPr>
      </w:pPr>
      <w:r w:rsidRPr="004F2153">
        <w:rPr>
          <w:b/>
          <w:bCs/>
          <w:color w:val="17365D" w:themeColor="text2" w:themeShade="BF"/>
          <w:szCs w:val="22"/>
          <w:lang w:val="tr-TR"/>
        </w:rPr>
        <w:t>Ölülerin Muhafaza Edileceği Morglar ve Kapasiteleri</w:t>
      </w:r>
    </w:p>
    <w:tbl>
      <w:tblPr>
        <w:tblpPr w:leftFromText="141" w:rightFromText="141" w:vertAnchor="text" w:horzAnchor="margin" w:tblpY="60"/>
        <w:tblW w:w="10255"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ook w:val="04A0" w:firstRow="1" w:lastRow="0" w:firstColumn="1" w:lastColumn="0" w:noHBand="0" w:noVBand="1"/>
      </w:tblPr>
      <w:tblGrid>
        <w:gridCol w:w="764"/>
        <w:gridCol w:w="4554"/>
        <w:gridCol w:w="4937"/>
      </w:tblGrid>
      <w:tr w:rsidR="00C15804" w:rsidRPr="00EE17B0" w14:paraId="558F854D" w14:textId="77777777" w:rsidTr="0092268E">
        <w:trPr>
          <w:trHeight w:val="170"/>
        </w:trPr>
        <w:tc>
          <w:tcPr>
            <w:tcW w:w="764" w:type="dxa"/>
            <w:shd w:val="clear" w:color="auto" w:fill="002060"/>
          </w:tcPr>
          <w:p w14:paraId="4CAE1AAC" w14:textId="77777777" w:rsidR="00C15804" w:rsidRPr="003A262A" w:rsidRDefault="00C15804" w:rsidP="00827A99">
            <w:pPr>
              <w:spacing w:after="0"/>
              <w:jc w:val="center"/>
              <w:rPr>
                <w:b/>
                <w:bCs/>
                <w:color w:val="FFFFFF" w:themeColor="background1"/>
                <w:sz w:val="18"/>
                <w:szCs w:val="18"/>
                <w:lang w:val="de-AT"/>
              </w:rPr>
            </w:pPr>
          </w:p>
        </w:tc>
        <w:tc>
          <w:tcPr>
            <w:tcW w:w="9491" w:type="dxa"/>
            <w:gridSpan w:val="2"/>
            <w:shd w:val="clear" w:color="auto" w:fill="002060"/>
            <w:vAlign w:val="center"/>
          </w:tcPr>
          <w:p w14:paraId="4E420390" w14:textId="77777777" w:rsidR="00C15804" w:rsidRPr="003A262A" w:rsidRDefault="00C15804" w:rsidP="00827A99">
            <w:pPr>
              <w:spacing w:after="0"/>
              <w:jc w:val="center"/>
              <w:rPr>
                <w:b/>
                <w:bCs/>
                <w:color w:val="FFFFFF" w:themeColor="background1"/>
                <w:sz w:val="18"/>
                <w:szCs w:val="18"/>
                <w:lang w:val="de-AT"/>
              </w:rPr>
            </w:pPr>
          </w:p>
        </w:tc>
      </w:tr>
      <w:tr w:rsidR="00C15804" w:rsidRPr="00A67410" w14:paraId="26B74339" w14:textId="77777777" w:rsidTr="0092268E">
        <w:trPr>
          <w:trHeight w:val="283"/>
        </w:trPr>
        <w:tc>
          <w:tcPr>
            <w:tcW w:w="764" w:type="dxa"/>
            <w:shd w:val="clear" w:color="auto" w:fill="00B0F0"/>
          </w:tcPr>
          <w:p w14:paraId="7DF9BA94" w14:textId="77777777" w:rsidR="00C15804" w:rsidRPr="004F6020" w:rsidRDefault="00C15804" w:rsidP="00827A99">
            <w:pPr>
              <w:spacing w:after="0" w:line="240" w:lineRule="auto"/>
              <w:jc w:val="center"/>
              <w:rPr>
                <w:b/>
                <w:bCs/>
                <w:i/>
                <w:color w:val="FFFFFF" w:themeColor="background1"/>
                <w:szCs w:val="18"/>
              </w:rPr>
            </w:pPr>
            <w:r w:rsidRPr="004F6020">
              <w:rPr>
                <w:b/>
                <w:bCs/>
                <w:i/>
                <w:color w:val="FFFFFF" w:themeColor="background1"/>
                <w:szCs w:val="18"/>
              </w:rPr>
              <w:t>SIRA NO</w:t>
            </w:r>
          </w:p>
        </w:tc>
        <w:tc>
          <w:tcPr>
            <w:tcW w:w="4554" w:type="dxa"/>
            <w:shd w:val="clear" w:color="auto" w:fill="00B0F0"/>
            <w:vAlign w:val="center"/>
          </w:tcPr>
          <w:p w14:paraId="7077B746" w14:textId="77777777" w:rsidR="00C15804" w:rsidRPr="004F6020" w:rsidRDefault="00C15804" w:rsidP="00827A99">
            <w:pPr>
              <w:spacing w:after="0"/>
              <w:jc w:val="center"/>
              <w:rPr>
                <w:b/>
                <w:bCs/>
                <w:i/>
                <w:color w:val="FFFFFF" w:themeColor="background1"/>
                <w:szCs w:val="18"/>
              </w:rPr>
            </w:pPr>
            <w:r w:rsidRPr="004F6020">
              <w:rPr>
                <w:b/>
                <w:bCs/>
                <w:i/>
                <w:color w:val="FFFFFF" w:themeColor="background1"/>
                <w:szCs w:val="18"/>
              </w:rPr>
              <w:t>HASTANE ADI</w:t>
            </w:r>
          </w:p>
        </w:tc>
        <w:tc>
          <w:tcPr>
            <w:tcW w:w="4937" w:type="dxa"/>
            <w:shd w:val="clear" w:color="auto" w:fill="00B0F0"/>
            <w:vAlign w:val="center"/>
          </w:tcPr>
          <w:p w14:paraId="3BBEEDD8" w14:textId="77777777" w:rsidR="00C15804" w:rsidRPr="004F6020" w:rsidRDefault="00C15804" w:rsidP="00827A99">
            <w:pPr>
              <w:spacing w:after="0"/>
              <w:jc w:val="center"/>
              <w:rPr>
                <w:b/>
                <w:bCs/>
                <w:i/>
                <w:color w:val="FFFFFF" w:themeColor="background1"/>
                <w:szCs w:val="18"/>
              </w:rPr>
            </w:pPr>
            <w:r w:rsidRPr="004F6020">
              <w:rPr>
                <w:b/>
                <w:bCs/>
                <w:i/>
                <w:color w:val="FFFFFF" w:themeColor="background1"/>
                <w:szCs w:val="18"/>
              </w:rPr>
              <w:t>MORG KAPASİTELERİ</w:t>
            </w:r>
          </w:p>
        </w:tc>
      </w:tr>
      <w:tr w:rsidR="00700C2A" w:rsidRPr="00A67410" w14:paraId="19D64D34" w14:textId="77777777" w:rsidTr="0092268E">
        <w:tc>
          <w:tcPr>
            <w:tcW w:w="764" w:type="dxa"/>
            <w:shd w:val="clear" w:color="auto" w:fill="FFFFFF" w:themeFill="background1"/>
          </w:tcPr>
          <w:p w14:paraId="0E9561C9" w14:textId="141BE4CF" w:rsidR="00700C2A" w:rsidRPr="005E31E4" w:rsidRDefault="000A0C47" w:rsidP="00827A99">
            <w:pPr>
              <w:spacing w:after="0"/>
              <w:rPr>
                <w:rFonts w:asciiTheme="minorHAnsi" w:hAnsiTheme="minorHAnsi"/>
                <w:bCs/>
                <w:i/>
                <w:szCs w:val="18"/>
              </w:rPr>
            </w:pPr>
            <w:r>
              <w:rPr>
                <w:rFonts w:asciiTheme="minorHAnsi" w:hAnsiTheme="minorHAnsi"/>
                <w:bCs/>
                <w:i/>
                <w:szCs w:val="18"/>
              </w:rPr>
              <w:t>1</w:t>
            </w:r>
          </w:p>
        </w:tc>
        <w:tc>
          <w:tcPr>
            <w:tcW w:w="4554" w:type="dxa"/>
            <w:shd w:val="clear" w:color="auto" w:fill="FFFFFF" w:themeFill="background1"/>
          </w:tcPr>
          <w:p w14:paraId="27D89D08" w14:textId="77777777" w:rsidR="00700C2A" w:rsidRPr="00FD7071" w:rsidRDefault="00A01582" w:rsidP="006914F0">
            <w:pPr>
              <w:pStyle w:val="OrtaKlavuz21"/>
            </w:pPr>
            <w:r w:rsidRPr="00FD7071">
              <w:t>Yüreğir Başkent Hastanesi</w:t>
            </w:r>
          </w:p>
          <w:p w14:paraId="13D511D2" w14:textId="0FC5034A" w:rsidR="000A0C47" w:rsidRPr="00FD7071" w:rsidRDefault="000A0C47" w:rsidP="006914F0">
            <w:pPr>
              <w:pStyle w:val="OrtaKlavuz21"/>
            </w:pPr>
            <w:r w:rsidRPr="00FD7071">
              <w:t>Seyhan Başkent Hastanesi</w:t>
            </w:r>
          </w:p>
        </w:tc>
        <w:tc>
          <w:tcPr>
            <w:tcW w:w="4937" w:type="dxa"/>
            <w:shd w:val="clear" w:color="auto" w:fill="FFFFFF" w:themeFill="background1"/>
            <w:vAlign w:val="center"/>
          </w:tcPr>
          <w:p w14:paraId="5BF9CE52" w14:textId="77777777" w:rsidR="00700C2A" w:rsidRPr="00FD7071" w:rsidRDefault="00700C2A" w:rsidP="00700C2A">
            <w:pPr>
              <w:pStyle w:val="OrtaKlavuz21"/>
            </w:pPr>
            <w:r w:rsidRPr="00FD7071">
              <w:t>12 asil 26 yedek</w:t>
            </w:r>
          </w:p>
          <w:p w14:paraId="701968CC" w14:textId="196D05D8" w:rsidR="000A0C47" w:rsidRPr="00FD7071" w:rsidRDefault="000A0C47" w:rsidP="00700C2A">
            <w:pPr>
              <w:pStyle w:val="OrtaKlavuz21"/>
            </w:pPr>
            <w:r w:rsidRPr="00FD7071">
              <w:t>6 asil 6 yedek</w:t>
            </w:r>
          </w:p>
        </w:tc>
      </w:tr>
      <w:tr w:rsidR="00E664CB" w:rsidRPr="00A67410" w14:paraId="679BE6A7" w14:textId="77777777" w:rsidTr="0092268E">
        <w:tc>
          <w:tcPr>
            <w:tcW w:w="764" w:type="dxa"/>
            <w:shd w:val="clear" w:color="auto" w:fill="FFFFFF" w:themeFill="background1"/>
          </w:tcPr>
          <w:p w14:paraId="799A85AA" w14:textId="0D259226" w:rsidR="00E664CB" w:rsidRPr="005E31E4" w:rsidRDefault="000A0C47" w:rsidP="00827A99">
            <w:pPr>
              <w:spacing w:after="0"/>
              <w:rPr>
                <w:rFonts w:asciiTheme="minorHAnsi" w:hAnsiTheme="minorHAnsi"/>
                <w:bCs/>
                <w:i/>
                <w:szCs w:val="18"/>
              </w:rPr>
            </w:pPr>
            <w:r>
              <w:rPr>
                <w:rFonts w:asciiTheme="minorHAnsi" w:hAnsiTheme="minorHAnsi"/>
                <w:bCs/>
                <w:i/>
                <w:szCs w:val="18"/>
              </w:rPr>
              <w:t>2</w:t>
            </w:r>
          </w:p>
        </w:tc>
        <w:tc>
          <w:tcPr>
            <w:tcW w:w="4554" w:type="dxa"/>
            <w:shd w:val="clear" w:color="auto" w:fill="FFFFFF" w:themeFill="background1"/>
          </w:tcPr>
          <w:p w14:paraId="3806BB73" w14:textId="58D41799" w:rsidR="00E664CB" w:rsidRPr="00FD7071" w:rsidRDefault="003D36D7" w:rsidP="006914F0">
            <w:pPr>
              <w:pStyle w:val="OrtaKlavuz21"/>
            </w:pPr>
            <w:r w:rsidRPr="00FD7071">
              <w:t>Adana Şehir Eğitim Ve Araştırma Hastanesi</w:t>
            </w:r>
          </w:p>
        </w:tc>
        <w:tc>
          <w:tcPr>
            <w:tcW w:w="4937" w:type="dxa"/>
            <w:shd w:val="clear" w:color="auto" w:fill="FFFFFF" w:themeFill="background1"/>
            <w:vAlign w:val="center"/>
          </w:tcPr>
          <w:p w14:paraId="75520BCE" w14:textId="2403FAB4" w:rsidR="00E664CB" w:rsidRPr="00FD7071" w:rsidRDefault="00E664CB" w:rsidP="005266BF">
            <w:pPr>
              <w:pStyle w:val="OrtaKlavuz21"/>
            </w:pPr>
            <w:r w:rsidRPr="00FD7071">
              <w:t>32</w:t>
            </w:r>
          </w:p>
        </w:tc>
      </w:tr>
      <w:tr w:rsidR="00C15804" w:rsidRPr="00A67410" w14:paraId="58F64FD2" w14:textId="77777777" w:rsidTr="0092268E">
        <w:tc>
          <w:tcPr>
            <w:tcW w:w="764" w:type="dxa"/>
            <w:shd w:val="clear" w:color="auto" w:fill="FFFFFF" w:themeFill="background1"/>
          </w:tcPr>
          <w:p w14:paraId="5F9AADAF" w14:textId="2952EBBA" w:rsidR="00C15804" w:rsidRPr="005E31E4" w:rsidRDefault="000A0C47" w:rsidP="00827A99">
            <w:pPr>
              <w:spacing w:after="0"/>
              <w:rPr>
                <w:rFonts w:asciiTheme="minorHAnsi" w:hAnsiTheme="minorHAnsi"/>
                <w:bCs/>
                <w:i/>
                <w:szCs w:val="18"/>
              </w:rPr>
            </w:pPr>
            <w:r>
              <w:rPr>
                <w:rFonts w:asciiTheme="minorHAnsi" w:hAnsiTheme="minorHAnsi"/>
                <w:bCs/>
                <w:i/>
                <w:szCs w:val="18"/>
              </w:rPr>
              <w:t>3</w:t>
            </w:r>
          </w:p>
        </w:tc>
        <w:tc>
          <w:tcPr>
            <w:tcW w:w="4554" w:type="dxa"/>
            <w:shd w:val="clear" w:color="auto" w:fill="FFFFFF" w:themeFill="background1"/>
          </w:tcPr>
          <w:p w14:paraId="4C05F375" w14:textId="0C73D1D1" w:rsidR="00C15804" w:rsidRPr="00FD7071" w:rsidRDefault="003D36D7" w:rsidP="006914F0">
            <w:pPr>
              <w:pStyle w:val="OrtaKlavuz21"/>
            </w:pPr>
            <w:r w:rsidRPr="00FD7071">
              <w:t>Adana Yüreğir Devlet Hst.</w:t>
            </w:r>
          </w:p>
        </w:tc>
        <w:tc>
          <w:tcPr>
            <w:tcW w:w="4937" w:type="dxa"/>
            <w:shd w:val="clear" w:color="auto" w:fill="FFFFFF" w:themeFill="background1"/>
            <w:vAlign w:val="center"/>
          </w:tcPr>
          <w:p w14:paraId="1B59A407" w14:textId="43DC4600" w:rsidR="00C15804" w:rsidRPr="00FD7071" w:rsidRDefault="00752C50" w:rsidP="005266BF">
            <w:pPr>
              <w:pStyle w:val="OrtaKlavuz21"/>
            </w:pPr>
            <w:r w:rsidRPr="00FD7071">
              <w:t>15</w:t>
            </w:r>
          </w:p>
        </w:tc>
      </w:tr>
      <w:tr w:rsidR="00C15804" w:rsidRPr="00A67410" w14:paraId="6530ACFC" w14:textId="77777777" w:rsidTr="0092268E">
        <w:tc>
          <w:tcPr>
            <w:tcW w:w="764" w:type="dxa"/>
            <w:shd w:val="clear" w:color="auto" w:fill="FFFFFF" w:themeFill="background1"/>
          </w:tcPr>
          <w:p w14:paraId="7C611CBA" w14:textId="1F30FB7A" w:rsidR="00C15804" w:rsidRPr="005E31E4" w:rsidRDefault="00A66E52" w:rsidP="00827A99">
            <w:pPr>
              <w:spacing w:after="0"/>
              <w:rPr>
                <w:rFonts w:asciiTheme="minorHAnsi" w:hAnsiTheme="minorHAnsi"/>
                <w:bCs/>
                <w:i/>
                <w:szCs w:val="18"/>
              </w:rPr>
            </w:pPr>
            <w:r>
              <w:rPr>
                <w:rFonts w:asciiTheme="minorHAnsi" w:hAnsiTheme="minorHAnsi"/>
                <w:bCs/>
                <w:i/>
                <w:szCs w:val="18"/>
              </w:rPr>
              <w:t>4</w:t>
            </w:r>
          </w:p>
        </w:tc>
        <w:tc>
          <w:tcPr>
            <w:tcW w:w="4554" w:type="dxa"/>
            <w:shd w:val="clear" w:color="auto" w:fill="FFFFFF" w:themeFill="background1"/>
          </w:tcPr>
          <w:p w14:paraId="34980BEC" w14:textId="3C758FAC" w:rsidR="00C15804" w:rsidRPr="00FD7071" w:rsidRDefault="003D36D7" w:rsidP="005266BF">
            <w:pPr>
              <w:pStyle w:val="OrtaKlavuz21"/>
            </w:pPr>
            <w:r w:rsidRPr="00FD7071">
              <w:t>Adana Çukurova D. Hst.</w:t>
            </w:r>
          </w:p>
        </w:tc>
        <w:tc>
          <w:tcPr>
            <w:tcW w:w="4937" w:type="dxa"/>
            <w:shd w:val="clear" w:color="auto" w:fill="FFFFFF" w:themeFill="background1"/>
            <w:vAlign w:val="center"/>
          </w:tcPr>
          <w:p w14:paraId="480E3C6B" w14:textId="4E47BA97" w:rsidR="00C15804" w:rsidRPr="00FD7071" w:rsidRDefault="00B12E63" w:rsidP="005266BF">
            <w:pPr>
              <w:pStyle w:val="OrtaKlavuz21"/>
            </w:pPr>
            <w:r w:rsidRPr="00FD7071">
              <w:t>9</w:t>
            </w:r>
          </w:p>
        </w:tc>
      </w:tr>
      <w:tr w:rsidR="00EA138B" w:rsidRPr="00A67410" w14:paraId="18A686FC" w14:textId="77777777" w:rsidTr="0092268E">
        <w:tc>
          <w:tcPr>
            <w:tcW w:w="764" w:type="dxa"/>
            <w:shd w:val="clear" w:color="auto" w:fill="FFFFFF" w:themeFill="background1"/>
          </w:tcPr>
          <w:p w14:paraId="07AF46B0" w14:textId="352C2D32" w:rsidR="00EA138B" w:rsidRPr="005E31E4" w:rsidRDefault="00A66E52" w:rsidP="00EA138B">
            <w:pPr>
              <w:spacing w:after="0"/>
              <w:rPr>
                <w:rFonts w:asciiTheme="minorHAnsi" w:hAnsiTheme="minorHAnsi"/>
                <w:bCs/>
                <w:i/>
                <w:szCs w:val="18"/>
              </w:rPr>
            </w:pPr>
            <w:r>
              <w:rPr>
                <w:rFonts w:asciiTheme="minorHAnsi" w:hAnsiTheme="minorHAnsi"/>
                <w:bCs/>
                <w:i/>
                <w:szCs w:val="18"/>
              </w:rPr>
              <w:t>5</w:t>
            </w:r>
          </w:p>
        </w:tc>
        <w:tc>
          <w:tcPr>
            <w:tcW w:w="4554" w:type="dxa"/>
            <w:shd w:val="clear" w:color="auto" w:fill="FFFFFF" w:themeFill="background1"/>
          </w:tcPr>
          <w:p w14:paraId="6A378F33" w14:textId="1A1D5C88" w:rsidR="00EA138B" w:rsidRPr="00FD7071" w:rsidRDefault="00EA138B" w:rsidP="00EA138B">
            <w:pPr>
              <w:pStyle w:val="OrtaKlavuz21"/>
            </w:pPr>
            <w:r w:rsidRPr="00FD7071">
              <w:rPr>
                <w:color w:val="000000"/>
              </w:rPr>
              <w:t>Seyhan Devlet Hastanesi</w:t>
            </w:r>
          </w:p>
        </w:tc>
        <w:tc>
          <w:tcPr>
            <w:tcW w:w="4937" w:type="dxa"/>
            <w:shd w:val="clear" w:color="auto" w:fill="FFFFFF" w:themeFill="background1"/>
            <w:vAlign w:val="center"/>
          </w:tcPr>
          <w:p w14:paraId="707D7962" w14:textId="31CDC825" w:rsidR="00EA138B" w:rsidRPr="00FD7071" w:rsidRDefault="00EA138B" w:rsidP="00EA138B">
            <w:pPr>
              <w:pStyle w:val="OrtaKlavuz21"/>
            </w:pPr>
            <w:r w:rsidRPr="00FD7071">
              <w:t>12</w:t>
            </w:r>
          </w:p>
        </w:tc>
      </w:tr>
      <w:tr w:rsidR="00EA138B" w:rsidRPr="00A67410" w14:paraId="7CAAD1CB" w14:textId="77777777" w:rsidTr="0092268E">
        <w:tc>
          <w:tcPr>
            <w:tcW w:w="764" w:type="dxa"/>
            <w:shd w:val="clear" w:color="auto" w:fill="FFFFFF" w:themeFill="background1"/>
          </w:tcPr>
          <w:p w14:paraId="176930C4" w14:textId="641BFF8C" w:rsidR="00EA138B" w:rsidRPr="005E31E4" w:rsidRDefault="00A66E52" w:rsidP="00EA138B">
            <w:pPr>
              <w:spacing w:after="0"/>
              <w:rPr>
                <w:rFonts w:asciiTheme="minorHAnsi" w:hAnsiTheme="minorHAnsi"/>
                <w:bCs/>
                <w:i/>
                <w:szCs w:val="18"/>
              </w:rPr>
            </w:pPr>
            <w:r>
              <w:rPr>
                <w:rFonts w:asciiTheme="minorHAnsi" w:hAnsiTheme="minorHAnsi"/>
                <w:bCs/>
                <w:i/>
                <w:szCs w:val="18"/>
              </w:rPr>
              <w:t>6</w:t>
            </w:r>
          </w:p>
        </w:tc>
        <w:tc>
          <w:tcPr>
            <w:tcW w:w="4554" w:type="dxa"/>
            <w:shd w:val="clear" w:color="auto" w:fill="FFFFFF" w:themeFill="background1"/>
          </w:tcPr>
          <w:p w14:paraId="3980944A" w14:textId="68FEABD9" w:rsidR="00EA138B" w:rsidRPr="00FD7071" w:rsidRDefault="00EA138B" w:rsidP="00EA138B">
            <w:pPr>
              <w:pStyle w:val="OrtaKlavuz21"/>
            </w:pPr>
            <w:r w:rsidRPr="00FD7071">
              <w:t>Seyhan Devlet Hastanesi Marsa Ek Hizmet Binası</w:t>
            </w:r>
          </w:p>
        </w:tc>
        <w:tc>
          <w:tcPr>
            <w:tcW w:w="4937" w:type="dxa"/>
            <w:shd w:val="clear" w:color="auto" w:fill="FFFFFF" w:themeFill="background1"/>
            <w:vAlign w:val="center"/>
          </w:tcPr>
          <w:p w14:paraId="14C5A07F" w14:textId="4069F9EA" w:rsidR="00EA138B" w:rsidRPr="00FD7071" w:rsidRDefault="00EA138B" w:rsidP="00EA138B">
            <w:pPr>
              <w:pStyle w:val="OrtaKlavuz21"/>
            </w:pPr>
            <w:r w:rsidRPr="00FD7071">
              <w:t>2</w:t>
            </w:r>
          </w:p>
        </w:tc>
      </w:tr>
      <w:tr w:rsidR="00EA138B" w:rsidRPr="00A67410" w14:paraId="2A45F96D" w14:textId="77777777" w:rsidTr="0092268E">
        <w:tc>
          <w:tcPr>
            <w:tcW w:w="764" w:type="dxa"/>
            <w:shd w:val="clear" w:color="auto" w:fill="FFFFFF" w:themeFill="background1"/>
          </w:tcPr>
          <w:p w14:paraId="403F58A6" w14:textId="02391EED" w:rsidR="00EA138B" w:rsidRPr="005E31E4" w:rsidRDefault="00A66E52" w:rsidP="00EA138B">
            <w:pPr>
              <w:spacing w:after="0"/>
              <w:rPr>
                <w:rFonts w:asciiTheme="minorHAnsi" w:hAnsiTheme="minorHAnsi"/>
                <w:bCs/>
                <w:i/>
                <w:szCs w:val="18"/>
              </w:rPr>
            </w:pPr>
            <w:r>
              <w:rPr>
                <w:rFonts w:asciiTheme="minorHAnsi" w:hAnsiTheme="minorHAnsi"/>
                <w:bCs/>
                <w:i/>
                <w:szCs w:val="18"/>
              </w:rPr>
              <w:t>7</w:t>
            </w:r>
          </w:p>
        </w:tc>
        <w:tc>
          <w:tcPr>
            <w:tcW w:w="4554" w:type="dxa"/>
            <w:shd w:val="clear" w:color="auto" w:fill="FFFFFF" w:themeFill="background1"/>
          </w:tcPr>
          <w:p w14:paraId="5938B48A" w14:textId="2F329B51" w:rsidR="00EA138B" w:rsidRPr="00FD7071" w:rsidRDefault="00EA138B" w:rsidP="00EA138B">
            <w:pPr>
              <w:pStyle w:val="OrtaKlavuz21"/>
            </w:pPr>
            <w:r w:rsidRPr="00FD7071">
              <w:t>Seyhan Devlet Hastanesi Meydan Ek Hizmet Binası</w:t>
            </w:r>
          </w:p>
        </w:tc>
        <w:tc>
          <w:tcPr>
            <w:tcW w:w="4937" w:type="dxa"/>
            <w:shd w:val="clear" w:color="auto" w:fill="FFFFFF" w:themeFill="background1"/>
            <w:vAlign w:val="center"/>
          </w:tcPr>
          <w:p w14:paraId="6F7302F9" w14:textId="35F84000" w:rsidR="00EA138B" w:rsidRPr="00FD7071" w:rsidRDefault="00EA138B" w:rsidP="00EA138B">
            <w:pPr>
              <w:pStyle w:val="OrtaKlavuz21"/>
            </w:pPr>
            <w:r w:rsidRPr="00FD7071">
              <w:t>2</w:t>
            </w:r>
          </w:p>
        </w:tc>
      </w:tr>
      <w:tr w:rsidR="00484B38" w:rsidRPr="00A67410" w14:paraId="6237D301" w14:textId="77777777" w:rsidTr="0092268E">
        <w:tc>
          <w:tcPr>
            <w:tcW w:w="764" w:type="dxa"/>
            <w:shd w:val="clear" w:color="auto" w:fill="FFFFFF" w:themeFill="background1"/>
          </w:tcPr>
          <w:p w14:paraId="597EA4E3" w14:textId="71C94B50" w:rsidR="00484B38" w:rsidRPr="005E31E4" w:rsidRDefault="00A66E52" w:rsidP="00484B38">
            <w:pPr>
              <w:spacing w:after="0"/>
              <w:rPr>
                <w:rFonts w:asciiTheme="minorHAnsi" w:hAnsiTheme="minorHAnsi"/>
                <w:bCs/>
                <w:i/>
                <w:szCs w:val="18"/>
              </w:rPr>
            </w:pPr>
            <w:r>
              <w:rPr>
                <w:rFonts w:asciiTheme="minorHAnsi" w:hAnsiTheme="minorHAnsi"/>
                <w:bCs/>
                <w:i/>
                <w:szCs w:val="18"/>
              </w:rPr>
              <w:t>8</w:t>
            </w:r>
          </w:p>
        </w:tc>
        <w:tc>
          <w:tcPr>
            <w:tcW w:w="4554" w:type="dxa"/>
            <w:shd w:val="clear" w:color="auto" w:fill="FFFFFF" w:themeFill="background1"/>
          </w:tcPr>
          <w:p w14:paraId="6A886D95" w14:textId="5E9C4339" w:rsidR="00484B38" w:rsidRPr="00FD7071" w:rsidRDefault="00484B38" w:rsidP="00484B38">
            <w:pPr>
              <w:pStyle w:val="OrtaKlavuz21"/>
            </w:pPr>
            <w:r w:rsidRPr="00FD7071">
              <w:t>Adana Fatma Kemal Timuçin Ağız ve Diş Sağlığı Hastanesi</w:t>
            </w:r>
          </w:p>
        </w:tc>
        <w:tc>
          <w:tcPr>
            <w:tcW w:w="4937" w:type="dxa"/>
            <w:shd w:val="clear" w:color="auto" w:fill="FFFFFF" w:themeFill="background1"/>
            <w:vAlign w:val="center"/>
          </w:tcPr>
          <w:p w14:paraId="0EE0D429" w14:textId="437369AF" w:rsidR="00484B38" w:rsidRPr="00FD7071" w:rsidRDefault="00484B38" w:rsidP="00484B38">
            <w:pPr>
              <w:pStyle w:val="OrtaKlavuz21"/>
            </w:pPr>
            <w:r w:rsidRPr="00FD7071">
              <w:t xml:space="preserve">Morg bulunmamaktadır. Geçici morg alanı olarak bayan mescidi  planlandı. Kapasitesi  10 kişiliktir. </w:t>
            </w:r>
          </w:p>
        </w:tc>
      </w:tr>
      <w:tr w:rsidR="00EA138B" w:rsidRPr="00A67410" w14:paraId="30704822" w14:textId="77777777" w:rsidTr="0092268E">
        <w:tc>
          <w:tcPr>
            <w:tcW w:w="764" w:type="dxa"/>
            <w:shd w:val="clear" w:color="auto" w:fill="FFFFFF" w:themeFill="background1"/>
          </w:tcPr>
          <w:p w14:paraId="12A6AA5A" w14:textId="0F4F4375" w:rsidR="00EA138B" w:rsidRPr="00D53DBF" w:rsidRDefault="00A66E52" w:rsidP="00EA138B">
            <w:pPr>
              <w:spacing w:after="0"/>
              <w:rPr>
                <w:rFonts w:asciiTheme="minorHAnsi" w:hAnsiTheme="minorHAnsi"/>
                <w:bCs/>
                <w:i/>
                <w:sz w:val="18"/>
                <w:szCs w:val="18"/>
              </w:rPr>
            </w:pPr>
            <w:r>
              <w:rPr>
                <w:rFonts w:asciiTheme="minorHAnsi" w:hAnsiTheme="minorHAnsi"/>
                <w:bCs/>
                <w:i/>
                <w:sz w:val="18"/>
                <w:szCs w:val="18"/>
              </w:rPr>
              <w:t>9</w:t>
            </w:r>
          </w:p>
        </w:tc>
        <w:tc>
          <w:tcPr>
            <w:tcW w:w="4554" w:type="dxa"/>
            <w:shd w:val="clear" w:color="auto" w:fill="FFFFFF" w:themeFill="background1"/>
          </w:tcPr>
          <w:p w14:paraId="1EE20222" w14:textId="28FDDA9A" w:rsidR="00EA138B" w:rsidRPr="00FD7071" w:rsidRDefault="003D36D7" w:rsidP="00EA138B">
            <w:pPr>
              <w:pStyle w:val="OrtaKlavuz21"/>
            </w:pPr>
            <w:r w:rsidRPr="00FD7071">
              <w:t>Fatma Kemal Timuçin Ağız Ve Diş Sağlığı Hastanesi</w:t>
            </w:r>
          </w:p>
        </w:tc>
        <w:tc>
          <w:tcPr>
            <w:tcW w:w="4937" w:type="dxa"/>
            <w:shd w:val="clear" w:color="auto" w:fill="FFFFFF" w:themeFill="background1"/>
          </w:tcPr>
          <w:p w14:paraId="5F78981C" w14:textId="77777777" w:rsidR="00EA138B" w:rsidRPr="00FD7071" w:rsidRDefault="00EA138B" w:rsidP="00EA138B">
            <w:pPr>
              <w:pStyle w:val="OrtaKlavuz21"/>
            </w:pPr>
            <w:r w:rsidRPr="00FD7071">
              <w:t>YOK</w:t>
            </w:r>
          </w:p>
        </w:tc>
      </w:tr>
      <w:tr w:rsidR="00EA138B" w:rsidRPr="00A67410" w14:paraId="0DC74F72" w14:textId="77777777" w:rsidTr="0092268E">
        <w:tc>
          <w:tcPr>
            <w:tcW w:w="764" w:type="dxa"/>
            <w:shd w:val="clear" w:color="auto" w:fill="FFFFFF" w:themeFill="background1"/>
          </w:tcPr>
          <w:p w14:paraId="5E8C11A6" w14:textId="7B7F77E0" w:rsidR="00EA138B" w:rsidRPr="00D53DBF" w:rsidRDefault="00A66E52" w:rsidP="00EA138B">
            <w:pPr>
              <w:spacing w:after="0"/>
              <w:rPr>
                <w:rFonts w:asciiTheme="minorHAnsi" w:hAnsiTheme="minorHAnsi"/>
                <w:bCs/>
                <w:i/>
                <w:sz w:val="18"/>
                <w:szCs w:val="18"/>
              </w:rPr>
            </w:pPr>
            <w:r>
              <w:rPr>
                <w:rFonts w:asciiTheme="minorHAnsi" w:hAnsiTheme="minorHAnsi"/>
                <w:bCs/>
                <w:i/>
                <w:sz w:val="18"/>
                <w:szCs w:val="18"/>
              </w:rPr>
              <w:t>10</w:t>
            </w:r>
          </w:p>
        </w:tc>
        <w:tc>
          <w:tcPr>
            <w:tcW w:w="4554" w:type="dxa"/>
            <w:shd w:val="clear" w:color="auto" w:fill="FFFFFF" w:themeFill="background1"/>
          </w:tcPr>
          <w:p w14:paraId="3E8DEA37" w14:textId="06E56A88" w:rsidR="00EA138B" w:rsidRPr="00FD7071" w:rsidRDefault="003D36D7" w:rsidP="00EA138B">
            <w:pPr>
              <w:pStyle w:val="OrtaKlavuz21"/>
            </w:pPr>
            <w:r w:rsidRPr="00FD7071">
              <w:t>Çukurova Üniversitesi Balcalı Tıp Fakültesi</w:t>
            </w:r>
          </w:p>
        </w:tc>
        <w:tc>
          <w:tcPr>
            <w:tcW w:w="4937" w:type="dxa"/>
            <w:shd w:val="clear" w:color="auto" w:fill="FFFFFF" w:themeFill="background1"/>
          </w:tcPr>
          <w:p w14:paraId="655F22CF" w14:textId="77777777" w:rsidR="00EA138B" w:rsidRPr="00FD7071" w:rsidRDefault="00EA138B" w:rsidP="00EA138B">
            <w:pPr>
              <w:pStyle w:val="OrtaKlavuz21"/>
            </w:pPr>
            <w:r w:rsidRPr="00FD7071">
              <w:t>-</w:t>
            </w:r>
          </w:p>
        </w:tc>
      </w:tr>
      <w:tr w:rsidR="00EA138B" w:rsidRPr="00A67410" w14:paraId="5C087131" w14:textId="77777777" w:rsidTr="0092268E">
        <w:tc>
          <w:tcPr>
            <w:tcW w:w="764" w:type="dxa"/>
            <w:shd w:val="clear" w:color="auto" w:fill="FFFFFF" w:themeFill="background1"/>
          </w:tcPr>
          <w:p w14:paraId="323F7FA3" w14:textId="3D32F627" w:rsidR="00EA138B" w:rsidRPr="00D53DBF" w:rsidRDefault="00A66E52" w:rsidP="00EA138B">
            <w:pPr>
              <w:spacing w:after="0"/>
              <w:rPr>
                <w:rFonts w:asciiTheme="minorHAnsi" w:hAnsiTheme="minorHAnsi"/>
                <w:bCs/>
                <w:i/>
                <w:sz w:val="18"/>
                <w:szCs w:val="18"/>
              </w:rPr>
            </w:pPr>
            <w:r>
              <w:rPr>
                <w:rFonts w:asciiTheme="minorHAnsi" w:hAnsiTheme="minorHAnsi"/>
                <w:bCs/>
                <w:i/>
                <w:sz w:val="18"/>
                <w:szCs w:val="18"/>
              </w:rPr>
              <w:t>11</w:t>
            </w:r>
          </w:p>
        </w:tc>
        <w:tc>
          <w:tcPr>
            <w:tcW w:w="4554" w:type="dxa"/>
            <w:shd w:val="clear" w:color="auto" w:fill="FFFFFF" w:themeFill="background1"/>
          </w:tcPr>
          <w:p w14:paraId="49106509" w14:textId="3BE10C8E" w:rsidR="00EA138B" w:rsidRPr="00FD7071" w:rsidRDefault="003D36D7" w:rsidP="00EA138B">
            <w:pPr>
              <w:pStyle w:val="OrtaKlavuz21"/>
            </w:pPr>
            <w:r w:rsidRPr="00FD7071">
              <w:t>Ceyhan Devlet Hastanesi</w:t>
            </w:r>
          </w:p>
        </w:tc>
        <w:tc>
          <w:tcPr>
            <w:tcW w:w="4937" w:type="dxa"/>
            <w:shd w:val="clear" w:color="auto" w:fill="FFFFFF" w:themeFill="background1"/>
          </w:tcPr>
          <w:p w14:paraId="1500D56D" w14:textId="77777777" w:rsidR="00EA138B" w:rsidRPr="00FD7071" w:rsidRDefault="00EA138B" w:rsidP="00EA138B">
            <w:pPr>
              <w:pStyle w:val="OrtaKlavuz21"/>
            </w:pPr>
            <w:r w:rsidRPr="00FD7071">
              <w:t>5</w:t>
            </w:r>
          </w:p>
        </w:tc>
      </w:tr>
      <w:tr w:rsidR="00EA138B" w:rsidRPr="00A67410" w14:paraId="2F707944" w14:textId="77777777" w:rsidTr="0092268E">
        <w:tc>
          <w:tcPr>
            <w:tcW w:w="764" w:type="dxa"/>
            <w:shd w:val="clear" w:color="auto" w:fill="FFFFFF" w:themeFill="background1"/>
          </w:tcPr>
          <w:p w14:paraId="4AEB404A" w14:textId="6F9CBA9C" w:rsidR="00EA138B" w:rsidRPr="00D53DBF" w:rsidRDefault="00A66E52" w:rsidP="00EA138B">
            <w:pPr>
              <w:spacing w:after="0"/>
              <w:rPr>
                <w:rFonts w:asciiTheme="minorHAnsi" w:hAnsiTheme="minorHAnsi"/>
                <w:bCs/>
                <w:i/>
                <w:sz w:val="18"/>
                <w:szCs w:val="18"/>
              </w:rPr>
            </w:pPr>
            <w:r>
              <w:rPr>
                <w:rFonts w:asciiTheme="minorHAnsi" w:hAnsiTheme="minorHAnsi"/>
                <w:bCs/>
                <w:i/>
                <w:sz w:val="18"/>
                <w:szCs w:val="18"/>
              </w:rPr>
              <w:t>12</w:t>
            </w:r>
          </w:p>
        </w:tc>
        <w:tc>
          <w:tcPr>
            <w:tcW w:w="4554" w:type="dxa"/>
            <w:shd w:val="clear" w:color="auto" w:fill="FFFFFF" w:themeFill="background1"/>
          </w:tcPr>
          <w:p w14:paraId="3E0E2868" w14:textId="22682DC2" w:rsidR="00EA138B" w:rsidRPr="00FD7071" w:rsidRDefault="003D36D7" w:rsidP="00EA138B">
            <w:pPr>
              <w:pStyle w:val="OrtaKlavuz21"/>
            </w:pPr>
            <w:r w:rsidRPr="00FD7071">
              <w:t>Kozan Devlet Hastanesi</w:t>
            </w:r>
          </w:p>
        </w:tc>
        <w:tc>
          <w:tcPr>
            <w:tcW w:w="4937" w:type="dxa"/>
            <w:shd w:val="clear" w:color="auto" w:fill="FFFFFF" w:themeFill="background1"/>
          </w:tcPr>
          <w:p w14:paraId="4030E93C" w14:textId="6A16C6CB" w:rsidR="00EA138B" w:rsidRPr="00FD7071" w:rsidRDefault="00EA138B" w:rsidP="00EA138B">
            <w:pPr>
              <w:pStyle w:val="OrtaKlavuz21"/>
            </w:pPr>
            <w:r w:rsidRPr="00FD7071">
              <w:t>6</w:t>
            </w:r>
          </w:p>
        </w:tc>
      </w:tr>
      <w:tr w:rsidR="00EA138B" w:rsidRPr="00A67410" w14:paraId="20E9C93F" w14:textId="77777777" w:rsidTr="0092268E">
        <w:tc>
          <w:tcPr>
            <w:tcW w:w="764" w:type="dxa"/>
            <w:shd w:val="clear" w:color="auto" w:fill="FFFFFF" w:themeFill="background1"/>
          </w:tcPr>
          <w:p w14:paraId="08E8F0B6" w14:textId="7072A587" w:rsidR="00EA138B" w:rsidRPr="00D53DBF" w:rsidRDefault="00A66E52" w:rsidP="00EA138B">
            <w:pPr>
              <w:spacing w:after="0"/>
              <w:rPr>
                <w:rFonts w:asciiTheme="minorHAnsi" w:hAnsiTheme="minorHAnsi"/>
                <w:bCs/>
                <w:i/>
                <w:sz w:val="18"/>
                <w:szCs w:val="18"/>
              </w:rPr>
            </w:pPr>
            <w:r>
              <w:rPr>
                <w:rFonts w:asciiTheme="minorHAnsi" w:hAnsiTheme="minorHAnsi"/>
                <w:bCs/>
                <w:i/>
                <w:sz w:val="18"/>
                <w:szCs w:val="18"/>
              </w:rPr>
              <w:t>12</w:t>
            </w:r>
          </w:p>
        </w:tc>
        <w:tc>
          <w:tcPr>
            <w:tcW w:w="4554" w:type="dxa"/>
            <w:shd w:val="clear" w:color="auto" w:fill="FFFFFF" w:themeFill="background1"/>
          </w:tcPr>
          <w:p w14:paraId="6B6722C6" w14:textId="653D883F" w:rsidR="00EA138B" w:rsidRPr="00FD7071" w:rsidRDefault="003D36D7" w:rsidP="00EA138B">
            <w:pPr>
              <w:pStyle w:val="OrtaKlavuz21"/>
            </w:pPr>
            <w:r w:rsidRPr="00FD7071">
              <w:t>Pozantı 80. Yıl Hastanesi</w:t>
            </w:r>
          </w:p>
        </w:tc>
        <w:tc>
          <w:tcPr>
            <w:tcW w:w="4937" w:type="dxa"/>
            <w:shd w:val="clear" w:color="auto" w:fill="FFFFFF" w:themeFill="background1"/>
          </w:tcPr>
          <w:p w14:paraId="6EADE9A8" w14:textId="77777777" w:rsidR="00EA138B" w:rsidRPr="00FD7071" w:rsidRDefault="00EA138B" w:rsidP="00EA138B">
            <w:pPr>
              <w:pStyle w:val="OrtaKlavuz21"/>
            </w:pPr>
            <w:r w:rsidRPr="00FD7071">
              <w:t>4</w:t>
            </w:r>
          </w:p>
        </w:tc>
      </w:tr>
      <w:tr w:rsidR="00EA138B" w:rsidRPr="00A67410" w14:paraId="0036719C" w14:textId="77777777" w:rsidTr="0092268E">
        <w:tc>
          <w:tcPr>
            <w:tcW w:w="764" w:type="dxa"/>
            <w:shd w:val="clear" w:color="auto" w:fill="FFFFFF" w:themeFill="background1"/>
          </w:tcPr>
          <w:p w14:paraId="43DA2910" w14:textId="7333D744" w:rsidR="00EA138B" w:rsidRPr="00D53DBF" w:rsidRDefault="00A66E52" w:rsidP="00EA138B">
            <w:pPr>
              <w:spacing w:after="0"/>
              <w:rPr>
                <w:rFonts w:asciiTheme="minorHAnsi" w:hAnsiTheme="minorHAnsi"/>
                <w:bCs/>
                <w:i/>
                <w:sz w:val="18"/>
                <w:szCs w:val="18"/>
              </w:rPr>
            </w:pPr>
            <w:r>
              <w:rPr>
                <w:rFonts w:asciiTheme="minorHAnsi" w:hAnsiTheme="minorHAnsi"/>
                <w:bCs/>
                <w:i/>
                <w:sz w:val="18"/>
                <w:szCs w:val="18"/>
              </w:rPr>
              <w:t>13</w:t>
            </w:r>
          </w:p>
        </w:tc>
        <w:tc>
          <w:tcPr>
            <w:tcW w:w="4554" w:type="dxa"/>
            <w:shd w:val="clear" w:color="auto" w:fill="FFFFFF" w:themeFill="background1"/>
          </w:tcPr>
          <w:p w14:paraId="236626FA" w14:textId="244017E2" w:rsidR="00EA138B" w:rsidRPr="00FD7071" w:rsidRDefault="003D36D7" w:rsidP="00EA138B">
            <w:pPr>
              <w:pStyle w:val="OrtaKlavuz21"/>
            </w:pPr>
            <w:r w:rsidRPr="00FD7071">
              <w:t>İmamoğlu Devlet Hastanesi</w:t>
            </w:r>
          </w:p>
        </w:tc>
        <w:tc>
          <w:tcPr>
            <w:tcW w:w="4937" w:type="dxa"/>
            <w:shd w:val="clear" w:color="auto" w:fill="FFFFFF" w:themeFill="background1"/>
          </w:tcPr>
          <w:p w14:paraId="20F20855" w14:textId="171750AB" w:rsidR="00EA138B" w:rsidRPr="00FD7071" w:rsidRDefault="00EA138B" w:rsidP="00EA138B">
            <w:pPr>
              <w:pStyle w:val="OrtaKlavuz21"/>
            </w:pPr>
            <w:r w:rsidRPr="00FD7071">
              <w:t>6</w:t>
            </w:r>
          </w:p>
        </w:tc>
      </w:tr>
      <w:tr w:rsidR="00EA138B" w:rsidRPr="00A67410" w14:paraId="27027897" w14:textId="77777777" w:rsidTr="0092268E">
        <w:tc>
          <w:tcPr>
            <w:tcW w:w="764" w:type="dxa"/>
            <w:shd w:val="clear" w:color="auto" w:fill="FFFFFF" w:themeFill="background1"/>
          </w:tcPr>
          <w:p w14:paraId="43B12126" w14:textId="7144BA91" w:rsidR="00EA138B" w:rsidRPr="00D53DBF" w:rsidRDefault="00A66E52" w:rsidP="00EA138B">
            <w:pPr>
              <w:spacing w:after="0"/>
              <w:rPr>
                <w:rFonts w:asciiTheme="minorHAnsi" w:hAnsiTheme="minorHAnsi"/>
                <w:bCs/>
                <w:i/>
                <w:sz w:val="18"/>
                <w:szCs w:val="18"/>
              </w:rPr>
            </w:pPr>
            <w:r>
              <w:rPr>
                <w:rFonts w:asciiTheme="minorHAnsi" w:hAnsiTheme="minorHAnsi"/>
                <w:bCs/>
                <w:i/>
                <w:sz w:val="18"/>
                <w:szCs w:val="18"/>
              </w:rPr>
              <w:t>14</w:t>
            </w:r>
          </w:p>
        </w:tc>
        <w:tc>
          <w:tcPr>
            <w:tcW w:w="4554" w:type="dxa"/>
            <w:shd w:val="clear" w:color="auto" w:fill="FFFFFF" w:themeFill="background1"/>
          </w:tcPr>
          <w:p w14:paraId="7D518079" w14:textId="56002E81" w:rsidR="00EA138B" w:rsidRPr="00FD7071" w:rsidRDefault="003D36D7" w:rsidP="00EA138B">
            <w:pPr>
              <w:pStyle w:val="OrtaKlavuz21"/>
            </w:pPr>
            <w:r w:rsidRPr="00FD7071">
              <w:t>Tufanbeyli Devlet Hastanesi</w:t>
            </w:r>
          </w:p>
        </w:tc>
        <w:tc>
          <w:tcPr>
            <w:tcW w:w="4937" w:type="dxa"/>
            <w:shd w:val="clear" w:color="auto" w:fill="FFFFFF" w:themeFill="background1"/>
          </w:tcPr>
          <w:p w14:paraId="3ABAB019" w14:textId="77777777" w:rsidR="00EA138B" w:rsidRPr="00FD7071" w:rsidRDefault="00EA138B" w:rsidP="00EA138B">
            <w:pPr>
              <w:pStyle w:val="OrtaKlavuz21"/>
            </w:pPr>
            <w:r w:rsidRPr="00FD7071">
              <w:t>2</w:t>
            </w:r>
          </w:p>
        </w:tc>
      </w:tr>
      <w:tr w:rsidR="00EA138B" w:rsidRPr="00A67410" w14:paraId="0D05A4EF" w14:textId="77777777" w:rsidTr="0092268E">
        <w:tc>
          <w:tcPr>
            <w:tcW w:w="764" w:type="dxa"/>
            <w:shd w:val="clear" w:color="auto" w:fill="FFFFFF" w:themeFill="background1"/>
          </w:tcPr>
          <w:p w14:paraId="24D8F39A" w14:textId="5AD80970" w:rsidR="00EA138B" w:rsidRPr="00D53DBF" w:rsidRDefault="00A66E52" w:rsidP="00EA138B">
            <w:pPr>
              <w:spacing w:after="0"/>
              <w:rPr>
                <w:rFonts w:asciiTheme="minorHAnsi" w:hAnsiTheme="minorHAnsi"/>
                <w:bCs/>
                <w:i/>
                <w:sz w:val="18"/>
                <w:szCs w:val="18"/>
              </w:rPr>
            </w:pPr>
            <w:r>
              <w:rPr>
                <w:rFonts w:asciiTheme="minorHAnsi" w:hAnsiTheme="minorHAnsi"/>
                <w:bCs/>
                <w:i/>
                <w:sz w:val="18"/>
                <w:szCs w:val="18"/>
              </w:rPr>
              <w:t>15</w:t>
            </w:r>
          </w:p>
        </w:tc>
        <w:tc>
          <w:tcPr>
            <w:tcW w:w="4554" w:type="dxa"/>
            <w:shd w:val="clear" w:color="auto" w:fill="FFFFFF" w:themeFill="background1"/>
          </w:tcPr>
          <w:p w14:paraId="32061E02" w14:textId="3830CEC5" w:rsidR="00EA138B" w:rsidRPr="00FD7071" w:rsidRDefault="003D36D7" w:rsidP="00EA138B">
            <w:pPr>
              <w:pStyle w:val="OrtaKlavuz21"/>
            </w:pPr>
            <w:r w:rsidRPr="00FD7071">
              <w:t>Karaisalı Devlet Hast.</w:t>
            </w:r>
          </w:p>
        </w:tc>
        <w:tc>
          <w:tcPr>
            <w:tcW w:w="4937" w:type="dxa"/>
            <w:shd w:val="clear" w:color="auto" w:fill="FFFFFF" w:themeFill="background1"/>
          </w:tcPr>
          <w:p w14:paraId="2FB9FC02" w14:textId="22EC827F" w:rsidR="00EA138B" w:rsidRPr="00FD7071" w:rsidRDefault="00D92069" w:rsidP="00EA138B">
            <w:pPr>
              <w:pStyle w:val="OrtaKlavuz21"/>
            </w:pPr>
            <w:r w:rsidRPr="00FD7071">
              <w:t>3</w:t>
            </w:r>
          </w:p>
        </w:tc>
      </w:tr>
      <w:tr w:rsidR="00EA138B" w:rsidRPr="00A67410" w14:paraId="091A5113" w14:textId="77777777" w:rsidTr="0092268E">
        <w:tc>
          <w:tcPr>
            <w:tcW w:w="764" w:type="dxa"/>
            <w:shd w:val="clear" w:color="auto" w:fill="FFFFFF" w:themeFill="background1"/>
          </w:tcPr>
          <w:p w14:paraId="2C950DE3" w14:textId="528EA286" w:rsidR="00EA138B" w:rsidRPr="00D53DBF" w:rsidRDefault="00A66E52" w:rsidP="00EA138B">
            <w:pPr>
              <w:spacing w:after="0"/>
              <w:rPr>
                <w:rFonts w:asciiTheme="minorHAnsi" w:hAnsiTheme="minorHAnsi"/>
                <w:bCs/>
                <w:i/>
                <w:sz w:val="18"/>
                <w:szCs w:val="18"/>
              </w:rPr>
            </w:pPr>
            <w:r>
              <w:rPr>
                <w:rFonts w:asciiTheme="minorHAnsi" w:hAnsiTheme="minorHAnsi"/>
                <w:bCs/>
                <w:i/>
                <w:sz w:val="18"/>
                <w:szCs w:val="18"/>
              </w:rPr>
              <w:t>16</w:t>
            </w:r>
          </w:p>
        </w:tc>
        <w:tc>
          <w:tcPr>
            <w:tcW w:w="4554" w:type="dxa"/>
            <w:shd w:val="clear" w:color="auto" w:fill="FFFFFF" w:themeFill="background1"/>
          </w:tcPr>
          <w:p w14:paraId="6D42859E" w14:textId="1E3B11D0" w:rsidR="00EA138B" w:rsidRPr="00FD7071" w:rsidRDefault="00EA138B" w:rsidP="00EA138B">
            <w:pPr>
              <w:pStyle w:val="OrtaKlavuz21"/>
            </w:pPr>
            <w:r w:rsidRPr="00FD7071">
              <w:t>Aladağ Devlet Hastanesi</w:t>
            </w:r>
          </w:p>
        </w:tc>
        <w:tc>
          <w:tcPr>
            <w:tcW w:w="4937" w:type="dxa"/>
            <w:shd w:val="clear" w:color="auto" w:fill="FFFFFF" w:themeFill="background1"/>
          </w:tcPr>
          <w:p w14:paraId="2C0CFB88" w14:textId="5B270B96" w:rsidR="00EA138B" w:rsidRPr="00FD7071" w:rsidRDefault="00EA138B" w:rsidP="00EA138B">
            <w:pPr>
              <w:pStyle w:val="OrtaKlavuz21"/>
            </w:pPr>
            <w:r w:rsidRPr="00FD7071">
              <w:t>2</w:t>
            </w:r>
          </w:p>
        </w:tc>
      </w:tr>
      <w:tr w:rsidR="00EA138B" w:rsidRPr="00A67410" w14:paraId="77AD5941" w14:textId="77777777" w:rsidTr="0092268E">
        <w:tc>
          <w:tcPr>
            <w:tcW w:w="764" w:type="dxa"/>
            <w:shd w:val="clear" w:color="auto" w:fill="FFFFFF" w:themeFill="background1"/>
          </w:tcPr>
          <w:p w14:paraId="62835874" w14:textId="68B7E176" w:rsidR="00EA138B" w:rsidRPr="00D53DBF" w:rsidRDefault="00A66E52" w:rsidP="00EA138B">
            <w:pPr>
              <w:spacing w:after="0"/>
              <w:rPr>
                <w:rFonts w:asciiTheme="minorHAnsi" w:hAnsiTheme="minorHAnsi"/>
                <w:bCs/>
                <w:i/>
                <w:sz w:val="18"/>
                <w:szCs w:val="18"/>
              </w:rPr>
            </w:pPr>
            <w:r>
              <w:rPr>
                <w:rFonts w:asciiTheme="minorHAnsi" w:hAnsiTheme="minorHAnsi"/>
                <w:bCs/>
                <w:i/>
                <w:sz w:val="18"/>
                <w:szCs w:val="18"/>
              </w:rPr>
              <w:t>17</w:t>
            </w:r>
          </w:p>
        </w:tc>
        <w:tc>
          <w:tcPr>
            <w:tcW w:w="4554" w:type="dxa"/>
            <w:shd w:val="clear" w:color="auto" w:fill="FFFFFF" w:themeFill="background1"/>
          </w:tcPr>
          <w:p w14:paraId="63E54A62" w14:textId="42C65058" w:rsidR="00EA138B" w:rsidRPr="00FD7071" w:rsidRDefault="00EA138B" w:rsidP="00EA138B">
            <w:pPr>
              <w:pStyle w:val="OrtaKlavuz21"/>
            </w:pPr>
            <w:r w:rsidRPr="00FD7071">
              <w:t>Saimbeyli Şehit Uzman Çavuş Adem Ambarcı İlçe Devlet Hastanesi</w:t>
            </w:r>
          </w:p>
        </w:tc>
        <w:tc>
          <w:tcPr>
            <w:tcW w:w="4937" w:type="dxa"/>
            <w:shd w:val="clear" w:color="auto" w:fill="FFFFFF" w:themeFill="background1"/>
          </w:tcPr>
          <w:p w14:paraId="6E636F2F" w14:textId="4D05116A" w:rsidR="00EA138B" w:rsidRPr="00FD7071" w:rsidRDefault="00EA138B" w:rsidP="00EA138B">
            <w:pPr>
              <w:pStyle w:val="OrtaKlavuz21"/>
            </w:pPr>
            <w:r w:rsidRPr="00FD7071">
              <w:t>3</w:t>
            </w:r>
          </w:p>
        </w:tc>
      </w:tr>
      <w:tr w:rsidR="00EA138B" w:rsidRPr="00A67410" w14:paraId="64EBEC91" w14:textId="77777777" w:rsidTr="00AB153E">
        <w:tc>
          <w:tcPr>
            <w:tcW w:w="764" w:type="dxa"/>
            <w:shd w:val="clear" w:color="auto" w:fill="FFFFFF" w:themeFill="background1"/>
          </w:tcPr>
          <w:p w14:paraId="43E56FEF" w14:textId="387A83CD" w:rsidR="00EA138B" w:rsidRPr="00D53DBF" w:rsidRDefault="00A66E52" w:rsidP="00EA138B">
            <w:pPr>
              <w:spacing w:after="0"/>
              <w:rPr>
                <w:rFonts w:asciiTheme="minorHAnsi" w:hAnsiTheme="minorHAnsi"/>
                <w:bCs/>
                <w:i/>
                <w:sz w:val="18"/>
                <w:szCs w:val="18"/>
              </w:rPr>
            </w:pPr>
            <w:r>
              <w:rPr>
                <w:rFonts w:asciiTheme="minorHAnsi" w:hAnsiTheme="minorHAnsi"/>
                <w:bCs/>
                <w:i/>
                <w:sz w:val="18"/>
                <w:szCs w:val="18"/>
              </w:rPr>
              <w:t>18</w:t>
            </w:r>
          </w:p>
        </w:tc>
        <w:tc>
          <w:tcPr>
            <w:tcW w:w="4554" w:type="dxa"/>
            <w:shd w:val="clear" w:color="auto" w:fill="FFFFFF" w:themeFill="background1"/>
          </w:tcPr>
          <w:p w14:paraId="5403F8B8" w14:textId="52D43095" w:rsidR="00EA138B" w:rsidRPr="00FD7071" w:rsidRDefault="00EA138B" w:rsidP="00EA138B">
            <w:pPr>
              <w:pStyle w:val="OrtaKlavuz21"/>
            </w:pPr>
            <w:r w:rsidRPr="00FD7071">
              <w:rPr>
                <w:lang w:eastAsia="en-US"/>
              </w:rPr>
              <w:t>Feke İlçe Devlet Hastanesi</w:t>
            </w:r>
          </w:p>
        </w:tc>
        <w:tc>
          <w:tcPr>
            <w:tcW w:w="4937" w:type="dxa"/>
            <w:shd w:val="clear" w:color="auto" w:fill="FFFFFF" w:themeFill="background1"/>
            <w:vAlign w:val="center"/>
          </w:tcPr>
          <w:p w14:paraId="37697CF7" w14:textId="3158AEE7" w:rsidR="00EA138B" w:rsidRPr="00FD7071" w:rsidRDefault="00EA138B" w:rsidP="00EA138B">
            <w:pPr>
              <w:pStyle w:val="OrtaKlavuz21"/>
            </w:pPr>
            <w:r w:rsidRPr="00FD7071">
              <w:rPr>
                <w:lang w:eastAsia="en-US"/>
              </w:rPr>
              <w:t>2</w:t>
            </w:r>
          </w:p>
        </w:tc>
      </w:tr>
      <w:tr w:rsidR="003D36D7" w:rsidRPr="00A67410" w14:paraId="219D2540" w14:textId="77777777" w:rsidTr="00AB153E">
        <w:tc>
          <w:tcPr>
            <w:tcW w:w="764" w:type="dxa"/>
            <w:shd w:val="clear" w:color="auto" w:fill="FFFFFF" w:themeFill="background1"/>
          </w:tcPr>
          <w:p w14:paraId="7CE49731" w14:textId="6F41A522" w:rsidR="003D36D7" w:rsidRPr="00D53DBF" w:rsidRDefault="00A66E52" w:rsidP="00EA138B">
            <w:pPr>
              <w:spacing w:after="0"/>
              <w:rPr>
                <w:rFonts w:asciiTheme="minorHAnsi" w:hAnsiTheme="minorHAnsi"/>
                <w:bCs/>
                <w:i/>
                <w:sz w:val="18"/>
                <w:szCs w:val="18"/>
              </w:rPr>
            </w:pPr>
            <w:r>
              <w:rPr>
                <w:rFonts w:asciiTheme="minorHAnsi" w:hAnsiTheme="minorHAnsi"/>
                <w:bCs/>
                <w:i/>
                <w:sz w:val="18"/>
                <w:szCs w:val="18"/>
              </w:rPr>
              <w:t>19</w:t>
            </w:r>
          </w:p>
        </w:tc>
        <w:tc>
          <w:tcPr>
            <w:tcW w:w="4554" w:type="dxa"/>
            <w:shd w:val="clear" w:color="auto" w:fill="FFFFFF" w:themeFill="background1"/>
          </w:tcPr>
          <w:p w14:paraId="68893074" w14:textId="27076BAD" w:rsidR="003D36D7" w:rsidRPr="00FD7071" w:rsidRDefault="003D36D7" w:rsidP="00EA138B">
            <w:pPr>
              <w:pStyle w:val="OrtaKlavuz21"/>
              <w:rPr>
                <w:lang w:eastAsia="en-US"/>
              </w:rPr>
            </w:pPr>
            <w:r w:rsidRPr="00FD7071">
              <w:rPr>
                <w:lang w:eastAsia="en-US"/>
              </w:rPr>
              <w:t>Özel Çukurova Göz Hastanesi</w:t>
            </w:r>
          </w:p>
        </w:tc>
        <w:tc>
          <w:tcPr>
            <w:tcW w:w="4937" w:type="dxa"/>
            <w:shd w:val="clear" w:color="auto" w:fill="FFFFFF" w:themeFill="background1"/>
            <w:vAlign w:val="center"/>
          </w:tcPr>
          <w:p w14:paraId="7214C381" w14:textId="62BA96ED" w:rsidR="003D36D7" w:rsidRPr="00FD7071" w:rsidRDefault="003D36D7" w:rsidP="00EA138B">
            <w:pPr>
              <w:pStyle w:val="OrtaKlavuz21"/>
              <w:rPr>
                <w:lang w:eastAsia="en-US"/>
              </w:rPr>
            </w:pPr>
            <w:r w:rsidRPr="00FD7071">
              <w:rPr>
                <w:lang w:eastAsia="en-US"/>
              </w:rPr>
              <w:t>1</w:t>
            </w:r>
          </w:p>
        </w:tc>
      </w:tr>
      <w:tr w:rsidR="00A66E52" w:rsidRPr="00A67410" w14:paraId="4C52AF37" w14:textId="77777777" w:rsidTr="00AB153E">
        <w:tc>
          <w:tcPr>
            <w:tcW w:w="764" w:type="dxa"/>
            <w:shd w:val="clear" w:color="auto" w:fill="FFFFFF" w:themeFill="background1"/>
          </w:tcPr>
          <w:p w14:paraId="7913A3C9" w14:textId="0F8D181C" w:rsidR="00A66E52" w:rsidRDefault="0082272C" w:rsidP="00EA138B">
            <w:pPr>
              <w:spacing w:after="0"/>
              <w:rPr>
                <w:rFonts w:asciiTheme="minorHAnsi" w:hAnsiTheme="minorHAnsi"/>
                <w:bCs/>
                <w:i/>
                <w:sz w:val="18"/>
                <w:szCs w:val="18"/>
              </w:rPr>
            </w:pPr>
            <w:r>
              <w:rPr>
                <w:rFonts w:asciiTheme="minorHAnsi" w:hAnsiTheme="minorHAnsi"/>
                <w:bCs/>
                <w:i/>
                <w:sz w:val="18"/>
                <w:szCs w:val="18"/>
              </w:rPr>
              <w:t>20</w:t>
            </w:r>
          </w:p>
        </w:tc>
        <w:tc>
          <w:tcPr>
            <w:tcW w:w="4554" w:type="dxa"/>
            <w:shd w:val="clear" w:color="auto" w:fill="FFFFFF" w:themeFill="background1"/>
          </w:tcPr>
          <w:p w14:paraId="017F3CFA" w14:textId="54B51FDE" w:rsidR="00A66E52" w:rsidRPr="00FD7071" w:rsidRDefault="0082272C" w:rsidP="00EA138B">
            <w:pPr>
              <w:pStyle w:val="OrtaKlavuz21"/>
              <w:rPr>
                <w:lang w:eastAsia="en-US"/>
              </w:rPr>
            </w:pPr>
            <w:r w:rsidRPr="00FD7071">
              <w:rPr>
                <w:lang w:eastAsia="en-US"/>
              </w:rPr>
              <w:t>Özel Güney Adana Hastanesi</w:t>
            </w:r>
          </w:p>
        </w:tc>
        <w:tc>
          <w:tcPr>
            <w:tcW w:w="4937" w:type="dxa"/>
            <w:shd w:val="clear" w:color="auto" w:fill="FFFFFF" w:themeFill="background1"/>
            <w:vAlign w:val="center"/>
          </w:tcPr>
          <w:p w14:paraId="0952E61D" w14:textId="43946EAD" w:rsidR="00A66E52" w:rsidRPr="00FD7071" w:rsidRDefault="0082272C" w:rsidP="00EA138B">
            <w:pPr>
              <w:pStyle w:val="OrtaKlavuz21"/>
              <w:rPr>
                <w:lang w:eastAsia="en-US"/>
              </w:rPr>
            </w:pPr>
            <w:r w:rsidRPr="00FD7071">
              <w:rPr>
                <w:lang w:eastAsia="en-US"/>
              </w:rPr>
              <w:t>5</w:t>
            </w:r>
          </w:p>
        </w:tc>
      </w:tr>
      <w:tr w:rsidR="0082272C" w:rsidRPr="00A67410" w14:paraId="0D78A221" w14:textId="77777777" w:rsidTr="00AB153E">
        <w:tc>
          <w:tcPr>
            <w:tcW w:w="764" w:type="dxa"/>
            <w:shd w:val="clear" w:color="auto" w:fill="FFFFFF" w:themeFill="background1"/>
          </w:tcPr>
          <w:p w14:paraId="346541B1" w14:textId="7E6EB704" w:rsidR="0082272C" w:rsidRDefault="0082272C" w:rsidP="00EA138B">
            <w:pPr>
              <w:spacing w:after="0"/>
              <w:rPr>
                <w:rFonts w:asciiTheme="minorHAnsi" w:hAnsiTheme="minorHAnsi"/>
                <w:bCs/>
                <w:i/>
                <w:sz w:val="18"/>
                <w:szCs w:val="18"/>
              </w:rPr>
            </w:pPr>
            <w:r>
              <w:rPr>
                <w:rFonts w:asciiTheme="minorHAnsi" w:hAnsiTheme="minorHAnsi"/>
                <w:bCs/>
                <w:i/>
                <w:sz w:val="18"/>
                <w:szCs w:val="18"/>
              </w:rPr>
              <w:t>21</w:t>
            </w:r>
          </w:p>
        </w:tc>
        <w:tc>
          <w:tcPr>
            <w:tcW w:w="4554" w:type="dxa"/>
            <w:shd w:val="clear" w:color="auto" w:fill="FFFFFF" w:themeFill="background1"/>
          </w:tcPr>
          <w:p w14:paraId="2B960143" w14:textId="704F4941" w:rsidR="0082272C" w:rsidRPr="00FD7071" w:rsidRDefault="0082272C" w:rsidP="00EA138B">
            <w:pPr>
              <w:pStyle w:val="OrtaKlavuz21"/>
              <w:rPr>
                <w:lang w:eastAsia="en-US"/>
              </w:rPr>
            </w:pPr>
            <w:r w:rsidRPr="00FD7071">
              <w:rPr>
                <w:lang w:eastAsia="en-US"/>
              </w:rPr>
              <w:t>Özel EPC Hastanesi</w:t>
            </w:r>
          </w:p>
        </w:tc>
        <w:tc>
          <w:tcPr>
            <w:tcW w:w="4937" w:type="dxa"/>
            <w:shd w:val="clear" w:color="auto" w:fill="FFFFFF" w:themeFill="background1"/>
            <w:vAlign w:val="center"/>
          </w:tcPr>
          <w:p w14:paraId="34BB38A3" w14:textId="2CBA3422" w:rsidR="0082272C" w:rsidRPr="00FD7071" w:rsidRDefault="0082272C" w:rsidP="00EA138B">
            <w:pPr>
              <w:pStyle w:val="OrtaKlavuz21"/>
              <w:rPr>
                <w:lang w:eastAsia="en-US"/>
              </w:rPr>
            </w:pPr>
            <w:r w:rsidRPr="00FD7071">
              <w:rPr>
                <w:lang w:eastAsia="en-US"/>
              </w:rPr>
              <w:t>2</w:t>
            </w:r>
          </w:p>
        </w:tc>
      </w:tr>
    </w:tbl>
    <w:p w14:paraId="51A4F003" w14:textId="1969838B" w:rsidR="00042C76" w:rsidRDefault="003F14D3" w:rsidP="003F14D3">
      <w:pPr>
        <w:pStyle w:val="ResimYazs"/>
        <w:keepNext/>
        <w:jc w:val="center"/>
        <w:rPr>
          <w:color w:val="auto"/>
          <w:sz w:val="20"/>
          <w:szCs w:val="20"/>
        </w:rPr>
      </w:pPr>
      <w:bookmarkStart w:id="166" w:name="_Toc536538154"/>
      <w:bookmarkStart w:id="167" w:name="_Toc473645154"/>
      <w:r w:rsidRPr="00B101B6">
        <w:rPr>
          <w:color w:val="auto"/>
          <w:sz w:val="20"/>
          <w:szCs w:val="20"/>
        </w:rPr>
        <w:t xml:space="preserve">Tablo </w:t>
      </w:r>
      <w:r w:rsidRPr="00B101B6">
        <w:rPr>
          <w:color w:val="auto"/>
          <w:sz w:val="20"/>
          <w:szCs w:val="20"/>
        </w:rPr>
        <w:fldChar w:fldCharType="begin"/>
      </w:r>
      <w:r w:rsidRPr="00B101B6">
        <w:rPr>
          <w:color w:val="auto"/>
          <w:sz w:val="20"/>
          <w:szCs w:val="20"/>
        </w:rPr>
        <w:instrText xml:space="preserve"> SEQ Tablo \* ARABIC </w:instrText>
      </w:r>
      <w:r w:rsidRPr="00B101B6">
        <w:rPr>
          <w:color w:val="auto"/>
          <w:sz w:val="20"/>
          <w:szCs w:val="20"/>
        </w:rPr>
        <w:fldChar w:fldCharType="separate"/>
      </w:r>
      <w:r w:rsidR="00017004">
        <w:rPr>
          <w:noProof/>
          <w:color w:val="auto"/>
          <w:sz w:val="20"/>
          <w:szCs w:val="20"/>
        </w:rPr>
        <w:t>35</w:t>
      </w:r>
      <w:r w:rsidRPr="00B101B6">
        <w:rPr>
          <w:color w:val="auto"/>
          <w:sz w:val="20"/>
          <w:szCs w:val="20"/>
        </w:rPr>
        <w:fldChar w:fldCharType="end"/>
      </w:r>
      <w:r w:rsidRPr="00B101B6">
        <w:rPr>
          <w:color w:val="auto"/>
          <w:sz w:val="20"/>
          <w:szCs w:val="20"/>
        </w:rPr>
        <w:t xml:space="preserve">: </w:t>
      </w:r>
      <w:r w:rsidRPr="003F14D3">
        <w:rPr>
          <w:color w:val="auto"/>
          <w:sz w:val="20"/>
          <w:szCs w:val="20"/>
        </w:rPr>
        <w:t>Morg bilgileri</w:t>
      </w:r>
      <w:bookmarkEnd w:id="166"/>
    </w:p>
    <w:p w14:paraId="3F988014" w14:textId="77777777" w:rsidR="00042C76" w:rsidRDefault="00042C76" w:rsidP="00042C76">
      <w:r>
        <w:br w:type="page"/>
      </w:r>
    </w:p>
    <w:bookmarkEnd w:id="167"/>
    <w:p w14:paraId="587642B3" w14:textId="77777777" w:rsidR="00C15804" w:rsidRPr="00D53DBF" w:rsidRDefault="00C15804" w:rsidP="00F41F0C">
      <w:pPr>
        <w:pStyle w:val="ListeParagraf"/>
        <w:numPr>
          <w:ilvl w:val="0"/>
          <w:numId w:val="31"/>
        </w:numPr>
        <w:rPr>
          <w:b/>
          <w:bCs/>
          <w:color w:val="17365D" w:themeColor="text2" w:themeShade="BF"/>
          <w:szCs w:val="22"/>
          <w:lang w:val="tr-TR"/>
        </w:rPr>
      </w:pPr>
      <w:r w:rsidRPr="00D53DBF">
        <w:rPr>
          <w:b/>
          <w:bCs/>
          <w:color w:val="17365D" w:themeColor="text2" w:themeShade="BF"/>
          <w:szCs w:val="22"/>
          <w:lang w:val="tr-TR"/>
        </w:rPr>
        <w:lastRenderedPageBreak/>
        <w:t>İldeki Soğuk Hava Depoları Ve Kapasiteleri</w:t>
      </w:r>
    </w:p>
    <w:tbl>
      <w:tblPr>
        <w:tblStyle w:val="TabloKlavuzu9"/>
        <w:tblW w:w="0" w:type="auto"/>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ook w:val="04A0" w:firstRow="1" w:lastRow="0" w:firstColumn="1" w:lastColumn="0" w:noHBand="0" w:noVBand="1"/>
      </w:tblPr>
      <w:tblGrid>
        <w:gridCol w:w="769"/>
        <w:gridCol w:w="2451"/>
        <w:gridCol w:w="1401"/>
        <w:gridCol w:w="3509"/>
        <w:gridCol w:w="2125"/>
      </w:tblGrid>
      <w:tr w:rsidR="00C15804" w:rsidRPr="00C15804" w14:paraId="6070C4C3" w14:textId="77777777" w:rsidTr="0092268E">
        <w:trPr>
          <w:trHeight w:val="212"/>
        </w:trPr>
        <w:tc>
          <w:tcPr>
            <w:tcW w:w="10255" w:type="dxa"/>
            <w:gridSpan w:val="5"/>
            <w:shd w:val="clear" w:color="auto" w:fill="002060"/>
            <w:noWrap/>
            <w:vAlign w:val="center"/>
          </w:tcPr>
          <w:p w14:paraId="4BE9B926" w14:textId="77777777" w:rsidR="00C15804" w:rsidRPr="00C15804" w:rsidRDefault="00C15804" w:rsidP="00C15804">
            <w:pPr>
              <w:spacing w:line="240" w:lineRule="auto"/>
              <w:jc w:val="center"/>
              <w:rPr>
                <w:rFonts w:eastAsia="Calibri"/>
                <w:color w:val="FFFFFF"/>
                <w:lang w:val="tr-TR"/>
              </w:rPr>
            </w:pPr>
          </w:p>
        </w:tc>
      </w:tr>
      <w:tr w:rsidR="00C15804" w:rsidRPr="00C15804" w14:paraId="24D09ABF" w14:textId="77777777" w:rsidTr="0092268E">
        <w:trPr>
          <w:trHeight w:val="424"/>
        </w:trPr>
        <w:tc>
          <w:tcPr>
            <w:tcW w:w="769" w:type="dxa"/>
            <w:shd w:val="clear" w:color="auto" w:fill="00B0F0"/>
            <w:noWrap/>
            <w:vAlign w:val="center"/>
            <w:hideMark/>
          </w:tcPr>
          <w:p w14:paraId="61396480" w14:textId="77777777" w:rsidR="00C15804" w:rsidRPr="00C15804" w:rsidRDefault="00C15804" w:rsidP="00C15804">
            <w:pPr>
              <w:spacing w:line="240" w:lineRule="auto"/>
              <w:jc w:val="center"/>
              <w:rPr>
                <w:rFonts w:eastAsia="Calibri"/>
                <w:i/>
                <w:color w:val="FFFFFF"/>
                <w:lang w:val="tr-TR"/>
              </w:rPr>
            </w:pPr>
            <w:r w:rsidRPr="00C15804">
              <w:rPr>
                <w:rFonts w:eastAsia="Calibri"/>
                <w:i/>
                <w:color w:val="FFFFFF"/>
                <w:lang w:val="tr-TR"/>
              </w:rPr>
              <w:t>SIRA NO</w:t>
            </w:r>
          </w:p>
        </w:tc>
        <w:tc>
          <w:tcPr>
            <w:tcW w:w="2451" w:type="dxa"/>
            <w:shd w:val="clear" w:color="auto" w:fill="00B0F0"/>
            <w:noWrap/>
            <w:vAlign w:val="center"/>
            <w:hideMark/>
          </w:tcPr>
          <w:p w14:paraId="71D15F69" w14:textId="77777777" w:rsidR="00C15804" w:rsidRPr="00C15804" w:rsidRDefault="00C15804" w:rsidP="00C15804">
            <w:pPr>
              <w:spacing w:line="240" w:lineRule="auto"/>
              <w:jc w:val="center"/>
              <w:rPr>
                <w:rFonts w:eastAsia="Calibri"/>
                <w:i/>
                <w:color w:val="FFFFFF"/>
                <w:lang w:val="tr-TR"/>
              </w:rPr>
            </w:pPr>
            <w:r w:rsidRPr="00C15804">
              <w:rPr>
                <w:rFonts w:eastAsia="Calibri"/>
                <w:i/>
                <w:color w:val="FFFFFF"/>
                <w:lang w:val="tr-TR"/>
              </w:rPr>
              <w:t>ADI</w:t>
            </w:r>
          </w:p>
        </w:tc>
        <w:tc>
          <w:tcPr>
            <w:tcW w:w="1401" w:type="dxa"/>
            <w:shd w:val="clear" w:color="auto" w:fill="00B0F0"/>
            <w:noWrap/>
            <w:vAlign w:val="center"/>
            <w:hideMark/>
          </w:tcPr>
          <w:p w14:paraId="084621FB" w14:textId="77777777" w:rsidR="00C15804" w:rsidRPr="00C15804" w:rsidRDefault="00C15804" w:rsidP="00C15804">
            <w:pPr>
              <w:spacing w:line="240" w:lineRule="auto"/>
              <w:jc w:val="center"/>
              <w:rPr>
                <w:rFonts w:eastAsia="Calibri"/>
                <w:i/>
                <w:color w:val="FFFFFF"/>
                <w:lang w:val="tr-TR"/>
              </w:rPr>
            </w:pPr>
            <w:r w:rsidRPr="00C15804">
              <w:rPr>
                <w:rFonts w:eastAsia="Calibri"/>
                <w:i/>
                <w:color w:val="FFFFFF"/>
                <w:lang w:val="tr-TR"/>
              </w:rPr>
              <w:t>KAPASİTE m2</w:t>
            </w:r>
          </w:p>
        </w:tc>
        <w:tc>
          <w:tcPr>
            <w:tcW w:w="3509" w:type="dxa"/>
            <w:shd w:val="clear" w:color="auto" w:fill="00B0F0"/>
            <w:vAlign w:val="center"/>
            <w:hideMark/>
          </w:tcPr>
          <w:p w14:paraId="05923DC7" w14:textId="77777777" w:rsidR="00C15804" w:rsidRPr="00C15804" w:rsidRDefault="00C15804" w:rsidP="00C15804">
            <w:pPr>
              <w:spacing w:line="240" w:lineRule="auto"/>
              <w:jc w:val="center"/>
              <w:rPr>
                <w:rFonts w:eastAsia="Calibri"/>
                <w:i/>
                <w:color w:val="FFFFFF"/>
                <w:lang w:val="tr-TR"/>
              </w:rPr>
            </w:pPr>
            <w:r w:rsidRPr="00C15804">
              <w:rPr>
                <w:rFonts w:eastAsia="Calibri"/>
                <w:i/>
                <w:color w:val="FFFFFF"/>
                <w:lang w:val="tr-TR"/>
              </w:rPr>
              <w:t>ADRESİ</w:t>
            </w:r>
          </w:p>
        </w:tc>
        <w:tc>
          <w:tcPr>
            <w:tcW w:w="2125" w:type="dxa"/>
            <w:shd w:val="clear" w:color="auto" w:fill="00B0F0"/>
            <w:noWrap/>
            <w:vAlign w:val="center"/>
            <w:hideMark/>
          </w:tcPr>
          <w:p w14:paraId="5658B97B" w14:textId="77777777" w:rsidR="00C15804" w:rsidRPr="00C15804" w:rsidRDefault="00C15804" w:rsidP="00C15804">
            <w:pPr>
              <w:spacing w:line="240" w:lineRule="auto"/>
              <w:jc w:val="center"/>
              <w:rPr>
                <w:rFonts w:eastAsia="Calibri"/>
                <w:i/>
                <w:color w:val="FFFFFF"/>
                <w:lang w:val="tr-TR"/>
              </w:rPr>
            </w:pPr>
            <w:r w:rsidRPr="00C15804">
              <w:rPr>
                <w:rFonts w:eastAsia="Calibri"/>
                <w:i/>
                <w:color w:val="FFFFFF"/>
                <w:lang w:val="tr-TR"/>
              </w:rPr>
              <w:t>TEL</w:t>
            </w:r>
          </w:p>
        </w:tc>
      </w:tr>
      <w:tr w:rsidR="00C15804" w:rsidRPr="00C15804" w14:paraId="52956AFB" w14:textId="77777777" w:rsidTr="0092268E">
        <w:trPr>
          <w:trHeight w:val="424"/>
        </w:trPr>
        <w:tc>
          <w:tcPr>
            <w:tcW w:w="769" w:type="dxa"/>
            <w:noWrap/>
            <w:hideMark/>
          </w:tcPr>
          <w:p w14:paraId="71CD5CE9" w14:textId="77777777" w:rsidR="00C15804" w:rsidRPr="00C15804" w:rsidRDefault="00C15804" w:rsidP="005266BF">
            <w:pPr>
              <w:pStyle w:val="OrtaKlavuz21"/>
            </w:pPr>
            <w:r w:rsidRPr="00C15804">
              <w:t>1</w:t>
            </w:r>
          </w:p>
        </w:tc>
        <w:tc>
          <w:tcPr>
            <w:tcW w:w="2451" w:type="dxa"/>
            <w:noWrap/>
            <w:hideMark/>
          </w:tcPr>
          <w:p w14:paraId="6E725A71" w14:textId="77777777" w:rsidR="00C15804" w:rsidRPr="00C15804" w:rsidRDefault="00C15804" w:rsidP="005266BF">
            <w:pPr>
              <w:pStyle w:val="OrtaKlavuz21"/>
            </w:pPr>
            <w:r w:rsidRPr="00C15804">
              <w:t>Fam tar gıda ürünleri soğuk hava deposu</w:t>
            </w:r>
          </w:p>
        </w:tc>
        <w:tc>
          <w:tcPr>
            <w:tcW w:w="1401" w:type="dxa"/>
            <w:noWrap/>
            <w:hideMark/>
          </w:tcPr>
          <w:p w14:paraId="34048E5F" w14:textId="0FD3126F" w:rsidR="00C15804" w:rsidRPr="00C15804" w:rsidRDefault="00474612" w:rsidP="005266BF">
            <w:pPr>
              <w:pStyle w:val="OrtaKlavuz21"/>
            </w:pPr>
            <w:r>
              <w:t>50 m2</w:t>
            </w:r>
          </w:p>
          <w:p w14:paraId="2DD6ACF4" w14:textId="77777777" w:rsidR="00C15804" w:rsidRPr="00C15804" w:rsidRDefault="00C15804" w:rsidP="005266BF">
            <w:pPr>
              <w:pStyle w:val="OrtaKlavuz21"/>
            </w:pPr>
          </w:p>
        </w:tc>
        <w:tc>
          <w:tcPr>
            <w:tcW w:w="3509" w:type="dxa"/>
            <w:noWrap/>
            <w:hideMark/>
          </w:tcPr>
          <w:p w14:paraId="1FB5C956" w14:textId="77777777" w:rsidR="00C15804" w:rsidRPr="00C15804" w:rsidRDefault="00C15804" w:rsidP="005266BF">
            <w:pPr>
              <w:pStyle w:val="OrtaKlavuz21"/>
            </w:pPr>
            <w:r w:rsidRPr="00C15804">
              <w:t>Yurt Mah. Barış Manço BLV. Cadde 71415. Sok. Doğa Apt.Altı / 51/ D Çukurova/ADANA</w:t>
            </w:r>
          </w:p>
        </w:tc>
        <w:tc>
          <w:tcPr>
            <w:tcW w:w="2125" w:type="dxa"/>
            <w:noWrap/>
            <w:hideMark/>
          </w:tcPr>
          <w:p w14:paraId="1BF9A0AA" w14:textId="77777777" w:rsidR="00C15804" w:rsidRPr="00C15804" w:rsidRDefault="00C15804" w:rsidP="005266BF">
            <w:pPr>
              <w:pStyle w:val="OrtaKlavuz21"/>
            </w:pPr>
            <w:r w:rsidRPr="00C15804">
              <w:t>0 (322) 453 0651</w:t>
            </w:r>
          </w:p>
        </w:tc>
      </w:tr>
      <w:tr w:rsidR="00D53DBF" w:rsidRPr="00C15804" w14:paraId="545431F3" w14:textId="77777777" w:rsidTr="0092268E">
        <w:trPr>
          <w:trHeight w:val="424"/>
        </w:trPr>
        <w:tc>
          <w:tcPr>
            <w:tcW w:w="769" w:type="dxa"/>
            <w:noWrap/>
            <w:hideMark/>
          </w:tcPr>
          <w:p w14:paraId="4935F520" w14:textId="77777777" w:rsidR="00D53DBF" w:rsidRPr="00C15804" w:rsidRDefault="00D53DBF" w:rsidP="005266BF">
            <w:pPr>
              <w:pStyle w:val="OrtaKlavuz21"/>
            </w:pPr>
            <w:r w:rsidRPr="00C15804">
              <w:t>2</w:t>
            </w:r>
          </w:p>
        </w:tc>
        <w:tc>
          <w:tcPr>
            <w:tcW w:w="2451" w:type="dxa"/>
            <w:noWrap/>
            <w:hideMark/>
          </w:tcPr>
          <w:p w14:paraId="3609B394" w14:textId="77777777" w:rsidR="00D53DBF" w:rsidRPr="00C15804" w:rsidRDefault="00D53DBF" w:rsidP="005266BF">
            <w:pPr>
              <w:pStyle w:val="OrtaKlavuz21"/>
            </w:pPr>
            <w:r w:rsidRPr="00C15804">
              <w:t>Kamel gıda sebze meyve tarım restoran ambalaj soğuk hava deposu</w:t>
            </w:r>
          </w:p>
        </w:tc>
        <w:tc>
          <w:tcPr>
            <w:tcW w:w="1401" w:type="dxa"/>
            <w:noWrap/>
            <w:hideMark/>
          </w:tcPr>
          <w:p w14:paraId="2D3AFE46" w14:textId="5063CF93" w:rsidR="00D53DBF" w:rsidRPr="00C15804" w:rsidRDefault="00474612" w:rsidP="005266BF">
            <w:pPr>
              <w:pStyle w:val="OrtaKlavuz21"/>
            </w:pPr>
            <w:r>
              <w:t>80 m2</w:t>
            </w:r>
          </w:p>
          <w:p w14:paraId="4B397E2C" w14:textId="77777777" w:rsidR="00D53DBF" w:rsidRPr="00C15804" w:rsidRDefault="00D53DBF" w:rsidP="005266BF">
            <w:pPr>
              <w:pStyle w:val="OrtaKlavuz21"/>
            </w:pPr>
          </w:p>
        </w:tc>
        <w:tc>
          <w:tcPr>
            <w:tcW w:w="3509" w:type="dxa"/>
            <w:noWrap/>
            <w:hideMark/>
          </w:tcPr>
          <w:p w14:paraId="77AA4768" w14:textId="77777777" w:rsidR="00D53DBF" w:rsidRPr="00C15804" w:rsidRDefault="00D53DBF" w:rsidP="005266BF">
            <w:pPr>
              <w:pStyle w:val="OrtaKlavuz21"/>
            </w:pPr>
            <w:r w:rsidRPr="00C15804">
              <w:t>Haydaroğlu Mah. 195 Sok.No  8 Yüreğir/ADANA</w:t>
            </w:r>
          </w:p>
        </w:tc>
        <w:tc>
          <w:tcPr>
            <w:tcW w:w="2125" w:type="dxa"/>
            <w:noWrap/>
            <w:hideMark/>
          </w:tcPr>
          <w:p w14:paraId="5A82506C" w14:textId="18708576" w:rsidR="00D53DBF" w:rsidRPr="00C15804" w:rsidRDefault="00163590" w:rsidP="00163590">
            <w:pPr>
              <w:pStyle w:val="OrtaKlavuz21"/>
            </w:pPr>
            <w:r w:rsidRPr="00C15804">
              <w:t>0 (322) 459 66</w:t>
            </w:r>
            <w:r>
              <w:t>47</w:t>
            </w:r>
          </w:p>
        </w:tc>
      </w:tr>
      <w:tr w:rsidR="00D53DBF" w:rsidRPr="00C15804" w14:paraId="25675B83" w14:textId="77777777" w:rsidTr="0092268E">
        <w:trPr>
          <w:trHeight w:val="424"/>
        </w:trPr>
        <w:tc>
          <w:tcPr>
            <w:tcW w:w="769" w:type="dxa"/>
            <w:noWrap/>
          </w:tcPr>
          <w:p w14:paraId="3D0D14A3" w14:textId="77777777" w:rsidR="00D53DBF" w:rsidRPr="00C15804" w:rsidRDefault="00D53DBF" w:rsidP="005266BF">
            <w:pPr>
              <w:pStyle w:val="OrtaKlavuz21"/>
            </w:pPr>
            <w:r w:rsidRPr="00C15804">
              <w:t>3</w:t>
            </w:r>
          </w:p>
        </w:tc>
        <w:tc>
          <w:tcPr>
            <w:tcW w:w="2451" w:type="dxa"/>
            <w:noWrap/>
          </w:tcPr>
          <w:p w14:paraId="39DD977E" w14:textId="77777777" w:rsidR="00D53DBF" w:rsidRPr="00C15804" w:rsidRDefault="00D53DBF" w:rsidP="005266BF">
            <w:pPr>
              <w:pStyle w:val="OrtaKlavuz21"/>
            </w:pPr>
            <w:r w:rsidRPr="00C15804">
              <w:t>Lale soğuk hava deposu hayvancılık tarım gıda temizlik sanayi ve ticaret limited şirketi</w:t>
            </w:r>
          </w:p>
        </w:tc>
        <w:tc>
          <w:tcPr>
            <w:tcW w:w="1401" w:type="dxa"/>
            <w:noWrap/>
          </w:tcPr>
          <w:p w14:paraId="0509944B" w14:textId="6F48091A" w:rsidR="00D53DBF" w:rsidRPr="00C15804" w:rsidRDefault="00163590" w:rsidP="005266BF">
            <w:pPr>
              <w:pStyle w:val="OrtaKlavuz21"/>
            </w:pPr>
            <w:r>
              <w:t>50 m2</w:t>
            </w:r>
          </w:p>
          <w:p w14:paraId="5B8ABAB7" w14:textId="77777777" w:rsidR="00D53DBF" w:rsidRPr="00C15804" w:rsidRDefault="00D53DBF" w:rsidP="005266BF">
            <w:pPr>
              <w:pStyle w:val="OrtaKlavuz21"/>
            </w:pPr>
          </w:p>
        </w:tc>
        <w:tc>
          <w:tcPr>
            <w:tcW w:w="3509" w:type="dxa"/>
            <w:noWrap/>
          </w:tcPr>
          <w:p w14:paraId="7429E488" w14:textId="77777777" w:rsidR="00D53DBF" w:rsidRPr="00C15804" w:rsidRDefault="00D53DBF" w:rsidP="005266BF">
            <w:pPr>
              <w:pStyle w:val="OrtaKlavuz21"/>
            </w:pPr>
            <w:r w:rsidRPr="00C15804">
              <w:t>Mithatpaşa Mah. Mücahitler Caddesi No. 81/A Seyhan/ADANA</w:t>
            </w:r>
          </w:p>
        </w:tc>
        <w:tc>
          <w:tcPr>
            <w:tcW w:w="2125" w:type="dxa"/>
            <w:noWrap/>
          </w:tcPr>
          <w:p w14:paraId="06311E62" w14:textId="77777777" w:rsidR="00D53DBF" w:rsidRPr="00C15804" w:rsidRDefault="00D53DBF" w:rsidP="005266BF">
            <w:pPr>
              <w:pStyle w:val="OrtaKlavuz21"/>
            </w:pPr>
            <w:r w:rsidRPr="00C15804">
              <w:t>0 (322) 457 7272</w:t>
            </w:r>
          </w:p>
        </w:tc>
      </w:tr>
      <w:tr w:rsidR="00D53DBF" w:rsidRPr="00C15804" w14:paraId="2A068322" w14:textId="77777777" w:rsidTr="0092268E">
        <w:trPr>
          <w:trHeight w:val="424"/>
        </w:trPr>
        <w:tc>
          <w:tcPr>
            <w:tcW w:w="769" w:type="dxa"/>
            <w:noWrap/>
          </w:tcPr>
          <w:p w14:paraId="092E7621" w14:textId="77777777" w:rsidR="00D53DBF" w:rsidRPr="00C15804" w:rsidRDefault="00D53DBF" w:rsidP="005266BF">
            <w:pPr>
              <w:pStyle w:val="OrtaKlavuz21"/>
            </w:pPr>
            <w:r w:rsidRPr="00C15804">
              <w:t>4</w:t>
            </w:r>
          </w:p>
        </w:tc>
        <w:tc>
          <w:tcPr>
            <w:tcW w:w="2451" w:type="dxa"/>
            <w:noWrap/>
          </w:tcPr>
          <w:p w14:paraId="567672AE" w14:textId="77777777" w:rsidR="00D53DBF" w:rsidRPr="00C15804" w:rsidRDefault="00D53DBF" w:rsidP="005266BF">
            <w:pPr>
              <w:pStyle w:val="OrtaKlavuz21"/>
            </w:pPr>
            <w:r w:rsidRPr="00C15804">
              <w:t>Özbaltu akaryakıt taşımacılık turizm  gıda tarım ürünleri plastic soğuk hava depose sanayi ticaret limidet şirketi</w:t>
            </w:r>
          </w:p>
        </w:tc>
        <w:tc>
          <w:tcPr>
            <w:tcW w:w="1401" w:type="dxa"/>
            <w:noWrap/>
          </w:tcPr>
          <w:p w14:paraId="191A5AE0" w14:textId="3E4389A1" w:rsidR="00D53DBF" w:rsidRPr="00C15804" w:rsidRDefault="00163590" w:rsidP="005266BF">
            <w:pPr>
              <w:pStyle w:val="OrtaKlavuz21"/>
            </w:pPr>
            <w:r>
              <w:t>60 m2</w:t>
            </w:r>
          </w:p>
          <w:p w14:paraId="231CF8CD" w14:textId="77777777" w:rsidR="00D53DBF" w:rsidRPr="00C15804" w:rsidRDefault="00D53DBF" w:rsidP="005266BF">
            <w:pPr>
              <w:pStyle w:val="OrtaKlavuz21"/>
            </w:pPr>
          </w:p>
        </w:tc>
        <w:tc>
          <w:tcPr>
            <w:tcW w:w="3509" w:type="dxa"/>
            <w:noWrap/>
          </w:tcPr>
          <w:p w14:paraId="29819782" w14:textId="77777777" w:rsidR="00D53DBF" w:rsidRPr="00C15804" w:rsidRDefault="00D53DBF" w:rsidP="005266BF">
            <w:pPr>
              <w:pStyle w:val="OrtaKlavuz21"/>
            </w:pPr>
            <w:r w:rsidRPr="00C15804">
              <w:t>Gürselpaşa Mah. Öğretmenler bulvarı N.10/A 1200  Seyhan/ADANA</w:t>
            </w:r>
          </w:p>
        </w:tc>
        <w:tc>
          <w:tcPr>
            <w:tcW w:w="2125" w:type="dxa"/>
            <w:noWrap/>
          </w:tcPr>
          <w:p w14:paraId="6B9E1131" w14:textId="77777777" w:rsidR="00D53DBF" w:rsidRPr="00C15804" w:rsidRDefault="00D53DBF" w:rsidP="005266BF">
            <w:pPr>
              <w:pStyle w:val="OrtaKlavuz21"/>
            </w:pPr>
            <w:r w:rsidRPr="00C15804">
              <w:t>0 (322) 352 6104</w:t>
            </w:r>
          </w:p>
        </w:tc>
      </w:tr>
      <w:tr w:rsidR="00D53DBF" w:rsidRPr="00C15804" w14:paraId="1AA602B9" w14:textId="77777777" w:rsidTr="0092268E">
        <w:trPr>
          <w:trHeight w:val="1092"/>
        </w:trPr>
        <w:tc>
          <w:tcPr>
            <w:tcW w:w="769" w:type="dxa"/>
            <w:noWrap/>
          </w:tcPr>
          <w:p w14:paraId="56E16C6B" w14:textId="77777777" w:rsidR="00D53DBF" w:rsidRPr="00C15804" w:rsidRDefault="00D53DBF" w:rsidP="005266BF">
            <w:pPr>
              <w:pStyle w:val="OrtaKlavuz21"/>
            </w:pPr>
            <w:r w:rsidRPr="00C15804">
              <w:t>5</w:t>
            </w:r>
          </w:p>
        </w:tc>
        <w:tc>
          <w:tcPr>
            <w:tcW w:w="2451" w:type="dxa"/>
            <w:noWrap/>
          </w:tcPr>
          <w:p w14:paraId="21092023" w14:textId="77777777" w:rsidR="00D53DBF" w:rsidRPr="00C15804" w:rsidRDefault="00D53DBF" w:rsidP="005266BF">
            <w:pPr>
              <w:pStyle w:val="OrtaKlavuz21"/>
            </w:pPr>
            <w:r w:rsidRPr="00C15804">
              <w:t>Sade soğuk hava deposu hayvancılık tarım gıda  sanayi danışım anlık ithalat ve ihracat ticaret limited şirketi</w:t>
            </w:r>
          </w:p>
        </w:tc>
        <w:tc>
          <w:tcPr>
            <w:tcW w:w="1401" w:type="dxa"/>
            <w:noWrap/>
          </w:tcPr>
          <w:p w14:paraId="76229B54" w14:textId="094B153A" w:rsidR="00D53DBF" w:rsidRPr="00C15804" w:rsidRDefault="00163590" w:rsidP="005266BF">
            <w:pPr>
              <w:pStyle w:val="OrtaKlavuz21"/>
            </w:pPr>
            <w:r>
              <w:t>100 m2</w:t>
            </w:r>
          </w:p>
          <w:p w14:paraId="28ADE3B2" w14:textId="77777777" w:rsidR="00D53DBF" w:rsidRPr="00C15804" w:rsidRDefault="00D53DBF" w:rsidP="005266BF">
            <w:pPr>
              <w:pStyle w:val="OrtaKlavuz21"/>
            </w:pPr>
          </w:p>
        </w:tc>
        <w:tc>
          <w:tcPr>
            <w:tcW w:w="3509" w:type="dxa"/>
            <w:noWrap/>
          </w:tcPr>
          <w:p w14:paraId="3204F902" w14:textId="77777777" w:rsidR="00D53DBF" w:rsidRPr="00C15804" w:rsidRDefault="00D53DBF" w:rsidP="005266BF">
            <w:pPr>
              <w:pStyle w:val="OrtaKlavuz21"/>
            </w:pPr>
            <w:r w:rsidRPr="00C15804">
              <w:t>T.Cemal Beriker Blv. Gizerler İşm. K:9 D:28 Seyhan/ADANA</w:t>
            </w:r>
          </w:p>
        </w:tc>
        <w:tc>
          <w:tcPr>
            <w:tcW w:w="2125" w:type="dxa"/>
            <w:noWrap/>
          </w:tcPr>
          <w:p w14:paraId="03D1974C" w14:textId="77777777" w:rsidR="00D53DBF" w:rsidRPr="00C15804" w:rsidRDefault="00D53DBF" w:rsidP="005266BF">
            <w:pPr>
              <w:pStyle w:val="OrtaKlavuz21"/>
            </w:pPr>
            <w:r w:rsidRPr="00C15804">
              <w:t>0 (322) 459 6606</w:t>
            </w:r>
          </w:p>
        </w:tc>
      </w:tr>
    </w:tbl>
    <w:p w14:paraId="6DC32AF4" w14:textId="2662194C" w:rsidR="003F14D3" w:rsidRPr="003F14D3" w:rsidRDefault="003F14D3" w:rsidP="003F14D3">
      <w:pPr>
        <w:pStyle w:val="ResimYazs"/>
        <w:keepNext/>
        <w:jc w:val="center"/>
        <w:rPr>
          <w:color w:val="auto"/>
          <w:sz w:val="20"/>
          <w:szCs w:val="20"/>
        </w:rPr>
      </w:pPr>
      <w:bookmarkStart w:id="168" w:name="_Toc536538155"/>
      <w:bookmarkStart w:id="169" w:name="_Toc471829695"/>
      <w:bookmarkStart w:id="170" w:name="_Toc473645155"/>
      <w:r w:rsidRPr="00D64261">
        <w:rPr>
          <w:color w:val="auto"/>
          <w:sz w:val="20"/>
          <w:szCs w:val="20"/>
        </w:rPr>
        <w:t xml:space="preserve">Tablo </w:t>
      </w:r>
      <w:r w:rsidRPr="00D64261">
        <w:rPr>
          <w:color w:val="auto"/>
          <w:sz w:val="20"/>
          <w:szCs w:val="20"/>
        </w:rPr>
        <w:fldChar w:fldCharType="begin"/>
      </w:r>
      <w:r w:rsidRPr="00D64261">
        <w:rPr>
          <w:color w:val="auto"/>
          <w:sz w:val="20"/>
          <w:szCs w:val="20"/>
        </w:rPr>
        <w:instrText xml:space="preserve"> SEQ Tablo \* ARABIC </w:instrText>
      </w:r>
      <w:r w:rsidRPr="00D64261">
        <w:rPr>
          <w:color w:val="auto"/>
          <w:sz w:val="20"/>
          <w:szCs w:val="20"/>
        </w:rPr>
        <w:fldChar w:fldCharType="separate"/>
      </w:r>
      <w:r w:rsidR="00017004">
        <w:rPr>
          <w:noProof/>
          <w:color w:val="auto"/>
          <w:sz w:val="20"/>
          <w:szCs w:val="20"/>
        </w:rPr>
        <w:t>36</w:t>
      </w:r>
      <w:r w:rsidRPr="00D64261">
        <w:rPr>
          <w:color w:val="auto"/>
          <w:sz w:val="20"/>
          <w:szCs w:val="20"/>
        </w:rPr>
        <w:fldChar w:fldCharType="end"/>
      </w:r>
      <w:r w:rsidRPr="00D64261">
        <w:rPr>
          <w:color w:val="auto"/>
          <w:sz w:val="20"/>
          <w:szCs w:val="20"/>
        </w:rPr>
        <w:t>:</w:t>
      </w:r>
      <w:r w:rsidR="00F048EE">
        <w:rPr>
          <w:color w:val="auto"/>
          <w:sz w:val="20"/>
          <w:szCs w:val="20"/>
        </w:rPr>
        <w:t xml:space="preserve"> </w:t>
      </w:r>
      <w:r w:rsidRPr="003F14D3">
        <w:rPr>
          <w:color w:val="auto"/>
          <w:sz w:val="20"/>
          <w:szCs w:val="20"/>
        </w:rPr>
        <w:t>Soğuk hava depoları</w:t>
      </w:r>
      <w:bookmarkEnd w:id="168"/>
    </w:p>
    <w:bookmarkEnd w:id="169"/>
    <w:bookmarkEnd w:id="170"/>
    <w:p w14:paraId="7353B1DF" w14:textId="77777777" w:rsidR="00D922FB" w:rsidRDefault="00D922FB">
      <w:pPr>
        <w:spacing w:after="0" w:line="240" w:lineRule="auto"/>
        <w:rPr>
          <w:lang w:val="tr-TR"/>
        </w:rPr>
      </w:pPr>
      <w:r>
        <w:rPr>
          <w:lang w:val="tr-TR"/>
        </w:rPr>
        <w:br w:type="page"/>
      </w:r>
    </w:p>
    <w:p w14:paraId="6CDBB31E" w14:textId="500EAEB9" w:rsidR="00827A99" w:rsidRPr="005843BC" w:rsidRDefault="00992B90" w:rsidP="00D922FB">
      <w:pPr>
        <w:pStyle w:val="Balk2"/>
        <w:rPr>
          <w:lang w:val="tr-TR"/>
        </w:rPr>
      </w:pPr>
      <w:bookmarkStart w:id="171" w:name="_Toc473622226"/>
      <w:bookmarkStart w:id="172" w:name="_Toc506991852"/>
      <w:r>
        <w:rPr>
          <w:lang w:val="tr-TR"/>
        </w:rPr>
        <w:lastRenderedPageBreak/>
        <w:t xml:space="preserve">EK 16. </w:t>
      </w:r>
      <w:r w:rsidR="00827A99" w:rsidRPr="00827A99">
        <w:rPr>
          <w:lang w:val="tr-TR"/>
        </w:rPr>
        <w:t>TIBBİ TAHLİYE PLANLAMASI</w:t>
      </w:r>
      <w:bookmarkEnd w:id="171"/>
      <w:bookmarkEnd w:id="172"/>
      <w:r w:rsidR="00827A99" w:rsidRPr="00827A99">
        <w:rPr>
          <w:sz w:val="28"/>
          <w:szCs w:val="24"/>
          <w:lang w:val="tr-TR"/>
        </w:rPr>
        <w:tab/>
      </w:r>
    </w:p>
    <w:p w14:paraId="43737086" w14:textId="77777777" w:rsidR="00827A99" w:rsidRPr="00827A99" w:rsidRDefault="00827A99" w:rsidP="00F41F0C">
      <w:pPr>
        <w:numPr>
          <w:ilvl w:val="0"/>
          <w:numId w:val="26"/>
        </w:numPr>
        <w:spacing w:after="0"/>
        <w:contextualSpacing/>
        <w:rPr>
          <w:b/>
          <w:bCs/>
          <w:i/>
          <w:color w:val="17365D"/>
          <w:szCs w:val="22"/>
          <w:lang w:val="tr-TR"/>
        </w:rPr>
      </w:pPr>
      <w:r w:rsidRPr="00827A99">
        <w:rPr>
          <w:b/>
          <w:bCs/>
          <w:i/>
          <w:color w:val="17365D"/>
          <w:szCs w:val="22"/>
          <w:lang w:val="tr-TR"/>
        </w:rPr>
        <w:t xml:space="preserve">Hastane Tahliyesi   </w:t>
      </w:r>
    </w:p>
    <w:tbl>
      <w:tblPr>
        <w:tblStyle w:val="TabloKlavuzu82"/>
        <w:tblpPr w:leftFromText="141" w:rightFromText="141" w:vertAnchor="text" w:horzAnchor="margin" w:tblpY="238"/>
        <w:tblW w:w="0" w:type="auto"/>
        <w:tbl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insideH w:val="single" w:sz="4" w:space="0" w:color="8DB3E2" w:themeColor="text2" w:themeTint="66"/>
          <w:insideV w:val="single" w:sz="4" w:space="0" w:color="8DB3E2" w:themeColor="text2" w:themeTint="66"/>
        </w:tblBorders>
        <w:tblLayout w:type="fixed"/>
        <w:tblLook w:val="04A0" w:firstRow="1" w:lastRow="0" w:firstColumn="1" w:lastColumn="0" w:noHBand="0" w:noVBand="1"/>
      </w:tblPr>
      <w:tblGrid>
        <w:gridCol w:w="2442"/>
        <w:gridCol w:w="2558"/>
        <w:gridCol w:w="2347"/>
        <w:gridCol w:w="2908"/>
      </w:tblGrid>
      <w:tr w:rsidR="00827A99" w:rsidRPr="00827A99" w14:paraId="15BBC8A7" w14:textId="77777777" w:rsidTr="0092268E">
        <w:trPr>
          <w:trHeight w:val="57"/>
        </w:trPr>
        <w:tc>
          <w:tcPr>
            <w:tcW w:w="10255" w:type="dxa"/>
            <w:gridSpan w:val="4"/>
            <w:shd w:val="clear" w:color="auto" w:fill="002060"/>
          </w:tcPr>
          <w:p w14:paraId="3EB08A70" w14:textId="77777777" w:rsidR="00827A99" w:rsidRPr="00827A99" w:rsidRDefault="00827A99" w:rsidP="00827A99">
            <w:pPr>
              <w:spacing w:line="240" w:lineRule="auto"/>
              <w:rPr>
                <w:b/>
                <w:i/>
                <w:iCs w:val="0"/>
                <w:color w:val="FFFFFF"/>
                <w:szCs w:val="24"/>
                <w:lang w:val="tr-TR"/>
              </w:rPr>
            </w:pPr>
          </w:p>
        </w:tc>
      </w:tr>
      <w:tr w:rsidR="00827A99" w:rsidRPr="00827A99" w14:paraId="494149C9" w14:textId="77777777" w:rsidTr="0092268E">
        <w:trPr>
          <w:trHeight w:val="555"/>
        </w:trPr>
        <w:tc>
          <w:tcPr>
            <w:tcW w:w="2442" w:type="dxa"/>
            <w:shd w:val="clear" w:color="auto" w:fill="00B0F0"/>
            <w:vAlign w:val="center"/>
          </w:tcPr>
          <w:p w14:paraId="600D599A" w14:textId="77777777" w:rsidR="00827A99" w:rsidRPr="00827A99" w:rsidRDefault="00827A99" w:rsidP="00827A99">
            <w:pPr>
              <w:spacing w:line="240" w:lineRule="auto"/>
              <w:jc w:val="center"/>
              <w:rPr>
                <w:b/>
                <w:i/>
                <w:iCs w:val="0"/>
                <w:color w:val="FFFFFF"/>
                <w:szCs w:val="24"/>
                <w:lang w:val="tr-TR"/>
              </w:rPr>
            </w:pPr>
            <w:r w:rsidRPr="00827A99">
              <w:rPr>
                <w:b/>
                <w:i/>
                <w:iCs w:val="0"/>
                <w:color w:val="FFFFFF"/>
                <w:szCs w:val="24"/>
                <w:lang w:val="tr-TR"/>
              </w:rPr>
              <w:t>TAHLİYE EDİLECEK İLÇE</w:t>
            </w:r>
          </w:p>
        </w:tc>
        <w:tc>
          <w:tcPr>
            <w:tcW w:w="2558" w:type="dxa"/>
            <w:shd w:val="clear" w:color="auto" w:fill="00B0F0"/>
            <w:vAlign w:val="center"/>
          </w:tcPr>
          <w:p w14:paraId="7B3345DA" w14:textId="77777777" w:rsidR="00827A99" w:rsidRPr="00827A99" w:rsidRDefault="00827A99" w:rsidP="00827A99">
            <w:pPr>
              <w:spacing w:line="240" w:lineRule="auto"/>
              <w:jc w:val="center"/>
              <w:rPr>
                <w:b/>
                <w:i/>
                <w:iCs w:val="0"/>
                <w:color w:val="FFFFFF"/>
                <w:szCs w:val="24"/>
                <w:lang w:val="tr-TR"/>
              </w:rPr>
            </w:pPr>
            <w:r w:rsidRPr="00827A99">
              <w:rPr>
                <w:b/>
                <w:i/>
                <w:iCs w:val="0"/>
                <w:color w:val="FFFFFF"/>
                <w:szCs w:val="24"/>
                <w:lang w:val="tr-TR"/>
              </w:rPr>
              <w:t xml:space="preserve">TAHLİYE EDİLECEK HASTANE </w:t>
            </w:r>
          </w:p>
        </w:tc>
        <w:tc>
          <w:tcPr>
            <w:tcW w:w="2347" w:type="dxa"/>
            <w:shd w:val="clear" w:color="auto" w:fill="00B0F0"/>
            <w:vAlign w:val="center"/>
          </w:tcPr>
          <w:p w14:paraId="790BC563" w14:textId="77777777" w:rsidR="00827A99" w:rsidRPr="00827A99" w:rsidRDefault="00827A99" w:rsidP="00827A99">
            <w:pPr>
              <w:spacing w:line="240" w:lineRule="auto"/>
              <w:jc w:val="center"/>
              <w:rPr>
                <w:b/>
                <w:i/>
                <w:iCs w:val="0"/>
                <w:color w:val="FFFFFF"/>
                <w:szCs w:val="24"/>
                <w:lang w:val="tr-TR"/>
              </w:rPr>
            </w:pPr>
            <w:r w:rsidRPr="00827A99">
              <w:rPr>
                <w:b/>
                <w:i/>
                <w:iCs w:val="0"/>
                <w:color w:val="FFFFFF"/>
                <w:szCs w:val="24"/>
                <w:lang w:val="tr-TR"/>
              </w:rPr>
              <w:t>TAHLİYENİN YAPILACAĞI İLÇE</w:t>
            </w:r>
          </w:p>
        </w:tc>
        <w:tc>
          <w:tcPr>
            <w:tcW w:w="2908" w:type="dxa"/>
            <w:shd w:val="clear" w:color="auto" w:fill="00B0F0"/>
          </w:tcPr>
          <w:p w14:paraId="53A05748" w14:textId="77777777" w:rsidR="00827A99" w:rsidRPr="00827A99" w:rsidRDefault="00827A99" w:rsidP="00827A99">
            <w:pPr>
              <w:spacing w:line="240" w:lineRule="auto"/>
              <w:jc w:val="center"/>
              <w:rPr>
                <w:b/>
                <w:i/>
                <w:iCs w:val="0"/>
                <w:color w:val="FFFFFF"/>
                <w:szCs w:val="24"/>
                <w:lang w:val="tr-TR"/>
              </w:rPr>
            </w:pPr>
            <w:r w:rsidRPr="00827A99">
              <w:rPr>
                <w:b/>
                <w:i/>
                <w:iCs w:val="0"/>
                <w:color w:val="FFFFFF"/>
                <w:szCs w:val="24"/>
                <w:lang w:val="tr-TR"/>
              </w:rPr>
              <w:t>TAHLİYENİN YAPILACAĞI HASTANE/HASTANELER</w:t>
            </w:r>
          </w:p>
        </w:tc>
      </w:tr>
      <w:tr w:rsidR="00D13A81" w:rsidRPr="00827A99" w14:paraId="230A645D" w14:textId="77777777" w:rsidTr="0092268E">
        <w:trPr>
          <w:trHeight w:val="272"/>
        </w:trPr>
        <w:tc>
          <w:tcPr>
            <w:tcW w:w="2442" w:type="dxa"/>
            <w:shd w:val="clear" w:color="auto" w:fill="FFFFFF" w:themeFill="background1"/>
          </w:tcPr>
          <w:p w14:paraId="349A9FED" w14:textId="27B49EDE" w:rsidR="00D13A81" w:rsidRPr="00F42147" w:rsidRDefault="00D13A81" w:rsidP="00D13A81">
            <w:pPr>
              <w:pStyle w:val="OrtaKlavuz21"/>
              <w:rPr>
                <w:highlight w:val="yellow"/>
              </w:rPr>
            </w:pPr>
            <w:r w:rsidRPr="00827A99">
              <w:t>Yüreğir</w:t>
            </w:r>
          </w:p>
        </w:tc>
        <w:tc>
          <w:tcPr>
            <w:tcW w:w="2558" w:type="dxa"/>
            <w:shd w:val="clear" w:color="auto" w:fill="FFFFFF" w:themeFill="background1"/>
          </w:tcPr>
          <w:p w14:paraId="2AF6285B" w14:textId="573F6B63" w:rsidR="00D13A81" w:rsidRPr="00F42147" w:rsidRDefault="00D13A81" w:rsidP="00D13A81">
            <w:pPr>
              <w:pStyle w:val="OrtaKlavuz21"/>
              <w:rPr>
                <w:highlight w:val="yellow"/>
              </w:rPr>
            </w:pPr>
            <w:r w:rsidRPr="00827A99">
              <w:t>Çukurova Ünv. Balcalı Tıp Fakültesi</w:t>
            </w:r>
          </w:p>
        </w:tc>
        <w:tc>
          <w:tcPr>
            <w:tcW w:w="2347" w:type="dxa"/>
            <w:shd w:val="clear" w:color="auto" w:fill="FFFFFF" w:themeFill="background1"/>
          </w:tcPr>
          <w:p w14:paraId="4076FC0E" w14:textId="37078C68" w:rsidR="00D13A81" w:rsidRPr="00F42147" w:rsidRDefault="00D13A81" w:rsidP="00D13A81">
            <w:pPr>
              <w:pStyle w:val="OrtaKlavuz21"/>
              <w:rPr>
                <w:highlight w:val="yellow"/>
              </w:rPr>
            </w:pPr>
            <w:r w:rsidRPr="00827A99">
              <w:t>Yüreğir</w:t>
            </w:r>
          </w:p>
        </w:tc>
        <w:tc>
          <w:tcPr>
            <w:tcW w:w="2908" w:type="dxa"/>
            <w:shd w:val="clear" w:color="auto" w:fill="FFFFFF" w:themeFill="background1"/>
          </w:tcPr>
          <w:p w14:paraId="2FB08C7D" w14:textId="37A24AA6" w:rsidR="00D13A81" w:rsidRPr="00F42147" w:rsidRDefault="00D13A81" w:rsidP="00D13A81">
            <w:pPr>
              <w:pStyle w:val="OrtaKlavuz21"/>
              <w:rPr>
                <w:highlight w:val="yellow"/>
              </w:rPr>
            </w:pPr>
            <w:r w:rsidRPr="00827A99">
              <w:t xml:space="preserve">Adana </w:t>
            </w:r>
            <w:r>
              <w:t xml:space="preserve">Şehir </w:t>
            </w:r>
            <w:r w:rsidRPr="00827A99">
              <w:t>Hastanesi</w:t>
            </w:r>
          </w:p>
        </w:tc>
      </w:tr>
      <w:tr w:rsidR="00D13A81" w:rsidRPr="00827A99" w14:paraId="361DB99E" w14:textId="77777777" w:rsidTr="0092268E">
        <w:trPr>
          <w:trHeight w:val="272"/>
        </w:trPr>
        <w:tc>
          <w:tcPr>
            <w:tcW w:w="2442" w:type="dxa"/>
            <w:shd w:val="clear" w:color="auto" w:fill="FFFFFF" w:themeFill="background1"/>
          </w:tcPr>
          <w:p w14:paraId="110698B9" w14:textId="35AAD8C4" w:rsidR="00D13A81" w:rsidRPr="00FD7071" w:rsidRDefault="00D13A81" w:rsidP="00F42147">
            <w:pPr>
              <w:pStyle w:val="OrtaKlavuz21"/>
            </w:pPr>
            <w:r w:rsidRPr="00FD7071">
              <w:t xml:space="preserve">Yüreğir </w:t>
            </w:r>
          </w:p>
        </w:tc>
        <w:tc>
          <w:tcPr>
            <w:tcW w:w="2558" w:type="dxa"/>
            <w:shd w:val="clear" w:color="auto" w:fill="FFFFFF" w:themeFill="background1"/>
          </w:tcPr>
          <w:p w14:paraId="451DAA14" w14:textId="184B2356" w:rsidR="00D13A81" w:rsidRPr="00FD7071" w:rsidRDefault="00A01582" w:rsidP="00F42147">
            <w:pPr>
              <w:pStyle w:val="OrtaKlavuz21"/>
            </w:pPr>
            <w:r w:rsidRPr="00FD7071">
              <w:t>Yüreğir Başkent Hastanesi</w:t>
            </w:r>
          </w:p>
        </w:tc>
        <w:tc>
          <w:tcPr>
            <w:tcW w:w="2347" w:type="dxa"/>
            <w:shd w:val="clear" w:color="auto" w:fill="FFFFFF" w:themeFill="background1"/>
          </w:tcPr>
          <w:p w14:paraId="1E1295F0" w14:textId="31968AAB" w:rsidR="00D13A81" w:rsidRPr="00FD7071" w:rsidRDefault="00D13A81" w:rsidP="00F42147">
            <w:pPr>
              <w:pStyle w:val="OrtaKlavuz21"/>
            </w:pPr>
            <w:r w:rsidRPr="00FD7071">
              <w:t>Yüreğir/Seyhan</w:t>
            </w:r>
          </w:p>
        </w:tc>
        <w:tc>
          <w:tcPr>
            <w:tcW w:w="2908" w:type="dxa"/>
            <w:shd w:val="clear" w:color="auto" w:fill="FFFFFF" w:themeFill="background1"/>
          </w:tcPr>
          <w:p w14:paraId="4A0ED567" w14:textId="35E74342" w:rsidR="00D13A81" w:rsidRPr="00FD7071" w:rsidRDefault="00D13A81" w:rsidP="00F42147">
            <w:pPr>
              <w:pStyle w:val="OrtaKlavuz21"/>
            </w:pPr>
            <w:r w:rsidRPr="00FD7071">
              <w:t xml:space="preserve">Yüreğir D.H,/Seyhan Başkent H.,/Kışla Yerleşkesi </w:t>
            </w:r>
          </w:p>
        </w:tc>
      </w:tr>
      <w:tr w:rsidR="00E6517E" w:rsidRPr="00827A99" w14:paraId="7C36A22E" w14:textId="77777777" w:rsidTr="0092268E">
        <w:trPr>
          <w:trHeight w:val="272"/>
        </w:trPr>
        <w:tc>
          <w:tcPr>
            <w:tcW w:w="2442" w:type="dxa"/>
            <w:shd w:val="clear" w:color="auto" w:fill="FFFFFF" w:themeFill="background1"/>
          </w:tcPr>
          <w:p w14:paraId="40A602DF" w14:textId="06A6E014" w:rsidR="00E6517E" w:rsidRPr="00FD7071" w:rsidRDefault="00A01582" w:rsidP="00F42147">
            <w:pPr>
              <w:pStyle w:val="OrtaKlavuz21"/>
            </w:pPr>
            <w:r w:rsidRPr="00FD7071">
              <w:t>Seyhan</w:t>
            </w:r>
          </w:p>
          <w:p w14:paraId="69A49096" w14:textId="4C64588D" w:rsidR="00A01582" w:rsidRPr="00FD7071" w:rsidRDefault="00A01582" w:rsidP="00F42147">
            <w:pPr>
              <w:pStyle w:val="OrtaKlavuz21"/>
            </w:pPr>
          </w:p>
        </w:tc>
        <w:tc>
          <w:tcPr>
            <w:tcW w:w="2558" w:type="dxa"/>
            <w:shd w:val="clear" w:color="auto" w:fill="FFFFFF" w:themeFill="background1"/>
          </w:tcPr>
          <w:p w14:paraId="694BA7A0" w14:textId="75292D23" w:rsidR="00E6517E" w:rsidRPr="00FD7071" w:rsidRDefault="00A01582" w:rsidP="00F42147">
            <w:pPr>
              <w:pStyle w:val="OrtaKlavuz21"/>
            </w:pPr>
            <w:r w:rsidRPr="00FD7071">
              <w:t>Seyhan Başkent Hastanesi</w:t>
            </w:r>
          </w:p>
        </w:tc>
        <w:tc>
          <w:tcPr>
            <w:tcW w:w="2347" w:type="dxa"/>
            <w:shd w:val="clear" w:color="auto" w:fill="FFFFFF" w:themeFill="background1"/>
          </w:tcPr>
          <w:p w14:paraId="166A9CDD" w14:textId="3B7692AA" w:rsidR="00E6517E" w:rsidRPr="00FD7071" w:rsidRDefault="00A01582" w:rsidP="00F42147">
            <w:pPr>
              <w:pStyle w:val="OrtaKlavuz21"/>
            </w:pPr>
            <w:r w:rsidRPr="00FD7071">
              <w:t>Yüreğir</w:t>
            </w:r>
          </w:p>
        </w:tc>
        <w:tc>
          <w:tcPr>
            <w:tcW w:w="2908" w:type="dxa"/>
            <w:shd w:val="clear" w:color="auto" w:fill="FFFFFF" w:themeFill="background1"/>
          </w:tcPr>
          <w:p w14:paraId="131087CE" w14:textId="682311F4" w:rsidR="00E6517E" w:rsidRPr="00FD7071" w:rsidRDefault="00A01582" w:rsidP="00A01582">
            <w:pPr>
              <w:pStyle w:val="OrtaKlavuz21"/>
            </w:pPr>
            <w:r w:rsidRPr="00FD7071">
              <w:t>Yüreğir D.H,/Yüreğir Başkent H.,/Kışla Yerleşkesi</w:t>
            </w:r>
          </w:p>
        </w:tc>
      </w:tr>
      <w:tr w:rsidR="00A01582" w:rsidRPr="00827A99" w14:paraId="3684FC4E" w14:textId="77777777" w:rsidTr="0092268E">
        <w:trPr>
          <w:trHeight w:val="272"/>
        </w:trPr>
        <w:tc>
          <w:tcPr>
            <w:tcW w:w="2442" w:type="dxa"/>
            <w:shd w:val="clear" w:color="auto" w:fill="FFFFFF" w:themeFill="background1"/>
          </w:tcPr>
          <w:p w14:paraId="1915A531" w14:textId="32DB4A65" w:rsidR="00A01582" w:rsidRPr="00FD7071" w:rsidRDefault="00A01582" w:rsidP="00A01582">
            <w:pPr>
              <w:pStyle w:val="OrtaKlavuz21"/>
            </w:pPr>
            <w:r w:rsidRPr="00FD7071">
              <w:t xml:space="preserve">Yüreğir </w:t>
            </w:r>
          </w:p>
        </w:tc>
        <w:tc>
          <w:tcPr>
            <w:tcW w:w="2558" w:type="dxa"/>
            <w:shd w:val="clear" w:color="auto" w:fill="FFFFFF" w:themeFill="background1"/>
          </w:tcPr>
          <w:p w14:paraId="6E6F0677" w14:textId="492B3E8C" w:rsidR="00A01582" w:rsidRPr="00FD7071" w:rsidRDefault="00A01582" w:rsidP="00A01582">
            <w:pPr>
              <w:pStyle w:val="OrtaKlavuz21"/>
            </w:pPr>
            <w:r w:rsidRPr="00FD7071">
              <w:t>Kışla Başkent Hastanesi</w:t>
            </w:r>
          </w:p>
        </w:tc>
        <w:tc>
          <w:tcPr>
            <w:tcW w:w="2347" w:type="dxa"/>
            <w:shd w:val="clear" w:color="auto" w:fill="FFFFFF" w:themeFill="background1"/>
          </w:tcPr>
          <w:p w14:paraId="3457EFE1" w14:textId="70CFD573" w:rsidR="00A01582" w:rsidRPr="00FD7071" w:rsidRDefault="00A01582" w:rsidP="00A01582">
            <w:pPr>
              <w:pStyle w:val="OrtaKlavuz21"/>
            </w:pPr>
            <w:r w:rsidRPr="00FD7071">
              <w:t>Yüreğir/Seyhan</w:t>
            </w:r>
          </w:p>
        </w:tc>
        <w:tc>
          <w:tcPr>
            <w:tcW w:w="2908" w:type="dxa"/>
            <w:shd w:val="clear" w:color="auto" w:fill="FFFFFF" w:themeFill="background1"/>
          </w:tcPr>
          <w:p w14:paraId="2C9A4CE7" w14:textId="047A9E8C" w:rsidR="00A01582" w:rsidRPr="00FD7071" w:rsidRDefault="00A01582" w:rsidP="00A01582">
            <w:pPr>
              <w:pStyle w:val="OrtaKlavuz21"/>
            </w:pPr>
            <w:r w:rsidRPr="00FD7071">
              <w:t xml:space="preserve">Yüreğir D.H,/Seyhan Başkent H.,/Kışla Yerleşkesi </w:t>
            </w:r>
          </w:p>
        </w:tc>
      </w:tr>
      <w:tr w:rsidR="00E6517E" w:rsidRPr="00827A99" w14:paraId="55F00978" w14:textId="77777777" w:rsidTr="0092268E">
        <w:trPr>
          <w:trHeight w:val="272"/>
        </w:trPr>
        <w:tc>
          <w:tcPr>
            <w:tcW w:w="2442" w:type="dxa"/>
            <w:shd w:val="clear" w:color="auto" w:fill="FFFFFF" w:themeFill="background1"/>
          </w:tcPr>
          <w:p w14:paraId="3BE5E9E4" w14:textId="0616F915" w:rsidR="00E6517E" w:rsidRPr="00FD7071" w:rsidRDefault="00A01582" w:rsidP="00F42147">
            <w:pPr>
              <w:pStyle w:val="OrtaKlavuz21"/>
            </w:pPr>
            <w:r w:rsidRPr="00FD7071">
              <w:t>Çukurova</w:t>
            </w:r>
          </w:p>
        </w:tc>
        <w:tc>
          <w:tcPr>
            <w:tcW w:w="2558" w:type="dxa"/>
            <w:shd w:val="clear" w:color="auto" w:fill="FFFFFF" w:themeFill="background1"/>
          </w:tcPr>
          <w:p w14:paraId="7E4AA5D8" w14:textId="005EF344" w:rsidR="00E6517E" w:rsidRPr="00FD7071" w:rsidRDefault="00A01582" w:rsidP="00F42147">
            <w:pPr>
              <w:pStyle w:val="OrtaKlavuz21"/>
            </w:pPr>
            <w:r w:rsidRPr="00FD7071">
              <w:t>Başkent Hastanesi Çukurova Polikliniği</w:t>
            </w:r>
          </w:p>
        </w:tc>
        <w:tc>
          <w:tcPr>
            <w:tcW w:w="2347" w:type="dxa"/>
            <w:shd w:val="clear" w:color="auto" w:fill="FFFFFF" w:themeFill="background1"/>
          </w:tcPr>
          <w:p w14:paraId="10C93D64" w14:textId="2C554A6B" w:rsidR="00E6517E" w:rsidRPr="00FD7071" w:rsidRDefault="00A01582" w:rsidP="00F42147">
            <w:pPr>
              <w:pStyle w:val="OrtaKlavuz21"/>
            </w:pPr>
            <w:r w:rsidRPr="00FD7071">
              <w:t>Yüreğir/Seyhan</w:t>
            </w:r>
          </w:p>
        </w:tc>
        <w:tc>
          <w:tcPr>
            <w:tcW w:w="2908" w:type="dxa"/>
            <w:shd w:val="clear" w:color="auto" w:fill="FFFFFF" w:themeFill="background1"/>
          </w:tcPr>
          <w:p w14:paraId="1344EACA" w14:textId="5201A995" w:rsidR="00E6517E" w:rsidRPr="00FD7071" w:rsidRDefault="00A01582" w:rsidP="00F42147">
            <w:pPr>
              <w:pStyle w:val="OrtaKlavuz21"/>
            </w:pPr>
            <w:r w:rsidRPr="00FD7071">
              <w:t>Yüreğir D.H,/Yüreğir Başkent H.,/Kışla Yerleşkesi/Seyhan Başkent Hastanesi</w:t>
            </w:r>
          </w:p>
        </w:tc>
      </w:tr>
      <w:tr w:rsidR="00F42147" w:rsidRPr="00827A99" w14:paraId="22610EF5" w14:textId="77777777" w:rsidTr="0092268E">
        <w:trPr>
          <w:trHeight w:val="272"/>
        </w:trPr>
        <w:tc>
          <w:tcPr>
            <w:tcW w:w="2442" w:type="dxa"/>
            <w:shd w:val="clear" w:color="auto" w:fill="FFFFFF" w:themeFill="background1"/>
          </w:tcPr>
          <w:p w14:paraId="375E9B05" w14:textId="7B9D2F25" w:rsidR="00F42147" w:rsidRPr="00FD7071" w:rsidRDefault="00967541" w:rsidP="00F42147">
            <w:pPr>
              <w:pStyle w:val="OrtaKlavuz21"/>
            </w:pPr>
            <w:r w:rsidRPr="00FD7071">
              <w:t>Yüreğir</w:t>
            </w:r>
          </w:p>
        </w:tc>
        <w:tc>
          <w:tcPr>
            <w:tcW w:w="2558" w:type="dxa"/>
            <w:shd w:val="clear" w:color="auto" w:fill="FFFFFF" w:themeFill="background1"/>
          </w:tcPr>
          <w:p w14:paraId="436DDFD0" w14:textId="2153E6A1" w:rsidR="00F42147" w:rsidRPr="00FD7071" w:rsidRDefault="00F42147" w:rsidP="00F42147">
            <w:pPr>
              <w:pStyle w:val="OrtaKlavuz21"/>
            </w:pPr>
            <w:r w:rsidRPr="00FD7071">
              <w:t>Adana Şehir Eğitim ve Araştırma Hastanesi</w:t>
            </w:r>
          </w:p>
        </w:tc>
        <w:tc>
          <w:tcPr>
            <w:tcW w:w="2347" w:type="dxa"/>
            <w:shd w:val="clear" w:color="auto" w:fill="FFFFFF" w:themeFill="background1"/>
          </w:tcPr>
          <w:p w14:paraId="693015F6" w14:textId="2AC381BC" w:rsidR="00F42147" w:rsidRPr="00FD7071" w:rsidRDefault="00F42147" w:rsidP="00F42147">
            <w:pPr>
              <w:pStyle w:val="OrtaKlavuz21"/>
            </w:pPr>
            <w:r w:rsidRPr="00FD7071">
              <w:t>Seyhan,  Yüreğir, Sarıçam</w:t>
            </w:r>
          </w:p>
        </w:tc>
        <w:tc>
          <w:tcPr>
            <w:tcW w:w="2908" w:type="dxa"/>
            <w:shd w:val="clear" w:color="auto" w:fill="FFFFFF" w:themeFill="background1"/>
          </w:tcPr>
          <w:p w14:paraId="74C771AE" w14:textId="2954DB92" w:rsidR="00F42147" w:rsidRPr="00FD7071" w:rsidRDefault="00F42147" w:rsidP="00F42147">
            <w:pPr>
              <w:pStyle w:val="OrtaKlavuz21"/>
            </w:pPr>
            <w:r w:rsidRPr="00FD7071">
              <w:t>Seyhan Devlet Hastanesi; Yüreğir Devlet Hastanesi; Ç.Ü.Balcalı Hastanesi</w:t>
            </w:r>
          </w:p>
        </w:tc>
      </w:tr>
      <w:tr w:rsidR="00827A99" w:rsidRPr="00827A99" w14:paraId="7C52B823" w14:textId="77777777" w:rsidTr="0092268E">
        <w:trPr>
          <w:trHeight w:val="272"/>
        </w:trPr>
        <w:tc>
          <w:tcPr>
            <w:tcW w:w="2442" w:type="dxa"/>
            <w:shd w:val="clear" w:color="auto" w:fill="FFFFFF" w:themeFill="background1"/>
          </w:tcPr>
          <w:p w14:paraId="68B87BAF" w14:textId="5B679FDC" w:rsidR="00827A99" w:rsidRPr="00FD7071" w:rsidRDefault="00967541" w:rsidP="005266BF">
            <w:pPr>
              <w:pStyle w:val="OrtaKlavuz21"/>
            </w:pPr>
            <w:r w:rsidRPr="00FD7071">
              <w:t>Çukurova</w:t>
            </w:r>
          </w:p>
        </w:tc>
        <w:tc>
          <w:tcPr>
            <w:tcW w:w="2558" w:type="dxa"/>
            <w:shd w:val="clear" w:color="auto" w:fill="FFFFFF" w:themeFill="background1"/>
          </w:tcPr>
          <w:p w14:paraId="086DD659" w14:textId="77777777" w:rsidR="00827A99" w:rsidRPr="00FD7071" w:rsidRDefault="00827A99" w:rsidP="005266BF">
            <w:pPr>
              <w:pStyle w:val="OrtaKlavuz21"/>
            </w:pPr>
            <w:r w:rsidRPr="00FD7071">
              <w:t>Dr. Ekrem Tok Ruh Sağ. Ve Hastalıkları Hst.</w:t>
            </w:r>
          </w:p>
        </w:tc>
        <w:tc>
          <w:tcPr>
            <w:tcW w:w="2347" w:type="dxa"/>
            <w:shd w:val="clear" w:color="auto" w:fill="FFFFFF" w:themeFill="background1"/>
          </w:tcPr>
          <w:p w14:paraId="78C4CBC7" w14:textId="53A3373D" w:rsidR="00827A99" w:rsidRPr="00FD7071" w:rsidRDefault="0095101F" w:rsidP="005266BF">
            <w:pPr>
              <w:pStyle w:val="OrtaKlavuz21"/>
            </w:pPr>
            <w:r w:rsidRPr="00FD7071">
              <w:t>ÇUKUROVA</w:t>
            </w:r>
          </w:p>
        </w:tc>
        <w:tc>
          <w:tcPr>
            <w:tcW w:w="2908" w:type="dxa"/>
            <w:shd w:val="clear" w:color="auto" w:fill="FFFFFF" w:themeFill="background1"/>
          </w:tcPr>
          <w:p w14:paraId="008B5544" w14:textId="690F2BB7" w:rsidR="00827A99" w:rsidRPr="00FD7071" w:rsidRDefault="0095101F" w:rsidP="005266BF">
            <w:pPr>
              <w:pStyle w:val="OrtaKlavuz21"/>
            </w:pPr>
            <w:r w:rsidRPr="00FD7071">
              <w:t>Özel Medline Hastanesi</w:t>
            </w:r>
          </w:p>
        </w:tc>
      </w:tr>
      <w:tr w:rsidR="00F90F23" w:rsidRPr="00827A99" w14:paraId="15704327" w14:textId="77777777" w:rsidTr="0092268E">
        <w:trPr>
          <w:trHeight w:val="253"/>
        </w:trPr>
        <w:tc>
          <w:tcPr>
            <w:tcW w:w="2442" w:type="dxa"/>
            <w:shd w:val="clear" w:color="auto" w:fill="FFFFFF" w:themeFill="background1"/>
          </w:tcPr>
          <w:p w14:paraId="0C6F1DE4" w14:textId="2DECEA81" w:rsidR="00F90F23" w:rsidRPr="00FD7071" w:rsidRDefault="00967541" w:rsidP="00F90F23">
            <w:pPr>
              <w:pStyle w:val="OrtaKlavuz21"/>
            </w:pPr>
            <w:r w:rsidRPr="00FD7071">
              <w:t>Çukurova</w:t>
            </w:r>
          </w:p>
        </w:tc>
        <w:tc>
          <w:tcPr>
            <w:tcW w:w="2558" w:type="dxa"/>
            <w:shd w:val="clear" w:color="auto" w:fill="FFFFFF" w:themeFill="background1"/>
          </w:tcPr>
          <w:p w14:paraId="1DDA668F" w14:textId="7A16BE24" w:rsidR="00F90F23" w:rsidRPr="00FD7071" w:rsidRDefault="00F90F23" w:rsidP="00F90F23">
            <w:pPr>
              <w:pStyle w:val="OrtaKlavuz21"/>
            </w:pPr>
            <w:r w:rsidRPr="00FD7071">
              <w:t>Çukurova Devlet Hastanesi</w:t>
            </w:r>
          </w:p>
        </w:tc>
        <w:tc>
          <w:tcPr>
            <w:tcW w:w="2347" w:type="dxa"/>
            <w:shd w:val="clear" w:color="auto" w:fill="FFFFFF" w:themeFill="background1"/>
          </w:tcPr>
          <w:p w14:paraId="5E9D2E4D" w14:textId="1066BA59" w:rsidR="00F90F23" w:rsidRPr="00FD7071" w:rsidRDefault="00F90F23" w:rsidP="00F90F23">
            <w:pPr>
              <w:pStyle w:val="OrtaKlavuz21"/>
            </w:pPr>
            <w:r w:rsidRPr="00FD7071">
              <w:t>ÇUKUROVA/SEYHAN</w:t>
            </w:r>
          </w:p>
        </w:tc>
        <w:tc>
          <w:tcPr>
            <w:tcW w:w="2908" w:type="dxa"/>
            <w:shd w:val="clear" w:color="auto" w:fill="FFFFFF" w:themeFill="background1"/>
          </w:tcPr>
          <w:p w14:paraId="7DAA9DAF" w14:textId="16B17193" w:rsidR="00F90F23" w:rsidRPr="00FD7071" w:rsidRDefault="00F90F23" w:rsidP="00F90F23">
            <w:pPr>
              <w:pStyle w:val="OrtaKlavuz21"/>
            </w:pPr>
            <w:r w:rsidRPr="00FD7071">
              <w:t>Ekrem Tok Ruh Sağlığı ve Hastalıkları Hastanesi/Çukurova Devlet Hastanesi</w:t>
            </w:r>
          </w:p>
        </w:tc>
      </w:tr>
      <w:tr w:rsidR="00F67B84" w:rsidRPr="00827A99" w14:paraId="7A8F717E" w14:textId="77777777" w:rsidTr="0092268E">
        <w:trPr>
          <w:trHeight w:val="326"/>
        </w:trPr>
        <w:tc>
          <w:tcPr>
            <w:tcW w:w="2442" w:type="dxa"/>
            <w:shd w:val="clear" w:color="auto" w:fill="FFFFFF" w:themeFill="background1"/>
          </w:tcPr>
          <w:p w14:paraId="0A8F650F" w14:textId="77777777" w:rsidR="00F67B84" w:rsidRPr="00FD7071" w:rsidRDefault="00F67B84" w:rsidP="00F67B84">
            <w:pPr>
              <w:pStyle w:val="OrtaKlavuz21"/>
              <w:spacing w:line="240" w:lineRule="auto"/>
            </w:pPr>
          </w:p>
          <w:p w14:paraId="0ECCFD52" w14:textId="3A24A3B3" w:rsidR="00F67B84" w:rsidRPr="00FD7071" w:rsidRDefault="00F67B84" w:rsidP="00F67B84">
            <w:pPr>
              <w:pStyle w:val="OrtaKlavuz21"/>
            </w:pPr>
            <w:r w:rsidRPr="00FD7071">
              <w:rPr>
                <w:rFonts w:ascii="Calibri" w:hAnsi="Calibri"/>
                <w:color w:val="000000"/>
              </w:rPr>
              <w:t>Seyhan</w:t>
            </w:r>
          </w:p>
        </w:tc>
        <w:tc>
          <w:tcPr>
            <w:tcW w:w="2558" w:type="dxa"/>
            <w:shd w:val="clear" w:color="auto" w:fill="FFFFFF" w:themeFill="background1"/>
          </w:tcPr>
          <w:p w14:paraId="2D9EFD49" w14:textId="77777777" w:rsidR="00F67B84" w:rsidRPr="00FD7071" w:rsidRDefault="00F67B84" w:rsidP="00F67B84">
            <w:pPr>
              <w:pStyle w:val="OrtaKlavuz21"/>
              <w:spacing w:line="240" w:lineRule="auto"/>
              <w:rPr>
                <w:rFonts w:ascii="Calibri" w:hAnsi="Calibri"/>
              </w:rPr>
            </w:pPr>
          </w:p>
          <w:p w14:paraId="691EF792" w14:textId="1FFF841E" w:rsidR="00F67B84" w:rsidRPr="00FD7071" w:rsidRDefault="00F67B84" w:rsidP="00F67B84">
            <w:pPr>
              <w:pStyle w:val="OrtaKlavuz21"/>
              <w:spacing w:line="240" w:lineRule="auto"/>
              <w:rPr>
                <w:rFonts w:ascii="Calibri" w:hAnsi="Calibri"/>
              </w:rPr>
            </w:pPr>
            <w:r w:rsidRPr="00FD7071">
              <w:rPr>
                <w:rFonts w:ascii="Calibri" w:hAnsi="Calibri"/>
              </w:rPr>
              <w:t>Seyhan Devlet Hastanesi</w:t>
            </w:r>
          </w:p>
        </w:tc>
        <w:tc>
          <w:tcPr>
            <w:tcW w:w="2347" w:type="dxa"/>
            <w:shd w:val="clear" w:color="auto" w:fill="FFFFFF" w:themeFill="background1"/>
          </w:tcPr>
          <w:p w14:paraId="337A5A01" w14:textId="77777777" w:rsidR="00F67B84" w:rsidRPr="00FD7071" w:rsidRDefault="00F67B84" w:rsidP="00F67B84">
            <w:pPr>
              <w:pStyle w:val="OrtaKlavuz21"/>
              <w:spacing w:line="240" w:lineRule="auto"/>
              <w:rPr>
                <w:rFonts w:ascii="Calibri" w:hAnsi="Calibri"/>
              </w:rPr>
            </w:pPr>
          </w:p>
          <w:p w14:paraId="77DB9BF2" w14:textId="77777777" w:rsidR="00F67B84" w:rsidRPr="00FD7071" w:rsidRDefault="00F67B84" w:rsidP="00F67B84">
            <w:pPr>
              <w:pStyle w:val="OrtaKlavuz21"/>
              <w:spacing w:line="240" w:lineRule="auto"/>
              <w:rPr>
                <w:rFonts w:ascii="Calibri" w:hAnsi="Calibri"/>
              </w:rPr>
            </w:pPr>
            <w:r w:rsidRPr="00FD7071">
              <w:rPr>
                <w:rFonts w:ascii="Calibri" w:hAnsi="Calibri"/>
              </w:rPr>
              <w:t>1. Seyhan</w:t>
            </w:r>
          </w:p>
          <w:p w14:paraId="3EFA8CF9" w14:textId="77777777" w:rsidR="00F67B84" w:rsidRPr="00FD7071" w:rsidRDefault="00F67B84" w:rsidP="00F67B84">
            <w:pPr>
              <w:pStyle w:val="OrtaKlavuz21"/>
              <w:spacing w:line="240" w:lineRule="auto"/>
              <w:rPr>
                <w:rFonts w:ascii="Calibri" w:hAnsi="Calibri"/>
              </w:rPr>
            </w:pPr>
          </w:p>
          <w:p w14:paraId="640C9280" w14:textId="2CFF0240" w:rsidR="00F67B84" w:rsidRPr="00FD7071" w:rsidRDefault="00F67B84" w:rsidP="00F67B84">
            <w:pPr>
              <w:pStyle w:val="OrtaKlavuz21"/>
            </w:pPr>
            <w:r w:rsidRPr="00FD7071">
              <w:rPr>
                <w:rFonts w:ascii="Calibri" w:hAnsi="Calibri"/>
              </w:rPr>
              <w:t>2. Yüreğir</w:t>
            </w:r>
          </w:p>
        </w:tc>
        <w:tc>
          <w:tcPr>
            <w:tcW w:w="2908" w:type="dxa"/>
            <w:shd w:val="clear" w:color="auto" w:fill="FFFFFF" w:themeFill="background1"/>
          </w:tcPr>
          <w:p w14:paraId="5D904473" w14:textId="77777777" w:rsidR="00F67B84" w:rsidRPr="00FD7071" w:rsidRDefault="00F67B84" w:rsidP="00F67B84">
            <w:pPr>
              <w:pStyle w:val="OrtaKlavuz21"/>
              <w:spacing w:line="240" w:lineRule="auto"/>
              <w:rPr>
                <w:rFonts w:ascii="Calibri" w:hAnsi="Calibri"/>
              </w:rPr>
            </w:pPr>
            <w:r w:rsidRPr="00FD7071">
              <w:rPr>
                <w:rFonts w:ascii="Calibri" w:hAnsi="Calibri"/>
              </w:rPr>
              <w:t xml:space="preserve">Duruma Göre ; </w:t>
            </w:r>
          </w:p>
          <w:p w14:paraId="029ED024" w14:textId="77777777" w:rsidR="00F67B84" w:rsidRPr="00FD7071" w:rsidRDefault="00F67B84" w:rsidP="00F67B84">
            <w:pPr>
              <w:pStyle w:val="OrtaKlavuz21"/>
              <w:spacing w:line="240" w:lineRule="auto"/>
              <w:rPr>
                <w:rFonts w:ascii="Calibri" w:hAnsi="Calibri"/>
              </w:rPr>
            </w:pPr>
            <w:r w:rsidRPr="00FD7071">
              <w:rPr>
                <w:rFonts w:ascii="Calibri" w:hAnsi="Calibri"/>
              </w:rPr>
              <w:t>1. Öncelik Kendi Ek Binalarımız</w:t>
            </w:r>
          </w:p>
          <w:p w14:paraId="21A398D2" w14:textId="77777777" w:rsidR="00F67B84" w:rsidRPr="00FD7071" w:rsidRDefault="00F67B84" w:rsidP="00F67B84">
            <w:pPr>
              <w:pStyle w:val="OrtaKlavuz21"/>
              <w:spacing w:line="240" w:lineRule="auto"/>
              <w:rPr>
                <w:rFonts w:ascii="Calibri" w:hAnsi="Calibri"/>
              </w:rPr>
            </w:pPr>
            <w:r w:rsidRPr="00FD7071">
              <w:rPr>
                <w:rFonts w:ascii="Calibri" w:hAnsi="Calibri"/>
              </w:rPr>
              <w:t xml:space="preserve">Marsa  / Meydan  / Baraj Yolu </w:t>
            </w:r>
          </w:p>
          <w:p w14:paraId="26D5FE74" w14:textId="24F3F455" w:rsidR="00F67B84" w:rsidRPr="00FD7071" w:rsidRDefault="00F67B84" w:rsidP="00F67B84">
            <w:pPr>
              <w:pStyle w:val="OrtaKlavuz21"/>
            </w:pPr>
            <w:r w:rsidRPr="00FD7071">
              <w:rPr>
                <w:rFonts w:ascii="Calibri" w:hAnsi="Calibri"/>
              </w:rPr>
              <w:t>2. Yüreğir Devlet Hastanesi</w:t>
            </w:r>
          </w:p>
        </w:tc>
      </w:tr>
      <w:tr w:rsidR="000952BA" w:rsidRPr="00827A99" w14:paraId="7BF492F8" w14:textId="77777777" w:rsidTr="0092268E">
        <w:trPr>
          <w:trHeight w:val="253"/>
        </w:trPr>
        <w:tc>
          <w:tcPr>
            <w:tcW w:w="2442" w:type="dxa"/>
            <w:shd w:val="clear" w:color="auto" w:fill="FFFFFF" w:themeFill="background1"/>
          </w:tcPr>
          <w:p w14:paraId="6C01E84E" w14:textId="07C6F821" w:rsidR="000952BA" w:rsidRPr="00FD7071" w:rsidRDefault="000952BA" w:rsidP="000952BA">
            <w:pPr>
              <w:pStyle w:val="OrtaKlavuz21"/>
            </w:pPr>
            <w:r w:rsidRPr="00FD7071">
              <w:t>Çukurova</w:t>
            </w:r>
          </w:p>
        </w:tc>
        <w:tc>
          <w:tcPr>
            <w:tcW w:w="2558" w:type="dxa"/>
            <w:shd w:val="clear" w:color="auto" w:fill="FFFFFF" w:themeFill="background1"/>
          </w:tcPr>
          <w:p w14:paraId="2039EA27" w14:textId="17E32991" w:rsidR="000952BA" w:rsidRPr="00FD7071" w:rsidRDefault="000952BA" w:rsidP="000952BA">
            <w:pPr>
              <w:pStyle w:val="OrtaKlavuz21"/>
            </w:pPr>
            <w:r w:rsidRPr="00FD7071">
              <w:t>Fatma Kemal Timüçin Ağız ve Diş Sağlığı Hastanesi</w:t>
            </w:r>
          </w:p>
        </w:tc>
        <w:tc>
          <w:tcPr>
            <w:tcW w:w="2347" w:type="dxa"/>
            <w:shd w:val="clear" w:color="auto" w:fill="FFFFFF" w:themeFill="background1"/>
          </w:tcPr>
          <w:p w14:paraId="68D8B0B5" w14:textId="24B620BC" w:rsidR="000952BA" w:rsidRPr="00FD7071" w:rsidRDefault="000952BA" w:rsidP="000952BA">
            <w:pPr>
              <w:pStyle w:val="OrtaKlavuz21"/>
            </w:pPr>
            <w:r w:rsidRPr="00FD7071">
              <w:t>Seyhan</w:t>
            </w:r>
          </w:p>
        </w:tc>
        <w:tc>
          <w:tcPr>
            <w:tcW w:w="2908" w:type="dxa"/>
            <w:shd w:val="clear" w:color="auto" w:fill="FFFFFF" w:themeFill="background1"/>
          </w:tcPr>
          <w:p w14:paraId="77470E17" w14:textId="32E4EA4B" w:rsidR="000952BA" w:rsidRPr="00FD7071" w:rsidRDefault="000952BA" w:rsidP="000952BA">
            <w:pPr>
              <w:pStyle w:val="OrtaKlavuz21"/>
            </w:pPr>
            <w:r w:rsidRPr="00FD7071">
              <w:t>Seyhan Devlet Hastanesi</w:t>
            </w:r>
          </w:p>
        </w:tc>
      </w:tr>
      <w:tr w:rsidR="00752C50" w:rsidRPr="00827A99" w14:paraId="75352941" w14:textId="77777777" w:rsidTr="0092268E">
        <w:trPr>
          <w:trHeight w:val="253"/>
        </w:trPr>
        <w:tc>
          <w:tcPr>
            <w:tcW w:w="2442" w:type="dxa"/>
            <w:shd w:val="clear" w:color="auto" w:fill="FFFFFF" w:themeFill="background1"/>
          </w:tcPr>
          <w:p w14:paraId="70B735CB" w14:textId="487B31B2" w:rsidR="00752C50" w:rsidRPr="00FD7071" w:rsidRDefault="00967541" w:rsidP="005266BF">
            <w:pPr>
              <w:pStyle w:val="OrtaKlavuz21"/>
            </w:pPr>
            <w:r w:rsidRPr="00FD7071">
              <w:t xml:space="preserve">Yüreğir </w:t>
            </w:r>
          </w:p>
        </w:tc>
        <w:tc>
          <w:tcPr>
            <w:tcW w:w="2558" w:type="dxa"/>
            <w:shd w:val="clear" w:color="auto" w:fill="FFFFFF" w:themeFill="background1"/>
          </w:tcPr>
          <w:p w14:paraId="357FDE4E" w14:textId="6CEE725A" w:rsidR="00752C50" w:rsidRPr="00FD7071" w:rsidRDefault="00D13A81" w:rsidP="005266BF">
            <w:pPr>
              <w:pStyle w:val="OrtaKlavuz21"/>
            </w:pPr>
            <w:r w:rsidRPr="00FD7071">
              <w:t>Yüreğir Devlet Hastanesi</w:t>
            </w:r>
          </w:p>
        </w:tc>
        <w:tc>
          <w:tcPr>
            <w:tcW w:w="2347" w:type="dxa"/>
            <w:shd w:val="clear" w:color="auto" w:fill="FFFFFF" w:themeFill="background1"/>
          </w:tcPr>
          <w:p w14:paraId="05802EE8" w14:textId="3EF3A4AD" w:rsidR="00752C50" w:rsidRPr="00FD7071" w:rsidRDefault="00752C50" w:rsidP="005266BF">
            <w:pPr>
              <w:pStyle w:val="OrtaKlavuz21"/>
            </w:pPr>
            <w:r w:rsidRPr="00FD7071">
              <w:t>Yüreğir/Seyhan</w:t>
            </w:r>
          </w:p>
        </w:tc>
        <w:tc>
          <w:tcPr>
            <w:tcW w:w="2908" w:type="dxa"/>
            <w:shd w:val="clear" w:color="auto" w:fill="FFFFFF" w:themeFill="background1"/>
          </w:tcPr>
          <w:p w14:paraId="14CF712B" w14:textId="7D33E9CA" w:rsidR="00752C50" w:rsidRPr="00FD7071" w:rsidRDefault="00D13A81" w:rsidP="005266BF">
            <w:pPr>
              <w:pStyle w:val="OrtaKlavuz21"/>
            </w:pPr>
            <w:r w:rsidRPr="00FD7071">
              <w:t>A Dana Şehir Hastanesi</w:t>
            </w:r>
          </w:p>
        </w:tc>
      </w:tr>
      <w:tr w:rsidR="004D321F" w:rsidRPr="00827A99" w14:paraId="7740DB30" w14:textId="77777777" w:rsidTr="0092268E">
        <w:trPr>
          <w:trHeight w:val="253"/>
        </w:trPr>
        <w:tc>
          <w:tcPr>
            <w:tcW w:w="2442" w:type="dxa"/>
            <w:shd w:val="clear" w:color="auto" w:fill="FFFFFF" w:themeFill="background1"/>
          </w:tcPr>
          <w:p w14:paraId="137C8A04" w14:textId="24ACD426" w:rsidR="004D321F" w:rsidRPr="00FD7071" w:rsidRDefault="004D321F" w:rsidP="004D321F">
            <w:pPr>
              <w:pStyle w:val="OrtaKlavuz21"/>
            </w:pPr>
            <w:r w:rsidRPr="00FD7071">
              <w:t>Çukurova</w:t>
            </w:r>
          </w:p>
        </w:tc>
        <w:tc>
          <w:tcPr>
            <w:tcW w:w="2558" w:type="dxa"/>
            <w:shd w:val="clear" w:color="auto" w:fill="FFFFFF" w:themeFill="background1"/>
          </w:tcPr>
          <w:p w14:paraId="2BC78868" w14:textId="40087224" w:rsidR="004D321F" w:rsidRPr="00FD7071" w:rsidRDefault="004D321F" w:rsidP="004D321F">
            <w:pPr>
              <w:pStyle w:val="OrtaKlavuz21"/>
            </w:pPr>
            <w:r w:rsidRPr="00FD7071">
              <w:t>Fatma Kemal Timüçin Ağız ve Diş Sağlığı Hastanesi</w:t>
            </w:r>
          </w:p>
        </w:tc>
        <w:tc>
          <w:tcPr>
            <w:tcW w:w="2347" w:type="dxa"/>
            <w:shd w:val="clear" w:color="auto" w:fill="FFFFFF" w:themeFill="background1"/>
          </w:tcPr>
          <w:p w14:paraId="20C8C62A" w14:textId="3803A335" w:rsidR="004D321F" w:rsidRPr="00FD7071" w:rsidRDefault="004D321F" w:rsidP="004D321F">
            <w:pPr>
              <w:pStyle w:val="OrtaKlavuz21"/>
            </w:pPr>
            <w:r w:rsidRPr="00FD7071">
              <w:t>Seyhan</w:t>
            </w:r>
          </w:p>
        </w:tc>
        <w:tc>
          <w:tcPr>
            <w:tcW w:w="2908" w:type="dxa"/>
            <w:shd w:val="clear" w:color="auto" w:fill="FFFFFF" w:themeFill="background1"/>
          </w:tcPr>
          <w:p w14:paraId="5166FE91" w14:textId="4C09A5E3" w:rsidR="004D321F" w:rsidRPr="00FD7071" w:rsidRDefault="004D321F" w:rsidP="004D321F">
            <w:pPr>
              <w:pStyle w:val="OrtaKlavuz21"/>
            </w:pPr>
            <w:r w:rsidRPr="00FD7071">
              <w:t>Seyhan Devlet Hastanesi</w:t>
            </w:r>
          </w:p>
        </w:tc>
      </w:tr>
      <w:tr w:rsidR="00827A99" w:rsidRPr="00827A99" w14:paraId="510867C8" w14:textId="77777777" w:rsidTr="0092268E">
        <w:trPr>
          <w:trHeight w:val="253"/>
        </w:trPr>
        <w:tc>
          <w:tcPr>
            <w:tcW w:w="2442" w:type="dxa"/>
            <w:shd w:val="clear" w:color="auto" w:fill="FFFFFF" w:themeFill="background1"/>
          </w:tcPr>
          <w:p w14:paraId="13A337E6" w14:textId="2072CF39" w:rsidR="00827A99" w:rsidRPr="00FD7071" w:rsidRDefault="00967541" w:rsidP="005266BF">
            <w:pPr>
              <w:pStyle w:val="OrtaKlavuz21"/>
            </w:pPr>
            <w:r w:rsidRPr="00FD7071">
              <w:t>Ceyhan</w:t>
            </w:r>
          </w:p>
        </w:tc>
        <w:tc>
          <w:tcPr>
            <w:tcW w:w="2558" w:type="dxa"/>
            <w:shd w:val="clear" w:color="auto" w:fill="FFFFFF" w:themeFill="background1"/>
          </w:tcPr>
          <w:p w14:paraId="77A42D85" w14:textId="77777777" w:rsidR="00827A99" w:rsidRPr="00FD7071" w:rsidRDefault="00827A99" w:rsidP="005266BF">
            <w:pPr>
              <w:pStyle w:val="OrtaKlavuz21"/>
            </w:pPr>
            <w:r w:rsidRPr="00FD7071">
              <w:t>Ceyhan Devlet Hastanesi</w:t>
            </w:r>
          </w:p>
        </w:tc>
        <w:tc>
          <w:tcPr>
            <w:tcW w:w="2347" w:type="dxa"/>
            <w:shd w:val="clear" w:color="auto" w:fill="FFFFFF" w:themeFill="background1"/>
          </w:tcPr>
          <w:p w14:paraId="707345A5" w14:textId="5153BB7E" w:rsidR="00827A99" w:rsidRPr="00FD7071" w:rsidRDefault="006477E9" w:rsidP="006477E9">
            <w:pPr>
              <w:pStyle w:val="OrtaKlavuz21"/>
            </w:pPr>
            <w:r w:rsidRPr="00FD7071">
              <w:t>Ceyhan</w:t>
            </w:r>
          </w:p>
        </w:tc>
        <w:tc>
          <w:tcPr>
            <w:tcW w:w="2908" w:type="dxa"/>
            <w:shd w:val="clear" w:color="auto" w:fill="FFFFFF" w:themeFill="background1"/>
          </w:tcPr>
          <w:p w14:paraId="6C854DD9" w14:textId="6CDF0548" w:rsidR="00827A99" w:rsidRPr="00FD7071" w:rsidRDefault="006477E9" w:rsidP="005266BF">
            <w:pPr>
              <w:pStyle w:val="OrtaKlavuz21"/>
            </w:pPr>
            <w:r w:rsidRPr="00FD7071">
              <w:t>Ceyhan Çınar Hastanesi</w:t>
            </w:r>
          </w:p>
        </w:tc>
      </w:tr>
      <w:tr w:rsidR="00827A99" w:rsidRPr="00827A99" w14:paraId="5D167690" w14:textId="77777777" w:rsidTr="0092268E">
        <w:trPr>
          <w:trHeight w:val="253"/>
        </w:trPr>
        <w:tc>
          <w:tcPr>
            <w:tcW w:w="2442" w:type="dxa"/>
            <w:shd w:val="clear" w:color="auto" w:fill="FFFFFF" w:themeFill="background1"/>
          </w:tcPr>
          <w:p w14:paraId="4A823780" w14:textId="4A1BC589" w:rsidR="00827A99" w:rsidRPr="00FD7071" w:rsidRDefault="00967541" w:rsidP="005266BF">
            <w:pPr>
              <w:pStyle w:val="OrtaKlavuz21"/>
            </w:pPr>
            <w:r w:rsidRPr="00FD7071">
              <w:t>İmamoğlu</w:t>
            </w:r>
          </w:p>
        </w:tc>
        <w:tc>
          <w:tcPr>
            <w:tcW w:w="2558" w:type="dxa"/>
            <w:shd w:val="clear" w:color="auto" w:fill="FFFFFF" w:themeFill="background1"/>
          </w:tcPr>
          <w:p w14:paraId="00980D29" w14:textId="77777777" w:rsidR="00827A99" w:rsidRPr="00FD7071" w:rsidRDefault="00827A99" w:rsidP="005266BF">
            <w:pPr>
              <w:pStyle w:val="OrtaKlavuz21"/>
            </w:pPr>
            <w:r w:rsidRPr="00FD7071">
              <w:t>İmamoğlu Devlet Hastanesi</w:t>
            </w:r>
          </w:p>
        </w:tc>
        <w:tc>
          <w:tcPr>
            <w:tcW w:w="2347" w:type="dxa"/>
            <w:shd w:val="clear" w:color="auto" w:fill="FFFFFF" w:themeFill="background1"/>
          </w:tcPr>
          <w:p w14:paraId="643D8155" w14:textId="4BB8CE98" w:rsidR="00827A99" w:rsidRPr="00FD7071" w:rsidRDefault="00827A99" w:rsidP="00F060BC">
            <w:pPr>
              <w:pStyle w:val="OrtaKlavuz21"/>
            </w:pPr>
            <w:r w:rsidRPr="00FD7071">
              <w:t xml:space="preserve">Kozan </w:t>
            </w:r>
          </w:p>
        </w:tc>
        <w:tc>
          <w:tcPr>
            <w:tcW w:w="2908" w:type="dxa"/>
            <w:shd w:val="clear" w:color="auto" w:fill="FFFFFF" w:themeFill="background1"/>
          </w:tcPr>
          <w:p w14:paraId="269796DD" w14:textId="77777777" w:rsidR="00827A99" w:rsidRPr="00FD7071" w:rsidRDefault="00827A99" w:rsidP="005266BF">
            <w:pPr>
              <w:pStyle w:val="OrtaKlavuz21"/>
            </w:pPr>
            <w:r w:rsidRPr="00FD7071">
              <w:t>Kozan Devlet Hastanesi</w:t>
            </w:r>
          </w:p>
          <w:p w14:paraId="6A2D0B46" w14:textId="0BDA8945" w:rsidR="00827A99" w:rsidRPr="00FD7071" w:rsidRDefault="00827A99" w:rsidP="005266BF">
            <w:pPr>
              <w:pStyle w:val="OrtaKlavuz21"/>
            </w:pPr>
            <w:r w:rsidRPr="00FD7071">
              <w:t>Hastanesi</w:t>
            </w:r>
          </w:p>
        </w:tc>
      </w:tr>
      <w:tr w:rsidR="00F3179A" w:rsidRPr="00827A99" w14:paraId="67E77F93" w14:textId="77777777" w:rsidTr="0092268E">
        <w:trPr>
          <w:trHeight w:val="253"/>
        </w:trPr>
        <w:tc>
          <w:tcPr>
            <w:tcW w:w="2442" w:type="dxa"/>
            <w:shd w:val="clear" w:color="auto" w:fill="FFFFFF" w:themeFill="background1"/>
          </w:tcPr>
          <w:p w14:paraId="6CCA8E71" w14:textId="1C34A40A" w:rsidR="00F3179A" w:rsidRPr="00FD7071" w:rsidRDefault="00F3179A" w:rsidP="00F3179A">
            <w:pPr>
              <w:pStyle w:val="OrtaKlavuz21"/>
            </w:pPr>
            <w:r w:rsidRPr="00FD7071">
              <w:lastRenderedPageBreak/>
              <w:t>İmamoğlu</w:t>
            </w:r>
          </w:p>
        </w:tc>
        <w:tc>
          <w:tcPr>
            <w:tcW w:w="2558" w:type="dxa"/>
            <w:shd w:val="clear" w:color="auto" w:fill="FFFFFF" w:themeFill="background1"/>
          </w:tcPr>
          <w:p w14:paraId="31C76A94" w14:textId="693CEE74" w:rsidR="00F3179A" w:rsidRPr="00FD7071" w:rsidRDefault="00F3179A" w:rsidP="00F3179A">
            <w:pPr>
              <w:pStyle w:val="OrtaKlavuz21"/>
            </w:pPr>
            <w:r w:rsidRPr="00FD7071">
              <w:t>Kozan Devlet Hastanesi</w:t>
            </w:r>
          </w:p>
        </w:tc>
        <w:tc>
          <w:tcPr>
            <w:tcW w:w="2347" w:type="dxa"/>
            <w:shd w:val="clear" w:color="auto" w:fill="FFFFFF" w:themeFill="background1"/>
          </w:tcPr>
          <w:p w14:paraId="4A508E66" w14:textId="2450EFC2" w:rsidR="00F3179A" w:rsidRPr="00FD7071" w:rsidRDefault="00F3179A" w:rsidP="00F3179A">
            <w:pPr>
              <w:pStyle w:val="OrtaKlavuz21"/>
            </w:pPr>
            <w:r w:rsidRPr="00FD7071">
              <w:t>Kozan/İmamoğlu</w:t>
            </w:r>
          </w:p>
        </w:tc>
        <w:tc>
          <w:tcPr>
            <w:tcW w:w="2908" w:type="dxa"/>
            <w:shd w:val="clear" w:color="auto" w:fill="FFFFFF" w:themeFill="background1"/>
          </w:tcPr>
          <w:p w14:paraId="0F73C8B5" w14:textId="43A8A2A5" w:rsidR="00F3179A" w:rsidRPr="00FD7071" w:rsidRDefault="00F3179A" w:rsidP="00F3179A">
            <w:pPr>
              <w:pStyle w:val="OrtaKlavuz21"/>
            </w:pPr>
            <w:r w:rsidRPr="00FD7071">
              <w:t>İmamoğlu Devlet Hastanesi</w:t>
            </w:r>
          </w:p>
        </w:tc>
      </w:tr>
      <w:tr w:rsidR="008A5CB4" w:rsidRPr="00827A99" w14:paraId="6EE7C74B" w14:textId="77777777" w:rsidTr="0092268E">
        <w:trPr>
          <w:trHeight w:val="253"/>
        </w:trPr>
        <w:tc>
          <w:tcPr>
            <w:tcW w:w="2442" w:type="dxa"/>
            <w:shd w:val="clear" w:color="auto" w:fill="FFFFFF" w:themeFill="background1"/>
          </w:tcPr>
          <w:p w14:paraId="41CF4F00" w14:textId="6B640A4B" w:rsidR="008A5CB4" w:rsidRPr="00FD7071" w:rsidRDefault="008A5CB4" w:rsidP="008A5CB4">
            <w:pPr>
              <w:pStyle w:val="OrtaKlavuz21"/>
            </w:pPr>
            <w:r w:rsidRPr="00FD7071">
              <w:t>Karaisalı</w:t>
            </w:r>
          </w:p>
        </w:tc>
        <w:tc>
          <w:tcPr>
            <w:tcW w:w="2558" w:type="dxa"/>
            <w:shd w:val="clear" w:color="auto" w:fill="FFFFFF" w:themeFill="background1"/>
          </w:tcPr>
          <w:p w14:paraId="491680ED" w14:textId="2B8117A3" w:rsidR="008A5CB4" w:rsidRPr="00FD7071" w:rsidRDefault="008A5CB4" w:rsidP="008A5CB4">
            <w:pPr>
              <w:pStyle w:val="OrtaKlavuz21"/>
            </w:pPr>
            <w:r w:rsidRPr="00FD7071">
              <w:t>Karaisalı Devlet Hastanesi</w:t>
            </w:r>
          </w:p>
        </w:tc>
        <w:tc>
          <w:tcPr>
            <w:tcW w:w="2347" w:type="dxa"/>
            <w:shd w:val="clear" w:color="auto" w:fill="FFFFFF" w:themeFill="background1"/>
          </w:tcPr>
          <w:p w14:paraId="7F5CDA56" w14:textId="1CD36348" w:rsidR="008A5CB4" w:rsidRPr="00FD7071" w:rsidRDefault="008A5CB4" w:rsidP="008A5CB4">
            <w:pPr>
              <w:pStyle w:val="OrtaKlavuz21"/>
            </w:pPr>
            <w:r w:rsidRPr="00FD7071">
              <w:t>Seyhan</w:t>
            </w:r>
          </w:p>
        </w:tc>
        <w:tc>
          <w:tcPr>
            <w:tcW w:w="2908" w:type="dxa"/>
            <w:shd w:val="clear" w:color="auto" w:fill="FFFFFF" w:themeFill="background1"/>
          </w:tcPr>
          <w:p w14:paraId="7E7523B5" w14:textId="003F6606" w:rsidR="008A5CB4" w:rsidRPr="00FD7071" w:rsidRDefault="008A5CB4" w:rsidP="008A5CB4">
            <w:pPr>
              <w:pStyle w:val="OrtaKlavuz21"/>
            </w:pPr>
            <w:r w:rsidRPr="00FD7071">
              <w:t>Seyhan Devlet Hastanesi</w:t>
            </w:r>
          </w:p>
        </w:tc>
      </w:tr>
      <w:tr w:rsidR="00FD6947" w:rsidRPr="00827A99" w14:paraId="1AD46AAF" w14:textId="77777777" w:rsidTr="0092268E">
        <w:trPr>
          <w:trHeight w:val="253"/>
        </w:trPr>
        <w:tc>
          <w:tcPr>
            <w:tcW w:w="2442" w:type="dxa"/>
            <w:shd w:val="clear" w:color="auto" w:fill="FFFFFF" w:themeFill="background1"/>
          </w:tcPr>
          <w:p w14:paraId="4CD581DB" w14:textId="76ADB954" w:rsidR="00FD6947" w:rsidRPr="00FD7071" w:rsidRDefault="00FD6947" w:rsidP="005266BF">
            <w:pPr>
              <w:pStyle w:val="OrtaKlavuz21"/>
            </w:pPr>
            <w:r w:rsidRPr="00FD7071">
              <w:t>Pozantı</w:t>
            </w:r>
          </w:p>
        </w:tc>
        <w:tc>
          <w:tcPr>
            <w:tcW w:w="2558" w:type="dxa"/>
            <w:shd w:val="clear" w:color="auto" w:fill="FFFFFF" w:themeFill="background1"/>
          </w:tcPr>
          <w:p w14:paraId="35E380E8" w14:textId="4B3B856D" w:rsidR="00FD6947" w:rsidRPr="00FD7071" w:rsidRDefault="00FD6947" w:rsidP="00FD6947">
            <w:pPr>
              <w:pStyle w:val="OrtaKlavuz21"/>
            </w:pPr>
            <w:r w:rsidRPr="00FD7071">
              <w:t>Adana Pozantı Devlet Hastanesi</w:t>
            </w:r>
          </w:p>
        </w:tc>
        <w:tc>
          <w:tcPr>
            <w:tcW w:w="2347" w:type="dxa"/>
            <w:shd w:val="clear" w:color="auto" w:fill="FFFFFF" w:themeFill="background1"/>
          </w:tcPr>
          <w:p w14:paraId="73D50FA8" w14:textId="3EB7620A" w:rsidR="00FD6947" w:rsidRPr="00FD7071" w:rsidRDefault="00FD6947" w:rsidP="005266BF">
            <w:pPr>
              <w:pStyle w:val="OrtaKlavuz21"/>
            </w:pPr>
            <w:r w:rsidRPr="00FD7071">
              <w:t>Seyhan</w:t>
            </w:r>
          </w:p>
        </w:tc>
        <w:tc>
          <w:tcPr>
            <w:tcW w:w="2908" w:type="dxa"/>
            <w:shd w:val="clear" w:color="auto" w:fill="FFFFFF" w:themeFill="background1"/>
          </w:tcPr>
          <w:p w14:paraId="63E672F1" w14:textId="4CB69F19" w:rsidR="00FD6947" w:rsidRPr="00FD7071" w:rsidRDefault="00FD6947" w:rsidP="005266BF">
            <w:pPr>
              <w:pStyle w:val="OrtaKlavuz21"/>
            </w:pPr>
            <w:r w:rsidRPr="00FD7071">
              <w:t>Seyhan Devlet Hastanesi</w:t>
            </w:r>
          </w:p>
        </w:tc>
      </w:tr>
      <w:tr w:rsidR="00827A99" w:rsidRPr="00827A99" w14:paraId="40B2DE50" w14:textId="77777777" w:rsidTr="0092268E">
        <w:trPr>
          <w:trHeight w:val="253"/>
        </w:trPr>
        <w:tc>
          <w:tcPr>
            <w:tcW w:w="2442" w:type="dxa"/>
            <w:shd w:val="clear" w:color="auto" w:fill="FFFFFF" w:themeFill="background1"/>
          </w:tcPr>
          <w:p w14:paraId="620D7AF6" w14:textId="156AA209" w:rsidR="00827A99" w:rsidRPr="00FD7071" w:rsidRDefault="00967541" w:rsidP="005266BF">
            <w:pPr>
              <w:pStyle w:val="OrtaKlavuz21"/>
            </w:pPr>
            <w:r w:rsidRPr="00FD7071">
              <w:t>Tufanbeyli</w:t>
            </w:r>
          </w:p>
        </w:tc>
        <w:tc>
          <w:tcPr>
            <w:tcW w:w="2558" w:type="dxa"/>
            <w:shd w:val="clear" w:color="auto" w:fill="FFFFFF" w:themeFill="background1"/>
          </w:tcPr>
          <w:p w14:paraId="3A3322D5" w14:textId="77777777" w:rsidR="00827A99" w:rsidRPr="00FD7071" w:rsidRDefault="00827A99" w:rsidP="005266BF">
            <w:pPr>
              <w:pStyle w:val="OrtaKlavuz21"/>
            </w:pPr>
            <w:r w:rsidRPr="00FD7071">
              <w:t>Tufanbeyli Devlet Hastanesi</w:t>
            </w:r>
          </w:p>
        </w:tc>
        <w:tc>
          <w:tcPr>
            <w:tcW w:w="2347" w:type="dxa"/>
            <w:shd w:val="clear" w:color="auto" w:fill="FFFFFF" w:themeFill="background1"/>
          </w:tcPr>
          <w:p w14:paraId="56CC1BB2" w14:textId="77777777" w:rsidR="00827A99" w:rsidRPr="00FD7071" w:rsidRDefault="00827A99" w:rsidP="005266BF">
            <w:pPr>
              <w:pStyle w:val="OrtaKlavuz21"/>
            </w:pPr>
            <w:r w:rsidRPr="00FD7071">
              <w:t>Kozan/Yüreğir</w:t>
            </w:r>
          </w:p>
        </w:tc>
        <w:tc>
          <w:tcPr>
            <w:tcW w:w="2908" w:type="dxa"/>
            <w:shd w:val="clear" w:color="auto" w:fill="FFFFFF" w:themeFill="background1"/>
          </w:tcPr>
          <w:p w14:paraId="6F4F5F17" w14:textId="77777777" w:rsidR="00827A99" w:rsidRPr="00FD7071" w:rsidRDefault="00827A99" w:rsidP="005266BF">
            <w:pPr>
              <w:pStyle w:val="OrtaKlavuz21"/>
            </w:pPr>
            <w:r w:rsidRPr="00FD7071">
              <w:t>Kozan Devlet Hastanesi</w:t>
            </w:r>
          </w:p>
          <w:p w14:paraId="52FFF6FB" w14:textId="77777777" w:rsidR="00827A99" w:rsidRPr="00FD7071" w:rsidRDefault="00827A99" w:rsidP="005266BF">
            <w:pPr>
              <w:pStyle w:val="OrtaKlavuz21"/>
            </w:pPr>
            <w:r w:rsidRPr="00FD7071">
              <w:t>Çukurova Dr.Aşkım Tüfekçi Hastanesi</w:t>
            </w:r>
          </w:p>
        </w:tc>
      </w:tr>
      <w:tr w:rsidR="006477E9" w:rsidRPr="00827A99" w14:paraId="5C89C8FC" w14:textId="77777777" w:rsidTr="0092268E">
        <w:trPr>
          <w:trHeight w:val="253"/>
        </w:trPr>
        <w:tc>
          <w:tcPr>
            <w:tcW w:w="2442" w:type="dxa"/>
            <w:shd w:val="clear" w:color="auto" w:fill="FFFFFF" w:themeFill="background1"/>
          </w:tcPr>
          <w:p w14:paraId="290788D1" w14:textId="717B0FB9" w:rsidR="006477E9" w:rsidRPr="00FD7071" w:rsidRDefault="00967541" w:rsidP="005266BF">
            <w:pPr>
              <w:pStyle w:val="OrtaKlavuz21"/>
            </w:pPr>
            <w:r w:rsidRPr="00FD7071">
              <w:t>Saimbeyli</w:t>
            </w:r>
          </w:p>
        </w:tc>
        <w:tc>
          <w:tcPr>
            <w:tcW w:w="2558" w:type="dxa"/>
            <w:shd w:val="clear" w:color="auto" w:fill="FFFFFF" w:themeFill="background1"/>
          </w:tcPr>
          <w:p w14:paraId="21188707" w14:textId="462DC154" w:rsidR="006477E9" w:rsidRPr="00FD7071" w:rsidRDefault="006477E9" w:rsidP="005266BF">
            <w:pPr>
              <w:pStyle w:val="OrtaKlavuz21"/>
            </w:pPr>
            <w:r w:rsidRPr="00FD7071">
              <w:t>Saimbeyli Şehit Uzman Çavuş Adem Ambarcı İlçe Devlet Hastanesi</w:t>
            </w:r>
          </w:p>
        </w:tc>
        <w:tc>
          <w:tcPr>
            <w:tcW w:w="2347" w:type="dxa"/>
            <w:shd w:val="clear" w:color="auto" w:fill="FFFFFF" w:themeFill="background1"/>
          </w:tcPr>
          <w:p w14:paraId="4500EDDC" w14:textId="3AEAD3C8" w:rsidR="006477E9" w:rsidRPr="00FD7071" w:rsidRDefault="006477E9" w:rsidP="005266BF">
            <w:pPr>
              <w:pStyle w:val="OrtaKlavuz21"/>
            </w:pPr>
            <w:r w:rsidRPr="00FD7071">
              <w:t>Kozan</w:t>
            </w:r>
          </w:p>
        </w:tc>
        <w:tc>
          <w:tcPr>
            <w:tcW w:w="2908" w:type="dxa"/>
            <w:shd w:val="clear" w:color="auto" w:fill="FFFFFF" w:themeFill="background1"/>
          </w:tcPr>
          <w:p w14:paraId="78F7FBF4" w14:textId="61BBD1E9" w:rsidR="006477E9" w:rsidRPr="00FD7071" w:rsidRDefault="006477E9" w:rsidP="005266BF">
            <w:pPr>
              <w:pStyle w:val="OrtaKlavuz21"/>
            </w:pPr>
            <w:r w:rsidRPr="00FD7071">
              <w:t>Kozan Devlet Hastanesi</w:t>
            </w:r>
          </w:p>
        </w:tc>
      </w:tr>
      <w:tr w:rsidR="00917CA3" w:rsidRPr="00827A99" w14:paraId="3B703345" w14:textId="77777777" w:rsidTr="0092268E">
        <w:trPr>
          <w:trHeight w:val="253"/>
        </w:trPr>
        <w:tc>
          <w:tcPr>
            <w:tcW w:w="2442" w:type="dxa"/>
            <w:shd w:val="clear" w:color="auto" w:fill="FFFFFF" w:themeFill="background1"/>
          </w:tcPr>
          <w:p w14:paraId="2CF04370" w14:textId="62191221" w:rsidR="00917CA3" w:rsidRPr="00FD7071" w:rsidRDefault="00917CA3" w:rsidP="00917CA3">
            <w:pPr>
              <w:pStyle w:val="OrtaKlavuz21"/>
            </w:pPr>
            <w:r w:rsidRPr="00FD7071">
              <w:t>Feke</w:t>
            </w:r>
          </w:p>
        </w:tc>
        <w:tc>
          <w:tcPr>
            <w:tcW w:w="2558" w:type="dxa"/>
            <w:shd w:val="clear" w:color="auto" w:fill="FFFFFF" w:themeFill="background1"/>
          </w:tcPr>
          <w:p w14:paraId="1857FC00" w14:textId="35CEBF9B" w:rsidR="00917CA3" w:rsidRPr="00FD7071" w:rsidRDefault="00917CA3" w:rsidP="00917CA3">
            <w:pPr>
              <w:pStyle w:val="OrtaKlavuz21"/>
            </w:pPr>
            <w:r w:rsidRPr="00FD7071">
              <w:t>Feke İDevlet Hastanesi</w:t>
            </w:r>
          </w:p>
        </w:tc>
        <w:tc>
          <w:tcPr>
            <w:tcW w:w="2347" w:type="dxa"/>
            <w:shd w:val="clear" w:color="auto" w:fill="FFFFFF" w:themeFill="background1"/>
          </w:tcPr>
          <w:p w14:paraId="026B5D73" w14:textId="153C06FF" w:rsidR="00917CA3" w:rsidRPr="00FD7071" w:rsidRDefault="00917CA3" w:rsidP="00917CA3">
            <w:pPr>
              <w:pStyle w:val="OrtaKlavuz21"/>
            </w:pPr>
            <w:r w:rsidRPr="00FD7071">
              <w:t>Kozan</w:t>
            </w:r>
          </w:p>
        </w:tc>
        <w:tc>
          <w:tcPr>
            <w:tcW w:w="2908" w:type="dxa"/>
            <w:shd w:val="clear" w:color="auto" w:fill="FFFFFF" w:themeFill="background1"/>
          </w:tcPr>
          <w:p w14:paraId="5CA83117" w14:textId="033F522D" w:rsidR="00917CA3" w:rsidRPr="00FD7071" w:rsidRDefault="00917CA3" w:rsidP="00917CA3">
            <w:pPr>
              <w:pStyle w:val="OrtaKlavuz21"/>
            </w:pPr>
            <w:r w:rsidRPr="00FD7071">
              <w:t>Kozan Devlet hastanesi</w:t>
            </w:r>
          </w:p>
        </w:tc>
      </w:tr>
      <w:tr w:rsidR="006477E9" w:rsidRPr="00827A99" w14:paraId="54BD3213" w14:textId="77777777" w:rsidTr="0092268E">
        <w:trPr>
          <w:trHeight w:val="253"/>
        </w:trPr>
        <w:tc>
          <w:tcPr>
            <w:tcW w:w="2442" w:type="dxa"/>
            <w:shd w:val="clear" w:color="auto" w:fill="FFFFFF" w:themeFill="background1"/>
          </w:tcPr>
          <w:p w14:paraId="73BFE0E5" w14:textId="41173560" w:rsidR="006477E9" w:rsidRPr="00FD7071" w:rsidRDefault="006477E9" w:rsidP="005266BF">
            <w:pPr>
              <w:pStyle w:val="OrtaKlavuz21"/>
            </w:pPr>
            <w:r w:rsidRPr="00FD7071">
              <w:t>Aladağ</w:t>
            </w:r>
          </w:p>
        </w:tc>
        <w:tc>
          <w:tcPr>
            <w:tcW w:w="2558" w:type="dxa"/>
            <w:shd w:val="clear" w:color="auto" w:fill="FFFFFF" w:themeFill="background1"/>
          </w:tcPr>
          <w:p w14:paraId="2323B42B" w14:textId="48187765" w:rsidR="006477E9" w:rsidRPr="00FD7071" w:rsidRDefault="006477E9" w:rsidP="005266BF">
            <w:pPr>
              <w:pStyle w:val="OrtaKlavuz21"/>
            </w:pPr>
            <w:r w:rsidRPr="00FD7071">
              <w:t>Aladağ Devlet Hastanesi</w:t>
            </w:r>
          </w:p>
        </w:tc>
        <w:tc>
          <w:tcPr>
            <w:tcW w:w="2347" w:type="dxa"/>
            <w:shd w:val="clear" w:color="auto" w:fill="FFFFFF" w:themeFill="background1"/>
          </w:tcPr>
          <w:p w14:paraId="2BC39C94" w14:textId="130E0D76" w:rsidR="006477E9" w:rsidRPr="00FD7071" w:rsidRDefault="006477E9" w:rsidP="005266BF">
            <w:pPr>
              <w:pStyle w:val="OrtaKlavuz21"/>
            </w:pPr>
            <w:r w:rsidRPr="00FD7071">
              <w:t>Yüreğir/İmamoğlu</w:t>
            </w:r>
          </w:p>
        </w:tc>
        <w:tc>
          <w:tcPr>
            <w:tcW w:w="2908" w:type="dxa"/>
            <w:shd w:val="clear" w:color="auto" w:fill="FFFFFF" w:themeFill="background1"/>
          </w:tcPr>
          <w:p w14:paraId="0A5AB422" w14:textId="55BE41BB" w:rsidR="006477E9" w:rsidRPr="00FD7071" w:rsidRDefault="006477E9" w:rsidP="005266BF">
            <w:pPr>
              <w:pStyle w:val="OrtaKlavuz21"/>
            </w:pPr>
            <w:r w:rsidRPr="00FD7071">
              <w:t>Adana Şehir Hastanesi/İmamoğlu Devlet Hastanesi</w:t>
            </w:r>
          </w:p>
        </w:tc>
      </w:tr>
      <w:tr w:rsidR="00E75F3A" w:rsidRPr="00827A99" w14:paraId="7D00BF95" w14:textId="77777777" w:rsidTr="0092268E">
        <w:trPr>
          <w:trHeight w:val="253"/>
        </w:trPr>
        <w:tc>
          <w:tcPr>
            <w:tcW w:w="2442" w:type="dxa"/>
            <w:shd w:val="clear" w:color="auto" w:fill="FFFFFF" w:themeFill="background1"/>
          </w:tcPr>
          <w:p w14:paraId="405032BD" w14:textId="6684C648" w:rsidR="00E75F3A" w:rsidRPr="00FD7071" w:rsidRDefault="00E75F3A" w:rsidP="005266BF">
            <w:pPr>
              <w:pStyle w:val="OrtaKlavuz21"/>
            </w:pPr>
            <w:r w:rsidRPr="00FD7071">
              <w:t>Seyhan</w:t>
            </w:r>
          </w:p>
        </w:tc>
        <w:tc>
          <w:tcPr>
            <w:tcW w:w="2558" w:type="dxa"/>
            <w:shd w:val="clear" w:color="auto" w:fill="FFFFFF" w:themeFill="background1"/>
          </w:tcPr>
          <w:p w14:paraId="5FB7639C" w14:textId="66DE186D" w:rsidR="00E75F3A" w:rsidRPr="00FD7071" w:rsidRDefault="00E75F3A" w:rsidP="005266BF">
            <w:pPr>
              <w:pStyle w:val="OrtaKlavuz21"/>
            </w:pPr>
            <w:r w:rsidRPr="00FD7071">
              <w:t>Özel Çukurova Göz Hastanesi</w:t>
            </w:r>
          </w:p>
        </w:tc>
        <w:tc>
          <w:tcPr>
            <w:tcW w:w="2347" w:type="dxa"/>
            <w:shd w:val="clear" w:color="auto" w:fill="FFFFFF" w:themeFill="background1"/>
          </w:tcPr>
          <w:p w14:paraId="1975478B" w14:textId="6F1AD63A" w:rsidR="00E75F3A" w:rsidRPr="00FD7071" w:rsidRDefault="00E75F3A" w:rsidP="005266BF">
            <w:pPr>
              <w:pStyle w:val="OrtaKlavuz21"/>
            </w:pPr>
            <w:r w:rsidRPr="00FD7071">
              <w:t>Seyhan</w:t>
            </w:r>
          </w:p>
        </w:tc>
        <w:tc>
          <w:tcPr>
            <w:tcW w:w="2908" w:type="dxa"/>
            <w:shd w:val="clear" w:color="auto" w:fill="FFFFFF" w:themeFill="background1"/>
          </w:tcPr>
          <w:p w14:paraId="43465A3D" w14:textId="369EB2A3" w:rsidR="00E75F3A" w:rsidRPr="00FD7071" w:rsidRDefault="00E75F3A" w:rsidP="005266BF">
            <w:pPr>
              <w:pStyle w:val="OrtaKlavuz21"/>
            </w:pPr>
            <w:r w:rsidRPr="00FD7071">
              <w:t>Seyhan Devlet Hastanesi</w:t>
            </w:r>
          </w:p>
        </w:tc>
      </w:tr>
      <w:tr w:rsidR="0082272C" w:rsidRPr="00827A99" w14:paraId="433AADE2" w14:textId="77777777" w:rsidTr="0092268E">
        <w:trPr>
          <w:trHeight w:val="253"/>
        </w:trPr>
        <w:tc>
          <w:tcPr>
            <w:tcW w:w="2442" w:type="dxa"/>
            <w:shd w:val="clear" w:color="auto" w:fill="FFFFFF" w:themeFill="background1"/>
          </w:tcPr>
          <w:p w14:paraId="24449BF9" w14:textId="78F0924A" w:rsidR="0082272C" w:rsidRPr="00FD7071" w:rsidRDefault="0082272C" w:rsidP="005266BF">
            <w:pPr>
              <w:pStyle w:val="OrtaKlavuz21"/>
            </w:pPr>
            <w:r w:rsidRPr="00FD7071">
              <w:t>Seyhan</w:t>
            </w:r>
          </w:p>
        </w:tc>
        <w:tc>
          <w:tcPr>
            <w:tcW w:w="2558" w:type="dxa"/>
            <w:shd w:val="clear" w:color="auto" w:fill="FFFFFF" w:themeFill="background1"/>
          </w:tcPr>
          <w:p w14:paraId="772068F5" w14:textId="5B7B78B5" w:rsidR="0082272C" w:rsidRPr="00FD7071" w:rsidRDefault="0082272C" w:rsidP="005266BF">
            <w:pPr>
              <w:pStyle w:val="OrtaKlavuz21"/>
            </w:pPr>
            <w:r w:rsidRPr="00FD7071">
              <w:t>Özel Güney Adana Hastanesi</w:t>
            </w:r>
          </w:p>
        </w:tc>
        <w:tc>
          <w:tcPr>
            <w:tcW w:w="2347" w:type="dxa"/>
            <w:shd w:val="clear" w:color="auto" w:fill="FFFFFF" w:themeFill="background1"/>
          </w:tcPr>
          <w:p w14:paraId="3167867A" w14:textId="7EF06C76" w:rsidR="0082272C" w:rsidRPr="00FD7071" w:rsidRDefault="0082272C" w:rsidP="005266BF">
            <w:pPr>
              <w:pStyle w:val="OrtaKlavuz21"/>
            </w:pPr>
            <w:r w:rsidRPr="00FD7071">
              <w:t>Seyhan</w:t>
            </w:r>
          </w:p>
        </w:tc>
        <w:tc>
          <w:tcPr>
            <w:tcW w:w="2908" w:type="dxa"/>
            <w:shd w:val="clear" w:color="auto" w:fill="FFFFFF" w:themeFill="background1"/>
          </w:tcPr>
          <w:p w14:paraId="6A2314E1" w14:textId="77777777" w:rsidR="0082272C" w:rsidRPr="00FD7071" w:rsidRDefault="0082272C" w:rsidP="005266BF">
            <w:pPr>
              <w:pStyle w:val="OrtaKlavuz21"/>
            </w:pPr>
            <w:r w:rsidRPr="00FD7071">
              <w:t>Özel Adana Hastanesi</w:t>
            </w:r>
          </w:p>
          <w:p w14:paraId="6B9EB961" w14:textId="4C737206" w:rsidR="0082272C" w:rsidRPr="00FD7071" w:rsidRDefault="0082272C" w:rsidP="005266BF">
            <w:pPr>
              <w:pStyle w:val="OrtaKlavuz21"/>
            </w:pPr>
            <w:r w:rsidRPr="00FD7071">
              <w:t>Özel Adana Metro Hastanesi</w:t>
            </w:r>
          </w:p>
        </w:tc>
      </w:tr>
      <w:tr w:rsidR="00FC7EFC" w:rsidRPr="00827A99" w14:paraId="28028451" w14:textId="77777777" w:rsidTr="0092268E">
        <w:trPr>
          <w:trHeight w:val="253"/>
        </w:trPr>
        <w:tc>
          <w:tcPr>
            <w:tcW w:w="2442" w:type="dxa"/>
            <w:shd w:val="clear" w:color="auto" w:fill="FFFFFF" w:themeFill="background1"/>
          </w:tcPr>
          <w:p w14:paraId="6D612C08" w14:textId="090C644E" w:rsidR="00FC7EFC" w:rsidRPr="00FD7071" w:rsidRDefault="00FC7EFC" w:rsidP="00FC7EFC">
            <w:pPr>
              <w:pStyle w:val="OrtaKlavuz21"/>
            </w:pPr>
            <w:r w:rsidRPr="00FD7071">
              <w:t>Çukurova</w:t>
            </w:r>
          </w:p>
        </w:tc>
        <w:tc>
          <w:tcPr>
            <w:tcW w:w="2558" w:type="dxa"/>
            <w:shd w:val="clear" w:color="auto" w:fill="FFFFFF" w:themeFill="background1"/>
          </w:tcPr>
          <w:p w14:paraId="43E314F5" w14:textId="6DDE1D04" w:rsidR="00FC7EFC" w:rsidRPr="00FD7071" w:rsidRDefault="00FC7EFC" w:rsidP="00FC7EFC">
            <w:pPr>
              <w:pStyle w:val="OrtaKlavuz21"/>
            </w:pPr>
            <w:r w:rsidRPr="00FD7071">
              <w:t>Özel Epc Hastanesi</w:t>
            </w:r>
          </w:p>
        </w:tc>
        <w:tc>
          <w:tcPr>
            <w:tcW w:w="2347" w:type="dxa"/>
            <w:shd w:val="clear" w:color="auto" w:fill="FFFFFF" w:themeFill="background1"/>
          </w:tcPr>
          <w:p w14:paraId="79A7E420" w14:textId="5563BB29" w:rsidR="00FC7EFC" w:rsidRPr="00FD7071" w:rsidRDefault="00FC7EFC" w:rsidP="00FC7EFC">
            <w:pPr>
              <w:pStyle w:val="OrtaKlavuz21"/>
            </w:pPr>
            <w:r w:rsidRPr="00FD7071">
              <w:t>Çukurova</w:t>
            </w:r>
          </w:p>
        </w:tc>
        <w:tc>
          <w:tcPr>
            <w:tcW w:w="2908" w:type="dxa"/>
            <w:shd w:val="clear" w:color="auto" w:fill="FFFFFF" w:themeFill="background1"/>
          </w:tcPr>
          <w:p w14:paraId="38E799C2" w14:textId="785D8A8C" w:rsidR="00FC7EFC" w:rsidRPr="00FD7071" w:rsidRDefault="00FC7EFC" w:rsidP="00FC7EFC">
            <w:pPr>
              <w:pStyle w:val="OrtaKlavuz21"/>
            </w:pPr>
            <w:r w:rsidRPr="00FD7071">
              <w:t>Özel Medline Hastanesi</w:t>
            </w:r>
          </w:p>
        </w:tc>
      </w:tr>
    </w:tbl>
    <w:p w14:paraId="5A6BB7D4" w14:textId="77777777" w:rsidR="003F14D3" w:rsidRPr="00C93958" w:rsidRDefault="00F048EE" w:rsidP="00F048EE">
      <w:pPr>
        <w:pStyle w:val="ResimYazs"/>
        <w:jc w:val="center"/>
        <w:rPr>
          <w:color w:val="auto"/>
          <w:sz w:val="20"/>
        </w:rPr>
      </w:pPr>
      <w:bookmarkStart w:id="173" w:name="_Toc536538156"/>
      <w:bookmarkStart w:id="174" w:name="_Toc471829675"/>
      <w:bookmarkStart w:id="175" w:name="_Toc473645156"/>
      <w:r w:rsidRPr="00C93958">
        <w:rPr>
          <w:color w:val="auto"/>
          <w:sz w:val="20"/>
          <w:szCs w:val="20"/>
        </w:rPr>
        <w:t xml:space="preserve">Tablo </w:t>
      </w:r>
      <w:r w:rsidRPr="00C93958">
        <w:rPr>
          <w:color w:val="auto"/>
          <w:sz w:val="20"/>
          <w:szCs w:val="20"/>
        </w:rPr>
        <w:fldChar w:fldCharType="begin"/>
      </w:r>
      <w:r w:rsidRPr="00C93958">
        <w:rPr>
          <w:color w:val="auto"/>
          <w:sz w:val="20"/>
          <w:szCs w:val="20"/>
        </w:rPr>
        <w:instrText xml:space="preserve"> SEQ Tablo \* ARABIC </w:instrText>
      </w:r>
      <w:r w:rsidRPr="00C93958">
        <w:rPr>
          <w:color w:val="auto"/>
          <w:sz w:val="20"/>
          <w:szCs w:val="20"/>
        </w:rPr>
        <w:fldChar w:fldCharType="separate"/>
      </w:r>
      <w:r w:rsidR="00017004">
        <w:rPr>
          <w:noProof/>
          <w:color w:val="auto"/>
          <w:sz w:val="20"/>
          <w:szCs w:val="20"/>
        </w:rPr>
        <w:t>37</w:t>
      </w:r>
      <w:r w:rsidRPr="00C93958">
        <w:rPr>
          <w:color w:val="auto"/>
          <w:sz w:val="20"/>
          <w:szCs w:val="20"/>
        </w:rPr>
        <w:fldChar w:fldCharType="end"/>
      </w:r>
      <w:r w:rsidRPr="00C93958">
        <w:rPr>
          <w:color w:val="auto"/>
          <w:sz w:val="20"/>
          <w:szCs w:val="20"/>
        </w:rPr>
        <w:t>: Hastane Tahliyesi</w:t>
      </w:r>
      <w:bookmarkEnd w:id="173"/>
    </w:p>
    <w:bookmarkEnd w:id="174"/>
    <w:bookmarkEnd w:id="175"/>
    <w:p w14:paraId="71783114" w14:textId="77777777" w:rsidR="008A69F6" w:rsidRDefault="008A69F6" w:rsidP="00827A99">
      <w:pPr>
        <w:pStyle w:val="AralkYok"/>
        <w:rPr>
          <w:lang w:val="tr-TR"/>
        </w:rPr>
      </w:pPr>
    </w:p>
    <w:p w14:paraId="2AFFD024" w14:textId="77777777" w:rsidR="008A69F6" w:rsidRDefault="008A69F6" w:rsidP="00F41F0C">
      <w:pPr>
        <w:numPr>
          <w:ilvl w:val="0"/>
          <w:numId w:val="26"/>
        </w:numPr>
        <w:spacing w:after="0"/>
        <w:contextualSpacing/>
        <w:rPr>
          <w:b/>
          <w:bCs/>
          <w:i/>
          <w:color w:val="17365D"/>
          <w:szCs w:val="22"/>
          <w:lang w:val="tr-TR"/>
        </w:rPr>
      </w:pPr>
      <w:r w:rsidRPr="00827A99">
        <w:rPr>
          <w:b/>
          <w:bCs/>
          <w:i/>
          <w:color w:val="17365D"/>
          <w:szCs w:val="22"/>
          <w:lang w:val="tr-TR"/>
        </w:rPr>
        <w:t>İl Tahliyesi</w:t>
      </w:r>
    </w:p>
    <w:p w14:paraId="7473806E" w14:textId="77777777" w:rsidR="00DF6F8A" w:rsidRDefault="00DF6F8A" w:rsidP="00DF6F8A">
      <w:pPr>
        <w:spacing w:after="0" w:line="240" w:lineRule="auto"/>
        <w:rPr>
          <w:b/>
          <w:bCs/>
          <w:i/>
          <w:color w:val="17365D"/>
          <w:szCs w:val="22"/>
          <w:lang w:val="tr-TR"/>
        </w:rPr>
      </w:pPr>
    </w:p>
    <w:tbl>
      <w:tblPr>
        <w:tblStyle w:val="TabloKlavuzu84"/>
        <w:tblpPr w:leftFromText="141" w:rightFromText="141" w:vertAnchor="page" w:horzAnchor="margin" w:tblpY="10081"/>
        <w:tblW w:w="0" w:type="auto"/>
        <w:tbl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insideH w:val="single" w:sz="4" w:space="0" w:color="8DB3E2" w:themeColor="text2" w:themeTint="66"/>
          <w:insideV w:val="single" w:sz="4" w:space="0" w:color="8DB3E2" w:themeColor="text2" w:themeTint="66"/>
        </w:tblBorders>
        <w:tblLook w:val="04A0" w:firstRow="1" w:lastRow="0" w:firstColumn="1" w:lastColumn="0" w:noHBand="0" w:noVBand="1"/>
      </w:tblPr>
      <w:tblGrid>
        <w:gridCol w:w="2345"/>
        <w:gridCol w:w="3026"/>
        <w:gridCol w:w="4897"/>
      </w:tblGrid>
      <w:tr w:rsidR="00127417" w:rsidRPr="005F4CA7" w14:paraId="080E921D" w14:textId="77777777" w:rsidTr="009A0710">
        <w:trPr>
          <w:trHeight w:val="421"/>
        </w:trPr>
        <w:tc>
          <w:tcPr>
            <w:tcW w:w="2345" w:type="dxa"/>
            <w:shd w:val="clear" w:color="auto" w:fill="002060"/>
            <w:vAlign w:val="center"/>
          </w:tcPr>
          <w:p w14:paraId="17F8533B" w14:textId="77777777" w:rsidR="00127417" w:rsidRPr="005E31E4" w:rsidRDefault="00127417" w:rsidP="008D733A">
            <w:pPr>
              <w:pStyle w:val="OrtaKlavuz21"/>
              <w:rPr>
                <w:color w:val="000000"/>
              </w:rPr>
            </w:pPr>
            <w:r w:rsidRPr="005E31E4">
              <w:t>TAHLİYE EDİLECEK İL ADI</w:t>
            </w:r>
          </w:p>
        </w:tc>
        <w:tc>
          <w:tcPr>
            <w:tcW w:w="3026" w:type="dxa"/>
            <w:shd w:val="clear" w:color="auto" w:fill="002060"/>
            <w:vAlign w:val="center"/>
          </w:tcPr>
          <w:p w14:paraId="2C9DB056" w14:textId="77777777" w:rsidR="00127417" w:rsidRPr="005E31E4" w:rsidRDefault="00127417" w:rsidP="008D733A">
            <w:pPr>
              <w:pStyle w:val="OrtaKlavuz21"/>
            </w:pPr>
            <w:r w:rsidRPr="005E31E4">
              <w:t>TAHLİYE YOLU</w:t>
            </w:r>
          </w:p>
        </w:tc>
        <w:tc>
          <w:tcPr>
            <w:tcW w:w="4897" w:type="dxa"/>
            <w:shd w:val="clear" w:color="auto" w:fill="002060"/>
            <w:vAlign w:val="center"/>
          </w:tcPr>
          <w:p w14:paraId="3882AC08" w14:textId="77777777" w:rsidR="00127417" w:rsidRPr="005E31E4" w:rsidRDefault="00127417" w:rsidP="008D733A">
            <w:pPr>
              <w:pStyle w:val="OrtaKlavuz21"/>
            </w:pPr>
            <w:r w:rsidRPr="005E31E4">
              <w:t>TAHLİYENİN YAPILACAĞI İLLER</w:t>
            </w:r>
          </w:p>
        </w:tc>
      </w:tr>
      <w:tr w:rsidR="00127417" w:rsidRPr="005F4CA7" w14:paraId="291FF4D5" w14:textId="77777777" w:rsidTr="009A0710">
        <w:trPr>
          <w:trHeight w:val="671"/>
        </w:trPr>
        <w:tc>
          <w:tcPr>
            <w:tcW w:w="2345" w:type="dxa"/>
            <w:vMerge w:val="restart"/>
            <w:shd w:val="clear" w:color="auto" w:fill="00B0F0"/>
            <w:vAlign w:val="center"/>
          </w:tcPr>
          <w:p w14:paraId="320828E5" w14:textId="77777777" w:rsidR="00127417" w:rsidRPr="005E31E4" w:rsidRDefault="00127417" w:rsidP="008D733A">
            <w:pPr>
              <w:pStyle w:val="OrtaKlavuz21"/>
            </w:pPr>
            <w:r>
              <w:t>ADANA</w:t>
            </w:r>
          </w:p>
        </w:tc>
        <w:tc>
          <w:tcPr>
            <w:tcW w:w="3026" w:type="dxa"/>
            <w:shd w:val="clear" w:color="auto" w:fill="FFFFFF" w:themeFill="background1"/>
            <w:vAlign w:val="center"/>
          </w:tcPr>
          <w:p w14:paraId="7E15A22B" w14:textId="77777777" w:rsidR="00127417" w:rsidRPr="005E31E4" w:rsidRDefault="00127417" w:rsidP="008D733A">
            <w:pPr>
              <w:pStyle w:val="OrtaKlavuz21"/>
              <w:rPr>
                <w:color w:val="000000"/>
              </w:rPr>
            </w:pPr>
            <w:r w:rsidRPr="005E31E4">
              <w:rPr>
                <w:color w:val="000000"/>
              </w:rPr>
              <w:t>KARA YOLU</w:t>
            </w:r>
          </w:p>
        </w:tc>
        <w:tc>
          <w:tcPr>
            <w:tcW w:w="4897" w:type="dxa"/>
            <w:shd w:val="clear" w:color="auto" w:fill="FFFFFF" w:themeFill="background1"/>
            <w:vAlign w:val="center"/>
          </w:tcPr>
          <w:p w14:paraId="1EFB48AE" w14:textId="77777777" w:rsidR="00127417" w:rsidRPr="00B607A3" w:rsidRDefault="00127417" w:rsidP="008D733A">
            <w:pPr>
              <w:pStyle w:val="OrtaKlavuz21"/>
              <w:rPr>
                <w:color w:val="000000"/>
              </w:rPr>
            </w:pPr>
            <w:r>
              <w:rPr>
                <w:color w:val="000000"/>
              </w:rPr>
              <w:t>OSMANİYE , MERSİN , KAYSERİ, NİĞDE</w:t>
            </w:r>
          </w:p>
        </w:tc>
      </w:tr>
      <w:tr w:rsidR="00127417" w:rsidRPr="005F4CA7" w14:paraId="59F3F8A4" w14:textId="77777777" w:rsidTr="009A0710">
        <w:trPr>
          <w:trHeight w:val="707"/>
        </w:trPr>
        <w:tc>
          <w:tcPr>
            <w:tcW w:w="2345" w:type="dxa"/>
            <w:vMerge/>
            <w:shd w:val="clear" w:color="auto" w:fill="00B0F0"/>
            <w:vAlign w:val="center"/>
          </w:tcPr>
          <w:p w14:paraId="4A005D01" w14:textId="77777777" w:rsidR="00127417" w:rsidRPr="005F4CA7" w:rsidRDefault="00127417" w:rsidP="008D733A">
            <w:pPr>
              <w:pStyle w:val="OrtaKlavuz21"/>
              <w:rPr>
                <w:color w:val="000000"/>
              </w:rPr>
            </w:pPr>
          </w:p>
        </w:tc>
        <w:tc>
          <w:tcPr>
            <w:tcW w:w="3026" w:type="dxa"/>
            <w:shd w:val="clear" w:color="auto" w:fill="FFFFFF" w:themeFill="background1"/>
            <w:vAlign w:val="center"/>
          </w:tcPr>
          <w:p w14:paraId="0AFCD019" w14:textId="77777777" w:rsidR="00127417" w:rsidRPr="00491FF3" w:rsidRDefault="00127417" w:rsidP="008D733A">
            <w:pPr>
              <w:pStyle w:val="OrtaKlavuz21"/>
              <w:rPr>
                <w:color w:val="000000"/>
              </w:rPr>
            </w:pPr>
            <w:r w:rsidRPr="00491FF3">
              <w:rPr>
                <w:color w:val="000000"/>
              </w:rPr>
              <w:t>HAVA YOLU</w:t>
            </w:r>
          </w:p>
        </w:tc>
        <w:tc>
          <w:tcPr>
            <w:tcW w:w="4897" w:type="dxa"/>
            <w:shd w:val="clear" w:color="auto" w:fill="FFFFFF" w:themeFill="background1"/>
            <w:vAlign w:val="center"/>
          </w:tcPr>
          <w:p w14:paraId="1FC815AB" w14:textId="77777777" w:rsidR="00127417" w:rsidRPr="00B607A3" w:rsidRDefault="00127417" w:rsidP="008D733A">
            <w:pPr>
              <w:pStyle w:val="OrtaKlavuz21"/>
              <w:rPr>
                <w:color w:val="000000"/>
              </w:rPr>
            </w:pPr>
            <w:r>
              <w:rPr>
                <w:color w:val="000000"/>
              </w:rPr>
              <w:t xml:space="preserve">MERSİN, ANKARA </w:t>
            </w:r>
          </w:p>
        </w:tc>
      </w:tr>
      <w:tr w:rsidR="00127417" w:rsidRPr="005F4CA7" w14:paraId="5578DC67" w14:textId="77777777" w:rsidTr="009A0710">
        <w:trPr>
          <w:trHeight w:val="545"/>
        </w:trPr>
        <w:tc>
          <w:tcPr>
            <w:tcW w:w="2345" w:type="dxa"/>
            <w:vMerge/>
            <w:shd w:val="clear" w:color="auto" w:fill="00B0F0"/>
            <w:vAlign w:val="center"/>
          </w:tcPr>
          <w:p w14:paraId="7F969C44" w14:textId="77777777" w:rsidR="00127417" w:rsidRPr="005F4CA7" w:rsidRDefault="00127417" w:rsidP="008D733A">
            <w:pPr>
              <w:pStyle w:val="OrtaKlavuz21"/>
              <w:rPr>
                <w:color w:val="000000"/>
              </w:rPr>
            </w:pPr>
          </w:p>
        </w:tc>
        <w:tc>
          <w:tcPr>
            <w:tcW w:w="3026" w:type="dxa"/>
            <w:shd w:val="clear" w:color="auto" w:fill="FFFFFF" w:themeFill="background1"/>
            <w:vAlign w:val="center"/>
          </w:tcPr>
          <w:p w14:paraId="4FF5E419" w14:textId="77777777" w:rsidR="00127417" w:rsidRPr="00491FF3" w:rsidRDefault="00127417" w:rsidP="008D733A">
            <w:pPr>
              <w:pStyle w:val="OrtaKlavuz21"/>
              <w:rPr>
                <w:color w:val="000000"/>
              </w:rPr>
            </w:pPr>
            <w:r w:rsidRPr="00491FF3">
              <w:rPr>
                <w:color w:val="000000"/>
              </w:rPr>
              <w:t>DEMİR YOLU</w:t>
            </w:r>
          </w:p>
        </w:tc>
        <w:tc>
          <w:tcPr>
            <w:tcW w:w="4897" w:type="dxa"/>
            <w:shd w:val="clear" w:color="auto" w:fill="FFFFFF" w:themeFill="background1"/>
            <w:vAlign w:val="center"/>
          </w:tcPr>
          <w:p w14:paraId="273C759D" w14:textId="77777777" w:rsidR="00127417" w:rsidRPr="00B607A3" w:rsidRDefault="00127417" w:rsidP="008D733A">
            <w:pPr>
              <w:pStyle w:val="OrtaKlavuz21"/>
              <w:rPr>
                <w:color w:val="000000"/>
              </w:rPr>
            </w:pPr>
            <w:r>
              <w:rPr>
                <w:color w:val="000000"/>
              </w:rPr>
              <w:t xml:space="preserve">MERSİN ,OSMANİYE ,NİĞDE ,KAYSERİ </w:t>
            </w:r>
          </w:p>
        </w:tc>
      </w:tr>
      <w:tr w:rsidR="00127417" w:rsidRPr="005F4CA7" w14:paraId="53086CA3" w14:textId="77777777" w:rsidTr="009A0710">
        <w:trPr>
          <w:trHeight w:val="700"/>
        </w:trPr>
        <w:tc>
          <w:tcPr>
            <w:tcW w:w="2345" w:type="dxa"/>
            <w:vMerge/>
            <w:shd w:val="clear" w:color="auto" w:fill="00B0F0"/>
            <w:vAlign w:val="center"/>
          </w:tcPr>
          <w:p w14:paraId="18AC497E" w14:textId="77777777" w:rsidR="00127417" w:rsidRPr="005F4CA7" w:rsidRDefault="00127417" w:rsidP="008D733A">
            <w:pPr>
              <w:pStyle w:val="OrtaKlavuz21"/>
              <w:rPr>
                <w:color w:val="000000"/>
              </w:rPr>
            </w:pPr>
          </w:p>
        </w:tc>
        <w:tc>
          <w:tcPr>
            <w:tcW w:w="3026" w:type="dxa"/>
            <w:shd w:val="clear" w:color="auto" w:fill="FFFFFF" w:themeFill="background1"/>
            <w:vAlign w:val="center"/>
          </w:tcPr>
          <w:p w14:paraId="248C13BB" w14:textId="77777777" w:rsidR="00127417" w:rsidRPr="00491FF3" w:rsidRDefault="00127417" w:rsidP="008D733A">
            <w:pPr>
              <w:pStyle w:val="OrtaKlavuz21"/>
              <w:rPr>
                <w:color w:val="000000"/>
              </w:rPr>
            </w:pPr>
            <w:r w:rsidRPr="00491FF3">
              <w:rPr>
                <w:color w:val="000000"/>
              </w:rPr>
              <w:t>DENİZ YOLU</w:t>
            </w:r>
          </w:p>
        </w:tc>
        <w:tc>
          <w:tcPr>
            <w:tcW w:w="4897" w:type="dxa"/>
            <w:shd w:val="clear" w:color="auto" w:fill="FFFFFF" w:themeFill="background1"/>
            <w:vAlign w:val="center"/>
          </w:tcPr>
          <w:p w14:paraId="2CDDC62D" w14:textId="77777777" w:rsidR="00127417" w:rsidRPr="00B607A3" w:rsidRDefault="00127417" w:rsidP="008D733A">
            <w:pPr>
              <w:pStyle w:val="OrtaKlavuz21"/>
              <w:rPr>
                <w:color w:val="000000"/>
              </w:rPr>
            </w:pPr>
            <w:r>
              <w:rPr>
                <w:color w:val="000000"/>
              </w:rPr>
              <w:t>MERSİN,ANTALYA</w:t>
            </w:r>
          </w:p>
        </w:tc>
      </w:tr>
    </w:tbl>
    <w:p w14:paraId="772CCAF2" w14:textId="5230A8C7" w:rsidR="00142A69" w:rsidRDefault="00042C76" w:rsidP="00C93958">
      <w:pPr>
        <w:pStyle w:val="ResimYazs"/>
        <w:jc w:val="center"/>
        <w:rPr>
          <w:lang w:val="tr-TR"/>
        </w:rPr>
      </w:pPr>
      <w:r w:rsidRPr="00DF6F8A">
        <w:rPr>
          <w:lang w:val="tr-TR"/>
        </w:rPr>
        <w:br w:type="page"/>
      </w:r>
    </w:p>
    <w:p w14:paraId="0735E20B" w14:textId="03FF1300" w:rsidR="00DF6F8A" w:rsidRPr="00142A69" w:rsidRDefault="00992B90" w:rsidP="00142A69">
      <w:pPr>
        <w:pStyle w:val="Balk2"/>
        <w:rPr>
          <w:lang w:val="tr-TR"/>
        </w:rPr>
      </w:pPr>
      <w:bookmarkStart w:id="176" w:name="_Toc506991853"/>
      <w:r>
        <w:rPr>
          <w:lang w:val="tr-TR"/>
        </w:rPr>
        <w:lastRenderedPageBreak/>
        <w:t xml:space="preserve">EK 17. </w:t>
      </w:r>
      <w:r w:rsidR="00DF6F8A" w:rsidRPr="00142A69">
        <w:rPr>
          <w:lang w:val="tr-TR"/>
        </w:rPr>
        <w:t xml:space="preserve"> İNSAN KAYNAĞI</w:t>
      </w:r>
      <w:bookmarkEnd w:id="176"/>
    </w:p>
    <w:p w14:paraId="392D76B2" w14:textId="77777777" w:rsidR="00F048EE" w:rsidRPr="006F1F65" w:rsidRDefault="00F048EE" w:rsidP="00F41F0C">
      <w:pPr>
        <w:pStyle w:val="ListeParagraf"/>
        <w:numPr>
          <w:ilvl w:val="0"/>
          <w:numId w:val="26"/>
        </w:numPr>
        <w:spacing w:after="0"/>
        <w:rPr>
          <w:b/>
          <w:bCs/>
          <w:i/>
          <w:color w:val="17365D" w:themeColor="text2" w:themeShade="BF"/>
          <w:szCs w:val="22"/>
          <w:lang w:val="tr-TR"/>
        </w:rPr>
      </w:pPr>
      <w:r w:rsidRPr="006F1F65">
        <w:rPr>
          <w:b/>
          <w:bCs/>
          <w:color w:val="17365D" w:themeColor="text2" w:themeShade="BF"/>
          <w:szCs w:val="22"/>
          <w:lang w:val="tr-TR"/>
        </w:rPr>
        <w:t>UMKE Personel Dağılımı</w:t>
      </w:r>
    </w:p>
    <w:tbl>
      <w:tblPr>
        <w:tblpPr w:leftFromText="141" w:rightFromText="141" w:vertAnchor="text" w:horzAnchor="margin" w:tblpY="60"/>
        <w:tblW w:w="10255"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ook w:val="04A0" w:firstRow="1" w:lastRow="0" w:firstColumn="1" w:lastColumn="0" w:noHBand="0" w:noVBand="1"/>
      </w:tblPr>
      <w:tblGrid>
        <w:gridCol w:w="5116"/>
        <w:gridCol w:w="5139"/>
      </w:tblGrid>
      <w:tr w:rsidR="00F048EE" w:rsidRPr="00A67410" w14:paraId="52DF552D" w14:textId="77777777" w:rsidTr="0092268E">
        <w:trPr>
          <w:trHeight w:val="175"/>
        </w:trPr>
        <w:tc>
          <w:tcPr>
            <w:tcW w:w="10255" w:type="dxa"/>
            <w:gridSpan w:val="2"/>
            <w:shd w:val="clear" w:color="auto" w:fill="002060"/>
            <w:vAlign w:val="center"/>
          </w:tcPr>
          <w:p w14:paraId="202F5512" w14:textId="77777777" w:rsidR="00F048EE" w:rsidRPr="00A67410" w:rsidRDefault="00F048EE" w:rsidP="0013189F">
            <w:pPr>
              <w:spacing w:after="0"/>
              <w:jc w:val="center"/>
              <w:rPr>
                <w:b/>
                <w:bCs/>
                <w:color w:val="FFFFFF" w:themeColor="background1"/>
                <w:sz w:val="18"/>
                <w:szCs w:val="18"/>
              </w:rPr>
            </w:pPr>
          </w:p>
        </w:tc>
      </w:tr>
      <w:tr w:rsidR="00F048EE" w:rsidRPr="00A67410" w14:paraId="0BA7F501" w14:textId="77777777" w:rsidTr="0092268E">
        <w:trPr>
          <w:trHeight w:val="469"/>
        </w:trPr>
        <w:tc>
          <w:tcPr>
            <w:tcW w:w="5116" w:type="dxa"/>
            <w:shd w:val="clear" w:color="auto" w:fill="00B0F0"/>
            <w:vAlign w:val="center"/>
          </w:tcPr>
          <w:p w14:paraId="5CD37DAE" w14:textId="77777777" w:rsidR="00F048EE" w:rsidRPr="006C5248" w:rsidRDefault="00F048EE" w:rsidP="0013189F">
            <w:pPr>
              <w:spacing w:after="0"/>
              <w:jc w:val="center"/>
              <w:rPr>
                <w:b/>
                <w:bCs/>
                <w:color w:val="FFFFFF" w:themeColor="background1"/>
                <w:szCs w:val="18"/>
              </w:rPr>
            </w:pPr>
            <w:r w:rsidRPr="006C5248">
              <w:rPr>
                <w:b/>
                <w:bCs/>
                <w:color w:val="FFFFFF" w:themeColor="background1"/>
                <w:szCs w:val="18"/>
              </w:rPr>
              <w:t>UNVANI</w:t>
            </w:r>
          </w:p>
        </w:tc>
        <w:tc>
          <w:tcPr>
            <w:tcW w:w="5139" w:type="dxa"/>
            <w:shd w:val="clear" w:color="auto" w:fill="00B0F0"/>
            <w:vAlign w:val="center"/>
          </w:tcPr>
          <w:p w14:paraId="3889705A" w14:textId="77777777" w:rsidR="00F048EE" w:rsidRPr="006C5248" w:rsidRDefault="00F048EE" w:rsidP="0013189F">
            <w:pPr>
              <w:spacing w:after="0"/>
              <w:jc w:val="center"/>
              <w:rPr>
                <w:b/>
                <w:bCs/>
                <w:color w:val="FFFFFF" w:themeColor="background1"/>
                <w:szCs w:val="18"/>
              </w:rPr>
            </w:pPr>
            <w:r w:rsidRPr="006C5248">
              <w:rPr>
                <w:b/>
                <w:bCs/>
                <w:color w:val="FFFFFF" w:themeColor="background1"/>
                <w:szCs w:val="18"/>
              </w:rPr>
              <w:t>SAYISI</w:t>
            </w:r>
          </w:p>
        </w:tc>
      </w:tr>
      <w:tr w:rsidR="00F048EE" w:rsidRPr="00A67410" w14:paraId="20BA14D5" w14:textId="77777777" w:rsidTr="0092268E">
        <w:trPr>
          <w:trHeight w:val="263"/>
        </w:trPr>
        <w:tc>
          <w:tcPr>
            <w:tcW w:w="5116" w:type="dxa"/>
            <w:shd w:val="clear" w:color="auto" w:fill="FFFFFF" w:themeFill="background1"/>
          </w:tcPr>
          <w:p w14:paraId="456EE5B4" w14:textId="77777777" w:rsidR="00F048EE" w:rsidRPr="008A69F6" w:rsidRDefault="00F048EE" w:rsidP="00F048EE">
            <w:pPr>
              <w:pStyle w:val="OrtaKlavuz21"/>
            </w:pPr>
            <w:r w:rsidRPr="008A69F6">
              <w:t>Yönetici</w:t>
            </w:r>
          </w:p>
        </w:tc>
        <w:tc>
          <w:tcPr>
            <w:tcW w:w="5139" w:type="dxa"/>
            <w:shd w:val="clear" w:color="auto" w:fill="FFFFFF" w:themeFill="background1"/>
            <w:vAlign w:val="center"/>
          </w:tcPr>
          <w:p w14:paraId="4A6F0906" w14:textId="77777777" w:rsidR="00F048EE" w:rsidRPr="008A69F6" w:rsidRDefault="00F048EE" w:rsidP="00F048EE">
            <w:pPr>
              <w:pStyle w:val="OrtaKlavuz21"/>
            </w:pPr>
            <w:r w:rsidRPr="008A69F6">
              <w:t>5</w:t>
            </w:r>
          </w:p>
        </w:tc>
      </w:tr>
      <w:tr w:rsidR="00F048EE" w:rsidRPr="00A67410" w14:paraId="64C0577B" w14:textId="77777777" w:rsidTr="0092268E">
        <w:trPr>
          <w:trHeight w:val="415"/>
        </w:trPr>
        <w:tc>
          <w:tcPr>
            <w:tcW w:w="5116" w:type="dxa"/>
            <w:shd w:val="clear" w:color="auto" w:fill="FFFFFF" w:themeFill="background1"/>
          </w:tcPr>
          <w:p w14:paraId="1DBDE734" w14:textId="77777777" w:rsidR="00F048EE" w:rsidRPr="008A69F6" w:rsidRDefault="00F048EE" w:rsidP="00F048EE">
            <w:pPr>
              <w:pStyle w:val="OrtaKlavuz21"/>
            </w:pPr>
            <w:r w:rsidRPr="008A69F6">
              <w:t>Asistan Doktor</w:t>
            </w:r>
          </w:p>
        </w:tc>
        <w:tc>
          <w:tcPr>
            <w:tcW w:w="5139" w:type="dxa"/>
            <w:shd w:val="clear" w:color="auto" w:fill="FFFFFF" w:themeFill="background1"/>
            <w:vAlign w:val="center"/>
          </w:tcPr>
          <w:p w14:paraId="195B75BB" w14:textId="77777777" w:rsidR="00F048EE" w:rsidRPr="008A69F6" w:rsidRDefault="00F048EE" w:rsidP="00F048EE">
            <w:pPr>
              <w:pStyle w:val="OrtaKlavuz21"/>
            </w:pPr>
            <w:r>
              <w:t>0</w:t>
            </w:r>
          </w:p>
        </w:tc>
      </w:tr>
      <w:tr w:rsidR="00F048EE" w:rsidRPr="00A67410" w14:paraId="0BC4F654" w14:textId="77777777" w:rsidTr="0092268E">
        <w:trPr>
          <w:trHeight w:val="263"/>
        </w:trPr>
        <w:tc>
          <w:tcPr>
            <w:tcW w:w="5116" w:type="dxa"/>
            <w:shd w:val="clear" w:color="auto" w:fill="FFFFFF" w:themeFill="background1"/>
          </w:tcPr>
          <w:p w14:paraId="41E8EDA3" w14:textId="77777777" w:rsidR="00F048EE" w:rsidRPr="008A69F6" w:rsidRDefault="00F048EE" w:rsidP="00F048EE">
            <w:pPr>
              <w:pStyle w:val="OrtaKlavuz21"/>
            </w:pPr>
            <w:r w:rsidRPr="008A69F6">
              <w:t>Pratisyen Doktor</w:t>
            </w:r>
          </w:p>
        </w:tc>
        <w:tc>
          <w:tcPr>
            <w:tcW w:w="5139" w:type="dxa"/>
            <w:shd w:val="clear" w:color="auto" w:fill="FFFFFF" w:themeFill="background1"/>
            <w:vAlign w:val="center"/>
          </w:tcPr>
          <w:p w14:paraId="1FF16BE5" w14:textId="77777777" w:rsidR="00F048EE" w:rsidRPr="008A69F6" w:rsidRDefault="00F048EE" w:rsidP="00F048EE">
            <w:pPr>
              <w:pStyle w:val="OrtaKlavuz21"/>
            </w:pPr>
            <w:r w:rsidRPr="008A69F6">
              <w:t>5</w:t>
            </w:r>
          </w:p>
        </w:tc>
      </w:tr>
      <w:tr w:rsidR="00F048EE" w:rsidRPr="00A67410" w14:paraId="420E486E" w14:textId="77777777" w:rsidTr="0092268E">
        <w:trPr>
          <w:trHeight w:val="263"/>
        </w:trPr>
        <w:tc>
          <w:tcPr>
            <w:tcW w:w="5116" w:type="dxa"/>
            <w:shd w:val="clear" w:color="auto" w:fill="FFFFFF" w:themeFill="background1"/>
          </w:tcPr>
          <w:p w14:paraId="1E2AA898" w14:textId="77777777" w:rsidR="00F048EE" w:rsidRPr="008A69F6" w:rsidRDefault="00F048EE" w:rsidP="00F048EE">
            <w:pPr>
              <w:pStyle w:val="OrtaKlavuz21"/>
            </w:pPr>
            <w:r w:rsidRPr="008A69F6">
              <w:t>Hemşire/Ebe</w:t>
            </w:r>
          </w:p>
        </w:tc>
        <w:tc>
          <w:tcPr>
            <w:tcW w:w="5139" w:type="dxa"/>
            <w:shd w:val="clear" w:color="auto" w:fill="FFFFFF" w:themeFill="background1"/>
            <w:vAlign w:val="center"/>
          </w:tcPr>
          <w:p w14:paraId="65928BE9" w14:textId="77777777" w:rsidR="00F048EE" w:rsidRPr="008A69F6" w:rsidRDefault="00F048EE" w:rsidP="00F048EE">
            <w:pPr>
              <w:pStyle w:val="OrtaKlavuz21"/>
            </w:pPr>
            <w:r>
              <w:t>35</w:t>
            </w:r>
          </w:p>
        </w:tc>
      </w:tr>
      <w:tr w:rsidR="00F048EE" w:rsidRPr="00A67410" w14:paraId="0E0E1A68" w14:textId="77777777" w:rsidTr="0092268E">
        <w:trPr>
          <w:trHeight w:val="263"/>
        </w:trPr>
        <w:tc>
          <w:tcPr>
            <w:tcW w:w="5116" w:type="dxa"/>
            <w:shd w:val="clear" w:color="auto" w:fill="FFFFFF" w:themeFill="background1"/>
          </w:tcPr>
          <w:p w14:paraId="38FD752F" w14:textId="77777777" w:rsidR="00F048EE" w:rsidRPr="008A69F6" w:rsidRDefault="00F048EE" w:rsidP="00F048EE">
            <w:pPr>
              <w:pStyle w:val="OrtaKlavuz21"/>
            </w:pPr>
            <w:r w:rsidRPr="008A69F6">
              <w:t>Anestezi Teknisyeni ve Teknikeri</w:t>
            </w:r>
          </w:p>
        </w:tc>
        <w:tc>
          <w:tcPr>
            <w:tcW w:w="5139" w:type="dxa"/>
            <w:shd w:val="clear" w:color="auto" w:fill="FFFFFF" w:themeFill="background1"/>
            <w:vAlign w:val="center"/>
          </w:tcPr>
          <w:p w14:paraId="6E856204" w14:textId="77777777" w:rsidR="00F048EE" w:rsidRPr="008A69F6" w:rsidRDefault="00F048EE" w:rsidP="00F048EE">
            <w:pPr>
              <w:pStyle w:val="OrtaKlavuz21"/>
            </w:pPr>
            <w:r>
              <w:t>7</w:t>
            </w:r>
          </w:p>
        </w:tc>
      </w:tr>
      <w:tr w:rsidR="00F048EE" w:rsidRPr="00A67410" w14:paraId="2D5EBD55" w14:textId="77777777" w:rsidTr="0092268E">
        <w:trPr>
          <w:trHeight w:val="263"/>
        </w:trPr>
        <w:tc>
          <w:tcPr>
            <w:tcW w:w="5116" w:type="dxa"/>
            <w:shd w:val="clear" w:color="auto" w:fill="FFFFFF" w:themeFill="background1"/>
          </w:tcPr>
          <w:p w14:paraId="4E17D16F" w14:textId="77777777" w:rsidR="00F048EE" w:rsidRPr="008A69F6" w:rsidRDefault="00F048EE" w:rsidP="00F048EE">
            <w:pPr>
              <w:pStyle w:val="OrtaKlavuz21"/>
            </w:pPr>
            <w:r w:rsidRPr="008A69F6">
              <w:t>Sağlık Memuru (Toplum Sağlığı Teknisyeni)</w:t>
            </w:r>
          </w:p>
        </w:tc>
        <w:tc>
          <w:tcPr>
            <w:tcW w:w="5139" w:type="dxa"/>
            <w:shd w:val="clear" w:color="auto" w:fill="FFFFFF" w:themeFill="background1"/>
            <w:vAlign w:val="center"/>
          </w:tcPr>
          <w:p w14:paraId="02CA7E5F" w14:textId="77777777" w:rsidR="00F048EE" w:rsidRPr="008A69F6" w:rsidRDefault="00F048EE" w:rsidP="00F048EE">
            <w:pPr>
              <w:pStyle w:val="OrtaKlavuz21"/>
            </w:pPr>
            <w:r>
              <w:t>9</w:t>
            </w:r>
          </w:p>
        </w:tc>
      </w:tr>
      <w:tr w:rsidR="00F048EE" w:rsidRPr="00A67410" w14:paraId="59649DB5" w14:textId="77777777" w:rsidTr="0092268E">
        <w:trPr>
          <w:trHeight w:val="263"/>
        </w:trPr>
        <w:tc>
          <w:tcPr>
            <w:tcW w:w="5116" w:type="dxa"/>
            <w:shd w:val="clear" w:color="auto" w:fill="FFFFFF" w:themeFill="background1"/>
          </w:tcPr>
          <w:p w14:paraId="26922FEA" w14:textId="77777777" w:rsidR="00F048EE" w:rsidRPr="008A69F6" w:rsidRDefault="00F048EE" w:rsidP="00F048EE">
            <w:pPr>
              <w:pStyle w:val="OrtaKlavuz21"/>
            </w:pPr>
            <w:r w:rsidRPr="008A69F6">
              <w:t>Sağlık Memuru (İlk ve Acil Yardım)</w:t>
            </w:r>
          </w:p>
        </w:tc>
        <w:tc>
          <w:tcPr>
            <w:tcW w:w="5139" w:type="dxa"/>
            <w:shd w:val="clear" w:color="auto" w:fill="FFFFFF" w:themeFill="background1"/>
            <w:vAlign w:val="center"/>
          </w:tcPr>
          <w:p w14:paraId="5144D9CE" w14:textId="77777777" w:rsidR="00F048EE" w:rsidRPr="008A69F6" w:rsidRDefault="00F048EE" w:rsidP="00F048EE">
            <w:pPr>
              <w:pStyle w:val="OrtaKlavuz21"/>
            </w:pPr>
            <w:r>
              <w:t>26</w:t>
            </w:r>
          </w:p>
        </w:tc>
      </w:tr>
      <w:tr w:rsidR="00F048EE" w:rsidRPr="00A67410" w14:paraId="4735335F" w14:textId="77777777" w:rsidTr="0092268E">
        <w:trPr>
          <w:trHeight w:val="263"/>
        </w:trPr>
        <w:tc>
          <w:tcPr>
            <w:tcW w:w="5116" w:type="dxa"/>
            <w:shd w:val="clear" w:color="auto" w:fill="FFFFFF" w:themeFill="background1"/>
          </w:tcPr>
          <w:p w14:paraId="04031BD9" w14:textId="77777777" w:rsidR="00F048EE" w:rsidRPr="008A69F6" w:rsidRDefault="00F048EE" w:rsidP="00F048EE">
            <w:pPr>
              <w:pStyle w:val="OrtaKlavuz21"/>
            </w:pPr>
            <w:r w:rsidRPr="008A69F6">
              <w:t>Sağlık Teknikeri (İlk ve Acil Yardım)</w:t>
            </w:r>
          </w:p>
        </w:tc>
        <w:tc>
          <w:tcPr>
            <w:tcW w:w="5139" w:type="dxa"/>
            <w:shd w:val="clear" w:color="auto" w:fill="FFFFFF" w:themeFill="background1"/>
            <w:vAlign w:val="center"/>
          </w:tcPr>
          <w:p w14:paraId="06500750" w14:textId="77777777" w:rsidR="00F048EE" w:rsidRPr="008A69F6" w:rsidRDefault="00F048EE" w:rsidP="00F048EE">
            <w:pPr>
              <w:pStyle w:val="OrtaKlavuz21"/>
            </w:pPr>
            <w:r>
              <w:t>6</w:t>
            </w:r>
          </w:p>
        </w:tc>
      </w:tr>
      <w:tr w:rsidR="00F048EE" w:rsidRPr="00A67410" w14:paraId="73FB0F31" w14:textId="77777777" w:rsidTr="0092268E">
        <w:trPr>
          <w:trHeight w:val="263"/>
        </w:trPr>
        <w:tc>
          <w:tcPr>
            <w:tcW w:w="5116" w:type="dxa"/>
            <w:shd w:val="clear" w:color="auto" w:fill="FFFFFF" w:themeFill="background1"/>
          </w:tcPr>
          <w:p w14:paraId="5F009CE6" w14:textId="77777777" w:rsidR="00F048EE" w:rsidRPr="008A69F6" w:rsidRDefault="00F048EE" w:rsidP="00F048EE">
            <w:pPr>
              <w:pStyle w:val="OrtaKlavuz21"/>
            </w:pPr>
            <w:r w:rsidRPr="008A69F6">
              <w:t>Psikolog</w:t>
            </w:r>
          </w:p>
        </w:tc>
        <w:tc>
          <w:tcPr>
            <w:tcW w:w="5139" w:type="dxa"/>
            <w:shd w:val="clear" w:color="auto" w:fill="FFFFFF" w:themeFill="background1"/>
            <w:vAlign w:val="center"/>
          </w:tcPr>
          <w:p w14:paraId="35901825" w14:textId="77777777" w:rsidR="00F048EE" w:rsidRPr="008A69F6" w:rsidRDefault="00F048EE" w:rsidP="00F048EE">
            <w:pPr>
              <w:pStyle w:val="OrtaKlavuz21"/>
            </w:pPr>
            <w:r w:rsidRPr="008A69F6">
              <w:t>4</w:t>
            </w:r>
          </w:p>
        </w:tc>
      </w:tr>
      <w:tr w:rsidR="00F048EE" w:rsidRPr="00A67410" w14:paraId="5F47E7A1" w14:textId="77777777" w:rsidTr="0092268E">
        <w:trPr>
          <w:trHeight w:val="263"/>
        </w:trPr>
        <w:tc>
          <w:tcPr>
            <w:tcW w:w="5116" w:type="dxa"/>
            <w:shd w:val="clear" w:color="auto" w:fill="FFFFFF" w:themeFill="background1"/>
          </w:tcPr>
          <w:p w14:paraId="0182BD25" w14:textId="77777777" w:rsidR="00F048EE" w:rsidRPr="008A69F6" w:rsidRDefault="00F048EE" w:rsidP="00F048EE">
            <w:pPr>
              <w:pStyle w:val="OrtaKlavuz21"/>
            </w:pPr>
            <w:r w:rsidRPr="008A69F6">
              <w:t>Röntgen Teknisyeni ve Teknikeri</w:t>
            </w:r>
          </w:p>
        </w:tc>
        <w:tc>
          <w:tcPr>
            <w:tcW w:w="5139" w:type="dxa"/>
            <w:shd w:val="clear" w:color="auto" w:fill="FFFFFF" w:themeFill="background1"/>
            <w:vAlign w:val="center"/>
          </w:tcPr>
          <w:p w14:paraId="0F9EEF1D" w14:textId="77777777" w:rsidR="00F048EE" w:rsidRPr="008A69F6" w:rsidRDefault="00F048EE" w:rsidP="00F048EE">
            <w:pPr>
              <w:pStyle w:val="OrtaKlavuz21"/>
            </w:pPr>
            <w:r>
              <w:t>3</w:t>
            </w:r>
          </w:p>
        </w:tc>
      </w:tr>
      <w:tr w:rsidR="00F048EE" w:rsidRPr="00A67410" w14:paraId="66C9E421" w14:textId="77777777" w:rsidTr="0092268E">
        <w:trPr>
          <w:trHeight w:val="263"/>
        </w:trPr>
        <w:tc>
          <w:tcPr>
            <w:tcW w:w="5116" w:type="dxa"/>
            <w:shd w:val="clear" w:color="auto" w:fill="FFFFFF" w:themeFill="background1"/>
          </w:tcPr>
          <w:p w14:paraId="648DE464" w14:textId="77777777" w:rsidR="00F048EE" w:rsidRPr="008A69F6" w:rsidRDefault="00F048EE" w:rsidP="00F048EE">
            <w:pPr>
              <w:pStyle w:val="OrtaKlavuz21"/>
            </w:pPr>
            <w:r w:rsidRPr="008A69F6">
              <w:t>Labaratuvar Teknisyeni ve Teknikeri</w:t>
            </w:r>
          </w:p>
        </w:tc>
        <w:tc>
          <w:tcPr>
            <w:tcW w:w="5139" w:type="dxa"/>
            <w:shd w:val="clear" w:color="auto" w:fill="FFFFFF" w:themeFill="background1"/>
            <w:vAlign w:val="center"/>
          </w:tcPr>
          <w:p w14:paraId="327FAAD8" w14:textId="77777777" w:rsidR="00F048EE" w:rsidRPr="008A69F6" w:rsidRDefault="00F048EE" w:rsidP="00F048EE">
            <w:pPr>
              <w:pStyle w:val="OrtaKlavuz21"/>
            </w:pPr>
            <w:r w:rsidRPr="008A69F6">
              <w:t>4</w:t>
            </w:r>
          </w:p>
        </w:tc>
      </w:tr>
      <w:tr w:rsidR="00F048EE" w:rsidRPr="00A67410" w14:paraId="568D1B20" w14:textId="77777777" w:rsidTr="0092268E">
        <w:trPr>
          <w:trHeight w:val="301"/>
        </w:trPr>
        <w:tc>
          <w:tcPr>
            <w:tcW w:w="5116" w:type="dxa"/>
            <w:shd w:val="clear" w:color="auto" w:fill="FFFFFF" w:themeFill="background1"/>
          </w:tcPr>
          <w:p w14:paraId="6A41A0A6" w14:textId="77777777" w:rsidR="00F048EE" w:rsidRPr="008A69F6" w:rsidRDefault="00F048EE" w:rsidP="00F048EE">
            <w:pPr>
              <w:pStyle w:val="OrtaKlavuz21"/>
            </w:pPr>
            <w:r w:rsidRPr="008A69F6">
              <w:t>Sağlık Mermuru (Tıbbi Sekreter)</w:t>
            </w:r>
          </w:p>
        </w:tc>
        <w:tc>
          <w:tcPr>
            <w:tcW w:w="5139" w:type="dxa"/>
            <w:shd w:val="clear" w:color="auto" w:fill="FFFFFF" w:themeFill="background1"/>
            <w:vAlign w:val="center"/>
          </w:tcPr>
          <w:p w14:paraId="72BCF843" w14:textId="77777777" w:rsidR="00F048EE" w:rsidRPr="008A69F6" w:rsidRDefault="00F048EE" w:rsidP="00F048EE">
            <w:pPr>
              <w:pStyle w:val="OrtaKlavuz21"/>
            </w:pPr>
            <w:r w:rsidRPr="008A69F6">
              <w:t>1</w:t>
            </w:r>
          </w:p>
        </w:tc>
      </w:tr>
      <w:tr w:rsidR="00F048EE" w:rsidRPr="00A67410" w14:paraId="7FF97C63" w14:textId="77777777" w:rsidTr="0092268E">
        <w:trPr>
          <w:trHeight w:val="263"/>
        </w:trPr>
        <w:tc>
          <w:tcPr>
            <w:tcW w:w="5116" w:type="dxa"/>
            <w:shd w:val="clear" w:color="auto" w:fill="FFFFFF" w:themeFill="background1"/>
          </w:tcPr>
          <w:p w14:paraId="7E566CF8" w14:textId="77777777" w:rsidR="00F048EE" w:rsidRPr="00F048EE" w:rsidRDefault="00F048EE" w:rsidP="00F048EE">
            <w:pPr>
              <w:pStyle w:val="OrtaKlavuz21"/>
              <w:rPr>
                <w:b/>
              </w:rPr>
            </w:pPr>
            <w:r w:rsidRPr="00F048EE">
              <w:rPr>
                <w:b/>
              </w:rPr>
              <w:t>TOPLAM</w:t>
            </w:r>
          </w:p>
        </w:tc>
        <w:tc>
          <w:tcPr>
            <w:tcW w:w="5139" w:type="dxa"/>
            <w:shd w:val="clear" w:color="auto" w:fill="FFFFFF" w:themeFill="background1"/>
            <w:vAlign w:val="center"/>
          </w:tcPr>
          <w:p w14:paraId="549F57D5" w14:textId="77777777" w:rsidR="00F048EE" w:rsidRPr="00F048EE" w:rsidRDefault="00F048EE" w:rsidP="00F048EE">
            <w:pPr>
              <w:pStyle w:val="OrtaKlavuz21"/>
              <w:rPr>
                <w:b/>
              </w:rPr>
            </w:pPr>
            <w:r>
              <w:rPr>
                <w:b/>
              </w:rPr>
              <w:t>105</w:t>
            </w:r>
          </w:p>
        </w:tc>
      </w:tr>
    </w:tbl>
    <w:p w14:paraId="2125E564" w14:textId="44EC4522" w:rsidR="00F048EE" w:rsidRPr="00C93958" w:rsidRDefault="00F048EE" w:rsidP="00F048EE">
      <w:pPr>
        <w:pStyle w:val="ResimYazs"/>
        <w:jc w:val="center"/>
        <w:rPr>
          <w:color w:val="auto"/>
          <w:sz w:val="20"/>
        </w:rPr>
      </w:pPr>
      <w:bookmarkStart w:id="177" w:name="_Toc536538157"/>
      <w:r w:rsidRPr="00C93958">
        <w:rPr>
          <w:color w:val="auto"/>
          <w:sz w:val="20"/>
        </w:rPr>
        <w:t xml:space="preserve">Tablo </w:t>
      </w:r>
      <w:r w:rsidRPr="00C93958">
        <w:rPr>
          <w:color w:val="auto"/>
          <w:sz w:val="20"/>
        </w:rPr>
        <w:fldChar w:fldCharType="begin"/>
      </w:r>
      <w:r w:rsidRPr="00C93958">
        <w:rPr>
          <w:color w:val="auto"/>
          <w:sz w:val="20"/>
        </w:rPr>
        <w:instrText xml:space="preserve"> SEQ Tablo \* ARABIC </w:instrText>
      </w:r>
      <w:r w:rsidRPr="00C93958">
        <w:rPr>
          <w:color w:val="auto"/>
          <w:sz w:val="20"/>
        </w:rPr>
        <w:fldChar w:fldCharType="separate"/>
      </w:r>
      <w:r w:rsidR="00017004">
        <w:rPr>
          <w:noProof/>
          <w:color w:val="auto"/>
          <w:sz w:val="20"/>
        </w:rPr>
        <w:t>39</w:t>
      </w:r>
      <w:r w:rsidRPr="00C93958">
        <w:rPr>
          <w:color w:val="auto"/>
          <w:sz w:val="20"/>
        </w:rPr>
        <w:fldChar w:fldCharType="end"/>
      </w:r>
      <w:r w:rsidRPr="00C93958">
        <w:rPr>
          <w:color w:val="auto"/>
          <w:sz w:val="20"/>
        </w:rPr>
        <w:t>: UMKE Personel Dağılımı</w:t>
      </w:r>
      <w:bookmarkEnd w:id="177"/>
    </w:p>
    <w:p w14:paraId="45DDF7E2" w14:textId="77777777" w:rsidR="007462DC" w:rsidRPr="007462DC" w:rsidRDefault="007462DC" w:rsidP="00F41F0C">
      <w:pPr>
        <w:pStyle w:val="ListeParagraf"/>
        <w:numPr>
          <w:ilvl w:val="0"/>
          <w:numId w:val="26"/>
        </w:numPr>
        <w:rPr>
          <w:b/>
          <w:bCs/>
          <w:i/>
          <w:color w:val="17365D" w:themeColor="text2" w:themeShade="BF"/>
          <w:szCs w:val="22"/>
          <w:lang w:val="tr-TR"/>
        </w:rPr>
      </w:pPr>
      <w:r w:rsidRPr="006F1F65">
        <w:rPr>
          <w:b/>
          <w:bCs/>
          <w:color w:val="17365D" w:themeColor="text2" w:themeShade="BF"/>
          <w:szCs w:val="22"/>
          <w:lang w:val="tr-TR"/>
        </w:rPr>
        <w:t xml:space="preserve">112 </w:t>
      </w:r>
      <w:r>
        <w:rPr>
          <w:b/>
          <w:bCs/>
          <w:color w:val="17365D" w:themeColor="text2" w:themeShade="BF"/>
          <w:szCs w:val="22"/>
          <w:lang w:val="tr-TR"/>
        </w:rPr>
        <w:t xml:space="preserve">İl Ambulans Servisi </w:t>
      </w:r>
      <w:r w:rsidRPr="006F1F65">
        <w:rPr>
          <w:b/>
          <w:bCs/>
          <w:color w:val="17365D" w:themeColor="text2" w:themeShade="BF"/>
          <w:szCs w:val="22"/>
          <w:lang w:val="tr-TR"/>
        </w:rPr>
        <w:t>Başhekimliği İnsan Kaynağı</w:t>
      </w:r>
    </w:p>
    <w:tbl>
      <w:tblPr>
        <w:tblpPr w:leftFromText="141" w:rightFromText="141" w:vertAnchor="text" w:horzAnchor="margin" w:tblpY="60"/>
        <w:tblW w:w="10255"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ook w:val="04A0" w:firstRow="1" w:lastRow="0" w:firstColumn="1" w:lastColumn="0" w:noHBand="0" w:noVBand="1"/>
      </w:tblPr>
      <w:tblGrid>
        <w:gridCol w:w="5006"/>
        <w:gridCol w:w="5249"/>
      </w:tblGrid>
      <w:tr w:rsidR="007462DC" w:rsidRPr="00EE17B0" w14:paraId="6C6B8AF0" w14:textId="77777777" w:rsidTr="0092268E">
        <w:trPr>
          <w:trHeight w:val="191"/>
        </w:trPr>
        <w:tc>
          <w:tcPr>
            <w:tcW w:w="10255" w:type="dxa"/>
            <w:gridSpan w:val="2"/>
            <w:shd w:val="clear" w:color="auto" w:fill="002060"/>
            <w:vAlign w:val="center"/>
          </w:tcPr>
          <w:p w14:paraId="6F7B68AC" w14:textId="77777777" w:rsidR="007462DC" w:rsidRPr="003A262A" w:rsidRDefault="007462DC" w:rsidP="0013189F">
            <w:pPr>
              <w:spacing w:after="0"/>
              <w:jc w:val="center"/>
              <w:rPr>
                <w:b/>
                <w:bCs/>
                <w:color w:val="FFFFFF" w:themeColor="background1"/>
                <w:sz w:val="18"/>
                <w:szCs w:val="18"/>
                <w:lang w:val="tr-TR"/>
              </w:rPr>
            </w:pPr>
          </w:p>
        </w:tc>
      </w:tr>
      <w:tr w:rsidR="007462DC" w:rsidRPr="00A67410" w14:paraId="203224BD" w14:textId="77777777" w:rsidTr="0092268E">
        <w:trPr>
          <w:trHeight w:val="514"/>
        </w:trPr>
        <w:tc>
          <w:tcPr>
            <w:tcW w:w="5006" w:type="dxa"/>
            <w:shd w:val="clear" w:color="auto" w:fill="00B0F0"/>
            <w:vAlign w:val="center"/>
          </w:tcPr>
          <w:p w14:paraId="74BE0E26" w14:textId="77777777" w:rsidR="007462DC" w:rsidRPr="006C5248" w:rsidRDefault="007462DC" w:rsidP="0013189F">
            <w:pPr>
              <w:spacing w:after="0"/>
              <w:jc w:val="center"/>
              <w:rPr>
                <w:b/>
                <w:bCs/>
                <w:color w:val="FFFFFF" w:themeColor="background1"/>
                <w:szCs w:val="18"/>
              </w:rPr>
            </w:pPr>
            <w:r w:rsidRPr="006C5248">
              <w:rPr>
                <w:b/>
                <w:bCs/>
                <w:color w:val="FFFFFF" w:themeColor="background1"/>
                <w:szCs w:val="18"/>
              </w:rPr>
              <w:t>UNVANI</w:t>
            </w:r>
          </w:p>
        </w:tc>
        <w:tc>
          <w:tcPr>
            <w:tcW w:w="5249" w:type="dxa"/>
            <w:shd w:val="clear" w:color="auto" w:fill="00B0F0"/>
            <w:vAlign w:val="center"/>
          </w:tcPr>
          <w:p w14:paraId="3A31B679" w14:textId="77777777" w:rsidR="007462DC" w:rsidRPr="006C5248" w:rsidRDefault="007462DC" w:rsidP="0013189F">
            <w:pPr>
              <w:spacing w:after="0"/>
              <w:jc w:val="center"/>
              <w:rPr>
                <w:b/>
                <w:bCs/>
                <w:color w:val="FFFFFF" w:themeColor="background1"/>
                <w:szCs w:val="18"/>
              </w:rPr>
            </w:pPr>
            <w:r w:rsidRPr="006C5248">
              <w:rPr>
                <w:b/>
                <w:bCs/>
                <w:color w:val="FFFFFF" w:themeColor="background1"/>
                <w:szCs w:val="18"/>
              </w:rPr>
              <w:t>SAYISI</w:t>
            </w:r>
          </w:p>
        </w:tc>
      </w:tr>
      <w:tr w:rsidR="007462DC" w:rsidRPr="00A67410" w14:paraId="4FF8DA30" w14:textId="77777777" w:rsidTr="0092268E">
        <w:trPr>
          <w:trHeight w:val="289"/>
        </w:trPr>
        <w:tc>
          <w:tcPr>
            <w:tcW w:w="5006" w:type="dxa"/>
            <w:shd w:val="clear" w:color="auto" w:fill="FFFFFF" w:themeFill="background1"/>
          </w:tcPr>
          <w:p w14:paraId="3EB825E6" w14:textId="77777777" w:rsidR="007462DC" w:rsidRPr="005266BF" w:rsidRDefault="007462DC" w:rsidP="007462DC">
            <w:pPr>
              <w:pStyle w:val="OrtaKlavuz21"/>
              <w:spacing w:line="240" w:lineRule="auto"/>
            </w:pPr>
            <w:r w:rsidRPr="005266BF">
              <w:t>Doktor</w:t>
            </w:r>
          </w:p>
        </w:tc>
        <w:tc>
          <w:tcPr>
            <w:tcW w:w="5249" w:type="dxa"/>
            <w:shd w:val="clear" w:color="auto" w:fill="FFFFFF" w:themeFill="background1"/>
            <w:vAlign w:val="center"/>
          </w:tcPr>
          <w:p w14:paraId="3992CE15" w14:textId="77777777" w:rsidR="007462DC" w:rsidRPr="005266BF" w:rsidRDefault="007462DC" w:rsidP="007462DC">
            <w:pPr>
              <w:pStyle w:val="OrtaKlavuz21"/>
              <w:spacing w:line="240" w:lineRule="auto"/>
            </w:pPr>
            <w:r w:rsidRPr="005266BF">
              <w:t>33</w:t>
            </w:r>
          </w:p>
        </w:tc>
      </w:tr>
      <w:tr w:rsidR="007462DC" w:rsidRPr="00A67410" w14:paraId="2E7EE3B8" w14:textId="77777777" w:rsidTr="0092268E">
        <w:trPr>
          <w:trHeight w:val="305"/>
        </w:trPr>
        <w:tc>
          <w:tcPr>
            <w:tcW w:w="5006" w:type="dxa"/>
            <w:shd w:val="clear" w:color="auto" w:fill="FFFFFF" w:themeFill="background1"/>
          </w:tcPr>
          <w:p w14:paraId="18D7461F" w14:textId="77777777" w:rsidR="007462DC" w:rsidRPr="005266BF" w:rsidRDefault="007462DC" w:rsidP="007462DC">
            <w:pPr>
              <w:pStyle w:val="OrtaKlavuz21"/>
              <w:spacing w:line="240" w:lineRule="auto"/>
            </w:pPr>
            <w:r w:rsidRPr="005266BF">
              <w:t>Hemşire</w:t>
            </w:r>
          </w:p>
        </w:tc>
        <w:tc>
          <w:tcPr>
            <w:tcW w:w="5249" w:type="dxa"/>
            <w:shd w:val="clear" w:color="auto" w:fill="FFFFFF" w:themeFill="background1"/>
            <w:vAlign w:val="center"/>
          </w:tcPr>
          <w:p w14:paraId="15A9CF35" w14:textId="77777777" w:rsidR="007462DC" w:rsidRPr="005266BF" w:rsidRDefault="007462DC" w:rsidP="007462DC">
            <w:pPr>
              <w:pStyle w:val="OrtaKlavuz21"/>
              <w:spacing w:line="240" w:lineRule="auto"/>
            </w:pPr>
            <w:r w:rsidRPr="005266BF">
              <w:t>6</w:t>
            </w:r>
          </w:p>
        </w:tc>
      </w:tr>
      <w:tr w:rsidR="007462DC" w:rsidRPr="00A67410" w14:paraId="7A04AAB1" w14:textId="77777777" w:rsidTr="0092268E">
        <w:trPr>
          <w:trHeight w:val="289"/>
        </w:trPr>
        <w:tc>
          <w:tcPr>
            <w:tcW w:w="5006" w:type="dxa"/>
            <w:shd w:val="clear" w:color="auto" w:fill="FFFFFF" w:themeFill="background1"/>
          </w:tcPr>
          <w:p w14:paraId="54F2DDEA" w14:textId="77777777" w:rsidR="007462DC" w:rsidRPr="005266BF" w:rsidRDefault="007462DC" w:rsidP="007462DC">
            <w:pPr>
              <w:pStyle w:val="OrtaKlavuz21"/>
              <w:spacing w:line="240" w:lineRule="auto"/>
            </w:pPr>
            <w:r w:rsidRPr="005266BF">
              <w:t xml:space="preserve">Sağlık Memuru </w:t>
            </w:r>
          </w:p>
        </w:tc>
        <w:tc>
          <w:tcPr>
            <w:tcW w:w="5249" w:type="dxa"/>
            <w:shd w:val="clear" w:color="auto" w:fill="FFFFFF" w:themeFill="background1"/>
            <w:vAlign w:val="center"/>
          </w:tcPr>
          <w:p w14:paraId="04382C35" w14:textId="2FC7B6C1" w:rsidR="007462DC" w:rsidRPr="005266BF" w:rsidRDefault="001F4421" w:rsidP="007462DC">
            <w:pPr>
              <w:pStyle w:val="OrtaKlavuz21"/>
              <w:spacing w:line="240" w:lineRule="auto"/>
            </w:pPr>
            <w:r>
              <w:t>5</w:t>
            </w:r>
          </w:p>
        </w:tc>
      </w:tr>
      <w:tr w:rsidR="007462DC" w:rsidRPr="00A67410" w14:paraId="4AA00217" w14:textId="77777777" w:rsidTr="0092268E">
        <w:trPr>
          <w:trHeight w:val="289"/>
        </w:trPr>
        <w:tc>
          <w:tcPr>
            <w:tcW w:w="5006" w:type="dxa"/>
            <w:shd w:val="clear" w:color="auto" w:fill="FFFFFF" w:themeFill="background1"/>
          </w:tcPr>
          <w:p w14:paraId="20154668" w14:textId="77777777" w:rsidR="007462DC" w:rsidRPr="005266BF" w:rsidRDefault="007462DC" w:rsidP="007462DC">
            <w:pPr>
              <w:pStyle w:val="OrtaKlavuz21"/>
              <w:spacing w:line="240" w:lineRule="auto"/>
            </w:pPr>
            <w:r w:rsidRPr="005266BF">
              <w:t>Amb. ve Acil Bak. Tek. (Paramedik)</w:t>
            </w:r>
          </w:p>
        </w:tc>
        <w:tc>
          <w:tcPr>
            <w:tcW w:w="5249" w:type="dxa"/>
            <w:shd w:val="clear" w:color="auto" w:fill="FFFFFF" w:themeFill="background1"/>
            <w:vAlign w:val="center"/>
          </w:tcPr>
          <w:p w14:paraId="6B3AD23B" w14:textId="1BBAE980" w:rsidR="007462DC" w:rsidRPr="005266BF" w:rsidRDefault="001F4421" w:rsidP="007462DC">
            <w:pPr>
              <w:pStyle w:val="OrtaKlavuz21"/>
              <w:spacing w:line="240" w:lineRule="auto"/>
            </w:pPr>
            <w:r>
              <w:t>251</w:t>
            </w:r>
          </w:p>
        </w:tc>
      </w:tr>
      <w:tr w:rsidR="007462DC" w:rsidRPr="00A67410" w14:paraId="32FB2A5A" w14:textId="77777777" w:rsidTr="0092268E">
        <w:trPr>
          <w:trHeight w:val="289"/>
        </w:trPr>
        <w:tc>
          <w:tcPr>
            <w:tcW w:w="5006" w:type="dxa"/>
            <w:shd w:val="clear" w:color="auto" w:fill="FFFFFF" w:themeFill="background1"/>
          </w:tcPr>
          <w:p w14:paraId="777D127B" w14:textId="77777777" w:rsidR="007462DC" w:rsidRPr="005266BF" w:rsidRDefault="007462DC" w:rsidP="007462DC">
            <w:pPr>
              <w:pStyle w:val="OrtaKlavuz21"/>
              <w:spacing w:line="240" w:lineRule="auto"/>
            </w:pPr>
            <w:r w:rsidRPr="005266BF">
              <w:t>Acil Tıp Teknisyeni (ATT)</w:t>
            </w:r>
          </w:p>
        </w:tc>
        <w:tc>
          <w:tcPr>
            <w:tcW w:w="5249" w:type="dxa"/>
            <w:shd w:val="clear" w:color="auto" w:fill="FFFFFF" w:themeFill="background1"/>
            <w:vAlign w:val="center"/>
          </w:tcPr>
          <w:p w14:paraId="143AE8A1" w14:textId="6C9C8FBD" w:rsidR="007462DC" w:rsidRPr="005266BF" w:rsidRDefault="001F4421" w:rsidP="007462DC">
            <w:pPr>
              <w:pStyle w:val="OrtaKlavuz21"/>
              <w:spacing w:line="240" w:lineRule="auto"/>
            </w:pPr>
            <w:r>
              <w:t>368</w:t>
            </w:r>
          </w:p>
        </w:tc>
      </w:tr>
      <w:tr w:rsidR="007462DC" w:rsidRPr="00A67410" w14:paraId="1CBEE65C" w14:textId="77777777" w:rsidTr="0092268E">
        <w:trPr>
          <w:trHeight w:val="289"/>
        </w:trPr>
        <w:tc>
          <w:tcPr>
            <w:tcW w:w="5006" w:type="dxa"/>
            <w:shd w:val="clear" w:color="auto" w:fill="FFFFFF" w:themeFill="background1"/>
          </w:tcPr>
          <w:p w14:paraId="68948B92" w14:textId="77777777" w:rsidR="007462DC" w:rsidRPr="005266BF" w:rsidRDefault="007462DC" w:rsidP="007462DC">
            <w:pPr>
              <w:pStyle w:val="OrtaKlavuz21"/>
              <w:spacing w:line="240" w:lineRule="auto"/>
            </w:pPr>
            <w:r w:rsidRPr="005266BF">
              <w:t>Şoför</w:t>
            </w:r>
          </w:p>
        </w:tc>
        <w:tc>
          <w:tcPr>
            <w:tcW w:w="5249" w:type="dxa"/>
            <w:shd w:val="clear" w:color="auto" w:fill="FFFFFF" w:themeFill="background1"/>
            <w:vAlign w:val="center"/>
          </w:tcPr>
          <w:p w14:paraId="25BB47D1" w14:textId="4D43475C" w:rsidR="007462DC" w:rsidRPr="005266BF" w:rsidRDefault="001F4421" w:rsidP="007462DC">
            <w:pPr>
              <w:pStyle w:val="OrtaKlavuz21"/>
              <w:spacing w:line="240" w:lineRule="auto"/>
            </w:pPr>
            <w:r>
              <w:t>166</w:t>
            </w:r>
          </w:p>
        </w:tc>
      </w:tr>
      <w:tr w:rsidR="007462DC" w:rsidRPr="00A67410" w14:paraId="57F49105" w14:textId="77777777" w:rsidTr="0092268E">
        <w:trPr>
          <w:trHeight w:val="289"/>
        </w:trPr>
        <w:tc>
          <w:tcPr>
            <w:tcW w:w="5006" w:type="dxa"/>
            <w:shd w:val="clear" w:color="auto" w:fill="FFFFFF" w:themeFill="background1"/>
          </w:tcPr>
          <w:p w14:paraId="62980B32" w14:textId="77777777" w:rsidR="007462DC" w:rsidRPr="005266BF" w:rsidRDefault="007462DC" w:rsidP="007462DC">
            <w:pPr>
              <w:pStyle w:val="OrtaKlavuz21"/>
              <w:spacing w:line="240" w:lineRule="auto"/>
            </w:pPr>
            <w:r w:rsidRPr="005266BF">
              <w:t xml:space="preserve">Diğer </w:t>
            </w:r>
          </w:p>
        </w:tc>
        <w:tc>
          <w:tcPr>
            <w:tcW w:w="5249" w:type="dxa"/>
            <w:shd w:val="clear" w:color="auto" w:fill="FFFFFF" w:themeFill="background1"/>
            <w:vAlign w:val="center"/>
          </w:tcPr>
          <w:p w14:paraId="7DF26AB5" w14:textId="77777777" w:rsidR="007462DC" w:rsidRPr="005266BF" w:rsidRDefault="007462DC" w:rsidP="007462DC">
            <w:pPr>
              <w:pStyle w:val="OrtaKlavuz21"/>
              <w:spacing w:line="240" w:lineRule="auto"/>
            </w:pPr>
            <w:r w:rsidRPr="005266BF">
              <w:t>29</w:t>
            </w:r>
          </w:p>
        </w:tc>
      </w:tr>
      <w:tr w:rsidR="007462DC" w:rsidRPr="00A67410" w14:paraId="2A526974" w14:textId="77777777" w:rsidTr="0092268E">
        <w:trPr>
          <w:trHeight w:val="289"/>
        </w:trPr>
        <w:tc>
          <w:tcPr>
            <w:tcW w:w="5006" w:type="dxa"/>
            <w:shd w:val="clear" w:color="auto" w:fill="FFFFFF" w:themeFill="background1"/>
          </w:tcPr>
          <w:p w14:paraId="5C6C62FA" w14:textId="77777777" w:rsidR="007462DC" w:rsidRPr="005266BF" w:rsidRDefault="007462DC" w:rsidP="007462DC">
            <w:pPr>
              <w:pStyle w:val="OrtaKlavuz21"/>
              <w:spacing w:line="240" w:lineRule="auto"/>
            </w:pPr>
            <w:r w:rsidRPr="005266BF">
              <w:t>Toplam Personel</w:t>
            </w:r>
          </w:p>
        </w:tc>
        <w:tc>
          <w:tcPr>
            <w:tcW w:w="5249" w:type="dxa"/>
            <w:shd w:val="clear" w:color="auto" w:fill="FFFFFF" w:themeFill="background1"/>
            <w:vAlign w:val="center"/>
          </w:tcPr>
          <w:p w14:paraId="451DFBD1" w14:textId="29157E72" w:rsidR="007462DC" w:rsidRPr="005266BF" w:rsidRDefault="001F4421" w:rsidP="007462DC">
            <w:pPr>
              <w:pStyle w:val="OrtaKlavuz21"/>
              <w:spacing w:line="240" w:lineRule="auto"/>
            </w:pPr>
            <w:r>
              <w:t>858</w:t>
            </w:r>
          </w:p>
        </w:tc>
      </w:tr>
    </w:tbl>
    <w:p w14:paraId="36A44987" w14:textId="62B8C4F9" w:rsidR="009E3D15" w:rsidRPr="00C93958" w:rsidRDefault="00D64261" w:rsidP="00FD587C">
      <w:pPr>
        <w:pStyle w:val="ResimYazs"/>
        <w:jc w:val="center"/>
        <w:rPr>
          <w:color w:val="000000" w:themeColor="text1"/>
          <w:sz w:val="20"/>
        </w:rPr>
      </w:pPr>
      <w:bookmarkStart w:id="178" w:name="_Toc503362581"/>
      <w:bookmarkStart w:id="179" w:name="_Toc536538158"/>
      <w:r w:rsidRPr="00C93958">
        <w:rPr>
          <w:color w:val="000000" w:themeColor="text1"/>
          <w:sz w:val="20"/>
        </w:rPr>
        <w:t xml:space="preserve">Tablo </w:t>
      </w:r>
      <w:r w:rsidRPr="00C93958">
        <w:rPr>
          <w:color w:val="000000" w:themeColor="text1"/>
          <w:sz w:val="20"/>
        </w:rPr>
        <w:fldChar w:fldCharType="begin"/>
      </w:r>
      <w:r w:rsidRPr="00C93958">
        <w:rPr>
          <w:color w:val="000000" w:themeColor="text1"/>
          <w:sz w:val="20"/>
        </w:rPr>
        <w:instrText xml:space="preserve"> SEQ Tablo \* ARABIC </w:instrText>
      </w:r>
      <w:r w:rsidRPr="00C93958">
        <w:rPr>
          <w:color w:val="000000" w:themeColor="text1"/>
          <w:sz w:val="20"/>
        </w:rPr>
        <w:fldChar w:fldCharType="separate"/>
      </w:r>
      <w:r w:rsidR="00017004">
        <w:rPr>
          <w:noProof/>
          <w:color w:val="000000" w:themeColor="text1"/>
          <w:sz w:val="20"/>
        </w:rPr>
        <w:t>40</w:t>
      </w:r>
      <w:r w:rsidRPr="00C93958">
        <w:rPr>
          <w:color w:val="000000" w:themeColor="text1"/>
          <w:sz w:val="20"/>
        </w:rPr>
        <w:fldChar w:fldCharType="end"/>
      </w:r>
      <w:r w:rsidRPr="00C93958">
        <w:rPr>
          <w:color w:val="000000" w:themeColor="text1"/>
          <w:sz w:val="20"/>
        </w:rPr>
        <w:t>:</w:t>
      </w:r>
      <w:r w:rsidR="007462DC" w:rsidRPr="00C93958">
        <w:rPr>
          <w:color w:val="000000" w:themeColor="text1"/>
          <w:sz w:val="20"/>
        </w:rPr>
        <w:t xml:space="preserve"> 112 Başhekimliği İnsan Kaynağı</w:t>
      </w:r>
      <w:bookmarkEnd w:id="178"/>
      <w:bookmarkEnd w:id="179"/>
    </w:p>
    <w:p w14:paraId="57A59755" w14:textId="77777777" w:rsidR="009E3D15" w:rsidRDefault="009E3D15" w:rsidP="009E3D15">
      <w:pPr>
        <w:rPr>
          <w:sz w:val="18"/>
          <w:szCs w:val="18"/>
        </w:rPr>
      </w:pPr>
      <w:r>
        <w:br w:type="page"/>
      </w:r>
    </w:p>
    <w:p w14:paraId="06AB892D" w14:textId="77777777" w:rsidR="007462DC" w:rsidRDefault="007462DC" w:rsidP="00DF6F8A">
      <w:pPr>
        <w:spacing w:after="0" w:line="240" w:lineRule="auto"/>
        <w:rPr>
          <w:b/>
          <w:bCs/>
          <w:i/>
          <w:color w:val="17365D"/>
          <w:szCs w:val="22"/>
          <w:lang w:val="tr-TR"/>
        </w:rPr>
      </w:pPr>
      <w:r w:rsidRPr="007462DC">
        <w:rPr>
          <w:b/>
          <w:bCs/>
          <w:i/>
          <w:color w:val="17365D"/>
          <w:szCs w:val="22"/>
          <w:lang w:val="tr-TR"/>
        </w:rPr>
        <w:lastRenderedPageBreak/>
        <w:t>•</w:t>
      </w:r>
      <w:r w:rsidRPr="007462DC">
        <w:rPr>
          <w:b/>
          <w:bCs/>
          <w:i/>
          <w:color w:val="17365D"/>
          <w:szCs w:val="22"/>
          <w:lang w:val="tr-TR"/>
        </w:rPr>
        <w:tab/>
        <w:t>İl Sağlık Müdürlüğü İnsan Kaynağı</w:t>
      </w:r>
    </w:p>
    <w:p w14:paraId="5686340A" w14:textId="77777777" w:rsidR="007462DC" w:rsidRDefault="007462DC" w:rsidP="00DF6F8A">
      <w:pPr>
        <w:spacing w:after="0" w:line="240" w:lineRule="auto"/>
        <w:rPr>
          <w:b/>
          <w:bCs/>
          <w:i/>
          <w:color w:val="17365D"/>
          <w:szCs w:val="22"/>
          <w:lang w:val="tr-TR"/>
        </w:rPr>
      </w:pPr>
    </w:p>
    <w:tbl>
      <w:tblPr>
        <w:tblpPr w:leftFromText="141" w:rightFromText="141" w:vertAnchor="text" w:horzAnchor="margin" w:tblpX="288" w:tblpY="60"/>
        <w:tblW w:w="9176" w:type="dxa"/>
        <w:tblBorders>
          <w:top w:val="single" w:sz="4" w:space="0" w:color="C6D9F1"/>
          <w:left w:val="single" w:sz="4" w:space="0" w:color="C6D9F1"/>
          <w:bottom w:val="single" w:sz="4" w:space="0" w:color="C6D9F1"/>
          <w:right w:val="single" w:sz="4" w:space="0" w:color="C6D9F1"/>
          <w:insideH w:val="single" w:sz="4" w:space="0" w:color="C6D9F1"/>
          <w:insideV w:val="single" w:sz="4" w:space="0" w:color="C6D9F1"/>
        </w:tblBorders>
        <w:tblLook w:val="04A0" w:firstRow="1" w:lastRow="0" w:firstColumn="1" w:lastColumn="0" w:noHBand="0" w:noVBand="1"/>
      </w:tblPr>
      <w:tblGrid>
        <w:gridCol w:w="4567"/>
        <w:gridCol w:w="4609"/>
      </w:tblGrid>
      <w:tr w:rsidR="00F96E0F" w:rsidRPr="00F96E0F" w14:paraId="7CD84AB5" w14:textId="77777777" w:rsidTr="00F96E0F">
        <w:trPr>
          <w:trHeight w:val="182"/>
        </w:trPr>
        <w:tc>
          <w:tcPr>
            <w:tcW w:w="9176" w:type="dxa"/>
            <w:gridSpan w:val="2"/>
            <w:shd w:val="clear" w:color="auto" w:fill="002060"/>
            <w:vAlign w:val="center"/>
          </w:tcPr>
          <w:p w14:paraId="1B7BF0F9" w14:textId="77777777" w:rsidR="00F96E0F" w:rsidRPr="00F96E0F" w:rsidRDefault="00F96E0F" w:rsidP="00F96E0F">
            <w:pPr>
              <w:spacing w:after="0"/>
              <w:jc w:val="center"/>
              <w:rPr>
                <w:rFonts w:ascii="Calibri" w:hAnsi="Calibri"/>
                <w:b/>
                <w:bCs/>
                <w:i/>
                <w:color w:val="FFFFFF"/>
                <w:sz w:val="18"/>
                <w:szCs w:val="18"/>
                <w:lang w:val="tr-TR"/>
              </w:rPr>
            </w:pPr>
          </w:p>
        </w:tc>
      </w:tr>
      <w:tr w:rsidR="00F96E0F" w:rsidRPr="00F96E0F" w14:paraId="1B9AF4A7" w14:textId="77777777" w:rsidTr="00F96E0F">
        <w:trPr>
          <w:trHeight w:val="487"/>
        </w:trPr>
        <w:tc>
          <w:tcPr>
            <w:tcW w:w="4567" w:type="dxa"/>
            <w:shd w:val="clear" w:color="auto" w:fill="00B0F0"/>
            <w:vAlign w:val="center"/>
          </w:tcPr>
          <w:p w14:paraId="10B7022F" w14:textId="77777777" w:rsidR="00F96E0F" w:rsidRPr="00F96E0F" w:rsidRDefault="00F96E0F" w:rsidP="00F96E0F">
            <w:pPr>
              <w:spacing w:after="0"/>
              <w:jc w:val="center"/>
              <w:rPr>
                <w:rFonts w:ascii="Calibri" w:hAnsi="Calibri"/>
                <w:b/>
                <w:bCs/>
                <w:i/>
                <w:color w:val="FFFFFF"/>
                <w:sz w:val="20"/>
                <w:szCs w:val="18"/>
              </w:rPr>
            </w:pPr>
            <w:r w:rsidRPr="00F96E0F">
              <w:rPr>
                <w:rFonts w:ascii="Calibri" w:hAnsi="Calibri"/>
                <w:b/>
                <w:bCs/>
                <w:i/>
                <w:color w:val="FFFFFF"/>
                <w:sz w:val="20"/>
                <w:szCs w:val="18"/>
              </w:rPr>
              <w:t>UNVANI</w:t>
            </w:r>
          </w:p>
        </w:tc>
        <w:tc>
          <w:tcPr>
            <w:tcW w:w="4609" w:type="dxa"/>
            <w:shd w:val="clear" w:color="auto" w:fill="00B0F0"/>
            <w:vAlign w:val="center"/>
          </w:tcPr>
          <w:p w14:paraId="57DB8570" w14:textId="77777777" w:rsidR="00F96E0F" w:rsidRPr="00F96E0F" w:rsidRDefault="00F96E0F" w:rsidP="00F96E0F">
            <w:pPr>
              <w:spacing w:after="0"/>
              <w:jc w:val="center"/>
              <w:rPr>
                <w:rFonts w:ascii="Calibri" w:hAnsi="Calibri"/>
                <w:b/>
                <w:bCs/>
                <w:i/>
                <w:color w:val="FFFFFF"/>
                <w:sz w:val="20"/>
                <w:szCs w:val="18"/>
              </w:rPr>
            </w:pPr>
            <w:r w:rsidRPr="00F96E0F">
              <w:rPr>
                <w:rFonts w:ascii="Calibri" w:hAnsi="Calibri"/>
                <w:b/>
                <w:bCs/>
                <w:i/>
                <w:color w:val="FFFFFF"/>
                <w:sz w:val="20"/>
                <w:szCs w:val="18"/>
              </w:rPr>
              <w:t>SAYISI</w:t>
            </w:r>
          </w:p>
        </w:tc>
      </w:tr>
    </w:tbl>
    <w:p w14:paraId="1FEEB7A0" w14:textId="75EF5CB6" w:rsidR="00F96E0F" w:rsidRDefault="00F96E0F" w:rsidP="00F96E0F">
      <w:pPr>
        <w:pStyle w:val="ListeParagraf"/>
        <w:ind w:left="1423"/>
      </w:pPr>
    </w:p>
    <w:p w14:paraId="039428ED" w14:textId="77777777" w:rsidR="00F96E0F" w:rsidRDefault="00F96E0F" w:rsidP="00F96E0F">
      <w:pPr>
        <w:spacing w:after="0" w:line="240" w:lineRule="auto"/>
        <w:rPr>
          <w:b/>
          <w:bCs/>
          <w:i/>
          <w:color w:val="17365D"/>
          <w:szCs w:val="22"/>
          <w:lang w:val="tr-TR"/>
        </w:rPr>
      </w:pPr>
    </w:p>
    <w:tbl>
      <w:tblPr>
        <w:tblpPr w:leftFromText="141" w:rightFromText="141" w:vertAnchor="text" w:horzAnchor="margin" w:tblpX="288" w:tblpY="30"/>
        <w:tblW w:w="9176"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ook w:val="04A0" w:firstRow="1" w:lastRow="0" w:firstColumn="1" w:lastColumn="0" w:noHBand="0" w:noVBand="1"/>
      </w:tblPr>
      <w:tblGrid>
        <w:gridCol w:w="4567"/>
        <w:gridCol w:w="4609"/>
      </w:tblGrid>
      <w:tr w:rsidR="00F96E0F" w:rsidRPr="009E3D15" w14:paraId="54EF054A" w14:textId="77777777" w:rsidTr="00F96E0F">
        <w:trPr>
          <w:trHeight w:val="268"/>
        </w:trPr>
        <w:tc>
          <w:tcPr>
            <w:tcW w:w="4567" w:type="dxa"/>
            <w:shd w:val="clear" w:color="auto" w:fill="FFFFFF" w:themeFill="background1"/>
          </w:tcPr>
          <w:p w14:paraId="65F2BAC7" w14:textId="77777777" w:rsidR="00F96E0F" w:rsidRPr="009E3D15" w:rsidRDefault="00F96E0F" w:rsidP="00F96E0F">
            <w:pPr>
              <w:rPr>
                <w:i/>
                <w:iCs w:val="0"/>
                <w:sz w:val="18"/>
                <w:szCs w:val="22"/>
                <w:lang w:val="tr-TR" w:eastAsia="tr-TR"/>
              </w:rPr>
            </w:pPr>
            <w:r>
              <w:rPr>
                <w:i/>
                <w:iCs w:val="0"/>
                <w:sz w:val="18"/>
                <w:szCs w:val="22"/>
                <w:lang w:val="tr-TR" w:eastAsia="tr-TR"/>
              </w:rPr>
              <w:t>BAŞKAN</w:t>
            </w:r>
          </w:p>
        </w:tc>
        <w:tc>
          <w:tcPr>
            <w:tcW w:w="4609" w:type="dxa"/>
            <w:shd w:val="clear" w:color="auto" w:fill="FFFFFF" w:themeFill="background1"/>
            <w:vAlign w:val="center"/>
          </w:tcPr>
          <w:p w14:paraId="2BF4445A" w14:textId="77777777" w:rsidR="00F96E0F" w:rsidRPr="009E3D15" w:rsidRDefault="00F96E0F" w:rsidP="00F96E0F">
            <w:pPr>
              <w:rPr>
                <w:i/>
                <w:iCs w:val="0"/>
                <w:sz w:val="18"/>
                <w:szCs w:val="22"/>
                <w:lang w:val="tr-TR" w:eastAsia="tr-TR"/>
              </w:rPr>
            </w:pPr>
            <w:r w:rsidRPr="009E3D15">
              <w:rPr>
                <w:i/>
                <w:iCs w:val="0"/>
                <w:sz w:val="18"/>
                <w:szCs w:val="22"/>
                <w:lang w:val="tr-TR" w:eastAsia="tr-TR"/>
              </w:rPr>
              <w:t>5</w:t>
            </w:r>
          </w:p>
        </w:tc>
      </w:tr>
      <w:tr w:rsidR="00F96E0F" w:rsidRPr="009E3D15" w14:paraId="73208A28" w14:textId="77777777" w:rsidTr="00F96E0F">
        <w:tc>
          <w:tcPr>
            <w:tcW w:w="4567" w:type="dxa"/>
            <w:shd w:val="clear" w:color="auto" w:fill="FFFFFF" w:themeFill="background1"/>
          </w:tcPr>
          <w:p w14:paraId="70AAC47E" w14:textId="77777777" w:rsidR="00F96E0F" w:rsidRPr="009E3D15" w:rsidRDefault="00F96E0F" w:rsidP="00F96E0F">
            <w:pPr>
              <w:rPr>
                <w:i/>
                <w:iCs w:val="0"/>
                <w:sz w:val="18"/>
                <w:szCs w:val="22"/>
                <w:lang w:val="tr-TR" w:eastAsia="tr-TR"/>
              </w:rPr>
            </w:pPr>
            <w:r>
              <w:rPr>
                <w:i/>
                <w:iCs w:val="0"/>
                <w:sz w:val="18"/>
                <w:szCs w:val="22"/>
                <w:lang w:val="tr-TR" w:eastAsia="tr-TR"/>
              </w:rPr>
              <w:t>BAŞKAN YARDIMCISI</w:t>
            </w:r>
          </w:p>
        </w:tc>
        <w:tc>
          <w:tcPr>
            <w:tcW w:w="4609" w:type="dxa"/>
            <w:shd w:val="clear" w:color="auto" w:fill="FFFFFF" w:themeFill="background1"/>
            <w:vAlign w:val="center"/>
          </w:tcPr>
          <w:p w14:paraId="62410318" w14:textId="77777777" w:rsidR="00F96E0F" w:rsidRPr="009E3D15" w:rsidRDefault="00F96E0F" w:rsidP="00F96E0F">
            <w:pPr>
              <w:rPr>
                <w:i/>
                <w:iCs w:val="0"/>
                <w:sz w:val="18"/>
                <w:szCs w:val="22"/>
                <w:lang w:val="tr-TR" w:eastAsia="tr-TR"/>
              </w:rPr>
            </w:pPr>
            <w:r>
              <w:rPr>
                <w:i/>
                <w:iCs w:val="0"/>
                <w:sz w:val="18"/>
                <w:szCs w:val="22"/>
                <w:lang w:val="tr-TR" w:eastAsia="tr-TR"/>
              </w:rPr>
              <w:t>9</w:t>
            </w:r>
          </w:p>
        </w:tc>
      </w:tr>
      <w:tr w:rsidR="00F96E0F" w:rsidRPr="009E3D15" w14:paraId="308CE4C2" w14:textId="77777777" w:rsidTr="00F96E0F">
        <w:trPr>
          <w:trHeight w:val="498"/>
        </w:trPr>
        <w:tc>
          <w:tcPr>
            <w:tcW w:w="4567" w:type="dxa"/>
            <w:shd w:val="clear" w:color="auto" w:fill="FFFFFF" w:themeFill="background1"/>
          </w:tcPr>
          <w:p w14:paraId="42610396" w14:textId="77777777" w:rsidR="00F96E0F" w:rsidRPr="009E3D15" w:rsidRDefault="00F96E0F" w:rsidP="00F96E0F">
            <w:pPr>
              <w:rPr>
                <w:i/>
                <w:iCs w:val="0"/>
                <w:sz w:val="18"/>
                <w:szCs w:val="22"/>
                <w:lang w:val="tr-TR" w:eastAsia="tr-TR"/>
              </w:rPr>
            </w:pPr>
            <w:r w:rsidRPr="009E3D15">
              <w:rPr>
                <w:i/>
                <w:iCs w:val="0"/>
                <w:sz w:val="18"/>
                <w:szCs w:val="22"/>
                <w:lang w:val="tr-TR" w:eastAsia="tr-TR"/>
              </w:rPr>
              <w:t>UZMAN TABİP</w:t>
            </w:r>
          </w:p>
        </w:tc>
        <w:tc>
          <w:tcPr>
            <w:tcW w:w="4609" w:type="dxa"/>
            <w:shd w:val="clear" w:color="auto" w:fill="FFFFFF" w:themeFill="background1"/>
            <w:vAlign w:val="center"/>
          </w:tcPr>
          <w:p w14:paraId="1ED3706E" w14:textId="77777777" w:rsidR="00F96E0F" w:rsidRPr="009E3D15" w:rsidRDefault="00F96E0F" w:rsidP="00F96E0F">
            <w:pPr>
              <w:rPr>
                <w:i/>
                <w:iCs w:val="0"/>
                <w:sz w:val="18"/>
                <w:szCs w:val="22"/>
                <w:lang w:val="tr-TR" w:eastAsia="tr-TR"/>
              </w:rPr>
            </w:pPr>
            <w:r w:rsidRPr="009E3D15">
              <w:rPr>
                <w:i/>
                <w:iCs w:val="0"/>
                <w:sz w:val="18"/>
                <w:szCs w:val="22"/>
                <w:lang w:val="tr-TR" w:eastAsia="tr-TR"/>
              </w:rPr>
              <w:t>1</w:t>
            </w:r>
          </w:p>
        </w:tc>
      </w:tr>
      <w:tr w:rsidR="00F96E0F" w:rsidRPr="009E3D15" w14:paraId="2AF75730" w14:textId="77777777" w:rsidTr="00F96E0F">
        <w:tc>
          <w:tcPr>
            <w:tcW w:w="4567" w:type="dxa"/>
            <w:shd w:val="clear" w:color="auto" w:fill="FFFFFF" w:themeFill="background1"/>
          </w:tcPr>
          <w:p w14:paraId="2830B42E" w14:textId="77777777" w:rsidR="00F96E0F" w:rsidRPr="009E3D15" w:rsidRDefault="00F96E0F" w:rsidP="00F96E0F">
            <w:pPr>
              <w:rPr>
                <w:i/>
                <w:iCs w:val="0"/>
                <w:sz w:val="18"/>
                <w:szCs w:val="22"/>
                <w:lang w:val="tr-TR" w:eastAsia="tr-TR"/>
              </w:rPr>
            </w:pPr>
            <w:r w:rsidRPr="009E3D15">
              <w:rPr>
                <w:i/>
                <w:iCs w:val="0"/>
                <w:sz w:val="18"/>
                <w:szCs w:val="22"/>
                <w:lang w:val="tr-TR" w:eastAsia="tr-TR"/>
              </w:rPr>
              <w:t>PRATİSYEN TABİP</w:t>
            </w:r>
          </w:p>
        </w:tc>
        <w:tc>
          <w:tcPr>
            <w:tcW w:w="4609" w:type="dxa"/>
            <w:shd w:val="clear" w:color="auto" w:fill="FFFFFF" w:themeFill="background1"/>
            <w:vAlign w:val="center"/>
          </w:tcPr>
          <w:p w14:paraId="6F7D0A0C" w14:textId="77777777" w:rsidR="00F96E0F" w:rsidRPr="009E3D15" w:rsidRDefault="00F96E0F" w:rsidP="00F96E0F">
            <w:pPr>
              <w:rPr>
                <w:i/>
                <w:iCs w:val="0"/>
                <w:sz w:val="18"/>
                <w:szCs w:val="22"/>
                <w:lang w:val="tr-TR" w:eastAsia="tr-TR"/>
              </w:rPr>
            </w:pPr>
            <w:r>
              <w:rPr>
                <w:i/>
                <w:iCs w:val="0"/>
                <w:sz w:val="18"/>
                <w:szCs w:val="22"/>
                <w:lang w:val="tr-TR" w:eastAsia="tr-TR"/>
              </w:rPr>
              <w:t>9</w:t>
            </w:r>
          </w:p>
        </w:tc>
      </w:tr>
      <w:tr w:rsidR="00F96E0F" w:rsidRPr="009E3D15" w14:paraId="45578F31" w14:textId="77777777" w:rsidTr="00F96E0F">
        <w:tc>
          <w:tcPr>
            <w:tcW w:w="4567" w:type="dxa"/>
            <w:shd w:val="clear" w:color="auto" w:fill="FFFFFF" w:themeFill="background1"/>
          </w:tcPr>
          <w:p w14:paraId="6DD88468" w14:textId="77777777" w:rsidR="00F96E0F" w:rsidRPr="009E3D15" w:rsidRDefault="00F96E0F" w:rsidP="00F96E0F">
            <w:pPr>
              <w:rPr>
                <w:i/>
                <w:iCs w:val="0"/>
                <w:sz w:val="18"/>
                <w:szCs w:val="22"/>
                <w:lang w:val="tr-TR" w:eastAsia="tr-TR"/>
              </w:rPr>
            </w:pPr>
            <w:r w:rsidRPr="009E3D15">
              <w:rPr>
                <w:i/>
                <w:iCs w:val="0"/>
                <w:sz w:val="18"/>
                <w:szCs w:val="22"/>
                <w:lang w:val="tr-TR" w:eastAsia="tr-TR"/>
              </w:rPr>
              <w:t>DİŞ TABİBİ</w:t>
            </w:r>
          </w:p>
        </w:tc>
        <w:tc>
          <w:tcPr>
            <w:tcW w:w="4609" w:type="dxa"/>
            <w:shd w:val="clear" w:color="auto" w:fill="FFFFFF" w:themeFill="background1"/>
            <w:vAlign w:val="center"/>
          </w:tcPr>
          <w:p w14:paraId="265C7DEC" w14:textId="77777777" w:rsidR="00F96E0F" w:rsidRPr="009E3D15" w:rsidRDefault="00F96E0F" w:rsidP="00F96E0F">
            <w:pPr>
              <w:rPr>
                <w:i/>
                <w:iCs w:val="0"/>
                <w:sz w:val="18"/>
                <w:szCs w:val="22"/>
                <w:lang w:val="tr-TR" w:eastAsia="tr-TR"/>
              </w:rPr>
            </w:pPr>
            <w:r>
              <w:rPr>
                <w:i/>
                <w:iCs w:val="0"/>
                <w:sz w:val="18"/>
                <w:szCs w:val="22"/>
                <w:lang w:val="tr-TR" w:eastAsia="tr-TR"/>
              </w:rPr>
              <w:t>4</w:t>
            </w:r>
          </w:p>
        </w:tc>
      </w:tr>
      <w:tr w:rsidR="00F96E0F" w:rsidRPr="009E3D15" w14:paraId="6656876D" w14:textId="77777777" w:rsidTr="00F96E0F">
        <w:tc>
          <w:tcPr>
            <w:tcW w:w="4567" w:type="dxa"/>
            <w:shd w:val="clear" w:color="auto" w:fill="FFFFFF" w:themeFill="background1"/>
          </w:tcPr>
          <w:p w14:paraId="4B1D1714" w14:textId="77777777" w:rsidR="00F96E0F" w:rsidRPr="009E3D15" w:rsidRDefault="00F96E0F" w:rsidP="00F96E0F">
            <w:pPr>
              <w:rPr>
                <w:i/>
                <w:iCs w:val="0"/>
                <w:sz w:val="18"/>
                <w:szCs w:val="22"/>
                <w:lang w:val="tr-TR" w:eastAsia="tr-TR"/>
              </w:rPr>
            </w:pPr>
            <w:r w:rsidRPr="009E3D15">
              <w:rPr>
                <w:i/>
                <w:iCs w:val="0"/>
                <w:sz w:val="18"/>
                <w:szCs w:val="22"/>
                <w:lang w:val="tr-TR" w:eastAsia="tr-TR"/>
              </w:rPr>
              <w:t>HEMŞİRE</w:t>
            </w:r>
          </w:p>
        </w:tc>
        <w:tc>
          <w:tcPr>
            <w:tcW w:w="4609" w:type="dxa"/>
            <w:shd w:val="clear" w:color="auto" w:fill="FFFFFF" w:themeFill="background1"/>
            <w:vAlign w:val="center"/>
          </w:tcPr>
          <w:p w14:paraId="360B30A9" w14:textId="77777777" w:rsidR="00F96E0F" w:rsidRPr="009E3D15" w:rsidRDefault="00F96E0F" w:rsidP="00F96E0F">
            <w:pPr>
              <w:rPr>
                <w:i/>
                <w:iCs w:val="0"/>
                <w:sz w:val="18"/>
                <w:szCs w:val="22"/>
                <w:lang w:val="tr-TR" w:eastAsia="tr-TR"/>
              </w:rPr>
            </w:pPr>
            <w:r>
              <w:rPr>
                <w:i/>
                <w:iCs w:val="0"/>
                <w:sz w:val="18"/>
                <w:szCs w:val="22"/>
                <w:lang w:val="tr-TR" w:eastAsia="tr-TR"/>
              </w:rPr>
              <w:t>12</w:t>
            </w:r>
          </w:p>
        </w:tc>
      </w:tr>
      <w:tr w:rsidR="00F96E0F" w:rsidRPr="009E3D15" w14:paraId="296A02C5" w14:textId="77777777" w:rsidTr="00F96E0F">
        <w:tc>
          <w:tcPr>
            <w:tcW w:w="4567" w:type="dxa"/>
            <w:shd w:val="clear" w:color="auto" w:fill="FFFFFF" w:themeFill="background1"/>
          </w:tcPr>
          <w:p w14:paraId="20965E1B" w14:textId="77777777" w:rsidR="00F96E0F" w:rsidRPr="009E3D15" w:rsidRDefault="00F96E0F" w:rsidP="00F96E0F">
            <w:pPr>
              <w:rPr>
                <w:i/>
                <w:iCs w:val="0"/>
                <w:sz w:val="18"/>
                <w:szCs w:val="22"/>
                <w:lang w:val="tr-TR" w:eastAsia="tr-TR"/>
              </w:rPr>
            </w:pPr>
            <w:r w:rsidRPr="009E3D15">
              <w:rPr>
                <w:i/>
                <w:iCs w:val="0"/>
                <w:sz w:val="18"/>
                <w:szCs w:val="22"/>
                <w:lang w:val="tr-TR" w:eastAsia="tr-TR"/>
              </w:rPr>
              <w:t>EBE</w:t>
            </w:r>
          </w:p>
        </w:tc>
        <w:tc>
          <w:tcPr>
            <w:tcW w:w="4609" w:type="dxa"/>
            <w:shd w:val="clear" w:color="auto" w:fill="FFFFFF" w:themeFill="background1"/>
            <w:vAlign w:val="center"/>
          </w:tcPr>
          <w:p w14:paraId="43A4EECD" w14:textId="77777777" w:rsidR="00F96E0F" w:rsidRPr="009E3D15" w:rsidRDefault="00F96E0F" w:rsidP="00F96E0F">
            <w:pPr>
              <w:rPr>
                <w:i/>
                <w:iCs w:val="0"/>
                <w:sz w:val="18"/>
                <w:szCs w:val="22"/>
                <w:lang w:val="tr-TR" w:eastAsia="tr-TR"/>
              </w:rPr>
            </w:pPr>
            <w:r>
              <w:rPr>
                <w:i/>
                <w:iCs w:val="0"/>
                <w:sz w:val="18"/>
                <w:szCs w:val="22"/>
                <w:lang w:val="tr-TR" w:eastAsia="tr-TR"/>
              </w:rPr>
              <w:t>23</w:t>
            </w:r>
          </w:p>
        </w:tc>
      </w:tr>
      <w:tr w:rsidR="00F96E0F" w:rsidRPr="009E3D15" w14:paraId="219EB629" w14:textId="77777777" w:rsidTr="00F96E0F">
        <w:tc>
          <w:tcPr>
            <w:tcW w:w="4567" w:type="dxa"/>
            <w:shd w:val="clear" w:color="auto" w:fill="FFFFFF" w:themeFill="background1"/>
          </w:tcPr>
          <w:p w14:paraId="62F9004D" w14:textId="77777777" w:rsidR="00F96E0F" w:rsidRPr="009E3D15" w:rsidRDefault="00F96E0F" w:rsidP="00F96E0F">
            <w:pPr>
              <w:rPr>
                <w:i/>
                <w:iCs w:val="0"/>
                <w:sz w:val="18"/>
                <w:szCs w:val="22"/>
                <w:lang w:val="tr-TR" w:eastAsia="tr-TR"/>
              </w:rPr>
            </w:pPr>
            <w:r w:rsidRPr="009E3D15">
              <w:rPr>
                <w:i/>
                <w:iCs w:val="0"/>
                <w:sz w:val="18"/>
                <w:szCs w:val="22"/>
                <w:lang w:val="tr-TR" w:eastAsia="tr-TR"/>
              </w:rPr>
              <w:t>ATT</w:t>
            </w:r>
          </w:p>
        </w:tc>
        <w:tc>
          <w:tcPr>
            <w:tcW w:w="4609" w:type="dxa"/>
            <w:shd w:val="clear" w:color="auto" w:fill="FFFFFF" w:themeFill="background1"/>
            <w:vAlign w:val="center"/>
          </w:tcPr>
          <w:p w14:paraId="058D87C8" w14:textId="77777777" w:rsidR="00F96E0F" w:rsidRPr="009E3D15" w:rsidRDefault="00F96E0F" w:rsidP="00F96E0F">
            <w:pPr>
              <w:rPr>
                <w:i/>
                <w:iCs w:val="0"/>
                <w:sz w:val="18"/>
                <w:szCs w:val="22"/>
                <w:lang w:val="tr-TR" w:eastAsia="tr-TR"/>
              </w:rPr>
            </w:pPr>
            <w:r>
              <w:rPr>
                <w:i/>
                <w:iCs w:val="0"/>
                <w:sz w:val="18"/>
                <w:szCs w:val="22"/>
                <w:lang w:val="tr-TR" w:eastAsia="tr-TR"/>
              </w:rPr>
              <w:t>1</w:t>
            </w:r>
          </w:p>
        </w:tc>
      </w:tr>
      <w:tr w:rsidR="00F96E0F" w:rsidRPr="009E3D15" w14:paraId="5B7F4CA0" w14:textId="77777777" w:rsidTr="00F96E0F">
        <w:tc>
          <w:tcPr>
            <w:tcW w:w="4567" w:type="dxa"/>
            <w:shd w:val="clear" w:color="auto" w:fill="FFFFFF" w:themeFill="background1"/>
          </w:tcPr>
          <w:p w14:paraId="60BF06B4" w14:textId="77777777" w:rsidR="00F96E0F" w:rsidRPr="009E3D15" w:rsidRDefault="00F96E0F" w:rsidP="00F96E0F">
            <w:pPr>
              <w:rPr>
                <w:i/>
                <w:iCs w:val="0"/>
                <w:sz w:val="18"/>
                <w:szCs w:val="22"/>
                <w:lang w:val="tr-TR" w:eastAsia="tr-TR"/>
              </w:rPr>
            </w:pPr>
            <w:r w:rsidRPr="009E3D15">
              <w:rPr>
                <w:i/>
                <w:iCs w:val="0"/>
                <w:sz w:val="18"/>
                <w:szCs w:val="22"/>
                <w:lang w:val="tr-TR" w:eastAsia="tr-TR"/>
              </w:rPr>
              <w:t>AABT</w:t>
            </w:r>
          </w:p>
        </w:tc>
        <w:tc>
          <w:tcPr>
            <w:tcW w:w="4609" w:type="dxa"/>
            <w:shd w:val="clear" w:color="auto" w:fill="FFFFFF" w:themeFill="background1"/>
            <w:vAlign w:val="center"/>
          </w:tcPr>
          <w:p w14:paraId="1B710FFE" w14:textId="77777777" w:rsidR="00F96E0F" w:rsidRPr="009E3D15" w:rsidRDefault="00F96E0F" w:rsidP="00F96E0F">
            <w:pPr>
              <w:rPr>
                <w:i/>
                <w:iCs w:val="0"/>
                <w:sz w:val="18"/>
                <w:szCs w:val="22"/>
                <w:lang w:val="tr-TR" w:eastAsia="tr-TR"/>
              </w:rPr>
            </w:pPr>
            <w:r w:rsidRPr="009E3D15">
              <w:rPr>
                <w:i/>
                <w:iCs w:val="0"/>
                <w:sz w:val="18"/>
                <w:szCs w:val="22"/>
                <w:lang w:val="tr-TR" w:eastAsia="tr-TR"/>
              </w:rPr>
              <w:t>0</w:t>
            </w:r>
          </w:p>
        </w:tc>
      </w:tr>
      <w:tr w:rsidR="00F96E0F" w:rsidRPr="009E3D15" w14:paraId="65BAC88E" w14:textId="77777777" w:rsidTr="00F96E0F">
        <w:tc>
          <w:tcPr>
            <w:tcW w:w="4567" w:type="dxa"/>
            <w:shd w:val="clear" w:color="auto" w:fill="FFFFFF" w:themeFill="background1"/>
          </w:tcPr>
          <w:p w14:paraId="3DAB8FA9" w14:textId="77777777" w:rsidR="00F96E0F" w:rsidRPr="009E3D15" w:rsidRDefault="00F96E0F" w:rsidP="00F96E0F">
            <w:pPr>
              <w:rPr>
                <w:i/>
                <w:iCs w:val="0"/>
                <w:sz w:val="18"/>
                <w:szCs w:val="22"/>
                <w:lang w:val="tr-TR" w:eastAsia="tr-TR"/>
              </w:rPr>
            </w:pPr>
            <w:r w:rsidRPr="009E3D15">
              <w:rPr>
                <w:i/>
                <w:iCs w:val="0"/>
                <w:sz w:val="18"/>
                <w:szCs w:val="22"/>
                <w:lang w:val="tr-TR" w:eastAsia="tr-TR"/>
              </w:rPr>
              <w:t>SAĞLIK MEMURU</w:t>
            </w:r>
          </w:p>
        </w:tc>
        <w:tc>
          <w:tcPr>
            <w:tcW w:w="4609" w:type="dxa"/>
            <w:shd w:val="clear" w:color="auto" w:fill="FFFFFF" w:themeFill="background1"/>
            <w:vAlign w:val="center"/>
          </w:tcPr>
          <w:p w14:paraId="79B311B2" w14:textId="77777777" w:rsidR="00F96E0F" w:rsidRPr="009E3D15" w:rsidRDefault="00F96E0F" w:rsidP="00F96E0F">
            <w:pPr>
              <w:rPr>
                <w:i/>
                <w:iCs w:val="0"/>
                <w:sz w:val="18"/>
                <w:szCs w:val="22"/>
                <w:lang w:val="tr-TR" w:eastAsia="tr-TR"/>
              </w:rPr>
            </w:pPr>
            <w:r>
              <w:rPr>
                <w:i/>
                <w:iCs w:val="0"/>
                <w:sz w:val="18"/>
                <w:szCs w:val="22"/>
                <w:lang w:val="tr-TR" w:eastAsia="tr-TR"/>
              </w:rPr>
              <w:t>22</w:t>
            </w:r>
          </w:p>
        </w:tc>
      </w:tr>
      <w:tr w:rsidR="00F96E0F" w:rsidRPr="009E3D15" w14:paraId="4D268E19" w14:textId="77777777" w:rsidTr="00F96E0F">
        <w:tc>
          <w:tcPr>
            <w:tcW w:w="4567" w:type="dxa"/>
            <w:shd w:val="clear" w:color="auto" w:fill="FFFFFF" w:themeFill="background1"/>
          </w:tcPr>
          <w:p w14:paraId="49ACE932" w14:textId="77777777" w:rsidR="00F96E0F" w:rsidRPr="009E3D15" w:rsidRDefault="00F96E0F" w:rsidP="00F96E0F">
            <w:pPr>
              <w:rPr>
                <w:i/>
                <w:iCs w:val="0"/>
                <w:sz w:val="18"/>
                <w:szCs w:val="22"/>
                <w:lang w:val="tr-TR" w:eastAsia="tr-TR"/>
              </w:rPr>
            </w:pPr>
            <w:r w:rsidRPr="009E3D15">
              <w:rPr>
                <w:i/>
                <w:iCs w:val="0"/>
                <w:sz w:val="18"/>
                <w:szCs w:val="22"/>
                <w:lang w:val="tr-TR" w:eastAsia="tr-TR"/>
              </w:rPr>
              <w:t>SAĞLIK TEKNİKERİ</w:t>
            </w:r>
          </w:p>
        </w:tc>
        <w:tc>
          <w:tcPr>
            <w:tcW w:w="4609" w:type="dxa"/>
            <w:shd w:val="clear" w:color="auto" w:fill="FFFFFF" w:themeFill="background1"/>
            <w:vAlign w:val="center"/>
          </w:tcPr>
          <w:p w14:paraId="097AF570" w14:textId="77777777" w:rsidR="00F96E0F" w:rsidRPr="009E3D15" w:rsidRDefault="00F96E0F" w:rsidP="00F96E0F">
            <w:pPr>
              <w:rPr>
                <w:i/>
                <w:iCs w:val="0"/>
                <w:sz w:val="18"/>
                <w:szCs w:val="22"/>
                <w:lang w:val="tr-TR" w:eastAsia="tr-TR"/>
              </w:rPr>
            </w:pPr>
            <w:r>
              <w:rPr>
                <w:i/>
                <w:iCs w:val="0"/>
                <w:sz w:val="18"/>
                <w:szCs w:val="22"/>
                <w:lang w:val="tr-TR" w:eastAsia="tr-TR"/>
              </w:rPr>
              <w:t>18</w:t>
            </w:r>
          </w:p>
        </w:tc>
      </w:tr>
      <w:tr w:rsidR="00F96E0F" w:rsidRPr="009E3D15" w14:paraId="74B34B3E" w14:textId="77777777" w:rsidTr="00F96E0F">
        <w:tc>
          <w:tcPr>
            <w:tcW w:w="4567" w:type="dxa"/>
            <w:shd w:val="clear" w:color="auto" w:fill="FFFFFF" w:themeFill="background1"/>
          </w:tcPr>
          <w:p w14:paraId="5B2628B3" w14:textId="77777777" w:rsidR="00F96E0F" w:rsidRPr="009E3D15" w:rsidRDefault="00F96E0F" w:rsidP="00F96E0F">
            <w:pPr>
              <w:rPr>
                <w:i/>
                <w:iCs w:val="0"/>
                <w:sz w:val="18"/>
                <w:szCs w:val="22"/>
                <w:lang w:val="tr-TR" w:eastAsia="tr-TR"/>
              </w:rPr>
            </w:pPr>
            <w:r w:rsidRPr="009E3D15">
              <w:rPr>
                <w:i/>
                <w:iCs w:val="0"/>
                <w:sz w:val="18"/>
                <w:szCs w:val="22"/>
                <w:lang w:val="tr-TR" w:eastAsia="tr-TR"/>
              </w:rPr>
              <w:t>PSİKOLOG</w:t>
            </w:r>
          </w:p>
        </w:tc>
        <w:tc>
          <w:tcPr>
            <w:tcW w:w="4609" w:type="dxa"/>
            <w:shd w:val="clear" w:color="auto" w:fill="FFFFFF" w:themeFill="background1"/>
            <w:vAlign w:val="center"/>
          </w:tcPr>
          <w:p w14:paraId="61F45023" w14:textId="77777777" w:rsidR="00F96E0F" w:rsidRPr="009E3D15" w:rsidRDefault="00F96E0F" w:rsidP="00F96E0F">
            <w:pPr>
              <w:rPr>
                <w:i/>
                <w:iCs w:val="0"/>
                <w:sz w:val="18"/>
                <w:szCs w:val="22"/>
                <w:lang w:val="tr-TR" w:eastAsia="tr-TR"/>
              </w:rPr>
            </w:pPr>
            <w:r>
              <w:rPr>
                <w:i/>
                <w:iCs w:val="0"/>
                <w:sz w:val="18"/>
                <w:szCs w:val="22"/>
                <w:lang w:val="tr-TR" w:eastAsia="tr-TR"/>
              </w:rPr>
              <w:t>3</w:t>
            </w:r>
          </w:p>
        </w:tc>
      </w:tr>
      <w:tr w:rsidR="00F96E0F" w:rsidRPr="009E3D15" w14:paraId="216DE421" w14:textId="77777777" w:rsidTr="00F96E0F">
        <w:tc>
          <w:tcPr>
            <w:tcW w:w="4567" w:type="dxa"/>
            <w:shd w:val="clear" w:color="auto" w:fill="FFFFFF" w:themeFill="background1"/>
          </w:tcPr>
          <w:p w14:paraId="1D5A8562" w14:textId="77777777" w:rsidR="00F96E0F" w:rsidRPr="009E3D15" w:rsidRDefault="00F96E0F" w:rsidP="00F96E0F">
            <w:pPr>
              <w:rPr>
                <w:i/>
                <w:iCs w:val="0"/>
                <w:sz w:val="18"/>
                <w:szCs w:val="22"/>
                <w:lang w:val="tr-TR" w:eastAsia="tr-TR"/>
              </w:rPr>
            </w:pPr>
            <w:r w:rsidRPr="009E3D15">
              <w:rPr>
                <w:i/>
                <w:iCs w:val="0"/>
                <w:sz w:val="18"/>
                <w:szCs w:val="22"/>
                <w:lang w:val="tr-TR" w:eastAsia="tr-TR"/>
              </w:rPr>
              <w:t>SOSYAL CALIŞMACI</w:t>
            </w:r>
          </w:p>
        </w:tc>
        <w:tc>
          <w:tcPr>
            <w:tcW w:w="4609" w:type="dxa"/>
            <w:shd w:val="clear" w:color="auto" w:fill="FFFFFF" w:themeFill="background1"/>
            <w:vAlign w:val="center"/>
          </w:tcPr>
          <w:p w14:paraId="34BBBDD2" w14:textId="77777777" w:rsidR="00F96E0F" w:rsidRPr="009E3D15" w:rsidRDefault="00F96E0F" w:rsidP="00F96E0F">
            <w:pPr>
              <w:rPr>
                <w:i/>
                <w:iCs w:val="0"/>
                <w:sz w:val="18"/>
                <w:szCs w:val="22"/>
                <w:lang w:val="tr-TR" w:eastAsia="tr-TR"/>
              </w:rPr>
            </w:pPr>
            <w:r>
              <w:rPr>
                <w:i/>
                <w:iCs w:val="0"/>
                <w:sz w:val="18"/>
                <w:szCs w:val="22"/>
                <w:lang w:val="tr-TR" w:eastAsia="tr-TR"/>
              </w:rPr>
              <w:t>3</w:t>
            </w:r>
          </w:p>
        </w:tc>
      </w:tr>
      <w:tr w:rsidR="00F96E0F" w:rsidRPr="009E3D15" w14:paraId="7D33BCFE" w14:textId="77777777" w:rsidTr="00F96E0F">
        <w:trPr>
          <w:trHeight w:val="70"/>
        </w:trPr>
        <w:tc>
          <w:tcPr>
            <w:tcW w:w="4567" w:type="dxa"/>
            <w:shd w:val="clear" w:color="auto" w:fill="FFFFFF" w:themeFill="background1"/>
          </w:tcPr>
          <w:p w14:paraId="0FD57A5E" w14:textId="77777777" w:rsidR="00F96E0F" w:rsidRPr="009E3D15" w:rsidRDefault="00F96E0F" w:rsidP="00F96E0F">
            <w:pPr>
              <w:rPr>
                <w:i/>
                <w:iCs w:val="0"/>
                <w:sz w:val="18"/>
                <w:szCs w:val="22"/>
                <w:lang w:val="tr-TR" w:eastAsia="tr-TR"/>
              </w:rPr>
            </w:pPr>
            <w:r w:rsidRPr="009E3D15">
              <w:rPr>
                <w:i/>
                <w:iCs w:val="0"/>
                <w:sz w:val="18"/>
                <w:szCs w:val="22"/>
                <w:lang w:val="tr-TR" w:eastAsia="tr-TR"/>
              </w:rPr>
              <w:t>TIBBİ TEKNOLOG</w:t>
            </w:r>
          </w:p>
        </w:tc>
        <w:tc>
          <w:tcPr>
            <w:tcW w:w="4609" w:type="dxa"/>
            <w:shd w:val="clear" w:color="auto" w:fill="FFFFFF" w:themeFill="background1"/>
            <w:vAlign w:val="center"/>
          </w:tcPr>
          <w:p w14:paraId="0BC41A5B" w14:textId="77777777" w:rsidR="00F96E0F" w:rsidRPr="009E3D15" w:rsidRDefault="00F96E0F" w:rsidP="00F96E0F">
            <w:pPr>
              <w:rPr>
                <w:i/>
                <w:iCs w:val="0"/>
                <w:sz w:val="18"/>
                <w:szCs w:val="22"/>
                <w:lang w:val="tr-TR" w:eastAsia="tr-TR"/>
              </w:rPr>
            </w:pPr>
            <w:r>
              <w:rPr>
                <w:i/>
                <w:iCs w:val="0"/>
                <w:sz w:val="18"/>
                <w:szCs w:val="22"/>
                <w:lang w:val="tr-TR" w:eastAsia="tr-TR"/>
              </w:rPr>
              <w:t>3</w:t>
            </w:r>
          </w:p>
        </w:tc>
      </w:tr>
      <w:tr w:rsidR="00F96E0F" w:rsidRPr="009E3D15" w14:paraId="75DDEF0C" w14:textId="77777777" w:rsidTr="00F96E0F">
        <w:trPr>
          <w:trHeight w:val="70"/>
        </w:trPr>
        <w:tc>
          <w:tcPr>
            <w:tcW w:w="4567" w:type="dxa"/>
            <w:shd w:val="clear" w:color="auto" w:fill="FFFFFF" w:themeFill="background1"/>
          </w:tcPr>
          <w:p w14:paraId="44E6555C" w14:textId="77777777" w:rsidR="00F96E0F" w:rsidRPr="009E3D15" w:rsidRDefault="00F96E0F" w:rsidP="00F96E0F">
            <w:pPr>
              <w:rPr>
                <w:i/>
                <w:iCs w:val="0"/>
                <w:sz w:val="18"/>
                <w:szCs w:val="22"/>
                <w:lang w:val="tr-TR" w:eastAsia="tr-TR"/>
              </w:rPr>
            </w:pPr>
            <w:r w:rsidRPr="009E3D15">
              <w:rPr>
                <w:i/>
                <w:iCs w:val="0"/>
                <w:sz w:val="18"/>
                <w:szCs w:val="22"/>
                <w:lang w:val="tr-TR" w:eastAsia="tr-TR"/>
              </w:rPr>
              <w:t>DİYETİSYEN</w:t>
            </w:r>
          </w:p>
        </w:tc>
        <w:tc>
          <w:tcPr>
            <w:tcW w:w="4609" w:type="dxa"/>
            <w:shd w:val="clear" w:color="auto" w:fill="FFFFFF" w:themeFill="background1"/>
            <w:vAlign w:val="center"/>
          </w:tcPr>
          <w:p w14:paraId="53657247" w14:textId="77777777" w:rsidR="00F96E0F" w:rsidRPr="009E3D15" w:rsidRDefault="00F96E0F" w:rsidP="00F96E0F">
            <w:pPr>
              <w:rPr>
                <w:i/>
                <w:iCs w:val="0"/>
                <w:sz w:val="18"/>
                <w:szCs w:val="22"/>
                <w:lang w:val="tr-TR" w:eastAsia="tr-TR"/>
              </w:rPr>
            </w:pPr>
            <w:r>
              <w:rPr>
                <w:i/>
                <w:iCs w:val="0"/>
                <w:sz w:val="18"/>
                <w:szCs w:val="22"/>
                <w:lang w:val="tr-TR" w:eastAsia="tr-TR"/>
              </w:rPr>
              <w:t>3</w:t>
            </w:r>
          </w:p>
        </w:tc>
      </w:tr>
      <w:tr w:rsidR="00F96E0F" w:rsidRPr="009E3D15" w14:paraId="498535B5" w14:textId="77777777" w:rsidTr="00F96E0F">
        <w:trPr>
          <w:trHeight w:val="70"/>
        </w:trPr>
        <w:tc>
          <w:tcPr>
            <w:tcW w:w="4567" w:type="dxa"/>
            <w:shd w:val="clear" w:color="auto" w:fill="FFFFFF" w:themeFill="background1"/>
          </w:tcPr>
          <w:p w14:paraId="5E2896B8" w14:textId="77777777" w:rsidR="00F96E0F" w:rsidRPr="009E3D15" w:rsidRDefault="00F96E0F" w:rsidP="00F96E0F">
            <w:pPr>
              <w:rPr>
                <w:i/>
                <w:iCs w:val="0"/>
                <w:sz w:val="18"/>
                <w:szCs w:val="22"/>
                <w:lang w:val="tr-TR" w:eastAsia="tr-TR"/>
              </w:rPr>
            </w:pPr>
            <w:r w:rsidRPr="009E3D15">
              <w:rPr>
                <w:i/>
                <w:iCs w:val="0"/>
                <w:sz w:val="18"/>
                <w:szCs w:val="22"/>
                <w:lang w:val="tr-TR" w:eastAsia="tr-TR"/>
              </w:rPr>
              <w:t>ECZACI</w:t>
            </w:r>
          </w:p>
        </w:tc>
        <w:tc>
          <w:tcPr>
            <w:tcW w:w="4609" w:type="dxa"/>
            <w:shd w:val="clear" w:color="auto" w:fill="FFFFFF" w:themeFill="background1"/>
            <w:vAlign w:val="center"/>
          </w:tcPr>
          <w:p w14:paraId="562AF852" w14:textId="77777777" w:rsidR="00F96E0F" w:rsidRPr="009E3D15" w:rsidRDefault="00F96E0F" w:rsidP="00F96E0F">
            <w:pPr>
              <w:rPr>
                <w:i/>
                <w:iCs w:val="0"/>
                <w:sz w:val="18"/>
                <w:szCs w:val="22"/>
                <w:lang w:val="tr-TR" w:eastAsia="tr-TR"/>
              </w:rPr>
            </w:pPr>
            <w:r w:rsidRPr="009E3D15">
              <w:rPr>
                <w:i/>
                <w:iCs w:val="0"/>
                <w:sz w:val="18"/>
                <w:szCs w:val="22"/>
                <w:lang w:val="tr-TR" w:eastAsia="tr-TR"/>
              </w:rPr>
              <w:t>2</w:t>
            </w:r>
          </w:p>
        </w:tc>
      </w:tr>
      <w:tr w:rsidR="00F96E0F" w:rsidRPr="009E3D15" w14:paraId="09836DBB" w14:textId="77777777" w:rsidTr="00F96E0F">
        <w:trPr>
          <w:trHeight w:val="70"/>
        </w:trPr>
        <w:tc>
          <w:tcPr>
            <w:tcW w:w="4567" w:type="dxa"/>
            <w:shd w:val="clear" w:color="auto" w:fill="FFFFFF" w:themeFill="background1"/>
          </w:tcPr>
          <w:p w14:paraId="166A4B61" w14:textId="77777777" w:rsidR="00F96E0F" w:rsidRPr="009E3D15" w:rsidRDefault="00F96E0F" w:rsidP="00F96E0F">
            <w:pPr>
              <w:rPr>
                <w:i/>
                <w:iCs w:val="0"/>
                <w:sz w:val="18"/>
                <w:szCs w:val="22"/>
                <w:lang w:val="tr-TR" w:eastAsia="tr-TR"/>
              </w:rPr>
            </w:pPr>
            <w:r w:rsidRPr="009E3D15">
              <w:rPr>
                <w:i/>
                <w:iCs w:val="0"/>
                <w:sz w:val="18"/>
                <w:szCs w:val="22"/>
                <w:lang w:val="tr-TR" w:eastAsia="tr-TR"/>
              </w:rPr>
              <w:t>ARAŞTIRMACI</w:t>
            </w:r>
          </w:p>
        </w:tc>
        <w:tc>
          <w:tcPr>
            <w:tcW w:w="4609" w:type="dxa"/>
            <w:shd w:val="clear" w:color="auto" w:fill="FFFFFF" w:themeFill="background1"/>
            <w:vAlign w:val="center"/>
          </w:tcPr>
          <w:p w14:paraId="06DA8DED" w14:textId="77777777" w:rsidR="00F96E0F" w:rsidRPr="009E3D15" w:rsidRDefault="00F96E0F" w:rsidP="00F96E0F">
            <w:pPr>
              <w:rPr>
                <w:i/>
                <w:iCs w:val="0"/>
                <w:sz w:val="18"/>
                <w:szCs w:val="22"/>
                <w:lang w:val="tr-TR" w:eastAsia="tr-TR"/>
              </w:rPr>
            </w:pPr>
            <w:r w:rsidRPr="009E3D15">
              <w:rPr>
                <w:i/>
                <w:iCs w:val="0"/>
                <w:sz w:val="18"/>
                <w:szCs w:val="22"/>
                <w:lang w:val="tr-TR" w:eastAsia="tr-TR"/>
              </w:rPr>
              <w:t>20</w:t>
            </w:r>
          </w:p>
        </w:tc>
      </w:tr>
      <w:tr w:rsidR="00F96E0F" w:rsidRPr="009E3D15" w14:paraId="65865EC4" w14:textId="77777777" w:rsidTr="00F96E0F">
        <w:trPr>
          <w:trHeight w:val="70"/>
        </w:trPr>
        <w:tc>
          <w:tcPr>
            <w:tcW w:w="4567" w:type="dxa"/>
            <w:shd w:val="clear" w:color="auto" w:fill="FFFFFF" w:themeFill="background1"/>
          </w:tcPr>
          <w:p w14:paraId="12154DFE" w14:textId="77777777" w:rsidR="00F96E0F" w:rsidRPr="009E3D15" w:rsidRDefault="00F96E0F" w:rsidP="00F96E0F">
            <w:pPr>
              <w:rPr>
                <w:i/>
                <w:iCs w:val="0"/>
                <w:sz w:val="18"/>
                <w:szCs w:val="22"/>
                <w:lang w:val="tr-TR" w:eastAsia="tr-TR"/>
              </w:rPr>
            </w:pPr>
            <w:r w:rsidRPr="009E3D15">
              <w:rPr>
                <w:i/>
                <w:iCs w:val="0"/>
                <w:sz w:val="18"/>
                <w:szCs w:val="22"/>
                <w:lang w:val="tr-TR" w:eastAsia="tr-TR"/>
              </w:rPr>
              <w:t>AŞCI</w:t>
            </w:r>
          </w:p>
        </w:tc>
        <w:tc>
          <w:tcPr>
            <w:tcW w:w="4609" w:type="dxa"/>
            <w:shd w:val="clear" w:color="auto" w:fill="FFFFFF" w:themeFill="background1"/>
            <w:vAlign w:val="center"/>
          </w:tcPr>
          <w:p w14:paraId="565DBF72" w14:textId="77777777" w:rsidR="00F96E0F" w:rsidRPr="009E3D15" w:rsidRDefault="00F96E0F" w:rsidP="00F96E0F">
            <w:pPr>
              <w:rPr>
                <w:i/>
                <w:iCs w:val="0"/>
                <w:sz w:val="18"/>
                <w:szCs w:val="22"/>
                <w:lang w:val="tr-TR" w:eastAsia="tr-TR"/>
              </w:rPr>
            </w:pPr>
            <w:r w:rsidRPr="009E3D15">
              <w:rPr>
                <w:i/>
                <w:iCs w:val="0"/>
                <w:sz w:val="18"/>
                <w:szCs w:val="22"/>
                <w:lang w:val="tr-TR" w:eastAsia="tr-TR"/>
              </w:rPr>
              <w:t>1</w:t>
            </w:r>
          </w:p>
        </w:tc>
      </w:tr>
      <w:tr w:rsidR="00F96E0F" w:rsidRPr="009E3D15" w14:paraId="406AF0BB" w14:textId="77777777" w:rsidTr="00F96E0F">
        <w:trPr>
          <w:trHeight w:val="70"/>
        </w:trPr>
        <w:tc>
          <w:tcPr>
            <w:tcW w:w="4567" w:type="dxa"/>
            <w:shd w:val="clear" w:color="auto" w:fill="FFFFFF" w:themeFill="background1"/>
          </w:tcPr>
          <w:p w14:paraId="6EEE63AF" w14:textId="77777777" w:rsidR="00F96E0F" w:rsidRPr="009E3D15" w:rsidRDefault="00F96E0F" w:rsidP="00F96E0F">
            <w:pPr>
              <w:rPr>
                <w:i/>
                <w:iCs w:val="0"/>
                <w:sz w:val="18"/>
                <w:szCs w:val="22"/>
                <w:lang w:val="tr-TR" w:eastAsia="tr-TR"/>
              </w:rPr>
            </w:pPr>
            <w:r w:rsidRPr="009E3D15">
              <w:rPr>
                <w:i/>
                <w:iCs w:val="0"/>
                <w:sz w:val="18"/>
                <w:szCs w:val="22"/>
                <w:lang w:val="tr-TR" w:eastAsia="tr-TR"/>
              </w:rPr>
              <w:t xml:space="preserve">AVUKAT </w:t>
            </w:r>
          </w:p>
        </w:tc>
        <w:tc>
          <w:tcPr>
            <w:tcW w:w="4609" w:type="dxa"/>
            <w:shd w:val="clear" w:color="auto" w:fill="FFFFFF" w:themeFill="background1"/>
            <w:vAlign w:val="center"/>
          </w:tcPr>
          <w:p w14:paraId="4A7332A6" w14:textId="77777777" w:rsidR="00F96E0F" w:rsidRPr="009E3D15" w:rsidRDefault="00F96E0F" w:rsidP="00F96E0F">
            <w:pPr>
              <w:rPr>
                <w:i/>
                <w:iCs w:val="0"/>
                <w:sz w:val="18"/>
                <w:szCs w:val="22"/>
                <w:lang w:val="tr-TR" w:eastAsia="tr-TR"/>
              </w:rPr>
            </w:pPr>
            <w:r>
              <w:rPr>
                <w:i/>
                <w:iCs w:val="0"/>
                <w:sz w:val="18"/>
                <w:szCs w:val="22"/>
                <w:lang w:val="tr-TR" w:eastAsia="tr-TR"/>
              </w:rPr>
              <w:t>9</w:t>
            </w:r>
          </w:p>
        </w:tc>
      </w:tr>
      <w:tr w:rsidR="00F96E0F" w:rsidRPr="009E3D15" w14:paraId="0B143A64" w14:textId="77777777" w:rsidTr="00F96E0F">
        <w:trPr>
          <w:trHeight w:val="70"/>
        </w:trPr>
        <w:tc>
          <w:tcPr>
            <w:tcW w:w="4567" w:type="dxa"/>
            <w:shd w:val="clear" w:color="auto" w:fill="FFFFFF" w:themeFill="background1"/>
          </w:tcPr>
          <w:p w14:paraId="61A21B63" w14:textId="77777777" w:rsidR="00F96E0F" w:rsidRPr="009E3D15" w:rsidRDefault="00F96E0F" w:rsidP="00F96E0F">
            <w:pPr>
              <w:rPr>
                <w:i/>
                <w:iCs w:val="0"/>
                <w:sz w:val="18"/>
                <w:szCs w:val="22"/>
                <w:lang w:val="tr-TR" w:eastAsia="tr-TR"/>
              </w:rPr>
            </w:pPr>
            <w:r w:rsidRPr="009E3D15">
              <w:rPr>
                <w:i/>
                <w:iCs w:val="0"/>
                <w:sz w:val="18"/>
                <w:szCs w:val="22"/>
                <w:lang w:val="tr-TR" w:eastAsia="tr-TR"/>
              </w:rPr>
              <w:t>AYNİYAT SAYMANI</w:t>
            </w:r>
          </w:p>
        </w:tc>
        <w:tc>
          <w:tcPr>
            <w:tcW w:w="4609" w:type="dxa"/>
            <w:shd w:val="clear" w:color="auto" w:fill="FFFFFF" w:themeFill="background1"/>
            <w:vAlign w:val="center"/>
          </w:tcPr>
          <w:p w14:paraId="23017C8F" w14:textId="77777777" w:rsidR="00F96E0F" w:rsidRPr="009E3D15" w:rsidRDefault="00F96E0F" w:rsidP="00F96E0F">
            <w:pPr>
              <w:rPr>
                <w:i/>
                <w:iCs w:val="0"/>
                <w:sz w:val="18"/>
                <w:szCs w:val="22"/>
                <w:lang w:val="tr-TR" w:eastAsia="tr-TR"/>
              </w:rPr>
            </w:pPr>
            <w:r w:rsidRPr="009E3D15">
              <w:rPr>
                <w:i/>
                <w:iCs w:val="0"/>
                <w:sz w:val="18"/>
                <w:szCs w:val="22"/>
                <w:lang w:val="tr-TR" w:eastAsia="tr-TR"/>
              </w:rPr>
              <w:t>1</w:t>
            </w:r>
          </w:p>
        </w:tc>
      </w:tr>
      <w:tr w:rsidR="00F96E0F" w:rsidRPr="009E3D15" w14:paraId="187879CF" w14:textId="77777777" w:rsidTr="00F96E0F">
        <w:trPr>
          <w:trHeight w:val="70"/>
        </w:trPr>
        <w:tc>
          <w:tcPr>
            <w:tcW w:w="4567" w:type="dxa"/>
            <w:shd w:val="clear" w:color="auto" w:fill="FFFFFF" w:themeFill="background1"/>
          </w:tcPr>
          <w:p w14:paraId="2210C9E6" w14:textId="77777777" w:rsidR="00F96E0F" w:rsidRPr="009E3D15" w:rsidRDefault="00F96E0F" w:rsidP="00F96E0F">
            <w:pPr>
              <w:rPr>
                <w:i/>
                <w:iCs w:val="0"/>
                <w:sz w:val="18"/>
                <w:szCs w:val="22"/>
                <w:lang w:val="tr-TR" w:eastAsia="tr-TR"/>
              </w:rPr>
            </w:pPr>
            <w:r w:rsidRPr="009E3D15">
              <w:rPr>
                <w:i/>
                <w:iCs w:val="0"/>
                <w:sz w:val="18"/>
                <w:szCs w:val="22"/>
                <w:lang w:val="tr-TR" w:eastAsia="tr-TR"/>
              </w:rPr>
              <w:t>HİZMETLİ</w:t>
            </w:r>
          </w:p>
        </w:tc>
        <w:tc>
          <w:tcPr>
            <w:tcW w:w="4609" w:type="dxa"/>
            <w:shd w:val="clear" w:color="auto" w:fill="FFFFFF" w:themeFill="background1"/>
            <w:vAlign w:val="center"/>
          </w:tcPr>
          <w:p w14:paraId="791E3F8A" w14:textId="77777777" w:rsidR="00F96E0F" w:rsidRPr="009E3D15" w:rsidRDefault="00F96E0F" w:rsidP="00F96E0F">
            <w:pPr>
              <w:rPr>
                <w:i/>
                <w:iCs w:val="0"/>
                <w:sz w:val="18"/>
                <w:szCs w:val="22"/>
                <w:lang w:val="tr-TR" w:eastAsia="tr-TR"/>
              </w:rPr>
            </w:pPr>
            <w:r>
              <w:rPr>
                <w:i/>
                <w:iCs w:val="0"/>
                <w:sz w:val="18"/>
                <w:szCs w:val="22"/>
                <w:lang w:val="tr-TR" w:eastAsia="tr-TR"/>
              </w:rPr>
              <w:t>43</w:t>
            </w:r>
          </w:p>
        </w:tc>
      </w:tr>
      <w:tr w:rsidR="00F96E0F" w:rsidRPr="009E3D15" w14:paraId="36A14C81" w14:textId="77777777" w:rsidTr="00F96E0F">
        <w:trPr>
          <w:trHeight w:val="70"/>
        </w:trPr>
        <w:tc>
          <w:tcPr>
            <w:tcW w:w="4567" w:type="dxa"/>
            <w:shd w:val="clear" w:color="auto" w:fill="FFFFFF" w:themeFill="background1"/>
          </w:tcPr>
          <w:p w14:paraId="60E5CA98" w14:textId="77777777" w:rsidR="00F96E0F" w:rsidRPr="009E3D15" w:rsidRDefault="00F96E0F" w:rsidP="00F96E0F">
            <w:pPr>
              <w:rPr>
                <w:i/>
                <w:iCs w:val="0"/>
                <w:sz w:val="18"/>
                <w:szCs w:val="22"/>
                <w:lang w:val="tr-TR" w:eastAsia="tr-TR"/>
              </w:rPr>
            </w:pPr>
            <w:r w:rsidRPr="009E3D15">
              <w:rPr>
                <w:i/>
                <w:iCs w:val="0"/>
                <w:sz w:val="18"/>
                <w:szCs w:val="22"/>
                <w:lang w:val="tr-TR" w:eastAsia="tr-TR"/>
              </w:rPr>
              <w:t>İSTATİSTİKÇİ</w:t>
            </w:r>
          </w:p>
        </w:tc>
        <w:tc>
          <w:tcPr>
            <w:tcW w:w="4609" w:type="dxa"/>
            <w:shd w:val="clear" w:color="auto" w:fill="FFFFFF" w:themeFill="background1"/>
            <w:vAlign w:val="center"/>
          </w:tcPr>
          <w:p w14:paraId="6A9A2599" w14:textId="77777777" w:rsidR="00F96E0F" w:rsidRPr="009E3D15" w:rsidRDefault="00F96E0F" w:rsidP="00F96E0F">
            <w:pPr>
              <w:rPr>
                <w:i/>
                <w:iCs w:val="0"/>
                <w:sz w:val="18"/>
                <w:szCs w:val="22"/>
                <w:lang w:val="tr-TR" w:eastAsia="tr-TR"/>
              </w:rPr>
            </w:pPr>
            <w:r>
              <w:rPr>
                <w:i/>
                <w:iCs w:val="0"/>
                <w:sz w:val="18"/>
                <w:szCs w:val="22"/>
                <w:lang w:val="tr-TR" w:eastAsia="tr-TR"/>
              </w:rPr>
              <w:t>2</w:t>
            </w:r>
          </w:p>
        </w:tc>
      </w:tr>
      <w:tr w:rsidR="00F96E0F" w:rsidRPr="009E3D15" w14:paraId="604FAC0D" w14:textId="77777777" w:rsidTr="00F96E0F">
        <w:trPr>
          <w:trHeight w:val="70"/>
        </w:trPr>
        <w:tc>
          <w:tcPr>
            <w:tcW w:w="4567" w:type="dxa"/>
            <w:shd w:val="clear" w:color="auto" w:fill="FFFFFF" w:themeFill="background1"/>
          </w:tcPr>
          <w:p w14:paraId="6500B63F" w14:textId="77777777" w:rsidR="00F96E0F" w:rsidRPr="009E3D15" w:rsidRDefault="00F96E0F" w:rsidP="00F96E0F">
            <w:pPr>
              <w:rPr>
                <w:i/>
                <w:iCs w:val="0"/>
                <w:sz w:val="18"/>
                <w:szCs w:val="22"/>
                <w:lang w:val="tr-TR" w:eastAsia="tr-TR"/>
              </w:rPr>
            </w:pPr>
            <w:r w:rsidRPr="009E3D15">
              <w:rPr>
                <w:i/>
                <w:iCs w:val="0"/>
                <w:sz w:val="18"/>
                <w:szCs w:val="22"/>
                <w:lang w:val="tr-TR" w:eastAsia="tr-TR"/>
              </w:rPr>
              <w:t xml:space="preserve">MEMUR </w:t>
            </w:r>
          </w:p>
        </w:tc>
        <w:tc>
          <w:tcPr>
            <w:tcW w:w="4609" w:type="dxa"/>
            <w:shd w:val="clear" w:color="auto" w:fill="FFFFFF" w:themeFill="background1"/>
            <w:vAlign w:val="center"/>
          </w:tcPr>
          <w:p w14:paraId="675C705E" w14:textId="77777777" w:rsidR="00F96E0F" w:rsidRPr="009E3D15" w:rsidRDefault="00F96E0F" w:rsidP="00F96E0F">
            <w:pPr>
              <w:rPr>
                <w:i/>
                <w:iCs w:val="0"/>
                <w:sz w:val="18"/>
                <w:szCs w:val="22"/>
                <w:lang w:val="tr-TR" w:eastAsia="tr-TR"/>
              </w:rPr>
            </w:pPr>
            <w:r>
              <w:rPr>
                <w:i/>
                <w:iCs w:val="0"/>
                <w:sz w:val="18"/>
                <w:szCs w:val="22"/>
                <w:lang w:val="tr-TR" w:eastAsia="tr-TR"/>
              </w:rPr>
              <w:t>15</w:t>
            </w:r>
          </w:p>
        </w:tc>
      </w:tr>
      <w:tr w:rsidR="00F96E0F" w:rsidRPr="009E3D15" w14:paraId="393E7456" w14:textId="77777777" w:rsidTr="00F96E0F">
        <w:trPr>
          <w:trHeight w:val="70"/>
        </w:trPr>
        <w:tc>
          <w:tcPr>
            <w:tcW w:w="4567" w:type="dxa"/>
            <w:shd w:val="clear" w:color="auto" w:fill="FFFFFF" w:themeFill="background1"/>
          </w:tcPr>
          <w:p w14:paraId="6B8849C2" w14:textId="77777777" w:rsidR="00F96E0F" w:rsidRPr="009E3D15" w:rsidRDefault="00F96E0F" w:rsidP="00F96E0F">
            <w:pPr>
              <w:rPr>
                <w:i/>
                <w:iCs w:val="0"/>
                <w:sz w:val="18"/>
                <w:szCs w:val="22"/>
                <w:lang w:val="tr-TR" w:eastAsia="tr-TR"/>
              </w:rPr>
            </w:pPr>
            <w:r w:rsidRPr="009E3D15">
              <w:rPr>
                <w:i/>
                <w:iCs w:val="0"/>
                <w:sz w:val="18"/>
                <w:szCs w:val="22"/>
                <w:lang w:val="tr-TR" w:eastAsia="tr-TR"/>
              </w:rPr>
              <w:t>MÜHENDİS</w:t>
            </w:r>
          </w:p>
        </w:tc>
        <w:tc>
          <w:tcPr>
            <w:tcW w:w="4609" w:type="dxa"/>
            <w:shd w:val="clear" w:color="auto" w:fill="FFFFFF" w:themeFill="background1"/>
            <w:vAlign w:val="center"/>
          </w:tcPr>
          <w:p w14:paraId="66828BEA" w14:textId="77777777" w:rsidR="00F96E0F" w:rsidRPr="009E3D15" w:rsidRDefault="00F96E0F" w:rsidP="00F96E0F">
            <w:pPr>
              <w:rPr>
                <w:i/>
                <w:iCs w:val="0"/>
                <w:sz w:val="18"/>
                <w:szCs w:val="22"/>
                <w:lang w:val="tr-TR" w:eastAsia="tr-TR"/>
              </w:rPr>
            </w:pPr>
            <w:r>
              <w:rPr>
                <w:i/>
                <w:iCs w:val="0"/>
                <w:sz w:val="18"/>
                <w:szCs w:val="22"/>
                <w:lang w:val="tr-TR" w:eastAsia="tr-TR"/>
              </w:rPr>
              <w:t>9</w:t>
            </w:r>
          </w:p>
        </w:tc>
      </w:tr>
      <w:tr w:rsidR="00F96E0F" w:rsidRPr="009E3D15" w14:paraId="6EADB139" w14:textId="77777777" w:rsidTr="00F96E0F">
        <w:trPr>
          <w:trHeight w:val="70"/>
        </w:trPr>
        <w:tc>
          <w:tcPr>
            <w:tcW w:w="4567" w:type="dxa"/>
            <w:shd w:val="clear" w:color="auto" w:fill="FFFFFF" w:themeFill="background1"/>
          </w:tcPr>
          <w:p w14:paraId="2C01E966" w14:textId="77777777" w:rsidR="00F96E0F" w:rsidRPr="009E3D15" w:rsidRDefault="00F96E0F" w:rsidP="00F96E0F">
            <w:pPr>
              <w:rPr>
                <w:i/>
                <w:iCs w:val="0"/>
                <w:sz w:val="18"/>
                <w:szCs w:val="22"/>
                <w:lang w:val="tr-TR" w:eastAsia="tr-TR"/>
              </w:rPr>
            </w:pPr>
            <w:r w:rsidRPr="009E3D15">
              <w:rPr>
                <w:i/>
                <w:iCs w:val="0"/>
                <w:sz w:val="18"/>
                <w:szCs w:val="22"/>
                <w:lang w:val="tr-TR" w:eastAsia="tr-TR"/>
              </w:rPr>
              <w:t>PROGRAMCI</w:t>
            </w:r>
          </w:p>
        </w:tc>
        <w:tc>
          <w:tcPr>
            <w:tcW w:w="4609" w:type="dxa"/>
            <w:shd w:val="clear" w:color="auto" w:fill="FFFFFF" w:themeFill="background1"/>
            <w:vAlign w:val="center"/>
          </w:tcPr>
          <w:p w14:paraId="6063C5F2" w14:textId="77777777" w:rsidR="00F96E0F" w:rsidRPr="009E3D15" w:rsidRDefault="00F96E0F" w:rsidP="00F96E0F">
            <w:pPr>
              <w:rPr>
                <w:i/>
                <w:iCs w:val="0"/>
                <w:sz w:val="18"/>
                <w:szCs w:val="22"/>
                <w:lang w:val="tr-TR" w:eastAsia="tr-TR"/>
              </w:rPr>
            </w:pPr>
            <w:r>
              <w:rPr>
                <w:i/>
                <w:iCs w:val="0"/>
                <w:sz w:val="18"/>
                <w:szCs w:val="22"/>
                <w:lang w:val="tr-TR" w:eastAsia="tr-TR"/>
              </w:rPr>
              <w:t>1</w:t>
            </w:r>
          </w:p>
        </w:tc>
      </w:tr>
      <w:tr w:rsidR="00F96E0F" w:rsidRPr="009E3D15" w14:paraId="3204A3EF" w14:textId="77777777" w:rsidTr="00F96E0F">
        <w:trPr>
          <w:trHeight w:val="70"/>
        </w:trPr>
        <w:tc>
          <w:tcPr>
            <w:tcW w:w="4567" w:type="dxa"/>
            <w:shd w:val="clear" w:color="auto" w:fill="FFFFFF" w:themeFill="background1"/>
          </w:tcPr>
          <w:p w14:paraId="1874CF85" w14:textId="77777777" w:rsidR="00F96E0F" w:rsidRPr="009E3D15" w:rsidRDefault="00F96E0F" w:rsidP="00F96E0F">
            <w:pPr>
              <w:rPr>
                <w:i/>
                <w:iCs w:val="0"/>
                <w:sz w:val="18"/>
                <w:szCs w:val="22"/>
                <w:lang w:val="tr-TR" w:eastAsia="tr-TR"/>
              </w:rPr>
            </w:pPr>
            <w:r w:rsidRPr="009E3D15">
              <w:rPr>
                <w:i/>
                <w:iCs w:val="0"/>
                <w:sz w:val="18"/>
                <w:szCs w:val="22"/>
                <w:lang w:val="tr-TR" w:eastAsia="tr-TR"/>
              </w:rPr>
              <w:t>SİVİL SAVUNMA UZMANI</w:t>
            </w:r>
          </w:p>
        </w:tc>
        <w:tc>
          <w:tcPr>
            <w:tcW w:w="4609" w:type="dxa"/>
            <w:shd w:val="clear" w:color="auto" w:fill="FFFFFF" w:themeFill="background1"/>
            <w:vAlign w:val="center"/>
          </w:tcPr>
          <w:p w14:paraId="5449E5E0" w14:textId="77777777" w:rsidR="00F96E0F" w:rsidRPr="009E3D15" w:rsidRDefault="00F96E0F" w:rsidP="00F96E0F">
            <w:pPr>
              <w:rPr>
                <w:i/>
                <w:iCs w:val="0"/>
                <w:sz w:val="18"/>
                <w:szCs w:val="22"/>
                <w:lang w:val="tr-TR" w:eastAsia="tr-TR"/>
              </w:rPr>
            </w:pPr>
            <w:r w:rsidRPr="009E3D15">
              <w:rPr>
                <w:i/>
                <w:iCs w:val="0"/>
                <w:sz w:val="18"/>
                <w:szCs w:val="22"/>
                <w:lang w:val="tr-TR" w:eastAsia="tr-TR"/>
              </w:rPr>
              <w:t>1</w:t>
            </w:r>
          </w:p>
        </w:tc>
      </w:tr>
      <w:tr w:rsidR="00F96E0F" w:rsidRPr="009E3D15" w14:paraId="13588590" w14:textId="77777777" w:rsidTr="00F96E0F">
        <w:trPr>
          <w:trHeight w:val="70"/>
        </w:trPr>
        <w:tc>
          <w:tcPr>
            <w:tcW w:w="4567" w:type="dxa"/>
            <w:shd w:val="clear" w:color="auto" w:fill="FFFFFF" w:themeFill="background1"/>
          </w:tcPr>
          <w:p w14:paraId="7711CE54" w14:textId="77777777" w:rsidR="00F96E0F" w:rsidRPr="009E3D15" w:rsidRDefault="00F96E0F" w:rsidP="00F96E0F">
            <w:pPr>
              <w:rPr>
                <w:i/>
                <w:iCs w:val="0"/>
                <w:sz w:val="18"/>
                <w:szCs w:val="22"/>
                <w:lang w:val="tr-TR" w:eastAsia="tr-TR"/>
              </w:rPr>
            </w:pPr>
            <w:r w:rsidRPr="009E3D15">
              <w:rPr>
                <w:i/>
                <w:iCs w:val="0"/>
                <w:sz w:val="18"/>
                <w:szCs w:val="22"/>
                <w:lang w:val="tr-TR" w:eastAsia="tr-TR"/>
              </w:rPr>
              <w:t>ŞEF</w:t>
            </w:r>
          </w:p>
        </w:tc>
        <w:tc>
          <w:tcPr>
            <w:tcW w:w="4609" w:type="dxa"/>
            <w:shd w:val="clear" w:color="auto" w:fill="FFFFFF" w:themeFill="background1"/>
            <w:vAlign w:val="center"/>
          </w:tcPr>
          <w:p w14:paraId="012569CD" w14:textId="77777777" w:rsidR="00F96E0F" w:rsidRPr="009E3D15" w:rsidRDefault="00F96E0F" w:rsidP="00F96E0F">
            <w:pPr>
              <w:rPr>
                <w:i/>
                <w:iCs w:val="0"/>
                <w:sz w:val="18"/>
                <w:szCs w:val="22"/>
                <w:lang w:val="tr-TR" w:eastAsia="tr-TR"/>
              </w:rPr>
            </w:pPr>
            <w:r w:rsidRPr="009E3D15">
              <w:rPr>
                <w:i/>
                <w:iCs w:val="0"/>
                <w:sz w:val="18"/>
                <w:szCs w:val="22"/>
                <w:lang w:val="tr-TR" w:eastAsia="tr-TR"/>
              </w:rPr>
              <w:t>5</w:t>
            </w:r>
          </w:p>
        </w:tc>
      </w:tr>
      <w:tr w:rsidR="00F96E0F" w:rsidRPr="009E3D15" w14:paraId="50D885B6" w14:textId="77777777" w:rsidTr="00F96E0F">
        <w:trPr>
          <w:trHeight w:val="70"/>
        </w:trPr>
        <w:tc>
          <w:tcPr>
            <w:tcW w:w="4567" w:type="dxa"/>
            <w:shd w:val="clear" w:color="auto" w:fill="FFFFFF" w:themeFill="background1"/>
          </w:tcPr>
          <w:p w14:paraId="46089F9C" w14:textId="77777777" w:rsidR="00F96E0F" w:rsidRPr="009E3D15" w:rsidRDefault="00F96E0F" w:rsidP="00F96E0F">
            <w:pPr>
              <w:rPr>
                <w:i/>
                <w:iCs w:val="0"/>
                <w:sz w:val="18"/>
                <w:szCs w:val="22"/>
                <w:lang w:val="tr-TR" w:eastAsia="tr-TR"/>
              </w:rPr>
            </w:pPr>
            <w:r w:rsidRPr="009E3D15">
              <w:rPr>
                <w:i/>
                <w:iCs w:val="0"/>
                <w:sz w:val="18"/>
                <w:szCs w:val="22"/>
                <w:lang w:val="tr-TR" w:eastAsia="tr-TR"/>
              </w:rPr>
              <w:t xml:space="preserve">ŞOFÖR </w:t>
            </w:r>
          </w:p>
        </w:tc>
        <w:tc>
          <w:tcPr>
            <w:tcW w:w="4609" w:type="dxa"/>
            <w:shd w:val="clear" w:color="auto" w:fill="FFFFFF" w:themeFill="background1"/>
            <w:vAlign w:val="center"/>
          </w:tcPr>
          <w:p w14:paraId="53DFEEC9" w14:textId="77777777" w:rsidR="00F96E0F" w:rsidRPr="009E3D15" w:rsidRDefault="00F96E0F" w:rsidP="00F96E0F">
            <w:pPr>
              <w:rPr>
                <w:i/>
                <w:iCs w:val="0"/>
                <w:sz w:val="18"/>
                <w:szCs w:val="22"/>
                <w:lang w:val="tr-TR" w:eastAsia="tr-TR"/>
              </w:rPr>
            </w:pPr>
            <w:r>
              <w:rPr>
                <w:i/>
                <w:iCs w:val="0"/>
                <w:sz w:val="18"/>
                <w:szCs w:val="22"/>
                <w:lang w:val="tr-TR" w:eastAsia="tr-TR"/>
              </w:rPr>
              <w:t>7</w:t>
            </w:r>
          </w:p>
        </w:tc>
      </w:tr>
      <w:tr w:rsidR="00F96E0F" w:rsidRPr="009E3D15" w14:paraId="1E42D3BE" w14:textId="77777777" w:rsidTr="00F96E0F">
        <w:trPr>
          <w:trHeight w:val="70"/>
        </w:trPr>
        <w:tc>
          <w:tcPr>
            <w:tcW w:w="4567" w:type="dxa"/>
            <w:shd w:val="clear" w:color="auto" w:fill="FFFFFF" w:themeFill="background1"/>
          </w:tcPr>
          <w:p w14:paraId="1D8E7827" w14:textId="77777777" w:rsidR="00F96E0F" w:rsidRPr="009E3D15" w:rsidRDefault="00F96E0F" w:rsidP="00F96E0F">
            <w:pPr>
              <w:rPr>
                <w:i/>
                <w:iCs w:val="0"/>
                <w:sz w:val="18"/>
                <w:szCs w:val="22"/>
                <w:lang w:val="tr-TR" w:eastAsia="tr-TR"/>
              </w:rPr>
            </w:pPr>
            <w:r w:rsidRPr="009E3D15">
              <w:rPr>
                <w:i/>
                <w:iCs w:val="0"/>
                <w:sz w:val="18"/>
                <w:szCs w:val="22"/>
                <w:lang w:val="tr-TR" w:eastAsia="tr-TR"/>
              </w:rPr>
              <w:lastRenderedPageBreak/>
              <w:t>TEKNİKER</w:t>
            </w:r>
          </w:p>
        </w:tc>
        <w:tc>
          <w:tcPr>
            <w:tcW w:w="4609" w:type="dxa"/>
            <w:shd w:val="clear" w:color="auto" w:fill="FFFFFF" w:themeFill="background1"/>
            <w:vAlign w:val="center"/>
          </w:tcPr>
          <w:p w14:paraId="7DA42C42" w14:textId="77777777" w:rsidR="00F96E0F" w:rsidRPr="009E3D15" w:rsidRDefault="00F96E0F" w:rsidP="00F96E0F">
            <w:pPr>
              <w:rPr>
                <w:i/>
                <w:iCs w:val="0"/>
                <w:sz w:val="18"/>
                <w:szCs w:val="22"/>
                <w:lang w:val="tr-TR" w:eastAsia="tr-TR"/>
              </w:rPr>
            </w:pPr>
            <w:r w:rsidRPr="009E3D15">
              <w:rPr>
                <w:i/>
                <w:iCs w:val="0"/>
                <w:sz w:val="18"/>
                <w:szCs w:val="22"/>
                <w:lang w:val="tr-TR" w:eastAsia="tr-TR"/>
              </w:rPr>
              <w:t>0</w:t>
            </w:r>
          </w:p>
        </w:tc>
      </w:tr>
      <w:tr w:rsidR="00F96E0F" w:rsidRPr="009E3D15" w14:paraId="6553F4BA" w14:textId="77777777" w:rsidTr="00F96E0F">
        <w:trPr>
          <w:trHeight w:val="70"/>
        </w:trPr>
        <w:tc>
          <w:tcPr>
            <w:tcW w:w="4567" w:type="dxa"/>
            <w:shd w:val="clear" w:color="auto" w:fill="FFFFFF" w:themeFill="background1"/>
          </w:tcPr>
          <w:p w14:paraId="04C1EBEE" w14:textId="77777777" w:rsidR="00F96E0F" w:rsidRPr="009E3D15" w:rsidRDefault="00F96E0F" w:rsidP="00F96E0F">
            <w:pPr>
              <w:rPr>
                <w:i/>
                <w:iCs w:val="0"/>
                <w:sz w:val="18"/>
                <w:szCs w:val="22"/>
                <w:lang w:val="tr-TR" w:eastAsia="tr-TR"/>
              </w:rPr>
            </w:pPr>
            <w:r w:rsidRPr="009E3D15">
              <w:rPr>
                <w:i/>
                <w:iCs w:val="0"/>
                <w:sz w:val="18"/>
                <w:szCs w:val="22"/>
                <w:lang w:val="tr-TR" w:eastAsia="tr-TR"/>
              </w:rPr>
              <w:t>TEKNİSYEN</w:t>
            </w:r>
          </w:p>
        </w:tc>
        <w:tc>
          <w:tcPr>
            <w:tcW w:w="4609" w:type="dxa"/>
            <w:shd w:val="clear" w:color="auto" w:fill="FFFFFF" w:themeFill="background1"/>
            <w:vAlign w:val="center"/>
          </w:tcPr>
          <w:p w14:paraId="1E84BD04" w14:textId="77777777" w:rsidR="00F96E0F" w:rsidRPr="009E3D15" w:rsidRDefault="00F96E0F" w:rsidP="00F96E0F">
            <w:pPr>
              <w:rPr>
                <w:i/>
                <w:iCs w:val="0"/>
                <w:sz w:val="18"/>
                <w:szCs w:val="22"/>
                <w:lang w:val="tr-TR" w:eastAsia="tr-TR"/>
              </w:rPr>
            </w:pPr>
            <w:r w:rsidRPr="009E3D15">
              <w:rPr>
                <w:i/>
                <w:iCs w:val="0"/>
                <w:sz w:val="18"/>
                <w:szCs w:val="22"/>
                <w:lang w:val="tr-TR" w:eastAsia="tr-TR"/>
              </w:rPr>
              <w:t>8</w:t>
            </w:r>
          </w:p>
        </w:tc>
      </w:tr>
      <w:tr w:rsidR="00F96E0F" w:rsidRPr="009E3D15" w14:paraId="0F57F602" w14:textId="77777777" w:rsidTr="00F96E0F">
        <w:trPr>
          <w:trHeight w:val="70"/>
        </w:trPr>
        <w:tc>
          <w:tcPr>
            <w:tcW w:w="4567" w:type="dxa"/>
            <w:shd w:val="clear" w:color="auto" w:fill="FFFFFF" w:themeFill="background1"/>
          </w:tcPr>
          <w:p w14:paraId="60E07F33" w14:textId="77777777" w:rsidR="00F96E0F" w:rsidRPr="009E3D15" w:rsidRDefault="00F96E0F" w:rsidP="00F96E0F">
            <w:pPr>
              <w:rPr>
                <w:i/>
                <w:iCs w:val="0"/>
                <w:sz w:val="18"/>
                <w:szCs w:val="22"/>
                <w:lang w:val="tr-TR" w:eastAsia="tr-TR"/>
              </w:rPr>
            </w:pPr>
            <w:r w:rsidRPr="009E3D15">
              <w:rPr>
                <w:i/>
                <w:iCs w:val="0"/>
                <w:sz w:val="18"/>
                <w:szCs w:val="22"/>
                <w:lang w:val="tr-TR" w:eastAsia="tr-TR"/>
              </w:rPr>
              <w:t>VHKİ</w:t>
            </w:r>
          </w:p>
        </w:tc>
        <w:tc>
          <w:tcPr>
            <w:tcW w:w="4609" w:type="dxa"/>
            <w:shd w:val="clear" w:color="auto" w:fill="FFFFFF" w:themeFill="background1"/>
            <w:vAlign w:val="center"/>
          </w:tcPr>
          <w:p w14:paraId="1F7CBC7E" w14:textId="77777777" w:rsidR="00F96E0F" w:rsidRPr="009E3D15" w:rsidRDefault="00F96E0F" w:rsidP="00F96E0F">
            <w:pPr>
              <w:rPr>
                <w:i/>
                <w:iCs w:val="0"/>
                <w:sz w:val="18"/>
                <w:szCs w:val="22"/>
                <w:lang w:val="tr-TR" w:eastAsia="tr-TR"/>
              </w:rPr>
            </w:pPr>
            <w:r>
              <w:rPr>
                <w:i/>
                <w:iCs w:val="0"/>
                <w:sz w:val="18"/>
                <w:szCs w:val="22"/>
                <w:lang w:val="tr-TR" w:eastAsia="tr-TR"/>
              </w:rPr>
              <w:t>52</w:t>
            </w:r>
          </w:p>
        </w:tc>
      </w:tr>
      <w:tr w:rsidR="00F96E0F" w:rsidRPr="009E3D15" w14:paraId="04316A05" w14:textId="77777777" w:rsidTr="00F96E0F">
        <w:trPr>
          <w:trHeight w:val="70"/>
        </w:trPr>
        <w:tc>
          <w:tcPr>
            <w:tcW w:w="4567" w:type="dxa"/>
            <w:shd w:val="clear" w:color="auto" w:fill="FFFFFF" w:themeFill="background1"/>
          </w:tcPr>
          <w:p w14:paraId="3C856219" w14:textId="77777777" w:rsidR="00F96E0F" w:rsidRPr="009E3D15" w:rsidRDefault="00F96E0F" w:rsidP="00F96E0F">
            <w:pPr>
              <w:rPr>
                <w:i/>
                <w:iCs w:val="0"/>
                <w:sz w:val="18"/>
                <w:szCs w:val="22"/>
                <w:lang w:val="tr-TR" w:eastAsia="tr-TR"/>
              </w:rPr>
            </w:pPr>
            <w:r w:rsidRPr="009E3D15">
              <w:rPr>
                <w:i/>
                <w:iCs w:val="0"/>
                <w:sz w:val="18"/>
                <w:szCs w:val="22"/>
                <w:lang w:val="tr-TR" w:eastAsia="tr-TR"/>
              </w:rPr>
              <w:t>MİMAR</w:t>
            </w:r>
          </w:p>
        </w:tc>
        <w:tc>
          <w:tcPr>
            <w:tcW w:w="4609" w:type="dxa"/>
            <w:shd w:val="clear" w:color="auto" w:fill="FFFFFF" w:themeFill="background1"/>
            <w:vAlign w:val="center"/>
          </w:tcPr>
          <w:p w14:paraId="64113BD6" w14:textId="77777777" w:rsidR="00F96E0F" w:rsidRPr="009E3D15" w:rsidRDefault="00F96E0F" w:rsidP="00F96E0F">
            <w:pPr>
              <w:rPr>
                <w:i/>
                <w:iCs w:val="0"/>
                <w:sz w:val="18"/>
                <w:szCs w:val="22"/>
                <w:lang w:val="tr-TR" w:eastAsia="tr-TR"/>
              </w:rPr>
            </w:pPr>
            <w:r w:rsidRPr="009E3D15">
              <w:rPr>
                <w:i/>
                <w:iCs w:val="0"/>
                <w:sz w:val="18"/>
                <w:szCs w:val="22"/>
                <w:lang w:val="tr-TR" w:eastAsia="tr-TR"/>
              </w:rPr>
              <w:t>1</w:t>
            </w:r>
          </w:p>
        </w:tc>
      </w:tr>
      <w:tr w:rsidR="00F96E0F" w:rsidRPr="009E3D15" w14:paraId="461FF25B" w14:textId="77777777" w:rsidTr="00F96E0F">
        <w:trPr>
          <w:trHeight w:val="70"/>
        </w:trPr>
        <w:tc>
          <w:tcPr>
            <w:tcW w:w="4567" w:type="dxa"/>
            <w:shd w:val="clear" w:color="auto" w:fill="FFFFFF" w:themeFill="background1"/>
          </w:tcPr>
          <w:p w14:paraId="76BCFD28" w14:textId="77777777" w:rsidR="00F96E0F" w:rsidRPr="009E3D15" w:rsidRDefault="00F96E0F" w:rsidP="00F96E0F">
            <w:pPr>
              <w:rPr>
                <w:i/>
                <w:iCs w:val="0"/>
                <w:sz w:val="18"/>
                <w:szCs w:val="22"/>
                <w:lang w:val="tr-TR" w:eastAsia="tr-TR"/>
              </w:rPr>
            </w:pPr>
            <w:r w:rsidRPr="009E3D15">
              <w:rPr>
                <w:i/>
                <w:iCs w:val="0"/>
                <w:sz w:val="18"/>
                <w:szCs w:val="22"/>
                <w:lang w:val="tr-TR" w:eastAsia="tr-TR"/>
              </w:rPr>
              <w:t>GRAFİKER</w:t>
            </w:r>
          </w:p>
        </w:tc>
        <w:tc>
          <w:tcPr>
            <w:tcW w:w="4609" w:type="dxa"/>
            <w:shd w:val="clear" w:color="auto" w:fill="FFFFFF" w:themeFill="background1"/>
            <w:vAlign w:val="center"/>
          </w:tcPr>
          <w:p w14:paraId="4B48E257" w14:textId="77777777" w:rsidR="00F96E0F" w:rsidRPr="009E3D15" w:rsidRDefault="00F96E0F" w:rsidP="00F96E0F">
            <w:pPr>
              <w:rPr>
                <w:i/>
                <w:iCs w:val="0"/>
                <w:sz w:val="18"/>
                <w:szCs w:val="22"/>
                <w:lang w:val="tr-TR" w:eastAsia="tr-TR"/>
              </w:rPr>
            </w:pPr>
            <w:r w:rsidRPr="009E3D15">
              <w:rPr>
                <w:i/>
                <w:iCs w:val="0"/>
                <w:sz w:val="18"/>
                <w:szCs w:val="22"/>
                <w:lang w:val="tr-TR" w:eastAsia="tr-TR"/>
              </w:rPr>
              <w:t>1</w:t>
            </w:r>
          </w:p>
        </w:tc>
      </w:tr>
      <w:tr w:rsidR="00F96E0F" w:rsidRPr="009E3D15" w14:paraId="07A5E0D2" w14:textId="77777777" w:rsidTr="00F96E0F">
        <w:trPr>
          <w:trHeight w:val="70"/>
        </w:trPr>
        <w:tc>
          <w:tcPr>
            <w:tcW w:w="4567" w:type="dxa"/>
            <w:shd w:val="clear" w:color="auto" w:fill="FFFFFF" w:themeFill="background1"/>
          </w:tcPr>
          <w:p w14:paraId="52A1633A" w14:textId="77777777" w:rsidR="00F96E0F" w:rsidRPr="009E3D15" w:rsidRDefault="00F96E0F" w:rsidP="00F96E0F">
            <w:pPr>
              <w:rPr>
                <w:i/>
                <w:iCs w:val="0"/>
                <w:sz w:val="18"/>
                <w:szCs w:val="22"/>
                <w:lang w:val="tr-TR" w:eastAsia="tr-TR"/>
              </w:rPr>
            </w:pPr>
            <w:r w:rsidRPr="009E3D15">
              <w:rPr>
                <w:i/>
                <w:iCs w:val="0"/>
                <w:sz w:val="18"/>
                <w:szCs w:val="22"/>
                <w:lang w:val="tr-TR" w:eastAsia="tr-TR"/>
              </w:rPr>
              <w:t>TOPLAM</w:t>
            </w:r>
          </w:p>
        </w:tc>
        <w:tc>
          <w:tcPr>
            <w:tcW w:w="4609" w:type="dxa"/>
            <w:shd w:val="clear" w:color="auto" w:fill="FFFFFF" w:themeFill="background1"/>
            <w:vAlign w:val="center"/>
          </w:tcPr>
          <w:p w14:paraId="14687D91" w14:textId="77777777" w:rsidR="00F96E0F" w:rsidRPr="009E3D15" w:rsidRDefault="00F96E0F" w:rsidP="00F96E0F">
            <w:pPr>
              <w:rPr>
                <w:i/>
                <w:iCs w:val="0"/>
                <w:sz w:val="18"/>
                <w:szCs w:val="22"/>
                <w:lang w:val="tr-TR" w:eastAsia="tr-TR"/>
              </w:rPr>
            </w:pPr>
            <w:r>
              <w:rPr>
                <w:i/>
                <w:iCs w:val="0"/>
                <w:sz w:val="18"/>
                <w:szCs w:val="22"/>
                <w:lang w:val="tr-TR" w:eastAsia="tr-TR"/>
              </w:rPr>
              <w:t>294</w:t>
            </w:r>
          </w:p>
        </w:tc>
      </w:tr>
    </w:tbl>
    <w:p w14:paraId="6A09054B" w14:textId="77777777" w:rsidR="007462DC" w:rsidRDefault="007462DC" w:rsidP="00DF6F8A">
      <w:pPr>
        <w:spacing w:after="0" w:line="240" w:lineRule="auto"/>
        <w:rPr>
          <w:b/>
          <w:bCs/>
          <w:i/>
          <w:color w:val="17365D"/>
          <w:szCs w:val="22"/>
          <w:lang w:val="tr-TR"/>
        </w:rPr>
      </w:pPr>
    </w:p>
    <w:p w14:paraId="292A9DC5" w14:textId="77777777" w:rsidR="008A69F6" w:rsidRPr="008A69F6" w:rsidRDefault="008A69F6" w:rsidP="008A69F6">
      <w:pPr>
        <w:spacing w:after="0"/>
        <w:rPr>
          <w:b/>
          <w:bCs/>
          <w:i/>
          <w:color w:val="17365D"/>
          <w:szCs w:val="22"/>
          <w:lang w:val="tr-TR"/>
        </w:rPr>
      </w:pPr>
    </w:p>
    <w:p w14:paraId="3FFBB332" w14:textId="77777777" w:rsidR="008A69F6" w:rsidRPr="009E3D15" w:rsidRDefault="008A69F6" w:rsidP="009E3D15">
      <w:pPr>
        <w:spacing w:after="0" w:line="240" w:lineRule="auto"/>
        <w:jc w:val="center"/>
        <w:rPr>
          <w:color w:val="000000" w:themeColor="text1"/>
          <w:sz w:val="28"/>
          <w:lang w:val="tr-TR"/>
        </w:rPr>
      </w:pPr>
      <w:bookmarkStart w:id="180" w:name="_Toc473645159"/>
    </w:p>
    <w:p w14:paraId="6E4D60B9" w14:textId="77777777" w:rsidR="00F96E0F" w:rsidRDefault="00F96E0F" w:rsidP="00FD587C">
      <w:pPr>
        <w:pStyle w:val="ResimYazs"/>
        <w:jc w:val="center"/>
        <w:rPr>
          <w:color w:val="000000" w:themeColor="text1"/>
          <w:sz w:val="20"/>
        </w:rPr>
      </w:pPr>
    </w:p>
    <w:p w14:paraId="29848960" w14:textId="77777777" w:rsidR="00F96E0F" w:rsidRDefault="00F96E0F" w:rsidP="00FD587C">
      <w:pPr>
        <w:pStyle w:val="ResimYazs"/>
        <w:jc w:val="center"/>
        <w:rPr>
          <w:color w:val="000000" w:themeColor="text1"/>
          <w:sz w:val="20"/>
        </w:rPr>
      </w:pPr>
    </w:p>
    <w:p w14:paraId="5C96FE91" w14:textId="77777777" w:rsidR="00F96E0F" w:rsidRDefault="00F96E0F" w:rsidP="00FD587C">
      <w:pPr>
        <w:pStyle w:val="ResimYazs"/>
        <w:jc w:val="center"/>
        <w:rPr>
          <w:color w:val="000000" w:themeColor="text1"/>
          <w:sz w:val="20"/>
        </w:rPr>
      </w:pPr>
    </w:p>
    <w:p w14:paraId="27B0E096" w14:textId="77777777" w:rsidR="00F96E0F" w:rsidRDefault="00F96E0F" w:rsidP="00FD587C">
      <w:pPr>
        <w:pStyle w:val="ResimYazs"/>
        <w:jc w:val="center"/>
        <w:rPr>
          <w:color w:val="000000" w:themeColor="text1"/>
          <w:sz w:val="20"/>
        </w:rPr>
      </w:pPr>
    </w:p>
    <w:p w14:paraId="361662FA" w14:textId="5D063406" w:rsidR="00720E4E" w:rsidRDefault="00FD587C" w:rsidP="00FD587C">
      <w:pPr>
        <w:pStyle w:val="ResimYazs"/>
        <w:jc w:val="center"/>
        <w:rPr>
          <w:color w:val="000000" w:themeColor="text1"/>
          <w:sz w:val="20"/>
        </w:rPr>
      </w:pPr>
      <w:bookmarkStart w:id="181" w:name="_Toc536538159"/>
      <w:r w:rsidRPr="00FD587C">
        <w:rPr>
          <w:color w:val="000000" w:themeColor="text1"/>
          <w:sz w:val="20"/>
        </w:rPr>
        <w:t xml:space="preserve">Tablo </w:t>
      </w:r>
      <w:r w:rsidRPr="00FD587C">
        <w:rPr>
          <w:color w:val="000000" w:themeColor="text1"/>
          <w:sz w:val="20"/>
        </w:rPr>
        <w:fldChar w:fldCharType="begin"/>
      </w:r>
      <w:r w:rsidRPr="00FD587C">
        <w:rPr>
          <w:color w:val="000000" w:themeColor="text1"/>
          <w:sz w:val="20"/>
        </w:rPr>
        <w:instrText xml:space="preserve"> SEQ Tablo \* ARABIC </w:instrText>
      </w:r>
      <w:r w:rsidRPr="00FD587C">
        <w:rPr>
          <w:color w:val="000000" w:themeColor="text1"/>
          <w:sz w:val="20"/>
        </w:rPr>
        <w:fldChar w:fldCharType="separate"/>
      </w:r>
      <w:r w:rsidR="00017004">
        <w:rPr>
          <w:noProof/>
          <w:color w:val="000000" w:themeColor="text1"/>
          <w:sz w:val="20"/>
        </w:rPr>
        <w:t>41</w:t>
      </w:r>
      <w:r w:rsidRPr="00FD587C">
        <w:rPr>
          <w:color w:val="000000" w:themeColor="text1"/>
          <w:sz w:val="20"/>
        </w:rPr>
        <w:fldChar w:fldCharType="end"/>
      </w:r>
      <w:r w:rsidRPr="00FD587C">
        <w:rPr>
          <w:color w:val="000000" w:themeColor="text1"/>
          <w:sz w:val="20"/>
        </w:rPr>
        <w:t>:</w:t>
      </w:r>
      <w:r w:rsidR="009E3D15" w:rsidRPr="009E3D15">
        <w:rPr>
          <w:color w:val="000000" w:themeColor="text1"/>
          <w:sz w:val="20"/>
        </w:rPr>
        <w:t>İl Sağlık Müdürlüğü İnsan Kaynağı</w:t>
      </w:r>
      <w:bookmarkEnd w:id="181"/>
    </w:p>
    <w:p w14:paraId="13DFD42F" w14:textId="77777777" w:rsidR="00720E4E" w:rsidRDefault="00720E4E" w:rsidP="00720E4E">
      <w:pPr>
        <w:rPr>
          <w:szCs w:val="18"/>
        </w:rPr>
      </w:pPr>
      <w:r>
        <w:br w:type="page"/>
      </w:r>
    </w:p>
    <w:p w14:paraId="0CDBCDDE" w14:textId="77777777" w:rsidR="00720E4E" w:rsidRPr="00720E4E" w:rsidRDefault="00720E4E" w:rsidP="00F41F0C">
      <w:pPr>
        <w:numPr>
          <w:ilvl w:val="0"/>
          <w:numId w:val="31"/>
        </w:numPr>
        <w:contextualSpacing/>
        <w:rPr>
          <w:b/>
          <w:bCs/>
          <w:color w:val="17365D"/>
          <w:szCs w:val="22"/>
          <w:lang w:val="tr-TR"/>
        </w:rPr>
      </w:pPr>
      <w:bookmarkStart w:id="182" w:name="_Toc473645160"/>
      <w:bookmarkEnd w:id="180"/>
      <w:r w:rsidRPr="00720E4E">
        <w:rPr>
          <w:b/>
          <w:bCs/>
          <w:color w:val="17365D"/>
          <w:szCs w:val="22"/>
          <w:lang w:val="tr-TR"/>
        </w:rPr>
        <w:lastRenderedPageBreak/>
        <w:t>Branşlara Göre Uzman Doktor Dağılımı</w:t>
      </w:r>
    </w:p>
    <w:p w14:paraId="6775795D" w14:textId="77777777" w:rsidR="00720E4E" w:rsidRPr="00720E4E" w:rsidRDefault="00720E4E" w:rsidP="00720E4E">
      <w:pPr>
        <w:spacing w:line="276" w:lineRule="auto"/>
        <w:rPr>
          <w:rFonts w:ascii="Calibri" w:hAnsi="Calibri"/>
          <w:b/>
          <w:color w:val="A6A6A6"/>
          <w:sz w:val="22"/>
          <w:szCs w:val="22"/>
          <w:u w:val="single"/>
          <w:lang w:val="tr-TR"/>
        </w:rPr>
      </w:pPr>
    </w:p>
    <w:tbl>
      <w:tblPr>
        <w:tblStyle w:val="TabloKlavuzu13"/>
        <w:tblW w:w="10440" w:type="dxa"/>
        <w:tblInd w:w="-5" w:type="dxa"/>
        <w:tblBorders>
          <w:top w:val="single" w:sz="4" w:space="0" w:color="C6D9F1"/>
          <w:left w:val="single" w:sz="4" w:space="0" w:color="C6D9F1"/>
          <w:bottom w:val="single" w:sz="4" w:space="0" w:color="C6D9F1"/>
          <w:right w:val="single" w:sz="4" w:space="0" w:color="C6D9F1"/>
          <w:insideH w:val="single" w:sz="4" w:space="0" w:color="C6D9F1"/>
          <w:insideV w:val="single" w:sz="4" w:space="0" w:color="C6D9F1"/>
        </w:tblBorders>
        <w:tblLayout w:type="fixed"/>
        <w:tblLook w:val="04A0" w:firstRow="1" w:lastRow="0" w:firstColumn="1" w:lastColumn="0" w:noHBand="0" w:noVBand="1"/>
      </w:tblPr>
      <w:tblGrid>
        <w:gridCol w:w="1440"/>
        <w:gridCol w:w="1440"/>
        <w:gridCol w:w="2507"/>
        <w:gridCol w:w="1453"/>
        <w:gridCol w:w="1260"/>
        <w:gridCol w:w="1260"/>
        <w:gridCol w:w="1080"/>
      </w:tblGrid>
      <w:tr w:rsidR="00720E4E" w:rsidRPr="00720E4E" w14:paraId="4403E788" w14:textId="77777777" w:rsidTr="0092268E">
        <w:trPr>
          <w:trHeight w:val="1075"/>
        </w:trPr>
        <w:tc>
          <w:tcPr>
            <w:tcW w:w="10440" w:type="dxa"/>
            <w:gridSpan w:val="7"/>
            <w:shd w:val="clear" w:color="auto" w:fill="002060"/>
          </w:tcPr>
          <w:p w14:paraId="20BDDC13" w14:textId="77777777" w:rsidR="00720E4E" w:rsidRPr="00720E4E" w:rsidRDefault="00720E4E" w:rsidP="00720E4E">
            <w:pPr>
              <w:spacing w:after="120"/>
              <w:jc w:val="center"/>
              <w:rPr>
                <w:rFonts w:ascii="Calibri" w:hAnsi="Calibri" w:cs="Arial"/>
                <w:b/>
                <w:i/>
                <w:color w:val="FFFFFF"/>
                <w:sz w:val="20"/>
                <w:lang w:val="tr-TR"/>
              </w:rPr>
            </w:pPr>
          </w:p>
          <w:p w14:paraId="2EB07EF9" w14:textId="77777777" w:rsidR="00720E4E" w:rsidRPr="00720E4E" w:rsidRDefault="00720E4E" w:rsidP="00720E4E">
            <w:pPr>
              <w:spacing w:after="120"/>
              <w:jc w:val="center"/>
              <w:rPr>
                <w:rFonts w:ascii="Calibri" w:hAnsi="Calibri" w:cs="Arial"/>
                <w:b/>
                <w:i/>
                <w:color w:val="FFFFFF"/>
                <w:sz w:val="20"/>
                <w:lang w:val="tr-TR"/>
              </w:rPr>
            </w:pPr>
            <w:r w:rsidRPr="00720E4E">
              <w:rPr>
                <w:rFonts w:ascii="Calibri" w:hAnsi="Calibri" w:cs="Arial"/>
                <w:b/>
                <w:i/>
                <w:color w:val="FFFFFF"/>
                <w:sz w:val="20"/>
                <w:lang w:val="tr-TR"/>
              </w:rPr>
              <w:t>BRANŞLARA GÖRE UZMAN DOKTOR DAĞILIMI</w:t>
            </w:r>
          </w:p>
        </w:tc>
      </w:tr>
      <w:tr w:rsidR="00720E4E" w:rsidRPr="00720E4E" w14:paraId="233BFDE1" w14:textId="77777777" w:rsidTr="0092268E">
        <w:trPr>
          <w:trHeight w:val="484"/>
        </w:trPr>
        <w:tc>
          <w:tcPr>
            <w:tcW w:w="1440" w:type="dxa"/>
            <w:shd w:val="clear" w:color="auto" w:fill="00B0F0"/>
            <w:vAlign w:val="center"/>
          </w:tcPr>
          <w:p w14:paraId="64D61469" w14:textId="77777777" w:rsidR="00720E4E" w:rsidRPr="00720E4E" w:rsidRDefault="00720E4E" w:rsidP="00720E4E">
            <w:pPr>
              <w:spacing w:after="120"/>
              <w:jc w:val="center"/>
              <w:rPr>
                <w:rFonts w:ascii="Calibri" w:hAnsi="Calibri" w:cs="Arial"/>
                <w:b/>
                <w:i/>
                <w:color w:val="FFFFFF"/>
                <w:sz w:val="20"/>
              </w:rPr>
            </w:pPr>
            <w:r w:rsidRPr="00720E4E">
              <w:rPr>
                <w:rFonts w:ascii="Calibri" w:hAnsi="Calibri" w:cs="Arial"/>
                <w:b/>
                <w:i/>
                <w:color w:val="FFFFFF"/>
                <w:sz w:val="20"/>
              </w:rPr>
              <w:t>BRANŞLAR</w:t>
            </w:r>
          </w:p>
        </w:tc>
        <w:tc>
          <w:tcPr>
            <w:tcW w:w="1440" w:type="dxa"/>
            <w:shd w:val="clear" w:color="auto" w:fill="00B0F0"/>
            <w:vAlign w:val="center"/>
          </w:tcPr>
          <w:p w14:paraId="03D9EF58" w14:textId="77777777" w:rsidR="00720E4E" w:rsidRPr="00720E4E" w:rsidRDefault="00720E4E" w:rsidP="00720E4E">
            <w:pPr>
              <w:spacing w:after="120"/>
              <w:jc w:val="center"/>
              <w:rPr>
                <w:rFonts w:ascii="Calibri" w:hAnsi="Calibri" w:cs="Arial"/>
                <w:b/>
                <w:i/>
                <w:color w:val="FFFFFF"/>
                <w:sz w:val="20"/>
              </w:rPr>
            </w:pPr>
            <w:r w:rsidRPr="00720E4E">
              <w:rPr>
                <w:rFonts w:ascii="Calibri" w:hAnsi="Calibri" w:cs="Arial"/>
                <w:b/>
                <w:i/>
                <w:color w:val="FFFFFF"/>
                <w:sz w:val="20"/>
              </w:rPr>
              <w:t>KAMU HASTANELERİ</w:t>
            </w:r>
          </w:p>
        </w:tc>
        <w:tc>
          <w:tcPr>
            <w:tcW w:w="2507" w:type="dxa"/>
            <w:shd w:val="clear" w:color="auto" w:fill="00B0F0"/>
          </w:tcPr>
          <w:p w14:paraId="5ABFA55C" w14:textId="77777777" w:rsidR="00720E4E" w:rsidRPr="00720E4E" w:rsidRDefault="00720E4E" w:rsidP="00720E4E">
            <w:pPr>
              <w:spacing w:after="120"/>
              <w:jc w:val="center"/>
              <w:rPr>
                <w:rFonts w:ascii="Calibri" w:hAnsi="Calibri"/>
                <w:b/>
                <w:bCs/>
                <w:i/>
                <w:color w:val="FFFFFF"/>
                <w:sz w:val="20"/>
                <w:szCs w:val="18"/>
              </w:rPr>
            </w:pPr>
            <w:r w:rsidRPr="00720E4E">
              <w:rPr>
                <w:rFonts w:ascii="Calibri" w:hAnsi="Calibri"/>
                <w:b/>
                <w:bCs/>
                <w:i/>
                <w:color w:val="FFFFFF"/>
                <w:sz w:val="20"/>
                <w:szCs w:val="18"/>
              </w:rPr>
              <w:t>AİLE SAĞLIĞI MERKEZİ / TOPLUM SAĞLIĞI MERKEZİ/ ANA-ÇOCUK SAĞLIĞI VE AİLE PLANLAMA MERKEZİ</w:t>
            </w:r>
          </w:p>
        </w:tc>
        <w:tc>
          <w:tcPr>
            <w:tcW w:w="1453" w:type="dxa"/>
            <w:shd w:val="clear" w:color="auto" w:fill="00B0F0"/>
            <w:vAlign w:val="center"/>
          </w:tcPr>
          <w:p w14:paraId="0537A293" w14:textId="77777777" w:rsidR="00720E4E" w:rsidRPr="00720E4E" w:rsidRDefault="00720E4E" w:rsidP="00720E4E">
            <w:pPr>
              <w:spacing w:after="120"/>
              <w:jc w:val="center"/>
              <w:rPr>
                <w:rFonts w:ascii="Calibri" w:hAnsi="Calibri" w:cs="Arial"/>
                <w:b/>
                <w:i/>
                <w:color w:val="FFFFFF"/>
                <w:sz w:val="20"/>
              </w:rPr>
            </w:pPr>
            <w:r w:rsidRPr="00720E4E">
              <w:rPr>
                <w:rFonts w:ascii="Calibri" w:hAnsi="Calibri" w:cs="Arial"/>
                <w:b/>
                <w:i/>
                <w:color w:val="FFFFFF"/>
                <w:sz w:val="20"/>
              </w:rPr>
              <w:t>ÜNİVERSİTE HASTANELERİ</w:t>
            </w:r>
          </w:p>
        </w:tc>
        <w:tc>
          <w:tcPr>
            <w:tcW w:w="1260" w:type="dxa"/>
            <w:shd w:val="clear" w:color="auto" w:fill="00B0F0"/>
            <w:vAlign w:val="center"/>
          </w:tcPr>
          <w:p w14:paraId="4264A750" w14:textId="77777777" w:rsidR="00720E4E" w:rsidRPr="00720E4E" w:rsidRDefault="00720E4E" w:rsidP="00720E4E">
            <w:pPr>
              <w:spacing w:after="120"/>
              <w:jc w:val="center"/>
              <w:rPr>
                <w:rFonts w:ascii="Calibri" w:hAnsi="Calibri" w:cs="Arial"/>
                <w:b/>
                <w:i/>
                <w:color w:val="FFFFFF"/>
                <w:sz w:val="20"/>
                <w:lang w:val="de-AT"/>
              </w:rPr>
            </w:pPr>
            <w:r w:rsidRPr="00720E4E">
              <w:rPr>
                <w:rFonts w:ascii="Calibri" w:hAnsi="Calibri" w:cs="Arial"/>
                <w:b/>
                <w:i/>
                <w:color w:val="FFFFFF"/>
                <w:sz w:val="20"/>
                <w:lang w:val="de-AT"/>
              </w:rPr>
              <w:t xml:space="preserve">ÖZEL HASTANELER </w:t>
            </w:r>
          </w:p>
        </w:tc>
        <w:tc>
          <w:tcPr>
            <w:tcW w:w="1260" w:type="dxa"/>
            <w:shd w:val="clear" w:color="auto" w:fill="00B0F0"/>
            <w:vAlign w:val="center"/>
          </w:tcPr>
          <w:p w14:paraId="2A736D99" w14:textId="77777777" w:rsidR="00720E4E" w:rsidRPr="00720E4E" w:rsidRDefault="00720E4E" w:rsidP="00720E4E">
            <w:pPr>
              <w:spacing w:after="120"/>
              <w:jc w:val="center"/>
              <w:rPr>
                <w:rFonts w:ascii="Calibri" w:hAnsi="Calibri" w:cs="Arial"/>
                <w:b/>
                <w:i/>
                <w:color w:val="FFFFFF"/>
                <w:sz w:val="20"/>
              </w:rPr>
            </w:pPr>
            <w:r w:rsidRPr="00720E4E">
              <w:rPr>
                <w:rFonts w:ascii="Calibri" w:hAnsi="Calibri" w:cs="Arial"/>
                <w:b/>
                <w:i/>
                <w:color w:val="FFFFFF"/>
                <w:sz w:val="20"/>
                <w:lang w:val="de-AT"/>
              </w:rPr>
              <w:t>DAL MERKEZLERİ</w:t>
            </w:r>
          </w:p>
        </w:tc>
        <w:tc>
          <w:tcPr>
            <w:tcW w:w="1080" w:type="dxa"/>
            <w:shd w:val="clear" w:color="auto" w:fill="00B0F0"/>
            <w:vAlign w:val="center"/>
          </w:tcPr>
          <w:p w14:paraId="29404FA4" w14:textId="77777777" w:rsidR="00720E4E" w:rsidRPr="00720E4E" w:rsidRDefault="00720E4E" w:rsidP="00720E4E">
            <w:pPr>
              <w:spacing w:after="120"/>
              <w:jc w:val="center"/>
              <w:rPr>
                <w:rFonts w:ascii="Calibri" w:hAnsi="Calibri" w:cs="Arial"/>
                <w:b/>
                <w:i/>
                <w:color w:val="FFFFFF"/>
                <w:sz w:val="20"/>
                <w:lang w:val="de-AT"/>
              </w:rPr>
            </w:pPr>
            <w:r w:rsidRPr="00720E4E">
              <w:rPr>
                <w:rFonts w:ascii="Calibri" w:hAnsi="Calibri" w:cs="Arial"/>
                <w:b/>
                <w:i/>
                <w:color w:val="FFFFFF"/>
                <w:sz w:val="20"/>
                <w:lang w:val="de-AT"/>
              </w:rPr>
              <w:t>GENEL TOPLAM</w:t>
            </w:r>
          </w:p>
        </w:tc>
      </w:tr>
      <w:tr w:rsidR="00720E4E" w:rsidRPr="00720E4E" w14:paraId="1B67E8C2" w14:textId="77777777" w:rsidTr="0092268E">
        <w:trPr>
          <w:trHeight w:val="73"/>
        </w:trPr>
        <w:tc>
          <w:tcPr>
            <w:tcW w:w="1440" w:type="dxa"/>
            <w:shd w:val="clear" w:color="auto" w:fill="FFFFFF"/>
          </w:tcPr>
          <w:p w14:paraId="4F875629" w14:textId="77777777" w:rsidR="00720E4E" w:rsidRPr="00C93958" w:rsidRDefault="00CC1D9E" w:rsidP="00720E4E">
            <w:pPr>
              <w:rPr>
                <w:bCs/>
                <w:i/>
                <w:sz w:val="18"/>
                <w:szCs w:val="18"/>
              </w:rPr>
            </w:pPr>
            <w:r w:rsidRPr="00C93958">
              <w:rPr>
                <w:bCs/>
                <w:i/>
                <w:sz w:val="18"/>
                <w:szCs w:val="18"/>
              </w:rPr>
              <w:t>Acil Tıp</w:t>
            </w:r>
          </w:p>
        </w:tc>
        <w:tc>
          <w:tcPr>
            <w:tcW w:w="1440" w:type="dxa"/>
            <w:shd w:val="clear" w:color="auto" w:fill="FFFFFF"/>
            <w:vAlign w:val="center"/>
          </w:tcPr>
          <w:p w14:paraId="1601504B" w14:textId="77777777" w:rsidR="00720E4E" w:rsidRPr="00C93958" w:rsidRDefault="005B78CC" w:rsidP="00720E4E">
            <w:pPr>
              <w:jc w:val="center"/>
              <w:rPr>
                <w:bCs/>
                <w:i/>
                <w:sz w:val="18"/>
                <w:szCs w:val="18"/>
              </w:rPr>
            </w:pPr>
            <w:r w:rsidRPr="00C93958">
              <w:rPr>
                <w:bCs/>
                <w:i/>
                <w:sz w:val="18"/>
                <w:szCs w:val="18"/>
              </w:rPr>
              <w:t>19</w:t>
            </w:r>
          </w:p>
        </w:tc>
        <w:tc>
          <w:tcPr>
            <w:tcW w:w="2507" w:type="dxa"/>
            <w:shd w:val="clear" w:color="auto" w:fill="FFFFFF"/>
          </w:tcPr>
          <w:p w14:paraId="4B720837" w14:textId="77777777" w:rsidR="00720E4E" w:rsidRPr="00C93958" w:rsidRDefault="00246B9A" w:rsidP="00720E4E">
            <w:pPr>
              <w:jc w:val="center"/>
              <w:rPr>
                <w:bCs/>
                <w:i/>
                <w:sz w:val="18"/>
                <w:szCs w:val="18"/>
              </w:rPr>
            </w:pPr>
            <w:r w:rsidRPr="00C93958">
              <w:rPr>
                <w:bCs/>
                <w:i/>
                <w:sz w:val="18"/>
                <w:szCs w:val="18"/>
              </w:rPr>
              <w:t>-</w:t>
            </w:r>
            <w:r w:rsidR="00CC1D9E" w:rsidRPr="00C93958">
              <w:rPr>
                <w:bCs/>
                <w:i/>
                <w:sz w:val="18"/>
                <w:szCs w:val="18"/>
              </w:rPr>
              <w:t>-</w:t>
            </w:r>
          </w:p>
        </w:tc>
        <w:tc>
          <w:tcPr>
            <w:tcW w:w="1453" w:type="dxa"/>
            <w:shd w:val="clear" w:color="auto" w:fill="FFFFFF"/>
            <w:vAlign w:val="center"/>
          </w:tcPr>
          <w:p w14:paraId="70B1FDF2" w14:textId="77777777" w:rsidR="00720E4E" w:rsidRPr="00C93958" w:rsidRDefault="00D45749" w:rsidP="00720E4E">
            <w:pPr>
              <w:jc w:val="center"/>
              <w:rPr>
                <w:bCs/>
                <w:i/>
                <w:sz w:val="18"/>
                <w:szCs w:val="18"/>
              </w:rPr>
            </w:pPr>
            <w:r w:rsidRPr="00C93958">
              <w:rPr>
                <w:bCs/>
                <w:i/>
                <w:sz w:val="18"/>
                <w:szCs w:val="18"/>
              </w:rPr>
              <w:t>9</w:t>
            </w:r>
          </w:p>
        </w:tc>
        <w:tc>
          <w:tcPr>
            <w:tcW w:w="1260" w:type="dxa"/>
            <w:shd w:val="clear" w:color="auto" w:fill="FFFFFF"/>
            <w:vAlign w:val="center"/>
          </w:tcPr>
          <w:p w14:paraId="77681031" w14:textId="77777777" w:rsidR="00720E4E" w:rsidRPr="00C93958" w:rsidRDefault="00D45749" w:rsidP="00720E4E">
            <w:pPr>
              <w:jc w:val="center"/>
              <w:rPr>
                <w:bCs/>
                <w:i/>
                <w:sz w:val="18"/>
                <w:szCs w:val="18"/>
              </w:rPr>
            </w:pPr>
            <w:r w:rsidRPr="00C93958">
              <w:rPr>
                <w:bCs/>
                <w:i/>
                <w:sz w:val="18"/>
                <w:szCs w:val="18"/>
              </w:rPr>
              <w:t>1</w:t>
            </w:r>
          </w:p>
        </w:tc>
        <w:tc>
          <w:tcPr>
            <w:tcW w:w="1260" w:type="dxa"/>
            <w:shd w:val="clear" w:color="auto" w:fill="FFFFFF"/>
            <w:vAlign w:val="center"/>
          </w:tcPr>
          <w:p w14:paraId="6E421B90" w14:textId="77777777" w:rsidR="00720E4E" w:rsidRPr="00C93958" w:rsidRDefault="00CC1D9E" w:rsidP="00CC1D9E">
            <w:pPr>
              <w:rPr>
                <w:bCs/>
                <w:i/>
                <w:sz w:val="18"/>
                <w:szCs w:val="18"/>
              </w:rPr>
            </w:pPr>
            <w:r w:rsidRPr="00C93958">
              <w:rPr>
                <w:bCs/>
                <w:i/>
                <w:sz w:val="18"/>
                <w:szCs w:val="18"/>
              </w:rPr>
              <w:t>-</w:t>
            </w:r>
          </w:p>
        </w:tc>
        <w:tc>
          <w:tcPr>
            <w:tcW w:w="1080" w:type="dxa"/>
            <w:shd w:val="clear" w:color="auto" w:fill="FFFFFF"/>
          </w:tcPr>
          <w:p w14:paraId="79285593" w14:textId="77777777" w:rsidR="00720E4E" w:rsidRPr="00C93958" w:rsidRDefault="00D45749" w:rsidP="00720E4E">
            <w:pPr>
              <w:jc w:val="center"/>
              <w:rPr>
                <w:bCs/>
                <w:i/>
                <w:sz w:val="18"/>
                <w:szCs w:val="18"/>
              </w:rPr>
            </w:pPr>
            <w:r w:rsidRPr="00C93958">
              <w:rPr>
                <w:bCs/>
                <w:i/>
                <w:sz w:val="18"/>
                <w:szCs w:val="18"/>
              </w:rPr>
              <w:t>29</w:t>
            </w:r>
          </w:p>
        </w:tc>
      </w:tr>
      <w:tr w:rsidR="00720E4E" w:rsidRPr="00720E4E" w14:paraId="6E8F755A" w14:textId="77777777" w:rsidTr="0092268E">
        <w:trPr>
          <w:trHeight w:val="39"/>
        </w:trPr>
        <w:tc>
          <w:tcPr>
            <w:tcW w:w="1440" w:type="dxa"/>
            <w:shd w:val="clear" w:color="auto" w:fill="FFFFFF"/>
          </w:tcPr>
          <w:p w14:paraId="7C5913CB" w14:textId="77777777" w:rsidR="00720E4E" w:rsidRPr="00C93958" w:rsidRDefault="00720E4E" w:rsidP="00720E4E">
            <w:pPr>
              <w:rPr>
                <w:bCs/>
                <w:i/>
                <w:sz w:val="18"/>
                <w:szCs w:val="18"/>
              </w:rPr>
            </w:pPr>
            <w:r w:rsidRPr="00C93958">
              <w:rPr>
                <w:bCs/>
                <w:i/>
                <w:sz w:val="18"/>
                <w:szCs w:val="18"/>
              </w:rPr>
              <w:t xml:space="preserve"> </w:t>
            </w:r>
            <w:r w:rsidR="00CC1D9E" w:rsidRPr="00C93958">
              <w:rPr>
                <w:bCs/>
                <w:i/>
                <w:sz w:val="18"/>
                <w:szCs w:val="18"/>
              </w:rPr>
              <w:t>Adli Tıp</w:t>
            </w:r>
          </w:p>
        </w:tc>
        <w:tc>
          <w:tcPr>
            <w:tcW w:w="1440" w:type="dxa"/>
            <w:shd w:val="clear" w:color="auto" w:fill="FFFFFF"/>
            <w:vAlign w:val="center"/>
          </w:tcPr>
          <w:p w14:paraId="0059513B" w14:textId="77777777" w:rsidR="00720E4E" w:rsidRPr="00C93958" w:rsidRDefault="00D45749" w:rsidP="00720E4E">
            <w:pPr>
              <w:jc w:val="center"/>
              <w:rPr>
                <w:bCs/>
                <w:i/>
                <w:sz w:val="18"/>
                <w:szCs w:val="18"/>
              </w:rPr>
            </w:pPr>
            <w:r w:rsidRPr="00C93958">
              <w:rPr>
                <w:bCs/>
                <w:i/>
                <w:sz w:val="18"/>
                <w:szCs w:val="18"/>
              </w:rPr>
              <w:t>2</w:t>
            </w:r>
          </w:p>
        </w:tc>
        <w:tc>
          <w:tcPr>
            <w:tcW w:w="2507" w:type="dxa"/>
            <w:shd w:val="clear" w:color="auto" w:fill="FFFFFF"/>
          </w:tcPr>
          <w:p w14:paraId="7D8DE8EC" w14:textId="77777777" w:rsidR="00720E4E" w:rsidRPr="00C93958" w:rsidRDefault="00246B9A" w:rsidP="00720E4E">
            <w:pPr>
              <w:jc w:val="center"/>
              <w:rPr>
                <w:bCs/>
                <w:i/>
                <w:sz w:val="18"/>
                <w:szCs w:val="18"/>
              </w:rPr>
            </w:pPr>
            <w:r w:rsidRPr="00C93958">
              <w:rPr>
                <w:bCs/>
                <w:i/>
                <w:sz w:val="18"/>
                <w:szCs w:val="18"/>
              </w:rPr>
              <w:t>-</w:t>
            </w:r>
          </w:p>
        </w:tc>
        <w:tc>
          <w:tcPr>
            <w:tcW w:w="1453" w:type="dxa"/>
            <w:shd w:val="clear" w:color="auto" w:fill="FFFFFF"/>
            <w:vAlign w:val="center"/>
          </w:tcPr>
          <w:p w14:paraId="482D912F" w14:textId="77777777" w:rsidR="00720E4E" w:rsidRPr="00C93958" w:rsidRDefault="00D45749" w:rsidP="00720E4E">
            <w:pPr>
              <w:jc w:val="center"/>
              <w:rPr>
                <w:bCs/>
                <w:i/>
                <w:sz w:val="18"/>
                <w:szCs w:val="18"/>
              </w:rPr>
            </w:pPr>
            <w:r w:rsidRPr="00C93958">
              <w:rPr>
                <w:bCs/>
                <w:i/>
                <w:sz w:val="18"/>
                <w:szCs w:val="18"/>
              </w:rPr>
              <w:t>5</w:t>
            </w:r>
          </w:p>
        </w:tc>
        <w:tc>
          <w:tcPr>
            <w:tcW w:w="1260" w:type="dxa"/>
            <w:shd w:val="clear" w:color="auto" w:fill="FFFFFF"/>
            <w:vAlign w:val="center"/>
          </w:tcPr>
          <w:p w14:paraId="17278C12" w14:textId="77777777" w:rsidR="00720E4E" w:rsidRPr="00C93958" w:rsidRDefault="00D45749" w:rsidP="00720E4E">
            <w:pPr>
              <w:jc w:val="center"/>
              <w:rPr>
                <w:bCs/>
                <w:i/>
                <w:sz w:val="18"/>
                <w:szCs w:val="18"/>
              </w:rPr>
            </w:pPr>
            <w:r w:rsidRPr="00C93958">
              <w:rPr>
                <w:bCs/>
                <w:i/>
                <w:sz w:val="18"/>
                <w:szCs w:val="18"/>
              </w:rPr>
              <w:t>0</w:t>
            </w:r>
          </w:p>
        </w:tc>
        <w:tc>
          <w:tcPr>
            <w:tcW w:w="1260" w:type="dxa"/>
            <w:shd w:val="clear" w:color="auto" w:fill="FFFFFF"/>
            <w:vAlign w:val="center"/>
          </w:tcPr>
          <w:p w14:paraId="633559C4" w14:textId="77777777" w:rsidR="00720E4E" w:rsidRPr="00C93958" w:rsidRDefault="00720E4E" w:rsidP="00720E4E">
            <w:pPr>
              <w:jc w:val="center"/>
              <w:rPr>
                <w:bCs/>
                <w:i/>
                <w:sz w:val="18"/>
                <w:szCs w:val="18"/>
              </w:rPr>
            </w:pPr>
          </w:p>
        </w:tc>
        <w:tc>
          <w:tcPr>
            <w:tcW w:w="1080" w:type="dxa"/>
            <w:shd w:val="clear" w:color="auto" w:fill="FFFFFF"/>
          </w:tcPr>
          <w:p w14:paraId="10C19C22" w14:textId="77777777" w:rsidR="00720E4E" w:rsidRPr="00C93958" w:rsidRDefault="00D45749" w:rsidP="00720E4E">
            <w:pPr>
              <w:jc w:val="center"/>
              <w:rPr>
                <w:bCs/>
                <w:i/>
                <w:sz w:val="18"/>
                <w:szCs w:val="18"/>
              </w:rPr>
            </w:pPr>
            <w:r w:rsidRPr="00C93958">
              <w:rPr>
                <w:bCs/>
                <w:i/>
                <w:sz w:val="18"/>
                <w:szCs w:val="18"/>
              </w:rPr>
              <w:t>7</w:t>
            </w:r>
          </w:p>
        </w:tc>
      </w:tr>
      <w:tr w:rsidR="00720E4E" w:rsidRPr="00720E4E" w14:paraId="0BBBF55D" w14:textId="77777777" w:rsidTr="0092268E">
        <w:trPr>
          <w:trHeight w:val="103"/>
        </w:trPr>
        <w:tc>
          <w:tcPr>
            <w:tcW w:w="1440" w:type="dxa"/>
            <w:shd w:val="clear" w:color="auto" w:fill="FFFFFF"/>
          </w:tcPr>
          <w:p w14:paraId="1095F5F5" w14:textId="77777777" w:rsidR="00720E4E" w:rsidRPr="00C93958" w:rsidRDefault="00720E4E" w:rsidP="00720E4E">
            <w:pPr>
              <w:rPr>
                <w:bCs/>
                <w:i/>
                <w:sz w:val="18"/>
                <w:szCs w:val="18"/>
              </w:rPr>
            </w:pPr>
            <w:r w:rsidRPr="00C93958">
              <w:rPr>
                <w:bCs/>
                <w:i/>
                <w:sz w:val="18"/>
                <w:szCs w:val="18"/>
              </w:rPr>
              <w:t xml:space="preserve"> </w:t>
            </w:r>
            <w:r w:rsidR="00D45749" w:rsidRPr="00C93958">
              <w:rPr>
                <w:bCs/>
                <w:i/>
                <w:sz w:val="18"/>
                <w:szCs w:val="18"/>
              </w:rPr>
              <w:t>Beyin Cerrahi</w:t>
            </w:r>
          </w:p>
        </w:tc>
        <w:tc>
          <w:tcPr>
            <w:tcW w:w="1440" w:type="dxa"/>
            <w:shd w:val="clear" w:color="auto" w:fill="FFFFFF"/>
            <w:vAlign w:val="center"/>
          </w:tcPr>
          <w:p w14:paraId="64098002" w14:textId="77777777" w:rsidR="00720E4E" w:rsidRPr="00C93958" w:rsidRDefault="00D45749" w:rsidP="00720E4E">
            <w:pPr>
              <w:jc w:val="center"/>
              <w:rPr>
                <w:bCs/>
                <w:i/>
                <w:sz w:val="18"/>
                <w:szCs w:val="18"/>
              </w:rPr>
            </w:pPr>
            <w:r w:rsidRPr="00C93958">
              <w:rPr>
                <w:bCs/>
                <w:i/>
                <w:sz w:val="18"/>
                <w:szCs w:val="18"/>
              </w:rPr>
              <w:t>22</w:t>
            </w:r>
          </w:p>
        </w:tc>
        <w:tc>
          <w:tcPr>
            <w:tcW w:w="2507" w:type="dxa"/>
            <w:shd w:val="clear" w:color="auto" w:fill="FFFFFF"/>
          </w:tcPr>
          <w:p w14:paraId="5B80BBEB" w14:textId="77777777" w:rsidR="00720E4E" w:rsidRPr="00C93958" w:rsidRDefault="00246B9A" w:rsidP="00720E4E">
            <w:pPr>
              <w:jc w:val="center"/>
              <w:rPr>
                <w:bCs/>
                <w:i/>
                <w:sz w:val="18"/>
                <w:szCs w:val="18"/>
              </w:rPr>
            </w:pPr>
            <w:r w:rsidRPr="00C93958">
              <w:rPr>
                <w:bCs/>
                <w:i/>
                <w:sz w:val="18"/>
                <w:szCs w:val="18"/>
              </w:rPr>
              <w:t>-</w:t>
            </w:r>
          </w:p>
        </w:tc>
        <w:tc>
          <w:tcPr>
            <w:tcW w:w="1453" w:type="dxa"/>
            <w:shd w:val="clear" w:color="auto" w:fill="FFFFFF"/>
            <w:vAlign w:val="center"/>
          </w:tcPr>
          <w:p w14:paraId="74B6157D" w14:textId="77777777" w:rsidR="00720E4E" w:rsidRPr="00C93958" w:rsidRDefault="00D45749" w:rsidP="00720E4E">
            <w:pPr>
              <w:jc w:val="center"/>
              <w:rPr>
                <w:bCs/>
                <w:i/>
                <w:sz w:val="18"/>
                <w:szCs w:val="18"/>
              </w:rPr>
            </w:pPr>
            <w:r w:rsidRPr="00C93958">
              <w:rPr>
                <w:bCs/>
                <w:i/>
                <w:sz w:val="18"/>
                <w:szCs w:val="18"/>
              </w:rPr>
              <w:t>14</w:t>
            </w:r>
          </w:p>
        </w:tc>
        <w:tc>
          <w:tcPr>
            <w:tcW w:w="1260" w:type="dxa"/>
            <w:shd w:val="clear" w:color="auto" w:fill="FFFFFF"/>
            <w:vAlign w:val="center"/>
          </w:tcPr>
          <w:p w14:paraId="08634490" w14:textId="77777777" w:rsidR="00720E4E" w:rsidRPr="00C93958" w:rsidRDefault="00D45749" w:rsidP="00720E4E">
            <w:pPr>
              <w:jc w:val="center"/>
              <w:rPr>
                <w:bCs/>
                <w:i/>
                <w:sz w:val="18"/>
                <w:szCs w:val="18"/>
              </w:rPr>
            </w:pPr>
            <w:r w:rsidRPr="00C93958">
              <w:rPr>
                <w:bCs/>
                <w:i/>
                <w:sz w:val="18"/>
                <w:szCs w:val="18"/>
              </w:rPr>
              <w:t>15</w:t>
            </w:r>
          </w:p>
        </w:tc>
        <w:tc>
          <w:tcPr>
            <w:tcW w:w="1260" w:type="dxa"/>
            <w:shd w:val="clear" w:color="auto" w:fill="FFFFFF"/>
            <w:vAlign w:val="center"/>
          </w:tcPr>
          <w:p w14:paraId="634A0E5E" w14:textId="77777777" w:rsidR="00720E4E" w:rsidRPr="00C93958" w:rsidRDefault="00720E4E" w:rsidP="00720E4E">
            <w:pPr>
              <w:jc w:val="center"/>
              <w:rPr>
                <w:bCs/>
                <w:i/>
                <w:sz w:val="18"/>
                <w:szCs w:val="18"/>
              </w:rPr>
            </w:pPr>
          </w:p>
        </w:tc>
        <w:tc>
          <w:tcPr>
            <w:tcW w:w="1080" w:type="dxa"/>
            <w:shd w:val="clear" w:color="auto" w:fill="FFFFFF"/>
          </w:tcPr>
          <w:p w14:paraId="2B1625FC" w14:textId="77777777" w:rsidR="00720E4E" w:rsidRPr="00C93958" w:rsidRDefault="00246B9A" w:rsidP="00720E4E">
            <w:pPr>
              <w:jc w:val="center"/>
              <w:rPr>
                <w:bCs/>
                <w:i/>
                <w:sz w:val="18"/>
                <w:szCs w:val="18"/>
              </w:rPr>
            </w:pPr>
            <w:r w:rsidRPr="00C93958">
              <w:rPr>
                <w:bCs/>
                <w:i/>
                <w:sz w:val="18"/>
                <w:szCs w:val="18"/>
              </w:rPr>
              <w:t>51</w:t>
            </w:r>
          </w:p>
        </w:tc>
      </w:tr>
      <w:tr w:rsidR="00D45749" w:rsidRPr="00720E4E" w14:paraId="2FAA8836" w14:textId="77777777" w:rsidTr="0092268E">
        <w:trPr>
          <w:trHeight w:val="103"/>
        </w:trPr>
        <w:tc>
          <w:tcPr>
            <w:tcW w:w="1440" w:type="dxa"/>
            <w:shd w:val="clear" w:color="auto" w:fill="FFFFFF"/>
          </w:tcPr>
          <w:p w14:paraId="44C0A8D5" w14:textId="77777777" w:rsidR="00D45749" w:rsidRPr="00C93958" w:rsidRDefault="00D45749" w:rsidP="00720E4E">
            <w:pPr>
              <w:rPr>
                <w:bCs/>
                <w:i/>
                <w:sz w:val="18"/>
                <w:szCs w:val="18"/>
              </w:rPr>
            </w:pPr>
            <w:r w:rsidRPr="00C93958">
              <w:rPr>
                <w:bCs/>
                <w:i/>
                <w:sz w:val="18"/>
                <w:szCs w:val="18"/>
              </w:rPr>
              <w:t>Çocuk Cerrahi</w:t>
            </w:r>
          </w:p>
        </w:tc>
        <w:tc>
          <w:tcPr>
            <w:tcW w:w="1440" w:type="dxa"/>
            <w:shd w:val="clear" w:color="auto" w:fill="FFFFFF"/>
            <w:vAlign w:val="center"/>
          </w:tcPr>
          <w:p w14:paraId="2E19C820" w14:textId="77777777" w:rsidR="00D45749" w:rsidRPr="00C93958" w:rsidRDefault="00D45749" w:rsidP="00720E4E">
            <w:pPr>
              <w:jc w:val="center"/>
              <w:rPr>
                <w:bCs/>
                <w:i/>
                <w:sz w:val="18"/>
                <w:szCs w:val="18"/>
              </w:rPr>
            </w:pPr>
            <w:r w:rsidRPr="00C93958">
              <w:rPr>
                <w:bCs/>
                <w:i/>
                <w:sz w:val="18"/>
                <w:szCs w:val="18"/>
              </w:rPr>
              <w:t>18</w:t>
            </w:r>
          </w:p>
        </w:tc>
        <w:tc>
          <w:tcPr>
            <w:tcW w:w="2507" w:type="dxa"/>
            <w:shd w:val="clear" w:color="auto" w:fill="FFFFFF"/>
          </w:tcPr>
          <w:p w14:paraId="2E1F37D0" w14:textId="77777777" w:rsidR="00D45749" w:rsidRPr="00C93958" w:rsidRDefault="00246B9A" w:rsidP="00720E4E">
            <w:pPr>
              <w:jc w:val="center"/>
              <w:rPr>
                <w:bCs/>
                <w:i/>
                <w:sz w:val="18"/>
                <w:szCs w:val="18"/>
              </w:rPr>
            </w:pPr>
            <w:r w:rsidRPr="00C93958">
              <w:rPr>
                <w:bCs/>
                <w:i/>
                <w:sz w:val="18"/>
                <w:szCs w:val="18"/>
              </w:rPr>
              <w:t>-</w:t>
            </w:r>
          </w:p>
        </w:tc>
        <w:tc>
          <w:tcPr>
            <w:tcW w:w="1453" w:type="dxa"/>
            <w:shd w:val="clear" w:color="auto" w:fill="FFFFFF"/>
            <w:vAlign w:val="center"/>
          </w:tcPr>
          <w:p w14:paraId="7EACE546" w14:textId="77777777" w:rsidR="00D45749" w:rsidRPr="00C93958" w:rsidRDefault="00D45749" w:rsidP="00720E4E">
            <w:pPr>
              <w:jc w:val="center"/>
              <w:rPr>
                <w:bCs/>
                <w:i/>
                <w:sz w:val="18"/>
                <w:szCs w:val="18"/>
              </w:rPr>
            </w:pPr>
            <w:r w:rsidRPr="00C93958">
              <w:rPr>
                <w:bCs/>
                <w:i/>
                <w:sz w:val="18"/>
                <w:szCs w:val="18"/>
              </w:rPr>
              <w:t>10</w:t>
            </w:r>
          </w:p>
        </w:tc>
        <w:tc>
          <w:tcPr>
            <w:tcW w:w="1260" w:type="dxa"/>
            <w:shd w:val="clear" w:color="auto" w:fill="FFFFFF"/>
            <w:vAlign w:val="center"/>
          </w:tcPr>
          <w:p w14:paraId="49E4AFE8" w14:textId="77777777" w:rsidR="00D45749" w:rsidRPr="00C93958" w:rsidRDefault="00D45749" w:rsidP="00720E4E">
            <w:pPr>
              <w:jc w:val="center"/>
              <w:rPr>
                <w:bCs/>
                <w:i/>
                <w:sz w:val="18"/>
                <w:szCs w:val="18"/>
              </w:rPr>
            </w:pPr>
            <w:r w:rsidRPr="00C93958">
              <w:rPr>
                <w:bCs/>
                <w:i/>
                <w:sz w:val="18"/>
                <w:szCs w:val="18"/>
              </w:rPr>
              <w:t>7</w:t>
            </w:r>
          </w:p>
        </w:tc>
        <w:tc>
          <w:tcPr>
            <w:tcW w:w="1260" w:type="dxa"/>
            <w:shd w:val="clear" w:color="auto" w:fill="FFFFFF"/>
            <w:vAlign w:val="center"/>
          </w:tcPr>
          <w:p w14:paraId="653D2C53" w14:textId="77777777" w:rsidR="00D45749" w:rsidRPr="00C93958" w:rsidRDefault="00D45749" w:rsidP="00720E4E">
            <w:pPr>
              <w:jc w:val="center"/>
              <w:rPr>
                <w:bCs/>
                <w:i/>
                <w:sz w:val="18"/>
                <w:szCs w:val="18"/>
              </w:rPr>
            </w:pPr>
          </w:p>
        </w:tc>
        <w:tc>
          <w:tcPr>
            <w:tcW w:w="1080" w:type="dxa"/>
            <w:shd w:val="clear" w:color="auto" w:fill="FFFFFF"/>
          </w:tcPr>
          <w:p w14:paraId="76DA4C35" w14:textId="77777777" w:rsidR="00D45749" w:rsidRPr="00C93958" w:rsidRDefault="00246B9A" w:rsidP="00720E4E">
            <w:pPr>
              <w:jc w:val="center"/>
              <w:rPr>
                <w:bCs/>
                <w:i/>
                <w:sz w:val="18"/>
                <w:szCs w:val="18"/>
              </w:rPr>
            </w:pPr>
            <w:r w:rsidRPr="00C93958">
              <w:rPr>
                <w:bCs/>
                <w:i/>
                <w:sz w:val="18"/>
                <w:szCs w:val="18"/>
              </w:rPr>
              <w:t>35</w:t>
            </w:r>
          </w:p>
        </w:tc>
      </w:tr>
      <w:tr w:rsidR="00D45749" w:rsidRPr="00720E4E" w14:paraId="49FE4A15" w14:textId="77777777" w:rsidTr="0092268E">
        <w:trPr>
          <w:trHeight w:val="103"/>
        </w:trPr>
        <w:tc>
          <w:tcPr>
            <w:tcW w:w="1440" w:type="dxa"/>
            <w:shd w:val="clear" w:color="auto" w:fill="FFFFFF"/>
          </w:tcPr>
          <w:p w14:paraId="3C385C4E" w14:textId="77777777" w:rsidR="00D45749" w:rsidRPr="00C93958" w:rsidRDefault="00D45749" w:rsidP="00720E4E">
            <w:pPr>
              <w:rPr>
                <w:bCs/>
                <w:i/>
                <w:sz w:val="18"/>
                <w:szCs w:val="18"/>
              </w:rPr>
            </w:pPr>
            <w:r w:rsidRPr="00C93958">
              <w:rPr>
                <w:bCs/>
                <w:i/>
                <w:sz w:val="18"/>
                <w:szCs w:val="18"/>
              </w:rPr>
              <w:t>Enfeksiyon</w:t>
            </w:r>
          </w:p>
        </w:tc>
        <w:tc>
          <w:tcPr>
            <w:tcW w:w="1440" w:type="dxa"/>
            <w:shd w:val="clear" w:color="auto" w:fill="FFFFFF"/>
            <w:vAlign w:val="center"/>
          </w:tcPr>
          <w:p w14:paraId="5939EA43" w14:textId="77777777" w:rsidR="00D45749" w:rsidRPr="00C93958" w:rsidRDefault="00246B9A" w:rsidP="00720E4E">
            <w:pPr>
              <w:jc w:val="center"/>
              <w:rPr>
                <w:bCs/>
                <w:i/>
                <w:sz w:val="18"/>
                <w:szCs w:val="18"/>
              </w:rPr>
            </w:pPr>
            <w:r w:rsidRPr="00C93958">
              <w:rPr>
                <w:bCs/>
                <w:i/>
                <w:sz w:val="18"/>
                <w:szCs w:val="18"/>
              </w:rPr>
              <w:t>21</w:t>
            </w:r>
          </w:p>
        </w:tc>
        <w:tc>
          <w:tcPr>
            <w:tcW w:w="2507" w:type="dxa"/>
            <w:shd w:val="clear" w:color="auto" w:fill="FFFFFF"/>
          </w:tcPr>
          <w:p w14:paraId="1DDCE296" w14:textId="77777777" w:rsidR="00D45749" w:rsidRPr="00C93958" w:rsidRDefault="00246B9A" w:rsidP="00720E4E">
            <w:pPr>
              <w:jc w:val="center"/>
              <w:rPr>
                <w:bCs/>
                <w:i/>
                <w:sz w:val="18"/>
                <w:szCs w:val="18"/>
              </w:rPr>
            </w:pPr>
            <w:r w:rsidRPr="00C93958">
              <w:rPr>
                <w:bCs/>
                <w:i/>
                <w:sz w:val="18"/>
                <w:szCs w:val="18"/>
              </w:rPr>
              <w:t>-</w:t>
            </w:r>
          </w:p>
        </w:tc>
        <w:tc>
          <w:tcPr>
            <w:tcW w:w="1453" w:type="dxa"/>
            <w:shd w:val="clear" w:color="auto" w:fill="FFFFFF"/>
            <w:vAlign w:val="center"/>
          </w:tcPr>
          <w:p w14:paraId="3DED4A97" w14:textId="77777777" w:rsidR="00D45749" w:rsidRPr="00C93958" w:rsidRDefault="00246B9A" w:rsidP="00720E4E">
            <w:pPr>
              <w:jc w:val="center"/>
              <w:rPr>
                <w:bCs/>
                <w:i/>
                <w:sz w:val="18"/>
                <w:szCs w:val="18"/>
              </w:rPr>
            </w:pPr>
            <w:r w:rsidRPr="00C93958">
              <w:rPr>
                <w:bCs/>
                <w:i/>
                <w:sz w:val="18"/>
                <w:szCs w:val="18"/>
              </w:rPr>
              <w:t>10</w:t>
            </w:r>
          </w:p>
        </w:tc>
        <w:tc>
          <w:tcPr>
            <w:tcW w:w="1260" w:type="dxa"/>
            <w:shd w:val="clear" w:color="auto" w:fill="FFFFFF"/>
            <w:vAlign w:val="center"/>
          </w:tcPr>
          <w:p w14:paraId="5353623D" w14:textId="77777777" w:rsidR="00D45749" w:rsidRPr="00C93958" w:rsidRDefault="00246B9A" w:rsidP="00720E4E">
            <w:pPr>
              <w:jc w:val="center"/>
              <w:rPr>
                <w:bCs/>
                <w:i/>
                <w:sz w:val="18"/>
                <w:szCs w:val="18"/>
              </w:rPr>
            </w:pPr>
            <w:r w:rsidRPr="00C93958">
              <w:rPr>
                <w:bCs/>
                <w:i/>
                <w:sz w:val="18"/>
                <w:szCs w:val="18"/>
              </w:rPr>
              <w:t>9</w:t>
            </w:r>
          </w:p>
        </w:tc>
        <w:tc>
          <w:tcPr>
            <w:tcW w:w="1260" w:type="dxa"/>
            <w:shd w:val="clear" w:color="auto" w:fill="FFFFFF"/>
            <w:vAlign w:val="center"/>
          </w:tcPr>
          <w:p w14:paraId="40ECA0C4" w14:textId="77777777" w:rsidR="00D45749" w:rsidRPr="00C93958" w:rsidRDefault="00D45749" w:rsidP="00720E4E">
            <w:pPr>
              <w:jc w:val="center"/>
              <w:rPr>
                <w:bCs/>
                <w:i/>
                <w:sz w:val="18"/>
                <w:szCs w:val="18"/>
              </w:rPr>
            </w:pPr>
          </w:p>
        </w:tc>
        <w:tc>
          <w:tcPr>
            <w:tcW w:w="1080" w:type="dxa"/>
            <w:shd w:val="clear" w:color="auto" w:fill="FFFFFF"/>
          </w:tcPr>
          <w:p w14:paraId="50E05A8A" w14:textId="77777777" w:rsidR="00D45749" w:rsidRPr="00C93958" w:rsidRDefault="00246B9A" w:rsidP="00720E4E">
            <w:pPr>
              <w:jc w:val="center"/>
              <w:rPr>
                <w:bCs/>
                <w:i/>
                <w:sz w:val="18"/>
                <w:szCs w:val="18"/>
              </w:rPr>
            </w:pPr>
            <w:r w:rsidRPr="00C93958">
              <w:rPr>
                <w:bCs/>
                <w:i/>
                <w:sz w:val="18"/>
                <w:szCs w:val="18"/>
              </w:rPr>
              <w:t>50</w:t>
            </w:r>
          </w:p>
        </w:tc>
      </w:tr>
      <w:tr w:rsidR="00D45749" w:rsidRPr="00720E4E" w14:paraId="2AB69A51" w14:textId="77777777" w:rsidTr="0092268E">
        <w:trPr>
          <w:trHeight w:val="103"/>
        </w:trPr>
        <w:tc>
          <w:tcPr>
            <w:tcW w:w="1440" w:type="dxa"/>
            <w:shd w:val="clear" w:color="auto" w:fill="FFFFFF"/>
          </w:tcPr>
          <w:p w14:paraId="3B6CDB53" w14:textId="77777777" w:rsidR="00D45749" w:rsidRPr="00C93958" w:rsidRDefault="00246B9A" w:rsidP="00720E4E">
            <w:pPr>
              <w:rPr>
                <w:bCs/>
                <w:i/>
                <w:sz w:val="18"/>
                <w:szCs w:val="18"/>
              </w:rPr>
            </w:pPr>
            <w:r w:rsidRPr="00C93958">
              <w:rPr>
                <w:bCs/>
                <w:i/>
                <w:sz w:val="18"/>
                <w:szCs w:val="18"/>
              </w:rPr>
              <w:t>Fiziksel Tıp</w:t>
            </w:r>
          </w:p>
        </w:tc>
        <w:tc>
          <w:tcPr>
            <w:tcW w:w="1440" w:type="dxa"/>
            <w:shd w:val="clear" w:color="auto" w:fill="FFFFFF"/>
            <w:vAlign w:val="center"/>
          </w:tcPr>
          <w:p w14:paraId="5A26D4DE" w14:textId="77777777" w:rsidR="00D45749" w:rsidRPr="00C93958" w:rsidRDefault="00246B9A" w:rsidP="00720E4E">
            <w:pPr>
              <w:jc w:val="center"/>
              <w:rPr>
                <w:bCs/>
                <w:i/>
                <w:sz w:val="18"/>
                <w:szCs w:val="18"/>
              </w:rPr>
            </w:pPr>
            <w:r w:rsidRPr="00C93958">
              <w:rPr>
                <w:bCs/>
                <w:i/>
                <w:sz w:val="18"/>
                <w:szCs w:val="18"/>
              </w:rPr>
              <w:t>19</w:t>
            </w:r>
          </w:p>
        </w:tc>
        <w:tc>
          <w:tcPr>
            <w:tcW w:w="2507" w:type="dxa"/>
            <w:shd w:val="clear" w:color="auto" w:fill="FFFFFF"/>
          </w:tcPr>
          <w:p w14:paraId="1EC14110" w14:textId="77777777" w:rsidR="00D45749" w:rsidRPr="00C93958" w:rsidRDefault="00246B9A" w:rsidP="00720E4E">
            <w:pPr>
              <w:jc w:val="center"/>
              <w:rPr>
                <w:bCs/>
                <w:i/>
                <w:sz w:val="18"/>
                <w:szCs w:val="18"/>
              </w:rPr>
            </w:pPr>
            <w:r w:rsidRPr="00C93958">
              <w:rPr>
                <w:bCs/>
                <w:i/>
                <w:sz w:val="18"/>
                <w:szCs w:val="18"/>
              </w:rPr>
              <w:t>-</w:t>
            </w:r>
          </w:p>
        </w:tc>
        <w:tc>
          <w:tcPr>
            <w:tcW w:w="1453" w:type="dxa"/>
            <w:shd w:val="clear" w:color="auto" w:fill="FFFFFF"/>
            <w:vAlign w:val="center"/>
          </w:tcPr>
          <w:p w14:paraId="76E9B250" w14:textId="77777777" w:rsidR="00D45749" w:rsidRPr="00C93958" w:rsidRDefault="00246B9A" w:rsidP="00720E4E">
            <w:pPr>
              <w:jc w:val="center"/>
              <w:rPr>
                <w:bCs/>
                <w:i/>
                <w:sz w:val="18"/>
                <w:szCs w:val="18"/>
              </w:rPr>
            </w:pPr>
            <w:r w:rsidRPr="00C93958">
              <w:rPr>
                <w:bCs/>
                <w:i/>
                <w:sz w:val="18"/>
                <w:szCs w:val="18"/>
              </w:rPr>
              <w:t>11</w:t>
            </w:r>
          </w:p>
        </w:tc>
        <w:tc>
          <w:tcPr>
            <w:tcW w:w="1260" w:type="dxa"/>
            <w:shd w:val="clear" w:color="auto" w:fill="FFFFFF"/>
            <w:vAlign w:val="center"/>
          </w:tcPr>
          <w:p w14:paraId="7E6AAD68" w14:textId="77777777" w:rsidR="00D45749" w:rsidRPr="00C93958" w:rsidRDefault="00246B9A" w:rsidP="00720E4E">
            <w:pPr>
              <w:jc w:val="center"/>
              <w:rPr>
                <w:bCs/>
                <w:i/>
                <w:sz w:val="18"/>
                <w:szCs w:val="18"/>
              </w:rPr>
            </w:pPr>
            <w:r w:rsidRPr="00C93958">
              <w:rPr>
                <w:bCs/>
                <w:i/>
                <w:sz w:val="18"/>
                <w:szCs w:val="18"/>
              </w:rPr>
              <w:t>15</w:t>
            </w:r>
          </w:p>
        </w:tc>
        <w:tc>
          <w:tcPr>
            <w:tcW w:w="1260" w:type="dxa"/>
            <w:shd w:val="clear" w:color="auto" w:fill="FFFFFF"/>
            <w:vAlign w:val="center"/>
          </w:tcPr>
          <w:p w14:paraId="5D8B62D8" w14:textId="77777777" w:rsidR="00D45749" w:rsidRPr="00C93958" w:rsidRDefault="00D45749" w:rsidP="00720E4E">
            <w:pPr>
              <w:jc w:val="center"/>
              <w:rPr>
                <w:bCs/>
                <w:i/>
                <w:sz w:val="18"/>
                <w:szCs w:val="18"/>
              </w:rPr>
            </w:pPr>
          </w:p>
        </w:tc>
        <w:tc>
          <w:tcPr>
            <w:tcW w:w="1080" w:type="dxa"/>
            <w:shd w:val="clear" w:color="auto" w:fill="FFFFFF"/>
          </w:tcPr>
          <w:p w14:paraId="475BE03F" w14:textId="77777777" w:rsidR="00D45749" w:rsidRPr="00C93958" w:rsidRDefault="00246B9A" w:rsidP="00720E4E">
            <w:pPr>
              <w:jc w:val="center"/>
              <w:rPr>
                <w:bCs/>
                <w:i/>
                <w:sz w:val="18"/>
                <w:szCs w:val="18"/>
              </w:rPr>
            </w:pPr>
            <w:r w:rsidRPr="00C93958">
              <w:rPr>
                <w:bCs/>
                <w:i/>
                <w:sz w:val="18"/>
                <w:szCs w:val="18"/>
              </w:rPr>
              <w:t>45</w:t>
            </w:r>
          </w:p>
        </w:tc>
      </w:tr>
      <w:tr w:rsidR="00D45749" w:rsidRPr="00720E4E" w14:paraId="6270E791" w14:textId="77777777" w:rsidTr="0092268E">
        <w:trPr>
          <w:trHeight w:val="103"/>
        </w:trPr>
        <w:tc>
          <w:tcPr>
            <w:tcW w:w="1440" w:type="dxa"/>
            <w:shd w:val="clear" w:color="auto" w:fill="FFFFFF"/>
          </w:tcPr>
          <w:p w14:paraId="3A4AEF91" w14:textId="77777777" w:rsidR="00D45749" w:rsidRPr="00C93958" w:rsidRDefault="00246B9A" w:rsidP="00720E4E">
            <w:pPr>
              <w:rPr>
                <w:bCs/>
                <w:i/>
                <w:sz w:val="18"/>
                <w:szCs w:val="18"/>
              </w:rPr>
            </w:pPr>
            <w:r w:rsidRPr="00C93958">
              <w:rPr>
                <w:bCs/>
                <w:i/>
                <w:sz w:val="18"/>
                <w:szCs w:val="18"/>
              </w:rPr>
              <w:t>Genel Cerrahi</w:t>
            </w:r>
          </w:p>
        </w:tc>
        <w:tc>
          <w:tcPr>
            <w:tcW w:w="1440" w:type="dxa"/>
            <w:shd w:val="clear" w:color="auto" w:fill="FFFFFF"/>
            <w:vAlign w:val="center"/>
          </w:tcPr>
          <w:p w14:paraId="67D554DB" w14:textId="77777777" w:rsidR="00D45749" w:rsidRPr="00C93958" w:rsidRDefault="00246B9A" w:rsidP="00720E4E">
            <w:pPr>
              <w:jc w:val="center"/>
              <w:rPr>
                <w:bCs/>
                <w:i/>
                <w:sz w:val="18"/>
                <w:szCs w:val="18"/>
              </w:rPr>
            </w:pPr>
            <w:r w:rsidRPr="00C93958">
              <w:rPr>
                <w:bCs/>
                <w:i/>
                <w:sz w:val="18"/>
                <w:szCs w:val="18"/>
              </w:rPr>
              <w:t>64</w:t>
            </w:r>
          </w:p>
        </w:tc>
        <w:tc>
          <w:tcPr>
            <w:tcW w:w="2507" w:type="dxa"/>
            <w:shd w:val="clear" w:color="auto" w:fill="FFFFFF"/>
          </w:tcPr>
          <w:p w14:paraId="7E2544D3" w14:textId="77777777" w:rsidR="00D45749" w:rsidRPr="00C93958" w:rsidRDefault="00246B9A" w:rsidP="00720E4E">
            <w:pPr>
              <w:jc w:val="center"/>
              <w:rPr>
                <w:bCs/>
                <w:i/>
                <w:sz w:val="18"/>
                <w:szCs w:val="18"/>
              </w:rPr>
            </w:pPr>
            <w:r w:rsidRPr="00C93958">
              <w:rPr>
                <w:bCs/>
                <w:i/>
                <w:sz w:val="18"/>
                <w:szCs w:val="18"/>
              </w:rPr>
              <w:t>-</w:t>
            </w:r>
          </w:p>
        </w:tc>
        <w:tc>
          <w:tcPr>
            <w:tcW w:w="1453" w:type="dxa"/>
            <w:shd w:val="clear" w:color="auto" w:fill="FFFFFF"/>
            <w:vAlign w:val="center"/>
          </w:tcPr>
          <w:p w14:paraId="76CE48BC" w14:textId="77777777" w:rsidR="00D45749" w:rsidRPr="00C93958" w:rsidRDefault="00246B9A" w:rsidP="00720E4E">
            <w:pPr>
              <w:jc w:val="center"/>
              <w:rPr>
                <w:bCs/>
                <w:i/>
                <w:sz w:val="18"/>
                <w:szCs w:val="18"/>
              </w:rPr>
            </w:pPr>
            <w:r w:rsidRPr="00C93958">
              <w:rPr>
                <w:bCs/>
                <w:i/>
                <w:sz w:val="18"/>
                <w:szCs w:val="18"/>
              </w:rPr>
              <w:t>25</w:t>
            </w:r>
          </w:p>
        </w:tc>
        <w:tc>
          <w:tcPr>
            <w:tcW w:w="1260" w:type="dxa"/>
            <w:shd w:val="clear" w:color="auto" w:fill="FFFFFF"/>
            <w:vAlign w:val="center"/>
          </w:tcPr>
          <w:p w14:paraId="62C95EB0" w14:textId="77777777" w:rsidR="00D45749" w:rsidRPr="00C93958" w:rsidRDefault="00246B9A" w:rsidP="00720E4E">
            <w:pPr>
              <w:jc w:val="center"/>
              <w:rPr>
                <w:bCs/>
                <w:i/>
                <w:sz w:val="18"/>
                <w:szCs w:val="18"/>
              </w:rPr>
            </w:pPr>
            <w:r w:rsidRPr="00C93958">
              <w:rPr>
                <w:bCs/>
                <w:i/>
                <w:sz w:val="18"/>
                <w:szCs w:val="18"/>
              </w:rPr>
              <w:t>32</w:t>
            </w:r>
          </w:p>
        </w:tc>
        <w:tc>
          <w:tcPr>
            <w:tcW w:w="1260" w:type="dxa"/>
            <w:shd w:val="clear" w:color="auto" w:fill="FFFFFF"/>
            <w:vAlign w:val="center"/>
          </w:tcPr>
          <w:p w14:paraId="624272A8" w14:textId="77777777" w:rsidR="00D45749" w:rsidRPr="00C93958" w:rsidRDefault="00D45749" w:rsidP="00720E4E">
            <w:pPr>
              <w:jc w:val="center"/>
              <w:rPr>
                <w:bCs/>
                <w:i/>
                <w:sz w:val="18"/>
                <w:szCs w:val="18"/>
              </w:rPr>
            </w:pPr>
          </w:p>
        </w:tc>
        <w:tc>
          <w:tcPr>
            <w:tcW w:w="1080" w:type="dxa"/>
            <w:shd w:val="clear" w:color="auto" w:fill="FFFFFF"/>
          </w:tcPr>
          <w:p w14:paraId="2A358660" w14:textId="77777777" w:rsidR="00D45749" w:rsidRPr="00C93958" w:rsidRDefault="00246B9A" w:rsidP="00720E4E">
            <w:pPr>
              <w:jc w:val="center"/>
              <w:rPr>
                <w:bCs/>
                <w:i/>
                <w:sz w:val="18"/>
                <w:szCs w:val="18"/>
              </w:rPr>
            </w:pPr>
            <w:r w:rsidRPr="00C93958">
              <w:rPr>
                <w:bCs/>
                <w:i/>
                <w:sz w:val="18"/>
                <w:szCs w:val="18"/>
              </w:rPr>
              <w:t>121</w:t>
            </w:r>
          </w:p>
        </w:tc>
      </w:tr>
      <w:tr w:rsidR="00D45749" w:rsidRPr="00720E4E" w14:paraId="63C66635" w14:textId="77777777" w:rsidTr="0092268E">
        <w:trPr>
          <w:trHeight w:val="103"/>
        </w:trPr>
        <w:tc>
          <w:tcPr>
            <w:tcW w:w="1440" w:type="dxa"/>
            <w:shd w:val="clear" w:color="auto" w:fill="FFFFFF"/>
          </w:tcPr>
          <w:p w14:paraId="20708596" w14:textId="77777777" w:rsidR="00D45749" w:rsidRPr="00C93958" w:rsidRDefault="00246B9A" w:rsidP="00720E4E">
            <w:pPr>
              <w:rPr>
                <w:bCs/>
                <w:i/>
                <w:sz w:val="18"/>
                <w:szCs w:val="18"/>
              </w:rPr>
            </w:pPr>
            <w:r w:rsidRPr="00C93958">
              <w:rPr>
                <w:bCs/>
                <w:i/>
                <w:sz w:val="18"/>
                <w:szCs w:val="18"/>
              </w:rPr>
              <w:t>Göğüs Cerrahi</w:t>
            </w:r>
          </w:p>
        </w:tc>
        <w:tc>
          <w:tcPr>
            <w:tcW w:w="1440" w:type="dxa"/>
            <w:shd w:val="clear" w:color="auto" w:fill="FFFFFF"/>
            <w:vAlign w:val="center"/>
          </w:tcPr>
          <w:p w14:paraId="17C19227" w14:textId="77777777" w:rsidR="00D45749" w:rsidRPr="00C93958" w:rsidRDefault="00246B9A" w:rsidP="00720E4E">
            <w:pPr>
              <w:jc w:val="center"/>
              <w:rPr>
                <w:bCs/>
                <w:i/>
                <w:sz w:val="18"/>
                <w:szCs w:val="18"/>
              </w:rPr>
            </w:pPr>
            <w:r w:rsidRPr="00C93958">
              <w:rPr>
                <w:bCs/>
                <w:i/>
                <w:sz w:val="18"/>
                <w:szCs w:val="18"/>
              </w:rPr>
              <w:t>9</w:t>
            </w:r>
          </w:p>
        </w:tc>
        <w:tc>
          <w:tcPr>
            <w:tcW w:w="2507" w:type="dxa"/>
            <w:shd w:val="clear" w:color="auto" w:fill="FFFFFF"/>
          </w:tcPr>
          <w:p w14:paraId="7810A0A8" w14:textId="77777777" w:rsidR="00D45749" w:rsidRPr="00C93958" w:rsidRDefault="00246B9A" w:rsidP="00720E4E">
            <w:pPr>
              <w:jc w:val="center"/>
              <w:rPr>
                <w:bCs/>
                <w:i/>
                <w:sz w:val="18"/>
                <w:szCs w:val="18"/>
              </w:rPr>
            </w:pPr>
            <w:r w:rsidRPr="00C93958">
              <w:rPr>
                <w:bCs/>
                <w:i/>
                <w:sz w:val="18"/>
                <w:szCs w:val="18"/>
              </w:rPr>
              <w:t>-</w:t>
            </w:r>
          </w:p>
        </w:tc>
        <w:tc>
          <w:tcPr>
            <w:tcW w:w="1453" w:type="dxa"/>
            <w:shd w:val="clear" w:color="auto" w:fill="FFFFFF"/>
            <w:vAlign w:val="center"/>
          </w:tcPr>
          <w:p w14:paraId="30F0399B" w14:textId="77777777" w:rsidR="00D45749" w:rsidRPr="00C93958" w:rsidRDefault="00246B9A" w:rsidP="00720E4E">
            <w:pPr>
              <w:jc w:val="center"/>
              <w:rPr>
                <w:bCs/>
                <w:i/>
                <w:sz w:val="18"/>
                <w:szCs w:val="18"/>
              </w:rPr>
            </w:pPr>
            <w:r w:rsidRPr="00C93958">
              <w:rPr>
                <w:bCs/>
                <w:i/>
                <w:sz w:val="18"/>
                <w:szCs w:val="18"/>
              </w:rPr>
              <w:t>5</w:t>
            </w:r>
          </w:p>
        </w:tc>
        <w:tc>
          <w:tcPr>
            <w:tcW w:w="1260" w:type="dxa"/>
            <w:shd w:val="clear" w:color="auto" w:fill="FFFFFF"/>
            <w:vAlign w:val="center"/>
          </w:tcPr>
          <w:p w14:paraId="0ADEAA6E" w14:textId="77777777" w:rsidR="00D45749" w:rsidRPr="00C93958" w:rsidRDefault="00246B9A" w:rsidP="00720E4E">
            <w:pPr>
              <w:jc w:val="center"/>
              <w:rPr>
                <w:bCs/>
                <w:i/>
                <w:sz w:val="18"/>
                <w:szCs w:val="18"/>
              </w:rPr>
            </w:pPr>
            <w:r w:rsidRPr="00C93958">
              <w:rPr>
                <w:bCs/>
                <w:i/>
                <w:sz w:val="18"/>
                <w:szCs w:val="18"/>
              </w:rPr>
              <w:t>3</w:t>
            </w:r>
          </w:p>
        </w:tc>
        <w:tc>
          <w:tcPr>
            <w:tcW w:w="1260" w:type="dxa"/>
            <w:shd w:val="clear" w:color="auto" w:fill="FFFFFF"/>
            <w:vAlign w:val="center"/>
          </w:tcPr>
          <w:p w14:paraId="1B3CFD81" w14:textId="77777777" w:rsidR="00D45749" w:rsidRPr="00C93958" w:rsidRDefault="00D45749" w:rsidP="00720E4E">
            <w:pPr>
              <w:jc w:val="center"/>
              <w:rPr>
                <w:bCs/>
                <w:i/>
                <w:sz w:val="18"/>
                <w:szCs w:val="18"/>
              </w:rPr>
            </w:pPr>
          </w:p>
        </w:tc>
        <w:tc>
          <w:tcPr>
            <w:tcW w:w="1080" w:type="dxa"/>
            <w:shd w:val="clear" w:color="auto" w:fill="FFFFFF"/>
          </w:tcPr>
          <w:p w14:paraId="0DD5F28B" w14:textId="77777777" w:rsidR="00D45749" w:rsidRPr="00C93958" w:rsidRDefault="00246B9A" w:rsidP="00720E4E">
            <w:pPr>
              <w:jc w:val="center"/>
              <w:rPr>
                <w:bCs/>
                <w:i/>
                <w:sz w:val="18"/>
                <w:szCs w:val="18"/>
              </w:rPr>
            </w:pPr>
            <w:r w:rsidRPr="00C93958">
              <w:rPr>
                <w:bCs/>
                <w:i/>
                <w:sz w:val="18"/>
                <w:szCs w:val="18"/>
              </w:rPr>
              <w:t>17</w:t>
            </w:r>
          </w:p>
        </w:tc>
      </w:tr>
      <w:tr w:rsidR="00D45749" w:rsidRPr="00720E4E" w14:paraId="56C846E9" w14:textId="77777777" w:rsidTr="0092268E">
        <w:trPr>
          <w:trHeight w:val="103"/>
        </w:trPr>
        <w:tc>
          <w:tcPr>
            <w:tcW w:w="1440" w:type="dxa"/>
            <w:shd w:val="clear" w:color="auto" w:fill="FFFFFF"/>
          </w:tcPr>
          <w:p w14:paraId="4D4BE36F" w14:textId="77777777" w:rsidR="00D45749" w:rsidRPr="00C93958" w:rsidRDefault="00246B9A" w:rsidP="00720E4E">
            <w:pPr>
              <w:rPr>
                <w:bCs/>
                <w:i/>
                <w:sz w:val="18"/>
                <w:szCs w:val="18"/>
              </w:rPr>
            </w:pPr>
            <w:r w:rsidRPr="00C93958">
              <w:rPr>
                <w:bCs/>
                <w:i/>
                <w:sz w:val="18"/>
                <w:szCs w:val="18"/>
              </w:rPr>
              <w:t>İç Hastalıkları</w:t>
            </w:r>
          </w:p>
        </w:tc>
        <w:tc>
          <w:tcPr>
            <w:tcW w:w="1440" w:type="dxa"/>
            <w:shd w:val="clear" w:color="auto" w:fill="FFFFFF"/>
            <w:vAlign w:val="center"/>
          </w:tcPr>
          <w:p w14:paraId="7360ED8A" w14:textId="77777777" w:rsidR="00D45749" w:rsidRPr="00C93958" w:rsidRDefault="00246B9A" w:rsidP="00720E4E">
            <w:pPr>
              <w:jc w:val="center"/>
              <w:rPr>
                <w:bCs/>
                <w:i/>
                <w:sz w:val="18"/>
                <w:szCs w:val="18"/>
              </w:rPr>
            </w:pPr>
            <w:r w:rsidRPr="00C93958">
              <w:rPr>
                <w:bCs/>
                <w:i/>
                <w:sz w:val="18"/>
                <w:szCs w:val="18"/>
              </w:rPr>
              <w:t>56</w:t>
            </w:r>
          </w:p>
        </w:tc>
        <w:tc>
          <w:tcPr>
            <w:tcW w:w="2507" w:type="dxa"/>
            <w:shd w:val="clear" w:color="auto" w:fill="FFFFFF"/>
          </w:tcPr>
          <w:p w14:paraId="6885CDA0" w14:textId="77777777" w:rsidR="00D45749" w:rsidRPr="00C93958" w:rsidRDefault="00246B9A" w:rsidP="00720E4E">
            <w:pPr>
              <w:jc w:val="center"/>
              <w:rPr>
                <w:bCs/>
                <w:i/>
                <w:sz w:val="18"/>
                <w:szCs w:val="18"/>
              </w:rPr>
            </w:pPr>
            <w:r w:rsidRPr="00C93958">
              <w:rPr>
                <w:bCs/>
                <w:i/>
                <w:sz w:val="18"/>
                <w:szCs w:val="18"/>
              </w:rPr>
              <w:t>-</w:t>
            </w:r>
          </w:p>
        </w:tc>
        <w:tc>
          <w:tcPr>
            <w:tcW w:w="1453" w:type="dxa"/>
            <w:shd w:val="clear" w:color="auto" w:fill="FFFFFF"/>
            <w:vAlign w:val="center"/>
          </w:tcPr>
          <w:p w14:paraId="702E751F" w14:textId="77777777" w:rsidR="00D45749" w:rsidRPr="00C93958" w:rsidRDefault="00246B9A" w:rsidP="00720E4E">
            <w:pPr>
              <w:jc w:val="center"/>
              <w:rPr>
                <w:bCs/>
                <w:i/>
                <w:sz w:val="18"/>
                <w:szCs w:val="18"/>
              </w:rPr>
            </w:pPr>
            <w:r w:rsidRPr="00C93958">
              <w:rPr>
                <w:bCs/>
                <w:i/>
                <w:sz w:val="18"/>
                <w:szCs w:val="18"/>
              </w:rPr>
              <w:t>2</w:t>
            </w:r>
          </w:p>
        </w:tc>
        <w:tc>
          <w:tcPr>
            <w:tcW w:w="1260" w:type="dxa"/>
            <w:shd w:val="clear" w:color="auto" w:fill="FFFFFF"/>
            <w:vAlign w:val="center"/>
          </w:tcPr>
          <w:p w14:paraId="41502C15" w14:textId="77777777" w:rsidR="00D45749" w:rsidRPr="00C93958" w:rsidRDefault="00246B9A" w:rsidP="00720E4E">
            <w:pPr>
              <w:jc w:val="center"/>
              <w:rPr>
                <w:bCs/>
                <w:i/>
                <w:sz w:val="18"/>
                <w:szCs w:val="18"/>
              </w:rPr>
            </w:pPr>
            <w:r w:rsidRPr="00C93958">
              <w:rPr>
                <w:bCs/>
                <w:i/>
                <w:sz w:val="18"/>
                <w:szCs w:val="18"/>
              </w:rPr>
              <w:t>20</w:t>
            </w:r>
          </w:p>
        </w:tc>
        <w:tc>
          <w:tcPr>
            <w:tcW w:w="1260" w:type="dxa"/>
            <w:shd w:val="clear" w:color="auto" w:fill="FFFFFF"/>
            <w:vAlign w:val="center"/>
          </w:tcPr>
          <w:p w14:paraId="3BB80B5A" w14:textId="77777777" w:rsidR="00D45749" w:rsidRPr="00C93958" w:rsidRDefault="00D45749" w:rsidP="00720E4E">
            <w:pPr>
              <w:jc w:val="center"/>
              <w:rPr>
                <w:bCs/>
                <w:i/>
                <w:sz w:val="18"/>
                <w:szCs w:val="18"/>
              </w:rPr>
            </w:pPr>
          </w:p>
        </w:tc>
        <w:tc>
          <w:tcPr>
            <w:tcW w:w="1080" w:type="dxa"/>
            <w:shd w:val="clear" w:color="auto" w:fill="FFFFFF"/>
          </w:tcPr>
          <w:p w14:paraId="1E9860DA" w14:textId="77777777" w:rsidR="00D45749" w:rsidRPr="00C93958" w:rsidRDefault="00246B9A" w:rsidP="00720E4E">
            <w:pPr>
              <w:jc w:val="center"/>
              <w:rPr>
                <w:bCs/>
                <w:i/>
                <w:sz w:val="18"/>
                <w:szCs w:val="18"/>
              </w:rPr>
            </w:pPr>
            <w:r w:rsidRPr="00C93958">
              <w:rPr>
                <w:bCs/>
                <w:i/>
                <w:sz w:val="18"/>
                <w:szCs w:val="18"/>
              </w:rPr>
              <w:t>78</w:t>
            </w:r>
          </w:p>
        </w:tc>
      </w:tr>
      <w:tr w:rsidR="00D45749" w:rsidRPr="00720E4E" w14:paraId="0C920C5C" w14:textId="77777777" w:rsidTr="0092268E">
        <w:trPr>
          <w:trHeight w:val="103"/>
        </w:trPr>
        <w:tc>
          <w:tcPr>
            <w:tcW w:w="1440" w:type="dxa"/>
            <w:shd w:val="clear" w:color="auto" w:fill="FFFFFF"/>
          </w:tcPr>
          <w:p w14:paraId="5C554FEE" w14:textId="77777777" w:rsidR="00D45749" w:rsidRPr="00C93958" w:rsidRDefault="00246B9A" w:rsidP="008718E1">
            <w:pPr>
              <w:spacing w:after="0"/>
              <w:rPr>
                <w:bCs/>
                <w:i/>
                <w:sz w:val="18"/>
                <w:szCs w:val="18"/>
              </w:rPr>
            </w:pPr>
            <w:r w:rsidRPr="00C93958">
              <w:rPr>
                <w:bCs/>
                <w:i/>
                <w:sz w:val="18"/>
                <w:szCs w:val="18"/>
              </w:rPr>
              <w:t>Kadın Hastalıkları ve Doğum</w:t>
            </w:r>
          </w:p>
        </w:tc>
        <w:tc>
          <w:tcPr>
            <w:tcW w:w="1440" w:type="dxa"/>
            <w:shd w:val="clear" w:color="auto" w:fill="FFFFFF"/>
            <w:vAlign w:val="center"/>
          </w:tcPr>
          <w:p w14:paraId="4FE83DE5" w14:textId="77777777" w:rsidR="00D45749" w:rsidRPr="00C93958" w:rsidRDefault="00246B9A" w:rsidP="00720E4E">
            <w:pPr>
              <w:jc w:val="center"/>
              <w:rPr>
                <w:bCs/>
                <w:i/>
                <w:sz w:val="18"/>
                <w:szCs w:val="18"/>
              </w:rPr>
            </w:pPr>
            <w:r w:rsidRPr="00C93958">
              <w:rPr>
                <w:bCs/>
                <w:i/>
                <w:sz w:val="18"/>
                <w:szCs w:val="18"/>
              </w:rPr>
              <w:t>50</w:t>
            </w:r>
          </w:p>
        </w:tc>
        <w:tc>
          <w:tcPr>
            <w:tcW w:w="2507" w:type="dxa"/>
            <w:shd w:val="clear" w:color="auto" w:fill="FFFFFF"/>
          </w:tcPr>
          <w:p w14:paraId="1B9B4B44" w14:textId="77777777" w:rsidR="00D45749" w:rsidRPr="00C93958" w:rsidRDefault="00246B9A" w:rsidP="00720E4E">
            <w:pPr>
              <w:jc w:val="center"/>
              <w:rPr>
                <w:bCs/>
                <w:i/>
                <w:sz w:val="18"/>
                <w:szCs w:val="18"/>
              </w:rPr>
            </w:pPr>
            <w:r w:rsidRPr="00C93958">
              <w:rPr>
                <w:bCs/>
                <w:i/>
                <w:sz w:val="18"/>
                <w:szCs w:val="18"/>
              </w:rPr>
              <w:t>-</w:t>
            </w:r>
          </w:p>
        </w:tc>
        <w:tc>
          <w:tcPr>
            <w:tcW w:w="1453" w:type="dxa"/>
            <w:shd w:val="clear" w:color="auto" w:fill="FFFFFF"/>
            <w:vAlign w:val="center"/>
          </w:tcPr>
          <w:p w14:paraId="2FA337B6" w14:textId="77777777" w:rsidR="00D45749" w:rsidRPr="00C93958" w:rsidRDefault="00246B9A" w:rsidP="00720E4E">
            <w:pPr>
              <w:jc w:val="center"/>
              <w:rPr>
                <w:bCs/>
                <w:i/>
                <w:sz w:val="18"/>
                <w:szCs w:val="18"/>
              </w:rPr>
            </w:pPr>
            <w:r w:rsidRPr="00C93958">
              <w:rPr>
                <w:bCs/>
                <w:i/>
                <w:sz w:val="18"/>
                <w:szCs w:val="18"/>
              </w:rPr>
              <w:t>26</w:t>
            </w:r>
          </w:p>
        </w:tc>
        <w:tc>
          <w:tcPr>
            <w:tcW w:w="1260" w:type="dxa"/>
            <w:shd w:val="clear" w:color="auto" w:fill="FFFFFF"/>
            <w:vAlign w:val="center"/>
          </w:tcPr>
          <w:p w14:paraId="239D09F3" w14:textId="77777777" w:rsidR="00D45749" w:rsidRPr="00C93958" w:rsidRDefault="00246B9A" w:rsidP="00720E4E">
            <w:pPr>
              <w:jc w:val="center"/>
              <w:rPr>
                <w:bCs/>
                <w:i/>
                <w:sz w:val="18"/>
                <w:szCs w:val="18"/>
              </w:rPr>
            </w:pPr>
            <w:r w:rsidRPr="00C93958">
              <w:rPr>
                <w:bCs/>
                <w:i/>
                <w:sz w:val="18"/>
                <w:szCs w:val="18"/>
              </w:rPr>
              <w:t>61</w:t>
            </w:r>
          </w:p>
        </w:tc>
        <w:tc>
          <w:tcPr>
            <w:tcW w:w="1260" w:type="dxa"/>
            <w:shd w:val="clear" w:color="auto" w:fill="FFFFFF"/>
            <w:vAlign w:val="center"/>
          </w:tcPr>
          <w:p w14:paraId="5A937808" w14:textId="77777777" w:rsidR="00D45749" w:rsidRPr="00C93958" w:rsidRDefault="00D45749" w:rsidP="00720E4E">
            <w:pPr>
              <w:jc w:val="center"/>
              <w:rPr>
                <w:bCs/>
                <w:i/>
                <w:sz w:val="18"/>
                <w:szCs w:val="18"/>
              </w:rPr>
            </w:pPr>
          </w:p>
        </w:tc>
        <w:tc>
          <w:tcPr>
            <w:tcW w:w="1080" w:type="dxa"/>
            <w:shd w:val="clear" w:color="auto" w:fill="FFFFFF"/>
          </w:tcPr>
          <w:p w14:paraId="6670B30E" w14:textId="77777777" w:rsidR="00D45749" w:rsidRPr="00C93958" w:rsidRDefault="00246B9A" w:rsidP="00720E4E">
            <w:pPr>
              <w:jc w:val="center"/>
              <w:rPr>
                <w:bCs/>
                <w:i/>
                <w:sz w:val="18"/>
                <w:szCs w:val="18"/>
              </w:rPr>
            </w:pPr>
            <w:r w:rsidRPr="00C93958">
              <w:rPr>
                <w:bCs/>
                <w:i/>
                <w:sz w:val="18"/>
                <w:szCs w:val="18"/>
              </w:rPr>
              <w:t>137</w:t>
            </w:r>
          </w:p>
        </w:tc>
      </w:tr>
      <w:tr w:rsidR="00246B9A" w:rsidRPr="00720E4E" w14:paraId="0062BCE5" w14:textId="77777777" w:rsidTr="0092268E">
        <w:trPr>
          <w:trHeight w:val="103"/>
        </w:trPr>
        <w:tc>
          <w:tcPr>
            <w:tcW w:w="1440" w:type="dxa"/>
            <w:shd w:val="clear" w:color="auto" w:fill="FFFFFF"/>
          </w:tcPr>
          <w:p w14:paraId="59F0EAF4" w14:textId="77777777" w:rsidR="00246B9A" w:rsidRPr="00C93958" w:rsidRDefault="00246B9A" w:rsidP="00720E4E">
            <w:pPr>
              <w:rPr>
                <w:bCs/>
                <w:i/>
                <w:sz w:val="18"/>
                <w:szCs w:val="18"/>
              </w:rPr>
            </w:pPr>
            <w:r w:rsidRPr="00C93958">
              <w:rPr>
                <w:bCs/>
                <w:i/>
                <w:sz w:val="18"/>
                <w:szCs w:val="18"/>
              </w:rPr>
              <w:t>Kalp ve Damar Cerrahi</w:t>
            </w:r>
          </w:p>
        </w:tc>
        <w:tc>
          <w:tcPr>
            <w:tcW w:w="1440" w:type="dxa"/>
            <w:shd w:val="clear" w:color="auto" w:fill="FFFFFF"/>
            <w:vAlign w:val="center"/>
          </w:tcPr>
          <w:p w14:paraId="0A728210" w14:textId="77777777" w:rsidR="00246B9A" w:rsidRPr="00C93958" w:rsidRDefault="00246B9A" w:rsidP="00720E4E">
            <w:pPr>
              <w:jc w:val="center"/>
              <w:rPr>
                <w:bCs/>
                <w:i/>
                <w:sz w:val="18"/>
                <w:szCs w:val="18"/>
              </w:rPr>
            </w:pPr>
            <w:r w:rsidRPr="00C93958">
              <w:rPr>
                <w:bCs/>
                <w:i/>
                <w:sz w:val="18"/>
                <w:szCs w:val="18"/>
              </w:rPr>
              <w:t>13</w:t>
            </w:r>
          </w:p>
        </w:tc>
        <w:tc>
          <w:tcPr>
            <w:tcW w:w="2507" w:type="dxa"/>
            <w:shd w:val="clear" w:color="auto" w:fill="FFFFFF"/>
          </w:tcPr>
          <w:p w14:paraId="65F4571C" w14:textId="77777777" w:rsidR="00246B9A" w:rsidRPr="00C93958" w:rsidRDefault="00246B9A" w:rsidP="00720E4E">
            <w:pPr>
              <w:jc w:val="center"/>
              <w:rPr>
                <w:bCs/>
                <w:i/>
                <w:sz w:val="18"/>
                <w:szCs w:val="18"/>
              </w:rPr>
            </w:pPr>
            <w:r w:rsidRPr="00C93958">
              <w:rPr>
                <w:bCs/>
                <w:i/>
                <w:sz w:val="18"/>
                <w:szCs w:val="18"/>
              </w:rPr>
              <w:t>-</w:t>
            </w:r>
          </w:p>
        </w:tc>
        <w:tc>
          <w:tcPr>
            <w:tcW w:w="1453" w:type="dxa"/>
            <w:shd w:val="clear" w:color="auto" w:fill="FFFFFF"/>
            <w:vAlign w:val="center"/>
          </w:tcPr>
          <w:p w14:paraId="69BEA8F5" w14:textId="77777777" w:rsidR="00246B9A" w:rsidRPr="00C93958" w:rsidRDefault="00246B9A" w:rsidP="00720E4E">
            <w:pPr>
              <w:jc w:val="center"/>
              <w:rPr>
                <w:bCs/>
                <w:i/>
                <w:sz w:val="18"/>
                <w:szCs w:val="18"/>
              </w:rPr>
            </w:pPr>
            <w:r w:rsidRPr="00C93958">
              <w:rPr>
                <w:bCs/>
                <w:i/>
                <w:sz w:val="18"/>
                <w:szCs w:val="18"/>
              </w:rPr>
              <w:t>10</w:t>
            </w:r>
          </w:p>
        </w:tc>
        <w:tc>
          <w:tcPr>
            <w:tcW w:w="1260" w:type="dxa"/>
            <w:shd w:val="clear" w:color="auto" w:fill="FFFFFF"/>
            <w:vAlign w:val="center"/>
          </w:tcPr>
          <w:p w14:paraId="5264AC66" w14:textId="77777777" w:rsidR="00246B9A" w:rsidRPr="00C93958" w:rsidRDefault="00246B9A" w:rsidP="00720E4E">
            <w:pPr>
              <w:jc w:val="center"/>
              <w:rPr>
                <w:bCs/>
                <w:i/>
                <w:sz w:val="18"/>
                <w:szCs w:val="18"/>
              </w:rPr>
            </w:pPr>
            <w:r w:rsidRPr="00C93958">
              <w:rPr>
                <w:bCs/>
                <w:i/>
                <w:sz w:val="18"/>
                <w:szCs w:val="18"/>
              </w:rPr>
              <w:t>13</w:t>
            </w:r>
          </w:p>
        </w:tc>
        <w:tc>
          <w:tcPr>
            <w:tcW w:w="1260" w:type="dxa"/>
            <w:shd w:val="clear" w:color="auto" w:fill="FFFFFF"/>
            <w:vAlign w:val="center"/>
          </w:tcPr>
          <w:p w14:paraId="7B36A662" w14:textId="77777777" w:rsidR="00246B9A" w:rsidRPr="00C93958" w:rsidRDefault="00246B9A" w:rsidP="00720E4E">
            <w:pPr>
              <w:jc w:val="center"/>
              <w:rPr>
                <w:bCs/>
                <w:i/>
                <w:sz w:val="18"/>
                <w:szCs w:val="18"/>
              </w:rPr>
            </w:pPr>
          </w:p>
        </w:tc>
        <w:tc>
          <w:tcPr>
            <w:tcW w:w="1080" w:type="dxa"/>
            <w:shd w:val="clear" w:color="auto" w:fill="FFFFFF"/>
          </w:tcPr>
          <w:p w14:paraId="7A99FBED" w14:textId="77777777" w:rsidR="00246B9A" w:rsidRPr="00C93958" w:rsidRDefault="00246B9A" w:rsidP="00720E4E">
            <w:pPr>
              <w:jc w:val="center"/>
              <w:rPr>
                <w:bCs/>
                <w:i/>
                <w:sz w:val="18"/>
                <w:szCs w:val="18"/>
              </w:rPr>
            </w:pPr>
            <w:r w:rsidRPr="00C93958">
              <w:rPr>
                <w:bCs/>
                <w:i/>
                <w:sz w:val="18"/>
                <w:szCs w:val="18"/>
              </w:rPr>
              <w:t>36</w:t>
            </w:r>
          </w:p>
        </w:tc>
      </w:tr>
      <w:tr w:rsidR="00246B9A" w:rsidRPr="00720E4E" w14:paraId="6C4D6880" w14:textId="77777777" w:rsidTr="0092268E">
        <w:trPr>
          <w:trHeight w:val="103"/>
        </w:trPr>
        <w:tc>
          <w:tcPr>
            <w:tcW w:w="1440" w:type="dxa"/>
            <w:shd w:val="clear" w:color="auto" w:fill="FFFFFF"/>
          </w:tcPr>
          <w:p w14:paraId="66F5522A" w14:textId="77777777" w:rsidR="00246B9A" w:rsidRPr="00C93958" w:rsidRDefault="00246B9A" w:rsidP="00720E4E">
            <w:pPr>
              <w:rPr>
                <w:bCs/>
                <w:i/>
                <w:sz w:val="18"/>
                <w:szCs w:val="18"/>
              </w:rPr>
            </w:pPr>
            <w:r w:rsidRPr="00C93958">
              <w:rPr>
                <w:bCs/>
                <w:i/>
                <w:sz w:val="18"/>
                <w:szCs w:val="18"/>
              </w:rPr>
              <w:t>Ortopedi ve Travmatoloji</w:t>
            </w:r>
          </w:p>
        </w:tc>
        <w:tc>
          <w:tcPr>
            <w:tcW w:w="1440" w:type="dxa"/>
            <w:shd w:val="clear" w:color="auto" w:fill="FFFFFF"/>
            <w:vAlign w:val="center"/>
          </w:tcPr>
          <w:p w14:paraId="6C5DFF35" w14:textId="77777777" w:rsidR="00246B9A" w:rsidRPr="00C93958" w:rsidRDefault="00246B9A" w:rsidP="00720E4E">
            <w:pPr>
              <w:jc w:val="center"/>
              <w:rPr>
                <w:bCs/>
                <w:i/>
                <w:sz w:val="18"/>
                <w:szCs w:val="18"/>
              </w:rPr>
            </w:pPr>
            <w:r w:rsidRPr="00C93958">
              <w:rPr>
                <w:bCs/>
                <w:i/>
                <w:sz w:val="18"/>
                <w:szCs w:val="18"/>
              </w:rPr>
              <w:t>37</w:t>
            </w:r>
          </w:p>
        </w:tc>
        <w:tc>
          <w:tcPr>
            <w:tcW w:w="2507" w:type="dxa"/>
            <w:shd w:val="clear" w:color="auto" w:fill="FFFFFF"/>
          </w:tcPr>
          <w:p w14:paraId="6D147655" w14:textId="77777777" w:rsidR="00246B9A" w:rsidRPr="00C93958" w:rsidRDefault="00246B9A" w:rsidP="00720E4E">
            <w:pPr>
              <w:jc w:val="center"/>
              <w:rPr>
                <w:bCs/>
                <w:i/>
                <w:sz w:val="18"/>
                <w:szCs w:val="18"/>
              </w:rPr>
            </w:pPr>
            <w:r w:rsidRPr="00C93958">
              <w:rPr>
                <w:bCs/>
                <w:i/>
                <w:sz w:val="18"/>
                <w:szCs w:val="18"/>
              </w:rPr>
              <w:t>-</w:t>
            </w:r>
          </w:p>
        </w:tc>
        <w:tc>
          <w:tcPr>
            <w:tcW w:w="1453" w:type="dxa"/>
            <w:shd w:val="clear" w:color="auto" w:fill="FFFFFF"/>
            <w:vAlign w:val="center"/>
          </w:tcPr>
          <w:p w14:paraId="450C923D" w14:textId="77777777" w:rsidR="00246B9A" w:rsidRPr="00C93958" w:rsidRDefault="00246B9A" w:rsidP="00720E4E">
            <w:pPr>
              <w:jc w:val="center"/>
              <w:rPr>
                <w:bCs/>
                <w:i/>
                <w:sz w:val="18"/>
                <w:szCs w:val="18"/>
              </w:rPr>
            </w:pPr>
            <w:r w:rsidRPr="00C93958">
              <w:rPr>
                <w:bCs/>
                <w:i/>
                <w:sz w:val="18"/>
                <w:szCs w:val="18"/>
              </w:rPr>
              <w:t>12</w:t>
            </w:r>
          </w:p>
        </w:tc>
        <w:tc>
          <w:tcPr>
            <w:tcW w:w="1260" w:type="dxa"/>
            <w:shd w:val="clear" w:color="auto" w:fill="FFFFFF"/>
            <w:vAlign w:val="center"/>
          </w:tcPr>
          <w:p w14:paraId="0E5315A4" w14:textId="77777777" w:rsidR="00246B9A" w:rsidRPr="00C93958" w:rsidRDefault="00246B9A" w:rsidP="00720E4E">
            <w:pPr>
              <w:jc w:val="center"/>
              <w:rPr>
                <w:bCs/>
                <w:i/>
                <w:sz w:val="18"/>
                <w:szCs w:val="18"/>
              </w:rPr>
            </w:pPr>
            <w:r w:rsidRPr="00C93958">
              <w:rPr>
                <w:bCs/>
                <w:i/>
                <w:sz w:val="18"/>
                <w:szCs w:val="18"/>
              </w:rPr>
              <w:t>35</w:t>
            </w:r>
          </w:p>
        </w:tc>
        <w:tc>
          <w:tcPr>
            <w:tcW w:w="1260" w:type="dxa"/>
            <w:shd w:val="clear" w:color="auto" w:fill="FFFFFF"/>
            <w:vAlign w:val="center"/>
          </w:tcPr>
          <w:p w14:paraId="2471E223" w14:textId="77777777" w:rsidR="00246B9A" w:rsidRPr="00C93958" w:rsidRDefault="00246B9A" w:rsidP="00720E4E">
            <w:pPr>
              <w:jc w:val="center"/>
              <w:rPr>
                <w:bCs/>
                <w:i/>
                <w:sz w:val="18"/>
                <w:szCs w:val="18"/>
              </w:rPr>
            </w:pPr>
          </w:p>
        </w:tc>
        <w:tc>
          <w:tcPr>
            <w:tcW w:w="1080" w:type="dxa"/>
            <w:shd w:val="clear" w:color="auto" w:fill="FFFFFF"/>
          </w:tcPr>
          <w:p w14:paraId="3FFD1CFA" w14:textId="77777777" w:rsidR="00246B9A" w:rsidRPr="00C93958" w:rsidRDefault="00246B9A" w:rsidP="00720E4E">
            <w:pPr>
              <w:jc w:val="center"/>
              <w:rPr>
                <w:bCs/>
                <w:i/>
                <w:sz w:val="18"/>
                <w:szCs w:val="18"/>
              </w:rPr>
            </w:pPr>
            <w:r w:rsidRPr="00C93958">
              <w:rPr>
                <w:bCs/>
                <w:i/>
                <w:sz w:val="18"/>
                <w:szCs w:val="18"/>
              </w:rPr>
              <w:t>85</w:t>
            </w:r>
          </w:p>
        </w:tc>
      </w:tr>
      <w:tr w:rsidR="00246B9A" w:rsidRPr="00720E4E" w14:paraId="34A45030" w14:textId="77777777" w:rsidTr="0092268E">
        <w:trPr>
          <w:trHeight w:val="103"/>
        </w:trPr>
        <w:tc>
          <w:tcPr>
            <w:tcW w:w="1440" w:type="dxa"/>
            <w:shd w:val="clear" w:color="auto" w:fill="FFFFFF"/>
          </w:tcPr>
          <w:p w14:paraId="70AEF3DA" w14:textId="77777777" w:rsidR="00246B9A" w:rsidRPr="00C93958" w:rsidRDefault="00246B9A" w:rsidP="00720E4E">
            <w:pPr>
              <w:rPr>
                <w:bCs/>
                <w:i/>
                <w:sz w:val="18"/>
                <w:szCs w:val="18"/>
              </w:rPr>
            </w:pPr>
            <w:r w:rsidRPr="00C93958">
              <w:rPr>
                <w:bCs/>
                <w:i/>
                <w:sz w:val="18"/>
                <w:szCs w:val="18"/>
              </w:rPr>
              <w:t>Ruh Sağlığı</w:t>
            </w:r>
          </w:p>
        </w:tc>
        <w:tc>
          <w:tcPr>
            <w:tcW w:w="1440" w:type="dxa"/>
            <w:shd w:val="clear" w:color="auto" w:fill="FFFFFF"/>
            <w:vAlign w:val="center"/>
          </w:tcPr>
          <w:p w14:paraId="02CDEE0E" w14:textId="77777777" w:rsidR="00246B9A" w:rsidRPr="00C93958" w:rsidRDefault="00246B9A" w:rsidP="00720E4E">
            <w:pPr>
              <w:jc w:val="center"/>
              <w:rPr>
                <w:bCs/>
                <w:i/>
                <w:sz w:val="18"/>
                <w:szCs w:val="18"/>
              </w:rPr>
            </w:pPr>
            <w:r w:rsidRPr="00C93958">
              <w:rPr>
                <w:bCs/>
                <w:i/>
                <w:sz w:val="18"/>
                <w:szCs w:val="18"/>
              </w:rPr>
              <w:t>45</w:t>
            </w:r>
          </w:p>
        </w:tc>
        <w:tc>
          <w:tcPr>
            <w:tcW w:w="2507" w:type="dxa"/>
            <w:shd w:val="clear" w:color="auto" w:fill="FFFFFF"/>
          </w:tcPr>
          <w:p w14:paraId="31324C4E" w14:textId="77777777" w:rsidR="00246B9A" w:rsidRPr="00C93958" w:rsidRDefault="00246B9A" w:rsidP="00720E4E">
            <w:pPr>
              <w:jc w:val="center"/>
              <w:rPr>
                <w:bCs/>
                <w:i/>
                <w:sz w:val="18"/>
                <w:szCs w:val="18"/>
              </w:rPr>
            </w:pPr>
            <w:r w:rsidRPr="00C93958">
              <w:rPr>
                <w:bCs/>
                <w:i/>
                <w:sz w:val="18"/>
                <w:szCs w:val="18"/>
              </w:rPr>
              <w:t>-</w:t>
            </w:r>
          </w:p>
        </w:tc>
        <w:tc>
          <w:tcPr>
            <w:tcW w:w="1453" w:type="dxa"/>
            <w:shd w:val="clear" w:color="auto" w:fill="FFFFFF"/>
            <w:vAlign w:val="center"/>
          </w:tcPr>
          <w:p w14:paraId="71A60F2C" w14:textId="77777777" w:rsidR="00246B9A" w:rsidRPr="00C93958" w:rsidRDefault="00246B9A" w:rsidP="00720E4E">
            <w:pPr>
              <w:jc w:val="center"/>
              <w:rPr>
                <w:bCs/>
                <w:i/>
                <w:sz w:val="18"/>
                <w:szCs w:val="18"/>
              </w:rPr>
            </w:pPr>
            <w:r w:rsidRPr="00C93958">
              <w:rPr>
                <w:bCs/>
                <w:i/>
                <w:sz w:val="18"/>
                <w:szCs w:val="18"/>
              </w:rPr>
              <w:t>6</w:t>
            </w:r>
          </w:p>
        </w:tc>
        <w:tc>
          <w:tcPr>
            <w:tcW w:w="1260" w:type="dxa"/>
            <w:shd w:val="clear" w:color="auto" w:fill="FFFFFF"/>
            <w:vAlign w:val="center"/>
          </w:tcPr>
          <w:p w14:paraId="0AA0FCBB" w14:textId="77777777" w:rsidR="00246B9A" w:rsidRPr="00C93958" w:rsidRDefault="00246B9A" w:rsidP="00720E4E">
            <w:pPr>
              <w:jc w:val="center"/>
              <w:rPr>
                <w:bCs/>
                <w:i/>
                <w:sz w:val="18"/>
                <w:szCs w:val="18"/>
              </w:rPr>
            </w:pPr>
            <w:r w:rsidRPr="00C93958">
              <w:rPr>
                <w:bCs/>
                <w:i/>
                <w:sz w:val="18"/>
                <w:szCs w:val="18"/>
              </w:rPr>
              <w:t>5</w:t>
            </w:r>
          </w:p>
        </w:tc>
        <w:tc>
          <w:tcPr>
            <w:tcW w:w="1260" w:type="dxa"/>
            <w:shd w:val="clear" w:color="auto" w:fill="FFFFFF"/>
            <w:vAlign w:val="center"/>
          </w:tcPr>
          <w:p w14:paraId="5D0C3B38" w14:textId="77777777" w:rsidR="00246B9A" w:rsidRPr="00C93958" w:rsidRDefault="00246B9A" w:rsidP="00720E4E">
            <w:pPr>
              <w:jc w:val="center"/>
              <w:rPr>
                <w:bCs/>
                <w:i/>
                <w:sz w:val="18"/>
                <w:szCs w:val="18"/>
              </w:rPr>
            </w:pPr>
          </w:p>
        </w:tc>
        <w:tc>
          <w:tcPr>
            <w:tcW w:w="1080" w:type="dxa"/>
            <w:shd w:val="clear" w:color="auto" w:fill="FFFFFF"/>
          </w:tcPr>
          <w:p w14:paraId="3948B068" w14:textId="77777777" w:rsidR="00246B9A" w:rsidRPr="00C93958" w:rsidRDefault="00246B9A" w:rsidP="00720E4E">
            <w:pPr>
              <w:jc w:val="center"/>
              <w:rPr>
                <w:bCs/>
                <w:i/>
                <w:sz w:val="18"/>
                <w:szCs w:val="18"/>
              </w:rPr>
            </w:pPr>
            <w:r w:rsidRPr="00C93958">
              <w:rPr>
                <w:bCs/>
                <w:i/>
                <w:sz w:val="18"/>
                <w:szCs w:val="18"/>
              </w:rPr>
              <w:t>56</w:t>
            </w:r>
          </w:p>
        </w:tc>
      </w:tr>
    </w:tbl>
    <w:p w14:paraId="02F4EF15" w14:textId="3AA69F75" w:rsidR="00FD587C" w:rsidRPr="00FD587C" w:rsidRDefault="00FD587C" w:rsidP="00FD587C">
      <w:pPr>
        <w:pStyle w:val="ResimYazs"/>
        <w:keepNext/>
        <w:jc w:val="center"/>
        <w:rPr>
          <w:color w:val="auto"/>
        </w:rPr>
      </w:pPr>
      <w:bookmarkStart w:id="183" w:name="_Toc536538160"/>
      <w:bookmarkStart w:id="184" w:name="_Toc503362583"/>
      <w:r w:rsidRPr="00FD587C">
        <w:rPr>
          <w:color w:val="auto"/>
        </w:rPr>
        <w:t xml:space="preserve">Tablo </w:t>
      </w:r>
      <w:r w:rsidRPr="00FD587C">
        <w:rPr>
          <w:color w:val="auto"/>
        </w:rPr>
        <w:fldChar w:fldCharType="begin"/>
      </w:r>
      <w:r w:rsidRPr="00FD587C">
        <w:rPr>
          <w:color w:val="auto"/>
        </w:rPr>
        <w:instrText xml:space="preserve"> SEQ Tablo \* ARABIC </w:instrText>
      </w:r>
      <w:r w:rsidRPr="00FD587C">
        <w:rPr>
          <w:color w:val="auto"/>
        </w:rPr>
        <w:fldChar w:fldCharType="separate"/>
      </w:r>
      <w:r w:rsidR="00017004">
        <w:rPr>
          <w:noProof/>
          <w:color w:val="auto"/>
        </w:rPr>
        <w:t>42</w:t>
      </w:r>
      <w:r w:rsidRPr="00FD587C">
        <w:rPr>
          <w:color w:val="auto"/>
        </w:rPr>
        <w:fldChar w:fldCharType="end"/>
      </w:r>
      <w:r w:rsidRPr="00FD587C">
        <w:rPr>
          <w:color w:val="auto"/>
        </w:rPr>
        <w:t>: Branşlara Göre Uzman Doktor Dağılımı</w:t>
      </w:r>
      <w:bookmarkEnd w:id="183"/>
    </w:p>
    <w:bookmarkEnd w:id="184"/>
    <w:p w14:paraId="3B73CE3D" w14:textId="2DE967BB" w:rsidR="008718E1" w:rsidRDefault="007F1F53" w:rsidP="00F41F0C">
      <w:pPr>
        <w:pStyle w:val="ListeParagraf"/>
        <w:numPr>
          <w:ilvl w:val="0"/>
          <w:numId w:val="26"/>
        </w:numPr>
        <w:rPr>
          <w:b/>
          <w:bCs/>
          <w:color w:val="17365D"/>
          <w:szCs w:val="22"/>
          <w:lang w:val="tr-TR"/>
        </w:rPr>
      </w:pPr>
      <w:r>
        <w:rPr>
          <w:lang w:val="tr-TR"/>
        </w:rPr>
        <w:br w:type="page"/>
      </w:r>
    </w:p>
    <w:p w14:paraId="259038B0" w14:textId="77777777" w:rsidR="00DF23F6" w:rsidRDefault="00DF23F6" w:rsidP="00DF23F6">
      <w:pPr>
        <w:pStyle w:val="ListeParagraf"/>
        <w:numPr>
          <w:ilvl w:val="0"/>
          <w:numId w:val="26"/>
        </w:numPr>
        <w:rPr>
          <w:b/>
          <w:bCs/>
          <w:color w:val="17365D"/>
          <w:szCs w:val="22"/>
          <w:lang w:val="tr-TR"/>
        </w:rPr>
      </w:pPr>
      <w:r w:rsidRPr="008718E1">
        <w:rPr>
          <w:b/>
          <w:bCs/>
          <w:color w:val="17365D"/>
          <w:szCs w:val="22"/>
          <w:lang w:val="tr-TR"/>
        </w:rPr>
        <w:lastRenderedPageBreak/>
        <w:t>Sağlık Denetleme Merkezi İnsan Kaynağı</w:t>
      </w:r>
    </w:p>
    <w:p w14:paraId="28DB772E" w14:textId="4C5E0794" w:rsidR="00DF23F6" w:rsidRPr="00DF23F6" w:rsidRDefault="00DF23F6" w:rsidP="00DF23F6">
      <w:pPr>
        <w:rPr>
          <w:bCs/>
          <w:sz w:val="20"/>
          <w:szCs w:val="18"/>
        </w:rPr>
      </w:pPr>
      <w:r w:rsidRPr="00DF23F6">
        <w:rPr>
          <w:bCs/>
          <w:sz w:val="20"/>
          <w:szCs w:val="18"/>
        </w:rPr>
        <w:t>Adana Hava</w:t>
      </w:r>
      <w:r>
        <w:rPr>
          <w:bCs/>
          <w:sz w:val="20"/>
          <w:szCs w:val="18"/>
        </w:rPr>
        <w:t>limanı Sağlık Denetleme Merkezi</w:t>
      </w:r>
    </w:p>
    <w:tbl>
      <w:tblPr>
        <w:tblpPr w:leftFromText="141" w:rightFromText="141" w:vertAnchor="text" w:horzAnchor="margin" w:tblpY="60"/>
        <w:tblW w:w="10255" w:type="dxa"/>
        <w:tblBorders>
          <w:top w:val="single" w:sz="4" w:space="0" w:color="C6D9F1"/>
          <w:left w:val="single" w:sz="4" w:space="0" w:color="C6D9F1"/>
          <w:bottom w:val="single" w:sz="4" w:space="0" w:color="C6D9F1"/>
          <w:right w:val="single" w:sz="4" w:space="0" w:color="C6D9F1"/>
          <w:insideH w:val="single" w:sz="4" w:space="0" w:color="C6D9F1"/>
          <w:insideV w:val="single" w:sz="4" w:space="0" w:color="C6D9F1"/>
        </w:tblBorders>
        <w:tblLook w:val="04A0" w:firstRow="1" w:lastRow="0" w:firstColumn="1" w:lastColumn="0" w:noHBand="0" w:noVBand="1"/>
      </w:tblPr>
      <w:tblGrid>
        <w:gridCol w:w="5049"/>
        <w:gridCol w:w="5206"/>
      </w:tblGrid>
      <w:tr w:rsidR="00DF23F6" w:rsidRPr="008718E1" w14:paraId="3FAE15EF" w14:textId="77777777" w:rsidTr="006914F0">
        <w:trPr>
          <w:trHeight w:val="182"/>
        </w:trPr>
        <w:tc>
          <w:tcPr>
            <w:tcW w:w="10255" w:type="dxa"/>
            <w:gridSpan w:val="2"/>
            <w:shd w:val="clear" w:color="auto" w:fill="002060"/>
            <w:vAlign w:val="center"/>
          </w:tcPr>
          <w:p w14:paraId="0677DEE1" w14:textId="77777777" w:rsidR="00DF23F6" w:rsidRPr="008718E1" w:rsidRDefault="00DF23F6" w:rsidP="006914F0">
            <w:pPr>
              <w:spacing w:after="0"/>
              <w:jc w:val="center"/>
              <w:rPr>
                <w:rFonts w:ascii="Calibri" w:hAnsi="Calibri"/>
                <w:b/>
                <w:bCs/>
                <w:i/>
                <w:color w:val="FFFFFF"/>
                <w:sz w:val="18"/>
                <w:szCs w:val="18"/>
                <w:lang w:val="tr-TR"/>
              </w:rPr>
            </w:pPr>
          </w:p>
        </w:tc>
      </w:tr>
      <w:tr w:rsidR="00DF23F6" w:rsidRPr="008718E1" w14:paraId="26234673" w14:textId="77777777" w:rsidTr="006914F0">
        <w:trPr>
          <w:trHeight w:val="487"/>
        </w:trPr>
        <w:tc>
          <w:tcPr>
            <w:tcW w:w="5049" w:type="dxa"/>
            <w:shd w:val="clear" w:color="auto" w:fill="00B0F0"/>
            <w:vAlign w:val="center"/>
          </w:tcPr>
          <w:p w14:paraId="148C5482" w14:textId="77777777" w:rsidR="00DF23F6" w:rsidRPr="008718E1" w:rsidRDefault="00DF23F6" w:rsidP="006914F0">
            <w:pPr>
              <w:spacing w:after="0"/>
              <w:jc w:val="center"/>
              <w:rPr>
                <w:rFonts w:ascii="Calibri" w:hAnsi="Calibri"/>
                <w:b/>
                <w:bCs/>
                <w:i/>
                <w:color w:val="FFFFFF"/>
                <w:sz w:val="20"/>
                <w:szCs w:val="18"/>
              </w:rPr>
            </w:pPr>
            <w:r w:rsidRPr="008718E1">
              <w:rPr>
                <w:rFonts w:ascii="Calibri" w:hAnsi="Calibri"/>
                <w:b/>
                <w:bCs/>
                <w:i/>
                <w:color w:val="FFFFFF"/>
                <w:sz w:val="20"/>
                <w:szCs w:val="18"/>
              </w:rPr>
              <w:t>UNVANI</w:t>
            </w:r>
          </w:p>
        </w:tc>
        <w:tc>
          <w:tcPr>
            <w:tcW w:w="5206" w:type="dxa"/>
            <w:shd w:val="clear" w:color="auto" w:fill="00B0F0"/>
            <w:vAlign w:val="center"/>
          </w:tcPr>
          <w:p w14:paraId="6692BB2B" w14:textId="77777777" w:rsidR="00DF23F6" w:rsidRPr="008718E1" w:rsidRDefault="00DF23F6" w:rsidP="006914F0">
            <w:pPr>
              <w:spacing w:after="0"/>
              <w:jc w:val="center"/>
              <w:rPr>
                <w:rFonts w:ascii="Calibri" w:hAnsi="Calibri"/>
                <w:b/>
                <w:bCs/>
                <w:i/>
                <w:color w:val="FFFFFF"/>
                <w:sz w:val="20"/>
                <w:szCs w:val="18"/>
              </w:rPr>
            </w:pPr>
            <w:r w:rsidRPr="008718E1">
              <w:rPr>
                <w:rFonts w:ascii="Calibri" w:hAnsi="Calibri"/>
                <w:b/>
                <w:bCs/>
                <w:i/>
                <w:color w:val="FFFFFF"/>
                <w:sz w:val="20"/>
                <w:szCs w:val="18"/>
              </w:rPr>
              <w:t>SAYISI</w:t>
            </w:r>
          </w:p>
        </w:tc>
      </w:tr>
      <w:tr w:rsidR="00DF23F6" w:rsidRPr="008718E1" w14:paraId="617DB059" w14:textId="77777777" w:rsidTr="006914F0">
        <w:trPr>
          <w:trHeight w:val="273"/>
        </w:trPr>
        <w:tc>
          <w:tcPr>
            <w:tcW w:w="5049" w:type="dxa"/>
            <w:shd w:val="clear" w:color="auto" w:fill="FFFFFF"/>
          </w:tcPr>
          <w:p w14:paraId="32527DD9" w14:textId="77777777" w:rsidR="00DF23F6" w:rsidRPr="00C93958" w:rsidRDefault="00DF23F6" w:rsidP="006914F0">
            <w:pPr>
              <w:rPr>
                <w:bCs/>
                <w:i/>
                <w:sz w:val="18"/>
                <w:szCs w:val="18"/>
              </w:rPr>
            </w:pPr>
            <w:r w:rsidRPr="00C93958">
              <w:rPr>
                <w:bCs/>
                <w:i/>
                <w:sz w:val="18"/>
                <w:szCs w:val="18"/>
              </w:rPr>
              <w:t>Doktor</w:t>
            </w:r>
          </w:p>
        </w:tc>
        <w:tc>
          <w:tcPr>
            <w:tcW w:w="5206" w:type="dxa"/>
            <w:shd w:val="clear" w:color="auto" w:fill="FFFFFF"/>
            <w:vAlign w:val="center"/>
          </w:tcPr>
          <w:p w14:paraId="21B2C008" w14:textId="77777777" w:rsidR="00DF23F6" w:rsidRPr="00C93958" w:rsidRDefault="00DF23F6" w:rsidP="006914F0">
            <w:pPr>
              <w:rPr>
                <w:bCs/>
                <w:i/>
                <w:sz w:val="18"/>
                <w:szCs w:val="18"/>
              </w:rPr>
            </w:pPr>
            <w:r>
              <w:rPr>
                <w:bCs/>
                <w:i/>
                <w:sz w:val="18"/>
                <w:szCs w:val="18"/>
              </w:rPr>
              <w:t>5</w:t>
            </w:r>
          </w:p>
        </w:tc>
      </w:tr>
      <w:tr w:rsidR="00DF23F6" w:rsidRPr="008718E1" w14:paraId="5909B67B" w14:textId="77777777" w:rsidTr="006914F0">
        <w:trPr>
          <w:trHeight w:val="289"/>
        </w:trPr>
        <w:tc>
          <w:tcPr>
            <w:tcW w:w="5049" w:type="dxa"/>
            <w:shd w:val="clear" w:color="auto" w:fill="FFFFFF"/>
          </w:tcPr>
          <w:p w14:paraId="2DE31E13" w14:textId="77777777" w:rsidR="00DF23F6" w:rsidRPr="00C93958" w:rsidRDefault="00DF23F6" w:rsidP="006914F0">
            <w:pPr>
              <w:rPr>
                <w:bCs/>
                <w:i/>
                <w:sz w:val="18"/>
                <w:szCs w:val="18"/>
              </w:rPr>
            </w:pPr>
            <w:r w:rsidRPr="00C93958">
              <w:rPr>
                <w:bCs/>
                <w:i/>
                <w:sz w:val="18"/>
                <w:szCs w:val="18"/>
              </w:rPr>
              <w:t>Yardımcı Sağlık Personeli</w:t>
            </w:r>
          </w:p>
        </w:tc>
        <w:tc>
          <w:tcPr>
            <w:tcW w:w="5206" w:type="dxa"/>
            <w:shd w:val="clear" w:color="auto" w:fill="FFFFFF"/>
            <w:vAlign w:val="center"/>
          </w:tcPr>
          <w:p w14:paraId="7D058D46" w14:textId="77777777" w:rsidR="00DF23F6" w:rsidRPr="00C93958" w:rsidRDefault="00DF23F6" w:rsidP="006914F0">
            <w:pPr>
              <w:rPr>
                <w:bCs/>
                <w:i/>
                <w:sz w:val="18"/>
                <w:szCs w:val="18"/>
              </w:rPr>
            </w:pPr>
            <w:r>
              <w:rPr>
                <w:bCs/>
                <w:i/>
                <w:sz w:val="18"/>
                <w:szCs w:val="18"/>
              </w:rPr>
              <w:t>5(2 hemşire,1 ebe,1 laborant,1sağlık teknisyeni)</w:t>
            </w:r>
          </w:p>
        </w:tc>
      </w:tr>
    </w:tbl>
    <w:p w14:paraId="4E55A3FD" w14:textId="77777777" w:rsidR="00DF23F6" w:rsidRDefault="00DF23F6" w:rsidP="00DF23F6">
      <w:pPr>
        <w:rPr>
          <w:bCs/>
          <w:sz w:val="20"/>
          <w:szCs w:val="18"/>
        </w:rPr>
      </w:pPr>
    </w:p>
    <w:p w14:paraId="64AA76DB" w14:textId="77777777" w:rsidR="00DF23F6" w:rsidRPr="00DF23F6" w:rsidRDefault="00DF23F6" w:rsidP="00DF23F6">
      <w:pPr>
        <w:rPr>
          <w:bCs/>
          <w:sz w:val="20"/>
          <w:szCs w:val="18"/>
        </w:rPr>
      </w:pPr>
      <w:r w:rsidRPr="00DF23F6">
        <w:rPr>
          <w:bCs/>
          <w:sz w:val="20"/>
          <w:szCs w:val="18"/>
        </w:rPr>
        <w:t>Botaş Sahil Sağlık Denetleme Merkezi</w:t>
      </w:r>
    </w:p>
    <w:tbl>
      <w:tblPr>
        <w:tblpPr w:leftFromText="141" w:rightFromText="141" w:vertAnchor="text" w:horzAnchor="margin" w:tblpY="60"/>
        <w:tblW w:w="10255" w:type="dxa"/>
        <w:tblBorders>
          <w:top w:val="single" w:sz="4" w:space="0" w:color="C6D9F1"/>
          <w:left w:val="single" w:sz="4" w:space="0" w:color="C6D9F1"/>
          <w:bottom w:val="single" w:sz="4" w:space="0" w:color="C6D9F1"/>
          <w:right w:val="single" w:sz="4" w:space="0" w:color="C6D9F1"/>
          <w:insideH w:val="single" w:sz="4" w:space="0" w:color="C6D9F1"/>
          <w:insideV w:val="single" w:sz="4" w:space="0" w:color="C6D9F1"/>
        </w:tblBorders>
        <w:tblLook w:val="04A0" w:firstRow="1" w:lastRow="0" w:firstColumn="1" w:lastColumn="0" w:noHBand="0" w:noVBand="1"/>
      </w:tblPr>
      <w:tblGrid>
        <w:gridCol w:w="5049"/>
        <w:gridCol w:w="5206"/>
      </w:tblGrid>
      <w:tr w:rsidR="00DF23F6" w:rsidRPr="008718E1" w14:paraId="31402640" w14:textId="77777777" w:rsidTr="006914F0">
        <w:trPr>
          <w:trHeight w:val="182"/>
        </w:trPr>
        <w:tc>
          <w:tcPr>
            <w:tcW w:w="10255" w:type="dxa"/>
            <w:gridSpan w:val="2"/>
            <w:shd w:val="clear" w:color="auto" w:fill="002060"/>
            <w:vAlign w:val="center"/>
          </w:tcPr>
          <w:p w14:paraId="7A9E9828" w14:textId="77777777" w:rsidR="00DF23F6" w:rsidRPr="008718E1" w:rsidRDefault="00DF23F6" w:rsidP="006914F0">
            <w:pPr>
              <w:spacing w:after="0"/>
              <w:jc w:val="center"/>
              <w:rPr>
                <w:rFonts w:ascii="Calibri" w:hAnsi="Calibri"/>
                <w:b/>
                <w:bCs/>
                <w:i/>
                <w:color w:val="FFFFFF"/>
                <w:sz w:val="18"/>
                <w:szCs w:val="18"/>
                <w:lang w:val="tr-TR"/>
              </w:rPr>
            </w:pPr>
          </w:p>
        </w:tc>
      </w:tr>
      <w:tr w:rsidR="00DF23F6" w:rsidRPr="008718E1" w14:paraId="7CD6AA8D" w14:textId="77777777" w:rsidTr="006914F0">
        <w:trPr>
          <w:trHeight w:val="487"/>
        </w:trPr>
        <w:tc>
          <w:tcPr>
            <w:tcW w:w="5049" w:type="dxa"/>
            <w:shd w:val="clear" w:color="auto" w:fill="00B0F0"/>
            <w:vAlign w:val="center"/>
          </w:tcPr>
          <w:p w14:paraId="05083880" w14:textId="77777777" w:rsidR="00DF23F6" w:rsidRPr="008718E1" w:rsidRDefault="00DF23F6" w:rsidP="006914F0">
            <w:pPr>
              <w:spacing w:after="0"/>
              <w:jc w:val="center"/>
              <w:rPr>
                <w:rFonts w:ascii="Calibri" w:hAnsi="Calibri"/>
                <w:b/>
                <w:bCs/>
                <w:i/>
                <w:color w:val="FFFFFF"/>
                <w:sz w:val="20"/>
                <w:szCs w:val="18"/>
              </w:rPr>
            </w:pPr>
            <w:r w:rsidRPr="008718E1">
              <w:rPr>
                <w:rFonts w:ascii="Calibri" w:hAnsi="Calibri"/>
                <w:b/>
                <w:bCs/>
                <w:i/>
                <w:color w:val="FFFFFF"/>
                <w:sz w:val="20"/>
                <w:szCs w:val="18"/>
              </w:rPr>
              <w:t>UNVANI</w:t>
            </w:r>
          </w:p>
        </w:tc>
        <w:tc>
          <w:tcPr>
            <w:tcW w:w="5206" w:type="dxa"/>
            <w:shd w:val="clear" w:color="auto" w:fill="00B0F0"/>
            <w:vAlign w:val="center"/>
          </w:tcPr>
          <w:p w14:paraId="276C3269" w14:textId="77777777" w:rsidR="00DF23F6" w:rsidRPr="008718E1" w:rsidRDefault="00DF23F6" w:rsidP="006914F0">
            <w:pPr>
              <w:spacing w:after="0"/>
              <w:jc w:val="center"/>
              <w:rPr>
                <w:rFonts w:ascii="Calibri" w:hAnsi="Calibri"/>
                <w:b/>
                <w:bCs/>
                <w:i/>
                <w:color w:val="FFFFFF"/>
                <w:sz w:val="20"/>
                <w:szCs w:val="18"/>
              </w:rPr>
            </w:pPr>
            <w:r w:rsidRPr="008718E1">
              <w:rPr>
                <w:rFonts w:ascii="Calibri" w:hAnsi="Calibri"/>
                <w:b/>
                <w:bCs/>
                <w:i/>
                <w:color w:val="FFFFFF"/>
                <w:sz w:val="20"/>
                <w:szCs w:val="18"/>
              </w:rPr>
              <w:t>SAYISI</w:t>
            </w:r>
          </w:p>
        </w:tc>
      </w:tr>
      <w:tr w:rsidR="00DF23F6" w:rsidRPr="00C93958" w14:paraId="69CE4187" w14:textId="77777777" w:rsidTr="006914F0">
        <w:trPr>
          <w:trHeight w:val="273"/>
        </w:trPr>
        <w:tc>
          <w:tcPr>
            <w:tcW w:w="5049" w:type="dxa"/>
            <w:shd w:val="clear" w:color="auto" w:fill="FFFFFF"/>
          </w:tcPr>
          <w:p w14:paraId="5259DD35" w14:textId="77777777" w:rsidR="00DF23F6" w:rsidRPr="00C93958" w:rsidRDefault="00DF23F6" w:rsidP="006914F0">
            <w:pPr>
              <w:rPr>
                <w:bCs/>
                <w:i/>
                <w:sz w:val="18"/>
                <w:szCs w:val="18"/>
              </w:rPr>
            </w:pPr>
            <w:r w:rsidRPr="00C93958">
              <w:rPr>
                <w:bCs/>
                <w:i/>
                <w:sz w:val="18"/>
                <w:szCs w:val="18"/>
              </w:rPr>
              <w:t>Doktor</w:t>
            </w:r>
          </w:p>
        </w:tc>
        <w:tc>
          <w:tcPr>
            <w:tcW w:w="5206" w:type="dxa"/>
            <w:shd w:val="clear" w:color="auto" w:fill="FFFFFF"/>
            <w:vAlign w:val="center"/>
          </w:tcPr>
          <w:p w14:paraId="5C880901" w14:textId="77777777" w:rsidR="00DF23F6" w:rsidRPr="00C93958" w:rsidRDefault="00DF23F6" w:rsidP="006914F0">
            <w:pPr>
              <w:rPr>
                <w:bCs/>
                <w:i/>
                <w:sz w:val="18"/>
                <w:szCs w:val="18"/>
              </w:rPr>
            </w:pPr>
            <w:r>
              <w:rPr>
                <w:bCs/>
                <w:i/>
                <w:sz w:val="18"/>
                <w:szCs w:val="18"/>
              </w:rPr>
              <w:t>1</w:t>
            </w:r>
          </w:p>
        </w:tc>
      </w:tr>
      <w:tr w:rsidR="00DF23F6" w:rsidRPr="00C93958" w14:paraId="6585DBAE" w14:textId="77777777" w:rsidTr="006914F0">
        <w:trPr>
          <w:trHeight w:val="289"/>
        </w:trPr>
        <w:tc>
          <w:tcPr>
            <w:tcW w:w="5049" w:type="dxa"/>
            <w:shd w:val="clear" w:color="auto" w:fill="FFFFFF"/>
          </w:tcPr>
          <w:p w14:paraId="28B4D3E7" w14:textId="77777777" w:rsidR="00DF23F6" w:rsidRPr="00C93958" w:rsidRDefault="00DF23F6" w:rsidP="006914F0">
            <w:pPr>
              <w:rPr>
                <w:bCs/>
                <w:i/>
                <w:sz w:val="18"/>
                <w:szCs w:val="18"/>
              </w:rPr>
            </w:pPr>
            <w:r w:rsidRPr="00C93958">
              <w:rPr>
                <w:bCs/>
                <w:i/>
                <w:sz w:val="18"/>
                <w:szCs w:val="18"/>
              </w:rPr>
              <w:t>Yardımcı Sağlık Personeli</w:t>
            </w:r>
          </w:p>
        </w:tc>
        <w:tc>
          <w:tcPr>
            <w:tcW w:w="5206" w:type="dxa"/>
            <w:shd w:val="clear" w:color="auto" w:fill="FFFFFF"/>
            <w:vAlign w:val="center"/>
          </w:tcPr>
          <w:p w14:paraId="3C32020F" w14:textId="77777777" w:rsidR="00DF23F6" w:rsidRPr="00C93958" w:rsidRDefault="00DF23F6" w:rsidP="006914F0">
            <w:pPr>
              <w:rPr>
                <w:bCs/>
                <w:i/>
                <w:sz w:val="18"/>
                <w:szCs w:val="18"/>
              </w:rPr>
            </w:pPr>
            <w:r>
              <w:rPr>
                <w:bCs/>
                <w:i/>
                <w:sz w:val="18"/>
                <w:szCs w:val="18"/>
              </w:rPr>
              <w:t>4(1 hemşire,3 sağlık memuru)</w:t>
            </w:r>
          </w:p>
        </w:tc>
      </w:tr>
    </w:tbl>
    <w:p w14:paraId="42C41345" w14:textId="7B98FC19" w:rsidR="008718E1" w:rsidRPr="008718E1" w:rsidRDefault="00FD587C" w:rsidP="00FD587C">
      <w:pPr>
        <w:pStyle w:val="ResimYazs"/>
        <w:jc w:val="center"/>
        <w:rPr>
          <w:i/>
          <w:color w:val="000000" w:themeColor="text1"/>
          <w:sz w:val="20"/>
          <w:szCs w:val="22"/>
          <w:lang w:val="tr-TR"/>
        </w:rPr>
      </w:pPr>
      <w:bookmarkStart w:id="185" w:name="_Toc503362584"/>
      <w:bookmarkStart w:id="186" w:name="_Toc536538161"/>
      <w:r w:rsidRPr="00FD587C">
        <w:rPr>
          <w:color w:val="000000" w:themeColor="text1"/>
          <w:sz w:val="20"/>
        </w:rPr>
        <w:t xml:space="preserve">Tablo </w:t>
      </w:r>
      <w:r w:rsidRPr="00FD587C">
        <w:rPr>
          <w:color w:val="000000" w:themeColor="text1"/>
          <w:sz w:val="20"/>
        </w:rPr>
        <w:fldChar w:fldCharType="begin"/>
      </w:r>
      <w:r w:rsidRPr="00FD587C">
        <w:rPr>
          <w:color w:val="000000" w:themeColor="text1"/>
          <w:sz w:val="20"/>
        </w:rPr>
        <w:instrText xml:space="preserve"> SEQ Tablo \* ARABIC </w:instrText>
      </w:r>
      <w:r w:rsidRPr="00FD587C">
        <w:rPr>
          <w:color w:val="000000" w:themeColor="text1"/>
          <w:sz w:val="20"/>
        </w:rPr>
        <w:fldChar w:fldCharType="separate"/>
      </w:r>
      <w:r w:rsidR="00017004">
        <w:rPr>
          <w:noProof/>
          <w:color w:val="000000" w:themeColor="text1"/>
          <w:sz w:val="20"/>
        </w:rPr>
        <w:t>43</w:t>
      </w:r>
      <w:r w:rsidRPr="00FD587C">
        <w:rPr>
          <w:color w:val="000000" w:themeColor="text1"/>
          <w:sz w:val="20"/>
        </w:rPr>
        <w:fldChar w:fldCharType="end"/>
      </w:r>
      <w:r w:rsidRPr="00FD587C">
        <w:rPr>
          <w:color w:val="000000" w:themeColor="text1"/>
          <w:sz w:val="20"/>
        </w:rPr>
        <w:t>:</w:t>
      </w:r>
      <w:r w:rsidR="00122C17">
        <w:rPr>
          <w:color w:val="000000" w:themeColor="text1"/>
          <w:sz w:val="20"/>
        </w:rPr>
        <w:t xml:space="preserve"> </w:t>
      </w:r>
      <w:r w:rsidR="00B917B7" w:rsidRPr="00B917B7">
        <w:rPr>
          <w:color w:val="000000" w:themeColor="text1"/>
          <w:sz w:val="20"/>
        </w:rPr>
        <w:t>Sağlık Denetleme Merkezi İnsan Kaynağı</w:t>
      </w:r>
      <w:bookmarkEnd w:id="185"/>
      <w:bookmarkEnd w:id="186"/>
    </w:p>
    <w:p w14:paraId="7724211E" w14:textId="0C4C5FAD" w:rsidR="00B917B7" w:rsidRPr="00B917B7" w:rsidRDefault="00B917B7" w:rsidP="00F41F0C">
      <w:pPr>
        <w:numPr>
          <w:ilvl w:val="0"/>
          <w:numId w:val="26"/>
        </w:numPr>
        <w:contextualSpacing/>
        <w:rPr>
          <w:b/>
          <w:bCs/>
          <w:color w:val="17365D"/>
          <w:szCs w:val="22"/>
          <w:lang w:val="tr-TR"/>
        </w:rPr>
      </w:pPr>
      <w:r w:rsidRPr="00B917B7">
        <w:rPr>
          <w:b/>
          <w:bCs/>
          <w:color w:val="17365D"/>
          <w:szCs w:val="22"/>
          <w:lang w:val="tr-TR"/>
        </w:rPr>
        <w:t>Destek Çözüm Ortaklarına Ait İnsan Kaynağı</w:t>
      </w:r>
      <w:r w:rsidR="00122C17">
        <w:rPr>
          <w:b/>
          <w:bCs/>
          <w:color w:val="17365D"/>
          <w:szCs w:val="22"/>
          <w:lang w:val="tr-TR"/>
        </w:rPr>
        <w:t xml:space="preserve"> (Emniyet Hizmet Grubu)</w:t>
      </w:r>
    </w:p>
    <w:tbl>
      <w:tblPr>
        <w:tblpPr w:leftFromText="141" w:rightFromText="141" w:vertAnchor="text" w:horzAnchor="margin" w:tblpY="60"/>
        <w:tblW w:w="10255" w:type="dxa"/>
        <w:tblBorders>
          <w:top w:val="single" w:sz="4" w:space="0" w:color="C6D9F1"/>
          <w:left w:val="single" w:sz="4" w:space="0" w:color="C6D9F1"/>
          <w:bottom w:val="single" w:sz="4" w:space="0" w:color="C6D9F1"/>
          <w:right w:val="single" w:sz="4" w:space="0" w:color="C6D9F1"/>
          <w:insideH w:val="single" w:sz="4" w:space="0" w:color="C6D9F1"/>
          <w:insideV w:val="single" w:sz="4" w:space="0" w:color="C6D9F1"/>
        </w:tblBorders>
        <w:tblLook w:val="04A0" w:firstRow="1" w:lastRow="0" w:firstColumn="1" w:lastColumn="0" w:noHBand="0" w:noVBand="1"/>
      </w:tblPr>
      <w:tblGrid>
        <w:gridCol w:w="5049"/>
        <w:gridCol w:w="5206"/>
      </w:tblGrid>
      <w:tr w:rsidR="00B917B7" w:rsidRPr="00B917B7" w14:paraId="60BE7AA8" w14:textId="77777777" w:rsidTr="0092268E">
        <w:trPr>
          <w:trHeight w:val="182"/>
        </w:trPr>
        <w:tc>
          <w:tcPr>
            <w:tcW w:w="10255" w:type="dxa"/>
            <w:gridSpan w:val="2"/>
            <w:shd w:val="clear" w:color="auto" w:fill="002060"/>
            <w:vAlign w:val="center"/>
          </w:tcPr>
          <w:p w14:paraId="4017810C" w14:textId="77777777" w:rsidR="00B917B7" w:rsidRPr="00B917B7" w:rsidRDefault="00B917B7" w:rsidP="00B917B7">
            <w:pPr>
              <w:spacing w:after="0"/>
              <w:jc w:val="center"/>
              <w:rPr>
                <w:rFonts w:ascii="Calibri" w:hAnsi="Calibri"/>
                <w:b/>
                <w:bCs/>
                <w:i/>
                <w:color w:val="FFFFFF"/>
                <w:sz w:val="18"/>
                <w:szCs w:val="18"/>
                <w:lang w:val="tr-TR"/>
              </w:rPr>
            </w:pPr>
          </w:p>
        </w:tc>
      </w:tr>
      <w:tr w:rsidR="00B917B7" w:rsidRPr="00B917B7" w14:paraId="1F72EC7C" w14:textId="77777777" w:rsidTr="0092268E">
        <w:trPr>
          <w:trHeight w:val="487"/>
        </w:trPr>
        <w:tc>
          <w:tcPr>
            <w:tcW w:w="5049" w:type="dxa"/>
            <w:shd w:val="clear" w:color="auto" w:fill="00B0F0"/>
            <w:vAlign w:val="center"/>
          </w:tcPr>
          <w:p w14:paraId="06745BF2" w14:textId="77777777" w:rsidR="00B917B7" w:rsidRPr="00B917B7" w:rsidRDefault="00B917B7" w:rsidP="00B917B7">
            <w:pPr>
              <w:spacing w:after="0"/>
              <w:jc w:val="center"/>
              <w:rPr>
                <w:rFonts w:ascii="Calibri" w:hAnsi="Calibri"/>
                <w:b/>
                <w:bCs/>
                <w:i/>
                <w:color w:val="FFFFFF"/>
                <w:sz w:val="20"/>
                <w:szCs w:val="18"/>
              </w:rPr>
            </w:pPr>
            <w:r w:rsidRPr="00B917B7">
              <w:rPr>
                <w:rFonts w:ascii="Calibri" w:hAnsi="Calibri"/>
                <w:b/>
                <w:bCs/>
                <w:i/>
                <w:color w:val="FFFFFF"/>
                <w:sz w:val="20"/>
                <w:szCs w:val="18"/>
              </w:rPr>
              <w:t>UNVANI</w:t>
            </w:r>
          </w:p>
        </w:tc>
        <w:tc>
          <w:tcPr>
            <w:tcW w:w="5206" w:type="dxa"/>
            <w:shd w:val="clear" w:color="auto" w:fill="00B0F0"/>
            <w:vAlign w:val="center"/>
          </w:tcPr>
          <w:p w14:paraId="38F80F62" w14:textId="77777777" w:rsidR="00B917B7" w:rsidRPr="00B917B7" w:rsidRDefault="00B917B7" w:rsidP="00B917B7">
            <w:pPr>
              <w:spacing w:after="0"/>
              <w:jc w:val="center"/>
              <w:rPr>
                <w:rFonts w:ascii="Calibri" w:hAnsi="Calibri"/>
                <w:b/>
                <w:bCs/>
                <w:i/>
                <w:color w:val="FFFFFF"/>
                <w:sz w:val="20"/>
                <w:szCs w:val="18"/>
              </w:rPr>
            </w:pPr>
            <w:r w:rsidRPr="00B917B7">
              <w:rPr>
                <w:rFonts w:ascii="Calibri" w:hAnsi="Calibri"/>
                <w:b/>
                <w:bCs/>
                <w:i/>
                <w:color w:val="FFFFFF"/>
                <w:sz w:val="20"/>
                <w:szCs w:val="18"/>
              </w:rPr>
              <w:t>SAYISI</w:t>
            </w:r>
          </w:p>
        </w:tc>
      </w:tr>
      <w:tr w:rsidR="00B917B7" w:rsidRPr="00B917B7" w14:paraId="6748B69E" w14:textId="77777777" w:rsidTr="0092268E">
        <w:trPr>
          <w:trHeight w:val="273"/>
        </w:trPr>
        <w:tc>
          <w:tcPr>
            <w:tcW w:w="5049" w:type="dxa"/>
            <w:shd w:val="clear" w:color="auto" w:fill="FFFFFF"/>
          </w:tcPr>
          <w:p w14:paraId="16E70846" w14:textId="2B611800" w:rsidR="00B917B7" w:rsidRPr="00C93958" w:rsidRDefault="004617B8" w:rsidP="00C93958">
            <w:pPr>
              <w:rPr>
                <w:bCs/>
                <w:i/>
                <w:sz w:val="18"/>
                <w:szCs w:val="18"/>
              </w:rPr>
            </w:pPr>
            <w:r>
              <w:rPr>
                <w:bCs/>
                <w:i/>
                <w:sz w:val="18"/>
                <w:szCs w:val="18"/>
              </w:rPr>
              <w:t>Emniyet Müdürü</w:t>
            </w:r>
          </w:p>
        </w:tc>
        <w:tc>
          <w:tcPr>
            <w:tcW w:w="5206" w:type="dxa"/>
            <w:shd w:val="clear" w:color="auto" w:fill="FFFFFF"/>
            <w:vAlign w:val="center"/>
          </w:tcPr>
          <w:p w14:paraId="383513E3" w14:textId="2C23D9FC" w:rsidR="00B917B7" w:rsidRPr="00C93958" w:rsidRDefault="004617B8" w:rsidP="00C93958">
            <w:pPr>
              <w:rPr>
                <w:bCs/>
                <w:i/>
                <w:sz w:val="18"/>
                <w:szCs w:val="18"/>
              </w:rPr>
            </w:pPr>
            <w:r>
              <w:rPr>
                <w:bCs/>
                <w:i/>
                <w:sz w:val="18"/>
                <w:szCs w:val="18"/>
              </w:rPr>
              <w:t>1</w:t>
            </w:r>
          </w:p>
        </w:tc>
      </w:tr>
      <w:tr w:rsidR="00B917B7" w:rsidRPr="00B917B7" w14:paraId="759A9E74" w14:textId="77777777" w:rsidTr="0092268E">
        <w:trPr>
          <w:trHeight w:val="289"/>
        </w:trPr>
        <w:tc>
          <w:tcPr>
            <w:tcW w:w="5049" w:type="dxa"/>
            <w:shd w:val="clear" w:color="auto" w:fill="FFFFFF"/>
          </w:tcPr>
          <w:p w14:paraId="6B92AC5A" w14:textId="75B3423E" w:rsidR="00B917B7" w:rsidRPr="00C93958" w:rsidRDefault="004617B8" w:rsidP="00C93958">
            <w:pPr>
              <w:rPr>
                <w:bCs/>
                <w:i/>
                <w:sz w:val="18"/>
                <w:szCs w:val="18"/>
              </w:rPr>
            </w:pPr>
            <w:r>
              <w:rPr>
                <w:bCs/>
                <w:i/>
                <w:sz w:val="18"/>
                <w:szCs w:val="18"/>
              </w:rPr>
              <w:t>Şube Müdürü</w:t>
            </w:r>
          </w:p>
        </w:tc>
        <w:tc>
          <w:tcPr>
            <w:tcW w:w="5206" w:type="dxa"/>
            <w:shd w:val="clear" w:color="auto" w:fill="FFFFFF"/>
            <w:vAlign w:val="center"/>
          </w:tcPr>
          <w:p w14:paraId="74EAFA8B" w14:textId="4B619B13" w:rsidR="00B917B7" w:rsidRPr="00C93958" w:rsidRDefault="004617B8" w:rsidP="00C93958">
            <w:pPr>
              <w:rPr>
                <w:bCs/>
                <w:i/>
                <w:sz w:val="18"/>
                <w:szCs w:val="18"/>
              </w:rPr>
            </w:pPr>
            <w:r>
              <w:rPr>
                <w:bCs/>
                <w:i/>
                <w:sz w:val="18"/>
                <w:szCs w:val="18"/>
              </w:rPr>
              <w:t>1</w:t>
            </w:r>
          </w:p>
        </w:tc>
      </w:tr>
      <w:tr w:rsidR="00B917B7" w:rsidRPr="00B917B7" w14:paraId="4176288E" w14:textId="77777777" w:rsidTr="0092268E">
        <w:trPr>
          <w:trHeight w:val="273"/>
        </w:trPr>
        <w:tc>
          <w:tcPr>
            <w:tcW w:w="5049" w:type="dxa"/>
            <w:shd w:val="clear" w:color="auto" w:fill="FFFFFF"/>
          </w:tcPr>
          <w:p w14:paraId="47BDC100" w14:textId="08DFA5A3" w:rsidR="00B917B7" w:rsidRPr="00C93958" w:rsidRDefault="004617B8" w:rsidP="00C93958">
            <w:pPr>
              <w:rPr>
                <w:bCs/>
                <w:i/>
                <w:sz w:val="18"/>
                <w:szCs w:val="18"/>
              </w:rPr>
            </w:pPr>
            <w:r>
              <w:rPr>
                <w:bCs/>
                <w:i/>
                <w:sz w:val="18"/>
                <w:szCs w:val="18"/>
              </w:rPr>
              <w:t>Trafik Polisi</w:t>
            </w:r>
          </w:p>
        </w:tc>
        <w:tc>
          <w:tcPr>
            <w:tcW w:w="5206" w:type="dxa"/>
            <w:shd w:val="clear" w:color="auto" w:fill="FFFFFF"/>
            <w:vAlign w:val="center"/>
          </w:tcPr>
          <w:p w14:paraId="55A1F663" w14:textId="156D23BE" w:rsidR="00B917B7" w:rsidRPr="00C93958" w:rsidRDefault="004617B8" w:rsidP="00C93958">
            <w:pPr>
              <w:rPr>
                <w:bCs/>
                <w:i/>
                <w:sz w:val="18"/>
                <w:szCs w:val="18"/>
              </w:rPr>
            </w:pPr>
            <w:r>
              <w:rPr>
                <w:bCs/>
                <w:i/>
                <w:sz w:val="18"/>
                <w:szCs w:val="18"/>
              </w:rPr>
              <w:t>174</w:t>
            </w:r>
          </w:p>
        </w:tc>
      </w:tr>
      <w:tr w:rsidR="00B917B7" w:rsidRPr="00B917B7" w14:paraId="7A7A4928" w14:textId="77777777" w:rsidTr="0092268E">
        <w:trPr>
          <w:trHeight w:val="273"/>
        </w:trPr>
        <w:tc>
          <w:tcPr>
            <w:tcW w:w="5049" w:type="dxa"/>
            <w:shd w:val="clear" w:color="auto" w:fill="FFFFFF"/>
          </w:tcPr>
          <w:p w14:paraId="6CFE9B56" w14:textId="31D9F908" w:rsidR="00B917B7" w:rsidRPr="00C93958" w:rsidRDefault="00A636CE" w:rsidP="00A636CE">
            <w:pPr>
              <w:rPr>
                <w:bCs/>
                <w:i/>
                <w:sz w:val="18"/>
                <w:szCs w:val="18"/>
              </w:rPr>
            </w:pPr>
            <w:r>
              <w:rPr>
                <w:bCs/>
                <w:i/>
                <w:sz w:val="18"/>
                <w:szCs w:val="18"/>
              </w:rPr>
              <w:t>Olay Yeri İncelemesi Polisi</w:t>
            </w:r>
          </w:p>
        </w:tc>
        <w:tc>
          <w:tcPr>
            <w:tcW w:w="5206" w:type="dxa"/>
            <w:shd w:val="clear" w:color="auto" w:fill="FFFFFF"/>
            <w:vAlign w:val="center"/>
          </w:tcPr>
          <w:p w14:paraId="7E9A2494" w14:textId="4DBE116B" w:rsidR="00B917B7" w:rsidRPr="00C93958" w:rsidRDefault="00A636CE" w:rsidP="00C93958">
            <w:pPr>
              <w:rPr>
                <w:bCs/>
                <w:i/>
                <w:sz w:val="18"/>
                <w:szCs w:val="18"/>
              </w:rPr>
            </w:pPr>
            <w:r>
              <w:rPr>
                <w:bCs/>
                <w:i/>
                <w:sz w:val="18"/>
                <w:szCs w:val="18"/>
              </w:rPr>
              <w:t>62</w:t>
            </w:r>
          </w:p>
        </w:tc>
      </w:tr>
      <w:tr w:rsidR="00A636CE" w:rsidRPr="00B917B7" w14:paraId="548973A9" w14:textId="77777777" w:rsidTr="0092268E">
        <w:trPr>
          <w:trHeight w:val="273"/>
        </w:trPr>
        <w:tc>
          <w:tcPr>
            <w:tcW w:w="5049" w:type="dxa"/>
            <w:shd w:val="clear" w:color="auto" w:fill="FFFFFF"/>
          </w:tcPr>
          <w:p w14:paraId="5B0076FC" w14:textId="0259528E" w:rsidR="00A636CE" w:rsidRDefault="00A636CE" w:rsidP="00A636CE">
            <w:pPr>
              <w:rPr>
                <w:bCs/>
                <w:i/>
                <w:sz w:val="18"/>
                <w:szCs w:val="18"/>
              </w:rPr>
            </w:pPr>
            <w:r>
              <w:rPr>
                <w:bCs/>
                <w:i/>
                <w:sz w:val="18"/>
                <w:szCs w:val="18"/>
              </w:rPr>
              <w:t>Sivil Polis</w:t>
            </w:r>
          </w:p>
        </w:tc>
        <w:tc>
          <w:tcPr>
            <w:tcW w:w="5206" w:type="dxa"/>
            <w:shd w:val="clear" w:color="auto" w:fill="FFFFFF"/>
            <w:vAlign w:val="center"/>
          </w:tcPr>
          <w:p w14:paraId="3BE17D1C" w14:textId="0AA0DC1E" w:rsidR="00A636CE" w:rsidRDefault="00A636CE" w:rsidP="00C93958">
            <w:pPr>
              <w:rPr>
                <w:bCs/>
                <w:i/>
                <w:sz w:val="18"/>
                <w:szCs w:val="18"/>
              </w:rPr>
            </w:pPr>
            <w:r>
              <w:rPr>
                <w:bCs/>
                <w:i/>
                <w:sz w:val="18"/>
                <w:szCs w:val="18"/>
              </w:rPr>
              <w:t>246</w:t>
            </w:r>
          </w:p>
        </w:tc>
      </w:tr>
    </w:tbl>
    <w:p w14:paraId="40558C6D" w14:textId="7039AB55" w:rsidR="00825F68" w:rsidRDefault="00FD587C" w:rsidP="00FD587C">
      <w:pPr>
        <w:pStyle w:val="ResimYazs"/>
        <w:jc w:val="center"/>
        <w:rPr>
          <w:color w:val="000000" w:themeColor="text1"/>
          <w:sz w:val="20"/>
        </w:rPr>
      </w:pPr>
      <w:bookmarkStart w:id="187" w:name="_Toc536538162"/>
      <w:r w:rsidRPr="00FD587C">
        <w:rPr>
          <w:color w:val="000000" w:themeColor="text1"/>
          <w:sz w:val="20"/>
        </w:rPr>
        <w:t xml:space="preserve">Tablo </w:t>
      </w:r>
      <w:r w:rsidRPr="00FD587C">
        <w:rPr>
          <w:color w:val="000000" w:themeColor="text1"/>
          <w:sz w:val="20"/>
        </w:rPr>
        <w:fldChar w:fldCharType="begin"/>
      </w:r>
      <w:r w:rsidRPr="00FD587C">
        <w:rPr>
          <w:color w:val="000000" w:themeColor="text1"/>
          <w:sz w:val="20"/>
        </w:rPr>
        <w:instrText xml:space="preserve"> SEQ Tablo \* ARABIC </w:instrText>
      </w:r>
      <w:r w:rsidRPr="00FD587C">
        <w:rPr>
          <w:color w:val="000000" w:themeColor="text1"/>
          <w:sz w:val="20"/>
        </w:rPr>
        <w:fldChar w:fldCharType="separate"/>
      </w:r>
      <w:r w:rsidR="00017004">
        <w:rPr>
          <w:noProof/>
          <w:color w:val="000000" w:themeColor="text1"/>
          <w:sz w:val="20"/>
        </w:rPr>
        <w:t>44</w:t>
      </w:r>
      <w:r w:rsidRPr="00FD587C">
        <w:rPr>
          <w:color w:val="000000" w:themeColor="text1"/>
          <w:sz w:val="20"/>
        </w:rPr>
        <w:fldChar w:fldCharType="end"/>
      </w:r>
      <w:r w:rsidRPr="00FD587C">
        <w:rPr>
          <w:color w:val="000000" w:themeColor="text1"/>
          <w:sz w:val="20"/>
        </w:rPr>
        <w:t>:</w:t>
      </w:r>
      <w:r w:rsidR="00E51C06">
        <w:rPr>
          <w:color w:val="000000" w:themeColor="text1"/>
          <w:sz w:val="20"/>
        </w:rPr>
        <w:t xml:space="preserve"> </w:t>
      </w:r>
      <w:r w:rsidR="00B917B7" w:rsidRPr="00B917B7">
        <w:rPr>
          <w:color w:val="000000" w:themeColor="text1"/>
          <w:sz w:val="20"/>
        </w:rPr>
        <w:t>Destek Çözüm Ortaklarına Ait İnsan Kaynağı</w:t>
      </w:r>
      <w:r w:rsidR="00122C17">
        <w:rPr>
          <w:color w:val="000000" w:themeColor="text1"/>
          <w:sz w:val="20"/>
        </w:rPr>
        <w:t xml:space="preserve"> (Emniyet Hizmet Grubu)</w:t>
      </w:r>
      <w:bookmarkEnd w:id="187"/>
    </w:p>
    <w:p w14:paraId="3AA45F35" w14:textId="74431286" w:rsidR="00122C17" w:rsidRPr="00122C17" w:rsidRDefault="00122C17" w:rsidP="00F41F0C">
      <w:pPr>
        <w:numPr>
          <w:ilvl w:val="0"/>
          <w:numId w:val="26"/>
        </w:numPr>
        <w:contextualSpacing/>
        <w:rPr>
          <w:b/>
          <w:bCs/>
          <w:color w:val="17365D"/>
          <w:szCs w:val="22"/>
          <w:lang w:val="tr-TR"/>
        </w:rPr>
      </w:pPr>
      <w:r w:rsidRPr="00B917B7">
        <w:rPr>
          <w:b/>
          <w:bCs/>
          <w:color w:val="17365D"/>
          <w:szCs w:val="22"/>
          <w:lang w:val="tr-TR"/>
        </w:rPr>
        <w:t>Destek Çözüm Ortaklarına Ait İnsan Kaynağı</w:t>
      </w:r>
      <w:r>
        <w:rPr>
          <w:b/>
          <w:bCs/>
          <w:color w:val="17365D"/>
          <w:szCs w:val="22"/>
          <w:lang w:val="tr-TR"/>
        </w:rPr>
        <w:t xml:space="preserve"> (Çevre Hizmet Grubu)</w:t>
      </w:r>
    </w:p>
    <w:tbl>
      <w:tblPr>
        <w:tblpPr w:leftFromText="141" w:rightFromText="141" w:vertAnchor="text" w:horzAnchor="margin" w:tblpY="60"/>
        <w:tblW w:w="10255" w:type="dxa"/>
        <w:tblBorders>
          <w:top w:val="single" w:sz="4" w:space="0" w:color="C6D9F1"/>
          <w:left w:val="single" w:sz="4" w:space="0" w:color="C6D9F1"/>
          <w:bottom w:val="single" w:sz="4" w:space="0" w:color="C6D9F1"/>
          <w:right w:val="single" w:sz="4" w:space="0" w:color="C6D9F1"/>
          <w:insideH w:val="single" w:sz="4" w:space="0" w:color="C6D9F1"/>
          <w:insideV w:val="single" w:sz="4" w:space="0" w:color="C6D9F1"/>
        </w:tblBorders>
        <w:tblLook w:val="04A0" w:firstRow="1" w:lastRow="0" w:firstColumn="1" w:lastColumn="0" w:noHBand="0" w:noVBand="1"/>
      </w:tblPr>
      <w:tblGrid>
        <w:gridCol w:w="5049"/>
        <w:gridCol w:w="5206"/>
      </w:tblGrid>
      <w:tr w:rsidR="00122C17" w:rsidRPr="00B917B7" w14:paraId="1908401C" w14:textId="77777777" w:rsidTr="004617B8">
        <w:trPr>
          <w:trHeight w:val="182"/>
        </w:trPr>
        <w:tc>
          <w:tcPr>
            <w:tcW w:w="10255" w:type="dxa"/>
            <w:gridSpan w:val="2"/>
            <w:shd w:val="clear" w:color="auto" w:fill="002060"/>
            <w:vAlign w:val="center"/>
          </w:tcPr>
          <w:p w14:paraId="675DEADE" w14:textId="77777777" w:rsidR="00122C17" w:rsidRPr="00B917B7" w:rsidRDefault="00122C17" w:rsidP="004617B8">
            <w:pPr>
              <w:spacing w:after="0"/>
              <w:jc w:val="center"/>
              <w:rPr>
                <w:rFonts w:ascii="Calibri" w:hAnsi="Calibri"/>
                <w:b/>
                <w:bCs/>
                <w:i/>
                <w:color w:val="FFFFFF"/>
                <w:sz w:val="18"/>
                <w:szCs w:val="18"/>
                <w:lang w:val="tr-TR"/>
              </w:rPr>
            </w:pPr>
          </w:p>
        </w:tc>
      </w:tr>
      <w:tr w:rsidR="00122C17" w:rsidRPr="00B917B7" w14:paraId="3F8ABBAF" w14:textId="77777777" w:rsidTr="004617B8">
        <w:trPr>
          <w:trHeight w:val="487"/>
        </w:trPr>
        <w:tc>
          <w:tcPr>
            <w:tcW w:w="5049" w:type="dxa"/>
            <w:shd w:val="clear" w:color="auto" w:fill="00B0F0"/>
            <w:vAlign w:val="center"/>
          </w:tcPr>
          <w:p w14:paraId="6C903681" w14:textId="77777777" w:rsidR="00122C17" w:rsidRPr="00B917B7" w:rsidRDefault="00122C17" w:rsidP="004617B8">
            <w:pPr>
              <w:spacing w:after="0"/>
              <w:jc w:val="center"/>
              <w:rPr>
                <w:rFonts w:ascii="Calibri" w:hAnsi="Calibri"/>
                <w:b/>
                <w:bCs/>
                <w:i/>
                <w:color w:val="FFFFFF"/>
                <w:sz w:val="20"/>
                <w:szCs w:val="18"/>
              </w:rPr>
            </w:pPr>
            <w:r w:rsidRPr="00B917B7">
              <w:rPr>
                <w:rFonts w:ascii="Calibri" w:hAnsi="Calibri"/>
                <w:b/>
                <w:bCs/>
                <w:i/>
                <w:color w:val="FFFFFF"/>
                <w:sz w:val="20"/>
                <w:szCs w:val="18"/>
              </w:rPr>
              <w:t>UNVANI</w:t>
            </w:r>
          </w:p>
        </w:tc>
        <w:tc>
          <w:tcPr>
            <w:tcW w:w="5206" w:type="dxa"/>
            <w:shd w:val="clear" w:color="auto" w:fill="00B0F0"/>
            <w:vAlign w:val="center"/>
          </w:tcPr>
          <w:p w14:paraId="7387E5E0" w14:textId="77777777" w:rsidR="00122C17" w:rsidRPr="00B917B7" w:rsidRDefault="00122C17" w:rsidP="004617B8">
            <w:pPr>
              <w:spacing w:after="0"/>
              <w:jc w:val="center"/>
              <w:rPr>
                <w:rFonts w:ascii="Calibri" w:hAnsi="Calibri"/>
                <w:b/>
                <w:bCs/>
                <w:i/>
                <w:color w:val="FFFFFF"/>
                <w:sz w:val="20"/>
                <w:szCs w:val="18"/>
              </w:rPr>
            </w:pPr>
            <w:r w:rsidRPr="00B917B7">
              <w:rPr>
                <w:rFonts w:ascii="Calibri" w:hAnsi="Calibri"/>
                <w:b/>
                <w:bCs/>
                <w:i/>
                <w:color w:val="FFFFFF"/>
                <w:sz w:val="20"/>
                <w:szCs w:val="18"/>
              </w:rPr>
              <w:t>SAYISI</w:t>
            </w:r>
          </w:p>
        </w:tc>
      </w:tr>
      <w:tr w:rsidR="00122C17" w:rsidRPr="00B917B7" w14:paraId="0ABC3FBB" w14:textId="77777777" w:rsidTr="004617B8">
        <w:trPr>
          <w:trHeight w:val="273"/>
        </w:trPr>
        <w:tc>
          <w:tcPr>
            <w:tcW w:w="5049" w:type="dxa"/>
            <w:shd w:val="clear" w:color="auto" w:fill="FFFFFF"/>
          </w:tcPr>
          <w:p w14:paraId="484F0569" w14:textId="3FAC9A91" w:rsidR="00122C17" w:rsidRPr="00C93958" w:rsidRDefault="004617B8" w:rsidP="004617B8">
            <w:pPr>
              <w:rPr>
                <w:bCs/>
                <w:i/>
                <w:sz w:val="18"/>
                <w:szCs w:val="18"/>
              </w:rPr>
            </w:pPr>
            <w:r>
              <w:rPr>
                <w:bCs/>
                <w:i/>
                <w:sz w:val="18"/>
                <w:szCs w:val="18"/>
              </w:rPr>
              <w:t>Şube Müdürü</w:t>
            </w:r>
          </w:p>
        </w:tc>
        <w:tc>
          <w:tcPr>
            <w:tcW w:w="5206" w:type="dxa"/>
            <w:shd w:val="clear" w:color="auto" w:fill="FFFFFF"/>
            <w:vAlign w:val="center"/>
          </w:tcPr>
          <w:p w14:paraId="1A8F6902" w14:textId="5504F35A" w:rsidR="00122C17" w:rsidRPr="00C93958" w:rsidRDefault="004617B8" w:rsidP="004617B8">
            <w:pPr>
              <w:rPr>
                <w:bCs/>
                <w:i/>
                <w:sz w:val="18"/>
                <w:szCs w:val="18"/>
              </w:rPr>
            </w:pPr>
            <w:r>
              <w:rPr>
                <w:bCs/>
                <w:i/>
                <w:sz w:val="18"/>
                <w:szCs w:val="18"/>
              </w:rPr>
              <w:t>1</w:t>
            </w:r>
          </w:p>
        </w:tc>
      </w:tr>
      <w:tr w:rsidR="00122C17" w:rsidRPr="00B917B7" w14:paraId="324D7D79" w14:textId="77777777" w:rsidTr="004617B8">
        <w:trPr>
          <w:trHeight w:val="289"/>
        </w:trPr>
        <w:tc>
          <w:tcPr>
            <w:tcW w:w="5049" w:type="dxa"/>
            <w:shd w:val="clear" w:color="auto" w:fill="FFFFFF"/>
          </w:tcPr>
          <w:p w14:paraId="72E59FC7" w14:textId="5D7D76F0" w:rsidR="00122C17" w:rsidRPr="00C93958" w:rsidRDefault="004617B8" w:rsidP="004617B8">
            <w:pPr>
              <w:rPr>
                <w:bCs/>
                <w:i/>
                <w:sz w:val="18"/>
                <w:szCs w:val="18"/>
              </w:rPr>
            </w:pPr>
            <w:r>
              <w:rPr>
                <w:bCs/>
                <w:i/>
                <w:sz w:val="18"/>
                <w:szCs w:val="18"/>
              </w:rPr>
              <w:t>Çevre Mühandisi</w:t>
            </w:r>
          </w:p>
        </w:tc>
        <w:tc>
          <w:tcPr>
            <w:tcW w:w="5206" w:type="dxa"/>
            <w:shd w:val="clear" w:color="auto" w:fill="FFFFFF"/>
            <w:vAlign w:val="center"/>
          </w:tcPr>
          <w:p w14:paraId="6E2F93FF" w14:textId="0ECB3C7F" w:rsidR="00122C17" w:rsidRPr="00C93958" w:rsidRDefault="004617B8" w:rsidP="004617B8">
            <w:pPr>
              <w:rPr>
                <w:bCs/>
                <w:i/>
                <w:sz w:val="18"/>
                <w:szCs w:val="18"/>
              </w:rPr>
            </w:pPr>
            <w:r>
              <w:rPr>
                <w:bCs/>
                <w:i/>
                <w:sz w:val="18"/>
                <w:szCs w:val="18"/>
              </w:rPr>
              <w:t>4</w:t>
            </w:r>
          </w:p>
        </w:tc>
      </w:tr>
      <w:tr w:rsidR="00122C17" w:rsidRPr="00B917B7" w14:paraId="7EB55B17" w14:textId="77777777" w:rsidTr="004617B8">
        <w:trPr>
          <w:trHeight w:val="273"/>
        </w:trPr>
        <w:tc>
          <w:tcPr>
            <w:tcW w:w="5049" w:type="dxa"/>
            <w:shd w:val="clear" w:color="auto" w:fill="FFFFFF"/>
          </w:tcPr>
          <w:p w14:paraId="61D34AB8" w14:textId="328B95CF" w:rsidR="00122C17" w:rsidRPr="00C93958" w:rsidRDefault="004617B8" w:rsidP="004617B8">
            <w:pPr>
              <w:rPr>
                <w:bCs/>
                <w:i/>
                <w:sz w:val="18"/>
                <w:szCs w:val="18"/>
              </w:rPr>
            </w:pPr>
            <w:r>
              <w:rPr>
                <w:bCs/>
                <w:i/>
                <w:sz w:val="18"/>
                <w:szCs w:val="18"/>
              </w:rPr>
              <w:t>Şehir Plancıaı</w:t>
            </w:r>
          </w:p>
        </w:tc>
        <w:tc>
          <w:tcPr>
            <w:tcW w:w="5206" w:type="dxa"/>
            <w:shd w:val="clear" w:color="auto" w:fill="FFFFFF"/>
            <w:vAlign w:val="center"/>
          </w:tcPr>
          <w:p w14:paraId="01E664CA" w14:textId="00B2D5CD" w:rsidR="00122C17" w:rsidRPr="00C93958" w:rsidRDefault="004617B8" w:rsidP="004617B8">
            <w:pPr>
              <w:rPr>
                <w:bCs/>
                <w:i/>
                <w:sz w:val="18"/>
                <w:szCs w:val="18"/>
              </w:rPr>
            </w:pPr>
            <w:r>
              <w:rPr>
                <w:bCs/>
                <w:i/>
                <w:sz w:val="18"/>
                <w:szCs w:val="18"/>
              </w:rPr>
              <w:t>1</w:t>
            </w:r>
          </w:p>
        </w:tc>
      </w:tr>
      <w:tr w:rsidR="00122C17" w:rsidRPr="00B917B7" w14:paraId="13307A98" w14:textId="77777777" w:rsidTr="004617B8">
        <w:trPr>
          <w:trHeight w:val="273"/>
        </w:trPr>
        <w:tc>
          <w:tcPr>
            <w:tcW w:w="5049" w:type="dxa"/>
            <w:shd w:val="clear" w:color="auto" w:fill="FFFFFF"/>
          </w:tcPr>
          <w:p w14:paraId="0E748D07" w14:textId="646B5AFF" w:rsidR="00122C17" w:rsidRPr="00C93958" w:rsidRDefault="004617B8" w:rsidP="004617B8">
            <w:pPr>
              <w:rPr>
                <w:bCs/>
                <w:i/>
                <w:sz w:val="18"/>
                <w:szCs w:val="18"/>
              </w:rPr>
            </w:pPr>
            <w:r>
              <w:rPr>
                <w:bCs/>
                <w:i/>
                <w:sz w:val="18"/>
                <w:szCs w:val="18"/>
              </w:rPr>
              <w:t>Jeoloji Mühendisi</w:t>
            </w:r>
          </w:p>
        </w:tc>
        <w:tc>
          <w:tcPr>
            <w:tcW w:w="5206" w:type="dxa"/>
            <w:shd w:val="clear" w:color="auto" w:fill="FFFFFF"/>
            <w:vAlign w:val="center"/>
          </w:tcPr>
          <w:p w14:paraId="2852FFEA" w14:textId="7980D94D" w:rsidR="00122C17" w:rsidRPr="00C93958" w:rsidRDefault="004617B8" w:rsidP="004617B8">
            <w:pPr>
              <w:rPr>
                <w:bCs/>
                <w:i/>
                <w:sz w:val="18"/>
                <w:szCs w:val="18"/>
              </w:rPr>
            </w:pPr>
            <w:r>
              <w:rPr>
                <w:bCs/>
                <w:i/>
                <w:sz w:val="18"/>
                <w:szCs w:val="18"/>
              </w:rPr>
              <w:t>1</w:t>
            </w:r>
          </w:p>
        </w:tc>
      </w:tr>
      <w:tr w:rsidR="004617B8" w:rsidRPr="00B917B7" w14:paraId="23B441F9" w14:textId="77777777" w:rsidTr="004617B8">
        <w:trPr>
          <w:trHeight w:val="273"/>
        </w:trPr>
        <w:tc>
          <w:tcPr>
            <w:tcW w:w="5049" w:type="dxa"/>
            <w:shd w:val="clear" w:color="auto" w:fill="FFFFFF"/>
          </w:tcPr>
          <w:p w14:paraId="1FD6406A" w14:textId="15EFF047" w:rsidR="004617B8" w:rsidRDefault="004617B8" w:rsidP="004617B8">
            <w:pPr>
              <w:rPr>
                <w:bCs/>
                <w:i/>
                <w:sz w:val="18"/>
                <w:szCs w:val="18"/>
              </w:rPr>
            </w:pPr>
            <w:r>
              <w:rPr>
                <w:bCs/>
                <w:i/>
                <w:sz w:val="18"/>
                <w:szCs w:val="18"/>
              </w:rPr>
              <w:t>Çevre Teknileri</w:t>
            </w:r>
          </w:p>
        </w:tc>
        <w:tc>
          <w:tcPr>
            <w:tcW w:w="5206" w:type="dxa"/>
            <w:shd w:val="clear" w:color="auto" w:fill="FFFFFF"/>
            <w:vAlign w:val="center"/>
          </w:tcPr>
          <w:p w14:paraId="7971F440" w14:textId="3715D0FF" w:rsidR="004617B8" w:rsidRDefault="004617B8" w:rsidP="004617B8">
            <w:pPr>
              <w:rPr>
                <w:bCs/>
                <w:i/>
                <w:sz w:val="18"/>
                <w:szCs w:val="18"/>
              </w:rPr>
            </w:pPr>
            <w:r>
              <w:rPr>
                <w:bCs/>
                <w:i/>
                <w:sz w:val="18"/>
                <w:szCs w:val="18"/>
              </w:rPr>
              <w:t>5</w:t>
            </w:r>
          </w:p>
        </w:tc>
      </w:tr>
    </w:tbl>
    <w:p w14:paraId="614DB101" w14:textId="120D517D" w:rsidR="00122C17" w:rsidRDefault="00122C17" w:rsidP="00122C17">
      <w:pPr>
        <w:pStyle w:val="ResimYazs"/>
        <w:jc w:val="center"/>
        <w:rPr>
          <w:color w:val="000000" w:themeColor="text1"/>
          <w:sz w:val="20"/>
        </w:rPr>
      </w:pPr>
      <w:bookmarkStart w:id="188" w:name="_Toc536538163"/>
      <w:r w:rsidRPr="00122C17">
        <w:rPr>
          <w:color w:val="auto"/>
        </w:rPr>
        <w:t xml:space="preserve">Tablo </w:t>
      </w:r>
      <w:r w:rsidRPr="00122C17">
        <w:rPr>
          <w:color w:val="auto"/>
        </w:rPr>
        <w:fldChar w:fldCharType="begin"/>
      </w:r>
      <w:r w:rsidRPr="00122C17">
        <w:rPr>
          <w:color w:val="auto"/>
        </w:rPr>
        <w:instrText xml:space="preserve"> SEQ Tablo \* ARABIC </w:instrText>
      </w:r>
      <w:r w:rsidRPr="00122C17">
        <w:rPr>
          <w:color w:val="auto"/>
        </w:rPr>
        <w:fldChar w:fldCharType="separate"/>
      </w:r>
      <w:r w:rsidR="00017004">
        <w:rPr>
          <w:noProof/>
          <w:color w:val="auto"/>
        </w:rPr>
        <w:t>45</w:t>
      </w:r>
      <w:r w:rsidRPr="00122C17">
        <w:rPr>
          <w:color w:val="auto"/>
        </w:rPr>
        <w:fldChar w:fldCharType="end"/>
      </w:r>
      <w:r w:rsidRPr="00122C17">
        <w:rPr>
          <w:color w:val="auto"/>
        </w:rPr>
        <w:t>:</w:t>
      </w:r>
      <w:r w:rsidRPr="00122C17">
        <w:rPr>
          <w:color w:val="000000" w:themeColor="text1"/>
          <w:sz w:val="20"/>
        </w:rPr>
        <w:t xml:space="preserve"> </w:t>
      </w:r>
      <w:r w:rsidRPr="00B917B7">
        <w:rPr>
          <w:color w:val="000000" w:themeColor="text1"/>
          <w:sz w:val="20"/>
        </w:rPr>
        <w:t>Destek Çözüm Ortaklarına Ait İnsan Kaynağı</w:t>
      </w:r>
      <w:r>
        <w:rPr>
          <w:color w:val="000000" w:themeColor="text1"/>
          <w:sz w:val="20"/>
        </w:rPr>
        <w:t xml:space="preserve"> (Çevre Hizmet Grubu)</w:t>
      </w:r>
      <w:bookmarkEnd w:id="188"/>
    </w:p>
    <w:p w14:paraId="5906DB64" w14:textId="29F799F9" w:rsidR="00A46AB1" w:rsidRDefault="00A46AB1">
      <w:pPr>
        <w:spacing w:after="0" w:line="240" w:lineRule="auto"/>
        <w:rPr>
          <w:b/>
          <w:bCs/>
          <w:color w:val="858585"/>
          <w:sz w:val="18"/>
          <w:szCs w:val="18"/>
        </w:rPr>
      </w:pPr>
      <w:r>
        <w:br w:type="page"/>
      </w:r>
    </w:p>
    <w:p w14:paraId="5CF82066" w14:textId="4E15D755" w:rsidR="00122C17" w:rsidRPr="00122C17" w:rsidRDefault="00122C17" w:rsidP="00F41F0C">
      <w:pPr>
        <w:numPr>
          <w:ilvl w:val="0"/>
          <w:numId w:val="26"/>
        </w:numPr>
        <w:contextualSpacing/>
        <w:rPr>
          <w:b/>
          <w:bCs/>
          <w:color w:val="17365D"/>
          <w:szCs w:val="22"/>
          <w:lang w:val="tr-TR"/>
        </w:rPr>
      </w:pPr>
      <w:r w:rsidRPr="00B917B7">
        <w:rPr>
          <w:b/>
          <w:bCs/>
          <w:color w:val="17365D"/>
          <w:szCs w:val="22"/>
          <w:lang w:val="tr-TR"/>
        </w:rPr>
        <w:lastRenderedPageBreak/>
        <w:t>Destek Çözüm Ortaklarına Ait İnsan Kaynağı</w:t>
      </w:r>
      <w:r>
        <w:rPr>
          <w:b/>
          <w:bCs/>
          <w:color w:val="17365D"/>
          <w:szCs w:val="22"/>
          <w:lang w:val="tr-TR"/>
        </w:rPr>
        <w:t xml:space="preserve"> (Gıda Tarım Hizmet Grubu)</w:t>
      </w:r>
    </w:p>
    <w:tbl>
      <w:tblPr>
        <w:tblpPr w:leftFromText="141" w:rightFromText="141" w:vertAnchor="text" w:horzAnchor="margin" w:tblpY="60"/>
        <w:tblW w:w="10255" w:type="dxa"/>
        <w:tblBorders>
          <w:top w:val="single" w:sz="4" w:space="0" w:color="C6D9F1"/>
          <w:left w:val="single" w:sz="4" w:space="0" w:color="C6D9F1"/>
          <w:bottom w:val="single" w:sz="4" w:space="0" w:color="C6D9F1"/>
          <w:right w:val="single" w:sz="4" w:space="0" w:color="C6D9F1"/>
          <w:insideH w:val="single" w:sz="4" w:space="0" w:color="C6D9F1"/>
          <w:insideV w:val="single" w:sz="4" w:space="0" w:color="C6D9F1"/>
        </w:tblBorders>
        <w:tblLook w:val="04A0" w:firstRow="1" w:lastRow="0" w:firstColumn="1" w:lastColumn="0" w:noHBand="0" w:noVBand="1"/>
      </w:tblPr>
      <w:tblGrid>
        <w:gridCol w:w="5049"/>
        <w:gridCol w:w="5206"/>
      </w:tblGrid>
      <w:tr w:rsidR="00122C17" w:rsidRPr="00B917B7" w14:paraId="7ADAAD57" w14:textId="77777777" w:rsidTr="004617B8">
        <w:trPr>
          <w:trHeight w:val="182"/>
        </w:trPr>
        <w:tc>
          <w:tcPr>
            <w:tcW w:w="10255" w:type="dxa"/>
            <w:gridSpan w:val="2"/>
            <w:shd w:val="clear" w:color="auto" w:fill="002060"/>
            <w:vAlign w:val="center"/>
          </w:tcPr>
          <w:p w14:paraId="20FBE707" w14:textId="77777777" w:rsidR="00122C17" w:rsidRPr="00B917B7" w:rsidRDefault="00122C17" w:rsidP="004617B8">
            <w:pPr>
              <w:spacing w:after="0"/>
              <w:jc w:val="center"/>
              <w:rPr>
                <w:rFonts w:ascii="Calibri" w:hAnsi="Calibri"/>
                <w:b/>
                <w:bCs/>
                <w:i/>
                <w:color w:val="FFFFFF"/>
                <w:sz w:val="18"/>
                <w:szCs w:val="18"/>
                <w:lang w:val="tr-TR"/>
              </w:rPr>
            </w:pPr>
          </w:p>
        </w:tc>
      </w:tr>
      <w:tr w:rsidR="00122C17" w:rsidRPr="00B917B7" w14:paraId="296E10DB" w14:textId="77777777" w:rsidTr="00F41039">
        <w:trPr>
          <w:trHeight w:val="417"/>
        </w:trPr>
        <w:tc>
          <w:tcPr>
            <w:tcW w:w="5049" w:type="dxa"/>
            <w:shd w:val="clear" w:color="auto" w:fill="00B0F0"/>
            <w:vAlign w:val="center"/>
          </w:tcPr>
          <w:p w14:paraId="3238CC7B" w14:textId="77777777" w:rsidR="00122C17" w:rsidRPr="00B917B7" w:rsidRDefault="00122C17" w:rsidP="004617B8">
            <w:pPr>
              <w:spacing w:after="0"/>
              <w:jc w:val="center"/>
              <w:rPr>
                <w:rFonts w:ascii="Calibri" w:hAnsi="Calibri"/>
                <w:b/>
                <w:bCs/>
                <w:i/>
                <w:color w:val="FFFFFF"/>
                <w:sz w:val="20"/>
                <w:szCs w:val="18"/>
              </w:rPr>
            </w:pPr>
            <w:r w:rsidRPr="00B917B7">
              <w:rPr>
                <w:rFonts w:ascii="Calibri" w:hAnsi="Calibri"/>
                <w:b/>
                <w:bCs/>
                <w:i/>
                <w:color w:val="FFFFFF"/>
                <w:sz w:val="20"/>
                <w:szCs w:val="18"/>
              </w:rPr>
              <w:t>UNVANI</w:t>
            </w:r>
          </w:p>
        </w:tc>
        <w:tc>
          <w:tcPr>
            <w:tcW w:w="5206" w:type="dxa"/>
            <w:shd w:val="clear" w:color="auto" w:fill="00B0F0"/>
            <w:vAlign w:val="center"/>
          </w:tcPr>
          <w:p w14:paraId="4809577C" w14:textId="77777777" w:rsidR="00122C17" w:rsidRPr="00B917B7" w:rsidRDefault="00122C17" w:rsidP="004617B8">
            <w:pPr>
              <w:spacing w:after="0"/>
              <w:jc w:val="center"/>
              <w:rPr>
                <w:rFonts w:ascii="Calibri" w:hAnsi="Calibri"/>
                <w:b/>
                <w:bCs/>
                <w:i/>
                <w:color w:val="FFFFFF"/>
                <w:sz w:val="20"/>
                <w:szCs w:val="18"/>
              </w:rPr>
            </w:pPr>
            <w:r w:rsidRPr="00B917B7">
              <w:rPr>
                <w:rFonts w:ascii="Calibri" w:hAnsi="Calibri"/>
                <w:b/>
                <w:bCs/>
                <w:i/>
                <w:color w:val="FFFFFF"/>
                <w:sz w:val="20"/>
                <w:szCs w:val="18"/>
              </w:rPr>
              <w:t>SAYISI</w:t>
            </w:r>
          </w:p>
        </w:tc>
      </w:tr>
      <w:tr w:rsidR="00122C17" w:rsidRPr="00B917B7" w14:paraId="19DEE80B" w14:textId="77777777" w:rsidTr="004617B8">
        <w:trPr>
          <w:trHeight w:val="273"/>
        </w:trPr>
        <w:tc>
          <w:tcPr>
            <w:tcW w:w="5049" w:type="dxa"/>
            <w:shd w:val="clear" w:color="auto" w:fill="FFFFFF"/>
          </w:tcPr>
          <w:p w14:paraId="7E896F1B" w14:textId="477A9F37" w:rsidR="00122C17" w:rsidRPr="00F41039" w:rsidRDefault="00F41039" w:rsidP="004617B8">
            <w:pPr>
              <w:rPr>
                <w:bCs/>
                <w:i/>
                <w:sz w:val="18"/>
                <w:szCs w:val="18"/>
              </w:rPr>
            </w:pPr>
            <w:r>
              <w:rPr>
                <w:bCs/>
                <w:i/>
                <w:sz w:val="18"/>
                <w:szCs w:val="18"/>
              </w:rPr>
              <w:t>Veteriner Hekim</w:t>
            </w:r>
          </w:p>
        </w:tc>
        <w:tc>
          <w:tcPr>
            <w:tcW w:w="5206" w:type="dxa"/>
            <w:shd w:val="clear" w:color="auto" w:fill="FFFFFF"/>
            <w:vAlign w:val="center"/>
          </w:tcPr>
          <w:p w14:paraId="79785EEF" w14:textId="6E778F0A" w:rsidR="00122C17" w:rsidRPr="00F41039" w:rsidRDefault="00F41039" w:rsidP="004617B8">
            <w:pPr>
              <w:rPr>
                <w:bCs/>
                <w:i/>
                <w:sz w:val="18"/>
                <w:szCs w:val="18"/>
              </w:rPr>
            </w:pPr>
            <w:r>
              <w:rPr>
                <w:bCs/>
                <w:i/>
                <w:sz w:val="18"/>
                <w:szCs w:val="18"/>
              </w:rPr>
              <w:t>2</w:t>
            </w:r>
          </w:p>
        </w:tc>
      </w:tr>
      <w:tr w:rsidR="00122C17" w:rsidRPr="00B917B7" w14:paraId="51F24813" w14:textId="77777777" w:rsidTr="004617B8">
        <w:trPr>
          <w:trHeight w:val="289"/>
        </w:trPr>
        <w:tc>
          <w:tcPr>
            <w:tcW w:w="5049" w:type="dxa"/>
            <w:shd w:val="clear" w:color="auto" w:fill="FFFFFF"/>
          </w:tcPr>
          <w:p w14:paraId="1778B328" w14:textId="4658F474" w:rsidR="00122C17" w:rsidRPr="00F41039" w:rsidRDefault="00F41039" w:rsidP="004617B8">
            <w:pPr>
              <w:rPr>
                <w:bCs/>
                <w:i/>
                <w:sz w:val="18"/>
                <w:szCs w:val="18"/>
              </w:rPr>
            </w:pPr>
            <w:r>
              <w:rPr>
                <w:bCs/>
                <w:i/>
                <w:sz w:val="18"/>
                <w:szCs w:val="18"/>
              </w:rPr>
              <w:t>Harita Mühendisi</w:t>
            </w:r>
          </w:p>
        </w:tc>
        <w:tc>
          <w:tcPr>
            <w:tcW w:w="5206" w:type="dxa"/>
            <w:shd w:val="clear" w:color="auto" w:fill="FFFFFF"/>
            <w:vAlign w:val="center"/>
          </w:tcPr>
          <w:p w14:paraId="0C7DD21D" w14:textId="2AB1B61B" w:rsidR="00122C17" w:rsidRPr="00F41039" w:rsidRDefault="00F41039" w:rsidP="004617B8">
            <w:pPr>
              <w:rPr>
                <w:bCs/>
                <w:i/>
                <w:sz w:val="18"/>
                <w:szCs w:val="18"/>
              </w:rPr>
            </w:pPr>
            <w:r>
              <w:rPr>
                <w:bCs/>
                <w:i/>
                <w:sz w:val="18"/>
                <w:szCs w:val="18"/>
              </w:rPr>
              <w:t>1</w:t>
            </w:r>
          </w:p>
        </w:tc>
      </w:tr>
      <w:tr w:rsidR="00122C17" w:rsidRPr="00B917B7" w14:paraId="6621FBF1" w14:textId="77777777" w:rsidTr="004617B8">
        <w:trPr>
          <w:trHeight w:val="273"/>
        </w:trPr>
        <w:tc>
          <w:tcPr>
            <w:tcW w:w="5049" w:type="dxa"/>
            <w:shd w:val="clear" w:color="auto" w:fill="FFFFFF"/>
          </w:tcPr>
          <w:p w14:paraId="56C3DAD1" w14:textId="1C28769E" w:rsidR="00122C17" w:rsidRPr="00F41039" w:rsidRDefault="00F41039" w:rsidP="004617B8">
            <w:pPr>
              <w:rPr>
                <w:bCs/>
                <w:i/>
                <w:sz w:val="18"/>
                <w:szCs w:val="18"/>
              </w:rPr>
            </w:pPr>
            <w:r>
              <w:rPr>
                <w:bCs/>
                <w:i/>
                <w:sz w:val="18"/>
                <w:szCs w:val="18"/>
              </w:rPr>
              <w:t>Tekniker</w:t>
            </w:r>
          </w:p>
        </w:tc>
        <w:tc>
          <w:tcPr>
            <w:tcW w:w="5206" w:type="dxa"/>
            <w:shd w:val="clear" w:color="auto" w:fill="FFFFFF"/>
            <w:vAlign w:val="center"/>
          </w:tcPr>
          <w:p w14:paraId="32AE5C91" w14:textId="4F00D646" w:rsidR="00122C17" w:rsidRPr="00F41039" w:rsidRDefault="00F41039" w:rsidP="004617B8">
            <w:pPr>
              <w:rPr>
                <w:bCs/>
                <w:i/>
                <w:sz w:val="18"/>
                <w:szCs w:val="18"/>
              </w:rPr>
            </w:pPr>
            <w:r>
              <w:rPr>
                <w:bCs/>
                <w:i/>
                <w:sz w:val="18"/>
                <w:szCs w:val="18"/>
              </w:rPr>
              <w:t>1</w:t>
            </w:r>
          </w:p>
        </w:tc>
      </w:tr>
    </w:tbl>
    <w:p w14:paraId="29754B86" w14:textId="2A03A999" w:rsidR="00F41039" w:rsidRDefault="00122C17" w:rsidP="00122C17">
      <w:pPr>
        <w:pStyle w:val="ResimYazs"/>
        <w:jc w:val="center"/>
        <w:rPr>
          <w:color w:val="000000" w:themeColor="text1"/>
          <w:sz w:val="20"/>
        </w:rPr>
      </w:pPr>
      <w:bookmarkStart w:id="189" w:name="_Toc536538164"/>
      <w:r w:rsidRPr="00122C17">
        <w:rPr>
          <w:color w:val="auto"/>
        </w:rPr>
        <w:t xml:space="preserve">Tablo </w:t>
      </w:r>
      <w:r w:rsidRPr="00122C17">
        <w:rPr>
          <w:color w:val="auto"/>
        </w:rPr>
        <w:fldChar w:fldCharType="begin"/>
      </w:r>
      <w:r w:rsidRPr="00122C17">
        <w:rPr>
          <w:color w:val="auto"/>
        </w:rPr>
        <w:instrText xml:space="preserve"> SEQ Tablo \* ARABIC </w:instrText>
      </w:r>
      <w:r w:rsidRPr="00122C17">
        <w:rPr>
          <w:color w:val="auto"/>
        </w:rPr>
        <w:fldChar w:fldCharType="separate"/>
      </w:r>
      <w:r w:rsidR="00017004">
        <w:rPr>
          <w:noProof/>
          <w:color w:val="auto"/>
        </w:rPr>
        <w:t>46</w:t>
      </w:r>
      <w:r w:rsidRPr="00122C17">
        <w:rPr>
          <w:color w:val="auto"/>
        </w:rPr>
        <w:fldChar w:fldCharType="end"/>
      </w:r>
      <w:r w:rsidRPr="00122C17">
        <w:rPr>
          <w:color w:val="auto"/>
        </w:rPr>
        <w:t>:</w:t>
      </w:r>
      <w:r w:rsidRPr="00122C17">
        <w:rPr>
          <w:color w:val="auto"/>
          <w:sz w:val="20"/>
        </w:rPr>
        <w:t xml:space="preserve"> </w:t>
      </w:r>
      <w:r w:rsidRPr="00B917B7">
        <w:rPr>
          <w:color w:val="000000" w:themeColor="text1"/>
          <w:sz w:val="20"/>
        </w:rPr>
        <w:t>Destek Çözüm Ortaklarına Ait İnsan Kaynağı</w:t>
      </w:r>
      <w:r>
        <w:rPr>
          <w:color w:val="000000" w:themeColor="text1"/>
          <w:sz w:val="20"/>
        </w:rPr>
        <w:t xml:space="preserve"> (Gıda Hizmet Grubu)</w:t>
      </w:r>
      <w:bookmarkEnd w:id="189"/>
    </w:p>
    <w:p w14:paraId="31CA45C2" w14:textId="52740D55" w:rsidR="00122C17" w:rsidRPr="00122C17" w:rsidRDefault="00122C17" w:rsidP="009A0710">
      <w:pPr>
        <w:spacing w:after="0" w:line="240" w:lineRule="auto"/>
        <w:rPr>
          <w:b/>
          <w:bCs/>
          <w:color w:val="17365D"/>
          <w:szCs w:val="22"/>
          <w:lang w:val="tr-TR"/>
        </w:rPr>
      </w:pPr>
      <w:r w:rsidRPr="00B917B7">
        <w:rPr>
          <w:b/>
          <w:bCs/>
          <w:color w:val="17365D"/>
          <w:szCs w:val="22"/>
          <w:lang w:val="tr-TR"/>
        </w:rPr>
        <w:t>Destek Çözüm Ortaklarına Ait İnsan Kaynağı</w:t>
      </w:r>
      <w:r>
        <w:rPr>
          <w:b/>
          <w:bCs/>
          <w:color w:val="17365D"/>
          <w:szCs w:val="22"/>
          <w:lang w:val="tr-TR"/>
        </w:rPr>
        <w:t xml:space="preserve"> (Kızılay Hizmet Grubu)</w:t>
      </w:r>
    </w:p>
    <w:tbl>
      <w:tblPr>
        <w:tblpPr w:leftFromText="141" w:rightFromText="141" w:vertAnchor="text" w:horzAnchor="margin" w:tblpY="60"/>
        <w:tblW w:w="10255" w:type="dxa"/>
        <w:tblBorders>
          <w:top w:val="single" w:sz="4" w:space="0" w:color="C6D9F1"/>
          <w:left w:val="single" w:sz="4" w:space="0" w:color="C6D9F1"/>
          <w:bottom w:val="single" w:sz="4" w:space="0" w:color="C6D9F1"/>
          <w:right w:val="single" w:sz="4" w:space="0" w:color="C6D9F1"/>
          <w:insideH w:val="single" w:sz="4" w:space="0" w:color="C6D9F1"/>
          <w:insideV w:val="single" w:sz="4" w:space="0" w:color="C6D9F1"/>
        </w:tblBorders>
        <w:tblLook w:val="04A0" w:firstRow="1" w:lastRow="0" w:firstColumn="1" w:lastColumn="0" w:noHBand="0" w:noVBand="1"/>
      </w:tblPr>
      <w:tblGrid>
        <w:gridCol w:w="5049"/>
        <w:gridCol w:w="5206"/>
      </w:tblGrid>
      <w:tr w:rsidR="00122C17" w:rsidRPr="00B917B7" w14:paraId="5B39754D" w14:textId="77777777" w:rsidTr="004617B8">
        <w:trPr>
          <w:trHeight w:val="182"/>
        </w:trPr>
        <w:tc>
          <w:tcPr>
            <w:tcW w:w="10255" w:type="dxa"/>
            <w:gridSpan w:val="2"/>
            <w:shd w:val="clear" w:color="auto" w:fill="002060"/>
            <w:vAlign w:val="center"/>
          </w:tcPr>
          <w:p w14:paraId="2468956E" w14:textId="77777777" w:rsidR="00122C17" w:rsidRPr="00B917B7" w:rsidRDefault="00122C17" w:rsidP="004617B8">
            <w:pPr>
              <w:spacing w:after="0"/>
              <w:jc w:val="center"/>
              <w:rPr>
                <w:rFonts w:ascii="Calibri" w:hAnsi="Calibri"/>
                <w:b/>
                <w:bCs/>
                <w:i/>
                <w:color w:val="FFFFFF"/>
                <w:sz w:val="18"/>
                <w:szCs w:val="18"/>
                <w:lang w:val="tr-TR"/>
              </w:rPr>
            </w:pPr>
          </w:p>
        </w:tc>
      </w:tr>
      <w:tr w:rsidR="00122C17" w:rsidRPr="00B917B7" w14:paraId="481D718C" w14:textId="77777777" w:rsidTr="004617B8">
        <w:trPr>
          <w:trHeight w:val="487"/>
        </w:trPr>
        <w:tc>
          <w:tcPr>
            <w:tcW w:w="5049" w:type="dxa"/>
            <w:shd w:val="clear" w:color="auto" w:fill="00B0F0"/>
            <w:vAlign w:val="center"/>
          </w:tcPr>
          <w:p w14:paraId="4655EABB" w14:textId="77777777" w:rsidR="00122C17" w:rsidRPr="00B917B7" w:rsidRDefault="00122C17" w:rsidP="004617B8">
            <w:pPr>
              <w:spacing w:after="0"/>
              <w:jc w:val="center"/>
              <w:rPr>
                <w:rFonts w:ascii="Calibri" w:hAnsi="Calibri"/>
                <w:b/>
                <w:bCs/>
                <w:i/>
                <w:color w:val="FFFFFF"/>
                <w:sz w:val="20"/>
                <w:szCs w:val="18"/>
              </w:rPr>
            </w:pPr>
            <w:r w:rsidRPr="00B917B7">
              <w:rPr>
                <w:rFonts w:ascii="Calibri" w:hAnsi="Calibri"/>
                <w:b/>
                <w:bCs/>
                <w:i/>
                <w:color w:val="FFFFFF"/>
                <w:sz w:val="20"/>
                <w:szCs w:val="18"/>
              </w:rPr>
              <w:t>UNVANI</w:t>
            </w:r>
          </w:p>
        </w:tc>
        <w:tc>
          <w:tcPr>
            <w:tcW w:w="5206" w:type="dxa"/>
            <w:shd w:val="clear" w:color="auto" w:fill="00B0F0"/>
            <w:vAlign w:val="center"/>
          </w:tcPr>
          <w:p w14:paraId="691AE704" w14:textId="77777777" w:rsidR="00122C17" w:rsidRPr="00B917B7" w:rsidRDefault="00122C17" w:rsidP="004617B8">
            <w:pPr>
              <w:spacing w:after="0"/>
              <w:jc w:val="center"/>
              <w:rPr>
                <w:rFonts w:ascii="Calibri" w:hAnsi="Calibri"/>
                <w:b/>
                <w:bCs/>
                <w:i/>
                <w:color w:val="FFFFFF"/>
                <w:sz w:val="20"/>
                <w:szCs w:val="18"/>
              </w:rPr>
            </w:pPr>
            <w:r w:rsidRPr="00B917B7">
              <w:rPr>
                <w:rFonts w:ascii="Calibri" w:hAnsi="Calibri"/>
                <w:b/>
                <w:bCs/>
                <w:i/>
                <w:color w:val="FFFFFF"/>
                <w:sz w:val="20"/>
                <w:szCs w:val="18"/>
              </w:rPr>
              <w:t>SAYISI</w:t>
            </w:r>
          </w:p>
        </w:tc>
      </w:tr>
      <w:tr w:rsidR="00122C17" w:rsidRPr="00B917B7" w14:paraId="3BD82F2D" w14:textId="77777777" w:rsidTr="004617B8">
        <w:trPr>
          <w:trHeight w:val="273"/>
        </w:trPr>
        <w:tc>
          <w:tcPr>
            <w:tcW w:w="5049" w:type="dxa"/>
            <w:shd w:val="clear" w:color="auto" w:fill="FFFFFF"/>
          </w:tcPr>
          <w:p w14:paraId="2C99F3AF" w14:textId="18EE2D64" w:rsidR="00122C17" w:rsidRPr="00C93958" w:rsidRDefault="00122C17" w:rsidP="004617B8">
            <w:pPr>
              <w:rPr>
                <w:bCs/>
                <w:i/>
                <w:sz w:val="18"/>
                <w:szCs w:val="18"/>
              </w:rPr>
            </w:pPr>
            <w:r>
              <w:rPr>
                <w:bCs/>
                <w:i/>
                <w:sz w:val="18"/>
                <w:szCs w:val="18"/>
              </w:rPr>
              <w:t>Şube Müdürü</w:t>
            </w:r>
          </w:p>
        </w:tc>
        <w:tc>
          <w:tcPr>
            <w:tcW w:w="5206" w:type="dxa"/>
            <w:shd w:val="clear" w:color="auto" w:fill="FFFFFF"/>
            <w:vAlign w:val="center"/>
          </w:tcPr>
          <w:p w14:paraId="292642AA" w14:textId="1EC71979" w:rsidR="00122C17" w:rsidRPr="00C93958" w:rsidRDefault="00122C17" w:rsidP="004617B8">
            <w:pPr>
              <w:rPr>
                <w:bCs/>
                <w:i/>
                <w:sz w:val="18"/>
                <w:szCs w:val="18"/>
              </w:rPr>
            </w:pPr>
            <w:r>
              <w:rPr>
                <w:bCs/>
                <w:i/>
                <w:sz w:val="18"/>
                <w:szCs w:val="18"/>
              </w:rPr>
              <w:t>1</w:t>
            </w:r>
          </w:p>
        </w:tc>
      </w:tr>
      <w:tr w:rsidR="00122C17" w:rsidRPr="00B917B7" w14:paraId="641A1557" w14:textId="77777777" w:rsidTr="004617B8">
        <w:trPr>
          <w:trHeight w:val="289"/>
        </w:trPr>
        <w:tc>
          <w:tcPr>
            <w:tcW w:w="5049" w:type="dxa"/>
            <w:shd w:val="clear" w:color="auto" w:fill="FFFFFF"/>
          </w:tcPr>
          <w:p w14:paraId="6F96ACC2" w14:textId="0C2D38D8" w:rsidR="00122C17" w:rsidRPr="00C93958" w:rsidRDefault="00122C17" w:rsidP="004617B8">
            <w:pPr>
              <w:rPr>
                <w:bCs/>
                <w:i/>
                <w:sz w:val="18"/>
                <w:szCs w:val="18"/>
              </w:rPr>
            </w:pPr>
            <w:r>
              <w:rPr>
                <w:bCs/>
                <w:i/>
                <w:sz w:val="18"/>
                <w:szCs w:val="18"/>
              </w:rPr>
              <w:t>Genel Hizmet Görevlisi</w:t>
            </w:r>
          </w:p>
        </w:tc>
        <w:tc>
          <w:tcPr>
            <w:tcW w:w="5206" w:type="dxa"/>
            <w:shd w:val="clear" w:color="auto" w:fill="FFFFFF"/>
            <w:vAlign w:val="center"/>
          </w:tcPr>
          <w:p w14:paraId="026E7F66" w14:textId="46FCE7DB" w:rsidR="00122C17" w:rsidRPr="00C93958" w:rsidRDefault="00122C17" w:rsidP="004617B8">
            <w:pPr>
              <w:rPr>
                <w:bCs/>
                <w:i/>
                <w:sz w:val="18"/>
                <w:szCs w:val="18"/>
              </w:rPr>
            </w:pPr>
            <w:r>
              <w:rPr>
                <w:bCs/>
                <w:i/>
                <w:sz w:val="18"/>
                <w:szCs w:val="18"/>
              </w:rPr>
              <w:t>1</w:t>
            </w:r>
          </w:p>
        </w:tc>
      </w:tr>
      <w:tr w:rsidR="00122C17" w:rsidRPr="00B917B7" w14:paraId="5351F5FA" w14:textId="77777777" w:rsidTr="004617B8">
        <w:trPr>
          <w:trHeight w:val="273"/>
        </w:trPr>
        <w:tc>
          <w:tcPr>
            <w:tcW w:w="5049" w:type="dxa"/>
            <w:shd w:val="clear" w:color="auto" w:fill="FFFFFF"/>
          </w:tcPr>
          <w:p w14:paraId="57B187AB" w14:textId="55168D00" w:rsidR="00122C17" w:rsidRPr="00C93958" w:rsidRDefault="00122C17" w:rsidP="004617B8">
            <w:pPr>
              <w:rPr>
                <w:bCs/>
                <w:i/>
                <w:sz w:val="18"/>
                <w:szCs w:val="18"/>
              </w:rPr>
            </w:pPr>
            <w:r>
              <w:rPr>
                <w:bCs/>
                <w:i/>
                <w:sz w:val="18"/>
                <w:szCs w:val="18"/>
              </w:rPr>
              <w:t>Muhasebeci</w:t>
            </w:r>
          </w:p>
        </w:tc>
        <w:tc>
          <w:tcPr>
            <w:tcW w:w="5206" w:type="dxa"/>
            <w:shd w:val="clear" w:color="auto" w:fill="FFFFFF"/>
            <w:vAlign w:val="center"/>
          </w:tcPr>
          <w:p w14:paraId="50AE8C87" w14:textId="6FE9A588" w:rsidR="00122C17" w:rsidRPr="00C93958" w:rsidRDefault="00122C17" w:rsidP="004617B8">
            <w:pPr>
              <w:rPr>
                <w:bCs/>
                <w:i/>
                <w:sz w:val="18"/>
                <w:szCs w:val="18"/>
              </w:rPr>
            </w:pPr>
            <w:r>
              <w:rPr>
                <w:bCs/>
                <w:i/>
                <w:sz w:val="18"/>
                <w:szCs w:val="18"/>
              </w:rPr>
              <w:t>2</w:t>
            </w:r>
          </w:p>
        </w:tc>
      </w:tr>
      <w:tr w:rsidR="00122C17" w:rsidRPr="00B917B7" w14:paraId="7D82CDCD" w14:textId="77777777" w:rsidTr="004617B8">
        <w:trPr>
          <w:trHeight w:val="273"/>
        </w:trPr>
        <w:tc>
          <w:tcPr>
            <w:tcW w:w="5049" w:type="dxa"/>
            <w:shd w:val="clear" w:color="auto" w:fill="FFFFFF"/>
          </w:tcPr>
          <w:p w14:paraId="0A5656FC" w14:textId="70AE05E1" w:rsidR="00122C17" w:rsidRPr="00C93958" w:rsidRDefault="00122C17" w:rsidP="004617B8">
            <w:pPr>
              <w:rPr>
                <w:bCs/>
                <w:i/>
                <w:sz w:val="18"/>
                <w:szCs w:val="18"/>
              </w:rPr>
            </w:pPr>
            <w:r>
              <w:rPr>
                <w:bCs/>
                <w:i/>
                <w:sz w:val="18"/>
                <w:szCs w:val="18"/>
              </w:rPr>
              <w:t>Memur (dağıtım görevlisi)</w:t>
            </w:r>
          </w:p>
        </w:tc>
        <w:tc>
          <w:tcPr>
            <w:tcW w:w="5206" w:type="dxa"/>
            <w:shd w:val="clear" w:color="auto" w:fill="FFFFFF"/>
            <w:vAlign w:val="center"/>
          </w:tcPr>
          <w:p w14:paraId="2D53A8E3" w14:textId="3CD9EE1E" w:rsidR="00122C17" w:rsidRPr="00C93958" w:rsidRDefault="00122C17" w:rsidP="00122C17">
            <w:pPr>
              <w:rPr>
                <w:bCs/>
                <w:i/>
                <w:sz w:val="18"/>
                <w:szCs w:val="18"/>
              </w:rPr>
            </w:pPr>
            <w:r>
              <w:rPr>
                <w:bCs/>
                <w:i/>
                <w:sz w:val="18"/>
                <w:szCs w:val="18"/>
              </w:rPr>
              <w:t>16</w:t>
            </w:r>
          </w:p>
        </w:tc>
      </w:tr>
    </w:tbl>
    <w:p w14:paraId="66C93CBB" w14:textId="2B0EF64E" w:rsidR="00122C17" w:rsidRDefault="00122C17" w:rsidP="00122C17">
      <w:pPr>
        <w:pStyle w:val="ResimYazs"/>
        <w:jc w:val="center"/>
        <w:rPr>
          <w:color w:val="000000" w:themeColor="text1"/>
          <w:sz w:val="20"/>
        </w:rPr>
      </w:pPr>
      <w:bookmarkStart w:id="190" w:name="_Toc536538165"/>
      <w:r w:rsidRPr="00122C17">
        <w:rPr>
          <w:color w:val="auto"/>
        </w:rPr>
        <w:t xml:space="preserve">Tablo </w:t>
      </w:r>
      <w:r w:rsidRPr="00122C17">
        <w:rPr>
          <w:color w:val="auto"/>
        </w:rPr>
        <w:fldChar w:fldCharType="begin"/>
      </w:r>
      <w:r w:rsidRPr="00122C17">
        <w:rPr>
          <w:color w:val="auto"/>
        </w:rPr>
        <w:instrText xml:space="preserve"> SEQ Tablo \* ARABIC </w:instrText>
      </w:r>
      <w:r w:rsidRPr="00122C17">
        <w:rPr>
          <w:color w:val="auto"/>
        </w:rPr>
        <w:fldChar w:fldCharType="separate"/>
      </w:r>
      <w:r w:rsidR="00017004">
        <w:rPr>
          <w:noProof/>
          <w:color w:val="auto"/>
        </w:rPr>
        <w:t>47</w:t>
      </w:r>
      <w:r w:rsidRPr="00122C17">
        <w:rPr>
          <w:color w:val="auto"/>
        </w:rPr>
        <w:fldChar w:fldCharType="end"/>
      </w:r>
      <w:r w:rsidRPr="00122C17">
        <w:rPr>
          <w:color w:val="auto"/>
        </w:rPr>
        <w:t xml:space="preserve">: </w:t>
      </w:r>
      <w:r w:rsidRPr="00B917B7">
        <w:rPr>
          <w:color w:val="000000" w:themeColor="text1"/>
          <w:sz w:val="20"/>
        </w:rPr>
        <w:t>Destek Çözüm Ortaklarına Ait İnsan Kaynağı</w:t>
      </w:r>
      <w:r>
        <w:rPr>
          <w:color w:val="000000" w:themeColor="text1"/>
          <w:sz w:val="20"/>
        </w:rPr>
        <w:t xml:space="preserve"> (Kızılay Hizmet Grubu)</w:t>
      </w:r>
      <w:bookmarkEnd w:id="190"/>
    </w:p>
    <w:p w14:paraId="5D5514F6" w14:textId="46359BB9" w:rsidR="00122C17" w:rsidRPr="00122C17" w:rsidRDefault="00122C17" w:rsidP="00122C17">
      <w:pPr>
        <w:pStyle w:val="ResimYazs"/>
      </w:pPr>
    </w:p>
    <w:p w14:paraId="6869A2AB" w14:textId="52074817" w:rsidR="008A69F6" w:rsidRDefault="00D922FB" w:rsidP="0092268E">
      <w:pPr>
        <w:pStyle w:val="Balk2"/>
        <w:rPr>
          <w:lang w:val="tr-TR"/>
        </w:rPr>
      </w:pPr>
      <w:bookmarkStart w:id="191" w:name="_Toc473622228"/>
      <w:bookmarkStart w:id="192" w:name="_Toc506991854"/>
      <w:bookmarkEnd w:id="182"/>
      <w:r>
        <w:rPr>
          <w:lang w:val="tr-TR"/>
        </w:rPr>
        <w:t>E</w:t>
      </w:r>
      <w:r w:rsidR="00992B90">
        <w:rPr>
          <w:lang w:val="tr-TR"/>
        </w:rPr>
        <w:t xml:space="preserve">K 18. </w:t>
      </w:r>
      <w:r w:rsidR="008A69F6" w:rsidRPr="008A69F6">
        <w:rPr>
          <w:lang w:val="tr-TR"/>
        </w:rPr>
        <w:t xml:space="preserve"> İLDEKİ 112 AMBULANS VE DİĞER AMBULANS BİLGİLERİ</w:t>
      </w:r>
      <w:bookmarkEnd w:id="191"/>
      <w:bookmarkEnd w:id="192"/>
    </w:p>
    <w:p w14:paraId="1D3C2D0B" w14:textId="77777777" w:rsidR="0092268E" w:rsidRPr="0092268E" w:rsidRDefault="0092268E" w:rsidP="0092268E">
      <w:pPr>
        <w:rPr>
          <w:lang w:val="tr-TR"/>
        </w:rPr>
      </w:pPr>
    </w:p>
    <w:p w14:paraId="07D36631" w14:textId="02684D97" w:rsidR="008A69F6" w:rsidRPr="00992B90" w:rsidRDefault="008A69F6" w:rsidP="00F41F0C">
      <w:pPr>
        <w:pStyle w:val="ListeParagraf"/>
        <w:numPr>
          <w:ilvl w:val="0"/>
          <w:numId w:val="31"/>
        </w:numPr>
        <w:spacing w:after="0"/>
        <w:ind w:left="284"/>
        <w:rPr>
          <w:b/>
          <w:bCs/>
          <w:i/>
          <w:color w:val="17365D" w:themeColor="text2" w:themeShade="BF"/>
          <w:szCs w:val="22"/>
          <w:lang w:val="tr-TR"/>
        </w:rPr>
      </w:pPr>
      <w:r w:rsidRPr="00992B90">
        <w:rPr>
          <w:b/>
          <w:bCs/>
          <w:i/>
          <w:color w:val="17365D" w:themeColor="text2" w:themeShade="BF"/>
          <w:szCs w:val="22"/>
          <w:lang w:val="tr-TR"/>
        </w:rPr>
        <w:t xml:space="preserve">112 </w:t>
      </w:r>
      <w:r w:rsidR="00992B90" w:rsidRPr="00992B90">
        <w:rPr>
          <w:b/>
          <w:bCs/>
          <w:i/>
          <w:color w:val="17365D" w:themeColor="text2" w:themeShade="BF"/>
          <w:szCs w:val="22"/>
          <w:lang w:val="tr-TR"/>
        </w:rPr>
        <w:t>Ambulans Bilgileri</w:t>
      </w:r>
    </w:p>
    <w:tbl>
      <w:tblPr>
        <w:tblW w:w="10260" w:type="dxa"/>
        <w:tblInd w:w="-5"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CellMar>
          <w:left w:w="70" w:type="dxa"/>
          <w:right w:w="70" w:type="dxa"/>
        </w:tblCellMar>
        <w:tblLook w:val="04A0" w:firstRow="1" w:lastRow="0" w:firstColumn="1" w:lastColumn="0" w:noHBand="0" w:noVBand="1"/>
      </w:tblPr>
      <w:tblGrid>
        <w:gridCol w:w="688"/>
        <w:gridCol w:w="4342"/>
        <w:gridCol w:w="5230"/>
      </w:tblGrid>
      <w:tr w:rsidR="008A69F6" w:rsidRPr="002E17E9" w14:paraId="3DAEFA6E" w14:textId="77777777" w:rsidTr="0092268E">
        <w:trPr>
          <w:trHeight w:val="498"/>
        </w:trPr>
        <w:tc>
          <w:tcPr>
            <w:tcW w:w="10260" w:type="dxa"/>
            <w:gridSpan w:val="3"/>
            <w:shd w:val="clear" w:color="auto" w:fill="002060"/>
            <w:noWrap/>
            <w:vAlign w:val="center"/>
          </w:tcPr>
          <w:p w14:paraId="54042291" w14:textId="77777777" w:rsidR="008A69F6" w:rsidRPr="00F77EE7" w:rsidRDefault="008A69F6" w:rsidP="000F1B6F">
            <w:pPr>
              <w:spacing w:after="0" w:line="240" w:lineRule="auto"/>
              <w:jc w:val="center"/>
              <w:rPr>
                <w:b/>
                <w:bCs/>
                <w:i/>
                <w:color w:val="FFFFFF" w:themeColor="background1"/>
                <w:szCs w:val="18"/>
              </w:rPr>
            </w:pPr>
            <w:r>
              <w:rPr>
                <w:b/>
                <w:bCs/>
                <w:i/>
                <w:color w:val="FFFFFF" w:themeColor="background1"/>
                <w:szCs w:val="18"/>
              </w:rPr>
              <w:t>AMBULANS BİLGİLERİ</w:t>
            </w:r>
          </w:p>
        </w:tc>
      </w:tr>
      <w:tr w:rsidR="008A69F6" w:rsidRPr="002E17E9" w14:paraId="6E81E835" w14:textId="77777777" w:rsidTr="0092268E">
        <w:trPr>
          <w:trHeight w:val="689"/>
        </w:trPr>
        <w:tc>
          <w:tcPr>
            <w:tcW w:w="688" w:type="dxa"/>
            <w:shd w:val="clear" w:color="auto" w:fill="00B0F0"/>
            <w:noWrap/>
            <w:hideMark/>
          </w:tcPr>
          <w:p w14:paraId="7CCA1B0F" w14:textId="77777777" w:rsidR="008A69F6" w:rsidRPr="004F6020" w:rsidRDefault="008A69F6" w:rsidP="000F1B6F">
            <w:pPr>
              <w:spacing w:after="0" w:line="240" w:lineRule="auto"/>
              <w:rPr>
                <w:b/>
                <w:bCs/>
                <w:i/>
                <w:color w:val="FFFFFF" w:themeColor="background1"/>
                <w:szCs w:val="18"/>
              </w:rPr>
            </w:pPr>
            <w:r w:rsidRPr="004F6020">
              <w:rPr>
                <w:b/>
                <w:bCs/>
                <w:i/>
                <w:color w:val="FFFFFF" w:themeColor="background1"/>
                <w:szCs w:val="18"/>
              </w:rPr>
              <w:t>SIRA NO</w:t>
            </w:r>
          </w:p>
        </w:tc>
        <w:tc>
          <w:tcPr>
            <w:tcW w:w="4342" w:type="dxa"/>
            <w:shd w:val="clear" w:color="auto" w:fill="00B0F0"/>
            <w:hideMark/>
          </w:tcPr>
          <w:p w14:paraId="707D0B21" w14:textId="77777777" w:rsidR="008A69F6" w:rsidRPr="004F6020" w:rsidRDefault="008A69F6" w:rsidP="000F1B6F">
            <w:pPr>
              <w:spacing w:after="0" w:line="240" w:lineRule="auto"/>
              <w:rPr>
                <w:b/>
                <w:bCs/>
                <w:i/>
                <w:color w:val="FFFFFF" w:themeColor="background1"/>
                <w:szCs w:val="18"/>
              </w:rPr>
            </w:pPr>
            <w:r w:rsidRPr="004F6020">
              <w:rPr>
                <w:b/>
                <w:bCs/>
                <w:i/>
                <w:color w:val="FFFFFF" w:themeColor="background1"/>
                <w:szCs w:val="18"/>
              </w:rPr>
              <w:t>ACİL YARDIM AMBULANSI/DONANIMLI AMBULANS /NAKİL AMBULANS</w:t>
            </w:r>
          </w:p>
        </w:tc>
        <w:tc>
          <w:tcPr>
            <w:tcW w:w="5230" w:type="dxa"/>
            <w:shd w:val="clear" w:color="auto" w:fill="00B0F0"/>
            <w:hideMark/>
          </w:tcPr>
          <w:p w14:paraId="0820D46C" w14:textId="77777777" w:rsidR="008A69F6" w:rsidRPr="004F6020" w:rsidRDefault="008A69F6" w:rsidP="000F1B6F">
            <w:pPr>
              <w:spacing w:after="0" w:line="240" w:lineRule="auto"/>
              <w:rPr>
                <w:b/>
                <w:bCs/>
                <w:i/>
                <w:color w:val="FFFFFF" w:themeColor="background1"/>
                <w:szCs w:val="18"/>
              </w:rPr>
            </w:pPr>
            <w:r w:rsidRPr="004F6020">
              <w:rPr>
                <w:b/>
                <w:bCs/>
                <w:i/>
                <w:color w:val="FFFFFF" w:themeColor="background1"/>
                <w:szCs w:val="18"/>
              </w:rPr>
              <w:t>SAYISI</w:t>
            </w:r>
          </w:p>
        </w:tc>
      </w:tr>
      <w:tr w:rsidR="008A69F6" w:rsidRPr="002E17E9" w14:paraId="3F128A72" w14:textId="77777777" w:rsidTr="0092268E">
        <w:trPr>
          <w:trHeight w:val="300"/>
        </w:trPr>
        <w:tc>
          <w:tcPr>
            <w:tcW w:w="688" w:type="dxa"/>
            <w:shd w:val="clear" w:color="auto" w:fill="FFFFFF" w:themeFill="background1"/>
            <w:noWrap/>
            <w:hideMark/>
          </w:tcPr>
          <w:p w14:paraId="08B62335" w14:textId="77777777" w:rsidR="008A69F6" w:rsidRPr="00C93958" w:rsidRDefault="008A69F6" w:rsidP="00C93958">
            <w:pPr>
              <w:rPr>
                <w:bCs/>
                <w:i/>
                <w:sz w:val="18"/>
                <w:szCs w:val="18"/>
              </w:rPr>
            </w:pPr>
            <w:r w:rsidRPr="00C93958">
              <w:rPr>
                <w:bCs/>
                <w:i/>
                <w:sz w:val="18"/>
                <w:szCs w:val="18"/>
              </w:rPr>
              <w:t>1</w:t>
            </w:r>
          </w:p>
        </w:tc>
        <w:tc>
          <w:tcPr>
            <w:tcW w:w="4342" w:type="dxa"/>
            <w:shd w:val="clear" w:color="auto" w:fill="FFFFFF" w:themeFill="background1"/>
            <w:noWrap/>
          </w:tcPr>
          <w:p w14:paraId="4E7155BC" w14:textId="77777777" w:rsidR="008A69F6" w:rsidRPr="00C93958" w:rsidRDefault="008A69F6" w:rsidP="00C93958">
            <w:pPr>
              <w:pStyle w:val="OrtaKlavuz21"/>
              <w:rPr>
                <w:bCs/>
                <w:iCs/>
                <w:szCs w:val="18"/>
                <w:lang w:val="en-US" w:eastAsia="en-US"/>
              </w:rPr>
            </w:pPr>
            <w:r w:rsidRPr="00C93958">
              <w:rPr>
                <w:bCs/>
                <w:iCs/>
                <w:szCs w:val="18"/>
                <w:lang w:val="en-US" w:eastAsia="en-US"/>
              </w:rPr>
              <w:t>Acil Yardım</w:t>
            </w:r>
          </w:p>
        </w:tc>
        <w:tc>
          <w:tcPr>
            <w:tcW w:w="5230" w:type="dxa"/>
            <w:shd w:val="clear" w:color="auto" w:fill="FFFFFF" w:themeFill="background1"/>
            <w:noWrap/>
          </w:tcPr>
          <w:p w14:paraId="6CF2F0F3" w14:textId="0875EEDE" w:rsidR="008A69F6" w:rsidRPr="00C93958" w:rsidRDefault="00BF0BB0" w:rsidP="00C93958">
            <w:pPr>
              <w:pStyle w:val="OrtaKlavuz21"/>
              <w:rPr>
                <w:bCs/>
                <w:iCs/>
                <w:szCs w:val="18"/>
                <w:lang w:val="en-US" w:eastAsia="en-US"/>
              </w:rPr>
            </w:pPr>
            <w:r w:rsidRPr="00C93958">
              <w:rPr>
                <w:bCs/>
                <w:iCs/>
                <w:szCs w:val="18"/>
                <w:lang w:val="en-US" w:eastAsia="en-US"/>
              </w:rPr>
              <w:t>7</w:t>
            </w:r>
            <w:r w:rsidR="00196CBE">
              <w:rPr>
                <w:bCs/>
                <w:iCs/>
                <w:szCs w:val="18"/>
                <w:lang w:val="en-US" w:eastAsia="en-US"/>
              </w:rPr>
              <w:t>8</w:t>
            </w:r>
          </w:p>
        </w:tc>
      </w:tr>
      <w:tr w:rsidR="008A69F6" w:rsidRPr="002E17E9" w14:paraId="2864315B" w14:textId="77777777" w:rsidTr="0092268E">
        <w:trPr>
          <w:trHeight w:val="300"/>
        </w:trPr>
        <w:tc>
          <w:tcPr>
            <w:tcW w:w="688" w:type="dxa"/>
            <w:shd w:val="clear" w:color="auto" w:fill="FFFFFF" w:themeFill="background1"/>
            <w:noWrap/>
            <w:hideMark/>
          </w:tcPr>
          <w:p w14:paraId="45560E1B" w14:textId="77777777" w:rsidR="008A69F6" w:rsidRPr="00C93958" w:rsidRDefault="008A69F6" w:rsidP="00C93958">
            <w:pPr>
              <w:rPr>
                <w:bCs/>
                <w:i/>
                <w:sz w:val="18"/>
                <w:szCs w:val="18"/>
              </w:rPr>
            </w:pPr>
            <w:r w:rsidRPr="00C93958">
              <w:rPr>
                <w:bCs/>
                <w:i/>
                <w:sz w:val="18"/>
                <w:szCs w:val="18"/>
              </w:rPr>
              <w:t>2</w:t>
            </w:r>
          </w:p>
        </w:tc>
        <w:tc>
          <w:tcPr>
            <w:tcW w:w="4342" w:type="dxa"/>
            <w:shd w:val="clear" w:color="auto" w:fill="FFFFFF" w:themeFill="background1"/>
            <w:noWrap/>
          </w:tcPr>
          <w:p w14:paraId="116801B8" w14:textId="77777777" w:rsidR="008A69F6" w:rsidRPr="00C93958" w:rsidRDefault="008A69F6" w:rsidP="00C93958">
            <w:pPr>
              <w:pStyle w:val="OrtaKlavuz21"/>
              <w:rPr>
                <w:bCs/>
                <w:iCs/>
                <w:szCs w:val="18"/>
                <w:lang w:val="en-US" w:eastAsia="en-US"/>
              </w:rPr>
            </w:pPr>
            <w:r w:rsidRPr="00C93958">
              <w:rPr>
                <w:bCs/>
                <w:iCs/>
                <w:szCs w:val="18"/>
                <w:lang w:val="en-US" w:eastAsia="en-US"/>
              </w:rPr>
              <w:t>Helikopter Ambulans</w:t>
            </w:r>
          </w:p>
        </w:tc>
        <w:tc>
          <w:tcPr>
            <w:tcW w:w="5230" w:type="dxa"/>
            <w:shd w:val="clear" w:color="auto" w:fill="FFFFFF" w:themeFill="background1"/>
            <w:noWrap/>
          </w:tcPr>
          <w:p w14:paraId="5E16B680" w14:textId="77777777" w:rsidR="008A69F6" w:rsidRPr="00C93958" w:rsidRDefault="008A69F6" w:rsidP="00C93958">
            <w:pPr>
              <w:pStyle w:val="OrtaKlavuz21"/>
              <w:rPr>
                <w:bCs/>
                <w:iCs/>
                <w:szCs w:val="18"/>
                <w:lang w:val="en-US" w:eastAsia="en-US"/>
              </w:rPr>
            </w:pPr>
            <w:r w:rsidRPr="00C93958">
              <w:rPr>
                <w:bCs/>
                <w:iCs/>
                <w:szCs w:val="18"/>
                <w:lang w:val="en-US" w:eastAsia="en-US"/>
              </w:rPr>
              <w:t>1</w:t>
            </w:r>
          </w:p>
        </w:tc>
      </w:tr>
      <w:tr w:rsidR="008A69F6" w:rsidRPr="002E17E9" w14:paraId="524047F7" w14:textId="77777777" w:rsidTr="0092268E">
        <w:trPr>
          <w:trHeight w:val="300"/>
        </w:trPr>
        <w:tc>
          <w:tcPr>
            <w:tcW w:w="688" w:type="dxa"/>
            <w:shd w:val="clear" w:color="auto" w:fill="FFFFFF" w:themeFill="background1"/>
            <w:noWrap/>
            <w:hideMark/>
          </w:tcPr>
          <w:p w14:paraId="26C63645" w14:textId="77777777" w:rsidR="008A69F6" w:rsidRPr="00C93958" w:rsidRDefault="008A69F6" w:rsidP="00C93958">
            <w:pPr>
              <w:rPr>
                <w:bCs/>
                <w:i/>
                <w:sz w:val="18"/>
                <w:szCs w:val="18"/>
              </w:rPr>
            </w:pPr>
            <w:r w:rsidRPr="00C93958">
              <w:rPr>
                <w:bCs/>
                <w:i/>
                <w:sz w:val="18"/>
                <w:szCs w:val="18"/>
              </w:rPr>
              <w:t>3</w:t>
            </w:r>
          </w:p>
        </w:tc>
        <w:tc>
          <w:tcPr>
            <w:tcW w:w="4342" w:type="dxa"/>
            <w:shd w:val="clear" w:color="auto" w:fill="FFFFFF" w:themeFill="background1"/>
            <w:noWrap/>
          </w:tcPr>
          <w:p w14:paraId="1D1CB01D" w14:textId="77777777" w:rsidR="008A69F6" w:rsidRPr="00C93958" w:rsidRDefault="008A69F6" w:rsidP="00C93958">
            <w:pPr>
              <w:pStyle w:val="OrtaKlavuz21"/>
              <w:rPr>
                <w:bCs/>
                <w:iCs/>
                <w:szCs w:val="18"/>
                <w:lang w:val="en-US" w:eastAsia="en-US"/>
              </w:rPr>
            </w:pPr>
            <w:r w:rsidRPr="00C93958">
              <w:rPr>
                <w:bCs/>
                <w:iCs/>
                <w:szCs w:val="18"/>
                <w:lang w:val="en-US" w:eastAsia="en-US"/>
              </w:rPr>
              <w:t>Paletli Kar Acil Yardım Ambulansı</w:t>
            </w:r>
          </w:p>
        </w:tc>
        <w:tc>
          <w:tcPr>
            <w:tcW w:w="5230" w:type="dxa"/>
            <w:shd w:val="clear" w:color="auto" w:fill="FFFFFF" w:themeFill="background1"/>
            <w:noWrap/>
          </w:tcPr>
          <w:p w14:paraId="709D011A" w14:textId="77777777" w:rsidR="008A69F6" w:rsidRPr="00C93958" w:rsidRDefault="008A69F6" w:rsidP="00C93958">
            <w:pPr>
              <w:pStyle w:val="OrtaKlavuz21"/>
              <w:rPr>
                <w:bCs/>
                <w:iCs/>
                <w:szCs w:val="18"/>
                <w:lang w:val="en-US" w:eastAsia="en-US"/>
              </w:rPr>
            </w:pPr>
            <w:r w:rsidRPr="00C93958">
              <w:rPr>
                <w:bCs/>
                <w:iCs/>
                <w:szCs w:val="18"/>
                <w:lang w:val="en-US" w:eastAsia="en-US"/>
              </w:rPr>
              <w:t>2</w:t>
            </w:r>
          </w:p>
        </w:tc>
      </w:tr>
      <w:tr w:rsidR="008A69F6" w:rsidRPr="002E17E9" w14:paraId="368FDDD4" w14:textId="77777777" w:rsidTr="0092268E">
        <w:trPr>
          <w:trHeight w:val="300"/>
        </w:trPr>
        <w:tc>
          <w:tcPr>
            <w:tcW w:w="688" w:type="dxa"/>
            <w:shd w:val="clear" w:color="auto" w:fill="FFFFFF" w:themeFill="background1"/>
            <w:noWrap/>
          </w:tcPr>
          <w:p w14:paraId="0715C2F3" w14:textId="77777777" w:rsidR="008A69F6" w:rsidRPr="00C93958" w:rsidRDefault="008A69F6" w:rsidP="00C93958">
            <w:pPr>
              <w:rPr>
                <w:bCs/>
                <w:i/>
                <w:sz w:val="18"/>
                <w:szCs w:val="18"/>
              </w:rPr>
            </w:pPr>
            <w:r w:rsidRPr="00C93958">
              <w:rPr>
                <w:bCs/>
                <w:i/>
                <w:sz w:val="18"/>
                <w:szCs w:val="18"/>
              </w:rPr>
              <w:t>4</w:t>
            </w:r>
          </w:p>
        </w:tc>
        <w:tc>
          <w:tcPr>
            <w:tcW w:w="4342" w:type="dxa"/>
            <w:shd w:val="clear" w:color="auto" w:fill="FFFFFF" w:themeFill="background1"/>
            <w:noWrap/>
          </w:tcPr>
          <w:p w14:paraId="68E48D30" w14:textId="77777777" w:rsidR="008A69F6" w:rsidRPr="00C93958" w:rsidRDefault="008A69F6" w:rsidP="00C93958">
            <w:pPr>
              <w:pStyle w:val="OrtaKlavuz21"/>
              <w:rPr>
                <w:bCs/>
                <w:iCs/>
                <w:szCs w:val="18"/>
                <w:lang w:val="en-US" w:eastAsia="en-US"/>
              </w:rPr>
            </w:pPr>
            <w:r w:rsidRPr="00C93958">
              <w:rPr>
                <w:bCs/>
                <w:iCs/>
                <w:szCs w:val="18"/>
                <w:lang w:val="en-US" w:eastAsia="en-US"/>
              </w:rPr>
              <w:t>Motorize Sağlık Aracı</w:t>
            </w:r>
          </w:p>
        </w:tc>
        <w:tc>
          <w:tcPr>
            <w:tcW w:w="5230" w:type="dxa"/>
            <w:shd w:val="clear" w:color="auto" w:fill="FFFFFF" w:themeFill="background1"/>
            <w:noWrap/>
          </w:tcPr>
          <w:p w14:paraId="23094B06" w14:textId="77777777" w:rsidR="008A69F6" w:rsidRPr="00C93958" w:rsidRDefault="008A69F6" w:rsidP="00C93958">
            <w:pPr>
              <w:pStyle w:val="OrtaKlavuz21"/>
              <w:rPr>
                <w:bCs/>
                <w:iCs/>
                <w:szCs w:val="18"/>
                <w:lang w:val="en-US" w:eastAsia="en-US"/>
              </w:rPr>
            </w:pPr>
            <w:r w:rsidRPr="00C93958">
              <w:rPr>
                <w:bCs/>
                <w:iCs/>
                <w:szCs w:val="18"/>
                <w:lang w:val="en-US" w:eastAsia="en-US"/>
              </w:rPr>
              <w:t>1</w:t>
            </w:r>
          </w:p>
        </w:tc>
      </w:tr>
      <w:tr w:rsidR="008A69F6" w:rsidRPr="002E17E9" w14:paraId="7E49D450" w14:textId="77777777" w:rsidTr="0092268E">
        <w:trPr>
          <w:trHeight w:val="300"/>
        </w:trPr>
        <w:tc>
          <w:tcPr>
            <w:tcW w:w="688" w:type="dxa"/>
            <w:shd w:val="clear" w:color="auto" w:fill="FFFFFF" w:themeFill="background1"/>
            <w:noWrap/>
          </w:tcPr>
          <w:p w14:paraId="483DCDC8" w14:textId="77777777" w:rsidR="008A69F6" w:rsidRPr="00C93958" w:rsidRDefault="008A69F6" w:rsidP="00C93958">
            <w:pPr>
              <w:rPr>
                <w:bCs/>
                <w:i/>
                <w:sz w:val="18"/>
                <w:szCs w:val="18"/>
              </w:rPr>
            </w:pPr>
            <w:r w:rsidRPr="00C93958">
              <w:rPr>
                <w:bCs/>
                <w:i/>
                <w:sz w:val="18"/>
                <w:szCs w:val="18"/>
              </w:rPr>
              <w:t>5</w:t>
            </w:r>
          </w:p>
        </w:tc>
        <w:tc>
          <w:tcPr>
            <w:tcW w:w="4342" w:type="dxa"/>
            <w:shd w:val="clear" w:color="auto" w:fill="FFFFFF" w:themeFill="background1"/>
            <w:noWrap/>
          </w:tcPr>
          <w:p w14:paraId="060C3B3D" w14:textId="77777777" w:rsidR="008A69F6" w:rsidRPr="00C93958" w:rsidRDefault="008A69F6" w:rsidP="00C93958">
            <w:pPr>
              <w:pStyle w:val="OrtaKlavuz21"/>
              <w:rPr>
                <w:bCs/>
                <w:iCs/>
                <w:szCs w:val="18"/>
                <w:lang w:val="en-US" w:eastAsia="en-US"/>
              </w:rPr>
            </w:pPr>
            <w:r w:rsidRPr="00C93958">
              <w:rPr>
                <w:bCs/>
                <w:iCs/>
                <w:szCs w:val="18"/>
                <w:lang w:val="en-US" w:eastAsia="en-US"/>
              </w:rPr>
              <w:t>Çoklu Ambulans</w:t>
            </w:r>
          </w:p>
        </w:tc>
        <w:tc>
          <w:tcPr>
            <w:tcW w:w="5230" w:type="dxa"/>
            <w:shd w:val="clear" w:color="auto" w:fill="FFFFFF" w:themeFill="background1"/>
            <w:noWrap/>
          </w:tcPr>
          <w:p w14:paraId="1E4954E0" w14:textId="77777777" w:rsidR="008A69F6" w:rsidRPr="00C93958" w:rsidRDefault="008A69F6" w:rsidP="00C93958">
            <w:pPr>
              <w:pStyle w:val="OrtaKlavuz21"/>
              <w:rPr>
                <w:bCs/>
                <w:iCs/>
                <w:szCs w:val="18"/>
                <w:lang w:val="en-US" w:eastAsia="en-US"/>
              </w:rPr>
            </w:pPr>
            <w:r w:rsidRPr="00C93958">
              <w:rPr>
                <w:bCs/>
                <w:iCs/>
                <w:szCs w:val="18"/>
                <w:lang w:val="en-US" w:eastAsia="en-US"/>
              </w:rPr>
              <w:t>1</w:t>
            </w:r>
          </w:p>
        </w:tc>
      </w:tr>
      <w:tr w:rsidR="008A69F6" w:rsidRPr="002E17E9" w14:paraId="470AFFF8" w14:textId="77777777" w:rsidTr="0092268E">
        <w:trPr>
          <w:trHeight w:val="300"/>
        </w:trPr>
        <w:tc>
          <w:tcPr>
            <w:tcW w:w="688" w:type="dxa"/>
            <w:shd w:val="clear" w:color="auto" w:fill="FFFFFF" w:themeFill="background1"/>
            <w:noWrap/>
          </w:tcPr>
          <w:p w14:paraId="7162F114" w14:textId="77777777" w:rsidR="008A69F6" w:rsidRPr="00C93958" w:rsidRDefault="008A69F6" w:rsidP="00C93958">
            <w:pPr>
              <w:rPr>
                <w:bCs/>
                <w:i/>
                <w:sz w:val="18"/>
                <w:szCs w:val="18"/>
              </w:rPr>
            </w:pPr>
            <w:r w:rsidRPr="00C93958">
              <w:rPr>
                <w:bCs/>
                <w:i/>
                <w:sz w:val="18"/>
                <w:szCs w:val="18"/>
              </w:rPr>
              <w:t>6</w:t>
            </w:r>
          </w:p>
        </w:tc>
        <w:tc>
          <w:tcPr>
            <w:tcW w:w="4342" w:type="dxa"/>
            <w:shd w:val="clear" w:color="auto" w:fill="FFFFFF" w:themeFill="background1"/>
            <w:noWrap/>
          </w:tcPr>
          <w:p w14:paraId="7BC77B62" w14:textId="77777777" w:rsidR="008A69F6" w:rsidRPr="00C93958" w:rsidRDefault="008A69F6" w:rsidP="00C93958">
            <w:pPr>
              <w:pStyle w:val="OrtaKlavuz21"/>
              <w:rPr>
                <w:bCs/>
                <w:iCs/>
                <w:szCs w:val="18"/>
                <w:lang w:val="en-US" w:eastAsia="en-US"/>
              </w:rPr>
            </w:pPr>
            <w:r w:rsidRPr="00C93958">
              <w:rPr>
                <w:bCs/>
                <w:iCs/>
                <w:szCs w:val="18"/>
                <w:lang w:val="en-US" w:eastAsia="en-US"/>
              </w:rPr>
              <w:t>Kar Paletli Ambulans</w:t>
            </w:r>
          </w:p>
        </w:tc>
        <w:tc>
          <w:tcPr>
            <w:tcW w:w="5230" w:type="dxa"/>
            <w:shd w:val="clear" w:color="auto" w:fill="FFFFFF" w:themeFill="background1"/>
            <w:noWrap/>
          </w:tcPr>
          <w:p w14:paraId="2ED546D4" w14:textId="77777777" w:rsidR="008A69F6" w:rsidRPr="00C93958" w:rsidRDefault="008A69F6" w:rsidP="00C93958">
            <w:pPr>
              <w:pStyle w:val="OrtaKlavuz21"/>
              <w:rPr>
                <w:bCs/>
                <w:iCs/>
                <w:szCs w:val="18"/>
                <w:lang w:val="en-US" w:eastAsia="en-US"/>
              </w:rPr>
            </w:pPr>
            <w:r w:rsidRPr="00C93958">
              <w:rPr>
                <w:bCs/>
                <w:iCs/>
                <w:szCs w:val="18"/>
                <w:lang w:val="en-US" w:eastAsia="en-US"/>
              </w:rPr>
              <w:t>2</w:t>
            </w:r>
          </w:p>
        </w:tc>
      </w:tr>
      <w:tr w:rsidR="008A69F6" w:rsidRPr="002E17E9" w14:paraId="2F553706" w14:textId="77777777" w:rsidTr="0092268E">
        <w:trPr>
          <w:trHeight w:val="300"/>
        </w:trPr>
        <w:tc>
          <w:tcPr>
            <w:tcW w:w="688" w:type="dxa"/>
            <w:shd w:val="clear" w:color="auto" w:fill="FFFFFF" w:themeFill="background1"/>
            <w:noWrap/>
          </w:tcPr>
          <w:p w14:paraId="0C0A957A" w14:textId="77777777" w:rsidR="008A69F6" w:rsidRPr="00C93958" w:rsidRDefault="008A69F6" w:rsidP="00C93958">
            <w:pPr>
              <w:rPr>
                <w:bCs/>
                <w:i/>
                <w:sz w:val="18"/>
                <w:szCs w:val="18"/>
              </w:rPr>
            </w:pPr>
            <w:r w:rsidRPr="00C93958">
              <w:rPr>
                <w:bCs/>
                <w:i/>
                <w:sz w:val="18"/>
                <w:szCs w:val="18"/>
              </w:rPr>
              <w:t>7</w:t>
            </w:r>
          </w:p>
        </w:tc>
        <w:tc>
          <w:tcPr>
            <w:tcW w:w="4342" w:type="dxa"/>
            <w:shd w:val="clear" w:color="auto" w:fill="FFFFFF" w:themeFill="background1"/>
            <w:noWrap/>
          </w:tcPr>
          <w:p w14:paraId="0D152EA2" w14:textId="77777777" w:rsidR="008A69F6" w:rsidRPr="00C93958" w:rsidRDefault="008A69F6" w:rsidP="00C93958">
            <w:pPr>
              <w:pStyle w:val="OrtaKlavuz21"/>
              <w:rPr>
                <w:bCs/>
                <w:iCs/>
                <w:szCs w:val="18"/>
                <w:lang w:val="en-US" w:eastAsia="en-US"/>
              </w:rPr>
            </w:pPr>
            <w:r w:rsidRPr="00C93958">
              <w:rPr>
                <w:bCs/>
                <w:iCs/>
                <w:szCs w:val="18"/>
                <w:lang w:val="en-US" w:eastAsia="en-US"/>
              </w:rPr>
              <w:t>Obez Ambulans</w:t>
            </w:r>
          </w:p>
        </w:tc>
        <w:tc>
          <w:tcPr>
            <w:tcW w:w="5230" w:type="dxa"/>
            <w:shd w:val="clear" w:color="auto" w:fill="FFFFFF" w:themeFill="background1"/>
            <w:noWrap/>
          </w:tcPr>
          <w:p w14:paraId="00AAB101" w14:textId="77777777" w:rsidR="008A69F6" w:rsidRPr="00C93958" w:rsidRDefault="008A69F6" w:rsidP="00C93958">
            <w:pPr>
              <w:pStyle w:val="OrtaKlavuz21"/>
              <w:rPr>
                <w:bCs/>
                <w:iCs/>
                <w:szCs w:val="18"/>
                <w:lang w:val="en-US" w:eastAsia="en-US"/>
              </w:rPr>
            </w:pPr>
            <w:r w:rsidRPr="00C93958">
              <w:rPr>
                <w:bCs/>
                <w:iCs/>
                <w:szCs w:val="18"/>
                <w:lang w:val="en-US" w:eastAsia="en-US"/>
              </w:rPr>
              <w:t>1</w:t>
            </w:r>
          </w:p>
        </w:tc>
      </w:tr>
      <w:tr w:rsidR="008A69F6" w:rsidRPr="002E17E9" w14:paraId="2CCC0AF4" w14:textId="77777777" w:rsidTr="0092268E">
        <w:trPr>
          <w:trHeight w:val="70"/>
        </w:trPr>
        <w:tc>
          <w:tcPr>
            <w:tcW w:w="688" w:type="dxa"/>
            <w:shd w:val="clear" w:color="auto" w:fill="FFFFFF" w:themeFill="background1"/>
            <w:noWrap/>
          </w:tcPr>
          <w:p w14:paraId="732CBBD7" w14:textId="77777777" w:rsidR="008A69F6" w:rsidRPr="00C93958" w:rsidRDefault="008A69F6" w:rsidP="00C93958">
            <w:pPr>
              <w:rPr>
                <w:bCs/>
                <w:i/>
                <w:sz w:val="18"/>
                <w:szCs w:val="18"/>
              </w:rPr>
            </w:pPr>
            <w:r w:rsidRPr="00C93958">
              <w:rPr>
                <w:bCs/>
                <w:i/>
                <w:sz w:val="18"/>
                <w:szCs w:val="18"/>
              </w:rPr>
              <w:t>8</w:t>
            </w:r>
          </w:p>
        </w:tc>
        <w:tc>
          <w:tcPr>
            <w:tcW w:w="4342" w:type="dxa"/>
            <w:shd w:val="clear" w:color="auto" w:fill="FFFFFF" w:themeFill="background1"/>
            <w:noWrap/>
          </w:tcPr>
          <w:p w14:paraId="162F2A92" w14:textId="77777777" w:rsidR="008A69F6" w:rsidRPr="00C93958" w:rsidRDefault="008A69F6" w:rsidP="00C93958">
            <w:pPr>
              <w:pStyle w:val="OrtaKlavuz21"/>
              <w:rPr>
                <w:bCs/>
                <w:iCs/>
                <w:szCs w:val="18"/>
                <w:lang w:val="en-US" w:eastAsia="en-US"/>
              </w:rPr>
            </w:pPr>
            <w:r w:rsidRPr="00C93958">
              <w:rPr>
                <w:bCs/>
                <w:iCs/>
                <w:szCs w:val="18"/>
                <w:lang w:val="en-US" w:eastAsia="en-US"/>
              </w:rPr>
              <w:t>Mobil Komuta Aracı</w:t>
            </w:r>
          </w:p>
        </w:tc>
        <w:tc>
          <w:tcPr>
            <w:tcW w:w="5230" w:type="dxa"/>
            <w:shd w:val="clear" w:color="auto" w:fill="FFFFFF" w:themeFill="background1"/>
            <w:noWrap/>
          </w:tcPr>
          <w:p w14:paraId="2A80DDDC" w14:textId="77777777" w:rsidR="008A69F6" w:rsidRPr="00C93958" w:rsidRDefault="008A69F6" w:rsidP="00C93958">
            <w:pPr>
              <w:pStyle w:val="OrtaKlavuz21"/>
              <w:rPr>
                <w:bCs/>
                <w:iCs/>
                <w:szCs w:val="18"/>
                <w:lang w:val="en-US" w:eastAsia="en-US"/>
              </w:rPr>
            </w:pPr>
            <w:r w:rsidRPr="00C93958">
              <w:rPr>
                <w:bCs/>
                <w:iCs/>
                <w:szCs w:val="18"/>
                <w:lang w:val="en-US" w:eastAsia="en-US"/>
              </w:rPr>
              <w:t>1</w:t>
            </w:r>
          </w:p>
        </w:tc>
      </w:tr>
      <w:tr w:rsidR="008A69F6" w:rsidRPr="002E17E9" w14:paraId="5D091A0A" w14:textId="77777777" w:rsidTr="0092268E">
        <w:trPr>
          <w:trHeight w:val="300"/>
        </w:trPr>
        <w:tc>
          <w:tcPr>
            <w:tcW w:w="688" w:type="dxa"/>
            <w:shd w:val="clear" w:color="auto" w:fill="FFFFFF" w:themeFill="background1"/>
            <w:noWrap/>
          </w:tcPr>
          <w:p w14:paraId="2ACCF7CD" w14:textId="77777777" w:rsidR="008A69F6" w:rsidRPr="00C93958" w:rsidRDefault="008A69F6" w:rsidP="00C93958">
            <w:pPr>
              <w:rPr>
                <w:bCs/>
                <w:i/>
                <w:sz w:val="18"/>
                <w:szCs w:val="18"/>
              </w:rPr>
            </w:pPr>
            <w:r w:rsidRPr="00C93958">
              <w:rPr>
                <w:bCs/>
                <w:i/>
                <w:sz w:val="18"/>
                <w:szCs w:val="18"/>
              </w:rPr>
              <w:t>9</w:t>
            </w:r>
          </w:p>
        </w:tc>
        <w:tc>
          <w:tcPr>
            <w:tcW w:w="4342" w:type="dxa"/>
            <w:shd w:val="clear" w:color="auto" w:fill="FFFFFF" w:themeFill="background1"/>
            <w:noWrap/>
          </w:tcPr>
          <w:p w14:paraId="144B400D" w14:textId="77777777" w:rsidR="008A69F6" w:rsidRPr="00C93958" w:rsidRDefault="008A69F6" w:rsidP="00C93958">
            <w:pPr>
              <w:pStyle w:val="OrtaKlavuz21"/>
              <w:rPr>
                <w:bCs/>
                <w:iCs/>
                <w:szCs w:val="18"/>
                <w:lang w:val="en-US" w:eastAsia="en-US"/>
              </w:rPr>
            </w:pPr>
            <w:r w:rsidRPr="00C93958">
              <w:rPr>
                <w:bCs/>
                <w:iCs/>
                <w:szCs w:val="18"/>
                <w:lang w:val="en-US" w:eastAsia="en-US"/>
              </w:rPr>
              <w:t>Toplam</w:t>
            </w:r>
          </w:p>
        </w:tc>
        <w:tc>
          <w:tcPr>
            <w:tcW w:w="5230" w:type="dxa"/>
            <w:shd w:val="clear" w:color="auto" w:fill="FFFFFF" w:themeFill="background1"/>
            <w:noWrap/>
          </w:tcPr>
          <w:p w14:paraId="25E4FEA0" w14:textId="2F5966B5" w:rsidR="008A69F6" w:rsidRPr="00C93958" w:rsidRDefault="00BF0BB0" w:rsidP="00C93958">
            <w:pPr>
              <w:pStyle w:val="OrtaKlavuz21"/>
              <w:rPr>
                <w:bCs/>
                <w:iCs/>
                <w:szCs w:val="18"/>
                <w:lang w:val="en-US" w:eastAsia="en-US"/>
              </w:rPr>
            </w:pPr>
            <w:r w:rsidRPr="00C93958">
              <w:rPr>
                <w:bCs/>
                <w:iCs/>
                <w:szCs w:val="18"/>
                <w:lang w:val="en-US" w:eastAsia="en-US"/>
              </w:rPr>
              <w:t>8</w:t>
            </w:r>
            <w:r w:rsidR="00196CBE">
              <w:rPr>
                <w:bCs/>
                <w:iCs/>
                <w:szCs w:val="18"/>
                <w:lang w:val="en-US" w:eastAsia="en-US"/>
              </w:rPr>
              <w:t>7</w:t>
            </w:r>
          </w:p>
        </w:tc>
      </w:tr>
    </w:tbl>
    <w:p w14:paraId="4138CA46" w14:textId="45A6704F" w:rsidR="00606E7E" w:rsidRPr="00825F68" w:rsidRDefault="00FD587C" w:rsidP="00FD587C">
      <w:pPr>
        <w:pStyle w:val="ResimYazs"/>
        <w:jc w:val="center"/>
        <w:rPr>
          <w:color w:val="000000" w:themeColor="text1"/>
          <w:sz w:val="22"/>
        </w:rPr>
      </w:pPr>
      <w:bookmarkStart w:id="193" w:name="_Toc536538166"/>
      <w:bookmarkStart w:id="194" w:name="_Toc473645163"/>
      <w:r w:rsidRPr="00FD587C">
        <w:rPr>
          <w:color w:val="000000" w:themeColor="text1"/>
          <w:sz w:val="20"/>
        </w:rPr>
        <w:t xml:space="preserve">Tablo </w:t>
      </w:r>
      <w:r w:rsidRPr="00FD587C">
        <w:rPr>
          <w:color w:val="000000" w:themeColor="text1"/>
          <w:sz w:val="20"/>
        </w:rPr>
        <w:fldChar w:fldCharType="begin"/>
      </w:r>
      <w:r w:rsidRPr="00FD587C">
        <w:rPr>
          <w:color w:val="000000" w:themeColor="text1"/>
          <w:sz w:val="20"/>
        </w:rPr>
        <w:instrText xml:space="preserve"> SEQ Tablo \* ARABIC </w:instrText>
      </w:r>
      <w:r w:rsidRPr="00FD587C">
        <w:rPr>
          <w:color w:val="000000" w:themeColor="text1"/>
          <w:sz w:val="20"/>
        </w:rPr>
        <w:fldChar w:fldCharType="separate"/>
      </w:r>
      <w:r w:rsidR="00017004">
        <w:rPr>
          <w:noProof/>
          <w:color w:val="000000" w:themeColor="text1"/>
          <w:sz w:val="20"/>
        </w:rPr>
        <w:t>48</w:t>
      </w:r>
      <w:r w:rsidRPr="00FD587C">
        <w:rPr>
          <w:color w:val="000000" w:themeColor="text1"/>
          <w:sz w:val="20"/>
        </w:rPr>
        <w:fldChar w:fldCharType="end"/>
      </w:r>
      <w:r w:rsidRPr="00FD587C">
        <w:rPr>
          <w:color w:val="000000" w:themeColor="text1"/>
          <w:sz w:val="20"/>
        </w:rPr>
        <w:t>:</w:t>
      </w:r>
      <w:r w:rsidR="00825F68" w:rsidRPr="00825F68">
        <w:rPr>
          <w:color w:val="000000" w:themeColor="text1"/>
          <w:sz w:val="20"/>
        </w:rPr>
        <w:t>Ambulans bilgileri</w:t>
      </w:r>
      <w:bookmarkEnd w:id="193"/>
    </w:p>
    <w:p w14:paraId="3AB4B4B3" w14:textId="464BEAE0" w:rsidR="00447569" w:rsidRDefault="00447569">
      <w:pPr>
        <w:spacing w:after="0" w:line="240" w:lineRule="auto"/>
      </w:pPr>
      <w:r>
        <w:br w:type="page"/>
      </w:r>
    </w:p>
    <w:bookmarkEnd w:id="194"/>
    <w:p w14:paraId="418505A1" w14:textId="77777777" w:rsidR="008A69F6" w:rsidRPr="008A69F6" w:rsidRDefault="008A69F6" w:rsidP="00F41F0C">
      <w:pPr>
        <w:numPr>
          <w:ilvl w:val="0"/>
          <w:numId w:val="28"/>
        </w:numPr>
        <w:spacing w:after="0"/>
        <w:ind w:left="360"/>
        <w:contextualSpacing/>
        <w:rPr>
          <w:b/>
          <w:i/>
          <w:color w:val="E36C0A"/>
          <w:szCs w:val="24"/>
          <w:lang w:val="tr-TR"/>
        </w:rPr>
      </w:pPr>
      <w:r w:rsidRPr="008A69F6">
        <w:rPr>
          <w:b/>
          <w:bCs/>
          <w:i/>
          <w:color w:val="17365D"/>
          <w:szCs w:val="22"/>
          <w:lang w:val="tr-TR"/>
        </w:rPr>
        <w:lastRenderedPageBreak/>
        <w:t>İlde Bulunan Diğer Ambulans Bilgileri</w:t>
      </w:r>
    </w:p>
    <w:tbl>
      <w:tblPr>
        <w:tblpPr w:leftFromText="141" w:rightFromText="141" w:vertAnchor="text" w:horzAnchor="margin" w:tblpY="123"/>
        <w:tblW w:w="10255"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CellMar>
          <w:left w:w="70" w:type="dxa"/>
          <w:right w:w="70" w:type="dxa"/>
        </w:tblCellMar>
        <w:tblLook w:val="04A0" w:firstRow="1" w:lastRow="0" w:firstColumn="1" w:lastColumn="0" w:noHBand="0" w:noVBand="1"/>
      </w:tblPr>
      <w:tblGrid>
        <w:gridCol w:w="688"/>
        <w:gridCol w:w="3604"/>
        <w:gridCol w:w="4215"/>
        <w:gridCol w:w="1748"/>
      </w:tblGrid>
      <w:tr w:rsidR="008A69F6" w:rsidRPr="008A69F6" w14:paraId="5322A594" w14:textId="77777777" w:rsidTr="0092268E">
        <w:trPr>
          <w:trHeight w:val="332"/>
        </w:trPr>
        <w:tc>
          <w:tcPr>
            <w:tcW w:w="10255" w:type="dxa"/>
            <w:gridSpan w:val="4"/>
            <w:shd w:val="clear" w:color="auto" w:fill="002060"/>
            <w:noWrap/>
            <w:vAlign w:val="center"/>
          </w:tcPr>
          <w:p w14:paraId="2735B9B9" w14:textId="77777777" w:rsidR="008A69F6" w:rsidRPr="008A69F6" w:rsidRDefault="008A69F6" w:rsidP="008A69F6">
            <w:pPr>
              <w:spacing w:after="0" w:line="240" w:lineRule="auto"/>
              <w:jc w:val="center"/>
              <w:rPr>
                <w:b/>
                <w:bCs/>
                <w:i/>
                <w:color w:val="FFFFFF"/>
                <w:szCs w:val="18"/>
              </w:rPr>
            </w:pPr>
            <w:r w:rsidRPr="008A69F6">
              <w:rPr>
                <w:b/>
                <w:bCs/>
                <w:i/>
                <w:color w:val="FFFFFF"/>
                <w:szCs w:val="18"/>
              </w:rPr>
              <w:t>AMBULANS BİLGİLERİ</w:t>
            </w:r>
          </w:p>
        </w:tc>
      </w:tr>
      <w:tr w:rsidR="008A69F6" w:rsidRPr="008A69F6" w14:paraId="3A26290B" w14:textId="77777777" w:rsidTr="0092268E">
        <w:trPr>
          <w:trHeight w:val="641"/>
        </w:trPr>
        <w:tc>
          <w:tcPr>
            <w:tcW w:w="688" w:type="dxa"/>
            <w:shd w:val="clear" w:color="auto" w:fill="00B0F0"/>
            <w:noWrap/>
            <w:vAlign w:val="bottom"/>
            <w:hideMark/>
          </w:tcPr>
          <w:p w14:paraId="73370185" w14:textId="77777777" w:rsidR="008A69F6" w:rsidRPr="008A69F6" w:rsidRDefault="008A69F6" w:rsidP="008A69F6">
            <w:pPr>
              <w:spacing w:after="0" w:line="240" w:lineRule="auto"/>
              <w:rPr>
                <w:b/>
                <w:bCs/>
                <w:i/>
                <w:color w:val="FFFFFF"/>
                <w:szCs w:val="18"/>
              </w:rPr>
            </w:pPr>
            <w:r w:rsidRPr="008A69F6">
              <w:rPr>
                <w:b/>
                <w:bCs/>
                <w:i/>
                <w:color w:val="FFFFFF"/>
                <w:szCs w:val="18"/>
              </w:rPr>
              <w:t>SIRA NO</w:t>
            </w:r>
          </w:p>
        </w:tc>
        <w:tc>
          <w:tcPr>
            <w:tcW w:w="3604" w:type="dxa"/>
            <w:shd w:val="clear" w:color="auto" w:fill="00B0F0"/>
            <w:vAlign w:val="center"/>
            <w:hideMark/>
          </w:tcPr>
          <w:p w14:paraId="20423498" w14:textId="77777777" w:rsidR="008A69F6" w:rsidRPr="008A69F6" w:rsidRDefault="008A69F6" w:rsidP="008A69F6">
            <w:pPr>
              <w:spacing w:after="0" w:line="240" w:lineRule="auto"/>
              <w:jc w:val="center"/>
              <w:rPr>
                <w:b/>
                <w:bCs/>
                <w:i/>
                <w:color w:val="FFFFFF"/>
                <w:szCs w:val="18"/>
              </w:rPr>
            </w:pPr>
            <w:r w:rsidRPr="008A69F6">
              <w:rPr>
                <w:b/>
                <w:bCs/>
                <w:i/>
                <w:color w:val="FFFFFF"/>
                <w:szCs w:val="18"/>
              </w:rPr>
              <w:t>ACİL YARDIM AMBULANSI//NAKİL AMBULANS</w:t>
            </w:r>
          </w:p>
        </w:tc>
        <w:tc>
          <w:tcPr>
            <w:tcW w:w="4215" w:type="dxa"/>
            <w:shd w:val="clear" w:color="auto" w:fill="00B0F0"/>
            <w:vAlign w:val="center"/>
            <w:hideMark/>
          </w:tcPr>
          <w:p w14:paraId="26E866A4" w14:textId="77777777" w:rsidR="008A69F6" w:rsidRPr="008A69F6" w:rsidRDefault="008A69F6" w:rsidP="008A69F6">
            <w:pPr>
              <w:spacing w:after="0" w:line="240" w:lineRule="auto"/>
              <w:jc w:val="center"/>
              <w:rPr>
                <w:b/>
                <w:bCs/>
                <w:i/>
                <w:color w:val="FFFFFF"/>
                <w:szCs w:val="18"/>
              </w:rPr>
            </w:pPr>
            <w:r w:rsidRPr="008A69F6">
              <w:rPr>
                <w:b/>
                <w:bCs/>
                <w:i/>
                <w:color w:val="FFFFFF"/>
                <w:szCs w:val="18"/>
              </w:rPr>
              <w:t xml:space="preserve">BULUNDUĞU HASTANE/KURUM/FİRMA  </w:t>
            </w:r>
          </w:p>
        </w:tc>
        <w:tc>
          <w:tcPr>
            <w:tcW w:w="1748" w:type="dxa"/>
            <w:shd w:val="clear" w:color="auto" w:fill="00B0F0"/>
            <w:vAlign w:val="center"/>
            <w:hideMark/>
          </w:tcPr>
          <w:p w14:paraId="3CB656A1" w14:textId="77777777" w:rsidR="008A69F6" w:rsidRPr="008A69F6" w:rsidRDefault="008A69F6" w:rsidP="008A69F6">
            <w:pPr>
              <w:spacing w:after="0" w:line="240" w:lineRule="auto"/>
              <w:jc w:val="center"/>
              <w:rPr>
                <w:b/>
                <w:bCs/>
                <w:i/>
                <w:color w:val="FFFFFF"/>
                <w:szCs w:val="18"/>
              </w:rPr>
            </w:pPr>
            <w:r w:rsidRPr="008A69F6">
              <w:rPr>
                <w:b/>
                <w:bCs/>
                <w:i/>
                <w:color w:val="FFFFFF"/>
                <w:szCs w:val="18"/>
              </w:rPr>
              <w:t>SAYISI</w:t>
            </w:r>
          </w:p>
        </w:tc>
      </w:tr>
      <w:tr w:rsidR="008A69F6" w:rsidRPr="008A69F6" w14:paraId="2FB679DC" w14:textId="77777777" w:rsidTr="0092268E">
        <w:trPr>
          <w:trHeight w:val="300"/>
        </w:trPr>
        <w:tc>
          <w:tcPr>
            <w:tcW w:w="688" w:type="dxa"/>
            <w:shd w:val="clear" w:color="auto" w:fill="FFFFFF" w:themeFill="background1"/>
            <w:noWrap/>
            <w:hideMark/>
          </w:tcPr>
          <w:p w14:paraId="65015A91" w14:textId="77777777" w:rsidR="008A69F6" w:rsidRPr="00C93958" w:rsidRDefault="008A69F6" w:rsidP="00C93958">
            <w:pPr>
              <w:rPr>
                <w:bCs/>
                <w:i/>
                <w:sz w:val="18"/>
                <w:szCs w:val="18"/>
              </w:rPr>
            </w:pPr>
            <w:r w:rsidRPr="00C93958">
              <w:rPr>
                <w:bCs/>
                <w:i/>
                <w:sz w:val="18"/>
                <w:szCs w:val="18"/>
              </w:rPr>
              <w:t>1</w:t>
            </w:r>
          </w:p>
        </w:tc>
        <w:tc>
          <w:tcPr>
            <w:tcW w:w="3604" w:type="dxa"/>
            <w:shd w:val="clear" w:color="auto" w:fill="FFFFFF" w:themeFill="background1"/>
            <w:noWrap/>
          </w:tcPr>
          <w:p w14:paraId="7FFC6921" w14:textId="77777777" w:rsidR="008A69F6" w:rsidRPr="00C93958" w:rsidRDefault="008A69F6" w:rsidP="00C93958">
            <w:pPr>
              <w:pStyle w:val="OrtaKlavuz21"/>
              <w:rPr>
                <w:bCs/>
                <w:iCs/>
                <w:szCs w:val="18"/>
                <w:lang w:val="en-US" w:eastAsia="en-US"/>
              </w:rPr>
            </w:pPr>
            <w:r w:rsidRPr="00C93958">
              <w:rPr>
                <w:bCs/>
                <w:iCs/>
                <w:szCs w:val="18"/>
                <w:lang w:val="en-US" w:eastAsia="en-US"/>
              </w:rPr>
              <w:t xml:space="preserve">10 Hasta Nakil/15 Acil Yardım </w:t>
            </w:r>
          </w:p>
        </w:tc>
        <w:tc>
          <w:tcPr>
            <w:tcW w:w="4215" w:type="dxa"/>
            <w:shd w:val="clear" w:color="auto" w:fill="FFFFFF" w:themeFill="background1"/>
            <w:noWrap/>
          </w:tcPr>
          <w:p w14:paraId="115A0BE1" w14:textId="77777777" w:rsidR="008A69F6" w:rsidRPr="00C93958" w:rsidRDefault="008A69F6" w:rsidP="00C93958">
            <w:pPr>
              <w:pStyle w:val="OrtaKlavuz21"/>
              <w:rPr>
                <w:bCs/>
                <w:iCs/>
                <w:szCs w:val="18"/>
                <w:lang w:val="en-US" w:eastAsia="en-US"/>
              </w:rPr>
            </w:pPr>
            <w:r w:rsidRPr="00C93958">
              <w:rPr>
                <w:bCs/>
                <w:iCs/>
                <w:szCs w:val="18"/>
                <w:lang w:val="en-US" w:eastAsia="en-US"/>
              </w:rPr>
              <w:t>ÖZEL AMBULANS SEVİSLERİ</w:t>
            </w:r>
          </w:p>
        </w:tc>
        <w:tc>
          <w:tcPr>
            <w:tcW w:w="1748" w:type="dxa"/>
            <w:shd w:val="clear" w:color="auto" w:fill="FFFFFF" w:themeFill="background1"/>
            <w:noWrap/>
          </w:tcPr>
          <w:p w14:paraId="46867800" w14:textId="77777777" w:rsidR="008A69F6" w:rsidRPr="00C93958" w:rsidRDefault="008A69F6" w:rsidP="00C93958">
            <w:pPr>
              <w:pStyle w:val="OrtaKlavuz21"/>
              <w:rPr>
                <w:bCs/>
                <w:iCs/>
                <w:szCs w:val="18"/>
                <w:lang w:val="en-US" w:eastAsia="en-US"/>
              </w:rPr>
            </w:pPr>
            <w:r w:rsidRPr="00C93958">
              <w:rPr>
                <w:bCs/>
                <w:iCs/>
                <w:szCs w:val="18"/>
                <w:lang w:val="en-US" w:eastAsia="en-US"/>
              </w:rPr>
              <w:t>25</w:t>
            </w:r>
          </w:p>
        </w:tc>
      </w:tr>
      <w:tr w:rsidR="008A69F6" w:rsidRPr="008A69F6" w14:paraId="3EBD340A" w14:textId="77777777" w:rsidTr="0092268E">
        <w:trPr>
          <w:trHeight w:val="300"/>
        </w:trPr>
        <w:tc>
          <w:tcPr>
            <w:tcW w:w="688" w:type="dxa"/>
            <w:shd w:val="clear" w:color="auto" w:fill="FFFFFF" w:themeFill="background1"/>
            <w:noWrap/>
            <w:hideMark/>
          </w:tcPr>
          <w:p w14:paraId="066DA8F1" w14:textId="77777777" w:rsidR="008A69F6" w:rsidRPr="00C93958" w:rsidRDefault="008A69F6" w:rsidP="00C93958">
            <w:pPr>
              <w:rPr>
                <w:bCs/>
                <w:i/>
                <w:sz w:val="18"/>
                <w:szCs w:val="18"/>
              </w:rPr>
            </w:pPr>
            <w:r w:rsidRPr="00C93958">
              <w:rPr>
                <w:bCs/>
                <w:i/>
                <w:sz w:val="18"/>
                <w:szCs w:val="18"/>
              </w:rPr>
              <w:t>2</w:t>
            </w:r>
          </w:p>
        </w:tc>
        <w:tc>
          <w:tcPr>
            <w:tcW w:w="3604" w:type="dxa"/>
            <w:shd w:val="clear" w:color="auto" w:fill="FFFFFF" w:themeFill="background1"/>
            <w:noWrap/>
          </w:tcPr>
          <w:p w14:paraId="37F6EBFC" w14:textId="77777777" w:rsidR="008A69F6" w:rsidRPr="00C93958" w:rsidRDefault="008A69F6" w:rsidP="00C93958">
            <w:pPr>
              <w:pStyle w:val="OrtaKlavuz21"/>
              <w:rPr>
                <w:bCs/>
                <w:iCs/>
                <w:szCs w:val="18"/>
                <w:lang w:val="en-US" w:eastAsia="en-US"/>
              </w:rPr>
            </w:pPr>
            <w:r w:rsidRPr="00C93958">
              <w:rPr>
                <w:bCs/>
                <w:iCs/>
                <w:szCs w:val="18"/>
                <w:lang w:val="en-US" w:eastAsia="en-US"/>
              </w:rPr>
              <w:t>14 Acil Yardım</w:t>
            </w:r>
          </w:p>
        </w:tc>
        <w:tc>
          <w:tcPr>
            <w:tcW w:w="4215" w:type="dxa"/>
            <w:shd w:val="clear" w:color="auto" w:fill="FFFFFF" w:themeFill="background1"/>
            <w:noWrap/>
          </w:tcPr>
          <w:p w14:paraId="16C7F280" w14:textId="77777777" w:rsidR="008A69F6" w:rsidRPr="00C93958" w:rsidRDefault="008A69F6" w:rsidP="00C93958">
            <w:pPr>
              <w:pStyle w:val="OrtaKlavuz21"/>
              <w:rPr>
                <w:bCs/>
                <w:iCs/>
                <w:szCs w:val="18"/>
                <w:lang w:val="en-US" w:eastAsia="en-US"/>
              </w:rPr>
            </w:pPr>
            <w:r w:rsidRPr="00C93958">
              <w:rPr>
                <w:bCs/>
                <w:iCs/>
                <w:szCs w:val="18"/>
                <w:lang w:val="en-US" w:eastAsia="en-US"/>
              </w:rPr>
              <w:t>ÖZEL HASTANELER</w:t>
            </w:r>
          </w:p>
        </w:tc>
        <w:tc>
          <w:tcPr>
            <w:tcW w:w="1748" w:type="dxa"/>
            <w:shd w:val="clear" w:color="auto" w:fill="FFFFFF" w:themeFill="background1"/>
            <w:noWrap/>
          </w:tcPr>
          <w:p w14:paraId="0FAEC4B6" w14:textId="77777777" w:rsidR="008A69F6" w:rsidRPr="00C93958" w:rsidRDefault="008A69F6" w:rsidP="00C93958">
            <w:pPr>
              <w:pStyle w:val="OrtaKlavuz21"/>
              <w:rPr>
                <w:bCs/>
                <w:iCs/>
                <w:szCs w:val="18"/>
                <w:lang w:val="en-US" w:eastAsia="en-US"/>
              </w:rPr>
            </w:pPr>
            <w:r w:rsidRPr="00C93958">
              <w:rPr>
                <w:bCs/>
                <w:iCs/>
                <w:szCs w:val="18"/>
                <w:lang w:val="en-US" w:eastAsia="en-US"/>
              </w:rPr>
              <w:t>13</w:t>
            </w:r>
          </w:p>
        </w:tc>
      </w:tr>
      <w:tr w:rsidR="008A69F6" w:rsidRPr="008A69F6" w14:paraId="35EBAE92" w14:textId="77777777" w:rsidTr="0092268E">
        <w:trPr>
          <w:trHeight w:val="300"/>
        </w:trPr>
        <w:tc>
          <w:tcPr>
            <w:tcW w:w="688" w:type="dxa"/>
            <w:shd w:val="clear" w:color="auto" w:fill="FFFFFF" w:themeFill="background1"/>
            <w:noWrap/>
            <w:hideMark/>
          </w:tcPr>
          <w:p w14:paraId="7B8226C4" w14:textId="77777777" w:rsidR="008A69F6" w:rsidRPr="00C93958" w:rsidRDefault="008A69F6" w:rsidP="00C93958">
            <w:pPr>
              <w:rPr>
                <w:bCs/>
                <w:i/>
                <w:sz w:val="18"/>
                <w:szCs w:val="18"/>
              </w:rPr>
            </w:pPr>
            <w:r w:rsidRPr="00C93958">
              <w:rPr>
                <w:bCs/>
                <w:i/>
                <w:sz w:val="18"/>
                <w:szCs w:val="18"/>
              </w:rPr>
              <w:t>3</w:t>
            </w:r>
          </w:p>
        </w:tc>
        <w:tc>
          <w:tcPr>
            <w:tcW w:w="3604" w:type="dxa"/>
            <w:shd w:val="clear" w:color="auto" w:fill="FFFFFF" w:themeFill="background1"/>
            <w:noWrap/>
          </w:tcPr>
          <w:p w14:paraId="4B1623D0" w14:textId="77777777" w:rsidR="008A69F6" w:rsidRPr="00C93958" w:rsidRDefault="008A69F6" w:rsidP="00C93958">
            <w:pPr>
              <w:pStyle w:val="OrtaKlavuz21"/>
              <w:rPr>
                <w:bCs/>
                <w:iCs/>
                <w:szCs w:val="18"/>
                <w:lang w:val="en-US" w:eastAsia="en-US"/>
              </w:rPr>
            </w:pPr>
            <w:r w:rsidRPr="00C93958">
              <w:rPr>
                <w:bCs/>
                <w:iCs/>
                <w:szCs w:val="18"/>
                <w:lang w:val="en-US" w:eastAsia="en-US"/>
              </w:rPr>
              <w:t>20 Hasta Nakil/2 Acil Yardım</w:t>
            </w:r>
          </w:p>
        </w:tc>
        <w:tc>
          <w:tcPr>
            <w:tcW w:w="4215" w:type="dxa"/>
            <w:shd w:val="clear" w:color="auto" w:fill="FFFFFF" w:themeFill="background1"/>
            <w:noWrap/>
          </w:tcPr>
          <w:p w14:paraId="2B68D115" w14:textId="77777777" w:rsidR="008A69F6" w:rsidRPr="00C93958" w:rsidRDefault="008A69F6" w:rsidP="00C93958">
            <w:pPr>
              <w:pStyle w:val="OrtaKlavuz21"/>
              <w:rPr>
                <w:bCs/>
                <w:iCs/>
                <w:szCs w:val="18"/>
                <w:lang w:val="en-US" w:eastAsia="en-US"/>
              </w:rPr>
            </w:pPr>
            <w:r w:rsidRPr="00C93958">
              <w:rPr>
                <w:bCs/>
                <w:iCs/>
                <w:szCs w:val="18"/>
                <w:lang w:val="en-US" w:eastAsia="en-US"/>
              </w:rPr>
              <w:t>DİĞER KAMU-FABRİKA-ŞANTİYE</w:t>
            </w:r>
          </w:p>
        </w:tc>
        <w:tc>
          <w:tcPr>
            <w:tcW w:w="1748" w:type="dxa"/>
            <w:shd w:val="clear" w:color="auto" w:fill="FFFFFF" w:themeFill="background1"/>
            <w:noWrap/>
          </w:tcPr>
          <w:p w14:paraId="6F29E965" w14:textId="77777777" w:rsidR="008A69F6" w:rsidRPr="00C93958" w:rsidRDefault="008A69F6" w:rsidP="00C93958">
            <w:pPr>
              <w:pStyle w:val="OrtaKlavuz21"/>
              <w:rPr>
                <w:bCs/>
                <w:iCs/>
                <w:szCs w:val="18"/>
                <w:lang w:val="en-US" w:eastAsia="en-US"/>
              </w:rPr>
            </w:pPr>
            <w:r w:rsidRPr="00C93958">
              <w:rPr>
                <w:bCs/>
                <w:iCs/>
                <w:szCs w:val="18"/>
                <w:lang w:val="en-US" w:eastAsia="en-US"/>
              </w:rPr>
              <w:t>18</w:t>
            </w:r>
          </w:p>
        </w:tc>
      </w:tr>
      <w:tr w:rsidR="008A69F6" w:rsidRPr="008A69F6" w14:paraId="61B2B100" w14:textId="77777777" w:rsidTr="0092268E">
        <w:trPr>
          <w:trHeight w:val="300"/>
        </w:trPr>
        <w:tc>
          <w:tcPr>
            <w:tcW w:w="688" w:type="dxa"/>
            <w:shd w:val="clear" w:color="auto" w:fill="FFFFFF" w:themeFill="background1"/>
            <w:noWrap/>
          </w:tcPr>
          <w:p w14:paraId="2D94D9A7" w14:textId="77777777" w:rsidR="008A69F6" w:rsidRPr="00C93958" w:rsidRDefault="008A69F6" w:rsidP="00C93958">
            <w:pPr>
              <w:rPr>
                <w:bCs/>
                <w:i/>
                <w:sz w:val="18"/>
                <w:szCs w:val="18"/>
              </w:rPr>
            </w:pPr>
            <w:r w:rsidRPr="00C93958">
              <w:rPr>
                <w:bCs/>
                <w:i/>
                <w:sz w:val="18"/>
                <w:szCs w:val="18"/>
              </w:rPr>
              <w:t>4</w:t>
            </w:r>
          </w:p>
        </w:tc>
        <w:tc>
          <w:tcPr>
            <w:tcW w:w="3604" w:type="dxa"/>
            <w:shd w:val="clear" w:color="auto" w:fill="FFFFFF" w:themeFill="background1"/>
            <w:noWrap/>
          </w:tcPr>
          <w:p w14:paraId="426EA180" w14:textId="77777777" w:rsidR="008A69F6" w:rsidRPr="00C93958" w:rsidRDefault="008A69F6" w:rsidP="00C93958">
            <w:pPr>
              <w:pStyle w:val="OrtaKlavuz21"/>
              <w:rPr>
                <w:bCs/>
                <w:iCs/>
                <w:szCs w:val="18"/>
                <w:lang w:val="en-US" w:eastAsia="en-US"/>
              </w:rPr>
            </w:pPr>
            <w:r w:rsidRPr="00C93958">
              <w:rPr>
                <w:bCs/>
                <w:iCs/>
                <w:szCs w:val="18"/>
                <w:lang w:val="en-US" w:eastAsia="en-US"/>
              </w:rPr>
              <w:t>1 Hasta Nakil/4  Acil Yardım</w:t>
            </w:r>
          </w:p>
        </w:tc>
        <w:tc>
          <w:tcPr>
            <w:tcW w:w="4215" w:type="dxa"/>
            <w:shd w:val="clear" w:color="auto" w:fill="FFFFFF" w:themeFill="background1"/>
            <w:noWrap/>
          </w:tcPr>
          <w:p w14:paraId="2936906E" w14:textId="77777777" w:rsidR="008A69F6" w:rsidRPr="00C93958" w:rsidRDefault="008A69F6" w:rsidP="00C93958">
            <w:pPr>
              <w:pStyle w:val="OrtaKlavuz21"/>
              <w:rPr>
                <w:bCs/>
                <w:iCs/>
                <w:szCs w:val="18"/>
                <w:lang w:val="en-US" w:eastAsia="en-US"/>
              </w:rPr>
            </w:pPr>
            <w:r w:rsidRPr="00C93958">
              <w:rPr>
                <w:bCs/>
                <w:iCs/>
                <w:szCs w:val="18"/>
                <w:lang w:val="en-US" w:eastAsia="en-US"/>
              </w:rPr>
              <w:t>ÜNİVERSİTE</w:t>
            </w:r>
          </w:p>
        </w:tc>
        <w:tc>
          <w:tcPr>
            <w:tcW w:w="1748" w:type="dxa"/>
            <w:shd w:val="clear" w:color="auto" w:fill="FFFFFF" w:themeFill="background1"/>
            <w:noWrap/>
          </w:tcPr>
          <w:p w14:paraId="2D4F9923" w14:textId="77777777" w:rsidR="008A69F6" w:rsidRPr="00C93958" w:rsidRDefault="008A69F6" w:rsidP="00C93958">
            <w:pPr>
              <w:pStyle w:val="OrtaKlavuz21"/>
              <w:rPr>
                <w:bCs/>
                <w:iCs/>
                <w:szCs w:val="18"/>
                <w:lang w:val="en-US" w:eastAsia="en-US"/>
              </w:rPr>
            </w:pPr>
            <w:r w:rsidRPr="00C93958">
              <w:rPr>
                <w:bCs/>
                <w:iCs/>
                <w:szCs w:val="18"/>
                <w:lang w:val="en-US" w:eastAsia="en-US"/>
              </w:rPr>
              <w:t>5</w:t>
            </w:r>
          </w:p>
        </w:tc>
      </w:tr>
      <w:tr w:rsidR="008A69F6" w:rsidRPr="008A69F6" w14:paraId="0E1EEF2A" w14:textId="77777777" w:rsidTr="0092268E">
        <w:trPr>
          <w:trHeight w:val="300"/>
        </w:trPr>
        <w:tc>
          <w:tcPr>
            <w:tcW w:w="688" w:type="dxa"/>
            <w:shd w:val="clear" w:color="auto" w:fill="FFFFFF" w:themeFill="background1"/>
            <w:noWrap/>
          </w:tcPr>
          <w:p w14:paraId="1F3D2C50" w14:textId="77777777" w:rsidR="008A69F6" w:rsidRPr="00C93958" w:rsidRDefault="008A69F6" w:rsidP="00C93958">
            <w:pPr>
              <w:rPr>
                <w:bCs/>
                <w:i/>
                <w:sz w:val="18"/>
                <w:szCs w:val="18"/>
              </w:rPr>
            </w:pPr>
            <w:r w:rsidRPr="00C93958">
              <w:rPr>
                <w:bCs/>
                <w:i/>
                <w:sz w:val="18"/>
                <w:szCs w:val="18"/>
              </w:rPr>
              <w:t>5</w:t>
            </w:r>
          </w:p>
        </w:tc>
        <w:tc>
          <w:tcPr>
            <w:tcW w:w="3604" w:type="dxa"/>
            <w:shd w:val="clear" w:color="auto" w:fill="FFFFFF" w:themeFill="background1"/>
            <w:noWrap/>
          </w:tcPr>
          <w:p w14:paraId="08D9AE57" w14:textId="77777777" w:rsidR="008A69F6" w:rsidRPr="00C93958" w:rsidRDefault="008A69F6" w:rsidP="00C93958">
            <w:pPr>
              <w:pStyle w:val="OrtaKlavuz21"/>
              <w:rPr>
                <w:bCs/>
                <w:iCs/>
                <w:szCs w:val="18"/>
                <w:lang w:val="en-US" w:eastAsia="en-US"/>
              </w:rPr>
            </w:pPr>
            <w:r w:rsidRPr="00C93958">
              <w:rPr>
                <w:bCs/>
                <w:iCs/>
                <w:szCs w:val="18"/>
                <w:lang w:val="en-US" w:eastAsia="en-US"/>
              </w:rPr>
              <w:t>3 Acil Yardım</w:t>
            </w:r>
          </w:p>
        </w:tc>
        <w:tc>
          <w:tcPr>
            <w:tcW w:w="4215" w:type="dxa"/>
            <w:shd w:val="clear" w:color="auto" w:fill="FFFFFF" w:themeFill="background1"/>
            <w:noWrap/>
          </w:tcPr>
          <w:p w14:paraId="2201F8B4" w14:textId="77777777" w:rsidR="008A69F6" w:rsidRPr="00C93958" w:rsidRDefault="008A69F6" w:rsidP="00C93958">
            <w:pPr>
              <w:pStyle w:val="OrtaKlavuz21"/>
              <w:rPr>
                <w:bCs/>
                <w:iCs/>
                <w:szCs w:val="18"/>
                <w:lang w:val="en-US" w:eastAsia="en-US"/>
              </w:rPr>
            </w:pPr>
            <w:r w:rsidRPr="00C93958">
              <w:rPr>
                <w:bCs/>
                <w:iCs/>
                <w:szCs w:val="18"/>
                <w:lang w:val="en-US" w:eastAsia="en-US"/>
              </w:rPr>
              <w:t>ÖZEL TIP MERKEZLERİ</w:t>
            </w:r>
          </w:p>
        </w:tc>
        <w:tc>
          <w:tcPr>
            <w:tcW w:w="1748" w:type="dxa"/>
            <w:shd w:val="clear" w:color="auto" w:fill="FFFFFF" w:themeFill="background1"/>
            <w:noWrap/>
          </w:tcPr>
          <w:p w14:paraId="40AED49A" w14:textId="77777777" w:rsidR="008A69F6" w:rsidRPr="00C93958" w:rsidRDefault="008A69F6" w:rsidP="00C93958">
            <w:pPr>
              <w:pStyle w:val="OrtaKlavuz21"/>
              <w:rPr>
                <w:bCs/>
                <w:iCs/>
                <w:szCs w:val="18"/>
                <w:lang w:val="en-US" w:eastAsia="en-US"/>
              </w:rPr>
            </w:pPr>
            <w:r w:rsidRPr="00C93958">
              <w:rPr>
                <w:bCs/>
                <w:iCs/>
                <w:szCs w:val="18"/>
                <w:lang w:val="en-US" w:eastAsia="en-US"/>
              </w:rPr>
              <w:t>4</w:t>
            </w:r>
          </w:p>
        </w:tc>
      </w:tr>
      <w:tr w:rsidR="008A69F6" w:rsidRPr="008A69F6" w14:paraId="2334595B" w14:textId="77777777" w:rsidTr="0092268E">
        <w:trPr>
          <w:trHeight w:val="300"/>
        </w:trPr>
        <w:tc>
          <w:tcPr>
            <w:tcW w:w="688" w:type="dxa"/>
            <w:shd w:val="clear" w:color="auto" w:fill="FFFFFF" w:themeFill="background1"/>
            <w:noWrap/>
          </w:tcPr>
          <w:p w14:paraId="53C9E238" w14:textId="77777777" w:rsidR="008A69F6" w:rsidRPr="00C93958" w:rsidRDefault="008A69F6" w:rsidP="00C93958">
            <w:pPr>
              <w:rPr>
                <w:bCs/>
                <w:i/>
                <w:sz w:val="18"/>
                <w:szCs w:val="18"/>
              </w:rPr>
            </w:pPr>
            <w:r w:rsidRPr="00C93958">
              <w:rPr>
                <w:bCs/>
                <w:i/>
                <w:sz w:val="18"/>
                <w:szCs w:val="18"/>
              </w:rPr>
              <w:t>6</w:t>
            </w:r>
          </w:p>
        </w:tc>
        <w:tc>
          <w:tcPr>
            <w:tcW w:w="3604" w:type="dxa"/>
            <w:shd w:val="clear" w:color="auto" w:fill="FFFFFF" w:themeFill="background1"/>
            <w:noWrap/>
          </w:tcPr>
          <w:p w14:paraId="02F84E85" w14:textId="77777777" w:rsidR="008A69F6" w:rsidRPr="00C93958" w:rsidRDefault="008A69F6" w:rsidP="00C93958">
            <w:pPr>
              <w:pStyle w:val="OrtaKlavuz21"/>
              <w:rPr>
                <w:bCs/>
                <w:iCs/>
                <w:szCs w:val="18"/>
                <w:lang w:val="en-US" w:eastAsia="en-US"/>
              </w:rPr>
            </w:pPr>
          </w:p>
        </w:tc>
        <w:tc>
          <w:tcPr>
            <w:tcW w:w="4215" w:type="dxa"/>
            <w:shd w:val="clear" w:color="auto" w:fill="FFFFFF" w:themeFill="background1"/>
            <w:noWrap/>
          </w:tcPr>
          <w:p w14:paraId="0AE9056F" w14:textId="77777777" w:rsidR="008A69F6" w:rsidRPr="00C93958" w:rsidRDefault="008A69F6" w:rsidP="00C93958">
            <w:pPr>
              <w:pStyle w:val="OrtaKlavuz21"/>
              <w:rPr>
                <w:bCs/>
                <w:iCs/>
                <w:szCs w:val="18"/>
                <w:lang w:val="en-US" w:eastAsia="en-US"/>
              </w:rPr>
            </w:pPr>
            <w:r w:rsidRPr="00C93958">
              <w:rPr>
                <w:bCs/>
                <w:iCs/>
                <w:szCs w:val="18"/>
                <w:lang w:val="en-US" w:eastAsia="en-US"/>
              </w:rPr>
              <w:t>HELİKOPTER AMBULANS</w:t>
            </w:r>
          </w:p>
        </w:tc>
        <w:tc>
          <w:tcPr>
            <w:tcW w:w="1748" w:type="dxa"/>
            <w:shd w:val="clear" w:color="auto" w:fill="FFFFFF" w:themeFill="background1"/>
            <w:noWrap/>
          </w:tcPr>
          <w:p w14:paraId="288220E2" w14:textId="77777777" w:rsidR="008A69F6" w:rsidRPr="00C93958" w:rsidRDefault="008A69F6" w:rsidP="00C93958">
            <w:pPr>
              <w:pStyle w:val="OrtaKlavuz21"/>
              <w:rPr>
                <w:bCs/>
                <w:iCs/>
                <w:szCs w:val="18"/>
                <w:lang w:val="en-US" w:eastAsia="en-US"/>
              </w:rPr>
            </w:pPr>
            <w:r w:rsidRPr="00C93958">
              <w:rPr>
                <w:bCs/>
                <w:iCs/>
                <w:szCs w:val="18"/>
                <w:lang w:val="en-US" w:eastAsia="en-US"/>
              </w:rPr>
              <w:t>-</w:t>
            </w:r>
          </w:p>
        </w:tc>
      </w:tr>
    </w:tbl>
    <w:p w14:paraId="2A54CBCB" w14:textId="550143A4" w:rsidR="00606E7E" w:rsidRPr="00825F68" w:rsidRDefault="00FD587C" w:rsidP="00FD587C">
      <w:pPr>
        <w:pStyle w:val="ResimYazs"/>
        <w:jc w:val="center"/>
        <w:rPr>
          <w:color w:val="000000" w:themeColor="text1"/>
          <w:sz w:val="22"/>
        </w:rPr>
      </w:pPr>
      <w:bookmarkStart w:id="195" w:name="_Toc536538167"/>
      <w:bookmarkStart w:id="196" w:name="_Toc473645164"/>
      <w:r w:rsidRPr="00FD587C">
        <w:rPr>
          <w:color w:val="000000" w:themeColor="text1"/>
          <w:sz w:val="20"/>
        </w:rPr>
        <w:t xml:space="preserve">Tablo </w:t>
      </w:r>
      <w:r w:rsidRPr="00FD587C">
        <w:rPr>
          <w:color w:val="000000" w:themeColor="text1"/>
          <w:sz w:val="20"/>
        </w:rPr>
        <w:fldChar w:fldCharType="begin"/>
      </w:r>
      <w:r w:rsidRPr="00FD587C">
        <w:rPr>
          <w:color w:val="000000" w:themeColor="text1"/>
          <w:sz w:val="20"/>
        </w:rPr>
        <w:instrText xml:space="preserve"> SEQ Tablo \* ARABIC </w:instrText>
      </w:r>
      <w:r w:rsidRPr="00FD587C">
        <w:rPr>
          <w:color w:val="000000" w:themeColor="text1"/>
          <w:sz w:val="20"/>
        </w:rPr>
        <w:fldChar w:fldCharType="separate"/>
      </w:r>
      <w:r w:rsidR="00017004">
        <w:rPr>
          <w:noProof/>
          <w:color w:val="000000" w:themeColor="text1"/>
          <w:sz w:val="20"/>
        </w:rPr>
        <w:t>49</w:t>
      </w:r>
      <w:r w:rsidRPr="00FD587C">
        <w:rPr>
          <w:color w:val="000000" w:themeColor="text1"/>
          <w:sz w:val="20"/>
        </w:rPr>
        <w:fldChar w:fldCharType="end"/>
      </w:r>
      <w:r w:rsidRPr="00FD587C">
        <w:rPr>
          <w:color w:val="000000" w:themeColor="text1"/>
          <w:sz w:val="20"/>
        </w:rPr>
        <w:t>:</w:t>
      </w:r>
      <w:r w:rsidR="00825F68" w:rsidRPr="00825F68">
        <w:rPr>
          <w:color w:val="000000" w:themeColor="text1"/>
          <w:sz w:val="20"/>
        </w:rPr>
        <w:t>Diğer Ambulans bilgileri</w:t>
      </w:r>
      <w:bookmarkEnd w:id="195"/>
    </w:p>
    <w:p w14:paraId="121AF0C5" w14:textId="289F6F97" w:rsidR="00DF6F8A" w:rsidRDefault="00DF6F8A">
      <w:pPr>
        <w:spacing w:after="0" w:line="240" w:lineRule="auto"/>
      </w:pPr>
    </w:p>
    <w:bookmarkEnd w:id="196"/>
    <w:p w14:paraId="2E93725F" w14:textId="77777777" w:rsidR="008A69F6" w:rsidRPr="008A69F6" w:rsidRDefault="008A69F6" w:rsidP="00F41F0C">
      <w:pPr>
        <w:numPr>
          <w:ilvl w:val="0"/>
          <w:numId w:val="26"/>
        </w:numPr>
        <w:spacing w:after="0"/>
        <w:ind w:left="142" w:hanging="142"/>
        <w:contextualSpacing/>
        <w:rPr>
          <w:b/>
          <w:bCs/>
          <w:i/>
          <w:color w:val="17365D"/>
          <w:szCs w:val="22"/>
          <w:lang w:val="tr-TR"/>
        </w:rPr>
      </w:pPr>
      <w:r>
        <w:rPr>
          <w:b/>
          <w:bCs/>
          <w:i/>
          <w:color w:val="17365D"/>
          <w:szCs w:val="22"/>
          <w:lang w:val="tr-TR"/>
        </w:rPr>
        <w:t xml:space="preserve"> </w:t>
      </w:r>
      <w:r w:rsidRPr="008A69F6">
        <w:rPr>
          <w:b/>
          <w:bCs/>
          <w:i/>
          <w:color w:val="17365D"/>
          <w:szCs w:val="22"/>
          <w:lang w:val="tr-TR"/>
        </w:rPr>
        <w:t>İlde Bulunan Özel Ambulans Firma Bilgileri</w:t>
      </w:r>
    </w:p>
    <w:tbl>
      <w:tblPr>
        <w:tblW w:w="10260" w:type="dxa"/>
        <w:tblInd w:w="-5"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CellMar>
          <w:left w:w="70" w:type="dxa"/>
          <w:right w:w="70" w:type="dxa"/>
        </w:tblCellMar>
        <w:tblLook w:val="04A0" w:firstRow="1" w:lastRow="0" w:firstColumn="1" w:lastColumn="0" w:noHBand="0" w:noVBand="1"/>
      </w:tblPr>
      <w:tblGrid>
        <w:gridCol w:w="688"/>
        <w:gridCol w:w="2357"/>
        <w:gridCol w:w="3902"/>
        <w:gridCol w:w="781"/>
        <w:gridCol w:w="2532"/>
      </w:tblGrid>
      <w:tr w:rsidR="008A69F6" w:rsidRPr="008A69F6" w14:paraId="7392A4E5" w14:textId="77777777" w:rsidTr="0092268E">
        <w:trPr>
          <w:trHeight w:val="332"/>
        </w:trPr>
        <w:tc>
          <w:tcPr>
            <w:tcW w:w="10260" w:type="dxa"/>
            <w:gridSpan w:val="5"/>
            <w:shd w:val="clear" w:color="auto" w:fill="002060"/>
            <w:noWrap/>
            <w:vAlign w:val="center"/>
          </w:tcPr>
          <w:p w14:paraId="69977C91" w14:textId="77777777" w:rsidR="008A69F6" w:rsidRPr="008A69F6" w:rsidRDefault="008A69F6" w:rsidP="008A69F6">
            <w:pPr>
              <w:spacing w:after="0" w:line="240" w:lineRule="auto"/>
              <w:jc w:val="center"/>
              <w:rPr>
                <w:b/>
                <w:bCs/>
                <w:i/>
                <w:color w:val="FFFFFF"/>
                <w:szCs w:val="18"/>
              </w:rPr>
            </w:pPr>
            <w:r w:rsidRPr="008A69F6">
              <w:rPr>
                <w:b/>
                <w:bCs/>
                <w:i/>
                <w:color w:val="FFFFFF"/>
                <w:szCs w:val="18"/>
              </w:rPr>
              <w:t>AMBULANS BİLGİLERİ</w:t>
            </w:r>
          </w:p>
        </w:tc>
      </w:tr>
      <w:tr w:rsidR="008A69F6" w:rsidRPr="008A69F6" w14:paraId="35734B54" w14:textId="77777777" w:rsidTr="0092268E">
        <w:trPr>
          <w:trHeight w:val="300"/>
        </w:trPr>
        <w:tc>
          <w:tcPr>
            <w:tcW w:w="688" w:type="dxa"/>
            <w:shd w:val="clear" w:color="auto" w:fill="00B0F0"/>
            <w:noWrap/>
            <w:vAlign w:val="bottom"/>
            <w:hideMark/>
          </w:tcPr>
          <w:p w14:paraId="5BCCE205" w14:textId="77777777" w:rsidR="008A69F6" w:rsidRPr="008A69F6" w:rsidRDefault="008A69F6" w:rsidP="008A69F6">
            <w:pPr>
              <w:spacing w:after="0" w:line="240" w:lineRule="auto"/>
              <w:rPr>
                <w:b/>
                <w:bCs/>
                <w:i/>
                <w:color w:val="FFFFFF"/>
                <w:szCs w:val="18"/>
              </w:rPr>
            </w:pPr>
            <w:r w:rsidRPr="008A69F6">
              <w:rPr>
                <w:b/>
                <w:bCs/>
                <w:i/>
                <w:color w:val="FFFFFF"/>
                <w:szCs w:val="18"/>
              </w:rPr>
              <w:t>SIRA NO</w:t>
            </w:r>
          </w:p>
        </w:tc>
        <w:tc>
          <w:tcPr>
            <w:tcW w:w="2357" w:type="dxa"/>
            <w:shd w:val="clear" w:color="auto" w:fill="00B0F0"/>
            <w:vAlign w:val="center"/>
            <w:hideMark/>
          </w:tcPr>
          <w:p w14:paraId="5E07CB55" w14:textId="77777777" w:rsidR="008A69F6" w:rsidRPr="008A69F6" w:rsidRDefault="008A69F6" w:rsidP="008A69F6">
            <w:pPr>
              <w:spacing w:after="0" w:line="240" w:lineRule="auto"/>
              <w:jc w:val="center"/>
              <w:rPr>
                <w:b/>
                <w:bCs/>
                <w:i/>
                <w:color w:val="FFFFFF"/>
                <w:szCs w:val="18"/>
              </w:rPr>
            </w:pPr>
            <w:r w:rsidRPr="008A69F6">
              <w:rPr>
                <w:b/>
                <w:bCs/>
                <w:i/>
                <w:color w:val="FFFFFF"/>
                <w:szCs w:val="18"/>
              </w:rPr>
              <w:t>FİRMA ADI</w:t>
            </w:r>
          </w:p>
        </w:tc>
        <w:tc>
          <w:tcPr>
            <w:tcW w:w="3902" w:type="dxa"/>
            <w:shd w:val="clear" w:color="auto" w:fill="00B0F0"/>
            <w:vAlign w:val="center"/>
            <w:hideMark/>
          </w:tcPr>
          <w:p w14:paraId="6C105CD5" w14:textId="77777777" w:rsidR="008A69F6" w:rsidRPr="008A69F6" w:rsidRDefault="008A69F6" w:rsidP="008A69F6">
            <w:pPr>
              <w:spacing w:after="0" w:line="240" w:lineRule="auto"/>
              <w:jc w:val="center"/>
              <w:rPr>
                <w:b/>
                <w:bCs/>
                <w:i/>
                <w:color w:val="FFFFFF"/>
                <w:szCs w:val="18"/>
              </w:rPr>
            </w:pPr>
            <w:r w:rsidRPr="008A69F6">
              <w:rPr>
                <w:b/>
                <w:bCs/>
                <w:i/>
                <w:color w:val="FFFFFF"/>
                <w:szCs w:val="18"/>
              </w:rPr>
              <w:t>ADRES/TELEFON</w:t>
            </w:r>
          </w:p>
        </w:tc>
        <w:tc>
          <w:tcPr>
            <w:tcW w:w="781" w:type="dxa"/>
            <w:shd w:val="clear" w:color="auto" w:fill="00B0F0"/>
            <w:vAlign w:val="center"/>
            <w:hideMark/>
          </w:tcPr>
          <w:p w14:paraId="4AC6593B" w14:textId="77777777" w:rsidR="008A69F6" w:rsidRPr="008A69F6" w:rsidRDefault="008A69F6" w:rsidP="008A69F6">
            <w:pPr>
              <w:spacing w:after="0" w:line="240" w:lineRule="auto"/>
              <w:jc w:val="center"/>
              <w:rPr>
                <w:b/>
                <w:bCs/>
                <w:i/>
                <w:color w:val="FFFFFF"/>
                <w:szCs w:val="18"/>
              </w:rPr>
            </w:pPr>
            <w:r w:rsidRPr="008A69F6">
              <w:rPr>
                <w:b/>
                <w:bCs/>
                <w:i/>
                <w:color w:val="FFFFFF"/>
                <w:szCs w:val="18"/>
              </w:rPr>
              <w:t>ADET</w:t>
            </w:r>
          </w:p>
        </w:tc>
        <w:tc>
          <w:tcPr>
            <w:tcW w:w="2532" w:type="dxa"/>
            <w:shd w:val="clear" w:color="auto" w:fill="00B0F0"/>
            <w:vAlign w:val="center"/>
            <w:hideMark/>
          </w:tcPr>
          <w:p w14:paraId="3659FE08" w14:textId="77777777" w:rsidR="008A69F6" w:rsidRPr="008A69F6" w:rsidRDefault="008A69F6" w:rsidP="008A69F6">
            <w:pPr>
              <w:spacing w:after="0" w:line="240" w:lineRule="auto"/>
              <w:rPr>
                <w:b/>
                <w:bCs/>
                <w:i/>
                <w:color w:val="FFFFFF"/>
                <w:szCs w:val="18"/>
              </w:rPr>
            </w:pPr>
            <w:r w:rsidRPr="008A69F6">
              <w:rPr>
                <w:b/>
                <w:bCs/>
                <w:i/>
                <w:color w:val="FFFFFF"/>
                <w:szCs w:val="18"/>
              </w:rPr>
              <w:t xml:space="preserve">                   AÇIKLAMA</w:t>
            </w:r>
          </w:p>
        </w:tc>
      </w:tr>
      <w:tr w:rsidR="008A69F6" w:rsidRPr="008A69F6" w14:paraId="425F08B0" w14:textId="77777777" w:rsidTr="0092268E">
        <w:trPr>
          <w:trHeight w:val="300"/>
        </w:trPr>
        <w:tc>
          <w:tcPr>
            <w:tcW w:w="688" w:type="dxa"/>
            <w:shd w:val="clear" w:color="auto" w:fill="FFFFFF" w:themeFill="background1"/>
            <w:noWrap/>
            <w:hideMark/>
          </w:tcPr>
          <w:p w14:paraId="231DA7DD" w14:textId="77777777" w:rsidR="008A69F6" w:rsidRPr="00C93958" w:rsidRDefault="008A69F6" w:rsidP="00C93958">
            <w:pPr>
              <w:rPr>
                <w:bCs/>
                <w:i/>
                <w:sz w:val="18"/>
                <w:szCs w:val="18"/>
              </w:rPr>
            </w:pPr>
            <w:r w:rsidRPr="00C93958">
              <w:rPr>
                <w:bCs/>
                <w:i/>
                <w:sz w:val="18"/>
                <w:szCs w:val="18"/>
              </w:rPr>
              <w:t>1</w:t>
            </w:r>
          </w:p>
        </w:tc>
        <w:tc>
          <w:tcPr>
            <w:tcW w:w="2357" w:type="dxa"/>
            <w:shd w:val="clear" w:color="auto" w:fill="FFFFFF" w:themeFill="background1"/>
            <w:noWrap/>
          </w:tcPr>
          <w:p w14:paraId="43BD94AA" w14:textId="77777777" w:rsidR="008A69F6" w:rsidRPr="00C93958" w:rsidRDefault="008A69F6" w:rsidP="00C93958">
            <w:pPr>
              <w:rPr>
                <w:bCs/>
                <w:i/>
                <w:sz w:val="18"/>
                <w:szCs w:val="18"/>
              </w:rPr>
            </w:pPr>
            <w:r w:rsidRPr="00C93958">
              <w:rPr>
                <w:bCs/>
                <w:i/>
                <w:sz w:val="18"/>
                <w:szCs w:val="18"/>
              </w:rPr>
              <w:t>DAS AMBULANS SERVİSİ</w:t>
            </w:r>
          </w:p>
        </w:tc>
        <w:tc>
          <w:tcPr>
            <w:tcW w:w="3902" w:type="dxa"/>
            <w:shd w:val="clear" w:color="auto" w:fill="FFFFFF" w:themeFill="background1"/>
            <w:noWrap/>
          </w:tcPr>
          <w:p w14:paraId="5AFD0D41" w14:textId="77777777" w:rsidR="008A69F6" w:rsidRPr="00C93958" w:rsidRDefault="008A69F6" w:rsidP="00C93958">
            <w:pPr>
              <w:rPr>
                <w:bCs/>
                <w:i/>
                <w:sz w:val="18"/>
                <w:szCs w:val="18"/>
              </w:rPr>
            </w:pPr>
            <w:r w:rsidRPr="00C93958">
              <w:rPr>
                <w:bCs/>
                <w:i/>
                <w:sz w:val="18"/>
                <w:szCs w:val="18"/>
              </w:rPr>
              <w:t>"BEYAZEVLER MAH. ADNAN KAHVECİ BULVARI YETERLER 2 APT.</w:t>
            </w:r>
          </w:p>
          <w:p w14:paraId="38F26C1A" w14:textId="77777777" w:rsidR="008A69F6" w:rsidRPr="00C93958" w:rsidRDefault="008A69F6" w:rsidP="00C93958">
            <w:pPr>
              <w:rPr>
                <w:bCs/>
                <w:i/>
                <w:sz w:val="18"/>
                <w:szCs w:val="18"/>
              </w:rPr>
            </w:pPr>
            <w:r w:rsidRPr="00C93958">
              <w:rPr>
                <w:bCs/>
                <w:i/>
                <w:sz w:val="18"/>
                <w:szCs w:val="18"/>
              </w:rPr>
              <w:t xml:space="preserve"> KAT NO:1/1  ÇUKUROVA/ADANA"</w:t>
            </w:r>
            <w:r w:rsidRPr="00C93958">
              <w:rPr>
                <w:bCs/>
                <w:i/>
                <w:sz w:val="18"/>
                <w:szCs w:val="18"/>
              </w:rPr>
              <w:tab/>
            </w:r>
            <w:r w:rsidRPr="00C93958">
              <w:rPr>
                <w:bCs/>
                <w:i/>
                <w:sz w:val="18"/>
                <w:szCs w:val="18"/>
              </w:rPr>
              <w:tab/>
            </w:r>
          </w:p>
        </w:tc>
        <w:tc>
          <w:tcPr>
            <w:tcW w:w="781" w:type="dxa"/>
            <w:shd w:val="clear" w:color="auto" w:fill="FFFFFF" w:themeFill="background1"/>
            <w:noWrap/>
          </w:tcPr>
          <w:p w14:paraId="4729F417" w14:textId="77777777" w:rsidR="008A69F6" w:rsidRPr="00C93958" w:rsidRDefault="008A69F6" w:rsidP="00C93958">
            <w:pPr>
              <w:rPr>
                <w:bCs/>
                <w:i/>
                <w:sz w:val="18"/>
                <w:szCs w:val="18"/>
              </w:rPr>
            </w:pPr>
            <w:r w:rsidRPr="00C93958">
              <w:rPr>
                <w:bCs/>
                <w:i/>
                <w:sz w:val="18"/>
                <w:szCs w:val="18"/>
              </w:rPr>
              <w:t>7</w:t>
            </w:r>
          </w:p>
        </w:tc>
        <w:tc>
          <w:tcPr>
            <w:tcW w:w="2532" w:type="dxa"/>
            <w:shd w:val="clear" w:color="auto" w:fill="FFFFFF" w:themeFill="background1"/>
            <w:noWrap/>
          </w:tcPr>
          <w:p w14:paraId="2F85FD9C" w14:textId="77777777" w:rsidR="008A69F6" w:rsidRPr="00C93958" w:rsidRDefault="008A69F6" w:rsidP="00C93958">
            <w:pPr>
              <w:rPr>
                <w:bCs/>
                <w:i/>
                <w:sz w:val="18"/>
                <w:szCs w:val="18"/>
              </w:rPr>
            </w:pPr>
            <w:r w:rsidRPr="00C93958">
              <w:rPr>
                <w:bCs/>
                <w:i/>
                <w:sz w:val="18"/>
                <w:szCs w:val="18"/>
              </w:rPr>
              <w:t>4 Hasta Nakil, 3 Acil Yardım Ambulansı</w:t>
            </w:r>
          </w:p>
        </w:tc>
      </w:tr>
      <w:tr w:rsidR="008A69F6" w:rsidRPr="008A69F6" w14:paraId="6C47B1AE" w14:textId="77777777" w:rsidTr="0092268E">
        <w:trPr>
          <w:trHeight w:val="300"/>
        </w:trPr>
        <w:tc>
          <w:tcPr>
            <w:tcW w:w="688" w:type="dxa"/>
            <w:shd w:val="clear" w:color="auto" w:fill="FFFFFF" w:themeFill="background1"/>
            <w:noWrap/>
            <w:hideMark/>
          </w:tcPr>
          <w:p w14:paraId="52DD188F" w14:textId="77777777" w:rsidR="008A69F6" w:rsidRPr="00C93958" w:rsidRDefault="008A69F6" w:rsidP="00C93958">
            <w:pPr>
              <w:rPr>
                <w:bCs/>
                <w:i/>
                <w:sz w:val="18"/>
                <w:szCs w:val="18"/>
              </w:rPr>
            </w:pPr>
            <w:r w:rsidRPr="00C93958">
              <w:rPr>
                <w:bCs/>
                <w:i/>
                <w:sz w:val="18"/>
                <w:szCs w:val="18"/>
              </w:rPr>
              <w:t>2</w:t>
            </w:r>
          </w:p>
        </w:tc>
        <w:tc>
          <w:tcPr>
            <w:tcW w:w="2357" w:type="dxa"/>
            <w:shd w:val="clear" w:color="auto" w:fill="FFFFFF" w:themeFill="background1"/>
            <w:noWrap/>
          </w:tcPr>
          <w:p w14:paraId="070410E0" w14:textId="77777777" w:rsidR="008A69F6" w:rsidRPr="00C93958" w:rsidRDefault="008A69F6" w:rsidP="00C93958">
            <w:pPr>
              <w:rPr>
                <w:bCs/>
                <w:i/>
                <w:sz w:val="18"/>
                <w:szCs w:val="18"/>
              </w:rPr>
            </w:pPr>
            <w:r w:rsidRPr="00C93958">
              <w:rPr>
                <w:bCs/>
                <w:i/>
                <w:sz w:val="18"/>
                <w:szCs w:val="18"/>
              </w:rPr>
              <w:t>SAS AMBULANS SERVİSİ</w:t>
            </w:r>
          </w:p>
        </w:tc>
        <w:tc>
          <w:tcPr>
            <w:tcW w:w="3902" w:type="dxa"/>
            <w:shd w:val="clear" w:color="auto" w:fill="FFFFFF" w:themeFill="background1"/>
            <w:noWrap/>
          </w:tcPr>
          <w:p w14:paraId="42081C92" w14:textId="77777777" w:rsidR="008A69F6" w:rsidRPr="00C93958" w:rsidRDefault="008A69F6" w:rsidP="00C93958">
            <w:pPr>
              <w:rPr>
                <w:bCs/>
                <w:i/>
                <w:sz w:val="18"/>
                <w:szCs w:val="18"/>
              </w:rPr>
            </w:pPr>
            <w:r w:rsidRPr="00C93958">
              <w:rPr>
                <w:bCs/>
                <w:i/>
                <w:sz w:val="18"/>
                <w:szCs w:val="18"/>
              </w:rPr>
              <w:t xml:space="preserve">Hacı Sabancı Organize Sanayi Bölgesi OSB  Park Sokak No:3 </w:t>
            </w:r>
          </w:p>
          <w:p w14:paraId="4C3CD38C" w14:textId="77777777" w:rsidR="008A69F6" w:rsidRPr="00C93958" w:rsidRDefault="008A69F6" w:rsidP="00C93958">
            <w:pPr>
              <w:rPr>
                <w:bCs/>
                <w:i/>
                <w:sz w:val="18"/>
                <w:szCs w:val="18"/>
              </w:rPr>
            </w:pPr>
            <w:r w:rsidRPr="00C93958">
              <w:rPr>
                <w:bCs/>
                <w:i/>
                <w:sz w:val="18"/>
                <w:szCs w:val="18"/>
              </w:rPr>
              <w:t xml:space="preserve">  Sarıçam /ADANA</w:t>
            </w:r>
            <w:r w:rsidRPr="00C93958">
              <w:rPr>
                <w:bCs/>
                <w:i/>
                <w:sz w:val="18"/>
                <w:szCs w:val="18"/>
              </w:rPr>
              <w:tab/>
            </w:r>
            <w:r w:rsidRPr="00C93958">
              <w:rPr>
                <w:bCs/>
                <w:i/>
                <w:sz w:val="18"/>
                <w:szCs w:val="18"/>
              </w:rPr>
              <w:tab/>
            </w:r>
          </w:p>
        </w:tc>
        <w:tc>
          <w:tcPr>
            <w:tcW w:w="781" w:type="dxa"/>
            <w:shd w:val="clear" w:color="auto" w:fill="FFFFFF" w:themeFill="background1"/>
            <w:noWrap/>
          </w:tcPr>
          <w:p w14:paraId="548C78C6" w14:textId="77777777" w:rsidR="008A69F6" w:rsidRPr="00C93958" w:rsidRDefault="008A69F6" w:rsidP="00C93958">
            <w:pPr>
              <w:rPr>
                <w:bCs/>
                <w:i/>
                <w:sz w:val="18"/>
                <w:szCs w:val="18"/>
              </w:rPr>
            </w:pPr>
            <w:r w:rsidRPr="00C93958">
              <w:rPr>
                <w:bCs/>
                <w:i/>
                <w:sz w:val="18"/>
                <w:szCs w:val="18"/>
              </w:rPr>
              <w:t>4</w:t>
            </w:r>
          </w:p>
        </w:tc>
        <w:tc>
          <w:tcPr>
            <w:tcW w:w="2532" w:type="dxa"/>
            <w:shd w:val="clear" w:color="auto" w:fill="FFFFFF" w:themeFill="background1"/>
            <w:noWrap/>
          </w:tcPr>
          <w:p w14:paraId="2C0238BF" w14:textId="77777777" w:rsidR="008A69F6" w:rsidRPr="00C93958" w:rsidRDefault="008A69F6" w:rsidP="00C93958">
            <w:pPr>
              <w:rPr>
                <w:bCs/>
                <w:i/>
                <w:sz w:val="18"/>
                <w:szCs w:val="18"/>
              </w:rPr>
            </w:pPr>
            <w:r w:rsidRPr="00C93958">
              <w:rPr>
                <w:bCs/>
                <w:i/>
                <w:sz w:val="18"/>
                <w:szCs w:val="18"/>
              </w:rPr>
              <w:t>4 Acil Yardım Ambulansı</w:t>
            </w:r>
          </w:p>
        </w:tc>
      </w:tr>
      <w:tr w:rsidR="008A69F6" w:rsidRPr="008A69F6" w14:paraId="78FCACA1" w14:textId="77777777" w:rsidTr="0092268E">
        <w:trPr>
          <w:trHeight w:val="802"/>
        </w:trPr>
        <w:tc>
          <w:tcPr>
            <w:tcW w:w="688" w:type="dxa"/>
            <w:shd w:val="clear" w:color="auto" w:fill="FFFFFF" w:themeFill="background1"/>
            <w:noWrap/>
          </w:tcPr>
          <w:p w14:paraId="24041F72" w14:textId="13C6001A" w:rsidR="008A69F6" w:rsidRPr="00C93958" w:rsidRDefault="00A46AB1" w:rsidP="00C93958">
            <w:pPr>
              <w:rPr>
                <w:bCs/>
                <w:i/>
                <w:sz w:val="18"/>
                <w:szCs w:val="18"/>
              </w:rPr>
            </w:pPr>
            <w:r>
              <w:rPr>
                <w:bCs/>
                <w:i/>
                <w:sz w:val="18"/>
                <w:szCs w:val="18"/>
              </w:rPr>
              <w:t>3</w:t>
            </w:r>
          </w:p>
        </w:tc>
        <w:tc>
          <w:tcPr>
            <w:tcW w:w="2357" w:type="dxa"/>
            <w:shd w:val="clear" w:color="auto" w:fill="FFFFFF" w:themeFill="background1"/>
            <w:noWrap/>
          </w:tcPr>
          <w:p w14:paraId="4D37212B" w14:textId="77777777" w:rsidR="008A69F6" w:rsidRPr="00C93958" w:rsidRDefault="008A69F6" w:rsidP="00C93958">
            <w:pPr>
              <w:rPr>
                <w:bCs/>
                <w:i/>
                <w:sz w:val="18"/>
                <w:szCs w:val="18"/>
              </w:rPr>
            </w:pPr>
            <w:r w:rsidRPr="00C93958">
              <w:rPr>
                <w:bCs/>
                <w:i/>
                <w:sz w:val="18"/>
                <w:szCs w:val="18"/>
              </w:rPr>
              <w:t>GNY AMBULANS SERVİSİ</w:t>
            </w:r>
          </w:p>
        </w:tc>
        <w:tc>
          <w:tcPr>
            <w:tcW w:w="3902" w:type="dxa"/>
            <w:shd w:val="clear" w:color="auto" w:fill="FFFFFF" w:themeFill="background1"/>
            <w:noWrap/>
          </w:tcPr>
          <w:p w14:paraId="570056C5" w14:textId="77777777" w:rsidR="008A69F6" w:rsidRPr="00C93958" w:rsidRDefault="008A69F6" w:rsidP="00C93958">
            <w:pPr>
              <w:rPr>
                <w:bCs/>
                <w:i/>
                <w:sz w:val="18"/>
                <w:szCs w:val="18"/>
              </w:rPr>
            </w:pPr>
            <w:r w:rsidRPr="00C93958">
              <w:rPr>
                <w:bCs/>
                <w:i/>
                <w:sz w:val="18"/>
                <w:szCs w:val="18"/>
              </w:rPr>
              <w:t xml:space="preserve"> Cumhuriyet Mahallesi Şehit Gökmen Göğebakan Sokak No:8 Ceyhan / ADANA</w:t>
            </w:r>
          </w:p>
        </w:tc>
        <w:tc>
          <w:tcPr>
            <w:tcW w:w="781" w:type="dxa"/>
            <w:shd w:val="clear" w:color="auto" w:fill="FFFFFF" w:themeFill="background1"/>
            <w:noWrap/>
          </w:tcPr>
          <w:p w14:paraId="430DAFD7" w14:textId="77777777" w:rsidR="008A69F6" w:rsidRPr="00C93958" w:rsidRDefault="008A69F6" w:rsidP="00C93958">
            <w:pPr>
              <w:rPr>
                <w:bCs/>
                <w:i/>
                <w:sz w:val="18"/>
                <w:szCs w:val="18"/>
              </w:rPr>
            </w:pPr>
            <w:r w:rsidRPr="00C93958">
              <w:rPr>
                <w:bCs/>
                <w:i/>
                <w:sz w:val="18"/>
                <w:szCs w:val="18"/>
              </w:rPr>
              <w:t>2</w:t>
            </w:r>
          </w:p>
        </w:tc>
        <w:tc>
          <w:tcPr>
            <w:tcW w:w="2532" w:type="dxa"/>
            <w:shd w:val="clear" w:color="auto" w:fill="FFFFFF" w:themeFill="background1"/>
            <w:noWrap/>
          </w:tcPr>
          <w:p w14:paraId="7F1F90A3" w14:textId="77777777" w:rsidR="008A69F6" w:rsidRPr="00C93958" w:rsidRDefault="008A69F6" w:rsidP="00C93958">
            <w:pPr>
              <w:rPr>
                <w:bCs/>
                <w:i/>
                <w:sz w:val="18"/>
                <w:szCs w:val="18"/>
              </w:rPr>
            </w:pPr>
            <w:r w:rsidRPr="00C93958">
              <w:rPr>
                <w:bCs/>
                <w:i/>
                <w:sz w:val="18"/>
                <w:szCs w:val="18"/>
              </w:rPr>
              <w:t>2 Hasta Nakil</w:t>
            </w:r>
          </w:p>
        </w:tc>
      </w:tr>
    </w:tbl>
    <w:p w14:paraId="1077A097" w14:textId="115B21E8" w:rsidR="00606E7E" w:rsidRPr="00825F68" w:rsidRDefault="00FD587C" w:rsidP="00FD587C">
      <w:pPr>
        <w:pStyle w:val="ResimYazs"/>
        <w:jc w:val="center"/>
        <w:rPr>
          <w:color w:val="000000" w:themeColor="text1"/>
          <w:sz w:val="22"/>
        </w:rPr>
      </w:pPr>
      <w:bookmarkStart w:id="197" w:name="_Toc536538168"/>
      <w:bookmarkStart w:id="198" w:name="_Toc473645165"/>
      <w:r w:rsidRPr="00FD587C">
        <w:rPr>
          <w:color w:val="000000" w:themeColor="text1"/>
          <w:sz w:val="20"/>
        </w:rPr>
        <w:t xml:space="preserve">Tablo </w:t>
      </w:r>
      <w:r w:rsidRPr="00FD587C">
        <w:rPr>
          <w:color w:val="000000" w:themeColor="text1"/>
          <w:sz w:val="20"/>
        </w:rPr>
        <w:fldChar w:fldCharType="begin"/>
      </w:r>
      <w:r w:rsidRPr="00FD587C">
        <w:rPr>
          <w:color w:val="000000" w:themeColor="text1"/>
          <w:sz w:val="20"/>
        </w:rPr>
        <w:instrText xml:space="preserve"> SEQ Tablo \* ARABIC </w:instrText>
      </w:r>
      <w:r w:rsidRPr="00FD587C">
        <w:rPr>
          <w:color w:val="000000" w:themeColor="text1"/>
          <w:sz w:val="20"/>
        </w:rPr>
        <w:fldChar w:fldCharType="separate"/>
      </w:r>
      <w:r w:rsidR="00017004">
        <w:rPr>
          <w:noProof/>
          <w:color w:val="000000" w:themeColor="text1"/>
          <w:sz w:val="20"/>
        </w:rPr>
        <w:t>50</w:t>
      </w:r>
      <w:r w:rsidRPr="00FD587C">
        <w:rPr>
          <w:color w:val="000000" w:themeColor="text1"/>
          <w:sz w:val="20"/>
        </w:rPr>
        <w:fldChar w:fldCharType="end"/>
      </w:r>
      <w:r w:rsidRPr="00FD587C">
        <w:rPr>
          <w:color w:val="000000" w:themeColor="text1"/>
          <w:sz w:val="20"/>
        </w:rPr>
        <w:t>:</w:t>
      </w:r>
      <w:r w:rsidR="00825F68" w:rsidRPr="00825F68">
        <w:rPr>
          <w:color w:val="000000" w:themeColor="text1"/>
          <w:sz w:val="20"/>
        </w:rPr>
        <w:t>Özel Ambulans bilgileri</w:t>
      </w:r>
      <w:bookmarkEnd w:id="197"/>
    </w:p>
    <w:bookmarkEnd w:id="198"/>
    <w:p w14:paraId="58587D52" w14:textId="77777777" w:rsidR="00825F68" w:rsidRDefault="00825F68">
      <w:pPr>
        <w:spacing w:after="0" w:line="240" w:lineRule="auto"/>
        <w:rPr>
          <w:lang w:val="tr-TR"/>
        </w:rPr>
      </w:pPr>
      <w:r>
        <w:rPr>
          <w:lang w:val="tr-TR"/>
        </w:rPr>
        <w:br w:type="page"/>
      </w:r>
    </w:p>
    <w:p w14:paraId="55CCA308" w14:textId="3EB46092" w:rsidR="00320966" w:rsidRPr="00320966" w:rsidRDefault="00992B90" w:rsidP="00D922FB">
      <w:pPr>
        <w:pStyle w:val="Balk2"/>
        <w:rPr>
          <w:lang w:val="tr-TR"/>
        </w:rPr>
      </w:pPr>
      <w:bookmarkStart w:id="199" w:name="_Toc506991855"/>
      <w:r>
        <w:rPr>
          <w:lang w:val="tr-TR"/>
        </w:rPr>
        <w:lastRenderedPageBreak/>
        <w:t xml:space="preserve">EK 19. </w:t>
      </w:r>
      <w:r w:rsidR="00320966" w:rsidRPr="00320966">
        <w:rPr>
          <w:lang w:val="tr-TR"/>
        </w:rPr>
        <w:t>HASTANE AFET PLANLARI (HAP)</w:t>
      </w:r>
      <w:bookmarkEnd w:id="199"/>
    </w:p>
    <w:tbl>
      <w:tblPr>
        <w:tblW w:w="10278" w:type="dxa"/>
        <w:tblInd w:w="-15" w:type="dxa"/>
        <w:tblBorders>
          <w:top w:val="single" w:sz="6" w:space="0" w:color="C6D9F1" w:themeColor="text2" w:themeTint="33"/>
          <w:left w:val="single" w:sz="6" w:space="0" w:color="C6D9F1" w:themeColor="text2" w:themeTint="33"/>
          <w:bottom w:val="single" w:sz="6" w:space="0" w:color="C6D9F1" w:themeColor="text2" w:themeTint="33"/>
          <w:right w:val="single" w:sz="6" w:space="0" w:color="C6D9F1" w:themeColor="text2" w:themeTint="33"/>
          <w:insideH w:val="single" w:sz="6" w:space="0" w:color="C6D9F1" w:themeColor="text2" w:themeTint="33"/>
          <w:insideV w:val="single" w:sz="6" w:space="0" w:color="C6D9F1" w:themeColor="text2" w:themeTint="33"/>
        </w:tblBorders>
        <w:tblLayout w:type="fixed"/>
        <w:tblCellMar>
          <w:left w:w="70" w:type="dxa"/>
          <w:right w:w="70" w:type="dxa"/>
        </w:tblCellMar>
        <w:tblLook w:val="04A0" w:firstRow="1" w:lastRow="0" w:firstColumn="1" w:lastColumn="0" w:noHBand="0" w:noVBand="1"/>
      </w:tblPr>
      <w:tblGrid>
        <w:gridCol w:w="511"/>
        <w:gridCol w:w="1387"/>
        <w:gridCol w:w="1164"/>
        <w:gridCol w:w="1134"/>
        <w:gridCol w:w="1191"/>
        <w:gridCol w:w="1077"/>
        <w:gridCol w:w="1244"/>
        <w:gridCol w:w="1166"/>
        <w:gridCol w:w="1404"/>
      </w:tblGrid>
      <w:tr w:rsidR="00320966" w:rsidRPr="00320966" w14:paraId="149E8198" w14:textId="77777777" w:rsidTr="004C7EE3">
        <w:trPr>
          <w:trHeight w:val="555"/>
        </w:trPr>
        <w:tc>
          <w:tcPr>
            <w:tcW w:w="10278" w:type="dxa"/>
            <w:gridSpan w:val="9"/>
            <w:shd w:val="clear" w:color="auto" w:fill="002060"/>
            <w:noWrap/>
            <w:vAlign w:val="center"/>
            <w:hideMark/>
          </w:tcPr>
          <w:p w14:paraId="2697477E" w14:textId="77777777" w:rsidR="00320966" w:rsidRPr="006C56D3" w:rsidRDefault="00320966" w:rsidP="006C56D3">
            <w:pPr>
              <w:rPr>
                <w:color w:val="000000"/>
                <w:sz w:val="18"/>
                <w:szCs w:val="18"/>
                <w:lang w:val="tr-TR" w:eastAsia="tr-TR"/>
              </w:rPr>
            </w:pPr>
            <w:r w:rsidRPr="006C56D3">
              <w:rPr>
                <w:sz w:val="18"/>
                <w:szCs w:val="18"/>
                <w:lang w:val="tr-TR" w:eastAsia="tr-TR"/>
              </w:rPr>
              <w:t>HASTANELERİNİN AFET VE ACİL DURUM PLANLARI ÖZET BİLGİLERİ</w:t>
            </w:r>
          </w:p>
        </w:tc>
      </w:tr>
      <w:tr w:rsidR="00320966" w:rsidRPr="00320966" w14:paraId="44E16970" w14:textId="77777777" w:rsidTr="004C7EE3">
        <w:trPr>
          <w:trHeight w:val="300"/>
        </w:trPr>
        <w:tc>
          <w:tcPr>
            <w:tcW w:w="511" w:type="dxa"/>
            <w:vMerge w:val="restart"/>
            <w:shd w:val="clear" w:color="auto" w:fill="00B0F0"/>
            <w:vAlign w:val="center"/>
            <w:hideMark/>
          </w:tcPr>
          <w:p w14:paraId="1FDE6F60" w14:textId="77777777" w:rsidR="00320966" w:rsidRPr="006C56D3" w:rsidRDefault="00320966" w:rsidP="006C56D3">
            <w:pPr>
              <w:rPr>
                <w:sz w:val="18"/>
                <w:szCs w:val="18"/>
                <w:lang w:val="tr-TR" w:eastAsia="tr-TR"/>
              </w:rPr>
            </w:pPr>
            <w:r w:rsidRPr="006C56D3">
              <w:rPr>
                <w:sz w:val="18"/>
                <w:szCs w:val="18"/>
                <w:lang w:val="tr-TR" w:eastAsia="tr-TR"/>
              </w:rPr>
              <w:t>Sıra No</w:t>
            </w:r>
          </w:p>
        </w:tc>
        <w:tc>
          <w:tcPr>
            <w:tcW w:w="1387" w:type="dxa"/>
            <w:vMerge w:val="restart"/>
            <w:shd w:val="clear" w:color="auto" w:fill="00B0F0"/>
            <w:noWrap/>
            <w:vAlign w:val="center"/>
            <w:hideMark/>
          </w:tcPr>
          <w:p w14:paraId="33637078" w14:textId="77777777" w:rsidR="00320966" w:rsidRPr="006C56D3" w:rsidRDefault="00320966" w:rsidP="006C56D3">
            <w:pPr>
              <w:rPr>
                <w:sz w:val="18"/>
                <w:szCs w:val="18"/>
                <w:lang w:val="tr-TR" w:eastAsia="tr-TR"/>
              </w:rPr>
            </w:pPr>
            <w:r w:rsidRPr="006C56D3">
              <w:rPr>
                <w:sz w:val="18"/>
                <w:szCs w:val="18"/>
                <w:lang w:val="tr-TR" w:eastAsia="tr-TR"/>
              </w:rPr>
              <w:t>Hastanenin Adı</w:t>
            </w:r>
          </w:p>
        </w:tc>
        <w:tc>
          <w:tcPr>
            <w:tcW w:w="2298" w:type="dxa"/>
            <w:gridSpan w:val="2"/>
            <w:shd w:val="clear" w:color="auto" w:fill="00B0F0"/>
            <w:noWrap/>
            <w:vAlign w:val="center"/>
            <w:hideMark/>
          </w:tcPr>
          <w:p w14:paraId="08DE8716" w14:textId="77777777" w:rsidR="00320966" w:rsidRPr="006C56D3" w:rsidRDefault="00320966" w:rsidP="006C56D3">
            <w:pPr>
              <w:rPr>
                <w:sz w:val="18"/>
                <w:szCs w:val="18"/>
                <w:lang w:val="tr-TR" w:eastAsia="tr-TR"/>
              </w:rPr>
            </w:pPr>
            <w:r w:rsidRPr="006C56D3">
              <w:rPr>
                <w:sz w:val="18"/>
                <w:szCs w:val="18"/>
                <w:lang w:val="tr-TR" w:eastAsia="tr-TR"/>
              </w:rPr>
              <w:t>HAP Sorumlusu</w:t>
            </w:r>
          </w:p>
        </w:tc>
        <w:tc>
          <w:tcPr>
            <w:tcW w:w="1191" w:type="dxa"/>
            <w:vMerge w:val="restart"/>
            <w:shd w:val="clear" w:color="auto" w:fill="00B0F0"/>
            <w:vAlign w:val="center"/>
            <w:hideMark/>
          </w:tcPr>
          <w:p w14:paraId="5BF10226" w14:textId="77777777" w:rsidR="00320966" w:rsidRPr="006C56D3" w:rsidRDefault="00320966" w:rsidP="006C56D3">
            <w:pPr>
              <w:rPr>
                <w:sz w:val="18"/>
                <w:szCs w:val="18"/>
                <w:lang w:val="tr-TR" w:eastAsia="tr-TR"/>
              </w:rPr>
            </w:pPr>
            <w:r w:rsidRPr="006C56D3">
              <w:rPr>
                <w:sz w:val="18"/>
                <w:szCs w:val="18"/>
                <w:lang w:val="tr-TR" w:eastAsia="tr-TR"/>
              </w:rPr>
              <w:t>HAP Güncelleme Tarihi</w:t>
            </w:r>
          </w:p>
        </w:tc>
        <w:tc>
          <w:tcPr>
            <w:tcW w:w="2321" w:type="dxa"/>
            <w:gridSpan w:val="2"/>
            <w:shd w:val="clear" w:color="auto" w:fill="00B0F0"/>
            <w:noWrap/>
            <w:vAlign w:val="center"/>
            <w:hideMark/>
          </w:tcPr>
          <w:p w14:paraId="47EC5D9F" w14:textId="77777777" w:rsidR="00320966" w:rsidRPr="006C56D3" w:rsidRDefault="00320966" w:rsidP="006C56D3">
            <w:pPr>
              <w:rPr>
                <w:sz w:val="18"/>
                <w:szCs w:val="18"/>
                <w:lang w:val="tr-TR" w:eastAsia="tr-TR"/>
              </w:rPr>
            </w:pPr>
            <w:r w:rsidRPr="006C56D3">
              <w:rPr>
                <w:sz w:val="18"/>
                <w:szCs w:val="18"/>
                <w:lang w:val="tr-TR" w:eastAsia="tr-TR"/>
              </w:rPr>
              <w:t>Önceki Yıl Yapılan Tatbikatlar</w:t>
            </w:r>
          </w:p>
        </w:tc>
        <w:tc>
          <w:tcPr>
            <w:tcW w:w="2570" w:type="dxa"/>
            <w:gridSpan w:val="2"/>
            <w:shd w:val="clear" w:color="auto" w:fill="00B0F0"/>
            <w:noWrap/>
            <w:vAlign w:val="center"/>
            <w:hideMark/>
          </w:tcPr>
          <w:p w14:paraId="51D0733A" w14:textId="77777777" w:rsidR="00320966" w:rsidRPr="006C56D3" w:rsidRDefault="00320966" w:rsidP="006C56D3">
            <w:pPr>
              <w:rPr>
                <w:sz w:val="18"/>
                <w:szCs w:val="18"/>
                <w:lang w:val="tr-TR" w:eastAsia="tr-TR"/>
              </w:rPr>
            </w:pPr>
            <w:r w:rsidRPr="006C56D3">
              <w:rPr>
                <w:sz w:val="18"/>
                <w:szCs w:val="18"/>
                <w:lang w:val="tr-TR" w:eastAsia="tr-TR"/>
              </w:rPr>
              <w:t>Planlanan Tatbikatlar</w:t>
            </w:r>
          </w:p>
        </w:tc>
      </w:tr>
      <w:tr w:rsidR="00320966" w:rsidRPr="00320966" w14:paraId="0AB796FF" w14:textId="77777777" w:rsidTr="00732BE6">
        <w:trPr>
          <w:trHeight w:val="600"/>
        </w:trPr>
        <w:tc>
          <w:tcPr>
            <w:tcW w:w="511" w:type="dxa"/>
            <w:vMerge/>
            <w:shd w:val="clear" w:color="auto" w:fill="00B0F0"/>
            <w:vAlign w:val="center"/>
            <w:hideMark/>
          </w:tcPr>
          <w:p w14:paraId="1696C0B6" w14:textId="77777777" w:rsidR="00320966" w:rsidRPr="006C56D3" w:rsidRDefault="00320966" w:rsidP="006C56D3">
            <w:pPr>
              <w:rPr>
                <w:sz w:val="18"/>
                <w:szCs w:val="18"/>
                <w:lang w:val="tr-TR" w:eastAsia="tr-TR"/>
              </w:rPr>
            </w:pPr>
          </w:p>
        </w:tc>
        <w:tc>
          <w:tcPr>
            <w:tcW w:w="1387" w:type="dxa"/>
            <w:vMerge/>
            <w:shd w:val="clear" w:color="auto" w:fill="00B0F0"/>
            <w:vAlign w:val="center"/>
            <w:hideMark/>
          </w:tcPr>
          <w:p w14:paraId="306BC37C" w14:textId="77777777" w:rsidR="00320966" w:rsidRPr="006C56D3" w:rsidRDefault="00320966" w:rsidP="006C56D3">
            <w:pPr>
              <w:rPr>
                <w:sz w:val="18"/>
                <w:szCs w:val="18"/>
                <w:lang w:val="tr-TR" w:eastAsia="tr-TR"/>
              </w:rPr>
            </w:pPr>
          </w:p>
        </w:tc>
        <w:tc>
          <w:tcPr>
            <w:tcW w:w="1164" w:type="dxa"/>
            <w:shd w:val="clear" w:color="auto" w:fill="00B0F0"/>
            <w:noWrap/>
            <w:vAlign w:val="center"/>
            <w:hideMark/>
          </w:tcPr>
          <w:p w14:paraId="31373CD2" w14:textId="77777777" w:rsidR="00320966" w:rsidRPr="006C56D3" w:rsidRDefault="00320966" w:rsidP="006C56D3">
            <w:pPr>
              <w:rPr>
                <w:sz w:val="18"/>
                <w:szCs w:val="18"/>
                <w:lang w:val="tr-TR" w:eastAsia="tr-TR"/>
              </w:rPr>
            </w:pPr>
            <w:r w:rsidRPr="006C56D3">
              <w:rPr>
                <w:sz w:val="18"/>
                <w:szCs w:val="18"/>
                <w:lang w:val="tr-TR" w:eastAsia="tr-TR"/>
              </w:rPr>
              <w:t>Adı Soyadı</w:t>
            </w:r>
          </w:p>
        </w:tc>
        <w:tc>
          <w:tcPr>
            <w:tcW w:w="1134" w:type="dxa"/>
            <w:shd w:val="clear" w:color="auto" w:fill="00B0F0"/>
            <w:noWrap/>
            <w:vAlign w:val="center"/>
            <w:hideMark/>
          </w:tcPr>
          <w:p w14:paraId="2F2516C9" w14:textId="77777777" w:rsidR="00320966" w:rsidRPr="006C56D3" w:rsidRDefault="00320966" w:rsidP="006C56D3">
            <w:pPr>
              <w:rPr>
                <w:sz w:val="18"/>
                <w:szCs w:val="18"/>
                <w:lang w:val="tr-TR" w:eastAsia="tr-TR"/>
              </w:rPr>
            </w:pPr>
            <w:r w:rsidRPr="006C56D3">
              <w:rPr>
                <w:sz w:val="18"/>
                <w:szCs w:val="18"/>
                <w:lang w:val="tr-TR" w:eastAsia="tr-TR"/>
              </w:rPr>
              <w:t>Tel No</w:t>
            </w:r>
          </w:p>
        </w:tc>
        <w:tc>
          <w:tcPr>
            <w:tcW w:w="1191" w:type="dxa"/>
            <w:vMerge/>
            <w:shd w:val="clear" w:color="auto" w:fill="00B0F0"/>
            <w:vAlign w:val="center"/>
            <w:hideMark/>
          </w:tcPr>
          <w:p w14:paraId="3CE7F656" w14:textId="77777777" w:rsidR="00320966" w:rsidRPr="006C56D3" w:rsidRDefault="00320966" w:rsidP="006C56D3">
            <w:pPr>
              <w:rPr>
                <w:sz w:val="18"/>
                <w:szCs w:val="18"/>
                <w:lang w:val="tr-TR" w:eastAsia="tr-TR"/>
              </w:rPr>
            </w:pPr>
          </w:p>
        </w:tc>
        <w:tc>
          <w:tcPr>
            <w:tcW w:w="1077" w:type="dxa"/>
            <w:shd w:val="clear" w:color="auto" w:fill="00B0F0"/>
            <w:noWrap/>
            <w:vAlign w:val="center"/>
            <w:hideMark/>
          </w:tcPr>
          <w:p w14:paraId="29E20880" w14:textId="77777777" w:rsidR="00320966" w:rsidRPr="006C56D3" w:rsidRDefault="00320966" w:rsidP="006C56D3">
            <w:pPr>
              <w:rPr>
                <w:sz w:val="18"/>
                <w:szCs w:val="18"/>
                <w:lang w:val="tr-TR" w:eastAsia="tr-TR"/>
              </w:rPr>
            </w:pPr>
            <w:r w:rsidRPr="006C56D3">
              <w:rPr>
                <w:sz w:val="18"/>
                <w:szCs w:val="18"/>
                <w:lang w:val="tr-TR" w:eastAsia="tr-TR"/>
              </w:rPr>
              <w:t>Tarihi</w:t>
            </w:r>
          </w:p>
        </w:tc>
        <w:tc>
          <w:tcPr>
            <w:tcW w:w="1244" w:type="dxa"/>
            <w:shd w:val="clear" w:color="auto" w:fill="00B0F0"/>
            <w:vAlign w:val="center"/>
            <w:hideMark/>
          </w:tcPr>
          <w:p w14:paraId="5F6CE65F" w14:textId="77777777" w:rsidR="00320966" w:rsidRPr="006C56D3" w:rsidRDefault="00320966" w:rsidP="006C56D3">
            <w:pPr>
              <w:rPr>
                <w:sz w:val="18"/>
                <w:szCs w:val="18"/>
                <w:lang w:val="tr-TR" w:eastAsia="tr-TR"/>
              </w:rPr>
            </w:pPr>
            <w:r w:rsidRPr="006C56D3">
              <w:rPr>
                <w:sz w:val="18"/>
                <w:szCs w:val="18"/>
                <w:lang w:val="tr-TR" w:eastAsia="tr-TR"/>
              </w:rPr>
              <w:t>Masa Başı /</w:t>
            </w:r>
            <w:r w:rsidRPr="006C56D3">
              <w:rPr>
                <w:sz w:val="18"/>
                <w:szCs w:val="18"/>
                <w:lang w:val="tr-TR" w:eastAsia="tr-TR"/>
              </w:rPr>
              <w:br/>
              <w:t>Uygulamalı</w:t>
            </w:r>
          </w:p>
        </w:tc>
        <w:tc>
          <w:tcPr>
            <w:tcW w:w="1166" w:type="dxa"/>
            <w:shd w:val="clear" w:color="auto" w:fill="00B0F0"/>
            <w:noWrap/>
            <w:vAlign w:val="center"/>
            <w:hideMark/>
          </w:tcPr>
          <w:p w14:paraId="6FCEBC7A" w14:textId="77777777" w:rsidR="00320966" w:rsidRPr="006C56D3" w:rsidRDefault="00320966" w:rsidP="006C56D3">
            <w:pPr>
              <w:rPr>
                <w:sz w:val="18"/>
                <w:szCs w:val="18"/>
                <w:lang w:val="tr-TR" w:eastAsia="tr-TR"/>
              </w:rPr>
            </w:pPr>
          </w:p>
          <w:p w14:paraId="692178B9" w14:textId="77777777" w:rsidR="00320966" w:rsidRPr="006C56D3" w:rsidRDefault="00320966" w:rsidP="006C56D3">
            <w:pPr>
              <w:rPr>
                <w:sz w:val="18"/>
                <w:szCs w:val="18"/>
                <w:lang w:val="tr-TR" w:eastAsia="tr-TR"/>
              </w:rPr>
            </w:pPr>
            <w:r w:rsidRPr="006C56D3">
              <w:rPr>
                <w:sz w:val="18"/>
                <w:szCs w:val="18"/>
                <w:lang w:val="tr-TR" w:eastAsia="tr-TR"/>
              </w:rPr>
              <w:t>Tarihi</w:t>
            </w:r>
          </w:p>
        </w:tc>
        <w:tc>
          <w:tcPr>
            <w:tcW w:w="1404" w:type="dxa"/>
            <w:shd w:val="clear" w:color="auto" w:fill="00B0F0"/>
            <w:noWrap/>
            <w:vAlign w:val="center"/>
            <w:hideMark/>
          </w:tcPr>
          <w:p w14:paraId="44213A55" w14:textId="77777777" w:rsidR="00320966" w:rsidRPr="006C56D3" w:rsidRDefault="00320966" w:rsidP="006C56D3">
            <w:pPr>
              <w:rPr>
                <w:sz w:val="18"/>
                <w:szCs w:val="18"/>
                <w:lang w:val="tr-TR" w:eastAsia="tr-TR"/>
              </w:rPr>
            </w:pPr>
            <w:r w:rsidRPr="006C56D3">
              <w:rPr>
                <w:sz w:val="18"/>
                <w:szCs w:val="18"/>
                <w:lang w:val="tr-TR" w:eastAsia="tr-TR"/>
              </w:rPr>
              <w:t>Masa Başı /</w:t>
            </w:r>
          </w:p>
          <w:p w14:paraId="49C7A2A6" w14:textId="77777777" w:rsidR="00320966" w:rsidRPr="006C56D3" w:rsidRDefault="00320966" w:rsidP="006C56D3">
            <w:pPr>
              <w:rPr>
                <w:sz w:val="18"/>
                <w:szCs w:val="18"/>
                <w:lang w:val="tr-TR" w:eastAsia="tr-TR"/>
              </w:rPr>
            </w:pPr>
            <w:r w:rsidRPr="006C56D3">
              <w:rPr>
                <w:sz w:val="18"/>
                <w:szCs w:val="18"/>
                <w:lang w:val="tr-TR" w:eastAsia="tr-TR"/>
              </w:rPr>
              <w:t>Uygulamalı</w:t>
            </w:r>
          </w:p>
        </w:tc>
      </w:tr>
      <w:tr w:rsidR="00E43954" w:rsidRPr="00320966" w14:paraId="2E38433F" w14:textId="77777777" w:rsidTr="00732BE6">
        <w:trPr>
          <w:trHeight w:val="364"/>
        </w:trPr>
        <w:tc>
          <w:tcPr>
            <w:tcW w:w="511" w:type="dxa"/>
            <w:shd w:val="clear" w:color="auto" w:fill="auto"/>
            <w:noWrap/>
            <w:vAlign w:val="bottom"/>
          </w:tcPr>
          <w:p w14:paraId="7343CAFE" w14:textId="487C3A03" w:rsidR="00E43954" w:rsidRDefault="00E43954" w:rsidP="006C56D3">
            <w:pPr>
              <w:rPr>
                <w:color w:val="000000"/>
                <w:sz w:val="18"/>
                <w:szCs w:val="18"/>
                <w:lang w:val="tr-TR" w:eastAsia="tr-TR"/>
              </w:rPr>
            </w:pPr>
            <w:r>
              <w:rPr>
                <w:color w:val="000000"/>
                <w:sz w:val="18"/>
                <w:szCs w:val="18"/>
                <w:lang w:val="tr-TR" w:eastAsia="tr-TR"/>
              </w:rPr>
              <w:t>1</w:t>
            </w:r>
          </w:p>
        </w:tc>
        <w:tc>
          <w:tcPr>
            <w:tcW w:w="1387" w:type="dxa"/>
            <w:shd w:val="clear" w:color="auto" w:fill="auto"/>
            <w:noWrap/>
          </w:tcPr>
          <w:p w14:paraId="0ACF769A" w14:textId="39C15239" w:rsidR="00E43954" w:rsidRPr="00FD7071" w:rsidRDefault="00E43954" w:rsidP="006C56D3">
            <w:pPr>
              <w:rPr>
                <w:i/>
                <w:sz w:val="18"/>
                <w:szCs w:val="18"/>
              </w:rPr>
            </w:pPr>
            <w:r w:rsidRPr="00FD7071">
              <w:rPr>
                <w:i/>
                <w:sz w:val="18"/>
                <w:szCs w:val="18"/>
              </w:rPr>
              <w:t>Ç.Ü.T.F BALCALI HASTANESI</w:t>
            </w:r>
          </w:p>
        </w:tc>
        <w:tc>
          <w:tcPr>
            <w:tcW w:w="1164" w:type="dxa"/>
            <w:shd w:val="clear" w:color="auto" w:fill="auto"/>
            <w:noWrap/>
          </w:tcPr>
          <w:p w14:paraId="54059D07" w14:textId="371FBD22" w:rsidR="00E43954" w:rsidRPr="00FD7071" w:rsidRDefault="00FD7071" w:rsidP="006C56D3">
            <w:pPr>
              <w:rPr>
                <w:i/>
                <w:sz w:val="18"/>
                <w:szCs w:val="18"/>
              </w:rPr>
            </w:pPr>
            <w:r w:rsidRPr="00FD7071">
              <w:rPr>
                <w:i/>
                <w:sz w:val="18"/>
                <w:szCs w:val="18"/>
              </w:rPr>
              <w:t>VERİ BEKLENİYOR</w:t>
            </w:r>
          </w:p>
        </w:tc>
        <w:tc>
          <w:tcPr>
            <w:tcW w:w="1134" w:type="dxa"/>
            <w:shd w:val="clear" w:color="auto" w:fill="auto"/>
            <w:noWrap/>
          </w:tcPr>
          <w:p w14:paraId="76660063" w14:textId="77777777" w:rsidR="00E43954" w:rsidRPr="00FD7071" w:rsidRDefault="00E43954" w:rsidP="006C56D3">
            <w:pPr>
              <w:rPr>
                <w:i/>
                <w:sz w:val="18"/>
                <w:szCs w:val="18"/>
              </w:rPr>
            </w:pPr>
          </w:p>
        </w:tc>
        <w:tc>
          <w:tcPr>
            <w:tcW w:w="1191" w:type="dxa"/>
            <w:shd w:val="clear" w:color="auto" w:fill="auto"/>
            <w:noWrap/>
          </w:tcPr>
          <w:p w14:paraId="4229D6EB" w14:textId="77777777" w:rsidR="00E43954" w:rsidRPr="00FD7071" w:rsidRDefault="00E43954" w:rsidP="006C56D3">
            <w:pPr>
              <w:rPr>
                <w:i/>
                <w:sz w:val="18"/>
                <w:szCs w:val="18"/>
              </w:rPr>
            </w:pPr>
          </w:p>
        </w:tc>
        <w:tc>
          <w:tcPr>
            <w:tcW w:w="1077" w:type="dxa"/>
            <w:shd w:val="clear" w:color="auto" w:fill="auto"/>
            <w:noWrap/>
          </w:tcPr>
          <w:p w14:paraId="5A26C013" w14:textId="77777777" w:rsidR="00E43954" w:rsidRPr="00FD7071" w:rsidRDefault="00E43954" w:rsidP="00FB69D1">
            <w:pPr>
              <w:rPr>
                <w:i/>
                <w:sz w:val="18"/>
                <w:szCs w:val="18"/>
              </w:rPr>
            </w:pPr>
          </w:p>
        </w:tc>
        <w:tc>
          <w:tcPr>
            <w:tcW w:w="1244" w:type="dxa"/>
            <w:shd w:val="clear" w:color="auto" w:fill="auto"/>
            <w:noWrap/>
          </w:tcPr>
          <w:p w14:paraId="1BA3766A" w14:textId="77777777" w:rsidR="00E43954" w:rsidRPr="00FD7071" w:rsidRDefault="00E43954" w:rsidP="004F67C9">
            <w:pPr>
              <w:rPr>
                <w:i/>
                <w:sz w:val="18"/>
                <w:szCs w:val="18"/>
              </w:rPr>
            </w:pPr>
          </w:p>
        </w:tc>
        <w:tc>
          <w:tcPr>
            <w:tcW w:w="1166" w:type="dxa"/>
            <w:shd w:val="clear" w:color="auto" w:fill="auto"/>
            <w:noWrap/>
          </w:tcPr>
          <w:p w14:paraId="69028E5B" w14:textId="77777777" w:rsidR="00E43954" w:rsidRPr="00FD7071" w:rsidRDefault="00E43954" w:rsidP="00FB69D1">
            <w:pPr>
              <w:rPr>
                <w:i/>
                <w:sz w:val="18"/>
                <w:szCs w:val="18"/>
              </w:rPr>
            </w:pPr>
          </w:p>
        </w:tc>
        <w:tc>
          <w:tcPr>
            <w:tcW w:w="1404" w:type="dxa"/>
            <w:shd w:val="clear" w:color="auto" w:fill="auto"/>
            <w:noWrap/>
          </w:tcPr>
          <w:p w14:paraId="221C2EB3" w14:textId="77777777" w:rsidR="00E43954" w:rsidRPr="00FD7071" w:rsidRDefault="00E43954" w:rsidP="00FB69D1">
            <w:pPr>
              <w:rPr>
                <w:i/>
                <w:sz w:val="18"/>
                <w:szCs w:val="18"/>
              </w:rPr>
            </w:pPr>
          </w:p>
        </w:tc>
      </w:tr>
      <w:tr w:rsidR="004F67C9" w:rsidRPr="00320966" w14:paraId="437F61DB" w14:textId="77777777" w:rsidTr="00732BE6">
        <w:trPr>
          <w:trHeight w:val="364"/>
        </w:trPr>
        <w:tc>
          <w:tcPr>
            <w:tcW w:w="511" w:type="dxa"/>
            <w:shd w:val="clear" w:color="auto" w:fill="auto"/>
            <w:noWrap/>
            <w:vAlign w:val="bottom"/>
          </w:tcPr>
          <w:p w14:paraId="3B941E33" w14:textId="4C3BBE11" w:rsidR="004F67C9" w:rsidRPr="006C56D3" w:rsidRDefault="00E43954" w:rsidP="006C56D3">
            <w:pPr>
              <w:rPr>
                <w:color w:val="000000"/>
                <w:sz w:val="18"/>
                <w:szCs w:val="18"/>
                <w:lang w:val="tr-TR" w:eastAsia="tr-TR"/>
              </w:rPr>
            </w:pPr>
            <w:r>
              <w:rPr>
                <w:color w:val="000000"/>
                <w:sz w:val="18"/>
                <w:szCs w:val="18"/>
                <w:lang w:val="tr-TR" w:eastAsia="tr-TR"/>
              </w:rPr>
              <w:t>2</w:t>
            </w:r>
          </w:p>
        </w:tc>
        <w:tc>
          <w:tcPr>
            <w:tcW w:w="1387" w:type="dxa"/>
            <w:shd w:val="clear" w:color="auto" w:fill="auto"/>
            <w:noWrap/>
          </w:tcPr>
          <w:p w14:paraId="3C576903" w14:textId="08D9DA17" w:rsidR="004F67C9" w:rsidRPr="00FD7071" w:rsidRDefault="004F67C9" w:rsidP="006C56D3">
            <w:pPr>
              <w:rPr>
                <w:i/>
                <w:sz w:val="18"/>
                <w:szCs w:val="18"/>
              </w:rPr>
            </w:pPr>
            <w:r w:rsidRPr="00FD7071">
              <w:rPr>
                <w:i/>
                <w:sz w:val="18"/>
                <w:szCs w:val="18"/>
              </w:rPr>
              <w:t>ADANA DR. TURGUT NOYAN UYG. VE ARAŞ. MERK.</w:t>
            </w:r>
          </w:p>
        </w:tc>
        <w:tc>
          <w:tcPr>
            <w:tcW w:w="1164" w:type="dxa"/>
            <w:shd w:val="clear" w:color="auto" w:fill="auto"/>
            <w:noWrap/>
          </w:tcPr>
          <w:p w14:paraId="006473CE" w14:textId="7CF2A374" w:rsidR="004F67C9" w:rsidRPr="00FD7071" w:rsidRDefault="004F67C9" w:rsidP="006C56D3">
            <w:pPr>
              <w:rPr>
                <w:i/>
                <w:sz w:val="18"/>
                <w:szCs w:val="18"/>
              </w:rPr>
            </w:pPr>
            <w:r w:rsidRPr="00FD7071">
              <w:rPr>
                <w:i/>
                <w:sz w:val="18"/>
                <w:szCs w:val="18"/>
              </w:rPr>
              <w:t>Öğr. Gör. Dr. Hasan YEŞİLAĞAÇ</w:t>
            </w:r>
          </w:p>
        </w:tc>
        <w:tc>
          <w:tcPr>
            <w:tcW w:w="1134" w:type="dxa"/>
            <w:shd w:val="clear" w:color="auto" w:fill="auto"/>
            <w:noWrap/>
          </w:tcPr>
          <w:p w14:paraId="28BB65E7" w14:textId="5816E081" w:rsidR="004F67C9" w:rsidRPr="00FD7071" w:rsidRDefault="004F67C9" w:rsidP="006C56D3">
            <w:pPr>
              <w:rPr>
                <w:i/>
                <w:sz w:val="18"/>
                <w:szCs w:val="18"/>
              </w:rPr>
            </w:pPr>
          </w:p>
        </w:tc>
        <w:tc>
          <w:tcPr>
            <w:tcW w:w="1191" w:type="dxa"/>
            <w:shd w:val="clear" w:color="auto" w:fill="auto"/>
            <w:noWrap/>
          </w:tcPr>
          <w:p w14:paraId="38410E03" w14:textId="5390DF3B" w:rsidR="004F67C9" w:rsidRPr="00FD7071" w:rsidRDefault="004F67C9" w:rsidP="006C56D3">
            <w:pPr>
              <w:rPr>
                <w:i/>
                <w:sz w:val="18"/>
                <w:szCs w:val="18"/>
              </w:rPr>
            </w:pPr>
            <w:r w:rsidRPr="00FD7071">
              <w:rPr>
                <w:i/>
                <w:sz w:val="18"/>
                <w:szCs w:val="18"/>
              </w:rPr>
              <w:t>15.01.2009</w:t>
            </w:r>
          </w:p>
        </w:tc>
        <w:tc>
          <w:tcPr>
            <w:tcW w:w="1077" w:type="dxa"/>
            <w:shd w:val="clear" w:color="auto" w:fill="auto"/>
            <w:noWrap/>
          </w:tcPr>
          <w:p w14:paraId="58C2DF76" w14:textId="77777777" w:rsidR="004F67C9" w:rsidRPr="00FD7071" w:rsidRDefault="004F67C9" w:rsidP="00FB69D1">
            <w:pPr>
              <w:rPr>
                <w:i/>
                <w:sz w:val="18"/>
                <w:szCs w:val="18"/>
              </w:rPr>
            </w:pPr>
            <w:r w:rsidRPr="00FD7071">
              <w:rPr>
                <w:i/>
                <w:sz w:val="18"/>
                <w:szCs w:val="18"/>
              </w:rPr>
              <w:t>26.06.2018</w:t>
            </w:r>
          </w:p>
          <w:p w14:paraId="32C348B5" w14:textId="4703A4CD" w:rsidR="004F67C9" w:rsidRPr="00FD7071" w:rsidRDefault="004F67C9" w:rsidP="00FB69D1">
            <w:pPr>
              <w:rPr>
                <w:i/>
                <w:sz w:val="18"/>
                <w:szCs w:val="18"/>
              </w:rPr>
            </w:pPr>
            <w:r w:rsidRPr="00FD7071">
              <w:rPr>
                <w:i/>
                <w:sz w:val="18"/>
                <w:szCs w:val="18"/>
              </w:rPr>
              <w:t>15.05.2018</w:t>
            </w:r>
          </w:p>
        </w:tc>
        <w:tc>
          <w:tcPr>
            <w:tcW w:w="1244" w:type="dxa"/>
            <w:shd w:val="clear" w:color="auto" w:fill="auto"/>
            <w:noWrap/>
          </w:tcPr>
          <w:p w14:paraId="0C791000" w14:textId="77777777" w:rsidR="004F67C9" w:rsidRPr="00FD7071" w:rsidRDefault="004F67C9" w:rsidP="004F67C9">
            <w:pPr>
              <w:rPr>
                <w:i/>
                <w:sz w:val="18"/>
                <w:szCs w:val="18"/>
              </w:rPr>
            </w:pPr>
            <w:r w:rsidRPr="00FD7071">
              <w:rPr>
                <w:i/>
                <w:sz w:val="18"/>
                <w:szCs w:val="18"/>
              </w:rPr>
              <w:t>Masabaşı</w:t>
            </w:r>
          </w:p>
          <w:p w14:paraId="08C90367" w14:textId="1B67996F" w:rsidR="004F67C9" w:rsidRPr="00FD7071" w:rsidRDefault="004F67C9" w:rsidP="004F67C9">
            <w:pPr>
              <w:rPr>
                <w:i/>
                <w:sz w:val="18"/>
                <w:szCs w:val="18"/>
              </w:rPr>
            </w:pPr>
            <w:r w:rsidRPr="00FD7071">
              <w:rPr>
                <w:i/>
                <w:sz w:val="18"/>
                <w:szCs w:val="18"/>
              </w:rPr>
              <w:t>Uygulamalı</w:t>
            </w:r>
          </w:p>
        </w:tc>
        <w:tc>
          <w:tcPr>
            <w:tcW w:w="1166" w:type="dxa"/>
            <w:shd w:val="clear" w:color="auto" w:fill="auto"/>
            <w:noWrap/>
          </w:tcPr>
          <w:p w14:paraId="7075EB19" w14:textId="77777777" w:rsidR="004F67C9" w:rsidRPr="00FD7071" w:rsidRDefault="004F67C9" w:rsidP="00FB69D1">
            <w:pPr>
              <w:rPr>
                <w:i/>
                <w:sz w:val="18"/>
                <w:szCs w:val="18"/>
              </w:rPr>
            </w:pPr>
            <w:r w:rsidRPr="00FD7071">
              <w:rPr>
                <w:i/>
                <w:sz w:val="18"/>
                <w:szCs w:val="18"/>
              </w:rPr>
              <w:t>19.01.2019</w:t>
            </w:r>
          </w:p>
          <w:p w14:paraId="22942A03" w14:textId="5818FA3B" w:rsidR="004F67C9" w:rsidRPr="00FD7071" w:rsidRDefault="004F67C9" w:rsidP="00FB69D1">
            <w:pPr>
              <w:rPr>
                <w:i/>
                <w:sz w:val="18"/>
                <w:szCs w:val="18"/>
              </w:rPr>
            </w:pPr>
            <w:r w:rsidRPr="00FD7071">
              <w:rPr>
                <w:i/>
                <w:sz w:val="18"/>
                <w:szCs w:val="18"/>
              </w:rPr>
              <w:t>03.04.2018</w:t>
            </w:r>
          </w:p>
        </w:tc>
        <w:tc>
          <w:tcPr>
            <w:tcW w:w="1404" w:type="dxa"/>
            <w:shd w:val="clear" w:color="auto" w:fill="auto"/>
            <w:noWrap/>
          </w:tcPr>
          <w:p w14:paraId="4DC2F6B6" w14:textId="71769909" w:rsidR="004F67C9" w:rsidRPr="00FD7071" w:rsidRDefault="004F67C9" w:rsidP="00FB69D1">
            <w:pPr>
              <w:rPr>
                <w:i/>
                <w:sz w:val="18"/>
                <w:szCs w:val="18"/>
              </w:rPr>
            </w:pPr>
            <w:r w:rsidRPr="00FD7071">
              <w:rPr>
                <w:i/>
                <w:sz w:val="18"/>
                <w:szCs w:val="18"/>
              </w:rPr>
              <w:t>Uygulamalı</w:t>
            </w:r>
          </w:p>
          <w:p w14:paraId="291C7348" w14:textId="5B0BFBCF" w:rsidR="004F67C9" w:rsidRPr="00FD7071" w:rsidRDefault="004F67C9" w:rsidP="00FB69D1">
            <w:pPr>
              <w:rPr>
                <w:i/>
                <w:sz w:val="18"/>
                <w:szCs w:val="18"/>
              </w:rPr>
            </w:pPr>
            <w:r w:rsidRPr="00FD7071">
              <w:rPr>
                <w:i/>
                <w:sz w:val="18"/>
                <w:szCs w:val="18"/>
              </w:rPr>
              <w:t>Masabaşı</w:t>
            </w:r>
          </w:p>
        </w:tc>
      </w:tr>
      <w:tr w:rsidR="00802653" w:rsidRPr="00320966" w14:paraId="4171B373" w14:textId="77777777" w:rsidTr="00881FD8">
        <w:trPr>
          <w:trHeight w:val="364"/>
        </w:trPr>
        <w:tc>
          <w:tcPr>
            <w:tcW w:w="511" w:type="dxa"/>
            <w:shd w:val="clear" w:color="auto" w:fill="auto"/>
            <w:noWrap/>
            <w:vAlign w:val="bottom"/>
            <w:hideMark/>
          </w:tcPr>
          <w:p w14:paraId="40285C33" w14:textId="72115A73" w:rsidR="00802653" w:rsidRPr="006C56D3" w:rsidRDefault="00E43954" w:rsidP="006C56D3">
            <w:pPr>
              <w:rPr>
                <w:color w:val="000000"/>
                <w:sz w:val="18"/>
                <w:szCs w:val="18"/>
                <w:lang w:val="tr-TR" w:eastAsia="tr-TR"/>
              </w:rPr>
            </w:pPr>
            <w:r>
              <w:rPr>
                <w:color w:val="000000"/>
                <w:sz w:val="18"/>
                <w:szCs w:val="18"/>
                <w:lang w:val="tr-TR" w:eastAsia="tr-TR"/>
              </w:rPr>
              <w:t>3</w:t>
            </w:r>
          </w:p>
        </w:tc>
        <w:tc>
          <w:tcPr>
            <w:tcW w:w="1387" w:type="dxa"/>
            <w:shd w:val="clear" w:color="auto" w:fill="auto"/>
            <w:noWrap/>
            <w:hideMark/>
          </w:tcPr>
          <w:p w14:paraId="6765E6C5" w14:textId="4B861406" w:rsidR="00802653" w:rsidRPr="00FD7071" w:rsidRDefault="00196CBE" w:rsidP="006C56D3">
            <w:pPr>
              <w:rPr>
                <w:i/>
                <w:sz w:val="18"/>
                <w:szCs w:val="18"/>
              </w:rPr>
            </w:pPr>
            <w:r w:rsidRPr="00FD7071">
              <w:rPr>
                <w:i/>
                <w:sz w:val="18"/>
                <w:szCs w:val="18"/>
              </w:rPr>
              <w:t>ADANA ŞEHİR EĞİTİM VE ARAŞTIRMA HASTANESİ</w:t>
            </w:r>
          </w:p>
        </w:tc>
        <w:tc>
          <w:tcPr>
            <w:tcW w:w="1164" w:type="dxa"/>
            <w:shd w:val="clear" w:color="auto" w:fill="auto"/>
            <w:noWrap/>
            <w:hideMark/>
          </w:tcPr>
          <w:p w14:paraId="4B52F007" w14:textId="2D0FDBC6" w:rsidR="00802653" w:rsidRPr="00FD7071" w:rsidRDefault="00802653" w:rsidP="006C56D3">
            <w:pPr>
              <w:rPr>
                <w:i/>
                <w:sz w:val="18"/>
                <w:szCs w:val="18"/>
              </w:rPr>
            </w:pPr>
            <w:r w:rsidRPr="00FD7071">
              <w:rPr>
                <w:i/>
                <w:sz w:val="18"/>
                <w:szCs w:val="18"/>
              </w:rPr>
              <w:t>Ender BELLUR</w:t>
            </w:r>
          </w:p>
        </w:tc>
        <w:tc>
          <w:tcPr>
            <w:tcW w:w="1134" w:type="dxa"/>
            <w:shd w:val="clear" w:color="auto" w:fill="auto"/>
            <w:noWrap/>
          </w:tcPr>
          <w:p w14:paraId="47CF1BED" w14:textId="00AFA70F" w:rsidR="00802653" w:rsidRPr="00FD7071" w:rsidRDefault="00802653" w:rsidP="006C56D3">
            <w:pPr>
              <w:rPr>
                <w:i/>
                <w:sz w:val="18"/>
                <w:szCs w:val="18"/>
              </w:rPr>
            </w:pPr>
          </w:p>
        </w:tc>
        <w:tc>
          <w:tcPr>
            <w:tcW w:w="1191" w:type="dxa"/>
            <w:shd w:val="clear" w:color="auto" w:fill="auto"/>
            <w:noWrap/>
            <w:hideMark/>
          </w:tcPr>
          <w:p w14:paraId="6F6F35B3" w14:textId="64FF9046" w:rsidR="00802653" w:rsidRPr="00FD7071" w:rsidRDefault="00802653" w:rsidP="006C56D3">
            <w:pPr>
              <w:rPr>
                <w:i/>
                <w:sz w:val="18"/>
                <w:szCs w:val="18"/>
              </w:rPr>
            </w:pPr>
            <w:r w:rsidRPr="00FD7071">
              <w:rPr>
                <w:i/>
                <w:sz w:val="18"/>
                <w:szCs w:val="18"/>
              </w:rPr>
              <w:t>09.11.2018</w:t>
            </w:r>
          </w:p>
        </w:tc>
        <w:tc>
          <w:tcPr>
            <w:tcW w:w="1077" w:type="dxa"/>
            <w:shd w:val="clear" w:color="auto" w:fill="auto"/>
            <w:noWrap/>
            <w:hideMark/>
          </w:tcPr>
          <w:p w14:paraId="58D1D5EB" w14:textId="77777777" w:rsidR="00802653" w:rsidRPr="00FD7071" w:rsidRDefault="00802653" w:rsidP="00FB69D1">
            <w:pPr>
              <w:rPr>
                <w:i/>
                <w:sz w:val="18"/>
                <w:szCs w:val="18"/>
              </w:rPr>
            </w:pPr>
            <w:r w:rsidRPr="00FD7071">
              <w:rPr>
                <w:i/>
                <w:sz w:val="18"/>
                <w:szCs w:val="18"/>
              </w:rPr>
              <w:t>13.12.2018</w:t>
            </w:r>
          </w:p>
          <w:p w14:paraId="186C15BB" w14:textId="05088ACA" w:rsidR="00802653" w:rsidRPr="00FD7071" w:rsidRDefault="00802653" w:rsidP="00D77250">
            <w:pPr>
              <w:rPr>
                <w:i/>
                <w:sz w:val="18"/>
                <w:szCs w:val="18"/>
              </w:rPr>
            </w:pPr>
            <w:r w:rsidRPr="00FD7071">
              <w:rPr>
                <w:i/>
                <w:sz w:val="18"/>
                <w:szCs w:val="18"/>
              </w:rPr>
              <w:t>26.12.2019</w:t>
            </w:r>
          </w:p>
        </w:tc>
        <w:tc>
          <w:tcPr>
            <w:tcW w:w="1244" w:type="dxa"/>
            <w:shd w:val="clear" w:color="auto" w:fill="auto"/>
            <w:noWrap/>
            <w:hideMark/>
          </w:tcPr>
          <w:p w14:paraId="1449C36A" w14:textId="77777777" w:rsidR="00802653" w:rsidRPr="00FD7071" w:rsidRDefault="00802653" w:rsidP="00FB69D1">
            <w:pPr>
              <w:rPr>
                <w:i/>
                <w:sz w:val="18"/>
                <w:szCs w:val="18"/>
              </w:rPr>
            </w:pPr>
            <w:r w:rsidRPr="00FD7071">
              <w:rPr>
                <w:i/>
                <w:sz w:val="18"/>
                <w:szCs w:val="18"/>
              </w:rPr>
              <w:t>Masabaşı</w:t>
            </w:r>
          </w:p>
          <w:p w14:paraId="058A6A99" w14:textId="6CDA6929" w:rsidR="00802653" w:rsidRPr="00FD7071" w:rsidRDefault="00802653" w:rsidP="006C56D3">
            <w:pPr>
              <w:rPr>
                <w:i/>
                <w:sz w:val="18"/>
                <w:szCs w:val="18"/>
              </w:rPr>
            </w:pPr>
            <w:r w:rsidRPr="00FD7071">
              <w:rPr>
                <w:i/>
                <w:sz w:val="18"/>
                <w:szCs w:val="18"/>
              </w:rPr>
              <w:t>Uygulamalı</w:t>
            </w:r>
          </w:p>
        </w:tc>
        <w:tc>
          <w:tcPr>
            <w:tcW w:w="1166" w:type="dxa"/>
            <w:shd w:val="clear" w:color="auto" w:fill="auto"/>
            <w:noWrap/>
            <w:hideMark/>
          </w:tcPr>
          <w:p w14:paraId="53C71262" w14:textId="77777777" w:rsidR="00802653" w:rsidRPr="00FD7071" w:rsidRDefault="00802653" w:rsidP="00FB69D1">
            <w:pPr>
              <w:rPr>
                <w:i/>
                <w:sz w:val="18"/>
                <w:szCs w:val="18"/>
              </w:rPr>
            </w:pPr>
            <w:r w:rsidRPr="00FD7071">
              <w:rPr>
                <w:i/>
                <w:sz w:val="18"/>
                <w:szCs w:val="18"/>
              </w:rPr>
              <w:t>02.05.2019</w:t>
            </w:r>
          </w:p>
          <w:p w14:paraId="2A2823E2" w14:textId="1719220E" w:rsidR="00802653" w:rsidRPr="00FD7071" w:rsidRDefault="00802653" w:rsidP="006C56D3">
            <w:pPr>
              <w:rPr>
                <w:i/>
                <w:sz w:val="18"/>
                <w:szCs w:val="18"/>
              </w:rPr>
            </w:pPr>
            <w:r w:rsidRPr="00FD7071">
              <w:rPr>
                <w:i/>
                <w:sz w:val="18"/>
                <w:szCs w:val="18"/>
              </w:rPr>
              <w:t>16.05.2019</w:t>
            </w:r>
          </w:p>
        </w:tc>
        <w:tc>
          <w:tcPr>
            <w:tcW w:w="1404" w:type="dxa"/>
            <w:shd w:val="clear" w:color="auto" w:fill="auto"/>
            <w:noWrap/>
            <w:hideMark/>
          </w:tcPr>
          <w:p w14:paraId="31D0E647" w14:textId="77777777" w:rsidR="00802653" w:rsidRPr="00FD7071" w:rsidRDefault="00802653" w:rsidP="00FB69D1">
            <w:pPr>
              <w:rPr>
                <w:i/>
                <w:sz w:val="18"/>
                <w:szCs w:val="18"/>
              </w:rPr>
            </w:pPr>
            <w:r w:rsidRPr="00FD7071">
              <w:rPr>
                <w:i/>
                <w:sz w:val="18"/>
                <w:szCs w:val="18"/>
              </w:rPr>
              <w:t>Masabaşı</w:t>
            </w:r>
          </w:p>
          <w:p w14:paraId="60F566B2" w14:textId="361EFC59" w:rsidR="00802653" w:rsidRPr="00FD7071" w:rsidRDefault="00802653" w:rsidP="006C56D3">
            <w:pPr>
              <w:rPr>
                <w:i/>
                <w:sz w:val="18"/>
                <w:szCs w:val="18"/>
              </w:rPr>
            </w:pPr>
            <w:r w:rsidRPr="00FD7071">
              <w:rPr>
                <w:i/>
                <w:sz w:val="18"/>
                <w:szCs w:val="18"/>
              </w:rPr>
              <w:t>Uygulamalı</w:t>
            </w:r>
          </w:p>
        </w:tc>
      </w:tr>
      <w:tr w:rsidR="001F6CAF" w:rsidRPr="00320966" w14:paraId="66523057" w14:textId="77777777" w:rsidTr="00732BE6">
        <w:trPr>
          <w:trHeight w:val="364"/>
        </w:trPr>
        <w:tc>
          <w:tcPr>
            <w:tcW w:w="511" w:type="dxa"/>
            <w:shd w:val="clear" w:color="auto" w:fill="auto"/>
            <w:noWrap/>
            <w:vAlign w:val="bottom"/>
          </w:tcPr>
          <w:p w14:paraId="085007BC" w14:textId="1EC7D94D" w:rsidR="001F6CAF" w:rsidRPr="006C56D3" w:rsidRDefault="00E43954" w:rsidP="006C56D3">
            <w:pPr>
              <w:rPr>
                <w:color w:val="000000"/>
                <w:sz w:val="18"/>
                <w:szCs w:val="18"/>
                <w:lang w:val="tr-TR" w:eastAsia="tr-TR"/>
              </w:rPr>
            </w:pPr>
            <w:r>
              <w:rPr>
                <w:color w:val="000000"/>
                <w:sz w:val="18"/>
                <w:szCs w:val="18"/>
                <w:lang w:val="tr-TR" w:eastAsia="tr-TR"/>
              </w:rPr>
              <w:t>4</w:t>
            </w:r>
          </w:p>
        </w:tc>
        <w:tc>
          <w:tcPr>
            <w:tcW w:w="1387" w:type="dxa"/>
            <w:shd w:val="clear" w:color="auto" w:fill="auto"/>
            <w:noWrap/>
          </w:tcPr>
          <w:p w14:paraId="01457079" w14:textId="12818A7F" w:rsidR="001F6CAF" w:rsidRPr="00FD7071" w:rsidRDefault="00196CBE" w:rsidP="006C56D3">
            <w:pPr>
              <w:rPr>
                <w:i/>
                <w:sz w:val="18"/>
                <w:szCs w:val="18"/>
              </w:rPr>
            </w:pPr>
            <w:r w:rsidRPr="00FD7071">
              <w:rPr>
                <w:i/>
                <w:sz w:val="18"/>
                <w:szCs w:val="18"/>
              </w:rPr>
              <w:t>SEYHAN DEVLET HASTANESİ</w:t>
            </w:r>
          </w:p>
        </w:tc>
        <w:tc>
          <w:tcPr>
            <w:tcW w:w="1164" w:type="dxa"/>
            <w:shd w:val="clear" w:color="auto" w:fill="auto"/>
            <w:noWrap/>
          </w:tcPr>
          <w:p w14:paraId="473A06A6" w14:textId="77777777" w:rsidR="001F6CAF" w:rsidRPr="00FD7071" w:rsidRDefault="001F6CAF" w:rsidP="00AB153E">
            <w:pPr>
              <w:rPr>
                <w:i/>
                <w:sz w:val="18"/>
                <w:szCs w:val="18"/>
              </w:rPr>
            </w:pPr>
            <w:r w:rsidRPr="00FD7071">
              <w:rPr>
                <w:i/>
                <w:sz w:val="18"/>
                <w:szCs w:val="18"/>
              </w:rPr>
              <w:t>Halil NACAR</w:t>
            </w:r>
          </w:p>
          <w:p w14:paraId="5FF875C5" w14:textId="181DEFA4" w:rsidR="001F6CAF" w:rsidRPr="00FD7071" w:rsidRDefault="001F6CAF" w:rsidP="006C56D3">
            <w:pPr>
              <w:rPr>
                <w:i/>
                <w:sz w:val="18"/>
                <w:szCs w:val="18"/>
              </w:rPr>
            </w:pPr>
            <w:r w:rsidRPr="00FD7071">
              <w:rPr>
                <w:i/>
                <w:sz w:val="18"/>
                <w:szCs w:val="18"/>
              </w:rPr>
              <w:t>Başhekim</w:t>
            </w:r>
          </w:p>
        </w:tc>
        <w:tc>
          <w:tcPr>
            <w:tcW w:w="1134" w:type="dxa"/>
            <w:shd w:val="clear" w:color="auto" w:fill="auto"/>
            <w:noWrap/>
          </w:tcPr>
          <w:p w14:paraId="59CB0006" w14:textId="6DA89707" w:rsidR="001F6CAF" w:rsidRPr="00FD7071" w:rsidRDefault="001F6CAF" w:rsidP="006C56D3">
            <w:pPr>
              <w:rPr>
                <w:i/>
                <w:sz w:val="18"/>
                <w:szCs w:val="18"/>
              </w:rPr>
            </w:pPr>
          </w:p>
        </w:tc>
        <w:tc>
          <w:tcPr>
            <w:tcW w:w="1191" w:type="dxa"/>
            <w:shd w:val="clear" w:color="auto" w:fill="auto"/>
            <w:noWrap/>
          </w:tcPr>
          <w:p w14:paraId="5BCCDC57" w14:textId="59CF7FFD" w:rsidR="001F6CAF" w:rsidRPr="00FD7071" w:rsidRDefault="001F6CAF" w:rsidP="006C56D3">
            <w:pPr>
              <w:rPr>
                <w:i/>
                <w:sz w:val="18"/>
                <w:szCs w:val="18"/>
              </w:rPr>
            </w:pPr>
            <w:r w:rsidRPr="00FD7071">
              <w:rPr>
                <w:i/>
                <w:sz w:val="18"/>
                <w:szCs w:val="18"/>
              </w:rPr>
              <w:t>Şubat /2019</w:t>
            </w:r>
          </w:p>
        </w:tc>
        <w:tc>
          <w:tcPr>
            <w:tcW w:w="1077" w:type="dxa"/>
            <w:shd w:val="clear" w:color="auto" w:fill="auto"/>
            <w:noWrap/>
          </w:tcPr>
          <w:p w14:paraId="086E009A" w14:textId="77777777" w:rsidR="001F6CAF" w:rsidRPr="00FD7071" w:rsidRDefault="001F6CAF" w:rsidP="00AB153E">
            <w:pPr>
              <w:rPr>
                <w:i/>
                <w:sz w:val="18"/>
                <w:szCs w:val="18"/>
              </w:rPr>
            </w:pPr>
            <w:r w:rsidRPr="00FD7071">
              <w:rPr>
                <w:i/>
                <w:sz w:val="18"/>
                <w:szCs w:val="18"/>
              </w:rPr>
              <w:t>15.08.2018</w:t>
            </w:r>
          </w:p>
          <w:p w14:paraId="5D2DE09A" w14:textId="7F19D8CD" w:rsidR="001F6CAF" w:rsidRPr="00FD7071" w:rsidRDefault="001F6CAF" w:rsidP="00FB69D1">
            <w:pPr>
              <w:rPr>
                <w:i/>
                <w:sz w:val="18"/>
                <w:szCs w:val="18"/>
              </w:rPr>
            </w:pPr>
            <w:r w:rsidRPr="00FD7071">
              <w:rPr>
                <w:i/>
                <w:sz w:val="18"/>
                <w:szCs w:val="18"/>
              </w:rPr>
              <w:t>16.08.2018</w:t>
            </w:r>
          </w:p>
        </w:tc>
        <w:tc>
          <w:tcPr>
            <w:tcW w:w="1244" w:type="dxa"/>
            <w:shd w:val="clear" w:color="auto" w:fill="auto"/>
            <w:noWrap/>
          </w:tcPr>
          <w:p w14:paraId="1D9F2DE8" w14:textId="77777777" w:rsidR="001F6CAF" w:rsidRPr="00FD7071" w:rsidRDefault="001F6CAF" w:rsidP="00AB153E">
            <w:pPr>
              <w:rPr>
                <w:i/>
                <w:sz w:val="18"/>
                <w:szCs w:val="18"/>
              </w:rPr>
            </w:pPr>
            <w:r w:rsidRPr="00FD7071">
              <w:rPr>
                <w:i/>
                <w:sz w:val="18"/>
                <w:szCs w:val="18"/>
              </w:rPr>
              <w:t>Masa Başı</w:t>
            </w:r>
          </w:p>
          <w:p w14:paraId="440E5C78" w14:textId="7EB0D373" w:rsidR="001F6CAF" w:rsidRPr="00FD7071" w:rsidRDefault="001F6CAF" w:rsidP="00FB69D1">
            <w:pPr>
              <w:rPr>
                <w:i/>
                <w:sz w:val="18"/>
                <w:szCs w:val="18"/>
              </w:rPr>
            </w:pPr>
            <w:r w:rsidRPr="00FD7071">
              <w:rPr>
                <w:i/>
                <w:sz w:val="18"/>
                <w:szCs w:val="18"/>
              </w:rPr>
              <w:t>Uygulamalı</w:t>
            </w:r>
          </w:p>
        </w:tc>
        <w:tc>
          <w:tcPr>
            <w:tcW w:w="1166" w:type="dxa"/>
            <w:shd w:val="clear" w:color="auto" w:fill="auto"/>
            <w:noWrap/>
          </w:tcPr>
          <w:p w14:paraId="60ACEF7E" w14:textId="77777777" w:rsidR="001F6CAF" w:rsidRPr="00FD7071" w:rsidRDefault="001F6CAF" w:rsidP="00AB153E">
            <w:pPr>
              <w:rPr>
                <w:i/>
                <w:sz w:val="18"/>
                <w:szCs w:val="18"/>
              </w:rPr>
            </w:pPr>
            <w:r w:rsidRPr="00FD7071">
              <w:rPr>
                <w:i/>
                <w:sz w:val="18"/>
                <w:szCs w:val="18"/>
              </w:rPr>
              <w:t>Nisan/ 2019</w:t>
            </w:r>
          </w:p>
          <w:p w14:paraId="75FE5057" w14:textId="656C9368" w:rsidR="001F6CAF" w:rsidRPr="00FD7071" w:rsidRDefault="001F6CAF" w:rsidP="00FB69D1">
            <w:pPr>
              <w:rPr>
                <w:i/>
                <w:sz w:val="18"/>
                <w:szCs w:val="18"/>
              </w:rPr>
            </w:pPr>
            <w:r w:rsidRPr="00FD7071">
              <w:rPr>
                <w:i/>
                <w:sz w:val="18"/>
                <w:szCs w:val="18"/>
              </w:rPr>
              <w:t>Nisan/2019</w:t>
            </w:r>
          </w:p>
        </w:tc>
        <w:tc>
          <w:tcPr>
            <w:tcW w:w="1404" w:type="dxa"/>
            <w:shd w:val="clear" w:color="auto" w:fill="auto"/>
            <w:noWrap/>
          </w:tcPr>
          <w:p w14:paraId="115FE66F" w14:textId="77777777" w:rsidR="001F6CAF" w:rsidRPr="00FD7071" w:rsidRDefault="001F6CAF" w:rsidP="00AB153E">
            <w:pPr>
              <w:rPr>
                <w:i/>
                <w:sz w:val="18"/>
                <w:szCs w:val="18"/>
              </w:rPr>
            </w:pPr>
            <w:r w:rsidRPr="00FD7071">
              <w:rPr>
                <w:i/>
                <w:sz w:val="18"/>
                <w:szCs w:val="18"/>
              </w:rPr>
              <w:t>Masa Başı</w:t>
            </w:r>
          </w:p>
          <w:p w14:paraId="385D1743" w14:textId="2717E826" w:rsidR="001F6CAF" w:rsidRPr="00FD7071" w:rsidRDefault="001F6CAF" w:rsidP="00FB69D1">
            <w:pPr>
              <w:rPr>
                <w:i/>
                <w:sz w:val="18"/>
                <w:szCs w:val="18"/>
              </w:rPr>
            </w:pPr>
            <w:r w:rsidRPr="00FD7071">
              <w:rPr>
                <w:i/>
                <w:sz w:val="18"/>
                <w:szCs w:val="18"/>
              </w:rPr>
              <w:t>Uygulamalı</w:t>
            </w:r>
          </w:p>
        </w:tc>
      </w:tr>
      <w:tr w:rsidR="00D77250" w:rsidRPr="00320966" w14:paraId="259E3E5C" w14:textId="77777777" w:rsidTr="00881FD8">
        <w:trPr>
          <w:trHeight w:val="403"/>
        </w:trPr>
        <w:tc>
          <w:tcPr>
            <w:tcW w:w="511" w:type="dxa"/>
            <w:shd w:val="clear" w:color="auto" w:fill="auto"/>
            <w:noWrap/>
            <w:vAlign w:val="bottom"/>
            <w:hideMark/>
          </w:tcPr>
          <w:p w14:paraId="41FE1520" w14:textId="2CDE6BFF" w:rsidR="00D77250" w:rsidRPr="006C56D3" w:rsidRDefault="00E43954" w:rsidP="00D77250">
            <w:pPr>
              <w:rPr>
                <w:color w:val="000000"/>
                <w:sz w:val="18"/>
                <w:szCs w:val="18"/>
                <w:lang w:val="tr-TR" w:eastAsia="tr-TR"/>
              </w:rPr>
            </w:pPr>
            <w:r>
              <w:rPr>
                <w:color w:val="000000"/>
                <w:sz w:val="18"/>
                <w:szCs w:val="18"/>
                <w:lang w:val="tr-TR" w:eastAsia="tr-TR"/>
              </w:rPr>
              <w:t>5</w:t>
            </w:r>
          </w:p>
        </w:tc>
        <w:tc>
          <w:tcPr>
            <w:tcW w:w="1387" w:type="dxa"/>
            <w:shd w:val="clear" w:color="auto" w:fill="auto"/>
            <w:noWrap/>
            <w:hideMark/>
          </w:tcPr>
          <w:p w14:paraId="4B7D3801" w14:textId="77777777" w:rsidR="00D77250" w:rsidRPr="00FD7071" w:rsidRDefault="00D77250" w:rsidP="00D77250">
            <w:pPr>
              <w:rPr>
                <w:i/>
                <w:sz w:val="18"/>
                <w:szCs w:val="18"/>
              </w:rPr>
            </w:pPr>
            <w:r w:rsidRPr="00FD7071">
              <w:rPr>
                <w:i/>
                <w:sz w:val="18"/>
                <w:szCs w:val="18"/>
              </w:rPr>
              <w:t>CEYHAN DEVLET HASTANESİ</w:t>
            </w:r>
          </w:p>
        </w:tc>
        <w:tc>
          <w:tcPr>
            <w:tcW w:w="1164" w:type="dxa"/>
            <w:shd w:val="clear" w:color="auto" w:fill="auto"/>
            <w:noWrap/>
            <w:hideMark/>
          </w:tcPr>
          <w:p w14:paraId="1DDA4DDD" w14:textId="05BA4F9A" w:rsidR="00D77250" w:rsidRPr="00FD7071" w:rsidRDefault="006914F0" w:rsidP="00D77250">
            <w:pPr>
              <w:rPr>
                <w:i/>
                <w:sz w:val="18"/>
                <w:szCs w:val="18"/>
              </w:rPr>
            </w:pPr>
            <w:r w:rsidRPr="00FD7071">
              <w:t>GÖNÜL KUŞCU CERİT</w:t>
            </w:r>
          </w:p>
        </w:tc>
        <w:tc>
          <w:tcPr>
            <w:tcW w:w="1134" w:type="dxa"/>
            <w:shd w:val="clear" w:color="auto" w:fill="auto"/>
            <w:noWrap/>
          </w:tcPr>
          <w:p w14:paraId="5AE9E668" w14:textId="0C600E56" w:rsidR="00D77250" w:rsidRPr="00FD7071" w:rsidRDefault="00D77250" w:rsidP="00D77250">
            <w:pPr>
              <w:rPr>
                <w:i/>
                <w:sz w:val="18"/>
                <w:szCs w:val="18"/>
              </w:rPr>
            </w:pPr>
          </w:p>
        </w:tc>
        <w:tc>
          <w:tcPr>
            <w:tcW w:w="1191" w:type="dxa"/>
            <w:shd w:val="clear" w:color="auto" w:fill="auto"/>
            <w:noWrap/>
            <w:hideMark/>
          </w:tcPr>
          <w:p w14:paraId="5A391CCA" w14:textId="41BBEDA0" w:rsidR="00D77250" w:rsidRPr="00FD7071" w:rsidRDefault="006914F0" w:rsidP="00D77250">
            <w:pPr>
              <w:rPr>
                <w:i/>
                <w:sz w:val="18"/>
                <w:szCs w:val="18"/>
              </w:rPr>
            </w:pPr>
            <w:r w:rsidRPr="00FD7071">
              <w:rPr>
                <w:i/>
                <w:sz w:val="18"/>
                <w:szCs w:val="18"/>
              </w:rPr>
              <w:t>2019 Yılı Planı Gelmedi</w:t>
            </w:r>
          </w:p>
        </w:tc>
        <w:tc>
          <w:tcPr>
            <w:tcW w:w="1077" w:type="dxa"/>
            <w:shd w:val="clear" w:color="auto" w:fill="auto"/>
            <w:noWrap/>
            <w:hideMark/>
          </w:tcPr>
          <w:p w14:paraId="5C1258A2" w14:textId="1EC2318A" w:rsidR="00D77250" w:rsidRPr="00FD7071" w:rsidRDefault="006914F0" w:rsidP="00D77250">
            <w:pPr>
              <w:rPr>
                <w:i/>
                <w:sz w:val="18"/>
                <w:szCs w:val="18"/>
              </w:rPr>
            </w:pPr>
            <w:r w:rsidRPr="00FD7071">
              <w:rPr>
                <w:i/>
                <w:sz w:val="18"/>
                <w:szCs w:val="18"/>
              </w:rPr>
              <w:t>17.12.2018</w:t>
            </w:r>
          </w:p>
        </w:tc>
        <w:tc>
          <w:tcPr>
            <w:tcW w:w="1244" w:type="dxa"/>
            <w:shd w:val="clear" w:color="auto" w:fill="auto"/>
            <w:noWrap/>
            <w:hideMark/>
          </w:tcPr>
          <w:p w14:paraId="46DF243B" w14:textId="77777777" w:rsidR="00D77250" w:rsidRPr="00FD7071" w:rsidRDefault="00D77250" w:rsidP="00D77250">
            <w:pPr>
              <w:rPr>
                <w:i/>
                <w:sz w:val="18"/>
                <w:szCs w:val="18"/>
              </w:rPr>
            </w:pPr>
            <w:r w:rsidRPr="00FD7071">
              <w:rPr>
                <w:i/>
                <w:sz w:val="18"/>
                <w:szCs w:val="18"/>
              </w:rPr>
              <w:t>Masabaşı ve Uygulamalı</w:t>
            </w:r>
          </w:p>
        </w:tc>
        <w:tc>
          <w:tcPr>
            <w:tcW w:w="1166" w:type="dxa"/>
            <w:shd w:val="clear" w:color="auto" w:fill="auto"/>
            <w:noWrap/>
            <w:hideMark/>
          </w:tcPr>
          <w:p w14:paraId="797DBC0E" w14:textId="561603F5" w:rsidR="00D77250" w:rsidRPr="00FD7071" w:rsidRDefault="006914F0" w:rsidP="00D77250">
            <w:pPr>
              <w:rPr>
                <w:i/>
                <w:sz w:val="18"/>
                <w:szCs w:val="18"/>
              </w:rPr>
            </w:pPr>
            <w:r w:rsidRPr="00FD7071">
              <w:rPr>
                <w:i/>
                <w:sz w:val="18"/>
                <w:szCs w:val="18"/>
              </w:rPr>
              <w:t>Nisan/2019</w:t>
            </w:r>
          </w:p>
        </w:tc>
        <w:tc>
          <w:tcPr>
            <w:tcW w:w="1404" w:type="dxa"/>
            <w:shd w:val="clear" w:color="auto" w:fill="auto"/>
            <w:noWrap/>
            <w:hideMark/>
          </w:tcPr>
          <w:p w14:paraId="67A45002" w14:textId="4763559B" w:rsidR="00D77250" w:rsidRPr="00FD7071" w:rsidRDefault="006914F0" w:rsidP="00D77250">
            <w:pPr>
              <w:rPr>
                <w:i/>
                <w:sz w:val="18"/>
                <w:szCs w:val="18"/>
              </w:rPr>
            </w:pPr>
            <w:r w:rsidRPr="00FD7071">
              <w:rPr>
                <w:i/>
                <w:sz w:val="18"/>
                <w:szCs w:val="18"/>
              </w:rPr>
              <w:t>Nisan/2019</w:t>
            </w:r>
          </w:p>
        </w:tc>
      </w:tr>
      <w:tr w:rsidR="00F90F23" w:rsidRPr="00320966" w14:paraId="724777F3" w14:textId="77777777" w:rsidTr="00881FD8">
        <w:trPr>
          <w:trHeight w:val="409"/>
        </w:trPr>
        <w:tc>
          <w:tcPr>
            <w:tcW w:w="511" w:type="dxa"/>
            <w:shd w:val="clear" w:color="auto" w:fill="auto"/>
            <w:noWrap/>
            <w:vAlign w:val="bottom"/>
            <w:hideMark/>
          </w:tcPr>
          <w:p w14:paraId="42CB1CE6" w14:textId="551773B7" w:rsidR="00F90F23" w:rsidRPr="006C56D3" w:rsidRDefault="00E43954" w:rsidP="00D77250">
            <w:pPr>
              <w:rPr>
                <w:color w:val="000000"/>
                <w:sz w:val="18"/>
                <w:szCs w:val="18"/>
                <w:lang w:val="tr-TR" w:eastAsia="tr-TR"/>
              </w:rPr>
            </w:pPr>
            <w:r>
              <w:rPr>
                <w:color w:val="000000"/>
                <w:sz w:val="18"/>
                <w:szCs w:val="18"/>
                <w:lang w:val="tr-TR" w:eastAsia="tr-TR"/>
              </w:rPr>
              <w:t>6</w:t>
            </w:r>
          </w:p>
        </w:tc>
        <w:tc>
          <w:tcPr>
            <w:tcW w:w="1387" w:type="dxa"/>
            <w:shd w:val="clear" w:color="auto" w:fill="auto"/>
            <w:noWrap/>
            <w:hideMark/>
          </w:tcPr>
          <w:p w14:paraId="0520765B" w14:textId="20A3A575" w:rsidR="00F90F23" w:rsidRPr="00FD7071" w:rsidRDefault="00196CBE" w:rsidP="00D77250">
            <w:pPr>
              <w:rPr>
                <w:i/>
                <w:sz w:val="18"/>
                <w:szCs w:val="18"/>
              </w:rPr>
            </w:pPr>
            <w:r w:rsidRPr="00FD7071">
              <w:rPr>
                <w:i/>
                <w:sz w:val="18"/>
                <w:szCs w:val="18"/>
              </w:rPr>
              <w:t>ÇUKUROVA DEVLET HASTANESİ</w:t>
            </w:r>
          </w:p>
        </w:tc>
        <w:tc>
          <w:tcPr>
            <w:tcW w:w="1164" w:type="dxa"/>
            <w:shd w:val="clear" w:color="auto" w:fill="auto"/>
            <w:noWrap/>
            <w:hideMark/>
          </w:tcPr>
          <w:p w14:paraId="49692985" w14:textId="36E3A195" w:rsidR="00F90F23" w:rsidRPr="00FD7071" w:rsidRDefault="00F90F23" w:rsidP="00D77250">
            <w:pPr>
              <w:rPr>
                <w:i/>
                <w:sz w:val="18"/>
                <w:szCs w:val="18"/>
              </w:rPr>
            </w:pPr>
            <w:r w:rsidRPr="00FD7071">
              <w:rPr>
                <w:i/>
                <w:sz w:val="18"/>
                <w:szCs w:val="18"/>
              </w:rPr>
              <w:t>Nevzat ŞAHİN</w:t>
            </w:r>
          </w:p>
        </w:tc>
        <w:tc>
          <w:tcPr>
            <w:tcW w:w="1134" w:type="dxa"/>
            <w:shd w:val="clear" w:color="auto" w:fill="auto"/>
            <w:noWrap/>
          </w:tcPr>
          <w:p w14:paraId="626AB073" w14:textId="5C12C239" w:rsidR="00F90F23" w:rsidRPr="00FD7071" w:rsidRDefault="00F90F23" w:rsidP="00D77250">
            <w:pPr>
              <w:rPr>
                <w:i/>
                <w:sz w:val="18"/>
                <w:szCs w:val="18"/>
              </w:rPr>
            </w:pPr>
          </w:p>
        </w:tc>
        <w:tc>
          <w:tcPr>
            <w:tcW w:w="1191" w:type="dxa"/>
            <w:shd w:val="clear" w:color="auto" w:fill="auto"/>
            <w:noWrap/>
            <w:hideMark/>
          </w:tcPr>
          <w:p w14:paraId="32002384" w14:textId="23AD5F6C" w:rsidR="00F90F23" w:rsidRPr="00FD7071" w:rsidRDefault="00F90F23" w:rsidP="00D77250">
            <w:pPr>
              <w:rPr>
                <w:i/>
                <w:sz w:val="18"/>
                <w:szCs w:val="18"/>
              </w:rPr>
            </w:pPr>
            <w:r w:rsidRPr="00FD7071">
              <w:rPr>
                <w:i/>
                <w:sz w:val="18"/>
                <w:szCs w:val="18"/>
              </w:rPr>
              <w:t>14.01.2019</w:t>
            </w:r>
          </w:p>
        </w:tc>
        <w:tc>
          <w:tcPr>
            <w:tcW w:w="1077" w:type="dxa"/>
            <w:shd w:val="clear" w:color="auto" w:fill="auto"/>
            <w:noWrap/>
            <w:hideMark/>
          </w:tcPr>
          <w:p w14:paraId="4A5F3C78" w14:textId="26E6EA11" w:rsidR="00F90F23" w:rsidRPr="00FD7071" w:rsidRDefault="00F90F23" w:rsidP="00D77250">
            <w:pPr>
              <w:rPr>
                <w:i/>
                <w:sz w:val="18"/>
                <w:szCs w:val="18"/>
              </w:rPr>
            </w:pPr>
            <w:r w:rsidRPr="00FD7071">
              <w:rPr>
                <w:i/>
                <w:sz w:val="18"/>
                <w:szCs w:val="18"/>
              </w:rPr>
              <w:t>26.06.2018</w:t>
            </w:r>
          </w:p>
        </w:tc>
        <w:tc>
          <w:tcPr>
            <w:tcW w:w="1244" w:type="dxa"/>
            <w:shd w:val="clear" w:color="auto" w:fill="auto"/>
            <w:noWrap/>
            <w:hideMark/>
          </w:tcPr>
          <w:p w14:paraId="429FA64E" w14:textId="54355A7F" w:rsidR="00F90F23" w:rsidRPr="00FD7071" w:rsidRDefault="00F90F23" w:rsidP="00D77250">
            <w:pPr>
              <w:rPr>
                <w:i/>
                <w:sz w:val="18"/>
                <w:szCs w:val="18"/>
              </w:rPr>
            </w:pPr>
            <w:r w:rsidRPr="00FD7071">
              <w:rPr>
                <w:i/>
                <w:sz w:val="18"/>
                <w:szCs w:val="18"/>
              </w:rPr>
              <w:t>Masa Başı ve Uygulamalı</w:t>
            </w:r>
          </w:p>
        </w:tc>
        <w:tc>
          <w:tcPr>
            <w:tcW w:w="1166" w:type="dxa"/>
            <w:shd w:val="clear" w:color="auto" w:fill="auto"/>
            <w:noWrap/>
            <w:hideMark/>
          </w:tcPr>
          <w:p w14:paraId="01BBC898" w14:textId="5926881F" w:rsidR="00F90F23" w:rsidRPr="00FD7071" w:rsidRDefault="00F90F23" w:rsidP="00D77250">
            <w:pPr>
              <w:rPr>
                <w:i/>
                <w:sz w:val="18"/>
                <w:szCs w:val="18"/>
              </w:rPr>
            </w:pPr>
            <w:r w:rsidRPr="00FD7071">
              <w:rPr>
                <w:i/>
                <w:sz w:val="18"/>
                <w:szCs w:val="18"/>
              </w:rPr>
              <w:t>Mart 2019</w:t>
            </w:r>
          </w:p>
        </w:tc>
        <w:tc>
          <w:tcPr>
            <w:tcW w:w="1404" w:type="dxa"/>
            <w:shd w:val="clear" w:color="auto" w:fill="auto"/>
            <w:noWrap/>
            <w:hideMark/>
          </w:tcPr>
          <w:p w14:paraId="1C0B22EC" w14:textId="72284B0A" w:rsidR="00F90F23" w:rsidRPr="00FD7071" w:rsidRDefault="00F90F23" w:rsidP="00D77250">
            <w:pPr>
              <w:rPr>
                <w:i/>
                <w:sz w:val="18"/>
                <w:szCs w:val="18"/>
              </w:rPr>
            </w:pPr>
            <w:r w:rsidRPr="00FD7071">
              <w:rPr>
                <w:i/>
                <w:sz w:val="18"/>
                <w:szCs w:val="18"/>
              </w:rPr>
              <w:t>Masa Başı ve Uygulamalı</w:t>
            </w:r>
          </w:p>
        </w:tc>
      </w:tr>
      <w:tr w:rsidR="00FB69D1" w:rsidRPr="00320966" w14:paraId="69CEBCC7" w14:textId="77777777" w:rsidTr="00732BE6">
        <w:trPr>
          <w:trHeight w:val="414"/>
        </w:trPr>
        <w:tc>
          <w:tcPr>
            <w:tcW w:w="511" w:type="dxa"/>
            <w:shd w:val="clear" w:color="auto" w:fill="auto"/>
            <w:noWrap/>
            <w:vAlign w:val="bottom"/>
          </w:tcPr>
          <w:p w14:paraId="3AD1894F" w14:textId="62C1AE2E" w:rsidR="00FB69D1" w:rsidRPr="006C56D3" w:rsidRDefault="00E43954" w:rsidP="00D77250">
            <w:pPr>
              <w:rPr>
                <w:color w:val="000000"/>
                <w:sz w:val="18"/>
                <w:szCs w:val="18"/>
                <w:lang w:val="tr-TR" w:eastAsia="tr-TR"/>
              </w:rPr>
            </w:pPr>
            <w:r>
              <w:rPr>
                <w:color w:val="000000"/>
                <w:sz w:val="18"/>
                <w:szCs w:val="18"/>
                <w:lang w:val="tr-TR" w:eastAsia="tr-TR"/>
              </w:rPr>
              <w:t>7</w:t>
            </w:r>
          </w:p>
        </w:tc>
        <w:tc>
          <w:tcPr>
            <w:tcW w:w="1387" w:type="dxa"/>
            <w:shd w:val="clear" w:color="auto" w:fill="auto"/>
            <w:noWrap/>
          </w:tcPr>
          <w:p w14:paraId="138D620F" w14:textId="0F4EA232" w:rsidR="00FB69D1" w:rsidRPr="00FD7071" w:rsidRDefault="00FB69D1" w:rsidP="00D77250">
            <w:pPr>
              <w:rPr>
                <w:i/>
                <w:sz w:val="18"/>
                <w:szCs w:val="18"/>
              </w:rPr>
            </w:pPr>
            <w:r w:rsidRPr="00FD7071">
              <w:t>YÜREĞİR DEVLET HASTANESİ</w:t>
            </w:r>
          </w:p>
        </w:tc>
        <w:tc>
          <w:tcPr>
            <w:tcW w:w="1164" w:type="dxa"/>
            <w:shd w:val="clear" w:color="auto" w:fill="auto"/>
            <w:noWrap/>
          </w:tcPr>
          <w:p w14:paraId="31F7A26E" w14:textId="6268B51E" w:rsidR="00FB69D1" w:rsidRPr="00FD7071" w:rsidRDefault="00FB69D1" w:rsidP="00D77250">
            <w:pPr>
              <w:rPr>
                <w:i/>
                <w:sz w:val="18"/>
                <w:szCs w:val="18"/>
              </w:rPr>
            </w:pPr>
            <w:r w:rsidRPr="00FD7071">
              <w:t>UZM.DR.AHMET SONER ÇİTİL HAP BAŞKANI (BAŞHEKİM)</w:t>
            </w:r>
          </w:p>
        </w:tc>
        <w:tc>
          <w:tcPr>
            <w:tcW w:w="1134" w:type="dxa"/>
            <w:shd w:val="clear" w:color="auto" w:fill="auto"/>
            <w:noWrap/>
          </w:tcPr>
          <w:p w14:paraId="041F2CA8" w14:textId="22C73D87" w:rsidR="00FB69D1" w:rsidRPr="00FD7071" w:rsidRDefault="00FB69D1" w:rsidP="00D77250">
            <w:pPr>
              <w:rPr>
                <w:i/>
                <w:sz w:val="18"/>
                <w:szCs w:val="18"/>
              </w:rPr>
            </w:pPr>
            <w:r w:rsidRPr="00FD7071">
              <w:rPr>
                <w:i/>
                <w:sz w:val="18"/>
                <w:szCs w:val="18"/>
              </w:rPr>
              <w:t> </w:t>
            </w:r>
          </w:p>
        </w:tc>
        <w:tc>
          <w:tcPr>
            <w:tcW w:w="1191" w:type="dxa"/>
            <w:shd w:val="clear" w:color="auto" w:fill="auto"/>
            <w:noWrap/>
          </w:tcPr>
          <w:p w14:paraId="3B00E294" w14:textId="4804BFE3" w:rsidR="00FB69D1" w:rsidRPr="00FD7071" w:rsidRDefault="00FB69D1" w:rsidP="00D77250">
            <w:pPr>
              <w:rPr>
                <w:i/>
                <w:sz w:val="18"/>
                <w:szCs w:val="18"/>
              </w:rPr>
            </w:pPr>
            <w:r w:rsidRPr="00FD7071">
              <w:t>01.02.2019</w:t>
            </w:r>
          </w:p>
        </w:tc>
        <w:tc>
          <w:tcPr>
            <w:tcW w:w="1077" w:type="dxa"/>
            <w:shd w:val="clear" w:color="auto" w:fill="auto"/>
            <w:noWrap/>
          </w:tcPr>
          <w:p w14:paraId="2C010E6D" w14:textId="7D37C5DC" w:rsidR="00FB69D1" w:rsidRPr="00FD7071" w:rsidRDefault="00FB69D1" w:rsidP="00D77250">
            <w:pPr>
              <w:rPr>
                <w:i/>
                <w:sz w:val="18"/>
                <w:szCs w:val="18"/>
              </w:rPr>
            </w:pPr>
            <w:r w:rsidRPr="00FD7071">
              <w:t>04.12.2018</w:t>
            </w:r>
          </w:p>
        </w:tc>
        <w:tc>
          <w:tcPr>
            <w:tcW w:w="1244" w:type="dxa"/>
            <w:shd w:val="clear" w:color="auto" w:fill="auto"/>
            <w:noWrap/>
          </w:tcPr>
          <w:p w14:paraId="3F932A17" w14:textId="43FDB753" w:rsidR="00FB69D1" w:rsidRPr="00FD7071" w:rsidRDefault="00FB69D1" w:rsidP="00D77250">
            <w:pPr>
              <w:rPr>
                <w:i/>
                <w:sz w:val="18"/>
                <w:szCs w:val="18"/>
              </w:rPr>
            </w:pPr>
            <w:r w:rsidRPr="00FD7071">
              <w:t>KBRN YANGIN TAHLİYE</w:t>
            </w:r>
          </w:p>
        </w:tc>
        <w:tc>
          <w:tcPr>
            <w:tcW w:w="1166" w:type="dxa"/>
            <w:shd w:val="clear" w:color="auto" w:fill="auto"/>
            <w:noWrap/>
          </w:tcPr>
          <w:p w14:paraId="0BC27A91" w14:textId="6D129244" w:rsidR="00FB69D1" w:rsidRPr="00FD7071" w:rsidRDefault="00FB69D1" w:rsidP="008024C9">
            <w:pPr>
              <w:rPr>
                <w:i/>
                <w:sz w:val="18"/>
                <w:szCs w:val="18"/>
              </w:rPr>
            </w:pPr>
            <w:r w:rsidRPr="00FD7071">
              <w:t>04.12.2019</w:t>
            </w:r>
          </w:p>
        </w:tc>
        <w:tc>
          <w:tcPr>
            <w:tcW w:w="1404" w:type="dxa"/>
            <w:shd w:val="clear" w:color="auto" w:fill="auto"/>
            <w:noWrap/>
          </w:tcPr>
          <w:p w14:paraId="3EE4C7B8" w14:textId="2851C81A" w:rsidR="00FB69D1" w:rsidRPr="00FD7071" w:rsidRDefault="00FB69D1" w:rsidP="00D77250">
            <w:pPr>
              <w:rPr>
                <w:i/>
                <w:sz w:val="18"/>
                <w:szCs w:val="18"/>
              </w:rPr>
            </w:pPr>
            <w:r w:rsidRPr="00FD7071">
              <w:t xml:space="preserve">AMELİYATHANE YANGIN TAHLİYE DEPREM </w:t>
            </w:r>
          </w:p>
        </w:tc>
      </w:tr>
      <w:tr w:rsidR="00D77250" w:rsidRPr="00320966" w14:paraId="0D536309" w14:textId="77777777" w:rsidTr="00732BE6">
        <w:trPr>
          <w:trHeight w:val="414"/>
        </w:trPr>
        <w:tc>
          <w:tcPr>
            <w:tcW w:w="511" w:type="dxa"/>
            <w:shd w:val="clear" w:color="auto" w:fill="auto"/>
            <w:noWrap/>
            <w:vAlign w:val="bottom"/>
          </w:tcPr>
          <w:p w14:paraId="3B2CFD74" w14:textId="3A2909F6" w:rsidR="00D77250" w:rsidRPr="006C56D3" w:rsidRDefault="00E43954" w:rsidP="00D77250">
            <w:pPr>
              <w:rPr>
                <w:color w:val="000000"/>
                <w:sz w:val="18"/>
                <w:szCs w:val="18"/>
                <w:lang w:val="tr-TR" w:eastAsia="tr-TR"/>
              </w:rPr>
            </w:pPr>
            <w:r>
              <w:rPr>
                <w:color w:val="000000"/>
                <w:sz w:val="18"/>
                <w:szCs w:val="18"/>
                <w:lang w:val="tr-TR" w:eastAsia="tr-TR"/>
              </w:rPr>
              <w:t>8</w:t>
            </w:r>
          </w:p>
        </w:tc>
        <w:tc>
          <w:tcPr>
            <w:tcW w:w="1387" w:type="dxa"/>
            <w:shd w:val="clear" w:color="auto" w:fill="auto"/>
            <w:noWrap/>
          </w:tcPr>
          <w:p w14:paraId="480418D7" w14:textId="5728ED5A" w:rsidR="00D77250" w:rsidRPr="00FD7071" w:rsidRDefault="00F060BC" w:rsidP="00D77250">
            <w:pPr>
              <w:rPr>
                <w:i/>
                <w:sz w:val="18"/>
                <w:szCs w:val="18"/>
              </w:rPr>
            </w:pPr>
            <w:r w:rsidRPr="00FD7071">
              <w:rPr>
                <w:i/>
                <w:sz w:val="18"/>
                <w:szCs w:val="18"/>
              </w:rPr>
              <w:t>DR. EKREM TOK RUH VE SİNİR HASTALIKLARI HASTANESİ</w:t>
            </w:r>
          </w:p>
        </w:tc>
        <w:tc>
          <w:tcPr>
            <w:tcW w:w="1164" w:type="dxa"/>
            <w:shd w:val="clear" w:color="auto" w:fill="auto"/>
            <w:noWrap/>
          </w:tcPr>
          <w:p w14:paraId="6039D7CE" w14:textId="2DAEBBE5" w:rsidR="00D77250" w:rsidRPr="00FD7071" w:rsidRDefault="00F060BC" w:rsidP="00D77250">
            <w:pPr>
              <w:rPr>
                <w:i/>
                <w:sz w:val="18"/>
                <w:szCs w:val="18"/>
              </w:rPr>
            </w:pPr>
            <w:r w:rsidRPr="00FD7071">
              <w:rPr>
                <w:i/>
                <w:sz w:val="18"/>
                <w:szCs w:val="18"/>
              </w:rPr>
              <w:t>Gülay EROĞLU</w:t>
            </w:r>
          </w:p>
        </w:tc>
        <w:tc>
          <w:tcPr>
            <w:tcW w:w="1134" w:type="dxa"/>
            <w:shd w:val="clear" w:color="auto" w:fill="auto"/>
            <w:noWrap/>
          </w:tcPr>
          <w:p w14:paraId="2618E2AA" w14:textId="29F518C7" w:rsidR="00D77250" w:rsidRPr="00FD7071" w:rsidRDefault="00D77250" w:rsidP="00D77250">
            <w:pPr>
              <w:rPr>
                <w:i/>
                <w:sz w:val="18"/>
                <w:szCs w:val="18"/>
              </w:rPr>
            </w:pPr>
          </w:p>
        </w:tc>
        <w:tc>
          <w:tcPr>
            <w:tcW w:w="1191" w:type="dxa"/>
            <w:shd w:val="clear" w:color="auto" w:fill="auto"/>
            <w:noWrap/>
          </w:tcPr>
          <w:p w14:paraId="23BC4BA8" w14:textId="2F7DD730" w:rsidR="00D77250" w:rsidRPr="00FD7071" w:rsidRDefault="00F060BC" w:rsidP="00D77250">
            <w:pPr>
              <w:rPr>
                <w:i/>
                <w:sz w:val="18"/>
                <w:szCs w:val="18"/>
              </w:rPr>
            </w:pPr>
            <w:r w:rsidRPr="00FD7071">
              <w:rPr>
                <w:i/>
                <w:sz w:val="18"/>
                <w:szCs w:val="18"/>
              </w:rPr>
              <w:t>10.01.2019</w:t>
            </w:r>
          </w:p>
        </w:tc>
        <w:tc>
          <w:tcPr>
            <w:tcW w:w="1077" w:type="dxa"/>
            <w:shd w:val="clear" w:color="auto" w:fill="auto"/>
            <w:noWrap/>
          </w:tcPr>
          <w:p w14:paraId="09AF32D8" w14:textId="026E074B" w:rsidR="00D77250" w:rsidRPr="00FD7071" w:rsidRDefault="00F060BC" w:rsidP="00D77250">
            <w:pPr>
              <w:rPr>
                <w:i/>
                <w:sz w:val="18"/>
                <w:szCs w:val="18"/>
              </w:rPr>
            </w:pPr>
            <w:r w:rsidRPr="00FD7071">
              <w:rPr>
                <w:i/>
                <w:sz w:val="18"/>
                <w:szCs w:val="18"/>
              </w:rPr>
              <w:t>05.02.2018</w:t>
            </w:r>
          </w:p>
        </w:tc>
        <w:tc>
          <w:tcPr>
            <w:tcW w:w="1244" w:type="dxa"/>
            <w:shd w:val="clear" w:color="auto" w:fill="auto"/>
            <w:noWrap/>
          </w:tcPr>
          <w:p w14:paraId="213E2E89" w14:textId="77777777" w:rsidR="00D77250" w:rsidRPr="00FD7071" w:rsidRDefault="00D77250" w:rsidP="00D77250">
            <w:pPr>
              <w:rPr>
                <w:i/>
                <w:sz w:val="18"/>
                <w:szCs w:val="18"/>
              </w:rPr>
            </w:pPr>
            <w:r w:rsidRPr="00FD7071">
              <w:rPr>
                <w:i/>
                <w:sz w:val="18"/>
                <w:szCs w:val="18"/>
              </w:rPr>
              <w:t>Masabaşı ve Uygulamalı</w:t>
            </w:r>
          </w:p>
        </w:tc>
        <w:tc>
          <w:tcPr>
            <w:tcW w:w="1166" w:type="dxa"/>
            <w:shd w:val="clear" w:color="auto" w:fill="auto"/>
            <w:noWrap/>
          </w:tcPr>
          <w:p w14:paraId="698BFBBC" w14:textId="5B90AAD2" w:rsidR="00D77250" w:rsidRPr="00FD7071" w:rsidRDefault="00F060BC" w:rsidP="008024C9">
            <w:pPr>
              <w:rPr>
                <w:i/>
                <w:sz w:val="18"/>
                <w:szCs w:val="18"/>
              </w:rPr>
            </w:pPr>
            <w:r w:rsidRPr="00FD7071">
              <w:rPr>
                <w:i/>
                <w:sz w:val="18"/>
                <w:szCs w:val="18"/>
              </w:rPr>
              <w:t>10.0.1.2019</w:t>
            </w:r>
          </w:p>
        </w:tc>
        <w:tc>
          <w:tcPr>
            <w:tcW w:w="1404" w:type="dxa"/>
            <w:shd w:val="clear" w:color="auto" w:fill="auto"/>
            <w:noWrap/>
          </w:tcPr>
          <w:p w14:paraId="3A453D74" w14:textId="1A3A9BF3" w:rsidR="00D77250" w:rsidRPr="00FD7071" w:rsidRDefault="00F060BC" w:rsidP="00D77250">
            <w:pPr>
              <w:rPr>
                <w:i/>
                <w:sz w:val="18"/>
                <w:szCs w:val="18"/>
              </w:rPr>
            </w:pPr>
            <w:r w:rsidRPr="00FD7071">
              <w:rPr>
                <w:i/>
                <w:sz w:val="18"/>
                <w:szCs w:val="18"/>
              </w:rPr>
              <w:t>04.01.2019</w:t>
            </w:r>
          </w:p>
        </w:tc>
      </w:tr>
      <w:tr w:rsidR="004D321F" w:rsidRPr="00320966" w14:paraId="43B75EE5" w14:textId="77777777" w:rsidTr="00732BE6">
        <w:trPr>
          <w:trHeight w:val="414"/>
        </w:trPr>
        <w:tc>
          <w:tcPr>
            <w:tcW w:w="511" w:type="dxa"/>
            <w:shd w:val="clear" w:color="auto" w:fill="auto"/>
            <w:noWrap/>
            <w:vAlign w:val="bottom"/>
          </w:tcPr>
          <w:p w14:paraId="4B00301F" w14:textId="537005A5" w:rsidR="004D321F" w:rsidRPr="006C56D3" w:rsidRDefault="00E43954" w:rsidP="00D77250">
            <w:pPr>
              <w:rPr>
                <w:color w:val="000000"/>
                <w:sz w:val="18"/>
                <w:szCs w:val="18"/>
                <w:lang w:val="tr-TR" w:eastAsia="tr-TR"/>
              </w:rPr>
            </w:pPr>
            <w:r>
              <w:rPr>
                <w:color w:val="000000"/>
                <w:sz w:val="18"/>
                <w:szCs w:val="18"/>
                <w:lang w:val="tr-TR" w:eastAsia="tr-TR"/>
              </w:rPr>
              <w:t>9</w:t>
            </w:r>
          </w:p>
        </w:tc>
        <w:tc>
          <w:tcPr>
            <w:tcW w:w="1387" w:type="dxa"/>
            <w:shd w:val="clear" w:color="auto" w:fill="auto"/>
            <w:noWrap/>
          </w:tcPr>
          <w:p w14:paraId="6142FB3D" w14:textId="51DDF2C0" w:rsidR="004D321F" w:rsidRPr="00FD7071" w:rsidRDefault="00196CBE" w:rsidP="00D77250">
            <w:pPr>
              <w:rPr>
                <w:i/>
                <w:sz w:val="18"/>
                <w:szCs w:val="18"/>
              </w:rPr>
            </w:pPr>
            <w:r w:rsidRPr="00FD7071">
              <w:rPr>
                <w:i/>
                <w:sz w:val="18"/>
                <w:szCs w:val="18"/>
              </w:rPr>
              <w:t xml:space="preserve">FATMA KEMAL TIMÜÇIN AĞIZ </w:t>
            </w:r>
            <w:r w:rsidRPr="00FD7071">
              <w:rPr>
                <w:i/>
                <w:sz w:val="18"/>
                <w:szCs w:val="18"/>
              </w:rPr>
              <w:lastRenderedPageBreak/>
              <w:t>VE DIŞ SAĞLIĞI HASTANESI</w:t>
            </w:r>
          </w:p>
        </w:tc>
        <w:tc>
          <w:tcPr>
            <w:tcW w:w="1164" w:type="dxa"/>
            <w:shd w:val="clear" w:color="auto" w:fill="auto"/>
            <w:noWrap/>
          </w:tcPr>
          <w:p w14:paraId="0E5338C4" w14:textId="77777777" w:rsidR="004D321F" w:rsidRPr="00FD7071" w:rsidRDefault="004D321F" w:rsidP="00AB153E">
            <w:pPr>
              <w:rPr>
                <w:i/>
                <w:sz w:val="18"/>
                <w:szCs w:val="18"/>
              </w:rPr>
            </w:pPr>
            <w:r w:rsidRPr="00FD7071">
              <w:rPr>
                <w:i/>
                <w:sz w:val="18"/>
                <w:szCs w:val="18"/>
              </w:rPr>
              <w:lastRenderedPageBreak/>
              <w:t xml:space="preserve">Gönül </w:t>
            </w:r>
            <w:r w:rsidRPr="00FD7071">
              <w:rPr>
                <w:i/>
                <w:sz w:val="18"/>
                <w:szCs w:val="18"/>
              </w:rPr>
              <w:lastRenderedPageBreak/>
              <w:t>CANÖZLER</w:t>
            </w:r>
          </w:p>
          <w:p w14:paraId="61AD352A" w14:textId="77777777" w:rsidR="004D321F" w:rsidRPr="00FD7071" w:rsidRDefault="004D321F" w:rsidP="00D77250">
            <w:pPr>
              <w:rPr>
                <w:i/>
                <w:sz w:val="18"/>
                <w:szCs w:val="18"/>
              </w:rPr>
            </w:pPr>
          </w:p>
        </w:tc>
        <w:tc>
          <w:tcPr>
            <w:tcW w:w="1134" w:type="dxa"/>
            <w:shd w:val="clear" w:color="auto" w:fill="auto"/>
            <w:noWrap/>
          </w:tcPr>
          <w:p w14:paraId="4CDD7C93" w14:textId="3AC4590B" w:rsidR="004D321F" w:rsidRPr="00FD7071" w:rsidRDefault="004D321F" w:rsidP="00D77250">
            <w:pPr>
              <w:rPr>
                <w:i/>
                <w:sz w:val="18"/>
                <w:szCs w:val="18"/>
              </w:rPr>
            </w:pPr>
          </w:p>
        </w:tc>
        <w:tc>
          <w:tcPr>
            <w:tcW w:w="1191" w:type="dxa"/>
            <w:shd w:val="clear" w:color="auto" w:fill="auto"/>
            <w:noWrap/>
          </w:tcPr>
          <w:p w14:paraId="6800F7F4" w14:textId="32FDA207" w:rsidR="004D321F" w:rsidRPr="00FD7071" w:rsidRDefault="004D321F" w:rsidP="00D77250">
            <w:pPr>
              <w:rPr>
                <w:i/>
                <w:sz w:val="18"/>
                <w:szCs w:val="18"/>
              </w:rPr>
            </w:pPr>
            <w:r w:rsidRPr="00FD7071">
              <w:rPr>
                <w:i/>
                <w:sz w:val="18"/>
                <w:szCs w:val="18"/>
              </w:rPr>
              <w:t>09/2018</w:t>
            </w:r>
          </w:p>
        </w:tc>
        <w:tc>
          <w:tcPr>
            <w:tcW w:w="1077" w:type="dxa"/>
            <w:shd w:val="clear" w:color="auto" w:fill="auto"/>
            <w:noWrap/>
          </w:tcPr>
          <w:p w14:paraId="473DA854" w14:textId="77777777" w:rsidR="004D321F" w:rsidRPr="00FD7071" w:rsidRDefault="004D321F" w:rsidP="00AB153E">
            <w:pPr>
              <w:rPr>
                <w:i/>
                <w:sz w:val="18"/>
                <w:szCs w:val="18"/>
              </w:rPr>
            </w:pPr>
            <w:r w:rsidRPr="00FD7071">
              <w:rPr>
                <w:i/>
                <w:sz w:val="18"/>
                <w:szCs w:val="18"/>
              </w:rPr>
              <w:t>04/10/2018</w:t>
            </w:r>
          </w:p>
          <w:p w14:paraId="236F8ACA" w14:textId="77777777" w:rsidR="004D321F" w:rsidRPr="00FD7071" w:rsidRDefault="004D321F" w:rsidP="00AB153E">
            <w:pPr>
              <w:rPr>
                <w:i/>
                <w:sz w:val="18"/>
                <w:szCs w:val="18"/>
              </w:rPr>
            </w:pPr>
          </w:p>
          <w:p w14:paraId="092C2CEC" w14:textId="77777777" w:rsidR="004D321F" w:rsidRPr="00FD7071" w:rsidRDefault="004D321F" w:rsidP="00AB153E">
            <w:pPr>
              <w:rPr>
                <w:i/>
                <w:sz w:val="18"/>
                <w:szCs w:val="18"/>
              </w:rPr>
            </w:pPr>
          </w:p>
          <w:p w14:paraId="083542B5" w14:textId="7EC3FC6C" w:rsidR="004D321F" w:rsidRPr="00FD7071" w:rsidRDefault="004D321F" w:rsidP="00D77250">
            <w:pPr>
              <w:rPr>
                <w:i/>
                <w:sz w:val="18"/>
                <w:szCs w:val="18"/>
              </w:rPr>
            </w:pPr>
            <w:r w:rsidRPr="00FD7071">
              <w:rPr>
                <w:i/>
                <w:sz w:val="18"/>
                <w:szCs w:val="18"/>
              </w:rPr>
              <w:t>13/09/2018</w:t>
            </w:r>
          </w:p>
        </w:tc>
        <w:tc>
          <w:tcPr>
            <w:tcW w:w="1244" w:type="dxa"/>
            <w:shd w:val="clear" w:color="auto" w:fill="auto"/>
            <w:noWrap/>
          </w:tcPr>
          <w:p w14:paraId="3FB7BF42" w14:textId="77777777" w:rsidR="004D321F" w:rsidRPr="00FD7071" w:rsidRDefault="004D321F" w:rsidP="00AB153E">
            <w:pPr>
              <w:rPr>
                <w:i/>
                <w:sz w:val="18"/>
                <w:szCs w:val="18"/>
              </w:rPr>
            </w:pPr>
            <w:r w:rsidRPr="00FD7071">
              <w:rPr>
                <w:i/>
                <w:sz w:val="18"/>
                <w:szCs w:val="18"/>
              </w:rPr>
              <w:lastRenderedPageBreak/>
              <w:t xml:space="preserve">Masabaşı </w:t>
            </w:r>
            <w:r w:rsidRPr="00FD7071">
              <w:rPr>
                <w:i/>
                <w:sz w:val="18"/>
                <w:szCs w:val="18"/>
              </w:rPr>
              <w:lastRenderedPageBreak/>
              <w:t>tatbikatı</w:t>
            </w:r>
          </w:p>
          <w:p w14:paraId="073122EB" w14:textId="77777777" w:rsidR="004D321F" w:rsidRPr="00FD7071" w:rsidRDefault="004D321F" w:rsidP="00AB153E">
            <w:pPr>
              <w:rPr>
                <w:i/>
                <w:sz w:val="18"/>
                <w:szCs w:val="18"/>
              </w:rPr>
            </w:pPr>
          </w:p>
          <w:p w14:paraId="7E4CBEEA" w14:textId="03153FFB" w:rsidR="004D321F" w:rsidRPr="00FD7071" w:rsidRDefault="004D321F" w:rsidP="00D77250">
            <w:pPr>
              <w:rPr>
                <w:i/>
                <w:sz w:val="18"/>
                <w:szCs w:val="18"/>
              </w:rPr>
            </w:pPr>
            <w:r w:rsidRPr="00FD7071">
              <w:rPr>
                <w:i/>
                <w:sz w:val="18"/>
                <w:szCs w:val="18"/>
              </w:rPr>
              <w:t>Deprem ve Yangın Uygulamalı Tatbikatı</w:t>
            </w:r>
          </w:p>
        </w:tc>
        <w:tc>
          <w:tcPr>
            <w:tcW w:w="1166" w:type="dxa"/>
            <w:shd w:val="clear" w:color="auto" w:fill="auto"/>
            <w:noWrap/>
          </w:tcPr>
          <w:p w14:paraId="614432E9" w14:textId="77777777" w:rsidR="004D321F" w:rsidRPr="00FD7071" w:rsidRDefault="004D321F" w:rsidP="00AB153E">
            <w:pPr>
              <w:rPr>
                <w:i/>
                <w:sz w:val="18"/>
                <w:szCs w:val="18"/>
              </w:rPr>
            </w:pPr>
            <w:r w:rsidRPr="00FD7071">
              <w:rPr>
                <w:i/>
                <w:sz w:val="18"/>
                <w:szCs w:val="18"/>
              </w:rPr>
              <w:lastRenderedPageBreak/>
              <w:t>18/05/2019</w:t>
            </w:r>
          </w:p>
          <w:p w14:paraId="1061ED5D" w14:textId="77777777" w:rsidR="004D321F" w:rsidRPr="00FD7071" w:rsidRDefault="004D321F" w:rsidP="00AB153E">
            <w:pPr>
              <w:rPr>
                <w:i/>
                <w:sz w:val="18"/>
                <w:szCs w:val="18"/>
              </w:rPr>
            </w:pPr>
          </w:p>
          <w:p w14:paraId="17DBD5AA" w14:textId="77777777" w:rsidR="004D321F" w:rsidRPr="00FD7071" w:rsidRDefault="004D321F" w:rsidP="00AB153E">
            <w:pPr>
              <w:rPr>
                <w:i/>
                <w:sz w:val="18"/>
                <w:szCs w:val="18"/>
              </w:rPr>
            </w:pPr>
          </w:p>
          <w:p w14:paraId="61451ACE" w14:textId="67A09C2B" w:rsidR="004D321F" w:rsidRPr="00FD7071" w:rsidRDefault="004D321F" w:rsidP="008024C9">
            <w:pPr>
              <w:rPr>
                <w:i/>
                <w:sz w:val="18"/>
                <w:szCs w:val="18"/>
              </w:rPr>
            </w:pPr>
            <w:r w:rsidRPr="00FD7071">
              <w:rPr>
                <w:i/>
                <w:sz w:val="18"/>
                <w:szCs w:val="18"/>
              </w:rPr>
              <w:t>23/24/25/26/27/09/2019</w:t>
            </w:r>
          </w:p>
        </w:tc>
        <w:tc>
          <w:tcPr>
            <w:tcW w:w="1404" w:type="dxa"/>
            <w:shd w:val="clear" w:color="auto" w:fill="auto"/>
            <w:noWrap/>
          </w:tcPr>
          <w:p w14:paraId="17940D6B" w14:textId="77777777" w:rsidR="004D321F" w:rsidRPr="00FD7071" w:rsidRDefault="004D321F" w:rsidP="00AB153E">
            <w:pPr>
              <w:rPr>
                <w:i/>
                <w:sz w:val="18"/>
                <w:szCs w:val="18"/>
              </w:rPr>
            </w:pPr>
            <w:r w:rsidRPr="00FD7071">
              <w:rPr>
                <w:i/>
                <w:sz w:val="18"/>
                <w:szCs w:val="18"/>
              </w:rPr>
              <w:lastRenderedPageBreak/>
              <w:t xml:space="preserve">Masabaşı </w:t>
            </w:r>
            <w:r w:rsidRPr="00FD7071">
              <w:rPr>
                <w:i/>
                <w:sz w:val="18"/>
                <w:szCs w:val="18"/>
              </w:rPr>
              <w:lastRenderedPageBreak/>
              <w:t>tatbikaıt</w:t>
            </w:r>
          </w:p>
          <w:p w14:paraId="25D375A6" w14:textId="77777777" w:rsidR="004D321F" w:rsidRPr="00FD7071" w:rsidRDefault="004D321F" w:rsidP="00AB153E">
            <w:pPr>
              <w:rPr>
                <w:i/>
                <w:sz w:val="18"/>
                <w:szCs w:val="18"/>
              </w:rPr>
            </w:pPr>
          </w:p>
          <w:p w14:paraId="33223E28" w14:textId="3C55287D" w:rsidR="004D321F" w:rsidRPr="00FD7071" w:rsidRDefault="004D321F" w:rsidP="00D77250">
            <w:pPr>
              <w:rPr>
                <w:i/>
                <w:sz w:val="18"/>
                <w:szCs w:val="18"/>
              </w:rPr>
            </w:pPr>
            <w:r w:rsidRPr="00FD7071">
              <w:rPr>
                <w:i/>
                <w:sz w:val="18"/>
                <w:szCs w:val="18"/>
              </w:rPr>
              <w:t>Yangın Uygulamalı Tatbikatı</w:t>
            </w:r>
          </w:p>
        </w:tc>
      </w:tr>
      <w:tr w:rsidR="00F060BC" w:rsidRPr="00320966" w14:paraId="66CF3CD4" w14:textId="77777777" w:rsidTr="00732BE6">
        <w:trPr>
          <w:trHeight w:val="414"/>
        </w:trPr>
        <w:tc>
          <w:tcPr>
            <w:tcW w:w="511" w:type="dxa"/>
            <w:shd w:val="clear" w:color="auto" w:fill="auto"/>
            <w:noWrap/>
          </w:tcPr>
          <w:p w14:paraId="530B0638" w14:textId="0127D1B7" w:rsidR="00F060BC" w:rsidRPr="006C56D3" w:rsidRDefault="00E43954" w:rsidP="00D77250">
            <w:pPr>
              <w:rPr>
                <w:color w:val="000000"/>
                <w:sz w:val="18"/>
                <w:szCs w:val="18"/>
                <w:lang w:val="tr-TR" w:eastAsia="tr-TR"/>
              </w:rPr>
            </w:pPr>
            <w:r>
              <w:rPr>
                <w:sz w:val="18"/>
                <w:szCs w:val="18"/>
              </w:rPr>
              <w:lastRenderedPageBreak/>
              <w:t>10</w:t>
            </w:r>
          </w:p>
        </w:tc>
        <w:tc>
          <w:tcPr>
            <w:tcW w:w="1387" w:type="dxa"/>
            <w:shd w:val="clear" w:color="auto" w:fill="auto"/>
            <w:noWrap/>
          </w:tcPr>
          <w:p w14:paraId="68FA63CA" w14:textId="77777777" w:rsidR="00F060BC" w:rsidRPr="00FD7071" w:rsidRDefault="00F060BC" w:rsidP="00D77250">
            <w:pPr>
              <w:rPr>
                <w:i/>
                <w:sz w:val="18"/>
                <w:szCs w:val="18"/>
              </w:rPr>
            </w:pPr>
            <w:r w:rsidRPr="00FD7071">
              <w:rPr>
                <w:i/>
                <w:sz w:val="18"/>
                <w:szCs w:val="18"/>
              </w:rPr>
              <w:t>İMAMOĞLU DEVLET HASTANESİ</w:t>
            </w:r>
          </w:p>
        </w:tc>
        <w:tc>
          <w:tcPr>
            <w:tcW w:w="1164" w:type="dxa"/>
            <w:shd w:val="clear" w:color="auto" w:fill="auto"/>
            <w:noWrap/>
          </w:tcPr>
          <w:p w14:paraId="68D3273A" w14:textId="1CF69E65" w:rsidR="00F060BC" w:rsidRPr="00FD7071" w:rsidRDefault="00F060BC" w:rsidP="00D77250">
            <w:pPr>
              <w:rPr>
                <w:i/>
                <w:sz w:val="18"/>
                <w:szCs w:val="18"/>
              </w:rPr>
            </w:pPr>
            <w:r w:rsidRPr="00FD7071">
              <w:rPr>
                <w:i/>
                <w:sz w:val="18"/>
                <w:szCs w:val="18"/>
              </w:rPr>
              <w:t>Mahmut SEKMAN</w:t>
            </w:r>
          </w:p>
        </w:tc>
        <w:tc>
          <w:tcPr>
            <w:tcW w:w="1134" w:type="dxa"/>
            <w:shd w:val="clear" w:color="auto" w:fill="auto"/>
            <w:noWrap/>
          </w:tcPr>
          <w:p w14:paraId="0794DD07" w14:textId="69EBC817" w:rsidR="00F060BC" w:rsidRPr="00FD7071" w:rsidRDefault="00F060BC" w:rsidP="00D77250">
            <w:pPr>
              <w:rPr>
                <w:i/>
                <w:sz w:val="18"/>
                <w:szCs w:val="18"/>
              </w:rPr>
            </w:pPr>
          </w:p>
        </w:tc>
        <w:tc>
          <w:tcPr>
            <w:tcW w:w="1191" w:type="dxa"/>
            <w:shd w:val="clear" w:color="auto" w:fill="auto"/>
            <w:noWrap/>
          </w:tcPr>
          <w:p w14:paraId="74EFF9CE" w14:textId="20C61CE3" w:rsidR="00F060BC" w:rsidRPr="00FD7071" w:rsidRDefault="00F060BC" w:rsidP="00D77250">
            <w:pPr>
              <w:rPr>
                <w:i/>
                <w:sz w:val="18"/>
                <w:szCs w:val="18"/>
              </w:rPr>
            </w:pPr>
            <w:r w:rsidRPr="00FD7071">
              <w:rPr>
                <w:i/>
                <w:sz w:val="18"/>
                <w:szCs w:val="18"/>
              </w:rPr>
              <w:t>Mayıs 2018</w:t>
            </w:r>
          </w:p>
        </w:tc>
        <w:tc>
          <w:tcPr>
            <w:tcW w:w="1077" w:type="dxa"/>
            <w:shd w:val="clear" w:color="auto" w:fill="auto"/>
            <w:noWrap/>
          </w:tcPr>
          <w:p w14:paraId="354F50BE" w14:textId="4CB0C48A" w:rsidR="00F060BC" w:rsidRPr="00FD7071" w:rsidRDefault="00F060BC" w:rsidP="00D77250">
            <w:pPr>
              <w:rPr>
                <w:i/>
                <w:sz w:val="18"/>
                <w:szCs w:val="18"/>
              </w:rPr>
            </w:pPr>
            <w:r w:rsidRPr="00FD7071">
              <w:rPr>
                <w:i/>
                <w:sz w:val="18"/>
                <w:szCs w:val="18"/>
              </w:rPr>
              <w:t>05/10/2018</w:t>
            </w:r>
          </w:p>
        </w:tc>
        <w:tc>
          <w:tcPr>
            <w:tcW w:w="1244" w:type="dxa"/>
            <w:shd w:val="clear" w:color="auto" w:fill="auto"/>
            <w:noWrap/>
          </w:tcPr>
          <w:p w14:paraId="3ED95B12" w14:textId="6751E9D0" w:rsidR="00F060BC" w:rsidRPr="00FD7071" w:rsidRDefault="00F060BC" w:rsidP="00D77250">
            <w:pPr>
              <w:rPr>
                <w:i/>
                <w:sz w:val="18"/>
                <w:szCs w:val="18"/>
              </w:rPr>
            </w:pPr>
            <w:r w:rsidRPr="00FD7071">
              <w:rPr>
                <w:i/>
                <w:sz w:val="18"/>
                <w:szCs w:val="18"/>
              </w:rPr>
              <w:t>Masabaşı+Uygulama</w:t>
            </w:r>
          </w:p>
        </w:tc>
        <w:tc>
          <w:tcPr>
            <w:tcW w:w="1166" w:type="dxa"/>
            <w:shd w:val="clear" w:color="auto" w:fill="auto"/>
            <w:noWrap/>
          </w:tcPr>
          <w:p w14:paraId="33879768" w14:textId="7415AD1A" w:rsidR="00F060BC" w:rsidRPr="00FD7071" w:rsidRDefault="00F060BC" w:rsidP="008024C9">
            <w:pPr>
              <w:rPr>
                <w:i/>
                <w:sz w:val="18"/>
                <w:szCs w:val="18"/>
              </w:rPr>
            </w:pPr>
            <w:r w:rsidRPr="00FD7071">
              <w:rPr>
                <w:i/>
                <w:sz w:val="18"/>
                <w:szCs w:val="18"/>
              </w:rPr>
              <w:t>Ekim 2019</w:t>
            </w:r>
          </w:p>
        </w:tc>
        <w:tc>
          <w:tcPr>
            <w:tcW w:w="1404" w:type="dxa"/>
            <w:shd w:val="clear" w:color="auto" w:fill="auto"/>
            <w:noWrap/>
          </w:tcPr>
          <w:p w14:paraId="73C850C3" w14:textId="29724A29" w:rsidR="00F060BC" w:rsidRPr="00FD7071" w:rsidRDefault="00F060BC" w:rsidP="00D77250">
            <w:pPr>
              <w:rPr>
                <w:i/>
                <w:sz w:val="18"/>
                <w:szCs w:val="18"/>
              </w:rPr>
            </w:pPr>
            <w:r w:rsidRPr="00FD7071">
              <w:rPr>
                <w:i/>
                <w:sz w:val="18"/>
                <w:szCs w:val="18"/>
              </w:rPr>
              <w:t>Uygulama+Masa Başı</w:t>
            </w:r>
          </w:p>
        </w:tc>
      </w:tr>
      <w:tr w:rsidR="00F3179A" w:rsidRPr="00320966" w14:paraId="7301B07F" w14:textId="77777777" w:rsidTr="00732BE6">
        <w:trPr>
          <w:trHeight w:val="414"/>
        </w:trPr>
        <w:tc>
          <w:tcPr>
            <w:tcW w:w="511" w:type="dxa"/>
            <w:shd w:val="clear" w:color="auto" w:fill="auto"/>
            <w:noWrap/>
          </w:tcPr>
          <w:p w14:paraId="375D71C0" w14:textId="4D1B6D6A" w:rsidR="00F3179A" w:rsidRPr="006C56D3" w:rsidRDefault="000C2274" w:rsidP="00D77250">
            <w:pPr>
              <w:rPr>
                <w:color w:val="000000"/>
                <w:sz w:val="18"/>
                <w:szCs w:val="18"/>
                <w:lang w:val="tr-TR" w:eastAsia="tr-TR"/>
              </w:rPr>
            </w:pPr>
            <w:r>
              <w:rPr>
                <w:sz w:val="18"/>
                <w:szCs w:val="18"/>
              </w:rPr>
              <w:t>11</w:t>
            </w:r>
          </w:p>
        </w:tc>
        <w:tc>
          <w:tcPr>
            <w:tcW w:w="1387" w:type="dxa"/>
            <w:shd w:val="clear" w:color="auto" w:fill="auto"/>
            <w:noWrap/>
          </w:tcPr>
          <w:p w14:paraId="16E19956" w14:textId="0718F6B8" w:rsidR="00F3179A" w:rsidRPr="00FD7071" w:rsidRDefault="00196CBE" w:rsidP="00D77250">
            <w:pPr>
              <w:rPr>
                <w:i/>
                <w:sz w:val="18"/>
                <w:szCs w:val="18"/>
              </w:rPr>
            </w:pPr>
            <w:r w:rsidRPr="00FD7071">
              <w:rPr>
                <w:i/>
                <w:sz w:val="18"/>
                <w:szCs w:val="18"/>
              </w:rPr>
              <w:t>KOZAN DEVLET HASTANESI</w:t>
            </w:r>
          </w:p>
        </w:tc>
        <w:tc>
          <w:tcPr>
            <w:tcW w:w="1164" w:type="dxa"/>
            <w:shd w:val="clear" w:color="auto" w:fill="auto"/>
            <w:noWrap/>
          </w:tcPr>
          <w:p w14:paraId="67C42FC3" w14:textId="1A1CF926" w:rsidR="00F3179A" w:rsidRPr="00FD7071" w:rsidRDefault="00F3179A" w:rsidP="00D77250">
            <w:pPr>
              <w:rPr>
                <w:i/>
                <w:sz w:val="18"/>
                <w:szCs w:val="18"/>
              </w:rPr>
            </w:pPr>
            <w:r w:rsidRPr="00FD7071">
              <w:rPr>
                <w:i/>
                <w:sz w:val="18"/>
                <w:szCs w:val="18"/>
              </w:rPr>
              <w:t>Uz.Dr.Asuman Seda BAYRAM</w:t>
            </w:r>
          </w:p>
        </w:tc>
        <w:tc>
          <w:tcPr>
            <w:tcW w:w="1134" w:type="dxa"/>
            <w:shd w:val="clear" w:color="auto" w:fill="auto"/>
            <w:noWrap/>
          </w:tcPr>
          <w:p w14:paraId="6C693C88" w14:textId="15680103" w:rsidR="00F3179A" w:rsidRPr="00FD7071" w:rsidRDefault="00F3179A" w:rsidP="00D77250">
            <w:pPr>
              <w:rPr>
                <w:i/>
                <w:sz w:val="18"/>
                <w:szCs w:val="18"/>
              </w:rPr>
            </w:pPr>
          </w:p>
        </w:tc>
        <w:tc>
          <w:tcPr>
            <w:tcW w:w="1191" w:type="dxa"/>
            <w:shd w:val="clear" w:color="auto" w:fill="auto"/>
            <w:noWrap/>
          </w:tcPr>
          <w:p w14:paraId="1C440E71" w14:textId="1C6DA5E2" w:rsidR="00F3179A" w:rsidRPr="00FD7071" w:rsidRDefault="00F3179A" w:rsidP="00D77250">
            <w:pPr>
              <w:rPr>
                <w:i/>
                <w:sz w:val="18"/>
                <w:szCs w:val="18"/>
              </w:rPr>
            </w:pPr>
            <w:r w:rsidRPr="00FD7071">
              <w:rPr>
                <w:i/>
                <w:sz w:val="18"/>
                <w:szCs w:val="18"/>
              </w:rPr>
              <w:t>01/02/2018</w:t>
            </w:r>
          </w:p>
        </w:tc>
        <w:tc>
          <w:tcPr>
            <w:tcW w:w="1077" w:type="dxa"/>
            <w:shd w:val="clear" w:color="auto" w:fill="auto"/>
            <w:noWrap/>
          </w:tcPr>
          <w:p w14:paraId="48DF26DF" w14:textId="77777777" w:rsidR="00F3179A" w:rsidRPr="00FD7071" w:rsidRDefault="00F3179A" w:rsidP="00FB69D1">
            <w:pPr>
              <w:rPr>
                <w:i/>
                <w:sz w:val="18"/>
                <w:szCs w:val="18"/>
              </w:rPr>
            </w:pPr>
            <w:r w:rsidRPr="00FD7071">
              <w:rPr>
                <w:i/>
                <w:sz w:val="18"/>
                <w:szCs w:val="18"/>
              </w:rPr>
              <w:t>27/12/2018</w:t>
            </w:r>
          </w:p>
          <w:p w14:paraId="79EAC137" w14:textId="33E31254" w:rsidR="00F3179A" w:rsidRPr="00FD7071" w:rsidRDefault="00F3179A" w:rsidP="00D77250">
            <w:pPr>
              <w:rPr>
                <w:i/>
                <w:sz w:val="18"/>
                <w:szCs w:val="18"/>
              </w:rPr>
            </w:pPr>
            <w:r w:rsidRPr="00FD7071">
              <w:rPr>
                <w:i/>
                <w:sz w:val="18"/>
                <w:szCs w:val="18"/>
              </w:rPr>
              <w:t>01/11/2018</w:t>
            </w:r>
          </w:p>
        </w:tc>
        <w:tc>
          <w:tcPr>
            <w:tcW w:w="1244" w:type="dxa"/>
            <w:shd w:val="clear" w:color="auto" w:fill="auto"/>
            <w:noWrap/>
          </w:tcPr>
          <w:p w14:paraId="06C266CF" w14:textId="77777777" w:rsidR="00F3179A" w:rsidRPr="00FD7071" w:rsidRDefault="00F3179A" w:rsidP="00FB69D1">
            <w:pPr>
              <w:rPr>
                <w:i/>
                <w:sz w:val="18"/>
                <w:szCs w:val="18"/>
              </w:rPr>
            </w:pPr>
            <w:r w:rsidRPr="00FD7071">
              <w:rPr>
                <w:i/>
                <w:sz w:val="18"/>
                <w:szCs w:val="18"/>
              </w:rPr>
              <w:t>Masa Başı</w:t>
            </w:r>
          </w:p>
          <w:p w14:paraId="3E0355B7" w14:textId="6AEEB870" w:rsidR="00F3179A" w:rsidRPr="00FD7071" w:rsidRDefault="00F3179A" w:rsidP="00D77250">
            <w:pPr>
              <w:rPr>
                <w:i/>
                <w:sz w:val="18"/>
                <w:szCs w:val="18"/>
              </w:rPr>
            </w:pPr>
            <w:r w:rsidRPr="00FD7071">
              <w:rPr>
                <w:i/>
                <w:sz w:val="18"/>
                <w:szCs w:val="18"/>
              </w:rPr>
              <w:t>Uygulama</w:t>
            </w:r>
          </w:p>
        </w:tc>
        <w:tc>
          <w:tcPr>
            <w:tcW w:w="1166" w:type="dxa"/>
            <w:shd w:val="clear" w:color="auto" w:fill="auto"/>
            <w:noWrap/>
          </w:tcPr>
          <w:p w14:paraId="57CCAC7B" w14:textId="77777777" w:rsidR="00F3179A" w:rsidRPr="00FD7071" w:rsidRDefault="00F3179A" w:rsidP="00FB69D1">
            <w:pPr>
              <w:rPr>
                <w:i/>
                <w:sz w:val="18"/>
                <w:szCs w:val="18"/>
              </w:rPr>
            </w:pPr>
            <w:r w:rsidRPr="00FD7071">
              <w:rPr>
                <w:i/>
                <w:sz w:val="18"/>
                <w:szCs w:val="18"/>
              </w:rPr>
              <w:t>2019 Mayıs</w:t>
            </w:r>
          </w:p>
          <w:p w14:paraId="20FC1557" w14:textId="6201BE74" w:rsidR="00F3179A" w:rsidRPr="00FD7071" w:rsidRDefault="00F3179A" w:rsidP="008024C9">
            <w:pPr>
              <w:rPr>
                <w:i/>
                <w:sz w:val="18"/>
                <w:szCs w:val="18"/>
              </w:rPr>
            </w:pPr>
            <w:r w:rsidRPr="00FD7071">
              <w:rPr>
                <w:i/>
                <w:sz w:val="18"/>
                <w:szCs w:val="18"/>
              </w:rPr>
              <w:t>2019 Mayıs</w:t>
            </w:r>
          </w:p>
        </w:tc>
        <w:tc>
          <w:tcPr>
            <w:tcW w:w="1404" w:type="dxa"/>
            <w:shd w:val="clear" w:color="auto" w:fill="auto"/>
            <w:noWrap/>
          </w:tcPr>
          <w:p w14:paraId="710146F0" w14:textId="77777777" w:rsidR="00F3179A" w:rsidRPr="00FD7071" w:rsidRDefault="00F3179A" w:rsidP="00FB69D1">
            <w:pPr>
              <w:rPr>
                <w:i/>
                <w:sz w:val="18"/>
                <w:szCs w:val="18"/>
              </w:rPr>
            </w:pPr>
            <w:r w:rsidRPr="00FD7071">
              <w:rPr>
                <w:i/>
                <w:sz w:val="18"/>
                <w:szCs w:val="18"/>
              </w:rPr>
              <w:t>Masa Başı</w:t>
            </w:r>
          </w:p>
          <w:p w14:paraId="01CB6581" w14:textId="590B61CB" w:rsidR="00F3179A" w:rsidRPr="00FD7071" w:rsidRDefault="00F3179A" w:rsidP="00D77250">
            <w:pPr>
              <w:rPr>
                <w:i/>
                <w:sz w:val="18"/>
                <w:szCs w:val="18"/>
              </w:rPr>
            </w:pPr>
            <w:r w:rsidRPr="00FD7071">
              <w:rPr>
                <w:i/>
                <w:sz w:val="18"/>
                <w:szCs w:val="18"/>
              </w:rPr>
              <w:t>Uygulama</w:t>
            </w:r>
          </w:p>
        </w:tc>
      </w:tr>
      <w:tr w:rsidR="00D77250" w:rsidRPr="00320966" w14:paraId="260A3766" w14:textId="77777777" w:rsidTr="00732BE6">
        <w:trPr>
          <w:trHeight w:val="414"/>
        </w:trPr>
        <w:tc>
          <w:tcPr>
            <w:tcW w:w="511" w:type="dxa"/>
            <w:shd w:val="clear" w:color="auto" w:fill="auto"/>
            <w:noWrap/>
          </w:tcPr>
          <w:p w14:paraId="22DCDF8B" w14:textId="55FE02CC" w:rsidR="00D77250" w:rsidRPr="006C56D3" w:rsidRDefault="000C2274" w:rsidP="00D77250">
            <w:pPr>
              <w:rPr>
                <w:color w:val="000000"/>
                <w:sz w:val="18"/>
                <w:szCs w:val="18"/>
                <w:lang w:val="tr-TR" w:eastAsia="tr-TR"/>
              </w:rPr>
            </w:pPr>
            <w:r>
              <w:rPr>
                <w:sz w:val="18"/>
                <w:szCs w:val="18"/>
              </w:rPr>
              <w:t>12</w:t>
            </w:r>
          </w:p>
        </w:tc>
        <w:tc>
          <w:tcPr>
            <w:tcW w:w="1387" w:type="dxa"/>
            <w:shd w:val="clear" w:color="auto" w:fill="auto"/>
            <w:noWrap/>
          </w:tcPr>
          <w:p w14:paraId="0E78952A" w14:textId="77777777" w:rsidR="00D77250" w:rsidRPr="00FD7071" w:rsidRDefault="00D77250" w:rsidP="00D77250">
            <w:pPr>
              <w:rPr>
                <w:i/>
                <w:sz w:val="18"/>
                <w:szCs w:val="18"/>
              </w:rPr>
            </w:pPr>
            <w:r w:rsidRPr="00FD7071">
              <w:rPr>
                <w:i/>
                <w:sz w:val="18"/>
                <w:szCs w:val="18"/>
              </w:rPr>
              <w:t>TUFANBEYLİ DEVLET HASTANESİ</w:t>
            </w:r>
          </w:p>
        </w:tc>
        <w:tc>
          <w:tcPr>
            <w:tcW w:w="1164" w:type="dxa"/>
            <w:shd w:val="clear" w:color="auto" w:fill="auto"/>
            <w:noWrap/>
          </w:tcPr>
          <w:p w14:paraId="42FF328A" w14:textId="77777777" w:rsidR="00D77250" w:rsidRPr="00FD7071" w:rsidRDefault="00D77250" w:rsidP="00D77250">
            <w:pPr>
              <w:rPr>
                <w:i/>
                <w:sz w:val="18"/>
                <w:szCs w:val="18"/>
              </w:rPr>
            </w:pPr>
            <w:r w:rsidRPr="00FD7071">
              <w:rPr>
                <w:i/>
                <w:sz w:val="18"/>
                <w:szCs w:val="18"/>
              </w:rPr>
              <w:t>EREN YOLAL</w:t>
            </w:r>
          </w:p>
        </w:tc>
        <w:tc>
          <w:tcPr>
            <w:tcW w:w="1134" w:type="dxa"/>
            <w:shd w:val="clear" w:color="auto" w:fill="auto"/>
            <w:noWrap/>
          </w:tcPr>
          <w:p w14:paraId="5342C082" w14:textId="51FB7DB8" w:rsidR="00D77250" w:rsidRPr="00FD7071" w:rsidRDefault="00D77250" w:rsidP="00D77250">
            <w:pPr>
              <w:rPr>
                <w:i/>
                <w:sz w:val="18"/>
                <w:szCs w:val="18"/>
              </w:rPr>
            </w:pPr>
          </w:p>
        </w:tc>
        <w:tc>
          <w:tcPr>
            <w:tcW w:w="1191" w:type="dxa"/>
            <w:shd w:val="clear" w:color="auto" w:fill="auto"/>
            <w:noWrap/>
          </w:tcPr>
          <w:p w14:paraId="42E0160A" w14:textId="02F29312" w:rsidR="00D77250" w:rsidRPr="00FD7071" w:rsidRDefault="00D77250" w:rsidP="00D77250">
            <w:pPr>
              <w:rPr>
                <w:i/>
                <w:sz w:val="18"/>
                <w:szCs w:val="18"/>
              </w:rPr>
            </w:pPr>
            <w:r w:rsidRPr="00FD7071">
              <w:rPr>
                <w:i/>
                <w:sz w:val="18"/>
                <w:szCs w:val="18"/>
              </w:rPr>
              <w:t>2018</w:t>
            </w:r>
          </w:p>
        </w:tc>
        <w:tc>
          <w:tcPr>
            <w:tcW w:w="1077" w:type="dxa"/>
            <w:shd w:val="clear" w:color="auto" w:fill="auto"/>
            <w:noWrap/>
          </w:tcPr>
          <w:p w14:paraId="29BA5D2B" w14:textId="15D74064" w:rsidR="00D77250" w:rsidRPr="00FD7071" w:rsidRDefault="00D77250" w:rsidP="00D77250">
            <w:pPr>
              <w:rPr>
                <w:i/>
                <w:sz w:val="18"/>
                <w:szCs w:val="18"/>
              </w:rPr>
            </w:pPr>
            <w:r w:rsidRPr="00FD7071">
              <w:rPr>
                <w:i/>
                <w:sz w:val="18"/>
                <w:szCs w:val="18"/>
              </w:rPr>
              <w:t>01.02.2017</w:t>
            </w:r>
          </w:p>
        </w:tc>
        <w:tc>
          <w:tcPr>
            <w:tcW w:w="1244" w:type="dxa"/>
            <w:shd w:val="clear" w:color="auto" w:fill="auto"/>
            <w:noWrap/>
          </w:tcPr>
          <w:p w14:paraId="6D9504CC" w14:textId="77777777" w:rsidR="00D77250" w:rsidRPr="00FD7071" w:rsidRDefault="00D77250" w:rsidP="00D77250">
            <w:pPr>
              <w:rPr>
                <w:i/>
                <w:sz w:val="18"/>
                <w:szCs w:val="18"/>
              </w:rPr>
            </w:pPr>
            <w:r w:rsidRPr="00FD7071">
              <w:rPr>
                <w:i/>
                <w:sz w:val="18"/>
                <w:szCs w:val="18"/>
              </w:rPr>
              <w:t>Masabaşı ve Uygulamalı</w:t>
            </w:r>
          </w:p>
        </w:tc>
        <w:tc>
          <w:tcPr>
            <w:tcW w:w="1166" w:type="dxa"/>
            <w:shd w:val="clear" w:color="auto" w:fill="auto"/>
            <w:noWrap/>
          </w:tcPr>
          <w:p w14:paraId="08E5FF92" w14:textId="17A08FAD" w:rsidR="00D77250" w:rsidRPr="00FD7071" w:rsidRDefault="00D77250" w:rsidP="008024C9">
            <w:pPr>
              <w:rPr>
                <w:i/>
                <w:sz w:val="18"/>
                <w:szCs w:val="18"/>
              </w:rPr>
            </w:pPr>
            <w:r w:rsidRPr="00FD7071">
              <w:rPr>
                <w:i/>
                <w:sz w:val="18"/>
                <w:szCs w:val="18"/>
              </w:rPr>
              <w:t>15.6.201</w:t>
            </w:r>
            <w:r w:rsidR="008024C9" w:rsidRPr="00FD7071">
              <w:rPr>
                <w:i/>
                <w:sz w:val="18"/>
                <w:szCs w:val="18"/>
              </w:rPr>
              <w:t>8</w:t>
            </w:r>
          </w:p>
        </w:tc>
        <w:tc>
          <w:tcPr>
            <w:tcW w:w="1404" w:type="dxa"/>
            <w:shd w:val="clear" w:color="auto" w:fill="auto"/>
            <w:noWrap/>
          </w:tcPr>
          <w:p w14:paraId="7A8A4872" w14:textId="61177A89" w:rsidR="00D77250" w:rsidRPr="00FD7071" w:rsidRDefault="00D77250" w:rsidP="00D77250">
            <w:pPr>
              <w:rPr>
                <w:i/>
                <w:sz w:val="18"/>
                <w:szCs w:val="18"/>
              </w:rPr>
            </w:pPr>
            <w:r w:rsidRPr="00FD7071">
              <w:rPr>
                <w:i/>
                <w:sz w:val="18"/>
                <w:szCs w:val="18"/>
              </w:rPr>
              <w:t>15.7. 2018</w:t>
            </w:r>
          </w:p>
        </w:tc>
      </w:tr>
      <w:tr w:rsidR="00FD6947" w:rsidRPr="00320966" w14:paraId="218A308D" w14:textId="77777777" w:rsidTr="00732BE6">
        <w:trPr>
          <w:trHeight w:val="414"/>
        </w:trPr>
        <w:tc>
          <w:tcPr>
            <w:tcW w:w="511" w:type="dxa"/>
            <w:shd w:val="clear" w:color="auto" w:fill="auto"/>
            <w:noWrap/>
          </w:tcPr>
          <w:p w14:paraId="70FC12CD" w14:textId="74CB7811" w:rsidR="00FD6947" w:rsidRPr="006C56D3" w:rsidRDefault="000C2274" w:rsidP="00D77250">
            <w:pPr>
              <w:rPr>
                <w:color w:val="000000"/>
                <w:sz w:val="18"/>
                <w:szCs w:val="18"/>
                <w:lang w:val="tr-TR" w:eastAsia="tr-TR"/>
              </w:rPr>
            </w:pPr>
            <w:r>
              <w:rPr>
                <w:sz w:val="18"/>
                <w:szCs w:val="18"/>
              </w:rPr>
              <w:t>13</w:t>
            </w:r>
          </w:p>
        </w:tc>
        <w:tc>
          <w:tcPr>
            <w:tcW w:w="1387" w:type="dxa"/>
            <w:shd w:val="clear" w:color="auto" w:fill="auto"/>
            <w:noWrap/>
          </w:tcPr>
          <w:p w14:paraId="116A3F02" w14:textId="0E6C1EA6" w:rsidR="00FD6947" w:rsidRPr="00FD7071" w:rsidRDefault="00196CBE" w:rsidP="00D77250">
            <w:pPr>
              <w:rPr>
                <w:i/>
                <w:sz w:val="18"/>
                <w:szCs w:val="18"/>
              </w:rPr>
            </w:pPr>
            <w:r w:rsidRPr="00FD7071">
              <w:rPr>
                <w:i/>
                <w:sz w:val="18"/>
                <w:szCs w:val="18"/>
              </w:rPr>
              <w:t>ADANA POZANTI 80.YIL DEVLET HASTANESI</w:t>
            </w:r>
          </w:p>
        </w:tc>
        <w:tc>
          <w:tcPr>
            <w:tcW w:w="1164" w:type="dxa"/>
            <w:shd w:val="clear" w:color="auto" w:fill="auto"/>
            <w:noWrap/>
          </w:tcPr>
          <w:p w14:paraId="574D5441" w14:textId="77777777" w:rsidR="00FD6947" w:rsidRPr="00FD7071" w:rsidRDefault="00FD6947" w:rsidP="00FB69D1">
            <w:pPr>
              <w:rPr>
                <w:i/>
                <w:sz w:val="18"/>
                <w:szCs w:val="18"/>
              </w:rPr>
            </w:pPr>
            <w:r w:rsidRPr="00FD7071">
              <w:rPr>
                <w:i/>
                <w:sz w:val="18"/>
                <w:szCs w:val="18"/>
              </w:rPr>
              <w:t>Uzm. Dr. Ümit KARA</w:t>
            </w:r>
          </w:p>
          <w:p w14:paraId="33FFDF02" w14:textId="4CA6329B" w:rsidR="00FD6947" w:rsidRPr="00FD7071" w:rsidRDefault="00FD6947" w:rsidP="00D77250">
            <w:pPr>
              <w:rPr>
                <w:i/>
                <w:sz w:val="18"/>
                <w:szCs w:val="18"/>
              </w:rPr>
            </w:pPr>
            <w:r w:rsidRPr="00FD7071">
              <w:rPr>
                <w:i/>
                <w:sz w:val="18"/>
                <w:szCs w:val="18"/>
              </w:rPr>
              <w:t>Başhekim</w:t>
            </w:r>
          </w:p>
        </w:tc>
        <w:tc>
          <w:tcPr>
            <w:tcW w:w="1134" w:type="dxa"/>
            <w:shd w:val="clear" w:color="auto" w:fill="auto"/>
            <w:noWrap/>
          </w:tcPr>
          <w:p w14:paraId="7A1B1ACD" w14:textId="3812ED70" w:rsidR="00FD6947" w:rsidRPr="00FD7071" w:rsidRDefault="00FD6947" w:rsidP="00D77250">
            <w:pPr>
              <w:rPr>
                <w:i/>
                <w:sz w:val="18"/>
                <w:szCs w:val="18"/>
              </w:rPr>
            </w:pPr>
          </w:p>
        </w:tc>
        <w:tc>
          <w:tcPr>
            <w:tcW w:w="1191" w:type="dxa"/>
            <w:shd w:val="clear" w:color="auto" w:fill="auto"/>
            <w:noWrap/>
          </w:tcPr>
          <w:p w14:paraId="7CE02AD2" w14:textId="11A0596D" w:rsidR="00FD6947" w:rsidRPr="00FD7071" w:rsidRDefault="00FD6947" w:rsidP="00D77250">
            <w:pPr>
              <w:rPr>
                <w:i/>
                <w:sz w:val="18"/>
                <w:szCs w:val="18"/>
              </w:rPr>
            </w:pPr>
            <w:r w:rsidRPr="00FD7071">
              <w:rPr>
                <w:i/>
                <w:sz w:val="18"/>
                <w:szCs w:val="18"/>
              </w:rPr>
              <w:t>01.02.2019</w:t>
            </w:r>
          </w:p>
        </w:tc>
        <w:tc>
          <w:tcPr>
            <w:tcW w:w="1077" w:type="dxa"/>
            <w:shd w:val="clear" w:color="auto" w:fill="auto"/>
            <w:noWrap/>
          </w:tcPr>
          <w:p w14:paraId="3ED7C056" w14:textId="63632273" w:rsidR="00FD6947" w:rsidRPr="00FD7071" w:rsidRDefault="00FD6947" w:rsidP="00D77250">
            <w:pPr>
              <w:rPr>
                <w:i/>
                <w:sz w:val="18"/>
                <w:szCs w:val="18"/>
              </w:rPr>
            </w:pPr>
            <w:r w:rsidRPr="00FD7071">
              <w:rPr>
                <w:i/>
                <w:sz w:val="18"/>
                <w:szCs w:val="18"/>
              </w:rPr>
              <w:t>01.03.2018</w:t>
            </w:r>
          </w:p>
        </w:tc>
        <w:tc>
          <w:tcPr>
            <w:tcW w:w="1244" w:type="dxa"/>
            <w:shd w:val="clear" w:color="auto" w:fill="auto"/>
            <w:noWrap/>
          </w:tcPr>
          <w:p w14:paraId="75FA7B6E" w14:textId="0361EF1A" w:rsidR="00FD6947" w:rsidRPr="00FD7071" w:rsidRDefault="00FD6947" w:rsidP="00D77250">
            <w:pPr>
              <w:rPr>
                <w:i/>
                <w:sz w:val="18"/>
                <w:szCs w:val="18"/>
              </w:rPr>
            </w:pPr>
            <w:r w:rsidRPr="00FD7071">
              <w:rPr>
                <w:i/>
                <w:sz w:val="18"/>
                <w:szCs w:val="18"/>
              </w:rPr>
              <w:t>01.03.2018</w:t>
            </w:r>
          </w:p>
        </w:tc>
        <w:tc>
          <w:tcPr>
            <w:tcW w:w="1166" w:type="dxa"/>
            <w:shd w:val="clear" w:color="auto" w:fill="auto"/>
            <w:noWrap/>
          </w:tcPr>
          <w:p w14:paraId="255E2326" w14:textId="2A5BEE39" w:rsidR="00FD6947" w:rsidRPr="00FD7071" w:rsidRDefault="00FD6947" w:rsidP="008024C9">
            <w:pPr>
              <w:rPr>
                <w:i/>
                <w:sz w:val="18"/>
                <w:szCs w:val="18"/>
              </w:rPr>
            </w:pPr>
            <w:r w:rsidRPr="00FD7071">
              <w:rPr>
                <w:i/>
                <w:sz w:val="18"/>
                <w:szCs w:val="18"/>
              </w:rPr>
              <w:t>01.03.2019</w:t>
            </w:r>
          </w:p>
        </w:tc>
        <w:tc>
          <w:tcPr>
            <w:tcW w:w="1404" w:type="dxa"/>
            <w:shd w:val="clear" w:color="auto" w:fill="auto"/>
            <w:noWrap/>
          </w:tcPr>
          <w:p w14:paraId="277729C5" w14:textId="4E44A554" w:rsidR="00FD6947" w:rsidRPr="00FD7071" w:rsidRDefault="00FD6947" w:rsidP="00D77250">
            <w:pPr>
              <w:rPr>
                <w:i/>
                <w:sz w:val="18"/>
                <w:szCs w:val="18"/>
              </w:rPr>
            </w:pPr>
            <w:r w:rsidRPr="00FD7071">
              <w:rPr>
                <w:i/>
                <w:sz w:val="18"/>
                <w:szCs w:val="18"/>
              </w:rPr>
              <w:t>01.03.2019</w:t>
            </w:r>
          </w:p>
        </w:tc>
      </w:tr>
      <w:tr w:rsidR="00164EE3" w:rsidRPr="00320966" w14:paraId="23D56212" w14:textId="77777777" w:rsidTr="00732BE6">
        <w:trPr>
          <w:trHeight w:val="414"/>
        </w:trPr>
        <w:tc>
          <w:tcPr>
            <w:tcW w:w="511" w:type="dxa"/>
            <w:shd w:val="clear" w:color="auto" w:fill="auto"/>
            <w:noWrap/>
          </w:tcPr>
          <w:p w14:paraId="30B89B07" w14:textId="3CCA2D12" w:rsidR="00164EE3" w:rsidRPr="006C56D3" w:rsidRDefault="000C2274" w:rsidP="00D77250">
            <w:pPr>
              <w:rPr>
                <w:sz w:val="18"/>
                <w:szCs w:val="18"/>
              </w:rPr>
            </w:pPr>
            <w:r>
              <w:rPr>
                <w:sz w:val="18"/>
                <w:szCs w:val="18"/>
              </w:rPr>
              <w:t>14</w:t>
            </w:r>
          </w:p>
        </w:tc>
        <w:tc>
          <w:tcPr>
            <w:tcW w:w="1387" w:type="dxa"/>
            <w:shd w:val="clear" w:color="auto" w:fill="auto"/>
            <w:noWrap/>
          </w:tcPr>
          <w:p w14:paraId="35202BB8" w14:textId="7539C57A" w:rsidR="00164EE3" w:rsidRPr="00FD7071" w:rsidRDefault="00196CBE" w:rsidP="00D77250">
            <w:pPr>
              <w:rPr>
                <w:i/>
                <w:sz w:val="18"/>
                <w:szCs w:val="18"/>
              </w:rPr>
            </w:pPr>
            <w:r w:rsidRPr="00FD7071">
              <w:rPr>
                <w:i/>
                <w:sz w:val="18"/>
                <w:szCs w:val="18"/>
              </w:rPr>
              <w:t>KARAİSALI DEVLET HASTANESİ</w:t>
            </w:r>
          </w:p>
        </w:tc>
        <w:tc>
          <w:tcPr>
            <w:tcW w:w="1164" w:type="dxa"/>
            <w:shd w:val="clear" w:color="auto" w:fill="auto"/>
            <w:noWrap/>
          </w:tcPr>
          <w:p w14:paraId="2E39F2F5" w14:textId="5A256DF9" w:rsidR="00164EE3" w:rsidRPr="00FD7071" w:rsidRDefault="00164EE3" w:rsidP="00FB69D1">
            <w:pPr>
              <w:rPr>
                <w:i/>
                <w:sz w:val="18"/>
                <w:szCs w:val="18"/>
              </w:rPr>
            </w:pPr>
            <w:r w:rsidRPr="00FD7071">
              <w:rPr>
                <w:i/>
                <w:sz w:val="18"/>
                <w:szCs w:val="18"/>
              </w:rPr>
              <w:t>Dr. Sadettin Özsürekcigil</w:t>
            </w:r>
          </w:p>
        </w:tc>
        <w:tc>
          <w:tcPr>
            <w:tcW w:w="1134" w:type="dxa"/>
            <w:shd w:val="clear" w:color="auto" w:fill="auto"/>
            <w:noWrap/>
          </w:tcPr>
          <w:p w14:paraId="002A74EE" w14:textId="492BA340" w:rsidR="00164EE3" w:rsidRPr="00FD7071" w:rsidRDefault="00164EE3" w:rsidP="00D77250">
            <w:pPr>
              <w:rPr>
                <w:i/>
                <w:sz w:val="18"/>
                <w:szCs w:val="18"/>
              </w:rPr>
            </w:pPr>
          </w:p>
        </w:tc>
        <w:tc>
          <w:tcPr>
            <w:tcW w:w="1191" w:type="dxa"/>
            <w:shd w:val="clear" w:color="auto" w:fill="auto"/>
            <w:noWrap/>
          </w:tcPr>
          <w:p w14:paraId="77D46C5B" w14:textId="2C8B33B6" w:rsidR="00164EE3" w:rsidRPr="00FD7071" w:rsidRDefault="00164EE3" w:rsidP="00D77250">
            <w:pPr>
              <w:rPr>
                <w:i/>
                <w:sz w:val="18"/>
                <w:szCs w:val="18"/>
              </w:rPr>
            </w:pPr>
            <w:r w:rsidRPr="00FD7071">
              <w:rPr>
                <w:i/>
                <w:sz w:val="18"/>
                <w:szCs w:val="18"/>
              </w:rPr>
              <w:t>Temmuz/2018</w:t>
            </w:r>
          </w:p>
        </w:tc>
        <w:tc>
          <w:tcPr>
            <w:tcW w:w="1077" w:type="dxa"/>
            <w:shd w:val="clear" w:color="auto" w:fill="auto"/>
            <w:noWrap/>
          </w:tcPr>
          <w:p w14:paraId="2B4DCB1C" w14:textId="734B96C5" w:rsidR="00164EE3" w:rsidRPr="00FD7071" w:rsidRDefault="00164EE3" w:rsidP="00D77250">
            <w:pPr>
              <w:rPr>
                <w:i/>
                <w:sz w:val="18"/>
                <w:szCs w:val="18"/>
              </w:rPr>
            </w:pPr>
            <w:r w:rsidRPr="00FD7071">
              <w:rPr>
                <w:i/>
                <w:sz w:val="18"/>
                <w:szCs w:val="18"/>
              </w:rPr>
              <w:t>13.11.2018</w:t>
            </w:r>
          </w:p>
        </w:tc>
        <w:tc>
          <w:tcPr>
            <w:tcW w:w="1244" w:type="dxa"/>
            <w:shd w:val="clear" w:color="auto" w:fill="auto"/>
            <w:noWrap/>
          </w:tcPr>
          <w:p w14:paraId="6275B02F" w14:textId="0B269CF9" w:rsidR="00164EE3" w:rsidRPr="00FD7071" w:rsidRDefault="00164EE3" w:rsidP="00D77250">
            <w:pPr>
              <w:rPr>
                <w:i/>
                <w:sz w:val="18"/>
                <w:szCs w:val="18"/>
              </w:rPr>
            </w:pPr>
            <w:r w:rsidRPr="00FD7071">
              <w:rPr>
                <w:i/>
                <w:sz w:val="18"/>
                <w:szCs w:val="18"/>
              </w:rPr>
              <w:t>Masa Başı ve uygulamalı</w:t>
            </w:r>
          </w:p>
        </w:tc>
        <w:tc>
          <w:tcPr>
            <w:tcW w:w="1166" w:type="dxa"/>
            <w:shd w:val="clear" w:color="auto" w:fill="auto"/>
            <w:noWrap/>
          </w:tcPr>
          <w:p w14:paraId="57F4F20F" w14:textId="473B4BCC" w:rsidR="00164EE3" w:rsidRPr="00FD7071" w:rsidRDefault="00164EE3" w:rsidP="008024C9">
            <w:pPr>
              <w:rPr>
                <w:i/>
                <w:sz w:val="18"/>
                <w:szCs w:val="18"/>
              </w:rPr>
            </w:pPr>
            <w:r w:rsidRPr="00FD7071">
              <w:rPr>
                <w:i/>
                <w:sz w:val="18"/>
                <w:szCs w:val="18"/>
              </w:rPr>
              <w:t>Nisan/Mayıs 2019</w:t>
            </w:r>
          </w:p>
        </w:tc>
        <w:tc>
          <w:tcPr>
            <w:tcW w:w="1404" w:type="dxa"/>
            <w:shd w:val="clear" w:color="auto" w:fill="auto"/>
            <w:noWrap/>
          </w:tcPr>
          <w:p w14:paraId="48D79E70" w14:textId="77777777" w:rsidR="00164EE3" w:rsidRPr="00FD7071" w:rsidRDefault="00164EE3" w:rsidP="00AB153E">
            <w:pPr>
              <w:rPr>
                <w:i/>
                <w:sz w:val="18"/>
                <w:szCs w:val="18"/>
              </w:rPr>
            </w:pPr>
            <w:r w:rsidRPr="00FD7071">
              <w:rPr>
                <w:i/>
                <w:sz w:val="18"/>
                <w:szCs w:val="18"/>
              </w:rPr>
              <w:t>Masa Başı /</w:t>
            </w:r>
          </w:p>
          <w:p w14:paraId="6AF7145F" w14:textId="12E5FF04" w:rsidR="00164EE3" w:rsidRPr="00FD7071" w:rsidRDefault="00164EE3" w:rsidP="00D77250">
            <w:pPr>
              <w:rPr>
                <w:i/>
                <w:sz w:val="18"/>
                <w:szCs w:val="18"/>
              </w:rPr>
            </w:pPr>
            <w:r w:rsidRPr="00FD7071">
              <w:rPr>
                <w:i/>
                <w:sz w:val="18"/>
                <w:szCs w:val="18"/>
              </w:rPr>
              <w:t>Uygulamalı</w:t>
            </w:r>
          </w:p>
        </w:tc>
      </w:tr>
      <w:tr w:rsidR="00895CC8" w:rsidRPr="00320966" w14:paraId="3EE6AE9B" w14:textId="77777777" w:rsidTr="00732BE6">
        <w:trPr>
          <w:trHeight w:val="414"/>
        </w:trPr>
        <w:tc>
          <w:tcPr>
            <w:tcW w:w="511" w:type="dxa"/>
            <w:shd w:val="clear" w:color="auto" w:fill="auto"/>
            <w:noWrap/>
          </w:tcPr>
          <w:p w14:paraId="4D755DB9" w14:textId="12B52EC2" w:rsidR="00895CC8" w:rsidRPr="006C56D3" w:rsidRDefault="000C2274" w:rsidP="00D77250">
            <w:pPr>
              <w:rPr>
                <w:color w:val="000000"/>
                <w:sz w:val="18"/>
                <w:szCs w:val="18"/>
                <w:lang w:val="tr-TR" w:eastAsia="tr-TR"/>
              </w:rPr>
            </w:pPr>
            <w:r>
              <w:rPr>
                <w:sz w:val="18"/>
                <w:szCs w:val="18"/>
              </w:rPr>
              <w:t>15</w:t>
            </w:r>
          </w:p>
        </w:tc>
        <w:tc>
          <w:tcPr>
            <w:tcW w:w="1387" w:type="dxa"/>
            <w:shd w:val="clear" w:color="auto" w:fill="auto"/>
            <w:noWrap/>
          </w:tcPr>
          <w:p w14:paraId="2A996D82" w14:textId="4625D990" w:rsidR="00895CC8" w:rsidRPr="00FD7071" w:rsidRDefault="00196CBE" w:rsidP="00D77250">
            <w:pPr>
              <w:rPr>
                <w:i/>
                <w:sz w:val="18"/>
                <w:szCs w:val="18"/>
              </w:rPr>
            </w:pPr>
            <w:r w:rsidRPr="00FD7071">
              <w:rPr>
                <w:i/>
                <w:sz w:val="18"/>
                <w:szCs w:val="18"/>
              </w:rPr>
              <w:t>FEKE İLÇE DEVLET HASTANESİ</w:t>
            </w:r>
          </w:p>
        </w:tc>
        <w:tc>
          <w:tcPr>
            <w:tcW w:w="1164" w:type="dxa"/>
            <w:shd w:val="clear" w:color="auto" w:fill="auto"/>
            <w:noWrap/>
          </w:tcPr>
          <w:p w14:paraId="5B0ACBE6" w14:textId="69FA2B6C" w:rsidR="00895CC8" w:rsidRPr="00FD7071" w:rsidRDefault="00895CC8" w:rsidP="00D77250">
            <w:pPr>
              <w:rPr>
                <w:i/>
                <w:sz w:val="18"/>
                <w:szCs w:val="18"/>
              </w:rPr>
            </w:pPr>
            <w:r w:rsidRPr="00FD7071">
              <w:rPr>
                <w:i/>
                <w:sz w:val="18"/>
                <w:szCs w:val="18"/>
              </w:rPr>
              <w:t xml:space="preserve">Dt. Fatih Mehmed ÖZCAN </w:t>
            </w:r>
          </w:p>
        </w:tc>
        <w:tc>
          <w:tcPr>
            <w:tcW w:w="1134" w:type="dxa"/>
            <w:shd w:val="clear" w:color="auto" w:fill="auto"/>
            <w:noWrap/>
          </w:tcPr>
          <w:p w14:paraId="483D0ED2" w14:textId="2A22A59E" w:rsidR="00895CC8" w:rsidRPr="00FD7071" w:rsidRDefault="00895CC8" w:rsidP="00D77250">
            <w:pPr>
              <w:rPr>
                <w:i/>
                <w:sz w:val="18"/>
                <w:szCs w:val="18"/>
              </w:rPr>
            </w:pPr>
          </w:p>
        </w:tc>
        <w:tc>
          <w:tcPr>
            <w:tcW w:w="1191" w:type="dxa"/>
            <w:shd w:val="clear" w:color="auto" w:fill="auto"/>
            <w:noWrap/>
          </w:tcPr>
          <w:p w14:paraId="696E6714" w14:textId="4E81D07F" w:rsidR="00895CC8" w:rsidRPr="00FD7071" w:rsidRDefault="00895CC8" w:rsidP="00D77250">
            <w:pPr>
              <w:rPr>
                <w:i/>
                <w:sz w:val="18"/>
                <w:szCs w:val="18"/>
              </w:rPr>
            </w:pPr>
          </w:p>
        </w:tc>
        <w:tc>
          <w:tcPr>
            <w:tcW w:w="1077" w:type="dxa"/>
            <w:shd w:val="clear" w:color="auto" w:fill="auto"/>
            <w:noWrap/>
          </w:tcPr>
          <w:p w14:paraId="4B754D78" w14:textId="5CC028F2" w:rsidR="00895CC8" w:rsidRPr="00FD7071" w:rsidRDefault="00895CC8" w:rsidP="00D77250">
            <w:pPr>
              <w:rPr>
                <w:i/>
                <w:sz w:val="18"/>
                <w:szCs w:val="18"/>
              </w:rPr>
            </w:pPr>
            <w:r w:rsidRPr="00FD7071">
              <w:rPr>
                <w:i/>
                <w:sz w:val="18"/>
                <w:szCs w:val="18"/>
              </w:rPr>
              <w:t>31/12/2018</w:t>
            </w:r>
          </w:p>
        </w:tc>
        <w:tc>
          <w:tcPr>
            <w:tcW w:w="1244" w:type="dxa"/>
            <w:shd w:val="clear" w:color="auto" w:fill="auto"/>
            <w:noWrap/>
          </w:tcPr>
          <w:p w14:paraId="6E29E150" w14:textId="51FB2927" w:rsidR="00895CC8" w:rsidRPr="00FD7071" w:rsidRDefault="00895CC8" w:rsidP="00D77250">
            <w:pPr>
              <w:rPr>
                <w:i/>
                <w:sz w:val="18"/>
                <w:szCs w:val="18"/>
              </w:rPr>
            </w:pPr>
            <w:r w:rsidRPr="00FD7071">
              <w:rPr>
                <w:i/>
                <w:sz w:val="18"/>
                <w:szCs w:val="18"/>
              </w:rPr>
              <w:t>Saha Tatbikatı</w:t>
            </w:r>
          </w:p>
        </w:tc>
        <w:tc>
          <w:tcPr>
            <w:tcW w:w="1166" w:type="dxa"/>
            <w:shd w:val="clear" w:color="auto" w:fill="auto"/>
            <w:noWrap/>
          </w:tcPr>
          <w:p w14:paraId="57B5A968" w14:textId="182C6B61" w:rsidR="00895CC8" w:rsidRPr="00FD7071" w:rsidRDefault="00895CC8" w:rsidP="008024C9">
            <w:pPr>
              <w:rPr>
                <w:i/>
                <w:sz w:val="18"/>
                <w:szCs w:val="18"/>
              </w:rPr>
            </w:pPr>
            <w:r w:rsidRPr="00FD7071">
              <w:rPr>
                <w:i/>
                <w:sz w:val="18"/>
                <w:szCs w:val="18"/>
              </w:rPr>
              <w:t>29/11/2019</w:t>
            </w:r>
          </w:p>
        </w:tc>
        <w:tc>
          <w:tcPr>
            <w:tcW w:w="1404" w:type="dxa"/>
            <w:shd w:val="clear" w:color="auto" w:fill="auto"/>
            <w:noWrap/>
          </w:tcPr>
          <w:p w14:paraId="195E3275" w14:textId="77777777" w:rsidR="00895CC8" w:rsidRPr="00FD7071" w:rsidRDefault="00895CC8">
            <w:pPr>
              <w:rPr>
                <w:i/>
                <w:sz w:val="18"/>
                <w:szCs w:val="18"/>
              </w:rPr>
            </w:pPr>
            <w:r w:rsidRPr="00FD7071">
              <w:rPr>
                <w:i/>
                <w:sz w:val="18"/>
                <w:szCs w:val="18"/>
              </w:rPr>
              <w:t>Saha Tatbikatı</w:t>
            </w:r>
          </w:p>
          <w:p w14:paraId="6F30D19F" w14:textId="4DC2751D" w:rsidR="00895CC8" w:rsidRPr="00FD7071" w:rsidRDefault="00895CC8" w:rsidP="00D77250">
            <w:pPr>
              <w:rPr>
                <w:i/>
                <w:sz w:val="18"/>
                <w:szCs w:val="18"/>
              </w:rPr>
            </w:pPr>
            <w:r w:rsidRPr="00FD7071">
              <w:rPr>
                <w:i/>
                <w:sz w:val="18"/>
                <w:szCs w:val="18"/>
              </w:rPr>
              <w:t>Masa Başı Tatbikatı</w:t>
            </w:r>
          </w:p>
        </w:tc>
      </w:tr>
      <w:tr w:rsidR="006477E9" w:rsidRPr="00320966" w14:paraId="78FC43C0" w14:textId="77777777" w:rsidTr="00732BE6">
        <w:trPr>
          <w:trHeight w:val="414"/>
        </w:trPr>
        <w:tc>
          <w:tcPr>
            <w:tcW w:w="511" w:type="dxa"/>
            <w:shd w:val="clear" w:color="auto" w:fill="auto"/>
            <w:noWrap/>
          </w:tcPr>
          <w:p w14:paraId="294E3C80" w14:textId="7828880D" w:rsidR="006477E9" w:rsidRPr="006C56D3" w:rsidRDefault="000C2274" w:rsidP="00D77250">
            <w:pPr>
              <w:rPr>
                <w:sz w:val="18"/>
                <w:szCs w:val="18"/>
              </w:rPr>
            </w:pPr>
            <w:r>
              <w:rPr>
                <w:sz w:val="18"/>
                <w:szCs w:val="18"/>
              </w:rPr>
              <w:t>16</w:t>
            </w:r>
          </w:p>
        </w:tc>
        <w:tc>
          <w:tcPr>
            <w:tcW w:w="1387" w:type="dxa"/>
            <w:shd w:val="clear" w:color="auto" w:fill="auto"/>
            <w:noWrap/>
          </w:tcPr>
          <w:p w14:paraId="3973C607" w14:textId="15CB9432" w:rsidR="006477E9" w:rsidRPr="00FD7071" w:rsidRDefault="006477E9" w:rsidP="00D77250">
            <w:pPr>
              <w:rPr>
                <w:i/>
                <w:sz w:val="18"/>
                <w:szCs w:val="18"/>
              </w:rPr>
            </w:pPr>
            <w:r w:rsidRPr="00FD7071">
              <w:rPr>
                <w:i/>
                <w:sz w:val="18"/>
                <w:szCs w:val="18"/>
              </w:rPr>
              <w:t>ALADAĞ DEVLET HASTANESİ</w:t>
            </w:r>
          </w:p>
        </w:tc>
        <w:tc>
          <w:tcPr>
            <w:tcW w:w="1164" w:type="dxa"/>
            <w:shd w:val="clear" w:color="auto" w:fill="auto"/>
            <w:noWrap/>
          </w:tcPr>
          <w:p w14:paraId="2980D7FB" w14:textId="3E00EF7F" w:rsidR="006477E9" w:rsidRPr="00FD7071" w:rsidRDefault="006477E9" w:rsidP="00D77250">
            <w:pPr>
              <w:rPr>
                <w:i/>
                <w:sz w:val="18"/>
                <w:szCs w:val="18"/>
              </w:rPr>
            </w:pPr>
            <w:r w:rsidRPr="00FD7071">
              <w:rPr>
                <w:i/>
                <w:sz w:val="18"/>
                <w:szCs w:val="18"/>
              </w:rPr>
              <w:t>DR. HATİCE AKILLI</w:t>
            </w:r>
          </w:p>
        </w:tc>
        <w:tc>
          <w:tcPr>
            <w:tcW w:w="1134" w:type="dxa"/>
            <w:shd w:val="clear" w:color="auto" w:fill="auto"/>
            <w:noWrap/>
          </w:tcPr>
          <w:p w14:paraId="4EEA7F11" w14:textId="1BD7B688" w:rsidR="006477E9" w:rsidRPr="00FD7071" w:rsidRDefault="006477E9" w:rsidP="00D77250">
            <w:pPr>
              <w:rPr>
                <w:i/>
                <w:sz w:val="18"/>
                <w:szCs w:val="18"/>
              </w:rPr>
            </w:pPr>
          </w:p>
        </w:tc>
        <w:tc>
          <w:tcPr>
            <w:tcW w:w="1191" w:type="dxa"/>
            <w:shd w:val="clear" w:color="auto" w:fill="auto"/>
            <w:noWrap/>
          </w:tcPr>
          <w:p w14:paraId="15198293" w14:textId="35AC0661" w:rsidR="006477E9" w:rsidRPr="00FD7071" w:rsidRDefault="00F060BC" w:rsidP="00D77250">
            <w:pPr>
              <w:rPr>
                <w:i/>
                <w:sz w:val="18"/>
                <w:szCs w:val="18"/>
              </w:rPr>
            </w:pPr>
            <w:r w:rsidRPr="00FD7071">
              <w:rPr>
                <w:i/>
                <w:sz w:val="18"/>
                <w:szCs w:val="18"/>
              </w:rPr>
              <w:t>2019 Yılı Planı Gelmedi</w:t>
            </w:r>
          </w:p>
        </w:tc>
        <w:tc>
          <w:tcPr>
            <w:tcW w:w="1077" w:type="dxa"/>
            <w:shd w:val="clear" w:color="auto" w:fill="auto"/>
            <w:noWrap/>
          </w:tcPr>
          <w:p w14:paraId="0EB2FB40" w14:textId="3B203499" w:rsidR="006477E9" w:rsidRPr="00FD7071" w:rsidRDefault="00F060BC" w:rsidP="00D77250">
            <w:pPr>
              <w:rPr>
                <w:i/>
                <w:sz w:val="18"/>
                <w:szCs w:val="18"/>
              </w:rPr>
            </w:pPr>
            <w:r w:rsidRPr="00FD7071">
              <w:rPr>
                <w:i/>
                <w:sz w:val="18"/>
                <w:szCs w:val="18"/>
              </w:rPr>
              <w:t>YAPILMADI</w:t>
            </w:r>
          </w:p>
        </w:tc>
        <w:tc>
          <w:tcPr>
            <w:tcW w:w="1244" w:type="dxa"/>
            <w:shd w:val="clear" w:color="auto" w:fill="auto"/>
            <w:noWrap/>
          </w:tcPr>
          <w:p w14:paraId="035D826C" w14:textId="5D8EB409" w:rsidR="006477E9" w:rsidRPr="00FD7071" w:rsidRDefault="00F060BC" w:rsidP="00D77250">
            <w:pPr>
              <w:rPr>
                <w:i/>
                <w:sz w:val="18"/>
                <w:szCs w:val="18"/>
              </w:rPr>
            </w:pPr>
            <w:r w:rsidRPr="00FD7071">
              <w:rPr>
                <w:i/>
                <w:sz w:val="18"/>
                <w:szCs w:val="18"/>
              </w:rPr>
              <w:t>YAPILMADI</w:t>
            </w:r>
          </w:p>
        </w:tc>
        <w:tc>
          <w:tcPr>
            <w:tcW w:w="1166" w:type="dxa"/>
            <w:shd w:val="clear" w:color="auto" w:fill="auto"/>
            <w:noWrap/>
          </w:tcPr>
          <w:p w14:paraId="3561173E" w14:textId="469DB109" w:rsidR="006477E9" w:rsidRPr="00FD7071" w:rsidRDefault="00F060BC" w:rsidP="008024C9">
            <w:pPr>
              <w:rPr>
                <w:i/>
                <w:sz w:val="18"/>
                <w:szCs w:val="18"/>
              </w:rPr>
            </w:pPr>
            <w:r w:rsidRPr="00FD7071">
              <w:rPr>
                <w:i/>
                <w:sz w:val="18"/>
                <w:szCs w:val="18"/>
              </w:rPr>
              <w:t>2019</w:t>
            </w:r>
          </w:p>
        </w:tc>
        <w:tc>
          <w:tcPr>
            <w:tcW w:w="1404" w:type="dxa"/>
            <w:shd w:val="clear" w:color="auto" w:fill="auto"/>
            <w:noWrap/>
          </w:tcPr>
          <w:p w14:paraId="68C56D3A" w14:textId="2A9D7219" w:rsidR="006477E9" w:rsidRPr="00FD7071" w:rsidRDefault="00F060BC" w:rsidP="00D77250">
            <w:pPr>
              <w:rPr>
                <w:i/>
                <w:sz w:val="18"/>
                <w:szCs w:val="18"/>
              </w:rPr>
            </w:pPr>
            <w:r w:rsidRPr="00FD7071">
              <w:rPr>
                <w:i/>
                <w:sz w:val="18"/>
                <w:szCs w:val="18"/>
              </w:rPr>
              <w:t>KASIM</w:t>
            </w:r>
          </w:p>
        </w:tc>
      </w:tr>
      <w:tr w:rsidR="006477E9" w:rsidRPr="00320966" w14:paraId="7ADD0687" w14:textId="77777777" w:rsidTr="00732BE6">
        <w:trPr>
          <w:trHeight w:val="414"/>
        </w:trPr>
        <w:tc>
          <w:tcPr>
            <w:tcW w:w="511" w:type="dxa"/>
            <w:shd w:val="clear" w:color="auto" w:fill="auto"/>
            <w:noWrap/>
          </w:tcPr>
          <w:p w14:paraId="4CF6160A" w14:textId="13161DA3" w:rsidR="006477E9" w:rsidRPr="006C56D3" w:rsidRDefault="000C2274" w:rsidP="00D77250">
            <w:pPr>
              <w:rPr>
                <w:sz w:val="18"/>
                <w:szCs w:val="18"/>
              </w:rPr>
            </w:pPr>
            <w:r>
              <w:rPr>
                <w:sz w:val="18"/>
                <w:szCs w:val="18"/>
              </w:rPr>
              <w:t>17</w:t>
            </w:r>
          </w:p>
        </w:tc>
        <w:tc>
          <w:tcPr>
            <w:tcW w:w="1387" w:type="dxa"/>
            <w:shd w:val="clear" w:color="auto" w:fill="auto"/>
            <w:noWrap/>
          </w:tcPr>
          <w:p w14:paraId="17B84A23" w14:textId="09F66733" w:rsidR="006477E9" w:rsidRPr="00FD7071" w:rsidRDefault="00196CBE" w:rsidP="00D77250">
            <w:pPr>
              <w:rPr>
                <w:i/>
                <w:sz w:val="18"/>
                <w:szCs w:val="18"/>
              </w:rPr>
            </w:pPr>
            <w:r w:rsidRPr="00FD7071">
              <w:rPr>
                <w:i/>
                <w:sz w:val="18"/>
                <w:szCs w:val="18"/>
              </w:rPr>
              <w:t>SAIMBEYLI ŞEHIT UZMAN ÇAVUŞ ADEM AMBARCI İLÇE DEVLET HASTANESI</w:t>
            </w:r>
          </w:p>
        </w:tc>
        <w:tc>
          <w:tcPr>
            <w:tcW w:w="1164" w:type="dxa"/>
            <w:shd w:val="clear" w:color="auto" w:fill="auto"/>
            <w:noWrap/>
            <w:vAlign w:val="center"/>
          </w:tcPr>
          <w:p w14:paraId="231B325D" w14:textId="77777777" w:rsidR="006477E9" w:rsidRPr="00FD7071" w:rsidRDefault="006477E9">
            <w:pPr>
              <w:rPr>
                <w:i/>
                <w:sz w:val="18"/>
                <w:szCs w:val="18"/>
              </w:rPr>
            </w:pPr>
            <w:r w:rsidRPr="00FD7071">
              <w:rPr>
                <w:i/>
                <w:sz w:val="18"/>
                <w:szCs w:val="18"/>
              </w:rPr>
              <w:t>Fatih Mehmed ÖZCAN</w:t>
            </w:r>
          </w:p>
          <w:p w14:paraId="1400E5A7" w14:textId="6567DECB" w:rsidR="006477E9" w:rsidRPr="00FD7071" w:rsidRDefault="006477E9" w:rsidP="00D77250">
            <w:pPr>
              <w:rPr>
                <w:i/>
                <w:sz w:val="18"/>
                <w:szCs w:val="18"/>
              </w:rPr>
            </w:pPr>
            <w:r w:rsidRPr="00FD7071">
              <w:rPr>
                <w:i/>
                <w:sz w:val="18"/>
                <w:szCs w:val="18"/>
              </w:rPr>
              <w:t>Başhekim V.</w:t>
            </w:r>
          </w:p>
        </w:tc>
        <w:tc>
          <w:tcPr>
            <w:tcW w:w="1134" w:type="dxa"/>
            <w:shd w:val="clear" w:color="auto" w:fill="auto"/>
            <w:noWrap/>
            <w:vAlign w:val="center"/>
          </w:tcPr>
          <w:p w14:paraId="0176EF58" w14:textId="3D82380D" w:rsidR="006477E9" w:rsidRPr="00FD7071" w:rsidRDefault="006477E9" w:rsidP="00D77250">
            <w:pPr>
              <w:rPr>
                <w:i/>
                <w:sz w:val="18"/>
                <w:szCs w:val="18"/>
              </w:rPr>
            </w:pPr>
          </w:p>
        </w:tc>
        <w:tc>
          <w:tcPr>
            <w:tcW w:w="1191" w:type="dxa"/>
            <w:shd w:val="clear" w:color="auto" w:fill="auto"/>
            <w:noWrap/>
          </w:tcPr>
          <w:p w14:paraId="4AC8B4DF" w14:textId="0E4F11B2" w:rsidR="006477E9" w:rsidRPr="00FD7071" w:rsidRDefault="006477E9" w:rsidP="00D77250">
            <w:pPr>
              <w:rPr>
                <w:i/>
                <w:sz w:val="18"/>
                <w:szCs w:val="18"/>
              </w:rPr>
            </w:pPr>
            <w:r w:rsidRPr="00FD7071">
              <w:rPr>
                <w:i/>
                <w:sz w:val="18"/>
                <w:szCs w:val="18"/>
              </w:rPr>
              <w:t>2019 Yılı Planı Gelmedi</w:t>
            </w:r>
          </w:p>
        </w:tc>
        <w:tc>
          <w:tcPr>
            <w:tcW w:w="1077" w:type="dxa"/>
            <w:shd w:val="clear" w:color="auto" w:fill="auto"/>
            <w:noWrap/>
          </w:tcPr>
          <w:p w14:paraId="10CFA7CE" w14:textId="197267A9" w:rsidR="006477E9" w:rsidRPr="00FD7071" w:rsidRDefault="006477E9" w:rsidP="00D77250">
            <w:pPr>
              <w:rPr>
                <w:i/>
                <w:sz w:val="18"/>
                <w:szCs w:val="18"/>
              </w:rPr>
            </w:pPr>
            <w:r w:rsidRPr="00FD7071">
              <w:rPr>
                <w:i/>
                <w:sz w:val="18"/>
                <w:szCs w:val="18"/>
              </w:rPr>
              <w:t>25.12.2018</w:t>
            </w:r>
          </w:p>
        </w:tc>
        <w:tc>
          <w:tcPr>
            <w:tcW w:w="1244" w:type="dxa"/>
            <w:shd w:val="clear" w:color="auto" w:fill="auto"/>
            <w:noWrap/>
          </w:tcPr>
          <w:p w14:paraId="09655225" w14:textId="54FF6F3F" w:rsidR="006477E9" w:rsidRPr="00FD7071" w:rsidRDefault="006477E9" w:rsidP="00D77250">
            <w:pPr>
              <w:rPr>
                <w:i/>
                <w:sz w:val="18"/>
                <w:szCs w:val="18"/>
              </w:rPr>
            </w:pPr>
            <w:r w:rsidRPr="00FD7071">
              <w:rPr>
                <w:i/>
                <w:sz w:val="18"/>
                <w:szCs w:val="18"/>
              </w:rPr>
              <w:t>Uygulamalı</w:t>
            </w:r>
          </w:p>
        </w:tc>
        <w:tc>
          <w:tcPr>
            <w:tcW w:w="1166" w:type="dxa"/>
            <w:shd w:val="clear" w:color="auto" w:fill="auto"/>
            <w:noWrap/>
          </w:tcPr>
          <w:p w14:paraId="0F0D13C9" w14:textId="665BAE35" w:rsidR="006477E9" w:rsidRPr="00FD7071" w:rsidRDefault="006477E9" w:rsidP="008024C9">
            <w:pPr>
              <w:rPr>
                <w:i/>
                <w:sz w:val="18"/>
                <w:szCs w:val="18"/>
              </w:rPr>
            </w:pPr>
            <w:r w:rsidRPr="00FD7071">
              <w:rPr>
                <w:i/>
                <w:sz w:val="18"/>
                <w:szCs w:val="18"/>
              </w:rPr>
              <w:t>25.12.2019</w:t>
            </w:r>
          </w:p>
        </w:tc>
        <w:tc>
          <w:tcPr>
            <w:tcW w:w="1404" w:type="dxa"/>
            <w:shd w:val="clear" w:color="auto" w:fill="auto"/>
            <w:noWrap/>
          </w:tcPr>
          <w:p w14:paraId="03BCBE4B" w14:textId="66371DCA" w:rsidR="006477E9" w:rsidRPr="00FD7071" w:rsidRDefault="006477E9" w:rsidP="00D77250">
            <w:pPr>
              <w:rPr>
                <w:i/>
                <w:sz w:val="18"/>
                <w:szCs w:val="18"/>
              </w:rPr>
            </w:pPr>
            <w:r w:rsidRPr="00FD7071">
              <w:rPr>
                <w:i/>
                <w:sz w:val="18"/>
                <w:szCs w:val="18"/>
              </w:rPr>
              <w:t>Uygulamalı</w:t>
            </w:r>
          </w:p>
        </w:tc>
      </w:tr>
      <w:tr w:rsidR="00D77250" w:rsidRPr="00320966" w14:paraId="7765EBFD" w14:textId="77777777" w:rsidTr="00732BE6">
        <w:trPr>
          <w:trHeight w:val="414"/>
        </w:trPr>
        <w:tc>
          <w:tcPr>
            <w:tcW w:w="511" w:type="dxa"/>
            <w:shd w:val="clear" w:color="auto" w:fill="auto"/>
            <w:noWrap/>
          </w:tcPr>
          <w:p w14:paraId="4F331B34" w14:textId="3FBAABB1" w:rsidR="00D77250" w:rsidRPr="006C56D3" w:rsidRDefault="000C2274" w:rsidP="00D77250">
            <w:pPr>
              <w:rPr>
                <w:color w:val="000000"/>
                <w:sz w:val="18"/>
                <w:szCs w:val="18"/>
                <w:lang w:val="tr-TR" w:eastAsia="tr-TR"/>
              </w:rPr>
            </w:pPr>
            <w:r>
              <w:rPr>
                <w:sz w:val="18"/>
                <w:szCs w:val="18"/>
              </w:rPr>
              <w:t>18</w:t>
            </w:r>
          </w:p>
        </w:tc>
        <w:tc>
          <w:tcPr>
            <w:tcW w:w="1387" w:type="dxa"/>
            <w:shd w:val="clear" w:color="auto" w:fill="auto"/>
            <w:noWrap/>
          </w:tcPr>
          <w:p w14:paraId="76A769B0" w14:textId="77777777" w:rsidR="00D77250" w:rsidRPr="00FD7071" w:rsidRDefault="00D77250" w:rsidP="00D77250">
            <w:pPr>
              <w:rPr>
                <w:i/>
                <w:sz w:val="18"/>
                <w:szCs w:val="18"/>
              </w:rPr>
            </w:pPr>
            <w:r w:rsidRPr="00FD7071">
              <w:rPr>
                <w:i/>
                <w:sz w:val="18"/>
                <w:szCs w:val="18"/>
              </w:rPr>
              <w:t>ÖZEL AVRUPA HOSPİTAL HASTANESİ</w:t>
            </w:r>
          </w:p>
        </w:tc>
        <w:tc>
          <w:tcPr>
            <w:tcW w:w="1164" w:type="dxa"/>
            <w:shd w:val="clear" w:color="auto" w:fill="auto"/>
            <w:noWrap/>
          </w:tcPr>
          <w:p w14:paraId="0F8E6FF0" w14:textId="77777777" w:rsidR="00D77250" w:rsidRPr="00FD7071" w:rsidRDefault="00D77250" w:rsidP="00D77250">
            <w:pPr>
              <w:rPr>
                <w:i/>
                <w:sz w:val="18"/>
                <w:szCs w:val="18"/>
              </w:rPr>
            </w:pPr>
            <w:r w:rsidRPr="00FD7071">
              <w:rPr>
                <w:i/>
                <w:sz w:val="18"/>
                <w:szCs w:val="18"/>
              </w:rPr>
              <w:t>Hacı Mehmet MÜLAYİM</w:t>
            </w:r>
          </w:p>
        </w:tc>
        <w:tc>
          <w:tcPr>
            <w:tcW w:w="1134" w:type="dxa"/>
            <w:shd w:val="clear" w:color="auto" w:fill="auto"/>
            <w:noWrap/>
          </w:tcPr>
          <w:p w14:paraId="66690C59" w14:textId="47AD30DA" w:rsidR="00D77250" w:rsidRPr="00FD7071" w:rsidRDefault="00D77250" w:rsidP="00D77250">
            <w:pPr>
              <w:rPr>
                <w:i/>
                <w:sz w:val="18"/>
                <w:szCs w:val="18"/>
              </w:rPr>
            </w:pPr>
          </w:p>
        </w:tc>
        <w:tc>
          <w:tcPr>
            <w:tcW w:w="1191" w:type="dxa"/>
            <w:shd w:val="clear" w:color="auto" w:fill="auto"/>
            <w:noWrap/>
          </w:tcPr>
          <w:p w14:paraId="670B9B14" w14:textId="60405352" w:rsidR="00D77250" w:rsidRPr="00FD7071" w:rsidRDefault="00D77250" w:rsidP="00D77250">
            <w:pPr>
              <w:rPr>
                <w:i/>
                <w:sz w:val="18"/>
                <w:szCs w:val="18"/>
              </w:rPr>
            </w:pPr>
            <w:r w:rsidRPr="00FD7071">
              <w:rPr>
                <w:i/>
                <w:sz w:val="18"/>
                <w:szCs w:val="18"/>
              </w:rPr>
              <w:t>2018</w:t>
            </w:r>
          </w:p>
        </w:tc>
        <w:tc>
          <w:tcPr>
            <w:tcW w:w="1077" w:type="dxa"/>
            <w:shd w:val="clear" w:color="auto" w:fill="auto"/>
            <w:noWrap/>
          </w:tcPr>
          <w:p w14:paraId="43494BEC" w14:textId="3ECDB048" w:rsidR="00D77250" w:rsidRPr="00FD7071" w:rsidRDefault="00D77250" w:rsidP="00D77250">
            <w:pPr>
              <w:rPr>
                <w:i/>
                <w:sz w:val="18"/>
                <w:szCs w:val="18"/>
              </w:rPr>
            </w:pPr>
            <w:r w:rsidRPr="00FD7071">
              <w:rPr>
                <w:i/>
                <w:sz w:val="18"/>
                <w:szCs w:val="18"/>
              </w:rPr>
              <w:t>26.06.2017</w:t>
            </w:r>
          </w:p>
        </w:tc>
        <w:tc>
          <w:tcPr>
            <w:tcW w:w="1244" w:type="dxa"/>
            <w:shd w:val="clear" w:color="auto" w:fill="auto"/>
            <w:noWrap/>
          </w:tcPr>
          <w:p w14:paraId="6DF267A9" w14:textId="77777777" w:rsidR="00D77250" w:rsidRPr="00FD7071" w:rsidRDefault="00D77250" w:rsidP="00D77250">
            <w:pPr>
              <w:rPr>
                <w:i/>
                <w:sz w:val="18"/>
                <w:szCs w:val="18"/>
              </w:rPr>
            </w:pPr>
            <w:r w:rsidRPr="00FD7071">
              <w:rPr>
                <w:i/>
                <w:sz w:val="18"/>
                <w:szCs w:val="18"/>
              </w:rPr>
              <w:t>Masabaşı ve Uygulamalı</w:t>
            </w:r>
          </w:p>
        </w:tc>
        <w:tc>
          <w:tcPr>
            <w:tcW w:w="1166" w:type="dxa"/>
            <w:shd w:val="clear" w:color="auto" w:fill="auto"/>
            <w:noWrap/>
          </w:tcPr>
          <w:p w14:paraId="077FB0D0" w14:textId="342C6906" w:rsidR="00D77250" w:rsidRPr="00FD7071" w:rsidRDefault="00D77250" w:rsidP="008024C9">
            <w:pPr>
              <w:rPr>
                <w:i/>
                <w:sz w:val="18"/>
                <w:szCs w:val="18"/>
              </w:rPr>
            </w:pPr>
            <w:r w:rsidRPr="00FD7071">
              <w:rPr>
                <w:i/>
                <w:sz w:val="18"/>
                <w:szCs w:val="18"/>
              </w:rPr>
              <w:t>18.11.201</w:t>
            </w:r>
            <w:r w:rsidR="008024C9" w:rsidRPr="00FD7071">
              <w:rPr>
                <w:i/>
                <w:sz w:val="18"/>
                <w:szCs w:val="18"/>
              </w:rPr>
              <w:t>8</w:t>
            </w:r>
          </w:p>
        </w:tc>
        <w:tc>
          <w:tcPr>
            <w:tcW w:w="1404" w:type="dxa"/>
            <w:shd w:val="clear" w:color="auto" w:fill="auto"/>
            <w:noWrap/>
          </w:tcPr>
          <w:p w14:paraId="0C322AC3" w14:textId="77777777" w:rsidR="004C7EE3" w:rsidRPr="00FD7071" w:rsidRDefault="004C7EE3" w:rsidP="004C7EE3">
            <w:pPr>
              <w:rPr>
                <w:i/>
                <w:sz w:val="18"/>
                <w:szCs w:val="18"/>
              </w:rPr>
            </w:pPr>
            <w:r w:rsidRPr="00FD7071">
              <w:rPr>
                <w:i/>
                <w:sz w:val="18"/>
                <w:szCs w:val="18"/>
              </w:rPr>
              <w:t>Masa Başı /</w:t>
            </w:r>
          </w:p>
          <w:p w14:paraId="48AEDD20" w14:textId="7B9F3834" w:rsidR="00D77250" w:rsidRPr="00FD7071" w:rsidRDefault="004C7EE3" w:rsidP="004C7EE3">
            <w:pPr>
              <w:rPr>
                <w:i/>
                <w:sz w:val="18"/>
                <w:szCs w:val="18"/>
              </w:rPr>
            </w:pPr>
            <w:r w:rsidRPr="00FD7071">
              <w:rPr>
                <w:i/>
                <w:sz w:val="18"/>
                <w:szCs w:val="18"/>
              </w:rPr>
              <w:t>Uygulamalı</w:t>
            </w:r>
          </w:p>
        </w:tc>
      </w:tr>
      <w:tr w:rsidR="00D77250" w:rsidRPr="00320966" w14:paraId="3F543E33" w14:textId="77777777" w:rsidTr="00732BE6">
        <w:trPr>
          <w:trHeight w:val="414"/>
        </w:trPr>
        <w:tc>
          <w:tcPr>
            <w:tcW w:w="511" w:type="dxa"/>
            <w:shd w:val="clear" w:color="auto" w:fill="auto"/>
            <w:noWrap/>
          </w:tcPr>
          <w:p w14:paraId="1C1B412C" w14:textId="59ACB42B" w:rsidR="00D77250" w:rsidRPr="006C56D3" w:rsidRDefault="000C2274" w:rsidP="00D77250">
            <w:pPr>
              <w:rPr>
                <w:color w:val="000000"/>
                <w:sz w:val="18"/>
                <w:szCs w:val="18"/>
                <w:lang w:val="tr-TR" w:eastAsia="tr-TR"/>
              </w:rPr>
            </w:pPr>
            <w:r>
              <w:rPr>
                <w:sz w:val="18"/>
                <w:szCs w:val="18"/>
              </w:rPr>
              <w:t>19</w:t>
            </w:r>
          </w:p>
        </w:tc>
        <w:tc>
          <w:tcPr>
            <w:tcW w:w="1387" w:type="dxa"/>
            <w:shd w:val="clear" w:color="auto" w:fill="auto"/>
            <w:noWrap/>
          </w:tcPr>
          <w:p w14:paraId="5C9FFCFD" w14:textId="77777777" w:rsidR="00D77250" w:rsidRPr="00FD7071" w:rsidRDefault="00D77250" w:rsidP="00D77250">
            <w:pPr>
              <w:rPr>
                <w:i/>
                <w:sz w:val="18"/>
                <w:szCs w:val="18"/>
              </w:rPr>
            </w:pPr>
            <w:r w:rsidRPr="00FD7071">
              <w:rPr>
                <w:i/>
                <w:sz w:val="18"/>
                <w:szCs w:val="18"/>
              </w:rPr>
              <w:t>ÖZEL ACIBADEM HASTANESI</w:t>
            </w:r>
          </w:p>
        </w:tc>
        <w:tc>
          <w:tcPr>
            <w:tcW w:w="1164" w:type="dxa"/>
            <w:shd w:val="clear" w:color="auto" w:fill="auto"/>
            <w:noWrap/>
          </w:tcPr>
          <w:p w14:paraId="00B9651C" w14:textId="77777777" w:rsidR="00D77250" w:rsidRPr="00FD7071" w:rsidRDefault="00D77250" w:rsidP="00D77250">
            <w:pPr>
              <w:rPr>
                <w:i/>
                <w:sz w:val="18"/>
                <w:szCs w:val="18"/>
              </w:rPr>
            </w:pPr>
            <w:r w:rsidRPr="00FD7071">
              <w:rPr>
                <w:i/>
                <w:sz w:val="18"/>
                <w:szCs w:val="18"/>
              </w:rPr>
              <w:t>Dr. Filiz Arabacı</w:t>
            </w:r>
          </w:p>
        </w:tc>
        <w:tc>
          <w:tcPr>
            <w:tcW w:w="1134" w:type="dxa"/>
            <w:shd w:val="clear" w:color="auto" w:fill="auto"/>
            <w:noWrap/>
          </w:tcPr>
          <w:p w14:paraId="63688590" w14:textId="5A37E4C6" w:rsidR="00D77250" w:rsidRPr="00FD7071" w:rsidRDefault="00D77250" w:rsidP="00D77250">
            <w:pPr>
              <w:rPr>
                <w:i/>
                <w:sz w:val="18"/>
                <w:szCs w:val="18"/>
              </w:rPr>
            </w:pPr>
          </w:p>
        </w:tc>
        <w:tc>
          <w:tcPr>
            <w:tcW w:w="1191" w:type="dxa"/>
            <w:shd w:val="clear" w:color="auto" w:fill="auto"/>
            <w:noWrap/>
          </w:tcPr>
          <w:p w14:paraId="3BD8CD77" w14:textId="0AFA42C9" w:rsidR="00D77250" w:rsidRPr="00FD7071" w:rsidRDefault="00D77250" w:rsidP="00D77250">
            <w:pPr>
              <w:rPr>
                <w:i/>
                <w:sz w:val="18"/>
                <w:szCs w:val="18"/>
              </w:rPr>
            </w:pPr>
            <w:r w:rsidRPr="00FD7071">
              <w:rPr>
                <w:i/>
                <w:sz w:val="18"/>
                <w:szCs w:val="18"/>
              </w:rPr>
              <w:t>2018</w:t>
            </w:r>
          </w:p>
        </w:tc>
        <w:tc>
          <w:tcPr>
            <w:tcW w:w="1077" w:type="dxa"/>
            <w:shd w:val="clear" w:color="auto" w:fill="auto"/>
            <w:noWrap/>
          </w:tcPr>
          <w:p w14:paraId="074F1F9B" w14:textId="19C541DA" w:rsidR="00D77250" w:rsidRPr="00FD7071" w:rsidRDefault="00D77250" w:rsidP="00D77250">
            <w:pPr>
              <w:rPr>
                <w:i/>
                <w:sz w:val="18"/>
                <w:szCs w:val="18"/>
              </w:rPr>
            </w:pPr>
            <w:r w:rsidRPr="00FD7071">
              <w:rPr>
                <w:i/>
                <w:sz w:val="18"/>
                <w:szCs w:val="18"/>
              </w:rPr>
              <w:t>26.03.2017</w:t>
            </w:r>
          </w:p>
        </w:tc>
        <w:tc>
          <w:tcPr>
            <w:tcW w:w="1244" w:type="dxa"/>
            <w:shd w:val="clear" w:color="auto" w:fill="auto"/>
            <w:noWrap/>
          </w:tcPr>
          <w:p w14:paraId="017C3AD4" w14:textId="77777777" w:rsidR="00D77250" w:rsidRPr="00FD7071" w:rsidRDefault="00D77250" w:rsidP="00D77250">
            <w:pPr>
              <w:rPr>
                <w:i/>
                <w:sz w:val="18"/>
                <w:szCs w:val="18"/>
              </w:rPr>
            </w:pPr>
            <w:r w:rsidRPr="00FD7071">
              <w:rPr>
                <w:i/>
                <w:sz w:val="18"/>
                <w:szCs w:val="18"/>
              </w:rPr>
              <w:t>Masabaşı ve Uygulamalı</w:t>
            </w:r>
          </w:p>
        </w:tc>
        <w:tc>
          <w:tcPr>
            <w:tcW w:w="1166" w:type="dxa"/>
            <w:shd w:val="clear" w:color="auto" w:fill="auto"/>
            <w:noWrap/>
          </w:tcPr>
          <w:p w14:paraId="15E98F5D" w14:textId="11E137A1" w:rsidR="00D77250" w:rsidRPr="00FD7071" w:rsidRDefault="00D77250" w:rsidP="008024C9">
            <w:pPr>
              <w:rPr>
                <w:i/>
                <w:sz w:val="18"/>
                <w:szCs w:val="18"/>
              </w:rPr>
            </w:pPr>
            <w:r w:rsidRPr="00FD7071">
              <w:rPr>
                <w:i/>
                <w:sz w:val="18"/>
                <w:szCs w:val="18"/>
              </w:rPr>
              <w:t>08.10.201</w:t>
            </w:r>
            <w:r w:rsidR="008024C9" w:rsidRPr="00FD7071">
              <w:rPr>
                <w:i/>
                <w:sz w:val="18"/>
                <w:szCs w:val="18"/>
              </w:rPr>
              <w:t>8</w:t>
            </w:r>
          </w:p>
        </w:tc>
        <w:tc>
          <w:tcPr>
            <w:tcW w:w="1404" w:type="dxa"/>
            <w:shd w:val="clear" w:color="auto" w:fill="auto"/>
            <w:noWrap/>
          </w:tcPr>
          <w:p w14:paraId="6B079650" w14:textId="77777777" w:rsidR="004C7EE3" w:rsidRPr="00FD7071" w:rsidRDefault="004C7EE3" w:rsidP="004C7EE3">
            <w:pPr>
              <w:rPr>
                <w:i/>
                <w:sz w:val="18"/>
                <w:szCs w:val="18"/>
              </w:rPr>
            </w:pPr>
            <w:r w:rsidRPr="00FD7071">
              <w:rPr>
                <w:i/>
                <w:sz w:val="18"/>
                <w:szCs w:val="18"/>
              </w:rPr>
              <w:t>Masa Başı /</w:t>
            </w:r>
          </w:p>
          <w:p w14:paraId="3C2DAD0A" w14:textId="1D1E720D" w:rsidR="00D77250" w:rsidRPr="00FD7071" w:rsidRDefault="004C7EE3" w:rsidP="004C7EE3">
            <w:pPr>
              <w:rPr>
                <w:i/>
                <w:sz w:val="18"/>
                <w:szCs w:val="18"/>
              </w:rPr>
            </w:pPr>
            <w:r w:rsidRPr="00FD7071">
              <w:rPr>
                <w:i/>
                <w:sz w:val="18"/>
                <w:szCs w:val="18"/>
              </w:rPr>
              <w:t>Uygulamalı</w:t>
            </w:r>
          </w:p>
        </w:tc>
      </w:tr>
      <w:tr w:rsidR="00D77250" w:rsidRPr="00320966" w14:paraId="6154F90C" w14:textId="77777777" w:rsidTr="00732BE6">
        <w:trPr>
          <w:trHeight w:val="414"/>
        </w:trPr>
        <w:tc>
          <w:tcPr>
            <w:tcW w:w="511" w:type="dxa"/>
            <w:shd w:val="clear" w:color="auto" w:fill="auto"/>
            <w:noWrap/>
          </w:tcPr>
          <w:p w14:paraId="1DE2F95B" w14:textId="3AC80E66" w:rsidR="00D77250" w:rsidRPr="006C56D3" w:rsidRDefault="000C2274" w:rsidP="00D77250">
            <w:pPr>
              <w:rPr>
                <w:color w:val="000000"/>
                <w:sz w:val="18"/>
                <w:szCs w:val="18"/>
                <w:lang w:val="tr-TR" w:eastAsia="tr-TR"/>
              </w:rPr>
            </w:pPr>
            <w:r>
              <w:rPr>
                <w:sz w:val="18"/>
                <w:szCs w:val="18"/>
              </w:rPr>
              <w:t>20</w:t>
            </w:r>
          </w:p>
        </w:tc>
        <w:tc>
          <w:tcPr>
            <w:tcW w:w="1387" w:type="dxa"/>
            <w:shd w:val="clear" w:color="auto" w:fill="auto"/>
            <w:noWrap/>
          </w:tcPr>
          <w:p w14:paraId="2784CED5" w14:textId="77777777" w:rsidR="00D77250" w:rsidRPr="00FD7071" w:rsidRDefault="00D77250" w:rsidP="00D77250">
            <w:pPr>
              <w:rPr>
                <w:i/>
                <w:sz w:val="18"/>
                <w:szCs w:val="18"/>
              </w:rPr>
            </w:pPr>
            <w:r w:rsidRPr="00FD7071">
              <w:rPr>
                <w:i/>
                <w:sz w:val="18"/>
                <w:szCs w:val="18"/>
              </w:rPr>
              <w:t>ÖZEL ADANA HASTANESI</w:t>
            </w:r>
          </w:p>
        </w:tc>
        <w:tc>
          <w:tcPr>
            <w:tcW w:w="1164" w:type="dxa"/>
            <w:shd w:val="clear" w:color="auto" w:fill="auto"/>
            <w:noWrap/>
          </w:tcPr>
          <w:p w14:paraId="2CFF92C1" w14:textId="77777777" w:rsidR="00D77250" w:rsidRPr="00FD7071" w:rsidRDefault="00D77250" w:rsidP="00D77250">
            <w:pPr>
              <w:rPr>
                <w:i/>
                <w:sz w:val="18"/>
                <w:szCs w:val="18"/>
              </w:rPr>
            </w:pPr>
            <w:r w:rsidRPr="00FD7071">
              <w:rPr>
                <w:i/>
                <w:sz w:val="18"/>
                <w:szCs w:val="18"/>
              </w:rPr>
              <w:t>Ali UÇURUCU</w:t>
            </w:r>
          </w:p>
        </w:tc>
        <w:tc>
          <w:tcPr>
            <w:tcW w:w="1134" w:type="dxa"/>
            <w:shd w:val="clear" w:color="auto" w:fill="auto"/>
            <w:noWrap/>
          </w:tcPr>
          <w:p w14:paraId="63ADB3A1" w14:textId="2D506802" w:rsidR="00D77250" w:rsidRPr="00FD7071" w:rsidRDefault="00D77250" w:rsidP="00D77250">
            <w:pPr>
              <w:rPr>
                <w:i/>
                <w:sz w:val="18"/>
                <w:szCs w:val="18"/>
              </w:rPr>
            </w:pPr>
          </w:p>
        </w:tc>
        <w:tc>
          <w:tcPr>
            <w:tcW w:w="1191" w:type="dxa"/>
            <w:shd w:val="clear" w:color="auto" w:fill="auto"/>
            <w:noWrap/>
          </w:tcPr>
          <w:p w14:paraId="19D10633" w14:textId="74962FDB" w:rsidR="00D77250" w:rsidRPr="00FD7071" w:rsidRDefault="00D77250" w:rsidP="00D77250">
            <w:pPr>
              <w:rPr>
                <w:i/>
                <w:sz w:val="18"/>
                <w:szCs w:val="18"/>
              </w:rPr>
            </w:pPr>
            <w:r w:rsidRPr="00FD7071">
              <w:rPr>
                <w:i/>
                <w:sz w:val="18"/>
                <w:szCs w:val="18"/>
              </w:rPr>
              <w:t>2018</w:t>
            </w:r>
          </w:p>
        </w:tc>
        <w:tc>
          <w:tcPr>
            <w:tcW w:w="1077" w:type="dxa"/>
            <w:shd w:val="clear" w:color="auto" w:fill="auto"/>
            <w:noWrap/>
          </w:tcPr>
          <w:p w14:paraId="02E79CC9" w14:textId="1DA1BEBD" w:rsidR="00D77250" w:rsidRPr="00FD7071" w:rsidRDefault="00D77250" w:rsidP="00D77250">
            <w:pPr>
              <w:rPr>
                <w:i/>
                <w:sz w:val="18"/>
                <w:szCs w:val="18"/>
              </w:rPr>
            </w:pPr>
            <w:r w:rsidRPr="00FD7071">
              <w:rPr>
                <w:i/>
                <w:sz w:val="18"/>
                <w:szCs w:val="18"/>
              </w:rPr>
              <w:t>26.08.2017</w:t>
            </w:r>
          </w:p>
        </w:tc>
        <w:tc>
          <w:tcPr>
            <w:tcW w:w="1244" w:type="dxa"/>
            <w:shd w:val="clear" w:color="auto" w:fill="auto"/>
            <w:noWrap/>
          </w:tcPr>
          <w:p w14:paraId="0A767EB9" w14:textId="77777777" w:rsidR="00D77250" w:rsidRPr="00FD7071" w:rsidRDefault="00D77250" w:rsidP="00D77250">
            <w:pPr>
              <w:rPr>
                <w:i/>
                <w:sz w:val="18"/>
                <w:szCs w:val="18"/>
              </w:rPr>
            </w:pPr>
            <w:r w:rsidRPr="00FD7071">
              <w:rPr>
                <w:i/>
                <w:sz w:val="18"/>
                <w:szCs w:val="18"/>
              </w:rPr>
              <w:t>Masabaşı ve Uygulamalı</w:t>
            </w:r>
          </w:p>
        </w:tc>
        <w:tc>
          <w:tcPr>
            <w:tcW w:w="1166" w:type="dxa"/>
            <w:shd w:val="clear" w:color="auto" w:fill="auto"/>
            <w:noWrap/>
          </w:tcPr>
          <w:p w14:paraId="7EE83F6B" w14:textId="471FEDBB" w:rsidR="00D77250" w:rsidRPr="00FD7071" w:rsidRDefault="00D77250" w:rsidP="008024C9">
            <w:pPr>
              <w:rPr>
                <w:i/>
                <w:sz w:val="18"/>
                <w:szCs w:val="18"/>
              </w:rPr>
            </w:pPr>
            <w:r w:rsidRPr="00FD7071">
              <w:rPr>
                <w:i/>
                <w:sz w:val="18"/>
                <w:szCs w:val="18"/>
              </w:rPr>
              <w:br/>
              <w:t>17.09.201</w:t>
            </w:r>
            <w:r w:rsidR="008024C9" w:rsidRPr="00FD7071">
              <w:rPr>
                <w:i/>
                <w:sz w:val="18"/>
                <w:szCs w:val="18"/>
              </w:rPr>
              <w:t>8</w:t>
            </w:r>
          </w:p>
        </w:tc>
        <w:tc>
          <w:tcPr>
            <w:tcW w:w="1404" w:type="dxa"/>
            <w:shd w:val="clear" w:color="auto" w:fill="auto"/>
            <w:noWrap/>
          </w:tcPr>
          <w:p w14:paraId="03ABA8B8" w14:textId="77777777" w:rsidR="004C7EE3" w:rsidRPr="00FD7071" w:rsidRDefault="00D77250" w:rsidP="004C7EE3">
            <w:pPr>
              <w:rPr>
                <w:i/>
                <w:sz w:val="18"/>
                <w:szCs w:val="18"/>
              </w:rPr>
            </w:pPr>
            <w:r w:rsidRPr="00FD7071">
              <w:rPr>
                <w:i/>
                <w:sz w:val="18"/>
                <w:szCs w:val="18"/>
              </w:rPr>
              <w:br/>
            </w:r>
            <w:r w:rsidR="004C7EE3" w:rsidRPr="00FD7071">
              <w:rPr>
                <w:i/>
                <w:sz w:val="18"/>
                <w:szCs w:val="18"/>
              </w:rPr>
              <w:t>Masa Başı /</w:t>
            </w:r>
          </w:p>
          <w:p w14:paraId="2ED5F641" w14:textId="6B743AFC" w:rsidR="00D77250" w:rsidRPr="00FD7071" w:rsidRDefault="004C7EE3" w:rsidP="004C7EE3">
            <w:pPr>
              <w:rPr>
                <w:i/>
                <w:sz w:val="18"/>
                <w:szCs w:val="18"/>
              </w:rPr>
            </w:pPr>
            <w:r w:rsidRPr="00FD7071">
              <w:rPr>
                <w:i/>
                <w:sz w:val="18"/>
                <w:szCs w:val="18"/>
              </w:rPr>
              <w:t>Uygulamalı</w:t>
            </w:r>
          </w:p>
        </w:tc>
      </w:tr>
      <w:tr w:rsidR="00D77250" w:rsidRPr="00320966" w14:paraId="3860069E" w14:textId="77777777" w:rsidTr="00732BE6">
        <w:trPr>
          <w:trHeight w:val="414"/>
        </w:trPr>
        <w:tc>
          <w:tcPr>
            <w:tcW w:w="511" w:type="dxa"/>
            <w:shd w:val="clear" w:color="auto" w:fill="auto"/>
            <w:noWrap/>
          </w:tcPr>
          <w:p w14:paraId="13E32E9C" w14:textId="57A19B24" w:rsidR="00D77250" w:rsidRPr="006C56D3" w:rsidRDefault="000C2274" w:rsidP="00D77250">
            <w:pPr>
              <w:rPr>
                <w:color w:val="000000"/>
                <w:sz w:val="18"/>
                <w:szCs w:val="18"/>
                <w:lang w:val="tr-TR" w:eastAsia="tr-TR"/>
              </w:rPr>
            </w:pPr>
            <w:r>
              <w:rPr>
                <w:sz w:val="18"/>
                <w:szCs w:val="18"/>
              </w:rPr>
              <w:t>21</w:t>
            </w:r>
          </w:p>
        </w:tc>
        <w:tc>
          <w:tcPr>
            <w:tcW w:w="1387" w:type="dxa"/>
            <w:shd w:val="clear" w:color="auto" w:fill="auto"/>
            <w:noWrap/>
          </w:tcPr>
          <w:p w14:paraId="0D7FC3B5" w14:textId="77777777" w:rsidR="00D77250" w:rsidRPr="00FD7071" w:rsidRDefault="00D77250" w:rsidP="00D77250">
            <w:pPr>
              <w:rPr>
                <w:i/>
                <w:sz w:val="18"/>
                <w:szCs w:val="18"/>
              </w:rPr>
            </w:pPr>
            <w:r w:rsidRPr="00FD7071">
              <w:rPr>
                <w:i/>
                <w:sz w:val="18"/>
                <w:szCs w:val="18"/>
              </w:rPr>
              <w:t xml:space="preserve">ÖZEL ALGOMED </w:t>
            </w:r>
            <w:r w:rsidRPr="00FD7071">
              <w:rPr>
                <w:i/>
                <w:sz w:val="18"/>
                <w:szCs w:val="18"/>
              </w:rPr>
              <w:lastRenderedPageBreak/>
              <w:t>HASTANESI</w:t>
            </w:r>
          </w:p>
        </w:tc>
        <w:tc>
          <w:tcPr>
            <w:tcW w:w="1164" w:type="dxa"/>
            <w:shd w:val="clear" w:color="auto" w:fill="auto"/>
            <w:noWrap/>
          </w:tcPr>
          <w:p w14:paraId="7983B098" w14:textId="77777777" w:rsidR="00D77250" w:rsidRPr="00FD7071" w:rsidRDefault="00D77250" w:rsidP="00D77250">
            <w:pPr>
              <w:rPr>
                <w:i/>
                <w:sz w:val="18"/>
                <w:szCs w:val="18"/>
              </w:rPr>
            </w:pPr>
            <w:r w:rsidRPr="00FD7071">
              <w:rPr>
                <w:i/>
                <w:sz w:val="18"/>
                <w:szCs w:val="18"/>
              </w:rPr>
              <w:lastRenderedPageBreak/>
              <w:t xml:space="preserve">Utku Bekir </w:t>
            </w:r>
            <w:r w:rsidRPr="00FD7071">
              <w:rPr>
                <w:i/>
                <w:sz w:val="18"/>
                <w:szCs w:val="18"/>
              </w:rPr>
              <w:lastRenderedPageBreak/>
              <w:t>ERSÖZLÜ</w:t>
            </w:r>
          </w:p>
        </w:tc>
        <w:tc>
          <w:tcPr>
            <w:tcW w:w="1134" w:type="dxa"/>
            <w:shd w:val="clear" w:color="auto" w:fill="auto"/>
            <w:noWrap/>
          </w:tcPr>
          <w:p w14:paraId="4C1AC01D" w14:textId="00B2D3AC" w:rsidR="00D77250" w:rsidRPr="00FD7071" w:rsidRDefault="00D77250" w:rsidP="00D77250">
            <w:pPr>
              <w:rPr>
                <w:i/>
                <w:sz w:val="18"/>
                <w:szCs w:val="18"/>
              </w:rPr>
            </w:pPr>
          </w:p>
        </w:tc>
        <w:tc>
          <w:tcPr>
            <w:tcW w:w="1191" w:type="dxa"/>
            <w:shd w:val="clear" w:color="auto" w:fill="auto"/>
            <w:noWrap/>
          </w:tcPr>
          <w:p w14:paraId="3948ECFB" w14:textId="43B7DB7C" w:rsidR="00D77250" w:rsidRPr="00FD7071" w:rsidRDefault="00D77250" w:rsidP="00D77250">
            <w:pPr>
              <w:rPr>
                <w:i/>
                <w:sz w:val="18"/>
                <w:szCs w:val="18"/>
              </w:rPr>
            </w:pPr>
            <w:r w:rsidRPr="00FD7071">
              <w:rPr>
                <w:i/>
                <w:sz w:val="18"/>
                <w:szCs w:val="18"/>
              </w:rPr>
              <w:t>2018</w:t>
            </w:r>
          </w:p>
        </w:tc>
        <w:tc>
          <w:tcPr>
            <w:tcW w:w="1077" w:type="dxa"/>
            <w:shd w:val="clear" w:color="auto" w:fill="auto"/>
            <w:noWrap/>
          </w:tcPr>
          <w:p w14:paraId="3DB827DC" w14:textId="72082404" w:rsidR="00D77250" w:rsidRPr="00FD7071" w:rsidRDefault="00D77250" w:rsidP="00D77250">
            <w:pPr>
              <w:rPr>
                <w:i/>
                <w:sz w:val="18"/>
                <w:szCs w:val="18"/>
              </w:rPr>
            </w:pPr>
            <w:r w:rsidRPr="00FD7071">
              <w:rPr>
                <w:i/>
                <w:sz w:val="18"/>
                <w:szCs w:val="18"/>
              </w:rPr>
              <w:t>26.09.2017</w:t>
            </w:r>
          </w:p>
        </w:tc>
        <w:tc>
          <w:tcPr>
            <w:tcW w:w="1244" w:type="dxa"/>
            <w:shd w:val="clear" w:color="auto" w:fill="auto"/>
            <w:noWrap/>
          </w:tcPr>
          <w:p w14:paraId="5CDDF21F" w14:textId="77777777" w:rsidR="00D77250" w:rsidRPr="00FD7071" w:rsidRDefault="00D77250" w:rsidP="00D77250">
            <w:pPr>
              <w:rPr>
                <w:i/>
                <w:sz w:val="18"/>
                <w:szCs w:val="18"/>
              </w:rPr>
            </w:pPr>
            <w:r w:rsidRPr="00FD7071">
              <w:rPr>
                <w:i/>
                <w:sz w:val="18"/>
                <w:szCs w:val="18"/>
              </w:rPr>
              <w:t xml:space="preserve">Masabaşı ve </w:t>
            </w:r>
            <w:r w:rsidRPr="00FD7071">
              <w:rPr>
                <w:i/>
                <w:sz w:val="18"/>
                <w:szCs w:val="18"/>
              </w:rPr>
              <w:lastRenderedPageBreak/>
              <w:t>Uygulamalı</w:t>
            </w:r>
          </w:p>
        </w:tc>
        <w:tc>
          <w:tcPr>
            <w:tcW w:w="1166" w:type="dxa"/>
            <w:shd w:val="clear" w:color="auto" w:fill="auto"/>
            <w:noWrap/>
          </w:tcPr>
          <w:p w14:paraId="499E68E0" w14:textId="46B49AC6" w:rsidR="00D77250" w:rsidRPr="00FD7071" w:rsidRDefault="00D77250" w:rsidP="008024C9">
            <w:pPr>
              <w:rPr>
                <w:i/>
                <w:sz w:val="18"/>
                <w:szCs w:val="18"/>
              </w:rPr>
            </w:pPr>
            <w:r w:rsidRPr="00FD7071">
              <w:rPr>
                <w:i/>
                <w:sz w:val="18"/>
                <w:szCs w:val="18"/>
              </w:rPr>
              <w:lastRenderedPageBreak/>
              <w:t>25.11.201</w:t>
            </w:r>
            <w:r w:rsidR="008024C9" w:rsidRPr="00FD7071">
              <w:rPr>
                <w:i/>
                <w:sz w:val="18"/>
                <w:szCs w:val="18"/>
              </w:rPr>
              <w:t>8</w:t>
            </w:r>
          </w:p>
        </w:tc>
        <w:tc>
          <w:tcPr>
            <w:tcW w:w="1404" w:type="dxa"/>
            <w:shd w:val="clear" w:color="auto" w:fill="auto"/>
            <w:noWrap/>
          </w:tcPr>
          <w:p w14:paraId="782FDD76" w14:textId="77777777" w:rsidR="004C7EE3" w:rsidRPr="00FD7071" w:rsidRDefault="004C7EE3" w:rsidP="004C7EE3">
            <w:pPr>
              <w:rPr>
                <w:i/>
                <w:sz w:val="18"/>
                <w:szCs w:val="18"/>
              </w:rPr>
            </w:pPr>
            <w:r w:rsidRPr="00FD7071">
              <w:rPr>
                <w:i/>
                <w:sz w:val="18"/>
                <w:szCs w:val="18"/>
              </w:rPr>
              <w:t>Masa Başı /</w:t>
            </w:r>
          </w:p>
          <w:p w14:paraId="5D2A3C81" w14:textId="5F4FFEE3" w:rsidR="00D77250" w:rsidRPr="00FD7071" w:rsidRDefault="004C7EE3" w:rsidP="004C7EE3">
            <w:pPr>
              <w:rPr>
                <w:i/>
                <w:sz w:val="18"/>
                <w:szCs w:val="18"/>
              </w:rPr>
            </w:pPr>
            <w:r w:rsidRPr="00FD7071">
              <w:rPr>
                <w:i/>
                <w:sz w:val="18"/>
                <w:szCs w:val="18"/>
              </w:rPr>
              <w:lastRenderedPageBreak/>
              <w:t>Uygulamalı</w:t>
            </w:r>
          </w:p>
        </w:tc>
      </w:tr>
      <w:tr w:rsidR="00D77250" w:rsidRPr="00320966" w14:paraId="0B191489" w14:textId="77777777" w:rsidTr="00732BE6">
        <w:trPr>
          <w:trHeight w:val="414"/>
        </w:trPr>
        <w:tc>
          <w:tcPr>
            <w:tcW w:w="511" w:type="dxa"/>
            <w:shd w:val="clear" w:color="auto" w:fill="auto"/>
            <w:noWrap/>
          </w:tcPr>
          <w:p w14:paraId="56EAA880" w14:textId="55E525BA" w:rsidR="00D77250" w:rsidRPr="006C56D3" w:rsidRDefault="000C2274" w:rsidP="00D77250">
            <w:pPr>
              <w:rPr>
                <w:sz w:val="18"/>
                <w:szCs w:val="18"/>
              </w:rPr>
            </w:pPr>
            <w:r>
              <w:rPr>
                <w:sz w:val="18"/>
                <w:szCs w:val="18"/>
              </w:rPr>
              <w:lastRenderedPageBreak/>
              <w:t>22</w:t>
            </w:r>
          </w:p>
        </w:tc>
        <w:tc>
          <w:tcPr>
            <w:tcW w:w="1387" w:type="dxa"/>
            <w:shd w:val="clear" w:color="auto" w:fill="auto"/>
            <w:noWrap/>
          </w:tcPr>
          <w:p w14:paraId="034F0CD2" w14:textId="77777777" w:rsidR="00D77250" w:rsidRPr="00FD7071" w:rsidRDefault="00D77250" w:rsidP="00D77250">
            <w:pPr>
              <w:rPr>
                <w:i/>
                <w:sz w:val="18"/>
                <w:szCs w:val="18"/>
              </w:rPr>
            </w:pPr>
            <w:r w:rsidRPr="00FD7071">
              <w:rPr>
                <w:i/>
                <w:sz w:val="18"/>
                <w:szCs w:val="18"/>
              </w:rPr>
              <w:t>ÖZEL ÇINAR HASTANESİ</w:t>
            </w:r>
          </w:p>
        </w:tc>
        <w:tc>
          <w:tcPr>
            <w:tcW w:w="1164" w:type="dxa"/>
            <w:shd w:val="clear" w:color="auto" w:fill="auto"/>
            <w:noWrap/>
          </w:tcPr>
          <w:p w14:paraId="0AAB915C" w14:textId="77777777" w:rsidR="00D77250" w:rsidRPr="00FD7071" w:rsidRDefault="00D77250" w:rsidP="00D77250">
            <w:pPr>
              <w:rPr>
                <w:i/>
                <w:sz w:val="18"/>
                <w:szCs w:val="18"/>
              </w:rPr>
            </w:pPr>
            <w:r w:rsidRPr="00FD7071">
              <w:rPr>
                <w:i/>
                <w:sz w:val="18"/>
                <w:szCs w:val="18"/>
              </w:rPr>
              <w:t>MUHAMMED EHSANİ</w:t>
            </w:r>
          </w:p>
        </w:tc>
        <w:tc>
          <w:tcPr>
            <w:tcW w:w="1134" w:type="dxa"/>
            <w:shd w:val="clear" w:color="auto" w:fill="auto"/>
            <w:noWrap/>
          </w:tcPr>
          <w:p w14:paraId="72F42B52" w14:textId="679E175C" w:rsidR="00D77250" w:rsidRPr="00FD7071" w:rsidRDefault="00D77250" w:rsidP="00D77250">
            <w:pPr>
              <w:rPr>
                <w:i/>
                <w:sz w:val="18"/>
                <w:szCs w:val="18"/>
              </w:rPr>
            </w:pPr>
          </w:p>
        </w:tc>
        <w:tc>
          <w:tcPr>
            <w:tcW w:w="1191" w:type="dxa"/>
            <w:shd w:val="clear" w:color="auto" w:fill="auto"/>
            <w:noWrap/>
          </w:tcPr>
          <w:p w14:paraId="1C2EE2C4" w14:textId="6A9EFA2A" w:rsidR="00D77250" w:rsidRPr="00FD7071" w:rsidRDefault="00D77250" w:rsidP="00D77250">
            <w:pPr>
              <w:rPr>
                <w:i/>
                <w:sz w:val="18"/>
                <w:szCs w:val="18"/>
              </w:rPr>
            </w:pPr>
            <w:r w:rsidRPr="00FD7071">
              <w:rPr>
                <w:i/>
                <w:sz w:val="18"/>
                <w:szCs w:val="18"/>
              </w:rPr>
              <w:t>2018</w:t>
            </w:r>
          </w:p>
        </w:tc>
        <w:tc>
          <w:tcPr>
            <w:tcW w:w="1077" w:type="dxa"/>
            <w:shd w:val="clear" w:color="auto" w:fill="auto"/>
            <w:noWrap/>
          </w:tcPr>
          <w:p w14:paraId="4DBE38D1" w14:textId="0B8F10C8" w:rsidR="00D77250" w:rsidRPr="00FD7071" w:rsidRDefault="00D77250" w:rsidP="00D77250">
            <w:pPr>
              <w:rPr>
                <w:i/>
                <w:sz w:val="18"/>
                <w:szCs w:val="18"/>
              </w:rPr>
            </w:pPr>
            <w:r w:rsidRPr="00FD7071">
              <w:rPr>
                <w:i/>
                <w:sz w:val="18"/>
                <w:szCs w:val="18"/>
              </w:rPr>
              <w:t>08.09.2017</w:t>
            </w:r>
          </w:p>
        </w:tc>
        <w:tc>
          <w:tcPr>
            <w:tcW w:w="1244" w:type="dxa"/>
            <w:shd w:val="clear" w:color="auto" w:fill="auto"/>
            <w:noWrap/>
          </w:tcPr>
          <w:p w14:paraId="15968BEF" w14:textId="77777777" w:rsidR="00D77250" w:rsidRPr="00FD7071" w:rsidRDefault="00D77250" w:rsidP="00D77250">
            <w:pPr>
              <w:rPr>
                <w:i/>
                <w:sz w:val="18"/>
                <w:szCs w:val="18"/>
              </w:rPr>
            </w:pPr>
            <w:r w:rsidRPr="00FD7071">
              <w:rPr>
                <w:i/>
                <w:sz w:val="18"/>
                <w:szCs w:val="18"/>
              </w:rPr>
              <w:t>Masabaşı ve Uygulamalı</w:t>
            </w:r>
          </w:p>
        </w:tc>
        <w:tc>
          <w:tcPr>
            <w:tcW w:w="1166" w:type="dxa"/>
            <w:shd w:val="clear" w:color="auto" w:fill="auto"/>
            <w:noWrap/>
          </w:tcPr>
          <w:p w14:paraId="4B8319C7" w14:textId="0A7D3F5C" w:rsidR="00D77250" w:rsidRPr="00FD7071" w:rsidRDefault="00D77250" w:rsidP="008024C9">
            <w:pPr>
              <w:rPr>
                <w:i/>
                <w:sz w:val="18"/>
                <w:szCs w:val="18"/>
              </w:rPr>
            </w:pPr>
            <w:r w:rsidRPr="00FD7071">
              <w:rPr>
                <w:i/>
                <w:sz w:val="18"/>
                <w:szCs w:val="18"/>
              </w:rPr>
              <w:t>25.10.201</w:t>
            </w:r>
            <w:r w:rsidR="008024C9" w:rsidRPr="00FD7071">
              <w:rPr>
                <w:i/>
                <w:sz w:val="18"/>
                <w:szCs w:val="18"/>
              </w:rPr>
              <w:t>8</w:t>
            </w:r>
          </w:p>
        </w:tc>
        <w:tc>
          <w:tcPr>
            <w:tcW w:w="1404" w:type="dxa"/>
            <w:shd w:val="clear" w:color="auto" w:fill="auto"/>
            <w:noWrap/>
          </w:tcPr>
          <w:p w14:paraId="583F00CC" w14:textId="77777777" w:rsidR="004C7EE3" w:rsidRPr="00FD7071" w:rsidRDefault="004C7EE3" w:rsidP="004C7EE3">
            <w:pPr>
              <w:rPr>
                <w:i/>
                <w:sz w:val="18"/>
                <w:szCs w:val="18"/>
              </w:rPr>
            </w:pPr>
            <w:r w:rsidRPr="00FD7071">
              <w:rPr>
                <w:i/>
                <w:sz w:val="18"/>
                <w:szCs w:val="18"/>
              </w:rPr>
              <w:t>Masa Başı /</w:t>
            </w:r>
          </w:p>
          <w:p w14:paraId="7F80CBD8" w14:textId="040E7A30" w:rsidR="00D77250" w:rsidRPr="00FD7071" w:rsidRDefault="004C7EE3" w:rsidP="004C7EE3">
            <w:pPr>
              <w:rPr>
                <w:i/>
                <w:sz w:val="18"/>
                <w:szCs w:val="18"/>
              </w:rPr>
            </w:pPr>
            <w:r w:rsidRPr="00FD7071">
              <w:rPr>
                <w:i/>
                <w:sz w:val="18"/>
                <w:szCs w:val="18"/>
              </w:rPr>
              <w:t>Uygulamalı</w:t>
            </w:r>
          </w:p>
        </w:tc>
      </w:tr>
      <w:tr w:rsidR="00D77250" w:rsidRPr="00320966" w14:paraId="489E1C2F" w14:textId="77777777" w:rsidTr="00732BE6">
        <w:trPr>
          <w:trHeight w:val="414"/>
        </w:trPr>
        <w:tc>
          <w:tcPr>
            <w:tcW w:w="511" w:type="dxa"/>
            <w:shd w:val="clear" w:color="auto" w:fill="auto"/>
            <w:noWrap/>
          </w:tcPr>
          <w:p w14:paraId="5C357102" w14:textId="37A3C5DD" w:rsidR="00D77250" w:rsidRPr="004C7EE3" w:rsidRDefault="000C2274" w:rsidP="00D77250">
            <w:pPr>
              <w:rPr>
                <w:sz w:val="18"/>
                <w:szCs w:val="18"/>
                <w:highlight w:val="yellow"/>
              </w:rPr>
            </w:pPr>
            <w:r w:rsidRPr="00FD7071">
              <w:rPr>
                <w:sz w:val="18"/>
                <w:szCs w:val="18"/>
              </w:rPr>
              <w:t>23</w:t>
            </w:r>
          </w:p>
        </w:tc>
        <w:tc>
          <w:tcPr>
            <w:tcW w:w="1387" w:type="dxa"/>
            <w:shd w:val="clear" w:color="auto" w:fill="auto"/>
            <w:noWrap/>
          </w:tcPr>
          <w:p w14:paraId="093D3E22" w14:textId="77777777" w:rsidR="00D77250" w:rsidRPr="00FD7071" w:rsidRDefault="00D77250" w:rsidP="00D77250">
            <w:pPr>
              <w:rPr>
                <w:i/>
                <w:sz w:val="18"/>
                <w:szCs w:val="18"/>
              </w:rPr>
            </w:pPr>
            <w:r w:rsidRPr="00FD7071">
              <w:rPr>
                <w:i/>
                <w:sz w:val="18"/>
                <w:szCs w:val="18"/>
              </w:rPr>
              <w:t>ÖZEL ÇUKUROVA GÖZ</w:t>
            </w:r>
          </w:p>
        </w:tc>
        <w:tc>
          <w:tcPr>
            <w:tcW w:w="1164" w:type="dxa"/>
            <w:shd w:val="clear" w:color="auto" w:fill="auto"/>
            <w:noWrap/>
          </w:tcPr>
          <w:p w14:paraId="0D85611E" w14:textId="56BEB242" w:rsidR="00D77250" w:rsidRPr="00FD7071" w:rsidRDefault="00700C2A" w:rsidP="00D77250">
            <w:pPr>
              <w:rPr>
                <w:i/>
                <w:sz w:val="18"/>
                <w:szCs w:val="18"/>
              </w:rPr>
            </w:pPr>
            <w:r w:rsidRPr="00FD7071">
              <w:rPr>
                <w:i/>
                <w:sz w:val="18"/>
                <w:szCs w:val="18"/>
              </w:rPr>
              <w:t>DR. NURİDDİN GÖÇMÜŞ</w:t>
            </w:r>
          </w:p>
        </w:tc>
        <w:tc>
          <w:tcPr>
            <w:tcW w:w="1134" w:type="dxa"/>
            <w:shd w:val="clear" w:color="auto" w:fill="auto"/>
            <w:noWrap/>
          </w:tcPr>
          <w:p w14:paraId="50EB694E" w14:textId="36F31F74" w:rsidR="00D77250" w:rsidRPr="00FD7071" w:rsidRDefault="00D77250" w:rsidP="00D77250">
            <w:pPr>
              <w:rPr>
                <w:i/>
                <w:sz w:val="18"/>
                <w:szCs w:val="18"/>
              </w:rPr>
            </w:pPr>
          </w:p>
        </w:tc>
        <w:tc>
          <w:tcPr>
            <w:tcW w:w="1191" w:type="dxa"/>
            <w:shd w:val="clear" w:color="auto" w:fill="auto"/>
            <w:noWrap/>
          </w:tcPr>
          <w:p w14:paraId="7233B205" w14:textId="6416E073" w:rsidR="00D77250" w:rsidRPr="00FD7071" w:rsidRDefault="00700C2A" w:rsidP="00D77250">
            <w:pPr>
              <w:rPr>
                <w:i/>
                <w:sz w:val="18"/>
                <w:szCs w:val="18"/>
              </w:rPr>
            </w:pPr>
            <w:r w:rsidRPr="00FD7071">
              <w:rPr>
                <w:i/>
                <w:sz w:val="18"/>
                <w:szCs w:val="18"/>
              </w:rPr>
              <w:t>2019 Yılı Planı Gelmedi</w:t>
            </w:r>
          </w:p>
        </w:tc>
        <w:tc>
          <w:tcPr>
            <w:tcW w:w="1077" w:type="dxa"/>
            <w:shd w:val="clear" w:color="auto" w:fill="auto"/>
            <w:noWrap/>
          </w:tcPr>
          <w:p w14:paraId="44415E1B" w14:textId="533AF70B" w:rsidR="00D77250" w:rsidRPr="00FD7071" w:rsidRDefault="00700C2A" w:rsidP="00700C2A">
            <w:pPr>
              <w:rPr>
                <w:i/>
                <w:sz w:val="18"/>
                <w:szCs w:val="18"/>
              </w:rPr>
            </w:pPr>
            <w:r w:rsidRPr="00FD7071">
              <w:rPr>
                <w:i/>
                <w:sz w:val="18"/>
                <w:szCs w:val="18"/>
              </w:rPr>
              <w:t>28.12.2018</w:t>
            </w:r>
          </w:p>
        </w:tc>
        <w:tc>
          <w:tcPr>
            <w:tcW w:w="1244" w:type="dxa"/>
            <w:shd w:val="clear" w:color="auto" w:fill="auto"/>
            <w:noWrap/>
          </w:tcPr>
          <w:p w14:paraId="1AC4080E" w14:textId="77777777" w:rsidR="00D77250" w:rsidRPr="00FD7071" w:rsidRDefault="00D77250" w:rsidP="00D77250">
            <w:pPr>
              <w:rPr>
                <w:i/>
                <w:sz w:val="18"/>
                <w:szCs w:val="18"/>
              </w:rPr>
            </w:pPr>
            <w:r w:rsidRPr="00FD7071">
              <w:rPr>
                <w:i/>
                <w:sz w:val="18"/>
                <w:szCs w:val="18"/>
              </w:rPr>
              <w:t>Masabaşı ve Uygulamalı</w:t>
            </w:r>
          </w:p>
        </w:tc>
        <w:tc>
          <w:tcPr>
            <w:tcW w:w="1166" w:type="dxa"/>
            <w:shd w:val="clear" w:color="auto" w:fill="auto"/>
            <w:noWrap/>
          </w:tcPr>
          <w:p w14:paraId="6D75B72F" w14:textId="42566561" w:rsidR="00D77250" w:rsidRPr="00FD7071" w:rsidRDefault="00700C2A" w:rsidP="008024C9">
            <w:pPr>
              <w:rPr>
                <w:i/>
                <w:sz w:val="18"/>
                <w:szCs w:val="18"/>
              </w:rPr>
            </w:pPr>
            <w:r w:rsidRPr="00FD7071">
              <w:rPr>
                <w:i/>
                <w:sz w:val="18"/>
                <w:szCs w:val="18"/>
              </w:rPr>
              <w:t>25-26.07.2019</w:t>
            </w:r>
          </w:p>
        </w:tc>
        <w:tc>
          <w:tcPr>
            <w:tcW w:w="1404" w:type="dxa"/>
            <w:shd w:val="clear" w:color="auto" w:fill="auto"/>
            <w:noWrap/>
          </w:tcPr>
          <w:p w14:paraId="2E65BA73" w14:textId="77777777" w:rsidR="00700C2A" w:rsidRPr="00FD7071" w:rsidRDefault="00700C2A" w:rsidP="00700C2A">
            <w:pPr>
              <w:rPr>
                <w:i/>
                <w:sz w:val="18"/>
                <w:szCs w:val="18"/>
              </w:rPr>
            </w:pPr>
            <w:r w:rsidRPr="00FD7071">
              <w:rPr>
                <w:i/>
                <w:sz w:val="18"/>
                <w:szCs w:val="18"/>
              </w:rPr>
              <w:t>Masa Başı /</w:t>
            </w:r>
          </w:p>
          <w:p w14:paraId="58016575" w14:textId="0FAE8D2C" w:rsidR="00D77250" w:rsidRPr="00FD7071" w:rsidRDefault="00700C2A" w:rsidP="00700C2A">
            <w:pPr>
              <w:rPr>
                <w:i/>
                <w:sz w:val="18"/>
                <w:szCs w:val="18"/>
              </w:rPr>
            </w:pPr>
            <w:r w:rsidRPr="00FD7071">
              <w:rPr>
                <w:i/>
                <w:sz w:val="18"/>
                <w:szCs w:val="18"/>
              </w:rPr>
              <w:t>Uygulamalı</w:t>
            </w:r>
          </w:p>
        </w:tc>
      </w:tr>
      <w:tr w:rsidR="00D77250" w:rsidRPr="00320966" w14:paraId="72D63551" w14:textId="77777777" w:rsidTr="00732BE6">
        <w:trPr>
          <w:trHeight w:val="414"/>
        </w:trPr>
        <w:tc>
          <w:tcPr>
            <w:tcW w:w="511" w:type="dxa"/>
            <w:shd w:val="clear" w:color="auto" w:fill="auto"/>
            <w:noWrap/>
          </w:tcPr>
          <w:p w14:paraId="74AC1961" w14:textId="1298BFB2" w:rsidR="00D77250" w:rsidRPr="006C56D3" w:rsidRDefault="000C2274" w:rsidP="00D77250">
            <w:pPr>
              <w:rPr>
                <w:sz w:val="18"/>
                <w:szCs w:val="18"/>
              </w:rPr>
            </w:pPr>
            <w:r>
              <w:rPr>
                <w:sz w:val="18"/>
                <w:szCs w:val="18"/>
              </w:rPr>
              <w:t>24</w:t>
            </w:r>
          </w:p>
        </w:tc>
        <w:tc>
          <w:tcPr>
            <w:tcW w:w="1387" w:type="dxa"/>
            <w:shd w:val="clear" w:color="auto" w:fill="auto"/>
            <w:noWrap/>
          </w:tcPr>
          <w:p w14:paraId="09568412" w14:textId="77777777" w:rsidR="00D77250" w:rsidRPr="00FD7071" w:rsidRDefault="00D77250" w:rsidP="00D77250">
            <w:pPr>
              <w:rPr>
                <w:i/>
                <w:sz w:val="18"/>
                <w:szCs w:val="18"/>
              </w:rPr>
            </w:pPr>
            <w:r w:rsidRPr="00FD7071">
              <w:rPr>
                <w:i/>
                <w:sz w:val="18"/>
                <w:szCs w:val="18"/>
              </w:rPr>
              <w:t>ÖZEL EPC HASTANESI</w:t>
            </w:r>
          </w:p>
        </w:tc>
        <w:tc>
          <w:tcPr>
            <w:tcW w:w="1164" w:type="dxa"/>
            <w:shd w:val="clear" w:color="auto" w:fill="auto"/>
            <w:noWrap/>
          </w:tcPr>
          <w:p w14:paraId="57155452" w14:textId="7C694015" w:rsidR="00D77250" w:rsidRPr="00FD7071" w:rsidRDefault="00732BE6" w:rsidP="00D77250">
            <w:pPr>
              <w:rPr>
                <w:i/>
                <w:sz w:val="18"/>
                <w:szCs w:val="18"/>
              </w:rPr>
            </w:pPr>
            <w:r w:rsidRPr="00FD7071">
              <w:rPr>
                <w:i/>
                <w:sz w:val="18"/>
                <w:szCs w:val="18"/>
              </w:rPr>
              <w:t>İSHAK BASATEMUR</w:t>
            </w:r>
          </w:p>
        </w:tc>
        <w:tc>
          <w:tcPr>
            <w:tcW w:w="1134" w:type="dxa"/>
            <w:shd w:val="clear" w:color="auto" w:fill="auto"/>
            <w:noWrap/>
          </w:tcPr>
          <w:p w14:paraId="6850A6F4" w14:textId="3C858C57" w:rsidR="00D77250" w:rsidRPr="00FD7071" w:rsidRDefault="00D77250" w:rsidP="00D77250">
            <w:pPr>
              <w:rPr>
                <w:i/>
                <w:sz w:val="18"/>
                <w:szCs w:val="18"/>
              </w:rPr>
            </w:pPr>
          </w:p>
        </w:tc>
        <w:tc>
          <w:tcPr>
            <w:tcW w:w="1191" w:type="dxa"/>
            <w:shd w:val="clear" w:color="auto" w:fill="auto"/>
            <w:noWrap/>
          </w:tcPr>
          <w:p w14:paraId="7921BE52" w14:textId="3DE264EA" w:rsidR="00D77250" w:rsidRPr="00FD7071" w:rsidRDefault="00D77250" w:rsidP="00D77250">
            <w:pPr>
              <w:rPr>
                <w:i/>
                <w:sz w:val="18"/>
                <w:szCs w:val="18"/>
              </w:rPr>
            </w:pPr>
            <w:r w:rsidRPr="00FD7071">
              <w:rPr>
                <w:i/>
                <w:sz w:val="18"/>
                <w:szCs w:val="18"/>
              </w:rPr>
              <w:t>2018</w:t>
            </w:r>
          </w:p>
        </w:tc>
        <w:tc>
          <w:tcPr>
            <w:tcW w:w="1077" w:type="dxa"/>
            <w:shd w:val="clear" w:color="auto" w:fill="auto"/>
            <w:noWrap/>
          </w:tcPr>
          <w:p w14:paraId="1E8F4E45" w14:textId="5344A175" w:rsidR="00D77250" w:rsidRPr="00FD7071" w:rsidRDefault="00732BE6" w:rsidP="00D77250">
            <w:pPr>
              <w:rPr>
                <w:i/>
                <w:sz w:val="18"/>
                <w:szCs w:val="18"/>
              </w:rPr>
            </w:pPr>
            <w:r w:rsidRPr="00FD7071">
              <w:rPr>
                <w:i/>
                <w:sz w:val="18"/>
                <w:szCs w:val="18"/>
              </w:rPr>
              <w:t>28-09-2018</w:t>
            </w:r>
          </w:p>
        </w:tc>
        <w:tc>
          <w:tcPr>
            <w:tcW w:w="1244" w:type="dxa"/>
            <w:shd w:val="clear" w:color="auto" w:fill="auto"/>
            <w:noWrap/>
          </w:tcPr>
          <w:p w14:paraId="7ABA77EB" w14:textId="77777777" w:rsidR="00D77250" w:rsidRPr="00FD7071" w:rsidRDefault="00D77250" w:rsidP="00D77250">
            <w:pPr>
              <w:rPr>
                <w:i/>
                <w:sz w:val="18"/>
                <w:szCs w:val="18"/>
              </w:rPr>
            </w:pPr>
            <w:r w:rsidRPr="00FD7071">
              <w:rPr>
                <w:i/>
                <w:sz w:val="18"/>
                <w:szCs w:val="18"/>
              </w:rPr>
              <w:t>Masabaşı ve Uygulamalı</w:t>
            </w:r>
          </w:p>
        </w:tc>
        <w:tc>
          <w:tcPr>
            <w:tcW w:w="1166" w:type="dxa"/>
            <w:shd w:val="clear" w:color="auto" w:fill="auto"/>
            <w:noWrap/>
          </w:tcPr>
          <w:p w14:paraId="5E975DD1" w14:textId="60E41564" w:rsidR="00D77250" w:rsidRPr="00FD7071" w:rsidRDefault="00732BE6" w:rsidP="008024C9">
            <w:pPr>
              <w:rPr>
                <w:i/>
                <w:sz w:val="18"/>
                <w:szCs w:val="18"/>
              </w:rPr>
            </w:pPr>
            <w:r w:rsidRPr="00FD7071">
              <w:rPr>
                <w:i/>
                <w:sz w:val="18"/>
                <w:szCs w:val="18"/>
              </w:rPr>
              <w:t xml:space="preserve">28.09.2018                   </w:t>
            </w:r>
          </w:p>
        </w:tc>
        <w:tc>
          <w:tcPr>
            <w:tcW w:w="1404" w:type="dxa"/>
            <w:shd w:val="clear" w:color="auto" w:fill="auto"/>
            <w:noWrap/>
          </w:tcPr>
          <w:p w14:paraId="6FF7070B" w14:textId="22F1D42B" w:rsidR="00D77250" w:rsidRPr="00FD7071" w:rsidRDefault="00D77250" w:rsidP="00D77250">
            <w:pPr>
              <w:rPr>
                <w:i/>
                <w:sz w:val="18"/>
                <w:szCs w:val="18"/>
              </w:rPr>
            </w:pPr>
            <w:r w:rsidRPr="00FD7071">
              <w:rPr>
                <w:i/>
                <w:sz w:val="18"/>
                <w:szCs w:val="18"/>
              </w:rPr>
              <w:t>08.12. 2018</w:t>
            </w:r>
          </w:p>
        </w:tc>
      </w:tr>
      <w:tr w:rsidR="00D77250" w:rsidRPr="00320966" w14:paraId="10E8EA53" w14:textId="77777777" w:rsidTr="00732BE6">
        <w:trPr>
          <w:trHeight w:val="414"/>
        </w:trPr>
        <w:tc>
          <w:tcPr>
            <w:tcW w:w="511" w:type="dxa"/>
            <w:shd w:val="clear" w:color="auto" w:fill="auto"/>
            <w:noWrap/>
          </w:tcPr>
          <w:p w14:paraId="1EC85C3D" w14:textId="7EDCFE87" w:rsidR="00D77250" w:rsidRPr="006C56D3" w:rsidRDefault="000C2274" w:rsidP="00D77250">
            <w:pPr>
              <w:rPr>
                <w:sz w:val="18"/>
                <w:szCs w:val="18"/>
              </w:rPr>
            </w:pPr>
            <w:r>
              <w:rPr>
                <w:sz w:val="18"/>
                <w:szCs w:val="18"/>
              </w:rPr>
              <w:t>25</w:t>
            </w:r>
          </w:p>
        </w:tc>
        <w:tc>
          <w:tcPr>
            <w:tcW w:w="1387" w:type="dxa"/>
            <w:shd w:val="clear" w:color="auto" w:fill="auto"/>
            <w:noWrap/>
          </w:tcPr>
          <w:p w14:paraId="078754B9" w14:textId="77777777" w:rsidR="00D77250" w:rsidRPr="00FD7071" w:rsidRDefault="00D77250" w:rsidP="00D77250">
            <w:pPr>
              <w:rPr>
                <w:i/>
                <w:sz w:val="18"/>
                <w:szCs w:val="18"/>
              </w:rPr>
            </w:pPr>
            <w:r w:rsidRPr="00FD7071">
              <w:rPr>
                <w:i/>
                <w:sz w:val="18"/>
                <w:szCs w:val="18"/>
              </w:rPr>
              <w:t>ÖZEL GÜNEY ADANA HASTANESI</w:t>
            </w:r>
          </w:p>
        </w:tc>
        <w:tc>
          <w:tcPr>
            <w:tcW w:w="1164" w:type="dxa"/>
            <w:shd w:val="clear" w:color="auto" w:fill="auto"/>
            <w:noWrap/>
          </w:tcPr>
          <w:p w14:paraId="6DC9F866" w14:textId="03E8A04E" w:rsidR="00D77250" w:rsidRPr="00FD7071" w:rsidRDefault="00732BE6" w:rsidP="00D77250">
            <w:pPr>
              <w:rPr>
                <w:i/>
                <w:sz w:val="18"/>
                <w:szCs w:val="18"/>
              </w:rPr>
            </w:pPr>
            <w:r w:rsidRPr="00FD7071">
              <w:rPr>
                <w:i/>
                <w:sz w:val="18"/>
                <w:szCs w:val="18"/>
              </w:rPr>
              <w:t>FULYA SİVRİ</w:t>
            </w:r>
          </w:p>
        </w:tc>
        <w:tc>
          <w:tcPr>
            <w:tcW w:w="1134" w:type="dxa"/>
            <w:shd w:val="clear" w:color="auto" w:fill="auto"/>
            <w:noWrap/>
          </w:tcPr>
          <w:p w14:paraId="784B4DEC" w14:textId="280A88B9" w:rsidR="00D77250" w:rsidRPr="00FD7071" w:rsidRDefault="00D77250" w:rsidP="00D77250">
            <w:pPr>
              <w:rPr>
                <w:i/>
                <w:sz w:val="18"/>
                <w:szCs w:val="18"/>
              </w:rPr>
            </w:pPr>
          </w:p>
        </w:tc>
        <w:tc>
          <w:tcPr>
            <w:tcW w:w="1191" w:type="dxa"/>
            <w:shd w:val="clear" w:color="auto" w:fill="auto"/>
            <w:noWrap/>
          </w:tcPr>
          <w:p w14:paraId="7BF95416" w14:textId="5CF2207F" w:rsidR="00D77250" w:rsidRPr="00FD7071" w:rsidRDefault="00732BE6" w:rsidP="00D77250">
            <w:pPr>
              <w:rPr>
                <w:i/>
                <w:sz w:val="18"/>
                <w:szCs w:val="18"/>
              </w:rPr>
            </w:pPr>
            <w:r w:rsidRPr="00FD7071">
              <w:rPr>
                <w:i/>
                <w:sz w:val="18"/>
                <w:szCs w:val="18"/>
              </w:rPr>
              <w:t>2019 Yılı Planı Gelmedi</w:t>
            </w:r>
          </w:p>
        </w:tc>
        <w:tc>
          <w:tcPr>
            <w:tcW w:w="1077" w:type="dxa"/>
            <w:shd w:val="clear" w:color="auto" w:fill="auto"/>
            <w:noWrap/>
          </w:tcPr>
          <w:p w14:paraId="271BCBDA" w14:textId="2202FFE4" w:rsidR="00D77250" w:rsidRPr="00FD7071" w:rsidRDefault="00732BE6" w:rsidP="00D77250">
            <w:pPr>
              <w:rPr>
                <w:i/>
                <w:sz w:val="18"/>
                <w:szCs w:val="18"/>
              </w:rPr>
            </w:pPr>
            <w:r w:rsidRPr="00FD7071">
              <w:rPr>
                <w:i/>
                <w:sz w:val="18"/>
                <w:szCs w:val="18"/>
              </w:rPr>
              <w:t>26.05.2018</w:t>
            </w:r>
          </w:p>
        </w:tc>
        <w:tc>
          <w:tcPr>
            <w:tcW w:w="1244" w:type="dxa"/>
            <w:shd w:val="clear" w:color="auto" w:fill="auto"/>
            <w:noWrap/>
          </w:tcPr>
          <w:p w14:paraId="70682769" w14:textId="77777777" w:rsidR="00D77250" w:rsidRPr="00FD7071" w:rsidRDefault="00D77250" w:rsidP="00D77250">
            <w:pPr>
              <w:rPr>
                <w:i/>
                <w:sz w:val="18"/>
                <w:szCs w:val="18"/>
              </w:rPr>
            </w:pPr>
            <w:r w:rsidRPr="00FD7071">
              <w:rPr>
                <w:i/>
                <w:sz w:val="18"/>
                <w:szCs w:val="18"/>
              </w:rPr>
              <w:t>Masabaşı ve Uygulamalı</w:t>
            </w:r>
          </w:p>
        </w:tc>
        <w:tc>
          <w:tcPr>
            <w:tcW w:w="1166" w:type="dxa"/>
            <w:shd w:val="clear" w:color="auto" w:fill="auto"/>
            <w:noWrap/>
          </w:tcPr>
          <w:p w14:paraId="66BCD058" w14:textId="20A9C5B8" w:rsidR="00D77250" w:rsidRPr="00FD7071" w:rsidRDefault="00732BE6" w:rsidP="008024C9">
            <w:pPr>
              <w:rPr>
                <w:i/>
                <w:sz w:val="18"/>
                <w:szCs w:val="18"/>
              </w:rPr>
            </w:pPr>
            <w:r w:rsidRPr="00FD7071">
              <w:rPr>
                <w:i/>
                <w:sz w:val="18"/>
                <w:szCs w:val="18"/>
              </w:rPr>
              <w:t>05.07.2019</w:t>
            </w:r>
          </w:p>
        </w:tc>
        <w:tc>
          <w:tcPr>
            <w:tcW w:w="1404" w:type="dxa"/>
            <w:shd w:val="clear" w:color="auto" w:fill="auto"/>
            <w:noWrap/>
          </w:tcPr>
          <w:p w14:paraId="146D2F53" w14:textId="77777777" w:rsidR="00732BE6" w:rsidRPr="00FD7071" w:rsidRDefault="00732BE6" w:rsidP="00732BE6">
            <w:pPr>
              <w:rPr>
                <w:i/>
                <w:sz w:val="18"/>
                <w:szCs w:val="18"/>
              </w:rPr>
            </w:pPr>
            <w:r w:rsidRPr="00FD7071">
              <w:rPr>
                <w:i/>
                <w:sz w:val="18"/>
                <w:szCs w:val="18"/>
              </w:rPr>
              <w:t>Masa Başı /</w:t>
            </w:r>
          </w:p>
          <w:p w14:paraId="74919AB4" w14:textId="3BBD4D1C" w:rsidR="00D77250" w:rsidRPr="00FD7071" w:rsidRDefault="00732BE6" w:rsidP="00732BE6">
            <w:pPr>
              <w:rPr>
                <w:i/>
                <w:sz w:val="18"/>
                <w:szCs w:val="18"/>
              </w:rPr>
            </w:pPr>
            <w:r w:rsidRPr="00FD7071">
              <w:rPr>
                <w:i/>
                <w:sz w:val="18"/>
                <w:szCs w:val="18"/>
              </w:rPr>
              <w:t>Uygulamalı</w:t>
            </w:r>
          </w:p>
        </w:tc>
      </w:tr>
      <w:tr w:rsidR="00D77250" w:rsidRPr="00320966" w14:paraId="1670A42F" w14:textId="77777777" w:rsidTr="00732BE6">
        <w:trPr>
          <w:trHeight w:val="414"/>
        </w:trPr>
        <w:tc>
          <w:tcPr>
            <w:tcW w:w="511" w:type="dxa"/>
            <w:shd w:val="clear" w:color="auto" w:fill="auto"/>
            <w:noWrap/>
          </w:tcPr>
          <w:p w14:paraId="52721A3D" w14:textId="642E8D30" w:rsidR="00D77250" w:rsidRPr="006C56D3" w:rsidRDefault="000C2274" w:rsidP="00D77250">
            <w:pPr>
              <w:rPr>
                <w:sz w:val="18"/>
                <w:szCs w:val="18"/>
              </w:rPr>
            </w:pPr>
            <w:r>
              <w:rPr>
                <w:sz w:val="18"/>
                <w:szCs w:val="18"/>
              </w:rPr>
              <w:t>26</w:t>
            </w:r>
          </w:p>
        </w:tc>
        <w:tc>
          <w:tcPr>
            <w:tcW w:w="1387" w:type="dxa"/>
            <w:shd w:val="clear" w:color="auto" w:fill="auto"/>
            <w:noWrap/>
          </w:tcPr>
          <w:p w14:paraId="7E6576D0" w14:textId="77777777" w:rsidR="00D77250" w:rsidRPr="00FD7071" w:rsidRDefault="00D77250" w:rsidP="00D77250">
            <w:pPr>
              <w:rPr>
                <w:i/>
                <w:sz w:val="18"/>
                <w:szCs w:val="18"/>
              </w:rPr>
            </w:pPr>
            <w:r w:rsidRPr="00FD7071">
              <w:rPr>
                <w:i/>
                <w:sz w:val="18"/>
                <w:szCs w:val="18"/>
              </w:rPr>
              <w:t>ÖZEL KOZAN KALEPARK HASTANESI</w:t>
            </w:r>
          </w:p>
        </w:tc>
        <w:tc>
          <w:tcPr>
            <w:tcW w:w="1164" w:type="dxa"/>
            <w:shd w:val="clear" w:color="auto" w:fill="auto"/>
            <w:noWrap/>
          </w:tcPr>
          <w:p w14:paraId="158C15E8" w14:textId="77777777" w:rsidR="00D77250" w:rsidRPr="00FD7071" w:rsidRDefault="00D77250" w:rsidP="00D77250">
            <w:pPr>
              <w:rPr>
                <w:i/>
                <w:sz w:val="18"/>
                <w:szCs w:val="18"/>
              </w:rPr>
            </w:pPr>
            <w:r w:rsidRPr="00FD7071">
              <w:rPr>
                <w:i/>
                <w:sz w:val="18"/>
                <w:szCs w:val="18"/>
              </w:rPr>
              <w:t>ALİ GALİP ÜNAL</w:t>
            </w:r>
          </w:p>
        </w:tc>
        <w:tc>
          <w:tcPr>
            <w:tcW w:w="1134" w:type="dxa"/>
            <w:shd w:val="clear" w:color="auto" w:fill="auto"/>
            <w:noWrap/>
          </w:tcPr>
          <w:p w14:paraId="3A312100" w14:textId="372BE40B" w:rsidR="00D77250" w:rsidRPr="00FD7071" w:rsidRDefault="00D77250" w:rsidP="00D77250">
            <w:pPr>
              <w:rPr>
                <w:i/>
                <w:sz w:val="18"/>
                <w:szCs w:val="18"/>
              </w:rPr>
            </w:pPr>
          </w:p>
        </w:tc>
        <w:tc>
          <w:tcPr>
            <w:tcW w:w="1191" w:type="dxa"/>
            <w:shd w:val="clear" w:color="auto" w:fill="auto"/>
            <w:noWrap/>
          </w:tcPr>
          <w:p w14:paraId="09CBCDED" w14:textId="6736D227" w:rsidR="00D77250" w:rsidRPr="00FD7071" w:rsidRDefault="00D77250" w:rsidP="00D77250">
            <w:pPr>
              <w:rPr>
                <w:i/>
                <w:sz w:val="18"/>
                <w:szCs w:val="18"/>
              </w:rPr>
            </w:pPr>
            <w:r w:rsidRPr="00FD7071">
              <w:rPr>
                <w:i/>
                <w:sz w:val="18"/>
                <w:szCs w:val="18"/>
              </w:rPr>
              <w:t>2018</w:t>
            </w:r>
          </w:p>
        </w:tc>
        <w:tc>
          <w:tcPr>
            <w:tcW w:w="1077" w:type="dxa"/>
            <w:shd w:val="clear" w:color="auto" w:fill="auto"/>
            <w:noWrap/>
          </w:tcPr>
          <w:p w14:paraId="6AA7B72A" w14:textId="25849457" w:rsidR="00D77250" w:rsidRPr="00FD7071" w:rsidRDefault="00D77250" w:rsidP="00D77250">
            <w:pPr>
              <w:rPr>
                <w:i/>
                <w:sz w:val="18"/>
                <w:szCs w:val="18"/>
              </w:rPr>
            </w:pPr>
            <w:r w:rsidRPr="00FD7071">
              <w:rPr>
                <w:i/>
                <w:sz w:val="18"/>
                <w:szCs w:val="18"/>
              </w:rPr>
              <w:t>14.09.2017</w:t>
            </w:r>
          </w:p>
        </w:tc>
        <w:tc>
          <w:tcPr>
            <w:tcW w:w="1244" w:type="dxa"/>
            <w:shd w:val="clear" w:color="auto" w:fill="auto"/>
            <w:noWrap/>
          </w:tcPr>
          <w:p w14:paraId="3F2ABDB2" w14:textId="77777777" w:rsidR="00D77250" w:rsidRPr="00FD7071" w:rsidRDefault="00D77250" w:rsidP="00D77250">
            <w:pPr>
              <w:rPr>
                <w:i/>
                <w:sz w:val="18"/>
                <w:szCs w:val="18"/>
              </w:rPr>
            </w:pPr>
            <w:r w:rsidRPr="00FD7071">
              <w:rPr>
                <w:i/>
                <w:sz w:val="18"/>
                <w:szCs w:val="18"/>
              </w:rPr>
              <w:t>Masabaşı ve Uygulamalı</w:t>
            </w:r>
          </w:p>
        </w:tc>
        <w:tc>
          <w:tcPr>
            <w:tcW w:w="1166" w:type="dxa"/>
            <w:shd w:val="clear" w:color="auto" w:fill="auto"/>
            <w:noWrap/>
          </w:tcPr>
          <w:p w14:paraId="65BC1DAB" w14:textId="6603AB8F" w:rsidR="00D77250" w:rsidRPr="00FD7071" w:rsidRDefault="00D77250" w:rsidP="008024C9">
            <w:pPr>
              <w:rPr>
                <w:i/>
                <w:sz w:val="18"/>
                <w:szCs w:val="18"/>
              </w:rPr>
            </w:pPr>
            <w:r w:rsidRPr="00FD7071">
              <w:rPr>
                <w:i/>
                <w:sz w:val="18"/>
                <w:szCs w:val="18"/>
              </w:rPr>
              <w:t>04.10.201</w:t>
            </w:r>
            <w:r w:rsidR="008024C9" w:rsidRPr="00FD7071">
              <w:rPr>
                <w:i/>
                <w:sz w:val="18"/>
                <w:szCs w:val="18"/>
              </w:rPr>
              <w:t>8</w:t>
            </w:r>
          </w:p>
        </w:tc>
        <w:tc>
          <w:tcPr>
            <w:tcW w:w="1404" w:type="dxa"/>
            <w:shd w:val="clear" w:color="auto" w:fill="auto"/>
            <w:noWrap/>
          </w:tcPr>
          <w:p w14:paraId="7CCB1850" w14:textId="7BC1D8E8" w:rsidR="00D77250" w:rsidRPr="00FD7071" w:rsidRDefault="00D77250" w:rsidP="00D77250">
            <w:pPr>
              <w:rPr>
                <w:i/>
                <w:sz w:val="18"/>
                <w:szCs w:val="18"/>
              </w:rPr>
            </w:pPr>
            <w:r w:rsidRPr="00FD7071">
              <w:rPr>
                <w:i/>
                <w:sz w:val="18"/>
                <w:szCs w:val="18"/>
              </w:rPr>
              <w:t>04.11. 2018</w:t>
            </w:r>
          </w:p>
        </w:tc>
      </w:tr>
      <w:tr w:rsidR="00D77250" w:rsidRPr="00320966" w14:paraId="07D37A8B" w14:textId="77777777" w:rsidTr="00732BE6">
        <w:trPr>
          <w:trHeight w:val="414"/>
        </w:trPr>
        <w:tc>
          <w:tcPr>
            <w:tcW w:w="511" w:type="dxa"/>
            <w:shd w:val="clear" w:color="auto" w:fill="auto"/>
            <w:noWrap/>
          </w:tcPr>
          <w:p w14:paraId="7A5760EF" w14:textId="29A64FEB" w:rsidR="00D77250" w:rsidRPr="006C56D3" w:rsidRDefault="000C2274" w:rsidP="00D77250">
            <w:pPr>
              <w:rPr>
                <w:sz w:val="18"/>
                <w:szCs w:val="18"/>
              </w:rPr>
            </w:pPr>
            <w:r>
              <w:rPr>
                <w:sz w:val="18"/>
                <w:szCs w:val="18"/>
              </w:rPr>
              <w:t>27</w:t>
            </w:r>
          </w:p>
        </w:tc>
        <w:tc>
          <w:tcPr>
            <w:tcW w:w="1387" w:type="dxa"/>
            <w:shd w:val="clear" w:color="auto" w:fill="auto"/>
            <w:noWrap/>
          </w:tcPr>
          <w:p w14:paraId="052EA411" w14:textId="77777777" w:rsidR="00D77250" w:rsidRPr="00FD7071" w:rsidRDefault="00D77250" w:rsidP="00D77250">
            <w:pPr>
              <w:rPr>
                <w:i/>
                <w:sz w:val="18"/>
                <w:szCs w:val="18"/>
              </w:rPr>
            </w:pPr>
            <w:r w:rsidRPr="00FD7071">
              <w:rPr>
                <w:i/>
                <w:sz w:val="18"/>
                <w:szCs w:val="18"/>
              </w:rPr>
              <w:t>ÖZEL MEDLINE HASTANESI</w:t>
            </w:r>
          </w:p>
        </w:tc>
        <w:tc>
          <w:tcPr>
            <w:tcW w:w="1164" w:type="dxa"/>
            <w:shd w:val="clear" w:color="auto" w:fill="auto"/>
            <w:noWrap/>
          </w:tcPr>
          <w:p w14:paraId="6958E1BC" w14:textId="77777777" w:rsidR="00D77250" w:rsidRPr="00FD7071" w:rsidRDefault="00D77250" w:rsidP="00D77250">
            <w:pPr>
              <w:rPr>
                <w:i/>
                <w:sz w:val="18"/>
                <w:szCs w:val="18"/>
              </w:rPr>
            </w:pPr>
            <w:r w:rsidRPr="00FD7071">
              <w:rPr>
                <w:i/>
                <w:sz w:val="18"/>
                <w:szCs w:val="18"/>
              </w:rPr>
              <w:t>DR. MUSA İNAL</w:t>
            </w:r>
          </w:p>
        </w:tc>
        <w:tc>
          <w:tcPr>
            <w:tcW w:w="1134" w:type="dxa"/>
            <w:shd w:val="clear" w:color="auto" w:fill="auto"/>
            <w:noWrap/>
          </w:tcPr>
          <w:p w14:paraId="11D8E708" w14:textId="29D854BC" w:rsidR="00D77250" w:rsidRPr="00FD7071" w:rsidRDefault="00D77250" w:rsidP="00D77250">
            <w:pPr>
              <w:rPr>
                <w:i/>
                <w:sz w:val="18"/>
                <w:szCs w:val="18"/>
              </w:rPr>
            </w:pPr>
          </w:p>
        </w:tc>
        <w:tc>
          <w:tcPr>
            <w:tcW w:w="1191" w:type="dxa"/>
            <w:shd w:val="clear" w:color="auto" w:fill="auto"/>
            <w:noWrap/>
          </w:tcPr>
          <w:p w14:paraId="4923C970" w14:textId="6924C137" w:rsidR="00D77250" w:rsidRPr="00FD7071" w:rsidRDefault="00D77250" w:rsidP="00D77250">
            <w:pPr>
              <w:rPr>
                <w:i/>
                <w:sz w:val="18"/>
                <w:szCs w:val="18"/>
              </w:rPr>
            </w:pPr>
            <w:r w:rsidRPr="00FD7071">
              <w:rPr>
                <w:i/>
                <w:sz w:val="18"/>
                <w:szCs w:val="18"/>
              </w:rPr>
              <w:t>2018</w:t>
            </w:r>
          </w:p>
        </w:tc>
        <w:tc>
          <w:tcPr>
            <w:tcW w:w="1077" w:type="dxa"/>
            <w:shd w:val="clear" w:color="auto" w:fill="auto"/>
            <w:noWrap/>
          </w:tcPr>
          <w:p w14:paraId="7CF3BBFB" w14:textId="2A69F4D4" w:rsidR="00D77250" w:rsidRPr="00FD7071" w:rsidRDefault="00D77250" w:rsidP="00D77250">
            <w:pPr>
              <w:rPr>
                <w:i/>
                <w:sz w:val="18"/>
                <w:szCs w:val="18"/>
              </w:rPr>
            </w:pPr>
            <w:r w:rsidRPr="00FD7071">
              <w:rPr>
                <w:i/>
                <w:sz w:val="18"/>
                <w:szCs w:val="18"/>
              </w:rPr>
              <w:t>08.09.2017</w:t>
            </w:r>
          </w:p>
        </w:tc>
        <w:tc>
          <w:tcPr>
            <w:tcW w:w="1244" w:type="dxa"/>
            <w:shd w:val="clear" w:color="auto" w:fill="auto"/>
            <w:noWrap/>
          </w:tcPr>
          <w:p w14:paraId="2D7F7469" w14:textId="77777777" w:rsidR="00D77250" w:rsidRPr="00FD7071" w:rsidRDefault="00D77250" w:rsidP="00D77250">
            <w:pPr>
              <w:rPr>
                <w:i/>
                <w:sz w:val="18"/>
                <w:szCs w:val="18"/>
              </w:rPr>
            </w:pPr>
            <w:r w:rsidRPr="00FD7071">
              <w:rPr>
                <w:i/>
                <w:sz w:val="18"/>
                <w:szCs w:val="18"/>
              </w:rPr>
              <w:t>Masabaşı ve Uygulamalı</w:t>
            </w:r>
          </w:p>
        </w:tc>
        <w:tc>
          <w:tcPr>
            <w:tcW w:w="1166" w:type="dxa"/>
            <w:shd w:val="clear" w:color="auto" w:fill="auto"/>
            <w:noWrap/>
          </w:tcPr>
          <w:p w14:paraId="0DA1AD19" w14:textId="7099A16E" w:rsidR="00D77250" w:rsidRPr="00FD7071" w:rsidRDefault="00D77250" w:rsidP="008024C9">
            <w:pPr>
              <w:rPr>
                <w:i/>
                <w:sz w:val="18"/>
                <w:szCs w:val="18"/>
              </w:rPr>
            </w:pPr>
            <w:r w:rsidRPr="00FD7071">
              <w:rPr>
                <w:i/>
                <w:sz w:val="18"/>
                <w:szCs w:val="18"/>
              </w:rPr>
              <w:t>18.6.201</w:t>
            </w:r>
            <w:r w:rsidR="008024C9" w:rsidRPr="00FD7071">
              <w:rPr>
                <w:i/>
                <w:sz w:val="18"/>
                <w:szCs w:val="18"/>
              </w:rPr>
              <w:t>8</w:t>
            </w:r>
          </w:p>
        </w:tc>
        <w:tc>
          <w:tcPr>
            <w:tcW w:w="1404" w:type="dxa"/>
            <w:shd w:val="clear" w:color="auto" w:fill="auto"/>
            <w:noWrap/>
          </w:tcPr>
          <w:p w14:paraId="0E7A6077" w14:textId="44091677" w:rsidR="00D77250" w:rsidRPr="00FD7071" w:rsidRDefault="00D77250" w:rsidP="00D77250">
            <w:pPr>
              <w:rPr>
                <w:i/>
                <w:sz w:val="18"/>
                <w:szCs w:val="18"/>
              </w:rPr>
            </w:pPr>
            <w:r w:rsidRPr="00FD7071">
              <w:rPr>
                <w:i/>
                <w:sz w:val="18"/>
                <w:szCs w:val="18"/>
              </w:rPr>
              <w:t>18.7. 2018</w:t>
            </w:r>
          </w:p>
        </w:tc>
      </w:tr>
      <w:tr w:rsidR="00D77250" w:rsidRPr="00320966" w14:paraId="7A0916C7" w14:textId="77777777" w:rsidTr="00732BE6">
        <w:trPr>
          <w:trHeight w:val="414"/>
        </w:trPr>
        <w:tc>
          <w:tcPr>
            <w:tcW w:w="511" w:type="dxa"/>
            <w:shd w:val="clear" w:color="auto" w:fill="auto"/>
            <w:noWrap/>
          </w:tcPr>
          <w:p w14:paraId="5710DAA5" w14:textId="0E557BFA" w:rsidR="00D77250" w:rsidRPr="006C56D3" w:rsidRDefault="000C2274" w:rsidP="00D77250">
            <w:pPr>
              <w:rPr>
                <w:sz w:val="18"/>
                <w:szCs w:val="18"/>
              </w:rPr>
            </w:pPr>
            <w:r>
              <w:rPr>
                <w:sz w:val="18"/>
                <w:szCs w:val="18"/>
              </w:rPr>
              <w:t>28</w:t>
            </w:r>
          </w:p>
        </w:tc>
        <w:tc>
          <w:tcPr>
            <w:tcW w:w="1387" w:type="dxa"/>
            <w:shd w:val="clear" w:color="auto" w:fill="auto"/>
            <w:noWrap/>
          </w:tcPr>
          <w:p w14:paraId="3CA0D5F7" w14:textId="77777777" w:rsidR="00D77250" w:rsidRPr="00F41039" w:rsidRDefault="00D77250" w:rsidP="00D77250">
            <w:pPr>
              <w:rPr>
                <w:i/>
                <w:sz w:val="18"/>
                <w:szCs w:val="18"/>
              </w:rPr>
            </w:pPr>
            <w:r w:rsidRPr="00F41039">
              <w:rPr>
                <w:i/>
                <w:sz w:val="18"/>
                <w:szCs w:val="18"/>
              </w:rPr>
              <w:t>ÖZEL ORTADOĞU HASTANESI</w:t>
            </w:r>
          </w:p>
        </w:tc>
        <w:tc>
          <w:tcPr>
            <w:tcW w:w="1164" w:type="dxa"/>
            <w:shd w:val="clear" w:color="auto" w:fill="auto"/>
            <w:noWrap/>
          </w:tcPr>
          <w:p w14:paraId="013D3F66" w14:textId="77777777" w:rsidR="00D77250" w:rsidRPr="00F41039" w:rsidRDefault="00D77250" w:rsidP="00D77250">
            <w:pPr>
              <w:rPr>
                <w:i/>
                <w:sz w:val="18"/>
                <w:szCs w:val="18"/>
              </w:rPr>
            </w:pPr>
            <w:r w:rsidRPr="00F41039">
              <w:rPr>
                <w:i/>
                <w:sz w:val="18"/>
                <w:szCs w:val="18"/>
              </w:rPr>
              <w:t>MEHMET BAYRAK</w:t>
            </w:r>
          </w:p>
        </w:tc>
        <w:tc>
          <w:tcPr>
            <w:tcW w:w="1134" w:type="dxa"/>
            <w:shd w:val="clear" w:color="auto" w:fill="auto"/>
            <w:noWrap/>
          </w:tcPr>
          <w:p w14:paraId="25B5D74A" w14:textId="6C0E005F" w:rsidR="00D77250" w:rsidRPr="00F41039" w:rsidRDefault="00D77250" w:rsidP="00D77250">
            <w:pPr>
              <w:rPr>
                <w:i/>
                <w:sz w:val="18"/>
                <w:szCs w:val="18"/>
              </w:rPr>
            </w:pPr>
          </w:p>
        </w:tc>
        <w:tc>
          <w:tcPr>
            <w:tcW w:w="1191" w:type="dxa"/>
            <w:shd w:val="clear" w:color="auto" w:fill="auto"/>
            <w:noWrap/>
          </w:tcPr>
          <w:p w14:paraId="4C11044E" w14:textId="44ABF609" w:rsidR="00D77250" w:rsidRPr="00F41039" w:rsidRDefault="00D77250" w:rsidP="00D77250">
            <w:pPr>
              <w:rPr>
                <w:i/>
                <w:sz w:val="18"/>
                <w:szCs w:val="18"/>
              </w:rPr>
            </w:pPr>
            <w:r w:rsidRPr="00FD7071">
              <w:rPr>
                <w:i/>
                <w:sz w:val="18"/>
                <w:szCs w:val="18"/>
              </w:rPr>
              <w:t>2018</w:t>
            </w:r>
          </w:p>
        </w:tc>
        <w:tc>
          <w:tcPr>
            <w:tcW w:w="1077" w:type="dxa"/>
            <w:shd w:val="clear" w:color="auto" w:fill="auto"/>
            <w:noWrap/>
          </w:tcPr>
          <w:p w14:paraId="43DF022F" w14:textId="60729265" w:rsidR="00D77250" w:rsidRPr="00F41039" w:rsidRDefault="00D77250" w:rsidP="00D77250">
            <w:pPr>
              <w:rPr>
                <w:i/>
                <w:sz w:val="18"/>
                <w:szCs w:val="18"/>
              </w:rPr>
            </w:pPr>
            <w:r w:rsidRPr="00F41039">
              <w:rPr>
                <w:i/>
                <w:sz w:val="18"/>
                <w:szCs w:val="18"/>
              </w:rPr>
              <w:t>26.08.2017</w:t>
            </w:r>
          </w:p>
        </w:tc>
        <w:tc>
          <w:tcPr>
            <w:tcW w:w="1244" w:type="dxa"/>
            <w:shd w:val="clear" w:color="auto" w:fill="auto"/>
            <w:noWrap/>
          </w:tcPr>
          <w:p w14:paraId="5D639F23" w14:textId="77777777" w:rsidR="00D77250" w:rsidRPr="00F41039" w:rsidRDefault="00D77250" w:rsidP="00D77250">
            <w:pPr>
              <w:rPr>
                <w:i/>
                <w:sz w:val="18"/>
                <w:szCs w:val="18"/>
              </w:rPr>
            </w:pPr>
            <w:r w:rsidRPr="00F41039">
              <w:rPr>
                <w:i/>
                <w:sz w:val="18"/>
                <w:szCs w:val="18"/>
              </w:rPr>
              <w:t>Masabaşı ve Uygulamalı</w:t>
            </w:r>
          </w:p>
        </w:tc>
        <w:tc>
          <w:tcPr>
            <w:tcW w:w="1166" w:type="dxa"/>
            <w:shd w:val="clear" w:color="auto" w:fill="auto"/>
            <w:noWrap/>
          </w:tcPr>
          <w:p w14:paraId="51DCE84A" w14:textId="4890D34C" w:rsidR="00D77250" w:rsidRPr="00F41039" w:rsidRDefault="00D77250" w:rsidP="008024C9">
            <w:pPr>
              <w:rPr>
                <w:i/>
                <w:sz w:val="18"/>
                <w:szCs w:val="18"/>
              </w:rPr>
            </w:pPr>
            <w:r w:rsidRPr="00F41039">
              <w:rPr>
                <w:i/>
                <w:sz w:val="18"/>
                <w:szCs w:val="18"/>
              </w:rPr>
              <w:t>15.10.201</w:t>
            </w:r>
            <w:r w:rsidR="008024C9">
              <w:rPr>
                <w:i/>
                <w:sz w:val="18"/>
                <w:szCs w:val="18"/>
              </w:rPr>
              <w:t>8</w:t>
            </w:r>
          </w:p>
        </w:tc>
        <w:tc>
          <w:tcPr>
            <w:tcW w:w="1404" w:type="dxa"/>
            <w:shd w:val="clear" w:color="auto" w:fill="auto"/>
            <w:noWrap/>
          </w:tcPr>
          <w:p w14:paraId="22C85246" w14:textId="43EFC7A9" w:rsidR="00D77250" w:rsidRPr="00F41039" w:rsidRDefault="00D77250" w:rsidP="00D77250">
            <w:pPr>
              <w:rPr>
                <w:i/>
                <w:sz w:val="18"/>
                <w:szCs w:val="18"/>
              </w:rPr>
            </w:pPr>
            <w:r w:rsidRPr="00F41039">
              <w:rPr>
                <w:i/>
                <w:sz w:val="18"/>
                <w:szCs w:val="18"/>
              </w:rPr>
              <w:t>15.11.</w:t>
            </w:r>
            <w:r w:rsidRPr="00FD7071">
              <w:rPr>
                <w:i/>
                <w:sz w:val="18"/>
                <w:szCs w:val="18"/>
              </w:rPr>
              <w:t xml:space="preserve"> 2018</w:t>
            </w:r>
          </w:p>
        </w:tc>
      </w:tr>
      <w:tr w:rsidR="00D77250" w:rsidRPr="00320966" w14:paraId="69938DDF" w14:textId="77777777" w:rsidTr="00732BE6">
        <w:trPr>
          <w:trHeight w:val="414"/>
        </w:trPr>
        <w:tc>
          <w:tcPr>
            <w:tcW w:w="511" w:type="dxa"/>
            <w:shd w:val="clear" w:color="auto" w:fill="auto"/>
            <w:noWrap/>
          </w:tcPr>
          <w:p w14:paraId="49BBB7D8" w14:textId="2A4E9150" w:rsidR="00D77250" w:rsidRPr="006C56D3" w:rsidRDefault="000C2274" w:rsidP="00D77250">
            <w:pPr>
              <w:rPr>
                <w:sz w:val="18"/>
                <w:szCs w:val="18"/>
              </w:rPr>
            </w:pPr>
            <w:r>
              <w:rPr>
                <w:sz w:val="18"/>
                <w:szCs w:val="18"/>
              </w:rPr>
              <w:t>29</w:t>
            </w:r>
          </w:p>
        </w:tc>
        <w:tc>
          <w:tcPr>
            <w:tcW w:w="1387" w:type="dxa"/>
            <w:shd w:val="clear" w:color="auto" w:fill="auto"/>
            <w:noWrap/>
          </w:tcPr>
          <w:p w14:paraId="4188B482" w14:textId="77777777" w:rsidR="00D77250" w:rsidRPr="00F41039" w:rsidRDefault="00D77250" w:rsidP="00D77250">
            <w:pPr>
              <w:rPr>
                <w:i/>
                <w:sz w:val="18"/>
                <w:szCs w:val="18"/>
              </w:rPr>
            </w:pPr>
            <w:r w:rsidRPr="00F41039">
              <w:rPr>
                <w:i/>
                <w:sz w:val="18"/>
                <w:szCs w:val="18"/>
              </w:rPr>
              <w:t>ÖZEL ORTOPEDIA HASTANESI</w:t>
            </w:r>
          </w:p>
        </w:tc>
        <w:tc>
          <w:tcPr>
            <w:tcW w:w="1164" w:type="dxa"/>
            <w:shd w:val="clear" w:color="auto" w:fill="auto"/>
            <w:noWrap/>
          </w:tcPr>
          <w:p w14:paraId="3481AD4E" w14:textId="77777777" w:rsidR="00D77250" w:rsidRPr="00F41039" w:rsidRDefault="00D77250" w:rsidP="00D77250">
            <w:pPr>
              <w:rPr>
                <w:i/>
                <w:sz w:val="18"/>
                <w:szCs w:val="18"/>
              </w:rPr>
            </w:pPr>
            <w:r w:rsidRPr="00F41039">
              <w:rPr>
                <w:i/>
                <w:sz w:val="18"/>
                <w:szCs w:val="18"/>
              </w:rPr>
              <w:t>PROF.DR.EMRE TUĞRUL</w:t>
            </w:r>
          </w:p>
        </w:tc>
        <w:tc>
          <w:tcPr>
            <w:tcW w:w="1134" w:type="dxa"/>
            <w:shd w:val="clear" w:color="auto" w:fill="auto"/>
            <w:noWrap/>
          </w:tcPr>
          <w:p w14:paraId="6DE24726" w14:textId="7031404F" w:rsidR="00D77250" w:rsidRPr="00F41039" w:rsidRDefault="00D77250" w:rsidP="00D77250">
            <w:pPr>
              <w:rPr>
                <w:i/>
                <w:sz w:val="18"/>
                <w:szCs w:val="18"/>
              </w:rPr>
            </w:pPr>
          </w:p>
        </w:tc>
        <w:tc>
          <w:tcPr>
            <w:tcW w:w="1191" w:type="dxa"/>
            <w:shd w:val="clear" w:color="auto" w:fill="auto"/>
            <w:noWrap/>
          </w:tcPr>
          <w:p w14:paraId="1CD07764" w14:textId="75174936" w:rsidR="00D77250" w:rsidRPr="00F41039" w:rsidRDefault="00D77250" w:rsidP="00D77250">
            <w:pPr>
              <w:rPr>
                <w:i/>
                <w:sz w:val="18"/>
                <w:szCs w:val="18"/>
              </w:rPr>
            </w:pPr>
            <w:r w:rsidRPr="00FD7071">
              <w:rPr>
                <w:i/>
                <w:sz w:val="18"/>
                <w:szCs w:val="18"/>
              </w:rPr>
              <w:t>2018</w:t>
            </w:r>
          </w:p>
        </w:tc>
        <w:tc>
          <w:tcPr>
            <w:tcW w:w="1077" w:type="dxa"/>
            <w:shd w:val="clear" w:color="auto" w:fill="auto"/>
            <w:noWrap/>
          </w:tcPr>
          <w:p w14:paraId="0480F11A" w14:textId="3E978FBF" w:rsidR="00D77250" w:rsidRPr="00F41039" w:rsidRDefault="00D77250" w:rsidP="00D77250">
            <w:pPr>
              <w:rPr>
                <w:i/>
                <w:sz w:val="18"/>
                <w:szCs w:val="18"/>
              </w:rPr>
            </w:pPr>
            <w:r w:rsidRPr="00F41039">
              <w:rPr>
                <w:i/>
                <w:sz w:val="18"/>
                <w:szCs w:val="18"/>
              </w:rPr>
              <w:t>14.08.2017</w:t>
            </w:r>
          </w:p>
        </w:tc>
        <w:tc>
          <w:tcPr>
            <w:tcW w:w="1244" w:type="dxa"/>
            <w:shd w:val="clear" w:color="auto" w:fill="auto"/>
            <w:noWrap/>
          </w:tcPr>
          <w:p w14:paraId="61AE27A5" w14:textId="77777777" w:rsidR="00D77250" w:rsidRPr="00F41039" w:rsidRDefault="00D77250" w:rsidP="00D77250">
            <w:pPr>
              <w:rPr>
                <w:i/>
                <w:sz w:val="18"/>
                <w:szCs w:val="18"/>
              </w:rPr>
            </w:pPr>
            <w:r w:rsidRPr="00F41039">
              <w:rPr>
                <w:i/>
                <w:sz w:val="18"/>
                <w:szCs w:val="18"/>
              </w:rPr>
              <w:t>Masabaşı ve Uygulamalı</w:t>
            </w:r>
          </w:p>
        </w:tc>
        <w:tc>
          <w:tcPr>
            <w:tcW w:w="1166" w:type="dxa"/>
            <w:shd w:val="clear" w:color="auto" w:fill="auto"/>
            <w:noWrap/>
          </w:tcPr>
          <w:p w14:paraId="7133BD6E" w14:textId="5FDE3148" w:rsidR="00D77250" w:rsidRPr="00F41039" w:rsidRDefault="00D77250" w:rsidP="008024C9">
            <w:pPr>
              <w:rPr>
                <w:i/>
                <w:sz w:val="18"/>
                <w:szCs w:val="18"/>
              </w:rPr>
            </w:pPr>
            <w:r w:rsidRPr="00F41039">
              <w:rPr>
                <w:i/>
                <w:sz w:val="18"/>
                <w:szCs w:val="18"/>
              </w:rPr>
              <w:t>01.10.201</w:t>
            </w:r>
            <w:r w:rsidR="008024C9">
              <w:rPr>
                <w:i/>
                <w:sz w:val="18"/>
                <w:szCs w:val="18"/>
              </w:rPr>
              <w:t>8</w:t>
            </w:r>
          </w:p>
        </w:tc>
        <w:tc>
          <w:tcPr>
            <w:tcW w:w="1404" w:type="dxa"/>
            <w:shd w:val="clear" w:color="auto" w:fill="auto"/>
            <w:noWrap/>
          </w:tcPr>
          <w:p w14:paraId="68F712A7" w14:textId="6EFCEAAA" w:rsidR="00D77250" w:rsidRPr="00F41039" w:rsidRDefault="00D77250" w:rsidP="00D77250">
            <w:pPr>
              <w:rPr>
                <w:i/>
                <w:sz w:val="18"/>
                <w:szCs w:val="18"/>
              </w:rPr>
            </w:pPr>
            <w:r w:rsidRPr="00F41039">
              <w:rPr>
                <w:i/>
                <w:sz w:val="18"/>
                <w:szCs w:val="18"/>
              </w:rPr>
              <w:t>01.11.</w:t>
            </w:r>
            <w:r w:rsidRPr="00FD7071">
              <w:rPr>
                <w:i/>
                <w:sz w:val="18"/>
                <w:szCs w:val="18"/>
              </w:rPr>
              <w:t xml:space="preserve"> 2018</w:t>
            </w:r>
          </w:p>
        </w:tc>
      </w:tr>
      <w:tr w:rsidR="00D77250" w:rsidRPr="00320966" w14:paraId="22CBB1A9" w14:textId="77777777" w:rsidTr="00732BE6">
        <w:trPr>
          <w:trHeight w:val="414"/>
        </w:trPr>
        <w:tc>
          <w:tcPr>
            <w:tcW w:w="511" w:type="dxa"/>
            <w:shd w:val="clear" w:color="auto" w:fill="auto"/>
            <w:noWrap/>
          </w:tcPr>
          <w:p w14:paraId="3D7EB7F0" w14:textId="6FF70B78" w:rsidR="00D77250" w:rsidRPr="006C56D3" w:rsidRDefault="000C2274" w:rsidP="00D77250">
            <w:pPr>
              <w:rPr>
                <w:sz w:val="18"/>
                <w:szCs w:val="18"/>
              </w:rPr>
            </w:pPr>
            <w:r>
              <w:rPr>
                <w:sz w:val="18"/>
                <w:szCs w:val="18"/>
              </w:rPr>
              <w:t>30</w:t>
            </w:r>
          </w:p>
        </w:tc>
        <w:tc>
          <w:tcPr>
            <w:tcW w:w="1387" w:type="dxa"/>
            <w:shd w:val="clear" w:color="auto" w:fill="auto"/>
            <w:noWrap/>
          </w:tcPr>
          <w:p w14:paraId="4163365F" w14:textId="77777777" w:rsidR="00D77250" w:rsidRPr="00F41039" w:rsidRDefault="00D77250" w:rsidP="00D77250">
            <w:pPr>
              <w:rPr>
                <w:i/>
                <w:sz w:val="18"/>
                <w:szCs w:val="18"/>
              </w:rPr>
            </w:pPr>
            <w:r w:rsidRPr="00F41039">
              <w:rPr>
                <w:i/>
                <w:sz w:val="18"/>
                <w:szCs w:val="18"/>
              </w:rPr>
              <w:t>ÖZEL AVRUPA HOSPİTAL HASTANESİ</w:t>
            </w:r>
          </w:p>
        </w:tc>
        <w:tc>
          <w:tcPr>
            <w:tcW w:w="1164" w:type="dxa"/>
            <w:shd w:val="clear" w:color="auto" w:fill="auto"/>
            <w:noWrap/>
          </w:tcPr>
          <w:p w14:paraId="1629BF98" w14:textId="77777777" w:rsidR="00D77250" w:rsidRPr="00F41039" w:rsidRDefault="00D77250" w:rsidP="00D77250">
            <w:pPr>
              <w:rPr>
                <w:i/>
                <w:sz w:val="18"/>
                <w:szCs w:val="18"/>
              </w:rPr>
            </w:pPr>
            <w:r w:rsidRPr="00F41039">
              <w:rPr>
                <w:i/>
                <w:sz w:val="18"/>
                <w:szCs w:val="18"/>
              </w:rPr>
              <w:t>Hacı Mehmet MÜLAYİM</w:t>
            </w:r>
          </w:p>
        </w:tc>
        <w:tc>
          <w:tcPr>
            <w:tcW w:w="1134" w:type="dxa"/>
            <w:shd w:val="clear" w:color="auto" w:fill="auto"/>
            <w:noWrap/>
          </w:tcPr>
          <w:p w14:paraId="5AA7DEF8" w14:textId="2C7D0405" w:rsidR="00D77250" w:rsidRPr="00F41039" w:rsidRDefault="00D77250" w:rsidP="00D77250">
            <w:pPr>
              <w:rPr>
                <w:i/>
                <w:sz w:val="18"/>
                <w:szCs w:val="18"/>
              </w:rPr>
            </w:pPr>
          </w:p>
        </w:tc>
        <w:tc>
          <w:tcPr>
            <w:tcW w:w="1191" w:type="dxa"/>
            <w:shd w:val="clear" w:color="auto" w:fill="auto"/>
            <w:noWrap/>
          </w:tcPr>
          <w:p w14:paraId="7521A522" w14:textId="67449D1A" w:rsidR="00D77250" w:rsidRPr="00F41039" w:rsidRDefault="00D77250" w:rsidP="00D77250">
            <w:pPr>
              <w:rPr>
                <w:i/>
                <w:sz w:val="18"/>
                <w:szCs w:val="18"/>
              </w:rPr>
            </w:pPr>
            <w:r w:rsidRPr="00FD7071">
              <w:rPr>
                <w:i/>
                <w:sz w:val="18"/>
                <w:szCs w:val="18"/>
              </w:rPr>
              <w:t>2018</w:t>
            </w:r>
          </w:p>
        </w:tc>
        <w:tc>
          <w:tcPr>
            <w:tcW w:w="1077" w:type="dxa"/>
            <w:shd w:val="clear" w:color="auto" w:fill="auto"/>
            <w:noWrap/>
          </w:tcPr>
          <w:p w14:paraId="26C90FC6" w14:textId="0D1FA09F" w:rsidR="00D77250" w:rsidRPr="00F41039" w:rsidRDefault="00D77250" w:rsidP="00D77250">
            <w:pPr>
              <w:rPr>
                <w:i/>
                <w:sz w:val="18"/>
                <w:szCs w:val="18"/>
              </w:rPr>
            </w:pPr>
            <w:r w:rsidRPr="00F41039">
              <w:rPr>
                <w:i/>
                <w:sz w:val="18"/>
                <w:szCs w:val="18"/>
              </w:rPr>
              <w:t>08.09.2017</w:t>
            </w:r>
          </w:p>
        </w:tc>
        <w:tc>
          <w:tcPr>
            <w:tcW w:w="1244" w:type="dxa"/>
            <w:shd w:val="clear" w:color="auto" w:fill="auto"/>
            <w:noWrap/>
          </w:tcPr>
          <w:p w14:paraId="0A6EF3AD" w14:textId="77777777" w:rsidR="00D77250" w:rsidRPr="00F41039" w:rsidRDefault="00D77250" w:rsidP="00D77250">
            <w:pPr>
              <w:rPr>
                <w:i/>
                <w:sz w:val="18"/>
                <w:szCs w:val="18"/>
              </w:rPr>
            </w:pPr>
            <w:r w:rsidRPr="00F41039">
              <w:rPr>
                <w:i/>
                <w:sz w:val="18"/>
                <w:szCs w:val="18"/>
              </w:rPr>
              <w:t>Masabaşı ve Uygulamalı</w:t>
            </w:r>
          </w:p>
        </w:tc>
        <w:tc>
          <w:tcPr>
            <w:tcW w:w="1166" w:type="dxa"/>
            <w:shd w:val="clear" w:color="auto" w:fill="auto"/>
            <w:noWrap/>
          </w:tcPr>
          <w:p w14:paraId="5D86F808" w14:textId="518E1A35" w:rsidR="00D77250" w:rsidRPr="00F41039" w:rsidRDefault="00D77250" w:rsidP="008024C9">
            <w:pPr>
              <w:rPr>
                <w:i/>
                <w:sz w:val="18"/>
                <w:szCs w:val="18"/>
              </w:rPr>
            </w:pPr>
            <w:r w:rsidRPr="00F41039">
              <w:rPr>
                <w:i/>
                <w:sz w:val="18"/>
                <w:szCs w:val="18"/>
              </w:rPr>
              <w:t>12.10.201</w:t>
            </w:r>
            <w:r w:rsidR="008024C9">
              <w:rPr>
                <w:i/>
                <w:sz w:val="18"/>
                <w:szCs w:val="18"/>
              </w:rPr>
              <w:t>8</w:t>
            </w:r>
          </w:p>
        </w:tc>
        <w:tc>
          <w:tcPr>
            <w:tcW w:w="1404" w:type="dxa"/>
            <w:shd w:val="clear" w:color="auto" w:fill="auto"/>
            <w:noWrap/>
          </w:tcPr>
          <w:p w14:paraId="1DE62FFD" w14:textId="3E76B3B2" w:rsidR="00D77250" w:rsidRPr="00F41039" w:rsidRDefault="00D77250" w:rsidP="00D77250">
            <w:pPr>
              <w:rPr>
                <w:i/>
                <w:sz w:val="18"/>
                <w:szCs w:val="18"/>
              </w:rPr>
            </w:pPr>
            <w:r w:rsidRPr="00F41039">
              <w:rPr>
                <w:i/>
                <w:sz w:val="18"/>
                <w:szCs w:val="18"/>
              </w:rPr>
              <w:t>12.11.2018</w:t>
            </w:r>
          </w:p>
        </w:tc>
      </w:tr>
      <w:tr w:rsidR="00320966" w:rsidRPr="00320966" w14:paraId="318DB6C3" w14:textId="77777777" w:rsidTr="00732BE6">
        <w:trPr>
          <w:trHeight w:val="414"/>
        </w:trPr>
        <w:tc>
          <w:tcPr>
            <w:tcW w:w="511" w:type="dxa"/>
            <w:shd w:val="clear" w:color="auto" w:fill="auto"/>
            <w:noWrap/>
          </w:tcPr>
          <w:p w14:paraId="7B6B756F" w14:textId="66B3B120" w:rsidR="00320966" w:rsidRPr="006C56D3" w:rsidRDefault="000C2274" w:rsidP="006C56D3">
            <w:pPr>
              <w:rPr>
                <w:sz w:val="18"/>
                <w:szCs w:val="18"/>
              </w:rPr>
            </w:pPr>
            <w:r>
              <w:rPr>
                <w:sz w:val="18"/>
                <w:szCs w:val="18"/>
              </w:rPr>
              <w:t>31</w:t>
            </w:r>
          </w:p>
        </w:tc>
        <w:tc>
          <w:tcPr>
            <w:tcW w:w="1387" w:type="dxa"/>
            <w:shd w:val="clear" w:color="auto" w:fill="auto"/>
            <w:noWrap/>
          </w:tcPr>
          <w:p w14:paraId="648529BE" w14:textId="77777777" w:rsidR="00320966" w:rsidRPr="00F41039" w:rsidRDefault="00320966" w:rsidP="006C56D3">
            <w:pPr>
              <w:rPr>
                <w:i/>
                <w:sz w:val="18"/>
                <w:szCs w:val="18"/>
              </w:rPr>
            </w:pPr>
            <w:r w:rsidRPr="00F41039">
              <w:rPr>
                <w:i/>
                <w:sz w:val="18"/>
                <w:szCs w:val="18"/>
              </w:rPr>
              <w:t>ÖZEL METRO HASTANESİ</w:t>
            </w:r>
          </w:p>
        </w:tc>
        <w:tc>
          <w:tcPr>
            <w:tcW w:w="1164" w:type="dxa"/>
            <w:shd w:val="clear" w:color="auto" w:fill="auto"/>
            <w:noWrap/>
          </w:tcPr>
          <w:p w14:paraId="639F5921" w14:textId="77777777" w:rsidR="00320966" w:rsidRPr="00F41039" w:rsidRDefault="00320966" w:rsidP="006C56D3">
            <w:pPr>
              <w:rPr>
                <w:i/>
                <w:sz w:val="18"/>
                <w:szCs w:val="18"/>
              </w:rPr>
            </w:pPr>
            <w:r w:rsidRPr="00F41039">
              <w:rPr>
                <w:i/>
                <w:sz w:val="18"/>
                <w:szCs w:val="18"/>
              </w:rPr>
              <w:t>Doç.Dr.Mecit UNCU</w:t>
            </w:r>
          </w:p>
        </w:tc>
        <w:tc>
          <w:tcPr>
            <w:tcW w:w="1134" w:type="dxa"/>
            <w:shd w:val="clear" w:color="auto" w:fill="auto"/>
            <w:noWrap/>
          </w:tcPr>
          <w:p w14:paraId="732B3189" w14:textId="53100E41" w:rsidR="00320966" w:rsidRPr="00F41039" w:rsidRDefault="00320966" w:rsidP="006C56D3">
            <w:pPr>
              <w:rPr>
                <w:i/>
                <w:sz w:val="18"/>
                <w:szCs w:val="18"/>
              </w:rPr>
            </w:pPr>
          </w:p>
        </w:tc>
        <w:tc>
          <w:tcPr>
            <w:tcW w:w="1191" w:type="dxa"/>
            <w:shd w:val="clear" w:color="auto" w:fill="auto"/>
            <w:noWrap/>
          </w:tcPr>
          <w:p w14:paraId="5B1839D9" w14:textId="348D60E3" w:rsidR="00320966" w:rsidRPr="00F41039" w:rsidRDefault="00320966" w:rsidP="008024C9">
            <w:pPr>
              <w:rPr>
                <w:i/>
                <w:sz w:val="18"/>
                <w:szCs w:val="18"/>
              </w:rPr>
            </w:pPr>
            <w:r w:rsidRPr="00F41039">
              <w:rPr>
                <w:i/>
                <w:sz w:val="18"/>
                <w:szCs w:val="18"/>
              </w:rPr>
              <w:t>201</w:t>
            </w:r>
            <w:r w:rsidR="008024C9">
              <w:rPr>
                <w:i/>
                <w:sz w:val="18"/>
                <w:szCs w:val="18"/>
              </w:rPr>
              <w:t>8</w:t>
            </w:r>
          </w:p>
        </w:tc>
        <w:tc>
          <w:tcPr>
            <w:tcW w:w="1077" w:type="dxa"/>
            <w:shd w:val="clear" w:color="auto" w:fill="auto"/>
            <w:noWrap/>
          </w:tcPr>
          <w:p w14:paraId="4B701505" w14:textId="74C9C979" w:rsidR="00320966" w:rsidRPr="00F41039" w:rsidRDefault="00320966" w:rsidP="008024C9">
            <w:pPr>
              <w:rPr>
                <w:i/>
                <w:sz w:val="18"/>
                <w:szCs w:val="18"/>
              </w:rPr>
            </w:pPr>
            <w:r w:rsidRPr="00F41039">
              <w:rPr>
                <w:i/>
                <w:sz w:val="18"/>
                <w:szCs w:val="18"/>
              </w:rPr>
              <w:t>04.08.201</w:t>
            </w:r>
            <w:r w:rsidR="008024C9">
              <w:rPr>
                <w:i/>
                <w:sz w:val="18"/>
                <w:szCs w:val="18"/>
              </w:rPr>
              <w:t>7</w:t>
            </w:r>
          </w:p>
        </w:tc>
        <w:tc>
          <w:tcPr>
            <w:tcW w:w="1244" w:type="dxa"/>
            <w:shd w:val="clear" w:color="auto" w:fill="auto"/>
            <w:noWrap/>
          </w:tcPr>
          <w:p w14:paraId="25E33CD5" w14:textId="77777777" w:rsidR="00320966" w:rsidRPr="00F41039" w:rsidRDefault="00320966" w:rsidP="006C56D3">
            <w:pPr>
              <w:rPr>
                <w:i/>
                <w:sz w:val="18"/>
                <w:szCs w:val="18"/>
              </w:rPr>
            </w:pPr>
            <w:r w:rsidRPr="00F41039">
              <w:rPr>
                <w:i/>
                <w:sz w:val="18"/>
                <w:szCs w:val="18"/>
              </w:rPr>
              <w:t>Masabaşı ve Uygulamalı</w:t>
            </w:r>
          </w:p>
        </w:tc>
        <w:tc>
          <w:tcPr>
            <w:tcW w:w="1166" w:type="dxa"/>
            <w:shd w:val="clear" w:color="auto" w:fill="auto"/>
            <w:noWrap/>
          </w:tcPr>
          <w:p w14:paraId="19A16CF5" w14:textId="61FA1711" w:rsidR="00320966" w:rsidRPr="00F41039" w:rsidRDefault="00320966" w:rsidP="008024C9">
            <w:pPr>
              <w:rPr>
                <w:i/>
                <w:sz w:val="18"/>
                <w:szCs w:val="18"/>
              </w:rPr>
            </w:pPr>
            <w:r w:rsidRPr="00F41039">
              <w:rPr>
                <w:i/>
                <w:sz w:val="18"/>
                <w:szCs w:val="18"/>
              </w:rPr>
              <w:t>05.10.201</w:t>
            </w:r>
            <w:r w:rsidR="008024C9">
              <w:rPr>
                <w:i/>
                <w:sz w:val="18"/>
                <w:szCs w:val="18"/>
              </w:rPr>
              <w:t>8</w:t>
            </w:r>
          </w:p>
        </w:tc>
        <w:tc>
          <w:tcPr>
            <w:tcW w:w="1404" w:type="dxa"/>
            <w:shd w:val="clear" w:color="auto" w:fill="auto"/>
            <w:noWrap/>
          </w:tcPr>
          <w:p w14:paraId="60DDA19C" w14:textId="51895045" w:rsidR="00320966" w:rsidRPr="00F41039" w:rsidRDefault="00D77250" w:rsidP="006C56D3">
            <w:pPr>
              <w:rPr>
                <w:i/>
                <w:sz w:val="18"/>
                <w:szCs w:val="18"/>
              </w:rPr>
            </w:pPr>
            <w:r w:rsidRPr="00F41039">
              <w:rPr>
                <w:i/>
                <w:sz w:val="18"/>
                <w:szCs w:val="18"/>
              </w:rPr>
              <w:t>05.11.2018</w:t>
            </w:r>
          </w:p>
        </w:tc>
      </w:tr>
      <w:tr w:rsidR="00320966" w:rsidRPr="00320966" w14:paraId="4B0D7E73" w14:textId="77777777" w:rsidTr="00732BE6">
        <w:trPr>
          <w:trHeight w:val="414"/>
        </w:trPr>
        <w:tc>
          <w:tcPr>
            <w:tcW w:w="511" w:type="dxa"/>
            <w:shd w:val="clear" w:color="auto" w:fill="auto"/>
            <w:noWrap/>
          </w:tcPr>
          <w:p w14:paraId="24A92F8F" w14:textId="47A7DE31" w:rsidR="00320966" w:rsidRPr="006C56D3" w:rsidRDefault="000C2274" w:rsidP="006C56D3">
            <w:pPr>
              <w:rPr>
                <w:sz w:val="18"/>
                <w:szCs w:val="18"/>
              </w:rPr>
            </w:pPr>
            <w:r>
              <w:rPr>
                <w:sz w:val="18"/>
                <w:szCs w:val="18"/>
              </w:rPr>
              <w:t>32</w:t>
            </w:r>
          </w:p>
        </w:tc>
        <w:tc>
          <w:tcPr>
            <w:tcW w:w="1387" w:type="dxa"/>
            <w:shd w:val="clear" w:color="auto" w:fill="auto"/>
            <w:noWrap/>
          </w:tcPr>
          <w:p w14:paraId="099236D4" w14:textId="77777777" w:rsidR="00320966" w:rsidRPr="00F41039" w:rsidRDefault="00320966" w:rsidP="006C56D3">
            <w:pPr>
              <w:rPr>
                <w:i/>
                <w:sz w:val="18"/>
                <w:szCs w:val="18"/>
              </w:rPr>
            </w:pPr>
            <w:r w:rsidRPr="00F41039">
              <w:rPr>
                <w:i/>
                <w:sz w:val="18"/>
                <w:szCs w:val="18"/>
              </w:rPr>
              <w:t>ÖZEL GÜZELYALI HASTANESİ</w:t>
            </w:r>
          </w:p>
        </w:tc>
        <w:tc>
          <w:tcPr>
            <w:tcW w:w="1164" w:type="dxa"/>
            <w:shd w:val="clear" w:color="auto" w:fill="auto"/>
            <w:noWrap/>
          </w:tcPr>
          <w:p w14:paraId="494E0721" w14:textId="77777777" w:rsidR="00320966" w:rsidRPr="00F41039" w:rsidRDefault="00320966" w:rsidP="006C56D3">
            <w:pPr>
              <w:rPr>
                <w:i/>
                <w:sz w:val="18"/>
                <w:szCs w:val="18"/>
              </w:rPr>
            </w:pPr>
            <w:r w:rsidRPr="00F41039">
              <w:rPr>
                <w:i/>
                <w:sz w:val="18"/>
                <w:szCs w:val="18"/>
              </w:rPr>
              <w:t>-</w:t>
            </w:r>
          </w:p>
        </w:tc>
        <w:tc>
          <w:tcPr>
            <w:tcW w:w="1134" w:type="dxa"/>
            <w:shd w:val="clear" w:color="auto" w:fill="auto"/>
            <w:noWrap/>
          </w:tcPr>
          <w:p w14:paraId="51746BF5" w14:textId="77777777" w:rsidR="00320966" w:rsidRPr="00F41039" w:rsidRDefault="00320966" w:rsidP="006C56D3">
            <w:pPr>
              <w:rPr>
                <w:i/>
                <w:sz w:val="18"/>
                <w:szCs w:val="18"/>
              </w:rPr>
            </w:pPr>
            <w:r w:rsidRPr="00F41039">
              <w:rPr>
                <w:i/>
                <w:sz w:val="18"/>
                <w:szCs w:val="18"/>
              </w:rPr>
              <w:t>-</w:t>
            </w:r>
          </w:p>
        </w:tc>
        <w:tc>
          <w:tcPr>
            <w:tcW w:w="1191" w:type="dxa"/>
            <w:shd w:val="clear" w:color="auto" w:fill="auto"/>
            <w:noWrap/>
          </w:tcPr>
          <w:p w14:paraId="7A5E7037" w14:textId="77777777" w:rsidR="00320966" w:rsidRPr="00F41039" w:rsidRDefault="00320966" w:rsidP="006C56D3">
            <w:pPr>
              <w:rPr>
                <w:i/>
                <w:sz w:val="18"/>
                <w:szCs w:val="18"/>
              </w:rPr>
            </w:pPr>
            <w:r w:rsidRPr="00F41039">
              <w:rPr>
                <w:i/>
                <w:sz w:val="18"/>
                <w:szCs w:val="18"/>
              </w:rPr>
              <w:t>-</w:t>
            </w:r>
          </w:p>
        </w:tc>
        <w:tc>
          <w:tcPr>
            <w:tcW w:w="1077" w:type="dxa"/>
            <w:shd w:val="clear" w:color="auto" w:fill="auto"/>
            <w:noWrap/>
          </w:tcPr>
          <w:p w14:paraId="1403E27F" w14:textId="77777777" w:rsidR="00320966" w:rsidRPr="00F41039" w:rsidRDefault="00320966" w:rsidP="006C56D3">
            <w:pPr>
              <w:rPr>
                <w:i/>
                <w:sz w:val="18"/>
                <w:szCs w:val="18"/>
              </w:rPr>
            </w:pPr>
            <w:r w:rsidRPr="00F41039">
              <w:rPr>
                <w:i/>
                <w:sz w:val="18"/>
                <w:szCs w:val="18"/>
              </w:rPr>
              <w:t>-</w:t>
            </w:r>
          </w:p>
        </w:tc>
        <w:tc>
          <w:tcPr>
            <w:tcW w:w="1244" w:type="dxa"/>
            <w:shd w:val="clear" w:color="auto" w:fill="auto"/>
            <w:noWrap/>
          </w:tcPr>
          <w:p w14:paraId="7414E6FE" w14:textId="77777777" w:rsidR="00320966" w:rsidRPr="00F41039" w:rsidRDefault="00320966" w:rsidP="006C56D3">
            <w:pPr>
              <w:rPr>
                <w:i/>
                <w:sz w:val="18"/>
                <w:szCs w:val="18"/>
              </w:rPr>
            </w:pPr>
            <w:r w:rsidRPr="00F41039">
              <w:rPr>
                <w:i/>
                <w:sz w:val="18"/>
                <w:szCs w:val="18"/>
              </w:rPr>
              <w:t>-</w:t>
            </w:r>
          </w:p>
        </w:tc>
        <w:tc>
          <w:tcPr>
            <w:tcW w:w="1166" w:type="dxa"/>
            <w:shd w:val="clear" w:color="auto" w:fill="auto"/>
            <w:noWrap/>
          </w:tcPr>
          <w:p w14:paraId="60EE9BB4" w14:textId="77777777" w:rsidR="00320966" w:rsidRPr="00F41039" w:rsidRDefault="00320966" w:rsidP="006C56D3">
            <w:pPr>
              <w:rPr>
                <w:i/>
                <w:sz w:val="18"/>
                <w:szCs w:val="18"/>
              </w:rPr>
            </w:pPr>
            <w:r w:rsidRPr="00F41039">
              <w:rPr>
                <w:i/>
                <w:sz w:val="18"/>
                <w:szCs w:val="18"/>
              </w:rPr>
              <w:t>-</w:t>
            </w:r>
          </w:p>
        </w:tc>
        <w:tc>
          <w:tcPr>
            <w:tcW w:w="1404" w:type="dxa"/>
            <w:shd w:val="clear" w:color="auto" w:fill="auto"/>
            <w:noWrap/>
          </w:tcPr>
          <w:p w14:paraId="3CD824ED" w14:textId="77777777" w:rsidR="00320966" w:rsidRPr="00F41039" w:rsidRDefault="00320966" w:rsidP="006C56D3">
            <w:pPr>
              <w:rPr>
                <w:i/>
                <w:sz w:val="18"/>
                <w:szCs w:val="18"/>
              </w:rPr>
            </w:pPr>
            <w:r w:rsidRPr="00F41039">
              <w:rPr>
                <w:i/>
                <w:sz w:val="18"/>
                <w:szCs w:val="18"/>
              </w:rPr>
              <w:t>-</w:t>
            </w:r>
          </w:p>
        </w:tc>
      </w:tr>
      <w:tr w:rsidR="00320966" w:rsidRPr="00320966" w14:paraId="314CE64D" w14:textId="77777777" w:rsidTr="00732BE6">
        <w:trPr>
          <w:trHeight w:val="414"/>
        </w:trPr>
        <w:tc>
          <w:tcPr>
            <w:tcW w:w="511" w:type="dxa"/>
            <w:shd w:val="clear" w:color="auto" w:fill="auto"/>
            <w:noWrap/>
          </w:tcPr>
          <w:p w14:paraId="5FB8E043" w14:textId="1936EA28" w:rsidR="00320966" w:rsidRPr="006C56D3" w:rsidRDefault="000C2274" w:rsidP="006C56D3">
            <w:pPr>
              <w:rPr>
                <w:sz w:val="18"/>
                <w:szCs w:val="18"/>
              </w:rPr>
            </w:pPr>
            <w:r>
              <w:rPr>
                <w:sz w:val="18"/>
                <w:szCs w:val="18"/>
              </w:rPr>
              <w:t>33</w:t>
            </w:r>
          </w:p>
        </w:tc>
        <w:tc>
          <w:tcPr>
            <w:tcW w:w="1387" w:type="dxa"/>
            <w:shd w:val="clear" w:color="auto" w:fill="auto"/>
            <w:noWrap/>
          </w:tcPr>
          <w:p w14:paraId="5280460D" w14:textId="77777777" w:rsidR="00320966" w:rsidRPr="00F41039" w:rsidRDefault="00320966" w:rsidP="006C56D3">
            <w:pPr>
              <w:rPr>
                <w:i/>
                <w:sz w:val="18"/>
                <w:szCs w:val="18"/>
              </w:rPr>
            </w:pPr>
            <w:r w:rsidRPr="00F41039">
              <w:rPr>
                <w:i/>
                <w:sz w:val="18"/>
                <w:szCs w:val="18"/>
              </w:rPr>
              <w:t>ÖZEL SEZAR HASTANESİ</w:t>
            </w:r>
          </w:p>
        </w:tc>
        <w:tc>
          <w:tcPr>
            <w:tcW w:w="1164" w:type="dxa"/>
            <w:shd w:val="clear" w:color="auto" w:fill="auto"/>
            <w:noWrap/>
          </w:tcPr>
          <w:p w14:paraId="1E0C4727" w14:textId="77777777" w:rsidR="00320966" w:rsidRPr="00F41039" w:rsidRDefault="00320966" w:rsidP="006C56D3">
            <w:pPr>
              <w:rPr>
                <w:i/>
                <w:sz w:val="18"/>
                <w:szCs w:val="18"/>
              </w:rPr>
            </w:pPr>
            <w:r w:rsidRPr="00F41039">
              <w:rPr>
                <w:i/>
                <w:sz w:val="18"/>
                <w:szCs w:val="18"/>
              </w:rPr>
              <w:t>-</w:t>
            </w:r>
          </w:p>
        </w:tc>
        <w:tc>
          <w:tcPr>
            <w:tcW w:w="1134" w:type="dxa"/>
            <w:shd w:val="clear" w:color="auto" w:fill="auto"/>
            <w:noWrap/>
          </w:tcPr>
          <w:p w14:paraId="58126242" w14:textId="77777777" w:rsidR="00320966" w:rsidRPr="00F41039" w:rsidRDefault="00320966" w:rsidP="006C56D3">
            <w:pPr>
              <w:rPr>
                <w:i/>
                <w:sz w:val="18"/>
                <w:szCs w:val="18"/>
              </w:rPr>
            </w:pPr>
            <w:r w:rsidRPr="00F41039">
              <w:rPr>
                <w:i/>
                <w:sz w:val="18"/>
                <w:szCs w:val="18"/>
              </w:rPr>
              <w:t>-</w:t>
            </w:r>
          </w:p>
        </w:tc>
        <w:tc>
          <w:tcPr>
            <w:tcW w:w="1191" w:type="dxa"/>
            <w:shd w:val="clear" w:color="auto" w:fill="auto"/>
            <w:noWrap/>
          </w:tcPr>
          <w:p w14:paraId="54505591" w14:textId="77777777" w:rsidR="00320966" w:rsidRPr="00F41039" w:rsidRDefault="00320966" w:rsidP="006C56D3">
            <w:pPr>
              <w:rPr>
                <w:i/>
                <w:sz w:val="18"/>
                <w:szCs w:val="18"/>
              </w:rPr>
            </w:pPr>
            <w:r w:rsidRPr="00F41039">
              <w:rPr>
                <w:i/>
                <w:sz w:val="18"/>
                <w:szCs w:val="18"/>
              </w:rPr>
              <w:t>-</w:t>
            </w:r>
          </w:p>
        </w:tc>
        <w:tc>
          <w:tcPr>
            <w:tcW w:w="1077" w:type="dxa"/>
            <w:shd w:val="clear" w:color="auto" w:fill="auto"/>
            <w:noWrap/>
          </w:tcPr>
          <w:p w14:paraId="28EF827B" w14:textId="77777777" w:rsidR="00320966" w:rsidRPr="00F41039" w:rsidRDefault="00320966" w:rsidP="006C56D3">
            <w:pPr>
              <w:rPr>
                <w:i/>
                <w:sz w:val="18"/>
                <w:szCs w:val="18"/>
              </w:rPr>
            </w:pPr>
            <w:r w:rsidRPr="00F41039">
              <w:rPr>
                <w:i/>
                <w:sz w:val="18"/>
                <w:szCs w:val="18"/>
              </w:rPr>
              <w:t>-</w:t>
            </w:r>
          </w:p>
        </w:tc>
        <w:tc>
          <w:tcPr>
            <w:tcW w:w="1244" w:type="dxa"/>
            <w:shd w:val="clear" w:color="auto" w:fill="auto"/>
            <w:noWrap/>
          </w:tcPr>
          <w:p w14:paraId="076D6441" w14:textId="77777777" w:rsidR="00320966" w:rsidRPr="00F41039" w:rsidRDefault="00320966" w:rsidP="006C56D3">
            <w:pPr>
              <w:rPr>
                <w:i/>
                <w:sz w:val="18"/>
                <w:szCs w:val="18"/>
              </w:rPr>
            </w:pPr>
            <w:r w:rsidRPr="00F41039">
              <w:rPr>
                <w:i/>
                <w:sz w:val="18"/>
                <w:szCs w:val="18"/>
              </w:rPr>
              <w:t>-</w:t>
            </w:r>
          </w:p>
        </w:tc>
        <w:tc>
          <w:tcPr>
            <w:tcW w:w="1166" w:type="dxa"/>
            <w:shd w:val="clear" w:color="auto" w:fill="auto"/>
            <w:noWrap/>
          </w:tcPr>
          <w:p w14:paraId="0AABD49A" w14:textId="77777777" w:rsidR="00320966" w:rsidRPr="00F41039" w:rsidRDefault="00320966" w:rsidP="006C56D3">
            <w:pPr>
              <w:rPr>
                <w:i/>
                <w:sz w:val="18"/>
                <w:szCs w:val="18"/>
              </w:rPr>
            </w:pPr>
            <w:r w:rsidRPr="00F41039">
              <w:rPr>
                <w:i/>
                <w:sz w:val="18"/>
                <w:szCs w:val="18"/>
              </w:rPr>
              <w:t>-</w:t>
            </w:r>
          </w:p>
        </w:tc>
        <w:tc>
          <w:tcPr>
            <w:tcW w:w="1404" w:type="dxa"/>
            <w:shd w:val="clear" w:color="auto" w:fill="auto"/>
            <w:noWrap/>
          </w:tcPr>
          <w:p w14:paraId="7D07DA41" w14:textId="77777777" w:rsidR="00320966" w:rsidRPr="00F41039" w:rsidRDefault="00320966" w:rsidP="006C56D3">
            <w:pPr>
              <w:rPr>
                <w:i/>
                <w:sz w:val="18"/>
                <w:szCs w:val="18"/>
              </w:rPr>
            </w:pPr>
            <w:r w:rsidRPr="00F41039">
              <w:rPr>
                <w:i/>
                <w:sz w:val="18"/>
                <w:szCs w:val="18"/>
              </w:rPr>
              <w:t>-</w:t>
            </w:r>
          </w:p>
        </w:tc>
      </w:tr>
    </w:tbl>
    <w:p w14:paraId="2A89BADD" w14:textId="05C798A5" w:rsidR="00606E7E" w:rsidRPr="00825F68" w:rsidRDefault="00FD587C" w:rsidP="00FD587C">
      <w:pPr>
        <w:pStyle w:val="ResimYazs"/>
        <w:jc w:val="center"/>
        <w:rPr>
          <w:color w:val="000000" w:themeColor="text1"/>
          <w:sz w:val="22"/>
        </w:rPr>
      </w:pPr>
      <w:bookmarkStart w:id="200" w:name="_Toc536538169"/>
      <w:bookmarkStart w:id="201" w:name="_Toc473645166"/>
      <w:r w:rsidRPr="00FD587C">
        <w:rPr>
          <w:color w:val="000000" w:themeColor="text1"/>
          <w:sz w:val="20"/>
        </w:rPr>
        <w:t xml:space="preserve">Tablo </w:t>
      </w:r>
      <w:r w:rsidRPr="00FD587C">
        <w:rPr>
          <w:color w:val="000000" w:themeColor="text1"/>
          <w:sz w:val="20"/>
        </w:rPr>
        <w:fldChar w:fldCharType="begin"/>
      </w:r>
      <w:r w:rsidRPr="00FD587C">
        <w:rPr>
          <w:color w:val="000000" w:themeColor="text1"/>
          <w:sz w:val="20"/>
        </w:rPr>
        <w:instrText xml:space="preserve"> SEQ Tablo \* ARABIC </w:instrText>
      </w:r>
      <w:r w:rsidRPr="00FD587C">
        <w:rPr>
          <w:color w:val="000000" w:themeColor="text1"/>
          <w:sz w:val="20"/>
        </w:rPr>
        <w:fldChar w:fldCharType="separate"/>
      </w:r>
      <w:r w:rsidR="00017004">
        <w:rPr>
          <w:noProof/>
          <w:color w:val="000000" w:themeColor="text1"/>
          <w:sz w:val="20"/>
        </w:rPr>
        <w:t>51</w:t>
      </w:r>
      <w:r w:rsidRPr="00FD587C">
        <w:rPr>
          <w:color w:val="000000" w:themeColor="text1"/>
          <w:sz w:val="20"/>
        </w:rPr>
        <w:fldChar w:fldCharType="end"/>
      </w:r>
      <w:r w:rsidRPr="00FD587C">
        <w:rPr>
          <w:color w:val="000000" w:themeColor="text1"/>
          <w:sz w:val="20"/>
        </w:rPr>
        <w:t>:</w:t>
      </w:r>
      <w:r w:rsidR="00825F68" w:rsidRPr="00825F68">
        <w:rPr>
          <w:color w:val="000000" w:themeColor="text1"/>
          <w:sz w:val="20"/>
        </w:rPr>
        <w:t>Hastane Afet ve Acil Durum Planları Özet Bilgileri</w:t>
      </w:r>
      <w:bookmarkEnd w:id="200"/>
    </w:p>
    <w:bookmarkEnd w:id="201"/>
    <w:p w14:paraId="00D289FA" w14:textId="67796EA5" w:rsidR="00D41A09" w:rsidRDefault="00D41A09">
      <w:pPr>
        <w:spacing w:after="0" w:line="240" w:lineRule="auto"/>
        <w:rPr>
          <w:lang w:val="tr-TR"/>
        </w:rPr>
      </w:pPr>
      <w:r>
        <w:rPr>
          <w:lang w:val="tr-TR"/>
        </w:rPr>
        <w:br w:type="page"/>
      </w:r>
    </w:p>
    <w:p w14:paraId="3896A08F" w14:textId="702591F3" w:rsidR="00320966" w:rsidRDefault="00320966" w:rsidP="005266BF">
      <w:pPr>
        <w:spacing w:after="0" w:line="240" w:lineRule="auto"/>
        <w:jc w:val="both"/>
        <w:rPr>
          <w:lang w:val="tr-TR"/>
        </w:rPr>
      </w:pPr>
    </w:p>
    <w:p w14:paraId="3C6FCC38" w14:textId="716E14DB" w:rsidR="00320966" w:rsidRPr="005266BF" w:rsidRDefault="00992B90" w:rsidP="005266BF">
      <w:pPr>
        <w:pStyle w:val="Balk2"/>
        <w:rPr>
          <w:lang w:val="tr-TR"/>
        </w:rPr>
      </w:pPr>
      <w:bookmarkStart w:id="202" w:name="_Toc473622230"/>
      <w:bookmarkStart w:id="203" w:name="_Toc506991856"/>
      <w:r>
        <w:rPr>
          <w:lang w:val="tr-TR"/>
        </w:rPr>
        <w:t xml:space="preserve">EK 20. </w:t>
      </w:r>
      <w:r w:rsidR="00320966" w:rsidRPr="00320966">
        <w:rPr>
          <w:lang w:val="tr-TR"/>
        </w:rPr>
        <w:t>İLİN ÖZELLİKLİ KRONİK HASTA YÜKÜ</w:t>
      </w:r>
      <w:bookmarkEnd w:id="202"/>
      <w:bookmarkEnd w:id="203"/>
      <w:r w:rsidR="00320966" w:rsidRPr="00320966">
        <w:rPr>
          <w:lang w:val="tr-TR"/>
        </w:rPr>
        <w:t xml:space="preserve"> </w:t>
      </w:r>
    </w:p>
    <w:tbl>
      <w:tblPr>
        <w:tblpPr w:leftFromText="141" w:rightFromText="141" w:vertAnchor="text" w:horzAnchor="margin" w:tblpY="60"/>
        <w:tblW w:w="10255"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ook w:val="04A0" w:firstRow="1" w:lastRow="0" w:firstColumn="1" w:lastColumn="0" w:noHBand="0" w:noVBand="1"/>
      </w:tblPr>
      <w:tblGrid>
        <w:gridCol w:w="764"/>
        <w:gridCol w:w="4811"/>
        <w:gridCol w:w="4680"/>
      </w:tblGrid>
      <w:tr w:rsidR="00320966" w:rsidRPr="00320966" w14:paraId="4DDFDD19" w14:textId="77777777" w:rsidTr="0092268E">
        <w:trPr>
          <w:trHeight w:val="170"/>
        </w:trPr>
        <w:tc>
          <w:tcPr>
            <w:tcW w:w="764" w:type="dxa"/>
            <w:shd w:val="clear" w:color="auto" w:fill="002060"/>
          </w:tcPr>
          <w:p w14:paraId="27FA5953" w14:textId="77777777" w:rsidR="00320966" w:rsidRPr="00320966" w:rsidRDefault="00320966" w:rsidP="00320966">
            <w:pPr>
              <w:spacing w:after="0"/>
              <w:jc w:val="center"/>
              <w:rPr>
                <w:b/>
                <w:bCs/>
                <w:color w:val="FFFFFF"/>
                <w:sz w:val="18"/>
                <w:szCs w:val="18"/>
                <w:lang w:val="tr-TR"/>
              </w:rPr>
            </w:pPr>
          </w:p>
        </w:tc>
        <w:tc>
          <w:tcPr>
            <w:tcW w:w="9491" w:type="dxa"/>
            <w:gridSpan w:val="2"/>
            <w:shd w:val="clear" w:color="auto" w:fill="002060"/>
            <w:vAlign w:val="center"/>
          </w:tcPr>
          <w:p w14:paraId="4A418032" w14:textId="77777777" w:rsidR="00320966" w:rsidRPr="00320966" w:rsidRDefault="00320966" w:rsidP="00320966">
            <w:pPr>
              <w:spacing w:after="0"/>
              <w:jc w:val="center"/>
              <w:rPr>
                <w:b/>
                <w:bCs/>
                <w:color w:val="FFFFFF"/>
                <w:sz w:val="18"/>
                <w:szCs w:val="18"/>
                <w:lang w:val="tr-TR"/>
              </w:rPr>
            </w:pPr>
          </w:p>
        </w:tc>
      </w:tr>
      <w:tr w:rsidR="00320966" w:rsidRPr="00320966" w14:paraId="1F55439C" w14:textId="77777777" w:rsidTr="0092268E">
        <w:trPr>
          <w:trHeight w:val="283"/>
        </w:trPr>
        <w:tc>
          <w:tcPr>
            <w:tcW w:w="764" w:type="dxa"/>
            <w:shd w:val="clear" w:color="auto" w:fill="00B0F0"/>
          </w:tcPr>
          <w:p w14:paraId="2031E73E" w14:textId="77777777" w:rsidR="00320966" w:rsidRPr="00320966" w:rsidRDefault="00320966" w:rsidP="00320966">
            <w:pPr>
              <w:spacing w:after="0" w:line="240" w:lineRule="auto"/>
              <w:jc w:val="center"/>
              <w:rPr>
                <w:b/>
                <w:bCs/>
                <w:i/>
                <w:color w:val="FFFFFF"/>
                <w:szCs w:val="18"/>
              </w:rPr>
            </w:pPr>
            <w:r w:rsidRPr="00320966">
              <w:rPr>
                <w:b/>
                <w:bCs/>
                <w:i/>
                <w:color w:val="FFFFFF"/>
                <w:szCs w:val="18"/>
              </w:rPr>
              <w:t>SIRA NO</w:t>
            </w:r>
          </w:p>
        </w:tc>
        <w:tc>
          <w:tcPr>
            <w:tcW w:w="4811" w:type="dxa"/>
            <w:shd w:val="clear" w:color="auto" w:fill="00B0F0"/>
            <w:vAlign w:val="center"/>
          </w:tcPr>
          <w:p w14:paraId="3581033A" w14:textId="77777777" w:rsidR="00320966" w:rsidRPr="00320966" w:rsidRDefault="00320966" w:rsidP="00320966">
            <w:pPr>
              <w:spacing w:after="0"/>
              <w:jc w:val="center"/>
              <w:rPr>
                <w:b/>
                <w:bCs/>
                <w:i/>
                <w:color w:val="FFFFFF"/>
                <w:szCs w:val="18"/>
              </w:rPr>
            </w:pPr>
            <w:r w:rsidRPr="00320966">
              <w:rPr>
                <w:b/>
                <w:bCs/>
                <w:i/>
                <w:color w:val="FFFFFF"/>
                <w:szCs w:val="18"/>
              </w:rPr>
              <w:t>HASTALIK ADI</w:t>
            </w:r>
          </w:p>
        </w:tc>
        <w:tc>
          <w:tcPr>
            <w:tcW w:w="4680" w:type="dxa"/>
            <w:shd w:val="clear" w:color="auto" w:fill="00B0F0"/>
            <w:vAlign w:val="center"/>
          </w:tcPr>
          <w:p w14:paraId="31658969" w14:textId="77777777" w:rsidR="00320966" w:rsidRPr="00320966" w:rsidRDefault="00320966" w:rsidP="00320966">
            <w:pPr>
              <w:spacing w:after="0"/>
              <w:jc w:val="center"/>
              <w:rPr>
                <w:b/>
                <w:bCs/>
                <w:i/>
                <w:color w:val="FFFFFF"/>
                <w:szCs w:val="18"/>
              </w:rPr>
            </w:pPr>
            <w:r w:rsidRPr="00320966">
              <w:rPr>
                <w:b/>
                <w:bCs/>
                <w:i/>
                <w:color w:val="FFFFFF"/>
                <w:szCs w:val="18"/>
              </w:rPr>
              <w:t>HASTA SAYISI</w:t>
            </w:r>
          </w:p>
        </w:tc>
      </w:tr>
      <w:tr w:rsidR="00320966" w:rsidRPr="00320966" w14:paraId="76187F4D" w14:textId="77777777" w:rsidTr="0092268E">
        <w:tc>
          <w:tcPr>
            <w:tcW w:w="764" w:type="dxa"/>
            <w:shd w:val="clear" w:color="auto" w:fill="FFFFFF" w:themeFill="background1"/>
          </w:tcPr>
          <w:p w14:paraId="250F6F92" w14:textId="77777777" w:rsidR="00320966" w:rsidRPr="00C93958" w:rsidRDefault="00320966" w:rsidP="00C93958">
            <w:pPr>
              <w:pStyle w:val="OrtaKlavuz21"/>
              <w:rPr>
                <w:bCs/>
                <w:iCs/>
                <w:szCs w:val="18"/>
                <w:lang w:val="en-US" w:eastAsia="en-US"/>
              </w:rPr>
            </w:pPr>
            <w:r w:rsidRPr="00C93958">
              <w:rPr>
                <w:bCs/>
                <w:iCs/>
                <w:szCs w:val="18"/>
                <w:lang w:val="en-US" w:eastAsia="en-US"/>
              </w:rPr>
              <w:t>1</w:t>
            </w:r>
          </w:p>
        </w:tc>
        <w:tc>
          <w:tcPr>
            <w:tcW w:w="4811" w:type="dxa"/>
            <w:shd w:val="clear" w:color="auto" w:fill="FFFFFF" w:themeFill="background1"/>
          </w:tcPr>
          <w:p w14:paraId="5C37FAD8" w14:textId="77777777" w:rsidR="00320966" w:rsidRPr="00C93958" w:rsidRDefault="00320966" w:rsidP="00C93958">
            <w:pPr>
              <w:pStyle w:val="OrtaKlavuz21"/>
              <w:rPr>
                <w:bCs/>
                <w:iCs/>
                <w:szCs w:val="18"/>
                <w:lang w:val="en-US" w:eastAsia="en-US"/>
              </w:rPr>
            </w:pPr>
            <w:r w:rsidRPr="00C93958">
              <w:rPr>
                <w:bCs/>
                <w:iCs/>
                <w:szCs w:val="18"/>
                <w:lang w:val="en-US" w:eastAsia="en-US"/>
              </w:rPr>
              <w:t xml:space="preserve">DİYALİZ HASTASI </w:t>
            </w:r>
          </w:p>
        </w:tc>
        <w:tc>
          <w:tcPr>
            <w:tcW w:w="4680" w:type="dxa"/>
            <w:shd w:val="clear" w:color="auto" w:fill="FFFFFF" w:themeFill="background1"/>
            <w:vAlign w:val="center"/>
          </w:tcPr>
          <w:p w14:paraId="6A9F2342" w14:textId="77777777" w:rsidR="00320966" w:rsidRPr="00C93958" w:rsidRDefault="00320966" w:rsidP="00C93958">
            <w:pPr>
              <w:pStyle w:val="OrtaKlavuz21"/>
              <w:rPr>
                <w:bCs/>
                <w:iCs/>
                <w:szCs w:val="18"/>
                <w:lang w:val="en-US" w:eastAsia="en-US"/>
              </w:rPr>
            </w:pPr>
            <w:r w:rsidRPr="00C93958">
              <w:rPr>
                <w:bCs/>
                <w:iCs/>
                <w:szCs w:val="18"/>
                <w:lang w:val="en-US" w:eastAsia="en-US"/>
              </w:rPr>
              <w:t>64</w:t>
            </w:r>
          </w:p>
        </w:tc>
      </w:tr>
      <w:tr w:rsidR="00320966" w:rsidRPr="00320966" w14:paraId="786E5FC4" w14:textId="77777777" w:rsidTr="0092268E">
        <w:tc>
          <w:tcPr>
            <w:tcW w:w="764" w:type="dxa"/>
            <w:shd w:val="clear" w:color="auto" w:fill="FFFFFF" w:themeFill="background1"/>
          </w:tcPr>
          <w:p w14:paraId="24D8B57E" w14:textId="77777777" w:rsidR="00320966" w:rsidRPr="00C93958" w:rsidRDefault="00320966" w:rsidP="00C93958">
            <w:pPr>
              <w:pStyle w:val="OrtaKlavuz21"/>
              <w:rPr>
                <w:bCs/>
                <w:iCs/>
                <w:szCs w:val="18"/>
                <w:lang w:val="en-US" w:eastAsia="en-US"/>
              </w:rPr>
            </w:pPr>
            <w:r w:rsidRPr="00C93958">
              <w:rPr>
                <w:bCs/>
                <w:iCs/>
                <w:szCs w:val="18"/>
                <w:lang w:val="en-US" w:eastAsia="en-US"/>
              </w:rPr>
              <w:t>2</w:t>
            </w:r>
          </w:p>
        </w:tc>
        <w:tc>
          <w:tcPr>
            <w:tcW w:w="4811" w:type="dxa"/>
            <w:shd w:val="clear" w:color="auto" w:fill="FFFFFF" w:themeFill="background1"/>
          </w:tcPr>
          <w:p w14:paraId="28B77AD1" w14:textId="77777777" w:rsidR="00320966" w:rsidRPr="00C93958" w:rsidRDefault="00320966" w:rsidP="00C93958">
            <w:pPr>
              <w:pStyle w:val="OrtaKlavuz21"/>
              <w:rPr>
                <w:bCs/>
                <w:iCs/>
                <w:szCs w:val="18"/>
                <w:lang w:val="en-US" w:eastAsia="en-US"/>
              </w:rPr>
            </w:pPr>
            <w:r w:rsidRPr="00C93958">
              <w:rPr>
                <w:bCs/>
                <w:iCs/>
                <w:szCs w:val="18"/>
                <w:lang w:val="en-US" w:eastAsia="en-US"/>
              </w:rPr>
              <w:t>TÜBERKÜLOZ HASTASI</w:t>
            </w:r>
          </w:p>
        </w:tc>
        <w:tc>
          <w:tcPr>
            <w:tcW w:w="4680" w:type="dxa"/>
            <w:shd w:val="clear" w:color="auto" w:fill="FFFFFF" w:themeFill="background1"/>
            <w:vAlign w:val="center"/>
          </w:tcPr>
          <w:p w14:paraId="21EF67D0" w14:textId="77777777" w:rsidR="00320966" w:rsidRPr="00C93958" w:rsidRDefault="00320966" w:rsidP="00C93958">
            <w:pPr>
              <w:pStyle w:val="OrtaKlavuz21"/>
              <w:rPr>
                <w:bCs/>
                <w:iCs/>
                <w:szCs w:val="18"/>
                <w:lang w:val="en-US" w:eastAsia="en-US"/>
              </w:rPr>
            </w:pPr>
            <w:r w:rsidRPr="00C93958">
              <w:rPr>
                <w:bCs/>
                <w:iCs/>
                <w:szCs w:val="18"/>
                <w:lang w:val="en-US" w:eastAsia="en-US"/>
              </w:rPr>
              <w:t>42</w:t>
            </w:r>
          </w:p>
        </w:tc>
      </w:tr>
      <w:tr w:rsidR="00320966" w:rsidRPr="00320966" w14:paraId="0A9CBFE0" w14:textId="77777777" w:rsidTr="0092268E">
        <w:tc>
          <w:tcPr>
            <w:tcW w:w="764" w:type="dxa"/>
            <w:shd w:val="clear" w:color="auto" w:fill="FFFFFF" w:themeFill="background1"/>
          </w:tcPr>
          <w:p w14:paraId="3D5CCDCD" w14:textId="77777777" w:rsidR="00320966" w:rsidRPr="00C93958" w:rsidRDefault="00320966" w:rsidP="00C93958">
            <w:pPr>
              <w:pStyle w:val="OrtaKlavuz21"/>
              <w:rPr>
                <w:bCs/>
                <w:iCs/>
                <w:szCs w:val="18"/>
                <w:lang w:val="en-US" w:eastAsia="en-US"/>
              </w:rPr>
            </w:pPr>
            <w:r w:rsidRPr="00C93958">
              <w:rPr>
                <w:bCs/>
                <w:iCs/>
                <w:szCs w:val="18"/>
                <w:lang w:val="en-US" w:eastAsia="en-US"/>
              </w:rPr>
              <w:t>3</w:t>
            </w:r>
          </w:p>
        </w:tc>
        <w:tc>
          <w:tcPr>
            <w:tcW w:w="4811" w:type="dxa"/>
            <w:shd w:val="clear" w:color="auto" w:fill="FFFFFF" w:themeFill="background1"/>
          </w:tcPr>
          <w:p w14:paraId="2C500505" w14:textId="77777777" w:rsidR="00320966" w:rsidRPr="00C93958" w:rsidRDefault="00320966" w:rsidP="00C93958">
            <w:pPr>
              <w:pStyle w:val="OrtaKlavuz21"/>
              <w:rPr>
                <w:bCs/>
                <w:iCs/>
                <w:szCs w:val="18"/>
                <w:lang w:val="en-US" w:eastAsia="en-US"/>
              </w:rPr>
            </w:pPr>
            <w:r w:rsidRPr="00C93958">
              <w:rPr>
                <w:bCs/>
                <w:iCs/>
                <w:szCs w:val="18"/>
                <w:lang w:val="en-US" w:eastAsia="en-US"/>
              </w:rPr>
              <w:t>KEMOTERAPİ HASTASI</w:t>
            </w:r>
          </w:p>
        </w:tc>
        <w:tc>
          <w:tcPr>
            <w:tcW w:w="4680" w:type="dxa"/>
            <w:shd w:val="clear" w:color="auto" w:fill="FFFFFF" w:themeFill="background1"/>
            <w:vAlign w:val="center"/>
          </w:tcPr>
          <w:p w14:paraId="14DD589A" w14:textId="77777777" w:rsidR="00320966" w:rsidRPr="00C93958" w:rsidRDefault="00320966" w:rsidP="00C93958">
            <w:pPr>
              <w:pStyle w:val="OrtaKlavuz21"/>
              <w:rPr>
                <w:bCs/>
                <w:iCs/>
                <w:szCs w:val="18"/>
                <w:lang w:val="en-US" w:eastAsia="en-US"/>
              </w:rPr>
            </w:pPr>
            <w:r w:rsidRPr="00C93958">
              <w:rPr>
                <w:bCs/>
                <w:iCs/>
                <w:szCs w:val="18"/>
                <w:lang w:val="en-US" w:eastAsia="en-US"/>
              </w:rPr>
              <w:t>71</w:t>
            </w:r>
          </w:p>
        </w:tc>
      </w:tr>
      <w:tr w:rsidR="00320966" w:rsidRPr="00320966" w14:paraId="46961615" w14:textId="77777777" w:rsidTr="0092268E">
        <w:tc>
          <w:tcPr>
            <w:tcW w:w="764" w:type="dxa"/>
            <w:shd w:val="clear" w:color="auto" w:fill="FFFFFF" w:themeFill="background1"/>
          </w:tcPr>
          <w:p w14:paraId="3A79A322" w14:textId="77777777" w:rsidR="00320966" w:rsidRPr="00C93958" w:rsidRDefault="00320966" w:rsidP="00C93958">
            <w:pPr>
              <w:pStyle w:val="OrtaKlavuz21"/>
              <w:rPr>
                <w:bCs/>
                <w:iCs/>
                <w:szCs w:val="18"/>
                <w:lang w:val="en-US" w:eastAsia="en-US"/>
              </w:rPr>
            </w:pPr>
            <w:r w:rsidRPr="00C93958">
              <w:rPr>
                <w:bCs/>
                <w:iCs/>
                <w:szCs w:val="18"/>
                <w:lang w:val="en-US" w:eastAsia="en-US"/>
              </w:rPr>
              <w:t>4</w:t>
            </w:r>
          </w:p>
        </w:tc>
        <w:tc>
          <w:tcPr>
            <w:tcW w:w="4811" w:type="dxa"/>
            <w:shd w:val="clear" w:color="auto" w:fill="FFFFFF" w:themeFill="background1"/>
          </w:tcPr>
          <w:p w14:paraId="67741003" w14:textId="77777777" w:rsidR="00320966" w:rsidRPr="00C93958" w:rsidRDefault="00320966" w:rsidP="00C93958">
            <w:pPr>
              <w:pStyle w:val="OrtaKlavuz21"/>
              <w:rPr>
                <w:bCs/>
                <w:iCs/>
                <w:szCs w:val="18"/>
                <w:lang w:val="en-US" w:eastAsia="en-US"/>
              </w:rPr>
            </w:pPr>
            <w:r w:rsidRPr="00C93958">
              <w:rPr>
                <w:bCs/>
                <w:iCs/>
                <w:szCs w:val="18"/>
                <w:lang w:val="en-US" w:eastAsia="en-US"/>
              </w:rPr>
              <w:t>ALZHEİMER HASTASI</w:t>
            </w:r>
          </w:p>
        </w:tc>
        <w:tc>
          <w:tcPr>
            <w:tcW w:w="4680" w:type="dxa"/>
            <w:shd w:val="clear" w:color="auto" w:fill="FFFFFF" w:themeFill="background1"/>
            <w:vAlign w:val="center"/>
          </w:tcPr>
          <w:p w14:paraId="6A9739ED" w14:textId="77777777" w:rsidR="00320966" w:rsidRPr="00C93958" w:rsidRDefault="00320966" w:rsidP="00C93958">
            <w:pPr>
              <w:pStyle w:val="OrtaKlavuz21"/>
              <w:rPr>
                <w:bCs/>
                <w:iCs/>
                <w:szCs w:val="18"/>
                <w:lang w:val="en-US" w:eastAsia="en-US"/>
              </w:rPr>
            </w:pPr>
            <w:r w:rsidRPr="00C93958">
              <w:rPr>
                <w:bCs/>
                <w:iCs/>
                <w:szCs w:val="18"/>
                <w:lang w:val="en-US" w:eastAsia="en-US"/>
              </w:rPr>
              <w:t>128</w:t>
            </w:r>
          </w:p>
        </w:tc>
      </w:tr>
    </w:tbl>
    <w:p w14:paraId="06DA0D6E" w14:textId="3021677B" w:rsidR="00606E7E" w:rsidRPr="00825F68" w:rsidRDefault="00FD587C" w:rsidP="00FD587C">
      <w:pPr>
        <w:pStyle w:val="ResimYazs"/>
        <w:jc w:val="center"/>
        <w:rPr>
          <w:color w:val="000000" w:themeColor="text1"/>
          <w:sz w:val="22"/>
        </w:rPr>
      </w:pPr>
      <w:bookmarkStart w:id="204" w:name="_Toc536538170"/>
      <w:bookmarkStart w:id="205" w:name="_Toc473645167"/>
      <w:r w:rsidRPr="00FD587C">
        <w:rPr>
          <w:color w:val="000000" w:themeColor="text1"/>
          <w:sz w:val="20"/>
        </w:rPr>
        <w:t xml:space="preserve">Tablo </w:t>
      </w:r>
      <w:r w:rsidRPr="00FD587C">
        <w:rPr>
          <w:color w:val="000000" w:themeColor="text1"/>
          <w:sz w:val="20"/>
        </w:rPr>
        <w:fldChar w:fldCharType="begin"/>
      </w:r>
      <w:r w:rsidRPr="00FD587C">
        <w:rPr>
          <w:color w:val="000000" w:themeColor="text1"/>
          <w:sz w:val="20"/>
        </w:rPr>
        <w:instrText xml:space="preserve"> SEQ Tablo \* ARABIC </w:instrText>
      </w:r>
      <w:r w:rsidRPr="00FD587C">
        <w:rPr>
          <w:color w:val="000000" w:themeColor="text1"/>
          <w:sz w:val="20"/>
        </w:rPr>
        <w:fldChar w:fldCharType="separate"/>
      </w:r>
      <w:r w:rsidR="00017004">
        <w:rPr>
          <w:noProof/>
          <w:color w:val="000000" w:themeColor="text1"/>
          <w:sz w:val="20"/>
        </w:rPr>
        <w:t>52</w:t>
      </w:r>
      <w:r w:rsidRPr="00FD587C">
        <w:rPr>
          <w:color w:val="000000" w:themeColor="text1"/>
          <w:sz w:val="20"/>
        </w:rPr>
        <w:fldChar w:fldCharType="end"/>
      </w:r>
      <w:r w:rsidRPr="00FD587C">
        <w:rPr>
          <w:color w:val="000000" w:themeColor="text1"/>
          <w:sz w:val="20"/>
        </w:rPr>
        <w:t>:</w:t>
      </w:r>
      <w:r w:rsidR="00825F68" w:rsidRPr="00825F68">
        <w:rPr>
          <w:color w:val="000000" w:themeColor="text1"/>
          <w:sz w:val="20"/>
        </w:rPr>
        <w:t>Özellikli Kronik Hasta Yükü</w:t>
      </w:r>
      <w:bookmarkEnd w:id="204"/>
    </w:p>
    <w:p w14:paraId="7641FAB7" w14:textId="77777777" w:rsidR="005266BF" w:rsidRPr="005266BF" w:rsidRDefault="005266BF" w:rsidP="005266BF"/>
    <w:p w14:paraId="5C3C42CD" w14:textId="04AE1221" w:rsidR="00320966" w:rsidRPr="006C56D3" w:rsidRDefault="00992B90" w:rsidP="006C56D3">
      <w:pPr>
        <w:pStyle w:val="Balk2"/>
      </w:pPr>
      <w:bookmarkStart w:id="206" w:name="_Toc473622231"/>
      <w:bookmarkStart w:id="207" w:name="_Toc506991857"/>
      <w:bookmarkEnd w:id="205"/>
      <w:r>
        <w:t xml:space="preserve">EK 21. </w:t>
      </w:r>
      <w:r w:rsidR="00320966" w:rsidRPr="006C56D3">
        <w:t>YAŞ GRUPLARINA GÖRE SAĞLIK KURULUŞLARININ AŞILAMA HIZLARI VE AŞILAMA MERKEZİ OLARAK KULLANILACAK TESİSLER</w:t>
      </w:r>
      <w:bookmarkEnd w:id="206"/>
      <w:bookmarkEnd w:id="207"/>
      <w:r w:rsidR="00320966" w:rsidRPr="006C56D3">
        <w:t xml:space="preserve"> </w:t>
      </w:r>
    </w:p>
    <w:p w14:paraId="0EDBAA49" w14:textId="77777777" w:rsidR="00632268" w:rsidRDefault="00632268" w:rsidP="00F41F0C">
      <w:pPr>
        <w:pStyle w:val="ListeParagraf"/>
        <w:numPr>
          <w:ilvl w:val="0"/>
          <w:numId w:val="33"/>
        </w:numPr>
        <w:rPr>
          <w:rFonts w:asciiTheme="minorHAnsi" w:hAnsiTheme="minorHAnsi"/>
          <w:b/>
          <w:i/>
          <w:color w:val="002060"/>
          <w:sz w:val="22"/>
          <w:szCs w:val="22"/>
          <w:lang w:val="tr-TR"/>
        </w:rPr>
      </w:pPr>
      <w:r w:rsidRPr="00632268">
        <w:rPr>
          <w:rFonts w:asciiTheme="minorHAnsi" w:hAnsiTheme="minorHAnsi"/>
          <w:b/>
          <w:i/>
          <w:color w:val="002060"/>
          <w:sz w:val="22"/>
          <w:szCs w:val="22"/>
          <w:lang w:val="tr-TR"/>
        </w:rPr>
        <w:t>Yaş Gruplarına Göre Sağlık Kuruluşlarının Aşılama Hızları</w:t>
      </w:r>
    </w:p>
    <w:tbl>
      <w:tblPr>
        <w:tblW w:w="9467" w:type="dxa"/>
        <w:tblInd w:w="279" w:type="dxa"/>
        <w:tblCellMar>
          <w:left w:w="70" w:type="dxa"/>
          <w:right w:w="70" w:type="dxa"/>
        </w:tblCellMar>
        <w:tblLook w:val="0000" w:firstRow="0" w:lastRow="0" w:firstColumn="0" w:lastColumn="0" w:noHBand="0" w:noVBand="0"/>
      </w:tblPr>
      <w:tblGrid>
        <w:gridCol w:w="1530"/>
        <w:gridCol w:w="941"/>
        <w:gridCol w:w="1068"/>
        <w:gridCol w:w="8"/>
        <w:gridCol w:w="1077"/>
        <w:gridCol w:w="941"/>
        <w:gridCol w:w="942"/>
        <w:gridCol w:w="1160"/>
        <w:gridCol w:w="7"/>
        <w:gridCol w:w="1793"/>
      </w:tblGrid>
      <w:tr w:rsidR="00BD2472" w:rsidRPr="00B86D7E" w14:paraId="18FE7F54" w14:textId="77777777" w:rsidTr="00BD2472">
        <w:trPr>
          <w:trHeight w:hRule="exact" w:val="630"/>
        </w:trPr>
        <w:tc>
          <w:tcPr>
            <w:tcW w:w="15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BF98D" w14:textId="77777777" w:rsidR="00BD2472" w:rsidRPr="00B86D7E" w:rsidRDefault="00BD2472" w:rsidP="00AB153E">
            <w:pPr>
              <w:jc w:val="center"/>
              <w:rPr>
                <w:b/>
                <w:iCs w:val="0"/>
                <w:lang w:eastAsia="tr-TR"/>
              </w:rPr>
            </w:pPr>
            <w:r w:rsidRPr="00B86D7E">
              <w:rPr>
                <w:b/>
                <w:lang w:eastAsia="tr-TR"/>
              </w:rPr>
              <w:t>AŞILAR</w:t>
            </w:r>
          </w:p>
        </w:tc>
        <w:tc>
          <w:tcPr>
            <w:tcW w:w="941" w:type="dxa"/>
            <w:tcBorders>
              <w:top w:val="single" w:sz="4" w:space="0" w:color="auto"/>
              <w:left w:val="nil"/>
              <w:bottom w:val="single" w:sz="4" w:space="0" w:color="auto"/>
              <w:right w:val="single" w:sz="4" w:space="0" w:color="auto"/>
            </w:tcBorders>
            <w:shd w:val="clear" w:color="auto" w:fill="auto"/>
            <w:vAlign w:val="center"/>
          </w:tcPr>
          <w:p w14:paraId="17515B02" w14:textId="77777777" w:rsidR="00BD2472" w:rsidRPr="00B86D7E" w:rsidRDefault="00BD2472" w:rsidP="00AB153E">
            <w:pPr>
              <w:jc w:val="center"/>
              <w:rPr>
                <w:b/>
                <w:iCs w:val="0"/>
                <w:lang w:eastAsia="tr-TR"/>
              </w:rPr>
            </w:pPr>
            <w:r w:rsidRPr="00B86D7E">
              <w:rPr>
                <w:b/>
                <w:lang w:eastAsia="tr-TR"/>
              </w:rPr>
              <w:t xml:space="preserve">0 Yaş </w:t>
            </w:r>
            <w:r w:rsidRPr="00B86D7E">
              <w:rPr>
                <w:b/>
                <w:lang w:eastAsia="tr-TR"/>
              </w:rPr>
              <w:br/>
              <w:t>(0-11 Ay)</w:t>
            </w:r>
          </w:p>
        </w:tc>
        <w:tc>
          <w:tcPr>
            <w:tcW w:w="1076" w:type="dxa"/>
            <w:gridSpan w:val="2"/>
            <w:tcBorders>
              <w:top w:val="single" w:sz="4" w:space="0" w:color="auto"/>
              <w:left w:val="nil"/>
              <w:bottom w:val="single" w:sz="4" w:space="0" w:color="auto"/>
              <w:right w:val="single" w:sz="4" w:space="0" w:color="auto"/>
            </w:tcBorders>
            <w:shd w:val="clear" w:color="auto" w:fill="auto"/>
            <w:vAlign w:val="center"/>
          </w:tcPr>
          <w:p w14:paraId="271D2BD4" w14:textId="77777777" w:rsidR="00BD2472" w:rsidRPr="00B86D7E" w:rsidRDefault="00BD2472" w:rsidP="00AB153E">
            <w:pPr>
              <w:jc w:val="center"/>
              <w:rPr>
                <w:b/>
                <w:iCs w:val="0"/>
                <w:lang w:eastAsia="tr-TR"/>
              </w:rPr>
            </w:pPr>
            <w:r w:rsidRPr="00B86D7E">
              <w:rPr>
                <w:b/>
                <w:lang w:eastAsia="tr-TR"/>
              </w:rPr>
              <w:t xml:space="preserve">1 Yaş </w:t>
            </w:r>
            <w:r w:rsidRPr="00B86D7E">
              <w:rPr>
                <w:b/>
                <w:lang w:eastAsia="tr-TR"/>
              </w:rPr>
              <w:br/>
              <w:t>(12-23 Ay)</w:t>
            </w:r>
          </w:p>
        </w:tc>
        <w:tc>
          <w:tcPr>
            <w:tcW w:w="1076" w:type="dxa"/>
            <w:tcBorders>
              <w:top w:val="single" w:sz="4" w:space="0" w:color="auto"/>
              <w:left w:val="nil"/>
              <w:bottom w:val="single" w:sz="4" w:space="0" w:color="auto"/>
              <w:right w:val="single" w:sz="4" w:space="0" w:color="auto"/>
            </w:tcBorders>
            <w:shd w:val="clear" w:color="auto" w:fill="auto"/>
            <w:vAlign w:val="center"/>
          </w:tcPr>
          <w:p w14:paraId="25271E29" w14:textId="77777777" w:rsidR="00BD2472" w:rsidRPr="00B86D7E" w:rsidRDefault="00BD2472" w:rsidP="00AB153E">
            <w:pPr>
              <w:jc w:val="center"/>
              <w:rPr>
                <w:b/>
                <w:iCs w:val="0"/>
                <w:lang w:eastAsia="tr-TR"/>
              </w:rPr>
            </w:pPr>
            <w:r w:rsidRPr="00B86D7E">
              <w:rPr>
                <w:b/>
                <w:lang w:eastAsia="tr-TR"/>
              </w:rPr>
              <w:t>2-4 Yaş</w:t>
            </w:r>
            <w:r w:rsidRPr="00B86D7E">
              <w:rPr>
                <w:b/>
                <w:lang w:eastAsia="tr-TR"/>
              </w:rPr>
              <w:br/>
              <w:t xml:space="preserve"> (24-59 Ay)</w:t>
            </w:r>
          </w:p>
        </w:tc>
        <w:tc>
          <w:tcPr>
            <w:tcW w:w="941" w:type="dxa"/>
            <w:tcBorders>
              <w:top w:val="single" w:sz="4" w:space="0" w:color="auto"/>
              <w:left w:val="nil"/>
              <w:bottom w:val="single" w:sz="4" w:space="0" w:color="auto"/>
              <w:right w:val="single" w:sz="4" w:space="0" w:color="auto"/>
            </w:tcBorders>
            <w:shd w:val="clear" w:color="auto" w:fill="auto"/>
            <w:noWrap/>
            <w:vAlign w:val="center"/>
          </w:tcPr>
          <w:p w14:paraId="68BCE2EF" w14:textId="77777777" w:rsidR="00BD2472" w:rsidRPr="00B86D7E" w:rsidRDefault="00BD2472" w:rsidP="00AB153E">
            <w:pPr>
              <w:jc w:val="center"/>
              <w:rPr>
                <w:b/>
                <w:iCs w:val="0"/>
                <w:lang w:eastAsia="tr-TR"/>
              </w:rPr>
            </w:pPr>
            <w:r w:rsidRPr="00B86D7E">
              <w:rPr>
                <w:b/>
                <w:lang w:eastAsia="tr-TR"/>
              </w:rPr>
              <w:t>5-9 Yaş</w:t>
            </w:r>
          </w:p>
        </w:tc>
        <w:tc>
          <w:tcPr>
            <w:tcW w:w="942" w:type="dxa"/>
            <w:tcBorders>
              <w:top w:val="single" w:sz="4" w:space="0" w:color="auto"/>
              <w:left w:val="nil"/>
              <w:bottom w:val="single" w:sz="4" w:space="0" w:color="auto"/>
              <w:right w:val="single" w:sz="4" w:space="0" w:color="auto"/>
            </w:tcBorders>
            <w:shd w:val="clear" w:color="auto" w:fill="auto"/>
            <w:noWrap/>
            <w:vAlign w:val="center"/>
          </w:tcPr>
          <w:p w14:paraId="315AD513" w14:textId="77777777" w:rsidR="00BD2472" w:rsidRPr="00B86D7E" w:rsidRDefault="00BD2472" w:rsidP="00AB153E">
            <w:pPr>
              <w:jc w:val="center"/>
              <w:rPr>
                <w:b/>
                <w:iCs w:val="0"/>
                <w:lang w:eastAsia="tr-TR"/>
              </w:rPr>
            </w:pPr>
            <w:r w:rsidRPr="00B86D7E">
              <w:rPr>
                <w:b/>
                <w:lang w:eastAsia="tr-TR"/>
              </w:rPr>
              <w:t>10-14 Yaş</w:t>
            </w:r>
          </w:p>
        </w:tc>
        <w:tc>
          <w:tcPr>
            <w:tcW w:w="1160" w:type="dxa"/>
            <w:tcBorders>
              <w:top w:val="single" w:sz="4" w:space="0" w:color="auto"/>
              <w:left w:val="nil"/>
              <w:bottom w:val="single" w:sz="4" w:space="0" w:color="auto"/>
              <w:right w:val="single" w:sz="4" w:space="0" w:color="auto"/>
            </w:tcBorders>
            <w:shd w:val="clear" w:color="auto" w:fill="auto"/>
            <w:noWrap/>
            <w:vAlign w:val="center"/>
          </w:tcPr>
          <w:p w14:paraId="04AD031C" w14:textId="77777777" w:rsidR="00BD2472" w:rsidRPr="00B86D7E" w:rsidRDefault="00BD2472" w:rsidP="00AB153E">
            <w:pPr>
              <w:jc w:val="center"/>
              <w:rPr>
                <w:b/>
                <w:iCs w:val="0"/>
                <w:lang w:eastAsia="tr-TR"/>
              </w:rPr>
            </w:pPr>
            <w:r w:rsidRPr="00B86D7E">
              <w:rPr>
                <w:b/>
                <w:lang w:eastAsia="tr-TR"/>
              </w:rPr>
              <w:t>15 Yaş ve üzeri</w:t>
            </w:r>
          </w:p>
        </w:tc>
        <w:tc>
          <w:tcPr>
            <w:tcW w:w="1800" w:type="dxa"/>
            <w:gridSpan w:val="2"/>
            <w:tcBorders>
              <w:top w:val="single" w:sz="4" w:space="0" w:color="auto"/>
              <w:left w:val="nil"/>
              <w:bottom w:val="single" w:sz="4" w:space="0" w:color="auto"/>
              <w:right w:val="single" w:sz="4" w:space="0" w:color="auto"/>
            </w:tcBorders>
          </w:tcPr>
          <w:p w14:paraId="7C5D0E67" w14:textId="77777777" w:rsidR="00BD2472" w:rsidRPr="00BD2472" w:rsidRDefault="00BD2472" w:rsidP="00AB153E">
            <w:pPr>
              <w:jc w:val="center"/>
              <w:rPr>
                <w:b/>
                <w:iCs w:val="0"/>
                <w:sz w:val="22"/>
                <w:lang w:eastAsia="tr-TR"/>
              </w:rPr>
            </w:pPr>
            <w:r w:rsidRPr="00BD2472">
              <w:rPr>
                <w:b/>
                <w:sz w:val="22"/>
                <w:lang w:eastAsia="tr-TR"/>
              </w:rPr>
              <w:t>GENEL TOPLAM</w:t>
            </w:r>
          </w:p>
        </w:tc>
      </w:tr>
      <w:tr w:rsidR="00BD2472" w:rsidRPr="00B86D7E" w14:paraId="709E8C63" w14:textId="77777777" w:rsidTr="00BD2472">
        <w:trPr>
          <w:trHeight w:hRule="exact" w:val="569"/>
        </w:trPr>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67815E" w14:textId="77777777" w:rsidR="00BD2472" w:rsidRPr="00BD2472" w:rsidRDefault="00BD2472" w:rsidP="00AB153E">
            <w:pPr>
              <w:rPr>
                <w:bCs/>
                <w:i/>
                <w:iCs w:val="0"/>
                <w:sz w:val="20"/>
              </w:rPr>
            </w:pPr>
            <w:r w:rsidRPr="00BD2472">
              <w:rPr>
                <w:bCs/>
                <w:i/>
                <w:sz w:val="20"/>
              </w:rPr>
              <w:t>DABT-İPA-HİB AŞISI</w:t>
            </w:r>
          </w:p>
        </w:tc>
        <w:tc>
          <w:tcPr>
            <w:tcW w:w="941" w:type="dxa"/>
            <w:tcBorders>
              <w:top w:val="nil"/>
              <w:left w:val="nil"/>
              <w:bottom w:val="single" w:sz="4" w:space="0" w:color="auto"/>
              <w:right w:val="single" w:sz="4" w:space="0" w:color="auto"/>
            </w:tcBorders>
            <w:shd w:val="clear" w:color="auto" w:fill="auto"/>
            <w:noWrap/>
            <w:vAlign w:val="center"/>
          </w:tcPr>
          <w:p w14:paraId="7BDAFAC4" w14:textId="77777777" w:rsidR="00BD2472" w:rsidRPr="00BD2472" w:rsidRDefault="00BD2472" w:rsidP="00AB153E">
            <w:pPr>
              <w:jc w:val="center"/>
              <w:rPr>
                <w:b/>
                <w:bCs/>
                <w:i/>
                <w:iCs w:val="0"/>
                <w:sz w:val="20"/>
              </w:rPr>
            </w:pPr>
            <w:r w:rsidRPr="00BD2472">
              <w:rPr>
                <w:b/>
                <w:bCs/>
                <w:i/>
                <w:sz w:val="20"/>
              </w:rPr>
              <w:t>95118</w:t>
            </w:r>
          </w:p>
        </w:tc>
        <w:tc>
          <w:tcPr>
            <w:tcW w:w="1076" w:type="dxa"/>
            <w:gridSpan w:val="2"/>
            <w:tcBorders>
              <w:top w:val="nil"/>
              <w:left w:val="nil"/>
              <w:bottom w:val="single" w:sz="4" w:space="0" w:color="auto"/>
              <w:right w:val="single" w:sz="4" w:space="0" w:color="auto"/>
            </w:tcBorders>
            <w:shd w:val="clear" w:color="auto" w:fill="auto"/>
            <w:noWrap/>
            <w:vAlign w:val="center"/>
          </w:tcPr>
          <w:p w14:paraId="1AD328B7" w14:textId="77777777" w:rsidR="00BD2472" w:rsidRPr="00BD2472" w:rsidRDefault="00BD2472" w:rsidP="00AB153E">
            <w:pPr>
              <w:jc w:val="center"/>
              <w:rPr>
                <w:b/>
                <w:bCs/>
                <w:i/>
                <w:iCs w:val="0"/>
                <w:sz w:val="20"/>
              </w:rPr>
            </w:pPr>
            <w:r w:rsidRPr="00BD2472">
              <w:rPr>
                <w:b/>
                <w:bCs/>
                <w:i/>
                <w:sz w:val="20"/>
              </w:rPr>
              <w:t>33853</w:t>
            </w:r>
          </w:p>
        </w:tc>
        <w:tc>
          <w:tcPr>
            <w:tcW w:w="1076" w:type="dxa"/>
            <w:tcBorders>
              <w:top w:val="nil"/>
              <w:left w:val="nil"/>
              <w:bottom w:val="single" w:sz="4" w:space="0" w:color="auto"/>
              <w:right w:val="single" w:sz="4" w:space="0" w:color="auto"/>
            </w:tcBorders>
            <w:shd w:val="clear" w:color="auto" w:fill="auto"/>
            <w:noWrap/>
            <w:vAlign w:val="center"/>
          </w:tcPr>
          <w:p w14:paraId="31CDC388" w14:textId="77777777" w:rsidR="00BD2472" w:rsidRPr="00BD2472" w:rsidRDefault="00BD2472" w:rsidP="00AB153E">
            <w:pPr>
              <w:jc w:val="center"/>
              <w:rPr>
                <w:b/>
                <w:bCs/>
                <w:i/>
                <w:iCs w:val="0"/>
                <w:sz w:val="20"/>
              </w:rPr>
            </w:pPr>
            <w:r w:rsidRPr="00BD2472">
              <w:rPr>
                <w:b/>
                <w:bCs/>
                <w:i/>
                <w:sz w:val="20"/>
              </w:rPr>
              <w:t>129</w:t>
            </w:r>
          </w:p>
        </w:tc>
        <w:tc>
          <w:tcPr>
            <w:tcW w:w="941" w:type="dxa"/>
            <w:tcBorders>
              <w:top w:val="nil"/>
              <w:left w:val="nil"/>
              <w:bottom w:val="single" w:sz="4" w:space="0" w:color="auto"/>
              <w:right w:val="single" w:sz="4" w:space="0" w:color="auto"/>
            </w:tcBorders>
            <w:shd w:val="clear" w:color="auto" w:fill="auto"/>
            <w:noWrap/>
            <w:vAlign w:val="center"/>
          </w:tcPr>
          <w:p w14:paraId="3DD30416" w14:textId="77777777" w:rsidR="00BD2472" w:rsidRPr="00BD2472" w:rsidRDefault="00BD2472" w:rsidP="00AB153E">
            <w:pPr>
              <w:jc w:val="center"/>
              <w:rPr>
                <w:b/>
                <w:bCs/>
                <w:i/>
                <w:iCs w:val="0"/>
                <w:sz w:val="20"/>
              </w:rPr>
            </w:pPr>
          </w:p>
        </w:tc>
        <w:tc>
          <w:tcPr>
            <w:tcW w:w="942" w:type="dxa"/>
            <w:tcBorders>
              <w:top w:val="nil"/>
              <w:left w:val="nil"/>
              <w:bottom w:val="single" w:sz="4" w:space="0" w:color="auto"/>
              <w:right w:val="single" w:sz="4" w:space="0" w:color="auto"/>
            </w:tcBorders>
            <w:shd w:val="clear" w:color="auto" w:fill="auto"/>
            <w:noWrap/>
            <w:vAlign w:val="center"/>
          </w:tcPr>
          <w:p w14:paraId="63508500" w14:textId="77777777" w:rsidR="00BD2472" w:rsidRPr="00BD2472" w:rsidRDefault="00BD2472" w:rsidP="00AB153E">
            <w:pPr>
              <w:jc w:val="center"/>
              <w:rPr>
                <w:b/>
                <w:bCs/>
                <w:i/>
                <w:iCs w:val="0"/>
                <w:sz w:val="20"/>
              </w:rPr>
            </w:pPr>
          </w:p>
        </w:tc>
        <w:tc>
          <w:tcPr>
            <w:tcW w:w="1160" w:type="dxa"/>
            <w:tcBorders>
              <w:top w:val="nil"/>
              <w:left w:val="nil"/>
              <w:bottom w:val="single" w:sz="4" w:space="0" w:color="auto"/>
              <w:right w:val="single" w:sz="4" w:space="0" w:color="auto"/>
            </w:tcBorders>
            <w:shd w:val="clear" w:color="auto" w:fill="auto"/>
            <w:noWrap/>
            <w:vAlign w:val="center"/>
          </w:tcPr>
          <w:p w14:paraId="230B3601" w14:textId="77777777" w:rsidR="00BD2472" w:rsidRPr="00BD2472" w:rsidRDefault="00BD2472" w:rsidP="00AB153E">
            <w:pPr>
              <w:jc w:val="center"/>
              <w:rPr>
                <w:b/>
                <w:bCs/>
                <w:i/>
                <w:iCs w:val="0"/>
                <w:sz w:val="20"/>
              </w:rPr>
            </w:pPr>
          </w:p>
        </w:tc>
        <w:tc>
          <w:tcPr>
            <w:tcW w:w="1800" w:type="dxa"/>
            <w:gridSpan w:val="2"/>
            <w:tcBorders>
              <w:top w:val="nil"/>
              <w:left w:val="nil"/>
              <w:bottom w:val="single" w:sz="4" w:space="0" w:color="auto"/>
              <w:right w:val="single" w:sz="4" w:space="0" w:color="auto"/>
            </w:tcBorders>
          </w:tcPr>
          <w:p w14:paraId="00239883" w14:textId="77777777" w:rsidR="00BD2472" w:rsidRPr="00BD2472" w:rsidRDefault="00BD2472" w:rsidP="00AB153E">
            <w:pPr>
              <w:jc w:val="center"/>
              <w:rPr>
                <w:b/>
                <w:bCs/>
                <w:i/>
                <w:iCs w:val="0"/>
                <w:sz w:val="20"/>
              </w:rPr>
            </w:pPr>
            <w:r w:rsidRPr="00BD2472">
              <w:rPr>
                <w:b/>
                <w:bCs/>
                <w:i/>
                <w:sz w:val="20"/>
              </w:rPr>
              <w:t>129100</w:t>
            </w:r>
          </w:p>
        </w:tc>
      </w:tr>
      <w:tr w:rsidR="00BD2472" w:rsidRPr="00B86D7E" w14:paraId="48DD7BDB" w14:textId="77777777" w:rsidTr="00AB153E">
        <w:trPr>
          <w:trHeight w:hRule="exact" w:val="342"/>
        </w:trPr>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D7CB804" w14:textId="77777777" w:rsidR="00BD2472" w:rsidRPr="00BD2472" w:rsidRDefault="00BD2472" w:rsidP="00AB153E">
            <w:pPr>
              <w:rPr>
                <w:bCs/>
                <w:i/>
                <w:iCs w:val="0"/>
                <w:sz w:val="20"/>
              </w:rPr>
            </w:pPr>
            <w:r w:rsidRPr="00BD2472">
              <w:rPr>
                <w:bCs/>
                <w:i/>
                <w:sz w:val="20"/>
              </w:rPr>
              <w:t>KPA</w:t>
            </w:r>
          </w:p>
        </w:tc>
        <w:tc>
          <w:tcPr>
            <w:tcW w:w="941" w:type="dxa"/>
            <w:tcBorders>
              <w:top w:val="nil"/>
              <w:left w:val="nil"/>
              <w:bottom w:val="single" w:sz="4" w:space="0" w:color="auto"/>
              <w:right w:val="single" w:sz="4" w:space="0" w:color="auto"/>
            </w:tcBorders>
            <w:shd w:val="clear" w:color="auto" w:fill="auto"/>
            <w:noWrap/>
            <w:vAlign w:val="center"/>
          </w:tcPr>
          <w:p w14:paraId="04AC31AC" w14:textId="77777777" w:rsidR="00BD2472" w:rsidRPr="00BD2472" w:rsidRDefault="00BD2472" w:rsidP="00AB153E">
            <w:pPr>
              <w:jc w:val="center"/>
              <w:rPr>
                <w:b/>
                <w:bCs/>
                <w:i/>
                <w:iCs w:val="0"/>
                <w:sz w:val="20"/>
              </w:rPr>
            </w:pPr>
            <w:r w:rsidRPr="00BD2472">
              <w:rPr>
                <w:b/>
                <w:bCs/>
                <w:i/>
                <w:sz w:val="20"/>
              </w:rPr>
              <w:t>95114</w:t>
            </w:r>
          </w:p>
        </w:tc>
        <w:tc>
          <w:tcPr>
            <w:tcW w:w="1076" w:type="dxa"/>
            <w:gridSpan w:val="2"/>
            <w:tcBorders>
              <w:top w:val="nil"/>
              <w:left w:val="nil"/>
              <w:bottom w:val="single" w:sz="4" w:space="0" w:color="auto"/>
              <w:right w:val="single" w:sz="4" w:space="0" w:color="auto"/>
            </w:tcBorders>
            <w:shd w:val="clear" w:color="auto" w:fill="auto"/>
            <w:noWrap/>
            <w:vAlign w:val="center"/>
          </w:tcPr>
          <w:p w14:paraId="5CFA3A25" w14:textId="77777777" w:rsidR="00BD2472" w:rsidRPr="00BD2472" w:rsidRDefault="00BD2472" w:rsidP="00AB153E">
            <w:pPr>
              <w:jc w:val="center"/>
              <w:rPr>
                <w:b/>
                <w:bCs/>
                <w:i/>
                <w:iCs w:val="0"/>
                <w:sz w:val="20"/>
              </w:rPr>
            </w:pPr>
            <w:r w:rsidRPr="00BD2472">
              <w:rPr>
                <w:b/>
                <w:bCs/>
                <w:i/>
                <w:sz w:val="20"/>
              </w:rPr>
              <w:t>33005</w:t>
            </w:r>
          </w:p>
        </w:tc>
        <w:tc>
          <w:tcPr>
            <w:tcW w:w="1076" w:type="dxa"/>
            <w:tcBorders>
              <w:top w:val="nil"/>
              <w:left w:val="nil"/>
              <w:bottom w:val="single" w:sz="4" w:space="0" w:color="auto"/>
              <w:right w:val="single" w:sz="4" w:space="0" w:color="auto"/>
            </w:tcBorders>
            <w:shd w:val="clear" w:color="auto" w:fill="auto"/>
            <w:noWrap/>
            <w:vAlign w:val="center"/>
          </w:tcPr>
          <w:p w14:paraId="06959328" w14:textId="77777777" w:rsidR="00BD2472" w:rsidRPr="00BD2472" w:rsidRDefault="00BD2472" w:rsidP="00AB153E">
            <w:pPr>
              <w:jc w:val="center"/>
              <w:rPr>
                <w:b/>
                <w:bCs/>
                <w:i/>
                <w:iCs w:val="0"/>
                <w:sz w:val="20"/>
              </w:rPr>
            </w:pPr>
            <w:r w:rsidRPr="00BD2472">
              <w:rPr>
                <w:b/>
                <w:bCs/>
                <w:i/>
                <w:sz w:val="20"/>
              </w:rPr>
              <w:t>79</w:t>
            </w:r>
          </w:p>
        </w:tc>
        <w:tc>
          <w:tcPr>
            <w:tcW w:w="941" w:type="dxa"/>
            <w:tcBorders>
              <w:top w:val="nil"/>
              <w:left w:val="nil"/>
              <w:bottom w:val="single" w:sz="4" w:space="0" w:color="auto"/>
              <w:right w:val="single" w:sz="4" w:space="0" w:color="auto"/>
            </w:tcBorders>
            <w:shd w:val="clear" w:color="auto" w:fill="auto"/>
            <w:noWrap/>
            <w:vAlign w:val="center"/>
          </w:tcPr>
          <w:p w14:paraId="333B26B8" w14:textId="77777777" w:rsidR="00BD2472" w:rsidRPr="00BD2472" w:rsidRDefault="00BD2472" w:rsidP="00AB153E">
            <w:pPr>
              <w:jc w:val="center"/>
              <w:rPr>
                <w:b/>
                <w:bCs/>
                <w:i/>
                <w:iCs w:val="0"/>
                <w:sz w:val="20"/>
              </w:rPr>
            </w:pPr>
          </w:p>
        </w:tc>
        <w:tc>
          <w:tcPr>
            <w:tcW w:w="942" w:type="dxa"/>
            <w:tcBorders>
              <w:top w:val="nil"/>
              <w:left w:val="nil"/>
              <w:bottom w:val="single" w:sz="4" w:space="0" w:color="auto"/>
              <w:right w:val="single" w:sz="4" w:space="0" w:color="auto"/>
            </w:tcBorders>
            <w:shd w:val="clear" w:color="auto" w:fill="auto"/>
            <w:noWrap/>
            <w:vAlign w:val="center"/>
          </w:tcPr>
          <w:p w14:paraId="7F493BBA" w14:textId="77777777" w:rsidR="00BD2472" w:rsidRPr="00BD2472" w:rsidRDefault="00BD2472" w:rsidP="00AB153E">
            <w:pPr>
              <w:jc w:val="center"/>
              <w:rPr>
                <w:b/>
                <w:bCs/>
                <w:i/>
                <w:iCs w:val="0"/>
                <w:sz w:val="20"/>
              </w:rPr>
            </w:pPr>
          </w:p>
        </w:tc>
        <w:tc>
          <w:tcPr>
            <w:tcW w:w="1160" w:type="dxa"/>
            <w:tcBorders>
              <w:top w:val="nil"/>
              <w:left w:val="nil"/>
              <w:bottom w:val="single" w:sz="4" w:space="0" w:color="auto"/>
              <w:right w:val="single" w:sz="4" w:space="0" w:color="auto"/>
            </w:tcBorders>
            <w:shd w:val="clear" w:color="auto" w:fill="auto"/>
            <w:noWrap/>
            <w:vAlign w:val="center"/>
          </w:tcPr>
          <w:p w14:paraId="37855B70" w14:textId="77777777" w:rsidR="00BD2472" w:rsidRPr="00BD2472" w:rsidRDefault="00BD2472" w:rsidP="00AB153E">
            <w:pPr>
              <w:jc w:val="center"/>
              <w:rPr>
                <w:b/>
                <w:bCs/>
                <w:i/>
                <w:iCs w:val="0"/>
                <w:sz w:val="20"/>
              </w:rPr>
            </w:pPr>
          </w:p>
        </w:tc>
        <w:tc>
          <w:tcPr>
            <w:tcW w:w="1800" w:type="dxa"/>
            <w:gridSpan w:val="2"/>
            <w:tcBorders>
              <w:top w:val="nil"/>
              <w:left w:val="nil"/>
              <w:bottom w:val="single" w:sz="4" w:space="0" w:color="auto"/>
              <w:right w:val="single" w:sz="4" w:space="0" w:color="auto"/>
            </w:tcBorders>
          </w:tcPr>
          <w:p w14:paraId="12119DC0" w14:textId="77777777" w:rsidR="00BD2472" w:rsidRPr="00BD2472" w:rsidRDefault="00BD2472" w:rsidP="00AB153E">
            <w:pPr>
              <w:jc w:val="center"/>
              <w:rPr>
                <w:b/>
                <w:bCs/>
                <w:i/>
                <w:iCs w:val="0"/>
                <w:sz w:val="20"/>
              </w:rPr>
            </w:pPr>
            <w:r w:rsidRPr="00BD2472">
              <w:rPr>
                <w:b/>
                <w:bCs/>
                <w:i/>
                <w:sz w:val="20"/>
              </w:rPr>
              <w:t>128.198</w:t>
            </w:r>
          </w:p>
        </w:tc>
      </w:tr>
      <w:tr w:rsidR="00BD2472" w:rsidRPr="00B86D7E" w14:paraId="0D9C7697" w14:textId="77777777" w:rsidTr="00AB153E">
        <w:trPr>
          <w:trHeight w:hRule="exact" w:val="342"/>
        </w:trPr>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E567BB" w14:textId="77777777" w:rsidR="00BD2472" w:rsidRPr="00BD2472" w:rsidRDefault="00BD2472" w:rsidP="00AB153E">
            <w:pPr>
              <w:rPr>
                <w:bCs/>
                <w:i/>
                <w:iCs w:val="0"/>
                <w:sz w:val="20"/>
              </w:rPr>
            </w:pPr>
            <w:r w:rsidRPr="00BD2472">
              <w:rPr>
                <w:bCs/>
                <w:i/>
                <w:sz w:val="20"/>
              </w:rPr>
              <w:t>OPA</w:t>
            </w:r>
          </w:p>
        </w:tc>
        <w:tc>
          <w:tcPr>
            <w:tcW w:w="941" w:type="dxa"/>
            <w:tcBorders>
              <w:top w:val="nil"/>
              <w:left w:val="nil"/>
              <w:bottom w:val="single" w:sz="4" w:space="0" w:color="auto"/>
              <w:right w:val="single" w:sz="4" w:space="0" w:color="auto"/>
            </w:tcBorders>
            <w:shd w:val="clear" w:color="auto" w:fill="auto"/>
            <w:noWrap/>
            <w:vAlign w:val="center"/>
          </w:tcPr>
          <w:p w14:paraId="42C975B5" w14:textId="77777777" w:rsidR="00BD2472" w:rsidRPr="00BD2472" w:rsidRDefault="00BD2472" w:rsidP="00AB153E">
            <w:pPr>
              <w:jc w:val="center"/>
              <w:rPr>
                <w:b/>
                <w:bCs/>
                <w:i/>
                <w:iCs w:val="0"/>
                <w:sz w:val="20"/>
              </w:rPr>
            </w:pPr>
            <w:r w:rsidRPr="00BD2472">
              <w:rPr>
                <w:b/>
                <w:bCs/>
                <w:i/>
                <w:sz w:val="20"/>
              </w:rPr>
              <w:t>32700</w:t>
            </w:r>
          </w:p>
        </w:tc>
        <w:tc>
          <w:tcPr>
            <w:tcW w:w="1076" w:type="dxa"/>
            <w:gridSpan w:val="2"/>
            <w:tcBorders>
              <w:top w:val="nil"/>
              <w:left w:val="nil"/>
              <w:bottom w:val="single" w:sz="4" w:space="0" w:color="auto"/>
              <w:right w:val="single" w:sz="4" w:space="0" w:color="auto"/>
            </w:tcBorders>
            <w:shd w:val="clear" w:color="auto" w:fill="auto"/>
            <w:noWrap/>
            <w:vAlign w:val="center"/>
          </w:tcPr>
          <w:p w14:paraId="45B5757F" w14:textId="77777777" w:rsidR="00BD2472" w:rsidRPr="00BD2472" w:rsidRDefault="00BD2472" w:rsidP="00AB153E">
            <w:pPr>
              <w:jc w:val="center"/>
              <w:rPr>
                <w:b/>
                <w:bCs/>
                <w:i/>
                <w:iCs w:val="0"/>
                <w:sz w:val="20"/>
              </w:rPr>
            </w:pPr>
            <w:r w:rsidRPr="00BD2472">
              <w:rPr>
                <w:b/>
                <w:bCs/>
                <w:i/>
                <w:sz w:val="20"/>
              </w:rPr>
              <w:t>33849</w:t>
            </w:r>
          </w:p>
        </w:tc>
        <w:tc>
          <w:tcPr>
            <w:tcW w:w="1076" w:type="dxa"/>
            <w:tcBorders>
              <w:top w:val="nil"/>
              <w:left w:val="nil"/>
              <w:bottom w:val="single" w:sz="4" w:space="0" w:color="auto"/>
              <w:right w:val="single" w:sz="4" w:space="0" w:color="auto"/>
            </w:tcBorders>
            <w:shd w:val="clear" w:color="auto" w:fill="auto"/>
            <w:noWrap/>
            <w:vAlign w:val="center"/>
          </w:tcPr>
          <w:p w14:paraId="5D6973AF" w14:textId="77777777" w:rsidR="00BD2472" w:rsidRPr="00BD2472" w:rsidRDefault="00BD2472" w:rsidP="00AB153E">
            <w:pPr>
              <w:jc w:val="center"/>
              <w:rPr>
                <w:b/>
                <w:bCs/>
                <w:i/>
                <w:iCs w:val="0"/>
                <w:sz w:val="20"/>
              </w:rPr>
            </w:pPr>
            <w:r w:rsidRPr="00BD2472">
              <w:rPr>
                <w:b/>
                <w:bCs/>
                <w:i/>
                <w:sz w:val="20"/>
              </w:rPr>
              <w:t>109</w:t>
            </w:r>
          </w:p>
        </w:tc>
        <w:tc>
          <w:tcPr>
            <w:tcW w:w="941" w:type="dxa"/>
            <w:tcBorders>
              <w:top w:val="nil"/>
              <w:left w:val="nil"/>
              <w:bottom w:val="single" w:sz="4" w:space="0" w:color="auto"/>
              <w:right w:val="single" w:sz="4" w:space="0" w:color="auto"/>
            </w:tcBorders>
            <w:shd w:val="clear" w:color="auto" w:fill="auto"/>
            <w:noWrap/>
            <w:vAlign w:val="center"/>
          </w:tcPr>
          <w:p w14:paraId="3187E5A7" w14:textId="77777777" w:rsidR="00BD2472" w:rsidRPr="00BD2472" w:rsidRDefault="00BD2472" w:rsidP="00AB153E">
            <w:pPr>
              <w:jc w:val="center"/>
              <w:rPr>
                <w:b/>
                <w:bCs/>
                <w:i/>
                <w:iCs w:val="0"/>
                <w:sz w:val="20"/>
              </w:rPr>
            </w:pPr>
            <w:r w:rsidRPr="00BD2472">
              <w:rPr>
                <w:b/>
                <w:bCs/>
                <w:i/>
                <w:sz w:val="20"/>
              </w:rPr>
              <w:t>18</w:t>
            </w:r>
          </w:p>
        </w:tc>
        <w:tc>
          <w:tcPr>
            <w:tcW w:w="942" w:type="dxa"/>
            <w:tcBorders>
              <w:top w:val="nil"/>
              <w:left w:val="nil"/>
              <w:bottom w:val="single" w:sz="4" w:space="0" w:color="auto"/>
              <w:right w:val="single" w:sz="4" w:space="0" w:color="auto"/>
            </w:tcBorders>
            <w:shd w:val="clear" w:color="auto" w:fill="auto"/>
            <w:noWrap/>
            <w:vAlign w:val="center"/>
          </w:tcPr>
          <w:p w14:paraId="458212C8" w14:textId="77777777" w:rsidR="00BD2472" w:rsidRPr="00BD2472" w:rsidRDefault="00BD2472" w:rsidP="00AB153E">
            <w:pPr>
              <w:jc w:val="center"/>
              <w:rPr>
                <w:b/>
                <w:bCs/>
                <w:i/>
                <w:iCs w:val="0"/>
                <w:sz w:val="20"/>
              </w:rPr>
            </w:pPr>
            <w:r w:rsidRPr="00BD2472">
              <w:rPr>
                <w:b/>
                <w:bCs/>
                <w:i/>
                <w:sz w:val="20"/>
              </w:rPr>
              <w:t>5</w:t>
            </w:r>
          </w:p>
        </w:tc>
        <w:tc>
          <w:tcPr>
            <w:tcW w:w="1160" w:type="dxa"/>
            <w:tcBorders>
              <w:top w:val="nil"/>
              <w:left w:val="nil"/>
              <w:bottom w:val="single" w:sz="4" w:space="0" w:color="auto"/>
              <w:right w:val="single" w:sz="4" w:space="0" w:color="auto"/>
            </w:tcBorders>
            <w:shd w:val="clear" w:color="auto" w:fill="auto"/>
            <w:noWrap/>
            <w:vAlign w:val="center"/>
          </w:tcPr>
          <w:p w14:paraId="2A1757B4" w14:textId="77777777" w:rsidR="00BD2472" w:rsidRPr="00BD2472" w:rsidRDefault="00BD2472" w:rsidP="00AB153E">
            <w:pPr>
              <w:jc w:val="center"/>
              <w:rPr>
                <w:b/>
                <w:bCs/>
                <w:i/>
                <w:iCs w:val="0"/>
                <w:sz w:val="20"/>
              </w:rPr>
            </w:pPr>
            <w:r w:rsidRPr="00BD2472">
              <w:rPr>
                <w:b/>
                <w:bCs/>
                <w:i/>
                <w:sz w:val="20"/>
              </w:rPr>
              <w:t>509</w:t>
            </w:r>
          </w:p>
        </w:tc>
        <w:tc>
          <w:tcPr>
            <w:tcW w:w="1800" w:type="dxa"/>
            <w:gridSpan w:val="2"/>
            <w:tcBorders>
              <w:top w:val="nil"/>
              <w:left w:val="nil"/>
              <w:bottom w:val="single" w:sz="4" w:space="0" w:color="auto"/>
              <w:right w:val="single" w:sz="4" w:space="0" w:color="auto"/>
            </w:tcBorders>
          </w:tcPr>
          <w:p w14:paraId="5C8C4E16" w14:textId="77777777" w:rsidR="00BD2472" w:rsidRPr="00BD2472" w:rsidRDefault="00BD2472" w:rsidP="00AB153E">
            <w:pPr>
              <w:jc w:val="center"/>
              <w:rPr>
                <w:b/>
                <w:bCs/>
                <w:i/>
                <w:iCs w:val="0"/>
                <w:sz w:val="20"/>
              </w:rPr>
            </w:pPr>
            <w:r w:rsidRPr="00BD2472">
              <w:rPr>
                <w:b/>
                <w:bCs/>
                <w:i/>
                <w:sz w:val="20"/>
              </w:rPr>
              <w:t>67190</w:t>
            </w:r>
          </w:p>
        </w:tc>
      </w:tr>
      <w:tr w:rsidR="00BD2472" w:rsidRPr="00B86D7E" w14:paraId="1745AF1C" w14:textId="77777777" w:rsidTr="00AB153E">
        <w:trPr>
          <w:trHeight w:hRule="exact" w:val="342"/>
        </w:trPr>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67E351A" w14:textId="77777777" w:rsidR="00BD2472" w:rsidRPr="00BD2472" w:rsidRDefault="00BD2472" w:rsidP="00AB153E">
            <w:pPr>
              <w:rPr>
                <w:bCs/>
                <w:i/>
                <w:iCs w:val="0"/>
                <w:sz w:val="20"/>
              </w:rPr>
            </w:pPr>
            <w:r w:rsidRPr="00BD2472">
              <w:rPr>
                <w:bCs/>
                <w:i/>
                <w:sz w:val="20"/>
              </w:rPr>
              <w:t>KKK</w:t>
            </w:r>
          </w:p>
        </w:tc>
        <w:tc>
          <w:tcPr>
            <w:tcW w:w="941" w:type="dxa"/>
            <w:tcBorders>
              <w:top w:val="nil"/>
              <w:left w:val="nil"/>
              <w:bottom w:val="single" w:sz="4" w:space="0" w:color="auto"/>
              <w:right w:val="single" w:sz="4" w:space="0" w:color="auto"/>
            </w:tcBorders>
            <w:shd w:val="clear" w:color="auto" w:fill="auto"/>
            <w:noWrap/>
            <w:vAlign w:val="center"/>
          </w:tcPr>
          <w:p w14:paraId="72C813C3" w14:textId="77777777" w:rsidR="00BD2472" w:rsidRPr="00BD2472" w:rsidRDefault="00BD2472" w:rsidP="00AB153E">
            <w:pPr>
              <w:jc w:val="center"/>
              <w:rPr>
                <w:b/>
                <w:bCs/>
                <w:i/>
                <w:iCs w:val="0"/>
                <w:sz w:val="20"/>
              </w:rPr>
            </w:pPr>
            <w:r w:rsidRPr="00BD2472">
              <w:rPr>
                <w:b/>
                <w:bCs/>
                <w:i/>
                <w:sz w:val="20"/>
              </w:rPr>
              <w:t>138</w:t>
            </w:r>
          </w:p>
        </w:tc>
        <w:tc>
          <w:tcPr>
            <w:tcW w:w="1076" w:type="dxa"/>
            <w:gridSpan w:val="2"/>
            <w:tcBorders>
              <w:top w:val="nil"/>
              <w:left w:val="nil"/>
              <w:bottom w:val="single" w:sz="4" w:space="0" w:color="auto"/>
              <w:right w:val="single" w:sz="4" w:space="0" w:color="auto"/>
            </w:tcBorders>
            <w:shd w:val="clear" w:color="auto" w:fill="auto"/>
            <w:noWrap/>
            <w:vAlign w:val="center"/>
          </w:tcPr>
          <w:p w14:paraId="00AB2092" w14:textId="77777777" w:rsidR="00BD2472" w:rsidRPr="00BD2472" w:rsidRDefault="00BD2472" w:rsidP="00AB153E">
            <w:pPr>
              <w:jc w:val="center"/>
              <w:rPr>
                <w:b/>
                <w:bCs/>
                <w:i/>
                <w:iCs w:val="0"/>
                <w:sz w:val="20"/>
              </w:rPr>
            </w:pPr>
            <w:r w:rsidRPr="00BD2472">
              <w:rPr>
                <w:b/>
                <w:bCs/>
                <w:i/>
                <w:sz w:val="20"/>
              </w:rPr>
              <w:t>33015</w:t>
            </w:r>
          </w:p>
        </w:tc>
        <w:tc>
          <w:tcPr>
            <w:tcW w:w="1076" w:type="dxa"/>
            <w:tcBorders>
              <w:top w:val="nil"/>
              <w:left w:val="nil"/>
              <w:bottom w:val="single" w:sz="4" w:space="0" w:color="auto"/>
              <w:right w:val="single" w:sz="4" w:space="0" w:color="auto"/>
            </w:tcBorders>
            <w:shd w:val="clear" w:color="auto" w:fill="auto"/>
            <w:noWrap/>
            <w:vAlign w:val="center"/>
          </w:tcPr>
          <w:p w14:paraId="400D36EA" w14:textId="77777777" w:rsidR="00BD2472" w:rsidRPr="00BD2472" w:rsidRDefault="00BD2472" w:rsidP="00AB153E">
            <w:pPr>
              <w:jc w:val="center"/>
              <w:rPr>
                <w:b/>
                <w:bCs/>
                <w:i/>
                <w:iCs w:val="0"/>
                <w:sz w:val="20"/>
              </w:rPr>
            </w:pPr>
            <w:r w:rsidRPr="00BD2472">
              <w:rPr>
                <w:b/>
                <w:bCs/>
                <w:i/>
                <w:sz w:val="20"/>
              </w:rPr>
              <w:t>88</w:t>
            </w:r>
          </w:p>
        </w:tc>
        <w:tc>
          <w:tcPr>
            <w:tcW w:w="941" w:type="dxa"/>
            <w:tcBorders>
              <w:top w:val="nil"/>
              <w:left w:val="nil"/>
              <w:bottom w:val="single" w:sz="4" w:space="0" w:color="auto"/>
              <w:right w:val="single" w:sz="4" w:space="0" w:color="auto"/>
            </w:tcBorders>
            <w:shd w:val="clear" w:color="auto" w:fill="auto"/>
            <w:noWrap/>
            <w:vAlign w:val="center"/>
          </w:tcPr>
          <w:p w14:paraId="5600797D" w14:textId="77777777" w:rsidR="00BD2472" w:rsidRPr="00BD2472" w:rsidRDefault="00BD2472" w:rsidP="00AB153E">
            <w:pPr>
              <w:jc w:val="center"/>
              <w:rPr>
                <w:b/>
                <w:bCs/>
                <w:i/>
                <w:iCs w:val="0"/>
                <w:sz w:val="20"/>
              </w:rPr>
            </w:pPr>
            <w:r w:rsidRPr="00BD2472">
              <w:rPr>
                <w:b/>
                <w:bCs/>
                <w:i/>
                <w:sz w:val="20"/>
              </w:rPr>
              <w:t>58</w:t>
            </w:r>
          </w:p>
        </w:tc>
        <w:tc>
          <w:tcPr>
            <w:tcW w:w="942" w:type="dxa"/>
            <w:tcBorders>
              <w:top w:val="nil"/>
              <w:left w:val="nil"/>
              <w:bottom w:val="single" w:sz="4" w:space="0" w:color="auto"/>
              <w:right w:val="single" w:sz="4" w:space="0" w:color="auto"/>
            </w:tcBorders>
            <w:shd w:val="clear" w:color="auto" w:fill="auto"/>
            <w:noWrap/>
            <w:vAlign w:val="center"/>
          </w:tcPr>
          <w:p w14:paraId="6B41847A" w14:textId="77777777" w:rsidR="00BD2472" w:rsidRPr="00BD2472" w:rsidRDefault="00BD2472" w:rsidP="00AB153E">
            <w:pPr>
              <w:jc w:val="center"/>
              <w:rPr>
                <w:b/>
                <w:bCs/>
                <w:i/>
                <w:iCs w:val="0"/>
                <w:sz w:val="20"/>
              </w:rPr>
            </w:pPr>
            <w:r w:rsidRPr="00BD2472">
              <w:rPr>
                <w:b/>
                <w:bCs/>
                <w:i/>
                <w:sz w:val="20"/>
              </w:rPr>
              <w:t>36</w:t>
            </w:r>
          </w:p>
        </w:tc>
        <w:tc>
          <w:tcPr>
            <w:tcW w:w="1160" w:type="dxa"/>
            <w:tcBorders>
              <w:top w:val="nil"/>
              <w:left w:val="nil"/>
              <w:bottom w:val="single" w:sz="4" w:space="0" w:color="auto"/>
              <w:right w:val="single" w:sz="4" w:space="0" w:color="auto"/>
            </w:tcBorders>
            <w:shd w:val="clear" w:color="auto" w:fill="auto"/>
            <w:noWrap/>
            <w:vAlign w:val="center"/>
          </w:tcPr>
          <w:p w14:paraId="4B8434E1" w14:textId="77777777" w:rsidR="00BD2472" w:rsidRPr="00BD2472" w:rsidRDefault="00BD2472" w:rsidP="00AB153E">
            <w:pPr>
              <w:jc w:val="center"/>
              <w:rPr>
                <w:b/>
                <w:bCs/>
                <w:i/>
                <w:iCs w:val="0"/>
                <w:sz w:val="20"/>
              </w:rPr>
            </w:pPr>
            <w:r w:rsidRPr="00BD2472">
              <w:rPr>
                <w:b/>
                <w:bCs/>
                <w:i/>
                <w:sz w:val="20"/>
              </w:rPr>
              <w:t>172</w:t>
            </w:r>
          </w:p>
        </w:tc>
        <w:tc>
          <w:tcPr>
            <w:tcW w:w="1800" w:type="dxa"/>
            <w:gridSpan w:val="2"/>
            <w:tcBorders>
              <w:top w:val="nil"/>
              <w:left w:val="nil"/>
              <w:bottom w:val="single" w:sz="4" w:space="0" w:color="auto"/>
              <w:right w:val="single" w:sz="4" w:space="0" w:color="auto"/>
            </w:tcBorders>
          </w:tcPr>
          <w:p w14:paraId="29ED7F9F" w14:textId="77777777" w:rsidR="00BD2472" w:rsidRPr="00BD2472" w:rsidRDefault="00BD2472" w:rsidP="00AB153E">
            <w:pPr>
              <w:jc w:val="center"/>
              <w:rPr>
                <w:b/>
                <w:bCs/>
                <w:i/>
                <w:iCs w:val="0"/>
                <w:sz w:val="20"/>
              </w:rPr>
            </w:pPr>
            <w:r w:rsidRPr="00BD2472">
              <w:rPr>
                <w:b/>
                <w:bCs/>
                <w:i/>
                <w:sz w:val="20"/>
              </w:rPr>
              <w:t>33507</w:t>
            </w:r>
          </w:p>
        </w:tc>
      </w:tr>
      <w:tr w:rsidR="00BD2472" w:rsidRPr="00B86D7E" w14:paraId="19B0E791" w14:textId="77777777" w:rsidTr="00AB153E">
        <w:trPr>
          <w:trHeight w:hRule="exact" w:val="342"/>
        </w:trPr>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5B8F6C" w14:textId="77777777" w:rsidR="00BD2472" w:rsidRPr="00BD2472" w:rsidRDefault="00BD2472" w:rsidP="00AB153E">
            <w:pPr>
              <w:rPr>
                <w:bCs/>
                <w:i/>
                <w:iCs w:val="0"/>
                <w:sz w:val="20"/>
              </w:rPr>
            </w:pPr>
            <w:r w:rsidRPr="00BD2472">
              <w:rPr>
                <w:bCs/>
                <w:i/>
                <w:sz w:val="20"/>
              </w:rPr>
              <w:t>BCG</w:t>
            </w:r>
          </w:p>
        </w:tc>
        <w:tc>
          <w:tcPr>
            <w:tcW w:w="941" w:type="dxa"/>
            <w:tcBorders>
              <w:top w:val="nil"/>
              <w:left w:val="nil"/>
              <w:bottom w:val="single" w:sz="4" w:space="0" w:color="auto"/>
              <w:right w:val="single" w:sz="4" w:space="0" w:color="auto"/>
            </w:tcBorders>
            <w:shd w:val="clear" w:color="auto" w:fill="auto"/>
            <w:noWrap/>
            <w:vAlign w:val="center"/>
          </w:tcPr>
          <w:p w14:paraId="3E9A22A9" w14:textId="77777777" w:rsidR="00BD2472" w:rsidRPr="00BD2472" w:rsidRDefault="00BD2472" w:rsidP="00AB153E">
            <w:pPr>
              <w:jc w:val="center"/>
              <w:rPr>
                <w:b/>
                <w:bCs/>
                <w:i/>
                <w:iCs w:val="0"/>
                <w:sz w:val="20"/>
              </w:rPr>
            </w:pPr>
            <w:r w:rsidRPr="00BD2472">
              <w:rPr>
                <w:b/>
                <w:bCs/>
                <w:i/>
                <w:sz w:val="20"/>
              </w:rPr>
              <w:t>31098</w:t>
            </w:r>
          </w:p>
        </w:tc>
        <w:tc>
          <w:tcPr>
            <w:tcW w:w="1076" w:type="dxa"/>
            <w:gridSpan w:val="2"/>
            <w:tcBorders>
              <w:top w:val="nil"/>
              <w:left w:val="nil"/>
              <w:bottom w:val="single" w:sz="4" w:space="0" w:color="auto"/>
              <w:right w:val="single" w:sz="4" w:space="0" w:color="auto"/>
            </w:tcBorders>
            <w:shd w:val="clear" w:color="auto" w:fill="auto"/>
            <w:noWrap/>
            <w:vAlign w:val="center"/>
          </w:tcPr>
          <w:p w14:paraId="3A3093F9" w14:textId="77777777" w:rsidR="00BD2472" w:rsidRPr="00BD2472" w:rsidRDefault="00BD2472" w:rsidP="00AB153E">
            <w:pPr>
              <w:jc w:val="center"/>
              <w:rPr>
                <w:b/>
                <w:bCs/>
                <w:i/>
                <w:iCs w:val="0"/>
                <w:sz w:val="20"/>
              </w:rPr>
            </w:pPr>
            <w:r w:rsidRPr="00BD2472">
              <w:rPr>
                <w:b/>
                <w:bCs/>
                <w:i/>
                <w:sz w:val="20"/>
              </w:rPr>
              <w:t>21</w:t>
            </w:r>
          </w:p>
        </w:tc>
        <w:tc>
          <w:tcPr>
            <w:tcW w:w="1076" w:type="dxa"/>
            <w:tcBorders>
              <w:top w:val="nil"/>
              <w:left w:val="nil"/>
              <w:bottom w:val="single" w:sz="4" w:space="0" w:color="auto"/>
              <w:right w:val="single" w:sz="4" w:space="0" w:color="auto"/>
            </w:tcBorders>
            <w:shd w:val="clear" w:color="auto" w:fill="auto"/>
            <w:noWrap/>
            <w:vAlign w:val="center"/>
          </w:tcPr>
          <w:p w14:paraId="74A9847B" w14:textId="77777777" w:rsidR="00BD2472" w:rsidRPr="00BD2472" w:rsidRDefault="00BD2472" w:rsidP="00AB153E">
            <w:pPr>
              <w:jc w:val="center"/>
              <w:rPr>
                <w:b/>
                <w:bCs/>
                <w:i/>
                <w:iCs w:val="0"/>
                <w:sz w:val="20"/>
              </w:rPr>
            </w:pPr>
            <w:r w:rsidRPr="00BD2472">
              <w:rPr>
                <w:b/>
                <w:bCs/>
                <w:i/>
                <w:sz w:val="20"/>
              </w:rPr>
              <w:t>5</w:t>
            </w:r>
          </w:p>
        </w:tc>
        <w:tc>
          <w:tcPr>
            <w:tcW w:w="941" w:type="dxa"/>
            <w:tcBorders>
              <w:top w:val="nil"/>
              <w:left w:val="nil"/>
              <w:bottom w:val="single" w:sz="4" w:space="0" w:color="auto"/>
              <w:right w:val="single" w:sz="4" w:space="0" w:color="auto"/>
            </w:tcBorders>
            <w:shd w:val="clear" w:color="auto" w:fill="auto"/>
            <w:noWrap/>
            <w:vAlign w:val="center"/>
          </w:tcPr>
          <w:p w14:paraId="264C5866" w14:textId="77777777" w:rsidR="00BD2472" w:rsidRPr="00BD2472" w:rsidRDefault="00BD2472" w:rsidP="00AB153E">
            <w:pPr>
              <w:jc w:val="center"/>
              <w:rPr>
                <w:b/>
                <w:bCs/>
                <w:i/>
                <w:iCs w:val="0"/>
                <w:sz w:val="20"/>
              </w:rPr>
            </w:pPr>
            <w:r w:rsidRPr="00BD2472">
              <w:rPr>
                <w:b/>
                <w:bCs/>
                <w:i/>
                <w:sz w:val="20"/>
              </w:rPr>
              <w:t>1</w:t>
            </w:r>
          </w:p>
        </w:tc>
        <w:tc>
          <w:tcPr>
            <w:tcW w:w="942" w:type="dxa"/>
            <w:tcBorders>
              <w:top w:val="nil"/>
              <w:left w:val="nil"/>
              <w:bottom w:val="single" w:sz="4" w:space="0" w:color="auto"/>
              <w:right w:val="single" w:sz="4" w:space="0" w:color="auto"/>
            </w:tcBorders>
            <w:shd w:val="clear" w:color="auto" w:fill="auto"/>
            <w:noWrap/>
            <w:vAlign w:val="center"/>
          </w:tcPr>
          <w:p w14:paraId="59E80251" w14:textId="77777777" w:rsidR="00BD2472" w:rsidRPr="00BD2472" w:rsidRDefault="00BD2472" w:rsidP="00AB153E">
            <w:pPr>
              <w:jc w:val="center"/>
              <w:rPr>
                <w:b/>
                <w:bCs/>
                <w:i/>
                <w:iCs w:val="0"/>
                <w:sz w:val="20"/>
              </w:rPr>
            </w:pPr>
          </w:p>
        </w:tc>
        <w:tc>
          <w:tcPr>
            <w:tcW w:w="1160" w:type="dxa"/>
            <w:tcBorders>
              <w:top w:val="nil"/>
              <w:left w:val="nil"/>
              <w:bottom w:val="single" w:sz="4" w:space="0" w:color="auto"/>
              <w:right w:val="single" w:sz="4" w:space="0" w:color="auto"/>
            </w:tcBorders>
            <w:shd w:val="clear" w:color="auto" w:fill="auto"/>
            <w:noWrap/>
            <w:vAlign w:val="center"/>
          </w:tcPr>
          <w:p w14:paraId="34ADBF48" w14:textId="77777777" w:rsidR="00BD2472" w:rsidRPr="00BD2472" w:rsidRDefault="00BD2472" w:rsidP="00AB153E">
            <w:pPr>
              <w:jc w:val="center"/>
              <w:rPr>
                <w:b/>
                <w:bCs/>
                <w:i/>
                <w:iCs w:val="0"/>
                <w:sz w:val="20"/>
              </w:rPr>
            </w:pPr>
          </w:p>
        </w:tc>
        <w:tc>
          <w:tcPr>
            <w:tcW w:w="1800" w:type="dxa"/>
            <w:gridSpan w:val="2"/>
            <w:tcBorders>
              <w:top w:val="nil"/>
              <w:left w:val="nil"/>
              <w:bottom w:val="single" w:sz="4" w:space="0" w:color="auto"/>
              <w:right w:val="single" w:sz="4" w:space="0" w:color="auto"/>
            </w:tcBorders>
          </w:tcPr>
          <w:p w14:paraId="08900F8A" w14:textId="77777777" w:rsidR="00BD2472" w:rsidRPr="00BD2472" w:rsidRDefault="00BD2472" w:rsidP="00AB153E">
            <w:pPr>
              <w:jc w:val="center"/>
              <w:rPr>
                <w:b/>
                <w:bCs/>
                <w:i/>
                <w:iCs w:val="0"/>
                <w:sz w:val="20"/>
              </w:rPr>
            </w:pPr>
            <w:r w:rsidRPr="00BD2472">
              <w:rPr>
                <w:b/>
                <w:bCs/>
                <w:i/>
                <w:sz w:val="20"/>
              </w:rPr>
              <w:t>31125</w:t>
            </w:r>
          </w:p>
        </w:tc>
      </w:tr>
      <w:tr w:rsidR="00BD2472" w:rsidRPr="00B86D7E" w14:paraId="7B9FD920" w14:textId="77777777" w:rsidTr="00AB153E">
        <w:trPr>
          <w:trHeight w:hRule="exact" w:val="342"/>
        </w:trPr>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B075A0" w14:textId="77777777" w:rsidR="00BD2472" w:rsidRPr="00BD2472" w:rsidRDefault="00BD2472" w:rsidP="00AB153E">
            <w:pPr>
              <w:rPr>
                <w:bCs/>
                <w:i/>
                <w:iCs w:val="0"/>
                <w:sz w:val="20"/>
              </w:rPr>
            </w:pPr>
            <w:r w:rsidRPr="00BD2472">
              <w:rPr>
                <w:bCs/>
                <w:i/>
                <w:sz w:val="20"/>
              </w:rPr>
              <w:t>HBV</w:t>
            </w:r>
          </w:p>
        </w:tc>
        <w:tc>
          <w:tcPr>
            <w:tcW w:w="941" w:type="dxa"/>
            <w:tcBorders>
              <w:top w:val="nil"/>
              <w:left w:val="nil"/>
              <w:bottom w:val="single" w:sz="4" w:space="0" w:color="auto"/>
              <w:right w:val="single" w:sz="4" w:space="0" w:color="auto"/>
            </w:tcBorders>
            <w:shd w:val="clear" w:color="auto" w:fill="auto"/>
            <w:noWrap/>
            <w:vAlign w:val="center"/>
          </w:tcPr>
          <w:p w14:paraId="369D4DB2" w14:textId="77777777" w:rsidR="00BD2472" w:rsidRPr="00BD2472" w:rsidRDefault="00BD2472" w:rsidP="00AB153E">
            <w:pPr>
              <w:jc w:val="center"/>
              <w:rPr>
                <w:b/>
                <w:bCs/>
                <w:i/>
                <w:iCs w:val="0"/>
                <w:sz w:val="20"/>
              </w:rPr>
            </w:pPr>
            <w:r w:rsidRPr="00BD2472">
              <w:rPr>
                <w:b/>
                <w:bCs/>
                <w:i/>
                <w:sz w:val="20"/>
              </w:rPr>
              <w:t>92695</w:t>
            </w:r>
          </w:p>
        </w:tc>
        <w:tc>
          <w:tcPr>
            <w:tcW w:w="1076" w:type="dxa"/>
            <w:gridSpan w:val="2"/>
            <w:tcBorders>
              <w:top w:val="nil"/>
              <w:left w:val="nil"/>
              <w:bottom w:val="single" w:sz="4" w:space="0" w:color="auto"/>
              <w:right w:val="single" w:sz="4" w:space="0" w:color="auto"/>
            </w:tcBorders>
            <w:shd w:val="clear" w:color="auto" w:fill="auto"/>
            <w:noWrap/>
            <w:vAlign w:val="center"/>
          </w:tcPr>
          <w:p w14:paraId="4BBA85F2" w14:textId="77777777" w:rsidR="00BD2472" w:rsidRPr="00BD2472" w:rsidRDefault="00BD2472" w:rsidP="00AB153E">
            <w:pPr>
              <w:jc w:val="center"/>
              <w:rPr>
                <w:b/>
                <w:bCs/>
                <w:i/>
                <w:iCs w:val="0"/>
                <w:sz w:val="20"/>
              </w:rPr>
            </w:pPr>
            <w:r w:rsidRPr="00BD2472">
              <w:rPr>
                <w:b/>
                <w:bCs/>
                <w:i/>
                <w:sz w:val="20"/>
              </w:rPr>
              <w:t>105</w:t>
            </w:r>
          </w:p>
        </w:tc>
        <w:tc>
          <w:tcPr>
            <w:tcW w:w="1076" w:type="dxa"/>
            <w:tcBorders>
              <w:top w:val="nil"/>
              <w:left w:val="nil"/>
              <w:bottom w:val="single" w:sz="4" w:space="0" w:color="auto"/>
              <w:right w:val="single" w:sz="4" w:space="0" w:color="auto"/>
            </w:tcBorders>
            <w:shd w:val="clear" w:color="auto" w:fill="auto"/>
            <w:noWrap/>
            <w:vAlign w:val="center"/>
          </w:tcPr>
          <w:p w14:paraId="4DB17E6A" w14:textId="77777777" w:rsidR="00BD2472" w:rsidRPr="00BD2472" w:rsidRDefault="00BD2472" w:rsidP="00AB153E">
            <w:pPr>
              <w:jc w:val="center"/>
              <w:rPr>
                <w:b/>
                <w:bCs/>
                <w:i/>
                <w:iCs w:val="0"/>
                <w:sz w:val="20"/>
              </w:rPr>
            </w:pPr>
            <w:r w:rsidRPr="00BD2472">
              <w:rPr>
                <w:b/>
                <w:bCs/>
                <w:i/>
                <w:sz w:val="20"/>
              </w:rPr>
              <w:t>235</w:t>
            </w:r>
          </w:p>
        </w:tc>
        <w:tc>
          <w:tcPr>
            <w:tcW w:w="941" w:type="dxa"/>
            <w:tcBorders>
              <w:top w:val="nil"/>
              <w:left w:val="nil"/>
              <w:bottom w:val="single" w:sz="4" w:space="0" w:color="auto"/>
              <w:right w:val="single" w:sz="4" w:space="0" w:color="auto"/>
            </w:tcBorders>
            <w:shd w:val="clear" w:color="auto" w:fill="auto"/>
            <w:noWrap/>
            <w:vAlign w:val="center"/>
          </w:tcPr>
          <w:p w14:paraId="2D4B78C2" w14:textId="77777777" w:rsidR="00BD2472" w:rsidRPr="00BD2472" w:rsidRDefault="00BD2472" w:rsidP="00AB153E">
            <w:pPr>
              <w:jc w:val="center"/>
              <w:rPr>
                <w:b/>
                <w:bCs/>
                <w:i/>
                <w:iCs w:val="0"/>
                <w:sz w:val="20"/>
              </w:rPr>
            </w:pPr>
            <w:r w:rsidRPr="00BD2472">
              <w:rPr>
                <w:b/>
                <w:bCs/>
                <w:i/>
                <w:sz w:val="20"/>
              </w:rPr>
              <w:t>1272</w:t>
            </w:r>
          </w:p>
        </w:tc>
        <w:tc>
          <w:tcPr>
            <w:tcW w:w="942" w:type="dxa"/>
            <w:tcBorders>
              <w:top w:val="nil"/>
              <w:left w:val="nil"/>
              <w:bottom w:val="single" w:sz="4" w:space="0" w:color="auto"/>
              <w:right w:val="single" w:sz="4" w:space="0" w:color="auto"/>
            </w:tcBorders>
            <w:shd w:val="clear" w:color="auto" w:fill="auto"/>
            <w:noWrap/>
            <w:vAlign w:val="center"/>
          </w:tcPr>
          <w:p w14:paraId="4364728F" w14:textId="77777777" w:rsidR="00BD2472" w:rsidRPr="00BD2472" w:rsidRDefault="00BD2472" w:rsidP="00AB153E">
            <w:pPr>
              <w:jc w:val="center"/>
              <w:rPr>
                <w:b/>
                <w:bCs/>
                <w:i/>
                <w:iCs w:val="0"/>
                <w:sz w:val="20"/>
              </w:rPr>
            </w:pPr>
            <w:r w:rsidRPr="00BD2472">
              <w:rPr>
                <w:b/>
                <w:bCs/>
                <w:i/>
                <w:sz w:val="20"/>
              </w:rPr>
              <w:t>1639</w:t>
            </w:r>
          </w:p>
        </w:tc>
        <w:tc>
          <w:tcPr>
            <w:tcW w:w="1160" w:type="dxa"/>
            <w:tcBorders>
              <w:top w:val="nil"/>
              <w:left w:val="nil"/>
              <w:bottom w:val="single" w:sz="4" w:space="0" w:color="auto"/>
              <w:right w:val="single" w:sz="4" w:space="0" w:color="auto"/>
            </w:tcBorders>
            <w:shd w:val="clear" w:color="auto" w:fill="auto"/>
            <w:noWrap/>
            <w:vAlign w:val="center"/>
          </w:tcPr>
          <w:p w14:paraId="7F8BA7BF" w14:textId="77777777" w:rsidR="00BD2472" w:rsidRPr="00BD2472" w:rsidRDefault="00BD2472" w:rsidP="00AB153E">
            <w:pPr>
              <w:jc w:val="center"/>
              <w:rPr>
                <w:b/>
                <w:bCs/>
                <w:i/>
                <w:iCs w:val="0"/>
                <w:sz w:val="20"/>
              </w:rPr>
            </w:pPr>
            <w:r w:rsidRPr="00BD2472">
              <w:rPr>
                <w:b/>
                <w:bCs/>
                <w:i/>
                <w:sz w:val="20"/>
              </w:rPr>
              <w:t>26023</w:t>
            </w:r>
          </w:p>
        </w:tc>
        <w:tc>
          <w:tcPr>
            <w:tcW w:w="1800" w:type="dxa"/>
            <w:gridSpan w:val="2"/>
            <w:tcBorders>
              <w:top w:val="nil"/>
              <w:left w:val="nil"/>
              <w:bottom w:val="single" w:sz="4" w:space="0" w:color="auto"/>
              <w:right w:val="single" w:sz="4" w:space="0" w:color="auto"/>
            </w:tcBorders>
          </w:tcPr>
          <w:p w14:paraId="2BAF3563" w14:textId="77777777" w:rsidR="00BD2472" w:rsidRPr="00BD2472" w:rsidRDefault="00BD2472" w:rsidP="00AB153E">
            <w:pPr>
              <w:jc w:val="center"/>
              <w:rPr>
                <w:b/>
                <w:bCs/>
                <w:i/>
                <w:iCs w:val="0"/>
                <w:sz w:val="20"/>
              </w:rPr>
            </w:pPr>
            <w:r w:rsidRPr="00BD2472">
              <w:rPr>
                <w:b/>
                <w:bCs/>
                <w:i/>
                <w:sz w:val="20"/>
              </w:rPr>
              <w:t>121969</w:t>
            </w:r>
          </w:p>
        </w:tc>
      </w:tr>
      <w:tr w:rsidR="00BD2472" w:rsidRPr="00B86D7E" w14:paraId="265A2CE1" w14:textId="77777777" w:rsidTr="00AB153E">
        <w:trPr>
          <w:trHeight w:hRule="exact" w:val="491"/>
        </w:trPr>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E598960" w14:textId="77777777" w:rsidR="00BD2472" w:rsidRPr="00BD2472" w:rsidRDefault="00BD2472" w:rsidP="00AB153E">
            <w:pPr>
              <w:rPr>
                <w:bCs/>
                <w:i/>
                <w:iCs w:val="0"/>
                <w:sz w:val="20"/>
              </w:rPr>
            </w:pPr>
            <w:r w:rsidRPr="00BD2472">
              <w:rPr>
                <w:bCs/>
                <w:i/>
                <w:sz w:val="20"/>
              </w:rPr>
              <w:t>Hepatit A</w:t>
            </w:r>
          </w:p>
        </w:tc>
        <w:tc>
          <w:tcPr>
            <w:tcW w:w="941" w:type="dxa"/>
            <w:tcBorders>
              <w:top w:val="nil"/>
              <w:left w:val="nil"/>
              <w:bottom w:val="single" w:sz="4" w:space="0" w:color="auto"/>
              <w:right w:val="single" w:sz="4" w:space="0" w:color="auto"/>
            </w:tcBorders>
            <w:shd w:val="clear" w:color="auto" w:fill="auto"/>
            <w:noWrap/>
            <w:vAlign w:val="center"/>
          </w:tcPr>
          <w:p w14:paraId="0BF7FF52" w14:textId="77777777" w:rsidR="00BD2472" w:rsidRPr="00BD2472" w:rsidRDefault="00BD2472" w:rsidP="00AB153E">
            <w:pPr>
              <w:jc w:val="center"/>
              <w:rPr>
                <w:b/>
                <w:bCs/>
                <w:i/>
                <w:iCs w:val="0"/>
                <w:sz w:val="20"/>
              </w:rPr>
            </w:pPr>
          </w:p>
        </w:tc>
        <w:tc>
          <w:tcPr>
            <w:tcW w:w="1076" w:type="dxa"/>
            <w:gridSpan w:val="2"/>
            <w:tcBorders>
              <w:top w:val="nil"/>
              <w:left w:val="nil"/>
              <w:bottom w:val="single" w:sz="4" w:space="0" w:color="auto"/>
              <w:right w:val="single" w:sz="4" w:space="0" w:color="auto"/>
            </w:tcBorders>
            <w:shd w:val="clear" w:color="auto" w:fill="auto"/>
            <w:noWrap/>
            <w:vAlign w:val="center"/>
          </w:tcPr>
          <w:p w14:paraId="440A9F4A" w14:textId="77777777" w:rsidR="00BD2472" w:rsidRPr="00BD2472" w:rsidRDefault="00BD2472" w:rsidP="00AB153E">
            <w:pPr>
              <w:jc w:val="center"/>
              <w:rPr>
                <w:b/>
                <w:bCs/>
                <w:i/>
                <w:iCs w:val="0"/>
                <w:sz w:val="20"/>
              </w:rPr>
            </w:pPr>
            <w:r w:rsidRPr="00BD2472">
              <w:rPr>
                <w:b/>
                <w:bCs/>
                <w:i/>
                <w:sz w:val="20"/>
              </w:rPr>
              <w:t>33837</w:t>
            </w:r>
          </w:p>
        </w:tc>
        <w:tc>
          <w:tcPr>
            <w:tcW w:w="1076" w:type="dxa"/>
            <w:tcBorders>
              <w:top w:val="nil"/>
              <w:left w:val="nil"/>
              <w:bottom w:val="single" w:sz="4" w:space="0" w:color="auto"/>
              <w:right w:val="single" w:sz="4" w:space="0" w:color="auto"/>
            </w:tcBorders>
            <w:shd w:val="clear" w:color="auto" w:fill="auto"/>
            <w:noWrap/>
            <w:vAlign w:val="center"/>
          </w:tcPr>
          <w:p w14:paraId="668DC40E" w14:textId="77777777" w:rsidR="00BD2472" w:rsidRPr="00BD2472" w:rsidRDefault="00BD2472" w:rsidP="00AB153E">
            <w:pPr>
              <w:jc w:val="center"/>
              <w:rPr>
                <w:b/>
                <w:bCs/>
                <w:i/>
                <w:iCs w:val="0"/>
                <w:sz w:val="20"/>
              </w:rPr>
            </w:pPr>
            <w:r w:rsidRPr="00BD2472">
              <w:rPr>
                <w:b/>
                <w:bCs/>
                <w:i/>
                <w:sz w:val="20"/>
              </w:rPr>
              <w:t>30008</w:t>
            </w:r>
          </w:p>
        </w:tc>
        <w:tc>
          <w:tcPr>
            <w:tcW w:w="941" w:type="dxa"/>
            <w:tcBorders>
              <w:top w:val="nil"/>
              <w:left w:val="nil"/>
              <w:bottom w:val="single" w:sz="4" w:space="0" w:color="auto"/>
              <w:right w:val="single" w:sz="4" w:space="0" w:color="auto"/>
            </w:tcBorders>
            <w:shd w:val="clear" w:color="auto" w:fill="auto"/>
            <w:noWrap/>
            <w:vAlign w:val="center"/>
          </w:tcPr>
          <w:p w14:paraId="67A735AF" w14:textId="77777777" w:rsidR="00BD2472" w:rsidRPr="00BD2472" w:rsidRDefault="00BD2472" w:rsidP="00AB153E">
            <w:pPr>
              <w:jc w:val="center"/>
              <w:rPr>
                <w:b/>
                <w:bCs/>
                <w:i/>
                <w:iCs w:val="0"/>
                <w:sz w:val="20"/>
              </w:rPr>
            </w:pPr>
            <w:r w:rsidRPr="00BD2472">
              <w:rPr>
                <w:b/>
                <w:bCs/>
                <w:i/>
                <w:sz w:val="20"/>
              </w:rPr>
              <w:t>132</w:t>
            </w:r>
          </w:p>
        </w:tc>
        <w:tc>
          <w:tcPr>
            <w:tcW w:w="942" w:type="dxa"/>
            <w:tcBorders>
              <w:top w:val="nil"/>
              <w:left w:val="nil"/>
              <w:bottom w:val="single" w:sz="4" w:space="0" w:color="auto"/>
              <w:right w:val="single" w:sz="4" w:space="0" w:color="auto"/>
            </w:tcBorders>
            <w:shd w:val="clear" w:color="auto" w:fill="auto"/>
            <w:noWrap/>
            <w:vAlign w:val="center"/>
          </w:tcPr>
          <w:p w14:paraId="14C36A4C" w14:textId="77777777" w:rsidR="00BD2472" w:rsidRPr="00BD2472" w:rsidRDefault="00BD2472" w:rsidP="00AB153E">
            <w:pPr>
              <w:jc w:val="center"/>
              <w:rPr>
                <w:b/>
                <w:bCs/>
                <w:i/>
                <w:iCs w:val="0"/>
                <w:sz w:val="20"/>
              </w:rPr>
            </w:pPr>
            <w:r w:rsidRPr="00BD2472">
              <w:rPr>
                <w:b/>
                <w:bCs/>
                <w:i/>
                <w:sz w:val="20"/>
              </w:rPr>
              <w:t>76</w:t>
            </w:r>
          </w:p>
        </w:tc>
        <w:tc>
          <w:tcPr>
            <w:tcW w:w="1160" w:type="dxa"/>
            <w:tcBorders>
              <w:top w:val="nil"/>
              <w:left w:val="nil"/>
              <w:bottom w:val="single" w:sz="4" w:space="0" w:color="auto"/>
              <w:right w:val="single" w:sz="4" w:space="0" w:color="auto"/>
            </w:tcBorders>
            <w:shd w:val="clear" w:color="auto" w:fill="auto"/>
            <w:noWrap/>
            <w:vAlign w:val="center"/>
          </w:tcPr>
          <w:p w14:paraId="27D1926B" w14:textId="77777777" w:rsidR="00BD2472" w:rsidRPr="00BD2472" w:rsidRDefault="00BD2472" w:rsidP="00AB153E">
            <w:pPr>
              <w:jc w:val="center"/>
              <w:rPr>
                <w:b/>
                <w:bCs/>
                <w:i/>
                <w:iCs w:val="0"/>
                <w:sz w:val="20"/>
              </w:rPr>
            </w:pPr>
            <w:r w:rsidRPr="00BD2472">
              <w:rPr>
                <w:b/>
                <w:bCs/>
                <w:i/>
                <w:sz w:val="20"/>
              </w:rPr>
              <w:t>224</w:t>
            </w:r>
          </w:p>
        </w:tc>
        <w:tc>
          <w:tcPr>
            <w:tcW w:w="1800" w:type="dxa"/>
            <w:gridSpan w:val="2"/>
            <w:tcBorders>
              <w:top w:val="nil"/>
              <w:left w:val="nil"/>
              <w:bottom w:val="single" w:sz="4" w:space="0" w:color="auto"/>
              <w:right w:val="single" w:sz="4" w:space="0" w:color="auto"/>
            </w:tcBorders>
          </w:tcPr>
          <w:p w14:paraId="2DEADE2D" w14:textId="77777777" w:rsidR="00BD2472" w:rsidRPr="00BD2472" w:rsidRDefault="00BD2472" w:rsidP="00AB153E">
            <w:pPr>
              <w:tabs>
                <w:tab w:val="center" w:pos="885"/>
              </w:tabs>
              <w:jc w:val="center"/>
              <w:rPr>
                <w:b/>
                <w:bCs/>
                <w:i/>
                <w:iCs w:val="0"/>
                <w:sz w:val="20"/>
              </w:rPr>
            </w:pPr>
            <w:r w:rsidRPr="00BD2472">
              <w:rPr>
                <w:b/>
                <w:bCs/>
                <w:i/>
                <w:sz w:val="20"/>
              </w:rPr>
              <w:t>64277</w:t>
            </w:r>
          </w:p>
        </w:tc>
      </w:tr>
      <w:tr w:rsidR="00BD2472" w:rsidRPr="00B86D7E" w14:paraId="7E27521B" w14:textId="77777777" w:rsidTr="00AB153E">
        <w:trPr>
          <w:trHeight w:hRule="exact" w:val="342"/>
        </w:trPr>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7886FB" w14:textId="3FD90282" w:rsidR="00BD2472" w:rsidRPr="00BD2472" w:rsidRDefault="00BD2472" w:rsidP="00AB153E">
            <w:pPr>
              <w:rPr>
                <w:bCs/>
                <w:i/>
                <w:iCs w:val="0"/>
                <w:sz w:val="20"/>
              </w:rPr>
            </w:pPr>
            <w:r w:rsidRPr="00BD2472">
              <w:rPr>
                <w:bCs/>
                <w:i/>
                <w:sz w:val="20"/>
              </w:rPr>
              <w:t>SU</w:t>
            </w:r>
            <w:r>
              <w:rPr>
                <w:bCs/>
                <w:i/>
                <w:sz w:val="20"/>
              </w:rPr>
              <w:t xml:space="preserve"> </w:t>
            </w:r>
            <w:r w:rsidRPr="00BD2472">
              <w:rPr>
                <w:bCs/>
                <w:i/>
                <w:sz w:val="20"/>
              </w:rPr>
              <w:t>ÇİÇEĞİ</w:t>
            </w:r>
          </w:p>
        </w:tc>
        <w:tc>
          <w:tcPr>
            <w:tcW w:w="941" w:type="dxa"/>
            <w:tcBorders>
              <w:top w:val="nil"/>
              <w:left w:val="nil"/>
              <w:bottom w:val="single" w:sz="4" w:space="0" w:color="auto"/>
              <w:right w:val="single" w:sz="4" w:space="0" w:color="auto"/>
            </w:tcBorders>
            <w:shd w:val="clear" w:color="auto" w:fill="auto"/>
            <w:noWrap/>
            <w:vAlign w:val="center"/>
          </w:tcPr>
          <w:p w14:paraId="66DF43D1" w14:textId="77777777" w:rsidR="00BD2472" w:rsidRPr="00BD2472" w:rsidRDefault="00BD2472" w:rsidP="00AB153E">
            <w:pPr>
              <w:jc w:val="center"/>
              <w:rPr>
                <w:b/>
                <w:bCs/>
                <w:i/>
                <w:iCs w:val="0"/>
                <w:sz w:val="20"/>
              </w:rPr>
            </w:pPr>
          </w:p>
        </w:tc>
        <w:tc>
          <w:tcPr>
            <w:tcW w:w="1076" w:type="dxa"/>
            <w:gridSpan w:val="2"/>
            <w:tcBorders>
              <w:top w:val="nil"/>
              <w:left w:val="nil"/>
              <w:bottom w:val="single" w:sz="4" w:space="0" w:color="auto"/>
              <w:right w:val="single" w:sz="4" w:space="0" w:color="auto"/>
            </w:tcBorders>
            <w:shd w:val="clear" w:color="auto" w:fill="auto"/>
            <w:noWrap/>
            <w:vAlign w:val="center"/>
          </w:tcPr>
          <w:p w14:paraId="1E3993DA" w14:textId="77777777" w:rsidR="00BD2472" w:rsidRPr="00BD2472" w:rsidRDefault="00BD2472" w:rsidP="00AB153E">
            <w:pPr>
              <w:jc w:val="center"/>
              <w:rPr>
                <w:b/>
                <w:bCs/>
                <w:i/>
                <w:iCs w:val="0"/>
                <w:sz w:val="20"/>
              </w:rPr>
            </w:pPr>
            <w:r w:rsidRPr="00BD2472">
              <w:rPr>
                <w:b/>
                <w:bCs/>
                <w:i/>
                <w:sz w:val="20"/>
              </w:rPr>
              <w:t>32911</w:t>
            </w:r>
          </w:p>
        </w:tc>
        <w:tc>
          <w:tcPr>
            <w:tcW w:w="1076" w:type="dxa"/>
            <w:tcBorders>
              <w:top w:val="nil"/>
              <w:left w:val="nil"/>
              <w:bottom w:val="single" w:sz="4" w:space="0" w:color="auto"/>
              <w:right w:val="single" w:sz="4" w:space="0" w:color="auto"/>
            </w:tcBorders>
            <w:shd w:val="clear" w:color="auto" w:fill="auto"/>
            <w:noWrap/>
            <w:vAlign w:val="center"/>
          </w:tcPr>
          <w:p w14:paraId="21E9CD64" w14:textId="77777777" w:rsidR="00BD2472" w:rsidRPr="00BD2472" w:rsidRDefault="00BD2472" w:rsidP="00AB153E">
            <w:pPr>
              <w:jc w:val="center"/>
              <w:rPr>
                <w:b/>
                <w:bCs/>
                <w:i/>
                <w:iCs w:val="0"/>
                <w:sz w:val="20"/>
              </w:rPr>
            </w:pPr>
            <w:r w:rsidRPr="00BD2472">
              <w:rPr>
                <w:b/>
                <w:bCs/>
                <w:i/>
                <w:sz w:val="20"/>
              </w:rPr>
              <w:t>128</w:t>
            </w:r>
          </w:p>
        </w:tc>
        <w:tc>
          <w:tcPr>
            <w:tcW w:w="941" w:type="dxa"/>
            <w:tcBorders>
              <w:top w:val="nil"/>
              <w:left w:val="nil"/>
              <w:bottom w:val="single" w:sz="4" w:space="0" w:color="auto"/>
              <w:right w:val="single" w:sz="4" w:space="0" w:color="auto"/>
            </w:tcBorders>
            <w:shd w:val="clear" w:color="auto" w:fill="auto"/>
            <w:noWrap/>
            <w:vAlign w:val="center"/>
          </w:tcPr>
          <w:p w14:paraId="21793BD6" w14:textId="77777777" w:rsidR="00BD2472" w:rsidRPr="00BD2472" w:rsidRDefault="00BD2472" w:rsidP="00AB153E">
            <w:pPr>
              <w:jc w:val="center"/>
              <w:rPr>
                <w:b/>
                <w:bCs/>
                <w:i/>
                <w:iCs w:val="0"/>
                <w:sz w:val="20"/>
              </w:rPr>
            </w:pPr>
            <w:r w:rsidRPr="00BD2472">
              <w:rPr>
                <w:b/>
                <w:bCs/>
                <w:i/>
                <w:sz w:val="20"/>
              </w:rPr>
              <w:t>25</w:t>
            </w:r>
          </w:p>
        </w:tc>
        <w:tc>
          <w:tcPr>
            <w:tcW w:w="942" w:type="dxa"/>
            <w:tcBorders>
              <w:top w:val="nil"/>
              <w:left w:val="nil"/>
              <w:bottom w:val="single" w:sz="4" w:space="0" w:color="auto"/>
              <w:right w:val="single" w:sz="4" w:space="0" w:color="auto"/>
            </w:tcBorders>
            <w:shd w:val="clear" w:color="auto" w:fill="auto"/>
            <w:noWrap/>
            <w:vAlign w:val="center"/>
          </w:tcPr>
          <w:p w14:paraId="42F957A9" w14:textId="77777777" w:rsidR="00BD2472" w:rsidRPr="00BD2472" w:rsidRDefault="00BD2472" w:rsidP="00AB153E">
            <w:pPr>
              <w:jc w:val="center"/>
              <w:rPr>
                <w:b/>
                <w:bCs/>
                <w:i/>
                <w:iCs w:val="0"/>
                <w:sz w:val="20"/>
              </w:rPr>
            </w:pPr>
            <w:r w:rsidRPr="00BD2472">
              <w:rPr>
                <w:b/>
                <w:bCs/>
                <w:i/>
                <w:sz w:val="20"/>
              </w:rPr>
              <w:t>6</w:t>
            </w:r>
          </w:p>
        </w:tc>
        <w:tc>
          <w:tcPr>
            <w:tcW w:w="1160" w:type="dxa"/>
            <w:tcBorders>
              <w:top w:val="nil"/>
              <w:left w:val="nil"/>
              <w:bottom w:val="single" w:sz="4" w:space="0" w:color="auto"/>
              <w:right w:val="single" w:sz="4" w:space="0" w:color="auto"/>
            </w:tcBorders>
            <w:shd w:val="clear" w:color="auto" w:fill="auto"/>
            <w:noWrap/>
            <w:vAlign w:val="center"/>
          </w:tcPr>
          <w:p w14:paraId="72A4BCD7" w14:textId="77777777" w:rsidR="00BD2472" w:rsidRPr="00BD2472" w:rsidRDefault="00BD2472" w:rsidP="00AB153E">
            <w:pPr>
              <w:jc w:val="center"/>
              <w:rPr>
                <w:b/>
                <w:bCs/>
                <w:i/>
                <w:iCs w:val="0"/>
                <w:sz w:val="20"/>
              </w:rPr>
            </w:pPr>
            <w:r w:rsidRPr="00BD2472">
              <w:rPr>
                <w:b/>
                <w:bCs/>
                <w:i/>
                <w:sz w:val="20"/>
              </w:rPr>
              <w:t>79</w:t>
            </w:r>
          </w:p>
        </w:tc>
        <w:tc>
          <w:tcPr>
            <w:tcW w:w="1800" w:type="dxa"/>
            <w:gridSpan w:val="2"/>
            <w:tcBorders>
              <w:top w:val="nil"/>
              <w:left w:val="nil"/>
              <w:bottom w:val="single" w:sz="4" w:space="0" w:color="auto"/>
              <w:right w:val="single" w:sz="4" w:space="0" w:color="auto"/>
            </w:tcBorders>
          </w:tcPr>
          <w:p w14:paraId="34ED8B21" w14:textId="77777777" w:rsidR="00BD2472" w:rsidRPr="00BD2472" w:rsidRDefault="00BD2472" w:rsidP="00AB153E">
            <w:pPr>
              <w:jc w:val="center"/>
              <w:rPr>
                <w:b/>
                <w:bCs/>
                <w:i/>
                <w:iCs w:val="0"/>
                <w:sz w:val="20"/>
              </w:rPr>
            </w:pPr>
            <w:r w:rsidRPr="00BD2472">
              <w:rPr>
                <w:b/>
                <w:bCs/>
                <w:i/>
                <w:sz w:val="20"/>
              </w:rPr>
              <w:t>33149</w:t>
            </w:r>
          </w:p>
          <w:p w14:paraId="17FF30C1" w14:textId="77777777" w:rsidR="00BD2472" w:rsidRPr="00BD2472" w:rsidRDefault="00BD2472" w:rsidP="00AB153E">
            <w:pPr>
              <w:jc w:val="center"/>
              <w:rPr>
                <w:b/>
                <w:bCs/>
                <w:i/>
                <w:iCs w:val="0"/>
                <w:sz w:val="20"/>
              </w:rPr>
            </w:pPr>
          </w:p>
          <w:p w14:paraId="33FE25B2" w14:textId="77777777" w:rsidR="00BD2472" w:rsidRPr="00BD2472" w:rsidRDefault="00BD2472" w:rsidP="00AB153E">
            <w:pPr>
              <w:jc w:val="center"/>
              <w:rPr>
                <w:b/>
                <w:bCs/>
                <w:i/>
                <w:iCs w:val="0"/>
                <w:sz w:val="20"/>
              </w:rPr>
            </w:pPr>
          </w:p>
          <w:p w14:paraId="37F8DF61" w14:textId="77777777" w:rsidR="00BD2472" w:rsidRPr="00BD2472" w:rsidRDefault="00BD2472" w:rsidP="00AB153E">
            <w:pPr>
              <w:jc w:val="center"/>
              <w:rPr>
                <w:b/>
                <w:bCs/>
                <w:i/>
                <w:iCs w:val="0"/>
                <w:sz w:val="20"/>
              </w:rPr>
            </w:pPr>
          </w:p>
          <w:p w14:paraId="619E4B2D" w14:textId="77777777" w:rsidR="00BD2472" w:rsidRPr="00BD2472" w:rsidRDefault="00BD2472" w:rsidP="00AB153E">
            <w:pPr>
              <w:jc w:val="center"/>
              <w:rPr>
                <w:b/>
                <w:bCs/>
                <w:i/>
                <w:iCs w:val="0"/>
                <w:sz w:val="20"/>
              </w:rPr>
            </w:pPr>
          </w:p>
          <w:p w14:paraId="10B6ED5E" w14:textId="77777777" w:rsidR="00BD2472" w:rsidRPr="00BD2472" w:rsidRDefault="00BD2472" w:rsidP="00AB153E">
            <w:pPr>
              <w:jc w:val="center"/>
              <w:rPr>
                <w:b/>
                <w:bCs/>
                <w:i/>
                <w:iCs w:val="0"/>
                <w:sz w:val="20"/>
              </w:rPr>
            </w:pPr>
          </w:p>
          <w:p w14:paraId="54BCF7D4" w14:textId="77777777" w:rsidR="00BD2472" w:rsidRPr="00BD2472" w:rsidRDefault="00BD2472" w:rsidP="00AB153E">
            <w:pPr>
              <w:jc w:val="center"/>
              <w:rPr>
                <w:b/>
                <w:bCs/>
                <w:i/>
                <w:iCs w:val="0"/>
                <w:sz w:val="20"/>
              </w:rPr>
            </w:pPr>
          </w:p>
          <w:p w14:paraId="707C6132" w14:textId="77777777" w:rsidR="00BD2472" w:rsidRPr="00BD2472" w:rsidRDefault="00BD2472" w:rsidP="00AB153E">
            <w:pPr>
              <w:jc w:val="center"/>
              <w:rPr>
                <w:b/>
                <w:bCs/>
                <w:i/>
                <w:iCs w:val="0"/>
                <w:sz w:val="20"/>
              </w:rPr>
            </w:pPr>
          </w:p>
          <w:p w14:paraId="6EA9AB8E" w14:textId="77777777" w:rsidR="00BD2472" w:rsidRPr="00BD2472" w:rsidRDefault="00BD2472" w:rsidP="00AB153E">
            <w:pPr>
              <w:jc w:val="center"/>
              <w:rPr>
                <w:b/>
                <w:bCs/>
                <w:i/>
                <w:iCs w:val="0"/>
                <w:sz w:val="20"/>
              </w:rPr>
            </w:pPr>
          </w:p>
        </w:tc>
      </w:tr>
      <w:tr w:rsidR="00BD2472" w14:paraId="630B54A1" w14:textId="77777777" w:rsidTr="00AB153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61"/>
        </w:trPr>
        <w:tc>
          <w:tcPr>
            <w:tcW w:w="1530" w:type="dxa"/>
          </w:tcPr>
          <w:p w14:paraId="4585C8D3" w14:textId="77777777" w:rsidR="00BD2472" w:rsidRPr="00BD2472" w:rsidRDefault="00BD2472" w:rsidP="00BD2472">
            <w:pPr>
              <w:rPr>
                <w:bCs/>
                <w:i/>
                <w:iCs w:val="0"/>
                <w:color w:val="000000" w:themeColor="text1"/>
                <w:sz w:val="20"/>
              </w:rPr>
            </w:pPr>
            <w:r w:rsidRPr="00BD2472">
              <w:rPr>
                <w:bCs/>
                <w:i/>
                <w:color w:val="000000" w:themeColor="text1"/>
                <w:sz w:val="20"/>
              </w:rPr>
              <w:t>OKUL DABT-İPA</w:t>
            </w:r>
          </w:p>
        </w:tc>
        <w:tc>
          <w:tcPr>
            <w:tcW w:w="941" w:type="dxa"/>
            <w:shd w:val="clear" w:color="auto" w:fill="auto"/>
          </w:tcPr>
          <w:p w14:paraId="38761999" w14:textId="77777777" w:rsidR="00BD2472" w:rsidRPr="00BD2472" w:rsidRDefault="00BD2472" w:rsidP="00AB153E">
            <w:pPr>
              <w:jc w:val="center"/>
              <w:rPr>
                <w:b/>
                <w:bCs/>
                <w:i/>
                <w:iCs w:val="0"/>
                <w:color w:val="000000" w:themeColor="text1"/>
                <w:sz w:val="20"/>
              </w:rPr>
            </w:pPr>
          </w:p>
        </w:tc>
        <w:tc>
          <w:tcPr>
            <w:tcW w:w="1068" w:type="dxa"/>
            <w:shd w:val="clear" w:color="auto" w:fill="auto"/>
          </w:tcPr>
          <w:p w14:paraId="25C0DF58" w14:textId="77777777" w:rsidR="00BD2472" w:rsidRPr="00BD2472" w:rsidRDefault="00BD2472" w:rsidP="00AB153E">
            <w:pPr>
              <w:jc w:val="center"/>
              <w:rPr>
                <w:b/>
                <w:bCs/>
                <w:i/>
                <w:iCs w:val="0"/>
                <w:color w:val="000000" w:themeColor="text1"/>
                <w:sz w:val="20"/>
              </w:rPr>
            </w:pPr>
          </w:p>
        </w:tc>
        <w:tc>
          <w:tcPr>
            <w:tcW w:w="1085" w:type="dxa"/>
            <w:gridSpan w:val="2"/>
            <w:shd w:val="clear" w:color="auto" w:fill="auto"/>
          </w:tcPr>
          <w:p w14:paraId="734507DC" w14:textId="77777777" w:rsidR="00BD2472" w:rsidRPr="00BD2472" w:rsidRDefault="00BD2472" w:rsidP="00AB153E">
            <w:pPr>
              <w:jc w:val="center"/>
              <w:rPr>
                <w:b/>
                <w:bCs/>
                <w:i/>
                <w:iCs w:val="0"/>
                <w:color w:val="000000" w:themeColor="text1"/>
                <w:sz w:val="20"/>
              </w:rPr>
            </w:pPr>
          </w:p>
        </w:tc>
        <w:tc>
          <w:tcPr>
            <w:tcW w:w="941" w:type="dxa"/>
            <w:shd w:val="clear" w:color="auto" w:fill="auto"/>
          </w:tcPr>
          <w:p w14:paraId="3A4B7B68" w14:textId="77777777" w:rsidR="00BD2472" w:rsidRPr="00BD2472" w:rsidRDefault="00BD2472" w:rsidP="00AB153E">
            <w:pPr>
              <w:jc w:val="center"/>
              <w:rPr>
                <w:b/>
                <w:bCs/>
                <w:i/>
                <w:iCs w:val="0"/>
                <w:color w:val="000000" w:themeColor="text1"/>
                <w:sz w:val="20"/>
              </w:rPr>
            </w:pPr>
            <w:r w:rsidRPr="00BD2472">
              <w:rPr>
                <w:b/>
                <w:bCs/>
                <w:i/>
                <w:color w:val="000000" w:themeColor="text1"/>
                <w:sz w:val="20"/>
              </w:rPr>
              <w:t>57282</w:t>
            </w:r>
          </w:p>
        </w:tc>
        <w:tc>
          <w:tcPr>
            <w:tcW w:w="942" w:type="dxa"/>
            <w:shd w:val="clear" w:color="auto" w:fill="auto"/>
          </w:tcPr>
          <w:p w14:paraId="7CCA219D" w14:textId="77777777" w:rsidR="00BD2472" w:rsidRPr="00BD2472" w:rsidRDefault="00BD2472" w:rsidP="00AB153E">
            <w:pPr>
              <w:jc w:val="center"/>
              <w:rPr>
                <w:b/>
                <w:bCs/>
                <w:i/>
                <w:iCs w:val="0"/>
                <w:color w:val="000000" w:themeColor="text1"/>
                <w:sz w:val="20"/>
              </w:rPr>
            </w:pPr>
          </w:p>
        </w:tc>
        <w:tc>
          <w:tcPr>
            <w:tcW w:w="1167" w:type="dxa"/>
            <w:gridSpan w:val="2"/>
            <w:shd w:val="clear" w:color="auto" w:fill="auto"/>
          </w:tcPr>
          <w:p w14:paraId="71788642" w14:textId="77777777" w:rsidR="00BD2472" w:rsidRPr="00BD2472" w:rsidRDefault="00BD2472" w:rsidP="00AB153E">
            <w:pPr>
              <w:jc w:val="center"/>
              <w:rPr>
                <w:b/>
                <w:bCs/>
                <w:i/>
                <w:iCs w:val="0"/>
                <w:color w:val="000000" w:themeColor="text1"/>
                <w:sz w:val="20"/>
              </w:rPr>
            </w:pPr>
          </w:p>
        </w:tc>
        <w:tc>
          <w:tcPr>
            <w:tcW w:w="1793" w:type="dxa"/>
            <w:shd w:val="clear" w:color="auto" w:fill="auto"/>
          </w:tcPr>
          <w:p w14:paraId="37C3867E" w14:textId="77777777" w:rsidR="00BD2472" w:rsidRPr="00BD2472" w:rsidRDefault="00BD2472" w:rsidP="00AB153E">
            <w:pPr>
              <w:jc w:val="center"/>
              <w:rPr>
                <w:b/>
                <w:bCs/>
                <w:i/>
                <w:iCs w:val="0"/>
                <w:color w:val="000000" w:themeColor="text1"/>
                <w:sz w:val="20"/>
              </w:rPr>
            </w:pPr>
            <w:r w:rsidRPr="00BD2472">
              <w:rPr>
                <w:b/>
                <w:bCs/>
                <w:i/>
                <w:color w:val="000000" w:themeColor="text1"/>
                <w:sz w:val="20"/>
              </w:rPr>
              <w:t>57282</w:t>
            </w:r>
          </w:p>
        </w:tc>
      </w:tr>
      <w:tr w:rsidR="00BD2472" w14:paraId="54213076" w14:textId="77777777" w:rsidTr="00AB153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61"/>
        </w:trPr>
        <w:tc>
          <w:tcPr>
            <w:tcW w:w="1530" w:type="dxa"/>
          </w:tcPr>
          <w:p w14:paraId="44BAA1EB" w14:textId="77777777" w:rsidR="00BD2472" w:rsidRPr="00BD2472" w:rsidRDefault="00BD2472" w:rsidP="00BD2472">
            <w:pPr>
              <w:rPr>
                <w:bCs/>
                <w:i/>
                <w:iCs w:val="0"/>
                <w:color w:val="000000" w:themeColor="text1"/>
                <w:sz w:val="20"/>
              </w:rPr>
            </w:pPr>
            <w:r w:rsidRPr="00BD2472">
              <w:rPr>
                <w:bCs/>
                <w:i/>
                <w:color w:val="000000" w:themeColor="text1"/>
                <w:sz w:val="20"/>
              </w:rPr>
              <w:t>OKUL KKK</w:t>
            </w:r>
          </w:p>
        </w:tc>
        <w:tc>
          <w:tcPr>
            <w:tcW w:w="941" w:type="dxa"/>
            <w:shd w:val="clear" w:color="auto" w:fill="auto"/>
          </w:tcPr>
          <w:p w14:paraId="46E290C2" w14:textId="77777777" w:rsidR="00BD2472" w:rsidRPr="00BD2472" w:rsidRDefault="00BD2472" w:rsidP="00AB153E">
            <w:pPr>
              <w:jc w:val="center"/>
              <w:rPr>
                <w:b/>
                <w:bCs/>
                <w:i/>
                <w:iCs w:val="0"/>
                <w:color w:val="000000" w:themeColor="text1"/>
                <w:sz w:val="20"/>
              </w:rPr>
            </w:pPr>
          </w:p>
        </w:tc>
        <w:tc>
          <w:tcPr>
            <w:tcW w:w="1068" w:type="dxa"/>
            <w:shd w:val="clear" w:color="auto" w:fill="auto"/>
          </w:tcPr>
          <w:p w14:paraId="7CD83AE3" w14:textId="77777777" w:rsidR="00BD2472" w:rsidRPr="00BD2472" w:rsidRDefault="00BD2472" w:rsidP="00AB153E">
            <w:pPr>
              <w:jc w:val="center"/>
              <w:rPr>
                <w:b/>
                <w:bCs/>
                <w:i/>
                <w:iCs w:val="0"/>
                <w:color w:val="000000" w:themeColor="text1"/>
                <w:sz w:val="20"/>
              </w:rPr>
            </w:pPr>
          </w:p>
        </w:tc>
        <w:tc>
          <w:tcPr>
            <w:tcW w:w="1085" w:type="dxa"/>
            <w:gridSpan w:val="2"/>
            <w:shd w:val="clear" w:color="auto" w:fill="auto"/>
          </w:tcPr>
          <w:p w14:paraId="0E58238F" w14:textId="77777777" w:rsidR="00BD2472" w:rsidRPr="00BD2472" w:rsidRDefault="00BD2472" w:rsidP="00AB153E">
            <w:pPr>
              <w:jc w:val="center"/>
              <w:rPr>
                <w:b/>
                <w:bCs/>
                <w:i/>
                <w:iCs w:val="0"/>
                <w:color w:val="000000" w:themeColor="text1"/>
                <w:sz w:val="20"/>
              </w:rPr>
            </w:pPr>
          </w:p>
        </w:tc>
        <w:tc>
          <w:tcPr>
            <w:tcW w:w="941" w:type="dxa"/>
            <w:shd w:val="clear" w:color="auto" w:fill="auto"/>
          </w:tcPr>
          <w:p w14:paraId="6658D99F" w14:textId="77777777" w:rsidR="00BD2472" w:rsidRPr="00BD2472" w:rsidRDefault="00BD2472" w:rsidP="00AB153E">
            <w:pPr>
              <w:jc w:val="center"/>
              <w:rPr>
                <w:b/>
                <w:bCs/>
                <w:i/>
                <w:iCs w:val="0"/>
                <w:color w:val="000000" w:themeColor="text1"/>
                <w:sz w:val="20"/>
              </w:rPr>
            </w:pPr>
            <w:r w:rsidRPr="00BD2472">
              <w:rPr>
                <w:b/>
                <w:bCs/>
                <w:i/>
                <w:color w:val="000000" w:themeColor="text1"/>
                <w:sz w:val="20"/>
              </w:rPr>
              <w:t>40907</w:t>
            </w:r>
          </w:p>
        </w:tc>
        <w:tc>
          <w:tcPr>
            <w:tcW w:w="942" w:type="dxa"/>
            <w:shd w:val="clear" w:color="auto" w:fill="auto"/>
          </w:tcPr>
          <w:p w14:paraId="79A19D32" w14:textId="77777777" w:rsidR="00BD2472" w:rsidRPr="00BD2472" w:rsidRDefault="00BD2472" w:rsidP="00AB153E">
            <w:pPr>
              <w:jc w:val="center"/>
              <w:rPr>
                <w:b/>
                <w:bCs/>
                <w:i/>
                <w:iCs w:val="0"/>
                <w:color w:val="000000" w:themeColor="text1"/>
                <w:sz w:val="20"/>
              </w:rPr>
            </w:pPr>
          </w:p>
        </w:tc>
        <w:tc>
          <w:tcPr>
            <w:tcW w:w="1167" w:type="dxa"/>
            <w:gridSpan w:val="2"/>
            <w:shd w:val="clear" w:color="auto" w:fill="auto"/>
          </w:tcPr>
          <w:p w14:paraId="481891B5" w14:textId="77777777" w:rsidR="00BD2472" w:rsidRPr="00BD2472" w:rsidRDefault="00BD2472" w:rsidP="00AB153E">
            <w:pPr>
              <w:jc w:val="center"/>
              <w:rPr>
                <w:b/>
                <w:bCs/>
                <w:i/>
                <w:iCs w:val="0"/>
                <w:color w:val="000000" w:themeColor="text1"/>
                <w:sz w:val="20"/>
              </w:rPr>
            </w:pPr>
          </w:p>
        </w:tc>
        <w:tc>
          <w:tcPr>
            <w:tcW w:w="1793" w:type="dxa"/>
            <w:shd w:val="clear" w:color="auto" w:fill="auto"/>
          </w:tcPr>
          <w:p w14:paraId="719AA10C" w14:textId="77777777" w:rsidR="00BD2472" w:rsidRPr="00BD2472" w:rsidRDefault="00BD2472" w:rsidP="00AB153E">
            <w:pPr>
              <w:jc w:val="center"/>
              <w:rPr>
                <w:b/>
                <w:bCs/>
                <w:i/>
                <w:iCs w:val="0"/>
                <w:color w:val="000000" w:themeColor="text1"/>
                <w:sz w:val="20"/>
              </w:rPr>
            </w:pPr>
            <w:r w:rsidRPr="00BD2472">
              <w:rPr>
                <w:b/>
                <w:bCs/>
                <w:i/>
                <w:color w:val="000000" w:themeColor="text1"/>
                <w:sz w:val="20"/>
              </w:rPr>
              <w:t>40907</w:t>
            </w:r>
          </w:p>
        </w:tc>
      </w:tr>
      <w:tr w:rsidR="00BD2472" w14:paraId="16F12A49" w14:textId="77777777" w:rsidTr="00AB153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61"/>
        </w:trPr>
        <w:tc>
          <w:tcPr>
            <w:tcW w:w="1530" w:type="dxa"/>
          </w:tcPr>
          <w:p w14:paraId="184CF650" w14:textId="77777777" w:rsidR="00BD2472" w:rsidRPr="00BD2472" w:rsidRDefault="00BD2472" w:rsidP="00BD2472">
            <w:pPr>
              <w:rPr>
                <w:b/>
                <w:bCs/>
                <w:i/>
                <w:iCs w:val="0"/>
                <w:color w:val="000000" w:themeColor="text1"/>
                <w:sz w:val="20"/>
              </w:rPr>
            </w:pPr>
            <w:r w:rsidRPr="00BD2472">
              <w:rPr>
                <w:bCs/>
                <w:i/>
                <w:sz w:val="20"/>
              </w:rPr>
              <w:t>OKUL Td</w:t>
            </w:r>
          </w:p>
        </w:tc>
        <w:tc>
          <w:tcPr>
            <w:tcW w:w="941" w:type="dxa"/>
            <w:shd w:val="clear" w:color="auto" w:fill="auto"/>
          </w:tcPr>
          <w:p w14:paraId="5B920D90" w14:textId="77777777" w:rsidR="00BD2472" w:rsidRPr="00BD2472" w:rsidRDefault="00BD2472" w:rsidP="00AB153E">
            <w:pPr>
              <w:jc w:val="center"/>
              <w:rPr>
                <w:b/>
                <w:bCs/>
                <w:i/>
                <w:iCs w:val="0"/>
                <w:color w:val="000000" w:themeColor="text1"/>
                <w:sz w:val="20"/>
              </w:rPr>
            </w:pPr>
          </w:p>
        </w:tc>
        <w:tc>
          <w:tcPr>
            <w:tcW w:w="1068" w:type="dxa"/>
            <w:shd w:val="clear" w:color="auto" w:fill="auto"/>
          </w:tcPr>
          <w:p w14:paraId="0D1F377D" w14:textId="77777777" w:rsidR="00BD2472" w:rsidRPr="00BD2472" w:rsidRDefault="00BD2472" w:rsidP="00AB153E">
            <w:pPr>
              <w:jc w:val="center"/>
              <w:rPr>
                <w:b/>
                <w:bCs/>
                <w:i/>
                <w:iCs w:val="0"/>
                <w:color w:val="000000" w:themeColor="text1"/>
                <w:sz w:val="20"/>
              </w:rPr>
            </w:pPr>
          </w:p>
        </w:tc>
        <w:tc>
          <w:tcPr>
            <w:tcW w:w="1085" w:type="dxa"/>
            <w:gridSpan w:val="2"/>
            <w:shd w:val="clear" w:color="auto" w:fill="auto"/>
          </w:tcPr>
          <w:p w14:paraId="01A078A7" w14:textId="77777777" w:rsidR="00BD2472" w:rsidRPr="00BD2472" w:rsidRDefault="00BD2472" w:rsidP="00AB153E">
            <w:pPr>
              <w:jc w:val="center"/>
              <w:rPr>
                <w:b/>
                <w:bCs/>
                <w:i/>
                <w:iCs w:val="0"/>
                <w:color w:val="000000" w:themeColor="text1"/>
                <w:sz w:val="20"/>
              </w:rPr>
            </w:pPr>
          </w:p>
        </w:tc>
        <w:tc>
          <w:tcPr>
            <w:tcW w:w="941" w:type="dxa"/>
            <w:shd w:val="clear" w:color="auto" w:fill="auto"/>
          </w:tcPr>
          <w:p w14:paraId="044141AA" w14:textId="77777777" w:rsidR="00BD2472" w:rsidRPr="00BD2472" w:rsidRDefault="00BD2472" w:rsidP="00AB153E">
            <w:pPr>
              <w:jc w:val="center"/>
              <w:rPr>
                <w:b/>
                <w:bCs/>
                <w:i/>
                <w:iCs w:val="0"/>
                <w:color w:val="000000" w:themeColor="text1"/>
                <w:sz w:val="20"/>
              </w:rPr>
            </w:pPr>
            <w:r w:rsidRPr="00BD2472">
              <w:rPr>
                <w:b/>
                <w:bCs/>
                <w:i/>
                <w:color w:val="000000" w:themeColor="text1"/>
                <w:sz w:val="20"/>
              </w:rPr>
              <w:t>54983</w:t>
            </w:r>
          </w:p>
        </w:tc>
        <w:tc>
          <w:tcPr>
            <w:tcW w:w="942" w:type="dxa"/>
            <w:shd w:val="clear" w:color="auto" w:fill="auto"/>
          </w:tcPr>
          <w:p w14:paraId="5680C391" w14:textId="77777777" w:rsidR="00BD2472" w:rsidRPr="00BD2472" w:rsidRDefault="00BD2472" w:rsidP="00AB153E">
            <w:pPr>
              <w:jc w:val="center"/>
              <w:rPr>
                <w:b/>
                <w:bCs/>
                <w:i/>
                <w:iCs w:val="0"/>
                <w:color w:val="000000" w:themeColor="text1"/>
                <w:sz w:val="20"/>
              </w:rPr>
            </w:pPr>
          </w:p>
        </w:tc>
        <w:tc>
          <w:tcPr>
            <w:tcW w:w="1167" w:type="dxa"/>
            <w:gridSpan w:val="2"/>
            <w:shd w:val="clear" w:color="auto" w:fill="auto"/>
          </w:tcPr>
          <w:p w14:paraId="24DB687A" w14:textId="77777777" w:rsidR="00BD2472" w:rsidRPr="00BD2472" w:rsidRDefault="00BD2472" w:rsidP="00AB153E">
            <w:pPr>
              <w:jc w:val="center"/>
              <w:rPr>
                <w:b/>
                <w:bCs/>
                <w:i/>
                <w:iCs w:val="0"/>
                <w:color w:val="000000" w:themeColor="text1"/>
                <w:sz w:val="20"/>
              </w:rPr>
            </w:pPr>
          </w:p>
        </w:tc>
        <w:tc>
          <w:tcPr>
            <w:tcW w:w="1793" w:type="dxa"/>
            <w:shd w:val="clear" w:color="auto" w:fill="auto"/>
          </w:tcPr>
          <w:p w14:paraId="1043DFE6" w14:textId="77777777" w:rsidR="00BD2472" w:rsidRPr="00BD2472" w:rsidRDefault="00BD2472" w:rsidP="00AB153E">
            <w:pPr>
              <w:jc w:val="center"/>
              <w:rPr>
                <w:b/>
                <w:bCs/>
                <w:i/>
                <w:iCs w:val="0"/>
                <w:color w:val="000000" w:themeColor="text1"/>
                <w:sz w:val="20"/>
              </w:rPr>
            </w:pPr>
            <w:r w:rsidRPr="00BD2472">
              <w:rPr>
                <w:b/>
                <w:bCs/>
                <w:i/>
                <w:color w:val="000000" w:themeColor="text1"/>
                <w:sz w:val="20"/>
              </w:rPr>
              <w:t>54983</w:t>
            </w:r>
          </w:p>
        </w:tc>
      </w:tr>
      <w:tr w:rsidR="00BD2472" w14:paraId="5CA09ECF" w14:textId="77777777" w:rsidTr="00AB153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6"/>
        </w:trPr>
        <w:tc>
          <w:tcPr>
            <w:tcW w:w="1530" w:type="dxa"/>
          </w:tcPr>
          <w:p w14:paraId="3CF0010B" w14:textId="77777777" w:rsidR="00BD2472" w:rsidRPr="00BD2472" w:rsidRDefault="00BD2472" w:rsidP="00BD2472">
            <w:pPr>
              <w:rPr>
                <w:b/>
                <w:bCs/>
                <w:i/>
                <w:iCs w:val="0"/>
                <w:color w:val="000000" w:themeColor="text1"/>
                <w:sz w:val="20"/>
              </w:rPr>
            </w:pPr>
            <w:r w:rsidRPr="00BD2472">
              <w:rPr>
                <w:bCs/>
                <w:i/>
                <w:sz w:val="20"/>
              </w:rPr>
              <w:t>Diğer Td</w:t>
            </w:r>
          </w:p>
        </w:tc>
        <w:tc>
          <w:tcPr>
            <w:tcW w:w="941" w:type="dxa"/>
            <w:shd w:val="clear" w:color="auto" w:fill="auto"/>
          </w:tcPr>
          <w:p w14:paraId="5E64EA9F" w14:textId="77777777" w:rsidR="00BD2472" w:rsidRPr="00BD2472" w:rsidRDefault="00BD2472" w:rsidP="00AB153E">
            <w:pPr>
              <w:jc w:val="center"/>
              <w:rPr>
                <w:b/>
                <w:bCs/>
                <w:i/>
                <w:iCs w:val="0"/>
                <w:color w:val="000000" w:themeColor="text1"/>
                <w:sz w:val="20"/>
              </w:rPr>
            </w:pPr>
            <w:r w:rsidRPr="00BD2472">
              <w:rPr>
                <w:b/>
                <w:bCs/>
                <w:i/>
                <w:color w:val="000000" w:themeColor="text1"/>
                <w:sz w:val="20"/>
              </w:rPr>
              <w:t>38</w:t>
            </w:r>
          </w:p>
        </w:tc>
        <w:tc>
          <w:tcPr>
            <w:tcW w:w="1068" w:type="dxa"/>
            <w:shd w:val="clear" w:color="auto" w:fill="auto"/>
          </w:tcPr>
          <w:p w14:paraId="6089B79E" w14:textId="77777777" w:rsidR="00BD2472" w:rsidRPr="00BD2472" w:rsidRDefault="00BD2472" w:rsidP="00AB153E">
            <w:pPr>
              <w:jc w:val="center"/>
              <w:rPr>
                <w:b/>
                <w:bCs/>
                <w:i/>
                <w:iCs w:val="0"/>
                <w:color w:val="000000" w:themeColor="text1"/>
                <w:sz w:val="20"/>
              </w:rPr>
            </w:pPr>
            <w:r w:rsidRPr="00BD2472">
              <w:rPr>
                <w:b/>
                <w:bCs/>
                <w:i/>
                <w:color w:val="000000" w:themeColor="text1"/>
                <w:sz w:val="20"/>
              </w:rPr>
              <w:t>45</w:t>
            </w:r>
          </w:p>
        </w:tc>
        <w:tc>
          <w:tcPr>
            <w:tcW w:w="1085" w:type="dxa"/>
            <w:gridSpan w:val="2"/>
            <w:shd w:val="clear" w:color="auto" w:fill="auto"/>
          </w:tcPr>
          <w:p w14:paraId="1E560AC8" w14:textId="77777777" w:rsidR="00BD2472" w:rsidRPr="00BD2472" w:rsidRDefault="00BD2472" w:rsidP="00AB153E">
            <w:pPr>
              <w:jc w:val="center"/>
              <w:rPr>
                <w:b/>
                <w:bCs/>
                <w:i/>
                <w:iCs w:val="0"/>
                <w:color w:val="000000" w:themeColor="text1"/>
                <w:sz w:val="20"/>
              </w:rPr>
            </w:pPr>
            <w:r w:rsidRPr="00BD2472">
              <w:rPr>
                <w:b/>
                <w:bCs/>
                <w:i/>
                <w:color w:val="000000" w:themeColor="text1"/>
                <w:sz w:val="20"/>
              </w:rPr>
              <w:t>128</w:t>
            </w:r>
          </w:p>
        </w:tc>
        <w:tc>
          <w:tcPr>
            <w:tcW w:w="941" w:type="dxa"/>
            <w:shd w:val="clear" w:color="auto" w:fill="auto"/>
          </w:tcPr>
          <w:p w14:paraId="65E86116" w14:textId="77777777" w:rsidR="00BD2472" w:rsidRPr="00BD2472" w:rsidRDefault="00BD2472" w:rsidP="00AB153E">
            <w:pPr>
              <w:jc w:val="center"/>
              <w:rPr>
                <w:b/>
                <w:bCs/>
                <w:i/>
                <w:iCs w:val="0"/>
                <w:color w:val="000000" w:themeColor="text1"/>
                <w:sz w:val="20"/>
              </w:rPr>
            </w:pPr>
            <w:r w:rsidRPr="00BD2472">
              <w:rPr>
                <w:b/>
                <w:bCs/>
                <w:i/>
                <w:color w:val="000000" w:themeColor="text1"/>
                <w:sz w:val="20"/>
              </w:rPr>
              <w:t>585</w:t>
            </w:r>
          </w:p>
        </w:tc>
        <w:tc>
          <w:tcPr>
            <w:tcW w:w="942" w:type="dxa"/>
            <w:shd w:val="clear" w:color="auto" w:fill="auto"/>
          </w:tcPr>
          <w:p w14:paraId="1EE17F4E" w14:textId="77777777" w:rsidR="00BD2472" w:rsidRPr="00BD2472" w:rsidRDefault="00BD2472" w:rsidP="00AB153E">
            <w:pPr>
              <w:jc w:val="center"/>
              <w:rPr>
                <w:b/>
                <w:bCs/>
                <w:i/>
                <w:iCs w:val="0"/>
                <w:color w:val="000000" w:themeColor="text1"/>
                <w:sz w:val="20"/>
              </w:rPr>
            </w:pPr>
            <w:r w:rsidRPr="00BD2472">
              <w:rPr>
                <w:b/>
                <w:bCs/>
                <w:i/>
                <w:color w:val="000000" w:themeColor="text1"/>
                <w:sz w:val="20"/>
              </w:rPr>
              <w:t>2362</w:t>
            </w:r>
          </w:p>
        </w:tc>
        <w:tc>
          <w:tcPr>
            <w:tcW w:w="1167" w:type="dxa"/>
            <w:gridSpan w:val="2"/>
            <w:shd w:val="clear" w:color="auto" w:fill="auto"/>
          </w:tcPr>
          <w:p w14:paraId="4BDDA5E8" w14:textId="77777777" w:rsidR="00BD2472" w:rsidRPr="00BD2472" w:rsidRDefault="00BD2472" w:rsidP="00AB153E">
            <w:pPr>
              <w:jc w:val="center"/>
              <w:rPr>
                <w:b/>
                <w:bCs/>
                <w:i/>
                <w:iCs w:val="0"/>
                <w:color w:val="000000" w:themeColor="text1"/>
                <w:sz w:val="20"/>
              </w:rPr>
            </w:pPr>
            <w:r w:rsidRPr="00BD2472">
              <w:rPr>
                <w:b/>
                <w:bCs/>
                <w:i/>
                <w:color w:val="000000" w:themeColor="text1"/>
                <w:sz w:val="20"/>
              </w:rPr>
              <w:t>57571</w:t>
            </w:r>
          </w:p>
        </w:tc>
        <w:tc>
          <w:tcPr>
            <w:tcW w:w="1793" w:type="dxa"/>
            <w:shd w:val="clear" w:color="auto" w:fill="auto"/>
          </w:tcPr>
          <w:p w14:paraId="11329591" w14:textId="77777777" w:rsidR="00BD2472" w:rsidRPr="00BD2472" w:rsidRDefault="00BD2472" w:rsidP="00AB153E">
            <w:pPr>
              <w:jc w:val="center"/>
              <w:rPr>
                <w:b/>
                <w:bCs/>
                <w:i/>
                <w:iCs w:val="0"/>
                <w:color w:val="000000" w:themeColor="text1"/>
                <w:sz w:val="20"/>
              </w:rPr>
            </w:pPr>
            <w:r w:rsidRPr="00BD2472">
              <w:rPr>
                <w:b/>
                <w:bCs/>
                <w:i/>
                <w:color w:val="000000" w:themeColor="text1"/>
                <w:sz w:val="20"/>
              </w:rPr>
              <w:t>60729</w:t>
            </w:r>
          </w:p>
        </w:tc>
      </w:tr>
      <w:tr w:rsidR="00BD2472" w14:paraId="36E25215" w14:textId="77777777" w:rsidTr="00AB153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9"/>
        </w:trPr>
        <w:tc>
          <w:tcPr>
            <w:tcW w:w="1530" w:type="dxa"/>
          </w:tcPr>
          <w:p w14:paraId="18F961D0" w14:textId="77777777" w:rsidR="00BD2472" w:rsidRPr="00BD2472" w:rsidRDefault="00BD2472" w:rsidP="00AB153E">
            <w:pPr>
              <w:jc w:val="center"/>
              <w:rPr>
                <w:b/>
                <w:bCs/>
                <w:i/>
                <w:iCs w:val="0"/>
                <w:color w:val="000000" w:themeColor="text1"/>
                <w:sz w:val="20"/>
              </w:rPr>
            </w:pPr>
            <w:r w:rsidRPr="00BD2472">
              <w:rPr>
                <w:bCs/>
                <w:i/>
                <w:sz w:val="20"/>
              </w:rPr>
              <w:t>GEBE Td1-2-3-4-5</w:t>
            </w:r>
          </w:p>
        </w:tc>
        <w:tc>
          <w:tcPr>
            <w:tcW w:w="941" w:type="dxa"/>
            <w:shd w:val="clear" w:color="auto" w:fill="auto"/>
          </w:tcPr>
          <w:p w14:paraId="322A30A5" w14:textId="77777777" w:rsidR="00BD2472" w:rsidRPr="00BD2472" w:rsidRDefault="00BD2472" w:rsidP="00AB153E">
            <w:pPr>
              <w:jc w:val="center"/>
              <w:rPr>
                <w:b/>
                <w:bCs/>
                <w:i/>
                <w:iCs w:val="0"/>
                <w:color w:val="000000" w:themeColor="text1"/>
                <w:sz w:val="20"/>
              </w:rPr>
            </w:pPr>
          </w:p>
        </w:tc>
        <w:tc>
          <w:tcPr>
            <w:tcW w:w="1068" w:type="dxa"/>
            <w:shd w:val="clear" w:color="auto" w:fill="auto"/>
          </w:tcPr>
          <w:p w14:paraId="1798F9BE" w14:textId="77777777" w:rsidR="00BD2472" w:rsidRPr="00BD2472" w:rsidRDefault="00BD2472" w:rsidP="00AB153E">
            <w:pPr>
              <w:jc w:val="center"/>
              <w:rPr>
                <w:b/>
                <w:bCs/>
                <w:i/>
                <w:iCs w:val="0"/>
                <w:color w:val="000000" w:themeColor="text1"/>
                <w:sz w:val="20"/>
              </w:rPr>
            </w:pPr>
          </w:p>
        </w:tc>
        <w:tc>
          <w:tcPr>
            <w:tcW w:w="1085" w:type="dxa"/>
            <w:gridSpan w:val="2"/>
            <w:shd w:val="clear" w:color="auto" w:fill="auto"/>
          </w:tcPr>
          <w:p w14:paraId="62B1B2A8" w14:textId="77777777" w:rsidR="00BD2472" w:rsidRPr="00BD2472" w:rsidRDefault="00BD2472" w:rsidP="00AB153E">
            <w:pPr>
              <w:jc w:val="center"/>
              <w:rPr>
                <w:b/>
                <w:bCs/>
                <w:i/>
                <w:iCs w:val="0"/>
                <w:color w:val="000000" w:themeColor="text1"/>
                <w:sz w:val="20"/>
              </w:rPr>
            </w:pPr>
          </w:p>
        </w:tc>
        <w:tc>
          <w:tcPr>
            <w:tcW w:w="941" w:type="dxa"/>
            <w:shd w:val="clear" w:color="auto" w:fill="auto"/>
          </w:tcPr>
          <w:p w14:paraId="561FBF8E" w14:textId="77777777" w:rsidR="00BD2472" w:rsidRPr="00BD2472" w:rsidRDefault="00BD2472" w:rsidP="00AB153E">
            <w:pPr>
              <w:jc w:val="center"/>
              <w:rPr>
                <w:b/>
                <w:bCs/>
                <w:i/>
                <w:iCs w:val="0"/>
                <w:color w:val="000000" w:themeColor="text1"/>
                <w:sz w:val="20"/>
              </w:rPr>
            </w:pPr>
          </w:p>
        </w:tc>
        <w:tc>
          <w:tcPr>
            <w:tcW w:w="942" w:type="dxa"/>
            <w:shd w:val="clear" w:color="auto" w:fill="auto"/>
          </w:tcPr>
          <w:p w14:paraId="1B049357" w14:textId="77777777" w:rsidR="00BD2472" w:rsidRPr="00BD2472" w:rsidRDefault="00BD2472" w:rsidP="00AB153E">
            <w:pPr>
              <w:jc w:val="center"/>
              <w:rPr>
                <w:b/>
                <w:bCs/>
                <w:i/>
                <w:iCs w:val="0"/>
                <w:color w:val="000000" w:themeColor="text1"/>
                <w:sz w:val="20"/>
              </w:rPr>
            </w:pPr>
          </w:p>
        </w:tc>
        <w:tc>
          <w:tcPr>
            <w:tcW w:w="1167" w:type="dxa"/>
            <w:gridSpan w:val="2"/>
            <w:shd w:val="clear" w:color="auto" w:fill="auto"/>
          </w:tcPr>
          <w:p w14:paraId="19952189" w14:textId="77777777" w:rsidR="00BD2472" w:rsidRPr="00BD2472" w:rsidRDefault="00BD2472" w:rsidP="00AB153E">
            <w:pPr>
              <w:jc w:val="center"/>
              <w:rPr>
                <w:b/>
                <w:bCs/>
                <w:i/>
                <w:iCs w:val="0"/>
                <w:color w:val="000000" w:themeColor="text1"/>
                <w:sz w:val="20"/>
              </w:rPr>
            </w:pPr>
            <w:r w:rsidRPr="00BD2472">
              <w:rPr>
                <w:b/>
                <w:bCs/>
                <w:i/>
                <w:color w:val="000000" w:themeColor="text1"/>
                <w:sz w:val="20"/>
              </w:rPr>
              <w:t>35884</w:t>
            </w:r>
          </w:p>
        </w:tc>
        <w:tc>
          <w:tcPr>
            <w:tcW w:w="1793" w:type="dxa"/>
            <w:shd w:val="clear" w:color="auto" w:fill="auto"/>
          </w:tcPr>
          <w:p w14:paraId="09344FB4" w14:textId="77777777" w:rsidR="00BD2472" w:rsidRPr="00BD2472" w:rsidRDefault="00BD2472" w:rsidP="00AB153E">
            <w:pPr>
              <w:jc w:val="center"/>
              <w:rPr>
                <w:b/>
                <w:bCs/>
                <w:i/>
                <w:iCs w:val="0"/>
                <w:color w:val="000000" w:themeColor="text1"/>
                <w:sz w:val="20"/>
              </w:rPr>
            </w:pPr>
            <w:r w:rsidRPr="00BD2472">
              <w:rPr>
                <w:b/>
                <w:bCs/>
                <w:i/>
                <w:color w:val="000000" w:themeColor="text1"/>
                <w:sz w:val="20"/>
              </w:rPr>
              <w:t>35884</w:t>
            </w:r>
          </w:p>
        </w:tc>
      </w:tr>
    </w:tbl>
    <w:p w14:paraId="1C207702" w14:textId="77777777" w:rsidR="00DF6F8A" w:rsidRPr="00632268" w:rsidRDefault="00DF6F8A" w:rsidP="00FD587C">
      <w:pPr>
        <w:pStyle w:val="ListeParagraf"/>
        <w:ind w:left="786"/>
        <w:rPr>
          <w:rFonts w:asciiTheme="minorHAnsi" w:hAnsiTheme="minorHAnsi"/>
          <w:b/>
          <w:i/>
          <w:color w:val="002060"/>
          <w:sz w:val="22"/>
          <w:szCs w:val="22"/>
          <w:lang w:val="tr-TR"/>
        </w:rPr>
      </w:pPr>
    </w:p>
    <w:p w14:paraId="4A71CF54" w14:textId="61ED8CB8" w:rsidR="00825F68" w:rsidRPr="00825F68" w:rsidRDefault="00FD587C" w:rsidP="00FD587C">
      <w:pPr>
        <w:pStyle w:val="ResimYazs"/>
        <w:jc w:val="center"/>
        <w:rPr>
          <w:color w:val="000000" w:themeColor="text1"/>
          <w:sz w:val="20"/>
        </w:rPr>
      </w:pPr>
      <w:bookmarkStart w:id="208" w:name="_Toc536538171"/>
      <w:r w:rsidRPr="00FD587C">
        <w:rPr>
          <w:color w:val="000000" w:themeColor="text1"/>
          <w:sz w:val="20"/>
        </w:rPr>
        <w:t xml:space="preserve">Tablo </w:t>
      </w:r>
      <w:r w:rsidRPr="00FD587C">
        <w:rPr>
          <w:color w:val="000000" w:themeColor="text1"/>
          <w:sz w:val="20"/>
        </w:rPr>
        <w:fldChar w:fldCharType="begin"/>
      </w:r>
      <w:r w:rsidRPr="00FD587C">
        <w:rPr>
          <w:color w:val="000000" w:themeColor="text1"/>
          <w:sz w:val="20"/>
        </w:rPr>
        <w:instrText xml:space="preserve"> SEQ Tablo \* ARABIC </w:instrText>
      </w:r>
      <w:r w:rsidRPr="00FD587C">
        <w:rPr>
          <w:color w:val="000000" w:themeColor="text1"/>
          <w:sz w:val="20"/>
        </w:rPr>
        <w:fldChar w:fldCharType="separate"/>
      </w:r>
      <w:r w:rsidR="00017004">
        <w:rPr>
          <w:noProof/>
          <w:color w:val="000000" w:themeColor="text1"/>
          <w:sz w:val="20"/>
        </w:rPr>
        <w:t>53</w:t>
      </w:r>
      <w:r w:rsidRPr="00FD587C">
        <w:rPr>
          <w:color w:val="000000" w:themeColor="text1"/>
          <w:sz w:val="20"/>
        </w:rPr>
        <w:fldChar w:fldCharType="end"/>
      </w:r>
      <w:r w:rsidRPr="00FD587C">
        <w:rPr>
          <w:color w:val="000000" w:themeColor="text1"/>
          <w:sz w:val="20"/>
        </w:rPr>
        <w:t>:</w:t>
      </w:r>
      <w:r w:rsidR="00825F68" w:rsidRPr="00825F68">
        <w:rPr>
          <w:color w:val="000000" w:themeColor="text1"/>
          <w:sz w:val="20"/>
        </w:rPr>
        <w:t>Yaş gruplarına göre aşılama hızları</w:t>
      </w:r>
      <w:bookmarkEnd w:id="208"/>
    </w:p>
    <w:p w14:paraId="7059DB5C" w14:textId="1C6187C7" w:rsidR="00632268" w:rsidRDefault="00632268" w:rsidP="00F41F0C">
      <w:pPr>
        <w:pStyle w:val="AralkYok"/>
        <w:numPr>
          <w:ilvl w:val="0"/>
          <w:numId w:val="31"/>
        </w:numPr>
        <w:rPr>
          <w:b/>
          <w:i w:val="0"/>
          <w:color w:val="002060"/>
          <w:sz w:val="22"/>
          <w:szCs w:val="22"/>
          <w:lang w:val="tr-TR"/>
        </w:rPr>
      </w:pPr>
      <w:r w:rsidRPr="00320966">
        <w:rPr>
          <w:b/>
          <w:i w:val="0"/>
          <w:color w:val="002060"/>
          <w:sz w:val="22"/>
          <w:szCs w:val="22"/>
          <w:lang w:val="tr-TR"/>
        </w:rPr>
        <w:t xml:space="preserve">Aşılama Merkezi Olarak Kullanılacak Tesisler </w:t>
      </w:r>
    </w:p>
    <w:p w14:paraId="54BA0EBA" w14:textId="77777777" w:rsidR="00D77250" w:rsidRPr="00D77250" w:rsidRDefault="00D77250" w:rsidP="00D77250">
      <w:pPr>
        <w:pStyle w:val="AralkYok"/>
        <w:ind w:left="720"/>
        <w:rPr>
          <w:b/>
          <w:i w:val="0"/>
          <w:color w:val="FF0000"/>
          <w:sz w:val="22"/>
          <w:szCs w:val="22"/>
          <w:lang w:val="tr-TR"/>
        </w:rPr>
      </w:pPr>
    </w:p>
    <w:p w14:paraId="42414EF5" w14:textId="3DDFA4FE" w:rsidR="00320966" w:rsidRDefault="00D77250" w:rsidP="00320966">
      <w:pPr>
        <w:spacing w:after="0"/>
        <w:ind w:left="720"/>
        <w:contextualSpacing/>
        <w:jc w:val="both"/>
        <w:rPr>
          <w:bCs/>
          <w:szCs w:val="22"/>
          <w:lang w:val="tr-TR"/>
        </w:rPr>
      </w:pPr>
      <w:r w:rsidRPr="00F41039">
        <w:rPr>
          <w:bCs/>
          <w:szCs w:val="22"/>
          <w:lang w:val="tr-TR"/>
        </w:rPr>
        <w:t>Aşağıda bildirilen tesisler alternatif hasta bakım alanlarına yakın olan ASM’lerdir.</w:t>
      </w:r>
    </w:p>
    <w:p w14:paraId="4907397C" w14:textId="69BE0F32" w:rsidR="00F733ED" w:rsidRDefault="00F733ED" w:rsidP="00F733ED">
      <w:pPr>
        <w:spacing w:after="0"/>
        <w:ind w:left="720" w:right="628"/>
        <w:contextualSpacing/>
        <w:jc w:val="both"/>
        <w:rPr>
          <w:bCs/>
          <w:szCs w:val="22"/>
          <w:lang w:val="tr-TR"/>
        </w:rPr>
      </w:pPr>
      <w:r>
        <w:rPr>
          <w:bCs/>
          <w:szCs w:val="22"/>
          <w:lang w:val="tr-TR"/>
        </w:rPr>
        <w:lastRenderedPageBreak/>
        <w:t>K</w:t>
      </w:r>
      <w:r w:rsidRPr="00F733ED">
        <w:rPr>
          <w:bCs/>
          <w:szCs w:val="22"/>
          <w:lang w:val="tr-TR"/>
        </w:rPr>
        <w:t>arar destek sistemi (kds) ve temel  sağlık istatistikleri modülü   (tsim)</w:t>
      </w:r>
      <w:r>
        <w:rPr>
          <w:bCs/>
          <w:szCs w:val="22"/>
          <w:lang w:val="tr-TR"/>
        </w:rPr>
        <w:t xml:space="preserve"> </w:t>
      </w:r>
      <w:r w:rsidRPr="00F733ED">
        <w:rPr>
          <w:bCs/>
          <w:szCs w:val="22"/>
          <w:lang w:val="tr-TR"/>
        </w:rPr>
        <w:t>verileri 11 aylıktır   tabloya 2018 yılı 11 aylık veriler işlenmiştir.</w:t>
      </w:r>
    </w:p>
    <w:tbl>
      <w:tblPr>
        <w:tblW w:w="10204" w:type="dxa"/>
        <w:tblInd w:w="55" w:type="dxa"/>
        <w:tblCellMar>
          <w:left w:w="70" w:type="dxa"/>
          <w:right w:w="70" w:type="dxa"/>
        </w:tblCellMar>
        <w:tblLook w:val="04A0" w:firstRow="1" w:lastRow="0" w:firstColumn="1" w:lastColumn="0" w:noHBand="0" w:noVBand="1"/>
      </w:tblPr>
      <w:tblGrid>
        <w:gridCol w:w="445"/>
        <w:gridCol w:w="1981"/>
        <w:gridCol w:w="6618"/>
        <w:gridCol w:w="1160"/>
      </w:tblGrid>
      <w:tr w:rsidR="00524C66" w:rsidRPr="00524C66" w14:paraId="32E81374" w14:textId="77777777" w:rsidTr="00200BA0">
        <w:trPr>
          <w:trHeight w:val="276"/>
        </w:trPr>
        <w:tc>
          <w:tcPr>
            <w:tcW w:w="445" w:type="dxa"/>
            <w:tcBorders>
              <w:top w:val="single" w:sz="4" w:space="0" w:color="auto"/>
              <w:left w:val="single" w:sz="4" w:space="0" w:color="auto"/>
              <w:bottom w:val="single" w:sz="4" w:space="0" w:color="auto"/>
              <w:right w:val="single" w:sz="4" w:space="0" w:color="auto"/>
            </w:tcBorders>
            <w:shd w:val="clear" w:color="auto" w:fill="00B0F0"/>
            <w:noWrap/>
            <w:vAlign w:val="bottom"/>
            <w:hideMark/>
          </w:tcPr>
          <w:p w14:paraId="5CFB5287" w14:textId="77777777" w:rsidR="00524C66" w:rsidRPr="00524C66" w:rsidRDefault="00524C66" w:rsidP="00524C66">
            <w:pPr>
              <w:spacing w:after="0" w:line="240" w:lineRule="auto"/>
              <w:jc w:val="center"/>
              <w:rPr>
                <w:b/>
                <w:bCs/>
                <w:iCs w:val="0"/>
                <w:color w:val="000000"/>
                <w:sz w:val="20"/>
                <w:lang w:val="tr-TR" w:eastAsia="tr-TR"/>
              </w:rPr>
            </w:pPr>
            <w:r w:rsidRPr="00524C66">
              <w:rPr>
                <w:b/>
                <w:bCs/>
                <w:iCs w:val="0"/>
                <w:color w:val="000000"/>
                <w:sz w:val="20"/>
                <w:lang w:val="tr-TR" w:eastAsia="tr-TR"/>
              </w:rPr>
              <w:t>NO</w:t>
            </w:r>
          </w:p>
        </w:tc>
        <w:tc>
          <w:tcPr>
            <w:tcW w:w="1981" w:type="dxa"/>
            <w:tcBorders>
              <w:top w:val="single" w:sz="4" w:space="0" w:color="auto"/>
              <w:left w:val="nil"/>
              <w:bottom w:val="single" w:sz="4" w:space="0" w:color="auto"/>
              <w:right w:val="single" w:sz="4" w:space="0" w:color="auto"/>
            </w:tcBorders>
            <w:shd w:val="clear" w:color="auto" w:fill="00B0F0"/>
            <w:noWrap/>
            <w:vAlign w:val="bottom"/>
            <w:hideMark/>
          </w:tcPr>
          <w:p w14:paraId="3099F596" w14:textId="77777777" w:rsidR="00524C66" w:rsidRPr="00524C66" w:rsidRDefault="00524C66" w:rsidP="00524C66">
            <w:pPr>
              <w:spacing w:after="0" w:line="240" w:lineRule="auto"/>
              <w:jc w:val="center"/>
              <w:rPr>
                <w:b/>
                <w:bCs/>
                <w:iCs w:val="0"/>
                <w:color w:val="000000"/>
                <w:sz w:val="20"/>
                <w:lang w:val="tr-TR" w:eastAsia="tr-TR"/>
              </w:rPr>
            </w:pPr>
            <w:r w:rsidRPr="00524C66">
              <w:rPr>
                <w:rFonts w:eastAsia="Calibri"/>
                <w:b/>
                <w:i/>
                <w:iCs w:val="0"/>
                <w:sz w:val="20"/>
                <w:lang w:val="tr-TR"/>
              </w:rPr>
              <w:t>AŞILAMA MERKEZİ OLARAK KULLANILACAK TESİSLER</w:t>
            </w:r>
          </w:p>
        </w:tc>
        <w:tc>
          <w:tcPr>
            <w:tcW w:w="6618" w:type="dxa"/>
            <w:tcBorders>
              <w:top w:val="single" w:sz="4" w:space="0" w:color="auto"/>
              <w:left w:val="nil"/>
              <w:bottom w:val="single" w:sz="4" w:space="0" w:color="auto"/>
              <w:right w:val="single" w:sz="4" w:space="0" w:color="auto"/>
            </w:tcBorders>
            <w:shd w:val="clear" w:color="auto" w:fill="00B0F0"/>
            <w:noWrap/>
            <w:vAlign w:val="bottom"/>
            <w:hideMark/>
          </w:tcPr>
          <w:p w14:paraId="1D6F4E97" w14:textId="77777777" w:rsidR="00524C66" w:rsidRPr="00524C66" w:rsidRDefault="00524C66" w:rsidP="00524C66">
            <w:pPr>
              <w:spacing w:after="0" w:line="240" w:lineRule="auto"/>
              <w:jc w:val="center"/>
              <w:rPr>
                <w:b/>
                <w:bCs/>
                <w:iCs w:val="0"/>
                <w:color w:val="000000"/>
                <w:sz w:val="20"/>
                <w:lang w:val="tr-TR" w:eastAsia="tr-TR"/>
              </w:rPr>
            </w:pPr>
            <w:r w:rsidRPr="00524C66">
              <w:rPr>
                <w:b/>
                <w:bCs/>
                <w:iCs w:val="0"/>
                <w:color w:val="000000"/>
                <w:sz w:val="20"/>
                <w:lang w:val="tr-TR" w:eastAsia="tr-TR"/>
              </w:rPr>
              <w:t>ASM ADRES</w:t>
            </w:r>
          </w:p>
        </w:tc>
        <w:tc>
          <w:tcPr>
            <w:tcW w:w="1160" w:type="dxa"/>
            <w:tcBorders>
              <w:top w:val="single" w:sz="4" w:space="0" w:color="auto"/>
              <w:left w:val="nil"/>
              <w:bottom w:val="single" w:sz="4" w:space="0" w:color="auto"/>
              <w:right w:val="single" w:sz="4" w:space="0" w:color="auto"/>
            </w:tcBorders>
            <w:shd w:val="clear" w:color="auto" w:fill="00B0F0"/>
            <w:noWrap/>
            <w:vAlign w:val="bottom"/>
            <w:hideMark/>
          </w:tcPr>
          <w:p w14:paraId="5226BB30" w14:textId="77777777" w:rsidR="00524C66" w:rsidRPr="00524C66" w:rsidRDefault="00524C66" w:rsidP="00524C66">
            <w:pPr>
              <w:spacing w:after="0" w:line="240" w:lineRule="auto"/>
              <w:jc w:val="center"/>
              <w:rPr>
                <w:b/>
                <w:bCs/>
                <w:iCs w:val="0"/>
                <w:color w:val="000000"/>
                <w:sz w:val="20"/>
                <w:lang w:val="tr-TR" w:eastAsia="tr-TR"/>
              </w:rPr>
            </w:pPr>
            <w:r w:rsidRPr="00524C66">
              <w:rPr>
                <w:b/>
                <w:bCs/>
                <w:iCs w:val="0"/>
                <w:color w:val="000000"/>
                <w:sz w:val="20"/>
                <w:lang w:val="tr-TR" w:eastAsia="tr-TR"/>
              </w:rPr>
              <w:t>ASM TEL</w:t>
            </w:r>
          </w:p>
        </w:tc>
      </w:tr>
      <w:tr w:rsidR="00524C66" w:rsidRPr="00524C66" w14:paraId="03649D4E"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0C3F1C04"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w:t>
            </w:r>
          </w:p>
        </w:tc>
        <w:tc>
          <w:tcPr>
            <w:tcW w:w="1981" w:type="dxa"/>
            <w:tcBorders>
              <w:top w:val="nil"/>
              <w:left w:val="nil"/>
              <w:bottom w:val="single" w:sz="4" w:space="0" w:color="auto"/>
              <w:right w:val="single" w:sz="4" w:space="0" w:color="auto"/>
            </w:tcBorders>
            <w:shd w:val="clear" w:color="auto" w:fill="auto"/>
            <w:noWrap/>
            <w:vAlign w:val="bottom"/>
            <w:hideMark/>
          </w:tcPr>
          <w:p w14:paraId="6C2274E1"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ALADAĞ</w:t>
            </w:r>
          </w:p>
        </w:tc>
        <w:tc>
          <w:tcPr>
            <w:tcW w:w="6618" w:type="dxa"/>
            <w:tcBorders>
              <w:top w:val="nil"/>
              <w:left w:val="nil"/>
              <w:bottom w:val="single" w:sz="4" w:space="0" w:color="auto"/>
              <w:right w:val="single" w:sz="4" w:space="0" w:color="auto"/>
            </w:tcBorders>
            <w:shd w:val="clear" w:color="auto" w:fill="auto"/>
            <w:noWrap/>
            <w:vAlign w:val="bottom"/>
            <w:hideMark/>
          </w:tcPr>
          <w:p w14:paraId="00EADB1F"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ALADAĞ AKÖREN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4CE4DFA5"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3225942065</w:t>
            </w:r>
          </w:p>
        </w:tc>
      </w:tr>
      <w:tr w:rsidR="00524C66" w:rsidRPr="00524C66" w14:paraId="3507E07B"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45F3688A"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2</w:t>
            </w:r>
          </w:p>
        </w:tc>
        <w:tc>
          <w:tcPr>
            <w:tcW w:w="1981" w:type="dxa"/>
            <w:tcBorders>
              <w:top w:val="nil"/>
              <w:left w:val="nil"/>
              <w:bottom w:val="single" w:sz="4" w:space="0" w:color="auto"/>
              <w:right w:val="single" w:sz="4" w:space="0" w:color="auto"/>
            </w:tcBorders>
            <w:shd w:val="clear" w:color="auto" w:fill="auto"/>
            <w:noWrap/>
            <w:vAlign w:val="bottom"/>
            <w:hideMark/>
          </w:tcPr>
          <w:p w14:paraId="25FE609C"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ALADAĞ</w:t>
            </w:r>
          </w:p>
        </w:tc>
        <w:tc>
          <w:tcPr>
            <w:tcW w:w="6618" w:type="dxa"/>
            <w:tcBorders>
              <w:top w:val="nil"/>
              <w:left w:val="nil"/>
              <w:bottom w:val="single" w:sz="4" w:space="0" w:color="auto"/>
              <w:right w:val="single" w:sz="4" w:space="0" w:color="auto"/>
            </w:tcBorders>
            <w:shd w:val="clear" w:color="auto" w:fill="auto"/>
            <w:noWrap/>
            <w:vAlign w:val="bottom"/>
            <w:hideMark/>
          </w:tcPr>
          <w:p w14:paraId="2ACCF86C"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ALADAĞ BÜYÜKSOFULU KÖYÜ DEMİRCİOĞLU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1463001C"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3225954222</w:t>
            </w:r>
          </w:p>
        </w:tc>
      </w:tr>
      <w:tr w:rsidR="00524C66" w:rsidRPr="00524C66" w14:paraId="7B956F23"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0A3B8BE7"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w:t>
            </w:r>
          </w:p>
        </w:tc>
        <w:tc>
          <w:tcPr>
            <w:tcW w:w="1981" w:type="dxa"/>
            <w:tcBorders>
              <w:top w:val="nil"/>
              <w:left w:val="nil"/>
              <w:bottom w:val="single" w:sz="4" w:space="0" w:color="auto"/>
              <w:right w:val="single" w:sz="4" w:space="0" w:color="auto"/>
            </w:tcBorders>
            <w:shd w:val="clear" w:color="auto" w:fill="auto"/>
            <w:noWrap/>
            <w:vAlign w:val="bottom"/>
            <w:hideMark/>
          </w:tcPr>
          <w:p w14:paraId="2972DFC1"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ALADAĞ</w:t>
            </w:r>
          </w:p>
        </w:tc>
        <w:tc>
          <w:tcPr>
            <w:tcW w:w="6618" w:type="dxa"/>
            <w:tcBorders>
              <w:top w:val="nil"/>
              <w:left w:val="nil"/>
              <w:bottom w:val="single" w:sz="4" w:space="0" w:color="auto"/>
              <w:right w:val="single" w:sz="4" w:space="0" w:color="auto"/>
            </w:tcBorders>
            <w:shd w:val="clear" w:color="auto" w:fill="auto"/>
            <w:noWrap/>
            <w:vAlign w:val="bottom"/>
            <w:hideMark/>
          </w:tcPr>
          <w:p w14:paraId="36FEC9DA"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ALADAĞ MERKEZ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679288C2"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3225912727</w:t>
            </w:r>
          </w:p>
        </w:tc>
      </w:tr>
      <w:tr w:rsidR="00524C66" w:rsidRPr="00524C66" w14:paraId="0F961081"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2ED58ACD"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4</w:t>
            </w:r>
          </w:p>
        </w:tc>
        <w:tc>
          <w:tcPr>
            <w:tcW w:w="1981" w:type="dxa"/>
            <w:tcBorders>
              <w:top w:val="nil"/>
              <w:left w:val="nil"/>
              <w:bottom w:val="single" w:sz="4" w:space="0" w:color="auto"/>
              <w:right w:val="single" w:sz="4" w:space="0" w:color="auto"/>
            </w:tcBorders>
            <w:shd w:val="clear" w:color="auto" w:fill="auto"/>
            <w:noWrap/>
            <w:vAlign w:val="bottom"/>
            <w:hideMark/>
          </w:tcPr>
          <w:p w14:paraId="513AA254"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CEYHAN</w:t>
            </w:r>
          </w:p>
        </w:tc>
        <w:tc>
          <w:tcPr>
            <w:tcW w:w="6618" w:type="dxa"/>
            <w:tcBorders>
              <w:top w:val="nil"/>
              <w:left w:val="nil"/>
              <w:bottom w:val="single" w:sz="4" w:space="0" w:color="auto"/>
              <w:right w:val="single" w:sz="4" w:space="0" w:color="auto"/>
            </w:tcBorders>
            <w:shd w:val="clear" w:color="auto" w:fill="auto"/>
            <w:noWrap/>
            <w:vAlign w:val="bottom"/>
            <w:hideMark/>
          </w:tcPr>
          <w:p w14:paraId="517251C6"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CEYHAN ALİ EKİNCİ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29B7E9EE"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3226122870</w:t>
            </w:r>
          </w:p>
        </w:tc>
      </w:tr>
      <w:tr w:rsidR="00524C66" w:rsidRPr="00524C66" w14:paraId="14D23B43"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0B03CB74"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5</w:t>
            </w:r>
          </w:p>
        </w:tc>
        <w:tc>
          <w:tcPr>
            <w:tcW w:w="1981" w:type="dxa"/>
            <w:tcBorders>
              <w:top w:val="nil"/>
              <w:left w:val="nil"/>
              <w:bottom w:val="single" w:sz="4" w:space="0" w:color="auto"/>
              <w:right w:val="single" w:sz="4" w:space="0" w:color="auto"/>
            </w:tcBorders>
            <w:shd w:val="clear" w:color="auto" w:fill="auto"/>
            <w:noWrap/>
            <w:vAlign w:val="bottom"/>
            <w:hideMark/>
          </w:tcPr>
          <w:p w14:paraId="2BA0E986"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CEYHAN</w:t>
            </w:r>
          </w:p>
        </w:tc>
        <w:tc>
          <w:tcPr>
            <w:tcW w:w="6618" w:type="dxa"/>
            <w:tcBorders>
              <w:top w:val="nil"/>
              <w:left w:val="nil"/>
              <w:bottom w:val="single" w:sz="4" w:space="0" w:color="auto"/>
              <w:right w:val="single" w:sz="4" w:space="0" w:color="auto"/>
            </w:tcBorders>
            <w:shd w:val="clear" w:color="auto" w:fill="auto"/>
            <w:noWrap/>
            <w:vAlign w:val="bottom"/>
            <w:hideMark/>
          </w:tcPr>
          <w:p w14:paraId="572B7EFD"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CEYHAN ALTI OCAK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3AB38A6D"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3226135595</w:t>
            </w:r>
          </w:p>
        </w:tc>
      </w:tr>
      <w:tr w:rsidR="00524C66" w:rsidRPr="00524C66" w14:paraId="2BC23D63"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60382DA3"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6</w:t>
            </w:r>
          </w:p>
        </w:tc>
        <w:tc>
          <w:tcPr>
            <w:tcW w:w="1981" w:type="dxa"/>
            <w:tcBorders>
              <w:top w:val="nil"/>
              <w:left w:val="nil"/>
              <w:bottom w:val="single" w:sz="4" w:space="0" w:color="auto"/>
              <w:right w:val="single" w:sz="4" w:space="0" w:color="auto"/>
            </w:tcBorders>
            <w:shd w:val="clear" w:color="auto" w:fill="auto"/>
            <w:noWrap/>
            <w:vAlign w:val="bottom"/>
            <w:hideMark/>
          </w:tcPr>
          <w:p w14:paraId="663BBE2C"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CEYHAN</w:t>
            </w:r>
          </w:p>
        </w:tc>
        <w:tc>
          <w:tcPr>
            <w:tcW w:w="6618" w:type="dxa"/>
            <w:tcBorders>
              <w:top w:val="nil"/>
              <w:left w:val="nil"/>
              <w:bottom w:val="single" w:sz="4" w:space="0" w:color="auto"/>
              <w:right w:val="single" w:sz="4" w:space="0" w:color="auto"/>
            </w:tcBorders>
            <w:shd w:val="clear" w:color="auto" w:fill="auto"/>
            <w:noWrap/>
            <w:vAlign w:val="bottom"/>
            <w:hideMark/>
          </w:tcPr>
          <w:p w14:paraId="1CFB96C5"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CEYHAN DORUK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7AD3D5E9"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3226452005</w:t>
            </w:r>
          </w:p>
        </w:tc>
      </w:tr>
      <w:tr w:rsidR="00524C66" w:rsidRPr="00524C66" w14:paraId="2E96C6B2"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55B9CE9D"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7</w:t>
            </w:r>
          </w:p>
        </w:tc>
        <w:tc>
          <w:tcPr>
            <w:tcW w:w="1981" w:type="dxa"/>
            <w:tcBorders>
              <w:top w:val="nil"/>
              <w:left w:val="nil"/>
              <w:bottom w:val="single" w:sz="4" w:space="0" w:color="auto"/>
              <w:right w:val="single" w:sz="4" w:space="0" w:color="auto"/>
            </w:tcBorders>
            <w:shd w:val="clear" w:color="auto" w:fill="auto"/>
            <w:noWrap/>
            <w:vAlign w:val="bottom"/>
            <w:hideMark/>
          </w:tcPr>
          <w:p w14:paraId="54383A18"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CEYHAN</w:t>
            </w:r>
          </w:p>
        </w:tc>
        <w:tc>
          <w:tcPr>
            <w:tcW w:w="6618" w:type="dxa"/>
            <w:tcBorders>
              <w:top w:val="nil"/>
              <w:left w:val="nil"/>
              <w:bottom w:val="single" w:sz="4" w:space="0" w:color="auto"/>
              <w:right w:val="single" w:sz="4" w:space="0" w:color="auto"/>
            </w:tcBorders>
            <w:shd w:val="clear" w:color="auto" w:fill="auto"/>
            <w:noWrap/>
            <w:vAlign w:val="bottom"/>
            <w:hideMark/>
          </w:tcPr>
          <w:p w14:paraId="0C199B7D"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CEYHAN FEVZİYE ÖZÇELİK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4D6ECC0C"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3226110203</w:t>
            </w:r>
          </w:p>
        </w:tc>
      </w:tr>
      <w:tr w:rsidR="00524C66" w:rsidRPr="00524C66" w14:paraId="1F2CE09C"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69516870"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8</w:t>
            </w:r>
          </w:p>
        </w:tc>
        <w:tc>
          <w:tcPr>
            <w:tcW w:w="1981" w:type="dxa"/>
            <w:tcBorders>
              <w:top w:val="nil"/>
              <w:left w:val="nil"/>
              <w:bottom w:val="single" w:sz="4" w:space="0" w:color="auto"/>
              <w:right w:val="single" w:sz="4" w:space="0" w:color="auto"/>
            </w:tcBorders>
            <w:shd w:val="clear" w:color="auto" w:fill="auto"/>
            <w:noWrap/>
            <w:vAlign w:val="bottom"/>
            <w:hideMark/>
          </w:tcPr>
          <w:p w14:paraId="73207F5B" w14:textId="77777777" w:rsidR="00524C66" w:rsidRPr="00524C66" w:rsidRDefault="00524C66" w:rsidP="00524C66">
            <w:pPr>
              <w:spacing w:after="0" w:line="240" w:lineRule="auto"/>
              <w:rPr>
                <w:rFonts w:ascii="Calibri" w:hAnsi="Calibri" w:cs="Calibri"/>
                <w:iCs w:val="0"/>
                <w:sz w:val="20"/>
                <w:lang w:val="tr-TR" w:eastAsia="tr-TR"/>
              </w:rPr>
            </w:pPr>
            <w:r w:rsidRPr="00524C66">
              <w:rPr>
                <w:rFonts w:ascii="Calibri" w:hAnsi="Calibri" w:cs="Calibri"/>
                <w:iCs w:val="0"/>
                <w:sz w:val="20"/>
                <w:lang w:val="tr-TR" w:eastAsia="tr-TR"/>
              </w:rPr>
              <w:t>CEYHAN</w:t>
            </w:r>
          </w:p>
        </w:tc>
        <w:tc>
          <w:tcPr>
            <w:tcW w:w="6618" w:type="dxa"/>
            <w:tcBorders>
              <w:top w:val="nil"/>
              <w:left w:val="nil"/>
              <w:bottom w:val="single" w:sz="4" w:space="0" w:color="auto"/>
              <w:right w:val="single" w:sz="4" w:space="0" w:color="auto"/>
            </w:tcBorders>
            <w:shd w:val="clear" w:color="auto" w:fill="auto"/>
            <w:noWrap/>
            <w:vAlign w:val="bottom"/>
            <w:hideMark/>
          </w:tcPr>
          <w:p w14:paraId="40C2AAC3" w14:textId="77777777" w:rsidR="00524C66" w:rsidRPr="00524C66" w:rsidRDefault="00524C66" w:rsidP="00524C66">
            <w:pPr>
              <w:spacing w:after="0" w:line="240" w:lineRule="auto"/>
              <w:rPr>
                <w:rFonts w:ascii="Calibri" w:hAnsi="Calibri" w:cs="Calibri"/>
                <w:iCs w:val="0"/>
                <w:sz w:val="20"/>
                <w:lang w:val="tr-TR" w:eastAsia="tr-TR"/>
              </w:rPr>
            </w:pPr>
            <w:r w:rsidRPr="00524C66">
              <w:rPr>
                <w:rFonts w:ascii="Calibri" w:hAnsi="Calibri" w:cs="Calibri"/>
                <w:iCs w:val="0"/>
                <w:sz w:val="20"/>
                <w:lang w:val="tr-TR" w:eastAsia="tr-TR"/>
              </w:rPr>
              <w:t>ADANA CEYHAN HAMDİLLİ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071DD97A" w14:textId="77777777" w:rsidR="00524C66" w:rsidRPr="00524C66" w:rsidRDefault="00524C66" w:rsidP="00524C66">
            <w:pPr>
              <w:spacing w:after="0" w:line="240" w:lineRule="auto"/>
              <w:jc w:val="right"/>
              <w:rPr>
                <w:rFonts w:ascii="Calibri" w:hAnsi="Calibri" w:cs="Calibri"/>
                <w:iCs w:val="0"/>
                <w:sz w:val="20"/>
                <w:lang w:val="tr-TR" w:eastAsia="tr-TR"/>
              </w:rPr>
            </w:pPr>
            <w:r w:rsidRPr="00524C66">
              <w:rPr>
                <w:rFonts w:ascii="Calibri" w:hAnsi="Calibri" w:cs="Calibri"/>
                <w:iCs w:val="0"/>
                <w:sz w:val="20"/>
                <w:lang w:val="tr-TR" w:eastAsia="tr-TR"/>
              </w:rPr>
              <w:t>3226584148</w:t>
            </w:r>
          </w:p>
        </w:tc>
      </w:tr>
      <w:tr w:rsidR="00524C66" w:rsidRPr="00524C66" w14:paraId="06203720"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17B1787F"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9</w:t>
            </w:r>
          </w:p>
        </w:tc>
        <w:tc>
          <w:tcPr>
            <w:tcW w:w="1981" w:type="dxa"/>
            <w:tcBorders>
              <w:top w:val="nil"/>
              <w:left w:val="nil"/>
              <w:bottom w:val="single" w:sz="4" w:space="0" w:color="auto"/>
              <w:right w:val="single" w:sz="4" w:space="0" w:color="auto"/>
            </w:tcBorders>
            <w:shd w:val="clear" w:color="auto" w:fill="auto"/>
            <w:noWrap/>
            <w:vAlign w:val="bottom"/>
            <w:hideMark/>
          </w:tcPr>
          <w:p w14:paraId="0E685FFB"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CEYHAN</w:t>
            </w:r>
          </w:p>
        </w:tc>
        <w:tc>
          <w:tcPr>
            <w:tcW w:w="6618" w:type="dxa"/>
            <w:tcBorders>
              <w:top w:val="nil"/>
              <w:left w:val="nil"/>
              <w:bottom w:val="single" w:sz="4" w:space="0" w:color="auto"/>
              <w:right w:val="single" w:sz="4" w:space="0" w:color="auto"/>
            </w:tcBorders>
            <w:shd w:val="clear" w:color="auto" w:fill="auto"/>
            <w:noWrap/>
            <w:vAlign w:val="bottom"/>
            <w:hideMark/>
          </w:tcPr>
          <w:p w14:paraId="5536CA5E"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CEYHAN HÜRRİYETİ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31FE5C1B"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3226139344</w:t>
            </w:r>
          </w:p>
        </w:tc>
      </w:tr>
      <w:tr w:rsidR="00524C66" w:rsidRPr="00524C66" w14:paraId="4CA8EECE"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1CEF8CC3"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10</w:t>
            </w:r>
          </w:p>
        </w:tc>
        <w:tc>
          <w:tcPr>
            <w:tcW w:w="1981" w:type="dxa"/>
            <w:tcBorders>
              <w:top w:val="nil"/>
              <w:left w:val="nil"/>
              <w:bottom w:val="single" w:sz="4" w:space="0" w:color="auto"/>
              <w:right w:val="single" w:sz="4" w:space="0" w:color="auto"/>
            </w:tcBorders>
            <w:shd w:val="clear" w:color="auto" w:fill="auto"/>
            <w:noWrap/>
            <w:vAlign w:val="bottom"/>
            <w:hideMark/>
          </w:tcPr>
          <w:p w14:paraId="2CF7C8EB"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CEYHAN</w:t>
            </w:r>
          </w:p>
        </w:tc>
        <w:tc>
          <w:tcPr>
            <w:tcW w:w="6618" w:type="dxa"/>
            <w:tcBorders>
              <w:top w:val="nil"/>
              <w:left w:val="nil"/>
              <w:bottom w:val="single" w:sz="4" w:space="0" w:color="auto"/>
              <w:right w:val="single" w:sz="4" w:space="0" w:color="auto"/>
            </w:tcBorders>
            <w:shd w:val="clear" w:color="auto" w:fill="auto"/>
            <w:noWrap/>
            <w:vAlign w:val="bottom"/>
            <w:hideMark/>
          </w:tcPr>
          <w:p w14:paraId="38E39C10"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CEYHAN KÖSRELİ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0EE6F09A"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3226512210</w:t>
            </w:r>
          </w:p>
        </w:tc>
      </w:tr>
      <w:tr w:rsidR="00524C66" w:rsidRPr="00524C66" w14:paraId="7CF7259E"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07DE2AC8"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11</w:t>
            </w:r>
          </w:p>
        </w:tc>
        <w:tc>
          <w:tcPr>
            <w:tcW w:w="1981" w:type="dxa"/>
            <w:tcBorders>
              <w:top w:val="nil"/>
              <w:left w:val="nil"/>
              <w:bottom w:val="single" w:sz="4" w:space="0" w:color="auto"/>
              <w:right w:val="single" w:sz="4" w:space="0" w:color="auto"/>
            </w:tcBorders>
            <w:shd w:val="clear" w:color="auto" w:fill="auto"/>
            <w:noWrap/>
            <w:vAlign w:val="bottom"/>
            <w:hideMark/>
          </w:tcPr>
          <w:p w14:paraId="711BFB3E"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CEYHAN</w:t>
            </w:r>
          </w:p>
        </w:tc>
        <w:tc>
          <w:tcPr>
            <w:tcW w:w="6618" w:type="dxa"/>
            <w:tcBorders>
              <w:top w:val="nil"/>
              <w:left w:val="nil"/>
              <w:bottom w:val="single" w:sz="4" w:space="0" w:color="auto"/>
              <w:right w:val="single" w:sz="4" w:space="0" w:color="auto"/>
            </w:tcBorders>
            <w:shd w:val="clear" w:color="auto" w:fill="auto"/>
            <w:noWrap/>
            <w:vAlign w:val="bottom"/>
            <w:hideMark/>
          </w:tcPr>
          <w:p w14:paraId="59826964"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CEYHAN KURTKULAĞI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7B120282"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3226427002</w:t>
            </w:r>
          </w:p>
        </w:tc>
      </w:tr>
      <w:tr w:rsidR="00524C66" w:rsidRPr="00524C66" w14:paraId="2F3C5EC9"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306B09EC"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12</w:t>
            </w:r>
          </w:p>
        </w:tc>
        <w:tc>
          <w:tcPr>
            <w:tcW w:w="1981" w:type="dxa"/>
            <w:tcBorders>
              <w:top w:val="nil"/>
              <w:left w:val="nil"/>
              <w:bottom w:val="single" w:sz="4" w:space="0" w:color="auto"/>
              <w:right w:val="single" w:sz="4" w:space="0" w:color="auto"/>
            </w:tcBorders>
            <w:shd w:val="clear" w:color="auto" w:fill="auto"/>
            <w:noWrap/>
            <w:vAlign w:val="bottom"/>
            <w:hideMark/>
          </w:tcPr>
          <w:p w14:paraId="15686F64"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CEYHAN</w:t>
            </w:r>
          </w:p>
        </w:tc>
        <w:tc>
          <w:tcPr>
            <w:tcW w:w="6618" w:type="dxa"/>
            <w:tcBorders>
              <w:top w:val="nil"/>
              <w:left w:val="nil"/>
              <w:bottom w:val="single" w:sz="4" w:space="0" w:color="auto"/>
              <w:right w:val="single" w:sz="4" w:space="0" w:color="auto"/>
            </w:tcBorders>
            <w:shd w:val="clear" w:color="auto" w:fill="auto"/>
            <w:noWrap/>
            <w:vAlign w:val="bottom"/>
            <w:hideMark/>
          </w:tcPr>
          <w:p w14:paraId="6285FBD5"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CEYHAN MERCİMEK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491B1689"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3226484219</w:t>
            </w:r>
          </w:p>
        </w:tc>
      </w:tr>
      <w:tr w:rsidR="00524C66" w:rsidRPr="00524C66" w14:paraId="6A1A2874"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3A0D16C4"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13</w:t>
            </w:r>
          </w:p>
        </w:tc>
        <w:tc>
          <w:tcPr>
            <w:tcW w:w="1981" w:type="dxa"/>
            <w:tcBorders>
              <w:top w:val="nil"/>
              <w:left w:val="nil"/>
              <w:bottom w:val="single" w:sz="4" w:space="0" w:color="auto"/>
              <w:right w:val="single" w:sz="4" w:space="0" w:color="auto"/>
            </w:tcBorders>
            <w:shd w:val="clear" w:color="auto" w:fill="auto"/>
            <w:noWrap/>
            <w:vAlign w:val="bottom"/>
            <w:hideMark/>
          </w:tcPr>
          <w:p w14:paraId="232F3D90"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CEYHAN</w:t>
            </w:r>
          </w:p>
        </w:tc>
        <w:tc>
          <w:tcPr>
            <w:tcW w:w="6618" w:type="dxa"/>
            <w:tcBorders>
              <w:top w:val="nil"/>
              <w:left w:val="nil"/>
              <w:bottom w:val="single" w:sz="4" w:space="0" w:color="auto"/>
              <w:right w:val="single" w:sz="4" w:space="0" w:color="auto"/>
            </w:tcBorders>
            <w:shd w:val="clear" w:color="auto" w:fill="auto"/>
            <w:noWrap/>
            <w:vAlign w:val="bottom"/>
            <w:hideMark/>
          </w:tcPr>
          <w:p w14:paraId="6659876A"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CEYHAN MERKEZ 3 NOLU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13ACE000"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3226113637</w:t>
            </w:r>
          </w:p>
        </w:tc>
      </w:tr>
      <w:tr w:rsidR="00524C66" w:rsidRPr="00524C66" w14:paraId="2492C2C1"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088EDCC9"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14</w:t>
            </w:r>
          </w:p>
        </w:tc>
        <w:tc>
          <w:tcPr>
            <w:tcW w:w="1981" w:type="dxa"/>
            <w:tcBorders>
              <w:top w:val="nil"/>
              <w:left w:val="nil"/>
              <w:bottom w:val="single" w:sz="4" w:space="0" w:color="auto"/>
              <w:right w:val="single" w:sz="4" w:space="0" w:color="auto"/>
            </w:tcBorders>
            <w:shd w:val="clear" w:color="auto" w:fill="auto"/>
            <w:noWrap/>
            <w:vAlign w:val="bottom"/>
            <w:hideMark/>
          </w:tcPr>
          <w:p w14:paraId="6BB8BB0C"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CEYHAN</w:t>
            </w:r>
          </w:p>
        </w:tc>
        <w:tc>
          <w:tcPr>
            <w:tcW w:w="6618" w:type="dxa"/>
            <w:tcBorders>
              <w:top w:val="nil"/>
              <w:left w:val="nil"/>
              <w:bottom w:val="single" w:sz="4" w:space="0" w:color="auto"/>
              <w:right w:val="single" w:sz="4" w:space="0" w:color="auto"/>
            </w:tcBorders>
            <w:shd w:val="clear" w:color="auto" w:fill="auto"/>
            <w:noWrap/>
            <w:vAlign w:val="bottom"/>
            <w:hideMark/>
          </w:tcPr>
          <w:p w14:paraId="28ECA5C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CEYHAN MERKEZ 3 NOLU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199FDA9F"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3226113637</w:t>
            </w:r>
          </w:p>
        </w:tc>
      </w:tr>
      <w:tr w:rsidR="00524C66" w:rsidRPr="00524C66" w14:paraId="486E4F77"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2D463A69"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15</w:t>
            </w:r>
          </w:p>
        </w:tc>
        <w:tc>
          <w:tcPr>
            <w:tcW w:w="1981" w:type="dxa"/>
            <w:tcBorders>
              <w:top w:val="nil"/>
              <w:left w:val="nil"/>
              <w:bottom w:val="single" w:sz="4" w:space="0" w:color="auto"/>
              <w:right w:val="single" w:sz="4" w:space="0" w:color="auto"/>
            </w:tcBorders>
            <w:shd w:val="clear" w:color="auto" w:fill="auto"/>
            <w:noWrap/>
            <w:vAlign w:val="bottom"/>
            <w:hideMark/>
          </w:tcPr>
          <w:p w14:paraId="7A3B8EE1"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CEYHAN</w:t>
            </w:r>
          </w:p>
        </w:tc>
        <w:tc>
          <w:tcPr>
            <w:tcW w:w="6618" w:type="dxa"/>
            <w:tcBorders>
              <w:top w:val="nil"/>
              <w:left w:val="nil"/>
              <w:bottom w:val="single" w:sz="4" w:space="0" w:color="auto"/>
              <w:right w:val="single" w:sz="4" w:space="0" w:color="auto"/>
            </w:tcBorders>
            <w:shd w:val="clear" w:color="auto" w:fill="auto"/>
            <w:noWrap/>
            <w:vAlign w:val="bottom"/>
            <w:hideMark/>
          </w:tcPr>
          <w:p w14:paraId="59E54B8B"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CEYHAN MURADİYE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4C8FEC6F"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3226139392</w:t>
            </w:r>
          </w:p>
        </w:tc>
      </w:tr>
      <w:tr w:rsidR="00524C66" w:rsidRPr="00524C66" w14:paraId="276C13CB"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4AEB6CB5"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16</w:t>
            </w:r>
          </w:p>
        </w:tc>
        <w:tc>
          <w:tcPr>
            <w:tcW w:w="1981" w:type="dxa"/>
            <w:tcBorders>
              <w:top w:val="nil"/>
              <w:left w:val="nil"/>
              <w:bottom w:val="single" w:sz="4" w:space="0" w:color="auto"/>
              <w:right w:val="single" w:sz="4" w:space="0" w:color="auto"/>
            </w:tcBorders>
            <w:shd w:val="clear" w:color="auto" w:fill="auto"/>
            <w:noWrap/>
            <w:vAlign w:val="bottom"/>
            <w:hideMark/>
          </w:tcPr>
          <w:p w14:paraId="44B64BD9" w14:textId="77777777" w:rsidR="00524C66" w:rsidRPr="00524C66" w:rsidRDefault="00524C66" w:rsidP="00524C66">
            <w:pPr>
              <w:spacing w:after="0" w:line="240" w:lineRule="auto"/>
              <w:rPr>
                <w:rFonts w:ascii="Calibri" w:hAnsi="Calibri" w:cs="Calibri"/>
                <w:iCs w:val="0"/>
                <w:sz w:val="20"/>
                <w:lang w:val="tr-TR" w:eastAsia="tr-TR"/>
              </w:rPr>
            </w:pPr>
            <w:r w:rsidRPr="00524C66">
              <w:rPr>
                <w:rFonts w:ascii="Calibri" w:hAnsi="Calibri" w:cs="Calibri"/>
                <w:iCs w:val="0"/>
                <w:sz w:val="20"/>
                <w:lang w:val="tr-TR" w:eastAsia="tr-TR"/>
              </w:rPr>
              <w:t>CEYHAN</w:t>
            </w:r>
          </w:p>
        </w:tc>
        <w:tc>
          <w:tcPr>
            <w:tcW w:w="6618" w:type="dxa"/>
            <w:tcBorders>
              <w:top w:val="nil"/>
              <w:left w:val="nil"/>
              <w:bottom w:val="single" w:sz="4" w:space="0" w:color="auto"/>
              <w:right w:val="single" w:sz="4" w:space="0" w:color="auto"/>
            </w:tcBorders>
            <w:shd w:val="clear" w:color="auto" w:fill="auto"/>
            <w:noWrap/>
            <w:vAlign w:val="bottom"/>
            <w:hideMark/>
          </w:tcPr>
          <w:p w14:paraId="2088937C" w14:textId="77777777" w:rsidR="00524C66" w:rsidRPr="00524C66" w:rsidRDefault="00524C66" w:rsidP="00524C66">
            <w:pPr>
              <w:spacing w:after="0" w:line="240" w:lineRule="auto"/>
              <w:rPr>
                <w:rFonts w:ascii="Calibri" w:hAnsi="Calibri" w:cs="Calibri"/>
                <w:iCs w:val="0"/>
                <w:sz w:val="20"/>
                <w:lang w:val="tr-TR" w:eastAsia="tr-TR"/>
              </w:rPr>
            </w:pPr>
            <w:r w:rsidRPr="00524C66">
              <w:rPr>
                <w:rFonts w:ascii="Calibri" w:hAnsi="Calibri" w:cs="Calibri"/>
                <w:iCs w:val="0"/>
                <w:sz w:val="20"/>
                <w:lang w:val="tr-TR" w:eastAsia="tr-TR"/>
              </w:rPr>
              <w:t>ADANA CEYHAN MUSTAFABEYLİ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328EB2BF" w14:textId="77777777" w:rsidR="00524C66" w:rsidRPr="00524C66" w:rsidRDefault="00524C66" w:rsidP="00524C66">
            <w:pPr>
              <w:spacing w:after="0" w:line="240" w:lineRule="auto"/>
              <w:jc w:val="right"/>
              <w:rPr>
                <w:rFonts w:ascii="Calibri" w:hAnsi="Calibri" w:cs="Calibri"/>
                <w:iCs w:val="0"/>
                <w:sz w:val="20"/>
                <w:lang w:val="tr-TR" w:eastAsia="tr-TR"/>
              </w:rPr>
            </w:pPr>
            <w:r w:rsidRPr="00524C66">
              <w:rPr>
                <w:rFonts w:ascii="Calibri" w:hAnsi="Calibri" w:cs="Calibri"/>
                <w:iCs w:val="0"/>
                <w:sz w:val="20"/>
                <w:lang w:val="tr-TR" w:eastAsia="tr-TR"/>
              </w:rPr>
              <w:t>3222274896</w:t>
            </w:r>
          </w:p>
        </w:tc>
      </w:tr>
      <w:tr w:rsidR="00524C66" w:rsidRPr="00524C66" w14:paraId="1DBFBCDE"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78401461"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17</w:t>
            </w:r>
          </w:p>
        </w:tc>
        <w:tc>
          <w:tcPr>
            <w:tcW w:w="1981" w:type="dxa"/>
            <w:tcBorders>
              <w:top w:val="nil"/>
              <w:left w:val="nil"/>
              <w:bottom w:val="single" w:sz="4" w:space="0" w:color="auto"/>
              <w:right w:val="single" w:sz="4" w:space="0" w:color="auto"/>
            </w:tcBorders>
            <w:shd w:val="clear" w:color="auto" w:fill="auto"/>
            <w:noWrap/>
            <w:vAlign w:val="bottom"/>
            <w:hideMark/>
          </w:tcPr>
          <w:p w14:paraId="4D5AD1F0"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CEYHAN</w:t>
            </w:r>
          </w:p>
        </w:tc>
        <w:tc>
          <w:tcPr>
            <w:tcW w:w="6618" w:type="dxa"/>
            <w:tcBorders>
              <w:top w:val="nil"/>
              <w:left w:val="nil"/>
              <w:bottom w:val="single" w:sz="4" w:space="0" w:color="auto"/>
              <w:right w:val="single" w:sz="4" w:space="0" w:color="auto"/>
            </w:tcBorders>
            <w:shd w:val="clear" w:color="auto" w:fill="auto"/>
            <w:noWrap/>
            <w:vAlign w:val="bottom"/>
            <w:hideMark/>
          </w:tcPr>
          <w:p w14:paraId="3034B20A"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CEYHAN SAĞKAYA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709EF8E8"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3226472071</w:t>
            </w:r>
          </w:p>
        </w:tc>
      </w:tr>
      <w:tr w:rsidR="00524C66" w:rsidRPr="00524C66" w14:paraId="543F9086"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5FBD495E"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18</w:t>
            </w:r>
          </w:p>
        </w:tc>
        <w:tc>
          <w:tcPr>
            <w:tcW w:w="1981" w:type="dxa"/>
            <w:tcBorders>
              <w:top w:val="nil"/>
              <w:left w:val="nil"/>
              <w:bottom w:val="single" w:sz="4" w:space="0" w:color="auto"/>
              <w:right w:val="single" w:sz="4" w:space="0" w:color="auto"/>
            </w:tcBorders>
            <w:shd w:val="clear" w:color="auto" w:fill="auto"/>
            <w:noWrap/>
            <w:vAlign w:val="bottom"/>
            <w:hideMark/>
          </w:tcPr>
          <w:p w14:paraId="7BB4883E"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CEYHAN</w:t>
            </w:r>
          </w:p>
        </w:tc>
        <w:tc>
          <w:tcPr>
            <w:tcW w:w="6618" w:type="dxa"/>
            <w:tcBorders>
              <w:top w:val="nil"/>
              <w:left w:val="nil"/>
              <w:bottom w:val="single" w:sz="4" w:space="0" w:color="auto"/>
              <w:right w:val="single" w:sz="4" w:space="0" w:color="auto"/>
            </w:tcBorders>
            <w:shd w:val="clear" w:color="auto" w:fill="auto"/>
            <w:noWrap/>
            <w:vAlign w:val="bottom"/>
            <w:hideMark/>
          </w:tcPr>
          <w:p w14:paraId="57DB9E58"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CEYHAN SARIMAZI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1F567E7F"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3226572425</w:t>
            </w:r>
          </w:p>
        </w:tc>
      </w:tr>
      <w:tr w:rsidR="00524C66" w:rsidRPr="00524C66" w14:paraId="3C8A41BC"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25983BF9"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19</w:t>
            </w:r>
          </w:p>
        </w:tc>
        <w:tc>
          <w:tcPr>
            <w:tcW w:w="1981" w:type="dxa"/>
            <w:tcBorders>
              <w:top w:val="nil"/>
              <w:left w:val="nil"/>
              <w:bottom w:val="single" w:sz="4" w:space="0" w:color="auto"/>
              <w:right w:val="single" w:sz="4" w:space="0" w:color="auto"/>
            </w:tcBorders>
            <w:shd w:val="clear" w:color="auto" w:fill="auto"/>
            <w:noWrap/>
            <w:vAlign w:val="bottom"/>
            <w:hideMark/>
          </w:tcPr>
          <w:p w14:paraId="5C418A6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CEYHAN</w:t>
            </w:r>
          </w:p>
        </w:tc>
        <w:tc>
          <w:tcPr>
            <w:tcW w:w="6618" w:type="dxa"/>
            <w:tcBorders>
              <w:top w:val="nil"/>
              <w:left w:val="nil"/>
              <w:bottom w:val="single" w:sz="4" w:space="0" w:color="auto"/>
              <w:right w:val="single" w:sz="4" w:space="0" w:color="auto"/>
            </w:tcBorders>
            <w:shd w:val="clear" w:color="auto" w:fill="auto"/>
            <w:noWrap/>
            <w:vAlign w:val="bottom"/>
            <w:hideMark/>
          </w:tcPr>
          <w:p w14:paraId="5966C404"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CEYHAN M TİPİ KAPALI CEZAEVİ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567AB54D"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3226131954</w:t>
            </w:r>
          </w:p>
        </w:tc>
      </w:tr>
      <w:tr w:rsidR="00524C66" w:rsidRPr="00524C66" w14:paraId="5BD9AB74"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1F089F51"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20</w:t>
            </w:r>
          </w:p>
        </w:tc>
        <w:tc>
          <w:tcPr>
            <w:tcW w:w="1981" w:type="dxa"/>
            <w:tcBorders>
              <w:top w:val="nil"/>
              <w:left w:val="nil"/>
              <w:bottom w:val="single" w:sz="4" w:space="0" w:color="auto"/>
              <w:right w:val="single" w:sz="4" w:space="0" w:color="auto"/>
            </w:tcBorders>
            <w:shd w:val="clear" w:color="auto" w:fill="auto"/>
            <w:noWrap/>
            <w:vAlign w:val="bottom"/>
            <w:hideMark/>
          </w:tcPr>
          <w:p w14:paraId="28D4ADFC"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CEYHAN</w:t>
            </w:r>
          </w:p>
        </w:tc>
        <w:tc>
          <w:tcPr>
            <w:tcW w:w="6618" w:type="dxa"/>
            <w:tcBorders>
              <w:top w:val="nil"/>
              <w:left w:val="nil"/>
              <w:bottom w:val="single" w:sz="4" w:space="0" w:color="auto"/>
              <w:right w:val="single" w:sz="4" w:space="0" w:color="auto"/>
            </w:tcBorders>
            <w:shd w:val="clear" w:color="auto" w:fill="auto"/>
            <w:noWrap/>
            <w:vAlign w:val="bottom"/>
            <w:hideMark/>
          </w:tcPr>
          <w:p w14:paraId="022361EF"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CEYHAN A. FAİK EKER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2270C8F2"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5395898001</w:t>
            </w:r>
          </w:p>
        </w:tc>
      </w:tr>
      <w:tr w:rsidR="00524C66" w:rsidRPr="00524C66" w14:paraId="6C0C4ECD"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4893732E"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21</w:t>
            </w:r>
          </w:p>
        </w:tc>
        <w:tc>
          <w:tcPr>
            <w:tcW w:w="1981" w:type="dxa"/>
            <w:tcBorders>
              <w:top w:val="nil"/>
              <w:left w:val="nil"/>
              <w:bottom w:val="single" w:sz="4" w:space="0" w:color="auto"/>
              <w:right w:val="single" w:sz="4" w:space="0" w:color="auto"/>
            </w:tcBorders>
            <w:shd w:val="clear" w:color="auto" w:fill="auto"/>
            <w:noWrap/>
            <w:vAlign w:val="bottom"/>
            <w:hideMark/>
          </w:tcPr>
          <w:p w14:paraId="5BB69715"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CEYHAN</w:t>
            </w:r>
          </w:p>
        </w:tc>
        <w:tc>
          <w:tcPr>
            <w:tcW w:w="6618" w:type="dxa"/>
            <w:tcBorders>
              <w:top w:val="nil"/>
              <w:left w:val="nil"/>
              <w:bottom w:val="single" w:sz="4" w:space="0" w:color="auto"/>
              <w:right w:val="single" w:sz="4" w:space="0" w:color="auto"/>
            </w:tcBorders>
            <w:shd w:val="clear" w:color="auto" w:fill="auto"/>
            <w:noWrap/>
            <w:vAlign w:val="bottom"/>
            <w:hideMark/>
          </w:tcPr>
          <w:p w14:paraId="06CEE5A3"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CEYHAN BÜYÜKMANGIT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4A4C4BFF"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5558971419</w:t>
            </w:r>
          </w:p>
        </w:tc>
      </w:tr>
      <w:tr w:rsidR="00524C66" w:rsidRPr="00524C66" w14:paraId="65BF16FE"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2F37EE28"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22</w:t>
            </w:r>
          </w:p>
        </w:tc>
        <w:tc>
          <w:tcPr>
            <w:tcW w:w="1981" w:type="dxa"/>
            <w:tcBorders>
              <w:top w:val="nil"/>
              <w:left w:val="nil"/>
              <w:bottom w:val="single" w:sz="4" w:space="0" w:color="auto"/>
              <w:right w:val="single" w:sz="4" w:space="0" w:color="auto"/>
            </w:tcBorders>
            <w:shd w:val="clear" w:color="auto" w:fill="auto"/>
            <w:noWrap/>
            <w:vAlign w:val="bottom"/>
            <w:hideMark/>
          </w:tcPr>
          <w:p w14:paraId="0FB84CBA"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CEYHAN</w:t>
            </w:r>
          </w:p>
        </w:tc>
        <w:tc>
          <w:tcPr>
            <w:tcW w:w="6618" w:type="dxa"/>
            <w:tcBorders>
              <w:top w:val="nil"/>
              <w:left w:val="nil"/>
              <w:bottom w:val="single" w:sz="4" w:space="0" w:color="auto"/>
              <w:right w:val="single" w:sz="4" w:space="0" w:color="auto"/>
            </w:tcBorders>
            <w:shd w:val="clear" w:color="auto" w:fill="auto"/>
            <w:noWrap/>
            <w:vAlign w:val="bottom"/>
            <w:hideMark/>
          </w:tcPr>
          <w:p w14:paraId="2C642708"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CEYHAN ALİ EKİNCİ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193A1EDF"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3226122870</w:t>
            </w:r>
          </w:p>
        </w:tc>
      </w:tr>
      <w:tr w:rsidR="00524C66" w:rsidRPr="00524C66" w14:paraId="7B22567C"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6EE20123"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23</w:t>
            </w:r>
          </w:p>
        </w:tc>
        <w:tc>
          <w:tcPr>
            <w:tcW w:w="1981" w:type="dxa"/>
            <w:tcBorders>
              <w:top w:val="nil"/>
              <w:left w:val="nil"/>
              <w:bottom w:val="single" w:sz="4" w:space="0" w:color="auto"/>
              <w:right w:val="single" w:sz="4" w:space="0" w:color="auto"/>
            </w:tcBorders>
            <w:shd w:val="clear" w:color="auto" w:fill="auto"/>
            <w:noWrap/>
            <w:vAlign w:val="bottom"/>
            <w:hideMark/>
          </w:tcPr>
          <w:p w14:paraId="6F52870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ÇUKUROVA</w:t>
            </w:r>
          </w:p>
        </w:tc>
        <w:tc>
          <w:tcPr>
            <w:tcW w:w="6618" w:type="dxa"/>
            <w:tcBorders>
              <w:top w:val="nil"/>
              <w:left w:val="nil"/>
              <w:bottom w:val="single" w:sz="4" w:space="0" w:color="auto"/>
              <w:right w:val="single" w:sz="4" w:space="0" w:color="auto"/>
            </w:tcBorders>
            <w:shd w:val="clear" w:color="auto" w:fill="auto"/>
            <w:noWrap/>
            <w:vAlign w:val="bottom"/>
            <w:hideMark/>
          </w:tcPr>
          <w:p w14:paraId="4C125C20"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ÇUKUROVA ASLAN ALİ ŞENÖZ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77650FF6"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3222472006</w:t>
            </w:r>
          </w:p>
        </w:tc>
      </w:tr>
      <w:tr w:rsidR="00524C66" w:rsidRPr="00524C66" w14:paraId="3AEAD29C"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6F5CD8A4"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24</w:t>
            </w:r>
          </w:p>
        </w:tc>
        <w:tc>
          <w:tcPr>
            <w:tcW w:w="1981" w:type="dxa"/>
            <w:tcBorders>
              <w:top w:val="nil"/>
              <w:left w:val="nil"/>
              <w:bottom w:val="single" w:sz="4" w:space="0" w:color="auto"/>
              <w:right w:val="single" w:sz="4" w:space="0" w:color="auto"/>
            </w:tcBorders>
            <w:shd w:val="clear" w:color="auto" w:fill="auto"/>
            <w:noWrap/>
            <w:vAlign w:val="bottom"/>
            <w:hideMark/>
          </w:tcPr>
          <w:p w14:paraId="57F006AF"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ÇUKUROVA</w:t>
            </w:r>
          </w:p>
        </w:tc>
        <w:tc>
          <w:tcPr>
            <w:tcW w:w="6618" w:type="dxa"/>
            <w:tcBorders>
              <w:top w:val="nil"/>
              <w:left w:val="nil"/>
              <w:bottom w:val="single" w:sz="4" w:space="0" w:color="auto"/>
              <w:right w:val="single" w:sz="4" w:space="0" w:color="auto"/>
            </w:tcBorders>
            <w:shd w:val="clear" w:color="auto" w:fill="auto"/>
            <w:noWrap/>
            <w:vAlign w:val="bottom"/>
            <w:hideMark/>
          </w:tcPr>
          <w:p w14:paraId="2E3D5233"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ÇUKUROVA DOĞAL PARK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01873437"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3222323344</w:t>
            </w:r>
          </w:p>
        </w:tc>
      </w:tr>
      <w:tr w:rsidR="00524C66" w:rsidRPr="00524C66" w14:paraId="61797EE6"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5D9E8017"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25</w:t>
            </w:r>
          </w:p>
        </w:tc>
        <w:tc>
          <w:tcPr>
            <w:tcW w:w="1981" w:type="dxa"/>
            <w:tcBorders>
              <w:top w:val="nil"/>
              <w:left w:val="nil"/>
              <w:bottom w:val="single" w:sz="4" w:space="0" w:color="auto"/>
              <w:right w:val="single" w:sz="4" w:space="0" w:color="auto"/>
            </w:tcBorders>
            <w:shd w:val="clear" w:color="auto" w:fill="auto"/>
            <w:noWrap/>
            <w:vAlign w:val="bottom"/>
            <w:hideMark/>
          </w:tcPr>
          <w:p w14:paraId="24A4DA5C"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ÇUKUROVA</w:t>
            </w:r>
          </w:p>
        </w:tc>
        <w:tc>
          <w:tcPr>
            <w:tcW w:w="6618" w:type="dxa"/>
            <w:tcBorders>
              <w:top w:val="nil"/>
              <w:left w:val="nil"/>
              <w:bottom w:val="single" w:sz="4" w:space="0" w:color="auto"/>
              <w:right w:val="single" w:sz="4" w:space="0" w:color="auto"/>
            </w:tcBorders>
            <w:shd w:val="clear" w:color="auto" w:fill="auto"/>
            <w:noWrap/>
            <w:vAlign w:val="bottom"/>
            <w:hideMark/>
          </w:tcPr>
          <w:p w14:paraId="6359B364"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ÇUKUROVA BEYAZEVLER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0343F779"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3222262528</w:t>
            </w:r>
          </w:p>
        </w:tc>
      </w:tr>
      <w:tr w:rsidR="00524C66" w:rsidRPr="00524C66" w14:paraId="027535EA"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0D062244"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26</w:t>
            </w:r>
          </w:p>
        </w:tc>
        <w:tc>
          <w:tcPr>
            <w:tcW w:w="1981" w:type="dxa"/>
            <w:tcBorders>
              <w:top w:val="nil"/>
              <w:left w:val="nil"/>
              <w:bottom w:val="single" w:sz="4" w:space="0" w:color="auto"/>
              <w:right w:val="single" w:sz="4" w:space="0" w:color="auto"/>
            </w:tcBorders>
            <w:shd w:val="clear" w:color="auto" w:fill="auto"/>
            <w:noWrap/>
            <w:vAlign w:val="bottom"/>
            <w:hideMark/>
          </w:tcPr>
          <w:p w14:paraId="3F5D339D"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ÇUKUROVA</w:t>
            </w:r>
          </w:p>
        </w:tc>
        <w:tc>
          <w:tcPr>
            <w:tcW w:w="6618" w:type="dxa"/>
            <w:tcBorders>
              <w:top w:val="nil"/>
              <w:left w:val="nil"/>
              <w:bottom w:val="single" w:sz="4" w:space="0" w:color="auto"/>
              <w:right w:val="single" w:sz="4" w:space="0" w:color="auto"/>
            </w:tcBorders>
            <w:shd w:val="clear" w:color="auto" w:fill="auto"/>
            <w:noWrap/>
            <w:vAlign w:val="bottom"/>
            <w:hideMark/>
          </w:tcPr>
          <w:p w14:paraId="7591EE9D"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ÇUKUROVA GÜZELYALI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7A7C0267"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3222336699</w:t>
            </w:r>
          </w:p>
        </w:tc>
      </w:tr>
      <w:tr w:rsidR="00524C66" w:rsidRPr="00524C66" w14:paraId="7E0AF1A9"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65A1F54C"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27</w:t>
            </w:r>
          </w:p>
        </w:tc>
        <w:tc>
          <w:tcPr>
            <w:tcW w:w="1981" w:type="dxa"/>
            <w:tcBorders>
              <w:top w:val="nil"/>
              <w:left w:val="nil"/>
              <w:bottom w:val="single" w:sz="4" w:space="0" w:color="auto"/>
              <w:right w:val="single" w:sz="4" w:space="0" w:color="auto"/>
            </w:tcBorders>
            <w:shd w:val="clear" w:color="auto" w:fill="auto"/>
            <w:noWrap/>
            <w:vAlign w:val="bottom"/>
            <w:hideMark/>
          </w:tcPr>
          <w:p w14:paraId="114C53A9"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ÇUKUROVA</w:t>
            </w:r>
          </w:p>
        </w:tc>
        <w:tc>
          <w:tcPr>
            <w:tcW w:w="6618" w:type="dxa"/>
            <w:tcBorders>
              <w:top w:val="nil"/>
              <w:left w:val="nil"/>
              <w:bottom w:val="single" w:sz="4" w:space="0" w:color="auto"/>
              <w:right w:val="single" w:sz="4" w:space="0" w:color="auto"/>
            </w:tcBorders>
            <w:shd w:val="clear" w:color="auto" w:fill="auto"/>
            <w:noWrap/>
            <w:vAlign w:val="bottom"/>
            <w:hideMark/>
          </w:tcPr>
          <w:p w14:paraId="383225DB"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ÇUKUROVA DR. FETHİ ZENGİN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76E30385"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3222320217</w:t>
            </w:r>
          </w:p>
        </w:tc>
      </w:tr>
      <w:tr w:rsidR="00524C66" w:rsidRPr="00524C66" w14:paraId="49BC399C"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04E5D36A"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28</w:t>
            </w:r>
          </w:p>
        </w:tc>
        <w:tc>
          <w:tcPr>
            <w:tcW w:w="1981" w:type="dxa"/>
            <w:tcBorders>
              <w:top w:val="nil"/>
              <w:left w:val="nil"/>
              <w:bottom w:val="single" w:sz="4" w:space="0" w:color="auto"/>
              <w:right w:val="single" w:sz="4" w:space="0" w:color="auto"/>
            </w:tcBorders>
            <w:shd w:val="clear" w:color="auto" w:fill="auto"/>
            <w:noWrap/>
            <w:vAlign w:val="bottom"/>
            <w:hideMark/>
          </w:tcPr>
          <w:p w14:paraId="7FEC3616"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ÇUKUROVA</w:t>
            </w:r>
          </w:p>
        </w:tc>
        <w:tc>
          <w:tcPr>
            <w:tcW w:w="6618" w:type="dxa"/>
            <w:tcBorders>
              <w:top w:val="nil"/>
              <w:left w:val="nil"/>
              <w:bottom w:val="single" w:sz="4" w:space="0" w:color="auto"/>
              <w:right w:val="single" w:sz="4" w:space="0" w:color="auto"/>
            </w:tcBorders>
            <w:shd w:val="clear" w:color="auto" w:fill="auto"/>
            <w:noWrap/>
            <w:vAlign w:val="bottom"/>
            <w:hideMark/>
          </w:tcPr>
          <w:p w14:paraId="23E3ED1E"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ÇUKUROVA HUZUREVLERİ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7A0C6CF0"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3222471975</w:t>
            </w:r>
          </w:p>
        </w:tc>
      </w:tr>
      <w:tr w:rsidR="00524C66" w:rsidRPr="00524C66" w14:paraId="2EB6588F"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54FAEA6A"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29</w:t>
            </w:r>
          </w:p>
        </w:tc>
        <w:tc>
          <w:tcPr>
            <w:tcW w:w="1981" w:type="dxa"/>
            <w:tcBorders>
              <w:top w:val="nil"/>
              <w:left w:val="nil"/>
              <w:bottom w:val="single" w:sz="4" w:space="0" w:color="auto"/>
              <w:right w:val="single" w:sz="4" w:space="0" w:color="auto"/>
            </w:tcBorders>
            <w:shd w:val="clear" w:color="auto" w:fill="auto"/>
            <w:noWrap/>
            <w:vAlign w:val="bottom"/>
            <w:hideMark/>
          </w:tcPr>
          <w:p w14:paraId="38FFCF0E"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ÇUKUROVA</w:t>
            </w:r>
          </w:p>
        </w:tc>
        <w:tc>
          <w:tcPr>
            <w:tcW w:w="6618" w:type="dxa"/>
            <w:tcBorders>
              <w:top w:val="nil"/>
              <w:left w:val="nil"/>
              <w:bottom w:val="single" w:sz="4" w:space="0" w:color="auto"/>
              <w:right w:val="single" w:sz="4" w:space="0" w:color="auto"/>
            </w:tcBorders>
            <w:shd w:val="clear" w:color="auto" w:fill="auto"/>
            <w:noWrap/>
            <w:vAlign w:val="bottom"/>
            <w:hideMark/>
          </w:tcPr>
          <w:p w14:paraId="48B7312A"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ÇUKUROVA HUZUREVLERİ -2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36E5F35F"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3222393015</w:t>
            </w:r>
          </w:p>
        </w:tc>
      </w:tr>
      <w:tr w:rsidR="00524C66" w:rsidRPr="00524C66" w14:paraId="3C59BF50"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24701FA5"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30</w:t>
            </w:r>
          </w:p>
        </w:tc>
        <w:tc>
          <w:tcPr>
            <w:tcW w:w="1981" w:type="dxa"/>
            <w:tcBorders>
              <w:top w:val="nil"/>
              <w:left w:val="nil"/>
              <w:bottom w:val="single" w:sz="4" w:space="0" w:color="auto"/>
              <w:right w:val="single" w:sz="4" w:space="0" w:color="auto"/>
            </w:tcBorders>
            <w:shd w:val="clear" w:color="auto" w:fill="auto"/>
            <w:noWrap/>
            <w:vAlign w:val="bottom"/>
            <w:hideMark/>
          </w:tcPr>
          <w:p w14:paraId="7C7AD188"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ÇUKUROVA</w:t>
            </w:r>
          </w:p>
        </w:tc>
        <w:tc>
          <w:tcPr>
            <w:tcW w:w="6618" w:type="dxa"/>
            <w:tcBorders>
              <w:top w:val="nil"/>
              <w:left w:val="nil"/>
              <w:bottom w:val="single" w:sz="4" w:space="0" w:color="auto"/>
              <w:right w:val="single" w:sz="4" w:space="0" w:color="auto"/>
            </w:tcBorders>
            <w:shd w:val="clear" w:color="auto" w:fill="auto"/>
            <w:noWrap/>
            <w:vAlign w:val="bottom"/>
            <w:hideMark/>
          </w:tcPr>
          <w:p w14:paraId="0EC5516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ÇUKUROVA TÜRKMEN BAŞI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42CFE38F"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3222471975</w:t>
            </w:r>
          </w:p>
        </w:tc>
      </w:tr>
      <w:tr w:rsidR="00524C66" w:rsidRPr="00524C66" w14:paraId="16A5C283"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5A0D3C26"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31</w:t>
            </w:r>
          </w:p>
        </w:tc>
        <w:tc>
          <w:tcPr>
            <w:tcW w:w="1981" w:type="dxa"/>
            <w:tcBorders>
              <w:top w:val="nil"/>
              <w:left w:val="nil"/>
              <w:bottom w:val="single" w:sz="4" w:space="0" w:color="auto"/>
              <w:right w:val="single" w:sz="4" w:space="0" w:color="auto"/>
            </w:tcBorders>
            <w:shd w:val="clear" w:color="auto" w:fill="auto"/>
            <w:noWrap/>
            <w:vAlign w:val="bottom"/>
            <w:hideMark/>
          </w:tcPr>
          <w:p w14:paraId="48C960B6"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ÇUKUROVA</w:t>
            </w:r>
          </w:p>
        </w:tc>
        <w:tc>
          <w:tcPr>
            <w:tcW w:w="6618" w:type="dxa"/>
            <w:tcBorders>
              <w:top w:val="nil"/>
              <w:left w:val="nil"/>
              <w:bottom w:val="single" w:sz="4" w:space="0" w:color="auto"/>
              <w:right w:val="single" w:sz="4" w:space="0" w:color="auto"/>
            </w:tcBorders>
            <w:shd w:val="clear" w:color="auto" w:fill="auto"/>
            <w:noWrap/>
            <w:vAlign w:val="bottom"/>
            <w:hideMark/>
          </w:tcPr>
          <w:p w14:paraId="708FF6F6"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ÇUKUROVA KURTTEPE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5E023B31"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3222399841</w:t>
            </w:r>
          </w:p>
        </w:tc>
      </w:tr>
      <w:tr w:rsidR="00524C66" w:rsidRPr="00524C66" w14:paraId="0CF6A870"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7023CACB"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w:t>
            </w:r>
          </w:p>
        </w:tc>
        <w:tc>
          <w:tcPr>
            <w:tcW w:w="1981" w:type="dxa"/>
            <w:tcBorders>
              <w:top w:val="nil"/>
              <w:left w:val="nil"/>
              <w:bottom w:val="single" w:sz="4" w:space="0" w:color="auto"/>
              <w:right w:val="single" w:sz="4" w:space="0" w:color="auto"/>
            </w:tcBorders>
            <w:shd w:val="clear" w:color="auto" w:fill="auto"/>
            <w:noWrap/>
            <w:vAlign w:val="bottom"/>
            <w:hideMark/>
          </w:tcPr>
          <w:p w14:paraId="2827B839"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ÇUKUROVA</w:t>
            </w:r>
          </w:p>
        </w:tc>
        <w:tc>
          <w:tcPr>
            <w:tcW w:w="6618" w:type="dxa"/>
            <w:tcBorders>
              <w:top w:val="nil"/>
              <w:left w:val="nil"/>
              <w:bottom w:val="single" w:sz="4" w:space="0" w:color="auto"/>
              <w:right w:val="single" w:sz="4" w:space="0" w:color="auto"/>
            </w:tcBorders>
            <w:shd w:val="clear" w:color="auto" w:fill="auto"/>
            <w:noWrap/>
            <w:vAlign w:val="bottom"/>
            <w:hideMark/>
          </w:tcPr>
          <w:p w14:paraId="16D31A88"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ÇUKUROVA MEHMET ALİ KIRAÇ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3BAD933F"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3222322740</w:t>
            </w:r>
          </w:p>
        </w:tc>
      </w:tr>
      <w:tr w:rsidR="00524C66" w:rsidRPr="00524C66" w14:paraId="6B6FF7A3"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6DA88E47"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33</w:t>
            </w:r>
          </w:p>
        </w:tc>
        <w:tc>
          <w:tcPr>
            <w:tcW w:w="1981" w:type="dxa"/>
            <w:tcBorders>
              <w:top w:val="nil"/>
              <w:left w:val="nil"/>
              <w:bottom w:val="single" w:sz="4" w:space="0" w:color="auto"/>
              <w:right w:val="single" w:sz="4" w:space="0" w:color="auto"/>
            </w:tcBorders>
            <w:shd w:val="clear" w:color="auto" w:fill="auto"/>
            <w:noWrap/>
            <w:vAlign w:val="bottom"/>
            <w:hideMark/>
          </w:tcPr>
          <w:p w14:paraId="76671F78"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ÇUKUROVA</w:t>
            </w:r>
          </w:p>
        </w:tc>
        <w:tc>
          <w:tcPr>
            <w:tcW w:w="6618" w:type="dxa"/>
            <w:tcBorders>
              <w:top w:val="nil"/>
              <w:left w:val="nil"/>
              <w:bottom w:val="single" w:sz="4" w:space="0" w:color="auto"/>
              <w:right w:val="single" w:sz="4" w:space="0" w:color="auto"/>
            </w:tcBorders>
            <w:shd w:val="clear" w:color="auto" w:fill="auto"/>
            <w:noWrap/>
            <w:vAlign w:val="bottom"/>
            <w:hideMark/>
          </w:tcPr>
          <w:p w14:paraId="6D2F2B2A"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ÇUKUROVA MAHFESIĞMAZ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4597CBBD"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3222324200</w:t>
            </w:r>
          </w:p>
        </w:tc>
      </w:tr>
      <w:tr w:rsidR="00524C66" w:rsidRPr="00524C66" w14:paraId="66A15159"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417C0A39"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34</w:t>
            </w:r>
          </w:p>
        </w:tc>
        <w:tc>
          <w:tcPr>
            <w:tcW w:w="1981" w:type="dxa"/>
            <w:tcBorders>
              <w:top w:val="nil"/>
              <w:left w:val="nil"/>
              <w:bottom w:val="single" w:sz="4" w:space="0" w:color="auto"/>
              <w:right w:val="single" w:sz="4" w:space="0" w:color="auto"/>
            </w:tcBorders>
            <w:shd w:val="clear" w:color="auto" w:fill="auto"/>
            <w:noWrap/>
            <w:vAlign w:val="bottom"/>
            <w:hideMark/>
          </w:tcPr>
          <w:p w14:paraId="4EA0F6A9"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ÇUKUROVA</w:t>
            </w:r>
          </w:p>
        </w:tc>
        <w:tc>
          <w:tcPr>
            <w:tcW w:w="6618" w:type="dxa"/>
            <w:tcBorders>
              <w:top w:val="nil"/>
              <w:left w:val="nil"/>
              <w:bottom w:val="single" w:sz="4" w:space="0" w:color="auto"/>
              <w:right w:val="single" w:sz="4" w:space="0" w:color="auto"/>
            </w:tcBorders>
            <w:shd w:val="clear" w:color="auto" w:fill="auto"/>
            <w:noWrap/>
            <w:vAlign w:val="bottom"/>
            <w:hideMark/>
          </w:tcPr>
          <w:p w14:paraId="102395F4"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ÇUKUROVA BELEDİYE EVLERİ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403C5BFA"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3222396895</w:t>
            </w:r>
          </w:p>
        </w:tc>
      </w:tr>
      <w:tr w:rsidR="00524C66" w:rsidRPr="00524C66" w14:paraId="4C969534"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55BAA0C4"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35</w:t>
            </w:r>
          </w:p>
        </w:tc>
        <w:tc>
          <w:tcPr>
            <w:tcW w:w="1981" w:type="dxa"/>
            <w:tcBorders>
              <w:top w:val="nil"/>
              <w:left w:val="nil"/>
              <w:bottom w:val="single" w:sz="4" w:space="0" w:color="auto"/>
              <w:right w:val="single" w:sz="4" w:space="0" w:color="auto"/>
            </w:tcBorders>
            <w:shd w:val="clear" w:color="auto" w:fill="auto"/>
            <w:noWrap/>
            <w:vAlign w:val="bottom"/>
            <w:hideMark/>
          </w:tcPr>
          <w:p w14:paraId="73B66C7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ÇUKUROVA</w:t>
            </w:r>
          </w:p>
        </w:tc>
        <w:tc>
          <w:tcPr>
            <w:tcW w:w="6618" w:type="dxa"/>
            <w:tcBorders>
              <w:top w:val="nil"/>
              <w:left w:val="nil"/>
              <w:bottom w:val="single" w:sz="4" w:space="0" w:color="auto"/>
              <w:right w:val="single" w:sz="4" w:space="0" w:color="auto"/>
            </w:tcBorders>
            <w:shd w:val="clear" w:color="auto" w:fill="auto"/>
            <w:noWrap/>
            <w:vAlign w:val="bottom"/>
            <w:hideMark/>
          </w:tcPr>
          <w:p w14:paraId="386B4B2C"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ÇUKUROVA BELEDİYE EVLERİ 2 NOLU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072FB745"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3222485159</w:t>
            </w:r>
          </w:p>
        </w:tc>
      </w:tr>
      <w:tr w:rsidR="00524C66" w:rsidRPr="00524C66" w14:paraId="79C12A00"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47E6BC23"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36</w:t>
            </w:r>
          </w:p>
        </w:tc>
        <w:tc>
          <w:tcPr>
            <w:tcW w:w="1981" w:type="dxa"/>
            <w:tcBorders>
              <w:top w:val="nil"/>
              <w:left w:val="nil"/>
              <w:bottom w:val="single" w:sz="4" w:space="0" w:color="auto"/>
              <w:right w:val="single" w:sz="4" w:space="0" w:color="auto"/>
            </w:tcBorders>
            <w:shd w:val="clear" w:color="auto" w:fill="auto"/>
            <w:noWrap/>
            <w:vAlign w:val="bottom"/>
            <w:hideMark/>
          </w:tcPr>
          <w:p w14:paraId="79CC7928"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ÇUKUROVA</w:t>
            </w:r>
          </w:p>
        </w:tc>
        <w:tc>
          <w:tcPr>
            <w:tcW w:w="6618" w:type="dxa"/>
            <w:tcBorders>
              <w:top w:val="nil"/>
              <w:left w:val="nil"/>
              <w:bottom w:val="single" w:sz="4" w:space="0" w:color="auto"/>
              <w:right w:val="single" w:sz="4" w:space="0" w:color="auto"/>
            </w:tcBorders>
            <w:shd w:val="clear" w:color="auto" w:fill="auto"/>
            <w:noWrap/>
            <w:vAlign w:val="bottom"/>
            <w:hideMark/>
          </w:tcPr>
          <w:p w14:paraId="3450E9B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ÇUKUROVA SALBAŞ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1F221660"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3225612097</w:t>
            </w:r>
          </w:p>
        </w:tc>
      </w:tr>
      <w:tr w:rsidR="00524C66" w:rsidRPr="00524C66" w14:paraId="516A34C9"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02754CFF"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37</w:t>
            </w:r>
          </w:p>
        </w:tc>
        <w:tc>
          <w:tcPr>
            <w:tcW w:w="1981" w:type="dxa"/>
            <w:tcBorders>
              <w:top w:val="nil"/>
              <w:left w:val="nil"/>
              <w:bottom w:val="single" w:sz="4" w:space="0" w:color="auto"/>
              <w:right w:val="single" w:sz="4" w:space="0" w:color="auto"/>
            </w:tcBorders>
            <w:shd w:val="clear" w:color="auto" w:fill="auto"/>
            <w:noWrap/>
            <w:vAlign w:val="bottom"/>
            <w:hideMark/>
          </w:tcPr>
          <w:p w14:paraId="69178403"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ÇUKUROVA</w:t>
            </w:r>
          </w:p>
        </w:tc>
        <w:tc>
          <w:tcPr>
            <w:tcW w:w="6618" w:type="dxa"/>
            <w:tcBorders>
              <w:top w:val="nil"/>
              <w:left w:val="nil"/>
              <w:bottom w:val="single" w:sz="4" w:space="0" w:color="auto"/>
              <w:right w:val="single" w:sz="4" w:space="0" w:color="auto"/>
            </w:tcBorders>
            <w:shd w:val="clear" w:color="auto" w:fill="auto"/>
            <w:noWrap/>
            <w:vAlign w:val="bottom"/>
            <w:hideMark/>
          </w:tcPr>
          <w:p w14:paraId="46305BD5"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ÇUKUROVA SEKSENİNCİ YIL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483FC4B5"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3222325655</w:t>
            </w:r>
          </w:p>
        </w:tc>
      </w:tr>
      <w:tr w:rsidR="00524C66" w:rsidRPr="00524C66" w14:paraId="60162B80"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7277E579"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38</w:t>
            </w:r>
          </w:p>
        </w:tc>
        <w:tc>
          <w:tcPr>
            <w:tcW w:w="1981" w:type="dxa"/>
            <w:tcBorders>
              <w:top w:val="nil"/>
              <w:left w:val="nil"/>
              <w:bottom w:val="single" w:sz="4" w:space="0" w:color="auto"/>
              <w:right w:val="single" w:sz="4" w:space="0" w:color="auto"/>
            </w:tcBorders>
            <w:shd w:val="clear" w:color="auto" w:fill="auto"/>
            <w:noWrap/>
            <w:vAlign w:val="bottom"/>
            <w:hideMark/>
          </w:tcPr>
          <w:p w14:paraId="7CAB46B8"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ÇUKUROVA</w:t>
            </w:r>
          </w:p>
        </w:tc>
        <w:tc>
          <w:tcPr>
            <w:tcW w:w="6618" w:type="dxa"/>
            <w:tcBorders>
              <w:top w:val="nil"/>
              <w:left w:val="nil"/>
              <w:bottom w:val="single" w:sz="4" w:space="0" w:color="auto"/>
              <w:right w:val="single" w:sz="4" w:space="0" w:color="auto"/>
            </w:tcBorders>
            <w:shd w:val="clear" w:color="auto" w:fill="auto"/>
            <w:noWrap/>
            <w:vAlign w:val="bottom"/>
            <w:hideMark/>
          </w:tcPr>
          <w:p w14:paraId="51C4F31C"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ÇUKUROVA TOROS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0BAF532A"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3222323434</w:t>
            </w:r>
          </w:p>
        </w:tc>
      </w:tr>
      <w:tr w:rsidR="00524C66" w:rsidRPr="00524C66" w14:paraId="3E1D13D9"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4D8FC503"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39</w:t>
            </w:r>
          </w:p>
        </w:tc>
        <w:tc>
          <w:tcPr>
            <w:tcW w:w="1981" w:type="dxa"/>
            <w:tcBorders>
              <w:top w:val="nil"/>
              <w:left w:val="nil"/>
              <w:bottom w:val="single" w:sz="4" w:space="0" w:color="auto"/>
              <w:right w:val="single" w:sz="4" w:space="0" w:color="auto"/>
            </w:tcBorders>
            <w:shd w:val="clear" w:color="auto" w:fill="auto"/>
            <w:noWrap/>
            <w:vAlign w:val="bottom"/>
            <w:hideMark/>
          </w:tcPr>
          <w:p w14:paraId="1F85D311"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ÇUKUROVA</w:t>
            </w:r>
          </w:p>
        </w:tc>
        <w:tc>
          <w:tcPr>
            <w:tcW w:w="6618" w:type="dxa"/>
            <w:tcBorders>
              <w:top w:val="nil"/>
              <w:left w:val="nil"/>
              <w:bottom w:val="single" w:sz="4" w:space="0" w:color="auto"/>
              <w:right w:val="single" w:sz="4" w:space="0" w:color="auto"/>
            </w:tcBorders>
            <w:shd w:val="clear" w:color="auto" w:fill="auto"/>
            <w:noWrap/>
            <w:vAlign w:val="bottom"/>
            <w:hideMark/>
          </w:tcPr>
          <w:p w14:paraId="6BFEF7E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ÇUKUROVA TOROS 03 NOLU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2F788899"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3227770066</w:t>
            </w:r>
          </w:p>
        </w:tc>
      </w:tr>
      <w:tr w:rsidR="00524C66" w:rsidRPr="00524C66" w14:paraId="4FE2684F"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7C8F437F"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40</w:t>
            </w:r>
          </w:p>
        </w:tc>
        <w:tc>
          <w:tcPr>
            <w:tcW w:w="1981" w:type="dxa"/>
            <w:tcBorders>
              <w:top w:val="nil"/>
              <w:left w:val="nil"/>
              <w:bottom w:val="single" w:sz="4" w:space="0" w:color="auto"/>
              <w:right w:val="single" w:sz="4" w:space="0" w:color="auto"/>
            </w:tcBorders>
            <w:shd w:val="clear" w:color="auto" w:fill="auto"/>
            <w:noWrap/>
            <w:vAlign w:val="bottom"/>
            <w:hideMark/>
          </w:tcPr>
          <w:p w14:paraId="1F1D4CE9"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ÇUKUROVA</w:t>
            </w:r>
          </w:p>
        </w:tc>
        <w:tc>
          <w:tcPr>
            <w:tcW w:w="6618" w:type="dxa"/>
            <w:tcBorders>
              <w:top w:val="nil"/>
              <w:left w:val="nil"/>
              <w:bottom w:val="single" w:sz="4" w:space="0" w:color="auto"/>
              <w:right w:val="single" w:sz="4" w:space="0" w:color="auto"/>
            </w:tcBorders>
            <w:shd w:val="clear" w:color="auto" w:fill="auto"/>
            <w:noWrap/>
            <w:vAlign w:val="bottom"/>
            <w:hideMark/>
          </w:tcPr>
          <w:p w14:paraId="421C3E2B"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ÇUKUROVA TOROS 2 NOLU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5089C1F3"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3222271314</w:t>
            </w:r>
          </w:p>
        </w:tc>
      </w:tr>
      <w:tr w:rsidR="00524C66" w:rsidRPr="00524C66" w14:paraId="57FEFCDF"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3BC88128"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41</w:t>
            </w:r>
          </w:p>
        </w:tc>
        <w:tc>
          <w:tcPr>
            <w:tcW w:w="1981" w:type="dxa"/>
            <w:tcBorders>
              <w:top w:val="nil"/>
              <w:left w:val="nil"/>
              <w:bottom w:val="single" w:sz="4" w:space="0" w:color="auto"/>
              <w:right w:val="single" w:sz="4" w:space="0" w:color="auto"/>
            </w:tcBorders>
            <w:shd w:val="clear" w:color="auto" w:fill="auto"/>
            <w:noWrap/>
            <w:vAlign w:val="bottom"/>
            <w:hideMark/>
          </w:tcPr>
          <w:p w14:paraId="160FA8EF"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ÇUKUROVA</w:t>
            </w:r>
          </w:p>
        </w:tc>
        <w:tc>
          <w:tcPr>
            <w:tcW w:w="6618" w:type="dxa"/>
            <w:tcBorders>
              <w:top w:val="nil"/>
              <w:left w:val="nil"/>
              <w:bottom w:val="single" w:sz="4" w:space="0" w:color="auto"/>
              <w:right w:val="single" w:sz="4" w:space="0" w:color="auto"/>
            </w:tcBorders>
            <w:shd w:val="clear" w:color="auto" w:fill="auto"/>
            <w:noWrap/>
            <w:vAlign w:val="bottom"/>
            <w:hideMark/>
          </w:tcPr>
          <w:p w14:paraId="71D0A4A6"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ÇUKUROVA YÜZÜNCÜYIL 1 NOLU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6C496D9C"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3222568022</w:t>
            </w:r>
          </w:p>
        </w:tc>
      </w:tr>
      <w:tr w:rsidR="00524C66" w:rsidRPr="00524C66" w14:paraId="7D51E8C9"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6C37D2F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42</w:t>
            </w:r>
          </w:p>
        </w:tc>
        <w:tc>
          <w:tcPr>
            <w:tcW w:w="1981" w:type="dxa"/>
            <w:tcBorders>
              <w:top w:val="nil"/>
              <w:left w:val="nil"/>
              <w:bottom w:val="single" w:sz="4" w:space="0" w:color="auto"/>
              <w:right w:val="single" w:sz="4" w:space="0" w:color="auto"/>
            </w:tcBorders>
            <w:shd w:val="clear" w:color="auto" w:fill="auto"/>
            <w:noWrap/>
            <w:vAlign w:val="bottom"/>
            <w:hideMark/>
          </w:tcPr>
          <w:p w14:paraId="34A4893F"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ÇUKUROVA</w:t>
            </w:r>
          </w:p>
        </w:tc>
        <w:tc>
          <w:tcPr>
            <w:tcW w:w="6618" w:type="dxa"/>
            <w:tcBorders>
              <w:top w:val="nil"/>
              <w:left w:val="nil"/>
              <w:bottom w:val="single" w:sz="4" w:space="0" w:color="auto"/>
              <w:right w:val="single" w:sz="4" w:space="0" w:color="auto"/>
            </w:tcBorders>
            <w:shd w:val="clear" w:color="auto" w:fill="auto"/>
            <w:noWrap/>
            <w:vAlign w:val="bottom"/>
            <w:hideMark/>
          </w:tcPr>
          <w:p w14:paraId="27320F21"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ÇUKUROVA YÜZÜNCÜ YIL 2 NOLU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467B2547"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3222566384</w:t>
            </w:r>
          </w:p>
        </w:tc>
      </w:tr>
      <w:tr w:rsidR="00524C66" w:rsidRPr="00524C66" w14:paraId="52687647"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4A5C589C"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43</w:t>
            </w:r>
          </w:p>
        </w:tc>
        <w:tc>
          <w:tcPr>
            <w:tcW w:w="1981" w:type="dxa"/>
            <w:tcBorders>
              <w:top w:val="nil"/>
              <w:left w:val="nil"/>
              <w:bottom w:val="single" w:sz="4" w:space="0" w:color="auto"/>
              <w:right w:val="single" w:sz="4" w:space="0" w:color="auto"/>
            </w:tcBorders>
            <w:shd w:val="clear" w:color="auto" w:fill="auto"/>
            <w:noWrap/>
            <w:vAlign w:val="bottom"/>
            <w:hideMark/>
          </w:tcPr>
          <w:p w14:paraId="53C04099"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ÇUKUROVA</w:t>
            </w:r>
          </w:p>
        </w:tc>
        <w:tc>
          <w:tcPr>
            <w:tcW w:w="6618" w:type="dxa"/>
            <w:tcBorders>
              <w:top w:val="nil"/>
              <w:left w:val="nil"/>
              <w:bottom w:val="single" w:sz="4" w:space="0" w:color="auto"/>
              <w:right w:val="single" w:sz="4" w:space="0" w:color="auto"/>
            </w:tcBorders>
            <w:shd w:val="clear" w:color="auto" w:fill="auto"/>
            <w:noWrap/>
            <w:vAlign w:val="bottom"/>
            <w:hideMark/>
          </w:tcPr>
          <w:p w14:paraId="117B04F4"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ÇUKUROVA TÜRKMEN BAŞI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3779B02D"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3224228301</w:t>
            </w:r>
          </w:p>
        </w:tc>
      </w:tr>
      <w:tr w:rsidR="00524C66" w:rsidRPr="00524C66" w14:paraId="154CD2CE"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0C8E6A06"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44</w:t>
            </w:r>
          </w:p>
        </w:tc>
        <w:tc>
          <w:tcPr>
            <w:tcW w:w="1981" w:type="dxa"/>
            <w:tcBorders>
              <w:top w:val="nil"/>
              <w:left w:val="nil"/>
              <w:bottom w:val="single" w:sz="4" w:space="0" w:color="auto"/>
              <w:right w:val="single" w:sz="4" w:space="0" w:color="auto"/>
            </w:tcBorders>
            <w:shd w:val="clear" w:color="auto" w:fill="auto"/>
            <w:noWrap/>
            <w:vAlign w:val="bottom"/>
            <w:hideMark/>
          </w:tcPr>
          <w:p w14:paraId="4E860EB1"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ÇUKUROVA</w:t>
            </w:r>
          </w:p>
        </w:tc>
        <w:tc>
          <w:tcPr>
            <w:tcW w:w="6618" w:type="dxa"/>
            <w:tcBorders>
              <w:top w:val="nil"/>
              <w:left w:val="nil"/>
              <w:bottom w:val="single" w:sz="4" w:space="0" w:color="auto"/>
              <w:right w:val="single" w:sz="4" w:space="0" w:color="auto"/>
            </w:tcBorders>
            <w:shd w:val="clear" w:color="auto" w:fill="auto"/>
            <w:noWrap/>
            <w:vAlign w:val="bottom"/>
            <w:hideMark/>
          </w:tcPr>
          <w:p w14:paraId="07EE8415"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ÇUKUROVA KURTTEPE 2 NOLU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644DBCB2"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3222484844</w:t>
            </w:r>
          </w:p>
        </w:tc>
      </w:tr>
      <w:tr w:rsidR="00524C66" w:rsidRPr="00524C66" w14:paraId="76589E0E"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3F3FF005"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45</w:t>
            </w:r>
          </w:p>
        </w:tc>
        <w:tc>
          <w:tcPr>
            <w:tcW w:w="1981" w:type="dxa"/>
            <w:tcBorders>
              <w:top w:val="nil"/>
              <w:left w:val="nil"/>
              <w:bottom w:val="single" w:sz="4" w:space="0" w:color="auto"/>
              <w:right w:val="single" w:sz="4" w:space="0" w:color="auto"/>
            </w:tcBorders>
            <w:shd w:val="clear" w:color="auto" w:fill="auto"/>
            <w:noWrap/>
            <w:vAlign w:val="bottom"/>
            <w:hideMark/>
          </w:tcPr>
          <w:p w14:paraId="12E7B8BA"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ÇUKUROVA</w:t>
            </w:r>
          </w:p>
        </w:tc>
        <w:tc>
          <w:tcPr>
            <w:tcW w:w="6618" w:type="dxa"/>
            <w:tcBorders>
              <w:top w:val="nil"/>
              <w:left w:val="nil"/>
              <w:bottom w:val="single" w:sz="4" w:space="0" w:color="auto"/>
              <w:right w:val="single" w:sz="4" w:space="0" w:color="auto"/>
            </w:tcBorders>
            <w:shd w:val="clear" w:color="auto" w:fill="auto"/>
            <w:noWrap/>
            <w:vAlign w:val="bottom"/>
            <w:hideMark/>
          </w:tcPr>
          <w:p w14:paraId="5EA660EE"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ÇUKUROVA MAHFESIĞMAZ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2FE16E7E"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3222324200</w:t>
            </w:r>
          </w:p>
        </w:tc>
      </w:tr>
      <w:tr w:rsidR="00524C66" w:rsidRPr="00524C66" w14:paraId="58A7C8F9"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40B46776"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lastRenderedPageBreak/>
              <w:t>46</w:t>
            </w:r>
          </w:p>
        </w:tc>
        <w:tc>
          <w:tcPr>
            <w:tcW w:w="1981" w:type="dxa"/>
            <w:tcBorders>
              <w:top w:val="nil"/>
              <w:left w:val="nil"/>
              <w:bottom w:val="single" w:sz="4" w:space="0" w:color="auto"/>
              <w:right w:val="single" w:sz="4" w:space="0" w:color="auto"/>
            </w:tcBorders>
            <w:shd w:val="clear" w:color="auto" w:fill="auto"/>
            <w:noWrap/>
            <w:vAlign w:val="bottom"/>
            <w:hideMark/>
          </w:tcPr>
          <w:p w14:paraId="63F1F4C1"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ÇUKUROVA</w:t>
            </w:r>
          </w:p>
        </w:tc>
        <w:tc>
          <w:tcPr>
            <w:tcW w:w="6618" w:type="dxa"/>
            <w:tcBorders>
              <w:top w:val="nil"/>
              <w:left w:val="nil"/>
              <w:bottom w:val="single" w:sz="4" w:space="0" w:color="auto"/>
              <w:right w:val="single" w:sz="4" w:space="0" w:color="auto"/>
            </w:tcBorders>
            <w:shd w:val="clear" w:color="auto" w:fill="auto"/>
            <w:noWrap/>
            <w:vAlign w:val="bottom"/>
            <w:hideMark/>
          </w:tcPr>
          <w:p w14:paraId="5447769D"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ÇUKUROVA ŞAMBAYAT TOKİ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549E5175"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5317414151</w:t>
            </w:r>
          </w:p>
        </w:tc>
      </w:tr>
      <w:tr w:rsidR="00524C66" w:rsidRPr="00524C66" w14:paraId="68D7526C"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37D5DFA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47</w:t>
            </w:r>
          </w:p>
        </w:tc>
        <w:tc>
          <w:tcPr>
            <w:tcW w:w="1981" w:type="dxa"/>
            <w:tcBorders>
              <w:top w:val="nil"/>
              <w:left w:val="nil"/>
              <w:bottom w:val="single" w:sz="4" w:space="0" w:color="auto"/>
              <w:right w:val="single" w:sz="4" w:space="0" w:color="auto"/>
            </w:tcBorders>
            <w:shd w:val="clear" w:color="auto" w:fill="auto"/>
            <w:noWrap/>
            <w:vAlign w:val="bottom"/>
            <w:hideMark/>
          </w:tcPr>
          <w:p w14:paraId="22F12843"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ÇUKUROVA</w:t>
            </w:r>
          </w:p>
        </w:tc>
        <w:tc>
          <w:tcPr>
            <w:tcW w:w="6618" w:type="dxa"/>
            <w:tcBorders>
              <w:top w:val="nil"/>
              <w:left w:val="nil"/>
              <w:bottom w:val="single" w:sz="4" w:space="0" w:color="auto"/>
              <w:right w:val="single" w:sz="4" w:space="0" w:color="auto"/>
            </w:tcBorders>
            <w:shd w:val="clear" w:color="auto" w:fill="auto"/>
            <w:noWrap/>
            <w:vAlign w:val="bottom"/>
            <w:hideMark/>
          </w:tcPr>
          <w:p w14:paraId="18A26716"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ÇUKUROVA BELEDİYE EVLERİ 3 NOLU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29597B2E"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 </w:t>
            </w:r>
          </w:p>
        </w:tc>
      </w:tr>
      <w:tr w:rsidR="00524C66" w:rsidRPr="00524C66" w14:paraId="037B507D"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2781FAB6"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48</w:t>
            </w:r>
          </w:p>
        </w:tc>
        <w:tc>
          <w:tcPr>
            <w:tcW w:w="1981" w:type="dxa"/>
            <w:tcBorders>
              <w:top w:val="nil"/>
              <w:left w:val="nil"/>
              <w:bottom w:val="single" w:sz="4" w:space="0" w:color="auto"/>
              <w:right w:val="single" w:sz="4" w:space="0" w:color="auto"/>
            </w:tcBorders>
            <w:shd w:val="clear" w:color="auto" w:fill="auto"/>
            <w:noWrap/>
            <w:vAlign w:val="bottom"/>
            <w:hideMark/>
          </w:tcPr>
          <w:p w14:paraId="407BED29"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ÇUKUROVA</w:t>
            </w:r>
          </w:p>
        </w:tc>
        <w:tc>
          <w:tcPr>
            <w:tcW w:w="6618" w:type="dxa"/>
            <w:tcBorders>
              <w:top w:val="nil"/>
              <w:left w:val="nil"/>
              <w:bottom w:val="single" w:sz="4" w:space="0" w:color="auto"/>
              <w:right w:val="single" w:sz="4" w:space="0" w:color="auto"/>
            </w:tcBorders>
            <w:shd w:val="clear" w:color="auto" w:fill="auto"/>
            <w:noWrap/>
            <w:vAlign w:val="bottom"/>
            <w:hideMark/>
          </w:tcPr>
          <w:p w14:paraId="6D461DF3"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ÇUKUROVA ÇUKUROVA YURT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35F7EE3C"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 </w:t>
            </w:r>
          </w:p>
        </w:tc>
      </w:tr>
      <w:tr w:rsidR="00524C66" w:rsidRPr="00524C66" w14:paraId="0A7E775B"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2CCB72F9"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49</w:t>
            </w:r>
          </w:p>
        </w:tc>
        <w:tc>
          <w:tcPr>
            <w:tcW w:w="1981" w:type="dxa"/>
            <w:tcBorders>
              <w:top w:val="nil"/>
              <w:left w:val="nil"/>
              <w:bottom w:val="single" w:sz="4" w:space="0" w:color="auto"/>
              <w:right w:val="single" w:sz="4" w:space="0" w:color="auto"/>
            </w:tcBorders>
            <w:shd w:val="clear" w:color="auto" w:fill="auto"/>
            <w:noWrap/>
            <w:vAlign w:val="bottom"/>
            <w:hideMark/>
          </w:tcPr>
          <w:p w14:paraId="140690B4"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ÇUKUROVA</w:t>
            </w:r>
          </w:p>
        </w:tc>
        <w:tc>
          <w:tcPr>
            <w:tcW w:w="6618" w:type="dxa"/>
            <w:tcBorders>
              <w:top w:val="nil"/>
              <w:left w:val="nil"/>
              <w:bottom w:val="single" w:sz="4" w:space="0" w:color="auto"/>
              <w:right w:val="single" w:sz="4" w:space="0" w:color="auto"/>
            </w:tcBorders>
            <w:shd w:val="clear" w:color="auto" w:fill="auto"/>
            <w:noWrap/>
            <w:vAlign w:val="bottom"/>
            <w:hideMark/>
          </w:tcPr>
          <w:p w14:paraId="5AE9FF7D"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ÇUKUROVA ÇUKUROVA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5DFB3DCB"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3229998571</w:t>
            </w:r>
          </w:p>
        </w:tc>
      </w:tr>
      <w:tr w:rsidR="00524C66" w:rsidRPr="00524C66" w14:paraId="444F11ED"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30B59309"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50</w:t>
            </w:r>
          </w:p>
        </w:tc>
        <w:tc>
          <w:tcPr>
            <w:tcW w:w="1981" w:type="dxa"/>
            <w:tcBorders>
              <w:top w:val="nil"/>
              <w:left w:val="nil"/>
              <w:bottom w:val="single" w:sz="4" w:space="0" w:color="auto"/>
              <w:right w:val="single" w:sz="4" w:space="0" w:color="auto"/>
            </w:tcBorders>
            <w:shd w:val="clear" w:color="auto" w:fill="auto"/>
            <w:noWrap/>
            <w:vAlign w:val="bottom"/>
            <w:hideMark/>
          </w:tcPr>
          <w:p w14:paraId="40D683DB"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FEKE</w:t>
            </w:r>
          </w:p>
        </w:tc>
        <w:tc>
          <w:tcPr>
            <w:tcW w:w="6618" w:type="dxa"/>
            <w:tcBorders>
              <w:top w:val="nil"/>
              <w:left w:val="nil"/>
              <w:bottom w:val="single" w:sz="4" w:space="0" w:color="auto"/>
              <w:right w:val="single" w:sz="4" w:space="0" w:color="auto"/>
            </w:tcBorders>
            <w:shd w:val="clear" w:color="auto" w:fill="auto"/>
            <w:noWrap/>
            <w:vAlign w:val="bottom"/>
            <w:hideMark/>
          </w:tcPr>
          <w:p w14:paraId="008D3C4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FEKE MERKEZ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454D5F55"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3227412226</w:t>
            </w:r>
          </w:p>
        </w:tc>
      </w:tr>
      <w:tr w:rsidR="00524C66" w:rsidRPr="00524C66" w14:paraId="711F6D88"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286F926E"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51</w:t>
            </w:r>
          </w:p>
        </w:tc>
        <w:tc>
          <w:tcPr>
            <w:tcW w:w="1981" w:type="dxa"/>
            <w:tcBorders>
              <w:top w:val="nil"/>
              <w:left w:val="nil"/>
              <w:bottom w:val="single" w:sz="4" w:space="0" w:color="auto"/>
              <w:right w:val="single" w:sz="4" w:space="0" w:color="auto"/>
            </w:tcBorders>
            <w:shd w:val="clear" w:color="auto" w:fill="auto"/>
            <w:noWrap/>
            <w:vAlign w:val="bottom"/>
            <w:hideMark/>
          </w:tcPr>
          <w:p w14:paraId="5B515DED"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FEKE</w:t>
            </w:r>
          </w:p>
        </w:tc>
        <w:tc>
          <w:tcPr>
            <w:tcW w:w="6618" w:type="dxa"/>
            <w:tcBorders>
              <w:top w:val="nil"/>
              <w:left w:val="nil"/>
              <w:bottom w:val="single" w:sz="4" w:space="0" w:color="auto"/>
              <w:right w:val="single" w:sz="4" w:space="0" w:color="auto"/>
            </w:tcBorders>
            <w:shd w:val="clear" w:color="auto" w:fill="auto"/>
            <w:noWrap/>
            <w:vAlign w:val="bottom"/>
            <w:hideMark/>
          </w:tcPr>
          <w:p w14:paraId="5B8D3060"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FEKE İNCİRCİ AİLE SAĞLIĞI MERKEZİ</w:t>
            </w:r>
          </w:p>
        </w:tc>
        <w:tc>
          <w:tcPr>
            <w:tcW w:w="1160" w:type="dxa"/>
            <w:tcBorders>
              <w:top w:val="nil"/>
              <w:left w:val="nil"/>
              <w:bottom w:val="single" w:sz="4" w:space="0" w:color="auto"/>
              <w:right w:val="single" w:sz="4" w:space="0" w:color="auto"/>
            </w:tcBorders>
            <w:shd w:val="clear" w:color="auto" w:fill="auto"/>
            <w:noWrap/>
            <w:vAlign w:val="center"/>
            <w:hideMark/>
          </w:tcPr>
          <w:p w14:paraId="5285C690"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3227492470</w:t>
            </w:r>
          </w:p>
        </w:tc>
      </w:tr>
      <w:tr w:rsidR="00524C66" w:rsidRPr="00524C66" w14:paraId="4BD82BCF"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5DB9F7D6"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52</w:t>
            </w:r>
          </w:p>
        </w:tc>
        <w:tc>
          <w:tcPr>
            <w:tcW w:w="1981" w:type="dxa"/>
            <w:tcBorders>
              <w:top w:val="nil"/>
              <w:left w:val="nil"/>
              <w:bottom w:val="single" w:sz="4" w:space="0" w:color="auto"/>
              <w:right w:val="single" w:sz="4" w:space="0" w:color="auto"/>
            </w:tcBorders>
            <w:shd w:val="clear" w:color="auto" w:fill="auto"/>
            <w:noWrap/>
            <w:vAlign w:val="bottom"/>
            <w:hideMark/>
          </w:tcPr>
          <w:p w14:paraId="4265A947"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İMAMOĞLU</w:t>
            </w:r>
          </w:p>
        </w:tc>
        <w:tc>
          <w:tcPr>
            <w:tcW w:w="6618" w:type="dxa"/>
            <w:tcBorders>
              <w:top w:val="nil"/>
              <w:left w:val="nil"/>
              <w:bottom w:val="single" w:sz="4" w:space="0" w:color="auto"/>
              <w:right w:val="single" w:sz="4" w:space="0" w:color="auto"/>
            </w:tcBorders>
            <w:shd w:val="clear" w:color="auto" w:fill="auto"/>
            <w:noWrap/>
            <w:vAlign w:val="bottom"/>
            <w:hideMark/>
          </w:tcPr>
          <w:p w14:paraId="511BEF25"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İMAMOĞLU HALİL AVCI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37B23CED"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3228922624</w:t>
            </w:r>
          </w:p>
        </w:tc>
      </w:tr>
      <w:tr w:rsidR="00524C66" w:rsidRPr="00524C66" w14:paraId="566390DA"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3F158AA0"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53</w:t>
            </w:r>
          </w:p>
        </w:tc>
        <w:tc>
          <w:tcPr>
            <w:tcW w:w="1981" w:type="dxa"/>
            <w:tcBorders>
              <w:top w:val="nil"/>
              <w:left w:val="nil"/>
              <w:bottom w:val="single" w:sz="4" w:space="0" w:color="auto"/>
              <w:right w:val="single" w:sz="4" w:space="0" w:color="auto"/>
            </w:tcBorders>
            <w:shd w:val="clear" w:color="auto" w:fill="auto"/>
            <w:noWrap/>
            <w:vAlign w:val="bottom"/>
            <w:hideMark/>
          </w:tcPr>
          <w:p w14:paraId="38740194"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İMAMOĞLU</w:t>
            </w:r>
          </w:p>
        </w:tc>
        <w:tc>
          <w:tcPr>
            <w:tcW w:w="6618" w:type="dxa"/>
            <w:tcBorders>
              <w:top w:val="nil"/>
              <w:left w:val="nil"/>
              <w:bottom w:val="single" w:sz="4" w:space="0" w:color="auto"/>
              <w:right w:val="single" w:sz="4" w:space="0" w:color="auto"/>
            </w:tcBorders>
            <w:shd w:val="clear" w:color="auto" w:fill="auto"/>
            <w:noWrap/>
            <w:vAlign w:val="bottom"/>
            <w:hideMark/>
          </w:tcPr>
          <w:p w14:paraId="556D625B"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İMAMOĞLU MEHMET TÜMER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606323DC"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3228912004</w:t>
            </w:r>
          </w:p>
        </w:tc>
      </w:tr>
      <w:tr w:rsidR="00524C66" w:rsidRPr="00524C66" w14:paraId="729EFF6D"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44B8E48B"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54</w:t>
            </w:r>
          </w:p>
        </w:tc>
        <w:tc>
          <w:tcPr>
            <w:tcW w:w="1981" w:type="dxa"/>
            <w:tcBorders>
              <w:top w:val="nil"/>
              <w:left w:val="nil"/>
              <w:bottom w:val="single" w:sz="4" w:space="0" w:color="auto"/>
              <w:right w:val="single" w:sz="4" w:space="0" w:color="auto"/>
            </w:tcBorders>
            <w:shd w:val="clear" w:color="auto" w:fill="auto"/>
            <w:noWrap/>
            <w:vAlign w:val="bottom"/>
            <w:hideMark/>
          </w:tcPr>
          <w:p w14:paraId="0424912D"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İMAMOĞLU</w:t>
            </w:r>
          </w:p>
        </w:tc>
        <w:tc>
          <w:tcPr>
            <w:tcW w:w="6618" w:type="dxa"/>
            <w:tcBorders>
              <w:top w:val="nil"/>
              <w:left w:val="nil"/>
              <w:bottom w:val="single" w:sz="4" w:space="0" w:color="auto"/>
              <w:right w:val="single" w:sz="4" w:space="0" w:color="auto"/>
            </w:tcBorders>
            <w:shd w:val="clear" w:color="auto" w:fill="auto"/>
            <w:noWrap/>
            <w:vAlign w:val="bottom"/>
            <w:hideMark/>
          </w:tcPr>
          <w:p w14:paraId="09E21550"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İMAMOĞLU MERKEZ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415846C0"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3228922241</w:t>
            </w:r>
          </w:p>
        </w:tc>
      </w:tr>
      <w:tr w:rsidR="00524C66" w:rsidRPr="00524C66" w14:paraId="6C0558AE"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58B9E3F8"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55</w:t>
            </w:r>
          </w:p>
        </w:tc>
        <w:tc>
          <w:tcPr>
            <w:tcW w:w="1981" w:type="dxa"/>
            <w:tcBorders>
              <w:top w:val="nil"/>
              <w:left w:val="nil"/>
              <w:bottom w:val="single" w:sz="4" w:space="0" w:color="auto"/>
              <w:right w:val="single" w:sz="4" w:space="0" w:color="auto"/>
            </w:tcBorders>
            <w:shd w:val="clear" w:color="auto" w:fill="auto"/>
            <w:noWrap/>
            <w:vAlign w:val="bottom"/>
            <w:hideMark/>
          </w:tcPr>
          <w:p w14:paraId="6E6B862B"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KARAİSALI</w:t>
            </w:r>
          </w:p>
        </w:tc>
        <w:tc>
          <w:tcPr>
            <w:tcW w:w="6618" w:type="dxa"/>
            <w:tcBorders>
              <w:top w:val="nil"/>
              <w:left w:val="nil"/>
              <w:bottom w:val="single" w:sz="4" w:space="0" w:color="auto"/>
              <w:right w:val="single" w:sz="4" w:space="0" w:color="auto"/>
            </w:tcBorders>
            <w:shd w:val="clear" w:color="auto" w:fill="auto"/>
            <w:noWrap/>
            <w:vAlign w:val="bottom"/>
            <w:hideMark/>
          </w:tcPr>
          <w:p w14:paraId="2E072119"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KARAİSALI EĞLENCE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628D9120"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3225722132</w:t>
            </w:r>
          </w:p>
        </w:tc>
      </w:tr>
      <w:tr w:rsidR="00524C66" w:rsidRPr="00524C66" w14:paraId="072EB29D"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2428062C"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56</w:t>
            </w:r>
          </w:p>
        </w:tc>
        <w:tc>
          <w:tcPr>
            <w:tcW w:w="1981" w:type="dxa"/>
            <w:tcBorders>
              <w:top w:val="nil"/>
              <w:left w:val="nil"/>
              <w:bottom w:val="single" w:sz="4" w:space="0" w:color="auto"/>
              <w:right w:val="single" w:sz="4" w:space="0" w:color="auto"/>
            </w:tcBorders>
            <w:shd w:val="clear" w:color="auto" w:fill="auto"/>
            <w:noWrap/>
            <w:vAlign w:val="bottom"/>
            <w:hideMark/>
          </w:tcPr>
          <w:p w14:paraId="2E817C4F"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KARAİSALI</w:t>
            </w:r>
          </w:p>
        </w:tc>
        <w:tc>
          <w:tcPr>
            <w:tcW w:w="6618" w:type="dxa"/>
            <w:tcBorders>
              <w:top w:val="nil"/>
              <w:left w:val="nil"/>
              <w:bottom w:val="single" w:sz="4" w:space="0" w:color="auto"/>
              <w:right w:val="single" w:sz="4" w:space="0" w:color="auto"/>
            </w:tcBorders>
            <w:shd w:val="clear" w:color="auto" w:fill="auto"/>
            <w:noWrap/>
            <w:vAlign w:val="bottom"/>
            <w:hideMark/>
          </w:tcPr>
          <w:p w14:paraId="388AB0A0"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KARAİSALI KIRIKLI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3BA6C05E"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3225642049</w:t>
            </w:r>
          </w:p>
        </w:tc>
      </w:tr>
      <w:tr w:rsidR="00524C66" w:rsidRPr="00524C66" w14:paraId="0DC3D3F5"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2586EA0F"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57</w:t>
            </w:r>
          </w:p>
        </w:tc>
        <w:tc>
          <w:tcPr>
            <w:tcW w:w="1981" w:type="dxa"/>
            <w:tcBorders>
              <w:top w:val="nil"/>
              <w:left w:val="nil"/>
              <w:bottom w:val="single" w:sz="4" w:space="0" w:color="auto"/>
              <w:right w:val="single" w:sz="4" w:space="0" w:color="auto"/>
            </w:tcBorders>
            <w:shd w:val="clear" w:color="auto" w:fill="auto"/>
            <w:noWrap/>
            <w:vAlign w:val="bottom"/>
            <w:hideMark/>
          </w:tcPr>
          <w:p w14:paraId="43CDFDB1"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KARAİSALI</w:t>
            </w:r>
          </w:p>
        </w:tc>
        <w:tc>
          <w:tcPr>
            <w:tcW w:w="6618" w:type="dxa"/>
            <w:tcBorders>
              <w:top w:val="nil"/>
              <w:left w:val="nil"/>
              <w:bottom w:val="single" w:sz="4" w:space="0" w:color="auto"/>
              <w:right w:val="single" w:sz="4" w:space="0" w:color="auto"/>
            </w:tcBorders>
            <w:shd w:val="clear" w:color="auto" w:fill="auto"/>
            <w:noWrap/>
            <w:vAlign w:val="bottom"/>
            <w:hideMark/>
          </w:tcPr>
          <w:p w14:paraId="508A4AA3"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KARAİSALI MERKEZ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645E3929"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3225512166</w:t>
            </w:r>
          </w:p>
        </w:tc>
      </w:tr>
      <w:tr w:rsidR="00524C66" w:rsidRPr="00524C66" w14:paraId="5513CBE5"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2CA70D5C"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58</w:t>
            </w:r>
          </w:p>
        </w:tc>
        <w:tc>
          <w:tcPr>
            <w:tcW w:w="1981" w:type="dxa"/>
            <w:tcBorders>
              <w:top w:val="nil"/>
              <w:left w:val="nil"/>
              <w:bottom w:val="single" w:sz="4" w:space="0" w:color="auto"/>
              <w:right w:val="single" w:sz="4" w:space="0" w:color="auto"/>
            </w:tcBorders>
            <w:shd w:val="clear" w:color="auto" w:fill="auto"/>
            <w:noWrap/>
            <w:vAlign w:val="bottom"/>
            <w:hideMark/>
          </w:tcPr>
          <w:p w14:paraId="1FB85478"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KARAİSALI</w:t>
            </w:r>
          </w:p>
        </w:tc>
        <w:tc>
          <w:tcPr>
            <w:tcW w:w="6618" w:type="dxa"/>
            <w:tcBorders>
              <w:top w:val="nil"/>
              <w:left w:val="nil"/>
              <w:bottom w:val="single" w:sz="4" w:space="0" w:color="auto"/>
              <w:right w:val="single" w:sz="4" w:space="0" w:color="auto"/>
            </w:tcBorders>
            <w:shd w:val="clear" w:color="auto" w:fill="auto"/>
            <w:noWrap/>
            <w:vAlign w:val="bottom"/>
            <w:hideMark/>
          </w:tcPr>
          <w:p w14:paraId="7D8D5575"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KARAİSALI MERKEZ 2 NOLU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32146FDA"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3225513034</w:t>
            </w:r>
          </w:p>
        </w:tc>
      </w:tr>
      <w:tr w:rsidR="00524C66" w:rsidRPr="00524C66" w14:paraId="700FA462"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7381F7E4"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59</w:t>
            </w:r>
          </w:p>
        </w:tc>
        <w:tc>
          <w:tcPr>
            <w:tcW w:w="1981" w:type="dxa"/>
            <w:tcBorders>
              <w:top w:val="nil"/>
              <w:left w:val="nil"/>
              <w:bottom w:val="single" w:sz="4" w:space="0" w:color="auto"/>
              <w:right w:val="single" w:sz="4" w:space="0" w:color="auto"/>
            </w:tcBorders>
            <w:shd w:val="clear" w:color="auto" w:fill="auto"/>
            <w:noWrap/>
            <w:vAlign w:val="bottom"/>
            <w:hideMark/>
          </w:tcPr>
          <w:p w14:paraId="5C0FCEA7"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KARATAŞ</w:t>
            </w:r>
          </w:p>
        </w:tc>
        <w:tc>
          <w:tcPr>
            <w:tcW w:w="6618" w:type="dxa"/>
            <w:tcBorders>
              <w:top w:val="nil"/>
              <w:left w:val="nil"/>
              <w:bottom w:val="single" w:sz="4" w:space="0" w:color="auto"/>
              <w:right w:val="single" w:sz="4" w:space="0" w:color="auto"/>
            </w:tcBorders>
            <w:shd w:val="clear" w:color="auto" w:fill="auto"/>
            <w:noWrap/>
            <w:vAlign w:val="bottom"/>
            <w:hideMark/>
          </w:tcPr>
          <w:p w14:paraId="6577BB00"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KARATAŞ MERKEZ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3D4DE324"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3226812008</w:t>
            </w:r>
          </w:p>
        </w:tc>
      </w:tr>
      <w:tr w:rsidR="00524C66" w:rsidRPr="00524C66" w14:paraId="48C68B32"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2322284F"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60</w:t>
            </w:r>
          </w:p>
        </w:tc>
        <w:tc>
          <w:tcPr>
            <w:tcW w:w="1981" w:type="dxa"/>
            <w:tcBorders>
              <w:top w:val="nil"/>
              <w:left w:val="nil"/>
              <w:bottom w:val="single" w:sz="4" w:space="0" w:color="auto"/>
              <w:right w:val="single" w:sz="4" w:space="0" w:color="auto"/>
            </w:tcBorders>
            <w:shd w:val="clear" w:color="auto" w:fill="auto"/>
            <w:noWrap/>
            <w:vAlign w:val="bottom"/>
            <w:hideMark/>
          </w:tcPr>
          <w:p w14:paraId="707116F8"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KARATAŞ</w:t>
            </w:r>
          </w:p>
        </w:tc>
        <w:tc>
          <w:tcPr>
            <w:tcW w:w="6618" w:type="dxa"/>
            <w:tcBorders>
              <w:top w:val="nil"/>
              <w:left w:val="nil"/>
              <w:bottom w:val="single" w:sz="4" w:space="0" w:color="auto"/>
              <w:right w:val="single" w:sz="4" w:space="0" w:color="auto"/>
            </w:tcBorders>
            <w:shd w:val="clear" w:color="auto" w:fill="auto"/>
            <w:noWrap/>
            <w:vAlign w:val="bottom"/>
            <w:hideMark/>
          </w:tcPr>
          <w:p w14:paraId="3D8B11BE"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KARATAŞ TUZLA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1B34845C"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3226922006</w:t>
            </w:r>
          </w:p>
        </w:tc>
      </w:tr>
      <w:tr w:rsidR="00524C66" w:rsidRPr="00524C66" w14:paraId="5E851E18"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03D6EBD6"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61</w:t>
            </w:r>
          </w:p>
        </w:tc>
        <w:tc>
          <w:tcPr>
            <w:tcW w:w="1981" w:type="dxa"/>
            <w:tcBorders>
              <w:top w:val="nil"/>
              <w:left w:val="nil"/>
              <w:bottom w:val="single" w:sz="4" w:space="0" w:color="auto"/>
              <w:right w:val="single" w:sz="4" w:space="0" w:color="auto"/>
            </w:tcBorders>
            <w:shd w:val="clear" w:color="auto" w:fill="auto"/>
            <w:noWrap/>
            <w:vAlign w:val="bottom"/>
            <w:hideMark/>
          </w:tcPr>
          <w:p w14:paraId="67222F15"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KOZAN</w:t>
            </w:r>
          </w:p>
        </w:tc>
        <w:tc>
          <w:tcPr>
            <w:tcW w:w="6618" w:type="dxa"/>
            <w:tcBorders>
              <w:top w:val="nil"/>
              <w:left w:val="nil"/>
              <w:bottom w:val="single" w:sz="4" w:space="0" w:color="auto"/>
              <w:right w:val="single" w:sz="4" w:space="0" w:color="auto"/>
            </w:tcBorders>
            <w:shd w:val="clear" w:color="auto" w:fill="auto"/>
            <w:noWrap/>
            <w:vAlign w:val="bottom"/>
            <w:hideMark/>
          </w:tcPr>
          <w:p w14:paraId="25751744"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KOZAN AKDAM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180A4EFE"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5067517915</w:t>
            </w:r>
          </w:p>
        </w:tc>
      </w:tr>
      <w:tr w:rsidR="00524C66" w:rsidRPr="00524C66" w14:paraId="4528F454"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33E064EC"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62</w:t>
            </w:r>
          </w:p>
        </w:tc>
        <w:tc>
          <w:tcPr>
            <w:tcW w:w="1981" w:type="dxa"/>
            <w:tcBorders>
              <w:top w:val="nil"/>
              <w:left w:val="nil"/>
              <w:bottom w:val="single" w:sz="4" w:space="0" w:color="auto"/>
              <w:right w:val="single" w:sz="4" w:space="0" w:color="auto"/>
            </w:tcBorders>
            <w:shd w:val="clear" w:color="auto" w:fill="auto"/>
            <w:noWrap/>
            <w:vAlign w:val="bottom"/>
            <w:hideMark/>
          </w:tcPr>
          <w:p w14:paraId="428C8248"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KOZAN</w:t>
            </w:r>
          </w:p>
        </w:tc>
        <w:tc>
          <w:tcPr>
            <w:tcW w:w="6618" w:type="dxa"/>
            <w:tcBorders>
              <w:top w:val="nil"/>
              <w:left w:val="nil"/>
              <w:bottom w:val="single" w:sz="4" w:space="0" w:color="auto"/>
              <w:right w:val="single" w:sz="4" w:space="0" w:color="auto"/>
            </w:tcBorders>
            <w:shd w:val="clear" w:color="auto" w:fill="auto"/>
            <w:noWrap/>
            <w:vAlign w:val="bottom"/>
            <w:hideMark/>
          </w:tcPr>
          <w:p w14:paraId="236EE81D"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KOZAN BUCAK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70CB5FD9"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3225343523</w:t>
            </w:r>
          </w:p>
        </w:tc>
      </w:tr>
      <w:tr w:rsidR="00524C66" w:rsidRPr="00524C66" w14:paraId="644E44F1"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4F3214F4"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63</w:t>
            </w:r>
          </w:p>
        </w:tc>
        <w:tc>
          <w:tcPr>
            <w:tcW w:w="1981" w:type="dxa"/>
            <w:tcBorders>
              <w:top w:val="nil"/>
              <w:left w:val="nil"/>
              <w:bottom w:val="single" w:sz="4" w:space="0" w:color="auto"/>
              <w:right w:val="single" w:sz="4" w:space="0" w:color="auto"/>
            </w:tcBorders>
            <w:shd w:val="clear" w:color="auto" w:fill="auto"/>
            <w:noWrap/>
            <w:vAlign w:val="bottom"/>
            <w:hideMark/>
          </w:tcPr>
          <w:p w14:paraId="4F5AB7B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KOZAN</w:t>
            </w:r>
          </w:p>
        </w:tc>
        <w:tc>
          <w:tcPr>
            <w:tcW w:w="6618" w:type="dxa"/>
            <w:tcBorders>
              <w:top w:val="nil"/>
              <w:left w:val="nil"/>
              <w:bottom w:val="single" w:sz="4" w:space="0" w:color="auto"/>
              <w:right w:val="single" w:sz="4" w:space="0" w:color="auto"/>
            </w:tcBorders>
            <w:shd w:val="clear" w:color="auto" w:fill="auto"/>
            <w:noWrap/>
            <w:vAlign w:val="bottom"/>
            <w:hideMark/>
          </w:tcPr>
          <w:p w14:paraId="6646067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KOZAN ESKİMANTAŞ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27723B00"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3225412231</w:t>
            </w:r>
          </w:p>
        </w:tc>
      </w:tr>
      <w:tr w:rsidR="00524C66" w:rsidRPr="00524C66" w14:paraId="1BAFB0EA"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29B7B881"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64</w:t>
            </w:r>
          </w:p>
        </w:tc>
        <w:tc>
          <w:tcPr>
            <w:tcW w:w="1981" w:type="dxa"/>
            <w:tcBorders>
              <w:top w:val="nil"/>
              <w:left w:val="nil"/>
              <w:bottom w:val="single" w:sz="4" w:space="0" w:color="auto"/>
              <w:right w:val="single" w:sz="4" w:space="0" w:color="auto"/>
            </w:tcBorders>
            <w:shd w:val="clear" w:color="auto" w:fill="auto"/>
            <w:noWrap/>
            <w:vAlign w:val="bottom"/>
            <w:hideMark/>
          </w:tcPr>
          <w:p w14:paraId="082DF65F"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KOZAN</w:t>
            </w:r>
          </w:p>
        </w:tc>
        <w:tc>
          <w:tcPr>
            <w:tcW w:w="6618" w:type="dxa"/>
            <w:tcBorders>
              <w:top w:val="nil"/>
              <w:left w:val="nil"/>
              <w:bottom w:val="single" w:sz="4" w:space="0" w:color="auto"/>
              <w:right w:val="single" w:sz="4" w:space="0" w:color="auto"/>
            </w:tcBorders>
            <w:shd w:val="clear" w:color="auto" w:fill="auto"/>
            <w:noWrap/>
            <w:vAlign w:val="bottom"/>
            <w:hideMark/>
          </w:tcPr>
          <w:p w14:paraId="66515541"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KOZAN FAYDALI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59408809"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5336951815</w:t>
            </w:r>
          </w:p>
        </w:tc>
      </w:tr>
      <w:tr w:rsidR="00524C66" w:rsidRPr="00524C66" w14:paraId="4A1D2BDA"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3E22CD36"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65</w:t>
            </w:r>
          </w:p>
        </w:tc>
        <w:tc>
          <w:tcPr>
            <w:tcW w:w="1981" w:type="dxa"/>
            <w:tcBorders>
              <w:top w:val="nil"/>
              <w:left w:val="nil"/>
              <w:bottom w:val="single" w:sz="4" w:space="0" w:color="auto"/>
              <w:right w:val="single" w:sz="4" w:space="0" w:color="auto"/>
            </w:tcBorders>
            <w:shd w:val="clear" w:color="auto" w:fill="auto"/>
            <w:noWrap/>
            <w:vAlign w:val="bottom"/>
            <w:hideMark/>
          </w:tcPr>
          <w:p w14:paraId="5827600A"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KOZAN</w:t>
            </w:r>
          </w:p>
        </w:tc>
        <w:tc>
          <w:tcPr>
            <w:tcW w:w="6618" w:type="dxa"/>
            <w:tcBorders>
              <w:top w:val="nil"/>
              <w:left w:val="nil"/>
              <w:bottom w:val="single" w:sz="4" w:space="0" w:color="auto"/>
              <w:right w:val="single" w:sz="4" w:space="0" w:color="auto"/>
            </w:tcBorders>
            <w:shd w:val="clear" w:color="auto" w:fill="auto"/>
            <w:noWrap/>
            <w:vAlign w:val="bottom"/>
            <w:hideMark/>
          </w:tcPr>
          <w:p w14:paraId="799C4E26"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KOZAN GAZİKÖY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7C6F04EE"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3225332041</w:t>
            </w:r>
          </w:p>
        </w:tc>
      </w:tr>
      <w:tr w:rsidR="00524C66" w:rsidRPr="00524C66" w14:paraId="2B51074B"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5C281ABE"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66</w:t>
            </w:r>
          </w:p>
        </w:tc>
        <w:tc>
          <w:tcPr>
            <w:tcW w:w="1981" w:type="dxa"/>
            <w:tcBorders>
              <w:top w:val="nil"/>
              <w:left w:val="nil"/>
              <w:bottom w:val="single" w:sz="4" w:space="0" w:color="auto"/>
              <w:right w:val="single" w:sz="4" w:space="0" w:color="auto"/>
            </w:tcBorders>
            <w:shd w:val="clear" w:color="auto" w:fill="auto"/>
            <w:noWrap/>
            <w:vAlign w:val="bottom"/>
            <w:hideMark/>
          </w:tcPr>
          <w:p w14:paraId="0996CEFB"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KOZAN</w:t>
            </w:r>
          </w:p>
        </w:tc>
        <w:tc>
          <w:tcPr>
            <w:tcW w:w="6618" w:type="dxa"/>
            <w:tcBorders>
              <w:top w:val="nil"/>
              <w:left w:val="nil"/>
              <w:bottom w:val="single" w:sz="4" w:space="0" w:color="auto"/>
              <w:right w:val="single" w:sz="4" w:space="0" w:color="auto"/>
            </w:tcBorders>
            <w:shd w:val="clear" w:color="auto" w:fill="auto"/>
            <w:noWrap/>
            <w:vAlign w:val="bottom"/>
            <w:hideMark/>
          </w:tcPr>
          <w:p w14:paraId="798F327F"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KOZAN HACIBEYLİ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05911EA3"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3225332985</w:t>
            </w:r>
          </w:p>
        </w:tc>
      </w:tr>
      <w:tr w:rsidR="00524C66" w:rsidRPr="00524C66" w14:paraId="38C93A1F"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5E9184F0"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67</w:t>
            </w:r>
          </w:p>
        </w:tc>
        <w:tc>
          <w:tcPr>
            <w:tcW w:w="1981" w:type="dxa"/>
            <w:tcBorders>
              <w:top w:val="nil"/>
              <w:left w:val="nil"/>
              <w:bottom w:val="single" w:sz="4" w:space="0" w:color="auto"/>
              <w:right w:val="single" w:sz="4" w:space="0" w:color="auto"/>
            </w:tcBorders>
            <w:shd w:val="clear" w:color="auto" w:fill="auto"/>
            <w:noWrap/>
            <w:vAlign w:val="bottom"/>
            <w:hideMark/>
          </w:tcPr>
          <w:p w14:paraId="0FA5C9FA"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KOZAN</w:t>
            </w:r>
          </w:p>
        </w:tc>
        <w:tc>
          <w:tcPr>
            <w:tcW w:w="6618" w:type="dxa"/>
            <w:tcBorders>
              <w:top w:val="nil"/>
              <w:left w:val="nil"/>
              <w:bottom w:val="single" w:sz="4" w:space="0" w:color="auto"/>
              <w:right w:val="single" w:sz="4" w:space="0" w:color="auto"/>
            </w:tcBorders>
            <w:shd w:val="clear" w:color="auto" w:fill="auto"/>
            <w:noWrap/>
            <w:vAlign w:val="bottom"/>
            <w:hideMark/>
          </w:tcPr>
          <w:p w14:paraId="664226AD"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KOZAN MERKEZ 1 NOLU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12D2B728"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3225151544</w:t>
            </w:r>
          </w:p>
        </w:tc>
      </w:tr>
      <w:tr w:rsidR="00524C66" w:rsidRPr="00524C66" w14:paraId="43EEB45B"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1AC780C5"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68</w:t>
            </w:r>
          </w:p>
        </w:tc>
        <w:tc>
          <w:tcPr>
            <w:tcW w:w="1981" w:type="dxa"/>
            <w:tcBorders>
              <w:top w:val="nil"/>
              <w:left w:val="nil"/>
              <w:bottom w:val="single" w:sz="4" w:space="0" w:color="auto"/>
              <w:right w:val="single" w:sz="4" w:space="0" w:color="auto"/>
            </w:tcBorders>
            <w:shd w:val="clear" w:color="auto" w:fill="auto"/>
            <w:noWrap/>
            <w:vAlign w:val="bottom"/>
            <w:hideMark/>
          </w:tcPr>
          <w:p w14:paraId="72A3C04F"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KOZAN</w:t>
            </w:r>
          </w:p>
        </w:tc>
        <w:tc>
          <w:tcPr>
            <w:tcW w:w="6618" w:type="dxa"/>
            <w:tcBorders>
              <w:top w:val="nil"/>
              <w:left w:val="nil"/>
              <w:bottom w:val="single" w:sz="4" w:space="0" w:color="auto"/>
              <w:right w:val="single" w:sz="4" w:space="0" w:color="auto"/>
            </w:tcBorders>
            <w:shd w:val="clear" w:color="auto" w:fill="auto"/>
            <w:noWrap/>
            <w:vAlign w:val="bottom"/>
            <w:hideMark/>
          </w:tcPr>
          <w:p w14:paraId="0F158020"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KOZAN MERKEZ 5 NOLU ZEYNEP-MUSTAFA DEMİR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46E114FB"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3225157515</w:t>
            </w:r>
          </w:p>
        </w:tc>
      </w:tr>
      <w:tr w:rsidR="00524C66" w:rsidRPr="00524C66" w14:paraId="0B3E3F0A"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3789D25D"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69</w:t>
            </w:r>
          </w:p>
        </w:tc>
        <w:tc>
          <w:tcPr>
            <w:tcW w:w="1981" w:type="dxa"/>
            <w:tcBorders>
              <w:top w:val="nil"/>
              <w:left w:val="nil"/>
              <w:bottom w:val="single" w:sz="4" w:space="0" w:color="auto"/>
              <w:right w:val="single" w:sz="4" w:space="0" w:color="auto"/>
            </w:tcBorders>
            <w:shd w:val="clear" w:color="auto" w:fill="auto"/>
            <w:noWrap/>
            <w:vAlign w:val="bottom"/>
            <w:hideMark/>
          </w:tcPr>
          <w:p w14:paraId="3D580251"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KOZAN</w:t>
            </w:r>
          </w:p>
        </w:tc>
        <w:tc>
          <w:tcPr>
            <w:tcW w:w="6618" w:type="dxa"/>
            <w:tcBorders>
              <w:top w:val="nil"/>
              <w:left w:val="nil"/>
              <w:bottom w:val="single" w:sz="4" w:space="0" w:color="auto"/>
              <w:right w:val="single" w:sz="4" w:space="0" w:color="auto"/>
            </w:tcBorders>
            <w:shd w:val="clear" w:color="auto" w:fill="auto"/>
            <w:noWrap/>
            <w:vAlign w:val="bottom"/>
            <w:hideMark/>
          </w:tcPr>
          <w:p w14:paraId="745DB0AB"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KOZAN MERKEZ 2 NOLU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494F88C1"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3225158311</w:t>
            </w:r>
          </w:p>
        </w:tc>
      </w:tr>
      <w:tr w:rsidR="00524C66" w:rsidRPr="00524C66" w14:paraId="08DDB075" w14:textId="77777777" w:rsidTr="00200BA0">
        <w:trPr>
          <w:trHeight w:val="240"/>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6E051DD3"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70</w:t>
            </w:r>
          </w:p>
        </w:tc>
        <w:tc>
          <w:tcPr>
            <w:tcW w:w="1981" w:type="dxa"/>
            <w:tcBorders>
              <w:top w:val="nil"/>
              <w:left w:val="nil"/>
              <w:bottom w:val="single" w:sz="4" w:space="0" w:color="auto"/>
              <w:right w:val="single" w:sz="4" w:space="0" w:color="auto"/>
            </w:tcBorders>
            <w:shd w:val="clear" w:color="auto" w:fill="auto"/>
            <w:noWrap/>
            <w:vAlign w:val="bottom"/>
            <w:hideMark/>
          </w:tcPr>
          <w:p w14:paraId="55561486"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KOZAN</w:t>
            </w:r>
          </w:p>
        </w:tc>
        <w:tc>
          <w:tcPr>
            <w:tcW w:w="6618" w:type="dxa"/>
            <w:tcBorders>
              <w:top w:val="nil"/>
              <w:left w:val="nil"/>
              <w:bottom w:val="single" w:sz="4" w:space="0" w:color="auto"/>
              <w:right w:val="single" w:sz="4" w:space="0" w:color="auto"/>
            </w:tcBorders>
            <w:shd w:val="clear" w:color="auto" w:fill="auto"/>
            <w:noWrap/>
            <w:vAlign w:val="bottom"/>
            <w:hideMark/>
          </w:tcPr>
          <w:p w14:paraId="625E2FAB"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KOZAN MERKEZ 3 NOLU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5257AEE7"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3225159411</w:t>
            </w:r>
          </w:p>
        </w:tc>
      </w:tr>
      <w:tr w:rsidR="00524C66" w:rsidRPr="00524C66" w14:paraId="686DB250" w14:textId="77777777" w:rsidTr="00200BA0">
        <w:trPr>
          <w:trHeight w:val="240"/>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3BC7387E"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71</w:t>
            </w:r>
          </w:p>
        </w:tc>
        <w:tc>
          <w:tcPr>
            <w:tcW w:w="1981" w:type="dxa"/>
            <w:tcBorders>
              <w:top w:val="nil"/>
              <w:left w:val="nil"/>
              <w:bottom w:val="single" w:sz="4" w:space="0" w:color="auto"/>
              <w:right w:val="single" w:sz="4" w:space="0" w:color="auto"/>
            </w:tcBorders>
            <w:shd w:val="clear" w:color="auto" w:fill="auto"/>
            <w:noWrap/>
            <w:vAlign w:val="bottom"/>
            <w:hideMark/>
          </w:tcPr>
          <w:p w14:paraId="64CF184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KOZAN</w:t>
            </w:r>
          </w:p>
        </w:tc>
        <w:tc>
          <w:tcPr>
            <w:tcW w:w="6618" w:type="dxa"/>
            <w:tcBorders>
              <w:top w:val="nil"/>
              <w:left w:val="nil"/>
              <w:bottom w:val="single" w:sz="4" w:space="0" w:color="auto"/>
              <w:right w:val="single" w:sz="4" w:space="0" w:color="auto"/>
            </w:tcBorders>
            <w:shd w:val="clear" w:color="auto" w:fill="auto"/>
            <w:noWrap/>
            <w:vAlign w:val="bottom"/>
            <w:hideMark/>
          </w:tcPr>
          <w:p w14:paraId="77E277B0"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KOZAN MERKEZ 5 NOLU ZEYNEP-MUSTAFA DEMİR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4616815D"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3225157515</w:t>
            </w:r>
          </w:p>
        </w:tc>
      </w:tr>
      <w:tr w:rsidR="00524C66" w:rsidRPr="00524C66" w14:paraId="104D7C8A" w14:textId="77777777" w:rsidTr="00200BA0">
        <w:trPr>
          <w:trHeight w:val="300"/>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535E859F"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72</w:t>
            </w:r>
          </w:p>
        </w:tc>
        <w:tc>
          <w:tcPr>
            <w:tcW w:w="1981" w:type="dxa"/>
            <w:tcBorders>
              <w:top w:val="nil"/>
              <w:left w:val="nil"/>
              <w:bottom w:val="single" w:sz="4" w:space="0" w:color="auto"/>
              <w:right w:val="single" w:sz="4" w:space="0" w:color="auto"/>
            </w:tcBorders>
            <w:shd w:val="clear" w:color="auto" w:fill="auto"/>
            <w:noWrap/>
            <w:vAlign w:val="bottom"/>
            <w:hideMark/>
          </w:tcPr>
          <w:p w14:paraId="6C390771"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KOZAN</w:t>
            </w:r>
          </w:p>
        </w:tc>
        <w:tc>
          <w:tcPr>
            <w:tcW w:w="6618" w:type="dxa"/>
            <w:tcBorders>
              <w:top w:val="nil"/>
              <w:left w:val="nil"/>
              <w:bottom w:val="single" w:sz="4" w:space="0" w:color="auto"/>
              <w:right w:val="single" w:sz="4" w:space="0" w:color="auto"/>
            </w:tcBorders>
            <w:shd w:val="clear" w:color="auto" w:fill="auto"/>
            <w:noWrap/>
            <w:vAlign w:val="bottom"/>
            <w:hideMark/>
          </w:tcPr>
          <w:p w14:paraId="62DF5C5B"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KOZAN TEPECİKÖREN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2DE6F4E3"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3225382031</w:t>
            </w:r>
          </w:p>
        </w:tc>
      </w:tr>
      <w:tr w:rsidR="00524C66" w:rsidRPr="00524C66" w14:paraId="79139F4A" w14:textId="77777777" w:rsidTr="00200BA0">
        <w:trPr>
          <w:trHeight w:val="300"/>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07AF65F8"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73</w:t>
            </w:r>
          </w:p>
        </w:tc>
        <w:tc>
          <w:tcPr>
            <w:tcW w:w="1981" w:type="dxa"/>
            <w:tcBorders>
              <w:top w:val="nil"/>
              <w:left w:val="nil"/>
              <w:bottom w:val="single" w:sz="4" w:space="0" w:color="auto"/>
              <w:right w:val="single" w:sz="4" w:space="0" w:color="auto"/>
            </w:tcBorders>
            <w:shd w:val="clear" w:color="auto" w:fill="auto"/>
            <w:noWrap/>
            <w:vAlign w:val="bottom"/>
            <w:hideMark/>
          </w:tcPr>
          <w:p w14:paraId="6EE79888"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KOZAN</w:t>
            </w:r>
          </w:p>
        </w:tc>
        <w:tc>
          <w:tcPr>
            <w:tcW w:w="6618" w:type="dxa"/>
            <w:tcBorders>
              <w:top w:val="nil"/>
              <w:left w:val="nil"/>
              <w:bottom w:val="single" w:sz="4" w:space="0" w:color="auto"/>
              <w:right w:val="single" w:sz="4" w:space="0" w:color="auto"/>
            </w:tcBorders>
            <w:shd w:val="clear" w:color="auto" w:fill="auto"/>
            <w:noWrap/>
            <w:vAlign w:val="bottom"/>
            <w:hideMark/>
          </w:tcPr>
          <w:p w14:paraId="45D39783"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KOZAN ELİF HASAN BAYRAM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61684B0A"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3225158351</w:t>
            </w:r>
          </w:p>
        </w:tc>
      </w:tr>
      <w:tr w:rsidR="00524C66" w:rsidRPr="00524C66" w14:paraId="75164DDC"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00D2BFDD"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74</w:t>
            </w:r>
          </w:p>
        </w:tc>
        <w:tc>
          <w:tcPr>
            <w:tcW w:w="1981" w:type="dxa"/>
            <w:tcBorders>
              <w:top w:val="nil"/>
              <w:left w:val="nil"/>
              <w:bottom w:val="single" w:sz="4" w:space="0" w:color="auto"/>
              <w:right w:val="single" w:sz="4" w:space="0" w:color="auto"/>
            </w:tcBorders>
            <w:shd w:val="clear" w:color="auto" w:fill="auto"/>
            <w:noWrap/>
            <w:vAlign w:val="bottom"/>
            <w:hideMark/>
          </w:tcPr>
          <w:p w14:paraId="30173D01"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KOZAN</w:t>
            </w:r>
          </w:p>
        </w:tc>
        <w:tc>
          <w:tcPr>
            <w:tcW w:w="6618" w:type="dxa"/>
            <w:tcBorders>
              <w:top w:val="nil"/>
              <w:left w:val="nil"/>
              <w:bottom w:val="single" w:sz="4" w:space="0" w:color="auto"/>
              <w:right w:val="single" w:sz="4" w:space="0" w:color="auto"/>
            </w:tcBorders>
            <w:shd w:val="clear" w:color="auto" w:fill="auto"/>
            <w:noWrap/>
            <w:vAlign w:val="bottom"/>
            <w:hideMark/>
          </w:tcPr>
          <w:p w14:paraId="068C204A"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KOZAN TÜRKELİ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48BF7C74"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3225180436</w:t>
            </w:r>
          </w:p>
        </w:tc>
      </w:tr>
      <w:tr w:rsidR="00524C66" w:rsidRPr="00524C66" w14:paraId="6C5D0F24"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73B5DFAA"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75</w:t>
            </w:r>
          </w:p>
        </w:tc>
        <w:tc>
          <w:tcPr>
            <w:tcW w:w="1981" w:type="dxa"/>
            <w:tcBorders>
              <w:top w:val="nil"/>
              <w:left w:val="nil"/>
              <w:bottom w:val="single" w:sz="4" w:space="0" w:color="auto"/>
              <w:right w:val="single" w:sz="4" w:space="0" w:color="auto"/>
            </w:tcBorders>
            <w:shd w:val="clear" w:color="auto" w:fill="auto"/>
            <w:noWrap/>
            <w:vAlign w:val="bottom"/>
            <w:hideMark/>
          </w:tcPr>
          <w:p w14:paraId="23526895"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KOZAN</w:t>
            </w:r>
          </w:p>
        </w:tc>
        <w:tc>
          <w:tcPr>
            <w:tcW w:w="6618" w:type="dxa"/>
            <w:tcBorders>
              <w:top w:val="nil"/>
              <w:left w:val="nil"/>
              <w:bottom w:val="single" w:sz="4" w:space="0" w:color="auto"/>
              <w:right w:val="single" w:sz="4" w:space="0" w:color="auto"/>
            </w:tcBorders>
            <w:shd w:val="clear" w:color="auto" w:fill="auto"/>
            <w:noWrap/>
            <w:vAlign w:val="bottom"/>
            <w:hideMark/>
          </w:tcPr>
          <w:p w14:paraId="2B82DE4B"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KOZAN ŞEVKİYE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5696A5A2"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 </w:t>
            </w:r>
          </w:p>
        </w:tc>
      </w:tr>
      <w:tr w:rsidR="00524C66" w:rsidRPr="00524C66" w14:paraId="623C6F0C"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491AC95F"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76</w:t>
            </w:r>
          </w:p>
        </w:tc>
        <w:tc>
          <w:tcPr>
            <w:tcW w:w="1981" w:type="dxa"/>
            <w:tcBorders>
              <w:top w:val="nil"/>
              <w:left w:val="nil"/>
              <w:bottom w:val="single" w:sz="4" w:space="0" w:color="auto"/>
              <w:right w:val="single" w:sz="4" w:space="0" w:color="auto"/>
            </w:tcBorders>
            <w:shd w:val="clear" w:color="auto" w:fill="auto"/>
            <w:noWrap/>
            <w:vAlign w:val="bottom"/>
            <w:hideMark/>
          </w:tcPr>
          <w:p w14:paraId="23AC0D91"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KOZAN</w:t>
            </w:r>
          </w:p>
        </w:tc>
        <w:tc>
          <w:tcPr>
            <w:tcW w:w="6618" w:type="dxa"/>
            <w:tcBorders>
              <w:top w:val="nil"/>
              <w:left w:val="nil"/>
              <w:bottom w:val="single" w:sz="4" w:space="0" w:color="auto"/>
              <w:right w:val="single" w:sz="4" w:space="0" w:color="auto"/>
            </w:tcBorders>
            <w:shd w:val="clear" w:color="auto" w:fill="auto"/>
            <w:noWrap/>
            <w:vAlign w:val="bottom"/>
            <w:hideMark/>
          </w:tcPr>
          <w:p w14:paraId="1A91352A"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KOZAN TAVŞANTEPE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4FB15CA8"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 </w:t>
            </w:r>
          </w:p>
        </w:tc>
      </w:tr>
      <w:tr w:rsidR="00524C66" w:rsidRPr="00524C66" w14:paraId="79E0BD39"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437D0D47"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77</w:t>
            </w:r>
          </w:p>
        </w:tc>
        <w:tc>
          <w:tcPr>
            <w:tcW w:w="1981" w:type="dxa"/>
            <w:tcBorders>
              <w:top w:val="nil"/>
              <w:left w:val="nil"/>
              <w:bottom w:val="single" w:sz="4" w:space="0" w:color="auto"/>
              <w:right w:val="single" w:sz="4" w:space="0" w:color="auto"/>
            </w:tcBorders>
            <w:shd w:val="clear" w:color="auto" w:fill="auto"/>
            <w:noWrap/>
            <w:vAlign w:val="bottom"/>
            <w:hideMark/>
          </w:tcPr>
          <w:p w14:paraId="2F73488B"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POZANTI</w:t>
            </w:r>
          </w:p>
        </w:tc>
        <w:tc>
          <w:tcPr>
            <w:tcW w:w="6618" w:type="dxa"/>
            <w:tcBorders>
              <w:top w:val="nil"/>
              <w:left w:val="nil"/>
              <w:bottom w:val="single" w:sz="4" w:space="0" w:color="auto"/>
              <w:right w:val="single" w:sz="4" w:space="0" w:color="auto"/>
            </w:tcBorders>
            <w:shd w:val="clear" w:color="auto" w:fill="auto"/>
            <w:noWrap/>
            <w:vAlign w:val="bottom"/>
            <w:hideMark/>
          </w:tcPr>
          <w:p w14:paraId="74B2B79D"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POZANTI KAMIŞLI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073AE7F1"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3225898004</w:t>
            </w:r>
          </w:p>
        </w:tc>
      </w:tr>
      <w:tr w:rsidR="00524C66" w:rsidRPr="00524C66" w14:paraId="5D3DFA64"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3DC82825"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78</w:t>
            </w:r>
          </w:p>
        </w:tc>
        <w:tc>
          <w:tcPr>
            <w:tcW w:w="1981" w:type="dxa"/>
            <w:tcBorders>
              <w:top w:val="nil"/>
              <w:left w:val="nil"/>
              <w:bottom w:val="single" w:sz="4" w:space="0" w:color="auto"/>
              <w:right w:val="single" w:sz="4" w:space="0" w:color="auto"/>
            </w:tcBorders>
            <w:shd w:val="clear" w:color="auto" w:fill="auto"/>
            <w:noWrap/>
            <w:vAlign w:val="bottom"/>
            <w:hideMark/>
          </w:tcPr>
          <w:p w14:paraId="42B8F7C5"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POZANTI</w:t>
            </w:r>
          </w:p>
        </w:tc>
        <w:tc>
          <w:tcPr>
            <w:tcW w:w="6618" w:type="dxa"/>
            <w:tcBorders>
              <w:top w:val="nil"/>
              <w:left w:val="nil"/>
              <w:bottom w:val="single" w:sz="4" w:space="0" w:color="auto"/>
              <w:right w:val="single" w:sz="4" w:space="0" w:color="auto"/>
            </w:tcBorders>
            <w:shd w:val="clear" w:color="auto" w:fill="auto"/>
            <w:noWrap/>
            <w:vAlign w:val="bottom"/>
            <w:hideMark/>
          </w:tcPr>
          <w:p w14:paraId="4D0622B9"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POZANTI MERKEZ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7F6EEB18"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3225813058</w:t>
            </w:r>
          </w:p>
        </w:tc>
      </w:tr>
      <w:tr w:rsidR="00524C66" w:rsidRPr="00524C66" w14:paraId="75626A66"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2DBBC624"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79</w:t>
            </w:r>
          </w:p>
        </w:tc>
        <w:tc>
          <w:tcPr>
            <w:tcW w:w="1981" w:type="dxa"/>
            <w:tcBorders>
              <w:top w:val="nil"/>
              <w:left w:val="nil"/>
              <w:bottom w:val="single" w:sz="4" w:space="0" w:color="auto"/>
              <w:right w:val="single" w:sz="4" w:space="0" w:color="auto"/>
            </w:tcBorders>
            <w:shd w:val="clear" w:color="auto" w:fill="auto"/>
            <w:noWrap/>
            <w:vAlign w:val="bottom"/>
            <w:hideMark/>
          </w:tcPr>
          <w:p w14:paraId="17AD1791"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SAİMBEYLİ</w:t>
            </w:r>
          </w:p>
        </w:tc>
        <w:tc>
          <w:tcPr>
            <w:tcW w:w="6618" w:type="dxa"/>
            <w:tcBorders>
              <w:top w:val="nil"/>
              <w:left w:val="nil"/>
              <w:bottom w:val="single" w:sz="4" w:space="0" w:color="auto"/>
              <w:right w:val="single" w:sz="4" w:space="0" w:color="auto"/>
            </w:tcBorders>
            <w:shd w:val="clear" w:color="auto" w:fill="auto"/>
            <w:noWrap/>
            <w:vAlign w:val="bottom"/>
            <w:hideMark/>
          </w:tcPr>
          <w:p w14:paraId="666DC9E6"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SAİMBEYLİ MERKEZ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1CE76D8D"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3227612727</w:t>
            </w:r>
          </w:p>
        </w:tc>
      </w:tr>
      <w:tr w:rsidR="00524C66" w:rsidRPr="00524C66" w14:paraId="69BA183D"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5B98C363"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80</w:t>
            </w:r>
          </w:p>
        </w:tc>
        <w:tc>
          <w:tcPr>
            <w:tcW w:w="1981" w:type="dxa"/>
            <w:tcBorders>
              <w:top w:val="nil"/>
              <w:left w:val="nil"/>
              <w:bottom w:val="single" w:sz="4" w:space="0" w:color="auto"/>
              <w:right w:val="single" w:sz="4" w:space="0" w:color="auto"/>
            </w:tcBorders>
            <w:shd w:val="clear" w:color="auto" w:fill="auto"/>
            <w:noWrap/>
            <w:vAlign w:val="bottom"/>
            <w:hideMark/>
          </w:tcPr>
          <w:p w14:paraId="0E8CA261"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SAİMBEYLİ</w:t>
            </w:r>
          </w:p>
        </w:tc>
        <w:tc>
          <w:tcPr>
            <w:tcW w:w="6618" w:type="dxa"/>
            <w:tcBorders>
              <w:top w:val="nil"/>
              <w:left w:val="nil"/>
              <w:bottom w:val="single" w:sz="4" w:space="0" w:color="auto"/>
              <w:right w:val="single" w:sz="4" w:space="0" w:color="auto"/>
            </w:tcBorders>
            <w:shd w:val="clear" w:color="auto" w:fill="auto"/>
            <w:noWrap/>
            <w:vAlign w:val="bottom"/>
            <w:hideMark/>
          </w:tcPr>
          <w:p w14:paraId="443E2EEA"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SAİMBEYLİ ÇATAK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209AB262"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3227612727</w:t>
            </w:r>
          </w:p>
        </w:tc>
      </w:tr>
      <w:tr w:rsidR="00524C66" w:rsidRPr="00524C66" w14:paraId="7B51B194"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2340D6AC"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81</w:t>
            </w:r>
          </w:p>
        </w:tc>
        <w:tc>
          <w:tcPr>
            <w:tcW w:w="1981" w:type="dxa"/>
            <w:tcBorders>
              <w:top w:val="nil"/>
              <w:left w:val="nil"/>
              <w:bottom w:val="single" w:sz="4" w:space="0" w:color="auto"/>
              <w:right w:val="single" w:sz="4" w:space="0" w:color="auto"/>
            </w:tcBorders>
            <w:shd w:val="clear" w:color="auto" w:fill="auto"/>
            <w:noWrap/>
            <w:vAlign w:val="bottom"/>
            <w:hideMark/>
          </w:tcPr>
          <w:p w14:paraId="0978374A"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SARIÇAM</w:t>
            </w:r>
          </w:p>
        </w:tc>
        <w:tc>
          <w:tcPr>
            <w:tcW w:w="6618" w:type="dxa"/>
            <w:tcBorders>
              <w:top w:val="nil"/>
              <w:left w:val="nil"/>
              <w:bottom w:val="single" w:sz="4" w:space="0" w:color="auto"/>
              <w:right w:val="single" w:sz="4" w:space="0" w:color="auto"/>
            </w:tcBorders>
            <w:shd w:val="clear" w:color="auto" w:fill="auto"/>
            <w:noWrap/>
            <w:vAlign w:val="bottom"/>
            <w:hideMark/>
          </w:tcPr>
          <w:p w14:paraId="63EDCB33"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SARIÇAM BURUK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34996202"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3223917420</w:t>
            </w:r>
          </w:p>
        </w:tc>
      </w:tr>
      <w:tr w:rsidR="00524C66" w:rsidRPr="00524C66" w14:paraId="3BB8125C"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08166637"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82</w:t>
            </w:r>
          </w:p>
        </w:tc>
        <w:tc>
          <w:tcPr>
            <w:tcW w:w="1981" w:type="dxa"/>
            <w:tcBorders>
              <w:top w:val="nil"/>
              <w:left w:val="nil"/>
              <w:bottom w:val="single" w:sz="4" w:space="0" w:color="auto"/>
              <w:right w:val="single" w:sz="4" w:space="0" w:color="auto"/>
            </w:tcBorders>
            <w:shd w:val="clear" w:color="auto" w:fill="auto"/>
            <w:noWrap/>
            <w:vAlign w:val="bottom"/>
            <w:hideMark/>
          </w:tcPr>
          <w:p w14:paraId="5E5C11BD"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SARIÇAM</w:t>
            </w:r>
          </w:p>
        </w:tc>
        <w:tc>
          <w:tcPr>
            <w:tcW w:w="6618" w:type="dxa"/>
            <w:tcBorders>
              <w:top w:val="nil"/>
              <w:left w:val="nil"/>
              <w:bottom w:val="single" w:sz="4" w:space="0" w:color="auto"/>
              <w:right w:val="single" w:sz="4" w:space="0" w:color="auto"/>
            </w:tcBorders>
            <w:shd w:val="clear" w:color="auto" w:fill="auto"/>
            <w:noWrap/>
            <w:vAlign w:val="bottom"/>
            <w:hideMark/>
          </w:tcPr>
          <w:p w14:paraId="0D215DA0"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SARIÇAM HOCALLI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54116E0F"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5053781720</w:t>
            </w:r>
          </w:p>
        </w:tc>
      </w:tr>
      <w:tr w:rsidR="00524C66" w:rsidRPr="00524C66" w14:paraId="18A92BAE"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1FA53641"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83</w:t>
            </w:r>
          </w:p>
        </w:tc>
        <w:tc>
          <w:tcPr>
            <w:tcW w:w="1981" w:type="dxa"/>
            <w:tcBorders>
              <w:top w:val="nil"/>
              <w:left w:val="nil"/>
              <w:bottom w:val="single" w:sz="4" w:space="0" w:color="auto"/>
              <w:right w:val="single" w:sz="4" w:space="0" w:color="auto"/>
            </w:tcBorders>
            <w:shd w:val="clear" w:color="auto" w:fill="auto"/>
            <w:noWrap/>
            <w:vAlign w:val="bottom"/>
            <w:hideMark/>
          </w:tcPr>
          <w:p w14:paraId="201F257F"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SARIÇAM</w:t>
            </w:r>
          </w:p>
        </w:tc>
        <w:tc>
          <w:tcPr>
            <w:tcW w:w="6618" w:type="dxa"/>
            <w:tcBorders>
              <w:top w:val="nil"/>
              <w:left w:val="nil"/>
              <w:bottom w:val="single" w:sz="4" w:space="0" w:color="auto"/>
              <w:right w:val="single" w:sz="4" w:space="0" w:color="auto"/>
            </w:tcBorders>
            <w:shd w:val="clear" w:color="auto" w:fill="auto"/>
            <w:noWrap/>
            <w:vAlign w:val="bottom"/>
            <w:hideMark/>
          </w:tcPr>
          <w:p w14:paraId="65EE305B"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SARIÇAM İNCİRLİK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7DC20E3D"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3223329135</w:t>
            </w:r>
          </w:p>
        </w:tc>
      </w:tr>
      <w:tr w:rsidR="00524C66" w:rsidRPr="00524C66" w14:paraId="596EE6CF"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2CFD6CE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84</w:t>
            </w:r>
          </w:p>
        </w:tc>
        <w:tc>
          <w:tcPr>
            <w:tcW w:w="1981" w:type="dxa"/>
            <w:tcBorders>
              <w:top w:val="nil"/>
              <w:left w:val="nil"/>
              <w:bottom w:val="single" w:sz="4" w:space="0" w:color="auto"/>
              <w:right w:val="single" w:sz="4" w:space="0" w:color="auto"/>
            </w:tcBorders>
            <w:shd w:val="clear" w:color="auto" w:fill="auto"/>
            <w:noWrap/>
            <w:vAlign w:val="bottom"/>
            <w:hideMark/>
          </w:tcPr>
          <w:p w14:paraId="1146D63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SARIÇAM</w:t>
            </w:r>
          </w:p>
        </w:tc>
        <w:tc>
          <w:tcPr>
            <w:tcW w:w="6618" w:type="dxa"/>
            <w:tcBorders>
              <w:top w:val="nil"/>
              <w:left w:val="nil"/>
              <w:bottom w:val="single" w:sz="4" w:space="0" w:color="auto"/>
              <w:right w:val="single" w:sz="4" w:space="0" w:color="auto"/>
            </w:tcBorders>
            <w:shd w:val="clear" w:color="auto" w:fill="auto"/>
            <w:noWrap/>
            <w:vAlign w:val="bottom"/>
            <w:hideMark/>
          </w:tcPr>
          <w:p w14:paraId="65940990"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SARIÇAM KILIÇLI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7B3FCB80"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3223872121</w:t>
            </w:r>
          </w:p>
        </w:tc>
      </w:tr>
      <w:tr w:rsidR="00524C66" w:rsidRPr="00524C66" w14:paraId="65D7009F"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0E99700A"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85</w:t>
            </w:r>
          </w:p>
        </w:tc>
        <w:tc>
          <w:tcPr>
            <w:tcW w:w="1981" w:type="dxa"/>
            <w:tcBorders>
              <w:top w:val="nil"/>
              <w:left w:val="nil"/>
              <w:bottom w:val="single" w:sz="4" w:space="0" w:color="auto"/>
              <w:right w:val="single" w:sz="4" w:space="0" w:color="auto"/>
            </w:tcBorders>
            <w:shd w:val="clear" w:color="auto" w:fill="auto"/>
            <w:noWrap/>
            <w:vAlign w:val="bottom"/>
            <w:hideMark/>
          </w:tcPr>
          <w:p w14:paraId="2F6BE52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SARIÇAM</w:t>
            </w:r>
          </w:p>
        </w:tc>
        <w:tc>
          <w:tcPr>
            <w:tcW w:w="6618" w:type="dxa"/>
            <w:tcBorders>
              <w:top w:val="nil"/>
              <w:left w:val="nil"/>
              <w:bottom w:val="single" w:sz="4" w:space="0" w:color="auto"/>
              <w:right w:val="single" w:sz="4" w:space="0" w:color="auto"/>
            </w:tcBorders>
            <w:shd w:val="clear" w:color="auto" w:fill="auto"/>
            <w:noWrap/>
            <w:vAlign w:val="bottom"/>
            <w:hideMark/>
          </w:tcPr>
          <w:p w14:paraId="5942175A"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SARIÇAM KÜRKÇÜLER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5786B4E8"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3223852476</w:t>
            </w:r>
          </w:p>
        </w:tc>
      </w:tr>
      <w:tr w:rsidR="00524C66" w:rsidRPr="00524C66" w14:paraId="330C7593"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043FB386"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86</w:t>
            </w:r>
          </w:p>
        </w:tc>
        <w:tc>
          <w:tcPr>
            <w:tcW w:w="1981" w:type="dxa"/>
            <w:tcBorders>
              <w:top w:val="nil"/>
              <w:left w:val="nil"/>
              <w:bottom w:val="single" w:sz="4" w:space="0" w:color="auto"/>
              <w:right w:val="single" w:sz="4" w:space="0" w:color="auto"/>
            </w:tcBorders>
            <w:shd w:val="clear" w:color="auto" w:fill="auto"/>
            <w:noWrap/>
            <w:vAlign w:val="bottom"/>
            <w:hideMark/>
          </w:tcPr>
          <w:p w14:paraId="1AD6D467"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SARIÇAM</w:t>
            </w:r>
          </w:p>
        </w:tc>
        <w:tc>
          <w:tcPr>
            <w:tcW w:w="6618" w:type="dxa"/>
            <w:tcBorders>
              <w:top w:val="nil"/>
              <w:left w:val="nil"/>
              <w:bottom w:val="single" w:sz="4" w:space="0" w:color="auto"/>
              <w:right w:val="single" w:sz="4" w:space="0" w:color="auto"/>
            </w:tcBorders>
            <w:shd w:val="clear" w:color="auto" w:fill="auto"/>
            <w:noWrap/>
            <w:vAlign w:val="bottom"/>
            <w:hideMark/>
          </w:tcPr>
          <w:p w14:paraId="3E9F3A27"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SARIÇAM MEHMET AKİF ERSOY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7D86AFA0"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3223292920</w:t>
            </w:r>
          </w:p>
        </w:tc>
      </w:tr>
      <w:tr w:rsidR="00524C66" w:rsidRPr="00524C66" w14:paraId="238879A2"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00076A56"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87</w:t>
            </w:r>
          </w:p>
        </w:tc>
        <w:tc>
          <w:tcPr>
            <w:tcW w:w="1981" w:type="dxa"/>
            <w:tcBorders>
              <w:top w:val="nil"/>
              <w:left w:val="nil"/>
              <w:bottom w:val="single" w:sz="4" w:space="0" w:color="auto"/>
              <w:right w:val="single" w:sz="4" w:space="0" w:color="auto"/>
            </w:tcBorders>
            <w:shd w:val="clear" w:color="auto" w:fill="auto"/>
            <w:noWrap/>
            <w:vAlign w:val="bottom"/>
            <w:hideMark/>
          </w:tcPr>
          <w:p w14:paraId="3787283B"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SARIÇAM</w:t>
            </w:r>
          </w:p>
        </w:tc>
        <w:tc>
          <w:tcPr>
            <w:tcW w:w="6618" w:type="dxa"/>
            <w:tcBorders>
              <w:top w:val="nil"/>
              <w:left w:val="nil"/>
              <w:bottom w:val="single" w:sz="4" w:space="0" w:color="auto"/>
              <w:right w:val="single" w:sz="4" w:space="0" w:color="auto"/>
            </w:tcBorders>
            <w:shd w:val="clear" w:color="auto" w:fill="auto"/>
            <w:noWrap/>
            <w:vAlign w:val="bottom"/>
            <w:hideMark/>
          </w:tcPr>
          <w:p w14:paraId="571F21BF"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SARIÇAM YILDIRIM BEYAZIT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605E7A58"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3223414124</w:t>
            </w:r>
          </w:p>
        </w:tc>
      </w:tr>
      <w:tr w:rsidR="00524C66" w:rsidRPr="00524C66" w14:paraId="6AB2FC67"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45AEF266"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88</w:t>
            </w:r>
          </w:p>
        </w:tc>
        <w:tc>
          <w:tcPr>
            <w:tcW w:w="1981" w:type="dxa"/>
            <w:tcBorders>
              <w:top w:val="nil"/>
              <w:left w:val="nil"/>
              <w:bottom w:val="single" w:sz="4" w:space="0" w:color="auto"/>
              <w:right w:val="single" w:sz="4" w:space="0" w:color="auto"/>
            </w:tcBorders>
            <w:shd w:val="clear" w:color="auto" w:fill="auto"/>
            <w:noWrap/>
            <w:vAlign w:val="bottom"/>
            <w:hideMark/>
          </w:tcPr>
          <w:p w14:paraId="639615E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SARIÇAM</w:t>
            </w:r>
          </w:p>
        </w:tc>
        <w:tc>
          <w:tcPr>
            <w:tcW w:w="6618" w:type="dxa"/>
            <w:tcBorders>
              <w:top w:val="nil"/>
              <w:left w:val="nil"/>
              <w:bottom w:val="single" w:sz="4" w:space="0" w:color="auto"/>
              <w:right w:val="single" w:sz="4" w:space="0" w:color="auto"/>
            </w:tcBorders>
            <w:shd w:val="clear" w:color="auto" w:fill="auto"/>
            <w:noWrap/>
            <w:vAlign w:val="bottom"/>
            <w:hideMark/>
          </w:tcPr>
          <w:p w14:paraId="0FD26F59"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SARIÇAM MUSTAFALAR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1706608F"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3223772383</w:t>
            </w:r>
          </w:p>
        </w:tc>
      </w:tr>
      <w:tr w:rsidR="00524C66" w:rsidRPr="00524C66" w14:paraId="28FFA3F7"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6F89ECEF"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89</w:t>
            </w:r>
          </w:p>
        </w:tc>
        <w:tc>
          <w:tcPr>
            <w:tcW w:w="1981" w:type="dxa"/>
            <w:tcBorders>
              <w:top w:val="nil"/>
              <w:left w:val="nil"/>
              <w:bottom w:val="single" w:sz="4" w:space="0" w:color="auto"/>
              <w:right w:val="single" w:sz="4" w:space="0" w:color="auto"/>
            </w:tcBorders>
            <w:shd w:val="clear" w:color="auto" w:fill="auto"/>
            <w:noWrap/>
            <w:vAlign w:val="bottom"/>
            <w:hideMark/>
          </w:tcPr>
          <w:p w14:paraId="19536DC9"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SARIÇAM</w:t>
            </w:r>
          </w:p>
        </w:tc>
        <w:tc>
          <w:tcPr>
            <w:tcW w:w="6618" w:type="dxa"/>
            <w:tcBorders>
              <w:top w:val="nil"/>
              <w:left w:val="nil"/>
              <w:bottom w:val="single" w:sz="4" w:space="0" w:color="auto"/>
              <w:right w:val="single" w:sz="4" w:space="0" w:color="auto"/>
            </w:tcBorders>
            <w:shd w:val="clear" w:color="auto" w:fill="auto"/>
            <w:noWrap/>
            <w:vAlign w:val="bottom"/>
            <w:hideMark/>
          </w:tcPr>
          <w:p w14:paraId="30A76D4B"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SARIÇAM TÜRKAN GİZER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2218B5B5"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3223414151</w:t>
            </w:r>
          </w:p>
        </w:tc>
      </w:tr>
      <w:tr w:rsidR="00524C66" w:rsidRPr="00524C66" w14:paraId="1019AFD1"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724211F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90</w:t>
            </w:r>
          </w:p>
        </w:tc>
        <w:tc>
          <w:tcPr>
            <w:tcW w:w="1981" w:type="dxa"/>
            <w:tcBorders>
              <w:top w:val="nil"/>
              <w:left w:val="nil"/>
              <w:bottom w:val="single" w:sz="4" w:space="0" w:color="auto"/>
              <w:right w:val="single" w:sz="4" w:space="0" w:color="auto"/>
            </w:tcBorders>
            <w:shd w:val="clear" w:color="auto" w:fill="auto"/>
            <w:noWrap/>
            <w:vAlign w:val="bottom"/>
            <w:hideMark/>
          </w:tcPr>
          <w:p w14:paraId="6BB75B3C"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SARIÇAM</w:t>
            </w:r>
          </w:p>
        </w:tc>
        <w:tc>
          <w:tcPr>
            <w:tcW w:w="6618" w:type="dxa"/>
            <w:tcBorders>
              <w:top w:val="nil"/>
              <w:left w:val="nil"/>
              <w:bottom w:val="single" w:sz="4" w:space="0" w:color="auto"/>
              <w:right w:val="single" w:sz="4" w:space="0" w:color="auto"/>
            </w:tcBorders>
            <w:shd w:val="clear" w:color="auto" w:fill="auto"/>
            <w:noWrap/>
            <w:vAlign w:val="bottom"/>
            <w:hideMark/>
          </w:tcPr>
          <w:p w14:paraId="74340368"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SARIÇAM SOFULU 3 NOLU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0A739B4E"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3223414892</w:t>
            </w:r>
          </w:p>
        </w:tc>
      </w:tr>
      <w:tr w:rsidR="00524C66" w:rsidRPr="00524C66" w14:paraId="2DDCCB50"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447AAC68"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91</w:t>
            </w:r>
          </w:p>
        </w:tc>
        <w:tc>
          <w:tcPr>
            <w:tcW w:w="1981" w:type="dxa"/>
            <w:tcBorders>
              <w:top w:val="nil"/>
              <w:left w:val="nil"/>
              <w:bottom w:val="single" w:sz="4" w:space="0" w:color="auto"/>
              <w:right w:val="single" w:sz="4" w:space="0" w:color="auto"/>
            </w:tcBorders>
            <w:shd w:val="clear" w:color="auto" w:fill="auto"/>
            <w:noWrap/>
            <w:vAlign w:val="bottom"/>
            <w:hideMark/>
          </w:tcPr>
          <w:p w14:paraId="3134F690"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SARIÇAM</w:t>
            </w:r>
          </w:p>
        </w:tc>
        <w:tc>
          <w:tcPr>
            <w:tcW w:w="6618" w:type="dxa"/>
            <w:tcBorders>
              <w:top w:val="nil"/>
              <w:left w:val="nil"/>
              <w:bottom w:val="single" w:sz="4" w:space="0" w:color="auto"/>
              <w:right w:val="single" w:sz="4" w:space="0" w:color="auto"/>
            </w:tcBorders>
            <w:shd w:val="clear" w:color="auto" w:fill="auto"/>
            <w:noWrap/>
            <w:vAlign w:val="bottom"/>
            <w:hideMark/>
          </w:tcPr>
          <w:p w14:paraId="57E3B18D"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SARIÇAM SOFULU 2 NOLU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551F53C0"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3223411669</w:t>
            </w:r>
          </w:p>
        </w:tc>
      </w:tr>
      <w:tr w:rsidR="00524C66" w:rsidRPr="00524C66" w14:paraId="176329E8"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0A70786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92</w:t>
            </w:r>
          </w:p>
        </w:tc>
        <w:tc>
          <w:tcPr>
            <w:tcW w:w="1981" w:type="dxa"/>
            <w:tcBorders>
              <w:top w:val="nil"/>
              <w:left w:val="nil"/>
              <w:bottom w:val="single" w:sz="4" w:space="0" w:color="auto"/>
              <w:right w:val="single" w:sz="4" w:space="0" w:color="auto"/>
            </w:tcBorders>
            <w:shd w:val="clear" w:color="auto" w:fill="auto"/>
            <w:noWrap/>
            <w:vAlign w:val="bottom"/>
            <w:hideMark/>
          </w:tcPr>
          <w:p w14:paraId="17C7038C"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SARIÇAM</w:t>
            </w:r>
          </w:p>
        </w:tc>
        <w:tc>
          <w:tcPr>
            <w:tcW w:w="6618" w:type="dxa"/>
            <w:tcBorders>
              <w:top w:val="nil"/>
              <w:left w:val="nil"/>
              <w:bottom w:val="single" w:sz="4" w:space="0" w:color="auto"/>
              <w:right w:val="single" w:sz="4" w:space="0" w:color="auto"/>
            </w:tcBorders>
            <w:shd w:val="clear" w:color="auto" w:fill="auto"/>
            <w:noWrap/>
            <w:vAlign w:val="bottom"/>
            <w:hideMark/>
          </w:tcPr>
          <w:p w14:paraId="48DFD153"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SARIÇAM SULUCA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4D6E3139"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3223943515</w:t>
            </w:r>
          </w:p>
        </w:tc>
      </w:tr>
      <w:tr w:rsidR="00524C66" w:rsidRPr="00524C66" w14:paraId="3CFCFB28"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524B66B9"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93</w:t>
            </w:r>
          </w:p>
        </w:tc>
        <w:tc>
          <w:tcPr>
            <w:tcW w:w="1981" w:type="dxa"/>
            <w:tcBorders>
              <w:top w:val="nil"/>
              <w:left w:val="nil"/>
              <w:bottom w:val="single" w:sz="4" w:space="0" w:color="auto"/>
              <w:right w:val="single" w:sz="4" w:space="0" w:color="auto"/>
            </w:tcBorders>
            <w:shd w:val="clear" w:color="auto" w:fill="auto"/>
            <w:noWrap/>
            <w:vAlign w:val="bottom"/>
            <w:hideMark/>
          </w:tcPr>
          <w:p w14:paraId="31B09EF3"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SARIÇAM</w:t>
            </w:r>
          </w:p>
        </w:tc>
        <w:tc>
          <w:tcPr>
            <w:tcW w:w="6618" w:type="dxa"/>
            <w:tcBorders>
              <w:top w:val="nil"/>
              <w:left w:val="nil"/>
              <w:bottom w:val="single" w:sz="4" w:space="0" w:color="auto"/>
              <w:right w:val="single" w:sz="4" w:space="0" w:color="auto"/>
            </w:tcBorders>
            <w:shd w:val="clear" w:color="auto" w:fill="auto"/>
            <w:noWrap/>
            <w:vAlign w:val="bottom"/>
            <w:hideMark/>
          </w:tcPr>
          <w:p w14:paraId="5FCE9EA7"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SARIÇAM YENİYAYLA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14A9465C"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5326741387</w:t>
            </w:r>
          </w:p>
        </w:tc>
      </w:tr>
      <w:tr w:rsidR="00524C66" w:rsidRPr="00524C66" w14:paraId="7D050AA1"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503C0F2A"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94</w:t>
            </w:r>
          </w:p>
        </w:tc>
        <w:tc>
          <w:tcPr>
            <w:tcW w:w="1981" w:type="dxa"/>
            <w:tcBorders>
              <w:top w:val="nil"/>
              <w:left w:val="nil"/>
              <w:bottom w:val="single" w:sz="4" w:space="0" w:color="auto"/>
              <w:right w:val="single" w:sz="4" w:space="0" w:color="auto"/>
            </w:tcBorders>
            <w:shd w:val="clear" w:color="auto" w:fill="auto"/>
            <w:noWrap/>
            <w:vAlign w:val="bottom"/>
            <w:hideMark/>
          </w:tcPr>
          <w:p w14:paraId="2B1E8BBC"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SARIÇAM</w:t>
            </w:r>
          </w:p>
        </w:tc>
        <w:tc>
          <w:tcPr>
            <w:tcW w:w="6618" w:type="dxa"/>
            <w:tcBorders>
              <w:top w:val="nil"/>
              <w:left w:val="nil"/>
              <w:bottom w:val="single" w:sz="4" w:space="0" w:color="auto"/>
              <w:right w:val="single" w:sz="4" w:space="0" w:color="auto"/>
            </w:tcBorders>
            <w:shd w:val="clear" w:color="auto" w:fill="auto"/>
            <w:noWrap/>
            <w:vAlign w:val="bottom"/>
            <w:hideMark/>
          </w:tcPr>
          <w:p w14:paraId="4DE37E18"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SARIÇAM KÜRKÇÜLER CEZA EVLERİ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2B692D8B"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3223853296</w:t>
            </w:r>
          </w:p>
        </w:tc>
      </w:tr>
      <w:tr w:rsidR="00524C66" w:rsidRPr="00524C66" w14:paraId="170707EA"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4575BA39"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lastRenderedPageBreak/>
              <w:t>95</w:t>
            </w:r>
          </w:p>
        </w:tc>
        <w:tc>
          <w:tcPr>
            <w:tcW w:w="1981" w:type="dxa"/>
            <w:tcBorders>
              <w:top w:val="nil"/>
              <w:left w:val="nil"/>
              <w:bottom w:val="single" w:sz="4" w:space="0" w:color="auto"/>
              <w:right w:val="single" w:sz="4" w:space="0" w:color="auto"/>
            </w:tcBorders>
            <w:shd w:val="clear" w:color="auto" w:fill="auto"/>
            <w:noWrap/>
            <w:vAlign w:val="bottom"/>
            <w:hideMark/>
          </w:tcPr>
          <w:p w14:paraId="507600BC"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SARIÇAM</w:t>
            </w:r>
          </w:p>
        </w:tc>
        <w:tc>
          <w:tcPr>
            <w:tcW w:w="6618" w:type="dxa"/>
            <w:tcBorders>
              <w:top w:val="nil"/>
              <w:left w:val="nil"/>
              <w:bottom w:val="single" w:sz="4" w:space="0" w:color="auto"/>
              <w:right w:val="single" w:sz="4" w:space="0" w:color="auto"/>
            </w:tcBorders>
            <w:shd w:val="clear" w:color="auto" w:fill="auto"/>
            <w:noWrap/>
            <w:vAlign w:val="bottom"/>
            <w:hideMark/>
          </w:tcPr>
          <w:p w14:paraId="5A0718F1"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SARIÇAM KARGAKEKEÇ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5D54BDED"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3223430444</w:t>
            </w:r>
          </w:p>
        </w:tc>
      </w:tr>
      <w:tr w:rsidR="00524C66" w:rsidRPr="00524C66" w14:paraId="2C4706FA"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03C7552F"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96</w:t>
            </w:r>
          </w:p>
        </w:tc>
        <w:tc>
          <w:tcPr>
            <w:tcW w:w="1981" w:type="dxa"/>
            <w:tcBorders>
              <w:top w:val="nil"/>
              <w:left w:val="nil"/>
              <w:bottom w:val="single" w:sz="4" w:space="0" w:color="auto"/>
              <w:right w:val="single" w:sz="4" w:space="0" w:color="auto"/>
            </w:tcBorders>
            <w:shd w:val="clear" w:color="auto" w:fill="auto"/>
            <w:noWrap/>
            <w:vAlign w:val="bottom"/>
            <w:hideMark/>
          </w:tcPr>
          <w:p w14:paraId="111B8FE5"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SARIÇAM</w:t>
            </w:r>
          </w:p>
        </w:tc>
        <w:tc>
          <w:tcPr>
            <w:tcW w:w="6618" w:type="dxa"/>
            <w:tcBorders>
              <w:top w:val="nil"/>
              <w:left w:val="nil"/>
              <w:bottom w:val="single" w:sz="4" w:space="0" w:color="auto"/>
              <w:right w:val="single" w:sz="4" w:space="0" w:color="auto"/>
            </w:tcBorders>
            <w:shd w:val="clear" w:color="auto" w:fill="auto"/>
            <w:noWrap/>
            <w:vAlign w:val="bottom"/>
            <w:hideMark/>
          </w:tcPr>
          <w:p w14:paraId="696BF0EC"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SARIÇAM YILDIRIM BEYAZIT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6D06786E"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3223414124</w:t>
            </w:r>
          </w:p>
        </w:tc>
      </w:tr>
      <w:tr w:rsidR="00524C66" w:rsidRPr="00524C66" w14:paraId="2CD74FB9"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3BE377C4"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97</w:t>
            </w:r>
          </w:p>
        </w:tc>
        <w:tc>
          <w:tcPr>
            <w:tcW w:w="1981" w:type="dxa"/>
            <w:tcBorders>
              <w:top w:val="nil"/>
              <w:left w:val="nil"/>
              <w:bottom w:val="single" w:sz="4" w:space="0" w:color="auto"/>
              <w:right w:val="single" w:sz="4" w:space="0" w:color="auto"/>
            </w:tcBorders>
            <w:shd w:val="clear" w:color="auto" w:fill="auto"/>
            <w:noWrap/>
            <w:vAlign w:val="bottom"/>
            <w:hideMark/>
          </w:tcPr>
          <w:p w14:paraId="207676F7"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SARIÇAM</w:t>
            </w:r>
          </w:p>
        </w:tc>
        <w:tc>
          <w:tcPr>
            <w:tcW w:w="6618" w:type="dxa"/>
            <w:tcBorders>
              <w:top w:val="nil"/>
              <w:left w:val="nil"/>
              <w:bottom w:val="single" w:sz="4" w:space="0" w:color="auto"/>
              <w:right w:val="single" w:sz="4" w:space="0" w:color="auto"/>
            </w:tcBorders>
            <w:shd w:val="clear" w:color="auto" w:fill="auto"/>
            <w:noWrap/>
            <w:vAlign w:val="bottom"/>
            <w:hideMark/>
          </w:tcPr>
          <w:p w14:paraId="7BBEB69F"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SARIÇAM BEYCELİ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5E70EA3F"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 </w:t>
            </w:r>
          </w:p>
        </w:tc>
      </w:tr>
      <w:tr w:rsidR="00524C66" w:rsidRPr="00524C66" w14:paraId="2D6D0976"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5B1A4811"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98</w:t>
            </w:r>
          </w:p>
        </w:tc>
        <w:tc>
          <w:tcPr>
            <w:tcW w:w="1981" w:type="dxa"/>
            <w:tcBorders>
              <w:top w:val="nil"/>
              <w:left w:val="nil"/>
              <w:bottom w:val="single" w:sz="4" w:space="0" w:color="auto"/>
              <w:right w:val="single" w:sz="4" w:space="0" w:color="auto"/>
            </w:tcBorders>
            <w:shd w:val="clear" w:color="auto" w:fill="auto"/>
            <w:noWrap/>
            <w:vAlign w:val="bottom"/>
            <w:hideMark/>
          </w:tcPr>
          <w:p w14:paraId="1A4BA88B"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SARIÇAM</w:t>
            </w:r>
          </w:p>
        </w:tc>
        <w:tc>
          <w:tcPr>
            <w:tcW w:w="6618" w:type="dxa"/>
            <w:tcBorders>
              <w:top w:val="nil"/>
              <w:left w:val="nil"/>
              <w:bottom w:val="single" w:sz="4" w:space="0" w:color="auto"/>
              <w:right w:val="single" w:sz="4" w:space="0" w:color="auto"/>
            </w:tcBorders>
            <w:shd w:val="clear" w:color="auto" w:fill="auto"/>
            <w:noWrap/>
            <w:vAlign w:val="bottom"/>
            <w:hideMark/>
          </w:tcPr>
          <w:p w14:paraId="638D9357"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SARIÇAM KÜRKÇÜLER CEZA EVLERİ 2 NOLU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495A6F4F"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3223853296</w:t>
            </w:r>
          </w:p>
        </w:tc>
      </w:tr>
      <w:tr w:rsidR="00524C66" w:rsidRPr="00524C66" w14:paraId="433C395F"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4B10AC96"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99</w:t>
            </w:r>
          </w:p>
        </w:tc>
        <w:tc>
          <w:tcPr>
            <w:tcW w:w="1981" w:type="dxa"/>
            <w:tcBorders>
              <w:top w:val="nil"/>
              <w:left w:val="nil"/>
              <w:bottom w:val="single" w:sz="4" w:space="0" w:color="auto"/>
              <w:right w:val="single" w:sz="4" w:space="0" w:color="auto"/>
            </w:tcBorders>
            <w:shd w:val="clear" w:color="auto" w:fill="auto"/>
            <w:noWrap/>
            <w:vAlign w:val="bottom"/>
            <w:hideMark/>
          </w:tcPr>
          <w:p w14:paraId="59B9E396"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SARIÇAM</w:t>
            </w:r>
          </w:p>
        </w:tc>
        <w:tc>
          <w:tcPr>
            <w:tcW w:w="6618" w:type="dxa"/>
            <w:tcBorders>
              <w:top w:val="nil"/>
              <w:left w:val="nil"/>
              <w:bottom w:val="single" w:sz="4" w:space="0" w:color="auto"/>
              <w:right w:val="single" w:sz="4" w:space="0" w:color="auto"/>
            </w:tcBorders>
            <w:shd w:val="clear" w:color="auto" w:fill="auto"/>
            <w:noWrap/>
            <w:vAlign w:val="bottom"/>
            <w:hideMark/>
          </w:tcPr>
          <w:p w14:paraId="4B5CDD50"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SARIÇAM ÇUKUROVA ÜNİVERSİTESİ EĞİTİM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44A32E83"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 </w:t>
            </w:r>
          </w:p>
        </w:tc>
      </w:tr>
      <w:tr w:rsidR="00524C66" w:rsidRPr="00524C66" w14:paraId="3FC49DF7"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7871CCEC"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100</w:t>
            </w:r>
          </w:p>
        </w:tc>
        <w:tc>
          <w:tcPr>
            <w:tcW w:w="1981" w:type="dxa"/>
            <w:tcBorders>
              <w:top w:val="nil"/>
              <w:left w:val="nil"/>
              <w:bottom w:val="single" w:sz="4" w:space="0" w:color="auto"/>
              <w:right w:val="single" w:sz="4" w:space="0" w:color="auto"/>
            </w:tcBorders>
            <w:shd w:val="clear" w:color="auto" w:fill="auto"/>
            <w:noWrap/>
            <w:vAlign w:val="bottom"/>
            <w:hideMark/>
          </w:tcPr>
          <w:p w14:paraId="40CF6AA7"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703B5850"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AKKAPI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2FB7F87D"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3223612812</w:t>
            </w:r>
          </w:p>
        </w:tc>
      </w:tr>
      <w:tr w:rsidR="00524C66" w:rsidRPr="00524C66" w14:paraId="13F4723C"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74ECDC4D"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101</w:t>
            </w:r>
          </w:p>
        </w:tc>
        <w:tc>
          <w:tcPr>
            <w:tcW w:w="1981" w:type="dxa"/>
            <w:tcBorders>
              <w:top w:val="nil"/>
              <w:left w:val="nil"/>
              <w:bottom w:val="single" w:sz="4" w:space="0" w:color="auto"/>
              <w:right w:val="single" w:sz="4" w:space="0" w:color="auto"/>
            </w:tcBorders>
            <w:shd w:val="clear" w:color="auto" w:fill="auto"/>
            <w:noWrap/>
            <w:vAlign w:val="bottom"/>
            <w:hideMark/>
          </w:tcPr>
          <w:p w14:paraId="3DCC726E"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674EB48F"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BAHÇEŞEHİR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5171C08B"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3222562330</w:t>
            </w:r>
          </w:p>
        </w:tc>
      </w:tr>
      <w:tr w:rsidR="00524C66" w:rsidRPr="00524C66" w14:paraId="60E6D9C1"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23CF2431"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102</w:t>
            </w:r>
          </w:p>
        </w:tc>
        <w:tc>
          <w:tcPr>
            <w:tcW w:w="1981" w:type="dxa"/>
            <w:tcBorders>
              <w:top w:val="nil"/>
              <w:left w:val="nil"/>
              <w:bottom w:val="single" w:sz="4" w:space="0" w:color="auto"/>
              <w:right w:val="single" w:sz="4" w:space="0" w:color="auto"/>
            </w:tcBorders>
            <w:shd w:val="clear" w:color="auto" w:fill="auto"/>
            <w:noWrap/>
            <w:vAlign w:val="bottom"/>
            <w:hideMark/>
          </w:tcPr>
          <w:p w14:paraId="5CAC2EB6"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5488DDD3"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BARBAROS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21B2BC19"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3223611160</w:t>
            </w:r>
          </w:p>
        </w:tc>
      </w:tr>
      <w:tr w:rsidR="00524C66" w:rsidRPr="00524C66" w14:paraId="041E4295"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133CB6AE"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103</w:t>
            </w:r>
          </w:p>
        </w:tc>
        <w:tc>
          <w:tcPr>
            <w:tcW w:w="1981" w:type="dxa"/>
            <w:tcBorders>
              <w:top w:val="nil"/>
              <w:left w:val="nil"/>
              <w:bottom w:val="single" w:sz="4" w:space="0" w:color="auto"/>
              <w:right w:val="single" w:sz="4" w:space="0" w:color="auto"/>
            </w:tcBorders>
            <w:shd w:val="clear" w:color="auto" w:fill="auto"/>
            <w:noWrap/>
            <w:vAlign w:val="bottom"/>
            <w:hideMark/>
          </w:tcPr>
          <w:p w14:paraId="1B38E477"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70A165FF"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BERKER GÜLAÇTI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7AD2CD63"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3224323353</w:t>
            </w:r>
          </w:p>
        </w:tc>
      </w:tr>
      <w:tr w:rsidR="00524C66" w:rsidRPr="00524C66" w14:paraId="2D50A2C6"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17ED0C19"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104</w:t>
            </w:r>
          </w:p>
        </w:tc>
        <w:tc>
          <w:tcPr>
            <w:tcW w:w="1981" w:type="dxa"/>
            <w:tcBorders>
              <w:top w:val="nil"/>
              <w:left w:val="nil"/>
              <w:bottom w:val="single" w:sz="4" w:space="0" w:color="auto"/>
              <w:right w:val="single" w:sz="4" w:space="0" w:color="auto"/>
            </w:tcBorders>
            <w:shd w:val="clear" w:color="auto" w:fill="auto"/>
            <w:noWrap/>
            <w:vAlign w:val="bottom"/>
            <w:hideMark/>
          </w:tcPr>
          <w:p w14:paraId="7BF5D6DF"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21412745"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YEŞİLOBA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5B8C3817"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3224292275</w:t>
            </w:r>
          </w:p>
        </w:tc>
      </w:tr>
      <w:tr w:rsidR="00524C66" w:rsidRPr="00524C66" w14:paraId="75FDB811"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0981464C"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105</w:t>
            </w:r>
          </w:p>
        </w:tc>
        <w:tc>
          <w:tcPr>
            <w:tcW w:w="1981" w:type="dxa"/>
            <w:tcBorders>
              <w:top w:val="nil"/>
              <w:left w:val="nil"/>
              <w:bottom w:val="single" w:sz="4" w:space="0" w:color="auto"/>
              <w:right w:val="single" w:sz="4" w:space="0" w:color="auto"/>
            </w:tcBorders>
            <w:shd w:val="clear" w:color="auto" w:fill="auto"/>
            <w:noWrap/>
            <w:vAlign w:val="bottom"/>
            <w:hideMark/>
          </w:tcPr>
          <w:p w14:paraId="3F728636"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27938CBA"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BÜYÜKDİKİLİ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628A7D81"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3224855819</w:t>
            </w:r>
          </w:p>
        </w:tc>
      </w:tr>
      <w:tr w:rsidR="00524C66" w:rsidRPr="00524C66" w14:paraId="5810DE60"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218B6E3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106</w:t>
            </w:r>
          </w:p>
        </w:tc>
        <w:tc>
          <w:tcPr>
            <w:tcW w:w="1981" w:type="dxa"/>
            <w:tcBorders>
              <w:top w:val="nil"/>
              <w:left w:val="nil"/>
              <w:bottom w:val="single" w:sz="4" w:space="0" w:color="auto"/>
              <w:right w:val="single" w:sz="4" w:space="0" w:color="auto"/>
            </w:tcBorders>
            <w:shd w:val="clear" w:color="auto" w:fill="auto"/>
            <w:noWrap/>
            <w:vAlign w:val="bottom"/>
            <w:hideMark/>
          </w:tcPr>
          <w:p w14:paraId="7D0F3E1D"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4CCEE974"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DAĞLIOĞLU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38DED7FD"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3224358686</w:t>
            </w:r>
          </w:p>
        </w:tc>
      </w:tr>
      <w:tr w:rsidR="00524C66" w:rsidRPr="00524C66" w14:paraId="050FDE3A"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1A2FDE1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107</w:t>
            </w:r>
          </w:p>
        </w:tc>
        <w:tc>
          <w:tcPr>
            <w:tcW w:w="1981" w:type="dxa"/>
            <w:tcBorders>
              <w:top w:val="nil"/>
              <w:left w:val="nil"/>
              <w:bottom w:val="single" w:sz="4" w:space="0" w:color="auto"/>
              <w:right w:val="single" w:sz="4" w:space="0" w:color="auto"/>
            </w:tcBorders>
            <w:shd w:val="clear" w:color="auto" w:fill="auto"/>
            <w:noWrap/>
            <w:vAlign w:val="bottom"/>
            <w:hideMark/>
          </w:tcPr>
          <w:p w14:paraId="3967202C"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444A0456"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DAĞLIOĞLU 2 NOLU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6695349A"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3224360102</w:t>
            </w:r>
          </w:p>
        </w:tc>
      </w:tr>
      <w:tr w:rsidR="00524C66" w:rsidRPr="00524C66" w14:paraId="3D03EA4C"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4CCD0839"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108</w:t>
            </w:r>
          </w:p>
        </w:tc>
        <w:tc>
          <w:tcPr>
            <w:tcW w:w="1981" w:type="dxa"/>
            <w:tcBorders>
              <w:top w:val="nil"/>
              <w:left w:val="nil"/>
              <w:bottom w:val="single" w:sz="4" w:space="0" w:color="auto"/>
              <w:right w:val="single" w:sz="4" w:space="0" w:color="auto"/>
            </w:tcBorders>
            <w:shd w:val="clear" w:color="auto" w:fill="auto"/>
            <w:noWrap/>
            <w:vAlign w:val="bottom"/>
            <w:hideMark/>
          </w:tcPr>
          <w:p w14:paraId="70C1528A"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43885E2F"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DR. AYGÜL KARAKEÇİ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61921A32"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3222240097</w:t>
            </w:r>
          </w:p>
        </w:tc>
      </w:tr>
      <w:tr w:rsidR="00524C66" w:rsidRPr="00524C66" w14:paraId="1412387B"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5A40424B"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109</w:t>
            </w:r>
          </w:p>
        </w:tc>
        <w:tc>
          <w:tcPr>
            <w:tcW w:w="1981" w:type="dxa"/>
            <w:tcBorders>
              <w:top w:val="nil"/>
              <w:left w:val="nil"/>
              <w:bottom w:val="single" w:sz="4" w:space="0" w:color="auto"/>
              <w:right w:val="single" w:sz="4" w:space="0" w:color="auto"/>
            </w:tcBorders>
            <w:shd w:val="clear" w:color="auto" w:fill="auto"/>
            <w:noWrap/>
            <w:vAlign w:val="bottom"/>
            <w:hideMark/>
          </w:tcPr>
          <w:p w14:paraId="6E3C2B88"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155EFD04"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DUMLUPINAR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781D38A0"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3224354597</w:t>
            </w:r>
          </w:p>
        </w:tc>
      </w:tr>
      <w:tr w:rsidR="00524C66" w:rsidRPr="00524C66" w14:paraId="2B5160CA"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1A0D7EF5"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110</w:t>
            </w:r>
          </w:p>
        </w:tc>
        <w:tc>
          <w:tcPr>
            <w:tcW w:w="1981" w:type="dxa"/>
            <w:tcBorders>
              <w:top w:val="nil"/>
              <w:left w:val="nil"/>
              <w:bottom w:val="single" w:sz="4" w:space="0" w:color="auto"/>
              <w:right w:val="single" w:sz="4" w:space="0" w:color="auto"/>
            </w:tcBorders>
            <w:shd w:val="clear" w:color="auto" w:fill="auto"/>
            <w:noWrap/>
            <w:vAlign w:val="bottom"/>
            <w:hideMark/>
          </w:tcPr>
          <w:p w14:paraId="12CC404B"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40CB3511"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EMEK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4EBFB361"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3224353597</w:t>
            </w:r>
          </w:p>
        </w:tc>
      </w:tr>
      <w:tr w:rsidR="00524C66" w:rsidRPr="00524C66" w14:paraId="4BF7DB03"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6BFAE2F9"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111</w:t>
            </w:r>
          </w:p>
        </w:tc>
        <w:tc>
          <w:tcPr>
            <w:tcW w:w="1981" w:type="dxa"/>
            <w:tcBorders>
              <w:top w:val="nil"/>
              <w:left w:val="nil"/>
              <w:bottom w:val="single" w:sz="4" w:space="0" w:color="auto"/>
              <w:right w:val="single" w:sz="4" w:space="0" w:color="auto"/>
            </w:tcBorders>
            <w:shd w:val="clear" w:color="auto" w:fill="auto"/>
            <w:noWrap/>
            <w:vAlign w:val="bottom"/>
            <w:hideMark/>
          </w:tcPr>
          <w:p w14:paraId="12E25023"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0F2914ED"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TELLİDERE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36148324"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3222267873</w:t>
            </w:r>
          </w:p>
        </w:tc>
      </w:tr>
      <w:tr w:rsidR="00524C66" w:rsidRPr="00524C66" w14:paraId="6D12A2F6"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7E99E13F"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112</w:t>
            </w:r>
          </w:p>
        </w:tc>
        <w:tc>
          <w:tcPr>
            <w:tcW w:w="1981" w:type="dxa"/>
            <w:tcBorders>
              <w:top w:val="nil"/>
              <w:left w:val="nil"/>
              <w:bottom w:val="single" w:sz="4" w:space="0" w:color="auto"/>
              <w:right w:val="single" w:sz="4" w:space="0" w:color="auto"/>
            </w:tcBorders>
            <w:shd w:val="clear" w:color="auto" w:fill="auto"/>
            <w:noWrap/>
            <w:vAlign w:val="bottom"/>
            <w:hideMark/>
          </w:tcPr>
          <w:p w14:paraId="706321F3"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261A4F0E"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FATİH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5A579597"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3222612200</w:t>
            </w:r>
          </w:p>
        </w:tc>
      </w:tr>
      <w:tr w:rsidR="00524C66" w:rsidRPr="00524C66" w14:paraId="673AE4F6"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7F02A0CA"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113</w:t>
            </w:r>
          </w:p>
        </w:tc>
        <w:tc>
          <w:tcPr>
            <w:tcW w:w="1981" w:type="dxa"/>
            <w:tcBorders>
              <w:top w:val="nil"/>
              <w:left w:val="nil"/>
              <w:bottom w:val="single" w:sz="4" w:space="0" w:color="auto"/>
              <w:right w:val="single" w:sz="4" w:space="0" w:color="auto"/>
            </w:tcBorders>
            <w:shd w:val="clear" w:color="auto" w:fill="auto"/>
            <w:noWrap/>
            <w:vAlign w:val="bottom"/>
            <w:hideMark/>
          </w:tcPr>
          <w:p w14:paraId="22DF551A"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6CD099B0"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VEFA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19A4ED93"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3224212140</w:t>
            </w:r>
          </w:p>
        </w:tc>
      </w:tr>
      <w:tr w:rsidR="00524C66" w:rsidRPr="00524C66" w14:paraId="416D05FA"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596E92EC"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114</w:t>
            </w:r>
          </w:p>
        </w:tc>
        <w:tc>
          <w:tcPr>
            <w:tcW w:w="1981" w:type="dxa"/>
            <w:tcBorders>
              <w:top w:val="nil"/>
              <w:left w:val="nil"/>
              <w:bottom w:val="single" w:sz="4" w:space="0" w:color="auto"/>
              <w:right w:val="single" w:sz="4" w:space="0" w:color="auto"/>
            </w:tcBorders>
            <w:shd w:val="clear" w:color="auto" w:fill="auto"/>
            <w:noWrap/>
            <w:vAlign w:val="bottom"/>
            <w:hideMark/>
          </w:tcPr>
          <w:p w14:paraId="0207549C"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6E459539"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BARIŞ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7E7AA085"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3224212526</w:t>
            </w:r>
          </w:p>
        </w:tc>
      </w:tr>
      <w:tr w:rsidR="00524C66" w:rsidRPr="00524C66" w14:paraId="72791E51"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0E8B24CF"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115</w:t>
            </w:r>
          </w:p>
        </w:tc>
        <w:tc>
          <w:tcPr>
            <w:tcW w:w="1981" w:type="dxa"/>
            <w:tcBorders>
              <w:top w:val="nil"/>
              <w:left w:val="nil"/>
              <w:bottom w:val="single" w:sz="4" w:space="0" w:color="auto"/>
              <w:right w:val="single" w:sz="4" w:space="0" w:color="auto"/>
            </w:tcBorders>
            <w:shd w:val="clear" w:color="auto" w:fill="auto"/>
            <w:noWrap/>
            <w:vAlign w:val="bottom"/>
            <w:hideMark/>
          </w:tcPr>
          <w:p w14:paraId="0B0FDCA3"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7A901EF8"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AYDINLAR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0601146C"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3224297145</w:t>
            </w:r>
          </w:p>
        </w:tc>
      </w:tr>
      <w:tr w:rsidR="00524C66" w:rsidRPr="00524C66" w14:paraId="2F81CE62" w14:textId="77777777" w:rsidTr="00200BA0">
        <w:trPr>
          <w:trHeight w:val="312"/>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2B8CF446"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116</w:t>
            </w:r>
          </w:p>
        </w:tc>
        <w:tc>
          <w:tcPr>
            <w:tcW w:w="1981" w:type="dxa"/>
            <w:tcBorders>
              <w:top w:val="nil"/>
              <w:left w:val="nil"/>
              <w:bottom w:val="single" w:sz="4" w:space="0" w:color="auto"/>
              <w:right w:val="single" w:sz="4" w:space="0" w:color="auto"/>
            </w:tcBorders>
            <w:shd w:val="clear" w:color="auto" w:fill="auto"/>
            <w:noWrap/>
            <w:vAlign w:val="bottom"/>
            <w:hideMark/>
          </w:tcPr>
          <w:p w14:paraId="5983FC2B"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376DD630"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FEVZİPAŞA AİLE SAĞLIĞI MERKEZİİ</w:t>
            </w:r>
          </w:p>
        </w:tc>
        <w:tc>
          <w:tcPr>
            <w:tcW w:w="1160" w:type="dxa"/>
            <w:tcBorders>
              <w:top w:val="nil"/>
              <w:left w:val="nil"/>
              <w:bottom w:val="single" w:sz="4" w:space="0" w:color="auto"/>
              <w:right w:val="single" w:sz="4" w:space="0" w:color="auto"/>
            </w:tcBorders>
            <w:shd w:val="clear" w:color="auto" w:fill="auto"/>
            <w:noWrap/>
            <w:vAlign w:val="bottom"/>
            <w:hideMark/>
          </w:tcPr>
          <w:p w14:paraId="0BBEBDBE"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3224281058</w:t>
            </w:r>
          </w:p>
        </w:tc>
      </w:tr>
      <w:tr w:rsidR="00524C66" w:rsidRPr="00524C66" w14:paraId="7065C864"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21D74D76"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117</w:t>
            </w:r>
          </w:p>
        </w:tc>
        <w:tc>
          <w:tcPr>
            <w:tcW w:w="1981" w:type="dxa"/>
            <w:tcBorders>
              <w:top w:val="nil"/>
              <w:left w:val="nil"/>
              <w:bottom w:val="single" w:sz="4" w:space="0" w:color="auto"/>
              <w:right w:val="single" w:sz="4" w:space="0" w:color="auto"/>
            </w:tcBorders>
            <w:shd w:val="clear" w:color="auto" w:fill="auto"/>
            <w:noWrap/>
            <w:vAlign w:val="bottom"/>
            <w:hideMark/>
          </w:tcPr>
          <w:p w14:paraId="5BC362C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71B0A3D6"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GÜLBAHÇESİ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208A3025"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3224353002</w:t>
            </w:r>
          </w:p>
        </w:tc>
      </w:tr>
      <w:tr w:rsidR="00524C66" w:rsidRPr="00524C66" w14:paraId="5516F528"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0BC59313"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118</w:t>
            </w:r>
          </w:p>
        </w:tc>
        <w:tc>
          <w:tcPr>
            <w:tcW w:w="1981" w:type="dxa"/>
            <w:tcBorders>
              <w:top w:val="nil"/>
              <w:left w:val="nil"/>
              <w:bottom w:val="single" w:sz="4" w:space="0" w:color="auto"/>
              <w:right w:val="single" w:sz="4" w:space="0" w:color="auto"/>
            </w:tcBorders>
            <w:shd w:val="clear" w:color="auto" w:fill="auto"/>
            <w:noWrap/>
            <w:vAlign w:val="bottom"/>
            <w:hideMark/>
          </w:tcPr>
          <w:p w14:paraId="35A8055D"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09E282E0"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GÜLBAHÇESİ 2 NOLU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51C386CB"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 </w:t>
            </w:r>
          </w:p>
        </w:tc>
      </w:tr>
      <w:tr w:rsidR="00524C66" w:rsidRPr="00524C66" w14:paraId="7161EFD6"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6CC7F07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119</w:t>
            </w:r>
          </w:p>
        </w:tc>
        <w:tc>
          <w:tcPr>
            <w:tcW w:w="1981" w:type="dxa"/>
            <w:tcBorders>
              <w:top w:val="nil"/>
              <w:left w:val="nil"/>
              <w:bottom w:val="single" w:sz="4" w:space="0" w:color="auto"/>
              <w:right w:val="single" w:sz="4" w:space="0" w:color="auto"/>
            </w:tcBorders>
            <w:shd w:val="clear" w:color="auto" w:fill="auto"/>
            <w:noWrap/>
            <w:vAlign w:val="bottom"/>
            <w:hideMark/>
          </w:tcPr>
          <w:p w14:paraId="4D603B5A"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7FD1C1EF"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YEŞİLOBA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2D09F0A7"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3224292275</w:t>
            </w:r>
          </w:p>
        </w:tc>
      </w:tr>
      <w:tr w:rsidR="00524C66" w:rsidRPr="00524C66" w14:paraId="4C0F628E"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553AD549"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120</w:t>
            </w:r>
          </w:p>
        </w:tc>
        <w:tc>
          <w:tcPr>
            <w:tcW w:w="1981" w:type="dxa"/>
            <w:tcBorders>
              <w:top w:val="nil"/>
              <w:left w:val="nil"/>
              <w:bottom w:val="single" w:sz="4" w:space="0" w:color="auto"/>
              <w:right w:val="single" w:sz="4" w:space="0" w:color="auto"/>
            </w:tcBorders>
            <w:shd w:val="clear" w:color="auto" w:fill="auto"/>
            <w:noWrap/>
            <w:vAlign w:val="bottom"/>
            <w:hideMark/>
          </w:tcPr>
          <w:p w14:paraId="4D1524C4"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3F30457A"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GÜLPINAR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39E61DBB"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3224366134</w:t>
            </w:r>
          </w:p>
        </w:tc>
      </w:tr>
      <w:tr w:rsidR="00524C66" w:rsidRPr="00524C66" w14:paraId="1BFDAB14"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0544B057"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121</w:t>
            </w:r>
          </w:p>
        </w:tc>
        <w:tc>
          <w:tcPr>
            <w:tcW w:w="1981" w:type="dxa"/>
            <w:tcBorders>
              <w:top w:val="nil"/>
              <w:left w:val="nil"/>
              <w:bottom w:val="single" w:sz="4" w:space="0" w:color="auto"/>
              <w:right w:val="single" w:sz="4" w:space="0" w:color="auto"/>
            </w:tcBorders>
            <w:shd w:val="clear" w:color="auto" w:fill="auto"/>
            <w:noWrap/>
            <w:vAlign w:val="bottom"/>
            <w:hideMark/>
          </w:tcPr>
          <w:p w14:paraId="372DA969"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6DC8F6A3"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GÜRSELPAŞA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51AAAEB8"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3222618861</w:t>
            </w:r>
          </w:p>
        </w:tc>
      </w:tr>
      <w:tr w:rsidR="00524C66" w:rsidRPr="00524C66" w14:paraId="2799C46E"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6D98D6C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122</w:t>
            </w:r>
          </w:p>
        </w:tc>
        <w:tc>
          <w:tcPr>
            <w:tcW w:w="1981" w:type="dxa"/>
            <w:tcBorders>
              <w:top w:val="nil"/>
              <w:left w:val="nil"/>
              <w:bottom w:val="single" w:sz="4" w:space="0" w:color="auto"/>
              <w:right w:val="single" w:sz="4" w:space="0" w:color="auto"/>
            </w:tcBorders>
            <w:shd w:val="clear" w:color="auto" w:fill="auto"/>
            <w:noWrap/>
            <w:vAlign w:val="bottom"/>
            <w:hideMark/>
          </w:tcPr>
          <w:p w14:paraId="1B73CF08"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44DA37CE"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GÜRSELPAŞA 2 NOLU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029BA1C5"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3222610688</w:t>
            </w:r>
          </w:p>
        </w:tc>
      </w:tr>
      <w:tr w:rsidR="00524C66" w:rsidRPr="00524C66" w14:paraId="3009ED7A"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51117CD7"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123</w:t>
            </w:r>
          </w:p>
        </w:tc>
        <w:tc>
          <w:tcPr>
            <w:tcW w:w="1981" w:type="dxa"/>
            <w:tcBorders>
              <w:top w:val="nil"/>
              <w:left w:val="nil"/>
              <w:bottom w:val="single" w:sz="4" w:space="0" w:color="auto"/>
              <w:right w:val="single" w:sz="4" w:space="0" w:color="auto"/>
            </w:tcBorders>
            <w:shd w:val="clear" w:color="auto" w:fill="auto"/>
            <w:noWrap/>
            <w:vAlign w:val="bottom"/>
            <w:hideMark/>
          </w:tcPr>
          <w:p w14:paraId="26EF1C86"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3E26010B"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HADIRLI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5302DDF5"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3224491001</w:t>
            </w:r>
          </w:p>
        </w:tc>
      </w:tr>
      <w:tr w:rsidR="00524C66" w:rsidRPr="00524C66" w14:paraId="13F37B35"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07E82343"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124</w:t>
            </w:r>
          </w:p>
        </w:tc>
        <w:tc>
          <w:tcPr>
            <w:tcW w:w="1981" w:type="dxa"/>
            <w:tcBorders>
              <w:top w:val="nil"/>
              <w:left w:val="nil"/>
              <w:bottom w:val="single" w:sz="4" w:space="0" w:color="auto"/>
              <w:right w:val="single" w:sz="4" w:space="0" w:color="auto"/>
            </w:tcBorders>
            <w:shd w:val="clear" w:color="auto" w:fill="auto"/>
            <w:noWrap/>
            <w:vAlign w:val="bottom"/>
            <w:hideMark/>
          </w:tcPr>
          <w:p w14:paraId="6F9D6ED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05B151F3"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İKİBİNEVLER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7EA17ADD"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3222484668</w:t>
            </w:r>
          </w:p>
        </w:tc>
      </w:tr>
      <w:tr w:rsidR="00524C66" w:rsidRPr="00524C66" w14:paraId="293AC6DF"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7ECA4ABC"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125</w:t>
            </w:r>
          </w:p>
        </w:tc>
        <w:tc>
          <w:tcPr>
            <w:tcW w:w="1981" w:type="dxa"/>
            <w:tcBorders>
              <w:top w:val="nil"/>
              <w:left w:val="nil"/>
              <w:bottom w:val="single" w:sz="4" w:space="0" w:color="auto"/>
              <w:right w:val="single" w:sz="4" w:space="0" w:color="auto"/>
            </w:tcBorders>
            <w:shd w:val="clear" w:color="auto" w:fill="auto"/>
            <w:noWrap/>
            <w:vAlign w:val="bottom"/>
            <w:hideMark/>
          </w:tcPr>
          <w:p w14:paraId="31A20E20"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ÇUKUROVA</w:t>
            </w:r>
          </w:p>
        </w:tc>
        <w:tc>
          <w:tcPr>
            <w:tcW w:w="6618" w:type="dxa"/>
            <w:tcBorders>
              <w:top w:val="nil"/>
              <w:left w:val="nil"/>
              <w:bottom w:val="single" w:sz="4" w:space="0" w:color="auto"/>
              <w:right w:val="single" w:sz="4" w:space="0" w:color="auto"/>
            </w:tcBorders>
            <w:shd w:val="clear" w:color="auto" w:fill="auto"/>
            <w:noWrap/>
            <w:vAlign w:val="bottom"/>
            <w:hideMark/>
          </w:tcPr>
          <w:p w14:paraId="3104B6F8"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ÇUKUROVA BELEDİYE EVLERİ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1CEC1DAA"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3222396895</w:t>
            </w:r>
          </w:p>
        </w:tc>
      </w:tr>
      <w:tr w:rsidR="00524C66" w:rsidRPr="00524C66" w14:paraId="0800BFC9"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4EEC10C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126</w:t>
            </w:r>
          </w:p>
        </w:tc>
        <w:tc>
          <w:tcPr>
            <w:tcW w:w="1981" w:type="dxa"/>
            <w:tcBorders>
              <w:top w:val="nil"/>
              <w:left w:val="nil"/>
              <w:bottom w:val="single" w:sz="4" w:space="0" w:color="auto"/>
              <w:right w:val="single" w:sz="4" w:space="0" w:color="auto"/>
            </w:tcBorders>
            <w:shd w:val="clear" w:color="auto" w:fill="auto"/>
            <w:noWrap/>
            <w:vAlign w:val="bottom"/>
            <w:hideMark/>
          </w:tcPr>
          <w:p w14:paraId="514BC1B6"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625337C9"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İSMET PAŞA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2D8FFD9A"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3224333366</w:t>
            </w:r>
          </w:p>
        </w:tc>
      </w:tr>
      <w:tr w:rsidR="00524C66" w:rsidRPr="00524C66" w14:paraId="16DA2CD0"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1FCA3666"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127</w:t>
            </w:r>
          </w:p>
        </w:tc>
        <w:tc>
          <w:tcPr>
            <w:tcW w:w="1981" w:type="dxa"/>
            <w:tcBorders>
              <w:top w:val="nil"/>
              <w:left w:val="nil"/>
              <w:bottom w:val="single" w:sz="4" w:space="0" w:color="auto"/>
              <w:right w:val="single" w:sz="4" w:space="0" w:color="auto"/>
            </w:tcBorders>
            <w:shd w:val="clear" w:color="auto" w:fill="auto"/>
            <w:noWrap/>
            <w:vAlign w:val="bottom"/>
            <w:hideMark/>
          </w:tcPr>
          <w:p w14:paraId="2B95994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25254747"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KARAYUSUFLU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222C4184"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3223922255</w:t>
            </w:r>
          </w:p>
        </w:tc>
      </w:tr>
      <w:tr w:rsidR="00524C66" w:rsidRPr="00524C66" w14:paraId="24A07178"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4AF5E275"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128</w:t>
            </w:r>
          </w:p>
        </w:tc>
        <w:tc>
          <w:tcPr>
            <w:tcW w:w="1981" w:type="dxa"/>
            <w:tcBorders>
              <w:top w:val="nil"/>
              <w:left w:val="nil"/>
              <w:bottom w:val="single" w:sz="4" w:space="0" w:color="auto"/>
              <w:right w:val="single" w:sz="4" w:space="0" w:color="auto"/>
            </w:tcBorders>
            <w:shd w:val="clear" w:color="auto" w:fill="auto"/>
            <w:noWrap/>
            <w:vAlign w:val="bottom"/>
            <w:hideMark/>
          </w:tcPr>
          <w:p w14:paraId="55FD7380"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7744DCE6"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KÜÇÜKDİKİLİ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27DB56DF"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3224855018</w:t>
            </w:r>
          </w:p>
        </w:tc>
      </w:tr>
      <w:tr w:rsidR="00524C66" w:rsidRPr="00524C66" w14:paraId="538C8E88"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3A2DD4DF"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129</w:t>
            </w:r>
          </w:p>
        </w:tc>
        <w:tc>
          <w:tcPr>
            <w:tcW w:w="1981" w:type="dxa"/>
            <w:tcBorders>
              <w:top w:val="nil"/>
              <w:left w:val="nil"/>
              <w:bottom w:val="single" w:sz="4" w:space="0" w:color="auto"/>
              <w:right w:val="single" w:sz="4" w:space="0" w:color="auto"/>
            </w:tcBorders>
            <w:shd w:val="clear" w:color="auto" w:fill="auto"/>
            <w:noWrap/>
            <w:vAlign w:val="bottom"/>
            <w:hideMark/>
          </w:tcPr>
          <w:p w14:paraId="0B4C4568"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080F6AD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M.YUSUF TELEVİ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5281AB11"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3223518350</w:t>
            </w:r>
          </w:p>
        </w:tc>
      </w:tr>
      <w:tr w:rsidR="00524C66" w:rsidRPr="00524C66" w14:paraId="3F953AD3"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5244CBB3"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130</w:t>
            </w:r>
          </w:p>
        </w:tc>
        <w:tc>
          <w:tcPr>
            <w:tcW w:w="1981" w:type="dxa"/>
            <w:tcBorders>
              <w:top w:val="nil"/>
              <w:left w:val="nil"/>
              <w:bottom w:val="single" w:sz="4" w:space="0" w:color="auto"/>
              <w:right w:val="single" w:sz="4" w:space="0" w:color="auto"/>
            </w:tcBorders>
            <w:shd w:val="clear" w:color="auto" w:fill="auto"/>
            <w:noWrap/>
            <w:vAlign w:val="bottom"/>
            <w:hideMark/>
          </w:tcPr>
          <w:p w14:paraId="34477921"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34FEBE6E"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MEYDAN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2BDC5AD4"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3223654594</w:t>
            </w:r>
          </w:p>
        </w:tc>
      </w:tr>
      <w:tr w:rsidR="00524C66" w:rsidRPr="00524C66" w14:paraId="4C678D00"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5AFE9940"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131</w:t>
            </w:r>
          </w:p>
        </w:tc>
        <w:tc>
          <w:tcPr>
            <w:tcW w:w="1981" w:type="dxa"/>
            <w:tcBorders>
              <w:top w:val="nil"/>
              <w:left w:val="nil"/>
              <w:bottom w:val="single" w:sz="4" w:space="0" w:color="auto"/>
              <w:right w:val="single" w:sz="4" w:space="0" w:color="auto"/>
            </w:tcBorders>
            <w:shd w:val="clear" w:color="auto" w:fill="auto"/>
            <w:noWrap/>
            <w:vAlign w:val="bottom"/>
            <w:hideMark/>
          </w:tcPr>
          <w:p w14:paraId="744A1BF7"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5A1FCC43"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MIDIK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10EC1829"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3223615344</w:t>
            </w:r>
          </w:p>
        </w:tc>
      </w:tr>
      <w:tr w:rsidR="00524C66" w:rsidRPr="00524C66" w14:paraId="2CDD7E09"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3B990401"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132</w:t>
            </w:r>
          </w:p>
        </w:tc>
        <w:tc>
          <w:tcPr>
            <w:tcW w:w="1981" w:type="dxa"/>
            <w:tcBorders>
              <w:top w:val="nil"/>
              <w:left w:val="nil"/>
              <w:bottom w:val="single" w:sz="4" w:space="0" w:color="auto"/>
              <w:right w:val="single" w:sz="4" w:space="0" w:color="auto"/>
            </w:tcBorders>
            <w:shd w:val="clear" w:color="auto" w:fill="auto"/>
            <w:noWrap/>
            <w:vAlign w:val="bottom"/>
            <w:hideMark/>
          </w:tcPr>
          <w:p w14:paraId="783B6D61"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1AE02C55"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MİTATPAŞA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251189BA"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3224355348</w:t>
            </w:r>
          </w:p>
        </w:tc>
      </w:tr>
      <w:tr w:rsidR="00524C66" w:rsidRPr="00524C66" w14:paraId="399DC9AE"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4838F476"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133</w:t>
            </w:r>
          </w:p>
        </w:tc>
        <w:tc>
          <w:tcPr>
            <w:tcW w:w="1981" w:type="dxa"/>
            <w:tcBorders>
              <w:top w:val="nil"/>
              <w:left w:val="nil"/>
              <w:bottom w:val="single" w:sz="4" w:space="0" w:color="auto"/>
              <w:right w:val="single" w:sz="4" w:space="0" w:color="auto"/>
            </w:tcBorders>
            <w:shd w:val="clear" w:color="auto" w:fill="auto"/>
            <w:noWrap/>
            <w:vAlign w:val="bottom"/>
            <w:hideMark/>
          </w:tcPr>
          <w:p w14:paraId="4C0740DD"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4D502AA3"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MİTHATPAŞA 2 NOLU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17808C94"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3224350016</w:t>
            </w:r>
          </w:p>
        </w:tc>
      </w:tr>
      <w:tr w:rsidR="00524C66" w:rsidRPr="00524C66" w14:paraId="4A1A5BA2"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754EEFB9"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134</w:t>
            </w:r>
          </w:p>
        </w:tc>
        <w:tc>
          <w:tcPr>
            <w:tcW w:w="1981" w:type="dxa"/>
            <w:tcBorders>
              <w:top w:val="nil"/>
              <w:left w:val="nil"/>
              <w:bottom w:val="single" w:sz="4" w:space="0" w:color="auto"/>
              <w:right w:val="single" w:sz="4" w:space="0" w:color="auto"/>
            </w:tcBorders>
            <w:shd w:val="clear" w:color="auto" w:fill="auto"/>
            <w:noWrap/>
            <w:vAlign w:val="bottom"/>
            <w:hideMark/>
          </w:tcPr>
          <w:p w14:paraId="704F9267"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37B05F8C"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NAMIK KEMAL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044E4785"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3224590431</w:t>
            </w:r>
          </w:p>
        </w:tc>
      </w:tr>
      <w:tr w:rsidR="00524C66" w:rsidRPr="00524C66" w14:paraId="1937E75E"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703A3708"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135</w:t>
            </w:r>
          </w:p>
        </w:tc>
        <w:tc>
          <w:tcPr>
            <w:tcW w:w="1981" w:type="dxa"/>
            <w:tcBorders>
              <w:top w:val="nil"/>
              <w:left w:val="nil"/>
              <w:bottom w:val="single" w:sz="4" w:space="0" w:color="auto"/>
              <w:right w:val="single" w:sz="4" w:space="0" w:color="auto"/>
            </w:tcBorders>
            <w:shd w:val="clear" w:color="auto" w:fill="auto"/>
            <w:noWrap/>
            <w:vAlign w:val="bottom"/>
            <w:hideMark/>
          </w:tcPr>
          <w:p w14:paraId="045E1E4D"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29BD352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GAZİPAŞA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5AAC25ED"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3224547733</w:t>
            </w:r>
          </w:p>
        </w:tc>
      </w:tr>
      <w:tr w:rsidR="00524C66" w:rsidRPr="00524C66" w14:paraId="7B57FCC3"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10B3B4B4"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136</w:t>
            </w:r>
          </w:p>
        </w:tc>
        <w:tc>
          <w:tcPr>
            <w:tcW w:w="1981" w:type="dxa"/>
            <w:tcBorders>
              <w:top w:val="nil"/>
              <w:left w:val="nil"/>
              <w:bottom w:val="single" w:sz="4" w:space="0" w:color="auto"/>
              <w:right w:val="single" w:sz="4" w:space="0" w:color="auto"/>
            </w:tcBorders>
            <w:shd w:val="clear" w:color="auto" w:fill="auto"/>
            <w:noWrap/>
            <w:vAlign w:val="bottom"/>
            <w:hideMark/>
          </w:tcPr>
          <w:p w14:paraId="59280FAB"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70EDE863"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NARLICA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71F912ED"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3224356069</w:t>
            </w:r>
          </w:p>
        </w:tc>
      </w:tr>
      <w:tr w:rsidR="00524C66" w:rsidRPr="00524C66" w14:paraId="487227A5"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7988CFFA"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137</w:t>
            </w:r>
          </w:p>
        </w:tc>
        <w:tc>
          <w:tcPr>
            <w:tcW w:w="1981" w:type="dxa"/>
            <w:tcBorders>
              <w:top w:val="nil"/>
              <w:left w:val="nil"/>
              <w:bottom w:val="single" w:sz="4" w:space="0" w:color="auto"/>
              <w:right w:val="single" w:sz="4" w:space="0" w:color="auto"/>
            </w:tcBorders>
            <w:shd w:val="clear" w:color="auto" w:fill="auto"/>
            <w:noWrap/>
            <w:vAlign w:val="bottom"/>
            <w:hideMark/>
          </w:tcPr>
          <w:p w14:paraId="109FB5DD"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5A10A57E"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NARLICA 2 NOLU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4BA9B42E"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3224319837</w:t>
            </w:r>
          </w:p>
        </w:tc>
      </w:tr>
      <w:tr w:rsidR="00524C66" w:rsidRPr="00524C66" w14:paraId="4465432E"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5E67C419"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138</w:t>
            </w:r>
          </w:p>
        </w:tc>
        <w:tc>
          <w:tcPr>
            <w:tcW w:w="1981" w:type="dxa"/>
            <w:tcBorders>
              <w:top w:val="nil"/>
              <w:left w:val="nil"/>
              <w:bottom w:val="single" w:sz="4" w:space="0" w:color="auto"/>
              <w:right w:val="single" w:sz="4" w:space="0" w:color="auto"/>
            </w:tcBorders>
            <w:shd w:val="clear" w:color="auto" w:fill="auto"/>
            <w:noWrap/>
            <w:vAlign w:val="bottom"/>
            <w:hideMark/>
          </w:tcPr>
          <w:p w14:paraId="4DDAE725"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61E25E24"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ŞEFİK BİRİCİK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444273E7"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3222614422</w:t>
            </w:r>
          </w:p>
        </w:tc>
      </w:tr>
      <w:tr w:rsidR="00524C66" w:rsidRPr="00524C66" w14:paraId="229AF217"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7BCF0284"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139</w:t>
            </w:r>
          </w:p>
        </w:tc>
        <w:tc>
          <w:tcPr>
            <w:tcW w:w="1981" w:type="dxa"/>
            <w:tcBorders>
              <w:top w:val="nil"/>
              <w:left w:val="nil"/>
              <w:bottom w:val="single" w:sz="4" w:space="0" w:color="auto"/>
              <w:right w:val="single" w:sz="4" w:space="0" w:color="auto"/>
            </w:tcBorders>
            <w:shd w:val="clear" w:color="auto" w:fill="auto"/>
            <w:noWrap/>
            <w:vAlign w:val="bottom"/>
            <w:hideMark/>
          </w:tcPr>
          <w:p w14:paraId="4FA074BE"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59AB815A"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FATMA ZEKERİYA OĞUZ (REŞATBEY)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238E3BDA"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3224597594</w:t>
            </w:r>
          </w:p>
        </w:tc>
      </w:tr>
      <w:tr w:rsidR="00524C66" w:rsidRPr="00524C66" w14:paraId="7EC77182"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2D46124E"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140</w:t>
            </w:r>
          </w:p>
        </w:tc>
        <w:tc>
          <w:tcPr>
            <w:tcW w:w="1981" w:type="dxa"/>
            <w:tcBorders>
              <w:top w:val="nil"/>
              <w:left w:val="nil"/>
              <w:bottom w:val="single" w:sz="4" w:space="0" w:color="auto"/>
              <w:right w:val="single" w:sz="4" w:space="0" w:color="auto"/>
            </w:tcBorders>
            <w:shd w:val="clear" w:color="auto" w:fill="auto"/>
            <w:noWrap/>
            <w:vAlign w:val="bottom"/>
            <w:hideMark/>
          </w:tcPr>
          <w:p w14:paraId="74390BC8"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4B85E281"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SAMİYE NADİYE ERDEM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6A4F4999"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3223615858</w:t>
            </w:r>
          </w:p>
        </w:tc>
      </w:tr>
      <w:tr w:rsidR="00524C66" w:rsidRPr="00524C66" w14:paraId="766CB3F4"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445A7CE4"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141</w:t>
            </w:r>
          </w:p>
        </w:tc>
        <w:tc>
          <w:tcPr>
            <w:tcW w:w="1981" w:type="dxa"/>
            <w:tcBorders>
              <w:top w:val="nil"/>
              <w:left w:val="nil"/>
              <w:bottom w:val="single" w:sz="4" w:space="0" w:color="auto"/>
              <w:right w:val="single" w:sz="4" w:space="0" w:color="auto"/>
            </w:tcBorders>
            <w:shd w:val="clear" w:color="auto" w:fill="auto"/>
            <w:noWrap/>
            <w:vAlign w:val="bottom"/>
            <w:hideMark/>
          </w:tcPr>
          <w:p w14:paraId="5E76099F"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715C0DF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SARIHAMZALI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73900069"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3224452968</w:t>
            </w:r>
          </w:p>
        </w:tc>
      </w:tr>
      <w:tr w:rsidR="00524C66" w:rsidRPr="00524C66" w14:paraId="55059186"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43408290"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142</w:t>
            </w:r>
          </w:p>
        </w:tc>
        <w:tc>
          <w:tcPr>
            <w:tcW w:w="1981" w:type="dxa"/>
            <w:tcBorders>
              <w:top w:val="nil"/>
              <w:left w:val="nil"/>
              <w:bottom w:val="single" w:sz="4" w:space="0" w:color="auto"/>
              <w:right w:val="single" w:sz="4" w:space="0" w:color="auto"/>
            </w:tcBorders>
            <w:shd w:val="clear" w:color="auto" w:fill="auto"/>
            <w:noWrap/>
            <w:vAlign w:val="bottom"/>
            <w:hideMark/>
          </w:tcPr>
          <w:p w14:paraId="1CDDAFF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7FB3A463"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SUCUZADE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29B66320"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3223529435</w:t>
            </w:r>
          </w:p>
        </w:tc>
      </w:tr>
      <w:tr w:rsidR="00524C66" w:rsidRPr="00524C66" w14:paraId="78050AD4"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51ACA5C8"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143</w:t>
            </w:r>
          </w:p>
        </w:tc>
        <w:tc>
          <w:tcPr>
            <w:tcW w:w="1981" w:type="dxa"/>
            <w:tcBorders>
              <w:top w:val="nil"/>
              <w:left w:val="nil"/>
              <w:bottom w:val="single" w:sz="4" w:space="0" w:color="auto"/>
              <w:right w:val="single" w:sz="4" w:space="0" w:color="auto"/>
            </w:tcBorders>
            <w:shd w:val="clear" w:color="auto" w:fill="auto"/>
            <w:noWrap/>
            <w:vAlign w:val="bottom"/>
            <w:hideMark/>
          </w:tcPr>
          <w:p w14:paraId="6760DD45"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0A158453"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SÜMER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768218F9"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3222282839</w:t>
            </w:r>
          </w:p>
        </w:tc>
      </w:tr>
      <w:tr w:rsidR="00524C66" w:rsidRPr="00524C66" w14:paraId="1D6763D8"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747D6950"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144</w:t>
            </w:r>
          </w:p>
        </w:tc>
        <w:tc>
          <w:tcPr>
            <w:tcW w:w="1981" w:type="dxa"/>
            <w:tcBorders>
              <w:top w:val="nil"/>
              <w:left w:val="nil"/>
              <w:bottom w:val="single" w:sz="4" w:space="0" w:color="auto"/>
              <w:right w:val="single" w:sz="4" w:space="0" w:color="auto"/>
            </w:tcBorders>
            <w:shd w:val="clear" w:color="auto" w:fill="auto"/>
            <w:noWrap/>
            <w:vAlign w:val="bottom"/>
            <w:hideMark/>
          </w:tcPr>
          <w:p w14:paraId="0A3E1D79"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0BFD64BB"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OVA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130E0F23"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3224290043</w:t>
            </w:r>
          </w:p>
        </w:tc>
      </w:tr>
      <w:tr w:rsidR="00524C66" w:rsidRPr="00524C66" w14:paraId="2587AACC"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226E1CCD"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145</w:t>
            </w:r>
          </w:p>
        </w:tc>
        <w:tc>
          <w:tcPr>
            <w:tcW w:w="1981" w:type="dxa"/>
            <w:tcBorders>
              <w:top w:val="nil"/>
              <w:left w:val="nil"/>
              <w:bottom w:val="single" w:sz="4" w:space="0" w:color="auto"/>
              <w:right w:val="single" w:sz="4" w:space="0" w:color="auto"/>
            </w:tcBorders>
            <w:shd w:val="clear" w:color="auto" w:fill="auto"/>
            <w:noWrap/>
            <w:vAlign w:val="bottom"/>
            <w:hideMark/>
          </w:tcPr>
          <w:p w14:paraId="7553BB50"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2845D9E9"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ŞAKİRPAŞA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1AC57E36"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3224281810</w:t>
            </w:r>
          </w:p>
        </w:tc>
      </w:tr>
      <w:tr w:rsidR="00524C66" w:rsidRPr="00524C66" w14:paraId="61BE8D21"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60B00B08"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lastRenderedPageBreak/>
              <w:t>146</w:t>
            </w:r>
          </w:p>
        </w:tc>
        <w:tc>
          <w:tcPr>
            <w:tcW w:w="1981" w:type="dxa"/>
            <w:tcBorders>
              <w:top w:val="nil"/>
              <w:left w:val="nil"/>
              <w:bottom w:val="single" w:sz="4" w:space="0" w:color="auto"/>
              <w:right w:val="single" w:sz="4" w:space="0" w:color="auto"/>
            </w:tcBorders>
            <w:shd w:val="clear" w:color="auto" w:fill="auto"/>
            <w:noWrap/>
            <w:vAlign w:val="bottom"/>
            <w:hideMark/>
          </w:tcPr>
          <w:p w14:paraId="5CA41137"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1D35469F"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YENİBEY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1FE2FADC"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3223521256</w:t>
            </w:r>
          </w:p>
        </w:tc>
      </w:tr>
      <w:tr w:rsidR="00524C66" w:rsidRPr="00524C66" w14:paraId="4403D6C9"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66392891"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147</w:t>
            </w:r>
          </w:p>
        </w:tc>
        <w:tc>
          <w:tcPr>
            <w:tcW w:w="1981" w:type="dxa"/>
            <w:tcBorders>
              <w:top w:val="nil"/>
              <w:left w:val="nil"/>
              <w:bottom w:val="single" w:sz="4" w:space="0" w:color="auto"/>
              <w:right w:val="single" w:sz="4" w:space="0" w:color="auto"/>
            </w:tcBorders>
            <w:shd w:val="clear" w:color="auto" w:fill="auto"/>
            <w:noWrap/>
            <w:vAlign w:val="bottom"/>
            <w:hideMark/>
          </w:tcPr>
          <w:p w14:paraId="39D62D00"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6889292C"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YENİBEY 2 NOLU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70FD6475"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3223520530</w:t>
            </w:r>
          </w:p>
        </w:tc>
      </w:tr>
      <w:tr w:rsidR="00524C66" w:rsidRPr="00524C66" w14:paraId="4B7B8EF6"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6253C7A4"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148</w:t>
            </w:r>
          </w:p>
        </w:tc>
        <w:tc>
          <w:tcPr>
            <w:tcW w:w="1981" w:type="dxa"/>
            <w:tcBorders>
              <w:top w:val="nil"/>
              <w:left w:val="nil"/>
              <w:bottom w:val="single" w:sz="4" w:space="0" w:color="auto"/>
              <w:right w:val="single" w:sz="4" w:space="0" w:color="auto"/>
            </w:tcBorders>
            <w:shd w:val="clear" w:color="auto" w:fill="auto"/>
            <w:noWrap/>
            <w:vAlign w:val="bottom"/>
            <w:hideMark/>
          </w:tcPr>
          <w:p w14:paraId="431ECAA0"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0F50331F"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YEŞİLEVLER 2 NOLU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12C5DB52"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3224367236</w:t>
            </w:r>
          </w:p>
        </w:tc>
      </w:tr>
      <w:tr w:rsidR="00524C66" w:rsidRPr="00524C66" w14:paraId="42582897"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5E2859B8"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149</w:t>
            </w:r>
          </w:p>
        </w:tc>
        <w:tc>
          <w:tcPr>
            <w:tcW w:w="1981" w:type="dxa"/>
            <w:tcBorders>
              <w:top w:val="nil"/>
              <w:left w:val="nil"/>
              <w:bottom w:val="single" w:sz="4" w:space="0" w:color="auto"/>
              <w:right w:val="single" w:sz="4" w:space="0" w:color="auto"/>
            </w:tcBorders>
            <w:shd w:val="clear" w:color="auto" w:fill="auto"/>
            <w:noWrap/>
            <w:vAlign w:val="bottom"/>
            <w:hideMark/>
          </w:tcPr>
          <w:p w14:paraId="4D06C654"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17F3603B"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YEŞİLYURT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6EBF777F"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3222266500</w:t>
            </w:r>
          </w:p>
        </w:tc>
      </w:tr>
      <w:tr w:rsidR="00524C66" w:rsidRPr="00524C66" w14:paraId="0D4E91B1"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4B1A0099"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150</w:t>
            </w:r>
          </w:p>
        </w:tc>
        <w:tc>
          <w:tcPr>
            <w:tcW w:w="1981" w:type="dxa"/>
            <w:tcBorders>
              <w:top w:val="nil"/>
              <w:left w:val="nil"/>
              <w:bottom w:val="single" w:sz="4" w:space="0" w:color="auto"/>
              <w:right w:val="single" w:sz="4" w:space="0" w:color="auto"/>
            </w:tcBorders>
            <w:shd w:val="clear" w:color="auto" w:fill="auto"/>
            <w:noWrap/>
            <w:vAlign w:val="bottom"/>
            <w:hideMark/>
          </w:tcPr>
          <w:p w14:paraId="3F95BBF5"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6E587FB1"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75.YIL EMLAKBANK KONUTLARI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54279366"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3224538117</w:t>
            </w:r>
          </w:p>
        </w:tc>
      </w:tr>
      <w:tr w:rsidR="00524C66" w:rsidRPr="00524C66" w14:paraId="2486F848"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1A37DA6A"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151</w:t>
            </w:r>
          </w:p>
        </w:tc>
        <w:tc>
          <w:tcPr>
            <w:tcW w:w="1981" w:type="dxa"/>
            <w:tcBorders>
              <w:top w:val="nil"/>
              <w:left w:val="nil"/>
              <w:bottom w:val="single" w:sz="4" w:space="0" w:color="auto"/>
              <w:right w:val="single" w:sz="4" w:space="0" w:color="auto"/>
            </w:tcBorders>
            <w:shd w:val="clear" w:color="auto" w:fill="auto"/>
            <w:noWrap/>
            <w:vAlign w:val="bottom"/>
            <w:hideMark/>
          </w:tcPr>
          <w:p w14:paraId="6BC2E74D"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2F306A29"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75.YIL EMLAKBANK KONUTLARI 2 NOLU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6F658407"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3224560966</w:t>
            </w:r>
          </w:p>
        </w:tc>
      </w:tr>
      <w:tr w:rsidR="00524C66" w:rsidRPr="00524C66" w14:paraId="6BD41023"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68EF9FD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152</w:t>
            </w:r>
          </w:p>
        </w:tc>
        <w:tc>
          <w:tcPr>
            <w:tcW w:w="1981" w:type="dxa"/>
            <w:tcBorders>
              <w:top w:val="nil"/>
              <w:left w:val="nil"/>
              <w:bottom w:val="single" w:sz="4" w:space="0" w:color="auto"/>
              <w:right w:val="single" w:sz="4" w:space="0" w:color="auto"/>
            </w:tcBorders>
            <w:shd w:val="clear" w:color="auto" w:fill="auto"/>
            <w:noWrap/>
            <w:vAlign w:val="bottom"/>
            <w:hideMark/>
          </w:tcPr>
          <w:p w14:paraId="4BD327EF"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7EAFE43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YURT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3CD25357"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3222256092</w:t>
            </w:r>
          </w:p>
        </w:tc>
      </w:tr>
      <w:tr w:rsidR="00524C66" w:rsidRPr="00524C66" w14:paraId="78C5D5D6"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417BFF4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153</w:t>
            </w:r>
          </w:p>
        </w:tc>
        <w:tc>
          <w:tcPr>
            <w:tcW w:w="1981" w:type="dxa"/>
            <w:tcBorders>
              <w:top w:val="nil"/>
              <w:left w:val="nil"/>
              <w:bottom w:val="single" w:sz="4" w:space="0" w:color="auto"/>
              <w:right w:val="single" w:sz="4" w:space="0" w:color="auto"/>
            </w:tcBorders>
            <w:shd w:val="clear" w:color="auto" w:fill="auto"/>
            <w:noWrap/>
            <w:vAlign w:val="bottom"/>
            <w:hideMark/>
          </w:tcPr>
          <w:p w14:paraId="4CFC5A39"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081E0EFB"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BAHÇEŞEHİR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04317799"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3222562330</w:t>
            </w:r>
          </w:p>
        </w:tc>
      </w:tr>
      <w:tr w:rsidR="00524C66" w:rsidRPr="00524C66" w14:paraId="65801199"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58A967DB"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154</w:t>
            </w:r>
          </w:p>
        </w:tc>
        <w:tc>
          <w:tcPr>
            <w:tcW w:w="1981" w:type="dxa"/>
            <w:tcBorders>
              <w:top w:val="nil"/>
              <w:left w:val="nil"/>
              <w:bottom w:val="single" w:sz="4" w:space="0" w:color="auto"/>
              <w:right w:val="single" w:sz="4" w:space="0" w:color="auto"/>
            </w:tcBorders>
            <w:shd w:val="clear" w:color="auto" w:fill="auto"/>
            <w:noWrap/>
            <w:vAlign w:val="bottom"/>
            <w:hideMark/>
          </w:tcPr>
          <w:p w14:paraId="760212CC"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48981EEF"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GÜZELYURT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0EE7965C"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3229995980</w:t>
            </w:r>
          </w:p>
        </w:tc>
      </w:tr>
      <w:tr w:rsidR="00524C66" w:rsidRPr="00524C66" w14:paraId="70755495"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7D30140A"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155</w:t>
            </w:r>
          </w:p>
        </w:tc>
        <w:tc>
          <w:tcPr>
            <w:tcW w:w="1981" w:type="dxa"/>
            <w:tcBorders>
              <w:top w:val="nil"/>
              <w:left w:val="nil"/>
              <w:bottom w:val="single" w:sz="4" w:space="0" w:color="auto"/>
              <w:right w:val="single" w:sz="4" w:space="0" w:color="auto"/>
            </w:tcBorders>
            <w:shd w:val="clear" w:color="auto" w:fill="auto"/>
            <w:noWrap/>
            <w:vAlign w:val="bottom"/>
            <w:hideMark/>
          </w:tcPr>
          <w:p w14:paraId="387DAE55"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4895BF88"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YURT 2 NOLU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33E19747"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3222267824</w:t>
            </w:r>
          </w:p>
        </w:tc>
      </w:tr>
      <w:tr w:rsidR="00524C66" w:rsidRPr="00524C66" w14:paraId="419FDE09"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603AD781"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156</w:t>
            </w:r>
          </w:p>
        </w:tc>
        <w:tc>
          <w:tcPr>
            <w:tcW w:w="1981" w:type="dxa"/>
            <w:tcBorders>
              <w:top w:val="nil"/>
              <w:left w:val="nil"/>
              <w:bottom w:val="single" w:sz="4" w:space="0" w:color="auto"/>
              <w:right w:val="single" w:sz="4" w:space="0" w:color="auto"/>
            </w:tcBorders>
            <w:shd w:val="clear" w:color="auto" w:fill="auto"/>
            <w:noWrap/>
            <w:vAlign w:val="bottom"/>
            <w:hideMark/>
          </w:tcPr>
          <w:p w14:paraId="4C6A67F9"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29239BD1"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PINAR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561D6B07"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3222610402</w:t>
            </w:r>
          </w:p>
        </w:tc>
      </w:tr>
      <w:tr w:rsidR="00524C66" w:rsidRPr="00524C66" w14:paraId="0941A4F4"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2D15C7BA"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157</w:t>
            </w:r>
          </w:p>
        </w:tc>
        <w:tc>
          <w:tcPr>
            <w:tcW w:w="1981" w:type="dxa"/>
            <w:tcBorders>
              <w:top w:val="nil"/>
              <w:left w:val="nil"/>
              <w:bottom w:val="single" w:sz="4" w:space="0" w:color="auto"/>
              <w:right w:val="single" w:sz="4" w:space="0" w:color="auto"/>
            </w:tcBorders>
            <w:shd w:val="clear" w:color="auto" w:fill="auto"/>
            <w:noWrap/>
            <w:vAlign w:val="bottom"/>
            <w:hideMark/>
          </w:tcPr>
          <w:p w14:paraId="379BF6D9"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7559B939"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BAHÇEŞEHİR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0E23AA1C"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3222562330</w:t>
            </w:r>
          </w:p>
        </w:tc>
      </w:tr>
      <w:tr w:rsidR="00524C66" w:rsidRPr="00524C66" w14:paraId="10B4A90E"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3661E1A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158</w:t>
            </w:r>
          </w:p>
        </w:tc>
        <w:tc>
          <w:tcPr>
            <w:tcW w:w="1981" w:type="dxa"/>
            <w:tcBorders>
              <w:top w:val="nil"/>
              <w:left w:val="nil"/>
              <w:bottom w:val="single" w:sz="4" w:space="0" w:color="auto"/>
              <w:right w:val="single" w:sz="4" w:space="0" w:color="auto"/>
            </w:tcBorders>
            <w:shd w:val="clear" w:color="auto" w:fill="auto"/>
            <w:noWrap/>
            <w:vAlign w:val="bottom"/>
            <w:hideMark/>
          </w:tcPr>
          <w:p w14:paraId="6419D825"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4E85EA8B"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GÜRSELPAŞA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0283ADF1"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3222618861</w:t>
            </w:r>
          </w:p>
        </w:tc>
      </w:tr>
      <w:tr w:rsidR="00524C66" w:rsidRPr="00524C66" w14:paraId="0ED5B3D8"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7DC641E5"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159</w:t>
            </w:r>
          </w:p>
        </w:tc>
        <w:tc>
          <w:tcPr>
            <w:tcW w:w="1981" w:type="dxa"/>
            <w:tcBorders>
              <w:top w:val="nil"/>
              <w:left w:val="nil"/>
              <w:bottom w:val="single" w:sz="4" w:space="0" w:color="auto"/>
              <w:right w:val="single" w:sz="4" w:space="0" w:color="auto"/>
            </w:tcBorders>
            <w:shd w:val="clear" w:color="auto" w:fill="auto"/>
            <w:noWrap/>
            <w:vAlign w:val="bottom"/>
            <w:hideMark/>
          </w:tcPr>
          <w:p w14:paraId="39DAEDCC"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1EE16B7A"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YEŞİLYURT 2 NOLU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48E4DBEB"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 </w:t>
            </w:r>
          </w:p>
        </w:tc>
      </w:tr>
      <w:tr w:rsidR="00524C66" w:rsidRPr="00524C66" w14:paraId="2E256890"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37612768"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160</w:t>
            </w:r>
          </w:p>
        </w:tc>
        <w:tc>
          <w:tcPr>
            <w:tcW w:w="1981" w:type="dxa"/>
            <w:tcBorders>
              <w:top w:val="nil"/>
              <w:left w:val="nil"/>
              <w:bottom w:val="single" w:sz="4" w:space="0" w:color="auto"/>
              <w:right w:val="single" w:sz="4" w:space="0" w:color="auto"/>
            </w:tcBorders>
            <w:shd w:val="clear" w:color="auto" w:fill="auto"/>
            <w:noWrap/>
            <w:vAlign w:val="bottom"/>
            <w:hideMark/>
          </w:tcPr>
          <w:p w14:paraId="253194A1"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7A1FA1C7"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GÜRSELPAŞA 2 NOLU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2A8E3F76"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3222610688</w:t>
            </w:r>
          </w:p>
        </w:tc>
      </w:tr>
      <w:tr w:rsidR="00524C66" w:rsidRPr="00524C66" w14:paraId="48A1E743"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6C2915DB"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161</w:t>
            </w:r>
          </w:p>
        </w:tc>
        <w:tc>
          <w:tcPr>
            <w:tcW w:w="1981" w:type="dxa"/>
            <w:tcBorders>
              <w:top w:val="nil"/>
              <w:left w:val="nil"/>
              <w:bottom w:val="single" w:sz="4" w:space="0" w:color="auto"/>
              <w:right w:val="single" w:sz="4" w:space="0" w:color="auto"/>
            </w:tcBorders>
            <w:shd w:val="clear" w:color="auto" w:fill="auto"/>
            <w:noWrap/>
            <w:vAlign w:val="bottom"/>
            <w:hideMark/>
          </w:tcPr>
          <w:p w14:paraId="7F385F93"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30B795B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MEKAN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0DF69AEB"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 </w:t>
            </w:r>
          </w:p>
        </w:tc>
      </w:tr>
      <w:tr w:rsidR="00524C66" w:rsidRPr="00524C66" w14:paraId="7D6919E4"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0631D088"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162</w:t>
            </w:r>
          </w:p>
        </w:tc>
        <w:tc>
          <w:tcPr>
            <w:tcW w:w="1981" w:type="dxa"/>
            <w:tcBorders>
              <w:top w:val="nil"/>
              <w:left w:val="nil"/>
              <w:bottom w:val="single" w:sz="4" w:space="0" w:color="auto"/>
              <w:right w:val="single" w:sz="4" w:space="0" w:color="auto"/>
            </w:tcBorders>
            <w:shd w:val="clear" w:color="auto" w:fill="auto"/>
            <w:noWrap/>
            <w:vAlign w:val="bottom"/>
            <w:hideMark/>
          </w:tcPr>
          <w:p w14:paraId="4019A70E"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332AA006"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YEŞİLOBA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0549DB27"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3224292275</w:t>
            </w:r>
          </w:p>
        </w:tc>
      </w:tr>
      <w:tr w:rsidR="00524C66" w:rsidRPr="00524C66" w14:paraId="54622EC5"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44133EE8"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163</w:t>
            </w:r>
          </w:p>
        </w:tc>
        <w:tc>
          <w:tcPr>
            <w:tcW w:w="1981" w:type="dxa"/>
            <w:tcBorders>
              <w:top w:val="nil"/>
              <w:left w:val="nil"/>
              <w:bottom w:val="single" w:sz="4" w:space="0" w:color="auto"/>
              <w:right w:val="single" w:sz="4" w:space="0" w:color="auto"/>
            </w:tcBorders>
            <w:shd w:val="clear" w:color="auto" w:fill="auto"/>
            <w:noWrap/>
            <w:vAlign w:val="bottom"/>
            <w:hideMark/>
          </w:tcPr>
          <w:p w14:paraId="31612685"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770F86CB"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UÇAK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29B308B7"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 </w:t>
            </w:r>
          </w:p>
        </w:tc>
      </w:tr>
      <w:tr w:rsidR="00524C66" w:rsidRPr="00524C66" w14:paraId="1666A05C"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55A910AF"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164</w:t>
            </w:r>
          </w:p>
        </w:tc>
        <w:tc>
          <w:tcPr>
            <w:tcW w:w="1981" w:type="dxa"/>
            <w:tcBorders>
              <w:top w:val="nil"/>
              <w:left w:val="nil"/>
              <w:bottom w:val="single" w:sz="4" w:space="0" w:color="auto"/>
              <w:right w:val="single" w:sz="4" w:space="0" w:color="auto"/>
            </w:tcBorders>
            <w:shd w:val="clear" w:color="auto" w:fill="auto"/>
            <w:noWrap/>
            <w:vAlign w:val="bottom"/>
            <w:hideMark/>
          </w:tcPr>
          <w:p w14:paraId="51F1F09A"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49A8146B"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SARIHAMZALI 2 NOLU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502429DB"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 </w:t>
            </w:r>
          </w:p>
        </w:tc>
      </w:tr>
      <w:tr w:rsidR="00524C66" w:rsidRPr="00524C66" w14:paraId="11510A71"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7A22AF2D"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165</w:t>
            </w:r>
          </w:p>
        </w:tc>
        <w:tc>
          <w:tcPr>
            <w:tcW w:w="1981" w:type="dxa"/>
            <w:tcBorders>
              <w:top w:val="nil"/>
              <w:left w:val="nil"/>
              <w:bottom w:val="single" w:sz="4" w:space="0" w:color="auto"/>
              <w:right w:val="single" w:sz="4" w:space="0" w:color="auto"/>
            </w:tcBorders>
            <w:shd w:val="clear" w:color="auto" w:fill="auto"/>
            <w:noWrap/>
            <w:vAlign w:val="bottom"/>
            <w:hideMark/>
          </w:tcPr>
          <w:p w14:paraId="1FA755AC"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718E78EE"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AKKAPI 2 NOLU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01C22D50"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 </w:t>
            </w:r>
          </w:p>
        </w:tc>
      </w:tr>
      <w:tr w:rsidR="00524C66" w:rsidRPr="00524C66" w14:paraId="477E730A"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6D0A4341"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166</w:t>
            </w:r>
          </w:p>
        </w:tc>
        <w:tc>
          <w:tcPr>
            <w:tcW w:w="1981" w:type="dxa"/>
            <w:tcBorders>
              <w:top w:val="nil"/>
              <w:left w:val="nil"/>
              <w:bottom w:val="single" w:sz="4" w:space="0" w:color="auto"/>
              <w:right w:val="single" w:sz="4" w:space="0" w:color="auto"/>
            </w:tcBorders>
            <w:shd w:val="clear" w:color="auto" w:fill="auto"/>
            <w:noWrap/>
            <w:vAlign w:val="bottom"/>
            <w:hideMark/>
          </w:tcPr>
          <w:p w14:paraId="3DC2F9EB"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SEYHAN</w:t>
            </w:r>
          </w:p>
        </w:tc>
        <w:tc>
          <w:tcPr>
            <w:tcW w:w="6618" w:type="dxa"/>
            <w:tcBorders>
              <w:top w:val="nil"/>
              <w:left w:val="nil"/>
              <w:bottom w:val="single" w:sz="4" w:space="0" w:color="auto"/>
              <w:right w:val="single" w:sz="4" w:space="0" w:color="auto"/>
            </w:tcBorders>
            <w:shd w:val="clear" w:color="auto" w:fill="auto"/>
            <w:noWrap/>
            <w:vAlign w:val="bottom"/>
            <w:hideMark/>
          </w:tcPr>
          <w:p w14:paraId="7BFA7606"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SEYHAN GÜLPINAR 2 NOLU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528EB339"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 </w:t>
            </w:r>
          </w:p>
        </w:tc>
      </w:tr>
      <w:tr w:rsidR="00524C66" w:rsidRPr="00524C66" w14:paraId="517A7855"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59101E99"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167</w:t>
            </w:r>
          </w:p>
        </w:tc>
        <w:tc>
          <w:tcPr>
            <w:tcW w:w="1981" w:type="dxa"/>
            <w:tcBorders>
              <w:top w:val="nil"/>
              <w:left w:val="nil"/>
              <w:bottom w:val="single" w:sz="4" w:space="0" w:color="auto"/>
              <w:right w:val="single" w:sz="4" w:space="0" w:color="auto"/>
            </w:tcBorders>
            <w:shd w:val="clear" w:color="auto" w:fill="auto"/>
            <w:noWrap/>
            <w:vAlign w:val="bottom"/>
            <w:hideMark/>
          </w:tcPr>
          <w:p w14:paraId="5A72B6DC"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TUFANBEYLİ</w:t>
            </w:r>
          </w:p>
        </w:tc>
        <w:tc>
          <w:tcPr>
            <w:tcW w:w="6618" w:type="dxa"/>
            <w:tcBorders>
              <w:top w:val="nil"/>
              <w:left w:val="nil"/>
              <w:bottom w:val="single" w:sz="4" w:space="0" w:color="auto"/>
              <w:right w:val="single" w:sz="4" w:space="0" w:color="auto"/>
            </w:tcBorders>
            <w:shd w:val="clear" w:color="auto" w:fill="auto"/>
            <w:noWrap/>
            <w:vAlign w:val="bottom"/>
            <w:hideMark/>
          </w:tcPr>
          <w:p w14:paraId="7DDE099C"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TUFANBEYLİ MERKEZ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4A2390E5"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3227818989</w:t>
            </w:r>
          </w:p>
        </w:tc>
      </w:tr>
      <w:tr w:rsidR="00524C66" w:rsidRPr="00524C66" w14:paraId="372852DB"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6267383B"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168</w:t>
            </w:r>
          </w:p>
        </w:tc>
        <w:tc>
          <w:tcPr>
            <w:tcW w:w="1981" w:type="dxa"/>
            <w:tcBorders>
              <w:top w:val="nil"/>
              <w:left w:val="nil"/>
              <w:bottom w:val="single" w:sz="4" w:space="0" w:color="auto"/>
              <w:right w:val="single" w:sz="4" w:space="0" w:color="auto"/>
            </w:tcBorders>
            <w:shd w:val="clear" w:color="auto" w:fill="auto"/>
            <w:noWrap/>
            <w:vAlign w:val="bottom"/>
            <w:hideMark/>
          </w:tcPr>
          <w:p w14:paraId="2CE52A18"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YUMURTALIK</w:t>
            </w:r>
          </w:p>
        </w:tc>
        <w:tc>
          <w:tcPr>
            <w:tcW w:w="6618" w:type="dxa"/>
            <w:tcBorders>
              <w:top w:val="nil"/>
              <w:left w:val="nil"/>
              <w:bottom w:val="single" w:sz="4" w:space="0" w:color="auto"/>
              <w:right w:val="single" w:sz="4" w:space="0" w:color="auto"/>
            </w:tcBorders>
            <w:shd w:val="clear" w:color="auto" w:fill="auto"/>
            <w:noWrap/>
            <w:vAlign w:val="bottom"/>
            <w:hideMark/>
          </w:tcPr>
          <w:p w14:paraId="6E8C9B74"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YUMURTALIK KALDIRIM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2334AEF3"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3226772110</w:t>
            </w:r>
          </w:p>
        </w:tc>
      </w:tr>
      <w:tr w:rsidR="00524C66" w:rsidRPr="00524C66" w14:paraId="14962345"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20FF6657"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169</w:t>
            </w:r>
          </w:p>
        </w:tc>
        <w:tc>
          <w:tcPr>
            <w:tcW w:w="1981" w:type="dxa"/>
            <w:tcBorders>
              <w:top w:val="nil"/>
              <w:left w:val="nil"/>
              <w:bottom w:val="single" w:sz="4" w:space="0" w:color="auto"/>
              <w:right w:val="single" w:sz="4" w:space="0" w:color="auto"/>
            </w:tcBorders>
            <w:shd w:val="clear" w:color="auto" w:fill="auto"/>
            <w:noWrap/>
            <w:vAlign w:val="bottom"/>
            <w:hideMark/>
          </w:tcPr>
          <w:p w14:paraId="0105D5BA"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YUMURTALIK</w:t>
            </w:r>
          </w:p>
        </w:tc>
        <w:tc>
          <w:tcPr>
            <w:tcW w:w="6618" w:type="dxa"/>
            <w:tcBorders>
              <w:top w:val="nil"/>
              <w:left w:val="nil"/>
              <w:bottom w:val="single" w:sz="4" w:space="0" w:color="auto"/>
              <w:right w:val="single" w:sz="4" w:space="0" w:color="auto"/>
            </w:tcBorders>
            <w:shd w:val="clear" w:color="auto" w:fill="auto"/>
            <w:noWrap/>
            <w:vAlign w:val="bottom"/>
            <w:hideMark/>
          </w:tcPr>
          <w:p w14:paraId="57E4E3EF"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YUMURTALIK ZEYTİNBELİ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03093DD7"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3226746070</w:t>
            </w:r>
          </w:p>
        </w:tc>
      </w:tr>
      <w:tr w:rsidR="00524C66" w:rsidRPr="00524C66" w14:paraId="5882B6CD" w14:textId="77777777" w:rsidTr="00200BA0">
        <w:trPr>
          <w:trHeight w:val="285"/>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5ED3D074"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170</w:t>
            </w:r>
          </w:p>
        </w:tc>
        <w:tc>
          <w:tcPr>
            <w:tcW w:w="1981" w:type="dxa"/>
            <w:tcBorders>
              <w:top w:val="nil"/>
              <w:left w:val="nil"/>
              <w:bottom w:val="single" w:sz="4" w:space="0" w:color="auto"/>
              <w:right w:val="single" w:sz="4" w:space="0" w:color="auto"/>
            </w:tcBorders>
            <w:shd w:val="clear" w:color="auto" w:fill="auto"/>
            <w:noWrap/>
            <w:vAlign w:val="bottom"/>
            <w:hideMark/>
          </w:tcPr>
          <w:p w14:paraId="7EF0E06E"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YÜREĞİR</w:t>
            </w:r>
          </w:p>
        </w:tc>
        <w:tc>
          <w:tcPr>
            <w:tcW w:w="6618" w:type="dxa"/>
            <w:tcBorders>
              <w:top w:val="nil"/>
              <w:left w:val="nil"/>
              <w:bottom w:val="single" w:sz="4" w:space="0" w:color="auto"/>
              <w:right w:val="single" w:sz="4" w:space="0" w:color="auto"/>
            </w:tcBorders>
            <w:shd w:val="clear" w:color="auto" w:fill="auto"/>
            <w:noWrap/>
            <w:vAlign w:val="bottom"/>
            <w:hideMark/>
          </w:tcPr>
          <w:p w14:paraId="79DEEA8C"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YÜREĞİR ABDİOĞLU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77D8F02C"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3223926282</w:t>
            </w:r>
          </w:p>
        </w:tc>
      </w:tr>
      <w:tr w:rsidR="00524C66" w:rsidRPr="00524C66" w14:paraId="0406BE85"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29ABC931"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171</w:t>
            </w:r>
          </w:p>
        </w:tc>
        <w:tc>
          <w:tcPr>
            <w:tcW w:w="1981" w:type="dxa"/>
            <w:tcBorders>
              <w:top w:val="nil"/>
              <w:left w:val="nil"/>
              <w:bottom w:val="single" w:sz="4" w:space="0" w:color="auto"/>
              <w:right w:val="single" w:sz="4" w:space="0" w:color="auto"/>
            </w:tcBorders>
            <w:shd w:val="clear" w:color="auto" w:fill="auto"/>
            <w:noWrap/>
            <w:vAlign w:val="bottom"/>
            <w:hideMark/>
          </w:tcPr>
          <w:p w14:paraId="3E5213CC"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YÜREĞİR</w:t>
            </w:r>
          </w:p>
        </w:tc>
        <w:tc>
          <w:tcPr>
            <w:tcW w:w="6618" w:type="dxa"/>
            <w:tcBorders>
              <w:top w:val="nil"/>
              <w:left w:val="nil"/>
              <w:bottom w:val="single" w:sz="4" w:space="0" w:color="auto"/>
              <w:right w:val="single" w:sz="4" w:space="0" w:color="auto"/>
            </w:tcBorders>
            <w:shd w:val="clear" w:color="auto" w:fill="auto"/>
            <w:noWrap/>
            <w:vAlign w:val="bottom"/>
            <w:hideMark/>
          </w:tcPr>
          <w:p w14:paraId="6DCE5F6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YÜREĞİR AFETEVLERİ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212E307C"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3223212266</w:t>
            </w:r>
          </w:p>
        </w:tc>
      </w:tr>
      <w:tr w:rsidR="00524C66" w:rsidRPr="00524C66" w14:paraId="18201994"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11C7B40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172</w:t>
            </w:r>
          </w:p>
        </w:tc>
        <w:tc>
          <w:tcPr>
            <w:tcW w:w="1981" w:type="dxa"/>
            <w:tcBorders>
              <w:top w:val="nil"/>
              <w:left w:val="nil"/>
              <w:bottom w:val="single" w:sz="4" w:space="0" w:color="auto"/>
              <w:right w:val="single" w:sz="4" w:space="0" w:color="auto"/>
            </w:tcBorders>
            <w:shd w:val="clear" w:color="auto" w:fill="auto"/>
            <w:noWrap/>
            <w:vAlign w:val="bottom"/>
            <w:hideMark/>
          </w:tcPr>
          <w:p w14:paraId="35517357"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YÜREĞİR</w:t>
            </w:r>
          </w:p>
        </w:tc>
        <w:tc>
          <w:tcPr>
            <w:tcW w:w="6618" w:type="dxa"/>
            <w:tcBorders>
              <w:top w:val="nil"/>
              <w:left w:val="nil"/>
              <w:bottom w:val="single" w:sz="4" w:space="0" w:color="auto"/>
              <w:right w:val="single" w:sz="4" w:space="0" w:color="auto"/>
            </w:tcBorders>
            <w:shd w:val="clear" w:color="auto" w:fill="auto"/>
            <w:noWrap/>
            <w:vAlign w:val="bottom"/>
            <w:hideMark/>
          </w:tcPr>
          <w:p w14:paraId="10C29671"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YÜREĞİR AKINCILAR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14122B9E"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3223223743</w:t>
            </w:r>
          </w:p>
        </w:tc>
      </w:tr>
      <w:tr w:rsidR="00524C66" w:rsidRPr="00524C66" w14:paraId="7E2ADC28"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2281F9B1"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173</w:t>
            </w:r>
          </w:p>
        </w:tc>
        <w:tc>
          <w:tcPr>
            <w:tcW w:w="1981" w:type="dxa"/>
            <w:tcBorders>
              <w:top w:val="nil"/>
              <w:left w:val="nil"/>
              <w:bottom w:val="single" w:sz="4" w:space="0" w:color="auto"/>
              <w:right w:val="single" w:sz="4" w:space="0" w:color="auto"/>
            </w:tcBorders>
            <w:shd w:val="clear" w:color="auto" w:fill="auto"/>
            <w:noWrap/>
            <w:vAlign w:val="bottom"/>
            <w:hideMark/>
          </w:tcPr>
          <w:p w14:paraId="6F54B43E"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YÜREĞİR</w:t>
            </w:r>
          </w:p>
        </w:tc>
        <w:tc>
          <w:tcPr>
            <w:tcW w:w="6618" w:type="dxa"/>
            <w:tcBorders>
              <w:top w:val="nil"/>
              <w:left w:val="nil"/>
              <w:bottom w:val="single" w:sz="4" w:space="0" w:color="auto"/>
              <w:right w:val="single" w:sz="4" w:space="0" w:color="auto"/>
            </w:tcBorders>
            <w:shd w:val="clear" w:color="auto" w:fill="auto"/>
            <w:noWrap/>
            <w:vAlign w:val="bottom"/>
            <w:hideMark/>
          </w:tcPr>
          <w:p w14:paraId="1F93B087"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YÜREĞİR DOĞANKENT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7FE7E436"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3223340023</w:t>
            </w:r>
          </w:p>
        </w:tc>
      </w:tr>
      <w:tr w:rsidR="00524C66" w:rsidRPr="00524C66" w14:paraId="4013DDEA"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4D4CE424"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174</w:t>
            </w:r>
          </w:p>
        </w:tc>
        <w:tc>
          <w:tcPr>
            <w:tcW w:w="1981" w:type="dxa"/>
            <w:tcBorders>
              <w:top w:val="nil"/>
              <w:left w:val="nil"/>
              <w:bottom w:val="single" w:sz="4" w:space="0" w:color="auto"/>
              <w:right w:val="single" w:sz="4" w:space="0" w:color="auto"/>
            </w:tcBorders>
            <w:shd w:val="clear" w:color="auto" w:fill="auto"/>
            <w:noWrap/>
            <w:vAlign w:val="bottom"/>
            <w:hideMark/>
          </w:tcPr>
          <w:p w14:paraId="19D90B6D"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YÜREĞİR</w:t>
            </w:r>
          </w:p>
        </w:tc>
        <w:tc>
          <w:tcPr>
            <w:tcW w:w="6618" w:type="dxa"/>
            <w:tcBorders>
              <w:top w:val="nil"/>
              <w:left w:val="nil"/>
              <w:bottom w:val="single" w:sz="4" w:space="0" w:color="auto"/>
              <w:right w:val="single" w:sz="4" w:space="0" w:color="auto"/>
            </w:tcBorders>
            <w:shd w:val="clear" w:color="auto" w:fill="auto"/>
            <w:noWrap/>
            <w:vAlign w:val="bottom"/>
            <w:hideMark/>
          </w:tcPr>
          <w:p w14:paraId="36981FFA"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YÜREĞİR GEÇİTLİ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050F8953"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3223935055</w:t>
            </w:r>
          </w:p>
        </w:tc>
      </w:tr>
      <w:tr w:rsidR="00524C66" w:rsidRPr="00524C66" w14:paraId="5BF20E4E"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55352CA7"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175</w:t>
            </w:r>
          </w:p>
        </w:tc>
        <w:tc>
          <w:tcPr>
            <w:tcW w:w="1981" w:type="dxa"/>
            <w:tcBorders>
              <w:top w:val="nil"/>
              <w:left w:val="nil"/>
              <w:bottom w:val="single" w:sz="4" w:space="0" w:color="auto"/>
              <w:right w:val="single" w:sz="4" w:space="0" w:color="auto"/>
            </w:tcBorders>
            <w:shd w:val="clear" w:color="auto" w:fill="auto"/>
            <w:noWrap/>
            <w:vAlign w:val="bottom"/>
            <w:hideMark/>
          </w:tcPr>
          <w:p w14:paraId="73FEE9EB"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YÜREĞİR</w:t>
            </w:r>
          </w:p>
        </w:tc>
        <w:tc>
          <w:tcPr>
            <w:tcW w:w="6618" w:type="dxa"/>
            <w:tcBorders>
              <w:top w:val="nil"/>
              <w:left w:val="nil"/>
              <w:bottom w:val="single" w:sz="4" w:space="0" w:color="auto"/>
              <w:right w:val="single" w:sz="4" w:space="0" w:color="auto"/>
            </w:tcBorders>
            <w:shd w:val="clear" w:color="auto" w:fill="auto"/>
            <w:noWrap/>
            <w:vAlign w:val="bottom"/>
            <w:hideMark/>
          </w:tcPr>
          <w:p w14:paraId="1560C1C1"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YÜREĞİR HAVUTLU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3BF5B373"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5053972549</w:t>
            </w:r>
          </w:p>
        </w:tc>
      </w:tr>
      <w:tr w:rsidR="00524C66" w:rsidRPr="00524C66" w14:paraId="332C43CD"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701BA3C5"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176</w:t>
            </w:r>
          </w:p>
        </w:tc>
        <w:tc>
          <w:tcPr>
            <w:tcW w:w="1981" w:type="dxa"/>
            <w:tcBorders>
              <w:top w:val="nil"/>
              <w:left w:val="nil"/>
              <w:bottom w:val="single" w:sz="4" w:space="0" w:color="auto"/>
              <w:right w:val="single" w:sz="4" w:space="0" w:color="auto"/>
            </w:tcBorders>
            <w:shd w:val="clear" w:color="auto" w:fill="auto"/>
            <w:noWrap/>
            <w:vAlign w:val="bottom"/>
            <w:hideMark/>
          </w:tcPr>
          <w:p w14:paraId="6F66A9CF"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YÜREĞİR</w:t>
            </w:r>
          </w:p>
        </w:tc>
        <w:tc>
          <w:tcPr>
            <w:tcW w:w="6618" w:type="dxa"/>
            <w:tcBorders>
              <w:top w:val="nil"/>
              <w:left w:val="nil"/>
              <w:bottom w:val="single" w:sz="4" w:space="0" w:color="auto"/>
              <w:right w:val="single" w:sz="4" w:space="0" w:color="auto"/>
            </w:tcBorders>
            <w:shd w:val="clear" w:color="auto" w:fill="auto"/>
            <w:noWrap/>
            <w:vAlign w:val="bottom"/>
            <w:hideMark/>
          </w:tcPr>
          <w:p w14:paraId="508D641B"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YÜREĞİR HAYDAROĞLU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5B464E07"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3223110792</w:t>
            </w:r>
          </w:p>
        </w:tc>
      </w:tr>
      <w:tr w:rsidR="00524C66" w:rsidRPr="00524C66" w14:paraId="25CFB379"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4431E078"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177</w:t>
            </w:r>
          </w:p>
        </w:tc>
        <w:tc>
          <w:tcPr>
            <w:tcW w:w="1981" w:type="dxa"/>
            <w:tcBorders>
              <w:top w:val="nil"/>
              <w:left w:val="nil"/>
              <w:bottom w:val="single" w:sz="4" w:space="0" w:color="auto"/>
              <w:right w:val="single" w:sz="4" w:space="0" w:color="auto"/>
            </w:tcBorders>
            <w:shd w:val="clear" w:color="auto" w:fill="auto"/>
            <w:noWrap/>
            <w:vAlign w:val="bottom"/>
            <w:hideMark/>
          </w:tcPr>
          <w:p w14:paraId="487D42FF"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YÜREĞİR</w:t>
            </w:r>
          </w:p>
        </w:tc>
        <w:tc>
          <w:tcPr>
            <w:tcW w:w="6618" w:type="dxa"/>
            <w:tcBorders>
              <w:top w:val="nil"/>
              <w:left w:val="nil"/>
              <w:bottom w:val="single" w:sz="4" w:space="0" w:color="auto"/>
              <w:right w:val="single" w:sz="4" w:space="0" w:color="auto"/>
            </w:tcBorders>
            <w:shd w:val="clear" w:color="auto" w:fill="auto"/>
            <w:noWrap/>
            <w:vAlign w:val="bottom"/>
            <w:hideMark/>
          </w:tcPr>
          <w:p w14:paraId="087FFD97"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YÜREĞİR İSMAİLİYE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3130523D"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3223812020</w:t>
            </w:r>
          </w:p>
        </w:tc>
      </w:tr>
      <w:tr w:rsidR="00524C66" w:rsidRPr="00524C66" w14:paraId="682480A3"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2C24DD1C"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178</w:t>
            </w:r>
          </w:p>
        </w:tc>
        <w:tc>
          <w:tcPr>
            <w:tcW w:w="1981" w:type="dxa"/>
            <w:tcBorders>
              <w:top w:val="nil"/>
              <w:left w:val="nil"/>
              <w:bottom w:val="single" w:sz="4" w:space="0" w:color="auto"/>
              <w:right w:val="single" w:sz="4" w:space="0" w:color="auto"/>
            </w:tcBorders>
            <w:shd w:val="clear" w:color="auto" w:fill="auto"/>
            <w:noWrap/>
            <w:vAlign w:val="bottom"/>
            <w:hideMark/>
          </w:tcPr>
          <w:p w14:paraId="1D433ED6"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YÜREĞİR</w:t>
            </w:r>
          </w:p>
        </w:tc>
        <w:tc>
          <w:tcPr>
            <w:tcW w:w="6618" w:type="dxa"/>
            <w:tcBorders>
              <w:top w:val="nil"/>
              <w:left w:val="nil"/>
              <w:bottom w:val="single" w:sz="4" w:space="0" w:color="auto"/>
              <w:right w:val="single" w:sz="4" w:space="0" w:color="auto"/>
            </w:tcBorders>
            <w:shd w:val="clear" w:color="auto" w:fill="auto"/>
            <w:noWrap/>
            <w:vAlign w:val="bottom"/>
            <w:hideMark/>
          </w:tcPr>
          <w:p w14:paraId="37CE4C0B"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YÜREĞİR SERİNEVLER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00481399"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3223282188</w:t>
            </w:r>
          </w:p>
        </w:tc>
      </w:tr>
      <w:tr w:rsidR="00524C66" w:rsidRPr="00524C66" w14:paraId="5DFB3615"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5B67E5ED"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179</w:t>
            </w:r>
          </w:p>
        </w:tc>
        <w:tc>
          <w:tcPr>
            <w:tcW w:w="1981" w:type="dxa"/>
            <w:tcBorders>
              <w:top w:val="nil"/>
              <w:left w:val="nil"/>
              <w:bottom w:val="single" w:sz="4" w:space="0" w:color="auto"/>
              <w:right w:val="single" w:sz="4" w:space="0" w:color="auto"/>
            </w:tcBorders>
            <w:shd w:val="clear" w:color="auto" w:fill="auto"/>
            <w:noWrap/>
            <w:vAlign w:val="bottom"/>
            <w:hideMark/>
          </w:tcPr>
          <w:p w14:paraId="3BEC8EDD"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YÜREĞİR</w:t>
            </w:r>
          </w:p>
        </w:tc>
        <w:tc>
          <w:tcPr>
            <w:tcW w:w="6618" w:type="dxa"/>
            <w:tcBorders>
              <w:top w:val="nil"/>
              <w:left w:val="nil"/>
              <w:bottom w:val="single" w:sz="4" w:space="0" w:color="auto"/>
              <w:right w:val="single" w:sz="4" w:space="0" w:color="auto"/>
            </w:tcBorders>
            <w:shd w:val="clear" w:color="auto" w:fill="auto"/>
            <w:noWrap/>
            <w:vAlign w:val="bottom"/>
            <w:hideMark/>
          </w:tcPr>
          <w:p w14:paraId="7D317EFC"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YÜREĞİR KİREMİTHANE HAŞİM DALGIÇ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6EE18D6B"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3223210842</w:t>
            </w:r>
          </w:p>
        </w:tc>
      </w:tr>
      <w:tr w:rsidR="00524C66" w:rsidRPr="00524C66" w14:paraId="661F1AEE"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0956B958"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180</w:t>
            </w:r>
          </w:p>
        </w:tc>
        <w:tc>
          <w:tcPr>
            <w:tcW w:w="1981" w:type="dxa"/>
            <w:tcBorders>
              <w:top w:val="nil"/>
              <w:left w:val="nil"/>
              <w:bottom w:val="single" w:sz="4" w:space="0" w:color="auto"/>
              <w:right w:val="single" w:sz="4" w:space="0" w:color="auto"/>
            </w:tcBorders>
            <w:shd w:val="clear" w:color="auto" w:fill="auto"/>
            <w:noWrap/>
            <w:vAlign w:val="bottom"/>
            <w:hideMark/>
          </w:tcPr>
          <w:p w14:paraId="5F112628"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YÜREĞİR</w:t>
            </w:r>
          </w:p>
        </w:tc>
        <w:tc>
          <w:tcPr>
            <w:tcW w:w="6618" w:type="dxa"/>
            <w:tcBorders>
              <w:top w:val="nil"/>
              <w:left w:val="nil"/>
              <w:bottom w:val="single" w:sz="4" w:space="0" w:color="auto"/>
              <w:right w:val="single" w:sz="4" w:space="0" w:color="auto"/>
            </w:tcBorders>
            <w:shd w:val="clear" w:color="auto" w:fill="auto"/>
            <w:noWrap/>
            <w:vAlign w:val="bottom"/>
            <w:hideMark/>
          </w:tcPr>
          <w:p w14:paraId="2FF1A76C"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YÜREĞİR KÖPRÜLÜ KIŞLA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64B09A5F"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3223440381</w:t>
            </w:r>
          </w:p>
        </w:tc>
      </w:tr>
      <w:tr w:rsidR="00524C66" w:rsidRPr="00524C66" w14:paraId="5C75991F"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5259164B"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181</w:t>
            </w:r>
          </w:p>
        </w:tc>
        <w:tc>
          <w:tcPr>
            <w:tcW w:w="1981" w:type="dxa"/>
            <w:tcBorders>
              <w:top w:val="nil"/>
              <w:left w:val="nil"/>
              <w:bottom w:val="single" w:sz="4" w:space="0" w:color="auto"/>
              <w:right w:val="single" w:sz="4" w:space="0" w:color="auto"/>
            </w:tcBorders>
            <w:shd w:val="clear" w:color="auto" w:fill="auto"/>
            <w:noWrap/>
            <w:vAlign w:val="bottom"/>
            <w:hideMark/>
          </w:tcPr>
          <w:p w14:paraId="3EB9226C"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YÜREĞİR</w:t>
            </w:r>
          </w:p>
        </w:tc>
        <w:tc>
          <w:tcPr>
            <w:tcW w:w="6618" w:type="dxa"/>
            <w:tcBorders>
              <w:top w:val="nil"/>
              <w:left w:val="nil"/>
              <w:bottom w:val="single" w:sz="4" w:space="0" w:color="auto"/>
              <w:right w:val="single" w:sz="4" w:space="0" w:color="auto"/>
            </w:tcBorders>
            <w:shd w:val="clear" w:color="auto" w:fill="auto"/>
            <w:noWrap/>
            <w:vAlign w:val="bottom"/>
            <w:hideMark/>
          </w:tcPr>
          <w:p w14:paraId="5F6A67A4"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YÜREĞİR LEVENT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1016F9B0"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3223466737</w:t>
            </w:r>
          </w:p>
        </w:tc>
      </w:tr>
      <w:tr w:rsidR="00524C66" w:rsidRPr="00524C66" w14:paraId="79795F45"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26801F58"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182</w:t>
            </w:r>
          </w:p>
        </w:tc>
        <w:tc>
          <w:tcPr>
            <w:tcW w:w="1981" w:type="dxa"/>
            <w:tcBorders>
              <w:top w:val="nil"/>
              <w:left w:val="nil"/>
              <w:bottom w:val="single" w:sz="4" w:space="0" w:color="auto"/>
              <w:right w:val="single" w:sz="4" w:space="0" w:color="auto"/>
            </w:tcBorders>
            <w:shd w:val="clear" w:color="auto" w:fill="auto"/>
            <w:noWrap/>
            <w:vAlign w:val="bottom"/>
            <w:hideMark/>
          </w:tcPr>
          <w:p w14:paraId="1C3F27B9"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YÜREĞİR</w:t>
            </w:r>
          </w:p>
        </w:tc>
        <w:tc>
          <w:tcPr>
            <w:tcW w:w="6618" w:type="dxa"/>
            <w:tcBorders>
              <w:top w:val="nil"/>
              <w:left w:val="nil"/>
              <w:bottom w:val="single" w:sz="4" w:space="0" w:color="auto"/>
              <w:right w:val="single" w:sz="4" w:space="0" w:color="auto"/>
            </w:tcBorders>
            <w:shd w:val="clear" w:color="auto" w:fill="auto"/>
            <w:noWrap/>
            <w:vAlign w:val="bottom"/>
            <w:hideMark/>
          </w:tcPr>
          <w:p w14:paraId="3DE392E3"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YÜREĞİR 19 MAYIS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5E86EE85"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3223243130</w:t>
            </w:r>
          </w:p>
        </w:tc>
      </w:tr>
      <w:tr w:rsidR="00524C66" w:rsidRPr="00524C66" w14:paraId="43FF64AF"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4048DD0B"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183</w:t>
            </w:r>
          </w:p>
        </w:tc>
        <w:tc>
          <w:tcPr>
            <w:tcW w:w="1981" w:type="dxa"/>
            <w:tcBorders>
              <w:top w:val="nil"/>
              <w:left w:val="nil"/>
              <w:bottom w:val="single" w:sz="4" w:space="0" w:color="auto"/>
              <w:right w:val="single" w:sz="4" w:space="0" w:color="auto"/>
            </w:tcBorders>
            <w:shd w:val="clear" w:color="auto" w:fill="auto"/>
            <w:noWrap/>
            <w:vAlign w:val="bottom"/>
            <w:hideMark/>
          </w:tcPr>
          <w:p w14:paraId="4654B5F4"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YÜREĞİR</w:t>
            </w:r>
          </w:p>
        </w:tc>
        <w:tc>
          <w:tcPr>
            <w:tcW w:w="6618" w:type="dxa"/>
            <w:tcBorders>
              <w:top w:val="nil"/>
              <w:left w:val="nil"/>
              <w:bottom w:val="single" w:sz="4" w:space="0" w:color="auto"/>
              <w:right w:val="single" w:sz="4" w:space="0" w:color="auto"/>
            </w:tcBorders>
            <w:shd w:val="clear" w:color="auto" w:fill="auto"/>
            <w:noWrap/>
            <w:vAlign w:val="bottom"/>
            <w:hideMark/>
          </w:tcPr>
          <w:p w14:paraId="3AD52C01"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YÜREĞİR ORHAN TAÇ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1F05FE74"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3223290433</w:t>
            </w:r>
          </w:p>
        </w:tc>
      </w:tr>
      <w:tr w:rsidR="00524C66" w:rsidRPr="00524C66" w14:paraId="73C56DF4"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37C65E6C"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184</w:t>
            </w:r>
          </w:p>
        </w:tc>
        <w:tc>
          <w:tcPr>
            <w:tcW w:w="1981" w:type="dxa"/>
            <w:tcBorders>
              <w:top w:val="nil"/>
              <w:left w:val="nil"/>
              <w:bottom w:val="single" w:sz="4" w:space="0" w:color="auto"/>
              <w:right w:val="single" w:sz="4" w:space="0" w:color="auto"/>
            </w:tcBorders>
            <w:shd w:val="clear" w:color="auto" w:fill="auto"/>
            <w:noWrap/>
            <w:vAlign w:val="bottom"/>
            <w:hideMark/>
          </w:tcPr>
          <w:p w14:paraId="50212EB3"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YÜREĞİR</w:t>
            </w:r>
          </w:p>
        </w:tc>
        <w:tc>
          <w:tcPr>
            <w:tcW w:w="6618" w:type="dxa"/>
            <w:tcBorders>
              <w:top w:val="nil"/>
              <w:left w:val="nil"/>
              <w:bottom w:val="single" w:sz="4" w:space="0" w:color="auto"/>
              <w:right w:val="single" w:sz="4" w:space="0" w:color="auto"/>
            </w:tcBorders>
            <w:shd w:val="clear" w:color="auto" w:fill="auto"/>
            <w:noWrap/>
            <w:vAlign w:val="bottom"/>
            <w:hideMark/>
          </w:tcPr>
          <w:p w14:paraId="24095E39"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YÜREĞİR SELAHATTİN EYYUBİ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16707857"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3223292968</w:t>
            </w:r>
          </w:p>
        </w:tc>
      </w:tr>
      <w:tr w:rsidR="00524C66" w:rsidRPr="00524C66" w14:paraId="784AF4AD"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78182D5D"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185</w:t>
            </w:r>
          </w:p>
        </w:tc>
        <w:tc>
          <w:tcPr>
            <w:tcW w:w="1981" w:type="dxa"/>
            <w:tcBorders>
              <w:top w:val="nil"/>
              <w:left w:val="nil"/>
              <w:bottom w:val="single" w:sz="4" w:space="0" w:color="auto"/>
              <w:right w:val="single" w:sz="4" w:space="0" w:color="auto"/>
            </w:tcBorders>
            <w:shd w:val="clear" w:color="auto" w:fill="auto"/>
            <w:noWrap/>
            <w:vAlign w:val="bottom"/>
            <w:hideMark/>
          </w:tcPr>
          <w:p w14:paraId="52912F36"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YÜREĞİR</w:t>
            </w:r>
          </w:p>
        </w:tc>
        <w:tc>
          <w:tcPr>
            <w:tcW w:w="6618" w:type="dxa"/>
            <w:tcBorders>
              <w:top w:val="nil"/>
              <w:left w:val="nil"/>
              <w:bottom w:val="single" w:sz="4" w:space="0" w:color="auto"/>
              <w:right w:val="single" w:sz="4" w:space="0" w:color="auto"/>
            </w:tcBorders>
            <w:shd w:val="clear" w:color="auto" w:fill="auto"/>
            <w:noWrap/>
            <w:vAlign w:val="bottom"/>
            <w:hideMark/>
          </w:tcPr>
          <w:p w14:paraId="26CD1026"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YÜREĞİR SERİNEVLER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23F13A01"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3223282188</w:t>
            </w:r>
          </w:p>
        </w:tc>
      </w:tr>
      <w:tr w:rsidR="00524C66" w:rsidRPr="00524C66" w14:paraId="70756FE5"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6E999984"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186</w:t>
            </w:r>
          </w:p>
        </w:tc>
        <w:tc>
          <w:tcPr>
            <w:tcW w:w="1981" w:type="dxa"/>
            <w:tcBorders>
              <w:top w:val="nil"/>
              <w:left w:val="nil"/>
              <w:bottom w:val="single" w:sz="4" w:space="0" w:color="auto"/>
              <w:right w:val="single" w:sz="4" w:space="0" w:color="auto"/>
            </w:tcBorders>
            <w:shd w:val="clear" w:color="auto" w:fill="auto"/>
            <w:noWrap/>
            <w:vAlign w:val="bottom"/>
            <w:hideMark/>
          </w:tcPr>
          <w:p w14:paraId="15A342C9"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YÜREĞİR</w:t>
            </w:r>
          </w:p>
        </w:tc>
        <w:tc>
          <w:tcPr>
            <w:tcW w:w="6618" w:type="dxa"/>
            <w:tcBorders>
              <w:top w:val="nil"/>
              <w:left w:val="nil"/>
              <w:bottom w:val="single" w:sz="4" w:space="0" w:color="auto"/>
              <w:right w:val="single" w:sz="4" w:space="0" w:color="auto"/>
            </w:tcBorders>
            <w:shd w:val="clear" w:color="auto" w:fill="auto"/>
            <w:noWrap/>
            <w:vAlign w:val="bottom"/>
            <w:hideMark/>
          </w:tcPr>
          <w:p w14:paraId="3345C6CD"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YÜREĞİR SOLAKLI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16E87FA4"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3223732302</w:t>
            </w:r>
          </w:p>
        </w:tc>
      </w:tr>
      <w:tr w:rsidR="00524C66" w:rsidRPr="00524C66" w14:paraId="669DCEAA"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6452A2AB"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187</w:t>
            </w:r>
          </w:p>
        </w:tc>
        <w:tc>
          <w:tcPr>
            <w:tcW w:w="1981" w:type="dxa"/>
            <w:tcBorders>
              <w:top w:val="nil"/>
              <w:left w:val="nil"/>
              <w:bottom w:val="single" w:sz="4" w:space="0" w:color="auto"/>
              <w:right w:val="single" w:sz="4" w:space="0" w:color="auto"/>
            </w:tcBorders>
            <w:shd w:val="clear" w:color="auto" w:fill="auto"/>
            <w:noWrap/>
            <w:vAlign w:val="bottom"/>
            <w:hideMark/>
          </w:tcPr>
          <w:p w14:paraId="51376B56"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YÜREĞİR</w:t>
            </w:r>
          </w:p>
        </w:tc>
        <w:tc>
          <w:tcPr>
            <w:tcW w:w="6618" w:type="dxa"/>
            <w:tcBorders>
              <w:top w:val="nil"/>
              <w:left w:val="nil"/>
              <w:bottom w:val="single" w:sz="4" w:space="0" w:color="auto"/>
              <w:right w:val="single" w:sz="4" w:space="0" w:color="auto"/>
            </w:tcBorders>
            <w:shd w:val="clear" w:color="auto" w:fill="auto"/>
            <w:noWrap/>
            <w:vAlign w:val="bottom"/>
            <w:hideMark/>
          </w:tcPr>
          <w:p w14:paraId="561DADB0"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YÜREĞİR SEHİT ERKUT AKBAY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4B9D24E9"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3223296454</w:t>
            </w:r>
          </w:p>
        </w:tc>
      </w:tr>
      <w:tr w:rsidR="00524C66" w:rsidRPr="00524C66" w14:paraId="5C6F12ED"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4F0E4FA9"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188</w:t>
            </w:r>
          </w:p>
        </w:tc>
        <w:tc>
          <w:tcPr>
            <w:tcW w:w="1981" w:type="dxa"/>
            <w:tcBorders>
              <w:top w:val="nil"/>
              <w:left w:val="nil"/>
              <w:bottom w:val="single" w:sz="4" w:space="0" w:color="auto"/>
              <w:right w:val="single" w:sz="4" w:space="0" w:color="auto"/>
            </w:tcBorders>
            <w:shd w:val="clear" w:color="auto" w:fill="auto"/>
            <w:noWrap/>
            <w:vAlign w:val="bottom"/>
            <w:hideMark/>
          </w:tcPr>
          <w:p w14:paraId="7312E28E"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YÜREĞİR</w:t>
            </w:r>
          </w:p>
        </w:tc>
        <w:tc>
          <w:tcPr>
            <w:tcW w:w="6618" w:type="dxa"/>
            <w:tcBorders>
              <w:top w:val="nil"/>
              <w:left w:val="nil"/>
              <w:bottom w:val="single" w:sz="4" w:space="0" w:color="auto"/>
              <w:right w:val="single" w:sz="4" w:space="0" w:color="auto"/>
            </w:tcBorders>
            <w:shd w:val="clear" w:color="auto" w:fill="auto"/>
            <w:noWrap/>
            <w:vAlign w:val="bottom"/>
            <w:hideMark/>
          </w:tcPr>
          <w:p w14:paraId="368A4B76"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YÜREĞİR ULUBATLI HASAN 2 NOLU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727DBAAA"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3223271835</w:t>
            </w:r>
          </w:p>
        </w:tc>
      </w:tr>
      <w:tr w:rsidR="00524C66" w:rsidRPr="00524C66" w14:paraId="614CFE0B"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2C360203"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189</w:t>
            </w:r>
          </w:p>
        </w:tc>
        <w:tc>
          <w:tcPr>
            <w:tcW w:w="1981" w:type="dxa"/>
            <w:tcBorders>
              <w:top w:val="nil"/>
              <w:left w:val="nil"/>
              <w:bottom w:val="single" w:sz="4" w:space="0" w:color="auto"/>
              <w:right w:val="single" w:sz="4" w:space="0" w:color="auto"/>
            </w:tcBorders>
            <w:shd w:val="clear" w:color="auto" w:fill="auto"/>
            <w:noWrap/>
            <w:vAlign w:val="bottom"/>
            <w:hideMark/>
          </w:tcPr>
          <w:p w14:paraId="2EF806DB"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YÜREĞİR</w:t>
            </w:r>
          </w:p>
        </w:tc>
        <w:tc>
          <w:tcPr>
            <w:tcW w:w="6618" w:type="dxa"/>
            <w:tcBorders>
              <w:top w:val="nil"/>
              <w:left w:val="nil"/>
              <w:bottom w:val="single" w:sz="4" w:space="0" w:color="auto"/>
              <w:right w:val="single" w:sz="4" w:space="0" w:color="auto"/>
            </w:tcBorders>
            <w:shd w:val="clear" w:color="auto" w:fill="auto"/>
            <w:noWrap/>
            <w:vAlign w:val="bottom"/>
            <w:hideMark/>
          </w:tcPr>
          <w:p w14:paraId="7C2BCA4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YÜREĞİR YAKAPINAR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36FB49DA"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3223934068</w:t>
            </w:r>
          </w:p>
        </w:tc>
      </w:tr>
      <w:tr w:rsidR="00524C66" w:rsidRPr="00524C66" w14:paraId="60410A4E"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61BAE1A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190</w:t>
            </w:r>
          </w:p>
        </w:tc>
        <w:tc>
          <w:tcPr>
            <w:tcW w:w="1981" w:type="dxa"/>
            <w:tcBorders>
              <w:top w:val="nil"/>
              <w:left w:val="nil"/>
              <w:bottom w:val="single" w:sz="4" w:space="0" w:color="auto"/>
              <w:right w:val="single" w:sz="4" w:space="0" w:color="auto"/>
            </w:tcBorders>
            <w:shd w:val="clear" w:color="auto" w:fill="auto"/>
            <w:noWrap/>
            <w:vAlign w:val="bottom"/>
            <w:hideMark/>
          </w:tcPr>
          <w:p w14:paraId="596EE46F"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YÜREĞİR</w:t>
            </w:r>
          </w:p>
        </w:tc>
        <w:tc>
          <w:tcPr>
            <w:tcW w:w="6618" w:type="dxa"/>
            <w:tcBorders>
              <w:top w:val="nil"/>
              <w:left w:val="nil"/>
              <w:bottom w:val="single" w:sz="4" w:space="0" w:color="auto"/>
              <w:right w:val="single" w:sz="4" w:space="0" w:color="auto"/>
            </w:tcBorders>
            <w:shd w:val="clear" w:color="auto" w:fill="auto"/>
            <w:noWrap/>
            <w:vAlign w:val="bottom"/>
            <w:hideMark/>
          </w:tcPr>
          <w:p w14:paraId="0E3E5556"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YÜREĞİR YALIM EREZ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085C8403"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3223229776</w:t>
            </w:r>
          </w:p>
        </w:tc>
      </w:tr>
      <w:tr w:rsidR="00524C66" w:rsidRPr="00524C66" w14:paraId="4A0352B2"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3A353A69"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191</w:t>
            </w:r>
          </w:p>
        </w:tc>
        <w:tc>
          <w:tcPr>
            <w:tcW w:w="1981" w:type="dxa"/>
            <w:tcBorders>
              <w:top w:val="nil"/>
              <w:left w:val="nil"/>
              <w:bottom w:val="single" w:sz="4" w:space="0" w:color="auto"/>
              <w:right w:val="single" w:sz="4" w:space="0" w:color="auto"/>
            </w:tcBorders>
            <w:shd w:val="clear" w:color="auto" w:fill="auto"/>
            <w:noWrap/>
            <w:vAlign w:val="bottom"/>
            <w:hideMark/>
          </w:tcPr>
          <w:p w14:paraId="270EB373"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YÜREĞİR</w:t>
            </w:r>
          </w:p>
        </w:tc>
        <w:tc>
          <w:tcPr>
            <w:tcW w:w="6618" w:type="dxa"/>
            <w:tcBorders>
              <w:top w:val="nil"/>
              <w:left w:val="nil"/>
              <w:bottom w:val="single" w:sz="4" w:space="0" w:color="auto"/>
              <w:right w:val="single" w:sz="4" w:space="0" w:color="auto"/>
            </w:tcBorders>
            <w:shd w:val="clear" w:color="auto" w:fill="auto"/>
            <w:noWrap/>
            <w:vAlign w:val="bottom"/>
            <w:hideMark/>
          </w:tcPr>
          <w:p w14:paraId="7A070C6E"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YÜREĞİR ABDULAZİZ COŞKUNTEL YAMAÇLI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7B74C700"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3223115200</w:t>
            </w:r>
          </w:p>
        </w:tc>
      </w:tr>
      <w:tr w:rsidR="00524C66" w:rsidRPr="00524C66" w14:paraId="4A1A9217"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7C884EB4"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192</w:t>
            </w:r>
          </w:p>
        </w:tc>
        <w:tc>
          <w:tcPr>
            <w:tcW w:w="1981" w:type="dxa"/>
            <w:tcBorders>
              <w:top w:val="nil"/>
              <w:left w:val="nil"/>
              <w:bottom w:val="single" w:sz="4" w:space="0" w:color="auto"/>
              <w:right w:val="single" w:sz="4" w:space="0" w:color="auto"/>
            </w:tcBorders>
            <w:shd w:val="clear" w:color="auto" w:fill="auto"/>
            <w:noWrap/>
            <w:vAlign w:val="bottom"/>
            <w:hideMark/>
          </w:tcPr>
          <w:p w14:paraId="144039A4"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YÜREĞİR</w:t>
            </w:r>
          </w:p>
        </w:tc>
        <w:tc>
          <w:tcPr>
            <w:tcW w:w="6618" w:type="dxa"/>
            <w:tcBorders>
              <w:top w:val="nil"/>
              <w:left w:val="nil"/>
              <w:bottom w:val="single" w:sz="4" w:space="0" w:color="auto"/>
              <w:right w:val="single" w:sz="4" w:space="0" w:color="auto"/>
            </w:tcBorders>
            <w:shd w:val="clear" w:color="auto" w:fill="auto"/>
            <w:noWrap/>
            <w:vAlign w:val="bottom"/>
            <w:hideMark/>
          </w:tcPr>
          <w:p w14:paraId="7EF011EE"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YÜREĞİR YAVUZLAR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5AECD0FE"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3223238803</w:t>
            </w:r>
          </w:p>
        </w:tc>
      </w:tr>
      <w:tr w:rsidR="00524C66" w:rsidRPr="00524C66" w14:paraId="345C59CE"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786352D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193</w:t>
            </w:r>
          </w:p>
        </w:tc>
        <w:tc>
          <w:tcPr>
            <w:tcW w:w="1981" w:type="dxa"/>
            <w:tcBorders>
              <w:top w:val="nil"/>
              <w:left w:val="nil"/>
              <w:bottom w:val="single" w:sz="4" w:space="0" w:color="auto"/>
              <w:right w:val="single" w:sz="4" w:space="0" w:color="auto"/>
            </w:tcBorders>
            <w:shd w:val="clear" w:color="auto" w:fill="auto"/>
            <w:noWrap/>
            <w:vAlign w:val="bottom"/>
            <w:hideMark/>
          </w:tcPr>
          <w:p w14:paraId="156D33A9"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YÜREĞİR</w:t>
            </w:r>
          </w:p>
        </w:tc>
        <w:tc>
          <w:tcPr>
            <w:tcW w:w="6618" w:type="dxa"/>
            <w:tcBorders>
              <w:top w:val="nil"/>
              <w:left w:val="nil"/>
              <w:bottom w:val="single" w:sz="4" w:space="0" w:color="auto"/>
              <w:right w:val="single" w:sz="4" w:space="0" w:color="auto"/>
            </w:tcBorders>
            <w:shd w:val="clear" w:color="auto" w:fill="auto"/>
            <w:noWrap/>
            <w:vAlign w:val="bottom"/>
            <w:hideMark/>
          </w:tcPr>
          <w:p w14:paraId="19638721"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YÜREĞİR YUNUSOĞLU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1A43C153"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3223884476</w:t>
            </w:r>
          </w:p>
        </w:tc>
      </w:tr>
      <w:tr w:rsidR="00524C66" w:rsidRPr="00524C66" w14:paraId="6ADFD69E"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55EE06B5"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194</w:t>
            </w:r>
          </w:p>
        </w:tc>
        <w:tc>
          <w:tcPr>
            <w:tcW w:w="1981" w:type="dxa"/>
            <w:tcBorders>
              <w:top w:val="nil"/>
              <w:left w:val="nil"/>
              <w:bottom w:val="single" w:sz="4" w:space="0" w:color="auto"/>
              <w:right w:val="single" w:sz="4" w:space="0" w:color="auto"/>
            </w:tcBorders>
            <w:shd w:val="clear" w:color="auto" w:fill="auto"/>
            <w:noWrap/>
            <w:vAlign w:val="bottom"/>
            <w:hideMark/>
          </w:tcPr>
          <w:p w14:paraId="2784238C"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YÜREĞİR</w:t>
            </w:r>
          </w:p>
        </w:tc>
        <w:tc>
          <w:tcPr>
            <w:tcW w:w="6618" w:type="dxa"/>
            <w:tcBorders>
              <w:top w:val="nil"/>
              <w:left w:val="nil"/>
              <w:bottom w:val="single" w:sz="4" w:space="0" w:color="auto"/>
              <w:right w:val="single" w:sz="4" w:space="0" w:color="auto"/>
            </w:tcBorders>
            <w:shd w:val="clear" w:color="auto" w:fill="auto"/>
            <w:noWrap/>
            <w:vAlign w:val="bottom"/>
            <w:hideMark/>
          </w:tcPr>
          <w:p w14:paraId="13548AE1"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YÜREĞİR LEVENT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2D608520"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3223466737</w:t>
            </w:r>
          </w:p>
        </w:tc>
      </w:tr>
      <w:tr w:rsidR="00524C66" w:rsidRPr="00524C66" w14:paraId="551BC223"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28395BDE"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195</w:t>
            </w:r>
          </w:p>
        </w:tc>
        <w:tc>
          <w:tcPr>
            <w:tcW w:w="1981" w:type="dxa"/>
            <w:tcBorders>
              <w:top w:val="nil"/>
              <w:left w:val="nil"/>
              <w:bottom w:val="single" w:sz="4" w:space="0" w:color="auto"/>
              <w:right w:val="single" w:sz="4" w:space="0" w:color="auto"/>
            </w:tcBorders>
            <w:shd w:val="clear" w:color="auto" w:fill="auto"/>
            <w:noWrap/>
            <w:vAlign w:val="bottom"/>
            <w:hideMark/>
          </w:tcPr>
          <w:p w14:paraId="3B861FDA"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YÜREĞİR</w:t>
            </w:r>
          </w:p>
        </w:tc>
        <w:tc>
          <w:tcPr>
            <w:tcW w:w="6618" w:type="dxa"/>
            <w:tcBorders>
              <w:top w:val="nil"/>
              <w:left w:val="nil"/>
              <w:bottom w:val="single" w:sz="4" w:space="0" w:color="auto"/>
              <w:right w:val="single" w:sz="4" w:space="0" w:color="auto"/>
            </w:tcBorders>
            <w:shd w:val="clear" w:color="auto" w:fill="auto"/>
            <w:noWrap/>
            <w:vAlign w:val="bottom"/>
            <w:hideMark/>
          </w:tcPr>
          <w:p w14:paraId="2380BD9F"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YÜREĞİR YEŞİLKENT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1CF744EC"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3223441315</w:t>
            </w:r>
          </w:p>
        </w:tc>
      </w:tr>
      <w:tr w:rsidR="00524C66" w:rsidRPr="00524C66" w14:paraId="353878D5"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24F39F98"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196</w:t>
            </w:r>
          </w:p>
        </w:tc>
        <w:tc>
          <w:tcPr>
            <w:tcW w:w="1981" w:type="dxa"/>
            <w:tcBorders>
              <w:top w:val="nil"/>
              <w:left w:val="nil"/>
              <w:bottom w:val="single" w:sz="4" w:space="0" w:color="auto"/>
              <w:right w:val="single" w:sz="4" w:space="0" w:color="auto"/>
            </w:tcBorders>
            <w:shd w:val="clear" w:color="auto" w:fill="auto"/>
            <w:noWrap/>
            <w:vAlign w:val="bottom"/>
            <w:hideMark/>
          </w:tcPr>
          <w:p w14:paraId="313E4CC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YÜREĞİR</w:t>
            </w:r>
          </w:p>
        </w:tc>
        <w:tc>
          <w:tcPr>
            <w:tcW w:w="6618" w:type="dxa"/>
            <w:tcBorders>
              <w:top w:val="nil"/>
              <w:left w:val="nil"/>
              <w:bottom w:val="single" w:sz="4" w:space="0" w:color="auto"/>
              <w:right w:val="single" w:sz="4" w:space="0" w:color="auto"/>
            </w:tcBorders>
            <w:shd w:val="clear" w:color="auto" w:fill="auto"/>
            <w:noWrap/>
            <w:vAlign w:val="bottom"/>
            <w:hideMark/>
          </w:tcPr>
          <w:p w14:paraId="3E136D58"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YÜREĞİR DOĞANKENT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0A568BA9"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3223340023</w:t>
            </w:r>
          </w:p>
        </w:tc>
      </w:tr>
      <w:tr w:rsidR="00524C66" w:rsidRPr="00524C66" w14:paraId="0C102EBD"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5280642F"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lastRenderedPageBreak/>
              <w:t>197</w:t>
            </w:r>
          </w:p>
        </w:tc>
        <w:tc>
          <w:tcPr>
            <w:tcW w:w="1981" w:type="dxa"/>
            <w:tcBorders>
              <w:top w:val="nil"/>
              <w:left w:val="nil"/>
              <w:bottom w:val="single" w:sz="4" w:space="0" w:color="auto"/>
              <w:right w:val="single" w:sz="4" w:space="0" w:color="auto"/>
            </w:tcBorders>
            <w:shd w:val="clear" w:color="auto" w:fill="auto"/>
            <w:noWrap/>
            <w:vAlign w:val="bottom"/>
            <w:hideMark/>
          </w:tcPr>
          <w:p w14:paraId="229052FE"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YÜREĞİR</w:t>
            </w:r>
          </w:p>
        </w:tc>
        <w:tc>
          <w:tcPr>
            <w:tcW w:w="6618" w:type="dxa"/>
            <w:tcBorders>
              <w:top w:val="nil"/>
              <w:left w:val="nil"/>
              <w:bottom w:val="single" w:sz="4" w:space="0" w:color="auto"/>
              <w:right w:val="single" w:sz="4" w:space="0" w:color="auto"/>
            </w:tcBorders>
            <w:shd w:val="clear" w:color="auto" w:fill="auto"/>
            <w:noWrap/>
            <w:vAlign w:val="bottom"/>
            <w:hideMark/>
          </w:tcPr>
          <w:p w14:paraId="15CC8DAD"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YÜREĞİR KAZIM KARABEKİR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6363F08D"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3223440034</w:t>
            </w:r>
          </w:p>
        </w:tc>
      </w:tr>
      <w:tr w:rsidR="00524C66" w:rsidRPr="00524C66" w14:paraId="1866613C"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63DDB025"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198</w:t>
            </w:r>
          </w:p>
        </w:tc>
        <w:tc>
          <w:tcPr>
            <w:tcW w:w="1981" w:type="dxa"/>
            <w:tcBorders>
              <w:top w:val="nil"/>
              <w:left w:val="nil"/>
              <w:bottom w:val="single" w:sz="4" w:space="0" w:color="auto"/>
              <w:right w:val="single" w:sz="4" w:space="0" w:color="auto"/>
            </w:tcBorders>
            <w:shd w:val="clear" w:color="auto" w:fill="auto"/>
            <w:noWrap/>
            <w:vAlign w:val="bottom"/>
            <w:hideMark/>
          </w:tcPr>
          <w:p w14:paraId="4ABB7114"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YÜREĞİR</w:t>
            </w:r>
          </w:p>
        </w:tc>
        <w:tc>
          <w:tcPr>
            <w:tcW w:w="6618" w:type="dxa"/>
            <w:tcBorders>
              <w:top w:val="nil"/>
              <w:left w:val="nil"/>
              <w:bottom w:val="single" w:sz="4" w:space="0" w:color="auto"/>
              <w:right w:val="single" w:sz="4" w:space="0" w:color="auto"/>
            </w:tcBorders>
            <w:shd w:val="clear" w:color="auto" w:fill="auto"/>
            <w:noWrap/>
            <w:vAlign w:val="bottom"/>
            <w:hideMark/>
          </w:tcPr>
          <w:p w14:paraId="13EDECDA"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YÜREĞİR LEVENT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29A41FD8"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3223466737</w:t>
            </w:r>
          </w:p>
        </w:tc>
      </w:tr>
      <w:tr w:rsidR="00524C66" w:rsidRPr="00524C66" w14:paraId="2A792DB4"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2AAD0461"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199</w:t>
            </w:r>
          </w:p>
        </w:tc>
        <w:tc>
          <w:tcPr>
            <w:tcW w:w="1981" w:type="dxa"/>
            <w:tcBorders>
              <w:top w:val="nil"/>
              <w:left w:val="nil"/>
              <w:bottom w:val="single" w:sz="4" w:space="0" w:color="auto"/>
              <w:right w:val="single" w:sz="4" w:space="0" w:color="auto"/>
            </w:tcBorders>
            <w:shd w:val="clear" w:color="auto" w:fill="auto"/>
            <w:noWrap/>
            <w:vAlign w:val="bottom"/>
            <w:hideMark/>
          </w:tcPr>
          <w:p w14:paraId="4A8DBEF3"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YÜREĞİR</w:t>
            </w:r>
          </w:p>
        </w:tc>
        <w:tc>
          <w:tcPr>
            <w:tcW w:w="6618" w:type="dxa"/>
            <w:tcBorders>
              <w:top w:val="nil"/>
              <w:left w:val="nil"/>
              <w:bottom w:val="single" w:sz="4" w:space="0" w:color="auto"/>
              <w:right w:val="single" w:sz="4" w:space="0" w:color="auto"/>
            </w:tcBorders>
            <w:shd w:val="clear" w:color="auto" w:fill="auto"/>
            <w:noWrap/>
            <w:vAlign w:val="bottom"/>
            <w:hideMark/>
          </w:tcPr>
          <w:p w14:paraId="3AE35595"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YÜREĞİR YENİDOĞAN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3E56FEC9"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 </w:t>
            </w:r>
          </w:p>
        </w:tc>
      </w:tr>
      <w:tr w:rsidR="00524C66" w:rsidRPr="00524C66" w14:paraId="0BD2DD1B"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05DB0D37"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200</w:t>
            </w:r>
          </w:p>
        </w:tc>
        <w:tc>
          <w:tcPr>
            <w:tcW w:w="1981" w:type="dxa"/>
            <w:tcBorders>
              <w:top w:val="nil"/>
              <w:left w:val="nil"/>
              <w:bottom w:val="single" w:sz="4" w:space="0" w:color="auto"/>
              <w:right w:val="single" w:sz="4" w:space="0" w:color="auto"/>
            </w:tcBorders>
            <w:shd w:val="clear" w:color="auto" w:fill="auto"/>
            <w:noWrap/>
            <w:vAlign w:val="bottom"/>
            <w:hideMark/>
          </w:tcPr>
          <w:p w14:paraId="3F969AA6"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YÜREĞİR</w:t>
            </w:r>
          </w:p>
        </w:tc>
        <w:tc>
          <w:tcPr>
            <w:tcW w:w="6618" w:type="dxa"/>
            <w:tcBorders>
              <w:top w:val="nil"/>
              <w:left w:val="nil"/>
              <w:bottom w:val="single" w:sz="4" w:space="0" w:color="auto"/>
              <w:right w:val="single" w:sz="4" w:space="0" w:color="auto"/>
            </w:tcBorders>
            <w:shd w:val="clear" w:color="auto" w:fill="auto"/>
            <w:noWrap/>
            <w:vAlign w:val="bottom"/>
            <w:hideMark/>
          </w:tcPr>
          <w:p w14:paraId="0FB79777"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YÜREĞİR KARACAOĞLAN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113A7CCF"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3223290507</w:t>
            </w:r>
          </w:p>
        </w:tc>
      </w:tr>
      <w:tr w:rsidR="00524C66" w:rsidRPr="00524C66" w14:paraId="64BA48AA"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3379085C"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201</w:t>
            </w:r>
          </w:p>
        </w:tc>
        <w:tc>
          <w:tcPr>
            <w:tcW w:w="1981" w:type="dxa"/>
            <w:tcBorders>
              <w:top w:val="nil"/>
              <w:left w:val="nil"/>
              <w:bottom w:val="single" w:sz="4" w:space="0" w:color="auto"/>
              <w:right w:val="single" w:sz="4" w:space="0" w:color="auto"/>
            </w:tcBorders>
            <w:shd w:val="clear" w:color="auto" w:fill="auto"/>
            <w:noWrap/>
            <w:vAlign w:val="bottom"/>
            <w:hideMark/>
          </w:tcPr>
          <w:p w14:paraId="45428A10"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YÜREĞİR</w:t>
            </w:r>
          </w:p>
        </w:tc>
        <w:tc>
          <w:tcPr>
            <w:tcW w:w="6618" w:type="dxa"/>
            <w:tcBorders>
              <w:top w:val="nil"/>
              <w:left w:val="nil"/>
              <w:bottom w:val="single" w:sz="4" w:space="0" w:color="auto"/>
              <w:right w:val="single" w:sz="4" w:space="0" w:color="auto"/>
            </w:tcBorders>
            <w:shd w:val="clear" w:color="auto" w:fill="auto"/>
            <w:noWrap/>
            <w:vAlign w:val="bottom"/>
            <w:hideMark/>
          </w:tcPr>
          <w:p w14:paraId="24B75D15"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YÜREĞİR ANADOLU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297ABD3B"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 </w:t>
            </w:r>
          </w:p>
        </w:tc>
      </w:tr>
      <w:tr w:rsidR="00524C66" w:rsidRPr="00524C66" w14:paraId="23E464AB"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59827F7E"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202</w:t>
            </w:r>
          </w:p>
        </w:tc>
        <w:tc>
          <w:tcPr>
            <w:tcW w:w="1981" w:type="dxa"/>
            <w:tcBorders>
              <w:top w:val="nil"/>
              <w:left w:val="nil"/>
              <w:bottom w:val="single" w:sz="4" w:space="0" w:color="auto"/>
              <w:right w:val="single" w:sz="4" w:space="0" w:color="auto"/>
            </w:tcBorders>
            <w:shd w:val="clear" w:color="auto" w:fill="auto"/>
            <w:noWrap/>
            <w:vAlign w:val="bottom"/>
            <w:hideMark/>
          </w:tcPr>
          <w:p w14:paraId="7E61E787"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YÜREĞİR</w:t>
            </w:r>
          </w:p>
        </w:tc>
        <w:tc>
          <w:tcPr>
            <w:tcW w:w="6618" w:type="dxa"/>
            <w:tcBorders>
              <w:top w:val="nil"/>
              <w:left w:val="nil"/>
              <w:bottom w:val="single" w:sz="4" w:space="0" w:color="auto"/>
              <w:right w:val="single" w:sz="4" w:space="0" w:color="auto"/>
            </w:tcBorders>
            <w:shd w:val="clear" w:color="auto" w:fill="auto"/>
            <w:noWrap/>
            <w:vAlign w:val="bottom"/>
            <w:hideMark/>
          </w:tcPr>
          <w:p w14:paraId="0CFC0F5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YÜREĞİR DADALOĞLU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3CE47835"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 </w:t>
            </w:r>
          </w:p>
        </w:tc>
      </w:tr>
      <w:tr w:rsidR="00524C66" w:rsidRPr="00524C66" w14:paraId="3344CF42"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0BF6BEAE"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203</w:t>
            </w:r>
          </w:p>
        </w:tc>
        <w:tc>
          <w:tcPr>
            <w:tcW w:w="1981" w:type="dxa"/>
            <w:tcBorders>
              <w:top w:val="nil"/>
              <w:left w:val="nil"/>
              <w:bottom w:val="single" w:sz="4" w:space="0" w:color="auto"/>
              <w:right w:val="single" w:sz="4" w:space="0" w:color="auto"/>
            </w:tcBorders>
            <w:shd w:val="clear" w:color="auto" w:fill="auto"/>
            <w:noWrap/>
            <w:vAlign w:val="bottom"/>
            <w:hideMark/>
          </w:tcPr>
          <w:p w14:paraId="13FDC26D"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YÜREĞİR</w:t>
            </w:r>
          </w:p>
        </w:tc>
        <w:tc>
          <w:tcPr>
            <w:tcW w:w="6618" w:type="dxa"/>
            <w:tcBorders>
              <w:top w:val="nil"/>
              <w:left w:val="nil"/>
              <w:bottom w:val="single" w:sz="4" w:space="0" w:color="auto"/>
              <w:right w:val="single" w:sz="4" w:space="0" w:color="auto"/>
            </w:tcBorders>
            <w:shd w:val="clear" w:color="auto" w:fill="auto"/>
            <w:noWrap/>
            <w:vAlign w:val="bottom"/>
            <w:hideMark/>
          </w:tcPr>
          <w:p w14:paraId="09187F55"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YÜREĞİR GÜZELEVLER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0BD9880B"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 </w:t>
            </w:r>
          </w:p>
        </w:tc>
      </w:tr>
      <w:tr w:rsidR="00524C66" w:rsidRPr="00524C66" w14:paraId="031C6EB4"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71CFF8D5"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204</w:t>
            </w:r>
          </w:p>
        </w:tc>
        <w:tc>
          <w:tcPr>
            <w:tcW w:w="1981" w:type="dxa"/>
            <w:tcBorders>
              <w:top w:val="nil"/>
              <w:left w:val="nil"/>
              <w:bottom w:val="single" w:sz="4" w:space="0" w:color="auto"/>
              <w:right w:val="single" w:sz="4" w:space="0" w:color="auto"/>
            </w:tcBorders>
            <w:shd w:val="clear" w:color="auto" w:fill="auto"/>
            <w:noWrap/>
            <w:vAlign w:val="bottom"/>
            <w:hideMark/>
          </w:tcPr>
          <w:p w14:paraId="5289E5C2"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YÜREĞİR</w:t>
            </w:r>
          </w:p>
        </w:tc>
        <w:tc>
          <w:tcPr>
            <w:tcW w:w="6618" w:type="dxa"/>
            <w:tcBorders>
              <w:top w:val="nil"/>
              <w:left w:val="nil"/>
              <w:bottom w:val="single" w:sz="4" w:space="0" w:color="auto"/>
              <w:right w:val="single" w:sz="4" w:space="0" w:color="auto"/>
            </w:tcBorders>
            <w:shd w:val="clear" w:color="auto" w:fill="auto"/>
            <w:noWrap/>
            <w:vAlign w:val="bottom"/>
            <w:hideMark/>
          </w:tcPr>
          <w:p w14:paraId="0F40305A"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YÜREĞİR KOZA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2C8B9D40"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 </w:t>
            </w:r>
          </w:p>
        </w:tc>
      </w:tr>
      <w:tr w:rsidR="00524C66" w:rsidRPr="00524C66" w14:paraId="3CBD22F4" w14:textId="77777777" w:rsidTr="00200BA0">
        <w:trPr>
          <w:trHeight w:val="276"/>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14:paraId="74CFA9AF"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205</w:t>
            </w:r>
          </w:p>
        </w:tc>
        <w:tc>
          <w:tcPr>
            <w:tcW w:w="1981" w:type="dxa"/>
            <w:tcBorders>
              <w:top w:val="nil"/>
              <w:left w:val="nil"/>
              <w:bottom w:val="single" w:sz="4" w:space="0" w:color="auto"/>
              <w:right w:val="single" w:sz="4" w:space="0" w:color="auto"/>
            </w:tcBorders>
            <w:shd w:val="clear" w:color="auto" w:fill="auto"/>
            <w:noWrap/>
            <w:vAlign w:val="bottom"/>
            <w:hideMark/>
          </w:tcPr>
          <w:p w14:paraId="5DAD848D"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YÜREĞİR</w:t>
            </w:r>
          </w:p>
        </w:tc>
        <w:tc>
          <w:tcPr>
            <w:tcW w:w="6618" w:type="dxa"/>
            <w:tcBorders>
              <w:top w:val="nil"/>
              <w:left w:val="nil"/>
              <w:bottom w:val="single" w:sz="4" w:space="0" w:color="auto"/>
              <w:right w:val="single" w:sz="4" w:space="0" w:color="auto"/>
            </w:tcBorders>
            <w:shd w:val="clear" w:color="auto" w:fill="auto"/>
            <w:noWrap/>
            <w:vAlign w:val="bottom"/>
            <w:hideMark/>
          </w:tcPr>
          <w:p w14:paraId="64C30E3B" w14:textId="77777777" w:rsidR="00524C66" w:rsidRPr="00524C66" w:rsidRDefault="00524C66" w:rsidP="00524C66">
            <w:pPr>
              <w:spacing w:after="0" w:line="240" w:lineRule="auto"/>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ADANA YÜREĞİR YENİDOĞAN AİLE SAĞLIĞI MERKEZİ</w:t>
            </w:r>
          </w:p>
        </w:tc>
        <w:tc>
          <w:tcPr>
            <w:tcW w:w="1160" w:type="dxa"/>
            <w:tcBorders>
              <w:top w:val="nil"/>
              <w:left w:val="nil"/>
              <w:bottom w:val="single" w:sz="4" w:space="0" w:color="auto"/>
              <w:right w:val="single" w:sz="4" w:space="0" w:color="auto"/>
            </w:tcBorders>
            <w:shd w:val="clear" w:color="auto" w:fill="auto"/>
            <w:noWrap/>
            <w:vAlign w:val="bottom"/>
            <w:hideMark/>
          </w:tcPr>
          <w:p w14:paraId="2A05D4B0" w14:textId="77777777" w:rsidR="00524C66" w:rsidRPr="00524C66" w:rsidRDefault="00524C66" w:rsidP="00524C66">
            <w:pPr>
              <w:spacing w:after="0" w:line="240" w:lineRule="auto"/>
              <w:jc w:val="right"/>
              <w:rPr>
                <w:rFonts w:ascii="Calibri" w:hAnsi="Calibri" w:cs="Calibri"/>
                <w:iCs w:val="0"/>
                <w:color w:val="000000"/>
                <w:sz w:val="20"/>
                <w:lang w:val="tr-TR" w:eastAsia="tr-TR"/>
              </w:rPr>
            </w:pPr>
            <w:r w:rsidRPr="00524C66">
              <w:rPr>
                <w:rFonts w:ascii="Calibri" w:hAnsi="Calibri" w:cs="Calibri"/>
                <w:iCs w:val="0"/>
                <w:color w:val="000000"/>
                <w:sz w:val="20"/>
                <w:lang w:val="tr-TR" w:eastAsia="tr-TR"/>
              </w:rPr>
              <w:t> </w:t>
            </w:r>
          </w:p>
        </w:tc>
      </w:tr>
    </w:tbl>
    <w:p w14:paraId="61C8FABD" w14:textId="77777777" w:rsidR="00524C66" w:rsidRPr="00F41039" w:rsidRDefault="00524C66" w:rsidP="00F733ED">
      <w:pPr>
        <w:spacing w:after="0"/>
        <w:ind w:left="720" w:right="628"/>
        <w:contextualSpacing/>
        <w:jc w:val="both"/>
        <w:rPr>
          <w:bCs/>
          <w:szCs w:val="22"/>
          <w:lang w:val="tr-TR"/>
        </w:rPr>
      </w:pPr>
    </w:p>
    <w:p w14:paraId="6A57D32D" w14:textId="75C4E26E" w:rsidR="00E321A7" w:rsidRDefault="00FD587C" w:rsidP="00FD587C">
      <w:pPr>
        <w:pStyle w:val="ResimYazs"/>
        <w:jc w:val="center"/>
        <w:rPr>
          <w:color w:val="000000" w:themeColor="text1"/>
          <w:sz w:val="20"/>
        </w:rPr>
      </w:pPr>
      <w:bookmarkStart w:id="209" w:name="_Toc536538172"/>
      <w:r w:rsidRPr="00FD587C">
        <w:rPr>
          <w:color w:val="000000" w:themeColor="text1"/>
          <w:sz w:val="20"/>
        </w:rPr>
        <w:t xml:space="preserve">Tablo </w:t>
      </w:r>
      <w:r w:rsidRPr="00FD587C">
        <w:rPr>
          <w:color w:val="000000" w:themeColor="text1"/>
          <w:sz w:val="20"/>
        </w:rPr>
        <w:fldChar w:fldCharType="begin"/>
      </w:r>
      <w:r w:rsidRPr="00FD587C">
        <w:rPr>
          <w:color w:val="000000" w:themeColor="text1"/>
          <w:sz w:val="20"/>
        </w:rPr>
        <w:instrText xml:space="preserve"> SEQ Tablo \* ARABIC </w:instrText>
      </w:r>
      <w:r w:rsidRPr="00FD587C">
        <w:rPr>
          <w:color w:val="000000" w:themeColor="text1"/>
          <w:sz w:val="20"/>
        </w:rPr>
        <w:fldChar w:fldCharType="separate"/>
      </w:r>
      <w:r w:rsidR="00017004">
        <w:rPr>
          <w:noProof/>
          <w:color w:val="000000" w:themeColor="text1"/>
          <w:sz w:val="20"/>
        </w:rPr>
        <w:t>54</w:t>
      </w:r>
      <w:r w:rsidRPr="00FD587C">
        <w:rPr>
          <w:color w:val="000000" w:themeColor="text1"/>
          <w:sz w:val="20"/>
        </w:rPr>
        <w:fldChar w:fldCharType="end"/>
      </w:r>
      <w:r w:rsidRPr="00FD587C">
        <w:rPr>
          <w:color w:val="000000" w:themeColor="text1"/>
          <w:sz w:val="20"/>
        </w:rPr>
        <w:t>:</w:t>
      </w:r>
      <w:r w:rsidR="00825F68" w:rsidRPr="00825F68">
        <w:rPr>
          <w:color w:val="000000" w:themeColor="text1"/>
          <w:sz w:val="20"/>
        </w:rPr>
        <w:t>Aşılama Merkezi olarak kullanılacak tesisler</w:t>
      </w:r>
      <w:bookmarkEnd w:id="209"/>
    </w:p>
    <w:p w14:paraId="464D66C0" w14:textId="64A2A9CB" w:rsidR="003E790E" w:rsidRDefault="003E790E">
      <w:pPr>
        <w:spacing w:after="0" w:line="240" w:lineRule="auto"/>
        <w:rPr>
          <w:szCs w:val="18"/>
        </w:rPr>
      </w:pPr>
      <w:r>
        <w:rPr>
          <w:szCs w:val="18"/>
        </w:rPr>
        <w:br w:type="page"/>
      </w:r>
    </w:p>
    <w:p w14:paraId="162BFFD6" w14:textId="2E070DE0" w:rsidR="00817406" w:rsidRDefault="00992B90" w:rsidP="00E321A7">
      <w:pPr>
        <w:spacing w:before="200" w:after="100" w:line="269" w:lineRule="auto"/>
        <w:ind w:left="144"/>
        <w:contextualSpacing/>
        <w:outlineLvl w:val="1"/>
        <w:rPr>
          <w:b/>
          <w:bCs/>
          <w:color w:val="17365D"/>
          <w:szCs w:val="22"/>
          <w:lang w:val="tr-TR"/>
        </w:rPr>
      </w:pPr>
      <w:bookmarkStart w:id="210" w:name="_Toc503362539"/>
      <w:bookmarkStart w:id="211" w:name="_Toc506991858"/>
      <w:bookmarkStart w:id="212" w:name="_Toc496528692"/>
      <w:bookmarkStart w:id="213" w:name="_Toc473622232"/>
      <w:r>
        <w:rPr>
          <w:b/>
          <w:bCs/>
          <w:color w:val="17365D"/>
          <w:szCs w:val="22"/>
          <w:lang w:val="tr-TR"/>
        </w:rPr>
        <w:lastRenderedPageBreak/>
        <w:t xml:space="preserve">EK 22. </w:t>
      </w:r>
      <w:r w:rsidR="00E16943" w:rsidRPr="00E16943">
        <w:rPr>
          <w:b/>
          <w:bCs/>
          <w:color w:val="17365D"/>
          <w:szCs w:val="22"/>
          <w:lang w:val="tr-TR"/>
        </w:rPr>
        <w:t>KAMU, ÖZEL, ÜNİVERSİTE HASTANELERİ VE DİĞER SAĞLIK KURUM/KURULUŞLARININ YATAK/ YOĞUN BAKIM KAPASİTELERİ</w:t>
      </w:r>
      <w:bookmarkEnd w:id="210"/>
      <w:bookmarkEnd w:id="211"/>
      <w:r w:rsidR="00E16943" w:rsidRPr="00E16943">
        <w:rPr>
          <w:b/>
          <w:bCs/>
          <w:color w:val="17365D"/>
          <w:szCs w:val="22"/>
          <w:lang w:val="tr-TR"/>
        </w:rPr>
        <w:t xml:space="preserve"> </w:t>
      </w:r>
      <w:bookmarkEnd w:id="212"/>
    </w:p>
    <w:tbl>
      <w:tblPr>
        <w:tblpPr w:leftFromText="141" w:rightFromText="141" w:vertAnchor="text" w:horzAnchor="margin" w:tblpY="6"/>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Look w:val="04A0" w:firstRow="1" w:lastRow="0" w:firstColumn="1" w:lastColumn="0" w:noHBand="0" w:noVBand="1"/>
      </w:tblPr>
      <w:tblGrid>
        <w:gridCol w:w="704"/>
        <w:gridCol w:w="1701"/>
        <w:gridCol w:w="2409"/>
        <w:gridCol w:w="850"/>
        <w:gridCol w:w="709"/>
        <w:gridCol w:w="398"/>
        <w:gridCol w:w="594"/>
        <w:gridCol w:w="567"/>
        <w:gridCol w:w="567"/>
        <w:gridCol w:w="425"/>
        <w:gridCol w:w="425"/>
        <w:gridCol w:w="426"/>
        <w:gridCol w:w="567"/>
        <w:tblGridChange w:id="214">
          <w:tblGrid>
            <w:gridCol w:w="704"/>
            <w:gridCol w:w="1701"/>
            <w:gridCol w:w="2409"/>
            <w:gridCol w:w="850"/>
            <w:gridCol w:w="709"/>
            <w:gridCol w:w="425"/>
            <w:gridCol w:w="567"/>
            <w:gridCol w:w="567"/>
            <w:gridCol w:w="567"/>
            <w:gridCol w:w="425"/>
            <w:gridCol w:w="425"/>
            <w:gridCol w:w="426"/>
            <w:gridCol w:w="567"/>
          </w:tblGrid>
        </w:tblGridChange>
      </w:tblGrid>
      <w:tr w:rsidR="00335CD8" w:rsidRPr="00E321A7" w14:paraId="5939F6DD" w14:textId="77777777" w:rsidTr="00A324FC">
        <w:trPr>
          <w:trHeight w:val="425"/>
        </w:trPr>
        <w:tc>
          <w:tcPr>
            <w:tcW w:w="704" w:type="dxa"/>
            <w:vMerge w:val="restart"/>
            <w:tcBorders>
              <w:left w:val="single" w:sz="4" w:space="0" w:color="4F81BD" w:themeColor="accent1"/>
            </w:tcBorders>
            <w:shd w:val="clear" w:color="auto" w:fill="00B0F0"/>
            <w:textDirection w:val="btLr"/>
            <w:vAlign w:val="center"/>
          </w:tcPr>
          <w:p w14:paraId="31026299" w14:textId="77777777" w:rsidR="00E321A7" w:rsidRPr="00E321A7" w:rsidRDefault="00E321A7" w:rsidP="0079386F">
            <w:pPr>
              <w:rPr>
                <w:lang w:val="tr-TR"/>
              </w:rPr>
            </w:pPr>
            <w:r w:rsidRPr="00E321A7">
              <w:rPr>
                <w:lang w:val="tr-TR"/>
              </w:rPr>
              <w:t>İLÇE ADI</w:t>
            </w:r>
          </w:p>
        </w:tc>
        <w:tc>
          <w:tcPr>
            <w:tcW w:w="1701" w:type="dxa"/>
            <w:vMerge w:val="restart"/>
            <w:shd w:val="clear" w:color="auto" w:fill="00B0F0"/>
            <w:vAlign w:val="center"/>
          </w:tcPr>
          <w:p w14:paraId="438D67B7" w14:textId="77777777" w:rsidR="00E321A7" w:rsidRPr="00E321A7" w:rsidRDefault="00E321A7" w:rsidP="0079386F">
            <w:pPr>
              <w:rPr>
                <w:lang w:val="tr-TR"/>
              </w:rPr>
            </w:pPr>
            <w:r w:rsidRPr="00EE63C7">
              <w:rPr>
                <w:sz w:val="20"/>
                <w:lang w:val="tr-TR"/>
              </w:rPr>
              <w:t>HASTANELER</w:t>
            </w:r>
          </w:p>
        </w:tc>
        <w:tc>
          <w:tcPr>
            <w:tcW w:w="2409" w:type="dxa"/>
            <w:vMerge w:val="restart"/>
            <w:shd w:val="clear" w:color="auto" w:fill="00B0F0"/>
            <w:vAlign w:val="center"/>
          </w:tcPr>
          <w:p w14:paraId="22D0B30C" w14:textId="77777777" w:rsidR="00E321A7" w:rsidRPr="00E321A7" w:rsidRDefault="00E321A7" w:rsidP="0079386F">
            <w:pPr>
              <w:rPr>
                <w:lang w:val="tr-TR"/>
              </w:rPr>
            </w:pPr>
            <w:r w:rsidRPr="00E321A7">
              <w:rPr>
                <w:lang w:val="tr-TR"/>
              </w:rPr>
              <w:t>KURUM VEYA KURULUŞUN İSMİ</w:t>
            </w:r>
          </w:p>
        </w:tc>
        <w:tc>
          <w:tcPr>
            <w:tcW w:w="850" w:type="dxa"/>
            <w:vMerge w:val="restart"/>
            <w:shd w:val="clear" w:color="auto" w:fill="00B0F0"/>
            <w:textDirection w:val="btLr"/>
            <w:vAlign w:val="center"/>
          </w:tcPr>
          <w:p w14:paraId="3B71857D" w14:textId="77777777" w:rsidR="00E321A7" w:rsidRPr="00E321A7" w:rsidRDefault="00E321A7" w:rsidP="0079386F">
            <w:pPr>
              <w:rPr>
                <w:lang w:val="tr-TR"/>
              </w:rPr>
            </w:pPr>
            <w:r w:rsidRPr="00E321A7">
              <w:rPr>
                <w:lang w:val="tr-TR"/>
              </w:rPr>
              <w:t>TOPLAM YATAK KAPASİTESİ</w:t>
            </w:r>
          </w:p>
        </w:tc>
        <w:tc>
          <w:tcPr>
            <w:tcW w:w="4678" w:type="dxa"/>
            <w:gridSpan w:val="9"/>
            <w:tcBorders>
              <w:right w:val="single" w:sz="4" w:space="0" w:color="4F81BD" w:themeColor="accent1"/>
            </w:tcBorders>
            <w:shd w:val="clear" w:color="auto" w:fill="00B0F0"/>
            <w:vAlign w:val="center"/>
          </w:tcPr>
          <w:p w14:paraId="0D1AD3BF" w14:textId="77777777" w:rsidR="00E321A7" w:rsidRPr="00E321A7" w:rsidRDefault="00E321A7" w:rsidP="0079386F">
            <w:pPr>
              <w:rPr>
                <w:lang w:val="tr-TR"/>
              </w:rPr>
            </w:pPr>
            <w:r w:rsidRPr="00E321A7">
              <w:rPr>
                <w:lang w:val="tr-TR"/>
              </w:rPr>
              <w:t>YOĞUN BAKIM YATAK KAPASİTESİ</w:t>
            </w:r>
          </w:p>
        </w:tc>
      </w:tr>
      <w:tr w:rsidR="00E321A7" w:rsidRPr="00E321A7" w14:paraId="48A47880" w14:textId="77777777" w:rsidTr="00A324FC">
        <w:trPr>
          <w:trHeight w:val="387"/>
        </w:trPr>
        <w:tc>
          <w:tcPr>
            <w:tcW w:w="704" w:type="dxa"/>
            <w:vMerge/>
            <w:tcBorders>
              <w:left w:val="single" w:sz="4" w:space="0" w:color="4F81BD" w:themeColor="accent1"/>
            </w:tcBorders>
            <w:shd w:val="clear" w:color="auto" w:fill="00B0F0"/>
          </w:tcPr>
          <w:p w14:paraId="1FC06A22" w14:textId="77777777" w:rsidR="00E321A7" w:rsidRPr="00E321A7" w:rsidRDefault="00E321A7" w:rsidP="0079386F">
            <w:pPr>
              <w:rPr>
                <w:lang w:val="tr-TR"/>
              </w:rPr>
            </w:pPr>
          </w:p>
        </w:tc>
        <w:tc>
          <w:tcPr>
            <w:tcW w:w="1701" w:type="dxa"/>
            <w:vMerge/>
            <w:shd w:val="clear" w:color="auto" w:fill="00B0F0"/>
          </w:tcPr>
          <w:p w14:paraId="33B458C5" w14:textId="77777777" w:rsidR="00E321A7" w:rsidRPr="00E321A7" w:rsidRDefault="00E321A7" w:rsidP="0079386F">
            <w:pPr>
              <w:rPr>
                <w:lang w:val="tr-TR"/>
              </w:rPr>
            </w:pPr>
          </w:p>
        </w:tc>
        <w:tc>
          <w:tcPr>
            <w:tcW w:w="2409" w:type="dxa"/>
            <w:vMerge/>
            <w:shd w:val="clear" w:color="auto" w:fill="00B0F0"/>
          </w:tcPr>
          <w:p w14:paraId="28BE3CCF" w14:textId="77777777" w:rsidR="00E321A7" w:rsidRPr="00E321A7" w:rsidRDefault="00E321A7" w:rsidP="0079386F">
            <w:pPr>
              <w:rPr>
                <w:lang w:val="tr-TR"/>
              </w:rPr>
            </w:pPr>
          </w:p>
        </w:tc>
        <w:tc>
          <w:tcPr>
            <w:tcW w:w="850" w:type="dxa"/>
            <w:vMerge/>
            <w:shd w:val="clear" w:color="auto" w:fill="00B0F0"/>
            <w:vAlign w:val="center"/>
          </w:tcPr>
          <w:p w14:paraId="252F905E" w14:textId="77777777" w:rsidR="00E321A7" w:rsidRPr="00E321A7" w:rsidRDefault="00E321A7" w:rsidP="0079386F">
            <w:pPr>
              <w:rPr>
                <w:lang w:val="tr-TR"/>
              </w:rPr>
            </w:pPr>
          </w:p>
        </w:tc>
        <w:tc>
          <w:tcPr>
            <w:tcW w:w="1701" w:type="dxa"/>
            <w:gridSpan w:val="3"/>
            <w:shd w:val="clear" w:color="auto" w:fill="00B0F0"/>
            <w:vAlign w:val="center"/>
          </w:tcPr>
          <w:p w14:paraId="2CC21E59" w14:textId="77777777" w:rsidR="00E321A7" w:rsidRPr="00E321A7" w:rsidRDefault="00E321A7" w:rsidP="0079386F">
            <w:pPr>
              <w:rPr>
                <w:lang w:val="tr-TR"/>
              </w:rPr>
            </w:pPr>
            <w:r w:rsidRPr="00E321A7">
              <w:rPr>
                <w:lang w:val="tr-TR"/>
              </w:rPr>
              <w:t>ERİŞKİN</w:t>
            </w:r>
          </w:p>
        </w:tc>
        <w:tc>
          <w:tcPr>
            <w:tcW w:w="1559" w:type="dxa"/>
            <w:gridSpan w:val="3"/>
            <w:shd w:val="clear" w:color="auto" w:fill="00B0F0"/>
            <w:vAlign w:val="center"/>
          </w:tcPr>
          <w:p w14:paraId="2E12F8A7" w14:textId="77777777" w:rsidR="00E321A7" w:rsidRPr="00E321A7" w:rsidRDefault="00E321A7" w:rsidP="0079386F">
            <w:pPr>
              <w:rPr>
                <w:lang w:val="tr-TR"/>
              </w:rPr>
            </w:pPr>
            <w:r w:rsidRPr="00E321A7">
              <w:rPr>
                <w:lang w:val="tr-TR"/>
              </w:rPr>
              <w:t>ÇOCUK</w:t>
            </w:r>
          </w:p>
        </w:tc>
        <w:tc>
          <w:tcPr>
            <w:tcW w:w="1418" w:type="dxa"/>
            <w:gridSpan w:val="3"/>
            <w:tcBorders>
              <w:right w:val="single" w:sz="4" w:space="0" w:color="4F81BD" w:themeColor="accent1"/>
            </w:tcBorders>
            <w:shd w:val="clear" w:color="auto" w:fill="00B0F0"/>
            <w:vAlign w:val="center"/>
          </w:tcPr>
          <w:p w14:paraId="28D9DA9D" w14:textId="77777777" w:rsidR="00E321A7" w:rsidRPr="00E321A7" w:rsidRDefault="00E321A7" w:rsidP="0079386F">
            <w:pPr>
              <w:rPr>
                <w:lang w:val="tr-TR"/>
              </w:rPr>
            </w:pPr>
            <w:r w:rsidRPr="00E321A7">
              <w:rPr>
                <w:lang w:val="tr-TR"/>
              </w:rPr>
              <w:t>YENİ DOĞAN</w:t>
            </w:r>
          </w:p>
        </w:tc>
      </w:tr>
      <w:tr w:rsidR="00E321A7" w:rsidRPr="00E321A7" w14:paraId="2C083B1C" w14:textId="77777777" w:rsidTr="008C2613">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Change w:id="215" w:author="çağla karakaş" w:date="2019-01-29T10:48:00Z">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
          </w:tblPrExChange>
        </w:tblPrEx>
        <w:trPr>
          <w:cantSplit/>
          <w:trHeight w:val="988"/>
          <w:trPrChange w:id="216" w:author="çağla karakaş" w:date="2019-01-29T10:48:00Z">
            <w:trPr>
              <w:cantSplit/>
              <w:trHeight w:val="988"/>
            </w:trPr>
          </w:trPrChange>
        </w:trPr>
        <w:tc>
          <w:tcPr>
            <w:tcW w:w="704" w:type="dxa"/>
            <w:vMerge/>
            <w:tcBorders>
              <w:left w:val="single" w:sz="4" w:space="0" w:color="4F81BD" w:themeColor="accent1"/>
            </w:tcBorders>
            <w:shd w:val="clear" w:color="auto" w:fill="00B0F0"/>
            <w:tcPrChange w:id="217" w:author="çağla karakaş" w:date="2019-01-29T10:48:00Z">
              <w:tcPr>
                <w:tcW w:w="704" w:type="dxa"/>
                <w:vMerge/>
                <w:tcBorders>
                  <w:left w:val="single" w:sz="4" w:space="0" w:color="4F81BD" w:themeColor="accent1"/>
                </w:tcBorders>
                <w:shd w:val="clear" w:color="auto" w:fill="00B0F0"/>
              </w:tcPr>
            </w:tcPrChange>
          </w:tcPr>
          <w:p w14:paraId="68AF9A91" w14:textId="77777777" w:rsidR="00E321A7" w:rsidRPr="00E321A7" w:rsidRDefault="00E321A7" w:rsidP="0079386F">
            <w:pPr>
              <w:rPr>
                <w:lang w:val="tr-TR"/>
              </w:rPr>
            </w:pPr>
          </w:p>
        </w:tc>
        <w:tc>
          <w:tcPr>
            <w:tcW w:w="1701" w:type="dxa"/>
            <w:vMerge/>
            <w:shd w:val="clear" w:color="auto" w:fill="00B0F0"/>
            <w:tcPrChange w:id="218" w:author="çağla karakaş" w:date="2019-01-29T10:48:00Z">
              <w:tcPr>
                <w:tcW w:w="1701" w:type="dxa"/>
                <w:vMerge/>
                <w:shd w:val="clear" w:color="auto" w:fill="00B0F0"/>
              </w:tcPr>
            </w:tcPrChange>
          </w:tcPr>
          <w:p w14:paraId="33C9A53D" w14:textId="77777777" w:rsidR="00E321A7" w:rsidRPr="00E321A7" w:rsidRDefault="00E321A7" w:rsidP="0079386F">
            <w:pPr>
              <w:rPr>
                <w:lang w:val="tr-TR"/>
              </w:rPr>
            </w:pPr>
          </w:p>
        </w:tc>
        <w:tc>
          <w:tcPr>
            <w:tcW w:w="2409" w:type="dxa"/>
            <w:vMerge/>
            <w:shd w:val="clear" w:color="auto" w:fill="00B0F0"/>
            <w:tcPrChange w:id="219" w:author="çağla karakaş" w:date="2019-01-29T10:48:00Z">
              <w:tcPr>
                <w:tcW w:w="2409" w:type="dxa"/>
                <w:vMerge/>
                <w:shd w:val="clear" w:color="auto" w:fill="00B0F0"/>
              </w:tcPr>
            </w:tcPrChange>
          </w:tcPr>
          <w:p w14:paraId="59D4D29A" w14:textId="77777777" w:rsidR="00E321A7" w:rsidRPr="00E321A7" w:rsidRDefault="00E321A7" w:rsidP="0079386F">
            <w:pPr>
              <w:rPr>
                <w:lang w:val="tr-TR"/>
              </w:rPr>
            </w:pPr>
          </w:p>
        </w:tc>
        <w:tc>
          <w:tcPr>
            <w:tcW w:w="850" w:type="dxa"/>
            <w:vMerge/>
            <w:shd w:val="clear" w:color="auto" w:fill="00B0F0"/>
            <w:vAlign w:val="center"/>
            <w:tcPrChange w:id="220" w:author="çağla karakaş" w:date="2019-01-29T10:48:00Z">
              <w:tcPr>
                <w:tcW w:w="850" w:type="dxa"/>
                <w:vMerge/>
                <w:shd w:val="clear" w:color="auto" w:fill="00B0F0"/>
                <w:vAlign w:val="center"/>
              </w:tcPr>
            </w:tcPrChange>
          </w:tcPr>
          <w:p w14:paraId="54A035AF" w14:textId="77777777" w:rsidR="00E321A7" w:rsidRPr="00E321A7" w:rsidRDefault="00E321A7" w:rsidP="0079386F">
            <w:pPr>
              <w:rPr>
                <w:lang w:val="tr-TR"/>
              </w:rPr>
            </w:pPr>
          </w:p>
        </w:tc>
        <w:tc>
          <w:tcPr>
            <w:tcW w:w="709" w:type="dxa"/>
            <w:shd w:val="clear" w:color="auto" w:fill="00B0F0"/>
            <w:textDirection w:val="btLr"/>
            <w:vAlign w:val="center"/>
            <w:tcPrChange w:id="221" w:author="çağla karakaş" w:date="2019-01-29T10:48:00Z">
              <w:tcPr>
                <w:tcW w:w="709" w:type="dxa"/>
                <w:shd w:val="clear" w:color="auto" w:fill="00B0F0"/>
                <w:textDirection w:val="btLr"/>
                <w:vAlign w:val="center"/>
              </w:tcPr>
            </w:tcPrChange>
          </w:tcPr>
          <w:p w14:paraId="21386F51" w14:textId="77777777" w:rsidR="00E321A7" w:rsidRPr="00E321A7" w:rsidRDefault="00E321A7" w:rsidP="0079386F">
            <w:pPr>
              <w:rPr>
                <w:lang w:val="tr-TR"/>
              </w:rPr>
            </w:pPr>
            <w:r w:rsidRPr="00E321A7">
              <w:rPr>
                <w:lang w:val="tr-TR"/>
              </w:rPr>
              <w:t>Seviye 1</w:t>
            </w:r>
          </w:p>
        </w:tc>
        <w:tc>
          <w:tcPr>
            <w:tcW w:w="398" w:type="dxa"/>
            <w:shd w:val="clear" w:color="auto" w:fill="00B0F0"/>
            <w:textDirection w:val="btLr"/>
            <w:vAlign w:val="center"/>
            <w:tcPrChange w:id="222" w:author="çağla karakaş" w:date="2019-01-29T10:48:00Z">
              <w:tcPr>
                <w:tcW w:w="425" w:type="dxa"/>
                <w:shd w:val="clear" w:color="auto" w:fill="00B0F0"/>
                <w:textDirection w:val="btLr"/>
                <w:vAlign w:val="center"/>
              </w:tcPr>
            </w:tcPrChange>
          </w:tcPr>
          <w:p w14:paraId="0D1329C1" w14:textId="77777777" w:rsidR="00E321A7" w:rsidRPr="00E321A7" w:rsidRDefault="00E321A7" w:rsidP="0079386F">
            <w:pPr>
              <w:rPr>
                <w:lang w:val="tr-TR"/>
              </w:rPr>
            </w:pPr>
            <w:r w:rsidRPr="00E321A7">
              <w:rPr>
                <w:lang w:val="tr-TR"/>
              </w:rPr>
              <w:t>Seviye 2</w:t>
            </w:r>
          </w:p>
        </w:tc>
        <w:tc>
          <w:tcPr>
            <w:tcW w:w="594" w:type="dxa"/>
            <w:shd w:val="clear" w:color="auto" w:fill="00B0F0"/>
            <w:textDirection w:val="btLr"/>
            <w:vAlign w:val="center"/>
            <w:tcPrChange w:id="223" w:author="çağla karakaş" w:date="2019-01-29T10:48:00Z">
              <w:tcPr>
                <w:tcW w:w="567" w:type="dxa"/>
                <w:shd w:val="clear" w:color="auto" w:fill="00B0F0"/>
                <w:textDirection w:val="btLr"/>
                <w:vAlign w:val="center"/>
              </w:tcPr>
            </w:tcPrChange>
          </w:tcPr>
          <w:p w14:paraId="333594D9" w14:textId="77777777" w:rsidR="00E321A7" w:rsidRPr="00E321A7" w:rsidRDefault="00E321A7" w:rsidP="0079386F">
            <w:pPr>
              <w:rPr>
                <w:lang w:val="tr-TR"/>
              </w:rPr>
            </w:pPr>
            <w:r w:rsidRPr="00E321A7">
              <w:rPr>
                <w:lang w:val="tr-TR"/>
              </w:rPr>
              <w:t>Seviye 3</w:t>
            </w:r>
          </w:p>
        </w:tc>
        <w:tc>
          <w:tcPr>
            <w:tcW w:w="567" w:type="dxa"/>
            <w:shd w:val="clear" w:color="auto" w:fill="00B0F0"/>
            <w:textDirection w:val="btLr"/>
            <w:vAlign w:val="center"/>
            <w:tcPrChange w:id="224" w:author="çağla karakaş" w:date="2019-01-29T10:48:00Z">
              <w:tcPr>
                <w:tcW w:w="567" w:type="dxa"/>
                <w:shd w:val="clear" w:color="auto" w:fill="00B0F0"/>
                <w:textDirection w:val="btLr"/>
                <w:vAlign w:val="center"/>
              </w:tcPr>
            </w:tcPrChange>
          </w:tcPr>
          <w:p w14:paraId="299C2A77" w14:textId="77777777" w:rsidR="00E321A7" w:rsidRPr="00E321A7" w:rsidRDefault="00E321A7" w:rsidP="0079386F">
            <w:pPr>
              <w:rPr>
                <w:lang w:val="tr-TR"/>
              </w:rPr>
            </w:pPr>
            <w:r w:rsidRPr="00E321A7">
              <w:rPr>
                <w:lang w:val="tr-TR"/>
              </w:rPr>
              <w:t>Seviye 1</w:t>
            </w:r>
          </w:p>
        </w:tc>
        <w:tc>
          <w:tcPr>
            <w:tcW w:w="567" w:type="dxa"/>
            <w:shd w:val="clear" w:color="auto" w:fill="00B0F0"/>
            <w:textDirection w:val="btLr"/>
            <w:vAlign w:val="center"/>
            <w:tcPrChange w:id="225" w:author="çağla karakaş" w:date="2019-01-29T10:48:00Z">
              <w:tcPr>
                <w:tcW w:w="567" w:type="dxa"/>
                <w:shd w:val="clear" w:color="auto" w:fill="00B0F0"/>
                <w:textDirection w:val="btLr"/>
                <w:vAlign w:val="center"/>
              </w:tcPr>
            </w:tcPrChange>
          </w:tcPr>
          <w:p w14:paraId="6715E4B4" w14:textId="77777777" w:rsidR="00E321A7" w:rsidRPr="00E321A7" w:rsidRDefault="00E321A7" w:rsidP="0079386F">
            <w:pPr>
              <w:rPr>
                <w:lang w:val="tr-TR"/>
              </w:rPr>
            </w:pPr>
            <w:r w:rsidRPr="00E321A7">
              <w:rPr>
                <w:lang w:val="tr-TR"/>
              </w:rPr>
              <w:t>Seviye 2</w:t>
            </w:r>
          </w:p>
        </w:tc>
        <w:tc>
          <w:tcPr>
            <w:tcW w:w="425" w:type="dxa"/>
            <w:shd w:val="clear" w:color="auto" w:fill="00B0F0"/>
            <w:textDirection w:val="btLr"/>
            <w:vAlign w:val="center"/>
            <w:tcPrChange w:id="226" w:author="çağla karakaş" w:date="2019-01-29T10:48:00Z">
              <w:tcPr>
                <w:tcW w:w="425" w:type="dxa"/>
                <w:shd w:val="clear" w:color="auto" w:fill="00B0F0"/>
                <w:textDirection w:val="btLr"/>
                <w:vAlign w:val="center"/>
              </w:tcPr>
            </w:tcPrChange>
          </w:tcPr>
          <w:p w14:paraId="4DF3C68D" w14:textId="77777777" w:rsidR="00E321A7" w:rsidRPr="00E321A7" w:rsidRDefault="00E321A7" w:rsidP="0079386F">
            <w:pPr>
              <w:rPr>
                <w:lang w:val="tr-TR"/>
              </w:rPr>
            </w:pPr>
            <w:r w:rsidRPr="00E321A7">
              <w:rPr>
                <w:lang w:val="tr-TR"/>
              </w:rPr>
              <w:t>Seviye 3</w:t>
            </w:r>
          </w:p>
        </w:tc>
        <w:tc>
          <w:tcPr>
            <w:tcW w:w="425" w:type="dxa"/>
            <w:shd w:val="clear" w:color="auto" w:fill="00B0F0"/>
            <w:textDirection w:val="btLr"/>
            <w:vAlign w:val="center"/>
            <w:tcPrChange w:id="227" w:author="çağla karakaş" w:date="2019-01-29T10:48:00Z">
              <w:tcPr>
                <w:tcW w:w="425" w:type="dxa"/>
                <w:shd w:val="clear" w:color="auto" w:fill="00B0F0"/>
                <w:textDirection w:val="btLr"/>
                <w:vAlign w:val="center"/>
              </w:tcPr>
            </w:tcPrChange>
          </w:tcPr>
          <w:p w14:paraId="1C14DE0D" w14:textId="77777777" w:rsidR="00E321A7" w:rsidRPr="00E321A7" w:rsidRDefault="00E321A7" w:rsidP="0079386F">
            <w:pPr>
              <w:rPr>
                <w:lang w:val="tr-TR"/>
              </w:rPr>
            </w:pPr>
            <w:r w:rsidRPr="00E321A7">
              <w:rPr>
                <w:lang w:val="tr-TR"/>
              </w:rPr>
              <w:t>Seviye 1</w:t>
            </w:r>
          </w:p>
        </w:tc>
        <w:tc>
          <w:tcPr>
            <w:tcW w:w="426" w:type="dxa"/>
            <w:shd w:val="clear" w:color="auto" w:fill="00B0F0"/>
            <w:textDirection w:val="btLr"/>
            <w:vAlign w:val="center"/>
            <w:tcPrChange w:id="228" w:author="çağla karakaş" w:date="2019-01-29T10:48:00Z">
              <w:tcPr>
                <w:tcW w:w="426" w:type="dxa"/>
                <w:shd w:val="clear" w:color="auto" w:fill="00B0F0"/>
                <w:textDirection w:val="btLr"/>
                <w:vAlign w:val="center"/>
              </w:tcPr>
            </w:tcPrChange>
          </w:tcPr>
          <w:p w14:paraId="67974F7E" w14:textId="77777777" w:rsidR="00E321A7" w:rsidRPr="00E321A7" w:rsidRDefault="00E321A7" w:rsidP="0079386F">
            <w:pPr>
              <w:rPr>
                <w:lang w:val="tr-TR"/>
              </w:rPr>
            </w:pPr>
            <w:r w:rsidRPr="00E321A7">
              <w:rPr>
                <w:lang w:val="tr-TR"/>
              </w:rPr>
              <w:t>Seviye 2</w:t>
            </w:r>
          </w:p>
        </w:tc>
        <w:tc>
          <w:tcPr>
            <w:tcW w:w="567" w:type="dxa"/>
            <w:tcBorders>
              <w:right w:val="single" w:sz="4" w:space="0" w:color="4F81BD" w:themeColor="accent1"/>
            </w:tcBorders>
            <w:shd w:val="clear" w:color="auto" w:fill="00B0F0"/>
            <w:textDirection w:val="btLr"/>
            <w:vAlign w:val="center"/>
            <w:tcPrChange w:id="229" w:author="çağla karakaş" w:date="2019-01-29T10:48:00Z">
              <w:tcPr>
                <w:tcW w:w="567" w:type="dxa"/>
                <w:tcBorders>
                  <w:right w:val="single" w:sz="4" w:space="0" w:color="4F81BD" w:themeColor="accent1"/>
                </w:tcBorders>
                <w:shd w:val="clear" w:color="auto" w:fill="00B0F0"/>
                <w:textDirection w:val="btLr"/>
                <w:vAlign w:val="center"/>
              </w:tcPr>
            </w:tcPrChange>
          </w:tcPr>
          <w:p w14:paraId="32D18C83" w14:textId="77777777" w:rsidR="00E321A7" w:rsidRPr="00E321A7" w:rsidRDefault="00E321A7" w:rsidP="0079386F">
            <w:pPr>
              <w:rPr>
                <w:lang w:val="tr-TR"/>
              </w:rPr>
            </w:pPr>
            <w:r w:rsidRPr="00E321A7">
              <w:rPr>
                <w:lang w:val="tr-TR"/>
              </w:rPr>
              <w:t>Seviye 3</w:t>
            </w:r>
          </w:p>
        </w:tc>
      </w:tr>
      <w:tr w:rsidR="00BD2FED" w:rsidRPr="00E321A7" w14:paraId="27E90965" w14:textId="77777777" w:rsidTr="008C2613">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Change w:id="230" w:author="çağla karakaş" w:date="2019-01-29T10:48:00Z">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
          </w:tblPrExChange>
        </w:tblPrEx>
        <w:trPr>
          <w:trHeight w:val="20"/>
          <w:trPrChange w:id="231" w:author="çağla karakaş" w:date="2019-01-29T10:48:00Z">
            <w:trPr>
              <w:trHeight w:val="20"/>
            </w:trPr>
          </w:trPrChange>
        </w:trPr>
        <w:tc>
          <w:tcPr>
            <w:tcW w:w="704" w:type="dxa"/>
            <w:vMerge w:val="restart"/>
            <w:tcBorders>
              <w:left w:val="single" w:sz="4" w:space="0" w:color="4F81BD" w:themeColor="accent1"/>
            </w:tcBorders>
            <w:shd w:val="clear" w:color="auto" w:fill="DBE5F1" w:themeFill="accent1" w:themeFillTint="33"/>
            <w:vAlign w:val="center"/>
            <w:tcPrChange w:id="232" w:author="çağla karakaş" w:date="2019-01-29T10:48:00Z">
              <w:tcPr>
                <w:tcW w:w="704" w:type="dxa"/>
                <w:vMerge w:val="restart"/>
                <w:tcBorders>
                  <w:left w:val="single" w:sz="4" w:space="0" w:color="4F81BD" w:themeColor="accent1"/>
                </w:tcBorders>
                <w:shd w:val="clear" w:color="auto" w:fill="DBE5F1" w:themeFill="accent1" w:themeFillTint="33"/>
                <w:vAlign w:val="center"/>
              </w:tcPr>
            </w:tcPrChange>
          </w:tcPr>
          <w:p w14:paraId="52D05984" w14:textId="77777777" w:rsidR="00BD2FED" w:rsidRPr="00E321A7" w:rsidRDefault="00BD2FED" w:rsidP="0079386F">
            <w:pPr>
              <w:rPr>
                <w:lang w:val="tr-TR"/>
              </w:rPr>
            </w:pPr>
          </w:p>
        </w:tc>
        <w:tc>
          <w:tcPr>
            <w:tcW w:w="1701" w:type="dxa"/>
            <w:vMerge w:val="restart"/>
            <w:textDirection w:val="btLr"/>
            <w:vAlign w:val="center"/>
            <w:tcPrChange w:id="233" w:author="çağla karakaş" w:date="2019-01-29T10:48:00Z">
              <w:tcPr>
                <w:tcW w:w="1701" w:type="dxa"/>
                <w:vMerge w:val="restart"/>
                <w:textDirection w:val="btLr"/>
                <w:vAlign w:val="center"/>
              </w:tcPr>
            </w:tcPrChange>
          </w:tcPr>
          <w:p w14:paraId="1E070D93" w14:textId="77777777" w:rsidR="00BD2FED" w:rsidRPr="00BD2FED" w:rsidRDefault="00BD2FED" w:rsidP="00AB0796">
            <w:pPr>
              <w:jc w:val="center"/>
              <w:rPr>
                <w:sz w:val="22"/>
                <w:lang w:val="tr-TR"/>
              </w:rPr>
            </w:pPr>
            <w:r w:rsidRPr="0079386F">
              <w:t>KAMU HASTANELERİ</w:t>
            </w:r>
          </w:p>
        </w:tc>
        <w:tc>
          <w:tcPr>
            <w:tcW w:w="2409" w:type="dxa"/>
            <w:tcPrChange w:id="234" w:author="çağla karakaş" w:date="2019-01-29T10:48:00Z">
              <w:tcPr>
                <w:tcW w:w="2409" w:type="dxa"/>
              </w:tcPr>
            </w:tcPrChange>
          </w:tcPr>
          <w:p w14:paraId="0FA0741B" w14:textId="2DFEB0D3" w:rsidR="00BD2FED" w:rsidRPr="00C93958" w:rsidRDefault="00AF6B98" w:rsidP="00C93958">
            <w:pPr>
              <w:pStyle w:val="OrtaKlavuz21"/>
              <w:rPr>
                <w:bCs/>
                <w:iCs/>
                <w:szCs w:val="18"/>
                <w:lang w:val="en-US" w:eastAsia="en-US"/>
              </w:rPr>
            </w:pPr>
            <w:r>
              <w:rPr>
                <w:bCs/>
                <w:iCs/>
                <w:szCs w:val="18"/>
                <w:lang w:val="en-US" w:eastAsia="en-US"/>
              </w:rPr>
              <w:t>Adana Şehir EAH</w:t>
            </w:r>
          </w:p>
        </w:tc>
        <w:tc>
          <w:tcPr>
            <w:tcW w:w="850" w:type="dxa"/>
            <w:tcPrChange w:id="235" w:author="çağla karakaş" w:date="2019-01-29T10:48:00Z">
              <w:tcPr>
                <w:tcW w:w="850" w:type="dxa"/>
              </w:tcPr>
            </w:tcPrChange>
          </w:tcPr>
          <w:p w14:paraId="1992F006" w14:textId="1ED25E27" w:rsidR="00BD2FED" w:rsidRPr="00C93958" w:rsidRDefault="00AF6B98" w:rsidP="00C93958">
            <w:pPr>
              <w:pStyle w:val="OrtaKlavuz21"/>
              <w:rPr>
                <w:bCs/>
                <w:iCs/>
                <w:szCs w:val="18"/>
                <w:lang w:val="en-US" w:eastAsia="en-US"/>
              </w:rPr>
            </w:pPr>
            <w:r>
              <w:rPr>
                <w:bCs/>
                <w:iCs/>
                <w:szCs w:val="18"/>
                <w:lang w:val="en-US" w:eastAsia="en-US"/>
              </w:rPr>
              <w:t>1550</w:t>
            </w:r>
          </w:p>
        </w:tc>
        <w:tc>
          <w:tcPr>
            <w:tcW w:w="709" w:type="dxa"/>
            <w:vAlign w:val="center"/>
            <w:tcPrChange w:id="236" w:author="çağla karakaş" w:date="2019-01-29T10:48:00Z">
              <w:tcPr>
                <w:tcW w:w="709" w:type="dxa"/>
                <w:vAlign w:val="center"/>
              </w:tcPr>
            </w:tcPrChange>
          </w:tcPr>
          <w:p w14:paraId="350EE335"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398" w:type="dxa"/>
            <w:vAlign w:val="center"/>
            <w:tcPrChange w:id="237" w:author="çağla karakaş" w:date="2019-01-29T10:48:00Z">
              <w:tcPr>
                <w:tcW w:w="425" w:type="dxa"/>
                <w:vAlign w:val="center"/>
              </w:tcPr>
            </w:tcPrChange>
          </w:tcPr>
          <w:p w14:paraId="172F379B" w14:textId="5BFB4A27" w:rsidR="00BD2FED" w:rsidRPr="00C93958" w:rsidRDefault="008C2613" w:rsidP="008C2613">
            <w:pPr>
              <w:pStyle w:val="OrtaKlavuz21"/>
              <w:rPr>
                <w:bCs/>
                <w:iCs/>
                <w:szCs w:val="18"/>
                <w:lang w:val="en-US" w:eastAsia="en-US"/>
              </w:rPr>
            </w:pPr>
            <w:r>
              <w:rPr>
                <w:bCs/>
                <w:iCs/>
                <w:szCs w:val="18"/>
                <w:lang w:val="en-US" w:eastAsia="en-US"/>
              </w:rPr>
              <w:t>50</w:t>
            </w:r>
          </w:p>
        </w:tc>
        <w:tc>
          <w:tcPr>
            <w:tcW w:w="594" w:type="dxa"/>
            <w:vAlign w:val="center"/>
            <w:tcPrChange w:id="238" w:author="çağla karakaş" w:date="2019-01-29T10:48:00Z">
              <w:tcPr>
                <w:tcW w:w="567" w:type="dxa"/>
                <w:vAlign w:val="center"/>
              </w:tcPr>
            </w:tcPrChange>
          </w:tcPr>
          <w:p w14:paraId="0974F680" w14:textId="2116F49A" w:rsidR="00BD2FED" w:rsidRPr="00C93958" w:rsidRDefault="008C2613" w:rsidP="00C93958">
            <w:pPr>
              <w:pStyle w:val="OrtaKlavuz21"/>
              <w:rPr>
                <w:bCs/>
                <w:iCs/>
                <w:szCs w:val="18"/>
                <w:lang w:val="en-US" w:eastAsia="en-US"/>
              </w:rPr>
            </w:pPr>
            <w:r>
              <w:rPr>
                <w:bCs/>
                <w:iCs/>
                <w:szCs w:val="18"/>
                <w:lang w:val="en-US" w:eastAsia="en-US"/>
              </w:rPr>
              <w:t>116</w:t>
            </w:r>
          </w:p>
        </w:tc>
        <w:tc>
          <w:tcPr>
            <w:tcW w:w="567" w:type="dxa"/>
            <w:vAlign w:val="center"/>
            <w:tcPrChange w:id="239" w:author="çağla karakaş" w:date="2019-01-29T10:48:00Z">
              <w:tcPr>
                <w:tcW w:w="567" w:type="dxa"/>
                <w:vAlign w:val="center"/>
              </w:tcPr>
            </w:tcPrChange>
          </w:tcPr>
          <w:p w14:paraId="67214106"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67" w:type="dxa"/>
            <w:vAlign w:val="center"/>
            <w:tcPrChange w:id="240" w:author="çağla karakaş" w:date="2019-01-29T10:48:00Z">
              <w:tcPr>
                <w:tcW w:w="567" w:type="dxa"/>
                <w:vAlign w:val="center"/>
              </w:tcPr>
            </w:tcPrChange>
          </w:tcPr>
          <w:p w14:paraId="01C869B0" w14:textId="40C9F4A8" w:rsidR="00BD2FED" w:rsidRPr="00C93958" w:rsidRDefault="008C2613" w:rsidP="00C93958">
            <w:pPr>
              <w:pStyle w:val="OrtaKlavuz21"/>
              <w:rPr>
                <w:bCs/>
                <w:iCs/>
                <w:szCs w:val="18"/>
                <w:lang w:val="en-US" w:eastAsia="en-US"/>
              </w:rPr>
            </w:pPr>
            <w:r>
              <w:rPr>
                <w:bCs/>
                <w:iCs/>
                <w:szCs w:val="18"/>
                <w:lang w:val="en-US" w:eastAsia="en-US"/>
              </w:rPr>
              <w:t>15</w:t>
            </w:r>
          </w:p>
        </w:tc>
        <w:tc>
          <w:tcPr>
            <w:tcW w:w="425" w:type="dxa"/>
            <w:vAlign w:val="center"/>
            <w:tcPrChange w:id="241" w:author="çağla karakaş" w:date="2019-01-29T10:48:00Z">
              <w:tcPr>
                <w:tcW w:w="425" w:type="dxa"/>
                <w:vAlign w:val="center"/>
              </w:tcPr>
            </w:tcPrChange>
          </w:tcPr>
          <w:p w14:paraId="008B24A3" w14:textId="2FB0933B" w:rsidR="00BD2FED" w:rsidRPr="00C93958" w:rsidRDefault="008C2613" w:rsidP="008C2613">
            <w:pPr>
              <w:pStyle w:val="OrtaKlavuz21"/>
              <w:rPr>
                <w:bCs/>
                <w:iCs/>
                <w:szCs w:val="18"/>
                <w:lang w:val="en-US" w:eastAsia="en-US"/>
              </w:rPr>
            </w:pPr>
            <w:r>
              <w:rPr>
                <w:bCs/>
                <w:iCs/>
                <w:szCs w:val="18"/>
                <w:lang w:val="en-US" w:eastAsia="en-US"/>
              </w:rPr>
              <w:t>15</w:t>
            </w:r>
          </w:p>
        </w:tc>
        <w:tc>
          <w:tcPr>
            <w:tcW w:w="425" w:type="dxa"/>
            <w:vAlign w:val="center"/>
            <w:tcPrChange w:id="242" w:author="çağla karakaş" w:date="2019-01-29T10:48:00Z">
              <w:tcPr>
                <w:tcW w:w="425" w:type="dxa"/>
                <w:vAlign w:val="center"/>
              </w:tcPr>
            </w:tcPrChange>
          </w:tcPr>
          <w:p w14:paraId="75092E52"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426" w:type="dxa"/>
            <w:vAlign w:val="center"/>
            <w:tcPrChange w:id="243" w:author="çağla karakaş" w:date="2019-01-29T10:48:00Z">
              <w:tcPr>
                <w:tcW w:w="426" w:type="dxa"/>
                <w:vAlign w:val="center"/>
              </w:tcPr>
            </w:tcPrChange>
          </w:tcPr>
          <w:p w14:paraId="7C42FDF6"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67" w:type="dxa"/>
            <w:tcBorders>
              <w:right w:val="single" w:sz="4" w:space="0" w:color="4F81BD" w:themeColor="accent1"/>
            </w:tcBorders>
            <w:vAlign w:val="center"/>
            <w:tcPrChange w:id="244" w:author="çağla karakaş" w:date="2019-01-29T10:48:00Z">
              <w:tcPr>
                <w:tcW w:w="567" w:type="dxa"/>
                <w:tcBorders>
                  <w:right w:val="single" w:sz="4" w:space="0" w:color="4F81BD" w:themeColor="accent1"/>
                </w:tcBorders>
                <w:vAlign w:val="center"/>
              </w:tcPr>
            </w:tcPrChange>
          </w:tcPr>
          <w:p w14:paraId="3115AF0B" w14:textId="185C1DAC" w:rsidR="00BD2FED" w:rsidRPr="00C93958" w:rsidRDefault="008C2613" w:rsidP="00C93958">
            <w:pPr>
              <w:pStyle w:val="OrtaKlavuz21"/>
              <w:rPr>
                <w:bCs/>
                <w:iCs/>
                <w:szCs w:val="18"/>
                <w:lang w:val="en-US" w:eastAsia="en-US"/>
              </w:rPr>
            </w:pPr>
            <w:r>
              <w:rPr>
                <w:bCs/>
                <w:iCs/>
                <w:szCs w:val="18"/>
                <w:lang w:val="en-US" w:eastAsia="en-US"/>
              </w:rPr>
              <w:t>-</w:t>
            </w:r>
          </w:p>
        </w:tc>
      </w:tr>
      <w:tr w:rsidR="00BD2FED" w:rsidRPr="00E321A7" w14:paraId="4AB32619" w14:textId="77777777" w:rsidTr="008C2613">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Change w:id="245" w:author="çağla karakaş" w:date="2019-01-29T10:48:00Z">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
          </w:tblPrExChange>
        </w:tblPrEx>
        <w:trPr>
          <w:trHeight w:val="20"/>
          <w:trPrChange w:id="246" w:author="çağla karakaş" w:date="2019-01-29T10:48:00Z">
            <w:trPr>
              <w:trHeight w:val="20"/>
            </w:trPr>
          </w:trPrChange>
        </w:trPr>
        <w:tc>
          <w:tcPr>
            <w:tcW w:w="704" w:type="dxa"/>
            <w:vMerge/>
            <w:tcBorders>
              <w:left w:val="single" w:sz="4" w:space="0" w:color="4F81BD" w:themeColor="accent1"/>
            </w:tcBorders>
            <w:shd w:val="clear" w:color="auto" w:fill="DBE5F1" w:themeFill="accent1" w:themeFillTint="33"/>
            <w:tcPrChange w:id="247" w:author="çağla karakaş" w:date="2019-01-29T10:48:00Z">
              <w:tcPr>
                <w:tcW w:w="704" w:type="dxa"/>
                <w:vMerge/>
                <w:tcBorders>
                  <w:left w:val="single" w:sz="4" w:space="0" w:color="4F81BD" w:themeColor="accent1"/>
                </w:tcBorders>
                <w:shd w:val="clear" w:color="auto" w:fill="DBE5F1" w:themeFill="accent1" w:themeFillTint="33"/>
              </w:tcPr>
            </w:tcPrChange>
          </w:tcPr>
          <w:p w14:paraId="321A3DB6" w14:textId="77777777" w:rsidR="00BD2FED" w:rsidRPr="00E321A7" w:rsidRDefault="00BD2FED" w:rsidP="0079386F">
            <w:pPr>
              <w:rPr>
                <w:lang w:val="tr-TR"/>
              </w:rPr>
            </w:pPr>
          </w:p>
        </w:tc>
        <w:tc>
          <w:tcPr>
            <w:tcW w:w="1701" w:type="dxa"/>
            <w:vMerge/>
            <w:vAlign w:val="center"/>
            <w:tcPrChange w:id="248" w:author="çağla karakaş" w:date="2019-01-29T10:48:00Z">
              <w:tcPr>
                <w:tcW w:w="1701" w:type="dxa"/>
                <w:vMerge/>
                <w:vAlign w:val="center"/>
              </w:tcPr>
            </w:tcPrChange>
          </w:tcPr>
          <w:p w14:paraId="33BE36AD" w14:textId="77777777" w:rsidR="00BD2FED" w:rsidRPr="00E321A7" w:rsidRDefault="00BD2FED" w:rsidP="0079386F">
            <w:pPr>
              <w:rPr>
                <w:lang w:val="tr-TR"/>
              </w:rPr>
            </w:pPr>
          </w:p>
        </w:tc>
        <w:tc>
          <w:tcPr>
            <w:tcW w:w="2409" w:type="dxa"/>
            <w:tcPrChange w:id="249" w:author="çağla karakaş" w:date="2019-01-29T10:48:00Z">
              <w:tcPr>
                <w:tcW w:w="2409" w:type="dxa"/>
              </w:tcPr>
            </w:tcPrChange>
          </w:tcPr>
          <w:p w14:paraId="2344503C" w14:textId="0772CD4C" w:rsidR="00BD2FED" w:rsidRPr="00C93958" w:rsidRDefault="00BD2FED" w:rsidP="00AF6B98">
            <w:pPr>
              <w:pStyle w:val="OrtaKlavuz21"/>
              <w:rPr>
                <w:bCs/>
                <w:iCs/>
                <w:szCs w:val="18"/>
                <w:lang w:val="en-US" w:eastAsia="en-US"/>
              </w:rPr>
            </w:pPr>
            <w:r w:rsidRPr="00C93958">
              <w:rPr>
                <w:bCs/>
                <w:iCs/>
                <w:szCs w:val="18"/>
                <w:lang w:val="en-US" w:eastAsia="en-US"/>
              </w:rPr>
              <w:t xml:space="preserve">Adana </w:t>
            </w:r>
            <w:r w:rsidR="00AF6B98">
              <w:rPr>
                <w:bCs/>
                <w:iCs/>
                <w:szCs w:val="18"/>
                <w:lang w:val="en-US" w:eastAsia="en-US"/>
              </w:rPr>
              <w:t>Seyhan</w:t>
            </w:r>
            <w:r w:rsidR="00AF6B98" w:rsidRPr="00C93958">
              <w:rPr>
                <w:bCs/>
                <w:iCs/>
                <w:szCs w:val="18"/>
                <w:lang w:val="en-US" w:eastAsia="en-US"/>
              </w:rPr>
              <w:t xml:space="preserve"> </w:t>
            </w:r>
            <w:r w:rsidRPr="00C93958">
              <w:rPr>
                <w:bCs/>
                <w:iCs/>
                <w:szCs w:val="18"/>
                <w:lang w:val="en-US" w:eastAsia="en-US"/>
              </w:rPr>
              <w:t>D. Hst</w:t>
            </w:r>
          </w:p>
        </w:tc>
        <w:tc>
          <w:tcPr>
            <w:tcW w:w="850" w:type="dxa"/>
            <w:tcPrChange w:id="250" w:author="çağla karakaş" w:date="2019-01-29T10:48:00Z">
              <w:tcPr>
                <w:tcW w:w="850" w:type="dxa"/>
              </w:tcPr>
            </w:tcPrChange>
          </w:tcPr>
          <w:p w14:paraId="0EC6C8EB" w14:textId="5A3A88E4" w:rsidR="00BD2FED" w:rsidRPr="00C93958" w:rsidRDefault="00BD2FED" w:rsidP="00C93958">
            <w:pPr>
              <w:pStyle w:val="OrtaKlavuz21"/>
              <w:rPr>
                <w:bCs/>
                <w:iCs/>
                <w:szCs w:val="18"/>
                <w:lang w:val="en-US" w:eastAsia="en-US"/>
              </w:rPr>
            </w:pPr>
            <w:r w:rsidRPr="00C93958">
              <w:rPr>
                <w:bCs/>
                <w:iCs/>
                <w:szCs w:val="18"/>
                <w:lang w:val="en-US" w:eastAsia="en-US"/>
              </w:rPr>
              <w:t>6</w:t>
            </w:r>
            <w:r w:rsidR="00AF6B98">
              <w:rPr>
                <w:bCs/>
                <w:iCs/>
                <w:szCs w:val="18"/>
                <w:lang w:val="en-US" w:eastAsia="en-US"/>
              </w:rPr>
              <w:t>0</w:t>
            </w:r>
            <w:r w:rsidRPr="00C93958">
              <w:rPr>
                <w:bCs/>
                <w:iCs/>
                <w:szCs w:val="18"/>
                <w:lang w:val="en-US" w:eastAsia="en-US"/>
              </w:rPr>
              <w:t>5</w:t>
            </w:r>
          </w:p>
        </w:tc>
        <w:tc>
          <w:tcPr>
            <w:tcW w:w="709" w:type="dxa"/>
            <w:vAlign w:val="center"/>
            <w:tcPrChange w:id="251" w:author="çağla karakaş" w:date="2019-01-29T10:48:00Z">
              <w:tcPr>
                <w:tcW w:w="709" w:type="dxa"/>
                <w:vAlign w:val="center"/>
              </w:tcPr>
            </w:tcPrChange>
          </w:tcPr>
          <w:p w14:paraId="7B169EE8" w14:textId="694E07BB" w:rsidR="00BD2FED" w:rsidRPr="00C93958" w:rsidRDefault="008C2613" w:rsidP="00C93958">
            <w:pPr>
              <w:pStyle w:val="OrtaKlavuz21"/>
              <w:rPr>
                <w:bCs/>
                <w:iCs/>
                <w:szCs w:val="18"/>
                <w:lang w:val="en-US" w:eastAsia="en-US"/>
              </w:rPr>
            </w:pPr>
            <w:r>
              <w:rPr>
                <w:bCs/>
                <w:iCs/>
                <w:szCs w:val="18"/>
                <w:lang w:val="en-US" w:eastAsia="en-US"/>
              </w:rPr>
              <w:t>11</w:t>
            </w:r>
          </w:p>
        </w:tc>
        <w:tc>
          <w:tcPr>
            <w:tcW w:w="398" w:type="dxa"/>
            <w:vAlign w:val="center"/>
            <w:tcPrChange w:id="252" w:author="çağla karakaş" w:date="2019-01-29T10:48:00Z">
              <w:tcPr>
                <w:tcW w:w="425" w:type="dxa"/>
                <w:vAlign w:val="center"/>
              </w:tcPr>
            </w:tcPrChange>
          </w:tcPr>
          <w:p w14:paraId="2DDB2BAF" w14:textId="40C6A767" w:rsidR="00BD2FED" w:rsidRPr="00C93958" w:rsidRDefault="008C2613" w:rsidP="00C93958">
            <w:pPr>
              <w:pStyle w:val="OrtaKlavuz21"/>
              <w:rPr>
                <w:bCs/>
                <w:iCs/>
                <w:szCs w:val="18"/>
                <w:lang w:val="en-US" w:eastAsia="en-US"/>
              </w:rPr>
            </w:pPr>
            <w:r>
              <w:rPr>
                <w:bCs/>
                <w:iCs/>
                <w:szCs w:val="18"/>
                <w:lang w:val="en-US" w:eastAsia="en-US"/>
              </w:rPr>
              <w:t>39</w:t>
            </w:r>
          </w:p>
        </w:tc>
        <w:tc>
          <w:tcPr>
            <w:tcW w:w="594" w:type="dxa"/>
            <w:vAlign w:val="center"/>
            <w:tcPrChange w:id="253" w:author="çağla karakaş" w:date="2019-01-29T10:48:00Z">
              <w:tcPr>
                <w:tcW w:w="567" w:type="dxa"/>
                <w:vAlign w:val="center"/>
              </w:tcPr>
            </w:tcPrChange>
          </w:tcPr>
          <w:p w14:paraId="4C27A6B9" w14:textId="20FC00B5" w:rsidR="00BD2FED" w:rsidRPr="00C93958" w:rsidRDefault="008C2613" w:rsidP="00C93958">
            <w:pPr>
              <w:pStyle w:val="OrtaKlavuz21"/>
              <w:rPr>
                <w:bCs/>
                <w:iCs/>
                <w:szCs w:val="18"/>
                <w:lang w:val="en-US" w:eastAsia="en-US"/>
              </w:rPr>
            </w:pPr>
            <w:r>
              <w:rPr>
                <w:bCs/>
                <w:iCs/>
                <w:szCs w:val="18"/>
                <w:lang w:val="en-US" w:eastAsia="en-US"/>
              </w:rPr>
              <w:t>30</w:t>
            </w:r>
          </w:p>
        </w:tc>
        <w:tc>
          <w:tcPr>
            <w:tcW w:w="567" w:type="dxa"/>
            <w:vAlign w:val="center"/>
            <w:tcPrChange w:id="254" w:author="çağla karakaş" w:date="2019-01-29T10:48:00Z">
              <w:tcPr>
                <w:tcW w:w="567" w:type="dxa"/>
                <w:vAlign w:val="center"/>
              </w:tcPr>
            </w:tcPrChange>
          </w:tcPr>
          <w:p w14:paraId="2833F25B"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67" w:type="dxa"/>
            <w:vAlign w:val="center"/>
            <w:tcPrChange w:id="255" w:author="çağla karakaş" w:date="2019-01-29T10:48:00Z">
              <w:tcPr>
                <w:tcW w:w="567" w:type="dxa"/>
                <w:vAlign w:val="center"/>
              </w:tcPr>
            </w:tcPrChange>
          </w:tcPr>
          <w:p w14:paraId="6BE55D28" w14:textId="47CC67A2" w:rsidR="00BD2FED" w:rsidRPr="00C93958" w:rsidRDefault="008C2613" w:rsidP="00C93958">
            <w:pPr>
              <w:pStyle w:val="OrtaKlavuz21"/>
              <w:rPr>
                <w:bCs/>
                <w:iCs/>
                <w:szCs w:val="18"/>
                <w:lang w:val="en-US" w:eastAsia="en-US"/>
              </w:rPr>
            </w:pPr>
            <w:r>
              <w:rPr>
                <w:bCs/>
                <w:iCs/>
                <w:szCs w:val="18"/>
                <w:lang w:val="en-US" w:eastAsia="en-US"/>
              </w:rPr>
              <w:t>10</w:t>
            </w:r>
          </w:p>
        </w:tc>
        <w:tc>
          <w:tcPr>
            <w:tcW w:w="425" w:type="dxa"/>
            <w:vAlign w:val="center"/>
            <w:tcPrChange w:id="256" w:author="çağla karakaş" w:date="2019-01-29T10:48:00Z">
              <w:tcPr>
                <w:tcW w:w="425" w:type="dxa"/>
                <w:vAlign w:val="center"/>
              </w:tcPr>
            </w:tcPrChange>
          </w:tcPr>
          <w:p w14:paraId="5933A80A" w14:textId="18CC8F6B" w:rsidR="00BD2FED" w:rsidRPr="00C93958" w:rsidRDefault="008C2613" w:rsidP="00C93958">
            <w:pPr>
              <w:pStyle w:val="OrtaKlavuz21"/>
              <w:rPr>
                <w:bCs/>
                <w:iCs/>
                <w:szCs w:val="18"/>
                <w:lang w:val="en-US" w:eastAsia="en-US"/>
              </w:rPr>
            </w:pPr>
            <w:r>
              <w:rPr>
                <w:bCs/>
                <w:iCs/>
                <w:szCs w:val="18"/>
                <w:lang w:val="en-US" w:eastAsia="en-US"/>
              </w:rPr>
              <w:t>10</w:t>
            </w:r>
          </w:p>
        </w:tc>
        <w:tc>
          <w:tcPr>
            <w:tcW w:w="425" w:type="dxa"/>
            <w:vAlign w:val="center"/>
            <w:tcPrChange w:id="257" w:author="çağla karakaş" w:date="2019-01-29T10:48:00Z">
              <w:tcPr>
                <w:tcW w:w="425" w:type="dxa"/>
                <w:vAlign w:val="center"/>
              </w:tcPr>
            </w:tcPrChange>
          </w:tcPr>
          <w:p w14:paraId="2DC25FAD" w14:textId="72816D2D" w:rsidR="00BD2FED" w:rsidRPr="00C93958" w:rsidRDefault="008C2613" w:rsidP="00C93958">
            <w:pPr>
              <w:pStyle w:val="OrtaKlavuz21"/>
              <w:rPr>
                <w:bCs/>
                <w:iCs/>
                <w:szCs w:val="18"/>
                <w:lang w:val="en-US" w:eastAsia="en-US"/>
              </w:rPr>
            </w:pPr>
            <w:r>
              <w:rPr>
                <w:bCs/>
                <w:iCs/>
                <w:szCs w:val="18"/>
                <w:lang w:val="en-US" w:eastAsia="en-US"/>
              </w:rPr>
              <w:t>16</w:t>
            </w:r>
          </w:p>
        </w:tc>
        <w:tc>
          <w:tcPr>
            <w:tcW w:w="426" w:type="dxa"/>
            <w:vAlign w:val="center"/>
            <w:tcPrChange w:id="258" w:author="çağla karakaş" w:date="2019-01-29T10:48:00Z">
              <w:tcPr>
                <w:tcW w:w="426" w:type="dxa"/>
                <w:vAlign w:val="center"/>
              </w:tcPr>
            </w:tcPrChange>
          </w:tcPr>
          <w:p w14:paraId="14DD33BC"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67" w:type="dxa"/>
            <w:tcBorders>
              <w:right w:val="single" w:sz="4" w:space="0" w:color="4F81BD" w:themeColor="accent1"/>
            </w:tcBorders>
            <w:vAlign w:val="center"/>
            <w:tcPrChange w:id="259" w:author="çağla karakaş" w:date="2019-01-29T10:48:00Z">
              <w:tcPr>
                <w:tcW w:w="567" w:type="dxa"/>
                <w:tcBorders>
                  <w:right w:val="single" w:sz="4" w:space="0" w:color="4F81BD" w:themeColor="accent1"/>
                </w:tcBorders>
                <w:vAlign w:val="center"/>
              </w:tcPr>
            </w:tcPrChange>
          </w:tcPr>
          <w:p w14:paraId="05167C81" w14:textId="244C73FE" w:rsidR="00BD2FED" w:rsidRPr="00C93958" w:rsidRDefault="008C2613" w:rsidP="008C2613">
            <w:pPr>
              <w:pStyle w:val="OrtaKlavuz21"/>
              <w:rPr>
                <w:bCs/>
                <w:iCs/>
                <w:szCs w:val="18"/>
                <w:lang w:val="en-US" w:eastAsia="en-US"/>
              </w:rPr>
            </w:pPr>
            <w:r>
              <w:rPr>
                <w:bCs/>
                <w:iCs/>
                <w:szCs w:val="18"/>
                <w:lang w:val="en-US" w:eastAsia="en-US"/>
              </w:rPr>
              <w:t>28</w:t>
            </w:r>
          </w:p>
        </w:tc>
      </w:tr>
      <w:tr w:rsidR="00BD2FED" w:rsidRPr="00E321A7" w14:paraId="61BCA6B4" w14:textId="77777777" w:rsidTr="008C2613">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Change w:id="260" w:author="çağla karakaş" w:date="2019-01-29T10:48:00Z">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
          </w:tblPrExChange>
        </w:tblPrEx>
        <w:trPr>
          <w:trHeight w:val="20"/>
          <w:trPrChange w:id="261" w:author="çağla karakaş" w:date="2019-01-29T10:48:00Z">
            <w:trPr>
              <w:trHeight w:val="20"/>
            </w:trPr>
          </w:trPrChange>
        </w:trPr>
        <w:tc>
          <w:tcPr>
            <w:tcW w:w="704" w:type="dxa"/>
            <w:vMerge/>
            <w:tcBorders>
              <w:left w:val="single" w:sz="4" w:space="0" w:color="4F81BD" w:themeColor="accent1"/>
            </w:tcBorders>
            <w:shd w:val="clear" w:color="auto" w:fill="DBE5F1" w:themeFill="accent1" w:themeFillTint="33"/>
            <w:tcPrChange w:id="262" w:author="çağla karakaş" w:date="2019-01-29T10:48:00Z">
              <w:tcPr>
                <w:tcW w:w="704" w:type="dxa"/>
                <w:vMerge/>
                <w:tcBorders>
                  <w:left w:val="single" w:sz="4" w:space="0" w:color="4F81BD" w:themeColor="accent1"/>
                </w:tcBorders>
                <w:shd w:val="clear" w:color="auto" w:fill="DBE5F1" w:themeFill="accent1" w:themeFillTint="33"/>
              </w:tcPr>
            </w:tcPrChange>
          </w:tcPr>
          <w:p w14:paraId="55C960A0" w14:textId="77777777" w:rsidR="00BD2FED" w:rsidRPr="00E321A7" w:rsidRDefault="00BD2FED" w:rsidP="0079386F">
            <w:pPr>
              <w:rPr>
                <w:lang w:val="tr-TR"/>
              </w:rPr>
            </w:pPr>
          </w:p>
        </w:tc>
        <w:tc>
          <w:tcPr>
            <w:tcW w:w="1701" w:type="dxa"/>
            <w:vMerge/>
            <w:vAlign w:val="center"/>
            <w:tcPrChange w:id="263" w:author="çağla karakaş" w:date="2019-01-29T10:48:00Z">
              <w:tcPr>
                <w:tcW w:w="1701" w:type="dxa"/>
                <w:vMerge/>
                <w:vAlign w:val="center"/>
              </w:tcPr>
            </w:tcPrChange>
          </w:tcPr>
          <w:p w14:paraId="298CC845" w14:textId="77777777" w:rsidR="00BD2FED" w:rsidRPr="00E321A7" w:rsidRDefault="00BD2FED" w:rsidP="0079386F">
            <w:pPr>
              <w:rPr>
                <w:lang w:val="tr-TR"/>
              </w:rPr>
            </w:pPr>
          </w:p>
        </w:tc>
        <w:tc>
          <w:tcPr>
            <w:tcW w:w="2409" w:type="dxa"/>
            <w:tcPrChange w:id="264" w:author="çağla karakaş" w:date="2019-01-29T10:48:00Z">
              <w:tcPr>
                <w:tcW w:w="2409" w:type="dxa"/>
              </w:tcPr>
            </w:tcPrChange>
          </w:tcPr>
          <w:p w14:paraId="18EBD95C" w14:textId="77777777" w:rsidR="00BD2FED" w:rsidRPr="00C93958" w:rsidRDefault="00BD2FED" w:rsidP="00C93958">
            <w:pPr>
              <w:pStyle w:val="OrtaKlavuz21"/>
              <w:rPr>
                <w:bCs/>
                <w:iCs/>
                <w:szCs w:val="18"/>
                <w:lang w:val="en-US" w:eastAsia="en-US"/>
              </w:rPr>
            </w:pPr>
            <w:r w:rsidRPr="00C93958">
              <w:rPr>
                <w:bCs/>
                <w:iCs/>
                <w:szCs w:val="18"/>
                <w:lang w:val="en-US" w:eastAsia="en-US"/>
              </w:rPr>
              <w:t>Dr. Ekrem Tok Ruh Sağ. Ve Hastalıkları Hst</w:t>
            </w:r>
          </w:p>
        </w:tc>
        <w:tc>
          <w:tcPr>
            <w:tcW w:w="850" w:type="dxa"/>
            <w:tcPrChange w:id="265" w:author="çağla karakaş" w:date="2019-01-29T10:48:00Z">
              <w:tcPr>
                <w:tcW w:w="850" w:type="dxa"/>
              </w:tcPr>
            </w:tcPrChange>
          </w:tcPr>
          <w:p w14:paraId="2AFE4D2E" w14:textId="12A27A15" w:rsidR="00BD2FED" w:rsidRPr="00C93958" w:rsidRDefault="00AF6B98" w:rsidP="00C93958">
            <w:pPr>
              <w:pStyle w:val="OrtaKlavuz21"/>
              <w:rPr>
                <w:bCs/>
                <w:iCs/>
                <w:szCs w:val="18"/>
                <w:lang w:val="en-US" w:eastAsia="en-US"/>
              </w:rPr>
            </w:pPr>
            <w:r>
              <w:rPr>
                <w:bCs/>
                <w:iCs/>
                <w:szCs w:val="18"/>
                <w:lang w:val="en-US" w:eastAsia="en-US"/>
              </w:rPr>
              <w:t>530</w:t>
            </w:r>
          </w:p>
        </w:tc>
        <w:tc>
          <w:tcPr>
            <w:tcW w:w="709" w:type="dxa"/>
            <w:vAlign w:val="center"/>
            <w:tcPrChange w:id="266" w:author="çağla karakaş" w:date="2019-01-29T10:48:00Z">
              <w:tcPr>
                <w:tcW w:w="709" w:type="dxa"/>
                <w:vAlign w:val="center"/>
              </w:tcPr>
            </w:tcPrChange>
          </w:tcPr>
          <w:p w14:paraId="78E39E5F" w14:textId="77777777" w:rsidR="00BD2FED" w:rsidRPr="00C93958" w:rsidRDefault="00BD2FED" w:rsidP="00C93958">
            <w:pPr>
              <w:pStyle w:val="OrtaKlavuz21"/>
              <w:rPr>
                <w:bCs/>
                <w:iCs/>
                <w:szCs w:val="18"/>
                <w:lang w:val="en-US" w:eastAsia="en-US"/>
              </w:rPr>
            </w:pPr>
            <w:r w:rsidRPr="00C93958">
              <w:rPr>
                <w:bCs/>
                <w:iCs/>
                <w:szCs w:val="18"/>
                <w:lang w:val="en-US" w:eastAsia="en-US"/>
              </w:rPr>
              <w:t>6</w:t>
            </w:r>
          </w:p>
        </w:tc>
        <w:tc>
          <w:tcPr>
            <w:tcW w:w="398" w:type="dxa"/>
            <w:vAlign w:val="center"/>
            <w:tcPrChange w:id="267" w:author="çağla karakaş" w:date="2019-01-29T10:48:00Z">
              <w:tcPr>
                <w:tcW w:w="425" w:type="dxa"/>
                <w:vAlign w:val="center"/>
              </w:tcPr>
            </w:tcPrChange>
          </w:tcPr>
          <w:p w14:paraId="4F3F9959"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94" w:type="dxa"/>
            <w:vAlign w:val="center"/>
            <w:tcPrChange w:id="268" w:author="çağla karakaş" w:date="2019-01-29T10:48:00Z">
              <w:tcPr>
                <w:tcW w:w="567" w:type="dxa"/>
                <w:vAlign w:val="center"/>
              </w:tcPr>
            </w:tcPrChange>
          </w:tcPr>
          <w:p w14:paraId="55EAC878"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67" w:type="dxa"/>
            <w:vAlign w:val="center"/>
            <w:tcPrChange w:id="269" w:author="çağla karakaş" w:date="2019-01-29T10:48:00Z">
              <w:tcPr>
                <w:tcW w:w="567" w:type="dxa"/>
                <w:vAlign w:val="center"/>
              </w:tcPr>
            </w:tcPrChange>
          </w:tcPr>
          <w:p w14:paraId="2B1974F8"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67" w:type="dxa"/>
            <w:vAlign w:val="center"/>
            <w:tcPrChange w:id="270" w:author="çağla karakaş" w:date="2019-01-29T10:48:00Z">
              <w:tcPr>
                <w:tcW w:w="567" w:type="dxa"/>
                <w:vAlign w:val="center"/>
              </w:tcPr>
            </w:tcPrChange>
          </w:tcPr>
          <w:p w14:paraId="0AA90B9D"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425" w:type="dxa"/>
            <w:vAlign w:val="center"/>
            <w:tcPrChange w:id="271" w:author="çağla karakaş" w:date="2019-01-29T10:48:00Z">
              <w:tcPr>
                <w:tcW w:w="425" w:type="dxa"/>
                <w:vAlign w:val="center"/>
              </w:tcPr>
            </w:tcPrChange>
          </w:tcPr>
          <w:p w14:paraId="122F3E62"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425" w:type="dxa"/>
            <w:vAlign w:val="center"/>
            <w:tcPrChange w:id="272" w:author="çağla karakaş" w:date="2019-01-29T10:48:00Z">
              <w:tcPr>
                <w:tcW w:w="425" w:type="dxa"/>
                <w:vAlign w:val="center"/>
              </w:tcPr>
            </w:tcPrChange>
          </w:tcPr>
          <w:p w14:paraId="3978FFDB"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426" w:type="dxa"/>
            <w:vAlign w:val="center"/>
            <w:tcPrChange w:id="273" w:author="çağla karakaş" w:date="2019-01-29T10:48:00Z">
              <w:tcPr>
                <w:tcW w:w="426" w:type="dxa"/>
                <w:vAlign w:val="center"/>
              </w:tcPr>
            </w:tcPrChange>
          </w:tcPr>
          <w:p w14:paraId="71FC4E9F"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67" w:type="dxa"/>
            <w:tcBorders>
              <w:right w:val="single" w:sz="4" w:space="0" w:color="4F81BD" w:themeColor="accent1"/>
            </w:tcBorders>
            <w:vAlign w:val="center"/>
            <w:tcPrChange w:id="274" w:author="çağla karakaş" w:date="2019-01-29T10:48:00Z">
              <w:tcPr>
                <w:tcW w:w="567" w:type="dxa"/>
                <w:tcBorders>
                  <w:right w:val="single" w:sz="4" w:space="0" w:color="4F81BD" w:themeColor="accent1"/>
                </w:tcBorders>
                <w:vAlign w:val="center"/>
              </w:tcPr>
            </w:tcPrChange>
          </w:tcPr>
          <w:p w14:paraId="77611056"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r>
      <w:tr w:rsidR="00BD2FED" w:rsidRPr="00E321A7" w14:paraId="27CBD948" w14:textId="77777777" w:rsidTr="008C2613">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Change w:id="275" w:author="çağla karakaş" w:date="2019-01-29T10:48:00Z">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
          </w:tblPrExChange>
        </w:tblPrEx>
        <w:trPr>
          <w:trHeight w:val="20"/>
          <w:trPrChange w:id="276" w:author="çağla karakaş" w:date="2019-01-29T10:48:00Z">
            <w:trPr>
              <w:trHeight w:val="20"/>
            </w:trPr>
          </w:trPrChange>
        </w:trPr>
        <w:tc>
          <w:tcPr>
            <w:tcW w:w="704" w:type="dxa"/>
            <w:vMerge/>
            <w:tcBorders>
              <w:left w:val="single" w:sz="4" w:space="0" w:color="4F81BD" w:themeColor="accent1"/>
            </w:tcBorders>
            <w:shd w:val="clear" w:color="auto" w:fill="DBE5F1" w:themeFill="accent1" w:themeFillTint="33"/>
            <w:tcPrChange w:id="277" w:author="çağla karakaş" w:date="2019-01-29T10:48:00Z">
              <w:tcPr>
                <w:tcW w:w="704" w:type="dxa"/>
                <w:vMerge/>
                <w:tcBorders>
                  <w:left w:val="single" w:sz="4" w:space="0" w:color="4F81BD" w:themeColor="accent1"/>
                </w:tcBorders>
                <w:shd w:val="clear" w:color="auto" w:fill="DBE5F1" w:themeFill="accent1" w:themeFillTint="33"/>
              </w:tcPr>
            </w:tcPrChange>
          </w:tcPr>
          <w:p w14:paraId="1D544426" w14:textId="77777777" w:rsidR="00BD2FED" w:rsidRPr="00E321A7" w:rsidRDefault="00BD2FED" w:rsidP="0079386F">
            <w:pPr>
              <w:rPr>
                <w:lang w:val="tr-TR"/>
              </w:rPr>
            </w:pPr>
          </w:p>
        </w:tc>
        <w:tc>
          <w:tcPr>
            <w:tcW w:w="1701" w:type="dxa"/>
            <w:vMerge/>
            <w:vAlign w:val="center"/>
            <w:tcPrChange w:id="278" w:author="çağla karakaş" w:date="2019-01-29T10:48:00Z">
              <w:tcPr>
                <w:tcW w:w="1701" w:type="dxa"/>
                <w:vMerge/>
                <w:vAlign w:val="center"/>
              </w:tcPr>
            </w:tcPrChange>
          </w:tcPr>
          <w:p w14:paraId="44C729D7" w14:textId="77777777" w:rsidR="00BD2FED" w:rsidRPr="00E321A7" w:rsidRDefault="00BD2FED" w:rsidP="0079386F">
            <w:pPr>
              <w:rPr>
                <w:lang w:val="tr-TR"/>
              </w:rPr>
            </w:pPr>
          </w:p>
        </w:tc>
        <w:tc>
          <w:tcPr>
            <w:tcW w:w="2409" w:type="dxa"/>
            <w:tcPrChange w:id="279" w:author="çağla karakaş" w:date="2019-01-29T10:48:00Z">
              <w:tcPr>
                <w:tcW w:w="2409" w:type="dxa"/>
              </w:tcPr>
            </w:tcPrChange>
          </w:tcPr>
          <w:p w14:paraId="279CF440" w14:textId="287CBCF2" w:rsidR="00BD2FED" w:rsidRPr="00C93958" w:rsidRDefault="00AF6B98" w:rsidP="00C93958">
            <w:pPr>
              <w:pStyle w:val="OrtaKlavuz21"/>
              <w:rPr>
                <w:bCs/>
                <w:iCs/>
                <w:szCs w:val="18"/>
                <w:lang w:val="en-US" w:eastAsia="en-US"/>
              </w:rPr>
            </w:pPr>
            <w:r>
              <w:rPr>
                <w:bCs/>
                <w:iCs/>
                <w:szCs w:val="18"/>
                <w:lang w:val="en-US" w:eastAsia="en-US"/>
              </w:rPr>
              <w:t>Yüreğir D. Hst.</w:t>
            </w:r>
          </w:p>
        </w:tc>
        <w:tc>
          <w:tcPr>
            <w:tcW w:w="850" w:type="dxa"/>
            <w:tcPrChange w:id="280" w:author="çağla karakaş" w:date="2019-01-29T10:48:00Z">
              <w:tcPr>
                <w:tcW w:w="850" w:type="dxa"/>
              </w:tcPr>
            </w:tcPrChange>
          </w:tcPr>
          <w:p w14:paraId="4B52F83E" w14:textId="77777777" w:rsidR="00BD2FED" w:rsidRPr="00C93958" w:rsidRDefault="00BD2FED" w:rsidP="00C93958">
            <w:pPr>
              <w:pStyle w:val="OrtaKlavuz21"/>
              <w:rPr>
                <w:bCs/>
                <w:iCs/>
                <w:szCs w:val="18"/>
                <w:lang w:val="en-US" w:eastAsia="en-US"/>
              </w:rPr>
            </w:pPr>
            <w:r w:rsidRPr="00C93958">
              <w:rPr>
                <w:bCs/>
                <w:iCs/>
                <w:szCs w:val="18"/>
                <w:lang w:val="en-US" w:eastAsia="en-US"/>
              </w:rPr>
              <w:t xml:space="preserve"> 400</w:t>
            </w:r>
          </w:p>
        </w:tc>
        <w:tc>
          <w:tcPr>
            <w:tcW w:w="709" w:type="dxa"/>
            <w:vAlign w:val="center"/>
            <w:tcPrChange w:id="281" w:author="çağla karakaş" w:date="2019-01-29T10:48:00Z">
              <w:tcPr>
                <w:tcW w:w="709" w:type="dxa"/>
                <w:vAlign w:val="center"/>
              </w:tcPr>
            </w:tcPrChange>
          </w:tcPr>
          <w:p w14:paraId="490A36D1" w14:textId="5672F0CF" w:rsidR="00BD2FED" w:rsidRPr="00C93958" w:rsidRDefault="008C2613" w:rsidP="00C93958">
            <w:pPr>
              <w:pStyle w:val="OrtaKlavuz21"/>
              <w:rPr>
                <w:bCs/>
                <w:iCs/>
                <w:szCs w:val="18"/>
                <w:lang w:val="en-US" w:eastAsia="en-US"/>
              </w:rPr>
            </w:pPr>
            <w:r>
              <w:rPr>
                <w:bCs/>
                <w:iCs/>
                <w:szCs w:val="18"/>
                <w:lang w:val="en-US" w:eastAsia="en-US"/>
              </w:rPr>
              <w:t>10</w:t>
            </w:r>
          </w:p>
        </w:tc>
        <w:tc>
          <w:tcPr>
            <w:tcW w:w="398" w:type="dxa"/>
            <w:vAlign w:val="center"/>
            <w:tcPrChange w:id="282" w:author="çağla karakaş" w:date="2019-01-29T10:48:00Z">
              <w:tcPr>
                <w:tcW w:w="425" w:type="dxa"/>
                <w:vAlign w:val="center"/>
              </w:tcPr>
            </w:tcPrChange>
          </w:tcPr>
          <w:p w14:paraId="27E5D707" w14:textId="487B44D2" w:rsidR="00BD2FED" w:rsidRPr="00C93958" w:rsidRDefault="008C2613" w:rsidP="00C93958">
            <w:pPr>
              <w:pStyle w:val="OrtaKlavuz21"/>
              <w:rPr>
                <w:bCs/>
                <w:iCs/>
                <w:szCs w:val="18"/>
                <w:lang w:val="en-US" w:eastAsia="en-US"/>
              </w:rPr>
            </w:pPr>
            <w:r>
              <w:rPr>
                <w:bCs/>
                <w:iCs/>
                <w:szCs w:val="18"/>
                <w:lang w:val="en-US" w:eastAsia="en-US"/>
              </w:rPr>
              <w:t>20</w:t>
            </w:r>
          </w:p>
        </w:tc>
        <w:tc>
          <w:tcPr>
            <w:tcW w:w="594" w:type="dxa"/>
            <w:vAlign w:val="center"/>
            <w:tcPrChange w:id="283" w:author="çağla karakaş" w:date="2019-01-29T10:48:00Z">
              <w:tcPr>
                <w:tcW w:w="567" w:type="dxa"/>
                <w:vAlign w:val="center"/>
              </w:tcPr>
            </w:tcPrChange>
          </w:tcPr>
          <w:p w14:paraId="3776FEFC" w14:textId="36BB15FC" w:rsidR="00BD2FED" w:rsidRPr="00C93958" w:rsidRDefault="008C2613" w:rsidP="00C93958">
            <w:pPr>
              <w:pStyle w:val="OrtaKlavuz21"/>
              <w:rPr>
                <w:bCs/>
                <w:iCs/>
                <w:szCs w:val="18"/>
                <w:lang w:val="en-US" w:eastAsia="en-US"/>
              </w:rPr>
            </w:pPr>
            <w:r>
              <w:rPr>
                <w:bCs/>
                <w:iCs/>
                <w:szCs w:val="18"/>
                <w:lang w:val="en-US" w:eastAsia="en-US"/>
              </w:rPr>
              <w:t>20</w:t>
            </w:r>
          </w:p>
        </w:tc>
        <w:tc>
          <w:tcPr>
            <w:tcW w:w="567" w:type="dxa"/>
            <w:vAlign w:val="center"/>
            <w:tcPrChange w:id="284" w:author="çağla karakaş" w:date="2019-01-29T10:48:00Z">
              <w:tcPr>
                <w:tcW w:w="567" w:type="dxa"/>
                <w:vAlign w:val="center"/>
              </w:tcPr>
            </w:tcPrChange>
          </w:tcPr>
          <w:p w14:paraId="6B20E269"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67" w:type="dxa"/>
            <w:vAlign w:val="center"/>
            <w:tcPrChange w:id="285" w:author="çağla karakaş" w:date="2019-01-29T10:48:00Z">
              <w:tcPr>
                <w:tcW w:w="567" w:type="dxa"/>
                <w:vAlign w:val="center"/>
              </w:tcPr>
            </w:tcPrChange>
          </w:tcPr>
          <w:p w14:paraId="679AC051" w14:textId="42312DA3" w:rsidR="00BD2FED" w:rsidRPr="00C93958" w:rsidRDefault="008C2613" w:rsidP="00C93958">
            <w:pPr>
              <w:pStyle w:val="OrtaKlavuz21"/>
              <w:rPr>
                <w:bCs/>
                <w:iCs/>
                <w:szCs w:val="18"/>
                <w:lang w:val="en-US" w:eastAsia="en-US"/>
              </w:rPr>
            </w:pPr>
            <w:r>
              <w:rPr>
                <w:bCs/>
                <w:iCs/>
                <w:szCs w:val="18"/>
                <w:lang w:val="en-US" w:eastAsia="en-US"/>
              </w:rPr>
              <w:t>-</w:t>
            </w:r>
          </w:p>
        </w:tc>
        <w:tc>
          <w:tcPr>
            <w:tcW w:w="425" w:type="dxa"/>
            <w:vAlign w:val="center"/>
            <w:tcPrChange w:id="286" w:author="çağla karakaş" w:date="2019-01-29T10:48:00Z">
              <w:tcPr>
                <w:tcW w:w="425" w:type="dxa"/>
                <w:vAlign w:val="center"/>
              </w:tcPr>
            </w:tcPrChange>
          </w:tcPr>
          <w:p w14:paraId="36D0CC1A" w14:textId="2C781286" w:rsidR="00BD2FED" w:rsidRPr="00C93958" w:rsidRDefault="008C2613" w:rsidP="00C93958">
            <w:pPr>
              <w:pStyle w:val="OrtaKlavuz21"/>
              <w:rPr>
                <w:bCs/>
                <w:iCs/>
                <w:szCs w:val="18"/>
                <w:lang w:val="en-US" w:eastAsia="en-US"/>
              </w:rPr>
            </w:pPr>
            <w:r>
              <w:rPr>
                <w:bCs/>
                <w:iCs/>
                <w:szCs w:val="18"/>
                <w:lang w:val="en-US" w:eastAsia="en-US"/>
              </w:rPr>
              <w:t>-</w:t>
            </w:r>
          </w:p>
        </w:tc>
        <w:tc>
          <w:tcPr>
            <w:tcW w:w="425" w:type="dxa"/>
            <w:vAlign w:val="center"/>
            <w:tcPrChange w:id="287" w:author="çağla karakaş" w:date="2019-01-29T10:48:00Z">
              <w:tcPr>
                <w:tcW w:w="425" w:type="dxa"/>
                <w:vAlign w:val="center"/>
              </w:tcPr>
            </w:tcPrChange>
          </w:tcPr>
          <w:p w14:paraId="0332D1C6" w14:textId="79236749" w:rsidR="00BD2FED" w:rsidRPr="00C93958" w:rsidRDefault="005958C5" w:rsidP="00C93958">
            <w:pPr>
              <w:pStyle w:val="OrtaKlavuz21"/>
              <w:rPr>
                <w:bCs/>
                <w:iCs/>
                <w:szCs w:val="18"/>
                <w:lang w:val="en-US" w:eastAsia="en-US"/>
              </w:rPr>
            </w:pPr>
            <w:r>
              <w:rPr>
                <w:bCs/>
                <w:iCs/>
                <w:szCs w:val="18"/>
                <w:lang w:val="en-US" w:eastAsia="en-US"/>
              </w:rPr>
              <w:t>-</w:t>
            </w:r>
          </w:p>
        </w:tc>
        <w:tc>
          <w:tcPr>
            <w:tcW w:w="426" w:type="dxa"/>
            <w:vAlign w:val="center"/>
            <w:tcPrChange w:id="288" w:author="çağla karakaş" w:date="2019-01-29T10:48:00Z">
              <w:tcPr>
                <w:tcW w:w="426" w:type="dxa"/>
                <w:vAlign w:val="center"/>
              </w:tcPr>
            </w:tcPrChange>
          </w:tcPr>
          <w:p w14:paraId="4FA6419D"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67" w:type="dxa"/>
            <w:tcBorders>
              <w:right w:val="single" w:sz="4" w:space="0" w:color="4F81BD" w:themeColor="accent1"/>
            </w:tcBorders>
            <w:vAlign w:val="center"/>
            <w:tcPrChange w:id="289" w:author="çağla karakaş" w:date="2019-01-29T10:48:00Z">
              <w:tcPr>
                <w:tcW w:w="567" w:type="dxa"/>
                <w:tcBorders>
                  <w:right w:val="single" w:sz="4" w:space="0" w:color="4F81BD" w:themeColor="accent1"/>
                </w:tcBorders>
                <w:vAlign w:val="center"/>
              </w:tcPr>
            </w:tcPrChange>
          </w:tcPr>
          <w:p w14:paraId="38301614" w14:textId="01188EC8" w:rsidR="00BD2FED" w:rsidRPr="00C93958" w:rsidRDefault="005958C5" w:rsidP="00C93958">
            <w:pPr>
              <w:pStyle w:val="OrtaKlavuz21"/>
              <w:rPr>
                <w:bCs/>
                <w:iCs/>
                <w:szCs w:val="18"/>
                <w:lang w:val="en-US" w:eastAsia="en-US"/>
              </w:rPr>
            </w:pPr>
            <w:r>
              <w:rPr>
                <w:bCs/>
                <w:iCs/>
                <w:szCs w:val="18"/>
                <w:lang w:val="en-US" w:eastAsia="en-US"/>
              </w:rPr>
              <w:t>-</w:t>
            </w:r>
          </w:p>
        </w:tc>
      </w:tr>
      <w:tr w:rsidR="00BD2FED" w:rsidRPr="00E321A7" w14:paraId="2E8E3938" w14:textId="77777777" w:rsidTr="008C2613">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Change w:id="290" w:author="çağla karakaş" w:date="2019-01-29T10:48:00Z">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
          </w:tblPrExChange>
        </w:tblPrEx>
        <w:trPr>
          <w:trHeight w:val="20"/>
          <w:trPrChange w:id="291" w:author="çağla karakaş" w:date="2019-01-29T10:48:00Z">
            <w:trPr>
              <w:trHeight w:val="20"/>
            </w:trPr>
          </w:trPrChange>
        </w:trPr>
        <w:tc>
          <w:tcPr>
            <w:tcW w:w="704" w:type="dxa"/>
            <w:vMerge/>
            <w:tcBorders>
              <w:left w:val="single" w:sz="4" w:space="0" w:color="4F81BD" w:themeColor="accent1"/>
            </w:tcBorders>
            <w:shd w:val="clear" w:color="auto" w:fill="DBE5F1" w:themeFill="accent1" w:themeFillTint="33"/>
            <w:tcPrChange w:id="292" w:author="çağla karakaş" w:date="2019-01-29T10:48:00Z">
              <w:tcPr>
                <w:tcW w:w="704" w:type="dxa"/>
                <w:vMerge/>
                <w:tcBorders>
                  <w:left w:val="single" w:sz="4" w:space="0" w:color="4F81BD" w:themeColor="accent1"/>
                </w:tcBorders>
                <w:shd w:val="clear" w:color="auto" w:fill="DBE5F1" w:themeFill="accent1" w:themeFillTint="33"/>
              </w:tcPr>
            </w:tcPrChange>
          </w:tcPr>
          <w:p w14:paraId="525B54BB" w14:textId="77777777" w:rsidR="00BD2FED" w:rsidRPr="00E321A7" w:rsidRDefault="00BD2FED" w:rsidP="0079386F">
            <w:pPr>
              <w:rPr>
                <w:lang w:val="tr-TR"/>
              </w:rPr>
            </w:pPr>
          </w:p>
        </w:tc>
        <w:tc>
          <w:tcPr>
            <w:tcW w:w="1701" w:type="dxa"/>
            <w:vMerge/>
            <w:vAlign w:val="center"/>
            <w:tcPrChange w:id="293" w:author="çağla karakaş" w:date="2019-01-29T10:48:00Z">
              <w:tcPr>
                <w:tcW w:w="1701" w:type="dxa"/>
                <w:vMerge/>
                <w:vAlign w:val="center"/>
              </w:tcPr>
            </w:tcPrChange>
          </w:tcPr>
          <w:p w14:paraId="14CE5EE8" w14:textId="77777777" w:rsidR="00BD2FED" w:rsidRPr="00E321A7" w:rsidRDefault="00BD2FED" w:rsidP="0079386F">
            <w:pPr>
              <w:rPr>
                <w:lang w:val="tr-TR"/>
              </w:rPr>
            </w:pPr>
          </w:p>
        </w:tc>
        <w:tc>
          <w:tcPr>
            <w:tcW w:w="2409" w:type="dxa"/>
            <w:tcPrChange w:id="294" w:author="çağla karakaş" w:date="2019-01-29T10:48:00Z">
              <w:tcPr>
                <w:tcW w:w="2409" w:type="dxa"/>
              </w:tcPr>
            </w:tcPrChange>
          </w:tcPr>
          <w:p w14:paraId="4C1B9D02" w14:textId="7E3236A4" w:rsidR="00BD2FED" w:rsidRPr="00C93958" w:rsidRDefault="00AF6B98" w:rsidP="00C93958">
            <w:pPr>
              <w:pStyle w:val="OrtaKlavuz21"/>
              <w:rPr>
                <w:bCs/>
                <w:iCs/>
                <w:szCs w:val="18"/>
                <w:lang w:val="en-US" w:eastAsia="en-US"/>
              </w:rPr>
            </w:pPr>
            <w:r>
              <w:rPr>
                <w:bCs/>
                <w:iCs/>
                <w:szCs w:val="18"/>
                <w:lang w:val="en-US" w:eastAsia="en-US"/>
              </w:rPr>
              <w:t xml:space="preserve">Çukurova </w:t>
            </w:r>
            <w:r w:rsidR="00BD2FED" w:rsidRPr="00C93958">
              <w:rPr>
                <w:bCs/>
                <w:iCs/>
                <w:szCs w:val="18"/>
                <w:lang w:val="en-US" w:eastAsia="en-US"/>
              </w:rPr>
              <w:t>D. Hst.</w:t>
            </w:r>
          </w:p>
        </w:tc>
        <w:tc>
          <w:tcPr>
            <w:tcW w:w="850" w:type="dxa"/>
            <w:tcPrChange w:id="295" w:author="çağla karakaş" w:date="2019-01-29T10:48:00Z">
              <w:tcPr>
                <w:tcW w:w="850" w:type="dxa"/>
              </w:tcPr>
            </w:tcPrChange>
          </w:tcPr>
          <w:p w14:paraId="5A632E71" w14:textId="67672890" w:rsidR="00BD2FED" w:rsidRPr="00C93958" w:rsidRDefault="00AF6B98" w:rsidP="00C93958">
            <w:pPr>
              <w:pStyle w:val="OrtaKlavuz21"/>
              <w:rPr>
                <w:bCs/>
                <w:iCs/>
                <w:szCs w:val="18"/>
                <w:lang w:val="en-US" w:eastAsia="en-US"/>
              </w:rPr>
            </w:pPr>
            <w:r>
              <w:rPr>
                <w:bCs/>
                <w:iCs/>
                <w:szCs w:val="18"/>
                <w:lang w:val="en-US" w:eastAsia="en-US"/>
              </w:rPr>
              <w:t>250</w:t>
            </w:r>
          </w:p>
        </w:tc>
        <w:tc>
          <w:tcPr>
            <w:tcW w:w="709" w:type="dxa"/>
            <w:vAlign w:val="center"/>
            <w:tcPrChange w:id="296" w:author="çağla karakaş" w:date="2019-01-29T10:48:00Z">
              <w:tcPr>
                <w:tcW w:w="709" w:type="dxa"/>
                <w:vAlign w:val="center"/>
              </w:tcPr>
            </w:tcPrChange>
          </w:tcPr>
          <w:p w14:paraId="29F9814A" w14:textId="3D718CF3" w:rsidR="00BD2FED" w:rsidRPr="00C93958" w:rsidRDefault="005958C5" w:rsidP="00C93958">
            <w:pPr>
              <w:pStyle w:val="OrtaKlavuz21"/>
              <w:rPr>
                <w:bCs/>
                <w:iCs/>
                <w:szCs w:val="18"/>
                <w:lang w:val="en-US" w:eastAsia="en-US"/>
              </w:rPr>
            </w:pPr>
            <w:r>
              <w:rPr>
                <w:bCs/>
                <w:iCs/>
                <w:szCs w:val="18"/>
                <w:lang w:val="en-US" w:eastAsia="en-US"/>
              </w:rPr>
              <w:t>12</w:t>
            </w:r>
          </w:p>
        </w:tc>
        <w:tc>
          <w:tcPr>
            <w:tcW w:w="398" w:type="dxa"/>
            <w:vAlign w:val="center"/>
            <w:tcPrChange w:id="297" w:author="çağla karakaş" w:date="2019-01-29T10:48:00Z">
              <w:tcPr>
                <w:tcW w:w="425" w:type="dxa"/>
                <w:vAlign w:val="center"/>
              </w:tcPr>
            </w:tcPrChange>
          </w:tcPr>
          <w:p w14:paraId="63E1BE5C" w14:textId="50D8B462" w:rsidR="00BD2FED" w:rsidRPr="00C93958" w:rsidRDefault="005958C5" w:rsidP="00C93958">
            <w:pPr>
              <w:pStyle w:val="OrtaKlavuz21"/>
              <w:rPr>
                <w:bCs/>
                <w:iCs/>
                <w:szCs w:val="18"/>
                <w:lang w:val="en-US" w:eastAsia="en-US"/>
              </w:rPr>
            </w:pPr>
            <w:r>
              <w:rPr>
                <w:bCs/>
                <w:iCs/>
                <w:szCs w:val="18"/>
                <w:lang w:val="en-US" w:eastAsia="en-US"/>
              </w:rPr>
              <w:t>18</w:t>
            </w:r>
          </w:p>
        </w:tc>
        <w:tc>
          <w:tcPr>
            <w:tcW w:w="594" w:type="dxa"/>
            <w:vAlign w:val="center"/>
            <w:tcPrChange w:id="298" w:author="çağla karakaş" w:date="2019-01-29T10:48:00Z">
              <w:tcPr>
                <w:tcW w:w="567" w:type="dxa"/>
                <w:vAlign w:val="center"/>
              </w:tcPr>
            </w:tcPrChange>
          </w:tcPr>
          <w:p w14:paraId="6650BE63" w14:textId="4FB7001E" w:rsidR="00BD2FED" w:rsidRPr="00C93958" w:rsidRDefault="00BD2FED" w:rsidP="005958C5">
            <w:pPr>
              <w:pStyle w:val="OrtaKlavuz21"/>
              <w:rPr>
                <w:bCs/>
                <w:iCs/>
                <w:szCs w:val="18"/>
                <w:lang w:val="en-US" w:eastAsia="en-US"/>
              </w:rPr>
            </w:pPr>
            <w:r w:rsidRPr="00C93958">
              <w:rPr>
                <w:bCs/>
                <w:iCs/>
                <w:szCs w:val="18"/>
                <w:lang w:val="en-US" w:eastAsia="en-US"/>
              </w:rPr>
              <w:t>1</w:t>
            </w:r>
            <w:r w:rsidR="005958C5">
              <w:rPr>
                <w:bCs/>
                <w:iCs/>
                <w:szCs w:val="18"/>
                <w:lang w:val="en-US" w:eastAsia="en-US"/>
              </w:rPr>
              <w:t>1</w:t>
            </w:r>
          </w:p>
        </w:tc>
        <w:tc>
          <w:tcPr>
            <w:tcW w:w="567" w:type="dxa"/>
            <w:vAlign w:val="center"/>
            <w:tcPrChange w:id="299" w:author="çağla karakaş" w:date="2019-01-29T10:48:00Z">
              <w:tcPr>
                <w:tcW w:w="567" w:type="dxa"/>
                <w:vAlign w:val="center"/>
              </w:tcPr>
            </w:tcPrChange>
          </w:tcPr>
          <w:p w14:paraId="42A4DC8B"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67" w:type="dxa"/>
            <w:vAlign w:val="center"/>
            <w:tcPrChange w:id="300" w:author="çağla karakaş" w:date="2019-01-29T10:48:00Z">
              <w:tcPr>
                <w:tcW w:w="567" w:type="dxa"/>
                <w:vAlign w:val="center"/>
              </w:tcPr>
            </w:tcPrChange>
          </w:tcPr>
          <w:p w14:paraId="49AD8EA5"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425" w:type="dxa"/>
            <w:vAlign w:val="center"/>
            <w:tcPrChange w:id="301" w:author="çağla karakaş" w:date="2019-01-29T10:48:00Z">
              <w:tcPr>
                <w:tcW w:w="425" w:type="dxa"/>
                <w:vAlign w:val="center"/>
              </w:tcPr>
            </w:tcPrChange>
          </w:tcPr>
          <w:p w14:paraId="22463B17"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425" w:type="dxa"/>
            <w:vAlign w:val="center"/>
            <w:tcPrChange w:id="302" w:author="çağla karakaş" w:date="2019-01-29T10:48:00Z">
              <w:tcPr>
                <w:tcW w:w="425" w:type="dxa"/>
                <w:vAlign w:val="center"/>
              </w:tcPr>
            </w:tcPrChange>
          </w:tcPr>
          <w:p w14:paraId="7B55B173"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426" w:type="dxa"/>
            <w:vAlign w:val="center"/>
            <w:tcPrChange w:id="303" w:author="çağla karakaş" w:date="2019-01-29T10:48:00Z">
              <w:tcPr>
                <w:tcW w:w="426" w:type="dxa"/>
                <w:vAlign w:val="center"/>
              </w:tcPr>
            </w:tcPrChange>
          </w:tcPr>
          <w:p w14:paraId="21858FA7"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67" w:type="dxa"/>
            <w:tcBorders>
              <w:right w:val="single" w:sz="4" w:space="0" w:color="4F81BD" w:themeColor="accent1"/>
            </w:tcBorders>
            <w:vAlign w:val="center"/>
            <w:tcPrChange w:id="304" w:author="çağla karakaş" w:date="2019-01-29T10:48:00Z">
              <w:tcPr>
                <w:tcW w:w="567" w:type="dxa"/>
                <w:tcBorders>
                  <w:right w:val="single" w:sz="4" w:space="0" w:color="4F81BD" w:themeColor="accent1"/>
                </w:tcBorders>
                <w:vAlign w:val="center"/>
              </w:tcPr>
            </w:tcPrChange>
          </w:tcPr>
          <w:p w14:paraId="1BE4AB59"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r>
      <w:tr w:rsidR="00BD2FED" w:rsidRPr="00E321A7" w14:paraId="46839CC6" w14:textId="77777777" w:rsidTr="008C2613">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Change w:id="305" w:author="çağla karakaş" w:date="2019-01-29T10:48:00Z">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
          </w:tblPrExChange>
        </w:tblPrEx>
        <w:trPr>
          <w:trHeight w:val="20"/>
          <w:trPrChange w:id="306" w:author="çağla karakaş" w:date="2019-01-29T10:48:00Z">
            <w:trPr>
              <w:trHeight w:val="20"/>
            </w:trPr>
          </w:trPrChange>
        </w:trPr>
        <w:tc>
          <w:tcPr>
            <w:tcW w:w="704" w:type="dxa"/>
            <w:vMerge/>
            <w:tcBorders>
              <w:left w:val="single" w:sz="4" w:space="0" w:color="4F81BD" w:themeColor="accent1"/>
            </w:tcBorders>
            <w:shd w:val="clear" w:color="auto" w:fill="DBE5F1" w:themeFill="accent1" w:themeFillTint="33"/>
            <w:tcPrChange w:id="307" w:author="çağla karakaş" w:date="2019-01-29T10:48:00Z">
              <w:tcPr>
                <w:tcW w:w="704" w:type="dxa"/>
                <w:vMerge/>
                <w:tcBorders>
                  <w:left w:val="single" w:sz="4" w:space="0" w:color="4F81BD" w:themeColor="accent1"/>
                </w:tcBorders>
                <w:shd w:val="clear" w:color="auto" w:fill="DBE5F1" w:themeFill="accent1" w:themeFillTint="33"/>
              </w:tcPr>
            </w:tcPrChange>
          </w:tcPr>
          <w:p w14:paraId="2135E28D" w14:textId="77777777" w:rsidR="00BD2FED" w:rsidRPr="00E321A7" w:rsidRDefault="00BD2FED" w:rsidP="0079386F">
            <w:pPr>
              <w:rPr>
                <w:lang w:val="tr-TR"/>
              </w:rPr>
            </w:pPr>
          </w:p>
        </w:tc>
        <w:tc>
          <w:tcPr>
            <w:tcW w:w="1701" w:type="dxa"/>
            <w:vMerge/>
            <w:vAlign w:val="center"/>
            <w:tcPrChange w:id="308" w:author="çağla karakaş" w:date="2019-01-29T10:48:00Z">
              <w:tcPr>
                <w:tcW w:w="1701" w:type="dxa"/>
                <w:vMerge/>
                <w:vAlign w:val="center"/>
              </w:tcPr>
            </w:tcPrChange>
          </w:tcPr>
          <w:p w14:paraId="2B410075" w14:textId="77777777" w:rsidR="00BD2FED" w:rsidRPr="00E321A7" w:rsidRDefault="00BD2FED" w:rsidP="0079386F">
            <w:pPr>
              <w:rPr>
                <w:lang w:val="tr-TR"/>
              </w:rPr>
            </w:pPr>
          </w:p>
        </w:tc>
        <w:tc>
          <w:tcPr>
            <w:tcW w:w="2409" w:type="dxa"/>
            <w:tcPrChange w:id="309" w:author="çağla karakaş" w:date="2019-01-29T10:48:00Z">
              <w:tcPr>
                <w:tcW w:w="2409" w:type="dxa"/>
              </w:tcPr>
            </w:tcPrChange>
          </w:tcPr>
          <w:p w14:paraId="77BB5C0C" w14:textId="77777777" w:rsidR="00BD2FED" w:rsidRPr="00C93958" w:rsidRDefault="00BD2FED" w:rsidP="00C93958">
            <w:pPr>
              <w:pStyle w:val="OrtaKlavuz21"/>
              <w:rPr>
                <w:bCs/>
                <w:iCs/>
                <w:szCs w:val="18"/>
                <w:lang w:val="en-US" w:eastAsia="en-US"/>
              </w:rPr>
            </w:pPr>
            <w:r w:rsidRPr="00C93958">
              <w:rPr>
                <w:bCs/>
                <w:iCs/>
                <w:szCs w:val="18"/>
                <w:lang w:val="en-US" w:eastAsia="en-US"/>
              </w:rPr>
              <w:t>Ceyhan D. Hst</w:t>
            </w:r>
          </w:p>
        </w:tc>
        <w:tc>
          <w:tcPr>
            <w:tcW w:w="850" w:type="dxa"/>
            <w:tcPrChange w:id="310" w:author="çağla karakaş" w:date="2019-01-29T10:48:00Z">
              <w:tcPr>
                <w:tcW w:w="850" w:type="dxa"/>
              </w:tcPr>
            </w:tcPrChange>
          </w:tcPr>
          <w:p w14:paraId="69C72680" w14:textId="77777777" w:rsidR="00BD2FED" w:rsidRPr="00C93958" w:rsidRDefault="00BD2FED" w:rsidP="00C93958">
            <w:pPr>
              <w:pStyle w:val="OrtaKlavuz21"/>
              <w:rPr>
                <w:bCs/>
                <w:iCs/>
                <w:szCs w:val="18"/>
                <w:lang w:val="en-US" w:eastAsia="en-US"/>
              </w:rPr>
            </w:pPr>
            <w:r w:rsidRPr="00C93958">
              <w:rPr>
                <w:bCs/>
                <w:iCs/>
                <w:szCs w:val="18"/>
                <w:lang w:val="en-US" w:eastAsia="en-US"/>
              </w:rPr>
              <w:t>176</w:t>
            </w:r>
          </w:p>
        </w:tc>
        <w:tc>
          <w:tcPr>
            <w:tcW w:w="709" w:type="dxa"/>
            <w:vAlign w:val="center"/>
            <w:tcPrChange w:id="311" w:author="çağla karakaş" w:date="2019-01-29T10:48:00Z">
              <w:tcPr>
                <w:tcW w:w="709" w:type="dxa"/>
                <w:vAlign w:val="center"/>
              </w:tcPr>
            </w:tcPrChange>
          </w:tcPr>
          <w:p w14:paraId="181CFD4E" w14:textId="77777777" w:rsidR="00BD2FED" w:rsidRPr="00C93958" w:rsidRDefault="00BD2FED" w:rsidP="00C93958">
            <w:pPr>
              <w:pStyle w:val="OrtaKlavuz21"/>
              <w:rPr>
                <w:bCs/>
                <w:iCs/>
                <w:szCs w:val="18"/>
                <w:lang w:val="en-US" w:eastAsia="en-US"/>
              </w:rPr>
            </w:pPr>
            <w:r w:rsidRPr="00C93958">
              <w:rPr>
                <w:bCs/>
                <w:iCs/>
                <w:szCs w:val="18"/>
                <w:lang w:val="en-US" w:eastAsia="en-US"/>
              </w:rPr>
              <w:t>10</w:t>
            </w:r>
          </w:p>
        </w:tc>
        <w:tc>
          <w:tcPr>
            <w:tcW w:w="398" w:type="dxa"/>
            <w:vAlign w:val="center"/>
            <w:tcPrChange w:id="312" w:author="çağla karakaş" w:date="2019-01-29T10:48:00Z">
              <w:tcPr>
                <w:tcW w:w="425" w:type="dxa"/>
                <w:vAlign w:val="center"/>
              </w:tcPr>
            </w:tcPrChange>
          </w:tcPr>
          <w:p w14:paraId="2B2E5608" w14:textId="77777777" w:rsidR="00BD2FED" w:rsidRPr="00C93958" w:rsidRDefault="00BD2FED" w:rsidP="00C93958">
            <w:pPr>
              <w:pStyle w:val="OrtaKlavuz21"/>
              <w:rPr>
                <w:bCs/>
                <w:iCs/>
                <w:szCs w:val="18"/>
                <w:lang w:val="en-US" w:eastAsia="en-US"/>
              </w:rPr>
            </w:pPr>
            <w:r w:rsidRPr="00C93958">
              <w:rPr>
                <w:bCs/>
                <w:iCs/>
                <w:szCs w:val="18"/>
                <w:lang w:val="en-US" w:eastAsia="en-US"/>
              </w:rPr>
              <w:t>5</w:t>
            </w:r>
          </w:p>
        </w:tc>
        <w:tc>
          <w:tcPr>
            <w:tcW w:w="594" w:type="dxa"/>
            <w:vAlign w:val="center"/>
            <w:tcPrChange w:id="313" w:author="çağla karakaş" w:date="2019-01-29T10:48:00Z">
              <w:tcPr>
                <w:tcW w:w="567" w:type="dxa"/>
                <w:vAlign w:val="center"/>
              </w:tcPr>
            </w:tcPrChange>
          </w:tcPr>
          <w:p w14:paraId="2BA72954"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67" w:type="dxa"/>
            <w:vAlign w:val="center"/>
            <w:tcPrChange w:id="314" w:author="çağla karakaş" w:date="2019-01-29T10:48:00Z">
              <w:tcPr>
                <w:tcW w:w="567" w:type="dxa"/>
                <w:vAlign w:val="center"/>
              </w:tcPr>
            </w:tcPrChange>
          </w:tcPr>
          <w:p w14:paraId="46E94CBD"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67" w:type="dxa"/>
            <w:vAlign w:val="center"/>
            <w:tcPrChange w:id="315" w:author="çağla karakaş" w:date="2019-01-29T10:48:00Z">
              <w:tcPr>
                <w:tcW w:w="567" w:type="dxa"/>
                <w:vAlign w:val="center"/>
              </w:tcPr>
            </w:tcPrChange>
          </w:tcPr>
          <w:p w14:paraId="7F31C499"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425" w:type="dxa"/>
            <w:vAlign w:val="center"/>
            <w:tcPrChange w:id="316" w:author="çağla karakaş" w:date="2019-01-29T10:48:00Z">
              <w:tcPr>
                <w:tcW w:w="425" w:type="dxa"/>
                <w:vAlign w:val="center"/>
              </w:tcPr>
            </w:tcPrChange>
          </w:tcPr>
          <w:p w14:paraId="33502EE6"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425" w:type="dxa"/>
            <w:vAlign w:val="center"/>
            <w:tcPrChange w:id="317" w:author="çağla karakaş" w:date="2019-01-29T10:48:00Z">
              <w:tcPr>
                <w:tcW w:w="425" w:type="dxa"/>
                <w:vAlign w:val="center"/>
              </w:tcPr>
            </w:tcPrChange>
          </w:tcPr>
          <w:p w14:paraId="2623F736" w14:textId="77777777" w:rsidR="00BD2FED" w:rsidRPr="00C93958" w:rsidRDefault="00BD2FED" w:rsidP="00C93958">
            <w:pPr>
              <w:pStyle w:val="OrtaKlavuz21"/>
              <w:rPr>
                <w:bCs/>
                <w:iCs/>
                <w:szCs w:val="18"/>
                <w:lang w:val="en-US" w:eastAsia="en-US"/>
              </w:rPr>
            </w:pPr>
            <w:r w:rsidRPr="00C93958">
              <w:rPr>
                <w:bCs/>
                <w:iCs/>
                <w:szCs w:val="18"/>
                <w:lang w:val="en-US" w:eastAsia="en-US"/>
              </w:rPr>
              <w:t>8</w:t>
            </w:r>
          </w:p>
        </w:tc>
        <w:tc>
          <w:tcPr>
            <w:tcW w:w="426" w:type="dxa"/>
            <w:vAlign w:val="center"/>
            <w:tcPrChange w:id="318" w:author="çağla karakaş" w:date="2019-01-29T10:48:00Z">
              <w:tcPr>
                <w:tcW w:w="426" w:type="dxa"/>
                <w:vAlign w:val="center"/>
              </w:tcPr>
            </w:tcPrChange>
          </w:tcPr>
          <w:p w14:paraId="4CCF9B4C"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67" w:type="dxa"/>
            <w:tcBorders>
              <w:right w:val="single" w:sz="4" w:space="0" w:color="4F81BD" w:themeColor="accent1"/>
            </w:tcBorders>
            <w:vAlign w:val="center"/>
            <w:tcPrChange w:id="319" w:author="çağla karakaş" w:date="2019-01-29T10:48:00Z">
              <w:tcPr>
                <w:tcW w:w="567" w:type="dxa"/>
                <w:tcBorders>
                  <w:right w:val="single" w:sz="4" w:space="0" w:color="4F81BD" w:themeColor="accent1"/>
                </w:tcBorders>
                <w:vAlign w:val="center"/>
              </w:tcPr>
            </w:tcPrChange>
          </w:tcPr>
          <w:p w14:paraId="538593CA"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r>
      <w:tr w:rsidR="00BD2FED" w:rsidRPr="00E321A7" w14:paraId="05049CF3" w14:textId="77777777" w:rsidTr="008C2613">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Change w:id="320" w:author="çağla karakaş" w:date="2019-01-29T10:48:00Z">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
          </w:tblPrExChange>
        </w:tblPrEx>
        <w:trPr>
          <w:trHeight w:val="20"/>
          <w:trPrChange w:id="321" w:author="çağla karakaş" w:date="2019-01-29T10:48:00Z">
            <w:trPr>
              <w:trHeight w:val="20"/>
            </w:trPr>
          </w:trPrChange>
        </w:trPr>
        <w:tc>
          <w:tcPr>
            <w:tcW w:w="704" w:type="dxa"/>
            <w:vMerge/>
            <w:tcBorders>
              <w:left w:val="single" w:sz="4" w:space="0" w:color="4F81BD" w:themeColor="accent1"/>
            </w:tcBorders>
            <w:shd w:val="clear" w:color="auto" w:fill="DBE5F1" w:themeFill="accent1" w:themeFillTint="33"/>
            <w:tcPrChange w:id="322" w:author="çağla karakaş" w:date="2019-01-29T10:48:00Z">
              <w:tcPr>
                <w:tcW w:w="704" w:type="dxa"/>
                <w:vMerge/>
                <w:tcBorders>
                  <w:left w:val="single" w:sz="4" w:space="0" w:color="4F81BD" w:themeColor="accent1"/>
                </w:tcBorders>
                <w:shd w:val="clear" w:color="auto" w:fill="DBE5F1" w:themeFill="accent1" w:themeFillTint="33"/>
              </w:tcPr>
            </w:tcPrChange>
          </w:tcPr>
          <w:p w14:paraId="42224374" w14:textId="77777777" w:rsidR="00BD2FED" w:rsidRPr="00E321A7" w:rsidRDefault="00BD2FED" w:rsidP="0079386F">
            <w:pPr>
              <w:rPr>
                <w:lang w:val="tr-TR"/>
              </w:rPr>
            </w:pPr>
          </w:p>
        </w:tc>
        <w:tc>
          <w:tcPr>
            <w:tcW w:w="1701" w:type="dxa"/>
            <w:vMerge/>
            <w:vAlign w:val="center"/>
            <w:tcPrChange w:id="323" w:author="çağla karakaş" w:date="2019-01-29T10:48:00Z">
              <w:tcPr>
                <w:tcW w:w="1701" w:type="dxa"/>
                <w:vMerge/>
                <w:vAlign w:val="center"/>
              </w:tcPr>
            </w:tcPrChange>
          </w:tcPr>
          <w:p w14:paraId="378285B8" w14:textId="77777777" w:rsidR="00BD2FED" w:rsidRPr="00E321A7" w:rsidRDefault="00BD2FED" w:rsidP="0079386F">
            <w:pPr>
              <w:rPr>
                <w:lang w:val="tr-TR"/>
              </w:rPr>
            </w:pPr>
          </w:p>
        </w:tc>
        <w:tc>
          <w:tcPr>
            <w:tcW w:w="2409" w:type="dxa"/>
            <w:tcPrChange w:id="324" w:author="çağla karakaş" w:date="2019-01-29T10:48:00Z">
              <w:tcPr>
                <w:tcW w:w="2409" w:type="dxa"/>
              </w:tcPr>
            </w:tcPrChange>
          </w:tcPr>
          <w:p w14:paraId="2550AFC0" w14:textId="77777777" w:rsidR="00BD2FED" w:rsidRPr="00C93958" w:rsidRDefault="00BD2FED" w:rsidP="00C93958">
            <w:pPr>
              <w:pStyle w:val="OrtaKlavuz21"/>
              <w:rPr>
                <w:bCs/>
                <w:iCs/>
                <w:szCs w:val="18"/>
                <w:lang w:val="en-US" w:eastAsia="en-US"/>
              </w:rPr>
            </w:pPr>
            <w:r w:rsidRPr="00C93958">
              <w:rPr>
                <w:bCs/>
                <w:iCs/>
                <w:szCs w:val="18"/>
                <w:lang w:val="en-US" w:eastAsia="en-US"/>
              </w:rPr>
              <w:t>Kozan D. Hst.</w:t>
            </w:r>
          </w:p>
        </w:tc>
        <w:tc>
          <w:tcPr>
            <w:tcW w:w="850" w:type="dxa"/>
            <w:tcPrChange w:id="325" w:author="çağla karakaş" w:date="2019-01-29T10:48:00Z">
              <w:tcPr>
                <w:tcW w:w="850" w:type="dxa"/>
              </w:tcPr>
            </w:tcPrChange>
          </w:tcPr>
          <w:p w14:paraId="23730C4E" w14:textId="33A1C867" w:rsidR="00BD2FED" w:rsidRPr="00C93958" w:rsidRDefault="005958C5" w:rsidP="00C93958">
            <w:pPr>
              <w:pStyle w:val="OrtaKlavuz21"/>
              <w:rPr>
                <w:bCs/>
                <w:iCs/>
                <w:szCs w:val="18"/>
                <w:lang w:val="en-US" w:eastAsia="en-US"/>
              </w:rPr>
            </w:pPr>
            <w:r>
              <w:rPr>
                <w:bCs/>
                <w:iCs/>
                <w:szCs w:val="18"/>
                <w:lang w:val="en-US" w:eastAsia="en-US"/>
              </w:rPr>
              <w:t>180</w:t>
            </w:r>
          </w:p>
        </w:tc>
        <w:tc>
          <w:tcPr>
            <w:tcW w:w="709" w:type="dxa"/>
            <w:vAlign w:val="center"/>
            <w:tcPrChange w:id="326" w:author="çağla karakaş" w:date="2019-01-29T10:48:00Z">
              <w:tcPr>
                <w:tcW w:w="709" w:type="dxa"/>
                <w:vAlign w:val="center"/>
              </w:tcPr>
            </w:tcPrChange>
          </w:tcPr>
          <w:p w14:paraId="0FABBE9E" w14:textId="56C50678" w:rsidR="00BD2FED" w:rsidRPr="00C93958" w:rsidRDefault="005958C5" w:rsidP="00C93958">
            <w:pPr>
              <w:pStyle w:val="OrtaKlavuz21"/>
              <w:rPr>
                <w:bCs/>
                <w:iCs/>
                <w:szCs w:val="18"/>
                <w:lang w:val="en-US" w:eastAsia="en-US"/>
              </w:rPr>
            </w:pPr>
            <w:r>
              <w:rPr>
                <w:bCs/>
                <w:iCs/>
                <w:szCs w:val="18"/>
                <w:lang w:val="en-US" w:eastAsia="en-US"/>
              </w:rPr>
              <w:t>-</w:t>
            </w:r>
          </w:p>
        </w:tc>
        <w:tc>
          <w:tcPr>
            <w:tcW w:w="398" w:type="dxa"/>
            <w:vAlign w:val="center"/>
            <w:tcPrChange w:id="327" w:author="çağla karakaş" w:date="2019-01-29T10:48:00Z">
              <w:tcPr>
                <w:tcW w:w="425" w:type="dxa"/>
                <w:vAlign w:val="center"/>
              </w:tcPr>
            </w:tcPrChange>
          </w:tcPr>
          <w:p w14:paraId="4ABC624E" w14:textId="7CC2CA5E" w:rsidR="00BD2FED" w:rsidRPr="00C93958" w:rsidRDefault="005958C5" w:rsidP="00C93958">
            <w:pPr>
              <w:pStyle w:val="OrtaKlavuz21"/>
              <w:rPr>
                <w:bCs/>
                <w:iCs/>
                <w:szCs w:val="18"/>
                <w:lang w:val="en-US" w:eastAsia="en-US"/>
              </w:rPr>
            </w:pPr>
            <w:r>
              <w:rPr>
                <w:bCs/>
                <w:iCs/>
                <w:szCs w:val="18"/>
                <w:lang w:val="en-US" w:eastAsia="en-US"/>
              </w:rPr>
              <w:t>20</w:t>
            </w:r>
          </w:p>
        </w:tc>
        <w:tc>
          <w:tcPr>
            <w:tcW w:w="594" w:type="dxa"/>
            <w:vAlign w:val="center"/>
            <w:tcPrChange w:id="328" w:author="çağla karakaş" w:date="2019-01-29T10:48:00Z">
              <w:tcPr>
                <w:tcW w:w="567" w:type="dxa"/>
                <w:vAlign w:val="center"/>
              </w:tcPr>
            </w:tcPrChange>
          </w:tcPr>
          <w:p w14:paraId="381418F0"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67" w:type="dxa"/>
            <w:vAlign w:val="center"/>
            <w:tcPrChange w:id="329" w:author="çağla karakaş" w:date="2019-01-29T10:48:00Z">
              <w:tcPr>
                <w:tcW w:w="567" w:type="dxa"/>
                <w:vAlign w:val="center"/>
              </w:tcPr>
            </w:tcPrChange>
          </w:tcPr>
          <w:p w14:paraId="760D776A"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67" w:type="dxa"/>
            <w:vAlign w:val="center"/>
            <w:tcPrChange w:id="330" w:author="çağla karakaş" w:date="2019-01-29T10:48:00Z">
              <w:tcPr>
                <w:tcW w:w="567" w:type="dxa"/>
                <w:vAlign w:val="center"/>
              </w:tcPr>
            </w:tcPrChange>
          </w:tcPr>
          <w:p w14:paraId="7DAB219A"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425" w:type="dxa"/>
            <w:vAlign w:val="center"/>
            <w:tcPrChange w:id="331" w:author="çağla karakaş" w:date="2019-01-29T10:48:00Z">
              <w:tcPr>
                <w:tcW w:w="425" w:type="dxa"/>
                <w:vAlign w:val="center"/>
              </w:tcPr>
            </w:tcPrChange>
          </w:tcPr>
          <w:p w14:paraId="29351A24"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425" w:type="dxa"/>
            <w:vAlign w:val="center"/>
            <w:tcPrChange w:id="332" w:author="çağla karakaş" w:date="2019-01-29T10:48:00Z">
              <w:tcPr>
                <w:tcW w:w="425" w:type="dxa"/>
                <w:vAlign w:val="center"/>
              </w:tcPr>
            </w:tcPrChange>
          </w:tcPr>
          <w:p w14:paraId="7538A108" w14:textId="77777777" w:rsidR="00BD2FED" w:rsidRPr="00C93958" w:rsidRDefault="00BD2FED" w:rsidP="00C93958">
            <w:pPr>
              <w:pStyle w:val="OrtaKlavuz21"/>
              <w:rPr>
                <w:bCs/>
                <w:iCs/>
                <w:szCs w:val="18"/>
                <w:lang w:val="en-US" w:eastAsia="en-US"/>
              </w:rPr>
            </w:pPr>
            <w:r w:rsidRPr="00C93958">
              <w:rPr>
                <w:bCs/>
                <w:iCs/>
                <w:szCs w:val="18"/>
                <w:lang w:val="en-US" w:eastAsia="en-US"/>
              </w:rPr>
              <w:t>4</w:t>
            </w:r>
          </w:p>
        </w:tc>
        <w:tc>
          <w:tcPr>
            <w:tcW w:w="426" w:type="dxa"/>
            <w:vAlign w:val="center"/>
            <w:tcPrChange w:id="333" w:author="çağla karakaş" w:date="2019-01-29T10:48:00Z">
              <w:tcPr>
                <w:tcW w:w="426" w:type="dxa"/>
                <w:vAlign w:val="center"/>
              </w:tcPr>
            </w:tcPrChange>
          </w:tcPr>
          <w:p w14:paraId="18869476"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67" w:type="dxa"/>
            <w:tcBorders>
              <w:right w:val="single" w:sz="4" w:space="0" w:color="4F81BD" w:themeColor="accent1"/>
            </w:tcBorders>
            <w:vAlign w:val="center"/>
            <w:tcPrChange w:id="334" w:author="çağla karakaş" w:date="2019-01-29T10:48:00Z">
              <w:tcPr>
                <w:tcW w:w="567" w:type="dxa"/>
                <w:tcBorders>
                  <w:right w:val="single" w:sz="4" w:space="0" w:color="4F81BD" w:themeColor="accent1"/>
                </w:tcBorders>
                <w:vAlign w:val="center"/>
              </w:tcPr>
            </w:tcPrChange>
          </w:tcPr>
          <w:p w14:paraId="7DFA43B6"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r>
      <w:tr w:rsidR="00BD2FED" w:rsidRPr="00E321A7" w14:paraId="60C2EAF3" w14:textId="77777777" w:rsidTr="008C2613">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Change w:id="335" w:author="çağla karakaş" w:date="2019-01-29T10:48:00Z">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
          </w:tblPrExChange>
        </w:tblPrEx>
        <w:trPr>
          <w:trHeight w:val="20"/>
          <w:trPrChange w:id="336" w:author="çağla karakaş" w:date="2019-01-29T10:48:00Z">
            <w:trPr>
              <w:trHeight w:val="20"/>
            </w:trPr>
          </w:trPrChange>
        </w:trPr>
        <w:tc>
          <w:tcPr>
            <w:tcW w:w="704" w:type="dxa"/>
            <w:vMerge/>
            <w:tcBorders>
              <w:left w:val="single" w:sz="4" w:space="0" w:color="4F81BD" w:themeColor="accent1"/>
            </w:tcBorders>
            <w:shd w:val="clear" w:color="auto" w:fill="DBE5F1" w:themeFill="accent1" w:themeFillTint="33"/>
            <w:tcPrChange w:id="337" w:author="çağla karakaş" w:date="2019-01-29T10:48:00Z">
              <w:tcPr>
                <w:tcW w:w="704" w:type="dxa"/>
                <w:vMerge/>
                <w:tcBorders>
                  <w:left w:val="single" w:sz="4" w:space="0" w:color="4F81BD" w:themeColor="accent1"/>
                </w:tcBorders>
                <w:shd w:val="clear" w:color="auto" w:fill="DBE5F1" w:themeFill="accent1" w:themeFillTint="33"/>
              </w:tcPr>
            </w:tcPrChange>
          </w:tcPr>
          <w:p w14:paraId="1D05C543" w14:textId="77777777" w:rsidR="00BD2FED" w:rsidRPr="00E321A7" w:rsidRDefault="00BD2FED" w:rsidP="0079386F">
            <w:pPr>
              <w:rPr>
                <w:lang w:val="tr-TR"/>
              </w:rPr>
            </w:pPr>
          </w:p>
        </w:tc>
        <w:tc>
          <w:tcPr>
            <w:tcW w:w="1701" w:type="dxa"/>
            <w:vMerge/>
            <w:vAlign w:val="center"/>
            <w:tcPrChange w:id="338" w:author="çağla karakaş" w:date="2019-01-29T10:48:00Z">
              <w:tcPr>
                <w:tcW w:w="1701" w:type="dxa"/>
                <w:vMerge/>
                <w:vAlign w:val="center"/>
              </w:tcPr>
            </w:tcPrChange>
          </w:tcPr>
          <w:p w14:paraId="016D4A8C" w14:textId="77777777" w:rsidR="00BD2FED" w:rsidRPr="00E321A7" w:rsidRDefault="00BD2FED" w:rsidP="0079386F">
            <w:pPr>
              <w:rPr>
                <w:lang w:val="tr-TR"/>
              </w:rPr>
            </w:pPr>
          </w:p>
        </w:tc>
        <w:tc>
          <w:tcPr>
            <w:tcW w:w="2409" w:type="dxa"/>
            <w:tcPrChange w:id="339" w:author="çağla karakaş" w:date="2019-01-29T10:48:00Z">
              <w:tcPr>
                <w:tcW w:w="2409" w:type="dxa"/>
              </w:tcPr>
            </w:tcPrChange>
          </w:tcPr>
          <w:p w14:paraId="58D1A0F8" w14:textId="77777777" w:rsidR="00BD2FED" w:rsidRPr="00C93958" w:rsidRDefault="00BD2FED" w:rsidP="00C93958">
            <w:pPr>
              <w:pStyle w:val="OrtaKlavuz21"/>
              <w:rPr>
                <w:bCs/>
                <w:iCs/>
                <w:szCs w:val="18"/>
                <w:lang w:val="en-US" w:eastAsia="en-US"/>
              </w:rPr>
            </w:pPr>
            <w:r w:rsidRPr="00C93958">
              <w:rPr>
                <w:bCs/>
                <w:iCs/>
                <w:szCs w:val="18"/>
                <w:lang w:val="en-US" w:eastAsia="en-US"/>
              </w:rPr>
              <w:t>Fatma Kemal TİMUÇİN Ağız ve Diş Sağlığı Hst.</w:t>
            </w:r>
          </w:p>
        </w:tc>
        <w:tc>
          <w:tcPr>
            <w:tcW w:w="850" w:type="dxa"/>
            <w:tcPrChange w:id="340" w:author="çağla karakaş" w:date="2019-01-29T10:48:00Z">
              <w:tcPr>
                <w:tcW w:w="850" w:type="dxa"/>
              </w:tcPr>
            </w:tcPrChange>
          </w:tcPr>
          <w:p w14:paraId="7D192834" w14:textId="77777777" w:rsidR="00BD2FED" w:rsidRPr="00C93958" w:rsidRDefault="00BD2FED" w:rsidP="00C93958">
            <w:pPr>
              <w:pStyle w:val="OrtaKlavuz21"/>
              <w:rPr>
                <w:bCs/>
                <w:iCs/>
                <w:szCs w:val="18"/>
                <w:lang w:val="en-US" w:eastAsia="en-US"/>
              </w:rPr>
            </w:pPr>
            <w:r w:rsidRPr="00C93958">
              <w:rPr>
                <w:bCs/>
                <w:iCs/>
                <w:szCs w:val="18"/>
                <w:lang w:val="en-US" w:eastAsia="en-US"/>
              </w:rPr>
              <w:t>6</w:t>
            </w:r>
          </w:p>
        </w:tc>
        <w:tc>
          <w:tcPr>
            <w:tcW w:w="709" w:type="dxa"/>
            <w:vAlign w:val="center"/>
            <w:tcPrChange w:id="341" w:author="çağla karakaş" w:date="2019-01-29T10:48:00Z">
              <w:tcPr>
                <w:tcW w:w="709" w:type="dxa"/>
                <w:vAlign w:val="center"/>
              </w:tcPr>
            </w:tcPrChange>
          </w:tcPr>
          <w:p w14:paraId="49283D97"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398" w:type="dxa"/>
            <w:vAlign w:val="center"/>
            <w:tcPrChange w:id="342" w:author="çağla karakaş" w:date="2019-01-29T10:48:00Z">
              <w:tcPr>
                <w:tcW w:w="425" w:type="dxa"/>
                <w:vAlign w:val="center"/>
              </w:tcPr>
            </w:tcPrChange>
          </w:tcPr>
          <w:p w14:paraId="27CF9682"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94" w:type="dxa"/>
            <w:vAlign w:val="center"/>
            <w:tcPrChange w:id="343" w:author="çağla karakaş" w:date="2019-01-29T10:48:00Z">
              <w:tcPr>
                <w:tcW w:w="567" w:type="dxa"/>
                <w:vAlign w:val="center"/>
              </w:tcPr>
            </w:tcPrChange>
          </w:tcPr>
          <w:p w14:paraId="61CDCC18"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67" w:type="dxa"/>
            <w:vAlign w:val="center"/>
            <w:tcPrChange w:id="344" w:author="çağla karakaş" w:date="2019-01-29T10:48:00Z">
              <w:tcPr>
                <w:tcW w:w="567" w:type="dxa"/>
                <w:vAlign w:val="center"/>
              </w:tcPr>
            </w:tcPrChange>
          </w:tcPr>
          <w:p w14:paraId="2F1BB0E0"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67" w:type="dxa"/>
            <w:vAlign w:val="center"/>
            <w:tcPrChange w:id="345" w:author="çağla karakaş" w:date="2019-01-29T10:48:00Z">
              <w:tcPr>
                <w:tcW w:w="567" w:type="dxa"/>
                <w:vAlign w:val="center"/>
              </w:tcPr>
            </w:tcPrChange>
          </w:tcPr>
          <w:p w14:paraId="545D5A64"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425" w:type="dxa"/>
            <w:vAlign w:val="center"/>
            <w:tcPrChange w:id="346" w:author="çağla karakaş" w:date="2019-01-29T10:48:00Z">
              <w:tcPr>
                <w:tcW w:w="425" w:type="dxa"/>
                <w:vAlign w:val="center"/>
              </w:tcPr>
            </w:tcPrChange>
          </w:tcPr>
          <w:p w14:paraId="1C618014"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425" w:type="dxa"/>
            <w:vAlign w:val="center"/>
            <w:tcPrChange w:id="347" w:author="çağla karakaş" w:date="2019-01-29T10:48:00Z">
              <w:tcPr>
                <w:tcW w:w="425" w:type="dxa"/>
                <w:vAlign w:val="center"/>
              </w:tcPr>
            </w:tcPrChange>
          </w:tcPr>
          <w:p w14:paraId="637B3942"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426" w:type="dxa"/>
            <w:vAlign w:val="center"/>
            <w:tcPrChange w:id="348" w:author="çağla karakaş" w:date="2019-01-29T10:48:00Z">
              <w:tcPr>
                <w:tcW w:w="426" w:type="dxa"/>
                <w:vAlign w:val="center"/>
              </w:tcPr>
            </w:tcPrChange>
          </w:tcPr>
          <w:p w14:paraId="09508973"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67" w:type="dxa"/>
            <w:tcBorders>
              <w:right w:val="single" w:sz="4" w:space="0" w:color="4F81BD" w:themeColor="accent1"/>
            </w:tcBorders>
            <w:vAlign w:val="center"/>
            <w:tcPrChange w:id="349" w:author="çağla karakaş" w:date="2019-01-29T10:48:00Z">
              <w:tcPr>
                <w:tcW w:w="567" w:type="dxa"/>
                <w:tcBorders>
                  <w:right w:val="single" w:sz="4" w:space="0" w:color="4F81BD" w:themeColor="accent1"/>
                </w:tcBorders>
                <w:vAlign w:val="center"/>
              </w:tcPr>
            </w:tcPrChange>
          </w:tcPr>
          <w:p w14:paraId="71B5A68A"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r>
      <w:tr w:rsidR="00BD2FED" w:rsidRPr="00E321A7" w14:paraId="0FC68BA1" w14:textId="77777777" w:rsidTr="008C2613">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Change w:id="350" w:author="çağla karakaş" w:date="2019-01-29T10:48:00Z">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
          </w:tblPrExChange>
        </w:tblPrEx>
        <w:trPr>
          <w:trHeight w:val="20"/>
          <w:trPrChange w:id="351" w:author="çağla karakaş" w:date="2019-01-29T10:48:00Z">
            <w:trPr>
              <w:trHeight w:val="20"/>
            </w:trPr>
          </w:trPrChange>
        </w:trPr>
        <w:tc>
          <w:tcPr>
            <w:tcW w:w="704" w:type="dxa"/>
            <w:vMerge/>
            <w:tcBorders>
              <w:left w:val="single" w:sz="4" w:space="0" w:color="4F81BD" w:themeColor="accent1"/>
            </w:tcBorders>
            <w:shd w:val="clear" w:color="auto" w:fill="DBE5F1" w:themeFill="accent1" w:themeFillTint="33"/>
            <w:tcPrChange w:id="352" w:author="çağla karakaş" w:date="2019-01-29T10:48:00Z">
              <w:tcPr>
                <w:tcW w:w="704" w:type="dxa"/>
                <w:vMerge/>
                <w:tcBorders>
                  <w:left w:val="single" w:sz="4" w:space="0" w:color="4F81BD" w:themeColor="accent1"/>
                </w:tcBorders>
                <w:shd w:val="clear" w:color="auto" w:fill="DBE5F1" w:themeFill="accent1" w:themeFillTint="33"/>
              </w:tcPr>
            </w:tcPrChange>
          </w:tcPr>
          <w:p w14:paraId="30BC5EFE" w14:textId="77777777" w:rsidR="00BD2FED" w:rsidRPr="00E321A7" w:rsidRDefault="00BD2FED" w:rsidP="0079386F">
            <w:pPr>
              <w:rPr>
                <w:lang w:val="tr-TR"/>
              </w:rPr>
            </w:pPr>
          </w:p>
        </w:tc>
        <w:tc>
          <w:tcPr>
            <w:tcW w:w="1701" w:type="dxa"/>
            <w:vMerge/>
            <w:vAlign w:val="center"/>
            <w:tcPrChange w:id="353" w:author="çağla karakaş" w:date="2019-01-29T10:48:00Z">
              <w:tcPr>
                <w:tcW w:w="1701" w:type="dxa"/>
                <w:vMerge/>
                <w:vAlign w:val="center"/>
              </w:tcPr>
            </w:tcPrChange>
          </w:tcPr>
          <w:p w14:paraId="459513A2" w14:textId="77777777" w:rsidR="00BD2FED" w:rsidRPr="00E321A7" w:rsidRDefault="00BD2FED" w:rsidP="0079386F">
            <w:pPr>
              <w:rPr>
                <w:lang w:val="tr-TR"/>
              </w:rPr>
            </w:pPr>
          </w:p>
        </w:tc>
        <w:tc>
          <w:tcPr>
            <w:tcW w:w="2409" w:type="dxa"/>
            <w:tcPrChange w:id="354" w:author="çağla karakaş" w:date="2019-01-29T10:48:00Z">
              <w:tcPr>
                <w:tcW w:w="2409" w:type="dxa"/>
              </w:tcPr>
            </w:tcPrChange>
          </w:tcPr>
          <w:p w14:paraId="031F1422" w14:textId="77777777" w:rsidR="00BD2FED" w:rsidRPr="00C93958" w:rsidRDefault="00BD2FED" w:rsidP="00C93958">
            <w:pPr>
              <w:pStyle w:val="OrtaKlavuz21"/>
              <w:rPr>
                <w:bCs/>
                <w:iCs/>
                <w:szCs w:val="18"/>
                <w:lang w:val="en-US" w:eastAsia="en-US"/>
              </w:rPr>
            </w:pPr>
            <w:r w:rsidRPr="00C93958">
              <w:rPr>
                <w:bCs/>
                <w:iCs/>
                <w:szCs w:val="18"/>
                <w:lang w:val="en-US" w:eastAsia="en-US"/>
              </w:rPr>
              <w:t>Pozantı 80. Yıl D. Hst.</w:t>
            </w:r>
          </w:p>
        </w:tc>
        <w:tc>
          <w:tcPr>
            <w:tcW w:w="850" w:type="dxa"/>
            <w:tcPrChange w:id="355" w:author="çağla karakaş" w:date="2019-01-29T10:48:00Z">
              <w:tcPr>
                <w:tcW w:w="850" w:type="dxa"/>
              </w:tcPr>
            </w:tcPrChange>
          </w:tcPr>
          <w:p w14:paraId="5A540D81" w14:textId="77777777" w:rsidR="00BD2FED" w:rsidRPr="00C93958" w:rsidRDefault="00BD2FED" w:rsidP="00C93958">
            <w:pPr>
              <w:pStyle w:val="OrtaKlavuz21"/>
              <w:rPr>
                <w:bCs/>
                <w:iCs/>
                <w:szCs w:val="18"/>
                <w:lang w:val="en-US" w:eastAsia="en-US"/>
              </w:rPr>
            </w:pPr>
            <w:r w:rsidRPr="00C93958">
              <w:rPr>
                <w:bCs/>
                <w:iCs/>
                <w:szCs w:val="18"/>
                <w:lang w:val="en-US" w:eastAsia="en-US"/>
              </w:rPr>
              <w:t>25</w:t>
            </w:r>
          </w:p>
        </w:tc>
        <w:tc>
          <w:tcPr>
            <w:tcW w:w="709" w:type="dxa"/>
            <w:vAlign w:val="center"/>
            <w:tcPrChange w:id="356" w:author="çağla karakaş" w:date="2019-01-29T10:48:00Z">
              <w:tcPr>
                <w:tcW w:w="709" w:type="dxa"/>
                <w:vAlign w:val="center"/>
              </w:tcPr>
            </w:tcPrChange>
          </w:tcPr>
          <w:p w14:paraId="6596EDB2"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398" w:type="dxa"/>
            <w:vAlign w:val="center"/>
            <w:tcPrChange w:id="357" w:author="çağla karakaş" w:date="2019-01-29T10:48:00Z">
              <w:tcPr>
                <w:tcW w:w="425" w:type="dxa"/>
                <w:vAlign w:val="center"/>
              </w:tcPr>
            </w:tcPrChange>
          </w:tcPr>
          <w:p w14:paraId="6A29C2B8"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94" w:type="dxa"/>
            <w:vAlign w:val="center"/>
            <w:tcPrChange w:id="358" w:author="çağla karakaş" w:date="2019-01-29T10:48:00Z">
              <w:tcPr>
                <w:tcW w:w="567" w:type="dxa"/>
                <w:vAlign w:val="center"/>
              </w:tcPr>
            </w:tcPrChange>
          </w:tcPr>
          <w:p w14:paraId="5F1FECC0"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67" w:type="dxa"/>
            <w:vAlign w:val="center"/>
            <w:tcPrChange w:id="359" w:author="çağla karakaş" w:date="2019-01-29T10:48:00Z">
              <w:tcPr>
                <w:tcW w:w="567" w:type="dxa"/>
                <w:vAlign w:val="center"/>
              </w:tcPr>
            </w:tcPrChange>
          </w:tcPr>
          <w:p w14:paraId="66CA6EC5"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67" w:type="dxa"/>
            <w:vAlign w:val="center"/>
            <w:tcPrChange w:id="360" w:author="çağla karakaş" w:date="2019-01-29T10:48:00Z">
              <w:tcPr>
                <w:tcW w:w="567" w:type="dxa"/>
                <w:vAlign w:val="center"/>
              </w:tcPr>
            </w:tcPrChange>
          </w:tcPr>
          <w:p w14:paraId="7F08606B"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425" w:type="dxa"/>
            <w:vAlign w:val="center"/>
            <w:tcPrChange w:id="361" w:author="çağla karakaş" w:date="2019-01-29T10:48:00Z">
              <w:tcPr>
                <w:tcW w:w="425" w:type="dxa"/>
                <w:vAlign w:val="center"/>
              </w:tcPr>
            </w:tcPrChange>
          </w:tcPr>
          <w:p w14:paraId="7F67D570"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425" w:type="dxa"/>
            <w:vAlign w:val="center"/>
            <w:tcPrChange w:id="362" w:author="çağla karakaş" w:date="2019-01-29T10:48:00Z">
              <w:tcPr>
                <w:tcW w:w="425" w:type="dxa"/>
                <w:vAlign w:val="center"/>
              </w:tcPr>
            </w:tcPrChange>
          </w:tcPr>
          <w:p w14:paraId="4D743188"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426" w:type="dxa"/>
            <w:vAlign w:val="center"/>
            <w:tcPrChange w:id="363" w:author="çağla karakaş" w:date="2019-01-29T10:48:00Z">
              <w:tcPr>
                <w:tcW w:w="426" w:type="dxa"/>
                <w:vAlign w:val="center"/>
              </w:tcPr>
            </w:tcPrChange>
          </w:tcPr>
          <w:p w14:paraId="7D9D1461"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67" w:type="dxa"/>
            <w:tcBorders>
              <w:right w:val="single" w:sz="4" w:space="0" w:color="4F81BD" w:themeColor="accent1"/>
            </w:tcBorders>
            <w:vAlign w:val="center"/>
            <w:tcPrChange w:id="364" w:author="çağla karakaş" w:date="2019-01-29T10:48:00Z">
              <w:tcPr>
                <w:tcW w:w="567" w:type="dxa"/>
                <w:tcBorders>
                  <w:right w:val="single" w:sz="4" w:space="0" w:color="4F81BD" w:themeColor="accent1"/>
                </w:tcBorders>
                <w:vAlign w:val="center"/>
              </w:tcPr>
            </w:tcPrChange>
          </w:tcPr>
          <w:p w14:paraId="0E23D59C"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r>
      <w:tr w:rsidR="00BD2FED" w:rsidRPr="00E321A7" w14:paraId="610F73F4" w14:textId="77777777" w:rsidTr="008C2613">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Change w:id="365" w:author="çağla karakaş" w:date="2019-01-29T10:48:00Z">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
          </w:tblPrExChange>
        </w:tblPrEx>
        <w:trPr>
          <w:trHeight w:val="20"/>
          <w:trPrChange w:id="366" w:author="çağla karakaş" w:date="2019-01-29T10:48:00Z">
            <w:trPr>
              <w:trHeight w:val="20"/>
            </w:trPr>
          </w:trPrChange>
        </w:trPr>
        <w:tc>
          <w:tcPr>
            <w:tcW w:w="704" w:type="dxa"/>
            <w:vMerge/>
            <w:tcBorders>
              <w:left w:val="single" w:sz="4" w:space="0" w:color="4F81BD" w:themeColor="accent1"/>
            </w:tcBorders>
            <w:shd w:val="clear" w:color="auto" w:fill="DBE5F1" w:themeFill="accent1" w:themeFillTint="33"/>
            <w:tcPrChange w:id="367" w:author="çağla karakaş" w:date="2019-01-29T10:48:00Z">
              <w:tcPr>
                <w:tcW w:w="704" w:type="dxa"/>
                <w:vMerge/>
                <w:tcBorders>
                  <w:left w:val="single" w:sz="4" w:space="0" w:color="4F81BD" w:themeColor="accent1"/>
                </w:tcBorders>
                <w:shd w:val="clear" w:color="auto" w:fill="DBE5F1" w:themeFill="accent1" w:themeFillTint="33"/>
              </w:tcPr>
            </w:tcPrChange>
          </w:tcPr>
          <w:p w14:paraId="4EE75DAE" w14:textId="77777777" w:rsidR="00BD2FED" w:rsidRPr="00E321A7" w:rsidRDefault="00BD2FED" w:rsidP="0079386F">
            <w:pPr>
              <w:rPr>
                <w:lang w:val="tr-TR"/>
              </w:rPr>
            </w:pPr>
          </w:p>
        </w:tc>
        <w:tc>
          <w:tcPr>
            <w:tcW w:w="1701" w:type="dxa"/>
            <w:vMerge/>
            <w:vAlign w:val="center"/>
            <w:tcPrChange w:id="368" w:author="çağla karakaş" w:date="2019-01-29T10:48:00Z">
              <w:tcPr>
                <w:tcW w:w="1701" w:type="dxa"/>
                <w:vMerge/>
                <w:vAlign w:val="center"/>
              </w:tcPr>
            </w:tcPrChange>
          </w:tcPr>
          <w:p w14:paraId="1D01ACE9" w14:textId="77777777" w:rsidR="00BD2FED" w:rsidRPr="00E321A7" w:rsidRDefault="00BD2FED" w:rsidP="0079386F">
            <w:pPr>
              <w:rPr>
                <w:lang w:val="tr-TR"/>
              </w:rPr>
            </w:pPr>
          </w:p>
        </w:tc>
        <w:tc>
          <w:tcPr>
            <w:tcW w:w="2409" w:type="dxa"/>
            <w:tcPrChange w:id="369" w:author="çağla karakaş" w:date="2019-01-29T10:48:00Z">
              <w:tcPr>
                <w:tcW w:w="2409" w:type="dxa"/>
              </w:tcPr>
            </w:tcPrChange>
          </w:tcPr>
          <w:p w14:paraId="6453322C" w14:textId="77777777" w:rsidR="00BD2FED" w:rsidRPr="00C93958" w:rsidRDefault="00BD2FED" w:rsidP="00C93958">
            <w:pPr>
              <w:pStyle w:val="OrtaKlavuz21"/>
              <w:rPr>
                <w:bCs/>
                <w:iCs/>
                <w:szCs w:val="18"/>
                <w:lang w:val="en-US" w:eastAsia="en-US"/>
              </w:rPr>
            </w:pPr>
            <w:r w:rsidRPr="00C93958">
              <w:rPr>
                <w:bCs/>
                <w:iCs/>
                <w:szCs w:val="18"/>
                <w:lang w:val="en-US" w:eastAsia="en-US"/>
              </w:rPr>
              <w:t>İmamoğlu  D. Hst</w:t>
            </w:r>
          </w:p>
        </w:tc>
        <w:tc>
          <w:tcPr>
            <w:tcW w:w="850" w:type="dxa"/>
            <w:tcPrChange w:id="370" w:author="çağla karakaş" w:date="2019-01-29T10:48:00Z">
              <w:tcPr>
                <w:tcW w:w="850" w:type="dxa"/>
              </w:tcPr>
            </w:tcPrChange>
          </w:tcPr>
          <w:p w14:paraId="66B89F6B" w14:textId="77777777" w:rsidR="00BD2FED" w:rsidRPr="00C93958" w:rsidRDefault="00BD2FED" w:rsidP="00C93958">
            <w:pPr>
              <w:pStyle w:val="OrtaKlavuz21"/>
              <w:rPr>
                <w:bCs/>
                <w:iCs/>
                <w:szCs w:val="18"/>
                <w:lang w:val="en-US" w:eastAsia="en-US"/>
              </w:rPr>
            </w:pPr>
            <w:r w:rsidRPr="00C93958">
              <w:rPr>
                <w:bCs/>
                <w:iCs/>
                <w:szCs w:val="18"/>
                <w:lang w:val="en-US" w:eastAsia="en-US"/>
              </w:rPr>
              <w:t>30</w:t>
            </w:r>
          </w:p>
        </w:tc>
        <w:tc>
          <w:tcPr>
            <w:tcW w:w="709" w:type="dxa"/>
            <w:vAlign w:val="center"/>
            <w:tcPrChange w:id="371" w:author="çağla karakaş" w:date="2019-01-29T10:48:00Z">
              <w:tcPr>
                <w:tcW w:w="709" w:type="dxa"/>
                <w:vAlign w:val="center"/>
              </w:tcPr>
            </w:tcPrChange>
          </w:tcPr>
          <w:p w14:paraId="53C8B91E"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398" w:type="dxa"/>
            <w:vAlign w:val="center"/>
            <w:tcPrChange w:id="372" w:author="çağla karakaş" w:date="2019-01-29T10:48:00Z">
              <w:tcPr>
                <w:tcW w:w="425" w:type="dxa"/>
                <w:vAlign w:val="center"/>
              </w:tcPr>
            </w:tcPrChange>
          </w:tcPr>
          <w:p w14:paraId="5672874B"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94" w:type="dxa"/>
            <w:vAlign w:val="center"/>
            <w:tcPrChange w:id="373" w:author="çağla karakaş" w:date="2019-01-29T10:48:00Z">
              <w:tcPr>
                <w:tcW w:w="567" w:type="dxa"/>
                <w:vAlign w:val="center"/>
              </w:tcPr>
            </w:tcPrChange>
          </w:tcPr>
          <w:p w14:paraId="02BD2875"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67" w:type="dxa"/>
            <w:vAlign w:val="center"/>
            <w:tcPrChange w:id="374" w:author="çağla karakaş" w:date="2019-01-29T10:48:00Z">
              <w:tcPr>
                <w:tcW w:w="567" w:type="dxa"/>
                <w:vAlign w:val="center"/>
              </w:tcPr>
            </w:tcPrChange>
          </w:tcPr>
          <w:p w14:paraId="2DC5CCAC"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67" w:type="dxa"/>
            <w:vAlign w:val="center"/>
            <w:tcPrChange w:id="375" w:author="çağla karakaş" w:date="2019-01-29T10:48:00Z">
              <w:tcPr>
                <w:tcW w:w="567" w:type="dxa"/>
                <w:vAlign w:val="center"/>
              </w:tcPr>
            </w:tcPrChange>
          </w:tcPr>
          <w:p w14:paraId="1849B6DC"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425" w:type="dxa"/>
            <w:vAlign w:val="center"/>
            <w:tcPrChange w:id="376" w:author="çağla karakaş" w:date="2019-01-29T10:48:00Z">
              <w:tcPr>
                <w:tcW w:w="425" w:type="dxa"/>
                <w:vAlign w:val="center"/>
              </w:tcPr>
            </w:tcPrChange>
          </w:tcPr>
          <w:p w14:paraId="5EF8CE44"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425" w:type="dxa"/>
            <w:vAlign w:val="center"/>
            <w:tcPrChange w:id="377" w:author="çağla karakaş" w:date="2019-01-29T10:48:00Z">
              <w:tcPr>
                <w:tcW w:w="425" w:type="dxa"/>
                <w:vAlign w:val="center"/>
              </w:tcPr>
            </w:tcPrChange>
          </w:tcPr>
          <w:p w14:paraId="0A0DF753"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426" w:type="dxa"/>
            <w:vAlign w:val="center"/>
            <w:tcPrChange w:id="378" w:author="çağla karakaş" w:date="2019-01-29T10:48:00Z">
              <w:tcPr>
                <w:tcW w:w="426" w:type="dxa"/>
                <w:vAlign w:val="center"/>
              </w:tcPr>
            </w:tcPrChange>
          </w:tcPr>
          <w:p w14:paraId="54D5DEDA"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67" w:type="dxa"/>
            <w:tcBorders>
              <w:right w:val="single" w:sz="4" w:space="0" w:color="4F81BD" w:themeColor="accent1"/>
            </w:tcBorders>
            <w:vAlign w:val="center"/>
            <w:tcPrChange w:id="379" w:author="çağla karakaş" w:date="2019-01-29T10:48:00Z">
              <w:tcPr>
                <w:tcW w:w="567" w:type="dxa"/>
                <w:tcBorders>
                  <w:right w:val="single" w:sz="4" w:space="0" w:color="4F81BD" w:themeColor="accent1"/>
                </w:tcBorders>
                <w:vAlign w:val="center"/>
              </w:tcPr>
            </w:tcPrChange>
          </w:tcPr>
          <w:p w14:paraId="2BD337C6"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r>
      <w:tr w:rsidR="00BD2FED" w:rsidRPr="00E321A7" w14:paraId="683461C2" w14:textId="77777777" w:rsidTr="008C2613">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Change w:id="380" w:author="çağla karakaş" w:date="2019-01-29T10:48:00Z">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
          </w:tblPrExChange>
        </w:tblPrEx>
        <w:trPr>
          <w:trHeight w:val="20"/>
          <w:trPrChange w:id="381" w:author="çağla karakaş" w:date="2019-01-29T10:48:00Z">
            <w:trPr>
              <w:trHeight w:val="20"/>
            </w:trPr>
          </w:trPrChange>
        </w:trPr>
        <w:tc>
          <w:tcPr>
            <w:tcW w:w="704" w:type="dxa"/>
            <w:vMerge/>
            <w:tcBorders>
              <w:left w:val="single" w:sz="4" w:space="0" w:color="4F81BD" w:themeColor="accent1"/>
            </w:tcBorders>
            <w:shd w:val="clear" w:color="auto" w:fill="DBE5F1" w:themeFill="accent1" w:themeFillTint="33"/>
            <w:tcPrChange w:id="382" w:author="çağla karakaş" w:date="2019-01-29T10:48:00Z">
              <w:tcPr>
                <w:tcW w:w="704" w:type="dxa"/>
                <w:vMerge/>
                <w:tcBorders>
                  <w:left w:val="single" w:sz="4" w:space="0" w:color="4F81BD" w:themeColor="accent1"/>
                </w:tcBorders>
                <w:shd w:val="clear" w:color="auto" w:fill="DBE5F1" w:themeFill="accent1" w:themeFillTint="33"/>
              </w:tcPr>
            </w:tcPrChange>
          </w:tcPr>
          <w:p w14:paraId="28E04D5B" w14:textId="77777777" w:rsidR="00BD2FED" w:rsidRPr="00E321A7" w:rsidRDefault="00BD2FED" w:rsidP="0079386F">
            <w:pPr>
              <w:rPr>
                <w:lang w:val="tr-TR"/>
              </w:rPr>
            </w:pPr>
          </w:p>
        </w:tc>
        <w:tc>
          <w:tcPr>
            <w:tcW w:w="1701" w:type="dxa"/>
            <w:vMerge/>
            <w:vAlign w:val="center"/>
            <w:tcPrChange w:id="383" w:author="çağla karakaş" w:date="2019-01-29T10:48:00Z">
              <w:tcPr>
                <w:tcW w:w="1701" w:type="dxa"/>
                <w:vMerge/>
                <w:vAlign w:val="center"/>
              </w:tcPr>
            </w:tcPrChange>
          </w:tcPr>
          <w:p w14:paraId="40045D3F" w14:textId="77777777" w:rsidR="00BD2FED" w:rsidRPr="00E321A7" w:rsidRDefault="00BD2FED" w:rsidP="0079386F">
            <w:pPr>
              <w:rPr>
                <w:lang w:val="tr-TR"/>
              </w:rPr>
            </w:pPr>
          </w:p>
        </w:tc>
        <w:tc>
          <w:tcPr>
            <w:tcW w:w="2409" w:type="dxa"/>
            <w:tcPrChange w:id="384" w:author="çağla karakaş" w:date="2019-01-29T10:48:00Z">
              <w:tcPr>
                <w:tcW w:w="2409" w:type="dxa"/>
              </w:tcPr>
            </w:tcPrChange>
          </w:tcPr>
          <w:p w14:paraId="027A14C7" w14:textId="77777777" w:rsidR="00BD2FED" w:rsidRPr="00C93958" w:rsidRDefault="00BD2FED" w:rsidP="00C93958">
            <w:pPr>
              <w:pStyle w:val="OrtaKlavuz21"/>
              <w:rPr>
                <w:bCs/>
                <w:iCs/>
                <w:szCs w:val="18"/>
                <w:lang w:val="en-US" w:eastAsia="en-US"/>
              </w:rPr>
            </w:pPr>
            <w:r w:rsidRPr="00C93958">
              <w:rPr>
                <w:bCs/>
                <w:iCs/>
                <w:szCs w:val="18"/>
                <w:lang w:val="en-US" w:eastAsia="en-US"/>
              </w:rPr>
              <w:t>Tufanbeyli D. Hst.</w:t>
            </w:r>
          </w:p>
        </w:tc>
        <w:tc>
          <w:tcPr>
            <w:tcW w:w="850" w:type="dxa"/>
            <w:tcPrChange w:id="385" w:author="çağla karakaş" w:date="2019-01-29T10:48:00Z">
              <w:tcPr>
                <w:tcW w:w="850" w:type="dxa"/>
              </w:tcPr>
            </w:tcPrChange>
          </w:tcPr>
          <w:p w14:paraId="207BD66F" w14:textId="77777777" w:rsidR="00BD2FED" w:rsidRPr="00C93958" w:rsidRDefault="00BD2FED" w:rsidP="00C93958">
            <w:pPr>
              <w:pStyle w:val="OrtaKlavuz21"/>
              <w:rPr>
                <w:bCs/>
                <w:iCs/>
                <w:szCs w:val="18"/>
                <w:lang w:val="en-US" w:eastAsia="en-US"/>
              </w:rPr>
            </w:pPr>
            <w:r w:rsidRPr="00C93958">
              <w:rPr>
                <w:bCs/>
                <w:iCs/>
                <w:szCs w:val="18"/>
                <w:lang w:val="en-US" w:eastAsia="en-US"/>
              </w:rPr>
              <w:t>25</w:t>
            </w:r>
          </w:p>
        </w:tc>
        <w:tc>
          <w:tcPr>
            <w:tcW w:w="709" w:type="dxa"/>
            <w:vAlign w:val="center"/>
            <w:tcPrChange w:id="386" w:author="çağla karakaş" w:date="2019-01-29T10:48:00Z">
              <w:tcPr>
                <w:tcW w:w="709" w:type="dxa"/>
                <w:vAlign w:val="center"/>
              </w:tcPr>
            </w:tcPrChange>
          </w:tcPr>
          <w:p w14:paraId="49DE2662"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398" w:type="dxa"/>
            <w:vAlign w:val="center"/>
            <w:tcPrChange w:id="387" w:author="çağla karakaş" w:date="2019-01-29T10:48:00Z">
              <w:tcPr>
                <w:tcW w:w="425" w:type="dxa"/>
                <w:vAlign w:val="center"/>
              </w:tcPr>
            </w:tcPrChange>
          </w:tcPr>
          <w:p w14:paraId="6A736813"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94" w:type="dxa"/>
            <w:vAlign w:val="center"/>
            <w:tcPrChange w:id="388" w:author="çağla karakaş" w:date="2019-01-29T10:48:00Z">
              <w:tcPr>
                <w:tcW w:w="567" w:type="dxa"/>
                <w:vAlign w:val="center"/>
              </w:tcPr>
            </w:tcPrChange>
          </w:tcPr>
          <w:p w14:paraId="686C7F03"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67" w:type="dxa"/>
            <w:vAlign w:val="center"/>
            <w:tcPrChange w:id="389" w:author="çağla karakaş" w:date="2019-01-29T10:48:00Z">
              <w:tcPr>
                <w:tcW w:w="567" w:type="dxa"/>
                <w:vAlign w:val="center"/>
              </w:tcPr>
            </w:tcPrChange>
          </w:tcPr>
          <w:p w14:paraId="25517553"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67" w:type="dxa"/>
            <w:vAlign w:val="center"/>
            <w:tcPrChange w:id="390" w:author="çağla karakaş" w:date="2019-01-29T10:48:00Z">
              <w:tcPr>
                <w:tcW w:w="567" w:type="dxa"/>
                <w:vAlign w:val="center"/>
              </w:tcPr>
            </w:tcPrChange>
          </w:tcPr>
          <w:p w14:paraId="410EC5D2"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425" w:type="dxa"/>
            <w:vAlign w:val="center"/>
            <w:tcPrChange w:id="391" w:author="çağla karakaş" w:date="2019-01-29T10:48:00Z">
              <w:tcPr>
                <w:tcW w:w="425" w:type="dxa"/>
                <w:vAlign w:val="center"/>
              </w:tcPr>
            </w:tcPrChange>
          </w:tcPr>
          <w:p w14:paraId="6EC7ECDE"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425" w:type="dxa"/>
            <w:vAlign w:val="center"/>
            <w:tcPrChange w:id="392" w:author="çağla karakaş" w:date="2019-01-29T10:48:00Z">
              <w:tcPr>
                <w:tcW w:w="425" w:type="dxa"/>
                <w:vAlign w:val="center"/>
              </w:tcPr>
            </w:tcPrChange>
          </w:tcPr>
          <w:p w14:paraId="06D6E9DA"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426" w:type="dxa"/>
            <w:vAlign w:val="center"/>
            <w:tcPrChange w:id="393" w:author="çağla karakaş" w:date="2019-01-29T10:48:00Z">
              <w:tcPr>
                <w:tcW w:w="426" w:type="dxa"/>
                <w:vAlign w:val="center"/>
              </w:tcPr>
            </w:tcPrChange>
          </w:tcPr>
          <w:p w14:paraId="7DD60491"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67" w:type="dxa"/>
            <w:tcBorders>
              <w:right w:val="single" w:sz="4" w:space="0" w:color="4F81BD" w:themeColor="accent1"/>
            </w:tcBorders>
            <w:vAlign w:val="center"/>
            <w:tcPrChange w:id="394" w:author="çağla karakaş" w:date="2019-01-29T10:48:00Z">
              <w:tcPr>
                <w:tcW w:w="567" w:type="dxa"/>
                <w:tcBorders>
                  <w:right w:val="single" w:sz="4" w:space="0" w:color="4F81BD" w:themeColor="accent1"/>
                </w:tcBorders>
                <w:vAlign w:val="center"/>
              </w:tcPr>
            </w:tcPrChange>
          </w:tcPr>
          <w:p w14:paraId="167A2D9B"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r>
      <w:tr w:rsidR="00BD2FED" w:rsidRPr="00E321A7" w14:paraId="2C208F16" w14:textId="77777777" w:rsidTr="008C2613">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Change w:id="395" w:author="çağla karakaş" w:date="2019-01-29T10:48:00Z">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
          </w:tblPrExChange>
        </w:tblPrEx>
        <w:trPr>
          <w:trHeight w:val="20"/>
          <w:trPrChange w:id="396" w:author="çağla karakaş" w:date="2019-01-29T10:48:00Z">
            <w:trPr>
              <w:trHeight w:val="20"/>
            </w:trPr>
          </w:trPrChange>
        </w:trPr>
        <w:tc>
          <w:tcPr>
            <w:tcW w:w="704" w:type="dxa"/>
            <w:vMerge/>
            <w:tcBorders>
              <w:left w:val="single" w:sz="4" w:space="0" w:color="4F81BD" w:themeColor="accent1"/>
            </w:tcBorders>
            <w:shd w:val="clear" w:color="auto" w:fill="DBE5F1" w:themeFill="accent1" w:themeFillTint="33"/>
            <w:tcPrChange w:id="397" w:author="çağla karakaş" w:date="2019-01-29T10:48:00Z">
              <w:tcPr>
                <w:tcW w:w="704" w:type="dxa"/>
                <w:vMerge/>
                <w:tcBorders>
                  <w:left w:val="single" w:sz="4" w:space="0" w:color="4F81BD" w:themeColor="accent1"/>
                </w:tcBorders>
                <w:shd w:val="clear" w:color="auto" w:fill="DBE5F1" w:themeFill="accent1" w:themeFillTint="33"/>
              </w:tcPr>
            </w:tcPrChange>
          </w:tcPr>
          <w:p w14:paraId="3C973022" w14:textId="77777777" w:rsidR="00BD2FED" w:rsidRPr="00E321A7" w:rsidRDefault="00BD2FED" w:rsidP="0079386F">
            <w:pPr>
              <w:rPr>
                <w:lang w:val="tr-TR"/>
              </w:rPr>
            </w:pPr>
          </w:p>
        </w:tc>
        <w:tc>
          <w:tcPr>
            <w:tcW w:w="1701" w:type="dxa"/>
            <w:vMerge/>
            <w:vAlign w:val="center"/>
            <w:tcPrChange w:id="398" w:author="çağla karakaş" w:date="2019-01-29T10:48:00Z">
              <w:tcPr>
                <w:tcW w:w="1701" w:type="dxa"/>
                <w:vMerge/>
                <w:vAlign w:val="center"/>
              </w:tcPr>
            </w:tcPrChange>
          </w:tcPr>
          <w:p w14:paraId="0F1E6E55" w14:textId="77777777" w:rsidR="00BD2FED" w:rsidRPr="00E321A7" w:rsidRDefault="00BD2FED" w:rsidP="0079386F">
            <w:pPr>
              <w:rPr>
                <w:lang w:val="tr-TR"/>
              </w:rPr>
            </w:pPr>
          </w:p>
        </w:tc>
        <w:tc>
          <w:tcPr>
            <w:tcW w:w="2409" w:type="dxa"/>
            <w:tcPrChange w:id="399" w:author="çağla karakaş" w:date="2019-01-29T10:48:00Z">
              <w:tcPr>
                <w:tcW w:w="2409" w:type="dxa"/>
              </w:tcPr>
            </w:tcPrChange>
          </w:tcPr>
          <w:p w14:paraId="1D7B6E86" w14:textId="77777777" w:rsidR="00BD2FED" w:rsidRPr="00C93958" w:rsidRDefault="00BD2FED" w:rsidP="00C93958">
            <w:pPr>
              <w:pStyle w:val="OrtaKlavuz21"/>
              <w:rPr>
                <w:bCs/>
                <w:iCs/>
                <w:szCs w:val="18"/>
                <w:lang w:val="en-US" w:eastAsia="en-US"/>
              </w:rPr>
            </w:pPr>
            <w:r w:rsidRPr="00C93958">
              <w:rPr>
                <w:bCs/>
                <w:iCs/>
                <w:szCs w:val="18"/>
                <w:lang w:val="en-US" w:eastAsia="en-US"/>
              </w:rPr>
              <w:t>Karaisalı D. Hst</w:t>
            </w:r>
          </w:p>
        </w:tc>
        <w:tc>
          <w:tcPr>
            <w:tcW w:w="850" w:type="dxa"/>
            <w:tcPrChange w:id="400" w:author="çağla karakaş" w:date="2019-01-29T10:48:00Z">
              <w:tcPr>
                <w:tcW w:w="850" w:type="dxa"/>
              </w:tcPr>
            </w:tcPrChange>
          </w:tcPr>
          <w:p w14:paraId="234BD4A3" w14:textId="77777777" w:rsidR="00BD2FED" w:rsidRPr="00C93958" w:rsidRDefault="00BD2FED" w:rsidP="00C93958">
            <w:pPr>
              <w:pStyle w:val="OrtaKlavuz21"/>
              <w:rPr>
                <w:bCs/>
                <w:iCs/>
                <w:szCs w:val="18"/>
                <w:lang w:val="en-US" w:eastAsia="en-US"/>
              </w:rPr>
            </w:pPr>
            <w:r w:rsidRPr="00C93958">
              <w:rPr>
                <w:bCs/>
                <w:iCs/>
                <w:szCs w:val="18"/>
                <w:lang w:val="en-US" w:eastAsia="en-US"/>
              </w:rPr>
              <w:t>25</w:t>
            </w:r>
          </w:p>
        </w:tc>
        <w:tc>
          <w:tcPr>
            <w:tcW w:w="709" w:type="dxa"/>
            <w:vAlign w:val="center"/>
            <w:tcPrChange w:id="401" w:author="çağla karakaş" w:date="2019-01-29T10:48:00Z">
              <w:tcPr>
                <w:tcW w:w="709" w:type="dxa"/>
                <w:vAlign w:val="center"/>
              </w:tcPr>
            </w:tcPrChange>
          </w:tcPr>
          <w:p w14:paraId="2F292F68"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398" w:type="dxa"/>
            <w:vAlign w:val="center"/>
            <w:tcPrChange w:id="402" w:author="çağla karakaş" w:date="2019-01-29T10:48:00Z">
              <w:tcPr>
                <w:tcW w:w="425" w:type="dxa"/>
                <w:vAlign w:val="center"/>
              </w:tcPr>
            </w:tcPrChange>
          </w:tcPr>
          <w:p w14:paraId="5A0C797A"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94" w:type="dxa"/>
            <w:vAlign w:val="center"/>
            <w:tcPrChange w:id="403" w:author="çağla karakaş" w:date="2019-01-29T10:48:00Z">
              <w:tcPr>
                <w:tcW w:w="567" w:type="dxa"/>
                <w:vAlign w:val="center"/>
              </w:tcPr>
            </w:tcPrChange>
          </w:tcPr>
          <w:p w14:paraId="2B9D2F36"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67" w:type="dxa"/>
            <w:vAlign w:val="center"/>
            <w:tcPrChange w:id="404" w:author="çağla karakaş" w:date="2019-01-29T10:48:00Z">
              <w:tcPr>
                <w:tcW w:w="567" w:type="dxa"/>
                <w:vAlign w:val="center"/>
              </w:tcPr>
            </w:tcPrChange>
          </w:tcPr>
          <w:p w14:paraId="4829080D"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67" w:type="dxa"/>
            <w:vAlign w:val="center"/>
            <w:tcPrChange w:id="405" w:author="çağla karakaş" w:date="2019-01-29T10:48:00Z">
              <w:tcPr>
                <w:tcW w:w="567" w:type="dxa"/>
                <w:vAlign w:val="center"/>
              </w:tcPr>
            </w:tcPrChange>
          </w:tcPr>
          <w:p w14:paraId="6926C7F7"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425" w:type="dxa"/>
            <w:vAlign w:val="center"/>
            <w:tcPrChange w:id="406" w:author="çağla karakaş" w:date="2019-01-29T10:48:00Z">
              <w:tcPr>
                <w:tcW w:w="425" w:type="dxa"/>
                <w:vAlign w:val="center"/>
              </w:tcPr>
            </w:tcPrChange>
          </w:tcPr>
          <w:p w14:paraId="0FD2487E"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425" w:type="dxa"/>
            <w:vAlign w:val="center"/>
            <w:tcPrChange w:id="407" w:author="çağla karakaş" w:date="2019-01-29T10:48:00Z">
              <w:tcPr>
                <w:tcW w:w="425" w:type="dxa"/>
                <w:vAlign w:val="center"/>
              </w:tcPr>
            </w:tcPrChange>
          </w:tcPr>
          <w:p w14:paraId="1133C39F"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426" w:type="dxa"/>
            <w:vAlign w:val="center"/>
            <w:tcPrChange w:id="408" w:author="çağla karakaş" w:date="2019-01-29T10:48:00Z">
              <w:tcPr>
                <w:tcW w:w="426" w:type="dxa"/>
                <w:vAlign w:val="center"/>
              </w:tcPr>
            </w:tcPrChange>
          </w:tcPr>
          <w:p w14:paraId="09E466EF"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67" w:type="dxa"/>
            <w:tcBorders>
              <w:right w:val="single" w:sz="4" w:space="0" w:color="4F81BD" w:themeColor="accent1"/>
            </w:tcBorders>
            <w:vAlign w:val="center"/>
            <w:tcPrChange w:id="409" w:author="çağla karakaş" w:date="2019-01-29T10:48:00Z">
              <w:tcPr>
                <w:tcW w:w="567" w:type="dxa"/>
                <w:tcBorders>
                  <w:right w:val="single" w:sz="4" w:space="0" w:color="4F81BD" w:themeColor="accent1"/>
                </w:tcBorders>
                <w:vAlign w:val="center"/>
              </w:tcPr>
            </w:tcPrChange>
          </w:tcPr>
          <w:p w14:paraId="1A4D8CD5"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r>
      <w:tr w:rsidR="00BD2FED" w:rsidRPr="00E321A7" w14:paraId="0DFEFCD3" w14:textId="77777777" w:rsidTr="008C2613">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Change w:id="410" w:author="çağla karakaş" w:date="2019-01-29T10:48:00Z">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
          </w:tblPrExChange>
        </w:tblPrEx>
        <w:trPr>
          <w:trHeight w:val="20"/>
          <w:trPrChange w:id="411" w:author="çağla karakaş" w:date="2019-01-29T10:48:00Z">
            <w:trPr>
              <w:trHeight w:val="20"/>
            </w:trPr>
          </w:trPrChange>
        </w:trPr>
        <w:tc>
          <w:tcPr>
            <w:tcW w:w="704" w:type="dxa"/>
            <w:vMerge/>
            <w:tcBorders>
              <w:left w:val="single" w:sz="4" w:space="0" w:color="4F81BD" w:themeColor="accent1"/>
            </w:tcBorders>
            <w:shd w:val="clear" w:color="auto" w:fill="DBE5F1" w:themeFill="accent1" w:themeFillTint="33"/>
            <w:tcPrChange w:id="412" w:author="çağla karakaş" w:date="2019-01-29T10:48:00Z">
              <w:tcPr>
                <w:tcW w:w="704" w:type="dxa"/>
                <w:vMerge/>
                <w:tcBorders>
                  <w:left w:val="single" w:sz="4" w:space="0" w:color="4F81BD" w:themeColor="accent1"/>
                </w:tcBorders>
                <w:shd w:val="clear" w:color="auto" w:fill="DBE5F1" w:themeFill="accent1" w:themeFillTint="33"/>
              </w:tcPr>
            </w:tcPrChange>
          </w:tcPr>
          <w:p w14:paraId="781E124F" w14:textId="77777777" w:rsidR="00BD2FED" w:rsidRPr="00E321A7" w:rsidRDefault="00BD2FED" w:rsidP="0079386F">
            <w:pPr>
              <w:rPr>
                <w:lang w:val="tr-TR"/>
              </w:rPr>
            </w:pPr>
          </w:p>
        </w:tc>
        <w:tc>
          <w:tcPr>
            <w:tcW w:w="1701" w:type="dxa"/>
            <w:vMerge/>
            <w:vAlign w:val="center"/>
            <w:tcPrChange w:id="413" w:author="çağla karakaş" w:date="2019-01-29T10:48:00Z">
              <w:tcPr>
                <w:tcW w:w="1701" w:type="dxa"/>
                <w:vMerge/>
                <w:vAlign w:val="center"/>
              </w:tcPr>
            </w:tcPrChange>
          </w:tcPr>
          <w:p w14:paraId="34B1604E" w14:textId="77777777" w:rsidR="00BD2FED" w:rsidRPr="00E321A7" w:rsidRDefault="00BD2FED" w:rsidP="0079386F">
            <w:pPr>
              <w:rPr>
                <w:lang w:val="tr-TR"/>
              </w:rPr>
            </w:pPr>
          </w:p>
        </w:tc>
        <w:tc>
          <w:tcPr>
            <w:tcW w:w="2409" w:type="dxa"/>
            <w:tcPrChange w:id="414" w:author="çağla karakaş" w:date="2019-01-29T10:48:00Z">
              <w:tcPr>
                <w:tcW w:w="2409" w:type="dxa"/>
              </w:tcPr>
            </w:tcPrChange>
          </w:tcPr>
          <w:p w14:paraId="13C850B4" w14:textId="77777777" w:rsidR="00BD2FED" w:rsidRPr="00C93958" w:rsidRDefault="00BD2FED" w:rsidP="00C93958">
            <w:pPr>
              <w:pStyle w:val="OrtaKlavuz21"/>
              <w:rPr>
                <w:bCs/>
                <w:iCs/>
                <w:szCs w:val="18"/>
                <w:lang w:val="en-US" w:eastAsia="en-US"/>
              </w:rPr>
            </w:pPr>
            <w:r w:rsidRPr="00C93958">
              <w:rPr>
                <w:bCs/>
                <w:iCs/>
                <w:szCs w:val="18"/>
                <w:lang w:val="en-US" w:eastAsia="en-US"/>
              </w:rPr>
              <w:t>Feke İlçe Hastanesi</w:t>
            </w:r>
          </w:p>
        </w:tc>
        <w:tc>
          <w:tcPr>
            <w:tcW w:w="850" w:type="dxa"/>
            <w:tcPrChange w:id="415" w:author="çağla karakaş" w:date="2019-01-29T10:48:00Z">
              <w:tcPr>
                <w:tcW w:w="850" w:type="dxa"/>
              </w:tcPr>
            </w:tcPrChange>
          </w:tcPr>
          <w:p w14:paraId="06CCBDFE" w14:textId="77777777" w:rsidR="00BD2FED" w:rsidRPr="00C93958" w:rsidRDefault="00BD2FED" w:rsidP="00C93958">
            <w:pPr>
              <w:pStyle w:val="OrtaKlavuz21"/>
              <w:rPr>
                <w:bCs/>
                <w:iCs/>
                <w:szCs w:val="18"/>
                <w:lang w:val="en-US" w:eastAsia="en-US"/>
              </w:rPr>
            </w:pPr>
            <w:r w:rsidRPr="00C93958">
              <w:rPr>
                <w:bCs/>
                <w:iCs/>
                <w:szCs w:val="18"/>
                <w:lang w:val="en-US" w:eastAsia="en-US"/>
              </w:rPr>
              <w:t>10</w:t>
            </w:r>
          </w:p>
        </w:tc>
        <w:tc>
          <w:tcPr>
            <w:tcW w:w="709" w:type="dxa"/>
            <w:vAlign w:val="center"/>
            <w:tcPrChange w:id="416" w:author="çağla karakaş" w:date="2019-01-29T10:48:00Z">
              <w:tcPr>
                <w:tcW w:w="709" w:type="dxa"/>
                <w:vAlign w:val="center"/>
              </w:tcPr>
            </w:tcPrChange>
          </w:tcPr>
          <w:p w14:paraId="77A18061"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398" w:type="dxa"/>
            <w:vAlign w:val="center"/>
            <w:tcPrChange w:id="417" w:author="çağla karakaş" w:date="2019-01-29T10:48:00Z">
              <w:tcPr>
                <w:tcW w:w="425" w:type="dxa"/>
                <w:vAlign w:val="center"/>
              </w:tcPr>
            </w:tcPrChange>
          </w:tcPr>
          <w:p w14:paraId="09C6F18B"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94" w:type="dxa"/>
            <w:vAlign w:val="center"/>
            <w:tcPrChange w:id="418" w:author="çağla karakaş" w:date="2019-01-29T10:48:00Z">
              <w:tcPr>
                <w:tcW w:w="567" w:type="dxa"/>
                <w:vAlign w:val="center"/>
              </w:tcPr>
            </w:tcPrChange>
          </w:tcPr>
          <w:p w14:paraId="302D0EFB"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67" w:type="dxa"/>
            <w:vAlign w:val="center"/>
            <w:tcPrChange w:id="419" w:author="çağla karakaş" w:date="2019-01-29T10:48:00Z">
              <w:tcPr>
                <w:tcW w:w="567" w:type="dxa"/>
                <w:vAlign w:val="center"/>
              </w:tcPr>
            </w:tcPrChange>
          </w:tcPr>
          <w:p w14:paraId="4BA47079"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67" w:type="dxa"/>
            <w:vAlign w:val="center"/>
            <w:tcPrChange w:id="420" w:author="çağla karakaş" w:date="2019-01-29T10:48:00Z">
              <w:tcPr>
                <w:tcW w:w="567" w:type="dxa"/>
                <w:vAlign w:val="center"/>
              </w:tcPr>
            </w:tcPrChange>
          </w:tcPr>
          <w:p w14:paraId="7E7BC21F"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425" w:type="dxa"/>
            <w:vAlign w:val="center"/>
            <w:tcPrChange w:id="421" w:author="çağla karakaş" w:date="2019-01-29T10:48:00Z">
              <w:tcPr>
                <w:tcW w:w="425" w:type="dxa"/>
                <w:vAlign w:val="center"/>
              </w:tcPr>
            </w:tcPrChange>
          </w:tcPr>
          <w:p w14:paraId="6CD31C3D"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425" w:type="dxa"/>
            <w:vAlign w:val="center"/>
            <w:tcPrChange w:id="422" w:author="çağla karakaş" w:date="2019-01-29T10:48:00Z">
              <w:tcPr>
                <w:tcW w:w="425" w:type="dxa"/>
                <w:vAlign w:val="center"/>
              </w:tcPr>
            </w:tcPrChange>
          </w:tcPr>
          <w:p w14:paraId="79EF4F76"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426" w:type="dxa"/>
            <w:vAlign w:val="center"/>
            <w:tcPrChange w:id="423" w:author="çağla karakaş" w:date="2019-01-29T10:48:00Z">
              <w:tcPr>
                <w:tcW w:w="426" w:type="dxa"/>
                <w:vAlign w:val="center"/>
              </w:tcPr>
            </w:tcPrChange>
          </w:tcPr>
          <w:p w14:paraId="6CC85315"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67" w:type="dxa"/>
            <w:tcBorders>
              <w:right w:val="single" w:sz="4" w:space="0" w:color="4F81BD" w:themeColor="accent1"/>
            </w:tcBorders>
            <w:vAlign w:val="center"/>
            <w:tcPrChange w:id="424" w:author="çağla karakaş" w:date="2019-01-29T10:48:00Z">
              <w:tcPr>
                <w:tcW w:w="567" w:type="dxa"/>
                <w:tcBorders>
                  <w:right w:val="single" w:sz="4" w:space="0" w:color="4F81BD" w:themeColor="accent1"/>
                </w:tcBorders>
                <w:vAlign w:val="center"/>
              </w:tcPr>
            </w:tcPrChange>
          </w:tcPr>
          <w:p w14:paraId="5C283826"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r>
      <w:tr w:rsidR="00BD2FED" w:rsidRPr="00E321A7" w14:paraId="14BC1541" w14:textId="77777777" w:rsidTr="008C2613">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Change w:id="425" w:author="çağla karakaş" w:date="2019-01-29T10:48:00Z">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
          </w:tblPrExChange>
        </w:tblPrEx>
        <w:trPr>
          <w:trHeight w:val="20"/>
          <w:trPrChange w:id="426" w:author="çağla karakaş" w:date="2019-01-29T10:48:00Z">
            <w:trPr>
              <w:trHeight w:val="20"/>
            </w:trPr>
          </w:trPrChange>
        </w:trPr>
        <w:tc>
          <w:tcPr>
            <w:tcW w:w="704" w:type="dxa"/>
            <w:tcBorders>
              <w:left w:val="single" w:sz="4" w:space="0" w:color="4F81BD" w:themeColor="accent1"/>
            </w:tcBorders>
            <w:shd w:val="clear" w:color="auto" w:fill="DBE5F1" w:themeFill="accent1" w:themeFillTint="33"/>
            <w:tcPrChange w:id="427" w:author="çağla karakaş" w:date="2019-01-29T10:48:00Z">
              <w:tcPr>
                <w:tcW w:w="704" w:type="dxa"/>
                <w:tcBorders>
                  <w:left w:val="single" w:sz="4" w:space="0" w:color="4F81BD" w:themeColor="accent1"/>
                </w:tcBorders>
                <w:shd w:val="clear" w:color="auto" w:fill="DBE5F1" w:themeFill="accent1" w:themeFillTint="33"/>
              </w:tcPr>
            </w:tcPrChange>
          </w:tcPr>
          <w:p w14:paraId="0A35D72A" w14:textId="77777777" w:rsidR="00BD2FED" w:rsidRPr="00E321A7" w:rsidRDefault="00BD2FED" w:rsidP="0079386F">
            <w:pPr>
              <w:rPr>
                <w:lang w:val="tr-TR"/>
              </w:rPr>
            </w:pPr>
          </w:p>
        </w:tc>
        <w:tc>
          <w:tcPr>
            <w:tcW w:w="1701" w:type="dxa"/>
            <w:vMerge/>
            <w:vAlign w:val="center"/>
            <w:tcPrChange w:id="428" w:author="çağla karakaş" w:date="2019-01-29T10:48:00Z">
              <w:tcPr>
                <w:tcW w:w="1701" w:type="dxa"/>
                <w:vMerge/>
                <w:vAlign w:val="center"/>
              </w:tcPr>
            </w:tcPrChange>
          </w:tcPr>
          <w:p w14:paraId="4E8C15B0" w14:textId="77777777" w:rsidR="00BD2FED" w:rsidRPr="00E321A7" w:rsidRDefault="00BD2FED" w:rsidP="0079386F">
            <w:pPr>
              <w:rPr>
                <w:lang w:val="tr-TR"/>
              </w:rPr>
            </w:pPr>
          </w:p>
        </w:tc>
        <w:tc>
          <w:tcPr>
            <w:tcW w:w="2409" w:type="dxa"/>
            <w:tcPrChange w:id="429" w:author="çağla karakaş" w:date="2019-01-29T10:48:00Z">
              <w:tcPr>
                <w:tcW w:w="2409" w:type="dxa"/>
              </w:tcPr>
            </w:tcPrChange>
          </w:tcPr>
          <w:p w14:paraId="6F28D9F3" w14:textId="7B8C073B" w:rsidR="00BD2FED" w:rsidRPr="00C93958" w:rsidRDefault="00BD2FED" w:rsidP="00C93958">
            <w:pPr>
              <w:pStyle w:val="OrtaKlavuz21"/>
              <w:rPr>
                <w:bCs/>
                <w:iCs/>
                <w:szCs w:val="18"/>
                <w:lang w:val="en-US" w:eastAsia="en-US"/>
              </w:rPr>
            </w:pPr>
            <w:r w:rsidRPr="00C93958">
              <w:rPr>
                <w:bCs/>
                <w:iCs/>
                <w:szCs w:val="18"/>
                <w:lang w:val="en-US" w:eastAsia="en-US"/>
              </w:rPr>
              <w:t>S</w:t>
            </w:r>
            <w:r w:rsidR="00AF6B98">
              <w:rPr>
                <w:bCs/>
                <w:iCs/>
                <w:szCs w:val="18"/>
                <w:lang w:val="en-US" w:eastAsia="en-US"/>
              </w:rPr>
              <w:t xml:space="preserve">.U.Ç Adem AMBARCI </w:t>
            </w:r>
            <w:r w:rsidRPr="00C93958">
              <w:rPr>
                <w:bCs/>
                <w:iCs/>
                <w:szCs w:val="18"/>
                <w:lang w:val="en-US" w:eastAsia="en-US"/>
              </w:rPr>
              <w:t xml:space="preserve"> İlçe Hastanesi</w:t>
            </w:r>
          </w:p>
        </w:tc>
        <w:tc>
          <w:tcPr>
            <w:tcW w:w="850" w:type="dxa"/>
            <w:tcPrChange w:id="430" w:author="çağla karakaş" w:date="2019-01-29T10:48:00Z">
              <w:tcPr>
                <w:tcW w:w="850" w:type="dxa"/>
              </w:tcPr>
            </w:tcPrChange>
          </w:tcPr>
          <w:p w14:paraId="0D3E3764" w14:textId="77777777" w:rsidR="00BD2FED" w:rsidRPr="00C93958" w:rsidRDefault="00BD2FED" w:rsidP="00C93958">
            <w:pPr>
              <w:pStyle w:val="OrtaKlavuz21"/>
              <w:rPr>
                <w:bCs/>
                <w:iCs/>
                <w:szCs w:val="18"/>
                <w:lang w:val="en-US" w:eastAsia="en-US"/>
              </w:rPr>
            </w:pPr>
            <w:r w:rsidRPr="00C93958">
              <w:rPr>
                <w:bCs/>
                <w:iCs/>
                <w:szCs w:val="18"/>
                <w:lang w:val="en-US" w:eastAsia="en-US"/>
              </w:rPr>
              <w:t>10</w:t>
            </w:r>
          </w:p>
        </w:tc>
        <w:tc>
          <w:tcPr>
            <w:tcW w:w="709" w:type="dxa"/>
            <w:vAlign w:val="center"/>
            <w:tcPrChange w:id="431" w:author="çağla karakaş" w:date="2019-01-29T10:48:00Z">
              <w:tcPr>
                <w:tcW w:w="709" w:type="dxa"/>
                <w:vAlign w:val="center"/>
              </w:tcPr>
            </w:tcPrChange>
          </w:tcPr>
          <w:p w14:paraId="26DFB166"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398" w:type="dxa"/>
            <w:vAlign w:val="center"/>
            <w:tcPrChange w:id="432" w:author="çağla karakaş" w:date="2019-01-29T10:48:00Z">
              <w:tcPr>
                <w:tcW w:w="425" w:type="dxa"/>
                <w:vAlign w:val="center"/>
              </w:tcPr>
            </w:tcPrChange>
          </w:tcPr>
          <w:p w14:paraId="6EA56720"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94" w:type="dxa"/>
            <w:vAlign w:val="center"/>
            <w:tcPrChange w:id="433" w:author="çağla karakaş" w:date="2019-01-29T10:48:00Z">
              <w:tcPr>
                <w:tcW w:w="567" w:type="dxa"/>
                <w:vAlign w:val="center"/>
              </w:tcPr>
            </w:tcPrChange>
          </w:tcPr>
          <w:p w14:paraId="5A7224FE"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67" w:type="dxa"/>
            <w:vAlign w:val="center"/>
            <w:tcPrChange w:id="434" w:author="çağla karakaş" w:date="2019-01-29T10:48:00Z">
              <w:tcPr>
                <w:tcW w:w="567" w:type="dxa"/>
                <w:vAlign w:val="center"/>
              </w:tcPr>
            </w:tcPrChange>
          </w:tcPr>
          <w:p w14:paraId="6802138A"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67" w:type="dxa"/>
            <w:vAlign w:val="center"/>
            <w:tcPrChange w:id="435" w:author="çağla karakaş" w:date="2019-01-29T10:48:00Z">
              <w:tcPr>
                <w:tcW w:w="567" w:type="dxa"/>
                <w:vAlign w:val="center"/>
              </w:tcPr>
            </w:tcPrChange>
          </w:tcPr>
          <w:p w14:paraId="32B48B39"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425" w:type="dxa"/>
            <w:vAlign w:val="center"/>
            <w:tcPrChange w:id="436" w:author="çağla karakaş" w:date="2019-01-29T10:48:00Z">
              <w:tcPr>
                <w:tcW w:w="425" w:type="dxa"/>
                <w:vAlign w:val="center"/>
              </w:tcPr>
            </w:tcPrChange>
          </w:tcPr>
          <w:p w14:paraId="534DC75F"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425" w:type="dxa"/>
            <w:vAlign w:val="center"/>
            <w:tcPrChange w:id="437" w:author="çağla karakaş" w:date="2019-01-29T10:48:00Z">
              <w:tcPr>
                <w:tcW w:w="425" w:type="dxa"/>
                <w:vAlign w:val="center"/>
              </w:tcPr>
            </w:tcPrChange>
          </w:tcPr>
          <w:p w14:paraId="69E67428"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426" w:type="dxa"/>
            <w:vAlign w:val="center"/>
            <w:tcPrChange w:id="438" w:author="çağla karakaş" w:date="2019-01-29T10:48:00Z">
              <w:tcPr>
                <w:tcW w:w="426" w:type="dxa"/>
                <w:vAlign w:val="center"/>
              </w:tcPr>
            </w:tcPrChange>
          </w:tcPr>
          <w:p w14:paraId="49030AE8"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c>
          <w:tcPr>
            <w:tcW w:w="567" w:type="dxa"/>
            <w:tcBorders>
              <w:right w:val="single" w:sz="4" w:space="0" w:color="4F81BD" w:themeColor="accent1"/>
            </w:tcBorders>
            <w:vAlign w:val="center"/>
            <w:tcPrChange w:id="439" w:author="çağla karakaş" w:date="2019-01-29T10:48:00Z">
              <w:tcPr>
                <w:tcW w:w="567" w:type="dxa"/>
                <w:tcBorders>
                  <w:right w:val="single" w:sz="4" w:space="0" w:color="4F81BD" w:themeColor="accent1"/>
                </w:tcBorders>
                <w:vAlign w:val="center"/>
              </w:tcPr>
            </w:tcPrChange>
          </w:tcPr>
          <w:p w14:paraId="14C64119" w14:textId="77777777" w:rsidR="00BD2FED" w:rsidRPr="00C93958" w:rsidRDefault="00BD2FED" w:rsidP="00C93958">
            <w:pPr>
              <w:pStyle w:val="OrtaKlavuz21"/>
              <w:rPr>
                <w:bCs/>
                <w:iCs/>
                <w:szCs w:val="18"/>
                <w:lang w:val="en-US" w:eastAsia="en-US"/>
              </w:rPr>
            </w:pPr>
            <w:r w:rsidRPr="00C93958">
              <w:rPr>
                <w:bCs/>
                <w:iCs/>
                <w:szCs w:val="18"/>
                <w:lang w:val="en-US" w:eastAsia="en-US"/>
              </w:rPr>
              <w:t>-</w:t>
            </w:r>
          </w:p>
        </w:tc>
      </w:tr>
      <w:tr w:rsidR="00AF6B98" w:rsidRPr="00E321A7" w14:paraId="263E3278" w14:textId="77777777" w:rsidTr="008C2613">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Change w:id="440" w:author="çağla karakaş" w:date="2019-01-29T10:48:00Z">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
          </w:tblPrExChange>
        </w:tblPrEx>
        <w:trPr>
          <w:trHeight w:val="20"/>
          <w:trPrChange w:id="441" w:author="çağla karakaş" w:date="2019-01-29T10:48:00Z">
            <w:trPr>
              <w:trHeight w:val="20"/>
            </w:trPr>
          </w:trPrChange>
        </w:trPr>
        <w:tc>
          <w:tcPr>
            <w:tcW w:w="704" w:type="dxa"/>
            <w:tcBorders>
              <w:left w:val="single" w:sz="4" w:space="0" w:color="4F81BD" w:themeColor="accent1"/>
            </w:tcBorders>
            <w:shd w:val="clear" w:color="auto" w:fill="DBE5F1" w:themeFill="accent1" w:themeFillTint="33"/>
            <w:tcPrChange w:id="442" w:author="çağla karakaş" w:date="2019-01-29T10:48:00Z">
              <w:tcPr>
                <w:tcW w:w="704" w:type="dxa"/>
                <w:tcBorders>
                  <w:left w:val="single" w:sz="4" w:space="0" w:color="4F81BD" w:themeColor="accent1"/>
                </w:tcBorders>
                <w:shd w:val="clear" w:color="auto" w:fill="DBE5F1" w:themeFill="accent1" w:themeFillTint="33"/>
              </w:tcPr>
            </w:tcPrChange>
          </w:tcPr>
          <w:p w14:paraId="0870AC89" w14:textId="77777777" w:rsidR="00AF6B98" w:rsidRPr="00E321A7" w:rsidRDefault="00AF6B98" w:rsidP="0079386F">
            <w:pPr>
              <w:rPr>
                <w:lang w:val="tr-TR"/>
              </w:rPr>
            </w:pPr>
          </w:p>
        </w:tc>
        <w:tc>
          <w:tcPr>
            <w:tcW w:w="1701" w:type="dxa"/>
            <w:vAlign w:val="center"/>
            <w:tcPrChange w:id="443" w:author="çağla karakaş" w:date="2019-01-29T10:48:00Z">
              <w:tcPr>
                <w:tcW w:w="1701" w:type="dxa"/>
                <w:vAlign w:val="center"/>
              </w:tcPr>
            </w:tcPrChange>
          </w:tcPr>
          <w:p w14:paraId="6597B465" w14:textId="77777777" w:rsidR="00AF6B98" w:rsidRPr="00E321A7" w:rsidRDefault="00AF6B98" w:rsidP="0079386F">
            <w:pPr>
              <w:rPr>
                <w:lang w:val="tr-TR"/>
              </w:rPr>
            </w:pPr>
          </w:p>
        </w:tc>
        <w:tc>
          <w:tcPr>
            <w:tcW w:w="2409" w:type="dxa"/>
            <w:tcPrChange w:id="444" w:author="çağla karakaş" w:date="2019-01-29T10:48:00Z">
              <w:tcPr>
                <w:tcW w:w="2409" w:type="dxa"/>
              </w:tcPr>
            </w:tcPrChange>
          </w:tcPr>
          <w:p w14:paraId="07F0827A" w14:textId="65993933" w:rsidR="00AF6B98" w:rsidRPr="00C93958" w:rsidRDefault="00AF6B98" w:rsidP="00C93958">
            <w:pPr>
              <w:pStyle w:val="OrtaKlavuz21"/>
              <w:rPr>
                <w:bCs/>
                <w:iCs/>
                <w:szCs w:val="18"/>
                <w:lang w:val="en-US" w:eastAsia="en-US"/>
              </w:rPr>
            </w:pPr>
            <w:r>
              <w:rPr>
                <w:bCs/>
                <w:iCs/>
                <w:szCs w:val="18"/>
                <w:lang w:val="en-US" w:eastAsia="en-US"/>
              </w:rPr>
              <w:t>Aladağ İlçe Hastanesi</w:t>
            </w:r>
          </w:p>
        </w:tc>
        <w:tc>
          <w:tcPr>
            <w:tcW w:w="850" w:type="dxa"/>
            <w:tcPrChange w:id="445" w:author="çağla karakaş" w:date="2019-01-29T10:48:00Z">
              <w:tcPr>
                <w:tcW w:w="850" w:type="dxa"/>
              </w:tcPr>
            </w:tcPrChange>
          </w:tcPr>
          <w:p w14:paraId="30CA387F" w14:textId="77777777" w:rsidR="00AF6B98" w:rsidRPr="00C93958" w:rsidRDefault="00AF6B98" w:rsidP="00C93958">
            <w:pPr>
              <w:pStyle w:val="OrtaKlavuz21"/>
              <w:rPr>
                <w:bCs/>
                <w:iCs/>
                <w:szCs w:val="18"/>
                <w:lang w:val="en-US" w:eastAsia="en-US"/>
              </w:rPr>
            </w:pPr>
          </w:p>
        </w:tc>
        <w:tc>
          <w:tcPr>
            <w:tcW w:w="709" w:type="dxa"/>
            <w:vAlign w:val="center"/>
            <w:tcPrChange w:id="446" w:author="çağla karakaş" w:date="2019-01-29T10:48:00Z">
              <w:tcPr>
                <w:tcW w:w="709" w:type="dxa"/>
                <w:vAlign w:val="center"/>
              </w:tcPr>
            </w:tcPrChange>
          </w:tcPr>
          <w:p w14:paraId="58E62020" w14:textId="77777777" w:rsidR="00AF6B98" w:rsidRPr="00C93958" w:rsidRDefault="00AF6B98" w:rsidP="00C93958">
            <w:pPr>
              <w:pStyle w:val="OrtaKlavuz21"/>
              <w:rPr>
                <w:bCs/>
                <w:iCs/>
                <w:szCs w:val="18"/>
                <w:lang w:val="en-US" w:eastAsia="en-US"/>
              </w:rPr>
            </w:pPr>
          </w:p>
        </w:tc>
        <w:tc>
          <w:tcPr>
            <w:tcW w:w="398" w:type="dxa"/>
            <w:vAlign w:val="center"/>
            <w:tcPrChange w:id="447" w:author="çağla karakaş" w:date="2019-01-29T10:48:00Z">
              <w:tcPr>
                <w:tcW w:w="425" w:type="dxa"/>
                <w:vAlign w:val="center"/>
              </w:tcPr>
            </w:tcPrChange>
          </w:tcPr>
          <w:p w14:paraId="0F6B4A1D" w14:textId="77777777" w:rsidR="00AF6B98" w:rsidRPr="00C93958" w:rsidRDefault="00AF6B98" w:rsidP="00C93958">
            <w:pPr>
              <w:pStyle w:val="OrtaKlavuz21"/>
              <w:rPr>
                <w:bCs/>
                <w:iCs/>
                <w:szCs w:val="18"/>
                <w:lang w:val="en-US" w:eastAsia="en-US"/>
              </w:rPr>
            </w:pPr>
          </w:p>
        </w:tc>
        <w:tc>
          <w:tcPr>
            <w:tcW w:w="594" w:type="dxa"/>
            <w:vAlign w:val="center"/>
            <w:tcPrChange w:id="448" w:author="çağla karakaş" w:date="2019-01-29T10:48:00Z">
              <w:tcPr>
                <w:tcW w:w="567" w:type="dxa"/>
                <w:vAlign w:val="center"/>
              </w:tcPr>
            </w:tcPrChange>
          </w:tcPr>
          <w:p w14:paraId="2206EFE3" w14:textId="77777777" w:rsidR="00AF6B98" w:rsidRPr="00C93958" w:rsidRDefault="00AF6B98" w:rsidP="00C93958">
            <w:pPr>
              <w:pStyle w:val="OrtaKlavuz21"/>
              <w:rPr>
                <w:bCs/>
                <w:iCs/>
                <w:szCs w:val="18"/>
                <w:lang w:val="en-US" w:eastAsia="en-US"/>
              </w:rPr>
            </w:pPr>
          </w:p>
        </w:tc>
        <w:tc>
          <w:tcPr>
            <w:tcW w:w="567" w:type="dxa"/>
            <w:vAlign w:val="center"/>
            <w:tcPrChange w:id="449" w:author="çağla karakaş" w:date="2019-01-29T10:48:00Z">
              <w:tcPr>
                <w:tcW w:w="567" w:type="dxa"/>
                <w:vAlign w:val="center"/>
              </w:tcPr>
            </w:tcPrChange>
          </w:tcPr>
          <w:p w14:paraId="7F2D9786" w14:textId="77777777" w:rsidR="00AF6B98" w:rsidRPr="00C93958" w:rsidRDefault="00AF6B98" w:rsidP="00C93958">
            <w:pPr>
              <w:pStyle w:val="OrtaKlavuz21"/>
              <w:rPr>
                <w:bCs/>
                <w:iCs/>
                <w:szCs w:val="18"/>
                <w:lang w:val="en-US" w:eastAsia="en-US"/>
              </w:rPr>
            </w:pPr>
          </w:p>
        </w:tc>
        <w:tc>
          <w:tcPr>
            <w:tcW w:w="567" w:type="dxa"/>
            <w:vAlign w:val="center"/>
            <w:tcPrChange w:id="450" w:author="çağla karakaş" w:date="2019-01-29T10:48:00Z">
              <w:tcPr>
                <w:tcW w:w="567" w:type="dxa"/>
                <w:vAlign w:val="center"/>
              </w:tcPr>
            </w:tcPrChange>
          </w:tcPr>
          <w:p w14:paraId="131AFB80" w14:textId="77777777" w:rsidR="00AF6B98" w:rsidRPr="00C93958" w:rsidRDefault="00AF6B98" w:rsidP="00C93958">
            <w:pPr>
              <w:pStyle w:val="OrtaKlavuz21"/>
              <w:rPr>
                <w:bCs/>
                <w:iCs/>
                <w:szCs w:val="18"/>
                <w:lang w:val="en-US" w:eastAsia="en-US"/>
              </w:rPr>
            </w:pPr>
          </w:p>
        </w:tc>
        <w:tc>
          <w:tcPr>
            <w:tcW w:w="425" w:type="dxa"/>
            <w:vAlign w:val="center"/>
            <w:tcPrChange w:id="451" w:author="çağla karakaş" w:date="2019-01-29T10:48:00Z">
              <w:tcPr>
                <w:tcW w:w="425" w:type="dxa"/>
                <w:vAlign w:val="center"/>
              </w:tcPr>
            </w:tcPrChange>
          </w:tcPr>
          <w:p w14:paraId="0D2F0EE2" w14:textId="77777777" w:rsidR="00AF6B98" w:rsidRPr="00C93958" w:rsidRDefault="00AF6B98" w:rsidP="00C93958">
            <w:pPr>
              <w:pStyle w:val="OrtaKlavuz21"/>
              <w:rPr>
                <w:bCs/>
                <w:iCs/>
                <w:szCs w:val="18"/>
                <w:lang w:val="en-US" w:eastAsia="en-US"/>
              </w:rPr>
            </w:pPr>
          </w:p>
        </w:tc>
        <w:tc>
          <w:tcPr>
            <w:tcW w:w="425" w:type="dxa"/>
            <w:vAlign w:val="center"/>
            <w:tcPrChange w:id="452" w:author="çağla karakaş" w:date="2019-01-29T10:48:00Z">
              <w:tcPr>
                <w:tcW w:w="425" w:type="dxa"/>
                <w:vAlign w:val="center"/>
              </w:tcPr>
            </w:tcPrChange>
          </w:tcPr>
          <w:p w14:paraId="615A9C1D" w14:textId="77777777" w:rsidR="00AF6B98" w:rsidRPr="00C93958" w:rsidRDefault="00AF6B98" w:rsidP="00C93958">
            <w:pPr>
              <w:pStyle w:val="OrtaKlavuz21"/>
              <w:rPr>
                <w:bCs/>
                <w:iCs/>
                <w:szCs w:val="18"/>
                <w:lang w:val="en-US" w:eastAsia="en-US"/>
              </w:rPr>
            </w:pPr>
          </w:p>
        </w:tc>
        <w:tc>
          <w:tcPr>
            <w:tcW w:w="426" w:type="dxa"/>
            <w:vAlign w:val="center"/>
            <w:tcPrChange w:id="453" w:author="çağla karakaş" w:date="2019-01-29T10:48:00Z">
              <w:tcPr>
                <w:tcW w:w="426" w:type="dxa"/>
                <w:vAlign w:val="center"/>
              </w:tcPr>
            </w:tcPrChange>
          </w:tcPr>
          <w:p w14:paraId="6C23DE39" w14:textId="77777777" w:rsidR="00AF6B98" w:rsidRPr="00C93958" w:rsidRDefault="00AF6B98" w:rsidP="00C93958">
            <w:pPr>
              <w:pStyle w:val="OrtaKlavuz21"/>
              <w:rPr>
                <w:bCs/>
                <w:iCs/>
                <w:szCs w:val="18"/>
                <w:lang w:val="en-US" w:eastAsia="en-US"/>
              </w:rPr>
            </w:pPr>
          </w:p>
        </w:tc>
        <w:tc>
          <w:tcPr>
            <w:tcW w:w="567" w:type="dxa"/>
            <w:tcBorders>
              <w:right w:val="single" w:sz="4" w:space="0" w:color="4F81BD" w:themeColor="accent1"/>
            </w:tcBorders>
            <w:vAlign w:val="center"/>
            <w:tcPrChange w:id="454" w:author="çağla karakaş" w:date="2019-01-29T10:48:00Z">
              <w:tcPr>
                <w:tcW w:w="567" w:type="dxa"/>
                <w:tcBorders>
                  <w:right w:val="single" w:sz="4" w:space="0" w:color="4F81BD" w:themeColor="accent1"/>
                </w:tcBorders>
                <w:vAlign w:val="center"/>
              </w:tcPr>
            </w:tcPrChange>
          </w:tcPr>
          <w:p w14:paraId="37111ACE" w14:textId="77777777" w:rsidR="00AF6B98" w:rsidRPr="00C93958" w:rsidRDefault="00AF6B98" w:rsidP="00C93958">
            <w:pPr>
              <w:pStyle w:val="OrtaKlavuz21"/>
              <w:rPr>
                <w:bCs/>
                <w:iCs/>
                <w:szCs w:val="18"/>
                <w:lang w:val="en-US" w:eastAsia="en-US"/>
              </w:rPr>
            </w:pPr>
          </w:p>
        </w:tc>
      </w:tr>
      <w:tr w:rsidR="00A324FC" w:rsidRPr="00E321A7" w14:paraId="1A39B385" w14:textId="77777777" w:rsidTr="008C2613">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Change w:id="455" w:author="çağla karakaş" w:date="2019-01-29T10:48:00Z">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
          </w:tblPrExChange>
        </w:tblPrEx>
        <w:trPr>
          <w:trHeight w:val="20"/>
          <w:trPrChange w:id="456" w:author="çağla karakaş" w:date="2019-01-29T10:48:00Z">
            <w:trPr>
              <w:trHeight w:val="20"/>
            </w:trPr>
          </w:trPrChange>
        </w:trPr>
        <w:tc>
          <w:tcPr>
            <w:tcW w:w="704" w:type="dxa"/>
            <w:vMerge w:val="restart"/>
            <w:tcBorders>
              <w:top w:val="single" w:sz="4" w:space="0" w:color="4F81BD" w:themeColor="accent1"/>
              <w:left w:val="single" w:sz="4" w:space="0" w:color="4F81BD" w:themeColor="accent1"/>
            </w:tcBorders>
            <w:shd w:val="clear" w:color="auto" w:fill="DBE5F1" w:themeFill="accent1" w:themeFillTint="33"/>
            <w:vAlign w:val="center"/>
            <w:tcPrChange w:id="457" w:author="çağla karakaş" w:date="2019-01-29T10:48:00Z">
              <w:tcPr>
                <w:tcW w:w="704" w:type="dxa"/>
                <w:vMerge w:val="restart"/>
                <w:tcBorders>
                  <w:top w:val="single" w:sz="4" w:space="0" w:color="4F81BD" w:themeColor="accent1"/>
                  <w:left w:val="single" w:sz="4" w:space="0" w:color="4F81BD" w:themeColor="accent1"/>
                </w:tcBorders>
                <w:shd w:val="clear" w:color="auto" w:fill="DBE5F1" w:themeFill="accent1" w:themeFillTint="33"/>
                <w:vAlign w:val="center"/>
              </w:tcPr>
            </w:tcPrChange>
          </w:tcPr>
          <w:p w14:paraId="0E8828CC" w14:textId="77777777" w:rsidR="00EE63C7" w:rsidRPr="00E321A7" w:rsidRDefault="00EE63C7" w:rsidP="0079386F">
            <w:pPr>
              <w:rPr>
                <w:lang w:val="tr-TR"/>
              </w:rPr>
            </w:pPr>
          </w:p>
        </w:tc>
        <w:tc>
          <w:tcPr>
            <w:tcW w:w="1701" w:type="dxa"/>
            <w:vMerge w:val="restart"/>
            <w:tcBorders>
              <w:top w:val="single" w:sz="4" w:space="0" w:color="4F81BD" w:themeColor="accent1"/>
            </w:tcBorders>
            <w:textDirection w:val="btLr"/>
            <w:vAlign w:val="center"/>
            <w:tcPrChange w:id="458" w:author="çağla karakaş" w:date="2019-01-29T10:48:00Z">
              <w:tcPr>
                <w:tcW w:w="1701" w:type="dxa"/>
                <w:vMerge w:val="restart"/>
                <w:tcBorders>
                  <w:top w:val="single" w:sz="4" w:space="0" w:color="4F81BD" w:themeColor="accent1"/>
                </w:tcBorders>
                <w:textDirection w:val="btLr"/>
                <w:vAlign w:val="center"/>
              </w:tcPr>
            </w:tcPrChange>
          </w:tcPr>
          <w:p w14:paraId="1891C6D8" w14:textId="77777777" w:rsidR="00EE63C7" w:rsidRDefault="00EE63C7" w:rsidP="00AB0796">
            <w:pPr>
              <w:jc w:val="center"/>
              <w:rPr>
                <w:lang w:val="tr-TR"/>
              </w:rPr>
            </w:pPr>
            <w:r>
              <w:rPr>
                <w:lang w:val="tr-TR"/>
              </w:rPr>
              <w:t>ÖZEL HASTANEELR</w:t>
            </w:r>
          </w:p>
          <w:p w14:paraId="2B8610CE" w14:textId="77777777" w:rsidR="00EE63C7" w:rsidRPr="00E321A7" w:rsidRDefault="00EE63C7" w:rsidP="0079386F">
            <w:pPr>
              <w:rPr>
                <w:lang w:val="tr-TR"/>
              </w:rPr>
            </w:pPr>
          </w:p>
        </w:tc>
        <w:tc>
          <w:tcPr>
            <w:tcW w:w="2409" w:type="dxa"/>
            <w:tcPrChange w:id="459" w:author="çağla karakaş" w:date="2019-01-29T10:48:00Z">
              <w:tcPr>
                <w:tcW w:w="2409" w:type="dxa"/>
              </w:tcPr>
            </w:tcPrChange>
          </w:tcPr>
          <w:p w14:paraId="513F7B7D" w14:textId="77777777" w:rsidR="00EE63C7" w:rsidRPr="00C93958" w:rsidRDefault="00EE63C7" w:rsidP="00C93958">
            <w:pPr>
              <w:pStyle w:val="OrtaKlavuz21"/>
              <w:rPr>
                <w:bCs/>
                <w:iCs/>
                <w:szCs w:val="18"/>
                <w:lang w:val="en-US" w:eastAsia="en-US"/>
              </w:rPr>
            </w:pPr>
            <w:r w:rsidRPr="00C93958">
              <w:rPr>
                <w:bCs/>
                <w:iCs/>
                <w:szCs w:val="18"/>
                <w:lang w:val="en-US" w:eastAsia="en-US"/>
              </w:rPr>
              <w:t>Özel Güney Adana Hst.</w:t>
            </w:r>
          </w:p>
        </w:tc>
        <w:tc>
          <w:tcPr>
            <w:tcW w:w="850" w:type="dxa"/>
            <w:tcPrChange w:id="460" w:author="çağla karakaş" w:date="2019-01-29T10:48:00Z">
              <w:tcPr>
                <w:tcW w:w="850" w:type="dxa"/>
              </w:tcPr>
            </w:tcPrChange>
          </w:tcPr>
          <w:p w14:paraId="0B713D49" w14:textId="77777777" w:rsidR="00EE63C7" w:rsidRPr="00C93958" w:rsidRDefault="00EE63C7" w:rsidP="00C93958">
            <w:pPr>
              <w:pStyle w:val="OrtaKlavuz21"/>
              <w:rPr>
                <w:bCs/>
                <w:iCs/>
                <w:szCs w:val="18"/>
                <w:lang w:val="en-US" w:eastAsia="en-US"/>
              </w:rPr>
            </w:pPr>
            <w:r w:rsidRPr="00C93958">
              <w:rPr>
                <w:bCs/>
                <w:iCs/>
                <w:szCs w:val="18"/>
                <w:lang w:val="en-US" w:eastAsia="en-US"/>
              </w:rPr>
              <w:t xml:space="preserve"> 203</w:t>
            </w:r>
          </w:p>
        </w:tc>
        <w:tc>
          <w:tcPr>
            <w:tcW w:w="709" w:type="dxa"/>
            <w:vAlign w:val="center"/>
            <w:tcPrChange w:id="461" w:author="çağla karakaş" w:date="2019-01-29T10:48:00Z">
              <w:tcPr>
                <w:tcW w:w="709" w:type="dxa"/>
                <w:vAlign w:val="center"/>
              </w:tcPr>
            </w:tcPrChange>
          </w:tcPr>
          <w:p w14:paraId="1248C8F4" w14:textId="77777777" w:rsidR="00EE63C7" w:rsidRPr="00C93958" w:rsidRDefault="00EE63C7" w:rsidP="00C93958">
            <w:pPr>
              <w:pStyle w:val="OrtaKlavuz21"/>
              <w:rPr>
                <w:bCs/>
                <w:iCs/>
                <w:szCs w:val="18"/>
                <w:lang w:val="en-US" w:eastAsia="en-US"/>
              </w:rPr>
            </w:pPr>
            <w:r w:rsidRPr="00C93958">
              <w:rPr>
                <w:bCs/>
                <w:iCs/>
                <w:szCs w:val="18"/>
                <w:lang w:val="en-US" w:eastAsia="en-US"/>
              </w:rPr>
              <w:t>36</w:t>
            </w:r>
          </w:p>
        </w:tc>
        <w:tc>
          <w:tcPr>
            <w:tcW w:w="398" w:type="dxa"/>
            <w:vAlign w:val="center"/>
            <w:tcPrChange w:id="462" w:author="çağla karakaş" w:date="2019-01-29T10:48:00Z">
              <w:tcPr>
                <w:tcW w:w="425" w:type="dxa"/>
                <w:vAlign w:val="center"/>
              </w:tcPr>
            </w:tcPrChange>
          </w:tcPr>
          <w:p w14:paraId="0D51EB4C" w14:textId="77777777" w:rsidR="00EE63C7" w:rsidRPr="00C93958" w:rsidRDefault="00EE63C7" w:rsidP="00C93958">
            <w:pPr>
              <w:pStyle w:val="OrtaKlavuz21"/>
              <w:rPr>
                <w:bCs/>
                <w:iCs/>
                <w:szCs w:val="18"/>
                <w:lang w:val="en-US" w:eastAsia="en-US"/>
              </w:rPr>
            </w:pPr>
            <w:r w:rsidRPr="00C93958">
              <w:rPr>
                <w:bCs/>
                <w:iCs/>
                <w:szCs w:val="18"/>
                <w:lang w:val="en-US" w:eastAsia="en-US"/>
              </w:rPr>
              <w:t>16</w:t>
            </w:r>
          </w:p>
        </w:tc>
        <w:tc>
          <w:tcPr>
            <w:tcW w:w="594" w:type="dxa"/>
            <w:vAlign w:val="center"/>
            <w:tcPrChange w:id="463" w:author="çağla karakaş" w:date="2019-01-29T10:48:00Z">
              <w:tcPr>
                <w:tcW w:w="567" w:type="dxa"/>
                <w:vAlign w:val="center"/>
              </w:tcPr>
            </w:tcPrChange>
          </w:tcPr>
          <w:p w14:paraId="1ABC6DFF" w14:textId="77777777" w:rsidR="00EE63C7" w:rsidRPr="00C93958" w:rsidRDefault="00EE63C7" w:rsidP="00C93958">
            <w:pPr>
              <w:pStyle w:val="OrtaKlavuz21"/>
              <w:rPr>
                <w:bCs/>
                <w:iCs/>
                <w:szCs w:val="18"/>
                <w:lang w:val="en-US" w:eastAsia="en-US"/>
              </w:rPr>
            </w:pPr>
            <w:r w:rsidRPr="00C93958">
              <w:rPr>
                <w:bCs/>
                <w:iCs/>
                <w:szCs w:val="18"/>
                <w:lang w:val="en-US" w:eastAsia="en-US"/>
              </w:rPr>
              <w:t>19</w:t>
            </w:r>
          </w:p>
        </w:tc>
        <w:tc>
          <w:tcPr>
            <w:tcW w:w="567" w:type="dxa"/>
            <w:vAlign w:val="center"/>
            <w:tcPrChange w:id="464" w:author="çağla karakaş" w:date="2019-01-29T10:48:00Z">
              <w:tcPr>
                <w:tcW w:w="567" w:type="dxa"/>
                <w:vAlign w:val="center"/>
              </w:tcPr>
            </w:tcPrChange>
          </w:tcPr>
          <w:p w14:paraId="49D489A2"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567" w:type="dxa"/>
            <w:vAlign w:val="center"/>
            <w:tcPrChange w:id="465" w:author="çağla karakaş" w:date="2019-01-29T10:48:00Z">
              <w:tcPr>
                <w:tcW w:w="567" w:type="dxa"/>
                <w:vAlign w:val="center"/>
              </w:tcPr>
            </w:tcPrChange>
          </w:tcPr>
          <w:p w14:paraId="79B0D5F4"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425" w:type="dxa"/>
            <w:vAlign w:val="center"/>
            <w:tcPrChange w:id="466" w:author="çağla karakaş" w:date="2019-01-29T10:48:00Z">
              <w:tcPr>
                <w:tcW w:w="425" w:type="dxa"/>
                <w:vAlign w:val="center"/>
              </w:tcPr>
            </w:tcPrChange>
          </w:tcPr>
          <w:p w14:paraId="100CE422"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425" w:type="dxa"/>
            <w:vAlign w:val="center"/>
            <w:tcPrChange w:id="467" w:author="çağla karakaş" w:date="2019-01-29T10:48:00Z">
              <w:tcPr>
                <w:tcW w:w="425" w:type="dxa"/>
                <w:vAlign w:val="center"/>
              </w:tcPr>
            </w:tcPrChange>
          </w:tcPr>
          <w:p w14:paraId="5998B4CE"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426" w:type="dxa"/>
            <w:vAlign w:val="center"/>
            <w:tcPrChange w:id="468" w:author="çağla karakaş" w:date="2019-01-29T10:48:00Z">
              <w:tcPr>
                <w:tcW w:w="426" w:type="dxa"/>
                <w:vAlign w:val="center"/>
              </w:tcPr>
            </w:tcPrChange>
          </w:tcPr>
          <w:p w14:paraId="525D357A" w14:textId="77777777" w:rsidR="00EE63C7" w:rsidRPr="00C93958" w:rsidRDefault="00EE63C7" w:rsidP="00C93958">
            <w:pPr>
              <w:pStyle w:val="OrtaKlavuz21"/>
              <w:rPr>
                <w:bCs/>
                <w:iCs/>
                <w:szCs w:val="18"/>
                <w:lang w:val="en-US" w:eastAsia="en-US"/>
              </w:rPr>
            </w:pPr>
            <w:r w:rsidRPr="00C93958">
              <w:rPr>
                <w:bCs/>
                <w:iCs/>
                <w:szCs w:val="18"/>
                <w:lang w:val="en-US" w:eastAsia="en-US"/>
              </w:rPr>
              <w:t>11</w:t>
            </w:r>
          </w:p>
        </w:tc>
        <w:tc>
          <w:tcPr>
            <w:tcW w:w="567" w:type="dxa"/>
            <w:tcBorders>
              <w:right w:val="single" w:sz="4" w:space="0" w:color="4F81BD" w:themeColor="accent1"/>
            </w:tcBorders>
            <w:vAlign w:val="center"/>
            <w:tcPrChange w:id="469" w:author="çağla karakaş" w:date="2019-01-29T10:48:00Z">
              <w:tcPr>
                <w:tcW w:w="567" w:type="dxa"/>
                <w:tcBorders>
                  <w:right w:val="single" w:sz="4" w:space="0" w:color="4F81BD" w:themeColor="accent1"/>
                </w:tcBorders>
                <w:vAlign w:val="center"/>
              </w:tcPr>
            </w:tcPrChange>
          </w:tcPr>
          <w:p w14:paraId="5CD95FB6" w14:textId="77777777" w:rsidR="00EE63C7" w:rsidRPr="00C93958" w:rsidRDefault="00EE63C7" w:rsidP="00C93958">
            <w:pPr>
              <w:pStyle w:val="OrtaKlavuz21"/>
              <w:rPr>
                <w:bCs/>
                <w:iCs/>
                <w:szCs w:val="18"/>
                <w:lang w:val="en-US" w:eastAsia="en-US"/>
              </w:rPr>
            </w:pPr>
            <w:r w:rsidRPr="00C93958">
              <w:rPr>
                <w:bCs/>
                <w:iCs/>
                <w:szCs w:val="18"/>
                <w:lang w:val="en-US" w:eastAsia="en-US"/>
              </w:rPr>
              <w:t>26</w:t>
            </w:r>
          </w:p>
        </w:tc>
      </w:tr>
      <w:tr w:rsidR="00EE63C7" w:rsidRPr="00E321A7" w14:paraId="6DAC652D" w14:textId="77777777" w:rsidTr="008C2613">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Change w:id="470" w:author="çağla karakaş" w:date="2019-01-29T10:48:00Z">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
          </w:tblPrExChange>
        </w:tblPrEx>
        <w:trPr>
          <w:trHeight w:val="20"/>
          <w:trPrChange w:id="471" w:author="çağla karakaş" w:date="2019-01-29T10:48:00Z">
            <w:trPr>
              <w:trHeight w:val="20"/>
            </w:trPr>
          </w:trPrChange>
        </w:trPr>
        <w:tc>
          <w:tcPr>
            <w:tcW w:w="704" w:type="dxa"/>
            <w:vMerge/>
            <w:tcBorders>
              <w:left w:val="single" w:sz="4" w:space="0" w:color="4F81BD" w:themeColor="accent1"/>
            </w:tcBorders>
            <w:shd w:val="clear" w:color="auto" w:fill="DBE5F1" w:themeFill="accent1" w:themeFillTint="33"/>
            <w:tcPrChange w:id="472" w:author="çağla karakaş" w:date="2019-01-29T10:48:00Z">
              <w:tcPr>
                <w:tcW w:w="704" w:type="dxa"/>
                <w:vMerge/>
                <w:tcBorders>
                  <w:left w:val="single" w:sz="4" w:space="0" w:color="4F81BD" w:themeColor="accent1"/>
                </w:tcBorders>
                <w:shd w:val="clear" w:color="auto" w:fill="DBE5F1" w:themeFill="accent1" w:themeFillTint="33"/>
              </w:tcPr>
            </w:tcPrChange>
          </w:tcPr>
          <w:p w14:paraId="32A8A619" w14:textId="77777777" w:rsidR="00EE63C7" w:rsidRPr="00E321A7" w:rsidRDefault="00EE63C7" w:rsidP="0079386F">
            <w:pPr>
              <w:rPr>
                <w:lang w:val="tr-TR"/>
              </w:rPr>
            </w:pPr>
          </w:p>
        </w:tc>
        <w:tc>
          <w:tcPr>
            <w:tcW w:w="1701" w:type="dxa"/>
            <w:vMerge/>
            <w:tcPrChange w:id="473" w:author="çağla karakaş" w:date="2019-01-29T10:48:00Z">
              <w:tcPr>
                <w:tcW w:w="1701" w:type="dxa"/>
                <w:vMerge/>
              </w:tcPr>
            </w:tcPrChange>
          </w:tcPr>
          <w:p w14:paraId="0AF8CA14" w14:textId="77777777" w:rsidR="00EE63C7" w:rsidRPr="00E321A7" w:rsidRDefault="00EE63C7" w:rsidP="0079386F">
            <w:pPr>
              <w:rPr>
                <w:lang w:val="tr-TR"/>
              </w:rPr>
            </w:pPr>
          </w:p>
        </w:tc>
        <w:tc>
          <w:tcPr>
            <w:tcW w:w="2409" w:type="dxa"/>
            <w:tcPrChange w:id="474" w:author="çağla karakaş" w:date="2019-01-29T10:48:00Z">
              <w:tcPr>
                <w:tcW w:w="2409" w:type="dxa"/>
              </w:tcPr>
            </w:tcPrChange>
          </w:tcPr>
          <w:p w14:paraId="056D0F33" w14:textId="77777777" w:rsidR="00EE63C7" w:rsidRPr="00C93958" w:rsidRDefault="00EE63C7" w:rsidP="00C93958">
            <w:pPr>
              <w:pStyle w:val="OrtaKlavuz21"/>
              <w:rPr>
                <w:bCs/>
                <w:iCs/>
                <w:szCs w:val="18"/>
                <w:lang w:val="en-US" w:eastAsia="en-US"/>
              </w:rPr>
            </w:pPr>
            <w:r w:rsidRPr="00C93958">
              <w:rPr>
                <w:bCs/>
                <w:iCs/>
                <w:szCs w:val="18"/>
                <w:lang w:val="en-US" w:eastAsia="en-US"/>
              </w:rPr>
              <w:t>Özel Adana Hst.</w:t>
            </w:r>
          </w:p>
        </w:tc>
        <w:tc>
          <w:tcPr>
            <w:tcW w:w="850" w:type="dxa"/>
            <w:tcPrChange w:id="475" w:author="çağla karakaş" w:date="2019-01-29T10:48:00Z">
              <w:tcPr>
                <w:tcW w:w="850" w:type="dxa"/>
              </w:tcPr>
            </w:tcPrChange>
          </w:tcPr>
          <w:p w14:paraId="43ECD844" w14:textId="77777777" w:rsidR="00EE63C7" w:rsidRPr="00C93958" w:rsidRDefault="00EE63C7" w:rsidP="00C93958">
            <w:pPr>
              <w:pStyle w:val="OrtaKlavuz21"/>
              <w:rPr>
                <w:bCs/>
                <w:iCs/>
                <w:szCs w:val="18"/>
                <w:lang w:val="en-US" w:eastAsia="en-US"/>
              </w:rPr>
            </w:pPr>
            <w:r w:rsidRPr="00C93958">
              <w:rPr>
                <w:bCs/>
                <w:iCs/>
                <w:szCs w:val="18"/>
                <w:lang w:val="en-US" w:eastAsia="en-US"/>
              </w:rPr>
              <w:t>153</w:t>
            </w:r>
          </w:p>
        </w:tc>
        <w:tc>
          <w:tcPr>
            <w:tcW w:w="709" w:type="dxa"/>
            <w:vAlign w:val="center"/>
            <w:tcPrChange w:id="476" w:author="çağla karakaş" w:date="2019-01-29T10:48:00Z">
              <w:tcPr>
                <w:tcW w:w="709" w:type="dxa"/>
                <w:vAlign w:val="center"/>
              </w:tcPr>
            </w:tcPrChange>
          </w:tcPr>
          <w:p w14:paraId="70318024" w14:textId="4DC92E31" w:rsidR="00EE63C7" w:rsidRPr="00C93958" w:rsidRDefault="007533B6" w:rsidP="00C93958">
            <w:pPr>
              <w:pStyle w:val="OrtaKlavuz21"/>
              <w:rPr>
                <w:bCs/>
                <w:iCs/>
                <w:szCs w:val="18"/>
                <w:lang w:val="en-US" w:eastAsia="en-US"/>
              </w:rPr>
            </w:pPr>
            <w:r>
              <w:rPr>
                <w:bCs/>
                <w:iCs/>
                <w:szCs w:val="18"/>
                <w:lang w:val="en-US" w:eastAsia="en-US"/>
              </w:rPr>
              <w:t>-</w:t>
            </w:r>
          </w:p>
        </w:tc>
        <w:tc>
          <w:tcPr>
            <w:tcW w:w="398" w:type="dxa"/>
            <w:vAlign w:val="center"/>
            <w:tcPrChange w:id="477" w:author="çağla karakaş" w:date="2019-01-29T10:48:00Z">
              <w:tcPr>
                <w:tcW w:w="425" w:type="dxa"/>
                <w:vAlign w:val="center"/>
              </w:tcPr>
            </w:tcPrChange>
          </w:tcPr>
          <w:p w14:paraId="360DE44F" w14:textId="5D8C8629" w:rsidR="00EE63C7" w:rsidRPr="00C93958" w:rsidRDefault="007533B6" w:rsidP="00C93958">
            <w:pPr>
              <w:pStyle w:val="OrtaKlavuz21"/>
              <w:rPr>
                <w:bCs/>
                <w:iCs/>
                <w:szCs w:val="18"/>
                <w:lang w:val="en-US" w:eastAsia="en-US"/>
              </w:rPr>
            </w:pPr>
            <w:r>
              <w:rPr>
                <w:bCs/>
                <w:iCs/>
                <w:szCs w:val="18"/>
                <w:lang w:val="en-US" w:eastAsia="en-US"/>
              </w:rPr>
              <w:t>19</w:t>
            </w:r>
          </w:p>
        </w:tc>
        <w:tc>
          <w:tcPr>
            <w:tcW w:w="594" w:type="dxa"/>
            <w:vAlign w:val="center"/>
            <w:tcPrChange w:id="478" w:author="çağla karakaş" w:date="2019-01-29T10:48:00Z">
              <w:tcPr>
                <w:tcW w:w="567" w:type="dxa"/>
                <w:vAlign w:val="center"/>
              </w:tcPr>
            </w:tcPrChange>
          </w:tcPr>
          <w:p w14:paraId="4DFC6EA9" w14:textId="7287519E" w:rsidR="00EE63C7" w:rsidRPr="00C93958" w:rsidRDefault="007533B6" w:rsidP="00C93958">
            <w:pPr>
              <w:pStyle w:val="OrtaKlavuz21"/>
              <w:rPr>
                <w:bCs/>
                <w:iCs/>
                <w:szCs w:val="18"/>
                <w:lang w:val="en-US" w:eastAsia="en-US"/>
              </w:rPr>
            </w:pPr>
            <w:r>
              <w:rPr>
                <w:bCs/>
                <w:iCs/>
                <w:szCs w:val="18"/>
                <w:lang w:val="en-US" w:eastAsia="en-US"/>
              </w:rPr>
              <w:t>24</w:t>
            </w:r>
          </w:p>
        </w:tc>
        <w:tc>
          <w:tcPr>
            <w:tcW w:w="567" w:type="dxa"/>
            <w:vAlign w:val="center"/>
            <w:tcPrChange w:id="479" w:author="çağla karakaş" w:date="2019-01-29T10:48:00Z">
              <w:tcPr>
                <w:tcW w:w="567" w:type="dxa"/>
                <w:vAlign w:val="center"/>
              </w:tcPr>
            </w:tcPrChange>
          </w:tcPr>
          <w:p w14:paraId="682E1991"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567" w:type="dxa"/>
            <w:vAlign w:val="center"/>
            <w:tcPrChange w:id="480" w:author="çağla karakaş" w:date="2019-01-29T10:48:00Z">
              <w:tcPr>
                <w:tcW w:w="567" w:type="dxa"/>
                <w:vAlign w:val="center"/>
              </w:tcPr>
            </w:tcPrChange>
          </w:tcPr>
          <w:p w14:paraId="4B97B727"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425" w:type="dxa"/>
            <w:vAlign w:val="center"/>
            <w:tcPrChange w:id="481" w:author="çağla karakaş" w:date="2019-01-29T10:48:00Z">
              <w:tcPr>
                <w:tcW w:w="425" w:type="dxa"/>
                <w:vAlign w:val="center"/>
              </w:tcPr>
            </w:tcPrChange>
          </w:tcPr>
          <w:p w14:paraId="165A2717"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425" w:type="dxa"/>
            <w:vAlign w:val="center"/>
            <w:tcPrChange w:id="482" w:author="çağla karakaş" w:date="2019-01-29T10:48:00Z">
              <w:tcPr>
                <w:tcW w:w="425" w:type="dxa"/>
                <w:vAlign w:val="center"/>
              </w:tcPr>
            </w:tcPrChange>
          </w:tcPr>
          <w:p w14:paraId="1B9A619E"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426" w:type="dxa"/>
            <w:vAlign w:val="center"/>
            <w:tcPrChange w:id="483" w:author="çağla karakaş" w:date="2019-01-29T10:48:00Z">
              <w:tcPr>
                <w:tcW w:w="426" w:type="dxa"/>
                <w:vAlign w:val="center"/>
              </w:tcPr>
            </w:tcPrChange>
          </w:tcPr>
          <w:p w14:paraId="0C9FB016"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567" w:type="dxa"/>
            <w:tcBorders>
              <w:right w:val="single" w:sz="4" w:space="0" w:color="4F81BD" w:themeColor="accent1"/>
            </w:tcBorders>
            <w:vAlign w:val="center"/>
            <w:tcPrChange w:id="484" w:author="çağla karakaş" w:date="2019-01-29T10:48:00Z">
              <w:tcPr>
                <w:tcW w:w="567" w:type="dxa"/>
                <w:tcBorders>
                  <w:right w:val="single" w:sz="4" w:space="0" w:color="4F81BD" w:themeColor="accent1"/>
                </w:tcBorders>
                <w:vAlign w:val="center"/>
              </w:tcPr>
            </w:tcPrChange>
          </w:tcPr>
          <w:p w14:paraId="6532EC9E" w14:textId="77777777" w:rsidR="00EE63C7" w:rsidRPr="00C93958" w:rsidRDefault="00EE63C7" w:rsidP="00C93958">
            <w:pPr>
              <w:pStyle w:val="OrtaKlavuz21"/>
              <w:rPr>
                <w:bCs/>
                <w:iCs/>
                <w:szCs w:val="18"/>
                <w:lang w:val="en-US" w:eastAsia="en-US"/>
              </w:rPr>
            </w:pPr>
            <w:r w:rsidRPr="00C93958">
              <w:rPr>
                <w:bCs/>
                <w:iCs/>
                <w:szCs w:val="18"/>
                <w:lang w:val="en-US" w:eastAsia="en-US"/>
              </w:rPr>
              <w:t>21</w:t>
            </w:r>
          </w:p>
        </w:tc>
      </w:tr>
      <w:tr w:rsidR="00EE63C7" w:rsidRPr="00E321A7" w14:paraId="3925B31C" w14:textId="77777777" w:rsidTr="008C2613">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Change w:id="485" w:author="çağla karakaş" w:date="2019-01-29T10:48:00Z">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
          </w:tblPrExChange>
        </w:tblPrEx>
        <w:trPr>
          <w:trHeight w:val="20"/>
          <w:trPrChange w:id="486" w:author="çağla karakaş" w:date="2019-01-29T10:48:00Z">
            <w:trPr>
              <w:trHeight w:val="20"/>
            </w:trPr>
          </w:trPrChange>
        </w:trPr>
        <w:tc>
          <w:tcPr>
            <w:tcW w:w="704" w:type="dxa"/>
            <w:vMerge/>
            <w:tcBorders>
              <w:left w:val="single" w:sz="4" w:space="0" w:color="4F81BD" w:themeColor="accent1"/>
            </w:tcBorders>
            <w:shd w:val="clear" w:color="auto" w:fill="DBE5F1" w:themeFill="accent1" w:themeFillTint="33"/>
            <w:tcPrChange w:id="487" w:author="çağla karakaş" w:date="2019-01-29T10:48:00Z">
              <w:tcPr>
                <w:tcW w:w="704" w:type="dxa"/>
                <w:vMerge/>
                <w:tcBorders>
                  <w:left w:val="single" w:sz="4" w:space="0" w:color="4F81BD" w:themeColor="accent1"/>
                </w:tcBorders>
                <w:shd w:val="clear" w:color="auto" w:fill="DBE5F1" w:themeFill="accent1" w:themeFillTint="33"/>
              </w:tcPr>
            </w:tcPrChange>
          </w:tcPr>
          <w:p w14:paraId="09B27240" w14:textId="77777777" w:rsidR="00EE63C7" w:rsidRPr="00E321A7" w:rsidRDefault="00EE63C7" w:rsidP="0079386F">
            <w:pPr>
              <w:rPr>
                <w:lang w:val="tr-TR"/>
              </w:rPr>
            </w:pPr>
          </w:p>
        </w:tc>
        <w:tc>
          <w:tcPr>
            <w:tcW w:w="1701" w:type="dxa"/>
            <w:vMerge/>
            <w:tcPrChange w:id="488" w:author="çağla karakaş" w:date="2019-01-29T10:48:00Z">
              <w:tcPr>
                <w:tcW w:w="1701" w:type="dxa"/>
                <w:vMerge/>
              </w:tcPr>
            </w:tcPrChange>
          </w:tcPr>
          <w:p w14:paraId="1DD5C151" w14:textId="77777777" w:rsidR="00EE63C7" w:rsidRPr="00E321A7" w:rsidRDefault="00EE63C7" w:rsidP="0079386F">
            <w:pPr>
              <w:rPr>
                <w:lang w:val="tr-TR"/>
              </w:rPr>
            </w:pPr>
          </w:p>
        </w:tc>
        <w:tc>
          <w:tcPr>
            <w:tcW w:w="2409" w:type="dxa"/>
            <w:tcPrChange w:id="489" w:author="çağla karakaş" w:date="2019-01-29T10:48:00Z">
              <w:tcPr>
                <w:tcW w:w="2409" w:type="dxa"/>
              </w:tcPr>
            </w:tcPrChange>
          </w:tcPr>
          <w:p w14:paraId="2C65FF84" w14:textId="77777777" w:rsidR="00EE63C7" w:rsidRPr="00C93958" w:rsidRDefault="00EE63C7" w:rsidP="00C93958">
            <w:pPr>
              <w:pStyle w:val="OrtaKlavuz21"/>
              <w:rPr>
                <w:bCs/>
                <w:iCs/>
                <w:szCs w:val="18"/>
                <w:lang w:val="en-US" w:eastAsia="en-US"/>
              </w:rPr>
            </w:pPr>
            <w:r w:rsidRPr="00C93958">
              <w:rPr>
                <w:bCs/>
                <w:iCs/>
                <w:szCs w:val="18"/>
                <w:lang w:val="en-US" w:eastAsia="en-US"/>
              </w:rPr>
              <w:t>Özel Ortadoğu Hst.</w:t>
            </w:r>
          </w:p>
        </w:tc>
        <w:tc>
          <w:tcPr>
            <w:tcW w:w="850" w:type="dxa"/>
            <w:tcPrChange w:id="490" w:author="çağla karakaş" w:date="2019-01-29T10:48:00Z">
              <w:tcPr>
                <w:tcW w:w="850" w:type="dxa"/>
              </w:tcPr>
            </w:tcPrChange>
          </w:tcPr>
          <w:p w14:paraId="6008428B" w14:textId="77777777" w:rsidR="00EE63C7" w:rsidRPr="00C93958" w:rsidRDefault="00EE63C7" w:rsidP="00C93958">
            <w:pPr>
              <w:pStyle w:val="OrtaKlavuz21"/>
              <w:rPr>
                <w:bCs/>
                <w:iCs/>
                <w:szCs w:val="18"/>
                <w:lang w:val="en-US" w:eastAsia="en-US"/>
              </w:rPr>
            </w:pPr>
            <w:r w:rsidRPr="00C93958">
              <w:rPr>
                <w:bCs/>
                <w:iCs/>
                <w:szCs w:val="18"/>
                <w:lang w:val="en-US" w:eastAsia="en-US"/>
              </w:rPr>
              <w:t>143</w:t>
            </w:r>
          </w:p>
        </w:tc>
        <w:tc>
          <w:tcPr>
            <w:tcW w:w="709" w:type="dxa"/>
            <w:vAlign w:val="center"/>
            <w:tcPrChange w:id="491" w:author="çağla karakaş" w:date="2019-01-29T10:48:00Z">
              <w:tcPr>
                <w:tcW w:w="709" w:type="dxa"/>
                <w:vAlign w:val="center"/>
              </w:tcPr>
            </w:tcPrChange>
          </w:tcPr>
          <w:p w14:paraId="37EDB54C"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398" w:type="dxa"/>
            <w:vAlign w:val="center"/>
            <w:tcPrChange w:id="492" w:author="çağla karakaş" w:date="2019-01-29T10:48:00Z">
              <w:tcPr>
                <w:tcW w:w="425" w:type="dxa"/>
                <w:vAlign w:val="center"/>
              </w:tcPr>
            </w:tcPrChange>
          </w:tcPr>
          <w:p w14:paraId="3551068B" w14:textId="77777777" w:rsidR="00EE63C7" w:rsidRPr="00C93958" w:rsidRDefault="00EE63C7" w:rsidP="00C93958">
            <w:pPr>
              <w:pStyle w:val="OrtaKlavuz21"/>
              <w:rPr>
                <w:bCs/>
                <w:iCs/>
                <w:szCs w:val="18"/>
                <w:lang w:val="en-US" w:eastAsia="en-US"/>
              </w:rPr>
            </w:pPr>
            <w:r w:rsidRPr="00C93958">
              <w:rPr>
                <w:bCs/>
                <w:iCs/>
                <w:szCs w:val="18"/>
                <w:lang w:val="en-US" w:eastAsia="en-US"/>
              </w:rPr>
              <w:t>8</w:t>
            </w:r>
          </w:p>
        </w:tc>
        <w:tc>
          <w:tcPr>
            <w:tcW w:w="594" w:type="dxa"/>
            <w:vAlign w:val="center"/>
            <w:tcPrChange w:id="493" w:author="çağla karakaş" w:date="2019-01-29T10:48:00Z">
              <w:tcPr>
                <w:tcW w:w="567" w:type="dxa"/>
                <w:vAlign w:val="center"/>
              </w:tcPr>
            </w:tcPrChange>
          </w:tcPr>
          <w:p w14:paraId="0074C57C" w14:textId="77777777" w:rsidR="00EE63C7" w:rsidRPr="00C93958" w:rsidRDefault="00EE63C7" w:rsidP="00C93958">
            <w:pPr>
              <w:pStyle w:val="OrtaKlavuz21"/>
              <w:rPr>
                <w:bCs/>
                <w:iCs/>
                <w:szCs w:val="18"/>
                <w:lang w:val="en-US" w:eastAsia="en-US"/>
              </w:rPr>
            </w:pPr>
            <w:r w:rsidRPr="00C93958">
              <w:rPr>
                <w:bCs/>
                <w:iCs/>
                <w:szCs w:val="18"/>
                <w:lang w:val="en-US" w:eastAsia="en-US"/>
              </w:rPr>
              <w:t>14</w:t>
            </w:r>
          </w:p>
        </w:tc>
        <w:tc>
          <w:tcPr>
            <w:tcW w:w="567" w:type="dxa"/>
            <w:vAlign w:val="center"/>
            <w:tcPrChange w:id="494" w:author="çağla karakaş" w:date="2019-01-29T10:48:00Z">
              <w:tcPr>
                <w:tcW w:w="567" w:type="dxa"/>
                <w:vAlign w:val="center"/>
              </w:tcPr>
            </w:tcPrChange>
          </w:tcPr>
          <w:p w14:paraId="1AC8E85C"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567" w:type="dxa"/>
            <w:vAlign w:val="center"/>
            <w:tcPrChange w:id="495" w:author="çağla karakaş" w:date="2019-01-29T10:48:00Z">
              <w:tcPr>
                <w:tcW w:w="567" w:type="dxa"/>
                <w:vAlign w:val="center"/>
              </w:tcPr>
            </w:tcPrChange>
          </w:tcPr>
          <w:p w14:paraId="2886E1BF"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425" w:type="dxa"/>
            <w:vAlign w:val="center"/>
            <w:tcPrChange w:id="496" w:author="çağla karakaş" w:date="2019-01-29T10:48:00Z">
              <w:tcPr>
                <w:tcW w:w="425" w:type="dxa"/>
                <w:vAlign w:val="center"/>
              </w:tcPr>
            </w:tcPrChange>
          </w:tcPr>
          <w:p w14:paraId="598F36F0"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425" w:type="dxa"/>
            <w:vAlign w:val="center"/>
            <w:tcPrChange w:id="497" w:author="çağla karakaş" w:date="2019-01-29T10:48:00Z">
              <w:tcPr>
                <w:tcW w:w="425" w:type="dxa"/>
                <w:vAlign w:val="center"/>
              </w:tcPr>
            </w:tcPrChange>
          </w:tcPr>
          <w:p w14:paraId="663B6F83"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426" w:type="dxa"/>
            <w:vAlign w:val="center"/>
            <w:tcPrChange w:id="498" w:author="çağla karakaş" w:date="2019-01-29T10:48:00Z">
              <w:tcPr>
                <w:tcW w:w="426" w:type="dxa"/>
                <w:vAlign w:val="center"/>
              </w:tcPr>
            </w:tcPrChange>
          </w:tcPr>
          <w:p w14:paraId="1131E057"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567" w:type="dxa"/>
            <w:tcBorders>
              <w:right w:val="single" w:sz="4" w:space="0" w:color="4F81BD" w:themeColor="accent1"/>
            </w:tcBorders>
            <w:vAlign w:val="center"/>
            <w:tcPrChange w:id="499" w:author="çağla karakaş" w:date="2019-01-29T10:48:00Z">
              <w:tcPr>
                <w:tcW w:w="567" w:type="dxa"/>
                <w:tcBorders>
                  <w:right w:val="single" w:sz="4" w:space="0" w:color="4F81BD" w:themeColor="accent1"/>
                </w:tcBorders>
                <w:vAlign w:val="center"/>
              </w:tcPr>
            </w:tcPrChange>
          </w:tcPr>
          <w:p w14:paraId="417824B9" w14:textId="77777777" w:rsidR="00EE63C7" w:rsidRPr="00C93958" w:rsidRDefault="00EE63C7" w:rsidP="00C93958">
            <w:pPr>
              <w:pStyle w:val="OrtaKlavuz21"/>
              <w:rPr>
                <w:bCs/>
                <w:iCs/>
                <w:szCs w:val="18"/>
                <w:lang w:val="en-US" w:eastAsia="en-US"/>
              </w:rPr>
            </w:pPr>
            <w:r w:rsidRPr="00C93958">
              <w:rPr>
                <w:bCs/>
                <w:iCs/>
                <w:szCs w:val="18"/>
                <w:lang w:val="en-US" w:eastAsia="en-US"/>
              </w:rPr>
              <w:t>27</w:t>
            </w:r>
          </w:p>
        </w:tc>
      </w:tr>
      <w:tr w:rsidR="00EE63C7" w:rsidRPr="00E321A7" w14:paraId="16A8B5F9" w14:textId="77777777" w:rsidTr="008C2613">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Change w:id="500" w:author="çağla karakaş" w:date="2019-01-29T10:48:00Z">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
          </w:tblPrExChange>
        </w:tblPrEx>
        <w:trPr>
          <w:trHeight w:val="20"/>
          <w:trPrChange w:id="501" w:author="çağla karakaş" w:date="2019-01-29T10:48:00Z">
            <w:trPr>
              <w:trHeight w:val="20"/>
            </w:trPr>
          </w:trPrChange>
        </w:trPr>
        <w:tc>
          <w:tcPr>
            <w:tcW w:w="704" w:type="dxa"/>
            <w:vMerge/>
            <w:tcBorders>
              <w:left w:val="single" w:sz="4" w:space="0" w:color="4F81BD" w:themeColor="accent1"/>
            </w:tcBorders>
            <w:shd w:val="clear" w:color="auto" w:fill="DBE5F1" w:themeFill="accent1" w:themeFillTint="33"/>
            <w:tcPrChange w:id="502" w:author="çağla karakaş" w:date="2019-01-29T10:48:00Z">
              <w:tcPr>
                <w:tcW w:w="704" w:type="dxa"/>
                <w:vMerge/>
                <w:tcBorders>
                  <w:left w:val="single" w:sz="4" w:space="0" w:color="4F81BD" w:themeColor="accent1"/>
                </w:tcBorders>
                <w:shd w:val="clear" w:color="auto" w:fill="DBE5F1" w:themeFill="accent1" w:themeFillTint="33"/>
              </w:tcPr>
            </w:tcPrChange>
          </w:tcPr>
          <w:p w14:paraId="76551435" w14:textId="77777777" w:rsidR="00EE63C7" w:rsidRPr="00E321A7" w:rsidRDefault="00EE63C7" w:rsidP="0079386F">
            <w:pPr>
              <w:rPr>
                <w:lang w:val="tr-TR"/>
              </w:rPr>
            </w:pPr>
          </w:p>
        </w:tc>
        <w:tc>
          <w:tcPr>
            <w:tcW w:w="1701" w:type="dxa"/>
            <w:vMerge/>
            <w:tcPrChange w:id="503" w:author="çağla karakaş" w:date="2019-01-29T10:48:00Z">
              <w:tcPr>
                <w:tcW w:w="1701" w:type="dxa"/>
                <w:vMerge/>
              </w:tcPr>
            </w:tcPrChange>
          </w:tcPr>
          <w:p w14:paraId="38F529B1" w14:textId="77777777" w:rsidR="00EE63C7" w:rsidRPr="00E321A7" w:rsidRDefault="00EE63C7" w:rsidP="0079386F">
            <w:pPr>
              <w:rPr>
                <w:lang w:val="tr-TR"/>
              </w:rPr>
            </w:pPr>
          </w:p>
        </w:tc>
        <w:tc>
          <w:tcPr>
            <w:tcW w:w="2409" w:type="dxa"/>
            <w:tcPrChange w:id="504" w:author="çağla karakaş" w:date="2019-01-29T10:48:00Z">
              <w:tcPr>
                <w:tcW w:w="2409" w:type="dxa"/>
              </w:tcPr>
            </w:tcPrChange>
          </w:tcPr>
          <w:p w14:paraId="304D4FA2" w14:textId="77777777" w:rsidR="00EE63C7" w:rsidRPr="00C93958" w:rsidRDefault="00EE63C7" w:rsidP="00C93958">
            <w:pPr>
              <w:pStyle w:val="OrtaKlavuz21"/>
              <w:rPr>
                <w:bCs/>
                <w:iCs/>
                <w:szCs w:val="18"/>
                <w:lang w:val="en-US" w:eastAsia="en-US"/>
              </w:rPr>
            </w:pPr>
            <w:r w:rsidRPr="00C93958">
              <w:rPr>
                <w:bCs/>
                <w:iCs/>
                <w:szCs w:val="18"/>
                <w:lang w:val="en-US" w:eastAsia="en-US"/>
              </w:rPr>
              <w:t>Özel Adana Metro Hst.</w:t>
            </w:r>
          </w:p>
        </w:tc>
        <w:tc>
          <w:tcPr>
            <w:tcW w:w="850" w:type="dxa"/>
            <w:tcPrChange w:id="505" w:author="çağla karakaş" w:date="2019-01-29T10:48:00Z">
              <w:tcPr>
                <w:tcW w:w="850" w:type="dxa"/>
              </w:tcPr>
            </w:tcPrChange>
          </w:tcPr>
          <w:p w14:paraId="20F4B5A6" w14:textId="45FE6A5A" w:rsidR="00EE63C7" w:rsidRPr="00C93958" w:rsidRDefault="00EE63C7" w:rsidP="00C93958">
            <w:pPr>
              <w:pStyle w:val="OrtaKlavuz21"/>
              <w:rPr>
                <w:bCs/>
                <w:iCs/>
                <w:szCs w:val="18"/>
                <w:lang w:val="en-US" w:eastAsia="en-US"/>
              </w:rPr>
            </w:pPr>
            <w:r w:rsidRPr="00C93958">
              <w:rPr>
                <w:bCs/>
                <w:iCs/>
                <w:szCs w:val="18"/>
                <w:lang w:val="en-US" w:eastAsia="en-US"/>
              </w:rPr>
              <w:t>1</w:t>
            </w:r>
            <w:r w:rsidR="00C25BBB">
              <w:rPr>
                <w:bCs/>
                <w:iCs/>
                <w:szCs w:val="18"/>
                <w:lang w:val="en-US" w:eastAsia="en-US"/>
              </w:rPr>
              <w:t>43</w:t>
            </w:r>
          </w:p>
        </w:tc>
        <w:tc>
          <w:tcPr>
            <w:tcW w:w="709" w:type="dxa"/>
            <w:vAlign w:val="center"/>
            <w:tcPrChange w:id="506" w:author="çağla karakaş" w:date="2019-01-29T10:48:00Z">
              <w:tcPr>
                <w:tcW w:w="709" w:type="dxa"/>
                <w:vAlign w:val="center"/>
              </w:tcPr>
            </w:tcPrChange>
          </w:tcPr>
          <w:p w14:paraId="66E952D5"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398" w:type="dxa"/>
            <w:vAlign w:val="center"/>
            <w:tcPrChange w:id="507" w:author="çağla karakaş" w:date="2019-01-29T10:48:00Z">
              <w:tcPr>
                <w:tcW w:w="425" w:type="dxa"/>
                <w:vAlign w:val="center"/>
              </w:tcPr>
            </w:tcPrChange>
          </w:tcPr>
          <w:p w14:paraId="201B91B1" w14:textId="282DFA5A" w:rsidR="00EE63C7" w:rsidRPr="00C93958" w:rsidRDefault="007533B6" w:rsidP="00C93958">
            <w:pPr>
              <w:pStyle w:val="OrtaKlavuz21"/>
              <w:rPr>
                <w:bCs/>
                <w:iCs/>
                <w:szCs w:val="18"/>
                <w:lang w:val="en-US" w:eastAsia="en-US"/>
              </w:rPr>
            </w:pPr>
            <w:r>
              <w:rPr>
                <w:bCs/>
                <w:iCs/>
                <w:szCs w:val="18"/>
                <w:lang w:val="en-US" w:eastAsia="en-US"/>
              </w:rPr>
              <w:t>5</w:t>
            </w:r>
          </w:p>
        </w:tc>
        <w:tc>
          <w:tcPr>
            <w:tcW w:w="594" w:type="dxa"/>
            <w:vAlign w:val="center"/>
            <w:tcPrChange w:id="508" w:author="çağla karakaş" w:date="2019-01-29T10:48:00Z">
              <w:tcPr>
                <w:tcW w:w="567" w:type="dxa"/>
                <w:vAlign w:val="center"/>
              </w:tcPr>
            </w:tcPrChange>
          </w:tcPr>
          <w:p w14:paraId="5CB104BF"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567" w:type="dxa"/>
            <w:vAlign w:val="center"/>
            <w:tcPrChange w:id="509" w:author="çağla karakaş" w:date="2019-01-29T10:48:00Z">
              <w:tcPr>
                <w:tcW w:w="567" w:type="dxa"/>
                <w:vAlign w:val="center"/>
              </w:tcPr>
            </w:tcPrChange>
          </w:tcPr>
          <w:p w14:paraId="0E0FFE3D"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567" w:type="dxa"/>
            <w:vAlign w:val="center"/>
            <w:tcPrChange w:id="510" w:author="çağla karakaş" w:date="2019-01-29T10:48:00Z">
              <w:tcPr>
                <w:tcW w:w="567" w:type="dxa"/>
                <w:vAlign w:val="center"/>
              </w:tcPr>
            </w:tcPrChange>
          </w:tcPr>
          <w:p w14:paraId="16991E63" w14:textId="5FE58428" w:rsidR="00EE63C7" w:rsidRPr="00C93958" w:rsidRDefault="007533B6" w:rsidP="00C93958">
            <w:pPr>
              <w:pStyle w:val="OrtaKlavuz21"/>
              <w:rPr>
                <w:bCs/>
                <w:iCs/>
                <w:szCs w:val="18"/>
                <w:lang w:val="en-US" w:eastAsia="en-US"/>
              </w:rPr>
            </w:pPr>
            <w:r>
              <w:rPr>
                <w:bCs/>
                <w:iCs/>
                <w:szCs w:val="18"/>
                <w:lang w:val="en-US" w:eastAsia="en-US"/>
              </w:rPr>
              <w:t>6</w:t>
            </w:r>
          </w:p>
        </w:tc>
        <w:tc>
          <w:tcPr>
            <w:tcW w:w="425" w:type="dxa"/>
            <w:vAlign w:val="center"/>
            <w:tcPrChange w:id="511" w:author="çağla karakaş" w:date="2019-01-29T10:48:00Z">
              <w:tcPr>
                <w:tcW w:w="425" w:type="dxa"/>
                <w:vAlign w:val="center"/>
              </w:tcPr>
            </w:tcPrChange>
          </w:tcPr>
          <w:p w14:paraId="0B2F8699"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425" w:type="dxa"/>
            <w:vAlign w:val="center"/>
            <w:tcPrChange w:id="512" w:author="çağla karakaş" w:date="2019-01-29T10:48:00Z">
              <w:tcPr>
                <w:tcW w:w="425" w:type="dxa"/>
                <w:vAlign w:val="center"/>
              </w:tcPr>
            </w:tcPrChange>
          </w:tcPr>
          <w:p w14:paraId="394B4BC3"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426" w:type="dxa"/>
            <w:vAlign w:val="center"/>
            <w:tcPrChange w:id="513" w:author="çağla karakaş" w:date="2019-01-29T10:48:00Z">
              <w:tcPr>
                <w:tcW w:w="426" w:type="dxa"/>
                <w:vAlign w:val="center"/>
              </w:tcPr>
            </w:tcPrChange>
          </w:tcPr>
          <w:p w14:paraId="18A649D0"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567" w:type="dxa"/>
            <w:tcBorders>
              <w:right w:val="single" w:sz="4" w:space="0" w:color="4F81BD" w:themeColor="accent1"/>
            </w:tcBorders>
            <w:vAlign w:val="center"/>
            <w:tcPrChange w:id="514" w:author="çağla karakaş" w:date="2019-01-29T10:48:00Z">
              <w:tcPr>
                <w:tcW w:w="567" w:type="dxa"/>
                <w:tcBorders>
                  <w:right w:val="single" w:sz="4" w:space="0" w:color="4F81BD" w:themeColor="accent1"/>
                </w:tcBorders>
                <w:vAlign w:val="center"/>
              </w:tcPr>
            </w:tcPrChange>
          </w:tcPr>
          <w:p w14:paraId="3E6A7F76" w14:textId="77777777" w:rsidR="00EE63C7" w:rsidRPr="00C93958" w:rsidRDefault="00EE63C7" w:rsidP="00C93958">
            <w:pPr>
              <w:pStyle w:val="OrtaKlavuz21"/>
              <w:rPr>
                <w:bCs/>
                <w:iCs/>
                <w:szCs w:val="18"/>
                <w:lang w:val="en-US" w:eastAsia="en-US"/>
              </w:rPr>
            </w:pPr>
            <w:r w:rsidRPr="00C93958">
              <w:rPr>
                <w:bCs/>
                <w:iCs/>
                <w:szCs w:val="18"/>
                <w:lang w:val="en-US" w:eastAsia="en-US"/>
              </w:rPr>
              <w:t>66</w:t>
            </w:r>
          </w:p>
        </w:tc>
      </w:tr>
      <w:tr w:rsidR="00EE63C7" w:rsidRPr="00E321A7" w14:paraId="044B5B06" w14:textId="77777777" w:rsidTr="008C2613">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Change w:id="515" w:author="çağla karakaş" w:date="2019-01-29T10:48:00Z">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
          </w:tblPrExChange>
        </w:tblPrEx>
        <w:trPr>
          <w:trHeight w:val="20"/>
          <w:trPrChange w:id="516" w:author="çağla karakaş" w:date="2019-01-29T10:48:00Z">
            <w:trPr>
              <w:trHeight w:val="20"/>
            </w:trPr>
          </w:trPrChange>
        </w:trPr>
        <w:tc>
          <w:tcPr>
            <w:tcW w:w="704" w:type="dxa"/>
            <w:vMerge/>
            <w:tcBorders>
              <w:left w:val="single" w:sz="4" w:space="0" w:color="4F81BD" w:themeColor="accent1"/>
            </w:tcBorders>
            <w:shd w:val="clear" w:color="auto" w:fill="DBE5F1" w:themeFill="accent1" w:themeFillTint="33"/>
            <w:tcPrChange w:id="517" w:author="çağla karakaş" w:date="2019-01-29T10:48:00Z">
              <w:tcPr>
                <w:tcW w:w="704" w:type="dxa"/>
                <w:vMerge/>
                <w:tcBorders>
                  <w:left w:val="single" w:sz="4" w:space="0" w:color="4F81BD" w:themeColor="accent1"/>
                </w:tcBorders>
                <w:shd w:val="clear" w:color="auto" w:fill="DBE5F1" w:themeFill="accent1" w:themeFillTint="33"/>
              </w:tcPr>
            </w:tcPrChange>
          </w:tcPr>
          <w:p w14:paraId="6159DEB5" w14:textId="77777777" w:rsidR="00EE63C7" w:rsidRPr="00E321A7" w:rsidRDefault="00EE63C7" w:rsidP="0079386F">
            <w:pPr>
              <w:rPr>
                <w:lang w:val="tr-TR"/>
              </w:rPr>
            </w:pPr>
          </w:p>
        </w:tc>
        <w:tc>
          <w:tcPr>
            <w:tcW w:w="1701" w:type="dxa"/>
            <w:vMerge/>
            <w:tcPrChange w:id="518" w:author="çağla karakaş" w:date="2019-01-29T10:48:00Z">
              <w:tcPr>
                <w:tcW w:w="1701" w:type="dxa"/>
                <w:vMerge/>
              </w:tcPr>
            </w:tcPrChange>
          </w:tcPr>
          <w:p w14:paraId="4FC1AA02" w14:textId="77777777" w:rsidR="00EE63C7" w:rsidRPr="00E321A7" w:rsidRDefault="00EE63C7" w:rsidP="0079386F">
            <w:pPr>
              <w:rPr>
                <w:lang w:val="tr-TR"/>
              </w:rPr>
            </w:pPr>
          </w:p>
        </w:tc>
        <w:tc>
          <w:tcPr>
            <w:tcW w:w="2409" w:type="dxa"/>
            <w:tcPrChange w:id="519" w:author="çağla karakaş" w:date="2019-01-29T10:48:00Z">
              <w:tcPr>
                <w:tcW w:w="2409" w:type="dxa"/>
              </w:tcPr>
            </w:tcPrChange>
          </w:tcPr>
          <w:p w14:paraId="53A3E9EA" w14:textId="77777777" w:rsidR="00EE63C7" w:rsidRPr="00C93958" w:rsidRDefault="00EE63C7" w:rsidP="00C93958">
            <w:pPr>
              <w:pStyle w:val="OrtaKlavuz21"/>
              <w:rPr>
                <w:bCs/>
                <w:iCs/>
                <w:szCs w:val="18"/>
                <w:lang w:val="en-US" w:eastAsia="en-US"/>
              </w:rPr>
            </w:pPr>
            <w:r w:rsidRPr="00C93958">
              <w:rPr>
                <w:bCs/>
                <w:iCs/>
                <w:szCs w:val="18"/>
                <w:lang w:val="en-US" w:eastAsia="en-US"/>
              </w:rPr>
              <w:t>Özel Medline Hst.</w:t>
            </w:r>
          </w:p>
        </w:tc>
        <w:tc>
          <w:tcPr>
            <w:tcW w:w="850" w:type="dxa"/>
            <w:tcPrChange w:id="520" w:author="çağla karakaş" w:date="2019-01-29T10:48:00Z">
              <w:tcPr>
                <w:tcW w:w="850" w:type="dxa"/>
              </w:tcPr>
            </w:tcPrChange>
          </w:tcPr>
          <w:p w14:paraId="52519205" w14:textId="4C42EBB7" w:rsidR="00EE63C7" w:rsidRPr="00C93958" w:rsidRDefault="00EE63C7" w:rsidP="00C93958">
            <w:pPr>
              <w:pStyle w:val="OrtaKlavuz21"/>
              <w:rPr>
                <w:bCs/>
                <w:iCs/>
                <w:szCs w:val="18"/>
                <w:lang w:val="en-US" w:eastAsia="en-US"/>
              </w:rPr>
            </w:pPr>
            <w:r w:rsidRPr="00C93958">
              <w:rPr>
                <w:bCs/>
                <w:iCs/>
                <w:szCs w:val="18"/>
                <w:lang w:val="en-US" w:eastAsia="en-US"/>
              </w:rPr>
              <w:t>1</w:t>
            </w:r>
            <w:r w:rsidR="00C25BBB">
              <w:rPr>
                <w:bCs/>
                <w:iCs/>
                <w:szCs w:val="18"/>
                <w:lang w:val="en-US" w:eastAsia="en-US"/>
              </w:rPr>
              <w:t>71</w:t>
            </w:r>
          </w:p>
        </w:tc>
        <w:tc>
          <w:tcPr>
            <w:tcW w:w="709" w:type="dxa"/>
            <w:vAlign w:val="center"/>
            <w:tcPrChange w:id="521" w:author="çağla karakaş" w:date="2019-01-29T10:48:00Z">
              <w:tcPr>
                <w:tcW w:w="709" w:type="dxa"/>
                <w:vAlign w:val="center"/>
              </w:tcPr>
            </w:tcPrChange>
          </w:tcPr>
          <w:p w14:paraId="1E5BA5C1"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398" w:type="dxa"/>
            <w:vAlign w:val="center"/>
            <w:tcPrChange w:id="522" w:author="çağla karakaş" w:date="2019-01-29T10:48:00Z">
              <w:tcPr>
                <w:tcW w:w="425" w:type="dxa"/>
                <w:vAlign w:val="center"/>
              </w:tcPr>
            </w:tcPrChange>
          </w:tcPr>
          <w:p w14:paraId="3CF2B215" w14:textId="77777777" w:rsidR="00EE63C7" w:rsidRPr="00C93958" w:rsidRDefault="00EE63C7" w:rsidP="00C93958">
            <w:pPr>
              <w:pStyle w:val="OrtaKlavuz21"/>
              <w:rPr>
                <w:bCs/>
                <w:iCs/>
                <w:szCs w:val="18"/>
                <w:lang w:val="en-US" w:eastAsia="en-US"/>
              </w:rPr>
            </w:pPr>
            <w:r w:rsidRPr="00C93958">
              <w:rPr>
                <w:bCs/>
                <w:iCs/>
                <w:szCs w:val="18"/>
                <w:lang w:val="en-US" w:eastAsia="en-US"/>
              </w:rPr>
              <w:t>5</w:t>
            </w:r>
          </w:p>
        </w:tc>
        <w:tc>
          <w:tcPr>
            <w:tcW w:w="594" w:type="dxa"/>
            <w:vAlign w:val="center"/>
            <w:tcPrChange w:id="523" w:author="çağla karakaş" w:date="2019-01-29T10:48:00Z">
              <w:tcPr>
                <w:tcW w:w="567" w:type="dxa"/>
                <w:vAlign w:val="center"/>
              </w:tcPr>
            </w:tcPrChange>
          </w:tcPr>
          <w:p w14:paraId="45A6A8B8" w14:textId="77777777" w:rsidR="00EE63C7" w:rsidRPr="00C93958" w:rsidRDefault="00EE63C7" w:rsidP="00C93958">
            <w:pPr>
              <w:pStyle w:val="OrtaKlavuz21"/>
              <w:rPr>
                <w:bCs/>
                <w:iCs/>
                <w:szCs w:val="18"/>
                <w:lang w:val="en-US" w:eastAsia="en-US"/>
              </w:rPr>
            </w:pPr>
            <w:r w:rsidRPr="00C93958">
              <w:rPr>
                <w:bCs/>
                <w:iCs/>
                <w:szCs w:val="18"/>
                <w:lang w:val="en-US" w:eastAsia="en-US"/>
              </w:rPr>
              <w:t>18</w:t>
            </w:r>
          </w:p>
        </w:tc>
        <w:tc>
          <w:tcPr>
            <w:tcW w:w="567" w:type="dxa"/>
            <w:vAlign w:val="center"/>
            <w:tcPrChange w:id="524" w:author="çağla karakaş" w:date="2019-01-29T10:48:00Z">
              <w:tcPr>
                <w:tcW w:w="567" w:type="dxa"/>
                <w:vAlign w:val="center"/>
              </w:tcPr>
            </w:tcPrChange>
          </w:tcPr>
          <w:p w14:paraId="25A37390"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567" w:type="dxa"/>
            <w:vAlign w:val="center"/>
            <w:tcPrChange w:id="525" w:author="çağla karakaş" w:date="2019-01-29T10:48:00Z">
              <w:tcPr>
                <w:tcW w:w="567" w:type="dxa"/>
                <w:vAlign w:val="center"/>
              </w:tcPr>
            </w:tcPrChange>
          </w:tcPr>
          <w:p w14:paraId="0A951131"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425" w:type="dxa"/>
            <w:vAlign w:val="center"/>
            <w:tcPrChange w:id="526" w:author="çağla karakaş" w:date="2019-01-29T10:48:00Z">
              <w:tcPr>
                <w:tcW w:w="425" w:type="dxa"/>
                <w:vAlign w:val="center"/>
              </w:tcPr>
            </w:tcPrChange>
          </w:tcPr>
          <w:p w14:paraId="13C128EB"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425" w:type="dxa"/>
            <w:vAlign w:val="center"/>
            <w:tcPrChange w:id="527" w:author="çağla karakaş" w:date="2019-01-29T10:48:00Z">
              <w:tcPr>
                <w:tcW w:w="425" w:type="dxa"/>
                <w:vAlign w:val="center"/>
              </w:tcPr>
            </w:tcPrChange>
          </w:tcPr>
          <w:p w14:paraId="744B87F9"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426" w:type="dxa"/>
            <w:vAlign w:val="center"/>
            <w:tcPrChange w:id="528" w:author="çağla karakaş" w:date="2019-01-29T10:48:00Z">
              <w:tcPr>
                <w:tcW w:w="426" w:type="dxa"/>
                <w:vAlign w:val="center"/>
              </w:tcPr>
            </w:tcPrChange>
          </w:tcPr>
          <w:p w14:paraId="10AC5C0A"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567" w:type="dxa"/>
            <w:tcBorders>
              <w:right w:val="single" w:sz="4" w:space="0" w:color="4F81BD" w:themeColor="accent1"/>
            </w:tcBorders>
            <w:vAlign w:val="center"/>
            <w:tcPrChange w:id="529" w:author="çağla karakaş" w:date="2019-01-29T10:48:00Z">
              <w:tcPr>
                <w:tcW w:w="567" w:type="dxa"/>
                <w:tcBorders>
                  <w:right w:val="single" w:sz="4" w:space="0" w:color="4F81BD" w:themeColor="accent1"/>
                </w:tcBorders>
                <w:vAlign w:val="center"/>
              </w:tcPr>
            </w:tcPrChange>
          </w:tcPr>
          <w:p w14:paraId="3F53936C" w14:textId="77777777" w:rsidR="00EE63C7" w:rsidRPr="00C93958" w:rsidRDefault="00EE63C7" w:rsidP="00C93958">
            <w:pPr>
              <w:pStyle w:val="OrtaKlavuz21"/>
              <w:rPr>
                <w:bCs/>
                <w:iCs/>
                <w:szCs w:val="18"/>
                <w:lang w:val="en-US" w:eastAsia="en-US"/>
              </w:rPr>
            </w:pPr>
            <w:r w:rsidRPr="00C93958">
              <w:rPr>
                <w:bCs/>
                <w:iCs/>
                <w:szCs w:val="18"/>
                <w:lang w:val="en-US" w:eastAsia="en-US"/>
              </w:rPr>
              <w:t>22</w:t>
            </w:r>
          </w:p>
        </w:tc>
      </w:tr>
      <w:tr w:rsidR="00EE63C7" w:rsidRPr="00E321A7" w14:paraId="01781110" w14:textId="77777777" w:rsidTr="008C2613">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Change w:id="530" w:author="çağla karakaş" w:date="2019-01-29T10:48:00Z">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
          </w:tblPrExChange>
        </w:tblPrEx>
        <w:trPr>
          <w:trHeight w:val="20"/>
          <w:trPrChange w:id="531" w:author="çağla karakaş" w:date="2019-01-29T10:48:00Z">
            <w:trPr>
              <w:trHeight w:val="20"/>
            </w:trPr>
          </w:trPrChange>
        </w:trPr>
        <w:tc>
          <w:tcPr>
            <w:tcW w:w="704" w:type="dxa"/>
            <w:vMerge/>
            <w:tcBorders>
              <w:left w:val="single" w:sz="4" w:space="0" w:color="4F81BD" w:themeColor="accent1"/>
            </w:tcBorders>
            <w:shd w:val="clear" w:color="auto" w:fill="DBE5F1" w:themeFill="accent1" w:themeFillTint="33"/>
            <w:tcPrChange w:id="532" w:author="çağla karakaş" w:date="2019-01-29T10:48:00Z">
              <w:tcPr>
                <w:tcW w:w="704" w:type="dxa"/>
                <w:vMerge/>
                <w:tcBorders>
                  <w:left w:val="single" w:sz="4" w:space="0" w:color="4F81BD" w:themeColor="accent1"/>
                </w:tcBorders>
                <w:shd w:val="clear" w:color="auto" w:fill="DBE5F1" w:themeFill="accent1" w:themeFillTint="33"/>
              </w:tcPr>
            </w:tcPrChange>
          </w:tcPr>
          <w:p w14:paraId="59EF9EEA" w14:textId="77777777" w:rsidR="00EE63C7" w:rsidRPr="00E321A7" w:rsidRDefault="00EE63C7" w:rsidP="0079386F">
            <w:pPr>
              <w:rPr>
                <w:lang w:val="tr-TR"/>
              </w:rPr>
            </w:pPr>
          </w:p>
        </w:tc>
        <w:tc>
          <w:tcPr>
            <w:tcW w:w="1701" w:type="dxa"/>
            <w:vMerge/>
            <w:tcPrChange w:id="533" w:author="çağla karakaş" w:date="2019-01-29T10:48:00Z">
              <w:tcPr>
                <w:tcW w:w="1701" w:type="dxa"/>
                <w:vMerge/>
              </w:tcPr>
            </w:tcPrChange>
          </w:tcPr>
          <w:p w14:paraId="58B05784" w14:textId="77777777" w:rsidR="00EE63C7" w:rsidRPr="00E321A7" w:rsidRDefault="00EE63C7" w:rsidP="0079386F">
            <w:pPr>
              <w:rPr>
                <w:lang w:val="tr-TR"/>
              </w:rPr>
            </w:pPr>
          </w:p>
        </w:tc>
        <w:tc>
          <w:tcPr>
            <w:tcW w:w="2409" w:type="dxa"/>
            <w:tcPrChange w:id="534" w:author="çağla karakaş" w:date="2019-01-29T10:48:00Z">
              <w:tcPr>
                <w:tcW w:w="2409" w:type="dxa"/>
              </w:tcPr>
            </w:tcPrChange>
          </w:tcPr>
          <w:p w14:paraId="001A3B00" w14:textId="77777777" w:rsidR="00EE63C7" w:rsidRPr="00C93958" w:rsidRDefault="00EE63C7" w:rsidP="00C93958">
            <w:pPr>
              <w:pStyle w:val="OrtaKlavuz21"/>
              <w:rPr>
                <w:bCs/>
                <w:iCs/>
                <w:szCs w:val="18"/>
                <w:lang w:val="en-US" w:eastAsia="en-US"/>
              </w:rPr>
            </w:pPr>
            <w:r w:rsidRPr="00C93958">
              <w:rPr>
                <w:bCs/>
                <w:iCs/>
                <w:szCs w:val="18"/>
                <w:lang w:val="en-US" w:eastAsia="en-US"/>
              </w:rPr>
              <w:t>Özel Acıbadem Hst.</w:t>
            </w:r>
          </w:p>
        </w:tc>
        <w:tc>
          <w:tcPr>
            <w:tcW w:w="850" w:type="dxa"/>
            <w:tcPrChange w:id="535" w:author="çağla karakaş" w:date="2019-01-29T10:48:00Z">
              <w:tcPr>
                <w:tcW w:w="850" w:type="dxa"/>
              </w:tcPr>
            </w:tcPrChange>
          </w:tcPr>
          <w:p w14:paraId="09560C87" w14:textId="3E59B056" w:rsidR="00EE63C7" w:rsidRPr="00C93958" w:rsidRDefault="00EE63C7" w:rsidP="00C93958">
            <w:pPr>
              <w:pStyle w:val="OrtaKlavuz21"/>
              <w:rPr>
                <w:bCs/>
                <w:iCs/>
                <w:szCs w:val="18"/>
                <w:lang w:val="en-US" w:eastAsia="en-US"/>
              </w:rPr>
            </w:pPr>
            <w:r w:rsidRPr="00C93958">
              <w:rPr>
                <w:bCs/>
                <w:iCs/>
                <w:szCs w:val="18"/>
                <w:lang w:val="en-US" w:eastAsia="en-US"/>
              </w:rPr>
              <w:t>1</w:t>
            </w:r>
            <w:r w:rsidR="00C25BBB">
              <w:rPr>
                <w:bCs/>
                <w:iCs/>
                <w:szCs w:val="18"/>
                <w:lang w:val="en-US" w:eastAsia="en-US"/>
              </w:rPr>
              <w:t>16</w:t>
            </w:r>
          </w:p>
        </w:tc>
        <w:tc>
          <w:tcPr>
            <w:tcW w:w="709" w:type="dxa"/>
            <w:vAlign w:val="center"/>
            <w:tcPrChange w:id="536" w:author="çağla karakaş" w:date="2019-01-29T10:48:00Z">
              <w:tcPr>
                <w:tcW w:w="709" w:type="dxa"/>
                <w:vAlign w:val="center"/>
              </w:tcPr>
            </w:tcPrChange>
          </w:tcPr>
          <w:p w14:paraId="452B39E3" w14:textId="3649F57C" w:rsidR="00EE63C7" w:rsidRPr="00C93958" w:rsidRDefault="007533B6" w:rsidP="00C93958">
            <w:pPr>
              <w:pStyle w:val="OrtaKlavuz21"/>
              <w:rPr>
                <w:bCs/>
                <w:iCs/>
                <w:szCs w:val="18"/>
                <w:lang w:val="en-US" w:eastAsia="en-US"/>
              </w:rPr>
            </w:pPr>
            <w:r>
              <w:rPr>
                <w:bCs/>
                <w:iCs/>
                <w:szCs w:val="18"/>
                <w:lang w:val="en-US" w:eastAsia="en-US"/>
              </w:rPr>
              <w:t>-</w:t>
            </w:r>
          </w:p>
        </w:tc>
        <w:tc>
          <w:tcPr>
            <w:tcW w:w="398" w:type="dxa"/>
            <w:vAlign w:val="center"/>
            <w:tcPrChange w:id="537" w:author="çağla karakaş" w:date="2019-01-29T10:48:00Z">
              <w:tcPr>
                <w:tcW w:w="425" w:type="dxa"/>
                <w:vAlign w:val="center"/>
              </w:tcPr>
            </w:tcPrChange>
          </w:tcPr>
          <w:p w14:paraId="26588D14" w14:textId="79E0B7B6" w:rsidR="00EE63C7" w:rsidRPr="00C93958" w:rsidRDefault="007533B6" w:rsidP="00C93958">
            <w:pPr>
              <w:pStyle w:val="OrtaKlavuz21"/>
              <w:rPr>
                <w:bCs/>
                <w:iCs/>
                <w:szCs w:val="18"/>
                <w:lang w:val="en-US" w:eastAsia="en-US"/>
              </w:rPr>
            </w:pPr>
            <w:r>
              <w:rPr>
                <w:bCs/>
                <w:iCs/>
                <w:szCs w:val="18"/>
                <w:lang w:val="en-US" w:eastAsia="en-US"/>
              </w:rPr>
              <w:t>6</w:t>
            </w:r>
          </w:p>
        </w:tc>
        <w:tc>
          <w:tcPr>
            <w:tcW w:w="594" w:type="dxa"/>
            <w:vAlign w:val="center"/>
            <w:tcPrChange w:id="538" w:author="çağla karakaş" w:date="2019-01-29T10:48:00Z">
              <w:tcPr>
                <w:tcW w:w="567" w:type="dxa"/>
                <w:vAlign w:val="center"/>
              </w:tcPr>
            </w:tcPrChange>
          </w:tcPr>
          <w:p w14:paraId="2E28F7BB" w14:textId="1635E6B1" w:rsidR="00EE63C7" w:rsidRPr="00C93958" w:rsidRDefault="007533B6" w:rsidP="00C93958">
            <w:pPr>
              <w:pStyle w:val="OrtaKlavuz21"/>
              <w:rPr>
                <w:bCs/>
                <w:iCs/>
                <w:szCs w:val="18"/>
                <w:lang w:val="en-US" w:eastAsia="en-US"/>
              </w:rPr>
            </w:pPr>
            <w:r>
              <w:rPr>
                <w:bCs/>
                <w:iCs/>
                <w:szCs w:val="18"/>
                <w:lang w:val="en-US" w:eastAsia="en-US"/>
              </w:rPr>
              <w:t>15</w:t>
            </w:r>
          </w:p>
        </w:tc>
        <w:tc>
          <w:tcPr>
            <w:tcW w:w="567" w:type="dxa"/>
            <w:vAlign w:val="center"/>
            <w:tcPrChange w:id="539" w:author="çağla karakaş" w:date="2019-01-29T10:48:00Z">
              <w:tcPr>
                <w:tcW w:w="567" w:type="dxa"/>
                <w:vAlign w:val="center"/>
              </w:tcPr>
            </w:tcPrChange>
          </w:tcPr>
          <w:p w14:paraId="74B49500"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567" w:type="dxa"/>
            <w:vAlign w:val="center"/>
            <w:tcPrChange w:id="540" w:author="çağla karakaş" w:date="2019-01-29T10:48:00Z">
              <w:tcPr>
                <w:tcW w:w="567" w:type="dxa"/>
                <w:vAlign w:val="center"/>
              </w:tcPr>
            </w:tcPrChange>
          </w:tcPr>
          <w:p w14:paraId="4EC5198F"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425" w:type="dxa"/>
            <w:vAlign w:val="center"/>
            <w:tcPrChange w:id="541" w:author="çağla karakaş" w:date="2019-01-29T10:48:00Z">
              <w:tcPr>
                <w:tcW w:w="425" w:type="dxa"/>
                <w:vAlign w:val="center"/>
              </w:tcPr>
            </w:tcPrChange>
          </w:tcPr>
          <w:p w14:paraId="7A7266D3"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425" w:type="dxa"/>
            <w:vAlign w:val="center"/>
            <w:tcPrChange w:id="542" w:author="çağla karakaş" w:date="2019-01-29T10:48:00Z">
              <w:tcPr>
                <w:tcW w:w="425" w:type="dxa"/>
                <w:vAlign w:val="center"/>
              </w:tcPr>
            </w:tcPrChange>
          </w:tcPr>
          <w:p w14:paraId="11DFB1BA"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426" w:type="dxa"/>
            <w:vAlign w:val="center"/>
            <w:tcPrChange w:id="543" w:author="çağla karakaş" w:date="2019-01-29T10:48:00Z">
              <w:tcPr>
                <w:tcW w:w="426" w:type="dxa"/>
                <w:vAlign w:val="center"/>
              </w:tcPr>
            </w:tcPrChange>
          </w:tcPr>
          <w:p w14:paraId="4DB1F6D3"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567" w:type="dxa"/>
            <w:tcBorders>
              <w:right w:val="single" w:sz="4" w:space="0" w:color="4F81BD" w:themeColor="accent1"/>
            </w:tcBorders>
            <w:vAlign w:val="center"/>
            <w:tcPrChange w:id="544" w:author="çağla karakaş" w:date="2019-01-29T10:48:00Z">
              <w:tcPr>
                <w:tcW w:w="567" w:type="dxa"/>
                <w:tcBorders>
                  <w:right w:val="single" w:sz="4" w:space="0" w:color="4F81BD" w:themeColor="accent1"/>
                </w:tcBorders>
                <w:vAlign w:val="center"/>
              </w:tcPr>
            </w:tcPrChange>
          </w:tcPr>
          <w:p w14:paraId="3F56D6B7" w14:textId="77777777" w:rsidR="00EE63C7" w:rsidRPr="00C93958" w:rsidRDefault="00EE63C7" w:rsidP="00C93958">
            <w:pPr>
              <w:pStyle w:val="OrtaKlavuz21"/>
              <w:rPr>
                <w:bCs/>
                <w:iCs/>
                <w:szCs w:val="18"/>
                <w:lang w:val="en-US" w:eastAsia="en-US"/>
              </w:rPr>
            </w:pPr>
            <w:r w:rsidRPr="00C93958">
              <w:rPr>
                <w:bCs/>
                <w:iCs/>
                <w:szCs w:val="18"/>
                <w:lang w:val="en-US" w:eastAsia="en-US"/>
              </w:rPr>
              <w:t>7</w:t>
            </w:r>
          </w:p>
        </w:tc>
      </w:tr>
      <w:tr w:rsidR="00EE63C7" w:rsidRPr="00E321A7" w14:paraId="37CF98FD" w14:textId="77777777" w:rsidTr="008C2613">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Change w:id="545" w:author="çağla karakaş" w:date="2019-01-29T10:48:00Z">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
          </w:tblPrExChange>
        </w:tblPrEx>
        <w:trPr>
          <w:trHeight w:val="20"/>
          <w:trPrChange w:id="546" w:author="çağla karakaş" w:date="2019-01-29T10:48:00Z">
            <w:trPr>
              <w:trHeight w:val="20"/>
            </w:trPr>
          </w:trPrChange>
        </w:trPr>
        <w:tc>
          <w:tcPr>
            <w:tcW w:w="704" w:type="dxa"/>
            <w:vMerge/>
            <w:tcBorders>
              <w:left w:val="single" w:sz="4" w:space="0" w:color="4F81BD" w:themeColor="accent1"/>
            </w:tcBorders>
            <w:shd w:val="clear" w:color="auto" w:fill="DBE5F1" w:themeFill="accent1" w:themeFillTint="33"/>
            <w:tcPrChange w:id="547" w:author="çağla karakaş" w:date="2019-01-29T10:48:00Z">
              <w:tcPr>
                <w:tcW w:w="704" w:type="dxa"/>
                <w:vMerge/>
                <w:tcBorders>
                  <w:left w:val="single" w:sz="4" w:space="0" w:color="4F81BD" w:themeColor="accent1"/>
                </w:tcBorders>
                <w:shd w:val="clear" w:color="auto" w:fill="DBE5F1" w:themeFill="accent1" w:themeFillTint="33"/>
              </w:tcPr>
            </w:tcPrChange>
          </w:tcPr>
          <w:p w14:paraId="76333979" w14:textId="77777777" w:rsidR="00EE63C7" w:rsidRPr="00E321A7" w:rsidRDefault="00EE63C7" w:rsidP="0079386F">
            <w:pPr>
              <w:rPr>
                <w:lang w:val="tr-TR"/>
              </w:rPr>
            </w:pPr>
          </w:p>
        </w:tc>
        <w:tc>
          <w:tcPr>
            <w:tcW w:w="1701" w:type="dxa"/>
            <w:vMerge/>
            <w:tcPrChange w:id="548" w:author="çağla karakaş" w:date="2019-01-29T10:48:00Z">
              <w:tcPr>
                <w:tcW w:w="1701" w:type="dxa"/>
                <w:vMerge/>
              </w:tcPr>
            </w:tcPrChange>
          </w:tcPr>
          <w:p w14:paraId="2630CCAC" w14:textId="77777777" w:rsidR="00EE63C7" w:rsidRPr="00E321A7" w:rsidRDefault="00EE63C7" w:rsidP="0079386F">
            <w:pPr>
              <w:rPr>
                <w:lang w:val="tr-TR"/>
              </w:rPr>
            </w:pPr>
          </w:p>
        </w:tc>
        <w:tc>
          <w:tcPr>
            <w:tcW w:w="2409" w:type="dxa"/>
            <w:tcPrChange w:id="549" w:author="çağla karakaş" w:date="2019-01-29T10:48:00Z">
              <w:tcPr>
                <w:tcW w:w="2409" w:type="dxa"/>
              </w:tcPr>
            </w:tcPrChange>
          </w:tcPr>
          <w:p w14:paraId="3928AF49" w14:textId="77777777" w:rsidR="00EE63C7" w:rsidRPr="00C93958" w:rsidRDefault="00EE63C7" w:rsidP="00C93958">
            <w:pPr>
              <w:pStyle w:val="OrtaKlavuz21"/>
              <w:rPr>
                <w:bCs/>
                <w:iCs/>
                <w:szCs w:val="18"/>
                <w:lang w:val="en-US" w:eastAsia="en-US"/>
              </w:rPr>
            </w:pPr>
            <w:r w:rsidRPr="00C93958">
              <w:rPr>
                <w:bCs/>
                <w:iCs/>
                <w:szCs w:val="18"/>
                <w:lang w:val="en-US" w:eastAsia="en-US"/>
              </w:rPr>
              <w:t>Özel Ceyhan Çınar Hst.</w:t>
            </w:r>
          </w:p>
        </w:tc>
        <w:tc>
          <w:tcPr>
            <w:tcW w:w="850" w:type="dxa"/>
            <w:tcPrChange w:id="550" w:author="çağla karakaş" w:date="2019-01-29T10:48:00Z">
              <w:tcPr>
                <w:tcW w:w="850" w:type="dxa"/>
              </w:tcPr>
            </w:tcPrChange>
          </w:tcPr>
          <w:p w14:paraId="68D96453" w14:textId="77777777" w:rsidR="00EE63C7" w:rsidRPr="00C93958" w:rsidRDefault="00EE63C7" w:rsidP="00C93958">
            <w:pPr>
              <w:pStyle w:val="OrtaKlavuz21"/>
              <w:rPr>
                <w:bCs/>
                <w:iCs/>
                <w:szCs w:val="18"/>
                <w:lang w:val="en-US" w:eastAsia="en-US"/>
              </w:rPr>
            </w:pPr>
            <w:r w:rsidRPr="00C93958">
              <w:rPr>
                <w:bCs/>
                <w:iCs/>
                <w:szCs w:val="18"/>
                <w:lang w:val="en-US" w:eastAsia="en-US"/>
              </w:rPr>
              <w:t>75</w:t>
            </w:r>
          </w:p>
        </w:tc>
        <w:tc>
          <w:tcPr>
            <w:tcW w:w="709" w:type="dxa"/>
            <w:vAlign w:val="center"/>
            <w:tcPrChange w:id="551" w:author="çağla karakaş" w:date="2019-01-29T10:48:00Z">
              <w:tcPr>
                <w:tcW w:w="709" w:type="dxa"/>
                <w:vAlign w:val="center"/>
              </w:tcPr>
            </w:tcPrChange>
          </w:tcPr>
          <w:p w14:paraId="76EAB810" w14:textId="78137A04" w:rsidR="00EE63C7" w:rsidRPr="00C93958" w:rsidRDefault="007533B6" w:rsidP="00C93958">
            <w:pPr>
              <w:pStyle w:val="OrtaKlavuz21"/>
              <w:rPr>
                <w:bCs/>
                <w:iCs/>
                <w:szCs w:val="18"/>
                <w:lang w:val="en-US" w:eastAsia="en-US"/>
              </w:rPr>
            </w:pPr>
            <w:r>
              <w:rPr>
                <w:bCs/>
                <w:iCs/>
                <w:szCs w:val="18"/>
                <w:lang w:val="en-US" w:eastAsia="en-US"/>
              </w:rPr>
              <w:t>4</w:t>
            </w:r>
          </w:p>
        </w:tc>
        <w:tc>
          <w:tcPr>
            <w:tcW w:w="398" w:type="dxa"/>
            <w:vAlign w:val="center"/>
            <w:tcPrChange w:id="552" w:author="çağla karakaş" w:date="2019-01-29T10:48:00Z">
              <w:tcPr>
                <w:tcW w:w="425" w:type="dxa"/>
                <w:vAlign w:val="center"/>
              </w:tcPr>
            </w:tcPrChange>
          </w:tcPr>
          <w:p w14:paraId="25A43DF1" w14:textId="1FA2B1E2" w:rsidR="00EE63C7" w:rsidRPr="00C93958" w:rsidRDefault="007533B6" w:rsidP="00C93958">
            <w:pPr>
              <w:pStyle w:val="OrtaKlavuz21"/>
              <w:rPr>
                <w:bCs/>
                <w:iCs/>
                <w:szCs w:val="18"/>
                <w:lang w:val="en-US" w:eastAsia="en-US"/>
              </w:rPr>
            </w:pPr>
            <w:r>
              <w:rPr>
                <w:bCs/>
                <w:iCs/>
                <w:szCs w:val="18"/>
                <w:lang w:val="en-US" w:eastAsia="en-US"/>
              </w:rPr>
              <w:t>8</w:t>
            </w:r>
          </w:p>
        </w:tc>
        <w:tc>
          <w:tcPr>
            <w:tcW w:w="594" w:type="dxa"/>
            <w:vAlign w:val="center"/>
            <w:tcPrChange w:id="553" w:author="çağla karakaş" w:date="2019-01-29T10:48:00Z">
              <w:tcPr>
                <w:tcW w:w="567" w:type="dxa"/>
                <w:vAlign w:val="center"/>
              </w:tcPr>
            </w:tcPrChange>
          </w:tcPr>
          <w:p w14:paraId="28E91168"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567" w:type="dxa"/>
            <w:vAlign w:val="center"/>
            <w:tcPrChange w:id="554" w:author="çağla karakaş" w:date="2019-01-29T10:48:00Z">
              <w:tcPr>
                <w:tcW w:w="567" w:type="dxa"/>
                <w:vAlign w:val="center"/>
              </w:tcPr>
            </w:tcPrChange>
          </w:tcPr>
          <w:p w14:paraId="104D87DE"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567" w:type="dxa"/>
            <w:vAlign w:val="center"/>
            <w:tcPrChange w:id="555" w:author="çağla karakaş" w:date="2019-01-29T10:48:00Z">
              <w:tcPr>
                <w:tcW w:w="567" w:type="dxa"/>
                <w:vAlign w:val="center"/>
              </w:tcPr>
            </w:tcPrChange>
          </w:tcPr>
          <w:p w14:paraId="09621543"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425" w:type="dxa"/>
            <w:vAlign w:val="center"/>
            <w:tcPrChange w:id="556" w:author="çağla karakaş" w:date="2019-01-29T10:48:00Z">
              <w:tcPr>
                <w:tcW w:w="425" w:type="dxa"/>
                <w:vAlign w:val="center"/>
              </w:tcPr>
            </w:tcPrChange>
          </w:tcPr>
          <w:p w14:paraId="12D65501"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425" w:type="dxa"/>
            <w:vAlign w:val="center"/>
            <w:tcPrChange w:id="557" w:author="çağla karakaş" w:date="2019-01-29T10:48:00Z">
              <w:tcPr>
                <w:tcW w:w="425" w:type="dxa"/>
                <w:vAlign w:val="center"/>
              </w:tcPr>
            </w:tcPrChange>
          </w:tcPr>
          <w:p w14:paraId="4387BA8A" w14:textId="77777777" w:rsidR="00EE63C7" w:rsidRPr="00C93958" w:rsidRDefault="00EE63C7" w:rsidP="00C93958">
            <w:pPr>
              <w:pStyle w:val="OrtaKlavuz21"/>
              <w:rPr>
                <w:bCs/>
                <w:iCs/>
                <w:szCs w:val="18"/>
                <w:lang w:val="en-US" w:eastAsia="en-US"/>
              </w:rPr>
            </w:pPr>
            <w:r w:rsidRPr="00C93958">
              <w:rPr>
                <w:bCs/>
                <w:iCs/>
                <w:szCs w:val="18"/>
                <w:lang w:val="en-US" w:eastAsia="en-US"/>
              </w:rPr>
              <w:t>17</w:t>
            </w:r>
          </w:p>
        </w:tc>
        <w:tc>
          <w:tcPr>
            <w:tcW w:w="426" w:type="dxa"/>
            <w:vAlign w:val="center"/>
            <w:tcPrChange w:id="558" w:author="çağla karakaş" w:date="2019-01-29T10:48:00Z">
              <w:tcPr>
                <w:tcW w:w="426" w:type="dxa"/>
                <w:vAlign w:val="center"/>
              </w:tcPr>
            </w:tcPrChange>
          </w:tcPr>
          <w:p w14:paraId="490C1C4B"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567" w:type="dxa"/>
            <w:tcBorders>
              <w:right w:val="single" w:sz="4" w:space="0" w:color="4F81BD" w:themeColor="accent1"/>
            </w:tcBorders>
            <w:vAlign w:val="center"/>
            <w:tcPrChange w:id="559" w:author="çağla karakaş" w:date="2019-01-29T10:48:00Z">
              <w:tcPr>
                <w:tcW w:w="567" w:type="dxa"/>
                <w:tcBorders>
                  <w:right w:val="single" w:sz="4" w:space="0" w:color="4F81BD" w:themeColor="accent1"/>
                </w:tcBorders>
                <w:vAlign w:val="center"/>
              </w:tcPr>
            </w:tcPrChange>
          </w:tcPr>
          <w:p w14:paraId="70A6531E"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r>
      <w:tr w:rsidR="00EE63C7" w:rsidRPr="00E321A7" w14:paraId="0EC40C02" w14:textId="77777777" w:rsidTr="008C2613">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Change w:id="560" w:author="çağla karakaş" w:date="2019-01-29T10:48:00Z">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
          </w:tblPrExChange>
        </w:tblPrEx>
        <w:trPr>
          <w:trHeight w:val="20"/>
          <w:trPrChange w:id="561" w:author="çağla karakaş" w:date="2019-01-29T10:48:00Z">
            <w:trPr>
              <w:trHeight w:val="20"/>
            </w:trPr>
          </w:trPrChange>
        </w:trPr>
        <w:tc>
          <w:tcPr>
            <w:tcW w:w="704" w:type="dxa"/>
            <w:vMerge/>
            <w:tcBorders>
              <w:left w:val="single" w:sz="4" w:space="0" w:color="4F81BD" w:themeColor="accent1"/>
            </w:tcBorders>
            <w:shd w:val="clear" w:color="auto" w:fill="DBE5F1" w:themeFill="accent1" w:themeFillTint="33"/>
            <w:tcPrChange w:id="562" w:author="çağla karakaş" w:date="2019-01-29T10:48:00Z">
              <w:tcPr>
                <w:tcW w:w="704" w:type="dxa"/>
                <w:vMerge/>
                <w:tcBorders>
                  <w:left w:val="single" w:sz="4" w:space="0" w:color="4F81BD" w:themeColor="accent1"/>
                </w:tcBorders>
                <w:shd w:val="clear" w:color="auto" w:fill="DBE5F1" w:themeFill="accent1" w:themeFillTint="33"/>
              </w:tcPr>
            </w:tcPrChange>
          </w:tcPr>
          <w:p w14:paraId="322CFBC0" w14:textId="77777777" w:rsidR="00EE63C7" w:rsidRPr="00E321A7" w:rsidRDefault="00EE63C7" w:rsidP="0079386F">
            <w:pPr>
              <w:rPr>
                <w:lang w:val="tr-TR"/>
              </w:rPr>
            </w:pPr>
          </w:p>
        </w:tc>
        <w:tc>
          <w:tcPr>
            <w:tcW w:w="1701" w:type="dxa"/>
            <w:vMerge/>
            <w:tcPrChange w:id="563" w:author="çağla karakaş" w:date="2019-01-29T10:48:00Z">
              <w:tcPr>
                <w:tcW w:w="1701" w:type="dxa"/>
                <w:vMerge/>
              </w:tcPr>
            </w:tcPrChange>
          </w:tcPr>
          <w:p w14:paraId="02C2C66D" w14:textId="77777777" w:rsidR="00EE63C7" w:rsidRPr="00E321A7" w:rsidRDefault="00EE63C7" w:rsidP="0079386F">
            <w:pPr>
              <w:rPr>
                <w:lang w:val="tr-TR"/>
              </w:rPr>
            </w:pPr>
          </w:p>
        </w:tc>
        <w:tc>
          <w:tcPr>
            <w:tcW w:w="2409" w:type="dxa"/>
            <w:tcPrChange w:id="564" w:author="çağla karakaş" w:date="2019-01-29T10:48:00Z">
              <w:tcPr>
                <w:tcW w:w="2409" w:type="dxa"/>
              </w:tcPr>
            </w:tcPrChange>
          </w:tcPr>
          <w:p w14:paraId="0542F6A1" w14:textId="77777777" w:rsidR="00EE63C7" w:rsidRPr="00C93958" w:rsidRDefault="00EE63C7" w:rsidP="00C93958">
            <w:pPr>
              <w:pStyle w:val="OrtaKlavuz21"/>
              <w:rPr>
                <w:bCs/>
                <w:iCs/>
                <w:szCs w:val="18"/>
                <w:lang w:val="en-US" w:eastAsia="en-US"/>
              </w:rPr>
            </w:pPr>
            <w:r w:rsidRPr="00C93958">
              <w:rPr>
                <w:bCs/>
                <w:iCs/>
                <w:szCs w:val="18"/>
                <w:lang w:val="en-US" w:eastAsia="en-US"/>
              </w:rPr>
              <w:t>Özel Algomed Hst.</w:t>
            </w:r>
          </w:p>
        </w:tc>
        <w:tc>
          <w:tcPr>
            <w:tcW w:w="850" w:type="dxa"/>
            <w:tcPrChange w:id="565" w:author="çağla karakaş" w:date="2019-01-29T10:48:00Z">
              <w:tcPr>
                <w:tcW w:w="850" w:type="dxa"/>
              </w:tcPr>
            </w:tcPrChange>
          </w:tcPr>
          <w:p w14:paraId="74FC2659" w14:textId="77777777" w:rsidR="00EE63C7" w:rsidRPr="00C93958" w:rsidRDefault="00EE63C7" w:rsidP="00C93958">
            <w:pPr>
              <w:pStyle w:val="OrtaKlavuz21"/>
              <w:rPr>
                <w:bCs/>
                <w:iCs/>
                <w:szCs w:val="18"/>
                <w:lang w:val="en-US" w:eastAsia="en-US"/>
              </w:rPr>
            </w:pPr>
            <w:r w:rsidRPr="00C93958">
              <w:rPr>
                <w:bCs/>
                <w:iCs/>
                <w:szCs w:val="18"/>
                <w:lang w:val="en-US" w:eastAsia="en-US"/>
              </w:rPr>
              <w:t>75</w:t>
            </w:r>
          </w:p>
        </w:tc>
        <w:tc>
          <w:tcPr>
            <w:tcW w:w="709" w:type="dxa"/>
            <w:vAlign w:val="center"/>
            <w:tcPrChange w:id="566" w:author="çağla karakaş" w:date="2019-01-29T10:48:00Z">
              <w:tcPr>
                <w:tcW w:w="709" w:type="dxa"/>
                <w:vAlign w:val="center"/>
              </w:tcPr>
            </w:tcPrChange>
          </w:tcPr>
          <w:p w14:paraId="08582D72"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398" w:type="dxa"/>
            <w:vAlign w:val="center"/>
            <w:tcPrChange w:id="567" w:author="çağla karakaş" w:date="2019-01-29T10:48:00Z">
              <w:tcPr>
                <w:tcW w:w="425" w:type="dxa"/>
                <w:vAlign w:val="center"/>
              </w:tcPr>
            </w:tcPrChange>
          </w:tcPr>
          <w:p w14:paraId="39D42231" w14:textId="77777777" w:rsidR="00EE63C7" w:rsidRPr="00C93958" w:rsidRDefault="00EE63C7" w:rsidP="00C93958">
            <w:pPr>
              <w:pStyle w:val="OrtaKlavuz21"/>
              <w:rPr>
                <w:bCs/>
                <w:iCs/>
                <w:szCs w:val="18"/>
                <w:lang w:val="en-US" w:eastAsia="en-US"/>
              </w:rPr>
            </w:pPr>
            <w:r w:rsidRPr="00C93958">
              <w:rPr>
                <w:bCs/>
                <w:iCs/>
                <w:szCs w:val="18"/>
                <w:lang w:val="en-US" w:eastAsia="en-US"/>
              </w:rPr>
              <w:t>4</w:t>
            </w:r>
          </w:p>
        </w:tc>
        <w:tc>
          <w:tcPr>
            <w:tcW w:w="594" w:type="dxa"/>
            <w:vAlign w:val="center"/>
            <w:tcPrChange w:id="568" w:author="çağla karakaş" w:date="2019-01-29T10:48:00Z">
              <w:tcPr>
                <w:tcW w:w="567" w:type="dxa"/>
                <w:vAlign w:val="center"/>
              </w:tcPr>
            </w:tcPrChange>
          </w:tcPr>
          <w:p w14:paraId="1A3078FC" w14:textId="77777777" w:rsidR="00EE63C7" w:rsidRPr="00C93958" w:rsidRDefault="00EE63C7" w:rsidP="00C93958">
            <w:pPr>
              <w:pStyle w:val="OrtaKlavuz21"/>
              <w:rPr>
                <w:bCs/>
                <w:iCs/>
                <w:szCs w:val="18"/>
                <w:lang w:val="en-US" w:eastAsia="en-US"/>
              </w:rPr>
            </w:pPr>
            <w:r w:rsidRPr="00C93958">
              <w:rPr>
                <w:bCs/>
                <w:iCs/>
                <w:szCs w:val="18"/>
                <w:lang w:val="en-US" w:eastAsia="en-US"/>
              </w:rPr>
              <w:t>7</w:t>
            </w:r>
          </w:p>
        </w:tc>
        <w:tc>
          <w:tcPr>
            <w:tcW w:w="567" w:type="dxa"/>
            <w:vAlign w:val="center"/>
            <w:tcPrChange w:id="569" w:author="çağla karakaş" w:date="2019-01-29T10:48:00Z">
              <w:tcPr>
                <w:tcW w:w="567" w:type="dxa"/>
                <w:vAlign w:val="center"/>
              </w:tcPr>
            </w:tcPrChange>
          </w:tcPr>
          <w:p w14:paraId="509E2474"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567" w:type="dxa"/>
            <w:vAlign w:val="center"/>
            <w:tcPrChange w:id="570" w:author="çağla karakaş" w:date="2019-01-29T10:48:00Z">
              <w:tcPr>
                <w:tcW w:w="567" w:type="dxa"/>
                <w:vAlign w:val="center"/>
              </w:tcPr>
            </w:tcPrChange>
          </w:tcPr>
          <w:p w14:paraId="5DE945DD"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425" w:type="dxa"/>
            <w:vAlign w:val="center"/>
            <w:tcPrChange w:id="571" w:author="çağla karakaş" w:date="2019-01-29T10:48:00Z">
              <w:tcPr>
                <w:tcW w:w="425" w:type="dxa"/>
                <w:vAlign w:val="center"/>
              </w:tcPr>
            </w:tcPrChange>
          </w:tcPr>
          <w:p w14:paraId="592A1350"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425" w:type="dxa"/>
            <w:vAlign w:val="center"/>
            <w:tcPrChange w:id="572" w:author="çağla karakaş" w:date="2019-01-29T10:48:00Z">
              <w:tcPr>
                <w:tcW w:w="425" w:type="dxa"/>
                <w:vAlign w:val="center"/>
              </w:tcPr>
            </w:tcPrChange>
          </w:tcPr>
          <w:p w14:paraId="3E33D0B5"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426" w:type="dxa"/>
            <w:vAlign w:val="center"/>
            <w:tcPrChange w:id="573" w:author="çağla karakaş" w:date="2019-01-29T10:48:00Z">
              <w:tcPr>
                <w:tcW w:w="426" w:type="dxa"/>
                <w:vAlign w:val="center"/>
              </w:tcPr>
            </w:tcPrChange>
          </w:tcPr>
          <w:p w14:paraId="64DA9821"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567" w:type="dxa"/>
            <w:tcBorders>
              <w:right w:val="single" w:sz="4" w:space="0" w:color="4F81BD" w:themeColor="accent1"/>
            </w:tcBorders>
            <w:vAlign w:val="center"/>
            <w:tcPrChange w:id="574" w:author="çağla karakaş" w:date="2019-01-29T10:48:00Z">
              <w:tcPr>
                <w:tcW w:w="567" w:type="dxa"/>
                <w:tcBorders>
                  <w:right w:val="single" w:sz="4" w:space="0" w:color="4F81BD" w:themeColor="accent1"/>
                </w:tcBorders>
                <w:vAlign w:val="center"/>
              </w:tcPr>
            </w:tcPrChange>
          </w:tcPr>
          <w:p w14:paraId="310B04CD" w14:textId="77777777" w:rsidR="00EE63C7" w:rsidRPr="00C93958" w:rsidRDefault="00EE63C7" w:rsidP="00C93958">
            <w:pPr>
              <w:pStyle w:val="OrtaKlavuz21"/>
              <w:rPr>
                <w:bCs/>
                <w:iCs/>
                <w:szCs w:val="18"/>
                <w:lang w:val="en-US" w:eastAsia="en-US"/>
              </w:rPr>
            </w:pPr>
            <w:r w:rsidRPr="00C93958">
              <w:rPr>
                <w:bCs/>
                <w:iCs/>
                <w:szCs w:val="18"/>
                <w:lang w:val="en-US" w:eastAsia="en-US"/>
              </w:rPr>
              <w:t>27</w:t>
            </w:r>
          </w:p>
        </w:tc>
      </w:tr>
      <w:tr w:rsidR="00EE63C7" w:rsidRPr="00E321A7" w14:paraId="19BF3418" w14:textId="77777777" w:rsidTr="008C2613">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Change w:id="575" w:author="çağla karakaş" w:date="2019-01-29T10:48:00Z">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
          </w:tblPrExChange>
        </w:tblPrEx>
        <w:trPr>
          <w:trHeight w:val="20"/>
          <w:trPrChange w:id="576" w:author="çağla karakaş" w:date="2019-01-29T10:48:00Z">
            <w:trPr>
              <w:trHeight w:val="20"/>
            </w:trPr>
          </w:trPrChange>
        </w:trPr>
        <w:tc>
          <w:tcPr>
            <w:tcW w:w="704" w:type="dxa"/>
            <w:vMerge/>
            <w:tcBorders>
              <w:left w:val="single" w:sz="4" w:space="0" w:color="4F81BD" w:themeColor="accent1"/>
            </w:tcBorders>
            <w:shd w:val="clear" w:color="auto" w:fill="DBE5F1" w:themeFill="accent1" w:themeFillTint="33"/>
            <w:tcPrChange w:id="577" w:author="çağla karakaş" w:date="2019-01-29T10:48:00Z">
              <w:tcPr>
                <w:tcW w:w="704" w:type="dxa"/>
                <w:vMerge/>
                <w:tcBorders>
                  <w:left w:val="single" w:sz="4" w:space="0" w:color="4F81BD" w:themeColor="accent1"/>
                </w:tcBorders>
                <w:shd w:val="clear" w:color="auto" w:fill="DBE5F1" w:themeFill="accent1" w:themeFillTint="33"/>
              </w:tcPr>
            </w:tcPrChange>
          </w:tcPr>
          <w:p w14:paraId="120D72E9" w14:textId="77777777" w:rsidR="00EE63C7" w:rsidRPr="00E321A7" w:rsidRDefault="00EE63C7" w:rsidP="0079386F">
            <w:pPr>
              <w:rPr>
                <w:lang w:val="tr-TR"/>
              </w:rPr>
            </w:pPr>
          </w:p>
        </w:tc>
        <w:tc>
          <w:tcPr>
            <w:tcW w:w="1701" w:type="dxa"/>
            <w:vMerge/>
            <w:tcPrChange w:id="578" w:author="çağla karakaş" w:date="2019-01-29T10:48:00Z">
              <w:tcPr>
                <w:tcW w:w="1701" w:type="dxa"/>
                <w:vMerge/>
              </w:tcPr>
            </w:tcPrChange>
          </w:tcPr>
          <w:p w14:paraId="28FE0161" w14:textId="77777777" w:rsidR="00EE63C7" w:rsidRPr="00E321A7" w:rsidRDefault="00EE63C7" w:rsidP="0079386F">
            <w:pPr>
              <w:rPr>
                <w:lang w:val="tr-TR"/>
              </w:rPr>
            </w:pPr>
          </w:p>
        </w:tc>
        <w:tc>
          <w:tcPr>
            <w:tcW w:w="2409" w:type="dxa"/>
            <w:tcPrChange w:id="579" w:author="çağla karakaş" w:date="2019-01-29T10:48:00Z">
              <w:tcPr>
                <w:tcW w:w="2409" w:type="dxa"/>
              </w:tcPr>
            </w:tcPrChange>
          </w:tcPr>
          <w:p w14:paraId="3387AA93" w14:textId="77777777" w:rsidR="00EE63C7" w:rsidRPr="00C93958" w:rsidRDefault="00EE63C7" w:rsidP="00C93958">
            <w:pPr>
              <w:pStyle w:val="OrtaKlavuz21"/>
              <w:rPr>
                <w:bCs/>
                <w:iCs/>
                <w:szCs w:val="18"/>
                <w:lang w:val="en-US" w:eastAsia="en-US"/>
              </w:rPr>
            </w:pPr>
            <w:r w:rsidRPr="00C93958">
              <w:rPr>
                <w:bCs/>
                <w:iCs/>
                <w:szCs w:val="18"/>
                <w:lang w:val="en-US" w:eastAsia="en-US"/>
              </w:rPr>
              <w:t>Özel Sezar Hospital Hst.</w:t>
            </w:r>
          </w:p>
        </w:tc>
        <w:tc>
          <w:tcPr>
            <w:tcW w:w="850" w:type="dxa"/>
            <w:tcPrChange w:id="580" w:author="çağla karakaş" w:date="2019-01-29T10:48:00Z">
              <w:tcPr>
                <w:tcW w:w="850" w:type="dxa"/>
              </w:tcPr>
            </w:tcPrChange>
          </w:tcPr>
          <w:p w14:paraId="76A7960D" w14:textId="77777777" w:rsidR="00EE63C7" w:rsidRPr="00C93958" w:rsidRDefault="00EE63C7" w:rsidP="00C93958">
            <w:pPr>
              <w:pStyle w:val="OrtaKlavuz21"/>
              <w:rPr>
                <w:bCs/>
                <w:iCs/>
                <w:szCs w:val="18"/>
                <w:lang w:val="en-US" w:eastAsia="en-US"/>
              </w:rPr>
            </w:pPr>
            <w:r w:rsidRPr="00C93958">
              <w:rPr>
                <w:bCs/>
                <w:iCs/>
                <w:szCs w:val="18"/>
                <w:lang w:val="en-US" w:eastAsia="en-US"/>
              </w:rPr>
              <w:t>75</w:t>
            </w:r>
          </w:p>
        </w:tc>
        <w:tc>
          <w:tcPr>
            <w:tcW w:w="709" w:type="dxa"/>
            <w:vAlign w:val="center"/>
            <w:tcPrChange w:id="581" w:author="çağla karakaş" w:date="2019-01-29T10:48:00Z">
              <w:tcPr>
                <w:tcW w:w="709" w:type="dxa"/>
                <w:vAlign w:val="center"/>
              </w:tcPr>
            </w:tcPrChange>
          </w:tcPr>
          <w:p w14:paraId="163469F6" w14:textId="44A31976" w:rsidR="00EE63C7" w:rsidRPr="00C93958" w:rsidRDefault="007533B6" w:rsidP="00C93958">
            <w:pPr>
              <w:pStyle w:val="OrtaKlavuz21"/>
              <w:rPr>
                <w:bCs/>
                <w:iCs/>
                <w:szCs w:val="18"/>
                <w:lang w:val="en-US" w:eastAsia="en-US"/>
              </w:rPr>
            </w:pPr>
            <w:r>
              <w:rPr>
                <w:bCs/>
                <w:iCs/>
                <w:szCs w:val="18"/>
                <w:lang w:val="en-US" w:eastAsia="en-US"/>
              </w:rPr>
              <w:t>4</w:t>
            </w:r>
          </w:p>
        </w:tc>
        <w:tc>
          <w:tcPr>
            <w:tcW w:w="398" w:type="dxa"/>
            <w:vAlign w:val="center"/>
            <w:tcPrChange w:id="582" w:author="çağla karakaş" w:date="2019-01-29T10:48:00Z">
              <w:tcPr>
                <w:tcW w:w="425" w:type="dxa"/>
                <w:vAlign w:val="center"/>
              </w:tcPr>
            </w:tcPrChange>
          </w:tcPr>
          <w:p w14:paraId="73D1B1F2" w14:textId="704F4D4E" w:rsidR="00EE63C7" w:rsidRPr="00C93958" w:rsidRDefault="007533B6" w:rsidP="00C93958">
            <w:pPr>
              <w:pStyle w:val="OrtaKlavuz21"/>
              <w:rPr>
                <w:bCs/>
                <w:iCs/>
                <w:szCs w:val="18"/>
                <w:lang w:val="en-US" w:eastAsia="en-US"/>
              </w:rPr>
            </w:pPr>
            <w:r>
              <w:rPr>
                <w:bCs/>
                <w:iCs/>
                <w:szCs w:val="18"/>
                <w:lang w:val="en-US" w:eastAsia="en-US"/>
              </w:rPr>
              <w:t>5</w:t>
            </w:r>
          </w:p>
        </w:tc>
        <w:tc>
          <w:tcPr>
            <w:tcW w:w="594" w:type="dxa"/>
            <w:vAlign w:val="center"/>
            <w:tcPrChange w:id="583" w:author="çağla karakaş" w:date="2019-01-29T10:48:00Z">
              <w:tcPr>
                <w:tcW w:w="567" w:type="dxa"/>
                <w:vAlign w:val="center"/>
              </w:tcPr>
            </w:tcPrChange>
          </w:tcPr>
          <w:p w14:paraId="4EA477DD" w14:textId="4872FA9B" w:rsidR="00EE63C7" w:rsidRPr="00C93958" w:rsidRDefault="007533B6" w:rsidP="00C93958">
            <w:pPr>
              <w:pStyle w:val="OrtaKlavuz21"/>
              <w:rPr>
                <w:bCs/>
                <w:iCs/>
                <w:szCs w:val="18"/>
                <w:lang w:val="en-US" w:eastAsia="en-US"/>
              </w:rPr>
            </w:pPr>
            <w:r>
              <w:rPr>
                <w:bCs/>
                <w:iCs/>
                <w:szCs w:val="18"/>
                <w:lang w:val="en-US" w:eastAsia="en-US"/>
              </w:rPr>
              <w:t>5</w:t>
            </w:r>
          </w:p>
        </w:tc>
        <w:tc>
          <w:tcPr>
            <w:tcW w:w="567" w:type="dxa"/>
            <w:vAlign w:val="center"/>
            <w:tcPrChange w:id="584" w:author="çağla karakaş" w:date="2019-01-29T10:48:00Z">
              <w:tcPr>
                <w:tcW w:w="567" w:type="dxa"/>
                <w:vAlign w:val="center"/>
              </w:tcPr>
            </w:tcPrChange>
          </w:tcPr>
          <w:p w14:paraId="1697494E"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567" w:type="dxa"/>
            <w:vAlign w:val="center"/>
            <w:tcPrChange w:id="585" w:author="çağla karakaş" w:date="2019-01-29T10:48:00Z">
              <w:tcPr>
                <w:tcW w:w="567" w:type="dxa"/>
                <w:vAlign w:val="center"/>
              </w:tcPr>
            </w:tcPrChange>
          </w:tcPr>
          <w:p w14:paraId="44E3FE04"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425" w:type="dxa"/>
            <w:vAlign w:val="center"/>
            <w:tcPrChange w:id="586" w:author="çağla karakaş" w:date="2019-01-29T10:48:00Z">
              <w:tcPr>
                <w:tcW w:w="425" w:type="dxa"/>
                <w:vAlign w:val="center"/>
              </w:tcPr>
            </w:tcPrChange>
          </w:tcPr>
          <w:p w14:paraId="7994C0A2"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425" w:type="dxa"/>
            <w:vAlign w:val="center"/>
            <w:tcPrChange w:id="587" w:author="çağla karakaş" w:date="2019-01-29T10:48:00Z">
              <w:tcPr>
                <w:tcW w:w="425" w:type="dxa"/>
                <w:vAlign w:val="center"/>
              </w:tcPr>
            </w:tcPrChange>
          </w:tcPr>
          <w:p w14:paraId="5AAEF73E" w14:textId="2A7938A6" w:rsidR="00EE63C7" w:rsidRPr="00C93958" w:rsidRDefault="007533B6" w:rsidP="007533B6">
            <w:pPr>
              <w:pStyle w:val="OrtaKlavuz21"/>
              <w:rPr>
                <w:bCs/>
                <w:iCs/>
                <w:szCs w:val="18"/>
                <w:lang w:val="en-US" w:eastAsia="en-US"/>
              </w:rPr>
            </w:pPr>
            <w:r>
              <w:rPr>
                <w:bCs/>
                <w:iCs/>
                <w:szCs w:val="18"/>
                <w:lang w:val="en-US" w:eastAsia="en-US"/>
              </w:rPr>
              <w:t>29</w:t>
            </w:r>
          </w:p>
        </w:tc>
        <w:tc>
          <w:tcPr>
            <w:tcW w:w="426" w:type="dxa"/>
            <w:vAlign w:val="center"/>
            <w:tcPrChange w:id="588" w:author="çağla karakaş" w:date="2019-01-29T10:48:00Z">
              <w:tcPr>
                <w:tcW w:w="426" w:type="dxa"/>
                <w:vAlign w:val="center"/>
              </w:tcPr>
            </w:tcPrChange>
          </w:tcPr>
          <w:p w14:paraId="054FF10D"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567" w:type="dxa"/>
            <w:tcBorders>
              <w:right w:val="single" w:sz="4" w:space="0" w:color="4F81BD" w:themeColor="accent1"/>
            </w:tcBorders>
            <w:vAlign w:val="center"/>
            <w:tcPrChange w:id="589" w:author="çağla karakaş" w:date="2019-01-29T10:48:00Z">
              <w:tcPr>
                <w:tcW w:w="567" w:type="dxa"/>
                <w:tcBorders>
                  <w:right w:val="single" w:sz="4" w:space="0" w:color="4F81BD" w:themeColor="accent1"/>
                </w:tcBorders>
                <w:vAlign w:val="center"/>
              </w:tcPr>
            </w:tcPrChange>
          </w:tcPr>
          <w:p w14:paraId="66DF25EF"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r>
      <w:tr w:rsidR="00EE63C7" w:rsidRPr="00E321A7" w14:paraId="2FE53CF8" w14:textId="77777777" w:rsidTr="008C2613">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Change w:id="590" w:author="çağla karakaş" w:date="2019-01-29T10:48:00Z">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
          </w:tblPrExChange>
        </w:tblPrEx>
        <w:trPr>
          <w:trHeight w:val="20"/>
          <w:trPrChange w:id="591" w:author="çağla karakaş" w:date="2019-01-29T10:48:00Z">
            <w:trPr>
              <w:trHeight w:val="20"/>
            </w:trPr>
          </w:trPrChange>
        </w:trPr>
        <w:tc>
          <w:tcPr>
            <w:tcW w:w="704" w:type="dxa"/>
            <w:vMerge/>
            <w:tcBorders>
              <w:left w:val="single" w:sz="4" w:space="0" w:color="4F81BD" w:themeColor="accent1"/>
            </w:tcBorders>
            <w:shd w:val="clear" w:color="auto" w:fill="DBE5F1" w:themeFill="accent1" w:themeFillTint="33"/>
            <w:tcPrChange w:id="592" w:author="çağla karakaş" w:date="2019-01-29T10:48:00Z">
              <w:tcPr>
                <w:tcW w:w="704" w:type="dxa"/>
                <w:vMerge/>
                <w:tcBorders>
                  <w:left w:val="single" w:sz="4" w:space="0" w:color="4F81BD" w:themeColor="accent1"/>
                </w:tcBorders>
                <w:shd w:val="clear" w:color="auto" w:fill="DBE5F1" w:themeFill="accent1" w:themeFillTint="33"/>
              </w:tcPr>
            </w:tcPrChange>
          </w:tcPr>
          <w:p w14:paraId="573E3045" w14:textId="77777777" w:rsidR="00EE63C7" w:rsidRPr="00E321A7" w:rsidRDefault="00EE63C7" w:rsidP="0079386F">
            <w:pPr>
              <w:rPr>
                <w:lang w:val="tr-TR"/>
              </w:rPr>
            </w:pPr>
          </w:p>
        </w:tc>
        <w:tc>
          <w:tcPr>
            <w:tcW w:w="1701" w:type="dxa"/>
            <w:vMerge/>
            <w:tcPrChange w:id="593" w:author="çağla karakaş" w:date="2019-01-29T10:48:00Z">
              <w:tcPr>
                <w:tcW w:w="1701" w:type="dxa"/>
                <w:vMerge/>
              </w:tcPr>
            </w:tcPrChange>
          </w:tcPr>
          <w:p w14:paraId="07CE9FB6" w14:textId="77777777" w:rsidR="00EE63C7" w:rsidRPr="00E321A7" w:rsidRDefault="00EE63C7" w:rsidP="0079386F">
            <w:pPr>
              <w:rPr>
                <w:lang w:val="tr-TR"/>
              </w:rPr>
            </w:pPr>
          </w:p>
        </w:tc>
        <w:tc>
          <w:tcPr>
            <w:tcW w:w="2409" w:type="dxa"/>
            <w:tcPrChange w:id="594" w:author="çağla karakaş" w:date="2019-01-29T10:48:00Z">
              <w:tcPr>
                <w:tcW w:w="2409" w:type="dxa"/>
              </w:tcPr>
            </w:tcPrChange>
          </w:tcPr>
          <w:p w14:paraId="1CD1B806" w14:textId="77777777" w:rsidR="00EE63C7" w:rsidRPr="00C93958" w:rsidRDefault="00EE63C7" w:rsidP="00C93958">
            <w:pPr>
              <w:pStyle w:val="OrtaKlavuz21"/>
              <w:rPr>
                <w:bCs/>
                <w:iCs/>
                <w:szCs w:val="18"/>
                <w:lang w:val="en-US" w:eastAsia="en-US"/>
              </w:rPr>
            </w:pPr>
            <w:r w:rsidRPr="00C93958">
              <w:rPr>
                <w:bCs/>
                <w:iCs/>
                <w:szCs w:val="18"/>
                <w:lang w:val="en-US" w:eastAsia="en-US"/>
              </w:rPr>
              <w:t>Özel Güzelyalı Hst.</w:t>
            </w:r>
          </w:p>
        </w:tc>
        <w:tc>
          <w:tcPr>
            <w:tcW w:w="850" w:type="dxa"/>
            <w:tcPrChange w:id="595" w:author="çağla karakaş" w:date="2019-01-29T10:48:00Z">
              <w:tcPr>
                <w:tcW w:w="850" w:type="dxa"/>
              </w:tcPr>
            </w:tcPrChange>
          </w:tcPr>
          <w:p w14:paraId="348D8CC8" w14:textId="77777777" w:rsidR="00EE63C7" w:rsidRPr="00C93958" w:rsidRDefault="00EE63C7" w:rsidP="00C93958">
            <w:pPr>
              <w:pStyle w:val="OrtaKlavuz21"/>
              <w:rPr>
                <w:bCs/>
                <w:iCs/>
                <w:szCs w:val="18"/>
                <w:lang w:val="en-US" w:eastAsia="en-US"/>
              </w:rPr>
            </w:pPr>
            <w:r w:rsidRPr="00C93958">
              <w:rPr>
                <w:bCs/>
                <w:iCs/>
                <w:szCs w:val="18"/>
                <w:lang w:val="en-US" w:eastAsia="en-US"/>
              </w:rPr>
              <w:t>75</w:t>
            </w:r>
          </w:p>
        </w:tc>
        <w:tc>
          <w:tcPr>
            <w:tcW w:w="709" w:type="dxa"/>
            <w:vAlign w:val="center"/>
            <w:tcPrChange w:id="596" w:author="çağla karakaş" w:date="2019-01-29T10:48:00Z">
              <w:tcPr>
                <w:tcW w:w="709" w:type="dxa"/>
                <w:vAlign w:val="center"/>
              </w:tcPr>
            </w:tcPrChange>
          </w:tcPr>
          <w:p w14:paraId="355E9CE3" w14:textId="30B14992" w:rsidR="00EE63C7" w:rsidRPr="00C93958" w:rsidRDefault="007533B6" w:rsidP="00C93958">
            <w:pPr>
              <w:pStyle w:val="OrtaKlavuz21"/>
              <w:rPr>
                <w:bCs/>
                <w:iCs/>
                <w:szCs w:val="18"/>
                <w:lang w:val="en-US" w:eastAsia="en-US"/>
              </w:rPr>
            </w:pPr>
            <w:r>
              <w:rPr>
                <w:bCs/>
                <w:iCs/>
                <w:szCs w:val="18"/>
                <w:lang w:val="en-US" w:eastAsia="en-US"/>
              </w:rPr>
              <w:t>-</w:t>
            </w:r>
          </w:p>
        </w:tc>
        <w:tc>
          <w:tcPr>
            <w:tcW w:w="398" w:type="dxa"/>
            <w:vAlign w:val="center"/>
            <w:tcPrChange w:id="597" w:author="çağla karakaş" w:date="2019-01-29T10:48:00Z">
              <w:tcPr>
                <w:tcW w:w="425" w:type="dxa"/>
                <w:vAlign w:val="center"/>
              </w:tcPr>
            </w:tcPrChange>
          </w:tcPr>
          <w:p w14:paraId="09B58E34" w14:textId="33AA8A79" w:rsidR="00EE63C7" w:rsidRPr="00C93958" w:rsidRDefault="007533B6" w:rsidP="00C93958">
            <w:pPr>
              <w:pStyle w:val="OrtaKlavuz21"/>
              <w:rPr>
                <w:bCs/>
                <w:iCs/>
                <w:szCs w:val="18"/>
                <w:lang w:val="en-US" w:eastAsia="en-US"/>
              </w:rPr>
            </w:pPr>
            <w:r>
              <w:rPr>
                <w:bCs/>
                <w:iCs/>
                <w:szCs w:val="18"/>
                <w:lang w:val="en-US" w:eastAsia="en-US"/>
              </w:rPr>
              <w:t>4</w:t>
            </w:r>
          </w:p>
        </w:tc>
        <w:tc>
          <w:tcPr>
            <w:tcW w:w="594" w:type="dxa"/>
            <w:vAlign w:val="center"/>
            <w:tcPrChange w:id="598" w:author="çağla karakaş" w:date="2019-01-29T10:48:00Z">
              <w:tcPr>
                <w:tcW w:w="567" w:type="dxa"/>
                <w:vAlign w:val="center"/>
              </w:tcPr>
            </w:tcPrChange>
          </w:tcPr>
          <w:p w14:paraId="151D1D49"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567" w:type="dxa"/>
            <w:vAlign w:val="center"/>
            <w:tcPrChange w:id="599" w:author="çağla karakaş" w:date="2019-01-29T10:48:00Z">
              <w:tcPr>
                <w:tcW w:w="567" w:type="dxa"/>
                <w:vAlign w:val="center"/>
              </w:tcPr>
            </w:tcPrChange>
          </w:tcPr>
          <w:p w14:paraId="18F93C6F"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567" w:type="dxa"/>
            <w:vAlign w:val="center"/>
            <w:tcPrChange w:id="600" w:author="çağla karakaş" w:date="2019-01-29T10:48:00Z">
              <w:tcPr>
                <w:tcW w:w="567" w:type="dxa"/>
                <w:vAlign w:val="center"/>
              </w:tcPr>
            </w:tcPrChange>
          </w:tcPr>
          <w:p w14:paraId="2C9029AB"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425" w:type="dxa"/>
            <w:vAlign w:val="center"/>
            <w:tcPrChange w:id="601" w:author="çağla karakaş" w:date="2019-01-29T10:48:00Z">
              <w:tcPr>
                <w:tcW w:w="425" w:type="dxa"/>
                <w:vAlign w:val="center"/>
              </w:tcPr>
            </w:tcPrChange>
          </w:tcPr>
          <w:p w14:paraId="319B5991"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425" w:type="dxa"/>
            <w:vAlign w:val="center"/>
            <w:tcPrChange w:id="602" w:author="çağla karakaş" w:date="2019-01-29T10:48:00Z">
              <w:tcPr>
                <w:tcW w:w="425" w:type="dxa"/>
                <w:vAlign w:val="center"/>
              </w:tcPr>
            </w:tcPrChange>
          </w:tcPr>
          <w:p w14:paraId="2FC7DE5A" w14:textId="79E1F608" w:rsidR="00EE63C7" w:rsidRPr="00C93958" w:rsidRDefault="007533B6" w:rsidP="00C93958">
            <w:pPr>
              <w:pStyle w:val="OrtaKlavuz21"/>
              <w:rPr>
                <w:bCs/>
                <w:iCs/>
                <w:szCs w:val="18"/>
                <w:lang w:val="en-US" w:eastAsia="en-US"/>
              </w:rPr>
            </w:pPr>
            <w:r>
              <w:rPr>
                <w:bCs/>
                <w:iCs/>
                <w:szCs w:val="18"/>
                <w:lang w:val="en-US" w:eastAsia="en-US"/>
              </w:rPr>
              <w:t>17</w:t>
            </w:r>
          </w:p>
        </w:tc>
        <w:tc>
          <w:tcPr>
            <w:tcW w:w="426" w:type="dxa"/>
            <w:vAlign w:val="center"/>
            <w:tcPrChange w:id="603" w:author="çağla karakaş" w:date="2019-01-29T10:48:00Z">
              <w:tcPr>
                <w:tcW w:w="426" w:type="dxa"/>
                <w:vAlign w:val="center"/>
              </w:tcPr>
            </w:tcPrChange>
          </w:tcPr>
          <w:p w14:paraId="21A9F1E6" w14:textId="1B4C400E" w:rsidR="00EE63C7" w:rsidRPr="00C93958" w:rsidRDefault="007533B6" w:rsidP="00C93958">
            <w:pPr>
              <w:pStyle w:val="OrtaKlavuz21"/>
              <w:rPr>
                <w:bCs/>
                <w:iCs/>
                <w:szCs w:val="18"/>
                <w:lang w:val="en-US" w:eastAsia="en-US"/>
              </w:rPr>
            </w:pPr>
            <w:r>
              <w:rPr>
                <w:bCs/>
                <w:iCs/>
                <w:szCs w:val="18"/>
                <w:lang w:val="en-US" w:eastAsia="en-US"/>
              </w:rPr>
              <w:t>18</w:t>
            </w:r>
          </w:p>
        </w:tc>
        <w:tc>
          <w:tcPr>
            <w:tcW w:w="567" w:type="dxa"/>
            <w:tcBorders>
              <w:right w:val="single" w:sz="4" w:space="0" w:color="4F81BD" w:themeColor="accent1"/>
            </w:tcBorders>
            <w:vAlign w:val="center"/>
            <w:tcPrChange w:id="604" w:author="çağla karakaş" w:date="2019-01-29T10:48:00Z">
              <w:tcPr>
                <w:tcW w:w="567" w:type="dxa"/>
                <w:tcBorders>
                  <w:right w:val="single" w:sz="4" w:space="0" w:color="4F81BD" w:themeColor="accent1"/>
                </w:tcBorders>
                <w:vAlign w:val="center"/>
              </w:tcPr>
            </w:tcPrChange>
          </w:tcPr>
          <w:p w14:paraId="0FB1B7CF" w14:textId="1D86AF5D" w:rsidR="00EE63C7" w:rsidRPr="00C93958" w:rsidRDefault="007533B6" w:rsidP="00C93958">
            <w:pPr>
              <w:pStyle w:val="OrtaKlavuz21"/>
              <w:rPr>
                <w:bCs/>
                <w:iCs/>
                <w:szCs w:val="18"/>
                <w:lang w:val="en-US" w:eastAsia="en-US"/>
              </w:rPr>
            </w:pPr>
            <w:r>
              <w:rPr>
                <w:bCs/>
                <w:iCs/>
                <w:szCs w:val="18"/>
                <w:lang w:val="en-US" w:eastAsia="en-US"/>
              </w:rPr>
              <w:t>9</w:t>
            </w:r>
          </w:p>
        </w:tc>
      </w:tr>
      <w:tr w:rsidR="00EE63C7" w:rsidRPr="00E321A7" w14:paraId="468330ED" w14:textId="77777777" w:rsidTr="008C2613">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Change w:id="605" w:author="çağla karakaş" w:date="2019-01-29T10:48:00Z">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
          </w:tblPrExChange>
        </w:tblPrEx>
        <w:trPr>
          <w:trHeight w:val="20"/>
          <w:trPrChange w:id="606" w:author="çağla karakaş" w:date="2019-01-29T10:48:00Z">
            <w:trPr>
              <w:trHeight w:val="20"/>
            </w:trPr>
          </w:trPrChange>
        </w:trPr>
        <w:tc>
          <w:tcPr>
            <w:tcW w:w="704" w:type="dxa"/>
            <w:vMerge/>
            <w:tcBorders>
              <w:left w:val="single" w:sz="4" w:space="0" w:color="4F81BD" w:themeColor="accent1"/>
            </w:tcBorders>
            <w:shd w:val="clear" w:color="auto" w:fill="DBE5F1" w:themeFill="accent1" w:themeFillTint="33"/>
            <w:tcPrChange w:id="607" w:author="çağla karakaş" w:date="2019-01-29T10:48:00Z">
              <w:tcPr>
                <w:tcW w:w="704" w:type="dxa"/>
                <w:vMerge/>
                <w:tcBorders>
                  <w:left w:val="single" w:sz="4" w:space="0" w:color="4F81BD" w:themeColor="accent1"/>
                </w:tcBorders>
                <w:shd w:val="clear" w:color="auto" w:fill="DBE5F1" w:themeFill="accent1" w:themeFillTint="33"/>
              </w:tcPr>
            </w:tcPrChange>
          </w:tcPr>
          <w:p w14:paraId="0860B57D" w14:textId="77777777" w:rsidR="00EE63C7" w:rsidRPr="00E321A7" w:rsidRDefault="00EE63C7" w:rsidP="0079386F">
            <w:pPr>
              <w:rPr>
                <w:lang w:val="tr-TR"/>
              </w:rPr>
            </w:pPr>
          </w:p>
        </w:tc>
        <w:tc>
          <w:tcPr>
            <w:tcW w:w="1701" w:type="dxa"/>
            <w:vMerge/>
            <w:tcPrChange w:id="608" w:author="çağla karakaş" w:date="2019-01-29T10:48:00Z">
              <w:tcPr>
                <w:tcW w:w="1701" w:type="dxa"/>
                <w:vMerge/>
              </w:tcPr>
            </w:tcPrChange>
          </w:tcPr>
          <w:p w14:paraId="011F2327" w14:textId="77777777" w:rsidR="00EE63C7" w:rsidRPr="00E321A7" w:rsidRDefault="00EE63C7" w:rsidP="0079386F">
            <w:pPr>
              <w:rPr>
                <w:lang w:val="tr-TR"/>
              </w:rPr>
            </w:pPr>
          </w:p>
        </w:tc>
        <w:tc>
          <w:tcPr>
            <w:tcW w:w="2409" w:type="dxa"/>
            <w:tcPrChange w:id="609" w:author="çağla karakaş" w:date="2019-01-29T10:48:00Z">
              <w:tcPr>
                <w:tcW w:w="2409" w:type="dxa"/>
              </w:tcPr>
            </w:tcPrChange>
          </w:tcPr>
          <w:p w14:paraId="22943F20" w14:textId="77777777" w:rsidR="00EE63C7" w:rsidRPr="00C93958" w:rsidRDefault="00EE63C7" w:rsidP="00C93958">
            <w:pPr>
              <w:pStyle w:val="OrtaKlavuz21"/>
              <w:rPr>
                <w:bCs/>
                <w:iCs/>
                <w:szCs w:val="18"/>
                <w:lang w:val="en-US" w:eastAsia="en-US"/>
              </w:rPr>
            </w:pPr>
            <w:r w:rsidRPr="00C93958">
              <w:rPr>
                <w:bCs/>
                <w:iCs/>
                <w:szCs w:val="18"/>
                <w:lang w:val="en-US" w:eastAsia="en-US"/>
              </w:rPr>
              <w:t>Özel Ortapedia Hst.</w:t>
            </w:r>
          </w:p>
        </w:tc>
        <w:tc>
          <w:tcPr>
            <w:tcW w:w="850" w:type="dxa"/>
            <w:tcPrChange w:id="610" w:author="çağla karakaş" w:date="2019-01-29T10:48:00Z">
              <w:tcPr>
                <w:tcW w:w="850" w:type="dxa"/>
              </w:tcPr>
            </w:tcPrChange>
          </w:tcPr>
          <w:p w14:paraId="2C466BB2" w14:textId="77777777" w:rsidR="00EE63C7" w:rsidRPr="00C93958" w:rsidRDefault="00EE63C7" w:rsidP="00C93958">
            <w:pPr>
              <w:pStyle w:val="OrtaKlavuz21"/>
              <w:rPr>
                <w:bCs/>
                <w:iCs/>
                <w:szCs w:val="18"/>
                <w:lang w:val="en-US" w:eastAsia="en-US"/>
              </w:rPr>
            </w:pPr>
            <w:r w:rsidRPr="00C93958">
              <w:rPr>
                <w:bCs/>
                <w:iCs/>
                <w:szCs w:val="18"/>
                <w:lang w:val="en-US" w:eastAsia="en-US"/>
              </w:rPr>
              <w:t>52</w:t>
            </w:r>
          </w:p>
        </w:tc>
        <w:tc>
          <w:tcPr>
            <w:tcW w:w="709" w:type="dxa"/>
            <w:vAlign w:val="center"/>
            <w:tcPrChange w:id="611" w:author="çağla karakaş" w:date="2019-01-29T10:48:00Z">
              <w:tcPr>
                <w:tcW w:w="709" w:type="dxa"/>
                <w:vAlign w:val="center"/>
              </w:tcPr>
            </w:tcPrChange>
          </w:tcPr>
          <w:p w14:paraId="249E4C11" w14:textId="77777777" w:rsidR="00EE63C7" w:rsidRPr="00C93958" w:rsidRDefault="00EE63C7" w:rsidP="00C93958">
            <w:pPr>
              <w:pStyle w:val="OrtaKlavuz21"/>
              <w:rPr>
                <w:bCs/>
                <w:iCs/>
                <w:szCs w:val="18"/>
                <w:lang w:val="en-US" w:eastAsia="en-US"/>
              </w:rPr>
            </w:pPr>
            <w:r w:rsidRPr="00C93958">
              <w:rPr>
                <w:bCs/>
                <w:iCs/>
                <w:szCs w:val="18"/>
                <w:lang w:val="en-US" w:eastAsia="en-US"/>
              </w:rPr>
              <w:t>4</w:t>
            </w:r>
          </w:p>
        </w:tc>
        <w:tc>
          <w:tcPr>
            <w:tcW w:w="398" w:type="dxa"/>
            <w:vAlign w:val="center"/>
            <w:tcPrChange w:id="612" w:author="çağla karakaş" w:date="2019-01-29T10:48:00Z">
              <w:tcPr>
                <w:tcW w:w="425" w:type="dxa"/>
                <w:vAlign w:val="center"/>
              </w:tcPr>
            </w:tcPrChange>
          </w:tcPr>
          <w:p w14:paraId="67D8F370"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594" w:type="dxa"/>
            <w:vAlign w:val="center"/>
            <w:tcPrChange w:id="613" w:author="çağla karakaş" w:date="2019-01-29T10:48:00Z">
              <w:tcPr>
                <w:tcW w:w="567" w:type="dxa"/>
                <w:vAlign w:val="center"/>
              </w:tcPr>
            </w:tcPrChange>
          </w:tcPr>
          <w:p w14:paraId="09000E48"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567" w:type="dxa"/>
            <w:vAlign w:val="center"/>
            <w:tcPrChange w:id="614" w:author="çağla karakaş" w:date="2019-01-29T10:48:00Z">
              <w:tcPr>
                <w:tcW w:w="567" w:type="dxa"/>
                <w:vAlign w:val="center"/>
              </w:tcPr>
            </w:tcPrChange>
          </w:tcPr>
          <w:p w14:paraId="6230A23E"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567" w:type="dxa"/>
            <w:vAlign w:val="center"/>
            <w:tcPrChange w:id="615" w:author="çağla karakaş" w:date="2019-01-29T10:48:00Z">
              <w:tcPr>
                <w:tcW w:w="567" w:type="dxa"/>
                <w:vAlign w:val="center"/>
              </w:tcPr>
            </w:tcPrChange>
          </w:tcPr>
          <w:p w14:paraId="7ECD064D"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425" w:type="dxa"/>
            <w:vAlign w:val="center"/>
            <w:tcPrChange w:id="616" w:author="çağla karakaş" w:date="2019-01-29T10:48:00Z">
              <w:tcPr>
                <w:tcW w:w="425" w:type="dxa"/>
                <w:vAlign w:val="center"/>
              </w:tcPr>
            </w:tcPrChange>
          </w:tcPr>
          <w:p w14:paraId="1A77B9C0"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425" w:type="dxa"/>
            <w:vAlign w:val="center"/>
            <w:tcPrChange w:id="617" w:author="çağla karakaş" w:date="2019-01-29T10:48:00Z">
              <w:tcPr>
                <w:tcW w:w="425" w:type="dxa"/>
                <w:vAlign w:val="center"/>
              </w:tcPr>
            </w:tcPrChange>
          </w:tcPr>
          <w:p w14:paraId="7E1DC54D"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426" w:type="dxa"/>
            <w:vAlign w:val="center"/>
            <w:tcPrChange w:id="618" w:author="çağla karakaş" w:date="2019-01-29T10:48:00Z">
              <w:tcPr>
                <w:tcW w:w="426" w:type="dxa"/>
                <w:vAlign w:val="center"/>
              </w:tcPr>
            </w:tcPrChange>
          </w:tcPr>
          <w:p w14:paraId="572710E9"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567" w:type="dxa"/>
            <w:tcBorders>
              <w:right w:val="single" w:sz="4" w:space="0" w:color="4F81BD" w:themeColor="accent1"/>
            </w:tcBorders>
            <w:vAlign w:val="center"/>
            <w:tcPrChange w:id="619" w:author="çağla karakaş" w:date="2019-01-29T10:48:00Z">
              <w:tcPr>
                <w:tcW w:w="567" w:type="dxa"/>
                <w:tcBorders>
                  <w:right w:val="single" w:sz="4" w:space="0" w:color="4F81BD" w:themeColor="accent1"/>
                </w:tcBorders>
                <w:vAlign w:val="center"/>
              </w:tcPr>
            </w:tcPrChange>
          </w:tcPr>
          <w:p w14:paraId="10C090E4"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r>
      <w:tr w:rsidR="00EE63C7" w:rsidRPr="00E321A7" w14:paraId="16149E47" w14:textId="77777777" w:rsidTr="008C2613">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Change w:id="620" w:author="çağla karakaş" w:date="2019-01-29T10:48:00Z">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
          </w:tblPrExChange>
        </w:tblPrEx>
        <w:trPr>
          <w:trHeight w:val="20"/>
          <w:trPrChange w:id="621" w:author="çağla karakaş" w:date="2019-01-29T10:48:00Z">
            <w:trPr>
              <w:trHeight w:val="20"/>
            </w:trPr>
          </w:trPrChange>
        </w:trPr>
        <w:tc>
          <w:tcPr>
            <w:tcW w:w="704" w:type="dxa"/>
            <w:vMerge/>
            <w:tcBorders>
              <w:left w:val="single" w:sz="4" w:space="0" w:color="4F81BD" w:themeColor="accent1"/>
            </w:tcBorders>
            <w:shd w:val="clear" w:color="auto" w:fill="DBE5F1" w:themeFill="accent1" w:themeFillTint="33"/>
            <w:tcPrChange w:id="622" w:author="çağla karakaş" w:date="2019-01-29T10:48:00Z">
              <w:tcPr>
                <w:tcW w:w="704" w:type="dxa"/>
                <w:vMerge/>
                <w:tcBorders>
                  <w:left w:val="single" w:sz="4" w:space="0" w:color="4F81BD" w:themeColor="accent1"/>
                </w:tcBorders>
                <w:shd w:val="clear" w:color="auto" w:fill="DBE5F1" w:themeFill="accent1" w:themeFillTint="33"/>
              </w:tcPr>
            </w:tcPrChange>
          </w:tcPr>
          <w:p w14:paraId="31F8D37C" w14:textId="77777777" w:rsidR="00EE63C7" w:rsidRPr="00E321A7" w:rsidRDefault="00EE63C7" w:rsidP="0079386F">
            <w:pPr>
              <w:rPr>
                <w:lang w:val="tr-TR"/>
              </w:rPr>
            </w:pPr>
          </w:p>
        </w:tc>
        <w:tc>
          <w:tcPr>
            <w:tcW w:w="1701" w:type="dxa"/>
            <w:vMerge/>
            <w:tcPrChange w:id="623" w:author="çağla karakaş" w:date="2019-01-29T10:48:00Z">
              <w:tcPr>
                <w:tcW w:w="1701" w:type="dxa"/>
                <w:vMerge/>
              </w:tcPr>
            </w:tcPrChange>
          </w:tcPr>
          <w:p w14:paraId="31D5F84A" w14:textId="77777777" w:rsidR="00EE63C7" w:rsidRPr="00E321A7" w:rsidRDefault="00EE63C7" w:rsidP="0079386F">
            <w:pPr>
              <w:rPr>
                <w:lang w:val="tr-TR"/>
              </w:rPr>
            </w:pPr>
          </w:p>
        </w:tc>
        <w:tc>
          <w:tcPr>
            <w:tcW w:w="2409" w:type="dxa"/>
            <w:tcPrChange w:id="624" w:author="çağla karakaş" w:date="2019-01-29T10:48:00Z">
              <w:tcPr>
                <w:tcW w:w="2409" w:type="dxa"/>
              </w:tcPr>
            </w:tcPrChange>
          </w:tcPr>
          <w:p w14:paraId="78A30A38" w14:textId="77777777" w:rsidR="00EE63C7" w:rsidRPr="00C93958" w:rsidRDefault="00EE63C7" w:rsidP="00C93958">
            <w:pPr>
              <w:pStyle w:val="OrtaKlavuz21"/>
              <w:rPr>
                <w:bCs/>
                <w:iCs/>
                <w:szCs w:val="18"/>
                <w:lang w:val="en-US" w:eastAsia="en-US"/>
              </w:rPr>
            </w:pPr>
            <w:r w:rsidRPr="00C93958">
              <w:rPr>
                <w:bCs/>
                <w:iCs/>
                <w:szCs w:val="18"/>
                <w:lang w:val="en-US" w:eastAsia="en-US"/>
              </w:rPr>
              <w:t>Özel Avrupa Hospital Hst.</w:t>
            </w:r>
          </w:p>
        </w:tc>
        <w:tc>
          <w:tcPr>
            <w:tcW w:w="850" w:type="dxa"/>
            <w:tcPrChange w:id="625" w:author="çağla karakaş" w:date="2019-01-29T10:48:00Z">
              <w:tcPr>
                <w:tcW w:w="850" w:type="dxa"/>
              </w:tcPr>
            </w:tcPrChange>
          </w:tcPr>
          <w:p w14:paraId="21CBF04B" w14:textId="77777777" w:rsidR="00EE63C7" w:rsidRPr="00C93958" w:rsidRDefault="00EE63C7" w:rsidP="00C93958">
            <w:pPr>
              <w:pStyle w:val="OrtaKlavuz21"/>
              <w:rPr>
                <w:bCs/>
                <w:iCs/>
                <w:szCs w:val="18"/>
                <w:lang w:val="en-US" w:eastAsia="en-US"/>
              </w:rPr>
            </w:pPr>
            <w:r w:rsidRPr="00C93958">
              <w:rPr>
                <w:bCs/>
                <w:iCs/>
                <w:szCs w:val="18"/>
                <w:lang w:val="en-US" w:eastAsia="en-US"/>
              </w:rPr>
              <w:t>50</w:t>
            </w:r>
          </w:p>
        </w:tc>
        <w:tc>
          <w:tcPr>
            <w:tcW w:w="709" w:type="dxa"/>
            <w:vAlign w:val="center"/>
            <w:tcPrChange w:id="626" w:author="çağla karakaş" w:date="2019-01-29T10:48:00Z">
              <w:tcPr>
                <w:tcW w:w="709" w:type="dxa"/>
                <w:vAlign w:val="center"/>
              </w:tcPr>
            </w:tcPrChange>
          </w:tcPr>
          <w:p w14:paraId="27CE4118" w14:textId="77777777" w:rsidR="00EE63C7" w:rsidRPr="00C93958" w:rsidRDefault="00EE63C7" w:rsidP="00C93958">
            <w:pPr>
              <w:pStyle w:val="OrtaKlavuz21"/>
              <w:rPr>
                <w:bCs/>
                <w:iCs/>
                <w:szCs w:val="18"/>
                <w:lang w:val="en-US" w:eastAsia="en-US"/>
              </w:rPr>
            </w:pPr>
            <w:r w:rsidRPr="00C93958">
              <w:rPr>
                <w:bCs/>
                <w:iCs/>
                <w:szCs w:val="18"/>
                <w:lang w:val="en-US" w:eastAsia="en-US"/>
              </w:rPr>
              <w:t>1</w:t>
            </w:r>
          </w:p>
        </w:tc>
        <w:tc>
          <w:tcPr>
            <w:tcW w:w="398" w:type="dxa"/>
            <w:vAlign w:val="center"/>
            <w:tcPrChange w:id="627" w:author="çağla karakaş" w:date="2019-01-29T10:48:00Z">
              <w:tcPr>
                <w:tcW w:w="425" w:type="dxa"/>
                <w:vAlign w:val="center"/>
              </w:tcPr>
            </w:tcPrChange>
          </w:tcPr>
          <w:p w14:paraId="2EA3F303" w14:textId="77777777" w:rsidR="00EE63C7" w:rsidRPr="00C93958" w:rsidRDefault="00EE63C7" w:rsidP="00C93958">
            <w:pPr>
              <w:pStyle w:val="OrtaKlavuz21"/>
              <w:rPr>
                <w:bCs/>
                <w:iCs/>
                <w:szCs w:val="18"/>
                <w:lang w:val="en-US" w:eastAsia="en-US"/>
              </w:rPr>
            </w:pPr>
            <w:r w:rsidRPr="00C93958">
              <w:rPr>
                <w:bCs/>
                <w:iCs/>
                <w:szCs w:val="18"/>
                <w:lang w:val="en-US" w:eastAsia="en-US"/>
              </w:rPr>
              <w:t>10</w:t>
            </w:r>
          </w:p>
        </w:tc>
        <w:tc>
          <w:tcPr>
            <w:tcW w:w="594" w:type="dxa"/>
            <w:vAlign w:val="center"/>
            <w:tcPrChange w:id="628" w:author="çağla karakaş" w:date="2019-01-29T10:48:00Z">
              <w:tcPr>
                <w:tcW w:w="567" w:type="dxa"/>
                <w:vAlign w:val="center"/>
              </w:tcPr>
            </w:tcPrChange>
          </w:tcPr>
          <w:p w14:paraId="62AE83E4"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567" w:type="dxa"/>
            <w:vAlign w:val="center"/>
            <w:tcPrChange w:id="629" w:author="çağla karakaş" w:date="2019-01-29T10:48:00Z">
              <w:tcPr>
                <w:tcW w:w="567" w:type="dxa"/>
                <w:vAlign w:val="center"/>
              </w:tcPr>
            </w:tcPrChange>
          </w:tcPr>
          <w:p w14:paraId="5C06BECF"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567" w:type="dxa"/>
            <w:vAlign w:val="center"/>
            <w:tcPrChange w:id="630" w:author="çağla karakaş" w:date="2019-01-29T10:48:00Z">
              <w:tcPr>
                <w:tcW w:w="567" w:type="dxa"/>
                <w:vAlign w:val="center"/>
              </w:tcPr>
            </w:tcPrChange>
          </w:tcPr>
          <w:p w14:paraId="09D2E425"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425" w:type="dxa"/>
            <w:vAlign w:val="center"/>
            <w:tcPrChange w:id="631" w:author="çağla karakaş" w:date="2019-01-29T10:48:00Z">
              <w:tcPr>
                <w:tcW w:w="425" w:type="dxa"/>
                <w:vAlign w:val="center"/>
              </w:tcPr>
            </w:tcPrChange>
          </w:tcPr>
          <w:p w14:paraId="7A8703DA"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425" w:type="dxa"/>
            <w:vAlign w:val="center"/>
            <w:tcPrChange w:id="632" w:author="çağla karakaş" w:date="2019-01-29T10:48:00Z">
              <w:tcPr>
                <w:tcW w:w="425" w:type="dxa"/>
                <w:vAlign w:val="center"/>
              </w:tcPr>
            </w:tcPrChange>
          </w:tcPr>
          <w:p w14:paraId="28ABCD0A" w14:textId="77777777" w:rsidR="00EE63C7" w:rsidRPr="00C93958" w:rsidRDefault="00EE63C7" w:rsidP="00C93958">
            <w:pPr>
              <w:pStyle w:val="OrtaKlavuz21"/>
              <w:rPr>
                <w:bCs/>
                <w:iCs/>
                <w:szCs w:val="18"/>
                <w:lang w:val="en-US" w:eastAsia="en-US"/>
              </w:rPr>
            </w:pPr>
            <w:r w:rsidRPr="00C93958">
              <w:rPr>
                <w:bCs/>
                <w:iCs/>
                <w:szCs w:val="18"/>
                <w:lang w:val="en-US" w:eastAsia="en-US"/>
              </w:rPr>
              <w:t>14</w:t>
            </w:r>
          </w:p>
        </w:tc>
        <w:tc>
          <w:tcPr>
            <w:tcW w:w="426" w:type="dxa"/>
            <w:vAlign w:val="center"/>
            <w:tcPrChange w:id="633" w:author="çağla karakaş" w:date="2019-01-29T10:48:00Z">
              <w:tcPr>
                <w:tcW w:w="426" w:type="dxa"/>
                <w:vAlign w:val="center"/>
              </w:tcPr>
            </w:tcPrChange>
          </w:tcPr>
          <w:p w14:paraId="61E5C26F"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567" w:type="dxa"/>
            <w:tcBorders>
              <w:right w:val="single" w:sz="4" w:space="0" w:color="4F81BD" w:themeColor="accent1"/>
            </w:tcBorders>
            <w:vAlign w:val="center"/>
            <w:tcPrChange w:id="634" w:author="çağla karakaş" w:date="2019-01-29T10:48:00Z">
              <w:tcPr>
                <w:tcW w:w="567" w:type="dxa"/>
                <w:tcBorders>
                  <w:right w:val="single" w:sz="4" w:space="0" w:color="4F81BD" w:themeColor="accent1"/>
                </w:tcBorders>
                <w:vAlign w:val="center"/>
              </w:tcPr>
            </w:tcPrChange>
          </w:tcPr>
          <w:p w14:paraId="4661194E"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r>
      <w:tr w:rsidR="00EE63C7" w:rsidRPr="00E321A7" w14:paraId="0334E713" w14:textId="77777777" w:rsidTr="008C2613">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Change w:id="635" w:author="çağla karakaş" w:date="2019-01-29T10:48:00Z">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
          </w:tblPrExChange>
        </w:tblPrEx>
        <w:trPr>
          <w:trHeight w:val="20"/>
          <w:trPrChange w:id="636" w:author="çağla karakaş" w:date="2019-01-29T10:48:00Z">
            <w:trPr>
              <w:trHeight w:val="20"/>
            </w:trPr>
          </w:trPrChange>
        </w:trPr>
        <w:tc>
          <w:tcPr>
            <w:tcW w:w="704" w:type="dxa"/>
            <w:vMerge/>
            <w:tcBorders>
              <w:left w:val="single" w:sz="4" w:space="0" w:color="4F81BD" w:themeColor="accent1"/>
            </w:tcBorders>
            <w:shd w:val="clear" w:color="auto" w:fill="DBE5F1" w:themeFill="accent1" w:themeFillTint="33"/>
            <w:tcPrChange w:id="637" w:author="çağla karakaş" w:date="2019-01-29T10:48:00Z">
              <w:tcPr>
                <w:tcW w:w="704" w:type="dxa"/>
                <w:vMerge/>
                <w:tcBorders>
                  <w:left w:val="single" w:sz="4" w:space="0" w:color="4F81BD" w:themeColor="accent1"/>
                </w:tcBorders>
                <w:shd w:val="clear" w:color="auto" w:fill="DBE5F1" w:themeFill="accent1" w:themeFillTint="33"/>
              </w:tcPr>
            </w:tcPrChange>
          </w:tcPr>
          <w:p w14:paraId="3008D493" w14:textId="77777777" w:rsidR="00EE63C7" w:rsidRPr="00E321A7" w:rsidRDefault="00EE63C7" w:rsidP="0079386F">
            <w:pPr>
              <w:rPr>
                <w:lang w:val="tr-TR"/>
              </w:rPr>
            </w:pPr>
          </w:p>
        </w:tc>
        <w:tc>
          <w:tcPr>
            <w:tcW w:w="1701" w:type="dxa"/>
            <w:vMerge/>
            <w:vAlign w:val="center"/>
            <w:tcPrChange w:id="638" w:author="çağla karakaş" w:date="2019-01-29T10:48:00Z">
              <w:tcPr>
                <w:tcW w:w="1701" w:type="dxa"/>
                <w:vMerge/>
                <w:vAlign w:val="center"/>
              </w:tcPr>
            </w:tcPrChange>
          </w:tcPr>
          <w:p w14:paraId="5DCFC984" w14:textId="77777777" w:rsidR="00EE63C7" w:rsidRPr="00E321A7" w:rsidRDefault="00EE63C7" w:rsidP="0079386F">
            <w:pPr>
              <w:rPr>
                <w:lang w:val="tr-TR"/>
              </w:rPr>
            </w:pPr>
          </w:p>
        </w:tc>
        <w:tc>
          <w:tcPr>
            <w:tcW w:w="2409" w:type="dxa"/>
            <w:tcPrChange w:id="639" w:author="çağla karakaş" w:date="2019-01-29T10:48:00Z">
              <w:tcPr>
                <w:tcW w:w="2409" w:type="dxa"/>
              </w:tcPr>
            </w:tcPrChange>
          </w:tcPr>
          <w:p w14:paraId="0772BD0D" w14:textId="77777777" w:rsidR="00EE63C7" w:rsidRPr="00C93958" w:rsidRDefault="00EE63C7" w:rsidP="00C93958">
            <w:pPr>
              <w:pStyle w:val="OrtaKlavuz21"/>
              <w:rPr>
                <w:bCs/>
                <w:iCs/>
                <w:szCs w:val="18"/>
                <w:lang w:val="en-US" w:eastAsia="en-US"/>
              </w:rPr>
            </w:pPr>
            <w:r w:rsidRPr="00C93958">
              <w:rPr>
                <w:bCs/>
                <w:iCs/>
                <w:szCs w:val="18"/>
                <w:lang w:val="en-US" w:eastAsia="en-US"/>
              </w:rPr>
              <w:t>Özel Kalepark Hst.</w:t>
            </w:r>
          </w:p>
        </w:tc>
        <w:tc>
          <w:tcPr>
            <w:tcW w:w="850" w:type="dxa"/>
            <w:tcPrChange w:id="640" w:author="çağla karakaş" w:date="2019-01-29T10:48:00Z">
              <w:tcPr>
                <w:tcW w:w="850" w:type="dxa"/>
              </w:tcPr>
            </w:tcPrChange>
          </w:tcPr>
          <w:p w14:paraId="57CB4502" w14:textId="77777777" w:rsidR="00EE63C7" w:rsidRPr="00C93958" w:rsidRDefault="00EE63C7" w:rsidP="00C93958">
            <w:pPr>
              <w:pStyle w:val="OrtaKlavuz21"/>
              <w:rPr>
                <w:bCs/>
                <w:iCs/>
                <w:szCs w:val="18"/>
                <w:lang w:val="en-US" w:eastAsia="en-US"/>
              </w:rPr>
            </w:pPr>
            <w:r w:rsidRPr="00C93958">
              <w:rPr>
                <w:bCs/>
                <w:iCs/>
                <w:szCs w:val="18"/>
                <w:lang w:val="en-US" w:eastAsia="en-US"/>
              </w:rPr>
              <w:t>44</w:t>
            </w:r>
          </w:p>
        </w:tc>
        <w:tc>
          <w:tcPr>
            <w:tcW w:w="709" w:type="dxa"/>
            <w:vAlign w:val="center"/>
            <w:tcPrChange w:id="641" w:author="çağla karakaş" w:date="2019-01-29T10:48:00Z">
              <w:tcPr>
                <w:tcW w:w="709" w:type="dxa"/>
                <w:vAlign w:val="center"/>
              </w:tcPr>
            </w:tcPrChange>
          </w:tcPr>
          <w:p w14:paraId="2C233ACA" w14:textId="77777777" w:rsidR="00EE63C7" w:rsidRPr="00C93958" w:rsidRDefault="00EE63C7" w:rsidP="00C93958">
            <w:pPr>
              <w:pStyle w:val="OrtaKlavuz21"/>
              <w:rPr>
                <w:bCs/>
                <w:iCs/>
                <w:szCs w:val="18"/>
                <w:lang w:val="en-US" w:eastAsia="en-US"/>
              </w:rPr>
            </w:pPr>
            <w:r w:rsidRPr="00C93958">
              <w:rPr>
                <w:bCs/>
                <w:iCs/>
                <w:szCs w:val="18"/>
                <w:lang w:val="en-US" w:eastAsia="en-US"/>
              </w:rPr>
              <w:t>4</w:t>
            </w:r>
          </w:p>
        </w:tc>
        <w:tc>
          <w:tcPr>
            <w:tcW w:w="398" w:type="dxa"/>
            <w:vAlign w:val="center"/>
            <w:tcPrChange w:id="642" w:author="çağla karakaş" w:date="2019-01-29T10:48:00Z">
              <w:tcPr>
                <w:tcW w:w="425" w:type="dxa"/>
                <w:vAlign w:val="center"/>
              </w:tcPr>
            </w:tcPrChange>
          </w:tcPr>
          <w:p w14:paraId="5E9321C9"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594" w:type="dxa"/>
            <w:vAlign w:val="center"/>
            <w:tcPrChange w:id="643" w:author="çağla karakaş" w:date="2019-01-29T10:48:00Z">
              <w:tcPr>
                <w:tcW w:w="567" w:type="dxa"/>
                <w:vAlign w:val="center"/>
              </w:tcPr>
            </w:tcPrChange>
          </w:tcPr>
          <w:p w14:paraId="4D840405"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567" w:type="dxa"/>
            <w:vAlign w:val="center"/>
            <w:tcPrChange w:id="644" w:author="çağla karakaş" w:date="2019-01-29T10:48:00Z">
              <w:tcPr>
                <w:tcW w:w="567" w:type="dxa"/>
                <w:vAlign w:val="center"/>
              </w:tcPr>
            </w:tcPrChange>
          </w:tcPr>
          <w:p w14:paraId="5C9B1226"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567" w:type="dxa"/>
            <w:vAlign w:val="center"/>
            <w:tcPrChange w:id="645" w:author="çağla karakaş" w:date="2019-01-29T10:48:00Z">
              <w:tcPr>
                <w:tcW w:w="567" w:type="dxa"/>
                <w:vAlign w:val="center"/>
              </w:tcPr>
            </w:tcPrChange>
          </w:tcPr>
          <w:p w14:paraId="44142FF2"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425" w:type="dxa"/>
            <w:vAlign w:val="center"/>
            <w:tcPrChange w:id="646" w:author="çağla karakaş" w:date="2019-01-29T10:48:00Z">
              <w:tcPr>
                <w:tcW w:w="425" w:type="dxa"/>
                <w:vAlign w:val="center"/>
              </w:tcPr>
            </w:tcPrChange>
          </w:tcPr>
          <w:p w14:paraId="55801F38"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425" w:type="dxa"/>
            <w:vAlign w:val="center"/>
            <w:tcPrChange w:id="647" w:author="çağla karakaş" w:date="2019-01-29T10:48:00Z">
              <w:tcPr>
                <w:tcW w:w="425" w:type="dxa"/>
                <w:vAlign w:val="center"/>
              </w:tcPr>
            </w:tcPrChange>
          </w:tcPr>
          <w:p w14:paraId="2F3A8C0C" w14:textId="53024A31" w:rsidR="00EE63C7" w:rsidRPr="00C93958" w:rsidRDefault="00EE63C7" w:rsidP="00C93958">
            <w:pPr>
              <w:pStyle w:val="OrtaKlavuz21"/>
              <w:rPr>
                <w:bCs/>
                <w:iCs/>
                <w:szCs w:val="18"/>
                <w:lang w:val="en-US" w:eastAsia="en-US"/>
              </w:rPr>
            </w:pPr>
            <w:r w:rsidRPr="00C93958">
              <w:rPr>
                <w:bCs/>
                <w:iCs/>
                <w:szCs w:val="18"/>
                <w:lang w:val="en-US" w:eastAsia="en-US"/>
              </w:rPr>
              <w:t>4</w:t>
            </w:r>
          </w:p>
        </w:tc>
        <w:tc>
          <w:tcPr>
            <w:tcW w:w="426" w:type="dxa"/>
            <w:vAlign w:val="center"/>
            <w:tcPrChange w:id="648" w:author="çağla karakaş" w:date="2019-01-29T10:48:00Z">
              <w:tcPr>
                <w:tcW w:w="426" w:type="dxa"/>
                <w:vAlign w:val="center"/>
              </w:tcPr>
            </w:tcPrChange>
          </w:tcPr>
          <w:p w14:paraId="741B86FE"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567" w:type="dxa"/>
            <w:tcBorders>
              <w:right w:val="single" w:sz="4" w:space="0" w:color="4F81BD" w:themeColor="accent1"/>
            </w:tcBorders>
            <w:vAlign w:val="center"/>
            <w:tcPrChange w:id="649" w:author="çağla karakaş" w:date="2019-01-29T10:48:00Z">
              <w:tcPr>
                <w:tcW w:w="567" w:type="dxa"/>
                <w:tcBorders>
                  <w:right w:val="single" w:sz="4" w:space="0" w:color="4F81BD" w:themeColor="accent1"/>
                </w:tcBorders>
                <w:vAlign w:val="center"/>
              </w:tcPr>
            </w:tcPrChange>
          </w:tcPr>
          <w:p w14:paraId="5F16A7EC"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r>
      <w:tr w:rsidR="00EE63C7" w:rsidRPr="00E321A7" w14:paraId="255E001E" w14:textId="77777777" w:rsidTr="008C2613">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Change w:id="650" w:author="çağla karakaş" w:date="2019-01-29T10:48:00Z">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
          </w:tblPrExChange>
        </w:tblPrEx>
        <w:trPr>
          <w:trHeight w:val="20"/>
          <w:trPrChange w:id="651" w:author="çağla karakaş" w:date="2019-01-29T10:48:00Z">
            <w:trPr>
              <w:trHeight w:val="20"/>
            </w:trPr>
          </w:trPrChange>
        </w:trPr>
        <w:tc>
          <w:tcPr>
            <w:tcW w:w="704" w:type="dxa"/>
            <w:vMerge/>
            <w:tcBorders>
              <w:left w:val="single" w:sz="4" w:space="0" w:color="4F81BD" w:themeColor="accent1"/>
            </w:tcBorders>
            <w:shd w:val="clear" w:color="auto" w:fill="DBE5F1" w:themeFill="accent1" w:themeFillTint="33"/>
            <w:tcPrChange w:id="652" w:author="çağla karakaş" w:date="2019-01-29T10:48:00Z">
              <w:tcPr>
                <w:tcW w:w="704" w:type="dxa"/>
                <w:vMerge/>
                <w:tcBorders>
                  <w:left w:val="single" w:sz="4" w:space="0" w:color="4F81BD" w:themeColor="accent1"/>
                </w:tcBorders>
                <w:shd w:val="clear" w:color="auto" w:fill="DBE5F1" w:themeFill="accent1" w:themeFillTint="33"/>
              </w:tcPr>
            </w:tcPrChange>
          </w:tcPr>
          <w:p w14:paraId="1F916B51" w14:textId="77777777" w:rsidR="00EE63C7" w:rsidRPr="00E321A7" w:rsidRDefault="00EE63C7" w:rsidP="0079386F">
            <w:pPr>
              <w:rPr>
                <w:lang w:val="tr-TR"/>
              </w:rPr>
            </w:pPr>
          </w:p>
        </w:tc>
        <w:tc>
          <w:tcPr>
            <w:tcW w:w="1701" w:type="dxa"/>
            <w:vMerge/>
            <w:tcPrChange w:id="653" w:author="çağla karakaş" w:date="2019-01-29T10:48:00Z">
              <w:tcPr>
                <w:tcW w:w="1701" w:type="dxa"/>
                <w:vMerge/>
              </w:tcPr>
            </w:tcPrChange>
          </w:tcPr>
          <w:p w14:paraId="28CECABC" w14:textId="77777777" w:rsidR="00EE63C7" w:rsidRPr="00E321A7" w:rsidRDefault="00EE63C7" w:rsidP="0079386F">
            <w:pPr>
              <w:rPr>
                <w:lang w:val="tr-TR"/>
              </w:rPr>
            </w:pPr>
          </w:p>
        </w:tc>
        <w:tc>
          <w:tcPr>
            <w:tcW w:w="2409" w:type="dxa"/>
            <w:tcPrChange w:id="654" w:author="çağla karakaş" w:date="2019-01-29T10:48:00Z">
              <w:tcPr>
                <w:tcW w:w="2409" w:type="dxa"/>
              </w:tcPr>
            </w:tcPrChange>
          </w:tcPr>
          <w:p w14:paraId="204463A4" w14:textId="77777777" w:rsidR="00EE63C7" w:rsidRPr="00C93958" w:rsidRDefault="00EE63C7" w:rsidP="00C93958">
            <w:pPr>
              <w:pStyle w:val="OrtaKlavuz21"/>
              <w:rPr>
                <w:bCs/>
                <w:iCs/>
                <w:szCs w:val="18"/>
                <w:lang w:val="en-US" w:eastAsia="en-US"/>
              </w:rPr>
            </w:pPr>
            <w:r w:rsidRPr="00C93958">
              <w:rPr>
                <w:bCs/>
                <w:iCs/>
                <w:szCs w:val="18"/>
                <w:lang w:val="en-US" w:eastAsia="en-US"/>
              </w:rPr>
              <w:t>Özel Epc Hst.</w:t>
            </w:r>
          </w:p>
        </w:tc>
        <w:tc>
          <w:tcPr>
            <w:tcW w:w="850" w:type="dxa"/>
            <w:tcPrChange w:id="655" w:author="çağla karakaş" w:date="2019-01-29T10:48:00Z">
              <w:tcPr>
                <w:tcW w:w="850" w:type="dxa"/>
              </w:tcPr>
            </w:tcPrChange>
          </w:tcPr>
          <w:p w14:paraId="7AAF6025" w14:textId="77777777" w:rsidR="00EE63C7" w:rsidRPr="00C93958" w:rsidRDefault="00EE63C7" w:rsidP="00C93958">
            <w:pPr>
              <w:pStyle w:val="OrtaKlavuz21"/>
              <w:rPr>
                <w:bCs/>
                <w:iCs/>
                <w:szCs w:val="18"/>
                <w:lang w:val="en-US" w:eastAsia="en-US"/>
              </w:rPr>
            </w:pPr>
            <w:r w:rsidRPr="00C93958">
              <w:rPr>
                <w:bCs/>
                <w:iCs/>
                <w:szCs w:val="18"/>
                <w:lang w:val="en-US" w:eastAsia="en-US"/>
              </w:rPr>
              <w:t>40</w:t>
            </w:r>
          </w:p>
        </w:tc>
        <w:tc>
          <w:tcPr>
            <w:tcW w:w="709" w:type="dxa"/>
            <w:vAlign w:val="center"/>
            <w:tcPrChange w:id="656" w:author="çağla karakaş" w:date="2019-01-29T10:48:00Z">
              <w:tcPr>
                <w:tcW w:w="709" w:type="dxa"/>
                <w:vAlign w:val="center"/>
              </w:tcPr>
            </w:tcPrChange>
          </w:tcPr>
          <w:p w14:paraId="350855EA"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398" w:type="dxa"/>
            <w:vAlign w:val="center"/>
            <w:tcPrChange w:id="657" w:author="çağla karakaş" w:date="2019-01-29T10:48:00Z">
              <w:tcPr>
                <w:tcW w:w="425" w:type="dxa"/>
                <w:vAlign w:val="center"/>
              </w:tcPr>
            </w:tcPrChange>
          </w:tcPr>
          <w:p w14:paraId="1BD4D032" w14:textId="77777777" w:rsidR="00EE63C7" w:rsidRPr="00C93958" w:rsidRDefault="00EE63C7" w:rsidP="00C93958">
            <w:pPr>
              <w:pStyle w:val="OrtaKlavuz21"/>
              <w:rPr>
                <w:bCs/>
                <w:iCs/>
                <w:szCs w:val="18"/>
                <w:lang w:val="en-US" w:eastAsia="en-US"/>
              </w:rPr>
            </w:pPr>
            <w:r w:rsidRPr="00C93958">
              <w:rPr>
                <w:bCs/>
                <w:iCs/>
                <w:szCs w:val="18"/>
                <w:lang w:val="en-US" w:eastAsia="en-US"/>
              </w:rPr>
              <w:t>4</w:t>
            </w:r>
          </w:p>
        </w:tc>
        <w:tc>
          <w:tcPr>
            <w:tcW w:w="594" w:type="dxa"/>
            <w:vAlign w:val="center"/>
            <w:tcPrChange w:id="658" w:author="çağla karakaş" w:date="2019-01-29T10:48:00Z">
              <w:tcPr>
                <w:tcW w:w="567" w:type="dxa"/>
                <w:vAlign w:val="center"/>
              </w:tcPr>
            </w:tcPrChange>
          </w:tcPr>
          <w:p w14:paraId="4E43CE01" w14:textId="77777777" w:rsidR="00EE63C7" w:rsidRPr="00C93958" w:rsidRDefault="00EE63C7" w:rsidP="00C93958">
            <w:pPr>
              <w:pStyle w:val="OrtaKlavuz21"/>
              <w:rPr>
                <w:bCs/>
                <w:iCs/>
                <w:szCs w:val="18"/>
                <w:lang w:val="en-US" w:eastAsia="en-US"/>
              </w:rPr>
            </w:pPr>
            <w:r w:rsidRPr="00C93958">
              <w:rPr>
                <w:bCs/>
                <w:iCs/>
                <w:szCs w:val="18"/>
                <w:lang w:val="en-US" w:eastAsia="en-US"/>
              </w:rPr>
              <w:t>7</w:t>
            </w:r>
          </w:p>
        </w:tc>
        <w:tc>
          <w:tcPr>
            <w:tcW w:w="567" w:type="dxa"/>
            <w:vAlign w:val="center"/>
            <w:tcPrChange w:id="659" w:author="çağla karakaş" w:date="2019-01-29T10:48:00Z">
              <w:tcPr>
                <w:tcW w:w="567" w:type="dxa"/>
                <w:vAlign w:val="center"/>
              </w:tcPr>
            </w:tcPrChange>
          </w:tcPr>
          <w:p w14:paraId="1A42CCEA"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567" w:type="dxa"/>
            <w:vAlign w:val="center"/>
            <w:tcPrChange w:id="660" w:author="çağla karakaş" w:date="2019-01-29T10:48:00Z">
              <w:tcPr>
                <w:tcW w:w="567" w:type="dxa"/>
                <w:vAlign w:val="center"/>
              </w:tcPr>
            </w:tcPrChange>
          </w:tcPr>
          <w:p w14:paraId="0FBBEA9A"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425" w:type="dxa"/>
            <w:vAlign w:val="center"/>
            <w:tcPrChange w:id="661" w:author="çağla karakaş" w:date="2019-01-29T10:48:00Z">
              <w:tcPr>
                <w:tcW w:w="425" w:type="dxa"/>
                <w:vAlign w:val="center"/>
              </w:tcPr>
            </w:tcPrChange>
          </w:tcPr>
          <w:p w14:paraId="3723D543"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425" w:type="dxa"/>
            <w:vAlign w:val="center"/>
            <w:tcPrChange w:id="662" w:author="çağla karakaş" w:date="2019-01-29T10:48:00Z">
              <w:tcPr>
                <w:tcW w:w="425" w:type="dxa"/>
                <w:vAlign w:val="center"/>
              </w:tcPr>
            </w:tcPrChange>
          </w:tcPr>
          <w:p w14:paraId="74B93178"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426" w:type="dxa"/>
            <w:vAlign w:val="center"/>
            <w:tcPrChange w:id="663" w:author="çağla karakaş" w:date="2019-01-29T10:48:00Z">
              <w:tcPr>
                <w:tcW w:w="426" w:type="dxa"/>
                <w:vAlign w:val="center"/>
              </w:tcPr>
            </w:tcPrChange>
          </w:tcPr>
          <w:p w14:paraId="7FABC964"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567" w:type="dxa"/>
            <w:tcBorders>
              <w:right w:val="single" w:sz="4" w:space="0" w:color="4F81BD" w:themeColor="accent1"/>
            </w:tcBorders>
            <w:vAlign w:val="center"/>
            <w:tcPrChange w:id="664" w:author="çağla karakaş" w:date="2019-01-29T10:48:00Z">
              <w:tcPr>
                <w:tcW w:w="567" w:type="dxa"/>
                <w:tcBorders>
                  <w:right w:val="single" w:sz="4" w:space="0" w:color="4F81BD" w:themeColor="accent1"/>
                </w:tcBorders>
                <w:vAlign w:val="center"/>
              </w:tcPr>
            </w:tcPrChange>
          </w:tcPr>
          <w:p w14:paraId="7C5A0AD1"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r>
      <w:tr w:rsidR="00EE63C7" w:rsidRPr="00E321A7" w14:paraId="57CFF934" w14:textId="77777777" w:rsidTr="008C2613">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Change w:id="665" w:author="çağla karakaş" w:date="2019-01-29T10:48:00Z">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
          </w:tblPrExChange>
        </w:tblPrEx>
        <w:trPr>
          <w:trHeight w:val="20"/>
          <w:trPrChange w:id="666" w:author="çağla karakaş" w:date="2019-01-29T10:48:00Z">
            <w:trPr>
              <w:trHeight w:val="20"/>
            </w:trPr>
          </w:trPrChange>
        </w:trPr>
        <w:tc>
          <w:tcPr>
            <w:tcW w:w="704" w:type="dxa"/>
            <w:vMerge/>
            <w:tcBorders>
              <w:left w:val="single" w:sz="4" w:space="0" w:color="4F81BD" w:themeColor="accent1"/>
            </w:tcBorders>
            <w:shd w:val="clear" w:color="auto" w:fill="DBE5F1" w:themeFill="accent1" w:themeFillTint="33"/>
            <w:tcPrChange w:id="667" w:author="çağla karakaş" w:date="2019-01-29T10:48:00Z">
              <w:tcPr>
                <w:tcW w:w="704" w:type="dxa"/>
                <w:vMerge/>
                <w:tcBorders>
                  <w:left w:val="single" w:sz="4" w:space="0" w:color="4F81BD" w:themeColor="accent1"/>
                </w:tcBorders>
                <w:shd w:val="clear" w:color="auto" w:fill="DBE5F1" w:themeFill="accent1" w:themeFillTint="33"/>
              </w:tcPr>
            </w:tcPrChange>
          </w:tcPr>
          <w:p w14:paraId="2237530C" w14:textId="77777777" w:rsidR="00EE63C7" w:rsidRPr="00E321A7" w:rsidRDefault="00EE63C7" w:rsidP="0079386F">
            <w:pPr>
              <w:rPr>
                <w:lang w:val="tr-TR"/>
              </w:rPr>
            </w:pPr>
          </w:p>
        </w:tc>
        <w:tc>
          <w:tcPr>
            <w:tcW w:w="1701" w:type="dxa"/>
            <w:vMerge/>
            <w:tcPrChange w:id="668" w:author="çağla karakaş" w:date="2019-01-29T10:48:00Z">
              <w:tcPr>
                <w:tcW w:w="1701" w:type="dxa"/>
                <w:vMerge/>
              </w:tcPr>
            </w:tcPrChange>
          </w:tcPr>
          <w:p w14:paraId="3F79A629" w14:textId="77777777" w:rsidR="00EE63C7" w:rsidRPr="00E321A7" w:rsidRDefault="00EE63C7" w:rsidP="0079386F">
            <w:pPr>
              <w:rPr>
                <w:lang w:val="tr-TR"/>
              </w:rPr>
            </w:pPr>
          </w:p>
        </w:tc>
        <w:tc>
          <w:tcPr>
            <w:tcW w:w="2409" w:type="dxa"/>
            <w:tcPrChange w:id="669" w:author="çağla karakaş" w:date="2019-01-29T10:48:00Z">
              <w:tcPr>
                <w:tcW w:w="2409" w:type="dxa"/>
              </w:tcPr>
            </w:tcPrChange>
          </w:tcPr>
          <w:p w14:paraId="38E85294" w14:textId="77777777" w:rsidR="00EE63C7" w:rsidRPr="00C93958" w:rsidRDefault="00EE63C7" w:rsidP="00C93958">
            <w:pPr>
              <w:pStyle w:val="OrtaKlavuz21"/>
              <w:rPr>
                <w:bCs/>
                <w:iCs/>
                <w:szCs w:val="18"/>
                <w:lang w:val="en-US" w:eastAsia="en-US"/>
              </w:rPr>
            </w:pPr>
            <w:r w:rsidRPr="00C93958">
              <w:rPr>
                <w:bCs/>
                <w:iCs/>
                <w:szCs w:val="18"/>
                <w:lang w:val="en-US" w:eastAsia="en-US"/>
              </w:rPr>
              <w:t>Özel Çukurova Göz Hst.</w:t>
            </w:r>
          </w:p>
        </w:tc>
        <w:tc>
          <w:tcPr>
            <w:tcW w:w="850" w:type="dxa"/>
            <w:tcPrChange w:id="670" w:author="çağla karakaş" w:date="2019-01-29T10:48:00Z">
              <w:tcPr>
                <w:tcW w:w="850" w:type="dxa"/>
              </w:tcPr>
            </w:tcPrChange>
          </w:tcPr>
          <w:p w14:paraId="43B4CFE2" w14:textId="77777777" w:rsidR="00EE63C7" w:rsidRPr="00C93958" w:rsidRDefault="00EE63C7" w:rsidP="00C93958">
            <w:pPr>
              <w:pStyle w:val="OrtaKlavuz21"/>
              <w:rPr>
                <w:bCs/>
                <w:iCs/>
                <w:szCs w:val="18"/>
                <w:lang w:val="en-US" w:eastAsia="en-US"/>
              </w:rPr>
            </w:pPr>
            <w:r w:rsidRPr="00C93958">
              <w:rPr>
                <w:bCs/>
                <w:iCs/>
                <w:szCs w:val="18"/>
                <w:lang w:val="en-US" w:eastAsia="en-US"/>
              </w:rPr>
              <w:t>14</w:t>
            </w:r>
          </w:p>
        </w:tc>
        <w:tc>
          <w:tcPr>
            <w:tcW w:w="709" w:type="dxa"/>
            <w:vAlign w:val="center"/>
            <w:tcPrChange w:id="671" w:author="çağla karakaş" w:date="2019-01-29T10:48:00Z">
              <w:tcPr>
                <w:tcW w:w="709" w:type="dxa"/>
                <w:vAlign w:val="center"/>
              </w:tcPr>
            </w:tcPrChange>
          </w:tcPr>
          <w:p w14:paraId="0A97DBF5"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398" w:type="dxa"/>
            <w:vAlign w:val="center"/>
            <w:tcPrChange w:id="672" w:author="çağla karakaş" w:date="2019-01-29T10:48:00Z">
              <w:tcPr>
                <w:tcW w:w="425" w:type="dxa"/>
                <w:vAlign w:val="center"/>
              </w:tcPr>
            </w:tcPrChange>
          </w:tcPr>
          <w:p w14:paraId="7EDE0B16"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594" w:type="dxa"/>
            <w:vAlign w:val="center"/>
            <w:tcPrChange w:id="673" w:author="çağla karakaş" w:date="2019-01-29T10:48:00Z">
              <w:tcPr>
                <w:tcW w:w="567" w:type="dxa"/>
                <w:vAlign w:val="center"/>
              </w:tcPr>
            </w:tcPrChange>
          </w:tcPr>
          <w:p w14:paraId="275C36F7"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567" w:type="dxa"/>
            <w:vAlign w:val="center"/>
            <w:tcPrChange w:id="674" w:author="çağla karakaş" w:date="2019-01-29T10:48:00Z">
              <w:tcPr>
                <w:tcW w:w="567" w:type="dxa"/>
                <w:vAlign w:val="center"/>
              </w:tcPr>
            </w:tcPrChange>
          </w:tcPr>
          <w:p w14:paraId="17B571D5"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567" w:type="dxa"/>
            <w:vAlign w:val="center"/>
            <w:tcPrChange w:id="675" w:author="çağla karakaş" w:date="2019-01-29T10:48:00Z">
              <w:tcPr>
                <w:tcW w:w="567" w:type="dxa"/>
                <w:vAlign w:val="center"/>
              </w:tcPr>
            </w:tcPrChange>
          </w:tcPr>
          <w:p w14:paraId="26DCB286"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425" w:type="dxa"/>
            <w:vAlign w:val="center"/>
            <w:tcPrChange w:id="676" w:author="çağla karakaş" w:date="2019-01-29T10:48:00Z">
              <w:tcPr>
                <w:tcW w:w="425" w:type="dxa"/>
                <w:vAlign w:val="center"/>
              </w:tcPr>
            </w:tcPrChange>
          </w:tcPr>
          <w:p w14:paraId="7BB996B8"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425" w:type="dxa"/>
            <w:vAlign w:val="center"/>
            <w:tcPrChange w:id="677" w:author="çağla karakaş" w:date="2019-01-29T10:48:00Z">
              <w:tcPr>
                <w:tcW w:w="425" w:type="dxa"/>
                <w:vAlign w:val="center"/>
              </w:tcPr>
            </w:tcPrChange>
          </w:tcPr>
          <w:p w14:paraId="19D7FB18"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426" w:type="dxa"/>
            <w:vAlign w:val="center"/>
            <w:tcPrChange w:id="678" w:author="çağla karakaş" w:date="2019-01-29T10:48:00Z">
              <w:tcPr>
                <w:tcW w:w="426" w:type="dxa"/>
                <w:vAlign w:val="center"/>
              </w:tcPr>
            </w:tcPrChange>
          </w:tcPr>
          <w:p w14:paraId="0DC89114"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567" w:type="dxa"/>
            <w:tcBorders>
              <w:right w:val="single" w:sz="4" w:space="0" w:color="4F81BD" w:themeColor="accent1"/>
            </w:tcBorders>
            <w:vAlign w:val="center"/>
            <w:tcPrChange w:id="679" w:author="çağla karakaş" w:date="2019-01-29T10:48:00Z">
              <w:tcPr>
                <w:tcW w:w="567" w:type="dxa"/>
                <w:tcBorders>
                  <w:right w:val="single" w:sz="4" w:space="0" w:color="4F81BD" w:themeColor="accent1"/>
                </w:tcBorders>
                <w:vAlign w:val="center"/>
              </w:tcPr>
            </w:tcPrChange>
          </w:tcPr>
          <w:p w14:paraId="62725912"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r>
      <w:tr w:rsidR="00C25BBB" w:rsidRPr="00E321A7" w14:paraId="3DA3A1A9" w14:textId="77777777" w:rsidTr="008C2613">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Change w:id="680" w:author="çağla karakaş" w:date="2019-01-29T10:48:00Z">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
          </w:tblPrExChange>
        </w:tblPrEx>
        <w:trPr>
          <w:trHeight w:val="20"/>
          <w:trPrChange w:id="681" w:author="çağla karakaş" w:date="2019-01-29T10:48:00Z">
            <w:trPr>
              <w:trHeight w:val="20"/>
            </w:trPr>
          </w:trPrChange>
        </w:trPr>
        <w:tc>
          <w:tcPr>
            <w:tcW w:w="704" w:type="dxa"/>
            <w:vMerge/>
            <w:tcBorders>
              <w:left w:val="single" w:sz="4" w:space="0" w:color="4F81BD" w:themeColor="accent1"/>
            </w:tcBorders>
            <w:shd w:val="clear" w:color="auto" w:fill="DBE5F1" w:themeFill="accent1" w:themeFillTint="33"/>
            <w:tcPrChange w:id="682" w:author="çağla karakaş" w:date="2019-01-29T10:48:00Z">
              <w:tcPr>
                <w:tcW w:w="704" w:type="dxa"/>
                <w:vMerge/>
                <w:tcBorders>
                  <w:left w:val="single" w:sz="4" w:space="0" w:color="4F81BD" w:themeColor="accent1"/>
                </w:tcBorders>
                <w:shd w:val="clear" w:color="auto" w:fill="DBE5F1" w:themeFill="accent1" w:themeFillTint="33"/>
              </w:tcPr>
            </w:tcPrChange>
          </w:tcPr>
          <w:p w14:paraId="58D5F2A8" w14:textId="77777777" w:rsidR="00C25BBB" w:rsidRPr="00E321A7" w:rsidRDefault="00C25BBB" w:rsidP="0079386F">
            <w:pPr>
              <w:rPr>
                <w:lang w:val="tr-TR"/>
              </w:rPr>
            </w:pPr>
          </w:p>
        </w:tc>
        <w:tc>
          <w:tcPr>
            <w:tcW w:w="1701" w:type="dxa"/>
            <w:tcPrChange w:id="683" w:author="çağla karakaş" w:date="2019-01-29T10:48:00Z">
              <w:tcPr>
                <w:tcW w:w="1701" w:type="dxa"/>
              </w:tcPr>
            </w:tcPrChange>
          </w:tcPr>
          <w:p w14:paraId="22CAF059" w14:textId="77777777" w:rsidR="00C25BBB" w:rsidRPr="00E321A7" w:rsidRDefault="00C25BBB" w:rsidP="0079386F">
            <w:pPr>
              <w:rPr>
                <w:lang w:val="tr-TR"/>
              </w:rPr>
            </w:pPr>
          </w:p>
        </w:tc>
        <w:tc>
          <w:tcPr>
            <w:tcW w:w="2409" w:type="dxa"/>
            <w:tcPrChange w:id="684" w:author="çağla karakaş" w:date="2019-01-29T10:48:00Z">
              <w:tcPr>
                <w:tcW w:w="2409" w:type="dxa"/>
              </w:tcPr>
            </w:tcPrChange>
          </w:tcPr>
          <w:p w14:paraId="5E734D96" w14:textId="4D0ECF03" w:rsidR="00C25BBB" w:rsidRPr="00C93958" w:rsidRDefault="00C25BBB" w:rsidP="00C93958">
            <w:pPr>
              <w:pStyle w:val="OrtaKlavuz21"/>
              <w:rPr>
                <w:bCs/>
                <w:iCs/>
                <w:szCs w:val="18"/>
                <w:lang w:val="en-US" w:eastAsia="en-US"/>
              </w:rPr>
            </w:pPr>
            <w:r>
              <w:rPr>
                <w:bCs/>
                <w:iCs/>
                <w:szCs w:val="18"/>
                <w:lang w:val="en-US" w:eastAsia="en-US"/>
              </w:rPr>
              <w:t>Özel Altınkoza Hst.</w:t>
            </w:r>
          </w:p>
        </w:tc>
        <w:tc>
          <w:tcPr>
            <w:tcW w:w="850" w:type="dxa"/>
            <w:tcPrChange w:id="685" w:author="çağla karakaş" w:date="2019-01-29T10:48:00Z">
              <w:tcPr>
                <w:tcW w:w="850" w:type="dxa"/>
              </w:tcPr>
            </w:tcPrChange>
          </w:tcPr>
          <w:p w14:paraId="087469BC" w14:textId="7501EB13" w:rsidR="00C25BBB" w:rsidRPr="00C93958" w:rsidRDefault="00C25BBB" w:rsidP="00C93958">
            <w:pPr>
              <w:pStyle w:val="OrtaKlavuz21"/>
              <w:rPr>
                <w:bCs/>
                <w:iCs/>
                <w:szCs w:val="18"/>
                <w:lang w:val="en-US" w:eastAsia="en-US"/>
              </w:rPr>
            </w:pPr>
            <w:r>
              <w:rPr>
                <w:bCs/>
                <w:iCs/>
                <w:szCs w:val="18"/>
                <w:lang w:val="en-US" w:eastAsia="en-US"/>
              </w:rPr>
              <w:t>75</w:t>
            </w:r>
          </w:p>
        </w:tc>
        <w:tc>
          <w:tcPr>
            <w:tcW w:w="709" w:type="dxa"/>
            <w:vAlign w:val="center"/>
            <w:tcPrChange w:id="686" w:author="çağla karakaş" w:date="2019-01-29T10:48:00Z">
              <w:tcPr>
                <w:tcW w:w="709" w:type="dxa"/>
                <w:vAlign w:val="center"/>
              </w:tcPr>
            </w:tcPrChange>
          </w:tcPr>
          <w:p w14:paraId="7508F689" w14:textId="19E5179D" w:rsidR="00C25BBB" w:rsidRPr="00C93958" w:rsidRDefault="007533B6" w:rsidP="00C93958">
            <w:pPr>
              <w:pStyle w:val="OrtaKlavuz21"/>
              <w:rPr>
                <w:bCs/>
                <w:iCs/>
                <w:szCs w:val="18"/>
                <w:lang w:val="en-US" w:eastAsia="en-US"/>
              </w:rPr>
            </w:pPr>
            <w:r>
              <w:rPr>
                <w:bCs/>
                <w:iCs/>
                <w:szCs w:val="18"/>
                <w:lang w:val="en-US" w:eastAsia="en-US"/>
              </w:rPr>
              <w:t>-</w:t>
            </w:r>
          </w:p>
        </w:tc>
        <w:tc>
          <w:tcPr>
            <w:tcW w:w="398" w:type="dxa"/>
            <w:vAlign w:val="center"/>
            <w:tcPrChange w:id="687" w:author="çağla karakaş" w:date="2019-01-29T10:48:00Z">
              <w:tcPr>
                <w:tcW w:w="425" w:type="dxa"/>
                <w:vAlign w:val="center"/>
              </w:tcPr>
            </w:tcPrChange>
          </w:tcPr>
          <w:p w14:paraId="73E6CA2C" w14:textId="04C7A566" w:rsidR="00C25BBB" w:rsidRPr="00C93958" w:rsidRDefault="007533B6" w:rsidP="00C93958">
            <w:pPr>
              <w:pStyle w:val="OrtaKlavuz21"/>
              <w:rPr>
                <w:bCs/>
                <w:iCs/>
                <w:szCs w:val="18"/>
                <w:lang w:val="en-US" w:eastAsia="en-US"/>
              </w:rPr>
            </w:pPr>
            <w:r>
              <w:rPr>
                <w:bCs/>
                <w:iCs/>
                <w:szCs w:val="18"/>
                <w:lang w:val="en-US" w:eastAsia="en-US"/>
              </w:rPr>
              <w:t>-</w:t>
            </w:r>
          </w:p>
        </w:tc>
        <w:tc>
          <w:tcPr>
            <w:tcW w:w="594" w:type="dxa"/>
            <w:vAlign w:val="center"/>
            <w:tcPrChange w:id="688" w:author="çağla karakaş" w:date="2019-01-29T10:48:00Z">
              <w:tcPr>
                <w:tcW w:w="567" w:type="dxa"/>
                <w:vAlign w:val="center"/>
              </w:tcPr>
            </w:tcPrChange>
          </w:tcPr>
          <w:p w14:paraId="77E6E31B" w14:textId="7A20F8D7" w:rsidR="00C25BBB" w:rsidRPr="00C93958" w:rsidRDefault="007533B6" w:rsidP="00C93958">
            <w:pPr>
              <w:pStyle w:val="OrtaKlavuz21"/>
              <w:rPr>
                <w:bCs/>
                <w:iCs/>
                <w:szCs w:val="18"/>
                <w:lang w:val="en-US" w:eastAsia="en-US"/>
              </w:rPr>
            </w:pPr>
            <w:r>
              <w:rPr>
                <w:bCs/>
                <w:iCs/>
                <w:szCs w:val="18"/>
                <w:lang w:val="en-US" w:eastAsia="en-US"/>
              </w:rPr>
              <w:t>12</w:t>
            </w:r>
          </w:p>
        </w:tc>
        <w:tc>
          <w:tcPr>
            <w:tcW w:w="567" w:type="dxa"/>
            <w:vAlign w:val="center"/>
            <w:tcPrChange w:id="689" w:author="çağla karakaş" w:date="2019-01-29T10:48:00Z">
              <w:tcPr>
                <w:tcW w:w="567" w:type="dxa"/>
                <w:vAlign w:val="center"/>
              </w:tcPr>
            </w:tcPrChange>
          </w:tcPr>
          <w:p w14:paraId="6FA37D04" w14:textId="5DF7588C" w:rsidR="00C25BBB" w:rsidRPr="00C93958" w:rsidRDefault="007533B6" w:rsidP="00C93958">
            <w:pPr>
              <w:pStyle w:val="OrtaKlavuz21"/>
              <w:rPr>
                <w:bCs/>
                <w:iCs/>
                <w:szCs w:val="18"/>
                <w:lang w:val="en-US" w:eastAsia="en-US"/>
              </w:rPr>
            </w:pPr>
            <w:r>
              <w:rPr>
                <w:bCs/>
                <w:iCs/>
                <w:szCs w:val="18"/>
                <w:lang w:val="en-US" w:eastAsia="en-US"/>
              </w:rPr>
              <w:t>-</w:t>
            </w:r>
          </w:p>
        </w:tc>
        <w:tc>
          <w:tcPr>
            <w:tcW w:w="567" w:type="dxa"/>
            <w:vAlign w:val="center"/>
            <w:tcPrChange w:id="690" w:author="çağla karakaş" w:date="2019-01-29T10:48:00Z">
              <w:tcPr>
                <w:tcW w:w="567" w:type="dxa"/>
                <w:vAlign w:val="center"/>
              </w:tcPr>
            </w:tcPrChange>
          </w:tcPr>
          <w:p w14:paraId="6DFFE62E" w14:textId="750CEA38" w:rsidR="00C25BBB" w:rsidRPr="00C93958" w:rsidRDefault="007533B6" w:rsidP="00C93958">
            <w:pPr>
              <w:pStyle w:val="OrtaKlavuz21"/>
              <w:rPr>
                <w:bCs/>
                <w:iCs/>
                <w:szCs w:val="18"/>
                <w:lang w:val="en-US" w:eastAsia="en-US"/>
              </w:rPr>
            </w:pPr>
            <w:r>
              <w:rPr>
                <w:bCs/>
                <w:iCs/>
                <w:szCs w:val="18"/>
                <w:lang w:val="en-US" w:eastAsia="en-US"/>
              </w:rPr>
              <w:t>-</w:t>
            </w:r>
          </w:p>
        </w:tc>
        <w:tc>
          <w:tcPr>
            <w:tcW w:w="425" w:type="dxa"/>
            <w:vAlign w:val="center"/>
            <w:tcPrChange w:id="691" w:author="çağla karakaş" w:date="2019-01-29T10:48:00Z">
              <w:tcPr>
                <w:tcW w:w="425" w:type="dxa"/>
                <w:vAlign w:val="center"/>
              </w:tcPr>
            </w:tcPrChange>
          </w:tcPr>
          <w:p w14:paraId="0D2E69ED" w14:textId="0B824DC0" w:rsidR="00C25BBB" w:rsidRPr="00C93958" w:rsidRDefault="007533B6" w:rsidP="00C93958">
            <w:pPr>
              <w:pStyle w:val="OrtaKlavuz21"/>
              <w:rPr>
                <w:bCs/>
                <w:iCs/>
                <w:szCs w:val="18"/>
                <w:lang w:val="en-US" w:eastAsia="en-US"/>
              </w:rPr>
            </w:pPr>
            <w:r>
              <w:rPr>
                <w:bCs/>
                <w:iCs/>
                <w:szCs w:val="18"/>
                <w:lang w:val="en-US" w:eastAsia="en-US"/>
              </w:rPr>
              <w:t>9</w:t>
            </w:r>
          </w:p>
        </w:tc>
        <w:tc>
          <w:tcPr>
            <w:tcW w:w="425" w:type="dxa"/>
            <w:vAlign w:val="center"/>
            <w:tcPrChange w:id="692" w:author="çağla karakaş" w:date="2019-01-29T10:48:00Z">
              <w:tcPr>
                <w:tcW w:w="425" w:type="dxa"/>
                <w:vAlign w:val="center"/>
              </w:tcPr>
            </w:tcPrChange>
          </w:tcPr>
          <w:p w14:paraId="48A25C46" w14:textId="20ED6557" w:rsidR="00C25BBB" w:rsidRPr="00C93958" w:rsidRDefault="007533B6" w:rsidP="00C93958">
            <w:pPr>
              <w:pStyle w:val="OrtaKlavuz21"/>
              <w:rPr>
                <w:bCs/>
                <w:iCs/>
                <w:szCs w:val="18"/>
                <w:lang w:val="en-US" w:eastAsia="en-US"/>
              </w:rPr>
            </w:pPr>
            <w:r>
              <w:rPr>
                <w:bCs/>
                <w:iCs/>
                <w:szCs w:val="18"/>
                <w:lang w:val="en-US" w:eastAsia="en-US"/>
              </w:rPr>
              <w:t>-</w:t>
            </w:r>
          </w:p>
        </w:tc>
        <w:tc>
          <w:tcPr>
            <w:tcW w:w="426" w:type="dxa"/>
            <w:vAlign w:val="center"/>
            <w:tcPrChange w:id="693" w:author="çağla karakaş" w:date="2019-01-29T10:48:00Z">
              <w:tcPr>
                <w:tcW w:w="426" w:type="dxa"/>
                <w:vAlign w:val="center"/>
              </w:tcPr>
            </w:tcPrChange>
          </w:tcPr>
          <w:p w14:paraId="17BAC598" w14:textId="4E5582FC" w:rsidR="00C25BBB" w:rsidRPr="00C93958" w:rsidRDefault="007533B6" w:rsidP="00C93958">
            <w:pPr>
              <w:pStyle w:val="OrtaKlavuz21"/>
              <w:rPr>
                <w:bCs/>
                <w:iCs/>
                <w:szCs w:val="18"/>
                <w:lang w:val="en-US" w:eastAsia="en-US"/>
              </w:rPr>
            </w:pPr>
            <w:r>
              <w:rPr>
                <w:bCs/>
                <w:iCs/>
                <w:szCs w:val="18"/>
                <w:lang w:val="en-US" w:eastAsia="en-US"/>
              </w:rPr>
              <w:t>6</w:t>
            </w:r>
          </w:p>
        </w:tc>
        <w:tc>
          <w:tcPr>
            <w:tcW w:w="567" w:type="dxa"/>
            <w:tcBorders>
              <w:right w:val="single" w:sz="4" w:space="0" w:color="4F81BD" w:themeColor="accent1"/>
            </w:tcBorders>
            <w:vAlign w:val="center"/>
            <w:tcPrChange w:id="694" w:author="çağla karakaş" w:date="2019-01-29T10:48:00Z">
              <w:tcPr>
                <w:tcW w:w="567" w:type="dxa"/>
                <w:tcBorders>
                  <w:right w:val="single" w:sz="4" w:space="0" w:color="4F81BD" w:themeColor="accent1"/>
                </w:tcBorders>
                <w:vAlign w:val="center"/>
              </w:tcPr>
            </w:tcPrChange>
          </w:tcPr>
          <w:p w14:paraId="733B1BBA" w14:textId="418EE938" w:rsidR="00C25BBB" w:rsidRPr="00C93958" w:rsidRDefault="007533B6" w:rsidP="00C93958">
            <w:pPr>
              <w:pStyle w:val="OrtaKlavuz21"/>
              <w:rPr>
                <w:bCs/>
                <w:iCs/>
                <w:szCs w:val="18"/>
                <w:lang w:val="en-US" w:eastAsia="en-US"/>
              </w:rPr>
            </w:pPr>
            <w:r>
              <w:rPr>
                <w:bCs/>
                <w:iCs/>
                <w:szCs w:val="18"/>
                <w:lang w:val="en-US" w:eastAsia="en-US"/>
              </w:rPr>
              <w:t>5</w:t>
            </w:r>
          </w:p>
        </w:tc>
      </w:tr>
      <w:tr w:rsidR="00EE63C7" w:rsidRPr="00E321A7" w14:paraId="4686FC71" w14:textId="77777777" w:rsidTr="008C2613">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Change w:id="695" w:author="çağla karakaş" w:date="2019-01-29T10:48:00Z">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
          </w:tblPrExChange>
        </w:tblPrEx>
        <w:trPr>
          <w:trHeight w:val="20"/>
          <w:trPrChange w:id="696" w:author="çağla karakaş" w:date="2019-01-29T10:48:00Z">
            <w:trPr>
              <w:trHeight w:val="20"/>
            </w:trPr>
          </w:trPrChange>
        </w:trPr>
        <w:tc>
          <w:tcPr>
            <w:tcW w:w="704" w:type="dxa"/>
            <w:vMerge/>
            <w:tcBorders>
              <w:left w:val="single" w:sz="4" w:space="0" w:color="4F81BD" w:themeColor="accent1"/>
            </w:tcBorders>
            <w:shd w:val="clear" w:color="auto" w:fill="DBE5F1" w:themeFill="accent1" w:themeFillTint="33"/>
            <w:tcPrChange w:id="697" w:author="çağla karakaş" w:date="2019-01-29T10:48:00Z">
              <w:tcPr>
                <w:tcW w:w="704" w:type="dxa"/>
                <w:vMerge/>
                <w:tcBorders>
                  <w:left w:val="single" w:sz="4" w:space="0" w:color="4F81BD" w:themeColor="accent1"/>
                </w:tcBorders>
                <w:shd w:val="clear" w:color="auto" w:fill="DBE5F1" w:themeFill="accent1" w:themeFillTint="33"/>
              </w:tcPr>
            </w:tcPrChange>
          </w:tcPr>
          <w:p w14:paraId="60982EC8" w14:textId="77777777" w:rsidR="00EE63C7" w:rsidRPr="00E321A7" w:rsidRDefault="00EE63C7" w:rsidP="0079386F">
            <w:pPr>
              <w:rPr>
                <w:lang w:val="tr-TR"/>
              </w:rPr>
            </w:pPr>
          </w:p>
        </w:tc>
        <w:tc>
          <w:tcPr>
            <w:tcW w:w="1701" w:type="dxa"/>
            <w:vMerge w:val="restart"/>
            <w:tcPrChange w:id="698" w:author="çağla karakaş" w:date="2019-01-29T10:48:00Z">
              <w:tcPr>
                <w:tcW w:w="1701" w:type="dxa"/>
                <w:vMerge w:val="restart"/>
              </w:tcPr>
            </w:tcPrChange>
          </w:tcPr>
          <w:p w14:paraId="4947A844" w14:textId="77777777" w:rsidR="00EE63C7" w:rsidRPr="00E321A7" w:rsidRDefault="00EE63C7" w:rsidP="00AB0796">
            <w:pPr>
              <w:jc w:val="center"/>
              <w:rPr>
                <w:lang w:val="tr-TR"/>
              </w:rPr>
            </w:pPr>
            <w:r w:rsidRPr="00AB0796">
              <w:rPr>
                <w:sz w:val="20"/>
                <w:lang w:val="tr-TR"/>
              </w:rPr>
              <w:t>ÜNİVERSİTE HASTANELERİ</w:t>
            </w:r>
          </w:p>
        </w:tc>
        <w:tc>
          <w:tcPr>
            <w:tcW w:w="2409" w:type="dxa"/>
            <w:tcPrChange w:id="699" w:author="çağla karakaş" w:date="2019-01-29T10:48:00Z">
              <w:tcPr>
                <w:tcW w:w="2409" w:type="dxa"/>
              </w:tcPr>
            </w:tcPrChange>
          </w:tcPr>
          <w:p w14:paraId="5D0F0AF9" w14:textId="77777777" w:rsidR="00EE63C7" w:rsidRPr="00C93958" w:rsidRDefault="00EE63C7" w:rsidP="00C93958">
            <w:pPr>
              <w:pStyle w:val="OrtaKlavuz21"/>
              <w:rPr>
                <w:bCs/>
                <w:iCs/>
                <w:szCs w:val="18"/>
                <w:lang w:val="en-US" w:eastAsia="en-US"/>
              </w:rPr>
            </w:pPr>
            <w:r w:rsidRPr="00C93958">
              <w:rPr>
                <w:bCs/>
                <w:iCs/>
                <w:szCs w:val="18"/>
                <w:lang w:val="en-US" w:eastAsia="en-US"/>
              </w:rPr>
              <w:t>Ç.Ü.T.F Balcalı Hst.</w:t>
            </w:r>
          </w:p>
        </w:tc>
        <w:tc>
          <w:tcPr>
            <w:tcW w:w="850" w:type="dxa"/>
            <w:tcPrChange w:id="700" w:author="çağla karakaş" w:date="2019-01-29T10:48:00Z">
              <w:tcPr>
                <w:tcW w:w="850" w:type="dxa"/>
              </w:tcPr>
            </w:tcPrChange>
          </w:tcPr>
          <w:p w14:paraId="2524DD3B" w14:textId="11CE9974" w:rsidR="00EE63C7" w:rsidRPr="00C93958" w:rsidRDefault="00EE63C7" w:rsidP="00C93958">
            <w:pPr>
              <w:pStyle w:val="OrtaKlavuz21"/>
              <w:rPr>
                <w:bCs/>
                <w:iCs/>
                <w:szCs w:val="18"/>
                <w:lang w:val="en-US" w:eastAsia="en-US"/>
              </w:rPr>
            </w:pPr>
            <w:r w:rsidRPr="00C93958">
              <w:rPr>
                <w:bCs/>
                <w:iCs/>
                <w:szCs w:val="18"/>
                <w:lang w:val="en-US" w:eastAsia="en-US"/>
              </w:rPr>
              <w:t>1.1</w:t>
            </w:r>
            <w:r w:rsidR="00195CF6">
              <w:rPr>
                <w:bCs/>
                <w:iCs/>
                <w:szCs w:val="18"/>
                <w:lang w:val="en-US" w:eastAsia="en-US"/>
              </w:rPr>
              <w:t>71</w:t>
            </w:r>
          </w:p>
        </w:tc>
        <w:tc>
          <w:tcPr>
            <w:tcW w:w="709" w:type="dxa"/>
            <w:tcPrChange w:id="701" w:author="çağla karakaş" w:date="2019-01-29T10:48:00Z">
              <w:tcPr>
                <w:tcW w:w="709" w:type="dxa"/>
              </w:tcPr>
            </w:tcPrChange>
          </w:tcPr>
          <w:p w14:paraId="1247F40F" w14:textId="77777777" w:rsidR="00EE63C7" w:rsidRPr="00C93958" w:rsidRDefault="00EE63C7" w:rsidP="00C93958">
            <w:pPr>
              <w:pStyle w:val="OrtaKlavuz21"/>
              <w:rPr>
                <w:bCs/>
                <w:iCs/>
                <w:szCs w:val="18"/>
                <w:lang w:val="en-US" w:eastAsia="en-US"/>
              </w:rPr>
            </w:pPr>
            <w:r w:rsidRPr="00C93958">
              <w:rPr>
                <w:bCs/>
                <w:iCs/>
                <w:szCs w:val="18"/>
                <w:lang w:val="en-US" w:eastAsia="en-US"/>
              </w:rPr>
              <w:t>15</w:t>
            </w:r>
          </w:p>
        </w:tc>
        <w:tc>
          <w:tcPr>
            <w:tcW w:w="398" w:type="dxa"/>
            <w:tcPrChange w:id="702" w:author="çağla karakaş" w:date="2019-01-29T10:48:00Z">
              <w:tcPr>
                <w:tcW w:w="425" w:type="dxa"/>
              </w:tcPr>
            </w:tcPrChange>
          </w:tcPr>
          <w:p w14:paraId="6D6A8BD5" w14:textId="77777777" w:rsidR="00EE63C7" w:rsidRPr="00C93958" w:rsidRDefault="00EE63C7" w:rsidP="00C93958">
            <w:pPr>
              <w:pStyle w:val="OrtaKlavuz21"/>
              <w:rPr>
                <w:bCs/>
                <w:iCs/>
                <w:szCs w:val="18"/>
                <w:lang w:val="en-US" w:eastAsia="en-US"/>
              </w:rPr>
            </w:pPr>
            <w:r w:rsidRPr="00C93958">
              <w:rPr>
                <w:bCs/>
                <w:iCs/>
                <w:szCs w:val="18"/>
                <w:lang w:val="en-US" w:eastAsia="en-US"/>
              </w:rPr>
              <w:t>37</w:t>
            </w:r>
          </w:p>
        </w:tc>
        <w:tc>
          <w:tcPr>
            <w:tcW w:w="594" w:type="dxa"/>
            <w:tcPrChange w:id="703" w:author="çağla karakaş" w:date="2019-01-29T10:48:00Z">
              <w:tcPr>
                <w:tcW w:w="567" w:type="dxa"/>
              </w:tcPr>
            </w:tcPrChange>
          </w:tcPr>
          <w:p w14:paraId="2B8366E9" w14:textId="77777777" w:rsidR="00EE63C7" w:rsidRPr="00C93958" w:rsidRDefault="00EE63C7" w:rsidP="00C93958">
            <w:pPr>
              <w:pStyle w:val="OrtaKlavuz21"/>
              <w:rPr>
                <w:bCs/>
                <w:iCs/>
                <w:szCs w:val="18"/>
                <w:lang w:val="en-US" w:eastAsia="en-US"/>
              </w:rPr>
            </w:pPr>
            <w:r w:rsidRPr="00C93958">
              <w:rPr>
                <w:bCs/>
                <w:iCs/>
                <w:szCs w:val="18"/>
                <w:lang w:val="en-US" w:eastAsia="en-US"/>
              </w:rPr>
              <w:t>38</w:t>
            </w:r>
          </w:p>
        </w:tc>
        <w:tc>
          <w:tcPr>
            <w:tcW w:w="567" w:type="dxa"/>
            <w:tcPrChange w:id="704" w:author="çağla karakaş" w:date="2019-01-29T10:48:00Z">
              <w:tcPr>
                <w:tcW w:w="567" w:type="dxa"/>
              </w:tcPr>
            </w:tcPrChange>
          </w:tcPr>
          <w:p w14:paraId="6B0FCE49"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567" w:type="dxa"/>
            <w:tcPrChange w:id="705" w:author="çağla karakaş" w:date="2019-01-29T10:48:00Z">
              <w:tcPr>
                <w:tcW w:w="567" w:type="dxa"/>
              </w:tcPr>
            </w:tcPrChange>
          </w:tcPr>
          <w:p w14:paraId="5869B7F6" w14:textId="77777777" w:rsidR="00EE63C7" w:rsidRPr="00C93958" w:rsidRDefault="00EE63C7" w:rsidP="00C93958">
            <w:pPr>
              <w:pStyle w:val="OrtaKlavuz21"/>
              <w:rPr>
                <w:bCs/>
                <w:iCs/>
                <w:szCs w:val="18"/>
                <w:lang w:val="en-US" w:eastAsia="en-US"/>
              </w:rPr>
            </w:pPr>
            <w:r w:rsidRPr="00C93958">
              <w:rPr>
                <w:bCs/>
                <w:iCs/>
                <w:szCs w:val="18"/>
                <w:lang w:val="en-US" w:eastAsia="en-US"/>
              </w:rPr>
              <w:t>6</w:t>
            </w:r>
          </w:p>
        </w:tc>
        <w:tc>
          <w:tcPr>
            <w:tcW w:w="425" w:type="dxa"/>
            <w:tcPrChange w:id="706" w:author="çağla karakaş" w:date="2019-01-29T10:48:00Z">
              <w:tcPr>
                <w:tcW w:w="425" w:type="dxa"/>
              </w:tcPr>
            </w:tcPrChange>
          </w:tcPr>
          <w:p w14:paraId="6AC33281" w14:textId="77777777" w:rsidR="00EE63C7" w:rsidRPr="00C93958" w:rsidRDefault="00EE63C7" w:rsidP="00C93958">
            <w:pPr>
              <w:pStyle w:val="OrtaKlavuz21"/>
              <w:rPr>
                <w:bCs/>
                <w:iCs/>
                <w:szCs w:val="18"/>
                <w:lang w:val="en-US" w:eastAsia="en-US"/>
              </w:rPr>
            </w:pPr>
            <w:r w:rsidRPr="00C93958">
              <w:rPr>
                <w:bCs/>
                <w:iCs/>
                <w:szCs w:val="18"/>
                <w:lang w:val="en-US" w:eastAsia="en-US"/>
              </w:rPr>
              <w:t>13</w:t>
            </w:r>
          </w:p>
        </w:tc>
        <w:tc>
          <w:tcPr>
            <w:tcW w:w="425" w:type="dxa"/>
            <w:tcPrChange w:id="707" w:author="çağla karakaş" w:date="2019-01-29T10:48:00Z">
              <w:tcPr>
                <w:tcW w:w="425" w:type="dxa"/>
              </w:tcPr>
            </w:tcPrChange>
          </w:tcPr>
          <w:p w14:paraId="5D756C68"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426" w:type="dxa"/>
            <w:tcPrChange w:id="708" w:author="çağla karakaş" w:date="2019-01-29T10:48:00Z">
              <w:tcPr>
                <w:tcW w:w="426" w:type="dxa"/>
              </w:tcPr>
            </w:tcPrChange>
          </w:tcPr>
          <w:p w14:paraId="7CCCC10C"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567" w:type="dxa"/>
            <w:tcBorders>
              <w:right w:val="single" w:sz="4" w:space="0" w:color="4F81BD" w:themeColor="accent1"/>
            </w:tcBorders>
            <w:tcPrChange w:id="709" w:author="çağla karakaş" w:date="2019-01-29T10:48:00Z">
              <w:tcPr>
                <w:tcW w:w="567" w:type="dxa"/>
                <w:tcBorders>
                  <w:right w:val="single" w:sz="4" w:space="0" w:color="4F81BD" w:themeColor="accent1"/>
                </w:tcBorders>
              </w:tcPr>
            </w:tcPrChange>
          </w:tcPr>
          <w:p w14:paraId="5616DF72" w14:textId="77777777" w:rsidR="00EE63C7" w:rsidRPr="00C93958" w:rsidRDefault="00EE63C7" w:rsidP="00C93958">
            <w:pPr>
              <w:pStyle w:val="OrtaKlavuz21"/>
              <w:rPr>
                <w:bCs/>
                <w:iCs/>
                <w:szCs w:val="18"/>
                <w:lang w:val="en-US" w:eastAsia="en-US"/>
              </w:rPr>
            </w:pPr>
            <w:r w:rsidRPr="00C93958">
              <w:rPr>
                <w:bCs/>
                <w:iCs/>
                <w:szCs w:val="18"/>
                <w:lang w:val="en-US" w:eastAsia="en-US"/>
              </w:rPr>
              <w:t>42</w:t>
            </w:r>
          </w:p>
        </w:tc>
      </w:tr>
      <w:tr w:rsidR="00EE63C7" w:rsidRPr="00E321A7" w14:paraId="4A590643" w14:textId="77777777" w:rsidTr="008C2613">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Change w:id="710" w:author="çağla karakaş" w:date="2019-01-29T10:48:00Z">
            <w:tblPrEx>
              <w:tblW w:w="10342"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PrEx>
          </w:tblPrExChange>
        </w:tblPrEx>
        <w:trPr>
          <w:trHeight w:val="20"/>
          <w:trPrChange w:id="711" w:author="çağla karakaş" w:date="2019-01-29T10:48:00Z">
            <w:trPr>
              <w:trHeight w:val="20"/>
            </w:trPr>
          </w:trPrChange>
        </w:trPr>
        <w:tc>
          <w:tcPr>
            <w:tcW w:w="704" w:type="dxa"/>
            <w:vMerge/>
            <w:tcBorders>
              <w:left w:val="single" w:sz="4" w:space="0" w:color="4F81BD" w:themeColor="accent1"/>
            </w:tcBorders>
            <w:shd w:val="clear" w:color="auto" w:fill="DBE5F1" w:themeFill="accent1" w:themeFillTint="33"/>
            <w:tcPrChange w:id="712" w:author="çağla karakaş" w:date="2019-01-29T10:48:00Z">
              <w:tcPr>
                <w:tcW w:w="704" w:type="dxa"/>
                <w:vMerge/>
                <w:tcBorders>
                  <w:left w:val="single" w:sz="4" w:space="0" w:color="4F81BD" w:themeColor="accent1"/>
                </w:tcBorders>
                <w:shd w:val="clear" w:color="auto" w:fill="DBE5F1" w:themeFill="accent1" w:themeFillTint="33"/>
              </w:tcPr>
            </w:tcPrChange>
          </w:tcPr>
          <w:p w14:paraId="438F67B2" w14:textId="77777777" w:rsidR="00EE63C7" w:rsidRPr="00E321A7" w:rsidRDefault="00EE63C7" w:rsidP="0079386F">
            <w:pPr>
              <w:rPr>
                <w:lang w:val="tr-TR"/>
              </w:rPr>
            </w:pPr>
          </w:p>
        </w:tc>
        <w:tc>
          <w:tcPr>
            <w:tcW w:w="1701" w:type="dxa"/>
            <w:vMerge/>
            <w:tcPrChange w:id="713" w:author="çağla karakaş" w:date="2019-01-29T10:48:00Z">
              <w:tcPr>
                <w:tcW w:w="1701" w:type="dxa"/>
                <w:vMerge/>
              </w:tcPr>
            </w:tcPrChange>
          </w:tcPr>
          <w:p w14:paraId="6F8A0009" w14:textId="77777777" w:rsidR="00EE63C7" w:rsidRPr="00E321A7" w:rsidRDefault="00EE63C7" w:rsidP="0079386F">
            <w:pPr>
              <w:rPr>
                <w:lang w:val="tr-TR"/>
              </w:rPr>
            </w:pPr>
          </w:p>
        </w:tc>
        <w:tc>
          <w:tcPr>
            <w:tcW w:w="2409" w:type="dxa"/>
            <w:tcPrChange w:id="714" w:author="çağla karakaş" w:date="2019-01-29T10:48:00Z">
              <w:tcPr>
                <w:tcW w:w="2409" w:type="dxa"/>
              </w:tcPr>
            </w:tcPrChange>
          </w:tcPr>
          <w:p w14:paraId="1C305A73" w14:textId="77777777" w:rsidR="00EE63C7" w:rsidRPr="00C93958" w:rsidRDefault="00EE63C7" w:rsidP="00C93958">
            <w:pPr>
              <w:pStyle w:val="OrtaKlavuz21"/>
              <w:rPr>
                <w:bCs/>
                <w:iCs/>
                <w:szCs w:val="18"/>
                <w:lang w:val="en-US" w:eastAsia="en-US"/>
              </w:rPr>
            </w:pPr>
            <w:r w:rsidRPr="00C93958">
              <w:rPr>
                <w:bCs/>
                <w:iCs/>
                <w:szCs w:val="18"/>
                <w:lang w:val="en-US" w:eastAsia="en-US"/>
              </w:rPr>
              <w:t>Başkent Ünv. Adana Uyg. Ve Arş. Merkezi</w:t>
            </w:r>
          </w:p>
        </w:tc>
        <w:tc>
          <w:tcPr>
            <w:tcW w:w="850" w:type="dxa"/>
            <w:tcPrChange w:id="715" w:author="çağla karakaş" w:date="2019-01-29T10:48:00Z">
              <w:tcPr>
                <w:tcW w:w="850" w:type="dxa"/>
              </w:tcPr>
            </w:tcPrChange>
          </w:tcPr>
          <w:p w14:paraId="060AA6F4" w14:textId="77777777" w:rsidR="00EE63C7" w:rsidRPr="00C93958" w:rsidRDefault="00EE63C7" w:rsidP="00C93958">
            <w:pPr>
              <w:pStyle w:val="OrtaKlavuz21"/>
              <w:rPr>
                <w:bCs/>
                <w:iCs/>
                <w:szCs w:val="18"/>
                <w:lang w:val="en-US" w:eastAsia="en-US"/>
              </w:rPr>
            </w:pPr>
            <w:r w:rsidRPr="00C93958">
              <w:rPr>
                <w:bCs/>
                <w:iCs/>
                <w:szCs w:val="18"/>
                <w:lang w:val="en-US" w:eastAsia="en-US"/>
              </w:rPr>
              <w:t>576</w:t>
            </w:r>
          </w:p>
        </w:tc>
        <w:tc>
          <w:tcPr>
            <w:tcW w:w="709" w:type="dxa"/>
            <w:vAlign w:val="center"/>
            <w:tcPrChange w:id="716" w:author="çağla karakaş" w:date="2019-01-29T10:48:00Z">
              <w:tcPr>
                <w:tcW w:w="709" w:type="dxa"/>
                <w:vAlign w:val="center"/>
              </w:tcPr>
            </w:tcPrChange>
          </w:tcPr>
          <w:p w14:paraId="61B38274" w14:textId="77777777" w:rsidR="00EE63C7" w:rsidRPr="00C93958" w:rsidRDefault="00EE63C7" w:rsidP="00C93958">
            <w:pPr>
              <w:pStyle w:val="OrtaKlavuz21"/>
              <w:rPr>
                <w:bCs/>
                <w:iCs/>
                <w:szCs w:val="18"/>
                <w:lang w:val="en-US" w:eastAsia="en-US"/>
              </w:rPr>
            </w:pPr>
            <w:r w:rsidRPr="00C93958">
              <w:rPr>
                <w:bCs/>
                <w:iCs/>
                <w:szCs w:val="18"/>
                <w:lang w:val="en-US" w:eastAsia="en-US"/>
              </w:rPr>
              <w:t>10</w:t>
            </w:r>
          </w:p>
        </w:tc>
        <w:tc>
          <w:tcPr>
            <w:tcW w:w="398" w:type="dxa"/>
            <w:vAlign w:val="center"/>
            <w:tcPrChange w:id="717" w:author="çağla karakaş" w:date="2019-01-29T10:48:00Z">
              <w:tcPr>
                <w:tcW w:w="425" w:type="dxa"/>
                <w:vAlign w:val="center"/>
              </w:tcPr>
            </w:tcPrChange>
          </w:tcPr>
          <w:p w14:paraId="3EA0959A" w14:textId="77777777" w:rsidR="00EE63C7" w:rsidRPr="00C93958" w:rsidRDefault="00EE63C7" w:rsidP="00C93958">
            <w:pPr>
              <w:pStyle w:val="OrtaKlavuz21"/>
              <w:rPr>
                <w:bCs/>
                <w:iCs/>
                <w:szCs w:val="18"/>
                <w:lang w:val="en-US" w:eastAsia="en-US"/>
              </w:rPr>
            </w:pPr>
            <w:r w:rsidRPr="00C93958">
              <w:rPr>
                <w:bCs/>
                <w:iCs/>
                <w:szCs w:val="18"/>
                <w:lang w:val="en-US" w:eastAsia="en-US"/>
              </w:rPr>
              <w:t>23</w:t>
            </w:r>
          </w:p>
        </w:tc>
        <w:tc>
          <w:tcPr>
            <w:tcW w:w="594" w:type="dxa"/>
            <w:vAlign w:val="center"/>
            <w:tcPrChange w:id="718" w:author="çağla karakaş" w:date="2019-01-29T10:48:00Z">
              <w:tcPr>
                <w:tcW w:w="567" w:type="dxa"/>
                <w:vAlign w:val="center"/>
              </w:tcPr>
            </w:tcPrChange>
          </w:tcPr>
          <w:p w14:paraId="3197F948" w14:textId="77777777" w:rsidR="00EE63C7" w:rsidRPr="00C93958" w:rsidRDefault="00EE63C7" w:rsidP="00C93958">
            <w:pPr>
              <w:pStyle w:val="OrtaKlavuz21"/>
              <w:rPr>
                <w:bCs/>
                <w:iCs/>
                <w:szCs w:val="18"/>
                <w:lang w:val="en-US" w:eastAsia="en-US"/>
              </w:rPr>
            </w:pPr>
            <w:r w:rsidRPr="00C93958">
              <w:rPr>
                <w:bCs/>
                <w:iCs/>
                <w:szCs w:val="18"/>
                <w:lang w:val="en-US" w:eastAsia="en-US"/>
              </w:rPr>
              <w:t>39</w:t>
            </w:r>
          </w:p>
        </w:tc>
        <w:tc>
          <w:tcPr>
            <w:tcW w:w="567" w:type="dxa"/>
            <w:vAlign w:val="center"/>
            <w:tcPrChange w:id="719" w:author="çağla karakaş" w:date="2019-01-29T10:48:00Z">
              <w:tcPr>
                <w:tcW w:w="567" w:type="dxa"/>
                <w:vAlign w:val="center"/>
              </w:tcPr>
            </w:tcPrChange>
          </w:tcPr>
          <w:p w14:paraId="2E430BCF"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567" w:type="dxa"/>
            <w:vAlign w:val="center"/>
            <w:tcPrChange w:id="720" w:author="çağla karakaş" w:date="2019-01-29T10:48:00Z">
              <w:tcPr>
                <w:tcW w:w="567" w:type="dxa"/>
                <w:vAlign w:val="center"/>
              </w:tcPr>
            </w:tcPrChange>
          </w:tcPr>
          <w:p w14:paraId="5D28D712"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425" w:type="dxa"/>
            <w:vAlign w:val="center"/>
            <w:tcPrChange w:id="721" w:author="çağla karakaş" w:date="2019-01-29T10:48:00Z">
              <w:tcPr>
                <w:tcW w:w="425" w:type="dxa"/>
                <w:vAlign w:val="center"/>
              </w:tcPr>
            </w:tcPrChange>
          </w:tcPr>
          <w:p w14:paraId="02CFA356" w14:textId="77777777" w:rsidR="00EE63C7" w:rsidRPr="00C93958" w:rsidRDefault="00EE63C7" w:rsidP="00C93958">
            <w:pPr>
              <w:pStyle w:val="OrtaKlavuz21"/>
              <w:rPr>
                <w:bCs/>
                <w:iCs/>
                <w:szCs w:val="18"/>
                <w:lang w:val="en-US" w:eastAsia="en-US"/>
              </w:rPr>
            </w:pPr>
            <w:r w:rsidRPr="00C93958">
              <w:rPr>
                <w:bCs/>
                <w:iCs/>
                <w:szCs w:val="18"/>
                <w:lang w:val="en-US" w:eastAsia="en-US"/>
              </w:rPr>
              <w:t>10</w:t>
            </w:r>
          </w:p>
        </w:tc>
        <w:tc>
          <w:tcPr>
            <w:tcW w:w="425" w:type="dxa"/>
            <w:vAlign w:val="center"/>
            <w:tcPrChange w:id="722" w:author="çağla karakaş" w:date="2019-01-29T10:48:00Z">
              <w:tcPr>
                <w:tcW w:w="425" w:type="dxa"/>
                <w:vAlign w:val="center"/>
              </w:tcPr>
            </w:tcPrChange>
          </w:tcPr>
          <w:p w14:paraId="72B9CCE4" w14:textId="77777777" w:rsidR="00EE63C7" w:rsidRPr="00C93958" w:rsidRDefault="00EE63C7" w:rsidP="00C93958">
            <w:pPr>
              <w:pStyle w:val="OrtaKlavuz21"/>
              <w:rPr>
                <w:bCs/>
                <w:iCs/>
                <w:szCs w:val="18"/>
                <w:lang w:val="en-US" w:eastAsia="en-US"/>
              </w:rPr>
            </w:pPr>
            <w:r w:rsidRPr="00C93958">
              <w:rPr>
                <w:bCs/>
                <w:iCs/>
                <w:szCs w:val="18"/>
                <w:lang w:val="en-US" w:eastAsia="en-US"/>
              </w:rPr>
              <w:t>-</w:t>
            </w:r>
          </w:p>
        </w:tc>
        <w:tc>
          <w:tcPr>
            <w:tcW w:w="426" w:type="dxa"/>
            <w:vAlign w:val="center"/>
            <w:tcPrChange w:id="723" w:author="çağla karakaş" w:date="2019-01-29T10:48:00Z">
              <w:tcPr>
                <w:tcW w:w="426" w:type="dxa"/>
                <w:vAlign w:val="center"/>
              </w:tcPr>
            </w:tcPrChange>
          </w:tcPr>
          <w:p w14:paraId="5CF63EF0" w14:textId="391758FD" w:rsidR="00EE63C7" w:rsidRPr="00C93958" w:rsidRDefault="002C44D9" w:rsidP="00C93958">
            <w:pPr>
              <w:pStyle w:val="OrtaKlavuz21"/>
              <w:rPr>
                <w:bCs/>
                <w:iCs/>
                <w:szCs w:val="18"/>
                <w:lang w:val="en-US" w:eastAsia="en-US"/>
              </w:rPr>
            </w:pPr>
            <w:r>
              <w:rPr>
                <w:bCs/>
                <w:iCs/>
                <w:szCs w:val="18"/>
                <w:lang w:val="en-US" w:eastAsia="en-US"/>
              </w:rPr>
              <w:t>8</w:t>
            </w:r>
          </w:p>
        </w:tc>
        <w:tc>
          <w:tcPr>
            <w:tcW w:w="567" w:type="dxa"/>
            <w:tcBorders>
              <w:right w:val="single" w:sz="4" w:space="0" w:color="4F81BD" w:themeColor="accent1"/>
            </w:tcBorders>
            <w:vAlign w:val="center"/>
            <w:tcPrChange w:id="724" w:author="çağla karakaş" w:date="2019-01-29T10:48:00Z">
              <w:tcPr>
                <w:tcW w:w="567" w:type="dxa"/>
                <w:tcBorders>
                  <w:right w:val="single" w:sz="4" w:space="0" w:color="4F81BD" w:themeColor="accent1"/>
                </w:tcBorders>
                <w:vAlign w:val="center"/>
              </w:tcPr>
            </w:tcPrChange>
          </w:tcPr>
          <w:p w14:paraId="6DD9748C" w14:textId="2B768B96" w:rsidR="00EE63C7" w:rsidRPr="00C93958" w:rsidRDefault="002C44D9" w:rsidP="00C93958">
            <w:pPr>
              <w:pStyle w:val="OrtaKlavuz21"/>
              <w:rPr>
                <w:bCs/>
                <w:iCs/>
                <w:szCs w:val="18"/>
                <w:lang w:val="en-US" w:eastAsia="en-US"/>
              </w:rPr>
            </w:pPr>
            <w:r>
              <w:rPr>
                <w:bCs/>
                <w:iCs/>
                <w:szCs w:val="18"/>
                <w:lang w:val="en-US" w:eastAsia="en-US"/>
              </w:rPr>
              <w:t>14</w:t>
            </w:r>
          </w:p>
        </w:tc>
      </w:tr>
    </w:tbl>
    <w:p w14:paraId="550E42A5" w14:textId="324E606B" w:rsidR="00386930" w:rsidRPr="00664358" w:rsidRDefault="00FD587C" w:rsidP="00664358">
      <w:pPr>
        <w:pStyle w:val="ResimYazs"/>
        <w:numPr>
          <w:ilvl w:val="0"/>
          <w:numId w:val="49"/>
        </w:numPr>
        <w:rPr>
          <w:i/>
          <w:color w:val="17365D"/>
          <w:sz w:val="24"/>
          <w:szCs w:val="22"/>
          <w:lang w:val="tr-TR"/>
        </w:rPr>
      </w:pPr>
      <w:bookmarkStart w:id="725" w:name="_Toc536538173"/>
      <w:r w:rsidRPr="00FD587C">
        <w:rPr>
          <w:color w:val="000000" w:themeColor="text1"/>
          <w:sz w:val="20"/>
        </w:rPr>
        <w:t xml:space="preserve">Tablo </w:t>
      </w:r>
      <w:r w:rsidRPr="00FD587C">
        <w:rPr>
          <w:color w:val="000000" w:themeColor="text1"/>
          <w:sz w:val="20"/>
        </w:rPr>
        <w:fldChar w:fldCharType="begin"/>
      </w:r>
      <w:r w:rsidRPr="00FD587C">
        <w:rPr>
          <w:color w:val="000000" w:themeColor="text1"/>
          <w:sz w:val="20"/>
        </w:rPr>
        <w:instrText xml:space="preserve"> SEQ Tablo \* ARABIC </w:instrText>
      </w:r>
      <w:r w:rsidRPr="00FD587C">
        <w:rPr>
          <w:color w:val="000000" w:themeColor="text1"/>
          <w:sz w:val="20"/>
        </w:rPr>
        <w:fldChar w:fldCharType="separate"/>
      </w:r>
      <w:r w:rsidR="00017004">
        <w:rPr>
          <w:noProof/>
          <w:color w:val="000000" w:themeColor="text1"/>
          <w:sz w:val="20"/>
        </w:rPr>
        <w:t>55</w:t>
      </w:r>
      <w:r w:rsidRPr="00FD587C">
        <w:rPr>
          <w:color w:val="000000" w:themeColor="text1"/>
          <w:sz w:val="20"/>
        </w:rPr>
        <w:fldChar w:fldCharType="end"/>
      </w:r>
      <w:r w:rsidRPr="00FD587C">
        <w:rPr>
          <w:color w:val="000000" w:themeColor="text1"/>
          <w:sz w:val="20"/>
        </w:rPr>
        <w:t>:</w:t>
      </w:r>
      <w:r w:rsidR="00EE63C7" w:rsidRPr="00EE63C7">
        <w:rPr>
          <w:color w:val="000000" w:themeColor="text1"/>
          <w:sz w:val="20"/>
        </w:rPr>
        <w:t>İlçelere göre Sağlık Kurum ve Kuruluşlarının Yatak Kapasiteleri</w:t>
      </w:r>
      <w:r w:rsidR="00377DDB">
        <w:rPr>
          <w:color w:val="000000" w:themeColor="text1"/>
          <w:sz w:val="20"/>
        </w:rPr>
        <w:br w:type="page"/>
      </w:r>
      <w:r w:rsidR="00377DDB" w:rsidRPr="00664358">
        <w:rPr>
          <w:i/>
          <w:color w:val="17365D"/>
          <w:sz w:val="24"/>
          <w:szCs w:val="22"/>
          <w:lang w:val="tr-TR"/>
        </w:rPr>
        <w:lastRenderedPageBreak/>
        <w:t>Yanık Ünitesi Olan Hatanelere Ait Yatak Kapasitesi</w:t>
      </w:r>
      <w:bookmarkEnd w:id="725"/>
    </w:p>
    <w:p w14:paraId="69A1D6A0" w14:textId="0FCDF02D" w:rsidR="00386930" w:rsidRDefault="00386930" w:rsidP="00123589">
      <w:pPr>
        <w:contextualSpacing/>
        <w:rPr>
          <w:b/>
          <w:bCs/>
          <w:color w:val="17365D"/>
          <w:szCs w:val="22"/>
          <w:lang w:val="tr-TR"/>
        </w:rPr>
      </w:pPr>
    </w:p>
    <w:tbl>
      <w:tblPr>
        <w:tblStyle w:val="TabloKlavuzu81"/>
        <w:tblpPr w:leftFromText="141" w:rightFromText="141" w:horzAnchor="margin" w:tblpY="582"/>
        <w:tblW w:w="0" w:type="auto"/>
        <w:tblBorders>
          <w:top w:val="single" w:sz="4" w:space="0" w:color="8DB3E2"/>
          <w:left w:val="single" w:sz="4" w:space="0" w:color="8DB3E2"/>
          <w:bottom w:val="single" w:sz="4" w:space="0" w:color="8DB3E2"/>
          <w:right w:val="single" w:sz="4" w:space="0" w:color="8DB3E2"/>
          <w:insideH w:val="single" w:sz="4" w:space="0" w:color="8DB3E2"/>
          <w:insideV w:val="single" w:sz="4" w:space="0" w:color="8DB3E2"/>
        </w:tblBorders>
        <w:tblLook w:val="04A0" w:firstRow="1" w:lastRow="0" w:firstColumn="1" w:lastColumn="0" w:noHBand="0" w:noVBand="1"/>
      </w:tblPr>
      <w:tblGrid>
        <w:gridCol w:w="5098"/>
        <w:gridCol w:w="5157"/>
      </w:tblGrid>
      <w:tr w:rsidR="00D929A5" w:rsidRPr="00386930" w14:paraId="3554F4CA" w14:textId="77777777" w:rsidTr="0092268E">
        <w:trPr>
          <w:trHeight w:val="760"/>
        </w:trPr>
        <w:tc>
          <w:tcPr>
            <w:tcW w:w="5098" w:type="dxa"/>
            <w:shd w:val="clear" w:color="auto" w:fill="00B0F0"/>
            <w:vAlign w:val="center"/>
          </w:tcPr>
          <w:p w14:paraId="00B3A3CD" w14:textId="77777777" w:rsidR="00D929A5" w:rsidRPr="00386930" w:rsidRDefault="00D929A5" w:rsidP="00386930">
            <w:pPr>
              <w:spacing w:after="0" w:line="240" w:lineRule="auto"/>
              <w:jc w:val="center"/>
              <w:rPr>
                <w:rFonts w:ascii="Calibri" w:hAnsi="Calibri"/>
                <w:b/>
                <w:i/>
                <w:iCs w:val="0"/>
                <w:color w:val="FFFFFF"/>
                <w:szCs w:val="24"/>
                <w:lang w:val="tr-TR" w:eastAsia="tr-TR"/>
              </w:rPr>
            </w:pPr>
            <w:r w:rsidRPr="00386930">
              <w:rPr>
                <w:rFonts w:ascii="Calibri" w:hAnsi="Calibri"/>
                <w:b/>
                <w:i/>
                <w:iCs w:val="0"/>
                <w:color w:val="FFFFFF"/>
                <w:szCs w:val="24"/>
                <w:lang w:val="tr-TR" w:eastAsia="tr-TR"/>
              </w:rPr>
              <w:t>HASTANE ADI</w:t>
            </w:r>
          </w:p>
        </w:tc>
        <w:tc>
          <w:tcPr>
            <w:tcW w:w="5157" w:type="dxa"/>
            <w:shd w:val="clear" w:color="auto" w:fill="00B0F0"/>
            <w:vAlign w:val="center"/>
          </w:tcPr>
          <w:p w14:paraId="069FA3A0" w14:textId="77777777" w:rsidR="00D929A5" w:rsidRPr="00386930" w:rsidRDefault="00D929A5" w:rsidP="00386930">
            <w:pPr>
              <w:spacing w:after="0" w:line="240" w:lineRule="auto"/>
              <w:jc w:val="center"/>
              <w:rPr>
                <w:rFonts w:ascii="Calibri" w:hAnsi="Calibri"/>
                <w:b/>
                <w:i/>
                <w:iCs w:val="0"/>
                <w:color w:val="FFFFFF"/>
                <w:szCs w:val="24"/>
                <w:lang w:val="tr-TR" w:eastAsia="tr-TR"/>
              </w:rPr>
            </w:pPr>
            <w:r w:rsidRPr="00386930">
              <w:rPr>
                <w:rFonts w:ascii="Calibri" w:hAnsi="Calibri"/>
                <w:b/>
                <w:i/>
                <w:iCs w:val="0"/>
                <w:color w:val="FFFFFF"/>
                <w:szCs w:val="24"/>
                <w:lang w:val="tr-TR" w:eastAsia="tr-TR"/>
              </w:rPr>
              <w:t>SERVİS YATAK KAPASİTESİ</w:t>
            </w:r>
          </w:p>
        </w:tc>
      </w:tr>
      <w:tr w:rsidR="00D929A5" w:rsidRPr="00386930" w14:paraId="37133C07" w14:textId="77777777" w:rsidTr="0092268E">
        <w:trPr>
          <w:trHeight w:val="272"/>
        </w:trPr>
        <w:tc>
          <w:tcPr>
            <w:tcW w:w="5098" w:type="dxa"/>
            <w:shd w:val="clear" w:color="auto" w:fill="FFFFFF"/>
            <w:vAlign w:val="center"/>
          </w:tcPr>
          <w:p w14:paraId="173FA92F" w14:textId="77777777" w:rsidR="00D929A5" w:rsidRPr="00AB0796" w:rsidRDefault="00D929A5" w:rsidP="00AB0796">
            <w:pPr>
              <w:pStyle w:val="OrtaKlavuz21"/>
              <w:rPr>
                <w:bCs/>
                <w:iCs/>
                <w:szCs w:val="18"/>
                <w:lang w:val="en-US" w:eastAsia="en-US"/>
              </w:rPr>
            </w:pPr>
            <w:r w:rsidRPr="00AB0796">
              <w:rPr>
                <w:bCs/>
                <w:iCs/>
                <w:szCs w:val="18"/>
                <w:lang w:val="en-US" w:eastAsia="en-US"/>
              </w:rPr>
              <w:t>SBÜ Adana NEA Hst.</w:t>
            </w:r>
          </w:p>
        </w:tc>
        <w:tc>
          <w:tcPr>
            <w:tcW w:w="5157" w:type="dxa"/>
            <w:shd w:val="clear" w:color="auto" w:fill="FFFFFF"/>
            <w:vAlign w:val="center"/>
          </w:tcPr>
          <w:p w14:paraId="004A2251" w14:textId="3DE1B22F" w:rsidR="00D929A5" w:rsidRPr="00AB0796" w:rsidRDefault="00D929A5" w:rsidP="00AB0796">
            <w:pPr>
              <w:pStyle w:val="OrtaKlavuz21"/>
              <w:rPr>
                <w:bCs/>
                <w:iCs/>
                <w:szCs w:val="18"/>
                <w:lang w:val="en-US" w:eastAsia="en-US"/>
              </w:rPr>
            </w:pPr>
            <w:r w:rsidRPr="00AB0796">
              <w:rPr>
                <w:bCs/>
                <w:iCs/>
                <w:szCs w:val="18"/>
                <w:lang w:val="en-US" w:eastAsia="en-US"/>
              </w:rPr>
              <w:t>2</w:t>
            </w:r>
            <w:r w:rsidR="000A0B3B">
              <w:rPr>
                <w:bCs/>
                <w:iCs/>
                <w:szCs w:val="18"/>
                <w:lang w:val="en-US" w:eastAsia="en-US"/>
              </w:rPr>
              <w:t>7</w:t>
            </w:r>
          </w:p>
        </w:tc>
      </w:tr>
      <w:tr w:rsidR="00D929A5" w:rsidRPr="00386930" w14:paraId="3611A588" w14:textId="77777777" w:rsidTr="0092268E">
        <w:trPr>
          <w:trHeight w:val="253"/>
        </w:trPr>
        <w:tc>
          <w:tcPr>
            <w:tcW w:w="5098" w:type="dxa"/>
            <w:shd w:val="clear" w:color="auto" w:fill="FFFFFF"/>
            <w:vAlign w:val="center"/>
          </w:tcPr>
          <w:p w14:paraId="77F2BC62" w14:textId="77777777" w:rsidR="00D929A5" w:rsidRPr="00AB0796" w:rsidRDefault="00D929A5" w:rsidP="00AB0796">
            <w:pPr>
              <w:pStyle w:val="OrtaKlavuz21"/>
              <w:rPr>
                <w:bCs/>
                <w:iCs/>
                <w:szCs w:val="18"/>
                <w:lang w:val="en-US" w:eastAsia="en-US"/>
              </w:rPr>
            </w:pPr>
            <w:r w:rsidRPr="00AB0796">
              <w:rPr>
                <w:bCs/>
                <w:iCs/>
                <w:szCs w:val="18"/>
                <w:lang w:val="en-US" w:eastAsia="en-US"/>
              </w:rPr>
              <w:t>Ç.Ü.T.F Balcalı Hst.</w:t>
            </w:r>
          </w:p>
        </w:tc>
        <w:tc>
          <w:tcPr>
            <w:tcW w:w="5157" w:type="dxa"/>
            <w:shd w:val="clear" w:color="auto" w:fill="FFFFFF"/>
            <w:vAlign w:val="center"/>
          </w:tcPr>
          <w:p w14:paraId="3631F85C" w14:textId="77777777" w:rsidR="00D929A5" w:rsidRPr="00AB0796" w:rsidRDefault="00D929A5" w:rsidP="00AB0796">
            <w:pPr>
              <w:pStyle w:val="OrtaKlavuz21"/>
              <w:rPr>
                <w:bCs/>
                <w:iCs/>
                <w:szCs w:val="18"/>
                <w:lang w:val="en-US" w:eastAsia="en-US"/>
              </w:rPr>
            </w:pPr>
            <w:r w:rsidRPr="00AB0796">
              <w:rPr>
                <w:bCs/>
                <w:iCs/>
                <w:szCs w:val="18"/>
                <w:lang w:val="en-US" w:eastAsia="en-US"/>
              </w:rPr>
              <w:t>9</w:t>
            </w:r>
          </w:p>
        </w:tc>
      </w:tr>
      <w:tr w:rsidR="00D929A5" w:rsidRPr="00386930" w14:paraId="7E98611A" w14:textId="77777777" w:rsidTr="0092268E">
        <w:trPr>
          <w:trHeight w:val="326"/>
        </w:trPr>
        <w:tc>
          <w:tcPr>
            <w:tcW w:w="5098" w:type="dxa"/>
            <w:shd w:val="clear" w:color="auto" w:fill="FFFFFF"/>
            <w:vAlign w:val="center"/>
          </w:tcPr>
          <w:p w14:paraId="5E083084" w14:textId="77777777" w:rsidR="00D929A5" w:rsidRPr="00AB0796" w:rsidRDefault="00D929A5" w:rsidP="00AB0796">
            <w:pPr>
              <w:pStyle w:val="OrtaKlavuz21"/>
              <w:rPr>
                <w:bCs/>
                <w:iCs/>
                <w:szCs w:val="18"/>
                <w:lang w:val="en-US" w:eastAsia="en-US"/>
              </w:rPr>
            </w:pPr>
            <w:r w:rsidRPr="00AB0796">
              <w:rPr>
                <w:bCs/>
                <w:iCs/>
                <w:szCs w:val="18"/>
                <w:lang w:val="en-US" w:eastAsia="en-US"/>
              </w:rPr>
              <w:t>Özel EPC Hst.</w:t>
            </w:r>
          </w:p>
        </w:tc>
        <w:tc>
          <w:tcPr>
            <w:tcW w:w="5157" w:type="dxa"/>
            <w:shd w:val="clear" w:color="auto" w:fill="FFFFFF"/>
            <w:vAlign w:val="center"/>
          </w:tcPr>
          <w:p w14:paraId="7B3A172F" w14:textId="77777777" w:rsidR="00D929A5" w:rsidRPr="00AB0796" w:rsidRDefault="00D929A5" w:rsidP="00AB0796">
            <w:pPr>
              <w:pStyle w:val="OrtaKlavuz21"/>
              <w:rPr>
                <w:bCs/>
                <w:iCs/>
                <w:szCs w:val="18"/>
                <w:lang w:val="en-US" w:eastAsia="en-US"/>
              </w:rPr>
            </w:pPr>
            <w:r w:rsidRPr="00AB0796">
              <w:rPr>
                <w:bCs/>
                <w:iCs/>
                <w:szCs w:val="18"/>
                <w:lang w:val="en-US" w:eastAsia="en-US"/>
              </w:rPr>
              <w:t>7</w:t>
            </w:r>
          </w:p>
        </w:tc>
      </w:tr>
      <w:tr w:rsidR="00D929A5" w:rsidRPr="00386930" w14:paraId="7891C8A5" w14:textId="77777777" w:rsidTr="0092268E">
        <w:trPr>
          <w:trHeight w:val="253"/>
        </w:trPr>
        <w:tc>
          <w:tcPr>
            <w:tcW w:w="5098" w:type="dxa"/>
            <w:shd w:val="clear" w:color="auto" w:fill="FFFFFF"/>
            <w:vAlign w:val="center"/>
          </w:tcPr>
          <w:p w14:paraId="36D22C8A" w14:textId="77777777" w:rsidR="00D929A5" w:rsidRPr="00AB0796" w:rsidRDefault="00D929A5" w:rsidP="00AB0796">
            <w:pPr>
              <w:pStyle w:val="OrtaKlavuz21"/>
              <w:rPr>
                <w:bCs/>
                <w:iCs/>
                <w:szCs w:val="18"/>
                <w:lang w:val="en-US" w:eastAsia="en-US"/>
              </w:rPr>
            </w:pPr>
            <w:r w:rsidRPr="00AB0796">
              <w:rPr>
                <w:bCs/>
                <w:iCs/>
                <w:szCs w:val="18"/>
                <w:lang w:val="en-US" w:eastAsia="en-US"/>
              </w:rPr>
              <w:t>Toplam</w:t>
            </w:r>
          </w:p>
        </w:tc>
        <w:tc>
          <w:tcPr>
            <w:tcW w:w="5157" w:type="dxa"/>
            <w:shd w:val="clear" w:color="auto" w:fill="FFFFFF"/>
            <w:vAlign w:val="center"/>
          </w:tcPr>
          <w:p w14:paraId="38037AFB" w14:textId="167D9403" w:rsidR="00D929A5" w:rsidRPr="00AB0796" w:rsidRDefault="000A0B3B" w:rsidP="00AB0796">
            <w:pPr>
              <w:pStyle w:val="OrtaKlavuz21"/>
              <w:rPr>
                <w:bCs/>
                <w:iCs/>
                <w:szCs w:val="18"/>
                <w:lang w:val="en-US" w:eastAsia="en-US"/>
              </w:rPr>
            </w:pPr>
            <w:r>
              <w:rPr>
                <w:bCs/>
                <w:iCs/>
                <w:szCs w:val="18"/>
                <w:lang w:val="en-US" w:eastAsia="en-US"/>
              </w:rPr>
              <w:t>43</w:t>
            </w:r>
          </w:p>
        </w:tc>
      </w:tr>
    </w:tbl>
    <w:p w14:paraId="2AA4BF92" w14:textId="3F4BA412" w:rsidR="00386930" w:rsidRDefault="00FD587C" w:rsidP="00FD587C">
      <w:pPr>
        <w:pStyle w:val="ResimYazs"/>
        <w:jc w:val="center"/>
        <w:rPr>
          <w:color w:val="000000" w:themeColor="text1"/>
        </w:rPr>
      </w:pPr>
      <w:bookmarkStart w:id="726" w:name="_Toc536538174"/>
      <w:bookmarkEnd w:id="213"/>
      <w:r w:rsidRPr="00FD587C">
        <w:rPr>
          <w:color w:val="000000" w:themeColor="text1"/>
        </w:rPr>
        <w:t xml:space="preserve">Tablo </w:t>
      </w:r>
      <w:r w:rsidRPr="00FD587C">
        <w:rPr>
          <w:color w:val="000000" w:themeColor="text1"/>
        </w:rPr>
        <w:fldChar w:fldCharType="begin"/>
      </w:r>
      <w:r w:rsidRPr="00FD587C">
        <w:rPr>
          <w:color w:val="000000" w:themeColor="text1"/>
        </w:rPr>
        <w:instrText xml:space="preserve"> SEQ Tablo \* ARABIC </w:instrText>
      </w:r>
      <w:r w:rsidRPr="00FD587C">
        <w:rPr>
          <w:color w:val="000000" w:themeColor="text1"/>
        </w:rPr>
        <w:fldChar w:fldCharType="separate"/>
      </w:r>
      <w:r w:rsidR="00017004">
        <w:rPr>
          <w:noProof/>
          <w:color w:val="000000" w:themeColor="text1"/>
        </w:rPr>
        <w:t>56</w:t>
      </w:r>
      <w:r w:rsidRPr="00FD587C">
        <w:rPr>
          <w:color w:val="000000" w:themeColor="text1"/>
        </w:rPr>
        <w:fldChar w:fldCharType="end"/>
      </w:r>
      <w:r w:rsidRPr="00FD587C">
        <w:rPr>
          <w:color w:val="000000" w:themeColor="text1"/>
        </w:rPr>
        <w:t>:</w:t>
      </w:r>
      <w:r w:rsidR="00D929A5" w:rsidRPr="00D929A5">
        <w:rPr>
          <w:color w:val="000000" w:themeColor="text1"/>
        </w:rPr>
        <w:t>Yanık Ünitesi Olan Hatanelere Ait Yatak Kapasitesi</w:t>
      </w:r>
      <w:bookmarkEnd w:id="726"/>
    </w:p>
    <w:p w14:paraId="0D5602E8" w14:textId="77777777" w:rsidR="000F1B6F" w:rsidRPr="000F1B6F" w:rsidRDefault="000F1B6F" w:rsidP="00F41F0C">
      <w:pPr>
        <w:numPr>
          <w:ilvl w:val="0"/>
          <w:numId w:val="28"/>
        </w:numPr>
        <w:ind w:left="360"/>
        <w:contextualSpacing/>
        <w:rPr>
          <w:b/>
          <w:bCs/>
          <w:i/>
          <w:color w:val="17365D"/>
          <w:szCs w:val="22"/>
          <w:lang w:val="tr-TR"/>
        </w:rPr>
      </w:pPr>
      <w:r w:rsidRPr="000F1B6F">
        <w:rPr>
          <w:b/>
          <w:bCs/>
          <w:i/>
          <w:color w:val="17365D"/>
          <w:szCs w:val="22"/>
          <w:lang w:val="tr-TR"/>
        </w:rPr>
        <w:t>İlçe Dağılımlarına Göre Dal Merkezi (Kamu/Özel) Bilgileri</w:t>
      </w:r>
    </w:p>
    <w:tbl>
      <w:tblPr>
        <w:tblpPr w:leftFromText="141" w:rightFromText="141" w:vertAnchor="text" w:horzAnchor="margin" w:tblpY="430"/>
        <w:tblW w:w="10255"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Look w:val="04A0" w:firstRow="1" w:lastRow="0" w:firstColumn="1" w:lastColumn="0" w:noHBand="0" w:noVBand="1"/>
      </w:tblPr>
      <w:tblGrid>
        <w:gridCol w:w="1271"/>
        <w:gridCol w:w="1701"/>
        <w:gridCol w:w="1418"/>
        <w:gridCol w:w="3402"/>
        <w:gridCol w:w="2463"/>
      </w:tblGrid>
      <w:tr w:rsidR="000F1B6F" w:rsidRPr="000F1B6F" w14:paraId="6955CFFF" w14:textId="77777777" w:rsidTr="0092268E">
        <w:trPr>
          <w:trHeight w:val="289"/>
        </w:trPr>
        <w:tc>
          <w:tcPr>
            <w:tcW w:w="1271" w:type="dxa"/>
            <w:shd w:val="clear" w:color="auto" w:fill="002060"/>
          </w:tcPr>
          <w:p w14:paraId="37BA40F8" w14:textId="77777777" w:rsidR="000F1B6F" w:rsidRPr="000F1B6F" w:rsidRDefault="000F1B6F" w:rsidP="000F1B6F">
            <w:pPr>
              <w:spacing w:after="0"/>
              <w:jc w:val="center"/>
              <w:rPr>
                <w:b/>
                <w:bCs/>
                <w:color w:val="FFFFFF"/>
                <w:sz w:val="18"/>
                <w:szCs w:val="18"/>
                <w:lang w:val="tr-TR"/>
              </w:rPr>
            </w:pPr>
          </w:p>
        </w:tc>
        <w:tc>
          <w:tcPr>
            <w:tcW w:w="8984" w:type="dxa"/>
            <w:gridSpan w:val="4"/>
            <w:shd w:val="clear" w:color="auto" w:fill="002060"/>
            <w:vAlign w:val="center"/>
          </w:tcPr>
          <w:p w14:paraId="7F5B36E4" w14:textId="77777777" w:rsidR="000F1B6F" w:rsidRPr="000F1B6F" w:rsidRDefault="000F1B6F" w:rsidP="000F1B6F">
            <w:pPr>
              <w:spacing w:after="0"/>
              <w:jc w:val="center"/>
              <w:rPr>
                <w:b/>
                <w:bCs/>
                <w:color w:val="FFFFFF"/>
                <w:sz w:val="18"/>
                <w:szCs w:val="18"/>
                <w:lang w:val="tr-TR"/>
              </w:rPr>
            </w:pPr>
          </w:p>
        </w:tc>
      </w:tr>
      <w:tr w:rsidR="000F1B6F" w:rsidRPr="000F1B6F" w14:paraId="303BF878" w14:textId="77777777" w:rsidTr="0092268E">
        <w:trPr>
          <w:trHeight w:val="478"/>
        </w:trPr>
        <w:tc>
          <w:tcPr>
            <w:tcW w:w="1271" w:type="dxa"/>
            <w:shd w:val="clear" w:color="auto" w:fill="00B0F0"/>
            <w:vAlign w:val="center"/>
          </w:tcPr>
          <w:p w14:paraId="1C195D8E" w14:textId="77777777" w:rsidR="000F1B6F" w:rsidRPr="00707BCB" w:rsidRDefault="000F1B6F" w:rsidP="000F1B6F">
            <w:pPr>
              <w:spacing w:after="0"/>
              <w:jc w:val="center"/>
              <w:rPr>
                <w:b/>
                <w:bCs/>
                <w:i/>
                <w:color w:val="FFFFFF"/>
                <w:sz w:val="18"/>
                <w:szCs w:val="18"/>
              </w:rPr>
            </w:pPr>
            <w:r w:rsidRPr="00707BCB">
              <w:rPr>
                <w:b/>
                <w:bCs/>
                <w:i/>
                <w:color w:val="FFFFFF"/>
                <w:sz w:val="18"/>
                <w:szCs w:val="18"/>
              </w:rPr>
              <w:t>İLÇE ADI</w:t>
            </w:r>
          </w:p>
        </w:tc>
        <w:tc>
          <w:tcPr>
            <w:tcW w:w="1701" w:type="dxa"/>
            <w:shd w:val="clear" w:color="auto" w:fill="00B0F0"/>
            <w:vAlign w:val="center"/>
          </w:tcPr>
          <w:p w14:paraId="1426C3FD" w14:textId="77777777" w:rsidR="000F1B6F" w:rsidRPr="00707BCB" w:rsidRDefault="000F1B6F" w:rsidP="000F1B6F">
            <w:pPr>
              <w:spacing w:after="0"/>
              <w:jc w:val="center"/>
              <w:rPr>
                <w:b/>
                <w:bCs/>
                <w:i/>
                <w:color w:val="FFFFFF"/>
                <w:sz w:val="18"/>
                <w:szCs w:val="18"/>
              </w:rPr>
            </w:pPr>
            <w:r w:rsidRPr="00707BCB">
              <w:rPr>
                <w:b/>
                <w:bCs/>
                <w:i/>
                <w:color w:val="FFFFFF"/>
                <w:sz w:val="18"/>
                <w:szCs w:val="18"/>
              </w:rPr>
              <w:t>DAL MERKEZI ADI</w:t>
            </w:r>
          </w:p>
        </w:tc>
        <w:tc>
          <w:tcPr>
            <w:tcW w:w="1418" w:type="dxa"/>
            <w:shd w:val="clear" w:color="auto" w:fill="00B0F0"/>
            <w:vAlign w:val="center"/>
          </w:tcPr>
          <w:p w14:paraId="2E398B9D" w14:textId="77777777" w:rsidR="000F1B6F" w:rsidRPr="00707BCB" w:rsidRDefault="000F1B6F" w:rsidP="000F1B6F">
            <w:pPr>
              <w:spacing w:after="0"/>
              <w:jc w:val="center"/>
              <w:rPr>
                <w:b/>
                <w:bCs/>
                <w:i/>
                <w:color w:val="FFFFFF"/>
                <w:sz w:val="18"/>
                <w:szCs w:val="18"/>
              </w:rPr>
            </w:pPr>
            <w:r w:rsidRPr="00707BCB">
              <w:rPr>
                <w:b/>
                <w:bCs/>
                <w:i/>
                <w:color w:val="FFFFFF"/>
                <w:sz w:val="18"/>
                <w:szCs w:val="18"/>
              </w:rPr>
              <w:t>YATAK KAPASİTESİ</w:t>
            </w:r>
          </w:p>
        </w:tc>
        <w:tc>
          <w:tcPr>
            <w:tcW w:w="3402" w:type="dxa"/>
            <w:shd w:val="clear" w:color="auto" w:fill="00B0F0"/>
            <w:vAlign w:val="center"/>
          </w:tcPr>
          <w:p w14:paraId="70ADE38B" w14:textId="77777777" w:rsidR="000F1B6F" w:rsidRPr="00707BCB" w:rsidRDefault="000F1B6F" w:rsidP="000F1B6F">
            <w:pPr>
              <w:spacing w:after="0"/>
              <w:jc w:val="center"/>
              <w:rPr>
                <w:b/>
                <w:bCs/>
                <w:i/>
                <w:color w:val="FFFFFF"/>
                <w:sz w:val="18"/>
                <w:szCs w:val="18"/>
              </w:rPr>
            </w:pPr>
            <w:r w:rsidRPr="00707BCB">
              <w:rPr>
                <w:b/>
                <w:bCs/>
                <w:i/>
                <w:color w:val="FFFFFF"/>
                <w:sz w:val="18"/>
                <w:szCs w:val="18"/>
              </w:rPr>
              <w:t>ADRES</w:t>
            </w:r>
          </w:p>
        </w:tc>
        <w:tc>
          <w:tcPr>
            <w:tcW w:w="2463" w:type="dxa"/>
            <w:shd w:val="clear" w:color="auto" w:fill="00B0F0"/>
            <w:vAlign w:val="center"/>
          </w:tcPr>
          <w:p w14:paraId="59FF3FB5" w14:textId="77777777" w:rsidR="000F1B6F" w:rsidRPr="000F1B6F" w:rsidRDefault="000F1B6F" w:rsidP="00707BCB">
            <w:pPr>
              <w:spacing w:after="0"/>
              <w:rPr>
                <w:b/>
                <w:bCs/>
                <w:i/>
                <w:color w:val="FFFFFF"/>
                <w:szCs w:val="18"/>
              </w:rPr>
            </w:pPr>
            <w:r w:rsidRPr="000F1B6F">
              <w:rPr>
                <w:b/>
                <w:bCs/>
                <w:i/>
                <w:color w:val="FFFFFF"/>
                <w:szCs w:val="18"/>
              </w:rPr>
              <w:t>İLETİŞİM</w:t>
            </w:r>
          </w:p>
        </w:tc>
      </w:tr>
      <w:tr w:rsidR="000F1B6F" w:rsidRPr="000F1B6F" w14:paraId="7EB37544" w14:textId="77777777" w:rsidTr="0092268E">
        <w:trPr>
          <w:trHeight w:val="279"/>
        </w:trPr>
        <w:tc>
          <w:tcPr>
            <w:tcW w:w="1271" w:type="dxa"/>
            <w:vMerge w:val="restart"/>
            <w:shd w:val="clear" w:color="auto" w:fill="FFFFFF" w:themeFill="background1"/>
            <w:vAlign w:val="center"/>
          </w:tcPr>
          <w:p w14:paraId="326AD78C" w14:textId="77777777" w:rsidR="000F1B6F" w:rsidRPr="00FC200A" w:rsidRDefault="000F1B6F" w:rsidP="009A61D1">
            <w:pPr>
              <w:rPr>
                <w:i/>
                <w:sz w:val="18"/>
                <w:szCs w:val="18"/>
              </w:rPr>
            </w:pPr>
            <w:r w:rsidRPr="00FC200A">
              <w:rPr>
                <w:i/>
                <w:sz w:val="18"/>
                <w:szCs w:val="18"/>
              </w:rPr>
              <w:t>ÇUKUROVA</w:t>
            </w:r>
          </w:p>
        </w:tc>
        <w:tc>
          <w:tcPr>
            <w:tcW w:w="1701" w:type="dxa"/>
            <w:shd w:val="clear" w:color="auto" w:fill="FFFFFF" w:themeFill="background1"/>
            <w:vAlign w:val="center"/>
          </w:tcPr>
          <w:p w14:paraId="47DBD5FF" w14:textId="77777777" w:rsidR="000F1B6F" w:rsidRPr="00FC200A" w:rsidRDefault="000F1B6F" w:rsidP="009A61D1">
            <w:pPr>
              <w:rPr>
                <w:i/>
                <w:sz w:val="18"/>
                <w:szCs w:val="18"/>
              </w:rPr>
            </w:pPr>
            <w:r w:rsidRPr="00FC200A">
              <w:rPr>
                <w:i/>
                <w:sz w:val="18"/>
                <w:szCs w:val="18"/>
              </w:rPr>
              <w:t>ÖZEL ADANA ONKOLOJİ DAL MERKEZİ</w:t>
            </w:r>
          </w:p>
        </w:tc>
        <w:tc>
          <w:tcPr>
            <w:tcW w:w="1418" w:type="dxa"/>
            <w:shd w:val="clear" w:color="auto" w:fill="FFFFFF" w:themeFill="background1"/>
          </w:tcPr>
          <w:p w14:paraId="57AD840F" w14:textId="69072CA5" w:rsidR="000F1B6F" w:rsidRPr="00FC200A" w:rsidRDefault="000F1B6F" w:rsidP="00707BCB">
            <w:pPr>
              <w:ind w:left="-269" w:hanging="425"/>
              <w:rPr>
                <w:i/>
                <w:sz w:val="18"/>
                <w:szCs w:val="18"/>
              </w:rPr>
            </w:pPr>
            <w:r w:rsidRPr="00FC200A">
              <w:rPr>
                <w:i/>
                <w:sz w:val="18"/>
                <w:szCs w:val="18"/>
              </w:rPr>
              <w:t>1</w:t>
            </w:r>
            <w:r w:rsidR="000536F7">
              <w:rPr>
                <w:i/>
                <w:sz w:val="18"/>
                <w:szCs w:val="18"/>
              </w:rPr>
              <w:t>333333</w:t>
            </w:r>
          </w:p>
        </w:tc>
        <w:tc>
          <w:tcPr>
            <w:tcW w:w="3402" w:type="dxa"/>
            <w:shd w:val="clear" w:color="auto" w:fill="FFFFFF" w:themeFill="background1"/>
          </w:tcPr>
          <w:p w14:paraId="36B006EC" w14:textId="77777777" w:rsidR="000F1B6F" w:rsidRPr="00FC200A" w:rsidRDefault="000F1B6F" w:rsidP="009A61D1">
            <w:pPr>
              <w:rPr>
                <w:i/>
                <w:sz w:val="18"/>
                <w:szCs w:val="18"/>
              </w:rPr>
            </w:pPr>
            <w:r w:rsidRPr="00FC200A">
              <w:rPr>
                <w:i/>
                <w:sz w:val="18"/>
                <w:szCs w:val="18"/>
              </w:rPr>
              <w:t>Güzelyalı Mah.U.Mumcu Bul.No:25 ÇUKUROVA</w:t>
            </w:r>
          </w:p>
        </w:tc>
        <w:tc>
          <w:tcPr>
            <w:tcW w:w="2463" w:type="dxa"/>
            <w:shd w:val="clear" w:color="auto" w:fill="FFFFFF" w:themeFill="background1"/>
          </w:tcPr>
          <w:p w14:paraId="1A064C8D" w14:textId="77777777" w:rsidR="000F1B6F" w:rsidRPr="00FC200A" w:rsidRDefault="000F1B6F" w:rsidP="009A61D1">
            <w:pPr>
              <w:rPr>
                <w:i/>
                <w:sz w:val="18"/>
                <w:szCs w:val="18"/>
              </w:rPr>
            </w:pPr>
            <w:r w:rsidRPr="00FC200A">
              <w:rPr>
                <w:i/>
                <w:sz w:val="18"/>
                <w:szCs w:val="18"/>
              </w:rPr>
              <w:t>2321919</w:t>
            </w:r>
          </w:p>
        </w:tc>
      </w:tr>
      <w:tr w:rsidR="000F1B6F" w:rsidRPr="000F1B6F" w14:paraId="627C1A84" w14:textId="77777777" w:rsidTr="009A0710">
        <w:trPr>
          <w:trHeight w:val="1355"/>
        </w:trPr>
        <w:tc>
          <w:tcPr>
            <w:tcW w:w="1271" w:type="dxa"/>
            <w:vMerge/>
            <w:shd w:val="clear" w:color="auto" w:fill="FFFFFF" w:themeFill="background1"/>
            <w:vAlign w:val="center"/>
          </w:tcPr>
          <w:p w14:paraId="45A6ACCF" w14:textId="77777777" w:rsidR="000F1B6F" w:rsidRPr="00FC200A" w:rsidRDefault="000F1B6F" w:rsidP="009A61D1">
            <w:pPr>
              <w:rPr>
                <w:i/>
                <w:sz w:val="18"/>
                <w:szCs w:val="18"/>
              </w:rPr>
            </w:pPr>
          </w:p>
        </w:tc>
        <w:tc>
          <w:tcPr>
            <w:tcW w:w="1701" w:type="dxa"/>
            <w:shd w:val="clear" w:color="auto" w:fill="FFFFFF" w:themeFill="background1"/>
            <w:vAlign w:val="center"/>
          </w:tcPr>
          <w:p w14:paraId="51B2E3BE" w14:textId="77777777" w:rsidR="000F1B6F" w:rsidRDefault="000F1B6F" w:rsidP="009A61D1">
            <w:pPr>
              <w:rPr>
                <w:i/>
                <w:color w:val="000000"/>
                <w:sz w:val="18"/>
                <w:szCs w:val="18"/>
              </w:rPr>
            </w:pPr>
            <w:r w:rsidRPr="00FC200A">
              <w:rPr>
                <w:i/>
                <w:color w:val="000000"/>
                <w:sz w:val="18"/>
                <w:szCs w:val="18"/>
              </w:rPr>
              <w:t>ÖZEL ÇUKUROVA  FİZYOMED DAL MERKEZİ</w:t>
            </w:r>
          </w:p>
          <w:p w14:paraId="26406BD3" w14:textId="69F8AB10" w:rsidR="000536F7" w:rsidRPr="00FC200A" w:rsidRDefault="000536F7" w:rsidP="009A61D1">
            <w:pPr>
              <w:rPr>
                <w:i/>
                <w:color w:val="000000"/>
                <w:sz w:val="18"/>
                <w:szCs w:val="18"/>
              </w:rPr>
            </w:pPr>
            <w:r>
              <w:rPr>
                <w:i/>
                <w:color w:val="000000"/>
                <w:sz w:val="18"/>
                <w:szCs w:val="18"/>
              </w:rPr>
              <w:t>(Ruhsatı askıda)</w:t>
            </w:r>
          </w:p>
        </w:tc>
        <w:tc>
          <w:tcPr>
            <w:tcW w:w="1418" w:type="dxa"/>
            <w:shd w:val="clear" w:color="auto" w:fill="FFFFFF" w:themeFill="background1"/>
          </w:tcPr>
          <w:p w14:paraId="10754357" w14:textId="6AA3EFE2" w:rsidR="000F1B6F" w:rsidRPr="00FC200A" w:rsidRDefault="000536F7" w:rsidP="009A61D1">
            <w:pPr>
              <w:rPr>
                <w:i/>
                <w:sz w:val="18"/>
                <w:szCs w:val="18"/>
              </w:rPr>
            </w:pPr>
            <w:r>
              <w:rPr>
                <w:i/>
                <w:sz w:val="18"/>
                <w:szCs w:val="18"/>
              </w:rPr>
              <w:t>1</w:t>
            </w:r>
          </w:p>
        </w:tc>
        <w:tc>
          <w:tcPr>
            <w:tcW w:w="3402" w:type="dxa"/>
            <w:shd w:val="clear" w:color="auto" w:fill="FFFFFF" w:themeFill="background1"/>
          </w:tcPr>
          <w:p w14:paraId="7DA5113B" w14:textId="77777777" w:rsidR="000F1B6F" w:rsidRPr="00FC200A" w:rsidRDefault="000F1B6F" w:rsidP="009A61D1">
            <w:pPr>
              <w:rPr>
                <w:i/>
                <w:sz w:val="18"/>
                <w:szCs w:val="18"/>
              </w:rPr>
            </w:pPr>
            <w:r w:rsidRPr="00FC200A">
              <w:rPr>
                <w:i/>
                <w:sz w:val="18"/>
                <w:szCs w:val="18"/>
              </w:rPr>
              <w:t>T.Özal Bul..Palmiye Apt.No:83 ÇUKUROVA</w:t>
            </w:r>
          </w:p>
        </w:tc>
        <w:tc>
          <w:tcPr>
            <w:tcW w:w="2463" w:type="dxa"/>
            <w:shd w:val="clear" w:color="auto" w:fill="FFFFFF" w:themeFill="background1"/>
          </w:tcPr>
          <w:p w14:paraId="40930037" w14:textId="77777777" w:rsidR="000F1B6F" w:rsidRPr="00FC200A" w:rsidRDefault="000F1B6F" w:rsidP="009A61D1">
            <w:pPr>
              <w:rPr>
                <w:i/>
                <w:sz w:val="18"/>
                <w:szCs w:val="18"/>
              </w:rPr>
            </w:pPr>
            <w:r w:rsidRPr="00FC200A">
              <w:rPr>
                <w:i/>
                <w:sz w:val="18"/>
                <w:szCs w:val="18"/>
              </w:rPr>
              <w:t>2325876</w:t>
            </w:r>
          </w:p>
        </w:tc>
      </w:tr>
      <w:tr w:rsidR="000F1B6F" w:rsidRPr="000F1B6F" w14:paraId="24510177" w14:textId="77777777" w:rsidTr="0092268E">
        <w:trPr>
          <w:trHeight w:val="290"/>
        </w:trPr>
        <w:tc>
          <w:tcPr>
            <w:tcW w:w="1271" w:type="dxa"/>
            <w:vMerge/>
            <w:shd w:val="clear" w:color="auto" w:fill="FFFFFF" w:themeFill="background1"/>
            <w:vAlign w:val="center"/>
          </w:tcPr>
          <w:p w14:paraId="4E12204E" w14:textId="77777777" w:rsidR="000F1B6F" w:rsidRPr="00FC200A" w:rsidRDefault="000F1B6F" w:rsidP="009A61D1">
            <w:pPr>
              <w:rPr>
                <w:i/>
                <w:sz w:val="18"/>
                <w:szCs w:val="18"/>
              </w:rPr>
            </w:pPr>
          </w:p>
        </w:tc>
        <w:tc>
          <w:tcPr>
            <w:tcW w:w="1701" w:type="dxa"/>
            <w:shd w:val="clear" w:color="auto" w:fill="FFFFFF" w:themeFill="background1"/>
            <w:vAlign w:val="center"/>
          </w:tcPr>
          <w:p w14:paraId="286E2ED3" w14:textId="77777777" w:rsidR="000F1B6F" w:rsidRPr="00FC200A" w:rsidRDefault="000F1B6F" w:rsidP="009A61D1">
            <w:pPr>
              <w:rPr>
                <w:i/>
                <w:sz w:val="18"/>
                <w:szCs w:val="18"/>
              </w:rPr>
            </w:pPr>
            <w:r w:rsidRPr="00FC200A">
              <w:rPr>
                <w:i/>
                <w:sz w:val="18"/>
                <w:szCs w:val="18"/>
              </w:rPr>
              <w:t>ÖZEL AKDENİZ ÜROLOJİ DAL MERKEZİ</w:t>
            </w:r>
          </w:p>
        </w:tc>
        <w:tc>
          <w:tcPr>
            <w:tcW w:w="1418" w:type="dxa"/>
            <w:shd w:val="clear" w:color="auto" w:fill="FFFFFF" w:themeFill="background1"/>
          </w:tcPr>
          <w:p w14:paraId="26070A01" w14:textId="77777777" w:rsidR="000F1B6F" w:rsidRPr="00FC200A" w:rsidRDefault="000F1B6F" w:rsidP="009A61D1">
            <w:pPr>
              <w:rPr>
                <w:i/>
                <w:sz w:val="18"/>
                <w:szCs w:val="18"/>
              </w:rPr>
            </w:pPr>
            <w:r w:rsidRPr="00FC200A">
              <w:rPr>
                <w:i/>
                <w:sz w:val="18"/>
                <w:szCs w:val="18"/>
              </w:rPr>
              <w:t>6</w:t>
            </w:r>
          </w:p>
        </w:tc>
        <w:tc>
          <w:tcPr>
            <w:tcW w:w="3402" w:type="dxa"/>
            <w:shd w:val="clear" w:color="auto" w:fill="FFFFFF" w:themeFill="background1"/>
          </w:tcPr>
          <w:p w14:paraId="7717886D" w14:textId="77777777" w:rsidR="000F1B6F" w:rsidRPr="00FC200A" w:rsidRDefault="000F1B6F" w:rsidP="009A61D1">
            <w:pPr>
              <w:rPr>
                <w:i/>
                <w:sz w:val="18"/>
                <w:szCs w:val="18"/>
              </w:rPr>
            </w:pPr>
            <w:r w:rsidRPr="00FC200A">
              <w:rPr>
                <w:i/>
                <w:sz w:val="18"/>
                <w:szCs w:val="18"/>
              </w:rPr>
              <w:t>YURT MAH.KURTTEPE CADDESİ NO:20/A ÇUKUROVA</w:t>
            </w:r>
          </w:p>
        </w:tc>
        <w:tc>
          <w:tcPr>
            <w:tcW w:w="2463" w:type="dxa"/>
            <w:shd w:val="clear" w:color="auto" w:fill="FFFFFF" w:themeFill="background1"/>
          </w:tcPr>
          <w:p w14:paraId="5CD9A30D" w14:textId="77777777" w:rsidR="000F1B6F" w:rsidRPr="00FC200A" w:rsidRDefault="000F1B6F" w:rsidP="009A61D1">
            <w:pPr>
              <w:rPr>
                <w:i/>
                <w:sz w:val="18"/>
                <w:szCs w:val="18"/>
              </w:rPr>
            </w:pPr>
            <w:r w:rsidRPr="00FC200A">
              <w:rPr>
                <w:i/>
                <w:sz w:val="18"/>
                <w:szCs w:val="18"/>
              </w:rPr>
              <w:t>2393330</w:t>
            </w:r>
          </w:p>
        </w:tc>
      </w:tr>
      <w:tr w:rsidR="000F1B6F" w:rsidRPr="000F1B6F" w14:paraId="76F7FE5E" w14:textId="77777777" w:rsidTr="0092268E">
        <w:trPr>
          <w:trHeight w:val="279"/>
        </w:trPr>
        <w:tc>
          <w:tcPr>
            <w:tcW w:w="1271" w:type="dxa"/>
            <w:vMerge w:val="restart"/>
            <w:shd w:val="clear" w:color="auto" w:fill="FFFFFF" w:themeFill="background1"/>
            <w:vAlign w:val="center"/>
          </w:tcPr>
          <w:p w14:paraId="11CE1400" w14:textId="77777777" w:rsidR="000F1B6F" w:rsidRPr="00FC200A" w:rsidRDefault="00BF0BB0" w:rsidP="009A61D1">
            <w:pPr>
              <w:rPr>
                <w:i/>
                <w:sz w:val="18"/>
                <w:szCs w:val="18"/>
              </w:rPr>
            </w:pPr>
            <w:r w:rsidRPr="00FC200A">
              <w:rPr>
                <w:i/>
                <w:sz w:val="18"/>
                <w:szCs w:val="18"/>
              </w:rPr>
              <w:t>SEYHAN</w:t>
            </w:r>
          </w:p>
        </w:tc>
        <w:tc>
          <w:tcPr>
            <w:tcW w:w="1701" w:type="dxa"/>
            <w:shd w:val="clear" w:color="auto" w:fill="FFFFFF" w:themeFill="background1"/>
            <w:vAlign w:val="center"/>
          </w:tcPr>
          <w:p w14:paraId="29E207BD" w14:textId="77777777" w:rsidR="000F1B6F" w:rsidRPr="00FC200A" w:rsidRDefault="000F1B6F" w:rsidP="009A61D1">
            <w:pPr>
              <w:rPr>
                <w:i/>
                <w:sz w:val="18"/>
                <w:szCs w:val="18"/>
              </w:rPr>
            </w:pPr>
            <w:r w:rsidRPr="00FC200A">
              <w:rPr>
                <w:i/>
                <w:sz w:val="18"/>
                <w:szCs w:val="18"/>
              </w:rPr>
              <w:t>ÖZEL SEVGİ  GÖZ  DAL MERKEZİ(Eksimer Lazer)</w:t>
            </w:r>
          </w:p>
        </w:tc>
        <w:tc>
          <w:tcPr>
            <w:tcW w:w="1418" w:type="dxa"/>
            <w:shd w:val="clear" w:color="auto" w:fill="FFFFFF" w:themeFill="background1"/>
          </w:tcPr>
          <w:p w14:paraId="5F4F98ED" w14:textId="2E36A52B" w:rsidR="000F1B6F" w:rsidRPr="00FC200A" w:rsidRDefault="00547ED5" w:rsidP="009A61D1">
            <w:pPr>
              <w:rPr>
                <w:i/>
                <w:sz w:val="18"/>
                <w:szCs w:val="18"/>
              </w:rPr>
            </w:pPr>
            <w:r>
              <w:rPr>
                <w:i/>
                <w:sz w:val="18"/>
                <w:szCs w:val="18"/>
              </w:rPr>
              <w:t>3</w:t>
            </w:r>
          </w:p>
        </w:tc>
        <w:tc>
          <w:tcPr>
            <w:tcW w:w="3402" w:type="dxa"/>
            <w:shd w:val="clear" w:color="auto" w:fill="FFFFFF" w:themeFill="background1"/>
          </w:tcPr>
          <w:p w14:paraId="0BAAAFF1" w14:textId="77777777" w:rsidR="000F1B6F" w:rsidRPr="00FC200A" w:rsidRDefault="000F1B6F" w:rsidP="009A61D1">
            <w:pPr>
              <w:rPr>
                <w:i/>
                <w:sz w:val="18"/>
                <w:szCs w:val="18"/>
              </w:rPr>
            </w:pPr>
            <w:r w:rsidRPr="00FC200A">
              <w:rPr>
                <w:i/>
                <w:sz w:val="18"/>
                <w:szCs w:val="18"/>
              </w:rPr>
              <w:t>Valiyolu Cad.24 Sk.No:2 Seyhan</w:t>
            </w:r>
          </w:p>
        </w:tc>
        <w:tc>
          <w:tcPr>
            <w:tcW w:w="2463" w:type="dxa"/>
            <w:shd w:val="clear" w:color="auto" w:fill="FFFFFF" w:themeFill="background1"/>
          </w:tcPr>
          <w:p w14:paraId="2E2C5CFC" w14:textId="77777777" w:rsidR="000F1B6F" w:rsidRPr="00FC200A" w:rsidRDefault="000F1B6F" w:rsidP="009A61D1">
            <w:pPr>
              <w:rPr>
                <w:i/>
                <w:sz w:val="18"/>
                <w:szCs w:val="18"/>
              </w:rPr>
            </w:pPr>
            <w:r w:rsidRPr="00FC200A">
              <w:rPr>
                <w:i/>
                <w:sz w:val="18"/>
                <w:szCs w:val="18"/>
              </w:rPr>
              <w:t>4544532</w:t>
            </w:r>
          </w:p>
        </w:tc>
      </w:tr>
      <w:tr w:rsidR="000F1B6F" w:rsidRPr="000F1B6F" w14:paraId="4C61973B" w14:textId="77777777" w:rsidTr="0092268E">
        <w:trPr>
          <w:trHeight w:val="290"/>
        </w:trPr>
        <w:tc>
          <w:tcPr>
            <w:tcW w:w="1271" w:type="dxa"/>
            <w:vMerge/>
            <w:shd w:val="clear" w:color="auto" w:fill="FFFFFF" w:themeFill="background1"/>
            <w:vAlign w:val="center"/>
          </w:tcPr>
          <w:p w14:paraId="22E65FA6" w14:textId="77777777" w:rsidR="000F1B6F" w:rsidRPr="00FC200A" w:rsidRDefault="000F1B6F" w:rsidP="009A61D1">
            <w:pPr>
              <w:rPr>
                <w:i/>
                <w:sz w:val="18"/>
                <w:szCs w:val="18"/>
              </w:rPr>
            </w:pPr>
          </w:p>
        </w:tc>
        <w:tc>
          <w:tcPr>
            <w:tcW w:w="1701" w:type="dxa"/>
            <w:shd w:val="clear" w:color="auto" w:fill="FFFFFF" w:themeFill="background1"/>
            <w:vAlign w:val="center"/>
          </w:tcPr>
          <w:p w14:paraId="7AF034C0" w14:textId="77777777" w:rsidR="000F1B6F" w:rsidRPr="00FC200A" w:rsidRDefault="000F1B6F" w:rsidP="009A61D1">
            <w:pPr>
              <w:rPr>
                <w:i/>
                <w:sz w:val="18"/>
                <w:szCs w:val="18"/>
              </w:rPr>
            </w:pPr>
            <w:r w:rsidRPr="00FC200A">
              <w:rPr>
                <w:i/>
                <w:sz w:val="18"/>
                <w:szCs w:val="18"/>
              </w:rPr>
              <w:t>ÖZEL AKDENİZ GÖZ DAL MERKEZİ (Eksimer Lazer)</w:t>
            </w:r>
          </w:p>
        </w:tc>
        <w:tc>
          <w:tcPr>
            <w:tcW w:w="1418" w:type="dxa"/>
            <w:shd w:val="clear" w:color="auto" w:fill="FFFFFF" w:themeFill="background1"/>
          </w:tcPr>
          <w:p w14:paraId="6C249498" w14:textId="77777777" w:rsidR="000F1B6F" w:rsidRPr="00FC200A" w:rsidRDefault="000F1B6F" w:rsidP="009A61D1">
            <w:pPr>
              <w:rPr>
                <w:i/>
                <w:sz w:val="18"/>
                <w:szCs w:val="18"/>
              </w:rPr>
            </w:pPr>
            <w:r w:rsidRPr="00FC200A">
              <w:rPr>
                <w:i/>
                <w:sz w:val="18"/>
                <w:szCs w:val="18"/>
              </w:rPr>
              <w:t>1</w:t>
            </w:r>
          </w:p>
        </w:tc>
        <w:tc>
          <w:tcPr>
            <w:tcW w:w="3402" w:type="dxa"/>
            <w:shd w:val="clear" w:color="auto" w:fill="FFFFFF" w:themeFill="background1"/>
          </w:tcPr>
          <w:p w14:paraId="52658C52" w14:textId="77777777" w:rsidR="000F1B6F" w:rsidRPr="00FC200A" w:rsidRDefault="000F1B6F" w:rsidP="009A61D1">
            <w:pPr>
              <w:rPr>
                <w:i/>
                <w:sz w:val="18"/>
                <w:szCs w:val="18"/>
              </w:rPr>
            </w:pPr>
            <w:r w:rsidRPr="00FC200A">
              <w:rPr>
                <w:i/>
                <w:sz w:val="18"/>
                <w:szCs w:val="18"/>
              </w:rPr>
              <w:t>SÜMER MAH. 69164  SOK. NO:4 SEYHAN ADANA</w:t>
            </w:r>
          </w:p>
        </w:tc>
        <w:tc>
          <w:tcPr>
            <w:tcW w:w="2463" w:type="dxa"/>
            <w:shd w:val="clear" w:color="auto" w:fill="FFFFFF" w:themeFill="background1"/>
          </w:tcPr>
          <w:p w14:paraId="1CC4FE6F" w14:textId="77777777" w:rsidR="000F1B6F" w:rsidRPr="00FC200A" w:rsidRDefault="000F1B6F" w:rsidP="009A61D1">
            <w:pPr>
              <w:rPr>
                <w:i/>
                <w:sz w:val="18"/>
                <w:szCs w:val="18"/>
              </w:rPr>
            </w:pPr>
            <w:r w:rsidRPr="00FC200A">
              <w:rPr>
                <w:i/>
                <w:sz w:val="18"/>
                <w:szCs w:val="18"/>
              </w:rPr>
              <w:t>4595103</w:t>
            </w:r>
          </w:p>
        </w:tc>
      </w:tr>
      <w:tr w:rsidR="000F1B6F" w:rsidRPr="000F1B6F" w14:paraId="698105D7" w14:textId="77777777" w:rsidTr="0092268E">
        <w:trPr>
          <w:trHeight w:val="290"/>
        </w:trPr>
        <w:tc>
          <w:tcPr>
            <w:tcW w:w="1271" w:type="dxa"/>
            <w:vMerge/>
            <w:shd w:val="clear" w:color="auto" w:fill="FFFFFF" w:themeFill="background1"/>
            <w:vAlign w:val="center"/>
          </w:tcPr>
          <w:p w14:paraId="56F38108" w14:textId="77777777" w:rsidR="000F1B6F" w:rsidRPr="00FC200A" w:rsidRDefault="000F1B6F" w:rsidP="009A61D1">
            <w:pPr>
              <w:rPr>
                <w:i/>
                <w:sz w:val="18"/>
                <w:szCs w:val="18"/>
              </w:rPr>
            </w:pPr>
          </w:p>
        </w:tc>
        <w:tc>
          <w:tcPr>
            <w:tcW w:w="1701" w:type="dxa"/>
            <w:shd w:val="clear" w:color="auto" w:fill="FFFFFF" w:themeFill="background1"/>
            <w:vAlign w:val="center"/>
          </w:tcPr>
          <w:p w14:paraId="56A9FE80" w14:textId="77777777" w:rsidR="000F1B6F" w:rsidRPr="00FC200A" w:rsidRDefault="000F1B6F" w:rsidP="009A61D1">
            <w:pPr>
              <w:rPr>
                <w:i/>
                <w:sz w:val="18"/>
                <w:szCs w:val="18"/>
              </w:rPr>
            </w:pPr>
            <w:r w:rsidRPr="00FC200A">
              <w:rPr>
                <w:i/>
                <w:sz w:val="18"/>
                <w:szCs w:val="18"/>
              </w:rPr>
              <w:t>ÖZEL NİV GÖZ MERKEZİ(CerahiMüdahale)(Eksimer Laser</w:t>
            </w:r>
          </w:p>
        </w:tc>
        <w:tc>
          <w:tcPr>
            <w:tcW w:w="1418" w:type="dxa"/>
            <w:shd w:val="clear" w:color="auto" w:fill="FFFFFF" w:themeFill="background1"/>
          </w:tcPr>
          <w:p w14:paraId="5295523C" w14:textId="77777777" w:rsidR="000F1B6F" w:rsidRPr="00FC200A" w:rsidRDefault="000F1B6F" w:rsidP="009A61D1">
            <w:pPr>
              <w:rPr>
                <w:i/>
                <w:sz w:val="18"/>
                <w:szCs w:val="18"/>
              </w:rPr>
            </w:pPr>
            <w:r w:rsidRPr="00FC200A">
              <w:rPr>
                <w:i/>
                <w:sz w:val="18"/>
                <w:szCs w:val="18"/>
              </w:rPr>
              <w:t>2</w:t>
            </w:r>
          </w:p>
        </w:tc>
        <w:tc>
          <w:tcPr>
            <w:tcW w:w="3402" w:type="dxa"/>
            <w:shd w:val="clear" w:color="auto" w:fill="FFFFFF" w:themeFill="background1"/>
          </w:tcPr>
          <w:p w14:paraId="4580AA8D" w14:textId="77777777" w:rsidR="000F1B6F" w:rsidRPr="00FC200A" w:rsidRDefault="000F1B6F" w:rsidP="009A61D1">
            <w:pPr>
              <w:rPr>
                <w:i/>
                <w:sz w:val="18"/>
                <w:szCs w:val="18"/>
              </w:rPr>
            </w:pPr>
            <w:r w:rsidRPr="00FC200A">
              <w:rPr>
                <w:i/>
                <w:sz w:val="18"/>
                <w:szCs w:val="18"/>
              </w:rPr>
              <w:t>Sümer Mh. B.Angın Blv. No:61 Seyhan</w:t>
            </w:r>
          </w:p>
        </w:tc>
        <w:tc>
          <w:tcPr>
            <w:tcW w:w="2463" w:type="dxa"/>
            <w:shd w:val="clear" w:color="auto" w:fill="FFFFFF" w:themeFill="background1"/>
          </w:tcPr>
          <w:p w14:paraId="741BCC7E" w14:textId="77777777" w:rsidR="000F1B6F" w:rsidRPr="00FC200A" w:rsidRDefault="000F1B6F" w:rsidP="009A61D1">
            <w:pPr>
              <w:rPr>
                <w:i/>
                <w:sz w:val="18"/>
                <w:szCs w:val="18"/>
              </w:rPr>
            </w:pPr>
            <w:r w:rsidRPr="00FC200A">
              <w:rPr>
                <w:i/>
                <w:sz w:val="18"/>
                <w:szCs w:val="18"/>
              </w:rPr>
              <w:t>2277272</w:t>
            </w:r>
          </w:p>
        </w:tc>
      </w:tr>
      <w:tr w:rsidR="000F1B6F" w:rsidRPr="000F1B6F" w14:paraId="719E3E2C" w14:textId="77777777" w:rsidTr="0092268E">
        <w:trPr>
          <w:trHeight w:val="290"/>
        </w:trPr>
        <w:tc>
          <w:tcPr>
            <w:tcW w:w="1271" w:type="dxa"/>
            <w:vMerge/>
            <w:shd w:val="clear" w:color="auto" w:fill="FFFFFF" w:themeFill="background1"/>
          </w:tcPr>
          <w:p w14:paraId="15CA03EA" w14:textId="77777777" w:rsidR="000F1B6F" w:rsidRPr="00FC200A" w:rsidRDefault="000F1B6F" w:rsidP="009A61D1">
            <w:pPr>
              <w:rPr>
                <w:i/>
                <w:sz w:val="18"/>
                <w:szCs w:val="18"/>
              </w:rPr>
            </w:pPr>
          </w:p>
        </w:tc>
        <w:tc>
          <w:tcPr>
            <w:tcW w:w="1701" w:type="dxa"/>
            <w:shd w:val="clear" w:color="auto" w:fill="FFFFFF" w:themeFill="background1"/>
            <w:vAlign w:val="center"/>
          </w:tcPr>
          <w:p w14:paraId="0204F6B0" w14:textId="77777777" w:rsidR="000F1B6F" w:rsidRPr="00FC200A" w:rsidRDefault="000F1B6F" w:rsidP="009A61D1">
            <w:pPr>
              <w:rPr>
                <w:i/>
                <w:sz w:val="18"/>
                <w:szCs w:val="18"/>
              </w:rPr>
            </w:pPr>
            <w:r w:rsidRPr="00FC200A">
              <w:rPr>
                <w:i/>
                <w:sz w:val="18"/>
                <w:szCs w:val="18"/>
              </w:rPr>
              <w:t>ÖZEL ZİYAPAŞA KAD. VE ÇOC. HAS. DAL MERK.(Cer.Müd.)</w:t>
            </w:r>
          </w:p>
        </w:tc>
        <w:tc>
          <w:tcPr>
            <w:tcW w:w="1418" w:type="dxa"/>
            <w:shd w:val="clear" w:color="auto" w:fill="FFFFFF" w:themeFill="background1"/>
          </w:tcPr>
          <w:p w14:paraId="137866C7" w14:textId="77777777" w:rsidR="000F1B6F" w:rsidRPr="00FC200A" w:rsidRDefault="000F1B6F" w:rsidP="009A61D1">
            <w:pPr>
              <w:rPr>
                <w:i/>
                <w:sz w:val="18"/>
                <w:szCs w:val="18"/>
              </w:rPr>
            </w:pPr>
            <w:r w:rsidRPr="00FC200A">
              <w:rPr>
                <w:i/>
                <w:sz w:val="18"/>
                <w:szCs w:val="18"/>
              </w:rPr>
              <w:t>5</w:t>
            </w:r>
          </w:p>
        </w:tc>
        <w:tc>
          <w:tcPr>
            <w:tcW w:w="3402" w:type="dxa"/>
            <w:shd w:val="clear" w:color="auto" w:fill="FFFFFF" w:themeFill="background1"/>
          </w:tcPr>
          <w:p w14:paraId="0D0B938D" w14:textId="77777777" w:rsidR="000F1B6F" w:rsidRPr="00FC200A" w:rsidRDefault="000F1B6F" w:rsidP="009A61D1">
            <w:pPr>
              <w:rPr>
                <w:i/>
                <w:sz w:val="18"/>
                <w:szCs w:val="18"/>
              </w:rPr>
            </w:pPr>
            <w:r w:rsidRPr="00FC200A">
              <w:rPr>
                <w:i/>
                <w:sz w:val="18"/>
                <w:szCs w:val="18"/>
              </w:rPr>
              <w:t>Kurtuluş Mah. 9 Sok. İlter Apt. No:7/B Seyhan</w:t>
            </w:r>
          </w:p>
        </w:tc>
        <w:tc>
          <w:tcPr>
            <w:tcW w:w="2463" w:type="dxa"/>
            <w:shd w:val="clear" w:color="auto" w:fill="FFFFFF" w:themeFill="background1"/>
          </w:tcPr>
          <w:p w14:paraId="102835A2" w14:textId="77777777" w:rsidR="000F1B6F" w:rsidRPr="00FC200A" w:rsidRDefault="000F1B6F" w:rsidP="009A61D1">
            <w:pPr>
              <w:rPr>
                <w:i/>
                <w:sz w:val="18"/>
                <w:szCs w:val="18"/>
              </w:rPr>
            </w:pPr>
            <w:r w:rsidRPr="00FC200A">
              <w:rPr>
                <w:i/>
                <w:sz w:val="18"/>
                <w:szCs w:val="18"/>
              </w:rPr>
              <w:t>4538484</w:t>
            </w:r>
          </w:p>
        </w:tc>
      </w:tr>
      <w:tr w:rsidR="000F1B6F" w:rsidRPr="000F1B6F" w14:paraId="5C33A7B4" w14:textId="77777777" w:rsidTr="0092268E">
        <w:trPr>
          <w:trHeight w:val="290"/>
        </w:trPr>
        <w:tc>
          <w:tcPr>
            <w:tcW w:w="1271" w:type="dxa"/>
            <w:vMerge/>
            <w:shd w:val="clear" w:color="auto" w:fill="FFFFFF" w:themeFill="background1"/>
          </w:tcPr>
          <w:p w14:paraId="5EC41246" w14:textId="77777777" w:rsidR="000F1B6F" w:rsidRPr="00FC200A" w:rsidRDefault="000F1B6F" w:rsidP="009A61D1">
            <w:pPr>
              <w:rPr>
                <w:i/>
                <w:sz w:val="18"/>
                <w:szCs w:val="18"/>
              </w:rPr>
            </w:pPr>
          </w:p>
        </w:tc>
        <w:tc>
          <w:tcPr>
            <w:tcW w:w="1701" w:type="dxa"/>
            <w:shd w:val="clear" w:color="auto" w:fill="FFFFFF" w:themeFill="background1"/>
            <w:vAlign w:val="center"/>
          </w:tcPr>
          <w:p w14:paraId="22FDDDAD" w14:textId="77777777" w:rsidR="000F1B6F" w:rsidRPr="00FC200A" w:rsidRDefault="000F1B6F" w:rsidP="009A61D1">
            <w:pPr>
              <w:rPr>
                <w:i/>
                <w:sz w:val="18"/>
                <w:szCs w:val="18"/>
              </w:rPr>
            </w:pPr>
            <w:r w:rsidRPr="00FC200A">
              <w:rPr>
                <w:i/>
                <w:sz w:val="18"/>
                <w:szCs w:val="18"/>
              </w:rPr>
              <w:t xml:space="preserve">ÖZEL GALERİA KBB DAL MERKEZİ(Cerahi </w:t>
            </w:r>
            <w:r w:rsidRPr="00FC200A">
              <w:rPr>
                <w:i/>
                <w:sz w:val="18"/>
                <w:szCs w:val="18"/>
              </w:rPr>
              <w:lastRenderedPageBreak/>
              <w:t>Müdahale)</w:t>
            </w:r>
          </w:p>
        </w:tc>
        <w:tc>
          <w:tcPr>
            <w:tcW w:w="1418" w:type="dxa"/>
            <w:shd w:val="clear" w:color="auto" w:fill="FFFFFF" w:themeFill="background1"/>
          </w:tcPr>
          <w:p w14:paraId="002DEBF3" w14:textId="016B23F6" w:rsidR="000F1B6F" w:rsidRPr="00FC200A" w:rsidRDefault="00547ED5" w:rsidP="009A61D1">
            <w:pPr>
              <w:rPr>
                <w:i/>
                <w:sz w:val="18"/>
                <w:szCs w:val="18"/>
              </w:rPr>
            </w:pPr>
            <w:r>
              <w:rPr>
                <w:i/>
                <w:sz w:val="18"/>
                <w:szCs w:val="18"/>
              </w:rPr>
              <w:lastRenderedPageBreak/>
              <w:t>9</w:t>
            </w:r>
          </w:p>
        </w:tc>
        <w:tc>
          <w:tcPr>
            <w:tcW w:w="3402" w:type="dxa"/>
            <w:shd w:val="clear" w:color="auto" w:fill="FFFFFF" w:themeFill="background1"/>
          </w:tcPr>
          <w:p w14:paraId="7CC1824B" w14:textId="77777777" w:rsidR="000F1B6F" w:rsidRPr="00FC200A" w:rsidRDefault="000F1B6F" w:rsidP="009A61D1">
            <w:pPr>
              <w:rPr>
                <w:i/>
                <w:sz w:val="18"/>
                <w:szCs w:val="18"/>
              </w:rPr>
            </w:pPr>
            <w:r w:rsidRPr="00FC200A">
              <w:rPr>
                <w:i/>
                <w:sz w:val="18"/>
                <w:szCs w:val="18"/>
              </w:rPr>
              <w:t>Cemalpaşa Mah.Fuzuli Cad. No:106 Galeria İş Merkezi Seyhan</w:t>
            </w:r>
          </w:p>
        </w:tc>
        <w:tc>
          <w:tcPr>
            <w:tcW w:w="2463" w:type="dxa"/>
            <w:shd w:val="clear" w:color="auto" w:fill="FFFFFF" w:themeFill="background1"/>
          </w:tcPr>
          <w:p w14:paraId="26B08038" w14:textId="77777777" w:rsidR="000F1B6F" w:rsidRPr="00FC200A" w:rsidRDefault="000F1B6F" w:rsidP="009A61D1">
            <w:pPr>
              <w:rPr>
                <w:i/>
                <w:sz w:val="18"/>
                <w:szCs w:val="18"/>
              </w:rPr>
            </w:pPr>
            <w:r w:rsidRPr="00FC200A">
              <w:rPr>
                <w:i/>
                <w:sz w:val="18"/>
                <w:szCs w:val="18"/>
              </w:rPr>
              <w:t>4541515</w:t>
            </w:r>
          </w:p>
        </w:tc>
      </w:tr>
      <w:tr w:rsidR="000F1B6F" w:rsidRPr="000F1B6F" w14:paraId="1BE779CA" w14:textId="77777777" w:rsidTr="0092268E">
        <w:trPr>
          <w:trHeight w:val="290"/>
        </w:trPr>
        <w:tc>
          <w:tcPr>
            <w:tcW w:w="1271" w:type="dxa"/>
            <w:vMerge/>
            <w:shd w:val="clear" w:color="auto" w:fill="FFFFFF" w:themeFill="background1"/>
          </w:tcPr>
          <w:p w14:paraId="0A00A355" w14:textId="77777777" w:rsidR="000F1B6F" w:rsidRPr="00FC200A" w:rsidRDefault="000F1B6F" w:rsidP="009A61D1">
            <w:pPr>
              <w:rPr>
                <w:i/>
                <w:sz w:val="18"/>
                <w:szCs w:val="18"/>
              </w:rPr>
            </w:pPr>
          </w:p>
        </w:tc>
        <w:tc>
          <w:tcPr>
            <w:tcW w:w="1701" w:type="dxa"/>
            <w:shd w:val="clear" w:color="auto" w:fill="FFFFFF" w:themeFill="background1"/>
            <w:vAlign w:val="center"/>
          </w:tcPr>
          <w:p w14:paraId="4A6DB9D3" w14:textId="77777777" w:rsidR="000F1B6F" w:rsidRDefault="000F1B6F" w:rsidP="0013189F">
            <w:pPr>
              <w:spacing w:after="0"/>
              <w:rPr>
                <w:i/>
                <w:sz w:val="18"/>
                <w:szCs w:val="18"/>
              </w:rPr>
            </w:pPr>
            <w:r w:rsidRPr="00FC200A">
              <w:rPr>
                <w:i/>
                <w:sz w:val="18"/>
                <w:szCs w:val="18"/>
              </w:rPr>
              <w:t>ÖZEL SEYHAN NİV  GÖZ MERKEZİ</w:t>
            </w:r>
          </w:p>
          <w:p w14:paraId="5586BCA2" w14:textId="78EB7D15" w:rsidR="00547ED5" w:rsidRPr="00FC200A" w:rsidRDefault="00547ED5" w:rsidP="0013189F">
            <w:pPr>
              <w:spacing w:after="0"/>
              <w:rPr>
                <w:i/>
                <w:sz w:val="18"/>
                <w:szCs w:val="18"/>
              </w:rPr>
            </w:pPr>
            <w:r>
              <w:rPr>
                <w:i/>
                <w:sz w:val="18"/>
                <w:szCs w:val="18"/>
              </w:rPr>
              <w:t>(Ruhsatı askıdan kaldırıldı)</w:t>
            </w:r>
          </w:p>
        </w:tc>
        <w:tc>
          <w:tcPr>
            <w:tcW w:w="1418" w:type="dxa"/>
            <w:shd w:val="clear" w:color="auto" w:fill="FFFFFF" w:themeFill="background1"/>
          </w:tcPr>
          <w:p w14:paraId="2CFF7B01" w14:textId="064F56D5" w:rsidR="000F1B6F" w:rsidRPr="00FC200A" w:rsidRDefault="00547ED5" w:rsidP="0013189F">
            <w:pPr>
              <w:spacing w:after="0"/>
              <w:rPr>
                <w:i/>
                <w:sz w:val="18"/>
                <w:szCs w:val="18"/>
              </w:rPr>
            </w:pPr>
            <w:r>
              <w:rPr>
                <w:i/>
                <w:sz w:val="18"/>
                <w:szCs w:val="18"/>
              </w:rPr>
              <w:t>2</w:t>
            </w:r>
          </w:p>
        </w:tc>
        <w:tc>
          <w:tcPr>
            <w:tcW w:w="3402" w:type="dxa"/>
            <w:shd w:val="clear" w:color="auto" w:fill="FFFFFF" w:themeFill="background1"/>
          </w:tcPr>
          <w:p w14:paraId="601E9B45" w14:textId="77777777" w:rsidR="000F1B6F" w:rsidRPr="00FC200A" w:rsidRDefault="000F1B6F" w:rsidP="0013189F">
            <w:pPr>
              <w:spacing w:after="0"/>
              <w:rPr>
                <w:i/>
                <w:sz w:val="18"/>
                <w:szCs w:val="18"/>
              </w:rPr>
            </w:pPr>
            <w:r w:rsidRPr="00FC200A">
              <w:rPr>
                <w:i/>
                <w:sz w:val="18"/>
                <w:szCs w:val="18"/>
              </w:rPr>
              <w:t>Yenibaraj Mah.68020 sok.No:2/A Keçeli Apt. Seyhan</w:t>
            </w:r>
          </w:p>
        </w:tc>
        <w:tc>
          <w:tcPr>
            <w:tcW w:w="2463" w:type="dxa"/>
            <w:shd w:val="clear" w:color="auto" w:fill="FFFFFF" w:themeFill="background1"/>
          </w:tcPr>
          <w:p w14:paraId="113791F7" w14:textId="77777777" w:rsidR="000F1B6F" w:rsidRPr="00FC200A" w:rsidRDefault="000F1B6F" w:rsidP="0013189F">
            <w:pPr>
              <w:spacing w:after="0"/>
              <w:rPr>
                <w:i/>
                <w:sz w:val="18"/>
                <w:szCs w:val="18"/>
              </w:rPr>
            </w:pPr>
            <w:r w:rsidRPr="00FC200A">
              <w:rPr>
                <w:i/>
                <w:sz w:val="18"/>
                <w:szCs w:val="18"/>
              </w:rPr>
              <w:t>2246565</w:t>
            </w:r>
          </w:p>
        </w:tc>
      </w:tr>
      <w:tr w:rsidR="000F1B6F" w:rsidRPr="000F1B6F" w14:paraId="29BAEDC7" w14:textId="77777777" w:rsidTr="0092268E">
        <w:trPr>
          <w:trHeight w:val="290"/>
        </w:trPr>
        <w:tc>
          <w:tcPr>
            <w:tcW w:w="1271" w:type="dxa"/>
            <w:vMerge/>
            <w:shd w:val="clear" w:color="auto" w:fill="FFFFFF" w:themeFill="background1"/>
          </w:tcPr>
          <w:p w14:paraId="1A37F1AF" w14:textId="77777777" w:rsidR="000F1B6F" w:rsidRPr="00FC200A" w:rsidRDefault="000F1B6F" w:rsidP="009A61D1">
            <w:pPr>
              <w:rPr>
                <w:i/>
                <w:sz w:val="18"/>
                <w:szCs w:val="18"/>
              </w:rPr>
            </w:pPr>
          </w:p>
        </w:tc>
        <w:tc>
          <w:tcPr>
            <w:tcW w:w="1701" w:type="dxa"/>
            <w:shd w:val="clear" w:color="auto" w:fill="FFFFFF" w:themeFill="background1"/>
            <w:vAlign w:val="center"/>
          </w:tcPr>
          <w:p w14:paraId="661AD77A" w14:textId="77777777" w:rsidR="000F1B6F" w:rsidRDefault="000F1B6F" w:rsidP="0013189F">
            <w:pPr>
              <w:spacing w:after="0"/>
              <w:rPr>
                <w:i/>
                <w:sz w:val="18"/>
                <w:szCs w:val="18"/>
              </w:rPr>
            </w:pPr>
            <w:r w:rsidRPr="00FC200A">
              <w:rPr>
                <w:i/>
                <w:sz w:val="18"/>
                <w:szCs w:val="18"/>
              </w:rPr>
              <w:t>ÖZEL ADANA KARDİYOLOJİ  MERKEZİ</w:t>
            </w:r>
          </w:p>
          <w:p w14:paraId="6F3F7BFF" w14:textId="2719955C" w:rsidR="00547ED5" w:rsidRPr="00FC200A" w:rsidRDefault="00547ED5" w:rsidP="0013189F">
            <w:pPr>
              <w:spacing w:after="0"/>
              <w:rPr>
                <w:i/>
                <w:sz w:val="18"/>
                <w:szCs w:val="18"/>
              </w:rPr>
            </w:pPr>
            <w:r>
              <w:rPr>
                <w:i/>
                <w:sz w:val="18"/>
                <w:szCs w:val="18"/>
              </w:rPr>
              <w:t>(Ruhsatı askıda)</w:t>
            </w:r>
          </w:p>
        </w:tc>
        <w:tc>
          <w:tcPr>
            <w:tcW w:w="1418" w:type="dxa"/>
            <w:shd w:val="clear" w:color="auto" w:fill="FFFFFF" w:themeFill="background1"/>
          </w:tcPr>
          <w:p w14:paraId="7184D308" w14:textId="2CC2E147" w:rsidR="000F1B6F" w:rsidRPr="00FC200A" w:rsidRDefault="00547ED5" w:rsidP="0013189F">
            <w:pPr>
              <w:spacing w:after="0"/>
              <w:rPr>
                <w:i/>
                <w:sz w:val="18"/>
                <w:szCs w:val="18"/>
              </w:rPr>
            </w:pPr>
            <w:r>
              <w:rPr>
                <w:i/>
                <w:sz w:val="18"/>
                <w:szCs w:val="18"/>
              </w:rPr>
              <w:t>1</w:t>
            </w:r>
          </w:p>
        </w:tc>
        <w:tc>
          <w:tcPr>
            <w:tcW w:w="3402" w:type="dxa"/>
            <w:shd w:val="clear" w:color="auto" w:fill="FFFFFF" w:themeFill="background1"/>
          </w:tcPr>
          <w:p w14:paraId="0FA0BB3E" w14:textId="77777777" w:rsidR="000F1B6F" w:rsidRPr="00FC200A" w:rsidRDefault="000F1B6F" w:rsidP="0013189F">
            <w:pPr>
              <w:spacing w:after="0"/>
              <w:rPr>
                <w:i/>
                <w:sz w:val="18"/>
                <w:szCs w:val="18"/>
              </w:rPr>
            </w:pPr>
            <w:r w:rsidRPr="00FC200A">
              <w:rPr>
                <w:i/>
                <w:sz w:val="18"/>
                <w:szCs w:val="18"/>
              </w:rPr>
              <w:t>Atatürk Cad. Çınarlı Mah. 61017 Sok. Muhteşem İş Merkezi No:3-101 SEYHAN</w:t>
            </w:r>
          </w:p>
        </w:tc>
        <w:tc>
          <w:tcPr>
            <w:tcW w:w="2463" w:type="dxa"/>
            <w:shd w:val="clear" w:color="auto" w:fill="FFFFFF" w:themeFill="background1"/>
          </w:tcPr>
          <w:p w14:paraId="243BEB34" w14:textId="77777777" w:rsidR="000F1B6F" w:rsidRPr="00FC200A" w:rsidRDefault="000F1B6F" w:rsidP="0013189F">
            <w:pPr>
              <w:spacing w:after="0"/>
              <w:rPr>
                <w:i/>
                <w:sz w:val="18"/>
                <w:szCs w:val="18"/>
              </w:rPr>
            </w:pPr>
            <w:r w:rsidRPr="00FC200A">
              <w:rPr>
                <w:i/>
                <w:sz w:val="18"/>
                <w:szCs w:val="18"/>
              </w:rPr>
              <w:t>4577700</w:t>
            </w:r>
          </w:p>
        </w:tc>
      </w:tr>
    </w:tbl>
    <w:p w14:paraId="1A96225F" w14:textId="015C3385" w:rsidR="00FD587C" w:rsidRPr="00992B90" w:rsidRDefault="00992B90" w:rsidP="00992B90">
      <w:pPr>
        <w:pStyle w:val="ResimYazs"/>
        <w:jc w:val="center"/>
        <w:rPr>
          <w:color w:val="auto"/>
          <w:sz w:val="20"/>
        </w:rPr>
      </w:pPr>
      <w:bookmarkStart w:id="727" w:name="_Toc536538175"/>
      <w:r w:rsidRPr="00992B90">
        <w:rPr>
          <w:color w:val="auto"/>
          <w:sz w:val="20"/>
        </w:rPr>
        <w:t xml:space="preserve">Tablo </w:t>
      </w:r>
      <w:r w:rsidRPr="00992B90">
        <w:rPr>
          <w:color w:val="auto"/>
          <w:sz w:val="20"/>
        </w:rPr>
        <w:fldChar w:fldCharType="begin"/>
      </w:r>
      <w:r w:rsidRPr="00992B90">
        <w:rPr>
          <w:color w:val="auto"/>
          <w:sz w:val="20"/>
        </w:rPr>
        <w:instrText xml:space="preserve"> SEQ Tablo \* ARABIC </w:instrText>
      </w:r>
      <w:r w:rsidRPr="00992B90">
        <w:rPr>
          <w:color w:val="auto"/>
          <w:sz w:val="20"/>
        </w:rPr>
        <w:fldChar w:fldCharType="separate"/>
      </w:r>
      <w:r w:rsidR="00017004">
        <w:rPr>
          <w:noProof/>
          <w:color w:val="auto"/>
          <w:sz w:val="20"/>
        </w:rPr>
        <w:t>57</w:t>
      </w:r>
      <w:r w:rsidRPr="00992B90">
        <w:rPr>
          <w:color w:val="auto"/>
          <w:sz w:val="20"/>
        </w:rPr>
        <w:fldChar w:fldCharType="end"/>
      </w:r>
      <w:r w:rsidRPr="00992B90">
        <w:rPr>
          <w:color w:val="auto"/>
          <w:sz w:val="20"/>
        </w:rPr>
        <w:t>:</w:t>
      </w:r>
      <w:r w:rsidR="00FD587C" w:rsidRPr="00992B90">
        <w:rPr>
          <w:color w:val="auto"/>
          <w:sz w:val="20"/>
        </w:rPr>
        <w:t>İlçe Dağılımlarına Göre Dal Merkezi Bilgileri</w:t>
      </w:r>
      <w:bookmarkEnd w:id="727"/>
    </w:p>
    <w:p w14:paraId="7A190FB3" w14:textId="77777777" w:rsidR="00992B90" w:rsidRPr="00992B90" w:rsidRDefault="00992B90" w:rsidP="00992B90">
      <w:pPr>
        <w:spacing w:after="0" w:line="240" w:lineRule="auto"/>
        <w:rPr>
          <w:b/>
          <w:bCs/>
          <w:i/>
          <w:color w:val="17365D"/>
          <w:szCs w:val="22"/>
          <w:lang w:val="tr-TR"/>
        </w:rPr>
      </w:pPr>
    </w:p>
    <w:p w14:paraId="7960340B" w14:textId="7736D8CF" w:rsidR="000F1B6F" w:rsidRPr="003471AF" w:rsidRDefault="003471AF" w:rsidP="00F41F0C">
      <w:pPr>
        <w:numPr>
          <w:ilvl w:val="0"/>
          <w:numId w:val="28"/>
        </w:numPr>
        <w:ind w:left="360"/>
        <w:contextualSpacing/>
        <w:rPr>
          <w:b/>
          <w:bCs/>
          <w:i/>
          <w:color w:val="17365D"/>
          <w:szCs w:val="22"/>
          <w:lang w:val="tr-TR"/>
        </w:rPr>
      </w:pPr>
      <w:r>
        <w:rPr>
          <w:b/>
          <w:bCs/>
          <w:i/>
          <w:color w:val="17365D"/>
          <w:szCs w:val="22"/>
          <w:lang w:val="tr-TR"/>
        </w:rPr>
        <w:t>Özel Sağlık Merkezi Bilgileri</w:t>
      </w:r>
    </w:p>
    <w:tbl>
      <w:tblPr>
        <w:tblpPr w:leftFromText="141" w:rightFromText="141" w:vertAnchor="text" w:horzAnchor="margin" w:tblpY="430"/>
        <w:tblW w:w="10274"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ook w:val="04A0" w:firstRow="1" w:lastRow="0" w:firstColumn="1" w:lastColumn="0" w:noHBand="0" w:noVBand="1"/>
      </w:tblPr>
      <w:tblGrid>
        <w:gridCol w:w="3964"/>
        <w:gridCol w:w="1985"/>
        <w:gridCol w:w="3118"/>
        <w:gridCol w:w="1207"/>
      </w:tblGrid>
      <w:tr w:rsidR="000F1B6F" w:rsidRPr="000F1B6F" w14:paraId="375CE1DD" w14:textId="77777777" w:rsidTr="0092268E">
        <w:trPr>
          <w:trHeight w:val="289"/>
        </w:trPr>
        <w:tc>
          <w:tcPr>
            <w:tcW w:w="10274" w:type="dxa"/>
            <w:gridSpan w:val="4"/>
            <w:shd w:val="clear" w:color="auto" w:fill="002060"/>
          </w:tcPr>
          <w:p w14:paraId="7AB97225" w14:textId="77777777" w:rsidR="000F1B6F" w:rsidRPr="000F1B6F" w:rsidRDefault="000F1B6F" w:rsidP="00181BE3">
            <w:pPr>
              <w:spacing w:after="0"/>
              <w:jc w:val="center"/>
              <w:rPr>
                <w:b/>
                <w:bCs/>
                <w:color w:val="FFFFFF"/>
                <w:sz w:val="18"/>
                <w:szCs w:val="18"/>
                <w:lang w:val="tr-TR"/>
              </w:rPr>
            </w:pPr>
          </w:p>
        </w:tc>
      </w:tr>
      <w:tr w:rsidR="000F1B6F" w:rsidRPr="000F1B6F" w14:paraId="794B78C2" w14:textId="77777777" w:rsidTr="0092268E">
        <w:trPr>
          <w:trHeight w:val="983"/>
        </w:trPr>
        <w:tc>
          <w:tcPr>
            <w:tcW w:w="3964" w:type="dxa"/>
            <w:shd w:val="clear" w:color="auto" w:fill="00B0F0"/>
            <w:vAlign w:val="center"/>
          </w:tcPr>
          <w:p w14:paraId="0151AED6" w14:textId="77777777" w:rsidR="000F1B6F" w:rsidRPr="00181BE3" w:rsidRDefault="000F1B6F" w:rsidP="00181BE3">
            <w:pPr>
              <w:spacing w:after="0"/>
              <w:jc w:val="center"/>
              <w:rPr>
                <w:b/>
                <w:bCs/>
                <w:i/>
                <w:color w:val="FFFFFF"/>
                <w:sz w:val="22"/>
                <w:szCs w:val="18"/>
              </w:rPr>
            </w:pPr>
            <w:r w:rsidRPr="00181BE3">
              <w:rPr>
                <w:b/>
                <w:bCs/>
                <w:i/>
                <w:color w:val="FFFFFF"/>
                <w:sz w:val="22"/>
                <w:szCs w:val="18"/>
              </w:rPr>
              <w:t xml:space="preserve">ÖZEL SAĞLIK MERKEZİ  </w:t>
            </w:r>
          </w:p>
        </w:tc>
        <w:tc>
          <w:tcPr>
            <w:tcW w:w="1985" w:type="dxa"/>
            <w:shd w:val="clear" w:color="auto" w:fill="00B0F0"/>
            <w:vAlign w:val="center"/>
          </w:tcPr>
          <w:p w14:paraId="35ACE929" w14:textId="77777777" w:rsidR="000F1B6F" w:rsidRPr="00181BE3" w:rsidRDefault="000F1B6F" w:rsidP="00181BE3">
            <w:pPr>
              <w:spacing w:after="0"/>
              <w:jc w:val="center"/>
              <w:rPr>
                <w:b/>
                <w:bCs/>
                <w:i/>
                <w:color w:val="FFFFFF"/>
                <w:sz w:val="22"/>
                <w:szCs w:val="18"/>
              </w:rPr>
            </w:pPr>
            <w:r w:rsidRPr="00181BE3">
              <w:rPr>
                <w:b/>
                <w:bCs/>
                <w:i/>
                <w:color w:val="FFFFFF"/>
                <w:sz w:val="22"/>
                <w:szCs w:val="18"/>
              </w:rPr>
              <w:t>KAPASİTESİ</w:t>
            </w:r>
          </w:p>
          <w:p w14:paraId="4579A42F" w14:textId="77777777" w:rsidR="000F1B6F" w:rsidRPr="00181BE3" w:rsidRDefault="000F1B6F" w:rsidP="00181BE3">
            <w:pPr>
              <w:spacing w:after="0"/>
              <w:jc w:val="center"/>
              <w:rPr>
                <w:b/>
                <w:bCs/>
                <w:i/>
                <w:color w:val="FFFFFF"/>
                <w:sz w:val="22"/>
                <w:szCs w:val="18"/>
              </w:rPr>
            </w:pPr>
            <w:r w:rsidRPr="00181BE3">
              <w:rPr>
                <w:b/>
                <w:bCs/>
                <w:i/>
                <w:color w:val="FFFFFF"/>
                <w:sz w:val="22"/>
                <w:szCs w:val="18"/>
              </w:rPr>
              <w:t>(GÖZLEM YATAK SAYISI)</w:t>
            </w:r>
          </w:p>
        </w:tc>
        <w:tc>
          <w:tcPr>
            <w:tcW w:w="3118" w:type="dxa"/>
            <w:shd w:val="clear" w:color="auto" w:fill="00B0F0"/>
            <w:vAlign w:val="center"/>
          </w:tcPr>
          <w:p w14:paraId="669C7FA8" w14:textId="77777777" w:rsidR="000F1B6F" w:rsidRPr="00181BE3" w:rsidRDefault="000F1B6F" w:rsidP="00181BE3">
            <w:pPr>
              <w:spacing w:after="0"/>
              <w:jc w:val="center"/>
              <w:rPr>
                <w:b/>
                <w:bCs/>
                <w:i/>
                <w:color w:val="FFFFFF"/>
                <w:sz w:val="22"/>
                <w:szCs w:val="18"/>
              </w:rPr>
            </w:pPr>
            <w:r w:rsidRPr="00181BE3">
              <w:rPr>
                <w:b/>
                <w:bCs/>
                <w:i/>
                <w:color w:val="FFFFFF"/>
                <w:sz w:val="22"/>
                <w:szCs w:val="18"/>
              </w:rPr>
              <w:t>ADRES</w:t>
            </w:r>
          </w:p>
        </w:tc>
        <w:tc>
          <w:tcPr>
            <w:tcW w:w="1207" w:type="dxa"/>
            <w:shd w:val="clear" w:color="auto" w:fill="00B0F0"/>
            <w:vAlign w:val="center"/>
          </w:tcPr>
          <w:p w14:paraId="1CDA2F0B" w14:textId="77777777" w:rsidR="000F1B6F" w:rsidRPr="00181BE3" w:rsidRDefault="000F1B6F" w:rsidP="00181BE3">
            <w:pPr>
              <w:spacing w:after="0"/>
              <w:jc w:val="center"/>
              <w:rPr>
                <w:b/>
                <w:bCs/>
                <w:i/>
                <w:color w:val="FFFFFF"/>
                <w:sz w:val="22"/>
                <w:szCs w:val="18"/>
              </w:rPr>
            </w:pPr>
            <w:r w:rsidRPr="00181BE3">
              <w:rPr>
                <w:b/>
                <w:bCs/>
                <w:i/>
                <w:color w:val="FFFFFF"/>
                <w:sz w:val="22"/>
                <w:szCs w:val="18"/>
              </w:rPr>
              <w:t>İLETİŞİM</w:t>
            </w:r>
          </w:p>
        </w:tc>
      </w:tr>
      <w:tr w:rsidR="000F1B6F" w:rsidRPr="000F1B6F" w14:paraId="79BCB821" w14:textId="77777777" w:rsidTr="0092268E">
        <w:trPr>
          <w:trHeight w:val="20"/>
        </w:trPr>
        <w:tc>
          <w:tcPr>
            <w:tcW w:w="3964" w:type="dxa"/>
            <w:shd w:val="clear" w:color="auto" w:fill="FFFFFF" w:themeFill="background1"/>
          </w:tcPr>
          <w:p w14:paraId="5F649A6B" w14:textId="77777777" w:rsidR="000F1B6F" w:rsidRPr="00AB0796" w:rsidRDefault="000F1B6F" w:rsidP="003E790E">
            <w:pPr>
              <w:pStyle w:val="OrtaKlavuz21"/>
              <w:spacing w:after="0" w:line="240" w:lineRule="auto"/>
              <w:rPr>
                <w:bCs/>
                <w:iCs/>
                <w:szCs w:val="18"/>
                <w:lang w:val="en-US" w:eastAsia="en-US"/>
              </w:rPr>
            </w:pPr>
            <w:r w:rsidRPr="00AB0796">
              <w:rPr>
                <w:bCs/>
                <w:iCs/>
                <w:szCs w:val="18"/>
                <w:lang w:val="en-US" w:eastAsia="en-US"/>
              </w:rPr>
              <w:t>ÖZEL SEYHAN TIP MERKEZİ</w:t>
            </w:r>
          </w:p>
        </w:tc>
        <w:tc>
          <w:tcPr>
            <w:tcW w:w="1985" w:type="dxa"/>
            <w:shd w:val="clear" w:color="auto" w:fill="FFFFFF" w:themeFill="background1"/>
            <w:vAlign w:val="center"/>
          </w:tcPr>
          <w:p w14:paraId="520902F5" w14:textId="4B493319" w:rsidR="000F1B6F" w:rsidRPr="00AB0796" w:rsidRDefault="00200BA0" w:rsidP="003E790E">
            <w:pPr>
              <w:pStyle w:val="OrtaKlavuz21"/>
              <w:spacing w:after="0" w:line="240" w:lineRule="auto"/>
              <w:rPr>
                <w:bCs/>
                <w:iCs/>
                <w:szCs w:val="18"/>
                <w:lang w:val="en-US" w:eastAsia="en-US"/>
              </w:rPr>
            </w:pPr>
            <w:r>
              <w:rPr>
                <w:bCs/>
                <w:iCs/>
                <w:szCs w:val="18"/>
                <w:lang w:val="en-US" w:eastAsia="en-US"/>
              </w:rPr>
              <w:t>10</w:t>
            </w:r>
          </w:p>
        </w:tc>
        <w:tc>
          <w:tcPr>
            <w:tcW w:w="3118" w:type="dxa"/>
            <w:shd w:val="clear" w:color="auto" w:fill="FFFFFF" w:themeFill="background1"/>
          </w:tcPr>
          <w:p w14:paraId="3EC358C8" w14:textId="77777777" w:rsidR="000F1B6F" w:rsidRPr="00AB0796" w:rsidRDefault="000F1B6F" w:rsidP="003E790E">
            <w:pPr>
              <w:pStyle w:val="OrtaKlavuz21"/>
              <w:spacing w:after="0" w:line="240" w:lineRule="auto"/>
              <w:rPr>
                <w:bCs/>
                <w:iCs/>
                <w:szCs w:val="18"/>
                <w:lang w:val="en-US" w:eastAsia="en-US"/>
              </w:rPr>
            </w:pPr>
            <w:r w:rsidRPr="00AB0796">
              <w:rPr>
                <w:bCs/>
                <w:iCs/>
                <w:szCs w:val="18"/>
                <w:lang w:val="en-US" w:eastAsia="en-US"/>
              </w:rPr>
              <w:t>Bakımyurdu Cad.No:257 Seyhan</w:t>
            </w:r>
          </w:p>
        </w:tc>
        <w:tc>
          <w:tcPr>
            <w:tcW w:w="1207" w:type="dxa"/>
            <w:shd w:val="clear" w:color="auto" w:fill="FFFFFF" w:themeFill="background1"/>
          </w:tcPr>
          <w:p w14:paraId="6731BA15" w14:textId="77777777" w:rsidR="000F1B6F" w:rsidRPr="00AB0796" w:rsidRDefault="000F1B6F" w:rsidP="003E790E">
            <w:pPr>
              <w:pStyle w:val="OrtaKlavuz21"/>
              <w:spacing w:after="0" w:line="240" w:lineRule="auto"/>
              <w:rPr>
                <w:bCs/>
                <w:iCs/>
                <w:szCs w:val="18"/>
                <w:lang w:val="en-US" w:eastAsia="en-US"/>
              </w:rPr>
            </w:pPr>
            <w:r w:rsidRPr="00AB0796">
              <w:rPr>
                <w:bCs/>
                <w:iCs/>
                <w:szCs w:val="18"/>
                <w:lang w:val="en-US" w:eastAsia="en-US"/>
              </w:rPr>
              <w:t xml:space="preserve"> 4350204</w:t>
            </w:r>
          </w:p>
        </w:tc>
      </w:tr>
      <w:tr w:rsidR="000F1B6F" w:rsidRPr="000F1B6F" w14:paraId="1BDBBB68" w14:textId="77777777" w:rsidTr="003E790E">
        <w:trPr>
          <w:trHeight w:val="503"/>
        </w:trPr>
        <w:tc>
          <w:tcPr>
            <w:tcW w:w="3964" w:type="dxa"/>
            <w:shd w:val="clear" w:color="auto" w:fill="FFFFFF" w:themeFill="background1"/>
          </w:tcPr>
          <w:p w14:paraId="57F0B788" w14:textId="77777777" w:rsidR="000F1B6F" w:rsidRPr="00AB0796" w:rsidRDefault="000F1B6F" w:rsidP="003E790E">
            <w:pPr>
              <w:pStyle w:val="OrtaKlavuz21"/>
              <w:spacing w:after="0" w:line="240" w:lineRule="auto"/>
              <w:rPr>
                <w:bCs/>
                <w:iCs/>
                <w:szCs w:val="18"/>
                <w:lang w:val="en-US" w:eastAsia="en-US"/>
              </w:rPr>
            </w:pPr>
            <w:r w:rsidRPr="00AB0796">
              <w:rPr>
                <w:bCs/>
                <w:iCs/>
                <w:szCs w:val="18"/>
                <w:lang w:val="en-US" w:eastAsia="en-US"/>
              </w:rPr>
              <w:t>ÖZEL ADANA  CERRAHİ TIP MERKEZİ</w:t>
            </w:r>
          </w:p>
        </w:tc>
        <w:tc>
          <w:tcPr>
            <w:tcW w:w="1985" w:type="dxa"/>
            <w:shd w:val="clear" w:color="auto" w:fill="FFFFFF" w:themeFill="background1"/>
            <w:vAlign w:val="center"/>
          </w:tcPr>
          <w:p w14:paraId="34413B50" w14:textId="523A1984" w:rsidR="000F1B6F" w:rsidRPr="00AB0796" w:rsidRDefault="00200BA0" w:rsidP="003E790E">
            <w:pPr>
              <w:pStyle w:val="OrtaKlavuz21"/>
              <w:spacing w:after="0" w:line="240" w:lineRule="auto"/>
              <w:rPr>
                <w:bCs/>
                <w:iCs/>
                <w:szCs w:val="18"/>
                <w:lang w:val="en-US" w:eastAsia="en-US"/>
              </w:rPr>
            </w:pPr>
            <w:r>
              <w:rPr>
                <w:bCs/>
                <w:iCs/>
                <w:szCs w:val="18"/>
                <w:lang w:val="en-US" w:eastAsia="en-US"/>
              </w:rPr>
              <w:t>4</w:t>
            </w:r>
          </w:p>
        </w:tc>
        <w:tc>
          <w:tcPr>
            <w:tcW w:w="3118" w:type="dxa"/>
            <w:shd w:val="clear" w:color="auto" w:fill="FFFFFF" w:themeFill="background1"/>
          </w:tcPr>
          <w:p w14:paraId="458D47DA" w14:textId="77777777" w:rsidR="000F1B6F" w:rsidRPr="00AB0796" w:rsidRDefault="000F1B6F" w:rsidP="003E790E">
            <w:pPr>
              <w:pStyle w:val="OrtaKlavuz21"/>
              <w:spacing w:after="0" w:line="240" w:lineRule="auto"/>
              <w:rPr>
                <w:bCs/>
                <w:iCs/>
                <w:szCs w:val="18"/>
                <w:lang w:val="en-US" w:eastAsia="en-US"/>
              </w:rPr>
            </w:pPr>
            <w:r w:rsidRPr="00AB0796">
              <w:rPr>
                <w:bCs/>
                <w:iCs/>
                <w:szCs w:val="18"/>
                <w:lang w:val="en-US" w:eastAsia="en-US"/>
              </w:rPr>
              <w:t>Toros Mah.T.Özal Bul.189 Sk.T.Hanım Apt.A.BlÇukurova</w:t>
            </w:r>
          </w:p>
        </w:tc>
        <w:tc>
          <w:tcPr>
            <w:tcW w:w="1207" w:type="dxa"/>
            <w:shd w:val="clear" w:color="auto" w:fill="FFFFFF" w:themeFill="background1"/>
          </w:tcPr>
          <w:p w14:paraId="580A3D3A" w14:textId="77777777" w:rsidR="000F1B6F" w:rsidRPr="00AB0796" w:rsidRDefault="000F1B6F" w:rsidP="003E790E">
            <w:pPr>
              <w:pStyle w:val="OrtaKlavuz21"/>
              <w:spacing w:after="0" w:line="240" w:lineRule="auto"/>
              <w:rPr>
                <w:bCs/>
                <w:iCs/>
                <w:szCs w:val="18"/>
                <w:lang w:val="en-US" w:eastAsia="en-US"/>
              </w:rPr>
            </w:pPr>
            <w:r w:rsidRPr="00AB0796">
              <w:rPr>
                <w:bCs/>
                <w:iCs/>
                <w:szCs w:val="18"/>
                <w:lang w:val="en-US" w:eastAsia="en-US"/>
              </w:rPr>
              <w:t>2354949</w:t>
            </w:r>
          </w:p>
        </w:tc>
      </w:tr>
      <w:tr w:rsidR="000F1B6F" w:rsidRPr="000F1B6F" w14:paraId="3930C25B" w14:textId="77777777" w:rsidTr="003E790E">
        <w:trPr>
          <w:trHeight w:val="371"/>
        </w:trPr>
        <w:tc>
          <w:tcPr>
            <w:tcW w:w="3964" w:type="dxa"/>
            <w:shd w:val="clear" w:color="auto" w:fill="FFFFFF" w:themeFill="background1"/>
          </w:tcPr>
          <w:p w14:paraId="57B13662" w14:textId="77777777" w:rsidR="000F1B6F" w:rsidRPr="00AB0796" w:rsidRDefault="000F1B6F" w:rsidP="003E790E">
            <w:pPr>
              <w:pStyle w:val="OrtaKlavuz21"/>
              <w:spacing w:after="0" w:line="240" w:lineRule="auto"/>
              <w:rPr>
                <w:bCs/>
                <w:iCs/>
                <w:szCs w:val="18"/>
                <w:lang w:val="en-US" w:eastAsia="en-US"/>
              </w:rPr>
            </w:pPr>
            <w:r w:rsidRPr="00AB0796">
              <w:rPr>
                <w:bCs/>
                <w:iCs/>
                <w:szCs w:val="18"/>
                <w:lang w:val="en-US" w:eastAsia="en-US"/>
              </w:rPr>
              <w:t>ÖZEL HAYAT  TIP MERKEZİ</w:t>
            </w:r>
          </w:p>
        </w:tc>
        <w:tc>
          <w:tcPr>
            <w:tcW w:w="1985" w:type="dxa"/>
            <w:shd w:val="clear" w:color="auto" w:fill="FFFFFF" w:themeFill="background1"/>
            <w:vAlign w:val="center"/>
          </w:tcPr>
          <w:p w14:paraId="448030E2" w14:textId="19F1AD6E" w:rsidR="000F1B6F" w:rsidRPr="00AB0796" w:rsidRDefault="007717FE" w:rsidP="003E790E">
            <w:pPr>
              <w:pStyle w:val="OrtaKlavuz21"/>
              <w:spacing w:after="0" w:line="240" w:lineRule="auto"/>
              <w:rPr>
                <w:bCs/>
                <w:iCs/>
                <w:szCs w:val="18"/>
                <w:lang w:val="en-US" w:eastAsia="en-US"/>
              </w:rPr>
            </w:pPr>
            <w:r>
              <w:rPr>
                <w:bCs/>
                <w:iCs/>
                <w:szCs w:val="18"/>
                <w:lang w:val="en-US" w:eastAsia="en-US"/>
              </w:rPr>
              <w:t>6</w:t>
            </w:r>
          </w:p>
        </w:tc>
        <w:tc>
          <w:tcPr>
            <w:tcW w:w="3118" w:type="dxa"/>
            <w:shd w:val="clear" w:color="auto" w:fill="FFFFFF" w:themeFill="background1"/>
          </w:tcPr>
          <w:p w14:paraId="04E01B6E" w14:textId="77777777" w:rsidR="000F1B6F" w:rsidRPr="00AB0796" w:rsidRDefault="000F1B6F" w:rsidP="003E790E">
            <w:pPr>
              <w:pStyle w:val="OrtaKlavuz21"/>
              <w:spacing w:after="0" w:line="240" w:lineRule="auto"/>
              <w:rPr>
                <w:bCs/>
                <w:iCs/>
                <w:szCs w:val="18"/>
                <w:lang w:val="en-US" w:eastAsia="en-US"/>
              </w:rPr>
            </w:pPr>
            <w:r w:rsidRPr="00AB0796">
              <w:rPr>
                <w:bCs/>
                <w:iCs/>
                <w:szCs w:val="18"/>
                <w:lang w:val="en-US" w:eastAsia="en-US"/>
              </w:rPr>
              <w:t>Bahçelievler   mahallesi Mehmet Akif Ersoy Caddesi  caddesi No:50  Seyhan</w:t>
            </w:r>
          </w:p>
        </w:tc>
        <w:tc>
          <w:tcPr>
            <w:tcW w:w="1207" w:type="dxa"/>
            <w:shd w:val="clear" w:color="auto" w:fill="FFFFFF" w:themeFill="background1"/>
          </w:tcPr>
          <w:p w14:paraId="24890FD2" w14:textId="77777777" w:rsidR="000F1B6F" w:rsidRPr="00AB0796" w:rsidRDefault="000F1B6F" w:rsidP="003E790E">
            <w:pPr>
              <w:pStyle w:val="OrtaKlavuz21"/>
              <w:spacing w:after="0" w:line="240" w:lineRule="auto"/>
              <w:rPr>
                <w:bCs/>
                <w:iCs/>
                <w:szCs w:val="18"/>
                <w:lang w:val="en-US" w:eastAsia="en-US"/>
              </w:rPr>
            </w:pPr>
            <w:r w:rsidRPr="00AB0796">
              <w:rPr>
                <w:bCs/>
                <w:iCs/>
                <w:szCs w:val="18"/>
                <w:lang w:val="en-US" w:eastAsia="en-US"/>
              </w:rPr>
              <w:t>4354352</w:t>
            </w:r>
          </w:p>
        </w:tc>
      </w:tr>
      <w:tr w:rsidR="000F1B6F" w:rsidRPr="000F1B6F" w14:paraId="06ED0505" w14:textId="77777777" w:rsidTr="0092268E">
        <w:trPr>
          <w:trHeight w:val="20"/>
        </w:trPr>
        <w:tc>
          <w:tcPr>
            <w:tcW w:w="3964" w:type="dxa"/>
            <w:shd w:val="clear" w:color="auto" w:fill="FFFFFF" w:themeFill="background1"/>
          </w:tcPr>
          <w:p w14:paraId="1E9CF973" w14:textId="77777777" w:rsidR="000F1B6F" w:rsidRPr="00AB0796" w:rsidRDefault="000F1B6F" w:rsidP="003E790E">
            <w:pPr>
              <w:pStyle w:val="OrtaKlavuz21"/>
              <w:spacing w:after="0" w:line="240" w:lineRule="auto"/>
              <w:rPr>
                <w:bCs/>
                <w:iCs/>
                <w:szCs w:val="18"/>
                <w:lang w:val="en-US" w:eastAsia="en-US"/>
              </w:rPr>
            </w:pPr>
            <w:r w:rsidRPr="00AB0796">
              <w:rPr>
                <w:bCs/>
                <w:iCs/>
                <w:szCs w:val="18"/>
                <w:lang w:val="en-US" w:eastAsia="en-US"/>
              </w:rPr>
              <w:t>ÖZEL ADANA  HACETTEPELİLER  CERRAHİ TIP MERKEZİ</w:t>
            </w:r>
          </w:p>
        </w:tc>
        <w:tc>
          <w:tcPr>
            <w:tcW w:w="1985" w:type="dxa"/>
            <w:shd w:val="clear" w:color="auto" w:fill="FFFFFF" w:themeFill="background1"/>
            <w:vAlign w:val="center"/>
          </w:tcPr>
          <w:p w14:paraId="071A62D5" w14:textId="67970B95" w:rsidR="000F1B6F" w:rsidRPr="00AB0796" w:rsidRDefault="007717FE" w:rsidP="003E790E">
            <w:pPr>
              <w:pStyle w:val="OrtaKlavuz21"/>
              <w:spacing w:after="0" w:line="240" w:lineRule="auto"/>
              <w:rPr>
                <w:bCs/>
                <w:iCs/>
                <w:szCs w:val="18"/>
                <w:lang w:val="en-US" w:eastAsia="en-US"/>
              </w:rPr>
            </w:pPr>
            <w:r>
              <w:rPr>
                <w:bCs/>
                <w:iCs/>
                <w:szCs w:val="18"/>
                <w:lang w:val="en-US" w:eastAsia="en-US"/>
              </w:rPr>
              <w:t>11</w:t>
            </w:r>
          </w:p>
        </w:tc>
        <w:tc>
          <w:tcPr>
            <w:tcW w:w="3118" w:type="dxa"/>
            <w:shd w:val="clear" w:color="auto" w:fill="FFFFFF" w:themeFill="background1"/>
          </w:tcPr>
          <w:p w14:paraId="1A4E45BF" w14:textId="77777777" w:rsidR="000F1B6F" w:rsidRPr="00AB0796" w:rsidRDefault="000F1B6F" w:rsidP="003E790E">
            <w:pPr>
              <w:pStyle w:val="OrtaKlavuz21"/>
              <w:spacing w:after="0" w:line="240" w:lineRule="auto"/>
              <w:rPr>
                <w:bCs/>
                <w:iCs/>
                <w:szCs w:val="18"/>
                <w:lang w:val="en-US" w:eastAsia="en-US"/>
              </w:rPr>
            </w:pPr>
            <w:r w:rsidRPr="00AB0796">
              <w:rPr>
                <w:bCs/>
                <w:iCs/>
                <w:szCs w:val="18"/>
                <w:lang w:val="en-US" w:eastAsia="en-US"/>
              </w:rPr>
              <w:t>Bakımyurdu Cad.No:231 Seyhan</w:t>
            </w:r>
          </w:p>
        </w:tc>
        <w:tc>
          <w:tcPr>
            <w:tcW w:w="1207" w:type="dxa"/>
            <w:shd w:val="clear" w:color="auto" w:fill="FFFFFF" w:themeFill="background1"/>
          </w:tcPr>
          <w:p w14:paraId="47D664FC" w14:textId="77777777" w:rsidR="000F1B6F" w:rsidRPr="00AB0796" w:rsidRDefault="000F1B6F" w:rsidP="003E790E">
            <w:pPr>
              <w:pStyle w:val="OrtaKlavuz21"/>
              <w:spacing w:after="0" w:line="240" w:lineRule="auto"/>
              <w:rPr>
                <w:bCs/>
                <w:iCs/>
                <w:szCs w:val="18"/>
                <w:lang w:val="en-US" w:eastAsia="en-US"/>
              </w:rPr>
            </w:pPr>
            <w:r w:rsidRPr="00AB0796">
              <w:rPr>
                <w:bCs/>
                <w:iCs/>
                <w:szCs w:val="18"/>
                <w:lang w:val="en-US" w:eastAsia="en-US"/>
              </w:rPr>
              <w:t>4321525</w:t>
            </w:r>
          </w:p>
        </w:tc>
      </w:tr>
      <w:tr w:rsidR="000F1B6F" w:rsidRPr="000F1B6F" w14:paraId="14EE9B26" w14:textId="77777777" w:rsidTr="0092268E">
        <w:trPr>
          <w:trHeight w:val="20"/>
        </w:trPr>
        <w:tc>
          <w:tcPr>
            <w:tcW w:w="3964" w:type="dxa"/>
            <w:shd w:val="clear" w:color="auto" w:fill="FFFFFF" w:themeFill="background1"/>
          </w:tcPr>
          <w:p w14:paraId="4DE652C1" w14:textId="77777777" w:rsidR="000F1B6F" w:rsidRPr="00AB0796" w:rsidRDefault="000F1B6F" w:rsidP="003E790E">
            <w:pPr>
              <w:pStyle w:val="OrtaKlavuz21"/>
              <w:spacing w:after="0" w:line="240" w:lineRule="auto"/>
              <w:rPr>
                <w:bCs/>
                <w:iCs/>
                <w:szCs w:val="18"/>
                <w:lang w:val="en-US" w:eastAsia="en-US"/>
              </w:rPr>
            </w:pPr>
            <w:r w:rsidRPr="00AB0796">
              <w:rPr>
                <w:bCs/>
                <w:iCs/>
                <w:szCs w:val="18"/>
                <w:lang w:val="en-US" w:eastAsia="en-US"/>
              </w:rPr>
              <w:t>ÖZEL DERMANCAN TIP MERKEZİ</w:t>
            </w:r>
          </w:p>
        </w:tc>
        <w:tc>
          <w:tcPr>
            <w:tcW w:w="1985" w:type="dxa"/>
            <w:shd w:val="clear" w:color="auto" w:fill="FFFFFF" w:themeFill="background1"/>
            <w:vAlign w:val="center"/>
          </w:tcPr>
          <w:p w14:paraId="180189F6" w14:textId="28A43CEE" w:rsidR="000F1B6F" w:rsidRPr="00AB0796" w:rsidRDefault="007717FE" w:rsidP="003E790E">
            <w:pPr>
              <w:pStyle w:val="OrtaKlavuz21"/>
              <w:spacing w:after="0" w:line="240" w:lineRule="auto"/>
              <w:rPr>
                <w:bCs/>
                <w:iCs/>
                <w:szCs w:val="18"/>
                <w:lang w:val="en-US" w:eastAsia="en-US"/>
              </w:rPr>
            </w:pPr>
            <w:r>
              <w:rPr>
                <w:bCs/>
                <w:iCs/>
                <w:szCs w:val="18"/>
                <w:lang w:val="en-US" w:eastAsia="en-US"/>
              </w:rPr>
              <w:t>9</w:t>
            </w:r>
          </w:p>
        </w:tc>
        <w:tc>
          <w:tcPr>
            <w:tcW w:w="3118" w:type="dxa"/>
            <w:shd w:val="clear" w:color="auto" w:fill="FFFFFF" w:themeFill="background1"/>
          </w:tcPr>
          <w:p w14:paraId="0E165FA9" w14:textId="77777777" w:rsidR="000F1B6F" w:rsidRPr="00AB0796" w:rsidRDefault="000F1B6F" w:rsidP="003E790E">
            <w:pPr>
              <w:pStyle w:val="OrtaKlavuz21"/>
              <w:spacing w:after="0" w:line="240" w:lineRule="auto"/>
              <w:rPr>
                <w:bCs/>
                <w:iCs/>
                <w:szCs w:val="18"/>
                <w:lang w:val="en-US" w:eastAsia="en-US"/>
              </w:rPr>
            </w:pPr>
            <w:r w:rsidRPr="00AB0796">
              <w:rPr>
                <w:bCs/>
                <w:iCs/>
                <w:szCs w:val="18"/>
                <w:lang w:val="en-US" w:eastAsia="en-US"/>
              </w:rPr>
              <w:t>G.Yalı mh.T.Özal Blv. Dosteller Ap. No:176 Zemin Kat Çukurova</w:t>
            </w:r>
          </w:p>
        </w:tc>
        <w:tc>
          <w:tcPr>
            <w:tcW w:w="1207" w:type="dxa"/>
            <w:shd w:val="clear" w:color="auto" w:fill="FFFFFF" w:themeFill="background1"/>
          </w:tcPr>
          <w:p w14:paraId="0B60A034" w14:textId="77777777" w:rsidR="000F1B6F" w:rsidRPr="00AB0796" w:rsidRDefault="000F1B6F" w:rsidP="003E790E">
            <w:pPr>
              <w:pStyle w:val="OrtaKlavuz21"/>
              <w:spacing w:after="0" w:line="240" w:lineRule="auto"/>
              <w:rPr>
                <w:bCs/>
                <w:iCs/>
                <w:szCs w:val="18"/>
                <w:lang w:val="en-US" w:eastAsia="en-US"/>
              </w:rPr>
            </w:pPr>
            <w:r w:rsidRPr="00AB0796">
              <w:rPr>
                <w:bCs/>
                <w:iCs/>
                <w:szCs w:val="18"/>
                <w:lang w:val="en-US" w:eastAsia="en-US"/>
              </w:rPr>
              <w:t>2312224</w:t>
            </w:r>
          </w:p>
        </w:tc>
      </w:tr>
      <w:tr w:rsidR="000F1B6F" w:rsidRPr="000F1B6F" w14:paraId="53485D0D" w14:textId="77777777" w:rsidTr="0092268E">
        <w:trPr>
          <w:trHeight w:val="20"/>
        </w:trPr>
        <w:tc>
          <w:tcPr>
            <w:tcW w:w="3964" w:type="dxa"/>
            <w:shd w:val="clear" w:color="auto" w:fill="FFFFFF" w:themeFill="background1"/>
          </w:tcPr>
          <w:p w14:paraId="09271FAA" w14:textId="77777777" w:rsidR="000F1B6F" w:rsidRDefault="000F1B6F" w:rsidP="003E790E">
            <w:pPr>
              <w:pStyle w:val="OrtaKlavuz21"/>
              <w:spacing w:after="0" w:line="240" w:lineRule="auto"/>
              <w:rPr>
                <w:bCs/>
                <w:iCs/>
                <w:szCs w:val="18"/>
                <w:lang w:val="en-US" w:eastAsia="en-US"/>
              </w:rPr>
            </w:pPr>
            <w:r w:rsidRPr="00AB0796">
              <w:rPr>
                <w:bCs/>
                <w:iCs/>
                <w:szCs w:val="18"/>
                <w:lang w:val="en-US" w:eastAsia="en-US"/>
              </w:rPr>
              <w:t>ÖZEL ALTINKOZA  TIP MERKEZİ</w:t>
            </w:r>
          </w:p>
          <w:p w14:paraId="20C2B362" w14:textId="4EB2B519" w:rsidR="007717FE" w:rsidRPr="00AB0796" w:rsidRDefault="007717FE" w:rsidP="003E790E">
            <w:pPr>
              <w:pStyle w:val="OrtaKlavuz21"/>
              <w:spacing w:after="0" w:line="240" w:lineRule="auto"/>
              <w:rPr>
                <w:bCs/>
                <w:iCs/>
                <w:szCs w:val="18"/>
                <w:lang w:val="en-US" w:eastAsia="en-US"/>
              </w:rPr>
            </w:pPr>
            <w:r>
              <w:rPr>
                <w:bCs/>
                <w:iCs/>
                <w:szCs w:val="18"/>
                <w:lang w:val="en-US" w:eastAsia="en-US"/>
              </w:rPr>
              <w:t>(HASTANE OLARAK RUHSATLANDIRILDI)</w:t>
            </w:r>
          </w:p>
        </w:tc>
        <w:tc>
          <w:tcPr>
            <w:tcW w:w="1985" w:type="dxa"/>
            <w:shd w:val="clear" w:color="auto" w:fill="FFFFFF" w:themeFill="background1"/>
            <w:vAlign w:val="center"/>
          </w:tcPr>
          <w:p w14:paraId="68688161" w14:textId="77777777" w:rsidR="000F1B6F" w:rsidRPr="00AB0796" w:rsidRDefault="000F1B6F" w:rsidP="003E790E">
            <w:pPr>
              <w:pStyle w:val="OrtaKlavuz21"/>
              <w:spacing w:after="0" w:line="240" w:lineRule="auto"/>
              <w:rPr>
                <w:bCs/>
                <w:iCs/>
                <w:szCs w:val="18"/>
                <w:lang w:val="en-US" w:eastAsia="en-US"/>
              </w:rPr>
            </w:pPr>
            <w:r w:rsidRPr="00AB0796">
              <w:rPr>
                <w:bCs/>
                <w:iCs/>
                <w:szCs w:val="18"/>
                <w:lang w:val="en-US" w:eastAsia="en-US"/>
              </w:rPr>
              <w:t>2</w:t>
            </w:r>
          </w:p>
        </w:tc>
        <w:tc>
          <w:tcPr>
            <w:tcW w:w="3118" w:type="dxa"/>
            <w:shd w:val="clear" w:color="auto" w:fill="FFFFFF" w:themeFill="background1"/>
          </w:tcPr>
          <w:p w14:paraId="0C384AB8" w14:textId="77777777" w:rsidR="000F1B6F" w:rsidRPr="00AB0796" w:rsidRDefault="000F1B6F" w:rsidP="003E790E">
            <w:pPr>
              <w:pStyle w:val="OrtaKlavuz21"/>
              <w:spacing w:after="0" w:line="240" w:lineRule="auto"/>
              <w:rPr>
                <w:bCs/>
                <w:iCs/>
                <w:szCs w:val="18"/>
                <w:lang w:val="en-US" w:eastAsia="en-US"/>
              </w:rPr>
            </w:pPr>
            <w:r w:rsidRPr="00AB0796">
              <w:rPr>
                <w:bCs/>
                <w:iCs/>
                <w:szCs w:val="18"/>
                <w:lang w:val="en-US" w:eastAsia="en-US"/>
              </w:rPr>
              <w:t>Tahsilli Mah. Kozan Caddesi No:321 Yüreğir</w:t>
            </w:r>
          </w:p>
        </w:tc>
        <w:tc>
          <w:tcPr>
            <w:tcW w:w="1207" w:type="dxa"/>
            <w:shd w:val="clear" w:color="auto" w:fill="FFFFFF" w:themeFill="background1"/>
          </w:tcPr>
          <w:p w14:paraId="66973E92" w14:textId="77777777" w:rsidR="000F1B6F" w:rsidRPr="00AB0796" w:rsidRDefault="000F1B6F" w:rsidP="003E790E">
            <w:pPr>
              <w:pStyle w:val="OrtaKlavuz21"/>
              <w:spacing w:after="0" w:line="240" w:lineRule="auto"/>
              <w:rPr>
                <w:bCs/>
                <w:iCs/>
                <w:szCs w:val="18"/>
                <w:lang w:val="en-US" w:eastAsia="en-US"/>
              </w:rPr>
            </w:pPr>
            <w:r w:rsidRPr="00AB0796">
              <w:rPr>
                <w:bCs/>
                <w:iCs/>
                <w:szCs w:val="18"/>
                <w:lang w:val="en-US" w:eastAsia="en-US"/>
              </w:rPr>
              <w:t>3227272</w:t>
            </w:r>
          </w:p>
        </w:tc>
      </w:tr>
      <w:tr w:rsidR="000F1B6F" w:rsidRPr="000F1B6F" w14:paraId="17058621" w14:textId="77777777" w:rsidTr="0092268E">
        <w:trPr>
          <w:trHeight w:val="20"/>
        </w:trPr>
        <w:tc>
          <w:tcPr>
            <w:tcW w:w="3964" w:type="dxa"/>
            <w:shd w:val="clear" w:color="auto" w:fill="FFFFFF" w:themeFill="background1"/>
          </w:tcPr>
          <w:p w14:paraId="1A2698C9" w14:textId="77777777" w:rsidR="000F1B6F" w:rsidRPr="00AB0796" w:rsidRDefault="000F1B6F" w:rsidP="003E790E">
            <w:pPr>
              <w:pStyle w:val="OrtaKlavuz21"/>
              <w:spacing w:after="0" w:line="240" w:lineRule="auto"/>
              <w:rPr>
                <w:bCs/>
                <w:iCs/>
                <w:szCs w:val="18"/>
                <w:lang w:val="en-US" w:eastAsia="en-US"/>
              </w:rPr>
            </w:pPr>
            <w:r w:rsidRPr="00AB0796">
              <w:rPr>
                <w:bCs/>
                <w:iCs/>
                <w:szCs w:val="18"/>
                <w:lang w:val="en-US" w:eastAsia="en-US"/>
              </w:rPr>
              <w:t>ÖZEL ÖZÜLKÜ TIP MERKEZİ</w:t>
            </w:r>
          </w:p>
        </w:tc>
        <w:tc>
          <w:tcPr>
            <w:tcW w:w="1985" w:type="dxa"/>
            <w:shd w:val="clear" w:color="auto" w:fill="FFFFFF" w:themeFill="background1"/>
            <w:vAlign w:val="center"/>
          </w:tcPr>
          <w:p w14:paraId="55C0216C" w14:textId="77777777" w:rsidR="000F1B6F" w:rsidRPr="00AB0796" w:rsidRDefault="000F1B6F" w:rsidP="003E790E">
            <w:pPr>
              <w:pStyle w:val="OrtaKlavuz21"/>
              <w:spacing w:after="0" w:line="240" w:lineRule="auto"/>
              <w:rPr>
                <w:bCs/>
                <w:iCs/>
                <w:szCs w:val="18"/>
                <w:lang w:val="en-US" w:eastAsia="en-US"/>
              </w:rPr>
            </w:pPr>
            <w:r w:rsidRPr="00AB0796">
              <w:rPr>
                <w:bCs/>
                <w:iCs/>
                <w:szCs w:val="18"/>
                <w:lang w:val="en-US" w:eastAsia="en-US"/>
              </w:rPr>
              <w:t>6</w:t>
            </w:r>
          </w:p>
        </w:tc>
        <w:tc>
          <w:tcPr>
            <w:tcW w:w="3118" w:type="dxa"/>
            <w:shd w:val="clear" w:color="auto" w:fill="FFFFFF" w:themeFill="background1"/>
          </w:tcPr>
          <w:p w14:paraId="46CF143C" w14:textId="77777777" w:rsidR="000F1B6F" w:rsidRPr="00AB0796" w:rsidRDefault="00FC200A" w:rsidP="003E790E">
            <w:pPr>
              <w:pStyle w:val="OrtaKlavuz21"/>
              <w:spacing w:after="0" w:line="240" w:lineRule="auto"/>
              <w:rPr>
                <w:bCs/>
                <w:iCs/>
                <w:szCs w:val="18"/>
                <w:lang w:val="en-US" w:eastAsia="en-US"/>
              </w:rPr>
            </w:pPr>
            <w:r w:rsidRPr="00AB0796">
              <w:rPr>
                <w:bCs/>
                <w:iCs/>
                <w:szCs w:val="18"/>
                <w:lang w:val="en-US" w:eastAsia="en-US"/>
              </w:rPr>
              <w:t>Seyhan Mah. Karataş Bulvari No:16/A  Yüreğir</w:t>
            </w:r>
          </w:p>
        </w:tc>
        <w:tc>
          <w:tcPr>
            <w:tcW w:w="1207" w:type="dxa"/>
            <w:shd w:val="clear" w:color="auto" w:fill="FFFFFF" w:themeFill="background1"/>
          </w:tcPr>
          <w:p w14:paraId="11482023" w14:textId="77777777" w:rsidR="000F1B6F" w:rsidRPr="00AB0796" w:rsidRDefault="000F1B6F" w:rsidP="003E790E">
            <w:pPr>
              <w:pStyle w:val="OrtaKlavuz21"/>
              <w:spacing w:after="0" w:line="240" w:lineRule="auto"/>
              <w:rPr>
                <w:bCs/>
                <w:iCs/>
                <w:szCs w:val="18"/>
                <w:lang w:val="en-US" w:eastAsia="en-US"/>
              </w:rPr>
            </w:pPr>
            <w:r w:rsidRPr="00AB0796">
              <w:rPr>
                <w:bCs/>
                <w:iCs/>
                <w:szCs w:val="18"/>
                <w:lang w:val="en-US" w:eastAsia="en-US"/>
              </w:rPr>
              <w:t>3210102</w:t>
            </w:r>
          </w:p>
        </w:tc>
      </w:tr>
      <w:tr w:rsidR="000F1B6F" w:rsidRPr="000F1B6F" w14:paraId="0ADE346F" w14:textId="77777777" w:rsidTr="003E790E">
        <w:trPr>
          <w:trHeight w:val="499"/>
        </w:trPr>
        <w:tc>
          <w:tcPr>
            <w:tcW w:w="3964" w:type="dxa"/>
            <w:shd w:val="clear" w:color="auto" w:fill="FFFFFF" w:themeFill="background1"/>
          </w:tcPr>
          <w:p w14:paraId="49F7684B" w14:textId="77777777" w:rsidR="000F1B6F" w:rsidRPr="00AB0796" w:rsidRDefault="000F1B6F" w:rsidP="003E790E">
            <w:pPr>
              <w:pStyle w:val="OrtaKlavuz21"/>
              <w:spacing w:after="0" w:line="240" w:lineRule="auto"/>
              <w:rPr>
                <w:bCs/>
                <w:iCs/>
                <w:szCs w:val="18"/>
                <w:lang w:val="en-US" w:eastAsia="en-US"/>
              </w:rPr>
            </w:pPr>
            <w:r w:rsidRPr="00AB0796">
              <w:rPr>
                <w:bCs/>
                <w:iCs/>
                <w:szCs w:val="18"/>
                <w:lang w:val="en-US" w:eastAsia="en-US"/>
              </w:rPr>
              <w:t>ÖZEL ODAK TIP MERKEZİ</w:t>
            </w:r>
          </w:p>
        </w:tc>
        <w:tc>
          <w:tcPr>
            <w:tcW w:w="1985" w:type="dxa"/>
            <w:shd w:val="clear" w:color="auto" w:fill="FFFFFF" w:themeFill="background1"/>
            <w:vAlign w:val="center"/>
          </w:tcPr>
          <w:p w14:paraId="3368E9F3" w14:textId="77777777" w:rsidR="000F1B6F" w:rsidRPr="00AB0796" w:rsidRDefault="000F1B6F" w:rsidP="003E790E">
            <w:pPr>
              <w:pStyle w:val="OrtaKlavuz21"/>
              <w:spacing w:after="0" w:line="240" w:lineRule="auto"/>
              <w:rPr>
                <w:bCs/>
                <w:iCs/>
                <w:szCs w:val="18"/>
                <w:lang w:val="en-US" w:eastAsia="en-US"/>
              </w:rPr>
            </w:pPr>
            <w:r w:rsidRPr="00AB0796">
              <w:rPr>
                <w:bCs/>
                <w:iCs/>
                <w:szCs w:val="18"/>
                <w:lang w:val="en-US" w:eastAsia="en-US"/>
              </w:rPr>
              <w:t>4</w:t>
            </w:r>
          </w:p>
        </w:tc>
        <w:tc>
          <w:tcPr>
            <w:tcW w:w="3118" w:type="dxa"/>
            <w:shd w:val="clear" w:color="auto" w:fill="FFFFFF" w:themeFill="background1"/>
          </w:tcPr>
          <w:p w14:paraId="5AE3EDE9" w14:textId="77777777" w:rsidR="000F1B6F" w:rsidRPr="00AB0796" w:rsidRDefault="000F1B6F" w:rsidP="003E790E">
            <w:pPr>
              <w:pStyle w:val="OrtaKlavuz21"/>
              <w:spacing w:after="0" w:line="240" w:lineRule="auto"/>
              <w:rPr>
                <w:bCs/>
                <w:iCs/>
                <w:szCs w:val="18"/>
                <w:lang w:val="en-US" w:eastAsia="en-US"/>
              </w:rPr>
            </w:pPr>
            <w:r w:rsidRPr="00AB0796">
              <w:rPr>
                <w:bCs/>
                <w:iCs/>
                <w:szCs w:val="18"/>
                <w:lang w:val="en-US" w:eastAsia="en-US"/>
              </w:rPr>
              <w:t>Toros Mah. Ali Sepici Bul. 102 Sok. No:16 Beyaz Konak Apt. Çukurova/ADANA</w:t>
            </w:r>
          </w:p>
        </w:tc>
        <w:tc>
          <w:tcPr>
            <w:tcW w:w="1207" w:type="dxa"/>
            <w:shd w:val="clear" w:color="auto" w:fill="FFFFFF" w:themeFill="background1"/>
          </w:tcPr>
          <w:p w14:paraId="752AED4A" w14:textId="77777777" w:rsidR="000F1B6F" w:rsidRPr="00AB0796" w:rsidRDefault="000F1B6F" w:rsidP="003E790E">
            <w:pPr>
              <w:pStyle w:val="OrtaKlavuz21"/>
              <w:spacing w:after="0" w:line="240" w:lineRule="auto"/>
              <w:rPr>
                <w:bCs/>
                <w:iCs/>
                <w:szCs w:val="18"/>
                <w:lang w:val="en-US" w:eastAsia="en-US"/>
              </w:rPr>
            </w:pPr>
            <w:r w:rsidRPr="00AB0796">
              <w:rPr>
                <w:bCs/>
                <w:iCs/>
                <w:szCs w:val="18"/>
                <w:lang w:val="en-US" w:eastAsia="en-US"/>
              </w:rPr>
              <w:t>2337776</w:t>
            </w:r>
          </w:p>
        </w:tc>
      </w:tr>
      <w:tr w:rsidR="000F1B6F" w:rsidRPr="000F1B6F" w14:paraId="4B1EA177" w14:textId="77777777" w:rsidTr="003E790E">
        <w:trPr>
          <w:trHeight w:val="652"/>
        </w:trPr>
        <w:tc>
          <w:tcPr>
            <w:tcW w:w="3964" w:type="dxa"/>
            <w:shd w:val="clear" w:color="auto" w:fill="FFFFFF" w:themeFill="background1"/>
          </w:tcPr>
          <w:p w14:paraId="098E463E" w14:textId="77777777" w:rsidR="000F1B6F" w:rsidRPr="00AB0796" w:rsidRDefault="000F1B6F" w:rsidP="003E790E">
            <w:pPr>
              <w:pStyle w:val="OrtaKlavuz21"/>
              <w:spacing w:after="0" w:line="240" w:lineRule="auto"/>
              <w:rPr>
                <w:bCs/>
                <w:iCs/>
                <w:szCs w:val="18"/>
                <w:lang w:val="en-US" w:eastAsia="en-US"/>
              </w:rPr>
            </w:pPr>
            <w:r w:rsidRPr="00AB0796">
              <w:rPr>
                <w:bCs/>
                <w:iCs/>
                <w:szCs w:val="18"/>
                <w:lang w:val="en-US" w:eastAsia="en-US"/>
              </w:rPr>
              <w:t>ÖZEL İSA ALATAŞ TIP MERKEZİ</w:t>
            </w:r>
          </w:p>
        </w:tc>
        <w:tc>
          <w:tcPr>
            <w:tcW w:w="1985" w:type="dxa"/>
            <w:shd w:val="clear" w:color="auto" w:fill="FFFFFF" w:themeFill="background1"/>
            <w:vAlign w:val="center"/>
          </w:tcPr>
          <w:p w14:paraId="322969AD" w14:textId="3FC23C38" w:rsidR="000F1B6F" w:rsidRPr="00AB0796" w:rsidRDefault="00547ED5" w:rsidP="003E790E">
            <w:pPr>
              <w:pStyle w:val="OrtaKlavuz21"/>
              <w:spacing w:after="0" w:line="240" w:lineRule="auto"/>
              <w:rPr>
                <w:bCs/>
                <w:iCs/>
                <w:szCs w:val="18"/>
                <w:lang w:val="en-US" w:eastAsia="en-US"/>
              </w:rPr>
            </w:pPr>
            <w:r>
              <w:rPr>
                <w:bCs/>
                <w:iCs/>
                <w:szCs w:val="18"/>
                <w:lang w:val="en-US" w:eastAsia="en-US"/>
              </w:rPr>
              <w:t>16</w:t>
            </w:r>
          </w:p>
        </w:tc>
        <w:tc>
          <w:tcPr>
            <w:tcW w:w="3118" w:type="dxa"/>
            <w:shd w:val="clear" w:color="auto" w:fill="FFFFFF" w:themeFill="background1"/>
          </w:tcPr>
          <w:p w14:paraId="79C7F1AE" w14:textId="77777777" w:rsidR="000F1B6F" w:rsidRPr="00AB0796" w:rsidRDefault="00FC200A" w:rsidP="003E790E">
            <w:pPr>
              <w:pStyle w:val="OrtaKlavuz21"/>
              <w:spacing w:after="0" w:line="240" w:lineRule="auto"/>
              <w:rPr>
                <w:bCs/>
                <w:iCs/>
                <w:szCs w:val="18"/>
                <w:lang w:val="en-US" w:eastAsia="en-US"/>
              </w:rPr>
            </w:pPr>
            <w:r w:rsidRPr="00AB0796">
              <w:rPr>
                <w:bCs/>
                <w:iCs/>
                <w:szCs w:val="18"/>
                <w:lang w:val="en-US" w:eastAsia="en-US"/>
              </w:rPr>
              <w:t>Selahattin Eyyübi Mah.75.Yil Cumhuriyet Bulvarı No.5 Yüreğir/ Adana</w:t>
            </w:r>
          </w:p>
        </w:tc>
        <w:tc>
          <w:tcPr>
            <w:tcW w:w="1207" w:type="dxa"/>
            <w:shd w:val="clear" w:color="auto" w:fill="FFFFFF" w:themeFill="background1"/>
          </w:tcPr>
          <w:p w14:paraId="068F8644" w14:textId="77777777" w:rsidR="000F1B6F" w:rsidRPr="00AB0796" w:rsidRDefault="000F1B6F" w:rsidP="003E790E">
            <w:pPr>
              <w:pStyle w:val="OrtaKlavuz21"/>
              <w:spacing w:after="0" w:line="240" w:lineRule="auto"/>
              <w:rPr>
                <w:bCs/>
                <w:iCs/>
                <w:szCs w:val="18"/>
                <w:lang w:val="en-US" w:eastAsia="en-US"/>
              </w:rPr>
            </w:pPr>
            <w:r w:rsidRPr="00AB0796">
              <w:rPr>
                <w:bCs/>
                <w:iCs/>
                <w:szCs w:val="18"/>
                <w:lang w:val="en-US" w:eastAsia="en-US"/>
              </w:rPr>
              <w:t>3291806</w:t>
            </w:r>
          </w:p>
        </w:tc>
      </w:tr>
      <w:tr w:rsidR="000F1B6F" w:rsidRPr="000F1B6F" w14:paraId="050ACC66" w14:textId="77777777" w:rsidTr="0092268E">
        <w:trPr>
          <w:trHeight w:val="20"/>
        </w:trPr>
        <w:tc>
          <w:tcPr>
            <w:tcW w:w="3964" w:type="dxa"/>
            <w:shd w:val="clear" w:color="auto" w:fill="FFFFFF" w:themeFill="background1"/>
          </w:tcPr>
          <w:p w14:paraId="712525FF" w14:textId="77777777" w:rsidR="000F1B6F" w:rsidRPr="00AB0796" w:rsidRDefault="000F1B6F" w:rsidP="003E790E">
            <w:pPr>
              <w:pStyle w:val="OrtaKlavuz21"/>
              <w:spacing w:after="0" w:line="240" w:lineRule="auto"/>
              <w:rPr>
                <w:bCs/>
                <w:iCs/>
                <w:szCs w:val="18"/>
                <w:lang w:val="en-US" w:eastAsia="en-US"/>
              </w:rPr>
            </w:pPr>
            <w:r w:rsidRPr="00AB0796">
              <w:rPr>
                <w:bCs/>
                <w:iCs/>
                <w:szCs w:val="18"/>
                <w:lang w:val="en-US" w:eastAsia="en-US"/>
              </w:rPr>
              <w:t>ÖZEL YAŞAM      TIP MERKEZİ</w:t>
            </w:r>
          </w:p>
        </w:tc>
        <w:tc>
          <w:tcPr>
            <w:tcW w:w="1985" w:type="dxa"/>
            <w:shd w:val="clear" w:color="auto" w:fill="FFFFFF" w:themeFill="background1"/>
            <w:vAlign w:val="center"/>
          </w:tcPr>
          <w:p w14:paraId="392FAAB0" w14:textId="198D0E4E" w:rsidR="000F1B6F" w:rsidRPr="00AB0796" w:rsidRDefault="00547ED5" w:rsidP="003E790E">
            <w:pPr>
              <w:pStyle w:val="OrtaKlavuz21"/>
              <w:spacing w:after="0" w:line="240" w:lineRule="auto"/>
              <w:rPr>
                <w:bCs/>
                <w:iCs/>
                <w:szCs w:val="18"/>
                <w:lang w:val="en-US" w:eastAsia="en-US"/>
              </w:rPr>
            </w:pPr>
            <w:r>
              <w:rPr>
                <w:bCs/>
                <w:iCs/>
                <w:szCs w:val="18"/>
                <w:lang w:val="en-US" w:eastAsia="en-US"/>
              </w:rPr>
              <w:t>3</w:t>
            </w:r>
          </w:p>
        </w:tc>
        <w:tc>
          <w:tcPr>
            <w:tcW w:w="3118" w:type="dxa"/>
            <w:shd w:val="clear" w:color="auto" w:fill="FFFFFF" w:themeFill="background1"/>
          </w:tcPr>
          <w:p w14:paraId="74B3EFEF" w14:textId="77777777" w:rsidR="000F1B6F" w:rsidRPr="00AB0796" w:rsidRDefault="00FC200A" w:rsidP="003E790E">
            <w:pPr>
              <w:pStyle w:val="OrtaKlavuz21"/>
              <w:spacing w:after="0" w:line="240" w:lineRule="auto"/>
              <w:rPr>
                <w:bCs/>
                <w:iCs/>
                <w:szCs w:val="18"/>
                <w:lang w:val="en-US" w:eastAsia="en-US"/>
              </w:rPr>
            </w:pPr>
            <w:r w:rsidRPr="00AB0796">
              <w:rPr>
                <w:bCs/>
                <w:iCs/>
                <w:szCs w:val="18"/>
                <w:lang w:val="en-US" w:eastAsia="en-US"/>
              </w:rPr>
              <w:t>Pinar Mah. 84011 Sok. No: Seyhan</w:t>
            </w:r>
          </w:p>
        </w:tc>
        <w:tc>
          <w:tcPr>
            <w:tcW w:w="1207" w:type="dxa"/>
            <w:shd w:val="clear" w:color="auto" w:fill="FFFFFF" w:themeFill="background1"/>
          </w:tcPr>
          <w:p w14:paraId="3608A766" w14:textId="77777777" w:rsidR="000F1B6F" w:rsidRPr="00AB0796" w:rsidRDefault="000F1B6F" w:rsidP="003E790E">
            <w:pPr>
              <w:pStyle w:val="OrtaKlavuz21"/>
              <w:spacing w:after="0" w:line="240" w:lineRule="auto"/>
              <w:rPr>
                <w:bCs/>
                <w:iCs/>
                <w:szCs w:val="18"/>
                <w:lang w:val="en-US" w:eastAsia="en-US"/>
              </w:rPr>
            </w:pPr>
            <w:r w:rsidRPr="00AB0796">
              <w:rPr>
                <w:bCs/>
                <w:iCs/>
                <w:szCs w:val="18"/>
                <w:lang w:val="en-US" w:eastAsia="en-US"/>
              </w:rPr>
              <w:t>3618181</w:t>
            </w:r>
          </w:p>
        </w:tc>
      </w:tr>
      <w:tr w:rsidR="000F1B6F" w:rsidRPr="000F1B6F" w14:paraId="663983E1" w14:textId="77777777" w:rsidTr="0092268E">
        <w:trPr>
          <w:trHeight w:val="20"/>
        </w:trPr>
        <w:tc>
          <w:tcPr>
            <w:tcW w:w="3964" w:type="dxa"/>
            <w:shd w:val="clear" w:color="auto" w:fill="FFFFFF" w:themeFill="background1"/>
          </w:tcPr>
          <w:p w14:paraId="0A501E74" w14:textId="77777777" w:rsidR="000F1B6F" w:rsidRPr="00AB0796" w:rsidRDefault="000F1B6F" w:rsidP="003E790E">
            <w:pPr>
              <w:pStyle w:val="OrtaKlavuz21"/>
              <w:spacing w:after="0" w:line="240" w:lineRule="auto"/>
              <w:rPr>
                <w:bCs/>
                <w:iCs/>
                <w:szCs w:val="18"/>
                <w:lang w:val="en-US" w:eastAsia="en-US"/>
              </w:rPr>
            </w:pPr>
            <w:r w:rsidRPr="00AB0796">
              <w:rPr>
                <w:bCs/>
                <w:iCs/>
                <w:szCs w:val="18"/>
                <w:lang w:val="en-US" w:eastAsia="en-US"/>
              </w:rPr>
              <w:t>ÖZEL ÖMÜR TIP MERKEZİ</w:t>
            </w:r>
          </w:p>
        </w:tc>
        <w:tc>
          <w:tcPr>
            <w:tcW w:w="1985" w:type="dxa"/>
            <w:shd w:val="clear" w:color="auto" w:fill="FFFFFF" w:themeFill="background1"/>
            <w:vAlign w:val="center"/>
          </w:tcPr>
          <w:p w14:paraId="3EAD00DD" w14:textId="536A97A2" w:rsidR="000F1B6F" w:rsidRPr="00AB0796" w:rsidRDefault="00547ED5" w:rsidP="003E790E">
            <w:pPr>
              <w:pStyle w:val="OrtaKlavuz21"/>
              <w:spacing w:after="0" w:line="240" w:lineRule="auto"/>
              <w:rPr>
                <w:bCs/>
                <w:iCs/>
                <w:szCs w:val="18"/>
                <w:lang w:val="en-US" w:eastAsia="en-US"/>
              </w:rPr>
            </w:pPr>
            <w:r>
              <w:rPr>
                <w:bCs/>
                <w:iCs/>
                <w:szCs w:val="18"/>
                <w:lang w:val="en-US" w:eastAsia="en-US"/>
              </w:rPr>
              <w:t>12</w:t>
            </w:r>
          </w:p>
        </w:tc>
        <w:tc>
          <w:tcPr>
            <w:tcW w:w="3118" w:type="dxa"/>
            <w:shd w:val="clear" w:color="auto" w:fill="FFFFFF" w:themeFill="background1"/>
          </w:tcPr>
          <w:p w14:paraId="0E06E505" w14:textId="77777777" w:rsidR="000F1B6F" w:rsidRPr="00AB0796" w:rsidRDefault="000F1B6F" w:rsidP="003E790E">
            <w:pPr>
              <w:pStyle w:val="OrtaKlavuz21"/>
              <w:spacing w:after="0" w:line="240" w:lineRule="auto"/>
              <w:rPr>
                <w:bCs/>
                <w:iCs/>
                <w:szCs w:val="18"/>
                <w:lang w:val="en-US" w:eastAsia="en-US"/>
              </w:rPr>
            </w:pPr>
            <w:r w:rsidRPr="00AB0796">
              <w:rPr>
                <w:bCs/>
                <w:iCs/>
                <w:szCs w:val="18"/>
                <w:lang w:val="en-US" w:eastAsia="en-US"/>
              </w:rPr>
              <w:t>Onur Mah.Onur Caddesi No:3 Seyhan</w:t>
            </w:r>
          </w:p>
        </w:tc>
        <w:tc>
          <w:tcPr>
            <w:tcW w:w="1207" w:type="dxa"/>
            <w:shd w:val="clear" w:color="auto" w:fill="FFFFFF" w:themeFill="background1"/>
          </w:tcPr>
          <w:p w14:paraId="398CB647" w14:textId="77777777" w:rsidR="000F1B6F" w:rsidRPr="00AB0796" w:rsidRDefault="000F1B6F" w:rsidP="003E790E">
            <w:pPr>
              <w:pStyle w:val="OrtaKlavuz21"/>
              <w:spacing w:after="0" w:line="240" w:lineRule="auto"/>
              <w:rPr>
                <w:bCs/>
                <w:iCs/>
                <w:szCs w:val="18"/>
                <w:lang w:val="en-US" w:eastAsia="en-US"/>
              </w:rPr>
            </w:pPr>
            <w:r w:rsidRPr="00AB0796">
              <w:rPr>
                <w:bCs/>
                <w:iCs/>
                <w:szCs w:val="18"/>
                <w:lang w:val="en-US" w:eastAsia="en-US"/>
              </w:rPr>
              <w:t>4290502</w:t>
            </w:r>
          </w:p>
        </w:tc>
      </w:tr>
      <w:tr w:rsidR="000F1B6F" w:rsidRPr="000F1B6F" w14:paraId="1B45C4C2" w14:textId="77777777" w:rsidTr="0092268E">
        <w:trPr>
          <w:trHeight w:val="20"/>
        </w:trPr>
        <w:tc>
          <w:tcPr>
            <w:tcW w:w="3964" w:type="dxa"/>
            <w:shd w:val="clear" w:color="auto" w:fill="FFFFFF" w:themeFill="background1"/>
          </w:tcPr>
          <w:p w14:paraId="005EEA1C" w14:textId="77777777" w:rsidR="000F1B6F" w:rsidRPr="00AB0796" w:rsidRDefault="000F1B6F" w:rsidP="003E790E">
            <w:pPr>
              <w:pStyle w:val="OrtaKlavuz21"/>
              <w:spacing w:after="0" w:line="240" w:lineRule="auto"/>
              <w:rPr>
                <w:bCs/>
                <w:iCs/>
                <w:szCs w:val="18"/>
                <w:lang w:val="en-US" w:eastAsia="en-US"/>
              </w:rPr>
            </w:pPr>
            <w:r w:rsidRPr="00AB0796">
              <w:rPr>
                <w:bCs/>
                <w:iCs/>
                <w:szCs w:val="18"/>
                <w:lang w:val="en-US" w:eastAsia="en-US"/>
              </w:rPr>
              <w:t>ÖZEL BATIKENT  CERRAHİ TIP MERKEZİ</w:t>
            </w:r>
          </w:p>
        </w:tc>
        <w:tc>
          <w:tcPr>
            <w:tcW w:w="1985" w:type="dxa"/>
            <w:shd w:val="clear" w:color="auto" w:fill="FFFFFF" w:themeFill="background1"/>
            <w:vAlign w:val="center"/>
          </w:tcPr>
          <w:p w14:paraId="5447E613" w14:textId="3B47FEC3" w:rsidR="000F1B6F" w:rsidRPr="00AB0796" w:rsidRDefault="00547ED5" w:rsidP="003E790E">
            <w:pPr>
              <w:pStyle w:val="OrtaKlavuz21"/>
              <w:spacing w:after="0" w:line="240" w:lineRule="auto"/>
              <w:rPr>
                <w:bCs/>
                <w:iCs/>
                <w:szCs w:val="18"/>
                <w:lang w:val="en-US" w:eastAsia="en-US"/>
              </w:rPr>
            </w:pPr>
            <w:r>
              <w:rPr>
                <w:bCs/>
                <w:iCs/>
                <w:szCs w:val="18"/>
                <w:lang w:val="en-US" w:eastAsia="en-US"/>
              </w:rPr>
              <w:t>12</w:t>
            </w:r>
          </w:p>
        </w:tc>
        <w:tc>
          <w:tcPr>
            <w:tcW w:w="3118" w:type="dxa"/>
            <w:shd w:val="clear" w:color="auto" w:fill="FFFFFF" w:themeFill="background1"/>
          </w:tcPr>
          <w:p w14:paraId="65523FB1" w14:textId="77777777" w:rsidR="000F1B6F" w:rsidRPr="00AB0796" w:rsidRDefault="000F1B6F" w:rsidP="003E790E">
            <w:pPr>
              <w:pStyle w:val="OrtaKlavuz21"/>
              <w:spacing w:after="0" w:line="240" w:lineRule="auto"/>
              <w:rPr>
                <w:bCs/>
                <w:iCs/>
                <w:szCs w:val="18"/>
                <w:lang w:val="en-US" w:eastAsia="en-US"/>
              </w:rPr>
            </w:pPr>
            <w:r w:rsidRPr="00AB0796">
              <w:rPr>
                <w:bCs/>
                <w:iCs/>
                <w:szCs w:val="18"/>
                <w:lang w:val="en-US" w:eastAsia="en-US"/>
              </w:rPr>
              <w:t>Yıldırım Beyazıt Mah. Kozan Caddesi No:755/A/SARIÇAM/Adana</w:t>
            </w:r>
          </w:p>
        </w:tc>
        <w:tc>
          <w:tcPr>
            <w:tcW w:w="1207" w:type="dxa"/>
            <w:shd w:val="clear" w:color="auto" w:fill="FFFFFF" w:themeFill="background1"/>
          </w:tcPr>
          <w:p w14:paraId="1F625AE5" w14:textId="77777777" w:rsidR="000F1B6F" w:rsidRPr="00AB0796" w:rsidRDefault="000F1B6F" w:rsidP="003E790E">
            <w:pPr>
              <w:pStyle w:val="OrtaKlavuz21"/>
              <w:spacing w:after="0" w:line="240" w:lineRule="auto"/>
              <w:rPr>
                <w:bCs/>
                <w:iCs/>
                <w:szCs w:val="18"/>
                <w:lang w:val="en-US" w:eastAsia="en-US"/>
              </w:rPr>
            </w:pPr>
            <w:r w:rsidRPr="00AB0796">
              <w:rPr>
                <w:bCs/>
                <w:iCs/>
                <w:szCs w:val="18"/>
                <w:lang w:val="en-US" w:eastAsia="en-US"/>
              </w:rPr>
              <w:t>3410011</w:t>
            </w:r>
          </w:p>
        </w:tc>
      </w:tr>
      <w:tr w:rsidR="000F1B6F" w:rsidRPr="000F1B6F" w14:paraId="0D5EC7BA" w14:textId="77777777" w:rsidTr="003E790E">
        <w:trPr>
          <w:trHeight w:val="416"/>
        </w:trPr>
        <w:tc>
          <w:tcPr>
            <w:tcW w:w="3964" w:type="dxa"/>
            <w:shd w:val="clear" w:color="auto" w:fill="FFFFFF" w:themeFill="background1"/>
          </w:tcPr>
          <w:p w14:paraId="5E99F77A" w14:textId="77777777" w:rsidR="000F1B6F" w:rsidRPr="00AB0796" w:rsidRDefault="000F1B6F" w:rsidP="003E790E">
            <w:pPr>
              <w:pStyle w:val="OrtaKlavuz21"/>
              <w:spacing w:after="0" w:line="240" w:lineRule="auto"/>
              <w:rPr>
                <w:bCs/>
                <w:iCs/>
                <w:szCs w:val="18"/>
                <w:lang w:val="en-US" w:eastAsia="en-US"/>
              </w:rPr>
            </w:pPr>
            <w:r w:rsidRPr="00AB0796">
              <w:rPr>
                <w:bCs/>
                <w:iCs/>
                <w:szCs w:val="18"/>
                <w:lang w:val="en-US" w:eastAsia="en-US"/>
              </w:rPr>
              <w:t>ÖZEL ŞİFA TIP MERKEZİ</w:t>
            </w:r>
          </w:p>
        </w:tc>
        <w:tc>
          <w:tcPr>
            <w:tcW w:w="1985" w:type="dxa"/>
            <w:shd w:val="clear" w:color="auto" w:fill="FFFFFF" w:themeFill="background1"/>
            <w:vAlign w:val="center"/>
          </w:tcPr>
          <w:p w14:paraId="53B7FB94" w14:textId="540561AB" w:rsidR="000F1B6F" w:rsidRPr="00AB0796" w:rsidRDefault="00547ED5" w:rsidP="003E790E">
            <w:pPr>
              <w:pStyle w:val="OrtaKlavuz21"/>
              <w:spacing w:after="0" w:line="240" w:lineRule="auto"/>
              <w:rPr>
                <w:bCs/>
                <w:iCs/>
                <w:szCs w:val="18"/>
                <w:lang w:val="en-US" w:eastAsia="en-US"/>
              </w:rPr>
            </w:pPr>
            <w:r>
              <w:rPr>
                <w:bCs/>
                <w:iCs/>
                <w:szCs w:val="18"/>
                <w:lang w:val="en-US" w:eastAsia="en-US"/>
              </w:rPr>
              <w:t>6</w:t>
            </w:r>
          </w:p>
        </w:tc>
        <w:tc>
          <w:tcPr>
            <w:tcW w:w="3118" w:type="dxa"/>
            <w:shd w:val="clear" w:color="auto" w:fill="FFFFFF" w:themeFill="background1"/>
          </w:tcPr>
          <w:p w14:paraId="543B4B0F" w14:textId="77777777" w:rsidR="000F1B6F" w:rsidRPr="00AB0796" w:rsidRDefault="000F1B6F" w:rsidP="003E790E">
            <w:pPr>
              <w:pStyle w:val="OrtaKlavuz21"/>
              <w:spacing w:after="0" w:line="240" w:lineRule="auto"/>
              <w:rPr>
                <w:bCs/>
                <w:iCs/>
                <w:szCs w:val="18"/>
                <w:lang w:val="en-US" w:eastAsia="en-US"/>
              </w:rPr>
            </w:pPr>
            <w:r w:rsidRPr="00AB0796">
              <w:rPr>
                <w:bCs/>
                <w:iCs/>
                <w:szCs w:val="18"/>
                <w:lang w:val="en-US" w:eastAsia="en-US"/>
              </w:rPr>
              <w:t>Namık kemal Mah.65020 sok.no:5 seyhan</w:t>
            </w:r>
          </w:p>
        </w:tc>
        <w:tc>
          <w:tcPr>
            <w:tcW w:w="1207" w:type="dxa"/>
            <w:shd w:val="clear" w:color="auto" w:fill="FFFFFF" w:themeFill="background1"/>
          </w:tcPr>
          <w:p w14:paraId="01BB66AE" w14:textId="77777777" w:rsidR="000F1B6F" w:rsidRPr="00AB0796" w:rsidRDefault="000F1B6F" w:rsidP="003E790E">
            <w:pPr>
              <w:pStyle w:val="OrtaKlavuz21"/>
              <w:spacing w:after="0" w:line="240" w:lineRule="auto"/>
              <w:rPr>
                <w:bCs/>
                <w:iCs/>
                <w:szCs w:val="18"/>
                <w:lang w:val="en-US" w:eastAsia="en-US"/>
              </w:rPr>
            </w:pPr>
            <w:r w:rsidRPr="00AB0796">
              <w:rPr>
                <w:bCs/>
                <w:iCs/>
                <w:szCs w:val="18"/>
                <w:lang w:val="en-US" w:eastAsia="en-US"/>
              </w:rPr>
              <w:t>4530742</w:t>
            </w:r>
          </w:p>
        </w:tc>
      </w:tr>
      <w:tr w:rsidR="000F1B6F" w:rsidRPr="000F1B6F" w14:paraId="2966D31F" w14:textId="77777777" w:rsidTr="0092268E">
        <w:trPr>
          <w:trHeight w:val="20"/>
        </w:trPr>
        <w:tc>
          <w:tcPr>
            <w:tcW w:w="3964" w:type="dxa"/>
            <w:shd w:val="clear" w:color="auto" w:fill="FFFFFF" w:themeFill="background1"/>
          </w:tcPr>
          <w:p w14:paraId="0820EBFD" w14:textId="77777777" w:rsidR="000F1B6F" w:rsidRPr="00AB0796" w:rsidRDefault="000F1B6F" w:rsidP="003E790E">
            <w:pPr>
              <w:pStyle w:val="OrtaKlavuz21"/>
              <w:spacing w:after="0" w:line="240" w:lineRule="auto"/>
              <w:rPr>
                <w:bCs/>
                <w:iCs/>
                <w:szCs w:val="18"/>
                <w:lang w:val="en-US" w:eastAsia="en-US"/>
              </w:rPr>
            </w:pPr>
            <w:r w:rsidRPr="00AB0796">
              <w:rPr>
                <w:bCs/>
                <w:iCs/>
                <w:szCs w:val="18"/>
                <w:lang w:val="en-US" w:eastAsia="en-US"/>
              </w:rPr>
              <w:t>ÖZEL DÜNYA GÖZ MERKEZİ</w:t>
            </w:r>
          </w:p>
        </w:tc>
        <w:tc>
          <w:tcPr>
            <w:tcW w:w="1985" w:type="dxa"/>
            <w:shd w:val="clear" w:color="auto" w:fill="FFFFFF" w:themeFill="background1"/>
            <w:vAlign w:val="center"/>
          </w:tcPr>
          <w:p w14:paraId="720A02FA" w14:textId="77777777" w:rsidR="000F1B6F" w:rsidRPr="00AB0796" w:rsidRDefault="000F1B6F" w:rsidP="003E790E">
            <w:pPr>
              <w:pStyle w:val="OrtaKlavuz21"/>
              <w:spacing w:after="0" w:line="240" w:lineRule="auto"/>
              <w:rPr>
                <w:bCs/>
                <w:iCs/>
                <w:szCs w:val="18"/>
                <w:lang w:val="en-US" w:eastAsia="en-US"/>
              </w:rPr>
            </w:pPr>
            <w:r w:rsidRPr="00AB0796">
              <w:rPr>
                <w:bCs/>
                <w:iCs/>
                <w:szCs w:val="18"/>
                <w:lang w:val="en-US" w:eastAsia="en-US"/>
              </w:rPr>
              <w:t>6</w:t>
            </w:r>
          </w:p>
        </w:tc>
        <w:tc>
          <w:tcPr>
            <w:tcW w:w="3118" w:type="dxa"/>
            <w:shd w:val="clear" w:color="auto" w:fill="FFFFFF" w:themeFill="background1"/>
          </w:tcPr>
          <w:p w14:paraId="05212843" w14:textId="77777777" w:rsidR="000F1B6F" w:rsidRPr="00AB0796" w:rsidRDefault="000F1B6F" w:rsidP="003E790E">
            <w:pPr>
              <w:pStyle w:val="OrtaKlavuz21"/>
              <w:spacing w:after="0" w:line="240" w:lineRule="auto"/>
              <w:rPr>
                <w:bCs/>
                <w:iCs/>
                <w:szCs w:val="18"/>
                <w:lang w:val="en-US" w:eastAsia="en-US"/>
              </w:rPr>
            </w:pPr>
            <w:r w:rsidRPr="00AB0796">
              <w:rPr>
                <w:bCs/>
                <w:iCs/>
                <w:szCs w:val="18"/>
                <w:lang w:val="en-US" w:eastAsia="en-US"/>
              </w:rPr>
              <w:t>Atatürk Caddesi No:37/A SEYHAN</w:t>
            </w:r>
          </w:p>
        </w:tc>
        <w:tc>
          <w:tcPr>
            <w:tcW w:w="1207" w:type="dxa"/>
            <w:shd w:val="clear" w:color="auto" w:fill="FFFFFF" w:themeFill="background1"/>
          </w:tcPr>
          <w:p w14:paraId="64123421" w14:textId="77777777" w:rsidR="000F1B6F" w:rsidRPr="00AB0796" w:rsidRDefault="000F1B6F" w:rsidP="003E790E">
            <w:pPr>
              <w:pStyle w:val="OrtaKlavuz21"/>
              <w:spacing w:after="0" w:line="240" w:lineRule="auto"/>
              <w:rPr>
                <w:bCs/>
                <w:iCs/>
                <w:szCs w:val="18"/>
                <w:lang w:val="en-US" w:eastAsia="en-US"/>
              </w:rPr>
            </w:pPr>
            <w:r w:rsidRPr="00AB0796">
              <w:rPr>
                <w:bCs/>
                <w:iCs/>
                <w:szCs w:val="18"/>
                <w:lang w:val="en-US" w:eastAsia="en-US"/>
              </w:rPr>
              <w:t>45718 88</w:t>
            </w:r>
          </w:p>
        </w:tc>
      </w:tr>
    </w:tbl>
    <w:p w14:paraId="68BE0CC6" w14:textId="77777777" w:rsidR="003471AF" w:rsidRDefault="003471AF" w:rsidP="00DC200A">
      <w:pPr>
        <w:spacing w:after="0"/>
        <w:rPr>
          <w:i/>
          <w:sz w:val="22"/>
          <w:szCs w:val="22"/>
          <w:lang w:val="tr-TR"/>
        </w:rPr>
      </w:pPr>
    </w:p>
    <w:p w14:paraId="4D096825" w14:textId="02A7522F" w:rsidR="003E790E" w:rsidRDefault="008303E3" w:rsidP="00AB0796">
      <w:pPr>
        <w:pStyle w:val="ResimYazs"/>
        <w:jc w:val="center"/>
        <w:rPr>
          <w:color w:val="000000" w:themeColor="text1"/>
          <w:sz w:val="20"/>
        </w:rPr>
      </w:pPr>
      <w:bookmarkStart w:id="728" w:name="_Toc536538176"/>
      <w:bookmarkStart w:id="729" w:name="_Toc473622233"/>
      <w:r w:rsidRPr="008303E3">
        <w:rPr>
          <w:color w:val="000000" w:themeColor="text1"/>
          <w:sz w:val="20"/>
        </w:rPr>
        <w:t xml:space="preserve">Tablo </w:t>
      </w:r>
      <w:r w:rsidRPr="008303E3">
        <w:rPr>
          <w:color w:val="000000" w:themeColor="text1"/>
          <w:sz w:val="20"/>
        </w:rPr>
        <w:fldChar w:fldCharType="begin"/>
      </w:r>
      <w:r w:rsidRPr="008303E3">
        <w:rPr>
          <w:color w:val="000000" w:themeColor="text1"/>
          <w:sz w:val="20"/>
        </w:rPr>
        <w:instrText xml:space="preserve"> SEQ Tablo \* ARABIC </w:instrText>
      </w:r>
      <w:r w:rsidRPr="008303E3">
        <w:rPr>
          <w:color w:val="000000" w:themeColor="text1"/>
          <w:sz w:val="20"/>
        </w:rPr>
        <w:fldChar w:fldCharType="separate"/>
      </w:r>
      <w:r w:rsidR="00017004">
        <w:rPr>
          <w:noProof/>
          <w:color w:val="000000" w:themeColor="text1"/>
          <w:sz w:val="20"/>
        </w:rPr>
        <w:t>58</w:t>
      </w:r>
      <w:r w:rsidRPr="008303E3">
        <w:rPr>
          <w:color w:val="000000" w:themeColor="text1"/>
          <w:sz w:val="20"/>
        </w:rPr>
        <w:fldChar w:fldCharType="end"/>
      </w:r>
      <w:r w:rsidRPr="008303E3">
        <w:rPr>
          <w:color w:val="000000" w:themeColor="text1"/>
          <w:sz w:val="20"/>
        </w:rPr>
        <w:t>:</w:t>
      </w:r>
      <w:r w:rsidR="00AB0796">
        <w:rPr>
          <w:color w:val="000000" w:themeColor="text1"/>
          <w:sz w:val="20"/>
        </w:rPr>
        <w:t xml:space="preserve"> </w:t>
      </w:r>
      <w:r w:rsidR="00181BE3" w:rsidRPr="00181BE3">
        <w:rPr>
          <w:color w:val="000000" w:themeColor="text1"/>
          <w:sz w:val="20"/>
        </w:rPr>
        <w:t>Özel Sağlık Merkezi Bilgileri</w:t>
      </w:r>
      <w:bookmarkStart w:id="730" w:name="_Toc506991859"/>
      <w:bookmarkEnd w:id="728"/>
    </w:p>
    <w:p w14:paraId="68087C8F" w14:textId="77777777" w:rsidR="003E790E" w:rsidRDefault="003E790E">
      <w:pPr>
        <w:spacing w:after="0" w:line="240" w:lineRule="auto"/>
        <w:rPr>
          <w:b/>
          <w:bCs/>
          <w:color w:val="000000" w:themeColor="text1"/>
          <w:sz w:val="20"/>
          <w:szCs w:val="18"/>
        </w:rPr>
      </w:pPr>
      <w:r>
        <w:rPr>
          <w:color w:val="000000" w:themeColor="text1"/>
          <w:sz w:val="20"/>
        </w:rPr>
        <w:br w:type="page"/>
      </w:r>
    </w:p>
    <w:p w14:paraId="34546593" w14:textId="7CED440E" w:rsidR="003471AF" w:rsidRPr="003471AF" w:rsidRDefault="00992B90" w:rsidP="00AB0796">
      <w:pPr>
        <w:pStyle w:val="Balk2"/>
        <w:rPr>
          <w:lang w:val="tr-TR"/>
        </w:rPr>
      </w:pPr>
      <w:r>
        <w:rPr>
          <w:lang w:val="tr-TR"/>
        </w:rPr>
        <w:lastRenderedPageBreak/>
        <w:t xml:space="preserve">EK 23. </w:t>
      </w:r>
      <w:r w:rsidR="003471AF" w:rsidRPr="003471AF">
        <w:rPr>
          <w:lang w:val="tr-TR"/>
        </w:rPr>
        <w:t xml:space="preserve"> UMKE LOJİSTİK BİLGİLERİ</w:t>
      </w:r>
      <w:bookmarkEnd w:id="729"/>
      <w:bookmarkEnd w:id="730"/>
    </w:p>
    <w:tbl>
      <w:tblPr>
        <w:tblpPr w:leftFromText="141" w:rightFromText="141" w:vertAnchor="text" w:horzAnchor="margin" w:tblpY="257"/>
        <w:tblW w:w="0" w:type="auto"/>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ayout w:type="fixed"/>
        <w:tblLook w:val="04A0" w:firstRow="1" w:lastRow="0" w:firstColumn="1" w:lastColumn="0" w:noHBand="0" w:noVBand="1"/>
      </w:tblPr>
      <w:tblGrid>
        <w:gridCol w:w="704"/>
        <w:gridCol w:w="6188"/>
        <w:gridCol w:w="3446"/>
      </w:tblGrid>
      <w:tr w:rsidR="003471AF" w:rsidRPr="003471AF" w14:paraId="6207FCB2" w14:textId="77777777" w:rsidTr="003E790E">
        <w:trPr>
          <w:trHeight w:val="279"/>
        </w:trPr>
        <w:tc>
          <w:tcPr>
            <w:tcW w:w="10338" w:type="dxa"/>
            <w:gridSpan w:val="3"/>
            <w:shd w:val="clear" w:color="auto" w:fill="002060"/>
            <w:vAlign w:val="center"/>
          </w:tcPr>
          <w:p w14:paraId="24C98535" w14:textId="77777777" w:rsidR="003471AF" w:rsidRPr="003471AF" w:rsidRDefault="003471AF" w:rsidP="003471AF">
            <w:pPr>
              <w:spacing w:after="0"/>
              <w:jc w:val="center"/>
              <w:rPr>
                <w:b/>
                <w:bCs/>
                <w:color w:val="FFFFFF"/>
                <w:sz w:val="18"/>
                <w:szCs w:val="18"/>
              </w:rPr>
            </w:pPr>
          </w:p>
        </w:tc>
      </w:tr>
      <w:tr w:rsidR="003471AF" w:rsidRPr="003471AF" w14:paraId="620066AE" w14:textId="77777777" w:rsidTr="003E790E">
        <w:trPr>
          <w:trHeight w:val="269"/>
        </w:trPr>
        <w:tc>
          <w:tcPr>
            <w:tcW w:w="704" w:type="dxa"/>
            <w:shd w:val="clear" w:color="auto" w:fill="00B0F0"/>
          </w:tcPr>
          <w:p w14:paraId="67762C93" w14:textId="77777777" w:rsidR="003471AF" w:rsidRPr="003471AF" w:rsidRDefault="003471AF" w:rsidP="003471AF">
            <w:pPr>
              <w:spacing w:after="0" w:line="240" w:lineRule="auto"/>
              <w:jc w:val="center"/>
              <w:rPr>
                <w:b/>
                <w:bCs/>
                <w:i/>
                <w:color w:val="FFFFFF"/>
                <w:szCs w:val="18"/>
              </w:rPr>
            </w:pPr>
            <w:r w:rsidRPr="003471AF">
              <w:rPr>
                <w:b/>
                <w:bCs/>
                <w:i/>
                <w:color w:val="FFFFFF"/>
                <w:szCs w:val="18"/>
              </w:rPr>
              <w:t>SIRA NO</w:t>
            </w:r>
          </w:p>
        </w:tc>
        <w:tc>
          <w:tcPr>
            <w:tcW w:w="6188" w:type="dxa"/>
            <w:shd w:val="clear" w:color="auto" w:fill="00B0F0"/>
            <w:vAlign w:val="center"/>
          </w:tcPr>
          <w:p w14:paraId="3B990388" w14:textId="77777777" w:rsidR="003471AF" w:rsidRPr="003471AF" w:rsidRDefault="003471AF" w:rsidP="003471AF">
            <w:pPr>
              <w:spacing w:after="0"/>
              <w:jc w:val="center"/>
              <w:rPr>
                <w:b/>
                <w:bCs/>
                <w:i/>
                <w:color w:val="FFFFFF"/>
                <w:szCs w:val="18"/>
              </w:rPr>
            </w:pPr>
            <w:r w:rsidRPr="003471AF">
              <w:rPr>
                <w:b/>
                <w:bCs/>
                <w:i/>
                <w:color w:val="FFFFFF"/>
                <w:szCs w:val="18"/>
              </w:rPr>
              <w:t>MALZEME / ARAÇ BİLGİSİ</w:t>
            </w:r>
          </w:p>
        </w:tc>
        <w:tc>
          <w:tcPr>
            <w:tcW w:w="3446" w:type="dxa"/>
            <w:shd w:val="clear" w:color="auto" w:fill="00B0F0"/>
            <w:vAlign w:val="center"/>
          </w:tcPr>
          <w:p w14:paraId="7829431B" w14:textId="77777777" w:rsidR="003471AF" w:rsidRPr="003471AF" w:rsidRDefault="003471AF" w:rsidP="003471AF">
            <w:pPr>
              <w:spacing w:after="0"/>
              <w:jc w:val="center"/>
              <w:rPr>
                <w:b/>
                <w:bCs/>
                <w:i/>
                <w:color w:val="FFFFFF"/>
                <w:szCs w:val="18"/>
              </w:rPr>
            </w:pPr>
            <w:r w:rsidRPr="003471AF">
              <w:rPr>
                <w:b/>
                <w:bCs/>
                <w:i/>
                <w:color w:val="FFFFFF"/>
                <w:szCs w:val="18"/>
              </w:rPr>
              <w:t>ADET</w:t>
            </w:r>
          </w:p>
        </w:tc>
      </w:tr>
      <w:tr w:rsidR="003471AF" w:rsidRPr="003471AF" w14:paraId="3924923B" w14:textId="77777777" w:rsidTr="003E790E">
        <w:trPr>
          <w:trHeight w:val="277"/>
        </w:trPr>
        <w:tc>
          <w:tcPr>
            <w:tcW w:w="704" w:type="dxa"/>
            <w:shd w:val="clear" w:color="auto" w:fill="FFFFFF" w:themeFill="background1"/>
          </w:tcPr>
          <w:p w14:paraId="4470156D"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1</w:t>
            </w:r>
          </w:p>
        </w:tc>
        <w:tc>
          <w:tcPr>
            <w:tcW w:w="6188" w:type="dxa"/>
            <w:shd w:val="clear" w:color="auto" w:fill="FFFFFF" w:themeFill="background1"/>
          </w:tcPr>
          <w:p w14:paraId="1AF2C5E0" w14:textId="77777777" w:rsidR="003471AF" w:rsidRPr="00AB0796" w:rsidRDefault="00FC200A" w:rsidP="003E790E">
            <w:pPr>
              <w:pStyle w:val="OrtaKlavuz21"/>
              <w:spacing w:before="240" w:after="0" w:line="240" w:lineRule="auto"/>
              <w:rPr>
                <w:bCs/>
                <w:iCs/>
                <w:szCs w:val="18"/>
                <w:lang w:val="en-US" w:eastAsia="en-US"/>
              </w:rPr>
            </w:pPr>
            <w:r w:rsidRPr="00AB0796">
              <w:rPr>
                <w:bCs/>
                <w:iCs/>
                <w:szCs w:val="18"/>
                <w:lang w:val="en-US" w:eastAsia="en-US"/>
              </w:rPr>
              <w:t>Mitsubishi</w:t>
            </w:r>
            <w:r w:rsidR="003471AF" w:rsidRPr="00AB0796">
              <w:rPr>
                <w:bCs/>
                <w:iCs/>
                <w:szCs w:val="18"/>
                <w:lang w:val="en-US" w:eastAsia="en-US"/>
              </w:rPr>
              <w:t xml:space="preserve">  2011 (01 BLB 95)</w:t>
            </w:r>
          </w:p>
        </w:tc>
        <w:tc>
          <w:tcPr>
            <w:tcW w:w="3446" w:type="dxa"/>
            <w:shd w:val="clear" w:color="auto" w:fill="FFFFFF" w:themeFill="background1"/>
            <w:vAlign w:val="center"/>
          </w:tcPr>
          <w:p w14:paraId="6E9DDC97"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 xml:space="preserve">1  Adet </w:t>
            </w:r>
          </w:p>
        </w:tc>
      </w:tr>
      <w:tr w:rsidR="003471AF" w:rsidRPr="003471AF" w14:paraId="56A68D7A" w14:textId="77777777" w:rsidTr="003E790E">
        <w:tc>
          <w:tcPr>
            <w:tcW w:w="704" w:type="dxa"/>
            <w:shd w:val="clear" w:color="auto" w:fill="FFFFFF" w:themeFill="background1"/>
          </w:tcPr>
          <w:p w14:paraId="4B0AA132"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2</w:t>
            </w:r>
          </w:p>
        </w:tc>
        <w:tc>
          <w:tcPr>
            <w:tcW w:w="6188" w:type="dxa"/>
            <w:shd w:val="clear" w:color="auto" w:fill="FFFFFF" w:themeFill="background1"/>
          </w:tcPr>
          <w:p w14:paraId="71D6EB1B" w14:textId="77777777" w:rsidR="003471AF" w:rsidRPr="00AB0796" w:rsidRDefault="00FC200A" w:rsidP="003E790E">
            <w:pPr>
              <w:pStyle w:val="OrtaKlavuz21"/>
              <w:spacing w:before="240" w:after="0" w:line="240" w:lineRule="auto"/>
              <w:rPr>
                <w:bCs/>
                <w:iCs/>
                <w:szCs w:val="18"/>
                <w:lang w:val="en-US" w:eastAsia="en-US"/>
              </w:rPr>
            </w:pPr>
            <w:r w:rsidRPr="00AB0796">
              <w:rPr>
                <w:bCs/>
                <w:iCs/>
                <w:szCs w:val="18"/>
                <w:lang w:val="en-US" w:eastAsia="en-US"/>
              </w:rPr>
              <w:t xml:space="preserve">Mitsubishi </w:t>
            </w:r>
            <w:r w:rsidR="003471AF" w:rsidRPr="00AB0796">
              <w:rPr>
                <w:bCs/>
                <w:iCs/>
                <w:szCs w:val="18"/>
                <w:lang w:val="en-US" w:eastAsia="en-US"/>
              </w:rPr>
              <w:t xml:space="preserve">   2009   (01 B 3661)</w:t>
            </w:r>
          </w:p>
        </w:tc>
        <w:tc>
          <w:tcPr>
            <w:tcW w:w="3446" w:type="dxa"/>
            <w:shd w:val="clear" w:color="auto" w:fill="FFFFFF" w:themeFill="background1"/>
            <w:vAlign w:val="center"/>
          </w:tcPr>
          <w:p w14:paraId="5D0652E2"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1  Adet</w:t>
            </w:r>
          </w:p>
        </w:tc>
      </w:tr>
      <w:tr w:rsidR="003471AF" w:rsidRPr="003471AF" w14:paraId="27EDEA47" w14:textId="77777777" w:rsidTr="003E790E">
        <w:tc>
          <w:tcPr>
            <w:tcW w:w="704" w:type="dxa"/>
            <w:shd w:val="clear" w:color="auto" w:fill="FFFFFF" w:themeFill="background1"/>
          </w:tcPr>
          <w:p w14:paraId="4E8E784E"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3</w:t>
            </w:r>
          </w:p>
        </w:tc>
        <w:tc>
          <w:tcPr>
            <w:tcW w:w="6188" w:type="dxa"/>
            <w:shd w:val="clear" w:color="auto" w:fill="FFFFFF" w:themeFill="background1"/>
          </w:tcPr>
          <w:p w14:paraId="4AAA3342" w14:textId="77777777" w:rsidR="003471AF" w:rsidRPr="00AB0796" w:rsidRDefault="00FC200A" w:rsidP="003E790E">
            <w:pPr>
              <w:pStyle w:val="OrtaKlavuz21"/>
              <w:spacing w:before="240" w:after="0" w:line="240" w:lineRule="auto"/>
              <w:rPr>
                <w:bCs/>
                <w:iCs/>
                <w:szCs w:val="18"/>
                <w:lang w:val="en-US" w:eastAsia="en-US"/>
              </w:rPr>
            </w:pPr>
            <w:r w:rsidRPr="00AB0796">
              <w:rPr>
                <w:bCs/>
                <w:iCs/>
                <w:szCs w:val="18"/>
                <w:lang w:val="en-US" w:eastAsia="en-US"/>
              </w:rPr>
              <w:t>Volkswagen</w:t>
            </w:r>
            <w:r w:rsidR="003471AF" w:rsidRPr="00AB0796">
              <w:rPr>
                <w:bCs/>
                <w:iCs/>
                <w:szCs w:val="18"/>
                <w:lang w:val="en-US" w:eastAsia="en-US"/>
              </w:rPr>
              <w:t xml:space="preserve">   2012  ( 01 CHA 40)</w:t>
            </w:r>
          </w:p>
        </w:tc>
        <w:tc>
          <w:tcPr>
            <w:tcW w:w="3446" w:type="dxa"/>
            <w:shd w:val="clear" w:color="auto" w:fill="FFFFFF" w:themeFill="background1"/>
            <w:vAlign w:val="center"/>
          </w:tcPr>
          <w:p w14:paraId="7E7D4C88"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1  Adet</w:t>
            </w:r>
          </w:p>
        </w:tc>
      </w:tr>
      <w:tr w:rsidR="003471AF" w:rsidRPr="003471AF" w14:paraId="715D620E" w14:textId="77777777" w:rsidTr="003E790E">
        <w:tc>
          <w:tcPr>
            <w:tcW w:w="704" w:type="dxa"/>
            <w:shd w:val="clear" w:color="auto" w:fill="FFFFFF" w:themeFill="background1"/>
          </w:tcPr>
          <w:p w14:paraId="6D417CC8"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4</w:t>
            </w:r>
          </w:p>
        </w:tc>
        <w:tc>
          <w:tcPr>
            <w:tcW w:w="6188" w:type="dxa"/>
            <w:shd w:val="clear" w:color="auto" w:fill="FFFFFF" w:themeFill="background1"/>
          </w:tcPr>
          <w:p w14:paraId="045D0071" w14:textId="77777777" w:rsidR="003471AF" w:rsidRPr="00AB0796" w:rsidRDefault="00FC200A" w:rsidP="003E790E">
            <w:pPr>
              <w:pStyle w:val="OrtaKlavuz21"/>
              <w:spacing w:before="240" w:after="0" w:line="240" w:lineRule="auto"/>
              <w:rPr>
                <w:bCs/>
                <w:iCs/>
                <w:szCs w:val="18"/>
                <w:lang w:val="en-US" w:eastAsia="en-US"/>
              </w:rPr>
            </w:pPr>
            <w:r w:rsidRPr="00AB0796">
              <w:rPr>
                <w:bCs/>
                <w:iCs/>
                <w:szCs w:val="18"/>
                <w:lang w:val="en-US" w:eastAsia="en-US"/>
              </w:rPr>
              <w:t xml:space="preserve">Nissan Navara   </w:t>
            </w:r>
            <w:r w:rsidR="003471AF" w:rsidRPr="00AB0796">
              <w:rPr>
                <w:bCs/>
                <w:iCs/>
                <w:szCs w:val="18"/>
                <w:lang w:val="en-US" w:eastAsia="en-US"/>
              </w:rPr>
              <w:t>2008  ( 01 B 6817)</w:t>
            </w:r>
          </w:p>
        </w:tc>
        <w:tc>
          <w:tcPr>
            <w:tcW w:w="3446" w:type="dxa"/>
            <w:shd w:val="clear" w:color="auto" w:fill="FFFFFF" w:themeFill="background1"/>
            <w:vAlign w:val="center"/>
          </w:tcPr>
          <w:p w14:paraId="7EE6A538"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1  Adet</w:t>
            </w:r>
          </w:p>
        </w:tc>
      </w:tr>
      <w:tr w:rsidR="003471AF" w:rsidRPr="003471AF" w14:paraId="1A3E02EA" w14:textId="77777777" w:rsidTr="003E790E">
        <w:tc>
          <w:tcPr>
            <w:tcW w:w="704" w:type="dxa"/>
            <w:shd w:val="clear" w:color="auto" w:fill="FFFFFF" w:themeFill="background1"/>
          </w:tcPr>
          <w:p w14:paraId="2687B816"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5</w:t>
            </w:r>
          </w:p>
        </w:tc>
        <w:tc>
          <w:tcPr>
            <w:tcW w:w="6188" w:type="dxa"/>
            <w:shd w:val="clear" w:color="auto" w:fill="FFFFFF" w:themeFill="background1"/>
          </w:tcPr>
          <w:p w14:paraId="3FADE75A"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 xml:space="preserve">Şişirilebilir çatır seti </w:t>
            </w:r>
          </w:p>
        </w:tc>
        <w:tc>
          <w:tcPr>
            <w:tcW w:w="3446" w:type="dxa"/>
            <w:shd w:val="clear" w:color="auto" w:fill="FFFFFF" w:themeFill="background1"/>
            <w:vAlign w:val="center"/>
          </w:tcPr>
          <w:p w14:paraId="0D914CDA"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2  Adet</w:t>
            </w:r>
          </w:p>
        </w:tc>
      </w:tr>
      <w:tr w:rsidR="003471AF" w:rsidRPr="003471AF" w14:paraId="2165B3DC" w14:textId="77777777" w:rsidTr="003E790E">
        <w:tc>
          <w:tcPr>
            <w:tcW w:w="704" w:type="dxa"/>
            <w:shd w:val="clear" w:color="auto" w:fill="FFFFFF" w:themeFill="background1"/>
          </w:tcPr>
          <w:p w14:paraId="58029BEE"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6</w:t>
            </w:r>
          </w:p>
        </w:tc>
        <w:tc>
          <w:tcPr>
            <w:tcW w:w="6188" w:type="dxa"/>
            <w:shd w:val="clear" w:color="auto" w:fill="FFFFFF" w:themeFill="background1"/>
          </w:tcPr>
          <w:p w14:paraId="7724D9E4"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Sahra hastanesi donanımı</w:t>
            </w:r>
          </w:p>
        </w:tc>
        <w:tc>
          <w:tcPr>
            <w:tcW w:w="3446" w:type="dxa"/>
            <w:shd w:val="clear" w:color="auto" w:fill="FFFFFF" w:themeFill="background1"/>
            <w:vAlign w:val="center"/>
          </w:tcPr>
          <w:p w14:paraId="5BC7F743"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1  Adet</w:t>
            </w:r>
          </w:p>
        </w:tc>
      </w:tr>
      <w:tr w:rsidR="003471AF" w:rsidRPr="003471AF" w14:paraId="397EF719" w14:textId="77777777" w:rsidTr="003E790E">
        <w:tc>
          <w:tcPr>
            <w:tcW w:w="704" w:type="dxa"/>
            <w:shd w:val="clear" w:color="auto" w:fill="FFFFFF" w:themeFill="background1"/>
          </w:tcPr>
          <w:p w14:paraId="55B1D5B0"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7</w:t>
            </w:r>
          </w:p>
        </w:tc>
        <w:tc>
          <w:tcPr>
            <w:tcW w:w="6188" w:type="dxa"/>
            <w:shd w:val="clear" w:color="auto" w:fill="FFFFFF" w:themeFill="background1"/>
          </w:tcPr>
          <w:p w14:paraId="225FA7D1"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Eski büyük boy medical çanta</w:t>
            </w:r>
          </w:p>
        </w:tc>
        <w:tc>
          <w:tcPr>
            <w:tcW w:w="3446" w:type="dxa"/>
            <w:shd w:val="clear" w:color="auto" w:fill="FFFFFF" w:themeFill="background1"/>
            <w:vAlign w:val="center"/>
          </w:tcPr>
          <w:p w14:paraId="4AB5BF76"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6  Adet</w:t>
            </w:r>
          </w:p>
        </w:tc>
      </w:tr>
      <w:tr w:rsidR="003471AF" w:rsidRPr="003471AF" w14:paraId="5A68708E" w14:textId="77777777" w:rsidTr="003E790E">
        <w:tc>
          <w:tcPr>
            <w:tcW w:w="704" w:type="dxa"/>
            <w:shd w:val="clear" w:color="auto" w:fill="FFFFFF" w:themeFill="background1"/>
          </w:tcPr>
          <w:p w14:paraId="56DA3CC4"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8</w:t>
            </w:r>
          </w:p>
        </w:tc>
        <w:tc>
          <w:tcPr>
            <w:tcW w:w="6188" w:type="dxa"/>
            <w:shd w:val="clear" w:color="auto" w:fill="FFFFFF" w:themeFill="background1"/>
          </w:tcPr>
          <w:p w14:paraId="0D5A1E5F"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Eski küçük boy medical çanta</w:t>
            </w:r>
          </w:p>
        </w:tc>
        <w:tc>
          <w:tcPr>
            <w:tcW w:w="3446" w:type="dxa"/>
            <w:shd w:val="clear" w:color="auto" w:fill="FFFFFF" w:themeFill="background1"/>
            <w:vAlign w:val="center"/>
          </w:tcPr>
          <w:p w14:paraId="554BDCF4"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8  Adet</w:t>
            </w:r>
          </w:p>
        </w:tc>
      </w:tr>
      <w:tr w:rsidR="003471AF" w:rsidRPr="003471AF" w14:paraId="01D60A67" w14:textId="77777777" w:rsidTr="003E790E">
        <w:tc>
          <w:tcPr>
            <w:tcW w:w="704" w:type="dxa"/>
            <w:shd w:val="clear" w:color="auto" w:fill="FFFFFF" w:themeFill="background1"/>
          </w:tcPr>
          <w:p w14:paraId="73B2D159"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9</w:t>
            </w:r>
          </w:p>
        </w:tc>
        <w:tc>
          <w:tcPr>
            <w:tcW w:w="6188" w:type="dxa"/>
            <w:shd w:val="clear" w:color="auto" w:fill="FFFFFF" w:themeFill="background1"/>
          </w:tcPr>
          <w:p w14:paraId="2E163466"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Yeni umke çantası</w:t>
            </w:r>
          </w:p>
        </w:tc>
        <w:tc>
          <w:tcPr>
            <w:tcW w:w="3446" w:type="dxa"/>
            <w:shd w:val="clear" w:color="auto" w:fill="FFFFFF" w:themeFill="background1"/>
            <w:vAlign w:val="center"/>
          </w:tcPr>
          <w:p w14:paraId="24E50AA4"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12  Adet</w:t>
            </w:r>
          </w:p>
        </w:tc>
      </w:tr>
      <w:tr w:rsidR="003471AF" w:rsidRPr="003471AF" w14:paraId="3284B0A5" w14:textId="77777777" w:rsidTr="003E790E">
        <w:tc>
          <w:tcPr>
            <w:tcW w:w="704" w:type="dxa"/>
            <w:shd w:val="clear" w:color="auto" w:fill="FFFFFF" w:themeFill="background1"/>
          </w:tcPr>
          <w:p w14:paraId="0B59B636"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10</w:t>
            </w:r>
          </w:p>
        </w:tc>
        <w:tc>
          <w:tcPr>
            <w:tcW w:w="6188" w:type="dxa"/>
            <w:shd w:val="clear" w:color="auto" w:fill="FFFFFF" w:themeFill="background1"/>
          </w:tcPr>
          <w:p w14:paraId="0BAFF038"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Spınboard (Yetişkin)</w:t>
            </w:r>
          </w:p>
        </w:tc>
        <w:tc>
          <w:tcPr>
            <w:tcW w:w="3446" w:type="dxa"/>
            <w:shd w:val="clear" w:color="auto" w:fill="FFFFFF" w:themeFill="background1"/>
            <w:vAlign w:val="center"/>
          </w:tcPr>
          <w:p w14:paraId="779F3A18"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4  Adet</w:t>
            </w:r>
          </w:p>
        </w:tc>
      </w:tr>
      <w:tr w:rsidR="003471AF" w:rsidRPr="003471AF" w14:paraId="1D8E9848" w14:textId="77777777" w:rsidTr="003E790E">
        <w:tc>
          <w:tcPr>
            <w:tcW w:w="704" w:type="dxa"/>
            <w:shd w:val="clear" w:color="auto" w:fill="FFFFFF" w:themeFill="background1"/>
          </w:tcPr>
          <w:p w14:paraId="27797B8A"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11</w:t>
            </w:r>
          </w:p>
        </w:tc>
        <w:tc>
          <w:tcPr>
            <w:tcW w:w="6188" w:type="dxa"/>
            <w:shd w:val="clear" w:color="auto" w:fill="FFFFFF" w:themeFill="background1"/>
          </w:tcPr>
          <w:p w14:paraId="7A852F8D"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Spınboard (Çocuk)</w:t>
            </w:r>
          </w:p>
        </w:tc>
        <w:tc>
          <w:tcPr>
            <w:tcW w:w="3446" w:type="dxa"/>
            <w:shd w:val="clear" w:color="auto" w:fill="FFFFFF" w:themeFill="background1"/>
            <w:vAlign w:val="center"/>
          </w:tcPr>
          <w:p w14:paraId="627E2CEE"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1  Adet</w:t>
            </w:r>
          </w:p>
        </w:tc>
      </w:tr>
      <w:tr w:rsidR="003471AF" w:rsidRPr="003471AF" w14:paraId="487755A4" w14:textId="77777777" w:rsidTr="003E790E">
        <w:tc>
          <w:tcPr>
            <w:tcW w:w="704" w:type="dxa"/>
            <w:shd w:val="clear" w:color="auto" w:fill="FFFFFF" w:themeFill="background1"/>
          </w:tcPr>
          <w:p w14:paraId="0274B244"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12</w:t>
            </w:r>
          </w:p>
        </w:tc>
        <w:tc>
          <w:tcPr>
            <w:tcW w:w="6188" w:type="dxa"/>
            <w:shd w:val="clear" w:color="auto" w:fill="FFFFFF" w:themeFill="background1"/>
          </w:tcPr>
          <w:p w14:paraId="51E77F58"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Hasta taşıma sedyesi</w:t>
            </w:r>
          </w:p>
        </w:tc>
        <w:tc>
          <w:tcPr>
            <w:tcW w:w="3446" w:type="dxa"/>
            <w:shd w:val="clear" w:color="auto" w:fill="FFFFFF" w:themeFill="background1"/>
            <w:vAlign w:val="center"/>
          </w:tcPr>
          <w:p w14:paraId="390D25FE"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13  Adet</w:t>
            </w:r>
          </w:p>
        </w:tc>
      </w:tr>
      <w:tr w:rsidR="003471AF" w:rsidRPr="003471AF" w14:paraId="15B0F284" w14:textId="77777777" w:rsidTr="003E790E">
        <w:tc>
          <w:tcPr>
            <w:tcW w:w="704" w:type="dxa"/>
            <w:shd w:val="clear" w:color="auto" w:fill="FFFFFF" w:themeFill="background1"/>
          </w:tcPr>
          <w:p w14:paraId="251D62A6"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13</w:t>
            </w:r>
          </w:p>
        </w:tc>
        <w:tc>
          <w:tcPr>
            <w:tcW w:w="6188" w:type="dxa"/>
            <w:shd w:val="clear" w:color="auto" w:fill="FFFFFF" w:themeFill="background1"/>
          </w:tcPr>
          <w:p w14:paraId="735E4D9F"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 xml:space="preserve">Kişisel çanta </w:t>
            </w:r>
          </w:p>
        </w:tc>
        <w:tc>
          <w:tcPr>
            <w:tcW w:w="3446" w:type="dxa"/>
            <w:shd w:val="clear" w:color="auto" w:fill="FFFFFF" w:themeFill="background1"/>
            <w:vAlign w:val="center"/>
          </w:tcPr>
          <w:p w14:paraId="03D4CC5E"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29  Adet</w:t>
            </w:r>
          </w:p>
        </w:tc>
      </w:tr>
      <w:tr w:rsidR="003471AF" w:rsidRPr="003471AF" w14:paraId="7A33D9CA" w14:textId="77777777" w:rsidTr="003E790E">
        <w:tc>
          <w:tcPr>
            <w:tcW w:w="704" w:type="dxa"/>
            <w:shd w:val="clear" w:color="auto" w:fill="FFFFFF" w:themeFill="background1"/>
          </w:tcPr>
          <w:p w14:paraId="4054668E"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14</w:t>
            </w:r>
          </w:p>
        </w:tc>
        <w:tc>
          <w:tcPr>
            <w:tcW w:w="6188" w:type="dxa"/>
            <w:shd w:val="clear" w:color="auto" w:fill="FFFFFF" w:themeFill="background1"/>
          </w:tcPr>
          <w:p w14:paraId="00EF1CB2"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Kışlık uyku tulumu</w:t>
            </w:r>
          </w:p>
        </w:tc>
        <w:tc>
          <w:tcPr>
            <w:tcW w:w="3446" w:type="dxa"/>
            <w:shd w:val="clear" w:color="auto" w:fill="FFFFFF" w:themeFill="background1"/>
            <w:vAlign w:val="center"/>
          </w:tcPr>
          <w:p w14:paraId="702C9A99"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38  Adet</w:t>
            </w:r>
          </w:p>
        </w:tc>
      </w:tr>
      <w:tr w:rsidR="003471AF" w:rsidRPr="003471AF" w14:paraId="548F8C98" w14:textId="77777777" w:rsidTr="003E790E">
        <w:tc>
          <w:tcPr>
            <w:tcW w:w="704" w:type="dxa"/>
            <w:shd w:val="clear" w:color="auto" w:fill="FFFFFF" w:themeFill="background1"/>
          </w:tcPr>
          <w:p w14:paraId="323709A7"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15</w:t>
            </w:r>
          </w:p>
        </w:tc>
        <w:tc>
          <w:tcPr>
            <w:tcW w:w="6188" w:type="dxa"/>
            <w:shd w:val="clear" w:color="auto" w:fill="FFFFFF" w:themeFill="background1"/>
          </w:tcPr>
          <w:p w14:paraId="047A1B78"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Yazlık uyku tulumu</w:t>
            </w:r>
          </w:p>
        </w:tc>
        <w:tc>
          <w:tcPr>
            <w:tcW w:w="3446" w:type="dxa"/>
            <w:shd w:val="clear" w:color="auto" w:fill="FFFFFF" w:themeFill="background1"/>
            <w:vAlign w:val="center"/>
          </w:tcPr>
          <w:p w14:paraId="5B7C8F3A"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4  Adet</w:t>
            </w:r>
          </w:p>
        </w:tc>
      </w:tr>
      <w:tr w:rsidR="003471AF" w:rsidRPr="003471AF" w14:paraId="01E7BD3F" w14:textId="77777777" w:rsidTr="003E790E">
        <w:tc>
          <w:tcPr>
            <w:tcW w:w="704" w:type="dxa"/>
            <w:shd w:val="clear" w:color="auto" w:fill="FFFFFF" w:themeFill="background1"/>
          </w:tcPr>
          <w:p w14:paraId="22118BF8"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16</w:t>
            </w:r>
          </w:p>
        </w:tc>
        <w:tc>
          <w:tcPr>
            <w:tcW w:w="6188" w:type="dxa"/>
            <w:shd w:val="clear" w:color="auto" w:fill="FFFFFF" w:themeFill="background1"/>
          </w:tcPr>
          <w:p w14:paraId="16338063"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Dome çadır</w:t>
            </w:r>
          </w:p>
        </w:tc>
        <w:tc>
          <w:tcPr>
            <w:tcW w:w="3446" w:type="dxa"/>
            <w:shd w:val="clear" w:color="auto" w:fill="FFFFFF" w:themeFill="background1"/>
            <w:vAlign w:val="center"/>
          </w:tcPr>
          <w:p w14:paraId="50D120E4"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17  Adet</w:t>
            </w:r>
          </w:p>
        </w:tc>
      </w:tr>
      <w:tr w:rsidR="003471AF" w:rsidRPr="003471AF" w14:paraId="5618F4A1" w14:textId="77777777" w:rsidTr="003E790E">
        <w:tc>
          <w:tcPr>
            <w:tcW w:w="704" w:type="dxa"/>
            <w:shd w:val="clear" w:color="auto" w:fill="FFFFFF" w:themeFill="background1"/>
          </w:tcPr>
          <w:p w14:paraId="3253DB60"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17</w:t>
            </w:r>
          </w:p>
        </w:tc>
        <w:tc>
          <w:tcPr>
            <w:tcW w:w="6188" w:type="dxa"/>
            <w:shd w:val="clear" w:color="auto" w:fill="FFFFFF" w:themeFill="background1"/>
          </w:tcPr>
          <w:p w14:paraId="5613C246"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El telsizi</w:t>
            </w:r>
          </w:p>
        </w:tc>
        <w:tc>
          <w:tcPr>
            <w:tcW w:w="3446" w:type="dxa"/>
            <w:shd w:val="clear" w:color="auto" w:fill="FFFFFF" w:themeFill="background1"/>
            <w:vAlign w:val="center"/>
          </w:tcPr>
          <w:p w14:paraId="4F10E473"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10  Adet</w:t>
            </w:r>
          </w:p>
        </w:tc>
      </w:tr>
      <w:tr w:rsidR="003471AF" w:rsidRPr="003471AF" w14:paraId="11C545EF" w14:textId="77777777" w:rsidTr="003E790E">
        <w:tc>
          <w:tcPr>
            <w:tcW w:w="704" w:type="dxa"/>
            <w:shd w:val="clear" w:color="auto" w:fill="FFFFFF" w:themeFill="background1"/>
          </w:tcPr>
          <w:p w14:paraId="166DB110"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18</w:t>
            </w:r>
          </w:p>
        </w:tc>
        <w:tc>
          <w:tcPr>
            <w:tcW w:w="6188" w:type="dxa"/>
            <w:shd w:val="clear" w:color="auto" w:fill="FFFFFF" w:themeFill="background1"/>
          </w:tcPr>
          <w:p w14:paraId="092E6DDC"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Araç telsizi</w:t>
            </w:r>
          </w:p>
        </w:tc>
        <w:tc>
          <w:tcPr>
            <w:tcW w:w="3446" w:type="dxa"/>
            <w:shd w:val="clear" w:color="auto" w:fill="FFFFFF" w:themeFill="background1"/>
            <w:vAlign w:val="center"/>
          </w:tcPr>
          <w:p w14:paraId="5539497E"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3  Adet</w:t>
            </w:r>
          </w:p>
        </w:tc>
      </w:tr>
      <w:tr w:rsidR="003471AF" w:rsidRPr="003471AF" w14:paraId="7018F512" w14:textId="77777777" w:rsidTr="003E790E">
        <w:tc>
          <w:tcPr>
            <w:tcW w:w="704" w:type="dxa"/>
            <w:shd w:val="clear" w:color="auto" w:fill="FFFFFF" w:themeFill="background1"/>
          </w:tcPr>
          <w:p w14:paraId="5818AF86"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19</w:t>
            </w:r>
          </w:p>
        </w:tc>
        <w:tc>
          <w:tcPr>
            <w:tcW w:w="6188" w:type="dxa"/>
            <w:shd w:val="clear" w:color="auto" w:fill="FFFFFF" w:themeFill="background1"/>
          </w:tcPr>
          <w:p w14:paraId="46128F61"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 xml:space="preserve">Navigasyon cihazı (El-Araç) </w:t>
            </w:r>
          </w:p>
        </w:tc>
        <w:tc>
          <w:tcPr>
            <w:tcW w:w="3446" w:type="dxa"/>
            <w:shd w:val="clear" w:color="auto" w:fill="FFFFFF" w:themeFill="background1"/>
            <w:vAlign w:val="center"/>
          </w:tcPr>
          <w:p w14:paraId="51136510"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1  Adet</w:t>
            </w:r>
          </w:p>
        </w:tc>
      </w:tr>
      <w:tr w:rsidR="003471AF" w:rsidRPr="003471AF" w14:paraId="333C04B3" w14:textId="77777777" w:rsidTr="003E790E">
        <w:tc>
          <w:tcPr>
            <w:tcW w:w="704" w:type="dxa"/>
            <w:shd w:val="clear" w:color="auto" w:fill="FFFFFF" w:themeFill="background1"/>
          </w:tcPr>
          <w:p w14:paraId="087EA0B7"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20</w:t>
            </w:r>
          </w:p>
        </w:tc>
        <w:tc>
          <w:tcPr>
            <w:tcW w:w="6188" w:type="dxa"/>
            <w:shd w:val="clear" w:color="auto" w:fill="FFFFFF" w:themeFill="background1"/>
          </w:tcPr>
          <w:p w14:paraId="7CE8329E"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El feneri</w:t>
            </w:r>
          </w:p>
        </w:tc>
        <w:tc>
          <w:tcPr>
            <w:tcW w:w="3446" w:type="dxa"/>
            <w:shd w:val="clear" w:color="auto" w:fill="FFFFFF" w:themeFill="background1"/>
            <w:vAlign w:val="center"/>
          </w:tcPr>
          <w:p w14:paraId="72EAC2B1"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10  Adet</w:t>
            </w:r>
          </w:p>
        </w:tc>
      </w:tr>
      <w:tr w:rsidR="003471AF" w:rsidRPr="003471AF" w14:paraId="77A00BE1" w14:textId="77777777" w:rsidTr="003E790E">
        <w:tc>
          <w:tcPr>
            <w:tcW w:w="704" w:type="dxa"/>
            <w:shd w:val="clear" w:color="auto" w:fill="FFFFFF" w:themeFill="background1"/>
          </w:tcPr>
          <w:p w14:paraId="208D1F5F"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21</w:t>
            </w:r>
          </w:p>
        </w:tc>
        <w:tc>
          <w:tcPr>
            <w:tcW w:w="6188" w:type="dxa"/>
            <w:shd w:val="clear" w:color="auto" w:fill="FFFFFF" w:themeFill="background1"/>
          </w:tcPr>
          <w:p w14:paraId="60F938E8"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 xml:space="preserve">Jeneratör </w:t>
            </w:r>
          </w:p>
        </w:tc>
        <w:tc>
          <w:tcPr>
            <w:tcW w:w="3446" w:type="dxa"/>
            <w:shd w:val="clear" w:color="auto" w:fill="FFFFFF" w:themeFill="background1"/>
            <w:vAlign w:val="center"/>
          </w:tcPr>
          <w:p w14:paraId="5408FB5D"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1  Adet</w:t>
            </w:r>
          </w:p>
        </w:tc>
      </w:tr>
      <w:tr w:rsidR="003471AF" w:rsidRPr="003471AF" w14:paraId="20B5490C" w14:textId="77777777" w:rsidTr="003E790E">
        <w:tc>
          <w:tcPr>
            <w:tcW w:w="704" w:type="dxa"/>
            <w:shd w:val="clear" w:color="auto" w:fill="FFFFFF" w:themeFill="background1"/>
          </w:tcPr>
          <w:p w14:paraId="51F4A28F"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22</w:t>
            </w:r>
          </w:p>
        </w:tc>
        <w:tc>
          <w:tcPr>
            <w:tcW w:w="6188" w:type="dxa"/>
            <w:shd w:val="clear" w:color="auto" w:fill="FFFFFF" w:themeFill="background1"/>
          </w:tcPr>
          <w:p w14:paraId="310D307A"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Umke aracı (Bakanlıkça verilen)</w:t>
            </w:r>
          </w:p>
        </w:tc>
        <w:tc>
          <w:tcPr>
            <w:tcW w:w="3446" w:type="dxa"/>
            <w:shd w:val="clear" w:color="auto" w:fill="FFFFFF" w:themeFill="background1"/>
            <w:vAlign w:val="center"/>
          </w:tcPr>
          <w:p w14:paraId="62097AB4"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3  Adet</w:t>
            </w:r>
          </w:p>
        </w:tc>
      </w:tr>
      <w:tr w:rsidR="003471AF" w:rsidRPr="003471AF" w14:paraId="6364933E" w14:textId="77777777" w:rsidTr="003E790E">
        <w:tc>
          <w:tcPr>
            <w:tcW w:w="704" w:type="dxa"/>
            <w:shd w:val="clear" w:color="auto" w:fill="FFFFFF" w:themeFill="background1"/>
          </w:tcPr>
          <w:p w14:paraId="65C01C49"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23</w:t>
            </w:r>
          </w:p>
        </w:tc>
        <w:tc>
          <w:tcPr>
            <w:tcW w:w="6188" w:type="dxa"/>
            <w:shd w:val="clear" w:color="auto" w:fill="FFFFFF" w:themeFill="background1"/>
          </w:tcPr>
          <w:p w14:paraId="160A0EF0"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Mobil komuta aracı</w:t>
            </w:r>
          </w:p>
        </w:tc>
        <w:tc>
          <w:tcPr>
            <w:tcW w:w="3446" w:type="dxa"/>
            <w:shd w:val="clear" w:color="auto" w:fill="FFFFFF" w:themeFill="background1"/>
            <w:vAlign w:val="center"/>
          </w:tcPr>
          <w:p w14:paraId="1AEBCEAD" w14:textId="77777777" w:rsidR="003471AF" w:rsidRPr="00AB0796" w:rsidRDefault="003471AF" w:rsidP="003E790E">
            <w:pPr>
              <w:pStyle w:val="OrtaKlavuz21"/>
              <w:spacing w:before="240" w:after="0" w:line="240" w:lineRule="auto"/>
              <w:rPr>
                <w:bCs/>
                <w:iCs/>
                <w:szCs w:val="18"/>
                <w:lang w:val="en-US" w:eastAsia="en-US"/>
              </w:rPr>
            </w:pPr>
            <w:r w:rsidRPr="00AB0796">
              <w:rPr>
                <w:bCs/>
                <w:iCs/>
                <w:szCs w:val="18"/>
                <w:lang w:val="en-US" w:eastAsia="en-US"/>
              </w:rPr>
              <w:t>1  Adet</w:t>
            </w:r>
          </w:p>
        </w:tc>
      </w:tr>
    </w:tbl>
    <w:p w14:paraId="2471ADE8" w14:textId="77777777" w:rsidR="003471AF" w:rsidRPr="003471AF" w:rsidRDefault="003471AF" w:rsidP="003E790E">
      <w:pPr>
        <w:spacing w:before="240" w:after="0" w:line="240" w:lineRule="auto"/>
        <w:rPr>
          <w:lang w:val="tr-TR"/>
        </w:rPr>
      </w:pPr>
    </w:p>
    <w:p w14:paraId="382964D7" w14:textId="76407096" w:rsidR="009C68CD" w:rsidRPr="00181BE3" w:rsidRDefault="008303E3" w:rsidP="008303E3">
      <w:pPr>
        <w:pStyle w:val="ResimYazs"/>
        <w:jc w:val="center"/>
        <w:rPr>
          <w:color w:val="000000" w:themeColor="text1"/>
          <w:sz w:val="22"/>
        </w:rPr>
      </w:pPr>
      <w:bookmarkStart w:id="731" w:name="_Toc536538177"/>
      <w:bookmarkStart w:id="732" w:name="_Toc473645172"/>
      <w:r w:rsidRPr="008303E3">
        <w:rPr>
          <w:color w:val="000000" w:themeColor="text1"/>
          <w:sz w:val="20"/>
        </w:rPr>
        <w:t xml:space="preserve">Tablo </w:t>
      </w:r>
      <w:r w:rsidRPr="008303E3">
        <w:rPr>
          <w:color w:val="000000" w:themeColor="text1"/>
          <w:sz w:val="20"/>
        </w:rPr>
        <w:fldChar w:fldCharType="begin"/>
      </w:r>
      <w:r w:rsidRPr="008303E3">
        <w:rPr>
          <w:color w:val="000000" w:themeColor="text1"/>
          <w:sz w:val="20"/>
        </w:rPr>
        <w:instrText xml:space="preserve"> SEQ Tablo \* ARABIC </w:instrText>
      </w:r>
      <w:r w:rsidRPr="008303E3">
        <w:rPr>
          <w:color w:val="000000" w:themeColor="text1"/>
          <w:sz w:val="20"/>
        </w:rPr>
        <w:fldChar w:fldCharType="separate"/>
      </w:r>
      <w:r w:rsidR="00017004">
        <w:rPr>
          <w:noProof/>
          <w:color w:val="000000" w:themeColor="text1"/>
          <w:sz w:val="20"/>
        </w:rPr>
        <w:t>59</w:t>
      </w:r>
      <w:r w:rsidRPr="008303E3">
        <w:rPr>
          <w:color w:val="000000" w:themeColor="text1"/>
          <w:sz w:val="20"/>
        </w:rPr>
        <w:fldChar w:fldCharType="end"/>
      </w:r>
      <w:r w:rsidRPr="008303E3">
        <w:rPr>
          <w:color w:val="000000" w:themeColor="text1"/>
          <w:sz w:val="20"/>
        </w:rPr>
        <w:t>:</w:t>
      </w:r>
      <w:r w:rsidR="008A66AD">
        <w:rPr>
          <w:color w:val="000000" w:themeColor="text1"/>
          <w:sz w:val="20"/>
        </w:rPr>
        <w:t>UMKE Lojistik B</w:t>
      </w:r>
      <w:r w:rsidR="00181BE3" w:rsidRPr="00181BE3">
        <w:rPr>
          <w:color w:val="000000" w:themeColor="text1"/>
          <w:sz w:val="20"/>
        </w:rPr>
        <w:t>ilgileri</w:t>
      </w:r>
      <w:bookmarkEnd w:id="731"/>
    </w:p>
    <w:bookmarkEnd w:id="732"/>
    <w:p w14:paraId="6B5909E4" w14:textId="77777777" w:rsidR="008A66AD" w:rsidRDefault="008A66AD" w:rsidP="00BF0BB0">
      <w:pPr>
        <w:spacing w:before="200" w:after="100" w:line="269" w:lineRule="auto"/>
        <w:ind w:left="144"/>
        <w:contextualSpacing/>
        <w:outlineLvl w:val="1"/>
        <w:rPr>
          <w:b/>
          <w:bCs/>
          <w:i/>
          <w:color w:val="17365D"/>
          <w:szCs w:val="22"/>
          <w:lang w:val="tr-TR"/>
        </w:rPr>
        <w:sectPr w:rsidR="008A66AD" w:rsidSect="00FF07DB">
          <w:pgSz w:w="11906" w:h="16838"/>
          <w:pgMar w:top="851" w:right="849" w:bottom="720" w:left="709" w:header="709" w:footer="709" w:gutter="0"/>
          <w:cols w:space="708"/>
          <w:titlePg/>
          <w:docGrid w:linePitch="360"/>
        </w:sectPr>
      </w:pPr>
    </w:p>
    <w:p w14:paraId="51DD55BB" w14:textId="1CDBA8E8" w:rsidR="003471AF" w:rsidRDefault="008A66AD" w:rsidP="00BF0BB0">
      <w:pPr>
        <w:spacing w:before="200" w:after="100" w:line="269" w:lineRule="auto"/>
        <w:ind w:left="144"/>
        <w:contextualSpacing/>
        <w:outlineLvl w:val="1"/>
        <w:rPr>
          <w:b/>
          <w:bCs/>
          <w:i/>
          <w:color w:val="17365D"/>
          <w:szCs w:val="22"/>
          <w:lang w:val="tr-TR"/>
        </w:rPr>
      </w:pPr>
      <w:bookmarkStart w:id="733" w:name="_Toc473622234"/>
      <w:bookmarkStart w:id="734" w:name="_Toc506991860"/>
      <w:r>
        <w:rPr>
          <w:b/>
          <w:bCs/>
          <w:i/>
          <w:color w:val="17365D"/>
          <w:szCs w:val="22"/>
          <w:lang w:val="tr-TR"/>
        </w:rPr>
        <w:lastRenderedPageBreak/>
        <w:t xml:space="preserve">EK </w:t>
      </w:r>
      <w:r w:rsidR="00992B90">
        <w:rPr>
          <w:b/>
          <w:bCs/>
          <w:i/>
          <w:color w:val="17365D"/>
          <w:szCs w:val="22"/>
          <w:lang w:val="tr-TR"/>
        </w:rPr>
        <w:t xml:space="preserve">24. </w:t>
      </w:r>
      <w:r w:rsidR="003471AF" w:rsidRPr="003471AF">
        <w:rPr>
          <w:b/>
          <w:bCs/>
          <w:i/>
          <w:color w:val="17365D"/>
          <w:szCs w:val="22"/>
          <w:lang w:val="tr-TR"/>
        </w:rPr>
        <w:t>AFET VE ACİL DURUMLARINDA SAĞLIK BAKANLIĞINA BAĞLI KURUM VE BİRİMLERİN YAPISI VE İŞLEYİŞİ ŞEMALARI</w:t>
      </w:r>
      <w:bookmarkEnd w:id="733"/>
      <w:bookmarkEnd w:id="734"/>
    </w:p>
    <w:p w14:paraId="332EC1F9" w14:textId="17694439" w:rsidR="003471AF" w:rsidRDefault="00AF3A7A" w:rsidP="00DC200A">
      <w:pPr>
        <w:spacing w:after="0"/>
        <w:rPr>
          <w:i/>
          <w:sz w:val="22"/>
          <w:szCs w:val="22"/>
          <w:lang w:val="tr-TR"/>
        </w:rPr>
      </w:pPr>
      <w:commentRangeStart w:id="735"/>
      <w:r>
        <w:rPr>
          <w:rStyle w:val="AklamaBavurusu"/>
        </w:rPr>
        <w:commentReference w:id="736"/>
      </w:r>
      <w:commentRangeEnd w:id="735"/>
      <w:r w:rsidR="00F21EF9" w:rsidRPr="00F41039">
        <w:rPr>
          <w:rFonts w:ascii="Calibri" w:eastAsia="Calibri" w:hAnsi="Calibri"/>
          <w:iCs w:val="0"/>
          <w:noProof/>
          <w:sz w:val="22"/>
          <w:szCs w:val="22"/>
          <w:lang w:val="tr-TR" w:eastAsia="tr-TR"/>
        </w:rPr>
        <mc:AlternateContent>
          <mc:Choice Requires="wpc">
            <w:drawing>
              <wp:inline distT="0" distB="0" distL="0" distR="0" wp14:anchorId="1BAA8091" wp14:editId="73B5BBF5">
                <wp:extent cx="8909992" cy="5446963"/>
                <wp:effectExtent l="0" t="0" r="5715" b="1905"/>
                <wp:docPr id="145" name="Tuval 14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73" name="Dikdörtgen 473"/>
                        <wps:cNvSpPr/>
                        <wps:spPr>
                          <a:xfrm>
                            <a:off x="3922235" y="179080"/>
                            <a:ext cx="1601226" cy="264579"/>
                          </a:xfrm>
                          <a:prstGeom prst="rect">
                            <a:avLst/>
                          </a:prstGeom>
                          <a:solidFill>
                            <a:sysClr val="window" lastClr="FFFFFF"/>
                          </a:solidFill>
                          <a:ln w="12700" cap="flat" cmpd="sng" algn="ctr">
                            <a:solidFill>
                              <a:srgbClr val="5B9BD5">
                                <a:shade val="50000"/>
                              </a:srgbClr>
                            </a:solidFill>
                            <a:prstDash val="solid"/>
                            <a:miter lim="800000"/>
                          </a:ln>
                          <a:effectLst/>
                        </wps:spPr>
                        <wps:txbx>
                          <w:txbxContent>
                            <w:p w14:paraId="5D704246" w14:textId="77777777" w:rsidR="009A0710" w:rsidRDefault="009A0710" w:rsidP="00F21EF9">
                              <w:pPr>
                                <w:shd w:val="clear" w:color="auto" w:fill="FFFFFF" w:themeFill="background1"/>
                                <w:jc w:val="center"/>
                              </w:pPr>
                              <w:r>
                                <w:t>SAĞLIK BAKANLIĞI</w:t>
                              </w:r>
                            </w:p>
                          </w:txbxContent>
                        </wps:txbx>
                        <wps:bodyPr rot="0" spcFirstLastPara="0" vertOverflow="overflow" horzOverflow="overflow" vert="horz" wrap="square" lIns="76895" tIns="38453" rIns="76895" bIns="38453" numCol="1" spcCol="0" rtlCol="0" fromWordArt="0" anchor="ctr" anchorCtr="0" forceAA="0" compatLnSpc="1">
                          <a:prstTxWarp prst="textNoShape">
                            <a:avLst/>
                          </a:prstTxWarp>
                          <a:noAutofit/>
                        </wps:bodyPr>
                      </wps:wsp>
                      <wps:wsp>
                        <wps:cNvPr id="474" name="Dikdörtgen 474"/>
                        <wps:cNvSpPr/>
                        <wps:spPr>
                          <a:xfrm>
                            <a:off x="3098014" y="487391"/>
                            <a:ext cx="3410160" cy="278429"/>
                          </a:xfrm>
                          <a:prstGeom prst="rect">
                            <a:avLst/>
                          </a:prstGeom>
                          <a:solidFill>
                            <a:sysClr val="window" lastClr="FFFFFF"/>
                          </a:solidFill>
                          <a:ln w="12700" cap="flat" cmpd="sng" algn="ctr">
                            <a:solidFill>
                              <a:srgbClr val="5B9BD5">
                                <a:shade val="50000"/>
                              </a:srgbClr>
                            </a:solidFill>
                            <a:prstDash val="solid"/>
                            <a:miter lim="800000"/>
                          </a:ln>
                          <a:effectLst/>
                        </wps:spPr>
                        <wps:txbx>
                          <w:txbxContent>
                            <w:p w14:paraId="36AB4E7F" w14:textId="77777777" w:rsidR="009A0710" w:rsidRPr="003C3682" w:rsidRDefault="009A0710" w:rsidP="00F21EF9">
                              <w:pPr>
                                <w:jc w:val="center"/>
                                <w:rPr>
                                  <w:sz w:val="20"/>
                                </w:rPr>
                              </w:pPr>
                              <w:r w:rsidRPr="003C3682">
                                <w:rPr>
                                  <w:sz w:val="20"/>
                                </w:rPr>
                                <w:t>İL SAKOM İL SAĞLIK MÜDÜRÜ KOORDİNATÖR</w:t>
                              </w:r>
                            </w:p>
                          </w:txbxContent>
                        </wps:txbx>
                        <wps:bodyPr rot="0" spcFirstLastPara="0" vertOverflow="overflow" horzOverflow="overflow" vert="horz" wrap="square" lIns="76895" tIns="38453" rIns="76895" bIns="38453" numCol="1" spcCol="0" rtlCol="0" fromWordArt="0" anchor="ctr" anchorCtr="0" forceAA="0" compatLnSpc="1">
                          <a:prstTxWarp prst="textNoShape">
                            <a:avLst/>
                          </a:prstTxWarp>
                          <a:noAutofit/>
                        </wps:bodyPr>
                      </wps:wsp>
                      <wps:wsp>
                        <wps:cNvPr id="475" name="Dikdörtgen 475"/>
                        <wps:cNvSpPr/>
                        <wps:spPr>
                          <a:xfrm>
                            <a:off x="1509863" y="810112"/>
                            <a:ext cx="2160000" cy="216000"/>
                          </a:xfrm>
                          <a:prstGeom prst="rect">
                            <a:avLst/>
                          </a:prstGeom>
                          <a:solidFill>
                            <a:sysClr val="window" lastClr="FFFFFF"/>
                          </a:solidFill>
                          <a:ln w="12700" cap="flat" cmpd="sng" algn="ctr">
                            <a:solidFill>
                              <a:srgbClr val="5B9BD5">
                                <a:shade val="50000"/>
                              </a:srgbClr>
                            </a:solidFill>
                            <a:prstDash val="solid"/>
                            <a:miter lim="800000"/>
                          </a:ln>
                          <a:effectLst/>
                        </wps:spPr>
                        <wps:txbx>
                          <w:txbxContent>
                            <w:p w14:paraId="48A4FF18" w14:textId="77777777" w:rsidR="009A0710" w:rsidRPr="003C3682" w:rsidRDefault="009A0710" w:rsidP="00F21EF9">
                              <w:pPr>
                                <w:jc w:val="center"/>
                                <w:rPr>
                                  <w:sz w:val="20"/>
                                </w:rPr>
                              </w:pPr>
                              <w:r w:rsidRPr="003C3682">
                                <w:rPr>
                                  <w:sz w:val="20"/>
                                </w:rPr>
                                <w:t>GÜVENLİK</w:t>
                              </w:r>
                            </w:p>
                          </w:txbxContent>
                        </wps:txbx>
                        <wps:bodyPr rot="0" spcFirstLastPara="0" vert="horz" wrap="square" lIns="76895" tIns="38453" rIns="76895" bIns="38453" numCol="1" spcCol="0" rtlCol="0" fromWordArt="0" anchor="ctr" anchorCtr="0" forceAA="0" compatLnSpc="1">
                          <a:prstTxWarp prst="textNoShape">
                            <a:avLst/>
                          </a:prstTxWarp>
                          <a:noAutofit/>
                        </wps:bodyPr>
                      </wps:wsp>
                      <wps:wsp>
                        <wps:cNvPr id="477" name="Dikdörtgen 477"/>
                        <wps:cNvSpPr/>
                        <wps:spPr>
                          <a:xfrm>
                            <a:off x="5700739" y="811812"/>
                            <a:ext cx="2160000" cy="216000"/>
                          </a:xfrm>
                          <a:prstGeom prst="rect">
                            <a:avLst/>
                          </a:prstGeom>
                          <a:solidFill>
                            <a:sysClr val="window" lastClr="FFFFFF"/>
                          </a:solidFill>
                          <a:ln w="12700" cap="flat" cmpd="sng" algn="ctr">
                            <a:solidFill>
                              <a:srgbClr val="5B9BD5">
                                <a:shade val="50000"/>
                              </a:srgbClr>
                            </a:solidFill>
                            <a:prstDash val="solid"/>
                            <a:miter lim="800000"/>
                          </a:ln>
                          <a:effectLst/>
                        </wps:spPr>
                        <wps:txbx>
                          <w:txbxContent>
                            <w:p w14:paraId="7DC54A60" w14:textId="77777777" w:rsidR="009A0710" w:rsidRPr="003C3682" w:rsidRDefault="009A0710" w:rsidP="00F21EF9">
                              <w:pPr>
                                <w:jc w:val="center"/>
                                <w:rPr>
                                  <w:sz w:val="18"/>
                                </w:rPr>
                              </w:pPr>
                              <w:r w:rsidRPr="003C3682">
                                <w:rPr>
                                  <w:sz w:val="18"/>
                                </w:rPr>
                                <w:t>BASIN, HALKLA İLİŞKİLER</w:t>
                              </w:r>
                            </w:p>
                          </w:txbxContent>
                        </wps:txbx>
                        <wps:bodyPr rot="0" spcFirstLastPara="0" vert="horz" wrap="square" lIns="76895" tIns="38453" rIns="76895" bIns="38453" numCol="1" spcCol="0" rtlCol="0" fromWordArt="0" anchor="ctr" anchorCtr="0" forceAA="0" compatLnSpc="1">
                          <a:prstTxWarp prst="textNoShape">
                            <a:avLst/>
                          </a:prstTxWarp>
                          <a:noAutofit/>
                        </wps:bodyPr>
                      </wps:wsp>
                      <wps:wsp>
                        <wps:cNvPr id="478" name="Dikdörtgen 478"/>
                        <wps:cNvSpPr/>
                        <wps:spPr>
                          <a:xfrm>
                            <a:off x="235038" y="1065692"/>
                            <a:ext cx="1584000" cy="324752"/>
                          </a:xfrm>
                          <a:prstGeom prst="rect">
                            <a:avLst/>
                          </a:prstGeom>
                          <a:solidFill>
                            <a:sysClr val="window" lastClr="FFFFFF"/>
                          </a:solidFill>
                          <a:ln w="12700" cap="flat" cmpd="sng" algn="ctr">
                            <a:solidFill>
                              <a:srgbClr val="5B9BD5">
                                <a:shade val="50000"/>
                              </a:srgbClr>
                            </a:solidFill>
                            <a:prstDash val="solid"/>
                            <a:miter lim="800000"/>
                          </a:ln>
                          <a:effectLst/>
                        </wps:spPr>
                        <wps:txbx>
                          <w:txbxContent>
                            <w:p w14:paraId="1F750216" w14:textId="77777777" w:rsidR="009A0710" w:rsidRPr="003C3682" w:rsidRDefault="009A0710" w:rsidP="00F21EF9">
                              <w:pPr>
                                <w:pStyle w:val="12"/>
                              </w:pPr>
                              <w:r>
                                <w:t>KAMU HST.</w:t>
                              </w:r>
                              <w:r w:rsidRPr="003C3682">
                                <w:t xml:space="preserve"> HİZMETLERİ BAŞKANLIĞI</w:t>
                              </w:r>
                            </w:p>
                          </w:txbxContent>
                        </wps:txbx>
                        <wps:bodyPr rot="0" spcFirstLastPara="0" vert="horz" wrap="square" lIns="76895" tIns="38453" rIns="76895" bIns="38453" numCol="1" spcCol="0" rtlCol="0" fromWordArt="0" anchor="ctr" anchorCtr="0" forceAA="0" compatLnSpc="1">
                          <a:prstTxWarp prst="textNoShape">
                            <a:avLst/>
                          </a:prstTxWarp>
                          <a:noAutofit/>
                        </wps:bodyPr>
                      </wps:wsp>
                      <wps:wsp>
                        <wps:cNvPr id="479" name="Dikdörtgen 479"/>
                        <wps:cNvSpPr/>
                        <wps:spPr>
                          <a:xfrm>
                            <a:off x="340168" y="1531414"/>
                            <a:ext cx="1633057" cy="295057"/>
                          </a:xfrm>
                          <a:prstGeom prst="rect">
                            <a:avLst/>
                          </a:prstGeom>
                          <a:solidFill>
                            <a:sysClr val="window" lastClr="FFFFFF"/>
                          </a:solidFill>
                          <a:ln w="12700" cap="flat" cmpd="sng" algn="ctr">
                            <a:solidFill>
                              <a:srgbClr val="5B9BD5">
                                <a:shade val="50000"/>
                              </a:srgbClr>
                            </a:solidFill>
                            <a:prstDash val="solid"/>
                            <a:miter lim="800000"/>
                          </a:ln>
                          <a:effectLst/>
                        </wps:spPr>
                        <wps:txbx>
                          <w:txbxContent>
                            <w:p w14:paraId="67C9EC98" w14:textId="77777777" w:rsidR="009A0710" w:rsidRDefault="009A0710" w:rsidP="00F21EF9">
                              <w:pPr>
                                <w:pStyle w:val="12"/>
                                <w:jc w:val="center"/>
                              </w:pPr>
                              <w:r>
                                <w:t>OPERASYON</w:t>
                              </w:r>
                            </w:p>
                          </w:txbxContent>
                        </wps:txbx>
                        <wps:bodyPr rot="0" spcFirstLastPara="0" vert="horz" wrap="square" lIns="76895" tIns="38453" rIns="76895" bIns="38453" numCol="1" spcCol="0" rtlCol="0" fromWordArt="0" anchor="ctr" anchorCtr="0" forceAA="0" compatLnSpc="1">
                          <a:prstTxWarp prst="textNoShape">
                            <a:avLst/>
                          </a:prstTxWarp>
                          <a:noAutofit/>
                        </wps:bodyPr>
                      </wps:wsp>
                      <wps:wsp>
                        <wps:cNvPr id="33" name="Dikdörtgen 33"/>
                        <wps:cNvSpPr/>
                        <wps:spPr>
                          <a:xfrm>
                            <a:off x="7053564" y="1089401"/>
                            <a:ext cx="1598730" cy="343995"/>
                          </a:xfrm>
                          <a:prstGeom prst="rect">
                            <a:avLst/>
                          </a:prstGeom>
                          <a:solidFill>
                            <a:sysClr val="window" lastClr="FFFFFF"/>
                          </a:solidFill>
                          <a:ln w="12700" cap="flat" cmpd="sng" algn="ctr">
                            <a:solidFill>
                              <a:srgbClr val="5B9BD5">
                                <a:shade val="50000"/>
                              </a:srgbClr>
                            </a:solidFill>
                            <a:prstDash val="solid"/>
                            <a:miter lim="800000"/>
                          </a:ln>
                          <a:effectLst/>
                        </wps:spPr>
                        <wps:txbx>
                          <w:txbxContent>
                            <w:p w14:paraId="68059F17" w14:textId="77777777" w:rsidR="009A0710" w:rsidRPr="006D4634" w:rsidRDefault="009A0710" w:rsidP="00F21EF9">
                              <w:pPr>
                                <w:pStyle w:val="12"/>
                              </w:pPr>
                              <w:r>
                                <w:t xml:space="preserve">PERSONEL VE </w:t>
                              </w:r>
                              <w:r w:rsidRPr="006D4634">
                                <w:t>DESTEK HİZMETLERİ BAŞKANLIĞI</w:t>
                              </w:r>
                            </w:p>
                            <w:p w14:paraId="3AB523CD" w14:textId="77777777" w:rsidR="009A0710" w:rsidRDefault="009A0710" w:rsidP="00F21EF9">
                              <w:pPr>
                                <w:pStyle w:val="12"/>
                              </w:pPr>
                              <w:r>
                                <w:t>PERSONEL HİZMETLERİ BAŞKANLIĞI</w:t>
                              </w:r>
                            </w:p>
                          </w:txbxContent>
                        </wps:txbx>
                        <wps:bodyPr rot="0" spcFirstLastPara="0" vert="horz" wrap="square" lIns="76895" tIns="38453" rIns="76895" bIns="38453" numCol="1" spcCol="0" rtlCol="0" fromWordArt="0" anchor="ctr" anchorCtr="0" forceAA="0" compatLnSpc="1">
                          <a:prstTxWarp prst="textNoShape">
                            <a:avLst/>
                          </a:prstTxWarp>
                          <a:noAutofit/>
                        </wps:bodyPr>
                      </wps:wsp>
                      <wps:wsp>
                        <wps:cNvPr id="34" name="Dikdörtgen 34"/>
                        <wps:cNvSpPr/>
                        <wps:spPr>
                          <a:xfrm>
                            <a:off x="5059499" y="1089518"/>
                            <a:ext cx="1507891" cy="324723"/>
                          </a:xfrm>
                          <a:prstGeom prst="rect">
                            <a:avLst/>
                          </a:prstGeom>
                          <a:solidFill>
                            <a:sysClr val="window" lastClr="FFFFFF"/>
                          </a:solidFill>
                          <a:ln w="12700" cap="flat" cmpd="sng" algn="ctr">
                            <a:solidFill>
                              <a:srgbClr val="5B9BD5">
                                <a:shade val="50000"/>
                              </a:srgbClr>
                            </a:solidFill>
                            <a:prstDash val="solid"/>
                            <a:miter lim="800000"/>
                          </a:ln>
                          <a:effectLst/>
                        </wps:spPr>
                        <wps:txbx>
                          <w:txbxContent>
                            <w:p w14:paraId="60272510" w14:textId="77777777" w:rsidR="009A0710" w:rsidRPr="006D4634" w:rsidRDefault="009A0710" w:rsidP="00F21EF9">
                              <w:pPr>
                                <w:pStyle w:val="12"/>
                                <w:rPr>
                                  <w:sz w:val="14"/>
                                </w:rPr>
                              </w:pPr>
                              <w:r w:rsidRPr="006D4634">
                                <w:rPr>
                                  <w:sz w:val="14"/>
                                </w:rPr>
                                <w:t>SAĞLIK HİZMETLERİ, İLAÇ VE TIBBİ CİHAZ HİZMETLERİ BAŞKANLIĞI</w:t>
                              </w:r>
                            </w:p>
                          </w:txbxContent>
                        </wps:txbx>
                        <wps:bodyPr rot="0" spcFirstLastPara="0" vert="horz" wrap="square" lIns="76895" tIns="38453" rIns="76895" bIns="38453" numCol="1" spcCol="0" rtlCol="0" fromWordArt="0" anchor="ctr" anchorCtr="0" forceAA="0" compatLnSpc="1">
                          <a:prstTxWarp prst="textNoShape">
                            <a:avLst/>
                          </a:prstTxWarp>
                          <a:noAutofit/>
                        </wps:bodyPr>
                      </wps:wsp>
                      <wps:wsp>
                        <wps:cNvPr id="35" name="Dikdörtgen 35"/>
                        <wps:cNvSpPr/>
                        <wps:spPr>
                          <a:xfrm>
                            <a:off x="3540568" y="1026112"/>
                            <a:ext cx="1187636" cy="364332"/>
                          </a:xfrm>
                          <a:prstGeom prst="rect">
                            <a:avLst/>
                          </a:prstGeom>
                          <a:solidFill>
                            <a:sysClr val="window" lastClr="FFFFFF"/>
                          </a:solidFill>
                          <a:ln w="12700" cap="flat" cmpd="sng" algn="ctr">
                            <a:solidFill>
                              <a:srgbClr val="5B9BD5">
                                <a:shade val="50000"/>
                              </a:srgbClr>
                            </a:solidFill>
                            <a:prstDash val="solid"/>
                            <a:miter lim="800000"/>
                          </a:ln>
                          <a:effectLst/>
                        </wps:spPr>
                        <wps:txbx>
                          <w:txbxContent>
                            <w:p w14:paraId="354A2EFE" w14:textId="77777777" w:rsidR="009A0710" w:rsidRPr="006D4634" w:rsidRDefault="009A0710" w:rsidP="00F21EF9">
                              <w:pPr>
                                <w:pStyle w:val="12"/>
                              </w:pPr>
                              <w:r w:rsidRPr="006D4634">
                                <w:t>ACİL SAĞLIK HİZMETLERİ BAŞKANLIĞI</w:t>
                              </w:r>
                            </w:p>
                          </w:txbxContent>
                        </wps:txbx>
                        <wps:bodyPr rot="0" spcFirstLastPara="0" vert="horz" wrap="square" lIns="76895" tIns="38453" rIns="76895" bIns="38453" numCol="1" spcCol="0" rtlCol="0" fromWordArt="0" anchor="ctr" anchorCtr="0" forceAA="0" compatLnSpc="1">
                          <a:prstTxWarp prst="textNoShape">
                            <a:avLst/>
                          </a:prstTxWarp>
                          <a:noAutofit/>
                        </wps:bodyPr>
                      </wps:wsp>
                      <wps:wsp>
                        <wps:cNvPr id="37" name="Dikdörtgen 37"/>
                        <wps:cNvSpPr/>
                        <wps:spPr>
                          <a:xfrm>
                            <a:off x="1893195" y="1065720"/>
                            <a:ext cx="1540148" cy="324724"/>
                          </a:xfrm>
                          <a:prstGeom prst="rect">
                            <a:avLst/>
                          </a:prstGeom>
                          <a:solidFill>
                            <a:sysClr val="window" lastClr="FFFFFF"/>
                          </a:solidFill>
                          <a:ln w="12700" cap="flat" cmpd="sng" algn="ctr">
                            <a:solidFill>
                              <a:srgbClr val="5B9BD5">
                                <a:shade val="50000"/>
                              </a:srgbClr>
                            </a:solidFill>
                            <a:prstDash val="solid"/>
                            <a:miter lim="800000"/>
                          </a:ln>
                          <a:effectLst/>
                        </wps:spPr>
                        <wps:txbx>
                          <w:txbxContent>
                            <w:p w14:paraId="781E8E9A" w14:textId="77777777" w:rsidR="009A0710" w:rsidRPr="00A85CFD" w:rsidRDefault="009A0710" w:rsidP="00F21EF9">
                              <w:pPr>
                                <w:pStyle w:val="12"/>
                              </w:pPr>
                              <w:r w:rsidRPr="00A85CFD">
                                <w:t>HALK SAĞLIĞI H İZMETLERİ BAŞKANLIĞI</w:t>
                              </w:r>
                            </w:p>
                          </w:txbxContent>
                        </wps:txbx>
                        <wps:bodyPr rot="0" spcFirstLastPara="0" vert="horz" wrap="square" lIns="76895" tIns="38453" rIns="76895" bIns="38453" numCol="1" spcCol="0" rtlCol="0" fromWordArt="0" anchor="ctr" anchorCtr="0" forceAA="0" compatLnSpc="1">
                          <a:prstTxWarp prst="textNoShape">
                            <a:avLst/>
                          </a:prstTxWarp>
                          <a:noAutofit/>
                        </wps:bodyPr>
                      </wps:wsp>
                      <wps:wsp>
                        <wps:cNvPr id="41" name="Dikdörtgen 41"/>
                        <wps:cNvSpPr/>
                        <wps:spPr>
                          <a:xfrm>
                            <a:off x="2233381" y="1515959"/>
                            <a:ext cx="1436234" cy="295154"/>
                          </a:xfrm>
                          <a:prstGeom prst="rect">
                            <a:avLst/>
                          </a:prstGeom>
                          <a:solidFill>
                            <a:sysClr val="window" lastClr="FFFFFF"/>
                          </a:solidFill>
                          <a:ln w="12700" cap="flat" cmpd="sng" algn="ctr">
                            <a:solidFill>
                              <a:srgbClr val="5B9BD5">
                                <a:shade val="50000"/>
                              </a:srgbClr>
                            </a:solidFill>
                            <a:prstDash val="solid"/>
                            <a:miter lim="800000"/>
                          </a:ln>
                          <a:effectLst/>
                        </wps:spPr>
                        <wps:txbx>
                          <w:txbxContent>
                            <w:p w14:paraId="20E85D5A" w14:textId="77777777" w:rsidR="009A0710" w:rsidRDefault="009A0710" w:rsidP="00F21EF9">
                              <w:pPr>
                                <w:pStyle w:val="12"/>
                                <w:jc w:val="center"/>
                              </w:pPr>
                              <w:r>
                                <w:t>SAĞLIK DENETLEME MERKEZİ</w:t>
                              </w:r>
                            </w:p>
                          </w:txbxContent>
                        </wps:txbx>
                        <wps:bodyPr rot="0" spcFirstLastPara="0" vert="horz" wrap="square" lIns="76895" tIns="38453" rIns="76895" bIns="38453" numCol="1" spcCol="0" rtlCol="0" fromWordArt="0" anchor="ctr" anchorCtr="0" forceAA="0" compatLnSpc="1">
                          <a:prstTxWarp prst="textNoShape">
                            <a:avLst/>
                          </a:prstTxWarp>
                          <a:noAutofit/>
                        </wps:bodyPr>
                      </wps:wsp>
                      <wps:wsp>
                        <wps:cNvPr id="42" name="Dikdörtgen 42"/>
                        <wps:cNvSpPr/>
                        <wps:spPr>
                          <a:xfrm>
                            <a:off x="7812156" y="1544749"/>
                            <a:ext cx="993061" cy="248190"/>
                          </a:xfrm>
                          <a:prstGeom prst="rect">
                            <a:avLst/>
                          </a:prstGeom>
                          <a:solidFill>
                            <a:sysClr val="window" lastClr="FFFFFF"/>
                          </a:solidFill>
                          <a:ln w="12700" cap="flat" cmpd="sng" algn="ctr">
                            <a:solidFill>
                              <a:srgbClr val="5B9BD5">
                                <a:shade val="50000"/>
                              </a:srgbClr>
                            </a:solidFill>
                            <a:prstDash val="solid"/>
                            <a:miter lim="800000"/>
                          </a:ln>
                          <a:effectLst/>
                        </wps:spPr>
                        <wps:txbx>
                          <w:txbxContent>
                            <w:p w14:paraId="1C7202ED" w14:textId="77777777" w:rsidR="009A0710" w:rsidRDefault="009A0710" w:rsidP="00F21EF9">
                              <w:pPr>
                                <w:pStyle w:val="12"/>
                                <w:jc w:val="center"/>
                              </w:pPr>
                              <w:r>
                                <w:t>FİNANSMAN</w:t>
                              </w:r>
                            </w:p>
                          </w:txbxContent>
                        </wps:txbx>
                        <wps:bodyPr rot="0" spcFirstLastPara="0" vert="horz" wrap="square" lIns="76895" tIns="38453" rIns="76895" bIns="38453" numCol="1" spcCol="0" rtlCol="0" fromWordArt="0" anchor="ctr" anchorCtr="0" forceAA="0" compatLnSpc="1">
                          <a:prstTxWarp prst="textNoShape">
                            <a:avLst/>
                          </a:prstTxWarp>
                          <a:noAutofit/>
                        </wps:bodyPr>
                      </wps:wsp>
                      <wps:wsp>
                        <wps:cNvPr id="43" name="Dikdörtgen 43"/>
                        <wps:cNvSpPr/>
                        <wps:spPr>
                          <a:xfrm>
                            <a:off x="6319363" y="1531414"/>
                            <a:ext cx="1125820" cy="261525"/>
                          </a:xfrm>
                          <a:prstGeom prst="rect">
                            <a:avLst/>
                          </a:prstGeom>
                          <a:solidFill>
                            <a:sysClr val="window" lastClr="FFFFFF"/>
                          </a:solidFill>
                          <a:ln w="12700" cap="flat" cmpd="sng" algn="ctr">
                            <a:solidFill>
                              <a:srgbClr val="5B9BD5">
                                <a:shade val="50000"/>
                              </a:srgbClr>
                            </a:solidFill>
                            <a:prstDash val="solid"/>
                            <a:miter lim="800000"/>
                          </a:ln>
                          <a:effectLst/>
                        </wps:spPr>
                        <wps:txbx>
                          <w:txbxContent>
                            <w:p w14:paraId="25DF22C5" w14:textId="77777777" w:rsidR="009A0710" w:rsidRPr="00C1303F" w:rsidRDefault="009A0710" w:rsidP="00F21EF9">
                              <w:pPr>
                                <w:pStyle w:val="12"/>
                                <w:jc w:val="center"/>
                              </w:pPr>
                              <w:r w:rsidRPr="00C1303F">
                                <w:t>LOJİSTİK</w:t>
                              </w:r>
                            </w:p>
                          </w:txbxContent>
                        </wps:txbx>
                        <wps:bodyPr rot="0" spcFirstLastPara="0" vert="horz" wrap="square" lIns="76895" tIns="38453" rIns="76895" bIns="38453" numCol="1" spcCol="0" rtlCol="0" fromWordArt="0" anchor="ctr" anchorCtr="0" forceAA="0" compatLnSpc="1">
                          <a:prstTxWarp prst="textNoShape">
                            <a:avLst/>
                          </a:prstTxWarp>
                          <a:noAutofit/>
                        </wps:bodyPr>
                      </wps:wsp>
                      <wps:wsp>
                        <wps:cNvPr id="53" name="Dikdörtgen 53"/>
                        <wps:cNvSpPr/>
                        <wps:spPr>
                          <a:xfrm>
                            <a:off x="4843451" y="1551489"/>
                            <a:ext cx="1126173" cy="261525"/>
                          </a:xfrm>
                          <a:prstGeom prst="rect">
                            <a:avLst/>
                          </a:prstGeom>
                          <a:solidFill>
                            <a:sysClr val="window" lastClr="FFFFFF"/>
                          </a:solidFill>
                          <a:ln w="12700" cap="flat" cmpd="sng" algn="ctr">
                            <a:solidFill>
                              <a:srgbClr val="5B9BD5">
                                <a:shade val="50000"/>
                              </a:srgbClr>
                            </a:solidFill>
                            <a:prstDash val="solid"/>
                            <a:miter lim="800000"/>
                          </a:ln>
                          <a:effectLst/>
                        </wps:spPr>
                        <wps:txbx>
                          <w:txbxContent>
                            <w:p w14:paraId="17F552D4" w14:textId="77777777" w:rsidR="009A0710" w:rsidRPr="00C1303F" w:rsidRDefault="009A0710" w:rsidP="00F21EF9">
                              <w:pPr>
                                <w:pStyle w:val="12"/>
                                <w:jc w:val="center"/>
                              </w:pPr>
                              <w:r w:rsidRPr="00C1303F">
                                <w:t>PLANLAMA</w:t>
                              </w:r>
                            </w:p>
                          </w:txbxContent>
                        </wps:txbx>
                        <wps:bodyPr rot="0" spcFirstLastPara="0" vert="horz" wrap="square" lIns="76895" tIns="38453" rIns="76895" bIns="38453" numCol="1" spcCol="0" rtlCol="0" fromWordArt="0" anchor="ctr" anchorCtr="0" forceAA="0" compatLnSpc="1">
                          <a:prstTxWarp prst="textNoShape">
                            <a:avLst/>
                          </a:prstTxWarp>
                          <a:noAutofit/>
                        </wps:bodyPr>
                      </wps:wsp>
                      <wps:wsp>
                        <wps:cNvPr id="54" name="Dikdörtgen 54"/>
                        <wps:cNvSpPr/>
                        <wps:spPr>
                          <a:xfrm>
                            <a:off x="135698" y="3255934"/>
                            <a:ext cx="986122" cy="475710"/>
                          </a:xfrm>
                          <a:prstGeom prst="rect">
                            <a:avLst/>
                          </a:prstGeom>
                          <a:solidFill>
                            <a:srgbClr val="FF0000"/>
                          </a:solidFill>
                          <a:ln w="12700" cap="flat" cmpd="sng" algn="ctr">
                            <a:solidFill>
                              <a:srgbClr val="5B9BD5">
                                <a:shade val="50000"/>
                              </a:srgbClr>
                            </a:solidFill>
                            <a:prstDash val="solid"/>
                            <a:miter lim="800000"/>
                          </a:ln>
                          <a:effectLst/>
                        </wps:spPr>
                        <wps:txbx>
                          <w:txbxContent>
                            <w:p w14:paraId="328BC76D" w14:textId="77777777" w:rsidR="009A0710" w:rsidRPr="00C5243E" w:rsidRDefault="009A0710" w:rsidP="00F21EF9">
                              <w:pPr>
                                <w:pStyle w:val="12"/>
                                <w:rPr>
                                  <w:sz w:val="14"/>
                                  <w:szCs w:val="16"/>
                                </w:rPr>
                              </w:pPr>
                              <w:r w:rsidRPr="00C5243E">
                                <w:rPr>
                                  <w:sz w:val="14"/>
                                  <w:szCs w:val="16"/>
                                </w:rPr>
                                <w:t>ÖZEL</w:t>
                              </w:r>
                              <w:r>
                                <w:rPr>
                                  <w:sz w:val="14"/>
                                  <w:szCs w:val="16"/>
                                </w:rPr>
                                <w:t xml:space="preserve"> AĞIZ VE DİŞ SAĞLIĞI VE S</w:t>
                              </w:r>
                              <w:r w:rsidRPr="00C5243E">
                                <w:rPr>
                                  <w:sz w:val="14"/>
                                  <w:szCs w:val="16"/>
                                </w:rPr>
                                <w:t>AĞLIK MESLEKLERİ BİRİMİ</w:t>
                              </w:r>
                            </w:p>
                          </w:txbxContent>
                        </wps:txbx>
                        <wps:bodyPr rot="0" spcFirstLastPara="0" vert="horz" wrap="square" lIns="76895" tIns="38453" rIns="76895" bIns="38453" numCol="1" spcCol="0" rtlCol="0" fromWordArt="0" anchor="ctr" anchorCtr="0" forceAA="0" compatLnSpc="1">
                          <a:prstTxWarp prst="textNoShape">
                            <a:avLst/>
                          </a:prstTxWarp>
                          <a:noAutofit/>
                        </wps:bodyPr>
                      </wps:wsp>
                      <wps:wsp>
                        <wps:cNvPr id="55" name="Dikdörtgen 55"/>
                        <wps:cNvSpPr/>
                        <wps:spPr>
                          <a:xfrm>
                            <a:off x="135698" y="2725132"/>
                            <a:ext cx="990013" cy="439973"/>
                          </a:xfrm>
                          <a:prstGeom prst="rect">
                            <a:avLst/>
                          </a:prstGeom>
                          <a:solidFill>
                            <a:srgbClr val="FF0000"/>
                          </a:solidFill>
                          <a:ln w="12700" cap="flat" cmpd="sng" algn="ctr">
                            <a:solidFill>
                              <a:srgbClr val="5B9BD5">
                                <a:shade val="50000"/>
                              </a:srgbClr>
                            </a:solidFill>
                            <a:prstDash val="solid"/>
                            <a:miter lim="800000"/>
                          </a:ln>
                          <a:effectLst/>
                        </wps:spPr>
                        <wps:txbx>
                          <w:txbxContent>
                            <w:p w14:paraId="20F213AD" w14:textId="77777777" w:rsidR="009A0710" w:rsidRDefault="009A0710" w:rsidP="00F21EF9">
                              <w:pPr>
                                <w:pStyle w:val="12"/>
                              </w:pPr>
                              <w:r w:rsidRPr="006D4634">
                                <w:rPr>
                                  <w:sz w:val="14"/>
                                </w:rPr>
                                <w:t xml:space="preserve">ÖZEL YATAKLI, TEŞHİS VE TEDAVİ MERKEZLERİ </w:t>
                              </w:r>
                              <w:r>
                                <w:t>BİRİMİ</w:t>
                              </w:r>
                            </w:p>
                          </w:txbxContent>
                        </wps:txbx>
                        <wps:bodyPr rot="0" spcFirstLastPara="0" vert="horz" wrap="square" lIns="76895" tIns="38453" rIns="76895" bIns="38453" numCol="1" spcCol="0" rtlCol="0" fromWordArt="0" anchor="ctr" anchorCtr="0" forceAA="0" compatLnSpc="1">
                          <a:prstTxWarp prst="textNoShape">
                            <a:avLst/>
                          </a:prstTxWarp>
                          <a:noAutofit/>
                        </wps:bodyPr>
                      </wps:wsp>
                      <wps:wsp>
                        <wps:cNvPr id="56" name="Dikdörtgen 56"/>
                        <wps:cNvSpPr/>
                        <wps:spPr>
                          <a:xfrm>
                            <a:off x="135699" y="2351558"/>
                            <a:ext cx="1006392" cy="341284"/>
                          </a:xfrm>
                          <a:prstGeom prst="rect">
                            <a:avLst/>
                          </a:prstGeom>
                          <a:solidFill>
                            <a:srgbClr val="FF0000"/>
                          </a:solidFill>
                          <a:ln w="12700" cap="flat" cmpd="sng" algn="ctr">
                            <a:solidFill>
                              <a:srgbClr val="5B9BD5">
                                <a:shade val="50000"/>
                              </a:srgbClr>
                            </a:solidFill>
                            <a:prstDash val="solid"/>
                            <a:miter lim="800000"/>
                          </a:ln>
                          <a:effectLst/>
                        </wps:spPr>
                        <wps:txbx>
                          <w:txbxContent>
                            <w:p w14:paraId="7AADE225" w14:textId="77777777" w:rsidR="009A0710" w:rsidRPr="006D4634" w:rsidRDefault="009A0710" w:rsidP="00F21EF9">
                              <w:pPr>
                                <w:pStyle w:val="12"/>
                                <w:rPr>
                                  <w:sz w:val="14"/>
                                </w:rPr>
                              </w:pPr>
                              <w:r w:rsidRPr="006D4634">
                                <w:rPr>
                                  <w:sz w:val="14"/>
                                </w:rPr>
                                <w:t>ACİL SAĞLIK HİZMETLERİ BİRİMİ</w:t>
                              </w:r>
                            </w:p>
                          </w:txbxContent>
                        </wps:txbx>
                        <wps:bodyPr rot="0" spcFirstLastPara="0" vert="horz" wrap="square" lIns="76895" tIns="38453" rIns="76895" bIns="38453" numCol="1" spcCol="0" rtlCol="0" fromWordArt="0" anchor="ctr" anchorCtr="0" forceAA="0" compatLnSpc="1">
                          <a:prstTxWarp prst="textNoShape">
                            <a:avLst/>
                          </a:prstTxWarp>
                          <a:noAutofit/>
                        </wps:bodyPr>
                      </wps:wsp>
                      <wps:wsp>
                        <wps:cNvPr id="57" name="Dikdörtgen 57"/>
                        <wps:cNvSpPr/>
                        <wps:spPr>
                          <a:xfrm>
                            <a:off x="135698" y="1961944"/>
                            <a:ext cx="990046" cy="341284"/>
                          </a:xfrm>
                          <a:prstGeom prst="rect">
                            <a:avLst/>
                          </a:prstGeom>
                          <a:solidFill>
                            <a:srgbClr val="FF0000"/>
                          </a:solidFill>
                          <a:ln w="12700" cap="flat" cmpd="sng" algn="ctr">
                            <a:solidFill>
                              <a:srgbClr val="5B9BD5">
                                <a:shade val="50000"/>
                              </a:srgbClr>
                            </a:solidFill>
                            <a:prstDash val="solid"/>
                            <a:miter lim="800000"/>
                          </a:ln>
                          <a:effectLst/>
                        </wps:spPr>
                        <wps:txbx>
                          <w:txbxContent>
                            <w:p w14:paraId="7F3E3222" w14:textId="77777777" w:rsidR="009A0710" w:rsidRPr="006D4634" w:rsidRDefault="009A0710" w:rsidP="00F21EF9">
                              <w:pPr>
                                <w:pStyle w:val="12"/>
                                <w:rPr>
                                  <w:sz w:val="14"/>
                                </w:rPr>
                              </w:pPr>
                              <w:r w:rsidRPr="006D4634">
                                <w:rPr>
                                  <w:sz w:val="14"/>
                                </w:rPr>
                                <w:t>AFETLERDE SAĞLIK HİZMETLERİ BİRİMİ</w:t>
                              </w:r>
                            </w:p>
                          </w:txbxContent>
                        </wps:txbx>
                        <wps:bodyPr rot="0" spcFirstLastPara="0" vert="horz" wrap="square" lIns="76895" tIns="38453" rIns="76895" bIns="38453" numCol="1" spcCol="0" rtlCol="0" fromWordArt="0" anchor="ctr" anchorCtr="0" forceAA="0" compatLnSpc="1">
                          <a:prstTxWarp prst="textNoShape">
                            <a:avLst/>
                          </a:prstTxWarp>
                          <a:noAutofit/>
                        </wps:bodyPr>
                      </wps:wsp>
                      <wps:wsp>
                        <wps:cNvPr id="58" name="Dikdörtgen 58"/>
                        <wps:cNvSpPr/>
                        <wps:spPr>
                          <a:xfrm>
                            <a:off x="1155286" y="3776617"/>
                            <a:ext cx="1127556" cy="604143"/>
                          </a:xfrm>
                          <a:prstGeom prst="rect">
                            <a:avLst/>
                          </a:prstGeom>
                          <a:solidFill>
                            <a:srgbClr val="FF0000"/>
                          </a:solidFill>
                          <a:ln w="12700" cap="flat" cmpd="sng" algn="ctr">
                            <a:solidFill>
                              <a:srgbClr val="5B9BD5">
                                <a:shade val="50000"/>
                              </a:srgbClr>
                            </a:solidFill>
                            <a:prstDash val="solid"/>
                            <a:miter lim="800000"/>
                          </a:ln>
                          <a:effectLst/>
                        </wps:spPr>
                        <wps:txbx>
                          <w:txbxContent>
                            <w:p w14:paraId="419F4C59" w14:textId="77777777" w:rsidR="009A0710" w:rsidRPr="000C704D" w:rsidRDefault="009A0710" w:rsidP="00F21EF9">
                              <w:pPr>
                                <w:pStyle w:val="12"/>
                                <w:rPr>
                                  <w:sz w:val="14"/>
                                </w:rPr>
                              </w:pPr>
                              <w:r w:rsidRPr="000C704D">
                                <w:rPr>
                                  <w:sz w:val="14"/>
                                </w:rPr>
                                <w:t>RUH SAĞLIĞI, TÜTÜN VE DİĞER BAĞIMLILIK YAPICI MADDELERLE MÜCADELE BİRİMİ</w:t>
                              </w:r>
                            </w:p>
                          </w:txbxContent>
                        </wps:txbx>
                        <wps:bodyPr rot="0" spcFirstLastPara="0" vert="horz" wrap="square" lIns="76895" tIns="38453" rIns="76895" bIns="38453" numCol="1" spcCol="0" rtlCol="0" fromWordArt="0" anchor="ctr" anchorCtr="0" forceAA="0" compatLnSpc="1">
                          <a:prstTxWarp prst="textNoShape">
                            <a:avLst/>
                          </a:prstTxWarp>
                          <a:noAutofit/>
                        </wps:bodyPr>
                      </wps:wsp>
                      <wps:wsp>
                        <wps:cNvPr id="59" name="Dikdörtgen 59"/>
                        <wps:cNvSpPr/>
                        <wps:spPr>
                          <a:xfrm>
                            <a:off x="1176126" y="3305493"/>
                            <a:ext cx="1107035" cy="426151"/>
                          </a:xfrm>
                          <a:prstGeom prst="rect">
                            <a:avLst/>
                          </a:prstGeom>
                          <a:solidFill>
                            <a:srgbClr val="FF0000"/>
                          </a:solidFill>
                          <a:ln w="12700" cap="flat" cmpd="sng" algn="ctr">
                            <a:solidFill>
                              <a:srgbClr val="5B9BD5">
                                <a:shade val="50000"/>
                              </a:srgbClr>
                            </a:solidFill>
                            <a:prstDash val="solid"/>
                            <a:miter lim="800000"/>
                          </a:ln>
                          <a:effectLst/>
                        </wps:spPr>
                        <wps:txbx>
                          <w:txbxContent>
                            <w:p w14:paraId="2E04CD37" w14:textId="77777777" w:rsidR="009A0710" w:rsidRPr="00854654" w:rsidRDefault="009A0710" w:rsidP="00F21EF9">
                              <w:pPr>
                                <w:pStyle w:val="12"/>
                                <w:rPr>
                                  <w:sz w:val="14"/>
                                </w:rPr>
                              </w:pPr>
                              <w:r>
                                <w:rPr>
                                  <w:sz w:val="14"/>
                                </w:rPr>
                                <w:t>SAĞLIKLI B</w:t>
                              </w:r>
                              <w:r w:rsidRPr="00854654">
                                <w:rPr>
                                  <w:sz w:val="14"/>
                                </w:rPr>
                                <w:t>ESLENME VE HAREKETLİ HAYAT VE KANSER BİRİMİ</w:t>
                              </w:r>
                            </w:p>
                            <w:p w14:paraId="094184C2" w14:textId="77777777" w:rsidR="009A0710" w:rsidRDefault="009A0710" w:rsidP="00F21EF9">
                              <w:pPr>
                                <w:jc w:val="center"/>
                              </w:pPr>
                            </w:p>
                          </w:txbxContent>
                        </wps:txbx>
                        <wps:bodyPr rot="0" spcFirstLastPara="0" vert="horz" wrap="square" lIns="76895" tIns="38453" rIns="76895" bIns="38453" numCol="1" spcCol="0" rtlCol="0" fromWordArt="0" anchor="ctr" anchorCtr="0" forceAA="0" compatLnSpc="1">
                          <a:prstTxWarp prst="textNoShape">
                            <a:avLst/>
                          </a:prstTxWarp>
                          <a:noAutofit/>
                        </wps:bodyPr>
                      </wps:wsp>
                      <wps:wsp>
                        <wps:cNvPr id="60" name="Dikdörtgen 60"/>
                        <wps:cNvSpPr/>
                        <wps:spPr>
                          <a:xfrm>
                            <a:off x="1176162" y="2788983"/>
                            <a:ext cx="1106752" cy="456175"/>
                          </a:xfrm>
                          <a:prstGeom prst="rect">
                            <a:avLst/>
                          </a:prstGeom>
                          <a:solidFill>
                            <a:srgbClr val="FF0000"/>
                          </a:solidFill>
                          <a:ln w="12700" cap="flat" cmpd="sng" algn="ctr">
                            <a:solidFill>
                              <a:srgbClr val="5B9BD5">
                                <a:shade val="50000"/>
                              </a:srgbClr>
                            </a:solidFill>
                            <a:prstDash val="solid"/>
                            <a:miter lim="800000"/>
                          </a:ln>
                          <a:effectLst/>
                        </wps:spPr>
                        <wps:txbx>
                          <w:txbxContent>
                            <w:p w14:paraId="4E9FB35C" w14:textId="77777777" w:rsidR="009A0710" w:rsidRPr="00854654" w:rsidRDefault="009A0710" w:rsidP="00F21EF9">
                              <w:pPr>
                                <w:pStyle w:val="12"/>
                                <w:rPr>
                                  <w:sz w:val="14"/>
                                </w:rPr>
                              </w:pPr>
                              <w:r w:rsidRPr="00854654">
                                <w:rPr>
                                  <w:sz w:val="14"/>
                                </w:rPr>
                                <w:t>BULAŞICI OLMAYAN</w:t>
                              </w:r>
                              <w:r>
                                <w:rPr>
                                  <w:sz w:val="14"/>
                                </w:rPr>
                                <w:t xml:space="preserve"> </w:t>
                              </w:r>
                              <w:r w:rsidRPr="00854654">
                                <w:rPr>
                                  <w:sz w:val="14"/>
                                </w:rPr>
                                <w:t>HASTALIKLAR</w:t>
                              </w:r>
                              <w:r>
                                <w:rPr>
                                  <w:sz w:val="14"/>
                                </w:rPr>
                                <w:t xml:space="preserve"> VE KRONİK DURUMLAR BİRİMİ</w:t>
                              </w:r>
                            </w:p>
                          </w:txbxContent>
                        </wps:txbx>
                        <wps:bodyPr rot="0" spcFirstLastPara="0" vert="horz" wrap="square" lIns="76895" tIns="38453" rIns="76895" bIns="38453" numCol="1" spcCol="0" rtlCol="0" fromWordArt="0" anchor="ctr" anchorCtr="0" forceAA="0" compatLnSpc="1">
                          <a:prstTxWarp prst="textNoShape">
                            <a:avLst/>
                          </a:prstTxWarp>
                          <a:noAutofit/>
                        </wps:bodyPr>
                      </wps:wsp>
                      <wps:wsp>
                        <wps:cNvPr id="61" name="Dikdörtgen 61"/>
                        <wps:cNvSpPr/>
                        <wps:spPr>
                          <a:xfrm>
                            <a:off x="1176339" y="2466952"/>
                            <a:ext cx="1106822" cy="258180"/>
                          </a:xfrm>
                          <a:prstGeom prst="rect">
                            <a:avLst/>
                          </a:prstGeom>
                          <a:solidFill>
                            <a:srgbClr val="FF0000"/>
                          </a:solidFill>
                          <a:ln w="12700" cap="flat" cmpd="sng" algn="ctr">
                            <a:solidFill>
                              <a:srgbClr val="5B9BD5">
                                <a:shade val="50000"/>
                              </a:srgbClr>
                            </a:solidFill>
                            <a:prstDash val="solid"/>
                            <a:miter lim="800000"/>
                          </a:ln>
                          <a:effectLst/>
                        </wps:spPr>
                        <wps:txbx>
                          <w:txbxContent>
                            <w:p w14:paraId="183895BD" w14:textId="77777777" w:rsidR="009A0710" w:rsidRPr="00854654" w:rsidRDefault="009A0710" w:rsidP="00F21EF9">
                              <w:pPr>
                                <w:pStyle w:val="12"/>
                                <w:rPr>
                                  <w:sz w:val="14"/>
                                </w:rPr>
                              </w:pPr>
                              <w:r w:rsidRPr="00854654">
                                <w:rPr>
                                  <w:sz w:val="14"/>
                                </w:rPr>
                                <w:t>ÇEVRE SAĞLIĞI BİRİMİ</w:t>
                              </w:r>
                            </w:p>
                          </w:txbxContent>
                        </wps:txbx>
                        <wps:bodyPr rot="0" spcFirstLastPara="0" vert="horz" wrap="square" lIns="76895" tIns="38453" rIns="76895" bIns="38453" numCol="1" spcCol="0" rtlCol="0" fromWordArt="0" anchor="ctr" anchorCtr="0" forceAA="0" compatLnSpc="1">
                          <a:prstTxWarp prst="textNoShape">
                            <a:avLst/>
                          </a:prstTxWarp>
                          <a:noAutofit/>
                        </wps:bodyPr>
                      </wps:wsp>
                      <wps:wsp>
                        <wps:cNvPr id="64" name="Dikdörtgen 64"/>
                        <wps:cNvSpPr/>
                        <wps:spPr>
                          <a:xfrm>
                            <a:off x="1182039" y="1961943"/>
                            <a:ext cx="1101194" cy="457201"/>
                          </a:xfrm>
                          <a:prstGeom prst="rect">
                            <a:avLst/>
                          </a:prstGeom>
                          <a:solidFill>
                            <a:srgbClr val="FF0000"/>
                          </a:solidFill>
                          <a:ln w="12700" cap="flat" cmpd="sng" algn="ctr">
                            <a:solidFill>
                              <a:srgbClr val="5B9BD5">
                                <a:shade val="50000"/>
                              </a:srgbClr>
                            </a:solidFill>
                            <a:prstDash val="solid"/>
                            <a:miter lim="800000"/>
                          </a:ln>
                          <a:effectLst/>
                        </wps:spPr>
                        <wps:txbx>
                          <w:txbxContent>
                            <w:p w14:paraId="05F1F3E4" w14:textId="77777777" w:rsidR="009A0710" w:rsidRPr="00C5243E" w:rsidRDefault="009A0710" w:rsidP="00F21EF9">
                              <w:pPr>
                                <w:pStyle w:val="12"/>
                                <w:rPr>
                                  <w:sz w:val="14"/>
                                  <w:szCs w:val="16"/>
                                </w:rPr>
                              </w:pPr>
                              <w:r w:rsidRPr="00C5243E">
                                <w:rPr>
                                  <w:sz w:val="14"/>
                                  <w:szCs w:val="16"/>
                                </w:rPr>
                                <w:t>BULAŞICI HASTALIKLAR, AŞI PROGRAMLARI VE TÜBERKÜLOZ BİRİMİ</w:t>
                              </w:r>
                            </w:p>
                          </w:txbxContent>
                        </wps:txbx>
                        <wps:bodyPr rot="0" spcFirstLastPara="0" vert="horz" wrap="square" lIns="76895" tIns="38453" rIns="76895" bIns="38453" numCol="1" spcCol="0" rtlCol="0" fromWordArt="0" anchor="t" anchorCtr="0" forceAA="0" compatLnSpc="1">
                          <a:prstTxWarp prst="textNoShape">
                            <a:avLst/>
                          </a:prstTxWarp>
                          <a:noAutofit/>
                        </wps:bodyPr>
                      </wps:wsp>
                      <wps:wsp>
                        <wps:cNvPr id="65" name="Dikdörtgen 65"/>
                        <wps:cNvSpPr/>
                        <wps:spPr>
                          <a:xfrm>
                            <a:off x="1157875" y="5137579"/>
                            <a:ext cx="1124751" cy="258180"/>
                          </a:xfrm>
                          <a:prstGeom prst="rect">
                            <a:avLst/>
                          </a:prstGeom>
                          <a:solidFill>
                            <a:srgbClr val="FF0000"/>
                          </a:solidFill>
                          <a:ln w="12700" cap="flat" cmpd="sng" algn="ctr">
                            <a:solidFill>
                              <a:srgbClr val="5B9BD5">
                                <a:shade val="50000"/>
                              </a:srgbClr>
                            </a:solidFill>
                            <a:prstDash val="solid"/>
                            <a:miter lim="800000"/>
                          </a:ln>
                          <a:effectLst/>
                        </wps:spPr>
                        <wps:txbx>
                          <w:txbxContent>
                            <w:p w14:paraId="070D830C" w14:textId="77777777" w:rsidR="009A0710" w:rsidRPr="000C704D" w:rsidRDefault="009A0710" w:rsidP="00F21EF9">
                              <w:pPr>
                                <w:jc w:val="center"/>
                                <w:rPr>
                                  <w:sz w:val="14"/>
                                </w:rPr>
                              </w:pPr>
                              <w:r w:rsidRPr="000C704D">
                                <w:rPr>
                                  <w:sz w:val="14"/>
                                </w:rPr>
                                <w:t xml:space="preserve">AİLE </w:t>
                              </w:r>
                              <w:r w:rsidRPr="00651F3A">
                                <w:rPr>
                                  <w:rFonts w:ascii="Calibri" w:hAnsi="Calibri"/>
                                  <w:sz w:val="14"/>
                                </w:rPr>
                                <w:t>HEKİMLİĞİ</w:t>
                              </w:r>
                              <w:r w:rsidRPr="000C704D">
                                <w:rPr>
                                  <w:sz w:val="14"/>
                                </w:rPr>
                                <w:t xml:space="preserve"> BİRİMİ</w:t>
                              </w:r>
                            </w:p>
                          </w:txbxContent>
                        </wps:txbx>
                        <wps:bodyPr rot="0" spcFirstLastPara="0" vert="horz" wrap="square" lIns="76895" tIns="38453" rIns="76895" bIns="38453" numCol="1" spcCol="0" rtlCol="0" fromWordArt="0" anchor="ctr" anchorCtr="0" forceAA="0" compatLnSpc="1">
                          <a:prstTxWarp prst="textNoShape">
                            <a:avLst/>
                          </a:prstTxWarp>
                          <a:noAutofit/>
                        </wps:bodyPr>
                      </wps:wsp>
                      <wps:wsp>
                        <wps:cNvPr id="66" name="Dikdörtgen 66"/>
                        <wps:cNvSpPr/>
                        <wps:spPr>
                          <a:xfrm>
                            <a:off x="1152834" y="4828077"/>
                            <a:ext cx="1129864" cy="258180"/>
                          </a:xfrm>
                          <a:prstGeom prst="rect">
                            <a:avLst/>
                          </a:prstGeom>
                          <a:solidFill>
                            <a:srgbClr val="FF0000"/>
                          </a:solidFill>
                          <a:ln w="12700" cap="flat" cmpd="sng" algn="ctr">
                            <a:solidFill>
                              <a:srgbClr val="5B9BD5">
                                <a:shade val="50000"/>
                              </a:srgbClr>
                            </a:solidFill>
                            <a:prstDash val="solid"/>
                            <a:miter lim="800000"/>
                          </a:ln>
                          <a:effectLst/>
                        </wps:spPr>
                        <wps:txbx>
                          <w:txbxContent>
                            <w:p w14:paraId="58640CFB" w14:textId="77777777" w:rsidR="009A0710" w:rsidRPr="000C704D" w:rsidRDefault="009A0710" w:rsidP="00F21EF9">
                              <w:pPr>
                                <w:pStyle w:val="12"/>
                                <w:rPr>
                                  <w:sz w:val="12"/>
                                </w:rPr>
                              </w:pPr>
                              <w:r w:rsidRPr="000C704D">
                                <w:rPr>
                                  <w:sz w:val="14"/>
                                </w:rPr>
                                <w:t>ÇALIŞAN SAĞKIĞI BİRİMİ</w:t>
                              </w:r>
                            </w:p>
                          </w:txbxContent>
                        </wps:txbx>
                        <wps:bodyPr rot="0" spcFirstLastPara="0" vert="horz" wrap="square" lIns="76895" tIns="38453" rIns="76895" bIns="38453" numCol="1" spcCol="0" rtlCol="0" fromWordArt="0" anchor="ctr" anchorCtr="0" forceAA="0" compatLnSpc="1">
                          <a:prstTxWarp prst="textNoShape">
                            <a:avLst/>
                          </a:prstTxWarp>
                          <a:noAutofit/>
                        </wps:bodyPr>
                      </wps:wsp>
                      <wps:wsp>
                        <wps:cNvPr id="67" name="Dikdörtgen 67"/>
                        <wps:cNvSpPr/>
                        <wps:spPr>
                          <a:xfrm>
                            <a:off x="1158859" y="4424550"/>
                            <a:ext cx="1123911" cy="345983"/>
                          </a:xfrm>
                          <a:prstGeom prst="rect">
                            <a:avLst/>
                          </a:prstGeom>
                          <a:solidFill>
                            <a:srgbClr val="FF0000"/>
                          </a:solidFill>
                          <a:ln w="12700" cap="flat" cmpd="sng" algn="ctr">
                            <a:solidFill>
                              <a:srgbClr val="5B9BD5">
                                <a:shade val="50000"/>
                              </a:srgbClr>
                            </a:solidFill>
                            <a:prstDash val="solid"/>
                            <a:miter lim="800000"/>
                          </a:ln>
                          <a:effectLst/>
                        </wps:spPr>
                        <wps:txbx>
                          <w:txbxContent>
                            <w:p w14:paraId="318D5DD1" w14:textId="77777777" w:rsidR="009A0710" w:rsidRPr="000C704D" w:rsidRDefault="009A0710" w:rsidP="00F21EF9">
                              <w:pPr>
                                <w:pStyle w:val="12"/>
                                <w:rPr>
                                  <w:sz w:val="14"/>
                                </w:rPr>
                              </w:pPr>
                              <w:r>
                                <w:rPr>
                                  <w:sz w:val="14"/>
                                </w:rPr>
                                <w:t xml:space="preserve">TOPLUM VE </w:t>
                              </w:r>
                              <w:r w:rsidRPr="000C704D">
                                <w:rPr>
                                  <w:sz w:val="14"/>
                                </w:rPr>
                                <w:t>GÖÇ SAĞLIĞI BİRİMİ</w:t>
                              </w:r>
                            </w:p>
                          </w:txbxContent>
                        </wps:txbx>
                        <wps:bodyPr rot="0" spcFirstLastPara="0" vert="horz" wrap="square" lIns="76895" tIns="38453" rIns="76895" bIns="38453" numCol="1" spcCol="0" rtlCol="0" fromWordArt="0" anchor="ctr" anchorCtr="0" forceAA="0" compatLnSpc="1">
                          <a:prstTxWarp prst="textNoShape">
                            <a:avLst/>
                          </a:prstTxWarp>
                          <a:noAutofit/>
                        </wps:bodyPr>
                      </wps:wsp>
                      <wps:wsp>
                        <wps:cNvPr id="68" name="Dikdörtgen 68"/>
                        <wps:cNvSpPr/>
                        <wps:spPr>
                          <a:xfrm>
                            <a:off x="2397419" y="1961790"/>
                            <a:ext cx="922034" cy="457200"/>
                          </a:xfrm>
                          <a:prstGeom prst="rect">
                            <a:avLst/>
                          </a:prstGeom>
                          <a:solidFill>
                            <a:srgbClr val="FF0000"/>
                          </a:solidFill>
                          <a:ln w="12700" cap="flat" cmpd="sng" algn="ctr">
                            <a:solidFill>
                              <a:srgbClr val="5B9BD5">
                                <a:shade val="50000"/>
                              </a:srgbClr>
                            </a:solidFill>
                            <a:prstDash val="solid"/>
                            <a:miter lim="800000"/>
                          </a:ln>
                          <a:effectLst/>
                        </wps:spPr>
                        <wps:txbx>
                          <w:txbxContent>
                            <w:p w14:paraId="31FC8C57" w14:textId="77777777" w:rsidR="009A0710" w:rsidRPr="000C704D" w:rsidRDefault="009A0710" w:rsidP="00F21EF9">
                              <w:pPr>
                                <w:pStyle w:val="12"/>
                                <w:rPr>
                                  <w:sz w:val="14"/>
                                </w:rPr>
                              </w:pPr>
                              <w:r w:rsidRPr="000C704D">
                                <w:rPr>
                                  <w:sz w:val="14"/>
                                </w:rPr>
                                <w:t>ECZACILIK, TIBBİ CİHAZ VE BİYOMEDİKAL BİRİMİ</w:t>
                              </w:r>
                            </w:p>
                          </w:txbxContent>
                        </wps:txbx>
                        <wps:bodyPr rot="0" spcFirstLastPara="0" vert="horz" wrap="square" lIns="76895" tIns="38453" rIns="76895" bIns="38453" numCol="1" spcCol="0" rtlCol="0" fromWordArt="0" anchor="ctr" anchorCtr="0" forceAA="0" compatLnSpc="1">
                          <a:prstTxWarp prst="textNoShape">
                            <a:avLst/>
                          </a:prstTxWarp>
                          <a:noAutofit/>
                        </wps:bodyPr>
                      </wps:wsp>
                      <wps:wsp>
                        <wps:cNvPr id="69" name="Dikdörtgen 69"/>
                        <wps:cNvSpPr/>
                        <wps:spPr>
                          <a:xfrm>
                            <a:off x="2397040" y="2466758"/>
                            <a:ext cx="912887" cy="576409"/>
                          </a:xfrm>
                          <a:prstGeom prst="rect">
                            <a:avLst/>
                          </a:prstGeom>
                          <a:solidFill>
                            <a:srgbClr val="FF0000"/>
                          </a:solidFill>
                          <a:ln w="12700" cap="flat" cmpd="sng" algn="ctr">
                            <a:solidFill>
                              <a:srgbClr val="5B9BD5">
                                <a:shade val="50000"/>
                              </a:srgbClr>
                            </a:solidFill>
                            <a:prstDash val="solid"/>
                            <a:miter lim="800000"/>
                          </a:ln>
                          <a:effectLst/>
                        </wps:spPr>
                        <wps:txbx>
                          <w:txbxContent>
                            <w:p w14:paraId="7147D0CF" w14:textId="77777777" w:rsidR="009A0710" w:rsidRPr="000C704D" w:rsidRDefault="009A0710" w:rsidP="00F21EF9">
                              <w:pPr>
                                <w:pStyle w:val="12"/>
                                <w:rPr>
                                  <w:sz w:val="14"/>
                                </w:rPr>
                              </w:pPr>
                              <w:r w:rsidRPr="000C704D">
                                <w:rPr>
                                  <w:sz w:val="14"/>
                                </w:rPr>
                                <w:t>HASTANE HİZMETLERİ VE AĞIZ VE DİŞ SAĞLIĞI HİZMETLERİ BİRİMİ</w:t>
                              </w:r>
                            </w:p>
                          </w:txbxContent>
                        </wps:txbx>
                        <wps:bodyPr rot="0" spcFirstLastPara="0" vert="horz" wrap="square" lIns="76895" tIns="38453" rIns="76895" bIns="38453" numCol="1" spcCol="0" rtlCol="0" fromWordArt="0" anchor="ctr" anchorCtr="0" forceAA="0" compatLnSpc="1">
                          <a:prstTxWarp prst="textNoShape">
                            <a:avLst/>
                          </a:prstTxWarp>
                          <a:noAutofit/>
                        </wps:bodyPr>
                      </wps:wsp>
                      <wps:wsp>
                        <wps:cNvPr id="70" name="Dikdörtgen 70"/>
                        <wps:cNvSpPr/>
                        <wps:spPr>
                          <a:xfrm>
                            <a:off x="2396890" y="3134153"/>
                            <a:ext cx="922563" cy="313691"/>
                          </a:xfrm>
                          <a:prstGeom prst="rect">
                            <a:avLst/>
                          </a:prstGeom>
                          <a:solidFill>
                            <a:srgbClr val="FF0000"/>
                          </a:solidFill>
                          <a:ln w="12700" cap="flat" cmpd="sng" algn="ctr">
                            <a:solidFill>
                              <a:srgbClr val="5B9BD5">
                                <a:shade val="50000"/>
                              </a:srgbClr>
                            </a:solidFill>
                            <a:prstDash val="solid"/>
                            <a:miter lim="800000"/>
                          </a:ln>
                          <a:effectLst/>
                        </wps:spPr>
                        <wps:txbx>
                          <w:txbxContent>
                            <w:p w14:paraId="2657BE5C" w14:textId="77777777" w:rsidR="009A0710" w:rsidRPr="000C704D" w:rsidRDefault="009A0710" w:rsidP="00F21EF9">
                              <w:pPr>
                                <w:pStyle w:val="12"/>
                                <w:rPr>
                                  <w:sz w:val="14"/>
                                </w:rPr>
                              </w:pPr>
                              <w:r w:rsidRPr="000C704D">
                                <w:rPr>
                                  <w:sz w:val="14"/>
                                </w:rPr>
                                <w:t>ÖZELLİKLİ SAĞLIK HİZMETLERİ BİRİMİ</w:t>
                              </w:r>
                            </w:p>
                          </w:txbxContent>
                        </wps:txbx>
                        <wps:bodyPr rot="0" spcFirstLastPara="0" vert="horz" wrap="square" lIns="76895" tIns="38453" rIns="76895" bIns="38453" numCol="1" spcCol="0" rtlCol="0" fromWordArt="0" anchor="ctr" anchorCtr="0" forceAA="0" compatLnSpc="1">
                          <a:prstTxWarp prst="textNoShape">
                            <a:avLst/>
                          </a:prstTxWarp>
                          <a:noAutofit/>
                        </wps:bodyPr>
                      </wps:wsp>
                      <wps:wsp>
                        <wps:cNvPr id="71" name="Dikdörtgen 71"/>
                        <wps:cNvSpPr/>
                        <wps:spPr>
                          <a:xfrm>
                            <a:off x="6287294" y="3068071"/>
                            <a:ext cx="1130144" cy="379773"/>
                          </a:xfrm>
                          <a:prstGeom prst="rect">
                            <a:avLst/>
                          </a:prstGeom>
                          <a:solidFill>
                            <a:srgbClr val="FF0000"/>
                          </a:solidFill>
                          <a:ln w="12700" cap="flat" cmpd="sng" algn="ctr">
                            <a:solidFill>
                              <a:srgbClr val="5B9BD5">
                                <a:shade val="50000"/>
                              </a:srgbClr>
                            </a:solidFill>
                            <a:prstDash val="solid"/>
                            <a:miter lim="800000"/>
                          </a:ln>
                          <a:effectLst/>
                        </wps:spPr>
                        <wps:txbx>
                          <w:txbxContent>
                            <w:p w14:paraId="09C49C2C" w14:textId="77777777" w:rsidR="009A0710" w:rsidRPr="00C1303F" w:rsidRDefault="009A0710" w:rsidP="00F21EF9">
                              <w:pPr>
                                <w:pStyle w:val="12"/>
                                <w:rPr>
                                  <w:sz w:val="14"/>
                                </w:rPr>
                              </w:pPr>
                              <w:r w:rsidRPr="00C1303F">
                                <w:rPr>
                                  <w:sz w:val="14"/>
                                </w:rPr>
                                <w:t>İDARİ VE MALİ HİZMETLER BİRİMİ</w:t>
                              </w:r>
                            </w:p>
                          </w:txbxContent>
                        </wps:txbx>
                        <wps:bodyPr rot="0" spcFirstLastPara="0" vert="horz" wrap="square" lIns="76895" tIns="38453" rIns="76895" bIns="38453" numCol="1" spcCol="0" rtlCol="0" fromWordArt="0" anchor="ctr" anchorCtr="0" forceAA="0" compatLnSpc="1">
                          <a:prstTxWarp prst="textNoShape">
                            <a:avLst/>
                          </a:prstTxWarp>
                          <a:noAutofit/>
                        </wps:bodyPr>
                      </wps:wsp>
                      <wps:wsp>
                        <wps:cNvPr id="72" name="Dikdörtgen 72"/>
                        <wps:cNvSpPr/>
                        <wps:spPr>
                          <a:xfrm>
                            <a:off x="6288112" y="2737229"/>
                            <a:ext cx="1130188" cy="257621"/>
                          </a:xfrm>
                          <a:prstGeom prst="rect">
                            <a:avLst/>
                          </a:prstGeom>
                          <a:solidFill>
                            <a:srgbClr val="FF0000"/>
                          </a:solidFill>
                          <a:ln w="12700" cap="flat" cmpd="sng" algn="ctr">
                            <a:solidFill>
                              <a:srgbClr val="5B9BD5">
                                <a:shade val="50000"/>
                              </a:srgbClr>
                            </a:solidFill>
                            <a:prstDash val="solid"/>
                            <a:miter lim="800000"/>
                          </a:ln>
                          <a:effectLst/>
                        </wps:spPr>
                        <wps:txbx>
                          <w:txbxContent>
                            <w:p w14:paraId="07F21755" w14:textId="77777777" w:rsidR="009A0710" w:rsidRDefault="009A0710" w:rsidP="00F21EF9">
                              <w:pPr>
                                <w:pStyle w:val="12"/>
                              </w:pPr>
                              <w:r w:rsidRPr="00C1303F">
                                <w:rPr>
                                  <w:sz w:val="14"/>
                                </w:rPr>
                                <w:t>YATIRIMLAR</w:t>
                              </w:r>
                              <w:r>
                                <w:t xml:space="preserve"> BİRİMİ</w:t>
                              </w:r>
                            </w:p>
                          </w:txbxContent>
                        </wps:txbx>
                        <wps:bodyPr rot="0" spcFirstLastPara="0" vert="horz" wrap="square" lIns="76895" tIns="38453" rIns="76895" bIns="38453" numCol="1" spcCol="0" rtlCol="0" fromWordArt="0" anchor="ctr" anchorCtr="0" forceAA="0" compatLnSpc="1">
                          <a:prstTxWarp prst="textNoShape">
                            <a:avLst/>
                          </a:prstTxWarp>
                          <a:noAutofit/>
                        </wps:bodyPr>
                      </wps:wsp>
                      <wps:wsp>
                        <wps:cNvPr id="73" name="Dikdörtgen 73"/>
                        <wps:cNvSpPr/>
                        <wps:spPr>
                          <a:xfrm>
                            <a:off x="6290826" y="2363763"/>
                            <a:ext cx="1142013" cy="324201"/>
                          </a:xfrm>
                          <a:prstGeom prst="rect">
                            <a:avLst/>
                          </a:prstGeom>
                          <a:solidFill>
                            <a:srgbClr val="FF0000"/>
                          </a:solidFill>
                          <a:ln w="12700" cap="flat" cmpd="sng" algn="ctr">
                            <a:solidFill>
                              <a:srgbClr val="5B9BD5">
                                <a:shade val="50000"/>
                              </a:srgbClr>
                            </a:solidFill>
                            <a:prstDash val="solid"/>
                            <a:miter lim="800000"/>
                          </a:ln>
                          <a:effectLst/>
                        </wps:spPr>
                        <wps:txbx>
                          <w:txbxContent>
                            <w:p w14:paraId="5A82F9AE" w14:textId="77777777" w:rsidR="009A0710" w:rsidRPr="00C1303F" w:rsidRDefault="009A0710" w:rsidP="00F21EF9">
                              <w:pPr>
                                <w:pStyle w:val="12"/>
                                <w:rPr>
                                  <w:sz w:val="14"/>
                                </w:rPr>
                              </w:pPr>
                              <w:r w:rsidRPr="00C1303F">
                                <w:rPr>
                                  <w:sz w:val="14"/>
                                </w:rPr>
                                <w:t>ECZACILIK, TIBBİ CİHAZ VE BİYOMEDİKAL BİRİMİ</w:t>
                              </w:r>
                            </w:p>
                          </w:txbxContent>
                        </wps:txbx>
                        <wps:bodyPr rot="0" spcFirstLastPara="0" vert="horz" wrap="square" lIns="76895" tIns="38453" rIns="76895" bIns="38453" numCol="1" spcCol="0" rtlCol="0" fromWordArt="0" anchor="ctr" anchorCtr="0" forceAA="0" compatLnSpc="1">
                          <a:prstTxWarp prst="textNoShape">
                            <a:avLst/>
                          </a:prstTxWarp>
                          <a:noAutofit/>
                        </wps:bodyPr>
                      </wps:wsp>
                      <wps:wsp>
                        <wps:cNvPr id="74" name="Dikdörtgen 74"/>
                        <wps:cNvSpPr/>
                        <wps:spPr>
                          <a:xfrm>
                            <a:off x="6303120" y="1847644"/>
                            <a:ext cx="1141403" cy="455584"/>
                          </a:xfrm>
                          <a:prstGeom prst="rect">
                            <a:avLst/>
                          </a:prstGeom>
                          <a:solidFill>
                            <a:srgbClr val="FF0000"/>
                          </a:solidFill>
                          <a:ln w="12700" cap="flat" cmpd="sng" algn="ctr">
                            <a:solidFill>
                              <a:srgbClr val="5B9BD5">
                                <a:shade val="50000"/>
                              </a:srgbClr>
                            </a:solidFill>
                            <a:prstDash val="solid"/>
                            <a:miter lim="800000"/>
                          </a:ln>
                          <a:effectLst/>
                        </wps:spPr>
                        <wps:txbx>
                          <w:txbxContent>
                            <w:p w14:paraId="48A3E30D" w14:textId="77777777" w:rsidR="009A0710" w:rsidRPr="00C1303F" w:rsidRDefault="009A0710" w:rsidP="00F21EF9">
                              <w:pPr>
                                <w:pStyle w:val="12"/>
                                <w:rPr>
                                  <w:sz w:val="14"/>
                                </w:rPr>
                              </w:pPr>
                              <w:r w:rsidRPr="00C1303F">
                                <w:rPr>
                                  <w:sz w:val="14"/>
                                </w:rPr>
                                <w:t>İDARİ HİZMETLER VE HASTA VE ÇALIŞAN HAKLARI BİRİMİ</w:t>
                              </w:r>
                            </w:p>
                          </w:txbxContent>
                        </wps:txbx>
                        <wps:bodyPr rot="0" spcFirstLastPara="0" vert="horz" wrap="square" lIns="76895" tIns="38453" rIns="76895" bIns="38453" numCol="1" spcCol="0" rtlCol="0" fromWordArt="0" anchor="ctr" anchorCtr="0" forceAA="0" compatLnSpc="1">
                          <a:prstTxWarp prst="textNoShape">
                            <a:avLst/>
                          </a:prstTxWarp>
                          <a:noAutofit/>
                        </wps:bodyPr>
                      </wps:wsp>
                      <wps:wsp>
                        <wps:cNvPr id="75" name="Dikdörtgen 75"/>
                        <wps:cNvSpPr/>
                        <wps:spPr>
                          <a:xfrm>
                            <a:off x="4326093" y="4472994"/>
                            <a:ext cx="1701674" cy="297540"/>
                          </a:xfrm>
                          <a:prstGeom prst="rect">
                            <a:avLst/>
                          </a:prstGeom>
                          <a:solidFill>
                            <a:srgbClr val="FF0000"/>
                          </a:solidFill>
                          <a:ln w="12700" cap="flat" cmpd="sng" algn="ctr">
                            <a:solidFill>
                              <a:srgbClr val="5B9BD5">
                                <a:shade val="50000"/>
                              </a:srgbClr>
                            </a:solidFill>
                            <a:prstDash val="solid"/>
                            <a:miter lim="800000"/>
                          </a:ln>
                          <a:effectLst/>
                        </wps:spPr>
                        <wps:txbx>
                          <w:txbxContent>
                            <w:p w14:paraId="053FC64D" w14:textId="77777777" w:rsidR="009A0710" w:rsidRPr="007D3212" w:rsidRDefault="009A0710" w:rsidP="00F21EF9">
                              <w:pPr>
                                <w:pStyle w:val="12"/>
                                <w:rPr>
                                  <w:sz w:val="14"/>
                                </w:rPr>
                              </w:pPr>
                              <w:r w:rsidRPr="007D3212">
                                <w:rPr>
                                  <w:sz w:val="14"/>
                                </w:rPr>
                                <w:t>SAĞLIK HİZMETLERİ İZLEME, DEĞERLENDİRME VE DENETİM BİRİNİ</w:t>
                              </w:r>
                            </w:p>
                          </w:txbxContent>
                        </wps:txbx>
                        <wps:bodyPr rot="0" spcFirstLastPara="0" vert="horz" wrap="square" lIns="76895" tIns="38453" rIns="76895" bIns="38453" numCol="1" spcCol="0" rtlCol="0" fromWordArt="0" anchor="ctr" anchorCtr="0" forceAA="0" compatLnSpc="1">
                          <a:prstTxWarp prst="textNoShape">
                            <a:avLst/>
                          </a:prstTxWarp>
                          <a:noAutofit/>
                        </wps:bodyPr>
                      </wps:wsp>
                      <wps:wsp>
                        <wps:cNvPr id="76" name="Dikdörtgen 76"/>
                        <wps:cNvSpPr/>
                        <wps:spPr>
                          <a:xfrm>
                            <a:off x="4339990" y="4116891"/>
                            <a:ext cx="1701305" cy="257621"/>
                          </a:xfrm>
                          <a:prstGeom prst="rect">
                            <a:avLst/>
                          </a:prstGeom>
                          <a:solidFill>
                            <a:srgbClr val="FF0000"/>
                          </a:solidFill>
                          <a:ln w="12700" cap="flat" cmpd="sng" algn="ctr">
                            <a:solidFill>
                              <a:srgbClr val="5B9BD5">
                                <a:shade val="50000"/>
                              </a:srgbClr>
                            </a:solidFill>
                            <a:prstDash val="solid"/>
                            <a:miter lim="800000"/>
                          </a:ln>
                          <a:effectLst/>
                        </wps:spPr>
                        <wps:txbx>
                          <w:txbxContent>
                            <w:p w14:paraId="78A27ECF" w14:textId="77777777" w:rsidR="009A0710" w:rsidRPr="007D3212" w:rsidRDefault="009A0710" w:rsidP="00F21EF9">
                              <w:pPr>
                                <w:pStyle w:val="12"/>
                                <w:rPr>
                                  <w:sz w:val="14"/>
                                </w:rPr>
                              </w:pPr>
                              <w:r w:rsidRPr="007D3212">
                                <w:rPr>
                                  <w:sz w:val="14"/>
                                </w:rPr>
                                <w:t>SAĞLIĞIN GELİŞTİRİLMESİ BİRİMİ</w:t>
                              </w:r>
                            </w:p>
                          </w:txbxContent>
                        </wps:txbx>
                        <wps:bodyPr rot="0" spcFirstLastPara="0" vert="horz" wrap="square" lIns="76895" tIns="38453" rIns="76895" bIns="38453" numCol="1" spcCol="0" rtlCol="0" fromWordArt="0" anchor="ctr" anchorCtr="0" forceAA="0" compatLnSpc="1">
                          <a:prstTxWarp prst="textNoShape">
                            <a:avLst/>
                          </a:prstTxWarp>
                          <a:noAutofit/>
                        </wps:bodyPr>
                      </wps:wsp>
                      <wps:wsp>
                        <wps:cNvPr id="77" name="Dikdörtgen 77"/>
                        <wps:cNvSpPr/>
                        <wps:spPr>
                          <a:xfrm>
                            <a:off x="4339849" y="3700131"/>
                            <a:ext cx="1701645" cy="319213"/>
                          </a:xfrm>
                          <a:prstGeom prst="rect">
                            <a:avLst/>
                          </a:prstGeom>
                          <a:solidFill>
                            <a:srgbClr val="FF0000"/>
                          </a:solidFill>
                          <a:ln w="12700" cap="flat" cmpd="sng" algn="ctr">
                            <a:solidFill>
                              <a:srgbClr val="5B9BD5">
                                <a:shade val="50000"/>
                              </a:srgbClr>
                            </a:solidFill>
                            <a:prstDash val="solid"/>
                            <a:miter lim="800000"/>
                          </a:ln>
                          <a:effectLst/>
                        </wps:spPr>
                        <wps:txbx>
                          <w:txbxContent>
                            <w:p w14:paraId="34D77021" w14:textId="77777777" w:rsidR="009A0710" w:rsidRPr="007D3212" w:rsidRDefault="009A0710" w:rsidP="00F21EF9">
                              <w:pPr>
                                <w:pStyle w:val="12"/>
                                <w:rPr>
                                  <w:sz w:val="14"/>
                                </w:rPr>
                              </w:pPr>
                              <w:r w:rsidRPr="007D3212">
                                <w:rPr>
                                  <w:sz w:val="14"/>
                                </w:rPr>
                                <w:t xml:space="preserve">İZLEME, DEĞERLENDİRME VE </w:t>
                              </w:r>
                              <w:r>
                                <w:rPr>
                                  <w:sz w:val="14"/>
                                </w:rPr>
                                <w:t>İSTATİSTİK</w:t>
                              </w:r>
                              <w:r w:rsidRPr="007D3212">
                                <w:rPr>
                                  <w:sz w:val="14"/>
                                </w:rPr>
                                <w:t xml:space="preserve"> BİRİMİ</w:t>
                              </w:r>
                            </w:p>
                          </w:txbxContent>
                        </wps:txbx>
                        <wps:bodyPr rot="0" spcFirstLastPara="0" vert="horz" wrap="square" lIns="76895" tIns="38453" rIns="76895" bIns="38453" numCol="1" spcCol="0" rtlCol="0" fromWordArt="0" anchor="ctr" anchorCtr="0" forceAA="0" compatLnSpc="1">
                          <a:prstTxWarp prst="textNoShape">
                            <a:avLst/>
                          </a:prstTxWarp>
                          <a:noAutofit/>
                        </wps:bodyPr>
                      </wps:wsp>
                      <wps:wsp>
                        <wps:cNvPr id="78" name="Dikdörtgen 78"/>
                        <wps:cNvSpPr/>
                        <wps:spPr>
                          <a:xfrm>
                            <a:off x="4339680" y="3325573"/>
                            <a:ext cx="1683643" cy="309991"/>
                          </a:xfrm>
                          <a:prstGeom prst="rect">
                            <a:avLst/>
                          </a:prstGeom>
                          <a:solidFill>
                            <a:srgbClr val="FF0000"/>
                          </a:solidFill>
                          <a:ln w="12700" cap="flat" cmpd="sng" algn="ctr">
                            <a:solidFill>
                              <a:srgbClr val="5B9BD5">
                                <a:shade val="50000"/>
                              </a:srgbClr>
                            </a:solidFill>
                            <a:prstDash val="solid"/>
                            <a:miter lim="800000"/>
                          </a:ln>
                          <a:effectLst/>
                        </wps:spPr>
                        <wps:txbx>
                          <w:txbxContent>
                            <w:p w14:paraId="2EBEEFA6" w14:textId="77777777" w:rsidR="009A0710" w:rsidRPr="007D3212" w:rsidRDefault="009A0710" w:rsidP="00F21EF9">
                              <w:pPr>
                                <w:pStyle w:val="12"/>
                                <w:rPr>
                                  <w:sz w:val="14"/>
                                </w:rPr>
                              </w:pPr>
                              <w:r w:rsidRPr="007D3212">
                                <w:rPr>
                                  <w:sz w:val="14"/>
                                </w:rPr>
                                <w:t>İZLEME, DEĞERLENDİRME VE RAPORLAMA BİRİMİ</w:t>
                              </w:r>
                            </w:p>
                          </w:txbxContent>
                        </wps:txbx>
                        <wps:bodyPr rot="0" spcFirstLastPara="0" vert="horz" wrap="square" lIns="76895" tIns="38453" rIns="76895" bIns="38453" numCol="1" spcCol="0" rtlCol="0" fromWordArt="0" anchor="ctr" anchorCtr="0" forceAA="0" compatLnSpc="1">
                          <a:prstTxWarp prst="textNoShape">
                            <a:avLst/>
                          </a:prstTxWarp>
                          <a:noAutofit/>
                        </wps:bodyPr>
                      </wps:wsp>
                      <wps:wsp>
                        <wps:cNvPr id="79" name="Dikdörtgen 79"/>
                        <wps:cNvSpPr/>
                        <wps:spPr>
                          <a:xfrm>
                            <a:off x="4405302" y="2992441"/>
                            <a:ext cx="1618360" cy="257621"/>
                          </a:xfrm>
                          <a:prstGeom prst="rect">
                            <a:avLst/>
                          </a:prstGeom>
                          <a:solidFill>
                            <a:srgbClr val="FF0000"/>
                          </a:solidFill>
                          <a:ln w="12700" cap="flat" cmpd="sng" algn="ctr">
                            <a:solidFill>
                              <a:srgbClr val="5B9BD5">
                                <a:shade val="50000"/>
                              </a:srgbClr>
                            </a:solidFill>
                            <a:prstDash val="solid"/>
                            <a:miter lim="800000"/>
                          </a:ln>
                          <a:effectLst/>
                        </wps:spPr>
                        <wps:txbx>
                          <w:txbxContent>
                            <w:p w14:paraId="087E2722" w14:textId="77777777" w:rsidR="009A0710" w:rsidRPr="007D3212" w:rsidRDefault="009A0710" w:rsidP="00F21EF9">
                              <w:pPr>
                                <w:pStyle w:val="12"/>
                                <w:rPr>
                                  <w:szCs w:val="16"/>
                                </w:rPr>
                              </w:pPr>
                              <w:r w:rsidRPr="007D3212">
                                <w:rPr>
                                  <w:rStyle w:val="12Char"/>
                                  <w:szCs w:val="16"/>
                                </w:rPr>
                                <w:t>İSTATİSTİK VE BİLGİ İŞLEM</w:t>
                              </w:r>
                              <w:r w:rsidRPr="007D3212">
                                <w:rPr>
                                  <w:szCs w:val="16"/>
                                </w:rPr>
                                <w:t xml:space="preserve"> BİRİMİ</w:t>
                              </w:r>
                            </w:p>
                          </w:txbxContent>
                        </wps:txbx>
                        <wps:bodyPr rot="0" spcFirstLastPara="0" vert="horz" wrap="square" lIns="76895" tIns="38453" rIns="76895" bIns="38453" numCol="1" spcCol="0" rtlCol="0" fromWordArt="0" anchor="ctr" anchorCtr="0" forceAA="0" compatLnSpc="1">
                          <a:prstTxWarp prst="textNoShape">
                            <a:avLst/>
                          </a:prstTxWarp>
                          <a:noAutofit/>
                        </wps:bodyPr>
                      </wps:wsp>
                      <wps:wsp>
                        <wps:cNvPr id="80" name="Dikdörtgen 80"/>
                        <wps:cNvSpPr/>
                        <wps:spPr>
                          <a:xfrm>
                            <a:off x="4414827" y="2647328"/>
                            <a:ext cx="1642425" cy="257621"/>
                          </a:xfrm>
                          <a:prstGeom prst="rect">
                            <a:avLst/>
                          </a:prstGeom>
                          <a:solidFill>
                            <a:srgbClr val="FF0000"/>
                          </a:solidFill>
                          <a:ln w="12700" cap="flat" cmpd="sng" algn="ctr">
                            <a:solidFill>
                              <a:srgbClr val="5B9BD5">
                                <a:shade val="50000"/>
                              </a:srgbClr>
                            </a:solidFill>
                            <a:prstDash val="solid"/>
                            <a:miter lim="800000"/>
                          </a:ln>
                          <a:effectLst/>
                        </wps:spPr>
                        <wps:txbx>
                          <w:txbxContent>
                            <w:p w14:paraId="79E80857" w14:textId="77777777" w:rsidR="009A0710" w:rsidRDefault="009A0710" w:rsidP="00F21EF9">
                              <w:pPr>
                                <w:pStyle w:val="12"/>
                              </w:pPr>
                              <w:r>
                                <w:t>DİSİPLİN BİRİMİ</w:t>
                              </w:r>
                            </w:p>
                          </w:txbxContent>
                        </wps:txbx>
                        <wps:bodyPr rot="0" spcFirstLastPara="0" vert="horz" wrap="square" lIns="76895" tIns="38453" rIns="76895" bIns="38453" numCol="1" spcCol="0" rtlCol="0" fromWordArt="0" anchor="ctr" anchorCtr="0" forceAA="0" compatLnSpc="1">
                          <a:prstTxWarp prst="textNoShape">
                            <a:avLst/>
                          </a:prstTxWarp>
                          <a:noAutofit/>
                        </wps:bodyPr>
                      </wps:wsp>
                      <wps:wsp>
                        <wps:cNvPr id="87" name="Dikdörtgen 87"/>
                        <wps:cNvSpPr/>
                        <wps:spPr>
                          <a:xfrm>
                            <a:off x="4424352" y="2303047"/>
                            <a:ext cx="1632702" cy="257621"/>
                          </a:xfrm>
                          <a:prstGeom prst="rect">
                            <a:avLst/>
                          </a:prstGeom>
                          <a:solidFill>
                            <a:srgbClr val="FF0000"/>
                          </a:solidFill>
                          <a:ln w="12700" cap="flat" cmpd="sng" algn="ctr">
                            <a:solidFill>
                              <a:srgbClr val="5B9BD5">
                                <a:shade val="50000"/>
                              </a:srgbClr>
                            </a:solidFill>
                            <a:prstDash val="solid"/>
                            <a:miter lim="800000"/>
                          </a:ln>
                          <a:effectLst/>
                        </wps:spPr>
                        <wps:txbx>
                          <w:txbxContent>
                            <w:p w14:paraId="4FDF0EFF" w14:textId="77777777" w:rsidR="009A0710" w:rsidRDefault="009A0710" w:rsidP="00F21EF9">
                              <w:pPr>
                                <w:pStyle w:val="12"/>
                              </w:pPr>
                              <w:r>
                                <w:t>ÖZLÜK BİRİMİ</w:t>
                              </w:r>
                            </w:p>
                          </w:txbxContent>
                        </wps:txbx>
                        <wps:bodyPr rot="0" spcFirstLastPara="0" vert="horz" wrap="square" lIns="76895" tIns="38453" rIns="76895" bIns="38453" numCol="1" spcCol="0" rtlCol="0" fromWordArt="0" anchor="ctr" anchorCtr="0" forceAA="0" compatLnSpc="1">
                          <a:prstTxWarp prst="textNoShape">
                            <a:avLst/>
                          </a:prstTxWarp>
                          <a:noAutofit/>
                        </wps:bodyPr>
                      </wps:wsp>
                      <wps:wsp>
                        <wps:cNvPr id="88" name="Dikdörtgen 88"/>
                        <wps:cNvSpPr/>
                        <wps:spPr>
                          <a:xfrm>
                            <a:off x="4414827" y="1956075"/>
                            <a:ext cx="1642426" cy="257621"/>
                          </a:xfrm>
                          <a:prstGeom prst="rect">
                            <a:avLst/>
                          </a:prstGeom>
                          <a:solidFill>
                            <a:srgbClr val="FF0000"/>
                          </a:solidFill>
                          <a:ln w="12700" cap="flat" cmpd="sng" algn="ctr">
                            <a:solidFill>
                              <a:srgbClr val="5B9BD5">
                                <a:shade val="50000"/>
                              </a:srgbClr>
                            </a:solidFill>
                            <a:prstDash val="solid"/>
                            <a:miter lim="800000"/>
                          </a:ln>
                          <a:effectLst/>
                        </wps:spPr>
                        <wps:txbx>
                          <w:txbxContent>
                            <w:p w14:paraId="652DD761" w14:textId="77777777" w:rsidR="009A0710" w:rsidRPr="000C704D" w:rsidRDefault="009A0710" w:rsidP="00F21EF9">
                              <w:pPr>
                                <w:pStyle w:val="12"/>
                                <w:rPr>
                                  <w:sz w:val="12"/>
                                </w:rPr>
                              </w:pPr>
                              <w:r w:rsidRPr="000C704D">
                                <w:rPr>
                                  <w:sz w:val="14"/>
                                </w:rPr>
                                <w:t>PERSONEL PLANLAMA VE ATAMA BİRİMİ</w:t>
                              </w:r>
                            </w:p>
                          </w:txbxContent>
                        </wps:txbx>
                        <wps:bodyPr rot="0" spcFirstLastPara="0" vert="horz" wrap="square" lIns="76895" tIns="38453" rIns="76895" bIns="38453" numCol="1" spcCol="0" rtlCol="0" fromWordArt="0" anchor="ctr" anchorCtr="0" forceAA="0" compatLnSpc="1">
                          <a:prstTxWarp prst="textNoShape">
                            <a:avLst/>
                          </a:prstTxWarp>
                          <a:noAutofit/>
                        </wps:bodyPr>
                      </wps:wsp>
                      <wps:wsp>
                        <wps:cNvPr id="89" name="Dikdörtgen 89"/>
                        <wps:cNvSpPr/>
                        <wps:spPr>
                          <a:xfrm>
                            <a:off x="7764531" y="1876219"/>
                            <a:ext cx="1092202" cy="366205"/>
                          </a:xfrm>
                          <a:prstGeom prst="rect">
                            <a:avLst/>
                          </a:prstGeom>
                          <a:solidFill>
                            <a:srgbClr val="FF0000"/>
                          </a:solidFill>
                          <a:ln w="12700" cap="flat" cmpd="sng" algn="ctr">
                            <a:solidFill>
                              <a:srgbClr val="5B9BD5">
                                <a:shade val="50000"/>
                              </a:srgbClr>
                            </a:solidFill>
                            <a:prstDash val="solid"/>
                            <a:miter lim="800000"/>
                          </a:ln>
                          <a:effectLst/>
                        </wps:spPr>
                        <wps:txbx>
                          <w:txbxContent>
                            <w:p w14:paraId="3ADD03DB" w14:textId="77777777" w:rsidR="009A0710" w:rsidRPr="00C1303F" w:rsidRDefault="009A0710" w:rsidP="00F21EF9">
                              <w:pPr>
                                <w:pStyle w:val="12"/>
                                <w:rPr>
                                  <w:sz w:val="14"/>
                                </w:rPr>
                              </w:pPr>
                              <w:r w:rsidRPr="00C1303F">
                                <w:rPr>
                                  <w:rStyle w:val="12Char"/>
                                  <w:b/>
                                  <w:bCs/>
                                  <w:i/>
                                  <w:iCs/>
                                  <w:sz w:val="14"/>
                                </w:rPr>
                                <w:t>MALİ</w:t>
                              </w:r>
                              <w:r w:rsidRPr="00C1303F">
                                <w:rPr>
                                  <w:sz w:val="14"/>
                                </w:rPr>
                                <w:t xml:space="preserve"> HİZMETLER TIBBİ CİHAZ VE İLAÇ BİRİMİ</w:t>
                              </w:r>
                            </w:p>
                          </w:txbxContent>
                        </wps:txbx>
                        <wps:bodyPr rot="0" spcFirstLastPara="0" vert="horz" wrap="square" lIns="76895" tIns="38453" rIns="76895" bIns="38453" numCol="1" spcCol="0" rtlCol="0" fromWordArt="0" anchor="ctr" anchorCtr="0" forceAA="0" compatLnSpc="1">
                          <a:prstTxWarp prst="textNoShape">
                            <a:avLst/>
                          </a:prstTxWarp>
                          <a:noAutofit/>
                        </wps:bodyPr>
                      </wps:wsp>
                      <wps:wsp>
                        <wps:cNvPr id="90" name="Dikdörtgen 90"/>
                        <wps:cNvSpPr/>
                        <wps:spPr>
                          <a:xfrm>
                            <a:off x="3452802" y="1980029"/>
                            <a:ext cx="685800" cy="467896"/>
                          </a:xfrm>
                          <a:prstGeom prst="rect">
                            <a:avLst/>
                          </a:prstGeom>
                          <a:solidFill>
                            <a:srgbClr val="4F81BD"/>
                          </a:solidFill>
                          <a:ln w="25400" cap="flat" cmpd="sng" algn="ctr">
                            <a:solidFill>
                              <a:srgbClr val="4F81BD">
                                <a:shade val="50000"/>
                              </a:srgbClr>
                            </a:solidFill>
                            <a:prstDash val="solid"/>
                          </a:ln>
                          <a:effectLst/>
                        </wps:spPr>
                        <wps:txbx>
                          <w:txbxContent>
                            <w:p w14:paraId="5F471215" w14:textId="77777777" w:rsidR="009A0710" w:rsidRDefault="009A0710" w:rsidP="00F21EF9">
                              <w:pPr>
                                <w:jc w:val="center"/>
                                <w:rPr>
                                  <w:lang w:val="tr-TR"/>
                                </w:rPr>
                              </w:pPr>
                              <w:r>
                                <w:rPr>
                                  <w:rFonts w:asciiTheme="minorHAnsi" w:hAnsiTheme="minorHAnsi"/>
                                  <w:color w:val="000000" w:themeColor="text1"/>
                                  <w:sz w:val="14"/>
                                  <w:szCs w:val="14"/>
                                  <w:lang w:val="tr-TR"/>
                                </w:rPr>
                                <w:t>DESTEK ÇÖZÜM ORTAKLARI</w:t>
                              </w:r>
                            </w:p>
                            <w:p w14:paraId="448D97C7" w14:textId="77777777" w:rsidR="009A0710" w:rsidRPr="0086105D" w:rsidRDefault="009A0710" w:rsidP="00F21EF9">
                              <w:pPr>
                                <w:rPr>
                                  <w:lang w:val="tr-T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Dikdörtgen 91"/>
                        <wps:cNvSpPr/>
                        <wps:spPr>
                          <a:xfrm>
                            <a:off x="4339680" y="4933950"/>
                            <a:ext cx="1683643" cy="247650"/>
                          </a:xfrm>
                          <a:prstGeom prst="rect">
                            <a:avLst/>
                          </a:prstGeom>
                          <a:solidFill>
                            <a:srgbClr val="4F81BD"/>
                          </a:solidFill>
                          <a:ln w="25400" cap="flat" cmpd="sng" algn="ctr">
                            <a:solidFill>
                              <a:srgbClr val="4F81BD">
                                <a:shade val="50000"/>
                              </a:srgbClr>
                            </a:solidFill>
                            <a:prstDash val="solid"/>
                          </a:ln>
                          <a:effectLst/>
                        </wps:spPr>
                        <wps:txbx>
                          <w:txbxContent>
                            <w:p w14:paraId="56841535" w14:textId="77777777" w:rsidR="009A0710" w:rsidRPr="001C520D" w:rsidRDefault="009A0710" w:rsidP="00F21EF9">
                              <w:pPr>
                                <w:rPr>
                                  <w:rFonts w:ascii="Calibri" w:hAnsi="Calibri"/>
                                  <w:color w:val="000000" w:themeColor="text1"/>
                                  <w:sz w:val="16"/>
                                  <w:szCs w:val="16"/>
                                  <w:lang w:val="tr-TR"/>
                                </w:rPr>
                              </w:pPr>
                              <w:r w:rsidRPr="001C520D">
                                <w:rPr>
                                  <w:rFonts w:ascii="Calibri" w:hAnsi="Calibri"/>
                                  <w:color w:val="000000" w:themeColor="text1"/>
                                  <w:sz w:val="14"/>
                                  <w:szCs w:val="14"/>
                                  <w:lang w:val="tr-TR"/>
                                </w:rPr>
                                <w:t>DESTEK ÇÖZÜM ORTAKLARI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Dikdörtgen 92"/>
                        <wps:cNvSpPr/>
                        <wps:spPr>
                          <a:xfrm>
                            <a:off x="6302763" y="3562351"/>
                            <a:ext cx="1102557" cy="342900"/>
                          </a:xfrm>
                          <a:prstGeom prst="rect">
                            <a:avLst/>
                          </a:prstGeom>
                          <a:solidFill>
                            <a:srgbClr val="4F81BD"/>
                          </a:solidFill>
                          <a:ln w="25400" cap="flat" cmpd="sng" algn="ctr">
                            <a:solidFill>
                              <a:srgbClr val="4F81BD">
                                <a:shade val="50000"/>
                              </a:srgbClr>
                            </a:solidFill>
                            <a:prstDash val="solid"/>
                          </a:ln>
                          <a:effectLst/>
                        </wps:spPr>
                        <wps:txbx>
                          <w:txbxContent>
                            <w:p w14:paraId="27318126" w14:textId="77777777" w:rsidR="009A0710" w:rsidRPr="004F05A3" w:rsidRDefault="009A0710" w:rsidP="00F21EF9">
                              <w:pPr>
                                <w:jc w:val="center"/>
                                <w:rPr>
                                  <w:rFonts w:ascii="Calibri" w:hAnsi="Calibri"/>
                                  <w:color w:val="000000" w:themeColor="text1"/>
                                  <w:sz w:val="14"/>
                                  <w:szCs w:val="14"/>
                                  <w:lang w:val="tr-TR"/>
                                </w:rPr>
                              </w:pPr>
                              <w:r w:rsidRPr="004F05A3">
                                <w:rPr>
                                  <w:rFonts w:ascii="Calibri" w:hAnsi="Calibri"/>
                                  <w:color w:val="000000" w:themeColor="text1"/>
                                  <w:sz w:val="14"/>
                                  <w:szCs w:val="14"/>
                                  <w:lang w:val="tr-TR"/>
                                </w:rPr>
                                <w:t>DESTEK ÇÖZÜM ORTAKLARI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Düz Bağlayıcı 93"/>
                        <wps:cNvCnPr/>
                        <wps:spPr>
                          <a:xfrm>
                            <a:off x="1699293" y="1027750"/>
                            <a:ext cx="0" cy="483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4" name="Düz Bağlayıcı 94"/>
                        <wps:cNvCnPr/>
                        <wps:spPr>
                          <a:xfrm>
                            <a:off x="4579126" y="443638"/>
                            <a:ext cx="0" cy="4829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5" name="Düz Bağlayıcı 95"/>
                        <wps:cNvCnPr/>
                        <wps:spPr>
                          <a:xfrm>
                            <a:off x="3216163" y="756550"/>
                            <a:ext cx="0" cy="55894"/>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28" name="Düz Bağlayıcı 128"/>
                        <wps:cNvCnPr/>
                        <wps:spPr>
                          <a:xfrm>
                            <a:off x="981971" y="623165"/>
                            <a:ext cx="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29" name="Düz Bağlayıcı 129"/>
                        <wps:cNvCnPr/>
                        <wps:spPr>
                          <a:xfrm>
                            <a:off x="6332116" y="775630"/>
                            <a:ext cx="0" cy="4826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30" name="Düz Bağlayıcı 130"/>
                        <wps:cNvCnPr/>
                        <wps:spPr>
                          <a:xfrm flipV="1">
                            <a:off x="6023149" y="1026075"/>
                            <a:ext cx="0" cy="8505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31" name="Düz Bağlayıcı 131"/>
                        <wps:cNvCnPr/>
                        <wps:spPr>
                          <a:xfrm flipH="1">
                            <a:off x="4934139" y="761229"/>
                            <a:ext cx="11604" cy="73224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32" name="Düz Bağlayıcı 132"/>
                        <wps:cNvCnPr/>
                        <wps:spPr>
                          <a:xfrm>
                            <a:off x="2635311" y="1027704"/>
                            <a:ext cx="0" cy="8327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33" name="Düz Bağlayıcı 133"/>
                        <wps:cNvCnPr/>
                        <wps:spPr>
                          <a:xfrm>
                            <a:off x="2740304" y="1399334"/>
                            <a:ext cx="0" cy="94297"/>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34" name="Düz Bağlayıcı 134"/>
                        <wps:cNvCnPr/>
                        <wps:spPr>
                          <a:xfrm>
                            <a:off x="7444971" y="1027804"/>
                            <a:ext cx="0" cy="4953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35" name="Düz Bağlayıcı 135"/>
                        <wps:cNvCnPr/>
                        <wps:spPr>
                          <a:xfrm flipH="1">
                            <a:off x="1142013" y="1390299"/>
                            <a:ext cx="19617" cy="14055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36" name="Düz Bağlayıcı 136"/>
                        <wps:cNvCnPr>
                          <a:stCxn id="477" idx="1"/>
                        </wps:cNvCnPr>
                        <wps:spPr>
                          <a:xfrm flipH="1" flipV="1">
                            <a:off x="3669617" y="911965"/>
                            <a:ext cx="2030926" cy="775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37" name="Düz Bağlayıcı 137"/>
                        <wps:cNvCnPr/>
                        <wps:spPr>
                          <a:xfrm flipH="1">
                            <a:off x="4727879" y="1230981"/>
                            <a:ext cx="3314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39" name="Düz Bağlayıcı 139"/>
                        <wps:cNvCnPr/>
                        <wps:spPr>
                          <a:xfrm flipH="1" flipV="1">
                            <a:off x="1142104" y="1450096"/>
                            <a:ext cx="7035738" cy="43224"/>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0" name="Düz Bağlayıcı 140"/>
                        <wps:cNvCnPr/>
                        <wps:spPr>
                          <a:xfrm>
                            <a:off x="2814615" y="1207430"/>
                            <a:ext cx="0" cy="8318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1" name="Düz Bağlayıcı 141"/>
                        <wps:cNvCnPr/>
                        <wps:spPr>
                          <a:xfrm flipH="1">
                            <a:off x="5522999" y="1399188"/>
                            <a:ext cx="272" cy="15197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2" name="Düz Bağlayıcı 142"/>
                        <wps:cNvCnPr/>
                        <wps:spPr>
                          <a:xfrm>
                            <a:off x="5410329" y="1782655"/>
                            <a:ext cx="0" cy="1714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3" name="Düz Bağlayıcı 143"/>
                        <wps:cNvCnPr>
                          <a:stCxn id="43" idx="2"/>
                          <a:endCxn id="74" idx="0"/>
                        </wps:cNvCnPr>
                        <wps:spPr>
                          <a:xfrm flipH="1">
                            <a:off x="6873585" y="1792752"/>
                            <a:ext cx="8451" cy="5469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4" name="Düz Bağlayıcı 144"/>
                        <wps:cNvCnPr/>
                        <wps:spPr>
                          <a:xfrm>
                            <a:off x="8270295" y="1748790"/>
                            <a:ext cx="0" cy="17018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89" name="Düz Bağlayıcı 289"/>
                        <wps:cNvCnPr/>
                        <wps:spPr>
                          <a:xfrm>
                            <a:off x="5589565" y="1962445"/>
                            <a:ext cx="0" cy="1708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93" name="Düz Bağlayıcı 293"/>
                        <wps:cNvCnPr/>
                        <wps:spPr>
                          <a:xfrm flipH="1">
                            <a:off x="1992423" y="1681044"/>
                            <a:ext cx="240881"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94" name="Düz Bağlayıcı 294"/>
                        <wps:cNvCnPr>
                          <a:stCxn id="42" idx="1"/>
                        </wps:cNvCnPr>
                        <wps:spPr>
                          <a:xfrm flipH="1" flipV="1">
                            <a:off x="7444745" y="1627762"/>
                            <a:ext cx="367142" cy="4090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95" name="Düz Bağlayıcı 295"/>
                        <wps:cNvCnPr/>
                        <wps:spPr>
                          <a:xfrm flipH="1">
                            <a:off x="5962233" y="1680869"/>
                            <a:ext cx="325662" cy="3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97" name="Düz Bağlayıcı 297"/>
                        <wps:cNvCnPr/>
                        <wps:spPr>
                          <a:xfrm flipH="1" flipV="1">
                            <a:off x="5410330" y="1817510"/>
                            <a:ext cx="2959078" cy="8964"/>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98" name="Düz Bağlayıcı 298"/>
                        <wps:cNvCnPr/>
                        <wps:spPr>
                          <a:xfrm flipH="1" flipV="1">
                            <a:off x="744668" y="1861616"/>
                            <a:ext cx="3076834" cy="14407"/>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01" name="Düz Bağlayıcı 301"/>
                        <wps:cNvCnPr/>
                        <wps:spPr>
                          <a:xfrm flipV="1">
                            <a:off x="744660" y="1840826"/>
                            <a:ext cx="0" cy="139065"/>
                          </a:xfrm>
                          <a:prstGeom prst="line">
                            <a:avLst/>
                          </a:prstGeom>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1BAA8091" id="Tuval 145" o:spid="_x0000_s1043" editas="canvas" style="width:701.55pt;height:428.9pt;mso-position-horizontal-relative:char;mso-position-vertical-relative:line" coordsize="89096,54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">
                <v:shape id="_x0000_s1044" type="#_x0000_t75" style="position:absolute;width:89096;height:54463;visibility:visible;mso-wrap-style:square">
                  <v:fill o:detectmouseclick="t"/>
                  <v:path o:connecttype="none"/>
                </v:shape>
                <v:rect id="Dikdörtgen 473" o:spid="_x0000_s1045" style="position:absolute;left:39222;top:1790;width:16012;height:2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" fillcolor="window" strokecolor="#41719c" strokeweight="1pt">
                  <v:textbox inset="2.13597mm,1.0681mm,2.13597mm,1.0681mm">
                    <w:txbxContent>
                      <w:p w14:paraId="5D704246" w14:textId="77777777" w:rsidR="009A0710" w:rsidRDefault="009A0710" w:rsidP="00F21EF9">
                        <w:pPr>
                          <w:shd w:val="clear" w:color="auto" w:fill="FFFFFF" w:themeFill="background1"/>
                          <w:jc w:val="center"/>
                        </w:pPr>
                        <w:r>
                          <w:t>SAĞLIK BAKANLIĞI</w:t>
                        </w:r>
                      </w:p>
                    </w:txbxContent>
                  </v:textbox>
                </v:rect>
                <v:rect id="Dikdörtgen 474" o:spid="_x0000_s1046" style="position:absolute;left:30980;top:4873;width:34101;height:27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" fillcolor="window" strokecolor="#41719c" strokeweight="1pt">
                  <v:textbox inset="2.13597mm,1.0681mm,2.13597mm,1.0681mm">
                    <w:txbxContent>
                      <w:p w14:paraId="36AB4E7F" w14:textId="77777777" w:rsidR="009A0710" w:rsidRPr="003C3682" w:rsidRDefault="009A0710" w:rsidP="00F21EF9">
                        <w:pPr>
                          <w:jc w:val="center"/>
                          <w:rPr>
                            <w:sz w:val="20"/>
                          </w:rPr>
                        </w:pPr>
                        <w:r w:rsidRPr="003C3682">
                          <w:rPr>
                            <w:sz w:val="20"/>
                          </w:rPr>
                          <w:t>İL SAKOM İL SAĞLIK MÜDÜRÜ KOORDİNATÖR</w:t>
                        </w:r>
                      </w:p>
                    </w:txbxContent>
                  </v:textbox>
                </v:rect>
                <v:rect id="Dikdörtgen 475" o:spid="_x0000_s1047" style="position:absolute;left:15098;top:8101;width:2160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" fillcolor="window" strokecolor="#41719c" strokeweight="1pt">
                  <v:textbox inset="2.13597mm,1.0681mm,2.13597mm,1.0681mm">
                    <w:txbxContent>
                      <w:p w14:paraId="48A4FF18" w14:textId="77777777" w:rsidR="009A0710" w:rsidRPr="003C3682" w:rsidRDefault="009A0710" w:rsidP="00F21EF9">
                        <w:pPr>
                          <w:jc w:val="center"/>
                          <w:rPr>
                            <w:sz w:val="20"/>
                          </w:rPr>
                        </w:pPr>
                        <w:r w:rsidRPr="003C3682">
                          <w:rPr>
                            <w:sz w:val="20"/>
                          </w:rPr>
                          <w:t>GÜVENLİK</w:t>
                        </w:r>
                      </w:p>
                    </w:txbxContent>
                  </v:textbox>
                </v:rect>
                <v:rect id="Dikdörtgen 477" o:spid="_x0000_s1048" style="position:absolute;left:57007;top:8118;width:2160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" fillcolor="window" strokecolor="#41719c" strokeweight="1pt">
                  <v:textbox inset="2.13597mm,1.0681mm,2.13597mm,1.0681mm">
                    <w:txbxContent>
                      <w:p w14:paraId="7DC54A60" w14:textId="77777777" w:rsidR="009A0710" w:rsidRPr="003C3682" w:rsidRDefault="009A0710" w:rsidP="00F21EF9">
                        <w:pPr>
                          <w:jc w:val="center"/>
                          <w:rPr>
                            <w:sz w:val="18"/>
                          </w:rPr>
                        </w:pPr>
                        <w:r w:rsidRPr="003C3682">
                          <w:rPr>
                            <w:sz w:val="18"/>
                          </w:rPr>
                          <w:t>BASIN, HALKLA İLİŞKİLER</w:t>
                        </w:r>
                      </w:p>
                    </w:txbxContent>
                  </v:textbox>
                </v:rect>
                <v:rect id="Dikdörtgen 478" o:spid="_x0000_s1049" style="position:absolute;left:2350;top:10656;width:15840;height:32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" fillcolor="window" strokecolor="#41719c" strokeweight="1pt">
                  <v:textbox inset="2.13597mm,1.0681mm,2.13597mm,1.0681mm">
                    <w:txbxContent>
                      <w:p w14:paraId="1F750216" w14:textId="77777777" w:rsidR="009A0710" w:rsidRPr="003C3682" w:rsidRDefault="009A0710" w:rsidP="00F21EF9">
                        <w:pPr>
                          <w:pStyle w:val="12"/>
                        </w:pPr>
                        <w:r>
                          <w:t>KAMU HST.</w:t>
                        </w:r>
                        <w:r w:rsidRPr="003C3682">
                          <w:t xml:space="preserve"> HİZMETLERİ BAŞKANLIĞI</w:t>
                        </w:r>
                      </w:p>
                    </w:txbxContent>
                  </v:textbox>
                </v:rect>
                <v:rect id="Dikdörtgen 479" o:spid="_x0000_s1050" style="position:absolute;left:3401;top:15314;width:16331;height:2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" fillcolor="window" strokecolor="#41719c" strokeweight="1pt">
                  <v:textbox inset="2.13597mm,1.0681mm,2.13597mm,1.0681mm">
                    <w:txbxContent>
                      <w:p w14:paraId="67C9EC98" w14:textId="77777777" w:rsidR="009A0710" w:rsidRDefault="009A0710" w:rsidP="00F21EF9">
                        <w:pPr>
                          <w:pStyle w:val="12"/>
                          <w:jc w:val="center"/>
                        </w:pPr>
                        <w:r>
                          <w:t>OPERASYON</w:t>
                        </w:r>
                      </w:p>
                    </w:txbxContent>
                  </v:textbox>
                </v:rect>
                <v:rect id="Dikdörtgen 33" o:spid="_x0000_s1051" style="position:absolute;left:70535;top:10894;width:15987;height:3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" fillcolor="window" strokecolor="#41719c" strokeweight="1pt">
                  <v:textbox inset="2.13597mm,1.0681mm,2.13597mm,1.0681mm">
                    <w:txbxContent>
                      <w:p w14:paraId="68059F17" w14:textId="77777777" w:rsidR="009A0710" w:rsidRPr="006D4634" w:rsidRDefault="009A0710" w:rsidP="00F21EF9">
                        <w:pPr>
                          <w:pStyle w:val="12"/>
                        </w:pPr>
                        <w:r>
                          <w:t xml:space="preserve">PERSONEL VE </w:t>
                        </w:r>
                        <w:r w:rsidRPr="006D4634">
                          <w:t>DESTEK HİZMETLERİ BAŞKANLIĞI</w:t>
                        </w:r>
                      </w:p>
                      <w:p w14:paraId="3AB523CD" w14:textId="77777777" w:rsidR="009A0710" w:rsidRDefault="009A0710" w:rsidP="00F21EF9">
                        <w:pPr>
                          <w:pStyle w:val="12"/>
                        </w:pPr>
                        <w:r>
                          <w:t>PERSONEL HİZMETLERİ BAŞKANLIĞI</w:t>
                        </w:r>
                      </w:p>
                    </w:txbxContent>
                  </v:textbox>
                </v:rect>
                <v:rect id="Dikdörtgen 34" o:spid="_x0000_s1052" style="position:absolute;left:50594;top:10895;width:15079;height:32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" fillcolor="window" strokecolor="#41719c" strokeweight="1pt">
                  <v:textbox inset="2.13597mm,1.0681mm,2.13597mm,1.0681mm">
                    <w:txbxContent>
                      <w:p w14:paraId="60272510" w14:textId="77777777" w:rsidR="009A0710" w:rsidRPr="006D4634" w:rsidRDefault="009A0710" w:rsidP="00F21EF9">
                        <w:pPr>
                          <w:pStyle w:val="12"/>
                          <w:rPr>
                            <w:sz w:val="14"/>
                          </w:rPr>
                        </w:pPr>
                        <w:r w:rsidRPr="006D4634">
                          <w:rPr>
                            <w:sz w:val="14"/>
                          </w:rPr>
                          <w:t>SAĞLIK HİZMETLERİ, İLAÇ VE TIBBİ CİHAZ HİZMETLERİ BAŞKANLIĞI</w:t>
                        </w:r>
                      </w:p>
                    </w:txbxContent>
                  </v:textbox>
                </v:rect>
                <v:rect id="Dikdörtgen 35" o:spid="_x0000_s1053" style="position:absolute;left:35405;top:10261;width:11877;height:36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" fillcolor="window" strokecolor="#41719c" strokeweight="1pt">
                  <v:textbox inset="2.13597mm,1.0681mm,2.13597mm,1.0681mm">
                    <w:txbxContent>
                      <w:p w14:paraId="354A2EFE" w14:textId="77777777" w:rsidR="009A0710" w:rsidRPr="006D4634" w:rsidRDefault="009A0710" w:rsidP="00F21EF9">
                        <w:pPr>
                          <w:pStyle w:val="12"/>
                        </w:pPr>
                        <w:r w:rsidRPr="006D4634">
                          <w:t>ACİL SAĞLIK HİZMETLERİ BAŞKANLIĞI</w:t>
                        </w:r>
                      </w:p>
                    </w:txbxContent>
                  </v:textbox>
                </v:rect>
                <v:rect id="Dikdörtgen 37" o:spid="_x0000_s1054" style="position:absolute;left:18931;top:10657;width:15402;height:32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" fillcolor="window" strokecolor="#41719c" strokeweight="1pt">
                  <v:textbox inset="2.13597mm,1.0681mm,2.13597mm,1.0681mm">
                    <w:txbxContent>
                      <w:p w14:paraId="781E8E9A" w14:textId="77777777" w:rsidR="009A0710" w:rsidRPr="00A85CFD" w:rsidRDefault="009A0710" w:rsidP="00F21EF9">
                        <w:pPr>
                          <w:pStyle w:val="12"/>
                        </w:pPr>
                        <w:r w:rsidRPr="00A85CFD">
                          <w:t>HALK SAĞLIĞI H İZMETLERİ BAŞKANLIĞI</w:t>
                        </w:r>
                      </w:p>
                    </w:txbxContent>
                  </v:textbox>
                </v:rect>
                <v:rect id="Dikdörtgen 41" o:spid="_x0000_s1055" style="position:absolute;left:22333;top:15159;width:14363;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" fillcolor="window" strokecolor="#41719c" strokeweight="1pt">
                  <v:textbox inset="2.13597mm,1.0681mm,2.13597mm,1.0681mm">
                    <w:txbxContent>
                      <w:p w14:paraId="20E85D5A" w14:textId="77777777" w:rsidR="009A0710" w:rsidRDefault="009A0710" w:rsidP="00F21EF9">
                        <w:pPr>
                          <w:pStyle w:val="12"/>
                          <w:jc w:val="center"/>
                        </w:pPr>
                        <w:r>
                          <w:t>SAĞLIK DENETLEME MERKEZİ</w:t>
                        </w:r>
                      </w:p>
                    </w:txbxContent>
                  </v:textbox>
                </v:rect>
                <v:rect id="Dikdörtgen 42" o:spid="_x0000_s1056" style="position:absolute;left:78121;top:15447;width:9931;height:24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" fillcolor="window" strokecolor="#41719c" strokeweight="1pt">
                  <v:textbox inset="2.13597mm,1.0681mm,2.13597mm,1.0681mm">
                    <w:txbxContent>
                      <w:p w14:paraId="1C7202ED" w14:textId="77777777" w:rsidR="009A0710" w:rsidRDefault="009A0710" w:rsidP="00F21EF9">
                        <w:pPr>
                          <w:pStyle w:val="12"/>
                          <w:jc w:val="center"/>
                        </w:pPr>
                        <w:r>
                          <w:t>FİNANSMAN</w:t>
                        </w:r>
                      </w:p>
                    </w:txbxContent>
                  </v:textbox>
                </v:rect>
                <v:rect id="Dikdörtgen 43" o:spid="_x0000_s1057" style="position:absolute;left:63193;top:15314;width:11258;height:26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" fillcolor="window" strokecolor="#41719c" strokeweight="1pt">
                  <v:textbox inset="2.13597mm,1.0681mm,2.13597mm,1.0681mm">
                    <w:txbxContent>
                      <w:p w14:paraId="25DF22C5" w14:textId="77777777" w:rsidR="009A0710" w:rsidRPr="00C1303F" w:rsidRDefault="009A0710" w:rsidP="00F21EF9">
                        <w:pPr>
                          <w:pStyle w:val="12"/>
                          <w:jc w:val="center"/>
                        </w:pPr>
                        <w:r w:rsidRPr="00C1303F">
                          <w:t>LOJİSTİK</w:t>
                        </w:r>
                      </w:p>
                    </w:txbxContent>
                  </v:textbox>
                </v:rect>
                <v:rect id="Dikdörtgen 53" o:spid="_x0000_s1058" style="position:absolute;left:48434;top:15514;width:11262;height:26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" fillcolor="window" strokecolor="#41719c" strokeweight="1pt">
                  <v:textbox inset="2.13597mm,1.0681mm,2.13597mm,1.0681mm">
                    <w:txbxContent>
                      <w:p w14:paraId="17F552D4" w14:textId="77777777" w:rsidR="009A0710" w:rsidRPr="00C1303F" w:rsidRDefault="009A0710" w:rsidP="00F21EF9">
                        <w:pPr>
                          <w:pStyle w:val="12"/>
                          <w:jc w:val="center"/>
                        </w:pPr>
                        <w:r w:rsidRPr="00C1303F">
                          <w:t>PLANLAMA</w:t>
                        </w:r>
                      </w:p>
                    </w:txbxContent>
                  </v:textbox>
                </v:rect>
                <v:rect id="Dikdörtgen 54" o:spid="_x0000_s1059" style="position:absolute;left:1356;top:32559;width:9862;height:47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" fillcolor="red" strokecolor="#41719c" strokeweight="1pt">
                  <v:textbox inset="2.13597mm,1.0681mm,2.13597mm,1.0681mm">
                    <w:txbxContent>
                      <w:p w14:paraId="328BC76D" w14:textId="77777777" w:rsidR="009A0710" w:rsidRPr="00C5243E" w:rsidRDefault="009A0710" w:rsidP="00F21EF9">
                        <w:pPr>
                          <w:pStyle w:val="12"/>
                          <w:rPr>
                            <w:sz w:val="14"/>
                            <w:szCs w:val="16"/>
                          </w:rPr>
                        </w:pPr>
                        <w:r w:rsidRPr="00C5243E">
                          <w:rPr>
                            <w:sz w:val="14"/>
                            <w:szCs w:val="16"/>
                          </w:rPr>
                          <w:t>ÖZEL</w:t>
                        </w:r>
                        <w:r>
                          <w:rPr>
                            <w:sz w:val="14"/>
                            <w:szCs w:val="16"/>
                          </w:rPr>
                          <w:t xml:space="preserve"> AĞIZ VE DİŞ SAĞLIĞI VE S</w:t>
                        </w:r>
                        <w:r w:rsidRPr="00C5243E">
                          <w:rPr>
                            <w:sz w:val="14"/>
                            <w:szCs w:val="16"/>
                          </w:rPr>
                          <w:t>AĞLIK MESLEKLERİ BİRİMİ</w:t>
                        </w:r>
                      </w:p>
                    </w:txbxContent>
                  </v:textbox>
                </v:rect>
                <v:rect id="Dikdörtgen 55" o:spid="_x0000_s1060" style="position:absolute;left:1356;top:27251;width:9901;height:4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" fillcolor="red" strokecolor="#41719c" strokeweight="1pt">
                  <v:textbox inset="2.13597mm,1.0681mm,2.13597mm,1.0681mm">
                    <w:txbxContent>
                      <w:p w14:paraId="20F213AD" w14:textId="77777777" w:rsidR="009A0710" w:rsidRDefault="009A0710" w:rsidP="00F21EF9">
                        <w:pPr>
                          <w:pStyle w:val="12"/>
                        </w:pPr>
                        <w:r w:rsidRPr="006D4634">
                          <w:rPr>
                            <w:sz w:val="14"/>
                          </w:rPr>
                          <w:t xml:space="preserve">ÖZEL YATAKLI, TEŞHİS VE TEDAVİ MERKEZLERİ </w:t>
                        </w:r>
                        <w:r>
                          <w:t>BİRİMİ</w:t>
                        </w:r>
                      </w:p>
                    </w:txbxContent>
                  </v:textbox>
                </v:rect>
                <v:rect id="Dikdörtgen 56" o:spid="_x0000_s1061" style="position:absolute;left:1356;top:23515;width:10064;height:3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" fillcolor="red" strokecolor="#41719c" strokeweight="1pt">
                  <v:textbox inset="2.13597mm,1.0681mm,2.13597mm,1.0681mm">
                    <w:txbxContent>
                      <w:p w14:paraId="7AADE225" w14:textId="77777777" w:rsidR="009A0710" w:rsidRPr="006D4634" w:rsidRDefault="009A0710" w:rsidP="00F21EF9">
                        <w:pPr>
                          <w:pStyle w:val="12"/>
                          <w:rPr>
                            <w:sz w:val="14"/>
                          </w:rPr>
                        </w:pPr>
                        <w:r w:rsidRPr="006D4634">
                          <w:rPr>
                            <w:sz w:val="14"/>
                          </w:rPr>
                          <w:t>ACİL SAĞLIK HİZMETLERİ BİRİMİ</w:t>
                        </w:r>
                      </w:p>
                    </w:txbxContent>
                  </v:textbox>
                </v:rect>
                <v:rect id="Dikdörtgen 57" o:spid="_x0000_s1062" style="position:absolute;left:1356;top:19619;width:9901;height:3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" fillcolor="red" strokecolor="#41719c" strokeweight="1pt">
                  <v:textbox inset="2.13597mm,1.0681mm,2.13597mm,1.0681mm">
                    <w:txbxContent>
                      <w:p w14:paraId="7F3E3222" w14:textId="77777777" w:rsidR="009A0710" w:rsidRPr="006D4634" w:rsidRDefault="009A0710" w:rsidP="00F21EF9">
                        <w:pPr>
                          <w:pStyle w:val="12"/>
                          <w:rPr>
                            <w:sz w:val="14"/>
                          </w:rPr>
                        </w:pPr>
                        <w:r w:rsidRPr="006D4634">
                          <w:rPr>
                            <w:sz w:val="14"/>
                          </w:rPr>
                          <w:t>AFETLERDE SAĞLIK HİZMETLERİ BİRİMİ</w:t>
                        </w:r>
                      </w:p>
                    </w:txbxContent>
                  </v:textbox>
                </v:rect>
                <v:rect id="Dikdörtgen 58" o:spid="_x0000_s1063" style="position:absolute;left:11552;top:37766;width:11276;height:60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" fillcolor="red" strokecolor="#41719c" strokeweight="1pt">
                  <v:textbox inset="2.13597mm,1.0681mm,2.13597mm,1.0681mm">
                    <w:txbxContent>
                      <w:p w14:paraId="419F4C59" w14:textId="77777777" w:rsidR="009A0710" w:rsidRPr="000C704D" w:rsidRDefault="009A0710" w:rsidP="00F21EF9">
                        <w:pPr>
                          <w:pStyle w:val="12"/>
                          <w:rPr>
                            <w:sz w:val="14"/>
                          </w:rPr>
                        </w:pPr>
                        <w:r w:rsidRPr="000C704D">
                          <w:rPr>
                            <w:sz w:val="14"/>
                          </w:rPr>
                          <w:t>RUH SAĞLIĞI, TÜTÜN VE DİĞER BAĞIMLILIK YAPICI MADDELERLE MÜCADELE BİRİMİ</w:t>
                        </w:r>
                      </w:p>
                    </w:txbxContent>
                  </v:textbox>
                </v:rect>
                <v:rect id="Dikdörtgen 59" o:spid="_x0000_s1064" style="position:absolute;left:11761;top:33054;width:11070;height:42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" fillcolor="red" strokecolor="#41719c" strokeweight="1pt">
                  <v:textbox inset="2.13597mm,1.0681mm,2.13597mm,1.0681mm">
                    <w:txbxContent>
                      <w:p w14:paraId="2E04CD37" w14:textId="77777777" w:rsidR="009A0710" w:rsidRPr="00854654" w:rsidRDefault="009A0710" w:rsidP="00F21EF9">
                        <w:pPr>
                          <w:pStyle w:val="12"/>
                          <w:rPr>
                            <w:sz w:val="14"/>
                          </w:rPr>
                        </w:pPr>
                        <w:r>
                          <w:rPr>
                            <w:sz w:val="14"/>
                          </w:rPr>
                          <w:t>SAĞLIKLI B</w:t>
                        </w:r>
                        <w:r w:rsidRPr="00854654">
                          <w:rPr>
                            <w:sz w:val="14"/>
                          </w:rPr>
                          <w:t>ESLENME VE HAREKETLİ HAYAT VE KANSER BİRİMİ</w:t>
                        </w:r>
                      </w:p>
                      <w:p w14:paraId="094184C2" w14:textId="77777777" w:rsidR="009A0710" w:rsidRDefault="009A0710" w:rsidP="00F21EF9">
                        <w:pPr>
                          <w:jc w:val="center"/>
                        </w:pPr>
                      </w:p>
                    </w:txbxContent>
                  </v:textbox>
                </v:rect>
                <v:rect id="Dikdörtgen 60" o:spid="_x0000_s1065" style="position:absolute;left:11761;top:27889;width:11068;height:4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" fillcolor="red" strokecolor="#41719c" strokeweight="1pt">
                  <v:textbox inset="2.13597mm,1.0681mm,2.13597mm,1.0681mm">
                    <w:txbxContent>
                      <w:p w14:paraId="4E9FB35C" w14:textId="77777777" w:rsidR="009A0710" w:rsidRPr="00854654" w:rsidRDefault="009A0710" w:rsidP="00F21EF9">
                        <w:pPr>
                          <w:pStyle w:val="12"/>
                          <w:rPr>
                            <w:sz w:val="14"/>
                          </w:rPr>
                        </w:pPr>
                        <w:r w:rsidRPr="00854654">
                          <w:rPr>
                            <w:sz w:val="14"/>
                          </w:rPr>
                          <w:t>BULAŞICI OLMAYAN</w:t>
                        </w:r>
                        <w:r>
                          <w:rPr>
                            <w:sz w:val="14"/>
                          </w:rPr>
                          <w:t xml:space="preserve"> </w:t>
                        </w:r>
                        <w:r w:rsidRPr="00854654">
                          <w:rPr>
                            <w:sz w:val="14"/>
                          </w:rPr>
                          <w:t>HASTALIKLAR</w:t>
                        </w:r>
                        <w:r>
                          <w:rPr>
                            <w:sz w:val="14"/>
                          </w:rPr>
                          <w:t xml:space="preserve"> VE KRONİK DURUMLAR BİRİMİ</w:t>
                        </w:r>
                      </w:p>
                    </w:txbxContent>
                  </v:textbox>
                </v:rect>
                <v:rect id="Dikdörtgen 61" o:spid="_x0000_s1066" style="position:absolute;left:11763;top:24669;width:11068;height:25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" fillcolor="red" strokecolor="#41719c" strokeweight="1pt">
                  <v:textbox inset="2.13597mm,1.0681mm,2.13597mm,1.0681mm">
                    <w:txbxContent>
                      <w:p w14:paraId="183895BD" w14:textId="77777777" w:rsidR="009A0710" w:rsidRPr="00854654" w:rsidRDefault="009A0710" w:rsidP="00F21EF9">
                        <w:pPr>
                          <w:pStyle w:val="12"/>
                          <w:rPr>
                            <w:sz w:val="14"/>
                          </w:rPr>
                        </w:pPr>
                        <w:r w:rsidRPr="00854654">
                          <w:rPr>
                            <w:sz w:val="14"/>
                          </w:rPr>
                          <w:t>ÇEVRE SAĞLIĞI BİRİMİ</w:t>
                        </w:r>
                      </w:p>
                    </w:txbxContent>
                  </v:textbox>
                </v:rect>
                <v:rect id="Dikdörtgen 64" o:spid="_x0000_s1067" style="position:absolute;left:11820;top:19619;width:11012;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" fillcolor="red" strokecolor="#41719c" strokeweight="1pt">
                  <v:textbox inset="2.13597mm,1.0681mm,2.13597mm,1.0681mm">
                    <w:txbxContent>
                      <w:p w14:paraId="05F1F3E4" w14:textId="77777777" w:rsidR="009A0710" w:rsidRPr="00C5243E" w:rsidRDefault="009A0710" w:rsidP="00F21EF9">
                        <w:pPr>
                          <w:pStyle w:val="12"/>
                          <w:rPr>
                            <w:sz w:val="14"/>
                            <w:szCs w:val="16"/>
                          </w:rPr>
                        </w:pPr>
                        <w:r w:rsidRPr="00C5243E">
                          <w:rPr>
                            <w:sz w:val="14"/>
                            <w:szCs w:val="16"/>
                          </w:rPr>
                          <w:t>BULAŞICI HASTALIKLAR, AŞI PROGRAMLARI VE TÜBERKÜLOZ BİRİMİ</w:t>
                        </w:r>
                      </w:p>
                    </w:txbxContent>
                  </v:textbox>
                </v:rect>
                <v:rect id="Dikdörtgen 65" o:spid="_x0000_s1068" style="position:absolute;left:11578;top:51375;width:11248;height:25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" fillcolor="red" strokecolor="#41719c" strokeweight="1pt">
                  <v:textbox inset="2.13597mm,1.0681mm,2.13597mm,1.0681mm">
                    <w:txbxContent>
                      <w:p w14:paraId="070D830C" w14:textId="77777777" w:rsidR="009A0710" w:rsidRPr="000C704D" w:rsidRDefault="009A0710" w:rsidP="00F21EF9">
                        <w:pPr>
                          <w:jc w:val="center"/>
                          <w:rPr>
                            <w:sz w:val="14"/>
                          </w:rPr>
                        </w:pPr>
                        <w:r w:rsidRPr="000C704D">
                          <w:rPr>
                            <w:sz w:val="14"/>
                          </w:rPr>
                          <w:t xml:space="preserve">AİLE </w:t>
                        </w:r>
                        <w:r w:rsidRPr="00651F3A">
                          <w:rPr>
                            <w:rFonts w:ascii="Calibri" w:hAnsi="Calibri"/>
                            <w:sz w:val="14"/>
                          </w:rPr>
                          <w:t>HEKİMLİĞİ</w:t>
                        </w:r>
                        <w:r w:rsidRPr="000C704D">
                          <w:rPr>
                            <w:sz w:val="14"/>
                          </w:rPr>
                          <w:t xml:space="preserve"> BİRİMİ</w:t>
                        </w:r>
                      </w:p>
                    </w:txbxContent>
                  </v:textbox>
                </v:rect>
                <v:rect id="Dikdörtgen 66" o:spid="_x0000_s1069" style="position:absolute;left:11528;top:48280;width:11298;height:25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" fillcolor="red" strokecolor="#41719c" strokeweight="1pt">
                  <v:textbox inset="2.13597mm,1.0681mm,2.13597mm,1.0681mm">
                    <w:txbxContent>
                      <w:p w14:paraId="58640CFB" w14:textId="77777777" w:rsidR="009A0710" w:rsidRPr="000C704D" w:rsidRDefault="009A0710" w:rsidP="00F21EF9">
                        <w:pPr>
                          <w:pStyle w:val="12"/>
                          <w:rPr>
                            <w:sz w:val="12"/>
                          </w:rPr>
                        </w:pPr>
                        <w:r w:rsidRPr="000C704D">
                          <w:rPr>
                            <w:sz w:val="14"/>
                          </w:rPr>
                          <w:t>ÇALIŞAN SAĞKIĞI BİRİMİ</w:t>
                        </w:r>
                      </w:p>
                    </w:txbxContent>
                  </v:textbox>
                </v:rect>
                <v:rect id="Dikdörtgen 67" o:spid="_x0000_s1070" style="position:absolute;left:11588;top:44245;width:11239;height:34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" fillcolor="red" strokecolor="#41719c" strokeweight="1pt">
                  <v:textbox inset="2.13597mm,1.0681mm,2.13597mm,1.0681mm">
                    <w:txbxContent>
                      <w:p w14:paraId="318D5DD1" w14:textId="77777777" w:rsidR="009A0710" w:rsidRPr="000C704D" w:rsidRDefault="009A0710" w:rsidP="00F21EF9">
                        <w:pPr>
                          <w:pStyle w:val="12"/>
                          <w:rPr>
                            <w:sz w:val="14"/>
                          </w:rPr>
                        </w:pPr>
                        <w:r>
                          <w:rPr>
                            <w:sz w:val="14"/>
                          </w:rPr>
                          <w:t xml:space="preserve">TOPLUM VE </w:t>
                        </w:r>
                        <w:r w:rsidRPr="000C704D">
                          <w:rPr>
                            <w:sz w:val="14"/>
                          </w:rPr>
                          <w:t>GÖÇ SAĞLIĞI BİRİMİ</w:t>
                        </w:r>
                      </w:p>
                    </w:txbxContent>
                  </v:textbox>
                </v:rect>
                <v:rect id="Dikdörtgen 68" o:spid="_x0000_s1071" style="position:absolute;left:23974;top:19617;width:9220;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" fillcolor="red" strokecolor="#41719c" strokeweight="1pt">
                  <v:textbox inset="2.13597mm,1.0681mm,2.13597mm,1.0681mm">
                    <w:txbxContent>
                      <w:p w14:paraId="31FC8C57" w14:textId="77777777" w:rsidR="009A0710" w:rsidRPr="000C704D" w:rsidRDefault="009A0710" w:rsidP="00F21EF9">
                        <w:pPr>
                          <w:pStyle w:val="12"/>
                          <w:rPr>
                            <w:sz w:val="14"/>
                          </w:rPr>
                        </w:pPr>
                        <w:r w:rsidRPr="000C704D">
                          <w:rPr>
                            <w:sz w:val="14"/>
                          </w:rPr>
                          <w:t>ECZACILIK, TIBBİ CİHAZ VE BİYOMEDİKAL BİRİMİ</w:t>
                        </w:r>
                      </w:p>
                    </w:txbxContent>
                  </v:textbox>
                </v:rect>
                <v:rect id="Dikdörtgen 69" o:spid="_x0000_s1072" style="position:absolute;left:23970;top:24667;width:9129;height:57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" fillcolor="red" strokecolor="#41719c" strokeweight="1pt">
                  <v:textbox inset="2.13597mm,1.0681mm,2.13597mm,1.0681mm">
                    <w:txbxContent>
                      <w:p w14:paraId="7147D0CF" w14:textId="77777777" w:rsidR="009A0710" w:rsidRPr="000C704D" w:rsidRDefault="009A0710" w:rsidP="00F21EF9">
                        <w:pPr>
                          <w:pStyle w:val="12"/>
                          <w:rPr>
                            <w:sz w:val="14"/>
                          </w:rPr>
                        </w:pPr>
                        <w:r w:rsidRPr="000C704D">
                          <w:rPr>
                            <w:sz w:val="14"/>
                          </w:rPr>
                          <w:t>HASTANE HİZMETLERİ VE AĞIZ VE DİŞ SAĞLIĞI HİZMETLERİ BİRİMİ</w:t>
                        </w:r>
                      </w:p>
                    </w:txbxContent>
                  </v:textbox>
                </v:rect>
                <v:rect id="Dikdörtgen 70" o:spid="_x0000_s1073" style="position:absolute;left:23968;top:31341;width:9226;height:31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" fillcolor="red" strokecolor="#41719c" strokeweight="1pt">
                  <v:textbox inset="2.13597mm,1.0681mm,2.13597mm,1.0681mm">
                    <w:txbxContent>
                      <w:p w14:paraId="2657BE5C" w14:textId="77777777" w:rsidR="009A0710" w:rsidRPr="000C704D" w:rsidRDefault="009A0710" w:rsidP="00F21EF9">
                        <w:pPr>
                          <w:pStyle w:val="12"/>
                          <w:rPr>
                            <w:sz w:val="14"/>
                          </w:rPr>
                        </w:pPr>
                        <w:r w:rsidRPr="000C704D">
                          <w:rPr>
                            <w:sz w:val="14"/>
                          </w:rPr>
                          <w:t>ÖZELLİKLİ SAĞLIK HİZMETLERİ BİRİMİ</w:t>
                        </w:r>
                      </w:p>
                    </w:txbxContent>
                  </v:textbox>
                </v:rect>
                <v:rect id="Dikdörtgen 71" o:spid="_x0000_s1074" style="position:absolute;left:62872;top:30680;width:11302;height:37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" fillcolor="red" strokecolor="#41719c" strokeweight="1pt">
                  <v:textbox inset="2.13597mm,1.0681mm,2.13597mm,1.0681mm">
                    <w:txbxContent>
                      <w:p w14:paraId="09C49C2C" w14:textId="77777777" w:rsidR="009A0710" w:rsidRPr="00C1303F" w:rsidRDefault="009A0710" w:rsidP="00F21EF9">
                        <w:pPr>
                          <w:pStyle w:val="12"/>
                          <w:rPr>
                            <w:sz w:val="14"/>
                          </w:rPr>
                        </w:pPr>
                        <w:r w:rsidRPr="00C1303F">
                          <w:rPr>
                            <w:sz w:val="14"/>
                          </w:rPr>
                          <w:t>İDARİ VE MALİ HİZMETLER BİRİMİ</w:t>
                        </w:r>
                      </w:p>
                    </w:txbxContent>
                  </v:textbox>
                </v:rect>
                <v:rect id="Dikdörtgen 72" o:spid="_x0000_s1075" style="position:absolute;left:62881;top:27372;width:11302;height:25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" fillcolor="red" strokecolor="#41719c" strokeweight="1pt">
                  <v:textbox inset="2.13597mm,1.0681mm,2.13597mm,1.0681mm">
                    <w:txbxContent>
                      <w:p w14:paraId="07F21755" w14:textId="77777777" w:rsidR="009A0710" w:rsidRDefault="009A0710" w:rsidP="00F21EF9">
                        <w:pPr>
                          <w:pStyle w:val="12"/>
                        </w:pPr>
                        <w:r w:rsidRPr="00C1303F">
                          <w:rPr>
                            <w:sz w:val="14"/>
                          </w:rPr>
                          <w:t>YATIRIMLAR</w:t>
                        </w:r>
                        <w:r>
                          <w:t xml:space="preserve"> BİRİMİ</w:t>
                        </w:r>
                      </w:p>
                    </w:txbxContent>
                  </v:textbox>
                </v:rect>
                <v:rect id="Dikdörtgen 73" o:spid="_x0000_s1076" style="position:absolute;left:62908;top:23637;width:11420;height:32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" fillcolor="red" strokecolor="#41719c" strokeweight="1pt">
                  <v:textbox inset="2.13597mm,1.0681mm,2.13597mm,1.0681mm">
                    <w:txbxContent>
                      <w:p w14:paraId="5A82F9AE" w14:textId="77777777" w:rsidR="009A0710" w:rsidRPr="00C1303F" w:rsidRDefault="009A0710" w:rsidP="00F21EF9">
                        <w:pPr>
                          <w:pStyle w:val="12"/>
                          <w:rPr>
                            <w:sz w:val="14"/>
                          </w:rPr>
                        </w:pPr>
                        <w:r w:rsidRPr="00C1303F">
                          <w:rPr>
                            <w:sz w:val="14"/>
                          </w:rPr>
                          <w:t>ECZACILIK, TIBBİ CİHAZ VE BİYOMEDİKAL BİRİMİ</w:t>
                        </w:r>
                      </w:p>
                    </w:txbxContent>
                  </v:textbox>
                </v:rect>
                <v:rect id="Dikdörtgen 74" o:spid="_x0000_s1077" style="position:absolute;left:63031;top:18476;width:11414;height:4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" fillcolor="red" strokecolor="#41719c" strokeweight="1pt">
                  <v:textbox inset="2.13597mm,1.0681mm,2.13597mm,1.0681mm">
                    <w:txbxContent>
                      <w:p w14:paraId="48A3E30D" w14:textId="77777777" w:rsidR="009A0710" w:rsidRPr="00C1303F" w:rsidRDefault="009A0710" w:rsidP="00F21EF9">
                        <w:pPr>
                          <w:pStyle w:val="12"/>
                          <w:rPr>
                            <w:sz w:val="14"/>
                          </w:rPr>
                        </w:pPr>
                        <w:r w:rsidRPr="00C1303F">
                          <w:rPr>
                            <w:sz w:val="14"/>
                          </w:rPr>
                          <w:t>İDARİ HİZMETLER VE HASTA VE ÇALIŞAN HAKLARI BİRİMİ</w:t>
                        </w:r>
                      </w:p>
                    </w:txbxContent>
                  </v:textbox>
                </v:rect>
                <v:rect id="Dikdörtgen 75" o:spid="_x0000_s1078" style="position:absolute;left:43260;top:44729;width:17017;height:29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" fillcolor="red" strokecolor="#41719c" strokeweight="1pt">
                  <v:textbox inset="2.13597mm,1.0681mm,2.13597mm,1.0681mm">
                    <w:txbxContent>
                      <w:p w14:paraId="053FC64D" w14:textId="77777777" w:rsidR="009A0710" w:rsidRPr="007D3212" w:rsidRDefault="009A0710" w:rsidP="00F21EF9">
                        <w:pPr>
                          <w:pStyle w:val="12"/>
                          <w:rPr>
                            <w:sz w:val="14"/>
                          </w:rPr>
                        </w:pPr>
                        <w:r w:rsidRPr="007D3212">
                          <w:rPr>
                            <w:sz w:val="14"/>
                          </w:rPr>
                          <w:t>SAĞLIK HİZMETLERİ İZLEME, DEĞERLENDİRME VE DENETİM BİRİNİ</w:t>
                        </w:r>
                      </w:p>
                    </w:txbxContent>
                  </v:textbox>
                </v:rect>
                <v:rect id="Dikdörtgen 76" o:spid="_x0000_s1079" style="position:absolute;left:43399;top:41168;width:17013;height:25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" fillcolor="red" strokecolor="#41719c" strokeweight="1pt">
                  <v:textbox inset="2.13597mm,1.0681mm,2.13597mm,1.0681mm">
                    <w:txbxContent>
                      <w:p w14:paraId="78A27ECF" w14:textId="77777777" w:rsidR="009A0710" w:rsidRPr="007D3212" w:rsidRDefault="009A0710" w:rsidP="00F21EF9">
                        <w:pPr>
                          <w:pStyle w:val="12"/>
                          <w:rPr>
                            <w:sz w:val="14"/>
                          </w:rPr>
                        </w:pPr>
                        <w:r w:rsidRPr="007D3212">
                          <w:rPr>
                            <w:sz w:val="14"/>
                          </w:rPr>
                          <w:t>SAĞLIĞIN GELİŞTİRİLMESİ BİRİMİ</w:t>
                        </w:r>
                      </w:p>
                    </w:txbxContent>
                  </v:textbox>
                </v:rect>
                <v:rect id="Dikdörtgen 77" o:spid="_x0000_s1080" style="position:absolute;left:43398;top:37001;width:17016;height:3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" fillcolor="red" strokecolor="#41719c" strokeweight="1pt">
                  <v:textbox inset="2.13597mm,1.0681mm,2.13597mm,1.0681mm">
                    <w:txbxContent>
                      <w:p w14:paraId="34D77021" w14:textId="77777777" w:rsidR="009A0710" w:rsidRPr="007D3212" w:rsidRDefault="009A0710" w:rsidP="00F21EF9">
                        <w:pPr>
                          <w:pStyle w:val="12"/>
                          <w:rPr>
                            <w:sz w:val="14"/>
                          </w:rPr>
                        </w:pPr>
                        <w:r w:rsidRPr="007D3212">
                          <w:rPr>
                            <w:sz w:val="14"/>
                          </w:rPr>
                          <w:t xml:space="preserve">İZLEME, DEĞERLENDİRME VE </w:t>
                        </w:r>
                        <w:r>
                          <w:rPr>
                            <w:sz w:val="14"/>
                          </w:rPr>
                          <w:t>İSTATİSTİK</w:t>
                        </w:r>
                        <w:r w:rsidRPr="007D3212">
                          <w:rPr>
                            <w:sz w:val="14"/>
                          </w:rPr>
                          <w:t xml:space="preserve"> BİRİMİ</w:t>
                        </w:r>
                      </w:p>
                    </w:txbxContent>
                  </v:textbox>
                </v:rect>
                <v:rect id="Dikdörtgen 78" o:spid="_x0000_s1081" style="position:absolute;left:43396;top:33255;width:16837;height:31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" fillcolor="red" strokecolor="#41719c" strokeweight="1pt">
                  <v:textbox inset="2.13597mm,1.0681mm,2.13597mm,1.0681mm">
                    <w:txbxContent>
                      <w:p w14:paraId="2EBEEFA6" w14:textId="77777777" w:rsidR="009A0710" w:rsidRPr="007D3212" w:rsidRDefault="009A0710" w:rsidP="00F21EF9">
                        <w:pPr>
                          <w:pStyle w:val="12"/>
                          <w:rPr>
                            <w:sz w:val="14"/>
                          </w:rPr>
                        </w:pPr>
                        <w:r w:rsidRPr="007D3212">
                          <w:rPr>
                            <w:sz w:val="14"/>
                          </w:rPr>
                          <w:t>İZLEME, DEĞERLENDİRME VE RAPORLAMA BİRİMİ</w:t>
                        </w:r>
                      </w:p>
                    </w:txbxContent>
                  </v:textbox>
                </v:rect>
                <v:rect id="Dikdörtgen 79" o:spid="_x0000_s1082" style="position:absolute;left:44053;top:29924;width:16183;height:25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" fillcolor="red" strokecolor="#41719c" strokeweight="1pt">
                  <v:textbox inset="2.13597mm,1.0681mm,2.13597mm,1.0681mm">
                    <w:txbxContent>
                      <w:p w14:paraId="087E2722" w14:textId="77777777" w:rsidR="009A0710" w:rsidRPr="007D3212" w:rsidRDefault="009A0710" w:rsidP="00F21EF9">
                        <w:pPr>
                          <w:pStyle w:val="12"/>
                          <w:rPr>
                            <w:szCs w:val="16"/>
                          </w:rPr>
                        </w:pPr>
                        <w:r w:rsidRPr="007D3212">
                          <w:rPr>
                            <w:rStyle w:val="12Char"/>
                            <w:szCs w:val="16"/>
                          </w:rPr>
                          <w:t>İSTATİSTİK VE BİLGİ İŞLEM</w:t>
                        </w:r>
                        <w:r w:rsidRPr="007D3212">
                          <w:rPr>
                            <w:szCs w:val="16"/>
                          </w:rPr>
                          <w:t xml:space="preserve"> BİRİMİ</w:t>
                        </w:r>
                      </w:p>
                    </w:txbxContent>
                  </v:textbox>
                </v:rect>
                <v:rect id="Dikdörtgen 80" o:spid="_x0000_s1083" style="position:absolute;left:44148;top:26473;width:16424;height:25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" fillcolor="red" strokecolor="#41719c" strokeweight="1pt">
                  <v:textbox inset="2.13597mm,1.0681mm,2.13597mm,1.0681mm">
                    <w:txbxContent>
                      <w:p w14:paraId="79E80857" w14:textId="77777777" w:rsidR="009A0710" w:rsidRDefault="009A0710" w:rsidP="00F21EF9">
                        <w:pPr>
                          <w:pStyle w:val="12"/>
                        </w:pPr>
                        <w:r>
                          <w:t>DİSİPLİN BİRİMİ</w:t>
                        </w:r>
                      </w:p>
                    </w:txbxContent>
                  </v:textbox>
                </v:rect>
                <v:rect id="Dikdörtgen 87" o:spid="_x0000_s1084" style="position:absolute;left:44243;top:23030;width:16327;height:25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" fillcolor="red" strokecolor="#41719c" strokeweight="1pt">
                  <v:textbox inset="2.13597mm,1.0681mm,2.13597mm,1.0681mm">
                    <w:txbxContent>
                      <w:p w14:paraId="4FDF0EFF" w14:textId="77777777" w:rsidR="009A0710" w:rsidRDefault="009A0710" w:rsidP="00F21EF9">
                        <w:pPr>
                          <w:pStyle w:val="12"/>
                        </w:pPr>
                        <w:r>
                          <w:t>ÖZLÜK BİRİMİ</w:t>
                        </w:r>
                      </w:p>
                    </w:txbxContent>
                  </v:textbox>
                </v:rect>
                <v:rect id="Dikdörtgen 88" o:spid="_x0000_s1085" style="position:absolute;left:44148;top:19560;width:16424;height:25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" fillcolor="red" strokecolor="#41719c" strokeweight="1pt">
                  <v:textbox inset="2.13597mm,1.0681mm,2.13597mm,1.0681mm">
                    <w:txbxContent>
                      <w:p w14:paraId="652DD761" w14:textId="77777777" w:rsidR="009A0710" w:rsidRPr="000C704D" w:rsidRDefault="009A0710" w:rsidP="00F21EF9">
                        <w:pPr>
                          <w:pStyle w:val="12"/>
                          <w:rPr>
                            <w:sz w:val="12"/>
                          </w:rPr>
                        </w:pPr>
                        <w:r w:rsidRPr="000C704D">
                          <w:rPr>
                            <w:sz w:val="14"/>
                          </w:rPr>
                          <w:t>PERSONEL PLANLAMA VE ATAMA BİRİMİ</w:t>
                        </w:r>
                      </w:p>
                    </w:txbxContent>
                  </v:textbox>
                </v:rect>
                <v:rect id="Dikdörtgen 89" o:spid="_x0000_s1086" style="position:absolute;left:77645;top:18762;width:10922;height:36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" fillcolor="red" strokecolor="#41719c" strokeweight="1pt">
                  <v:textbox inset="2.13597mm,1.0681mm,2.13597mm,1.0681mm">
                    <w:txbxContent>
                      <w:p w14:paraId="3ADD03DB" w14:textId="77777777" w:rsidR="009A0710" w:rsidRPr="00C1303F" w:rsidRDefault="009A0710" w:rsidP="00F21EF9">
                        <w:pPr>
                          <w:pStyle w:val="12"/>
                          <w:rPr>
                            <w:sz w:val="14"/>
                          </w:rPr>
                        </w:pPr>
                        <w:r w:rsidRPr="00C1303F">
                          <w:rPr>
                            <w:rStyle w:val="12Char"/>
                            <w:b/>
                            <w:bCs/>
                            <w:i/>
                            <w:iCs/>
                            <w:sz w:val="14"/>
                          </w:rPr>
                          <w:t>MALİ</w:t>
                        </w:r>
                        <w:r w:rsidRPr="00C1303F">
                          <w:rPr>
                            <w:sz w:val="14"/>
                          </w:rPr>
                          <w:t xml:space="preserve"> HİZMETLER TIBBİ CİHAZ VE İLAÇ BİRİMİ</w:t>
                        </w:r>
                      </w:p>
                    </w:txbxContent>
                  </v:textbox>
                </v:rect>
                <v:rect id="Dikdörtgen 90" o:spid="_x0000_s1087" style="position:absolute;left:34528;top:19800;width:6858;height:4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" fillcolor="#4f81bd" strokecolor="#385d8a" strokeweight="2pt">
                  <v:textbox>
                    <w:txbxContent>
                      <w:p w14:paraId="5F471215" w14:textId="77777777" w:rsidR="009A0710" w:rsidRDefault="009A0710" w:rsidP="00F21EF9">
                        <w:pPr>
                          <w:jc w:val="center"/>
                          <w:rPr>
                            <w:lang w:val="tr-TR"/>
                          </w:rPr>
                        </w:pPr>
                        <w:r>
                          <w:rPr>
                            <w:rFonts w:asciiTheme="minorHAnsi" w:hAnsiTheme="minorHAnsi"/>
                            <w:color w:val="000000" w:themeColor="text1"/>
                            <w:sz w:val="14"/>
                            <w:szCs w:val="14"/>
                            <w:lang w:val="tr-TR"/>
                          </w:rPr>
                          <w:t>DESTEK ÇÖZÜM ORTAKLARI</w:t>
                        </w:r>
                      </w:p>
                      <w:p w14:paraId="448D97C7" w14:textId="77777777" w:rsidR="009A0710" w:rsidRPr="0086105D" w:rsidRDefault="009A0710" w:rsidP="00F21EF9">
                        <w:pPr>
                          <w:rPr>
                            <w:lang w:val="tr-TR"/>
                          </w:rPr>
                        </w:pPr>
                      </w:p>
                    </w:txbxContent>
                  </v:textbox>
                </v:rect>
                <v:rect id="Dikdörtgen 91" o:spid="_x0000_s1088" style="position:absolute;left:43396;top:49339;width:16837;height: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" fillcolor="#4f81bd" strokecolor="#385d8a" strokeweight="2pt">
                  <v:textbox>
                    <w:txbxContent>
                      <w:p w14:paraId="56841535" w14:textId="77777777" w:rsidR="009A0710" w:rsidRPr="001C520D" w:rsidRDefault="009A0710" w:rsidP="00F21EF9">
                        <w:pPr>
                          <w:rPr>
                            <w:rFonts w:ascii="Calibri" w:hAnsi="Calibri"/>
                            <w:color w:val="000000" w:themeColor="text1"/>
                            <w:sz w:val="16"/>
                            <w:szCs w:val="16"/>
                            <w:lang w:val="tr-TR"/>
                          </w:rPr>
                        </w:pPr>
                        <w:r w:rsidRPr="001C520D">
                          <w:rPr>
                            <w:rFonts w:ascii="Calibri" w:hAnsi="Calibri"/>
                            <w:color w:val="000000" w:themeColor="text1"/>
                            <w:sz w:val="14"/>
                            <w:szCs w:val="14"/>
                            <w:lang w:val="tr-TR"/>
                          </w:rPr>
                          <w:t>DESTEK ÇÖZÜM ORTAKLARI</w:t>
                        </w:r>
                      </w:p>
                    </w:txbxContent>
                  </v:textbox>
                </v:rect>
                <v:rect id="Dikdörtgen 92" o:spid="_x0000_s1089" style="position:absolute;left:63027;top:35623;width:11026;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" fillcolor="#4f81bd" strokecolor="#385d8a" strokeweight="2pt">
                  <v:textbox>
                    <w:txbxContent>
                      <w:p w14:paraId="27318126" w14:textId="77777777" w:rsidR="009A0710" w:rsidRPr="004F05A3" w:rsidRDefault="009A0710" w:rsidP="00F21EF9">
                        <w:pPr>
                          <w:jc w:val="center"/>
                          <w:rPr>
                            <w:rFonts w:ascii="Calibri" w:hAnsi="Calibri"/>
                            <w:color w:val="000000" w:themeColor="text1"/>
                            <w:sz w:val="14"/>
                            <w:szCs w:val="14"/>
                            <w:lang w:val="tr-TR"/>
                          </w:rPr>
                        </w:pPr>
                        <w:r w:rsidRPr="004F05A3">
                          <w:rPr>
                            <w:rFonts w:ascii="Calibri" w:hAnsi="Calibri"/>
                            <w:color w:val="000000" w:themeColor="text1"/>
                            <w:sz w:val="14"/>
                            <w:szCs w:val="14"/>
                            <w:lang w:val="tr-TR"/>
                          </w:rPr>
                          <w:t>DESTEK ÇÖZÜM ORTAKLARI</w:t>
                        </w:r>
                      </w:p>
                    </w:txbxContent>
                  </v:textbox>
                </v:rect>
                <v:line id="Düz Bağlayıcı 93" o:spid="_x0000_s1090" style="position:absolute;visibility:visible;mso-wrap-style:square" from="16992,10277" to="16992,107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" strokecolor="#4579b8 [3044]"/>
                <v:line id="Düz Bağlayıcı 94" o:spid="_x0000_s1091" style="position:absolute;visibility:visible;mso-wrap-style:square" from="45791,4436" to="45791,4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" strokecolor="#4579b8 [3044]"/>
                <v:line id="Düz Bağlayıcı 95" o:spid="_x0000_s1092" style="position:absolute;visibility:visible;mso-wrap-style:square" from="32161,7565" to="32161,8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" strokecolor="#4579b8 [3044]"/>
                <v:line id="Düz Bağlayıcı 128" o:spid="_x0000_s1093" style="position:absolute;visibility:visible;mso-wrap-style:square" from="9819,6231" to="9819,6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" strokecolor="#4579b8 [3044]"/>
                <v:line id="Düz Bağlayıcı 129" o:spid="_x0000_s1094" style="position:absolute;visibility:visible;mso-wrap-style:square" from="63321,7756" to="63321,8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" strokecolor="#4579b8 [3044]"/>
                <v:line id="Düz Bağlayıcı 130" o:spid="_x0000_s1095" style="position:absolute;flip:y;visibility:visible;mso-wrap-style:square" from="60231,10260" to="60231,11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" strokecolor="#4579b8 [3044]"/>
                <v:line id="Düz Bağlayıcı 131" o:spid="_x0000_s1096" style="position:absolute;flip:x;visibility:visible;mso-wrap-style:square" from="49341,7612" to="49457,14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" strokecolor="#4579b8 [3044]"/>
                <v:line id="Düz Bağlayıcı 132" o:spid="_x0000_s1097" style="position:absolute;visibility:visible;mso-wrap-style:square" from="26353,10277" to="26353,11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" strokecolor="#4579b8 [3044]"/>
                <v:line id="Düz Bağlayıcı 133" o:spid="_x0000_s1098" style="position:absolute;visibility:visible;mso-wrap-style:square" from="27403,13993" to="27403,149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" strokecolor="#4579b8 [3044]"/>
                <v:line id="Düz Bağlayıcı 134" o:spid="_x0000_s1099" style="position:absolute;visibility:visible;mso-wrap-style:square" from="74449,10278" to="74449,10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" strokecolor="#4579b8 [3044]"/>
                <v:line id="Düz Bağlayıcı 135" o:spid="_x0000_s1100" style="position:absolute;flip:x;visibility:visible;mso-wrap-style:square" from="11420,13902" to="11616,15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" strokecolor="#4579b8 [3044]"/>
                <v:line id="Düz Bağlayıcı 136" o:spid="_x0000_s1101" style="position:absolute;flip:x y;visibility:visible;mso-wrap-style:square" from="36696,9119" to="57005,9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" strokecolor="#4579b8 [3044]"/>
                <v:line id="Düz Bağlayıcı 137" o:spid="_x0000_s1102" style="position:absolute;flip:x;visibility:visible;mso-wrap-style:square" from="47278,12309" to="50593,123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" strokecolor="#4579b8 [3044]"/>
                <v:line id="Düz Bağlayıcı 139" o:spid="_x0000_s1103" style="position:absolute;flip:x y;visibility:visible;mso-wrap-style:square" from="11421,14500" to="81778,14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" strokecolor="#4579b8 [3044]"/>
                <v:line id="Düz Bağlayıcı 140" o:spid="_x0000_s1104" style="position:absolute;visibility:visible;mso-wrap-style:square" from="28146,12074" to="28146,12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" strokecolor="#4579b8 [3044]"/>
                <v:line id="Düz Bağlayıcı 141" o:spid="_x0000_s1105" style="position:absolute;flip:x;visibility:visible;mso-wrap-style:square" from="55229,13991" to="55232,155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" strokecolor="#4579b8 [3044]"/>
                <v:line id="Düz Bağlayıcı 142" o:spid="_x0000_s1106" style="position:absolute;visibility:visible;mso-wrap-style:square" from="54103,17826" to="54103,19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" strokecolor="#4579b8 [3044]"/>
                <v:line id="Düz Bağlayıcı 143" o:spid="_x0000_s1107" style="position:absolute;flip:x;visibility:visible;mso-wrap-style:square" from="68735,17927" to="68820,18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" strokecolor="#4579b8 [3044]"/>
                <v:line id="Düz Bağlayıcı 144" o:spid="_x0000_s1108" style="position:absolute;visibility:visible;mso-wrap-style:square" from="82702,17487" to="82702,191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" strokecolor="#4579b8 [3044]"/>
                <v:line id="Düz Bağlayıcı 289" o:spid="_x0000_s1109" style="position:absolute;visibility:visible;mso-wrap-style:square" from="55895,19624" to="55895,213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" strokecolor="#4579b8 [3044]"/>
                <v:line id="Düz Bağlayıcı 293" o:spid="_x0000_s1110" style="position:absolute;flip:x;visibility:visible;mso-wrap-style:square" from="19924,16810" to="22333,16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" strokecolor="#4579b8 [3044]"/>
                <v:line id="Düz Bağlayıcı 294" o:spid="_x0000_s1111" style="position:absolute;flip:x y;visibility:visible;mso-wrap-style:square" from="74447,16277" to="78118,16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" strokecolor="#4579b8 [3044]"/>
                <v:line id="Düz Bağlayıcı 295" o:spid="_x0000_s1112" style="position:absolute;flip:x;visibility:visible;mso-wrap-style:square" from="59622,16808" to="62878,16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" strokecolor="#4579b8 [3044]"/>
                <v:line id="Düz Bağlayıcı 297" o:spid="_x0000_s1113" style="position:absolute;flip:x y;visibility:visible;mso-wrap-style:square" from="54103,18175" to="83694,18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" strokecolor="#4579b8 [3044]"/>
                <v:line id="Düz Bağlayıcı 298" o:spid="_x0000_s1114" style="position:absolute;flip:x y;visibility:visible;mso-wrap-style:square" from="7446,18616" to="38215,18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" strokecolor="#4579b8 [3044]"/>
                <v:line id="Düz Bağlayıcı 301" o:spid="_x0000_s1115" style="position:absolute;flip:y;visibility:visible;mso-wrap-style:square" from="7446,18408" to="7446,19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" strokecolor="#4579b8 [3044]"/>
                <w10:anchorlock/>
              </v:group>
            </w:pict>
          </mc:Fallback>
        </mc:AlternateContent>
      </w:r>
      <w:r>
        <w:rPr>
          <w:rStyle w:val="AklamaBavurusu"/>
        </w:rPr>
        <w:commentReference w:id="735"/>
      </w:r>
    </w:p>
    <w:p w14:paraId="23D43B89" w14:textId="77777777" w:rsidR="00343780" w:rsidRDefault="0050571B" w:rsidP="0050571B">
      <w:pPr>
        <w:pStyle w:val="ResimYazs"/>
        <w:jc w:val="center"/>
        <w:rPr>
          <w:color w:val="auto"/>
        </w:rPr>
      </w:pPr>
      <w:bookmarkStart w:id="737" w:name="_Toc513118715"/>
      <w:r w:rsidRPr="0050571B">
        <w:rPr>
          <w:color w:val="auto"/>
        </w:rPr>
        <w:t xml:space="preserve">Şekil </w:t>
      </w:r>
      <w:r w:rsidRPr="0050571B">
        <w:rPr>
          <w:color w:val="auto"/>
        </w:rPr>
        <w:fldChar w:fldCharType="begin"/>
      </w:r>
      <w:r w:rsidRPr="0050571B">
        <w:rPr>
          <w:color w:val="auto"/>
        </w:rPr>
        <w:instrText xml:space="preserve"> SEQ Şekil \* ARABIC </w:instrText>
      </w:r>
      <w:r w:rsidRPr="0050571B">
        <w:rPr>
          <w:color w:val="auto"/>
        </w:rPr>
        <w:fldChar w:fldCharType="separate"/>
      </w:r>
      <w:r w:rsidR="00A34698">
        <w:rPr>
          <w:noProof/>
          <w:color w:val="auto"/>
        </w:rPr>
        <w:t>4</w:t>
      </w:r>
      <w:r w:rsidRPr="0050571B">
        <w:rPr>
          <w:color w:val="auto"/>
        </w:rPr>
        <w:fldChar w:fldCharType="end"/>
      </w:r>
      <w:r w:rsidRPr="0050571B">
        <w:rPr>
          <w:color w:val="auto"/>
        </w:rPr>
        <w:t>:  İ-5 Grubu il için Afet ve Acil Durumlarında Sağlık Bakanlığına Bağlı Kurum ve Birimlerin Yapısı ve İşleyişi (Ilimiz İ-5 Grubunda Yer Almaktadır).</w:t>
      </w:r>
      <w:bookmarkEnd w:id="737"/>
    </w:p>
    <w:p w14:paraId="1FFCB496" w14:textId="1A563CC6" w:rsidR="00A34698" w:rsidRDefault="00A34698" w:rsidP="00A34698">
      <w:pPr>
        <w:pStyle w:val="ResimYazs"/>
        <w:jc w:val="center"/>
      </w:pPr>
      <w:bookmarkStart w:id="738" w:name="_Toc513118716"/>
      <w:r w:rsidRPr="00A34698">
        <w:rPr>
          <w:color w:val="auto"/>
        </w:rPr>
        <w:lastRenderedPageBreak/>
        <w:t xml:space="preserve">Şekil </w:t>
      </w:r>
      <w:r w:rsidRPr="00A34698">
        <w:rPr>
          <w:color w:val="auto"/>
        </w:rPr>
        <w:fldChar w:fldCharType="begin"/>
      </w:r>
      <w:r w:rsidRPr="00A34698">
        <w:rPr>
          <w:color w:val="auto"/>
        </w:rPr>
        <w:instrText xml:space="preserve"> SEQ Şekil \* ARABIC </w:instrText>
      </w:r>
      <w:r w:rsidRPr="00A34698">
        <w:rPr>
          <w:color w:val="auto"/>
        </w:rPr>
        <w:fldChar w:fldCharType="separate"/>
      </w:r>
      <w:r w:rsidRPr="00A34698">
        <w:rPr>
          <w:noProof/>
          <w:color w:val="auto"/>
        </w:rPr>
        <w:t>5</w:t>
      </w:r>
      <w:r w:rsidRPr="00A34698">
        <w:rPr>
          <w:color w:val="auto"/>
        </w:rPr>
        <w:fldChar w:fldCharType="end"/>
      </w:r>
      <w:r w:rsidRPr="00A34698">
        <w:rPr>
          <w:color w:val="auto"/>
        </w:rPr>
        <w:t xml:space="preserve">: </w:t>
      </w:r>
      <w:r w:rsidRPr="00A34698">
        <w:rPr>
          <w:color w:val="auto"/>
          <w:lang w:val="tr-TR"/>
        </w:rPr>
        <w:t>İ-1 Grubu il için Afet ve Acil Durumlarında Sağlık Bakanlığına Bağlı Kurum ve Birimlerin Yapısı ve İşleyişi</w:t>
      </w:r>
      <w:r w:rsidRPr="00A34698">
        <w:rPr>
          <w:color w:val="auto"/>
        </w:rPr>
        <w:t xml:space="preserve"> </w:t>
      </w:r>
      <w:r>
        <w:br w:type="page"/>
      </w:r>
      <w:r w:rsidRPr="002D08FD">
        <w:rPr>
          <w:b w:val="0"/>
          <w:bCs w:val="0"/>
          <w:i/>
          <w:noProof/>
          <w:color w:val="A6A6A6" w:themeColor="background1" w:themeShade="A6"/>
          <w:sz w:val="24"/>
          <w:szCs w:val="22"/>
          <w:lang w:val="tr-TR" w:eastAsia="tr-TR"/>
        </w:rPr>
        <w:drawing>
          <wp:anchor distT="0" distB="0" distL="114300" distR="114300" simplePos="0" relativeHeight="251683840" behindDoc="0" locked="0" layoutInCell="1" allowOverlap="1" wp14:anchorId="2967F644" wp14:editId="1DF890C7">
            <wp:simplePos x="457200" y="457200"/>
            <wp:positionH relativeFrom="margin">
              <wp:align>left</wp:align>
            </wp:positionH>
            <wp:positionV relativeFrom="margin">
              <wp:align>top</wp:align>
            </wp:positionV>
            <wp:extent cx="9635490" cy="5127407"/>
            <wp:effectExtent l="0" t="0" r="3810" b="0"/>
            <wp:wrapSquare wrapText="bothSides"/>
            <wp:docPr id="240" name="Resim 240" descr="C:\Users\fatma.oguz\Desktop\i grubu şe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atma.oguz\Desktop\i grubu şema.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9635490" cy="5127407"/>
                    </a:xfrm>
                    <a:prstGeom prst="rect">
                      <a:avLst/>
                    </a:prstGeom>
                    <a:noFill/>
                    <a:ln>
                      <a:noFill/>
                    </a:ln>
                  </pic:spPr>
                </pic:pic>
              </a:graphicData>
            </a:graphic>
          </wp:anchor>
        </w:drawing>
      </w:r>
      <w:bookmarkEnd w:id="738"/>
    </w:p>
    <w:p w14:paraId="3E8B4F0F" w14:textId="77777777" w:rsidR="008A66AD" w:rsidRDefault="008A66AD" w:rsidP="00FC200A">
      <w:pPr>
        <w:sectPr w:rsidR="008A66AD" w:rsidSect="008A66AD">
          <w:pgSz w:w="16838" w:h="11906" w:orient="landscape"/>
          <w:pgMar w:top="709" w:right="851" w:bottom="851" w:left="720" w:header="709" w:footer="709" w:gutter="0"/>
          <w:cols w:space="708"/>
          <w:titlePg/>
          <w:docGrid w:linePitch="360"/>
        </w:sectPr>
      </w:pPr>
    </w:p>
    <w:p w14:paraId="3CA8B2B6" w14:textId="77777777" w:rsidR="00343780" w:rsidRPr="003471AF" w:rsidRDefault="000C28F7" w:rsidP="00F41F0C">
      <w:pPr>
        <w:numPr>
          <w:ilvl w:val="0"/>
          <w:numId w:val="28"/>
        </w:numPr>
        <w:ind w:left="360"/>
        <w:contextualSpacing/>
        <w:rPr>
          <w:b/>
          <w:bCs/>
          <w:i/>
          <w:color w:val="17365D"/>
          <w:szCs w:val="22"/>
          <w:lang w:val="tr-TR"/>
        </w:rPr>
      </w:pPr>
      <w:r>
        <w:rPr>
          <w:b/>
          <w:bCs/>
          <w:i/>
          <w:color w:val="17365D"/>
          <w:szCs w:val="22"/>
          <w:lang w:val="tr-TR"/>
        </w:rPr>
        <w:lastRenderedPageBreak/>
        <w:t xml:space="preserve">633 Sayılı KHK Düzenlemesi Öncesi İlimiz Teşkilat Yapısı </w:t>
      </w:r>
    </w:p>
    <w:p w14:paraId="2EDCD040" w14:textId="77777777" w:rsidR="00822044" w:rsidRDefault="00343780" w:rsidP="000C28F7">
      <w:pPr>
        <w:spacing w:line="240" w:lineRule="auto"/>
        <w:jc w:val="both"/>
        <w:rPr>
          <w:sz w:val="22"/>
        </w:rPr>
      </w:pPr>
      <w:r w:rsidRPr="00FC200A">
        <w:rPr>
          <w:sz w:val="22"/>
        </w:rPr>
        <w:t>İ5 Grubu içerisinde yer alan İlimizin 663 sayılı KHK öncesindeki Afet ve Acil Durumlarında Sağlık Bakanlığına Bağlı Kurum ve Birimlerin Yapısı ve İşleyişi şemasına makamda bulunan kişilerin isimleri aşağıda belirtilmiştir.</w:t>
      </w:r>
    </w:p>
    <w:tbl>
      <w:tblPr>
        <w:tblStyle w:val="TabloKlavuzu"/>
        <w:tblpPr w:leftFromText="141" w:rightFromText="141" w:vertAnchor="page" w:horzAnchor="margin" w:tblpY="3015"/>
        <w:tblW w:w="0" w:type="auto"/>
        <w:tblLook w:val="04A0" w:firstRow="1" w:lastRow="0" w:firstColumn="1" w:lastColumn="0" w:noHBand="0" w:noVBand="1"/>
      </w:tblPr>
      <w:tblGrid>
        <w:gridCol w:w="3903"/>
        <w:gridCol w:w="2145"/>
        <w:gridCol w:w="2160"/>
        <w:gridCol w:w="1450"/>
      </w:tblGrid>
      <w:tr w:rsidR="00F96E0F" w:rsidRPr="00F96E0F" w14:paraId="6786436C" w14:textId="77777777" w:rsidTr="00F96E0F">
        <w:trPr>
          <w:trHeight w:val="210"/>
        </w:trPr>
        <w:tc>
          <w:tcPr>
            <w:tcW w:w="9658" w:type="dxa"/>
            <w:gridSpan w:val="4"/>
            <w:tcBorders>
              <w:top w:val="single" w:sz="12" w:space="0" w:color="C6D9F1"/>
              <w:left w:val="single" w:sz="12" w:space="0" w:color="C6D9F1"/>
              <w:bottom w:val="single" w:sz="12" w:space="0" w:color="C6D9F1"/>
              <w:right w:val="single" w:sz="12" w:space="0" w:color="C6D9F1"/>
            </w:tcBorders>
            <w:shd w:val="clear" w:color="auto" w:fill="00B0F0"/>
            <w:vAlign w:val="center"/>
          </w:tcPr>
          <w:p w14:paraId="39AAC64D" w14:textId="77777777" w:rsidR="00F96E0F" w:rsidRPr="00F96E0F" w:rsidRDefault="00F96E0F" w:rsidP="00F96E0F">
            <w:pPr>
              <w:spacing w:after="0"/>
              <w:jc w:val="center"/>
              <w:rPr>
                <w:rFonts w:ascii="Arial" w:hAnsi="Arial" w:cs="Arial"/>
                <w:b/>
                <w:bCs/>
                <w:color w:val="FFFFFF"/>
                <w:sz w:val="18"/>
                <w:szCs w:val="18"/>
                <w:lang w:val="tr-TR" w:eastAsia="tr-TR"/>
              </w:rPr>
            </w:pPr>
            <w:r w:rsidRPr="00F96E0F">
              <w:rPr>
                <w:rFonts w:ascii="Arial" w:hAnsi="Arial" w:cs="Arial"/>
                <w:b/>
                <w:bCs/>
                <w:color w:val="FFFFFF"/>
                <w:sz w:val="18"/>
                <w:szCs w:val="18"/>
                <w:lang w:val="tr-TR" w:eastAsia="tr-TR"/>
              </w:rPr>
              <w:t>İL SAKOM</w:t>
            </w:r>
          </w:p>
        </w:tc>
      </w:tr>
      <w:tr w:rsidR="00F96E0F" w:rsidRPr="00F96E0F" w14:paraId="77784487" w14:textId="77777777" w:rsidTr="00F96E0F">
        <w:trPr>
          <w:trHeight w:val="397"/>
        </w:trPr>
        <w:tc>
          <w:tcPr>
            <w:tcW w:w="3903" w:type="dxa"/>
            <w:tcBorders>
              <w:top w:val="single" w:sz="12" w:space="0" w:color="C6D9F1"/>
              <w:left w:val="single" w:sz="12" w:space="0" w:color="C6D9F1"/>
              <w:bottom w:val="single" w:sz="12" w:space="0" w:color="C6D9F1"/>
              <w:right w:val="single" w:sz="12" w:space="0" w:color="C6D9F1"/>
            </w:tcBorders>
            <w:shd w:val="clear" w:color="auto" w:fill="00B0F0"/>
            <w:vAlign w:val="center"/>
          </w:tcPr>
          <w:p w14:paraId="24D58311" w14:textId="77777777" w:rsidR="00F96E0F" w:rsidRPr="00F96E0F" w:rsidRDefault="00F96E0F" w:rsidP="00F96E0F">
            <w:pPr>
              <w:spacing w:after="0"/>
              <w:jc w:val="center"/>
              <w:rPr>
                <w:rFonts w:ascii="Arial" w:hAnsi="Arial" w:cs="Arial"/>
                <w:b/>
                <w:bCs/>
                <w:color w:val="FFFFFF"/>
                <w:sz w:val="16"/>
                <w:szCs w:val="16"/>
                <w:lang w:val="tr-TR" w:eastAsia="tr-TR"/>
              </w:rPr>
            </w:pPr>
            <w:r w:rsidRPr="00F96E0F">
              <w:rPr>
                <w:rFonts w:ascii="Arial" w:hAnsi="Arial" w:cs="Arial"/>
                <w:b/>
                <w:bCs/>
                <w:color w:val="FFFFFF"/>
                <w:sz w:val="16"/>
                <w:szCs w:val="16"/>
                <w:lang w:val="tr-TR" w:eastAsia="tr-TR"/>
              </w:rPr>
              <w:t>BİRİM ADI</w:t>
            </w:r>
          </w:p>
        </w:tc>
        <w:tc>
          <w:tcPr>
            <w:tcW w:w="2145" w:type="dxa"/>
            <w:tcBorders>
              <w:top w:val="single" w:sz="12" w:space="0" w:color="C6D9F1"/>
              <w:left w:val="single" w:sz="12" w:space="0" w:color="C6D9F1"/>
              <w:bottom w:val="single" w:sz="12" w:space="0" w:color="C6D9F1"/>
              <w:right w:val="single" w:sz="12" w:space="0" w:color="C6D9F1"/>
            </w:tcBorders>
            <w:shd w:val="clear" w:color="auto" w:fill="00B0F0"/>
            <w:vAlign w:val="center"/>
          </w:tcPr>
          <w:p w14:paraId="2E11EE2E" w14:textId="77777777" w:rsidR="00F96E0F" w:rsidRPr="00F96E0F" w:rsidRDefault="00F96E0F" w:rsidP="00F96E0F">
            <w:pPr>
              <w:spacing w:after="0"/>
              <w:jc w:val="center"/>
              <w:rPr>
                <w:rFonts w:ascii="Arial" w:hAnsi="Arial" w:cs="Arial"/>
                <w:b/>
                <w:bCs/>
                <w:color w:val="FFFFFF"/>
                <w:sz w:val="16"/>
                <w:szCs w:val="16"/>
                <w:lang w:val="tr-TR" w:eastAsia="tr-TR"/>
              </w:rPr>
            </w:pPr>
            <w:r w:rsidRPr="00F96E0F">
              <w:rPr>
                <w:rFonts w:ascii="Arial" w:hAnsi="Arial" w:cs="Arial"/>
                <w:b/>
                <w:bCs/>
                <w:color w:val="FFFFFF"/>
                <w:sz w:val="16"/>
                <w:szCs w:val="16"/>
                <w:lang w:val="tr-TR" w:eastAsia="tr-TR"/>
              </w:rPr>
              <w:t>MAKAMDA BULUNAN KİŞİ</w:t>
            </w:r>
          </w:p>
        </w:tc>
        <w:tc>
          <w:tcPr>
            <w:tcW w:w="2160" w:type="dxa"/>
            <w:tcBorders>
              <w:top w:val="single" w:sz="12" w:space="0" w:color="C6D9F1"/>
              <w:left w:val="single" w:sz="12" w:space="0" w:color="C6D9F1"/>
              <w:bottom w:val="single" w:sz="12" w:space="0" w:color="C6D9F1"/>
              <w:right w:val="single" w:sz="12" w:space="0" w:color="C6D9F1"/>
            </w:tcBorders>
            <w:shd w:val="clear" w:color="auto" w:fill="00B0F0"/>
            <w:vAlign w:val="center"/>
          </w:tcPr>
          <w:p w14:paraId="00EB2DBC" w14:textId="77777777" w:rsidR="00F96E0F" w:rsidRPr="00F96E0F" w:rsidRDefault="00F96E0F" w:rsidP="00F96E0F">
            <w:pPr>
              <w:spacing w:after="0"/>
              <w:jc w:val="center"/>
              <w:rPr>
                <w:rFonts w:ascii="Arial" w:hAnsi="Arial" w:cs="Arial"/>
                <w:b/>
                <w:bCs/>
                <w:color w:val="FFFFFF"/>
                <w:sz w:val="16"/>
                <w:szCs w:val="16"/>
                <w:lang w:val="tr-TR" w:eastAsia="tr-TR"/>
              </w:rPr>
            </w:pPr>
            <w:r w:rsidRPr="00F96E0F">
              <w:rPr>
                <w:rFonts w:ascii="Arial" w:hAnsi="Arial" w:cs="Arial"/>
                <w:b/>
                <w:bCs/>
                <w:color w:val="FFFFFF"/>
                <w:sz w:val="16"/>
                <w:szCs w:val="16"/>
                <w:lang w:val="tr-TR" w:eastAsia="tr-TR"/>
              </w:rPr>
              <w:t>İŞ TELEFONU</w:t>
            </w:r>
          </w:p>
        </w:tc>
        <w:tc>
          <w:tcPr>
            <w:tcW w:w="1450" w:type="dxa"/>
            <w:tcBorders>
              <w:top w:val="single" w:sz="12" w:space="0" w:color="C6D9F1"/>
              <w:left w:val="single" w:sz="12" w:space="0" w:color="C6D9F1"/>
              <w:bottom w:val="single" w:sz="12" w:space="0" w:color="C6D9F1"/>
              <w:right w:val="single" w:sz="12" w:space="0" w:color="C6D9F1"/>
            </w:tcBorders>
            <w:shd w:val="clear" w:color="auto" w:fill="00B0F0"/>
            <w:vAlign w:val="center"/>
          </w:tcPr>
          <w:p w14:paraId="594642A9" w14:textId="77777777" w:rsidR="00F96E0F" w:rsidRPr="00F96E0F" w:rsidRDefault="00F96E0F" w:rsidP="00F96E0F">
            <w:pPr>
              <w:spacing w:after="0"/>
              <w:jc w:val="center"/>
              <w:rPr>
                <w:rFonts w:ascii="Arial" w:hAnsi="Arial" w:cs="Arial"/>
                <w:b/>
                <w:bCs/>
                <w:color w:val="FFFFFF"/>
                <w:sz w:val="16"/>
                <w:szCs w:val="16"/>
                <w:lang w:val="tr-TR" w:eastAsia="tr-TR"/>
              </w:rPr>
            </w:pPr>
            <w:r w:rsidRPr="00F96E0F">
              <w:rPr>
                <w:rFonts w:ascii="Arial" w:hAnsi="Arial" w:cs="Arial"/>
                <w:b/>
                <w:bCs/>
                <w:color w:val="FFFFFF"/>
                <w:sz w:val="16"/>
                <w:szCs w:val="16"/>
                <w:lang w:val="tr-TR" w:eastAsia="tr-TR"/>
              </w:rPr>
              <w:t>CEP TELEFONU</w:t>
            </w:r>
          </w:p>
        </w:tc>
      </w:tr>
      <w:tr w:rsidR="00F96E0F" w:rsidRPr="00F96E0F" w14:paraId="2C19DFD5" w14:textId="77777777" w:rsidTr="00F96E0F">
        <w:trPr>
          <w:trHeight w:val="340"/>
        </w:trPr>
        <w:tc>
          <w:tcPr>
            <w:tcW w:w="3903" w:type="dxa"/>
            <w:tcBorders>
              <w:top w:val="single" w:sz="12" w:space="0" w:color="C6D9F1"/>
              <w:left w:val="single" w:sz="12" w:space="0" w:color="C6D9F1"/>
              <w:bottom w:val="single" w:sz="12" w:space="0" w:color="C6D9F1"/>
              <w:right w:val="single" w:sz="12" w:space="0" w:color="C6D9F1"/>
            </w:tcBorders>
            <w:shd w:val="clear" w:color="auto" w:fill="002060"/>
            <w:vAlign w:val="center"/>
          </w:tcPr>
          <w:p w14:paraId="5BE9F35D" w14:textId="77777777" w:rsidR="00F96E0F" w:rsidRPr="00F96E0F" w:rsidRDefault="00F96E0F" w:rsidP="00F96E0F">
            <w:pPr>
              <w:spacing w:after="0"/>
              <w:rPr>
                <w:rFonts w:ascii="Calibri" w:hAnsi="Calibri"/>
                <w:b/>
                <w:bCs/>
                <w:color w:val="244061"/>
                <w:sz w:val="18"/>
                <w:szCs w:val="18"/>
                <w:lang w:val="tr-TR" w:eastAsia="tr-TR"/>
              </w:rPr>
            </w:pPr>
            <w:r w:rsidRPr="00F96E0F">
              <w:rPr>
                <w:rFonts w:ascii="Calibri" w:hAnsi="Calibri"/>
                <w:b/>
                <w:bCs/>
                <w:color w:val="FFFFFF"/>
                <w:sz w:val="18"/>
                <w:szCs w:val="18"/>
                <w:lang w:val="tr-TR" w:eastAsia="tr-TR"/>
              </w:rPr>
              <w:t>İL SAĞLIK MÜDÜRÜ (KOORDİNATÖR)</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392A2E99" w14:textId="77777777" w:rsidR="00F96E0F" w:rsidRPr="00F96E0F" w:rsidRDefault="00F96E0F" w:rsidP="00F96E0F">
            <w:pPr>
              <w:spacing w:after="0" w:line="259" w:lineRule="auto"/>
              <w:rPr>
                <w:rFonts w:ascii="Calibri" w:eastAsia="Calibri" w:hAnsi="Calibri"/>
                <w:i/>
                <w:color w:val="000000"/>
                <w:sz w:val="18"/>
                <w:lang w:val="tr-TR" w:eastAsia="tr-TR"/>
              </w:rPr>
            </w:pPr>
            <w:r w:rsidRPr="00F96E0F">
              <w:rPr>
                <w:rFonts w:ascii="Calibri" w:eastAsia="Calibri" w:hAnsi="Calibri"/>
                <w:i/>
                <w:color w:val="000000"/>
                <w:sz w:val="18"/>
                <w:lang w:val="tr-TR" w:eastAsia="tr-TR"/>
              </w:rPr>
              <w:t xml:space="preserve">Dr.Ahmet ÖZER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224A6812" w14:textId="6FD41171" w:rsidR="00F96E0F" w:rsidRPr="00F96E0F" w:rsidRDefault="00F96E0F" w:rsidP="00F96E0F">
            <w:pPr>
              <w:spacing w:after="0" w:line="259" w:lineRule="auto"/>
              <w:rPr>
                <w:rFonts w:ascii="Calibri" w:eastAsia="Calibri" w:hAnsi="Calibri"/>
                <w:i/>
                <w:color w:val="000000"/>
                <w:sz w:val="18"/>
                <w:lang w:val="tr-TR" w:eastAsia="tr-TR"/>
              </w:rPr>
            </w:pPr>
            <w:bookmarkStart w:id="739" w:name="_GoBack"/>
            <w:bookmarkEnd w:id="739"/>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1B872EC4" w14:textId="5CB6E74B" w:rsidR="00F96E0F" w:rsidRPr="00F96E0F" w:rsidRDefault="00F96E0F" w:rsidP="00F96E0F">
            <w:pPr>
              <w:spacing w:after="0" w:line="259" w:lineRule="auto"/>
              <w:rPr>
                <w:rFonts w:ascii="Calibri" w:eastAsia="Calibri" w:hAnsi="Calibri"/>
                <w:i/>
                <w:color w:val="000000"/>
                <w:sz w:val="18"/>
                <w:lang w:val="tr-TR" w:eastAsia="tr-TR"/>
              </w:rPr>
            </w:pPr>
          </w:p>
        </w:tc>
      </w:tr>
      <w:tr w:rsidR="00F96E0F" w:rsidRPr="00F96E0F" w14:paraId="74DA1BF6"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77ACC4EB"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GÜVENLİK SORUMLUSU</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3A0B63B5" w14:textId="77777777" w:rsidR="00F96E0F" w:rsidRPr="00F96E0F" w:rsidRDefault="00F96E0F" w:rsidP="00F96E0F">
            <w:pPr>
              <w:spacing w:after="0" w:line="259" w:lineRule="auto"/>
              <w:rPr>
                <w:rFonts w:ascii="Calibri" w:eastAsia="Calibri" w:hAnsi="Calibri"/>
                <w:i/>
                <w:color w:val="000000"/>
                <w:sz w:val="18"/>
                <w:szCs w:val="18"/>
                <w:lang w:val="tr-TR" w:eastAsia="tr-TR"/>
              </w:rPr>
            </w:pPr>
            <w:r w:rsidRPr="00F96E0F">
              <w:rPr>
                <w:rFonts w:ascii="Calibri" w:eastAsia="Calibri" w:hAnsi="Calibri"/>
                <w:i/>
                <w:color w:val="000000"/>
                <w:sz w:val="18"/>
                <w:szCs w:val="18"/>
                <w:lang w:val="tr-TR" w:eastAsia="tr-TR"/>
              </w:rPr>
              <w:t>Aysun ÇATALDAŞ</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61FCE5CD" w14:textId="73A139CE" w:rsidR="00F96E0F" w:rsidRPr="00F96E0F" w:rsidRDefault="00F96E0F" w:rsidP="00F96E0F">
            <w:pPr>
              <w:spacing w:after="0" w:line="259" w:lineRule="auto"/>
              <w:rPr>
                <w:rFonts w:ascii="Calibri" w:eastAsia="Calibri" w:hAnsi="Calibri"/>
                <w:i/>
                <w:color w:val="000000"/>
                <w:sz w:val="18"/>
                <w:szCs w:val="18"/>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3E08DB84" w14:textId="35AE1D27" w:rsidR="00F96E0F" w:rsidRPr="00F96E0F" w:rsidRDefault="00F96E0F" w:rsidP="00F96E0F">
            <w:pPr>
              <w:spacing w:after="0" w:line="259" w:lineRule="auto"/>
              <w:rPr>
                <w:rFonts w:ascii="Calibri" w:eastAsia="Calibri" w:hAnsi="Calibri"/>
                <w:i/>
                <w:color w:val="000000"/>
                <w:sz w:val="18"/>
                <w:szCs w:val="18"/>
                <w:lang w:val="tr-TR" w:eastAsia="tr-TR"/>
              </w:rPr>
            </w:pPr>
          </w:p>
        </w:tc>
      </w:tr>
      <w:tr w:rsidR="00F96E0F" w:rsidRPr="00F96E0F" w14:paraId="4B63F6D7"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6E6F915E"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BASIN HALKLA İLİŞKİLER SORUMLUSU</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4928BDA8" w14:textId="77777777" w:rsidR="00F96E0F" w:rsidRPr="00F96E0F" w:rsidRDefault="00F96E0F" w:rsidP="00F96E0F">
            <w:pPr>
              <w:spacing w:after="0" w:line="259" w:lineRule="auto"/>
              <w:rPr>
                <w:rFonts w:ascii="Calibri" w:eastAsia="Calibri" w:hAnsi="Calibri"/>
                <w:i/>
                <w:color w:val="000000"/>
                <w:sz w:val="18"/>
                <w:szCs w:val="18"/>
                <w:lang w:val="tr-TR" w:eastAsia="tr-TR"/>
              </w:rPr>
            </w:pPr>
            <w:r w:rsidRPr="00F96E0F">
              <w:rPr>
                <w:rFonts w:ascii="Calibri" w:eastAsia="Calibri" w:hAnsi="Calibri"/>
                <w:i/>
                <w:color w:val="000000"/>
                <w:sz w:val="18"/>
                <w:szCs w:val="18"/>
                <w:lang w:val="tr-TR" w:eastAsia="tr-TR"/>
              </w:rPr>
              <w:t>İbrahim TÜRK</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3B00AF45" w14:textId="5413BD58" w:rsidR="00F96E0F" w:rsidRPr="00F96E0F" w:rsidRDefault="00F96E0F" w:rsidP="00F96E0F">
            <w:pPr>
              <w:spacing w:after="0" w:line="259" w:lineRule="auto"/>
              <w:rPr>
                <w:rFonts w:ascii="Calibri" w:eastAsia="Calibri" w:hAnsi="Calibri"/>
                <w:i/>
                <w:color w:val="000000"/>
                <w:sz w:val="18"/>
                <w:szCs w:val="18"/>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2450D0B8" w14:textId="0B338F79" w:rsidR="00F96E0F" w:rsidRPr="00F96E0F" w:rsidRDefault="00F96E0F" w:rsidP="00F96E0F">
            <w:pPr>
              <w:spacing w:after="0" w:line="259" w:lineRule="auto"/>
              <w:rPr>
                <w:rFonts w:ascii="Calibri" w:eastAsia="Calibri" w:hAnsi="Calibri"/>
                <w:i/>
                <w:color w:val="000000"/>
                <w:sz w:val="18"/>
                <w:szCs w:val="18"/>
                <w:lang w:val="tr-TR" w:eastAsia="tr-TR"/>
              </w:rPr>
            </w:pPr>
          </w:p>
        </w:tc>
      </w:tr>
      <w:tr w:rsidR="00F96E0F" w:rsidRPr="00F96E0F" w14:paraId="35470451" w14:textId="77777777" w:rsidTr="00F96E0F">
        <w:trPr>
          <w:trHeight w:val="340"/>
        </w:trPr>
        <w:tc>
          <w:tcPr>
            <w:tcW w:w="3903" w:type="dxa"/>
            <w:tcBorders>
              <w:top w:val="single" w:sz="12" w:space="0" w:color="C6D9F1"/>
              <w:left w:val="single" w:sz="12" w:space="0" w:color="C6D9F1"/>
              <w:bottom w:val="single" w:sz="12" w:space="0" w:color="C6D9F1"/>
              <w:right w:val="single" w:sz="12" w:space="0" w:color="C6D9F1"/>
            </w:tcBorders>
            <w:shd w:val="clear" w:color="auto" w:fill="002060"/>
            <w:vAlign w:val="center"/>
          </w:tcPr>
          <w:p w14:paraId="55016155" w14:textId="77777777" w:rsidR="00F96E0F" w:rsidRPr="00F96E0F" w:rsidRDefault="00F96E0F" w:rsidP="00F96E0F">
            <w:pPr>
              <w:spacing w:after="0"/>
              <w:rPr>
                <w:rFonts w:ascii="Calibri" w:hAnsi="Calibri"/>
                <w:b/>
                <w:bCs/>
                <w:color w:val="FFFFFF"/>
                <w:szCs w:val="24"/>
                <w:lang w:val="tr-TR" w:eastAsia="tr-TR"/>
              </w:rPr>
            </w:pPr>
            <w:r w:rsidRPr="00F96E0F">
              <w:rPr>
                <w:rFonts w:ascii="Calibri" w:hAnsi="Calibri"/>
                <w:b/>
                <w:bCs/>
                <w:color w:val="FFFFFF"/>
                <w:sz w:val="18"/>
                <w:szCs w:val="18"/>
                <w:lang w:val="tr-TR" w:eastAsia="tr-TR"/>
              </w:rPr>
              <w:t>BAŞKAN</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30FFE1CE" w14:textId="77777777" w:rsidR="00F96E0F" w:rsidRPr="00F96E0F" w:rsidRDefault="00F96E0F" w:rsidP="00F96E0F">
            <w:pPr>
              <w:spacing w:after="0" w:line="259" w:lineRule="auto"/>
              <w:rPr>
                <w:rFonts w:ascii="Calibri" w:eastAsia="Calibri" w:hAnsi="Calibri"/>
                <w:i/>
                <w:color w:val="000000"/>
                <w:sz w:val="18"/>
                <w:szCs w:val="24"/>
                <w:lang w:val="tr-TR" w:eastAsia="tr-TR"/>
              </w:rPr>
            </w:pP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63867333" w14:textId="77777777" w:rsidR="00F96E0F" w:rsidRPr="00F96E0F" w:rsidRDefault="00F96E0F" w:rsidP="00F96E0F">
            <w:pPr>
              <w:spacing w:after="0" w:line="259" w:lineRule="auto"/>
              <w:rPr>
                <w:rFonts w:ascii="Calibri" w:eastAsia="Calibri" w:hAnsi="Calibri"/>
                <w:i/>
                <w:color w:val="000000"/>
                <w:sz w:val="18"/>
                <w:szCs w:val="24"/>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37FE63CA" w14:textId="77777777" w:rsidR="00F96E0F" w:rsidRPr="00F96E0F" w:rsidRDefault="00F96E0F" w:rsidP="00F96E0F">
            <w:pPr>
              <w:spacing w:after="0" w:line="259" w:lineRule="auto"/>
              <w:rPr>
                <w:rFonts w:ascii="Calibri" w:eastAsia="Calibri" w:hAnsi="Calibri"/>
                <w:i/>
                <w:color w:val="000000"/>
                <w:sz w:val="18"/>
                <w:szCs w:val="24"/>
                <w:lang w:val="tr-TR" w:eastAsia="tr-TR"/>
              </w:rPr>
            </w:pPr>
          </w:p>
        </w:tc>
      </w:tr>
      <w:tr w:rsidR="00F96E0F" w:rsidRPr="00F96E0F" w14:paraId="627AB959"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007D594B"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ACİL SAĞLIK HİZMETLERİ BAŞKANI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63D738C2" w14:textId="77777777" w:rsidR="00F96E0F" w:rsidRPr="00F96E0F" w:rsidRDefault="00F96E0F" w:rsidP="00F96E0F">
            <w:pPr>
              <w:spacing w:after="0" w:line="259" w:lineRule="auto"/>
              <w:rPr>
                <w:rFonts w:ascii="Calibri" w:eastAsia="Calibri" w:hAnsi="Calibri"/>
                <w:i/>
                <w:color w:val="000000"/>
                <w:sz w:val="18"/>
                <w:szCs w:val="18"/>
                <w:lang w:val="tr-TR" w:eastAsia="tr-TR"/>
              </w:rPr>
            </w:pPr>
            <w:r w:rsidRPr="00F96E0F">
              <w:rPr>
                <w:rFonts w:ascii="Calibri" w:eastAsia="Calibri" w:hAnsi="Calibri"/>
                <w:i/>
                <w:color w:val="000000"/>
                <w:sz w:val="18"/>
                <w:szCs w:val="18"/>
                <w:lang w:val="tr-TR" w:eastAsia="tr-TR"/>
              </w:rPr>
              <w:t xml:space="preserve">Dr.Adnan ATILGAN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52A95241" w14:textId="6972A735" w:rsidR="00F96E0F" w:rsidRPr="00F96E0F" w:rsidRDefault="00F96E0F" w:rsidP="00F96E0F">
            <w:pPr>
              <w:spacing w:after="0" w:line="259" w:lineRule="auto"/>
              <w:rPr>
                <w:rFonts w:ascii="Calibri" w:eastAsia="Calibri" w:hAnsi="Calibri"/>
                <w:i/>
                <w:color w:val="000000"/>
                <w:sz w:val="18"/>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44C55C82" w14:textId="1453AF24" w:rsidR="00F96E0F" w:rsidRPr="00F96E0F" w:rsidRDefault="00F96E0F" w:rsidP="00F96E0F">
            <w:pPr>
              <w:spacing w:after="0" w:line="259" w:lineRule="auto"/>
              <w:rPr>
                <w:rFonts w:ascii="Calibri" w:eastAsia="Calibri" w:hAnsi="Calibri"/>
                <w:i/>
                <w:color w:val="000000"/>
                <w:sz w:val="18"/>
                <w:lang w:val="tr-TR" w:eastAsia="tr-TR"/>
              </w:rPr>
            </w:pPr>
          </w:p>
        </w:tc>
      </w:tr>
      <w:tr w:rsidR="00F96E0F" w:rsidRPr="00F96E0F" w14:paraId="18324262"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1925682C"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KAMU HASTANELERİ HİZMETLERİ BAŞKANI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4B1A157C" w14:textId="72BF7F67" w:rsidR="00F96E0F" w:rsidRPr="00F96E0F" w:rsidRDefault="0028372E" w:rsidP="00F96E0F">
            <w:pPr>
              <w:spacing w:after="0" w:line="259" w:lineRule="auto"/>
              <w:rPr>
                <w:rFonts w:ascii="Calibri" w:eastAsia="Calibri" w:hAnsi="Calibri"/>
                <w:i/>
                <w:color w:val="000000"/>
                <w:sz w:val="18"/>
                <w:szCs w:val="18"/>
                <w:lang w:val="tr-TR" w:eastAsia="tr-TR"/>
              </w:rPr>
            </w:pPr>
            <w:r>
              <w:rPr>
                <w:rFonts w:ascii="Calibri" w:eastAsia="Calibri" w:hAnsi="Calibri"/>
                <w:i/>
                <w:color w:val="000000"/>
                <w:sz w:val="18"/>
                <w:szCs w:val="18"/>
                <w:lang w:val="tr-TR" w:eastAsia="tr-TR"/>
              </w:rPr>
              <w:t>Uz. Dr. Emrah CEVİZ</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42B7040C" w14:textId="128317B6" w:rsidR="00F96E0F" w:rsidRPr="00F96E0F" w:rsidRDefault="00F96E0F" w:rsidP="00F96E0F">
            <w:pPr>
              <w:spacing w:after="0" w:line="259" w:lineRule="auto"/>
              <w:rPr>
                <w:rFonts w:ascii="Calibri" w:eastAsia="Calibri" w:hAnsi="Calibri"/>
                <w:i/>
                <w:color w:val="000000"/>
                <w:sz w:val="18"/>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02231D93" w14:textId="6E857FC2" w:rsidR="00F96E0F" w:rsidRPr="00F96E0F" w:rsidRDefault="00F96E0F" w:rsidP="00F96E0F">
            <w:pPr>
              <w:spacing w:after="0" w:line="259" w:lineRule="auto"/>
              <w:rPr>
                <w:rFonts w:ascii="Calibri" w:eastAsia="Calibri" w:hAnsi="Calibri"/>
                <w:i/>
                <w:color w:val="000000"/>
                <w:sz w:val="18"/>
                <w:lang w:val="tr-TR" w:eastAsia="tr-TR"/>
              </w:rPr>
            </w:pPr>
          </w:p>
        </w:tc>
      </w:tr>
      <w:tr w:rsidR="00F96E0F" w:rsidRPr="00F96E0F" w14:paraId="3E32FC6D"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5B2962FF"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HALK SAĞLIĞI HİZMETLERİ BAŞKANI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5DC7C6B9" w14:textId="77777777" w:rsidR="00F96E0F" w:rsidRPr="00F96E0F" w:rsidRDefault="00F96E0F" w:rsidP="00F96E0F">
            <w:pPr>
              <w:spacing w:after="0" w:line="259" w:lineRule="auto"/>
              <w:rPr>
                <w:rFonts w:ascii="Calibri" w:eastAsia="Calibri" w:hAnsi="Calibri"/>
                <w:i/>
                <w:color w:val="000000"/>
                <w:sz w:val="18"/>
                <w:szCs w:val="18"/>
                <w:lang w:val="tr-TR" w:eastAsia="tr-TR"/>
              </w:rPr>
            </w:pPr>
            <w:r w:rsidRPr="00F96E0F">
              <w:rPr>
                <w:rFonts w:ascii="Calibri" w:eastAsia="Calibri" w:hAnsi="Calibri"/>
                <w:i/>
                <w:color w:val="000000"/>
                <w:sz w:val="18"/>
                <w:szCs w:val="18"/>
                <w:lang w:val="tr-TR" w:eastAsia="tr-TR"/>
              </w:rPr>
              <w:t xml:space="preserve">Dr.Yakup YILANCIOĞLU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541F8B3C" w14:textId="624A9418" w:rsidR="00F96E0F" w:rsidRPr="00F96E0F" w:rsidRDefault="00F96E0F" w:rsidP="00F96E0F">
            <w:pPr>
              <w:spacing w:after="0" w:line="259" w:lineRule="auto"/>
              <w:rPr>
                <w:rFonts w:ascii="Calibri" w:eastAsia="Calibri" w:hAnsi="Calibri"/>
                <w:i/>
                <w:color w:val="000000"/>
                <w:sz w:val="18"/>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592D6971" w14:textId="4A3159B0" w:rsidR="00F96E0F" w:rsidRPr="00F96E0F" w:rsidRDefault="00F96E0F" w:rsidP="00F96E0F">
            <w:pPr>
              <w:spacing w:after="0" w:line="259" w:lineRule="auto"/>
              <w:rPr>
                <w:rFonts w:ascii="Calibri" w:eastAsia="Calibri" w:hAnsi="Calibri"/>
                <w:i/>
                <w:color w:val="000000"/>
                <w:sz w:val="18"/>
                <w:lang w:val="tr-TR" w:eastAsia="tr-TR"/>
              </w:rPr>
            </w:pPr>
          </w:p>
        </w:tc>
      </w:tr>
      <w:tr w:rsidR="00F96E0F" w:rsidRPr="00F96E0F" w14:paraId="2D43217A"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450ABC69"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 xml:space="preserve">SAĞLIK HİZMETLERİ, </w:t>
            </w:r>
          </w:p>
          <w:p w14:paraId="47EAE7AE"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İLAÇ VE TIBBİ CİHAZ HİZMETLERİ BAŞKANI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19C6C865" w14:textId="77777777" w:rsidR="00F96E0F" w:rsidRPr="00F96E0F" w:rsidRDefault="00F96E0F" w:rsidP="00F96E0F">
            <w:pPr>
              <w:spacing w:after="0" w:line="259" w:lineRule="auto"/>
              <w:rPr>
                <w:rFonts w:ascii="Calibri" w:eastAsia="Calibri" w:hAnsi="Calibri"/>
                <w:i/>
                <w:color w:val="000000"/>
                <w:sz w:val="18"/>
                <w:szCs w:val="18"/>
                <w:lang w:val="tr-TR" w:eastAsia="tr-TR"/>
              </w:rPr>
            </w:pPr>
            <w:r w:rsidRPr="00F96E0F">
              <w:rPr>
                <w:rFonts w:ascii="Calibri" w:eastAsia="Calibri" w:hAnsi="Calibri"/>
                <w:i/>
                <w:color w:val="000000"/>
                <w:sz w:val="18"/>
                <w:szCs w:val="18"/>
                <w:lang w:val="tr-TR" w:eastAsia="tr-TR"/>
              </w:rPr>
              <w:t xml:space="preserve">Dt.Süleyman DİLEK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7A02776C" w14:textId="0CC7F05C" w:rsidR="00F96E0F" w:rsidRPr="00F96E0F" w:rsidRDefault="00F96E0F" w:rsidP="00F96E0F">
            <w:pPr>
              <w:spacing w:after="0" w:line="259" w:lineRule="auto"/>
              <w:rPr>
                <w:rFonts w:ascii="Calibri" w:eastAsia="Calibri" w:hAnsi="Calibri"/>
                <w:i/>
                <w:color w:val="000000"/>
                <w:sz w:val="18"/>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4BAC54EF" w14:textId="622050C8" w:rsidR="00F96E0F" w:rsidRPr="00F96E0F" w:rsidRDefault="00F96E0F" w:rsidP="00F96E0F">
            <w:pPr>
              <w:spacing w:after="0" w:line="259" w:lineRule="auto"/>
              <w:rPr>
                <w:rFonts w:ascii="Calibri" w:eastAsia="Calibri" w:hAnsi="Calibri"/>
                <w:i/>
                <w:color w:val="000000"/>
                <w:sz w:val="18"/>
                <w:lang w:val="tr-TR" w:eastAsia="tr-TR"/>
              </w:rPr>
            </w:pPr>
          </w:p>
        </w:tc>
      </w:tr>
      <w:tr w:rsidR="00F96E0F" w:rsidRPr="00F96E0F" w14:paraId="361100DB"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03681832"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PERSONEL VE DESTEK HİZMETLERİ BAŞKANI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4B74E598" w14:textId="77777777" w:rsidR="00F96E0F" w:rsidRPr="00F96E0F" w:rsidRDefault="00F96E0F" w:rsidP="00F96E0F">
            <w:pPr>
              <w:spacing w:after="0" w:line="259" w:lineRule="auto"/>
              <w:rPr>
                <w:rFonts w:ascii="Calibri" w:eastAsia="Calibri" w:hAnsi="Calibri"/>
                <w:i/>
                <w:color w:val="000000"/>
                <w:sz w:val="18"/>
                <w:szCs w:val="18"/>
                <w:lang w:val="tr-TR" w:eastAsia="tr-TR"/>
              </w:rPr>
            </w:pPr>
            <w:r w:rsidRPr="00F96E0F">
              <w:rPr>
                <w:rFonts w:ascii="Calibri" w:eastAsia="Calibri" w:hAnsi="Calibri"/>
                <w:i/>
                <w:color w:val="000000"/>
                <w:sz w:val="18"/>
                <w:szCs w:val="18"/>
                <w:lang w:val="tr-TR" w:eastAsia="tr-TR"/>
              </w:rPr>
              <w:t xml:space="preserve">Enver ÇELİK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5E98D13B" w14:textId="19A0AB5D" w:rsidR="00F96E0F" w:rsidRPr="00F96E0F" w:rsidRDefault="00F96E0F" w:rsidP="00F96E0F">
            <w:pPr>
              <w:spacing w:after="0" w:line="259" w:lineRule="auto"/>
              <w:rPr>
                <w:rFonts w:ascii="Calibri" w:eastAsia="Calibri" w:hAnsi="Calibri"/>
                <w:i/>
                <w:color w:val="000000"/>
                <w:sz w:val="18"/>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279FBC8C" w14:textId="6D5CBBE1" w:rsidR="00F96E0F" w:rsidRPr="00F96E0F" w:rsidRDefault="00F96E0F" w:rsidP="00F96E0F">
            <w:pPr>
              <w:spacing w:after="0" w:line="259" w:lineRule="auto"/>
              <w:rPr>
                <w:rFonts w:ascii="Calibri" w:eastAsia="Calibri" w:hAnsi="Calibri"/>
                <w:i/>
                <w:color w:val="000000"/>
                <w:sz w:val="18"/>
                <w:lang w:val="tr-TR" w:eastAsia="tr-TR"/>
              </w:rPr>
            </w:pPr>
          </w:p>
        </w:tc>
      </w:tr>
      <w:tr w:rsidR="00F96E0F" w:rsidRPr="00F96E0F" w14:paraId="7A1F9B7B"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455A9BAA" w14:textId="77777777" w:rsidR="00F96E0F" w:rsidRPr="00F96E0F" w:rsidRDefault="00F96E0F" w:rsidP="00F96E0F">
            <w:pPr>
              <w:spacing w:after="0"/>
              <w:rPr>
                <w:rFonts w:ascii="Calibri" w:hAnsi="Calibri"/>
                <w:b/>
                <w:bCs/>
                <w:color w:val="244061"/>
                <w:sz w:val="16"/>
                <w:szCs w:val="16"/>
                <w:lang w:val="tr-TR" w:eastAsia="tr-TR"/>
              </w:rPr>
            </w:pP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401294E3" w14:textId="77777777" w:rsidR="00F96E0F" w:rsidRPr="00F96E0F" w:rsidRDefault="00F96E0F" w:rsidP="00F96E0F">
            <w:pPr>
              <w:spacing w:after="0" w:line="259" w:lineRule="auto"/>
              <w:rPr>
                <w:rFonts w:ascii="Calibri" w:eastAsia="Calibri" w:hAnsi="Calibri"/>
                <w:i/>
                <w:color w:val="000000"/>
                <w:sz w:val="18"/>
                <w:szCs w:val="18"/>
                <w:lang w:val="tr-TR" w:eastAsia="tr-TR"/>
              </w:rPr>
            </w:pP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23E690EC" w14:textId="77777777" w:rsidR="00F96E0F" w:rsidRPr="00F96E0F" w:rsidRDefault="00F96E0F" w:rsidP="00F96E0F">
            <w:pPr>
              <w:spacing w:after="0" w:line="259" w:lineRule="auto"/>
              <w:rPr>
                <w:rFonts w:ascii="Calibri" w:eastAsia="Calibri" w:hAnsi="Calibri"/>
                <w:i/>
                <w:color w:val="000000"/>
                <w:sz w:val="18"/>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5F527A03" w14:textId="77777777" w:rsidR="00F96E0F" w:rsidRPr="00F96E0F" w:rsidRDefault="00F96E0F" w:rsidP="00F96E0F">
            <w:pPr>
              <w:spacing w:after="0" w:line="259" w:lineRule="auto"/>
              <w:rPr>
                <w:rFonts w:ascii="Calibri" w:eastAsia="Calibri" w:hAnsi="Calibri"/>
                <w:i/>
                <w:color w:val="000000"/>
                <w:sz w:val="18"/>
                <w:lang w:val="tr-TR" w:eastAsia="tr-TR"/>
              </w:rPr>
            </w:pPr>
          </w:p>
        </w:tc>
      </w:tr>
      <w:tr w:rsidR="00F96E0F" w:rsidRPr="00F96E0F" w14:paraId="16C29977" w14:textId="77777777" w:rsidTr="00F96E0F">
        <w:trPr>
          <w:trHeight w:val="340"/>
        </w:trPr>
        <w:tc>
          <w:tcPr>
            <w:tcW w:w="3903" w:type="dxa"/>
            <w:tcBorders>
              <w:top w:val="single" w:sz="12" w:space="0" w:color="C6D9F1"/>
              <w:left w:val="single" w:sz="12" w:space="0" w:color="C6D9F1"/>
              <w:bottom w:val="single" w:sz="12" w:space="0" w:color="C6D9F1"/>
              <w:right w:val="single" w:sz="12" w:space="0" w:color="C6D9F1"/>
            </w:tcBorders>
            <w:shd w:val="clear" w:color="auto" w:fill="002060"/>
            <w:vAlign w:val="center"/>
          </w:tcPr>
          <w:p w14:paraId="299CA815" w14:textId="77777777" w:rsidR="00F96E0F" w:rsidRPr="00F96E0F" w:rsidRDefault="00F96E0F" w:rsidP="00F96E0F">
            <w:pPr>
              <w:spacing w:after="0"/>
              <w:rPr>
                <w:rFonts w:ascii="Calibri" w:hAnsi="Calibri"/>
                <w:b/>
                <w:bCs/>
                <w:color w:val="FFFFFF"/>
                <w:szCs w:val="24"/>
                <w:lang w:val="tr-TR" w:eastAsia="tr-TR"/>
              </w:rPr>
            </w:pPr>
            <w:r w:rsidRPr="00F96E0F">
              <w:rPr>
                <w:rFonts w:ascii="Calibri" w:hAnsi="Calibri"/>
                <w:b/>
                <w:bCs/>
                <w:color w:val="FFFFFF"/>
                <w:sz w:val="18"/>
                <w:szCs w:val="18"/>
                <w:lang w:val="tr-TR" w:eastAsia="tr-TR"/>
              </w:rPr>
              <w:t>BAŞKAN YARDIMCILARI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79E904C4" w14:textId="77777777" w:rsidR="00F96E0F" w:rsidRPr="00F96E0F" w:rsidRDefault="00F96E0F" w:rsidP="00F96E0F">
            <w:pPr>
              <w:spacing w:after="0" w:line="259" w:lineRule="auto"/>
              <w:rPr>
                <w:rFonts w:ascii="Calibri" w:eastAsia="Calibri" w:hAnsi="Calibri"/>
                <w:i/>
                <w:color w:val="000000"/>
                <w:sz w:val="18"/>
                <w:szCs w:val="24"/>
                <w:lang w:val="tr-TR" w:eastAsia="tr-TR"/>
              </w:rPr>
            </w:pP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7B68DCEB" w14:textId="77777777" w:rsidR="00F96E0F" w:rsidRPr="00F96E0F" w:rsidRDefault="00F96E0F" w:rsidP="00F96E0F">
            <w:pPr>
              <w:spacing w:after="0" w:line="259" w:lineRule="auto"/>
              <w:rPr>
                <w:rFonts w:ascii="Calibri" w:eastAsia="Calibri" w:hAnsi="Calibri"/>
                <w:i/>
                <w:color w:val="000000"/>
                <w:sz w:val="18"/>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00F01E2F" w14:textId="77777777" w:rsidR="00F96E0F" w:rsidRPr="00F96E0F" w:rsidRDefault="00F96E0F" w:rsidP="00F96E0F">
            <w:pPr>
              <w:spacing w:after="0" w:line="259" w:lineRule="auto"/>
              <w:rPr>
                <w:rFonts w:ascii="Calibri" w:eastAsia="Calibri" w:hAnsi="Calibri"/>
                <w:i/>
                <w:color w:val="000000"/>
                <w:sz w:val="18"/>
                <w:lang w:val="tr-TR" w:eastAsia="tr-TR"/>
              </w:rPr>
            </w:pPr>
          </w:p>
        </w:tc>
      </w:tr>
      <w:tr w:rsidR="00F96E0F" w:rsidRPr="00F96E0F" w14:paraId="1B827576"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42861A09"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 xml:space="preserve">ACİL SAĞLIK HİZMETLERİ BAŞKAN YARDIMCISI </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2DA1AC44" w14:textId="77777777" w:rsidR="00F96E0F" w:rsidRPr="00F96E0F" w:rsidRDefault="00F96E0F" w:rsidP="00F96E0F">
            <w:pPr>
              <w:spacing w:after="0" w:line="259" w:lineRule="auto"/>
              <w:rPr>
                <w:rFonts w:ascii="Calibri" w:eastAsia="Calibri" w:hAnsi="Calibri"/>
                <w:i/>
                <w:color w:val="000000"/>
                <w:sz w:val="18"/>
                <w:lang w:val="tr-TR" w:eastAsia="tr-TR"/>
              </w:rPr>
            </w:pPr>
            <w:r w:rsidRPr="00F96E0F">
              <w:rPr>
                <w:rFonts w:ascii="Calibri" w:eastAsia="Calibri" w:hAnsi="Calibri"/>
                <w:i/>
                <w:color w:val="000000"/>
                <w:sz w:val="18"/>
                <w:lang w:val="tr-TR" w:eastAsia="tr-TR"/>
              </w:rPr>
              <w:t xml:space="preserve">Dr.Reyhan MAZI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2E5A7888" w14:textId="3D46B463" w:rsidR="00F96E0F" w:rsidRPr="00F96E0F" w:rsidRDefault="00F96E0F" w:rsidP="00F96E0F">
            <w:pPr>
              <w:spacing w:after="0" w:line="259" w:lineRule="auto"/>
              <w:rPr>
                <w:rFonts w:ascii="Calibri" w:eastAsia="Calibri" w:hAnsi="Calibri"/>
                <w:i/>
                <w:color w:val="000000"/>
                <w:sz w:val="18"/>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5FCECC5A" w14:textId="43DAD5BE" w:rsidR="00F96E0F" w:rsidRPr="00F96E0F" w:rsidRDefault="00F96E0F" w:rsidP="00F96E0F">
            <w:pPr>
              <w:spacing w:after="0" w:line="259" w:lineRule="auto"/>
              <w:rPr>
                <w:rFonts w:ascii="Calibri" w:eastAsia="Calibri" w:hAnsi="Calibri"/>
                <w:i/>
                <w:color w:val="000000"/>
                <w:sz w:val="18"/>
                <w:lang w:val="tr-TR" w:eastAsia="tr-TR"/>
              </w:rPr>
            </w:pPr>
          </w:p>
        </w:tc>
      </w:tr>
      <w:tr w:rsidR="00F96E0F" w:rsidRPr="00F96E0F" w14:paraId="4AEECB30" w14:textId="77777777" w:rsidTr="00F96E0F">
        <w:trPr>
          <w:trHeight w:val="291"/>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76E0DE65"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 xml:space="preserve">KAMU HASTANELERİ HİZMETLERİ BAŞKAN YARDIMCISI </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2BC0C12D" w14:textId="77777777" w:rsidR="00F96E0F" w:rsidRPr="00F96E0F" w:rsidRDefault="00F96E0F" w:rsidP="00F96E0F">
            <w:pPr>
              <w:spacing w:after="0" w:line="259" w:lineRule="auto"/>
              <w:rPr>
                <w:rFonts w:ascii="Calibri" w:eastAsia="Calibri" w:hAnsi="Calibri"/>
                <w:i/>
                <w:color w:val="000000"/>
                <w:sz w:val="18"/>
                <w:lang w:val="tr-TR" w:eastAsia="tr-TR"/>
              </w:rPr>
            </w:pPr>
            <w:r w:rsidRPr="00F96E0F">
              <w:rPr>
                <w:rFonts w:ascii="Calibri" w:eastAsia="Calibri" w:hAnsi="Calibri"/>
                <w:i/>
                <w:color w:val="000000"/>
                <w:sz w:val="18"/>
                <w:lang w:val="tr-TR" w:eastAsia="tr-TR"/>
              </w:rPr>
              <w:t xml:space="preserve">Dr.Ahmet Yücel ÇOMU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1CBFB830" w14:textId="2BF1D3A1" w:rsidR="00F96E0F" w:rsidRPr="00F96E0F" w:rsidRDefault="00F96E0F" w:rsidP="00F96E0F">
            <w:pPr>
              <w:spacing w:after="0" w:line="259" w:lineRule="auto"/>
              <w:rPr>
                <w:rFonts w:ascii="Calibri" w:eastAsia="Calibri" w:hAnsi="Calibri"/>
                <w:i/>
                <w:color w:val="000000"/>
                <w:sz w:val="18"/>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0209BEF1" w14:textId="5C83160D" w:rsidR="00F96E0F" w:rsidRPr="00F96E0F" w:rsidRDefault="00F96E0F" w:rsidP="00F96E0F">
            <w:pPr>
              <w:spacing w:after="0" w:line="259" w:lineRule="auto"/>
              <w:rPr>
                <w:rFonts w:ascii="Calibri" w:eastAsia="Calibri" w:hAnsi="Calibri"/>
                <w:i/>
                <w:color w:val="000000"/>
                <w:sz w:val="18"/>
                <w:lang w:val="tr-TR" w:eastAsia="tr-TR"/>
              </w:rPr>
            </w:pPr>
          </w:p>
        </w:tc>
      </w:tr>
      <w:tr w:rsidR="00F96E0F" w:rsidRPr="00F96E0F" w14:paraId="558B2498"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45F5CDA7"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 xml:space="preserve">KAMU HASTANELERİ HİZMETLERİ BAŞKAN YARDIMCISI </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01DF48A7" w14:textId="77777777" w:rsidR="00F96E0F" w:rsidRPr="00F96E0F" w:rsidRDefault="00F96E0F" w:rsidP="00F96E0F">
            <w:pPr>
              <w:spacing w:after="0" w:line="259" w:lineRule="auto"/>
              <w:rPr>
                <w:rFonts w:ascii="Calibri" w:eastAsia="Calibri" w:hAnsi="Calibri"/>
                <w:i/>
                <w:color w:val="000000"/>
                <w:sz w:val="18"/>
                <w:lang w:val="tr-TR" w:eastAsia="tr-TR"/>
              </w:rPr>
            </w:pPr>
            <w:r w:rsidRPr="00F96E0F">
              <w:rPr>
                <w:rFonts w:ascii="Calibri" w:eastAsia="Calibri" w:hAnsi="Calibri"/>
                <w:i/>
                <w:color w:val="000000"/>
                <w:sz w:val="18"/>
                <w:lang w:val="tr-TR" w:eastAsia="tr-TR"/>
              </w:rPr>
              <w:t xml:space="preserve">Gülender TÜLÜ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6DF2DEFF" w14:textId="69F0F4B4" w:rsidR="00F96E0F" w:rsidRPr="00F96E0F" w:rsidRDefault="00F96E0F" w:rsidP="00F96E0F">
            <w:pPr>
              <w:spacing w:after="0" w:line="259" w:lineRule="auto"/>
              <w:rPr>
                <w:rFonts w:ascii="Calibri" w:eastAsia="Calibri" w:hAnsi="Calibri"/>
                <w:i/>
                <w:color w:val="000000"/>
                <w:sz w:val="18"/>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1961BC8D" w14:textId="77509855" w:rsidR="00F96E0F" w:rsidRPr="00F96E0F" w:rsidRDefault="00F96E0F" w:rsidP="00F96E0F">
            <w:pPr>
              <w:spacing w:after="0" w:line="259" w:lineRule="auto"/>
              <w:rPr>
                <w:rFonts w:ascii="Calibri" w:eastAsia="Calibri" w:hAnsi="Calibri"/>
                <w:i/>
                <w:color w:val="000000"/>
                <w:sz w:val="18"/>
                <w:lang w:val="tr-TR" w:eastAsia="tr-TR"/>
              </w:rPr>
            </w:pPr>
          </w:p>
        </w:tc>
      </w:tr>
      <w:tr w:rsidR="00F96E0F" w:rsidRPr="00F96E0F" w14:paraId="1C9C5CDC"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5607BDF9"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 xml:space="preserve">SAĞLIK HİZMETLERİ BAŞKAN YARDIMCISI </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020FE2BC" w14:textId="77777777" w:rsidR="00F96E0F" w:rsidRPr="00F96E0F" w:rsidRDefault="00F96E0F" w:rsidP="00F96E0F">
            <w:pPr>
              <w:spacing w:after="0" w:line="259" w:lineRule="auto"/>
              <w:rPr>
                <w:rFonts w:ascii="Calibri" w:eastAsia="Calibri" w:hAnsi="Calibri"/>
                <w:i/>
                <w:color w:val="000000"/>
                <w:sz w:val="18"/>
                <w:lang w:val="tr-TR" w:eastAsia="tr-TR"/>
              </w:rPr>
            </w:pPr>
            <w:r w:rsidRPr="00F96E0F">
              <w:rPr>
                <w:rFonts w:ascii="Calibri" w:eastAsia="Calibri" w:hAnsi="Calibri"/>
                <w:i/>
                <w:color w:val="000000"/>
                <w:sz w:val="18"/>
                <w:lang w:val="tr-TR" w:eastAsia="tr-TR"/>
              </w:rPr>
              <w:t xml:space="preserve">Dr.Berna ACIMIŞ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367A01A4" w14:textId="054629A7" w:rsidR="00F96E0F" w:rsidRPr="00F96E0F" w:rsidRDefault="00F96E0F" w:rsidP="00F96E0F">
            <w:pPr>
              <w:spacing w:after="0" w:line="259" w:lineRule="auto"/>
              <w:rPr>
                <w:rFonts w:ascii="Calibri" w:eastAsia="Calibri" w:hAnsi="Calibri"/>
                <w:i/>
                <w:color w:val="000000"/>
                <w:sz w:val="18"/>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019DC507" w14:textId="5BE89919" w:rsidR="00F96E0F" w:rsidRPr="00F96E0F" w:rsidRDefault="00F96E0F" w:rsidP="00F96E0F">
            <w:pPr>
              <w:spacing w:after="0" w:line="259" w:lineRule="auto"/>
              <w:rPr>
                <w:rFonts w:ascii="Calibri" w:eastAsia="Calibri" w:hAnsi="Calibri"/>
                <w:i/>
                <w:color w:val="000000"/>
                <w:sz w:val="18"/>
                <w:lang w:val="tr-TR" w:eastAsia="tr-TR"/>
              </w:rPr>
            </w:pPr>
          </w:p>
        </w:tc>
      </w:tr>
      <w:tr w:rsidR="00F96E0F" w:rsidRPr="00F96E0F" w14:paraId="1C7B39EC"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35A32A0F"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 xml:space="preserve">SAĞLIK HİZMETLERİ BAŞKAN YARDIMCISI </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4F914106" w14:textId="77777777" w:rsidR="00F96E0F" w:rsidRPr="00F96E0F" w:rsidRDefault="00F96E0F" w:rsidP="00F96E0F">
            <w:pPr>
              <w:spacing w:after="0" w:line="259" w:lineRule="auto"/>
              <w:rPr>
                <w:rFonts w:ascii="Calibri" w:eastAsia="Calibri" w:hAnsi="Calibri"/>
                <w:i/>
                <w:color w:val="000000"/>
                <w:sz w:val="18"/>
                <w:lang w:val="tr-TR" w:eastAsia="tr-TR"/>
              </w:rPr>
            </w:pPr>
            <w:r w:rsidRPr="00F96E0F">
              <w:rPr>
                <w:rFonts w:ascii="Calibri" w:eastAsia="Calibri" w:hAnsi="Calibri"/>
                <w:i/>
                <w:color w:val="000000"/>
                <w:sz w:val="18"/>
                <w:lang w:val="tr-TR" w:eastAsia="tr-TR"/>
              </w:rPr>
              <w:t xml:space="preserve">Ecz.Yüsel COŞKUN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127874ED" w14:textId="1B3C4368" w:rsidR="00F96E0F" w:rsidRPr="00F96E0F" w:rsidRDefault="00F96E0F" w:rsidP="00F96E0F">
            <w:pPr>
              <w:spacing w:after="0" w:line="259" w:lineRule="auto"/>
              <w:rPr>
                <w:rFonts w:ascii="Calibri" w:eastAsia="Calibri" w:hAnsi="Calibri"/>
                <w:i/>
                <w:color w:val="000000"/>
                <w:sz w:val="18"/>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322A513C" w14:textId="6FB8AFC6" w:rsidR="00F96E0F" w:rsidRPr="00F96E0F" w:rsidRDefault="00F96E0F" w:rsidP="00F96E0F">
            <w:pPr>
              <w:spacing w:after="0" w:line="259" w:lineRule="auto"/>
              <w:rPr>
                <w:rFonts w:ascii="Calibri" w:eastAsia="Calibri" w:hAnsi="Calibri"/>
                <w:i/>
                <w:color w:val="000000"/>
                <w:sz w:val="18"/>
                <w:lang w:val="tr-TR" w:eastAsia="tr-TR"/>
              </w:rPr>
            </w:pPr>
          </w:p>
        </w:tc>
      </w:tr>
      <w:tr w:rsidR="00F96E0F" w:rsidRPr="00F96E0F" w14:paraId="5A8FB428"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3E69E561"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 xml:space="preserve">PERSONEL HİZMETLER BAŞKAN YARDIMCISI </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7F91A17C" w14:textId="77777777" w:rsidR="00F96E0F" w:rsidRPr="00F96E0F" w:rsidRDefault="00F96E0F" w:rsidP="00F96E0F">
            <w:pPr>
              <w:spacing w:after="0" w:line="259" w:lineRule="auto"/>
              <w:rPr>
                <w:rFonts w:ascii="Calibri" w:eastAsia="Calibri" w:hAnsi="Calibri"/>
                <w:i/>
                <w:color w:val="000000"/>
                <w:sz w:val="18"/>
                <w:lang w:val="tr-TR" w:eastAsia="tr-TR"/>
              </w:rPr>
            </w:pPr>
            <w:r w:rsidRPr="00F96E0F">
              <w:rPr>
                <w:rFonts w:ascii="Calibri" w:eastAsia="Calibri" w:hAnsi="Calibri"/>
                <w:i/>
                <w:color w:val="000000"/>
                <w:sz w:val="18"/>
                <w:lang w:val="tr-TR" w:eastAsia="tr-TR"/>
              </w:rPr>
              <w:t xml:space="preserve">Dr.Ersin KARABULUT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10ED1DCB" w14:textId="04C9CC57" w:rsidR="00F96E0F" w:rsidRPr="00F96E0F" w:rsidRDefault="00F96E0F" w:rsidP="00F96E0F">
            <w:pPr>
              <w:spacing w:after="0" w:line="259" w:lineRule="auto"/>
              <w:rPr>
                <w:rFonts w:ascii="Calibri" w:eastAsia="Calibri" w:hAnsi="Calibri"/>
                <w:i/>
                <w:color w:val="000000"/>
                <w:sz w:val="18"/>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739C9F14" w14:textId="71F2A5A6" w:rsidR="00F96E0F" w:rsidRPr="00F96E0F" w:rsidRDefault="00F96E0F" w:rsidP="00F96E0F">
            <w:pPr>
              <w:spacing w:after="0" w:line="259" w:lineRule="auto"/>
              <w:rPr>
                <w:rFonts w:ascii="Calibri" w:eastAsia="Calibri" w:hAnsi="Calibri"/>
                <w:i/>
                <w:color w:val="000000"/>
                <w:sz w:val="18"/>
                <w:lang w:val="tr-TR" w:eastAsia="tr-TR"/>
              </w:rPr>
            </w:pPr>
          </w:p>
        </w:tc>
      </w:tr>
      <w:tr w:rsidR="00F96E0F" w:rsidRPr="00F96E0F" w14:paraId="688732F7"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55FF3FF7"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 xml:space="preserve">DESTEK HİZMETLERİ BAŞKAN YARDIMCISI </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3C45D3FA" w14:textId="77777777" w:rsidR="00F96E0F" w:rsidRPr="00F96E0F" w:rsidRDefault="00F96E0F" w:rsidP="00F96E0F">
            <w:pPr>
              <w:spacing w:after="0" w:line="259" w:lineRule="auto"/>
              <w:rPr>
                <w:rFonts w:ascii="Calibri" w:eastAsia="Calibri" w:hAnsi="Calibri"/>
                <w:i/>
                <w:color w:val="000000"/>
                <w:sz w:val="18"/>
                <w:lang w:val="tr-TR" w:eastAsia="tr-TR"/>
              </w:rPr>
            </w:pPr>
            <w:r w:rsidRPr="00F96E0F">
              <w:rPr>
                <w:rFonts w:ascii="Calibri" w:eastAsia="Calibri" w:hAnsi="Calibri"/>
                <w:i/>
                <w:color w:val="000000"/>
                <w:sz w:val="18"/>
                <w:lang w:val="tr-TR" w:eastAsia="tr-TR"/>
              </w:rPr>
              <w:t xml:space="preserve">Gülcan SÜRER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5DE1F137" w14:textId="39003B3B" w:rsidR="00F96E0F" w:rsidRPr="00F96E0F" w:rsidRDefault="00F96E0F" w:rsidP="00F96E0F">
            <w:pPr>
              <w:spacing w:after="0" w:line="259" w:lineRule="auto"/>
              <w:rPr>
                <w:rFonts w:ascii="Calibri" w:eastAsia="Calibri" w:hAnsi="Calibri"/>
                <w:i/>
                <w:color w:val="000000"/>
                <w:sz w:val="18"/>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3FEFAB30" w14:textId="4CB0E2F9" w:rsidR="00F96E0F" w:rsidRPr="00F96E0F" w:rsidRDefault="00F96E0F" w:rsidP="00F96E0F">
            <w:pPr>
              <w:spacing w:after="0" w:line="259" w:lineRule="auto"/>
              <w:rPr>
                <w:rFonts w:ascii="Calibri" w:eastAsia="Calibri" w:hAnsi="Calibri"/>
                <w:i/>
                <w:color w:val="000000"/>
                <w:sz w:val="18"/>
                <w:lang w:val="tr-TR" w:eastAsia="tr-TR"/>
              </w:rPr>
            </w:pPr>
          </w:p>
        </w:tc>
      </w:tr>
      <w:tr w:rsidR="00F96E0F" w:rsidRPr="00F96E0F" w14:paraId="77228DE1"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25BB2877"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 xml:space="preserve">HALK SAĞLIĞI HİZMETLERİ BAŞKAN YARDIMCISI </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180C24F1" w14:textId="77777777" w:rsidR="00F96E0F" w:rsidRPr="00F96E0F" w:rsidRDefault="00F96E0F" w:rsidP="00F96E0F">
            <w:pPr>
              <w:spacing w:after="0" w:line="259" w:lineRule="auto"/>
              <w:rPr>
                <w:rFonts w:ascii="Calibri" w:eastAsia="Calibri" w:hAnsi="Calibri"/>
                <w:i/>
                <w:color w:val="000000"/>
                <w:sz w:val="18"/>
                <w:lang w:val="tr-TR" w:eastAsia="tr-TR"/>
              </w:rPr>
            </w:pPr>
            <w:r w:rsidRPr="00F96E0F">
              <w:rPr>
                <w:rFonts w:ascii="Calibri" w:eastAsia="Calibri" w:hAnsi="Calibri"/>
                <w:i/>
                <w:color w:val="000000"/>
                <w:sz w:val="18"/>
                <w:lang w:val="tr-TR" w:eastAsia="tr-TR"/>
              </w:rPr>
              <w:t xml:space="preserve">Dr.Ufuk DEMİRDÜZEN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24F1DE82" w14:textId="1AE23BC7" w:rsidR="00F96E0F" w:rsidRPr="00F96E0F" w:rsidRDefault="00F96E0F" w:rsidP="00F96E0F">
            <w:pPr>
              <w:spacing w:after="0" w:line="259" w:lineRule="auto"/>
              <w:rPr>
                <w:rFonts w:ascii="Calibri" w:eastAsia="Calibri" w:hAnsi="Calibri"/>
                <w:i/>
                <w:color w:val="000000"/>
                <w:sz w:val="18"/>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6DF1FA77" w14:textId="58ED18EE" w:rsidR="00F96E0F" w:rsidRPr="00F96E0F" w:rsidRDefault="00F96E0F" w:rsidP="00F96E0F">
            <w:pPr>
              <w:spacing w:after="0" w:line="259" w:lineRule="auto"/>
              <w:rPr>
                <w:rFonts w:ascii="Calibri" w:eastAsia="Calibri" w:hAnsi="Calibri"/>
                <w:i/>
                <w:color w:val="000000"/>
                <w:sz w:val="18"/>
                <w:lang w:val="tr-TR" w:eastAsia="tr-TR"/>
              </w:rPr>
            </w:pPr>
          </w:p>
        </w:tc>
      </w:tr>
      <w:tr w:rsidR="00F96E0F" w:rsidRPr="00F96E0F" w14:paraId="382F5A9D"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03A9EB40"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 xml:space="preserve">HALK SAĞLIĞI HİZMETLERİ BAŞKAN YARDIMCISI </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28B2A921" w14:textId="77777777" w:rsidR="00F96E0F" w:rsidRPr="00F96E0F" w:rsidRDefault="00F96E0F" w:rsidP="00F96E0F">
            <w:pPr>
              <w:spacing w:after="0" w:line="259" w:lineRule="auto"/>
              <w:rPr>
                <w:rFonts w:ascii="Calibri" w:eastAsia="Calibri" w:hAnsi="Calibri"/>
                <w:i/>
                <w:color w:val="000000"/>
                <w:sz w:val="18"/>
                <w:lang w:val="tr-TR" w:eastAsia="tr-TR"/>
              </w:rPr>
            </w:pPr>
            <w:r w:rsidRPr="00F96E0F">
              <w:rPr>
                <w:rFonts w:ascii="Calibri" w:eastAsia="Calibri" w:hAnsi="Calibri"/>
                <w:i/>
                <w:color w:val="000000"/>
                <w:sz w:val="18"/>
                <w:lang w:val="tr-TR" w:eastAsia="tr-TR"/>
              </w:rPr>
              <w:t xml:space="preserve">Dr.Ali Tanju ALTUNSU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690F1746" w14:textId="7280D918" w:rsidR="00F96E0F" w:rsidRPr="00F96E0F" w:rsidRDefault="00F96E0F" w:rsidP="00F96E0F">
            <w:pPr>
              <w:spacing w:after="0" w:line="259" w:lineRule="auto"/>
              <w:rPr>
                <w:rFonts w:ascii="Calibri" w:eastAsia="Calibri" w:hAnsi="Calibri"/>
                <w:i/>
                <w:color w:val="000000"/>
                <w:sz w:val="18"/>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02FCD2CB" w14:textId="741C088C" w:rsidR="00F96E0F" w:rsidRPr="00F96E0F" w:rsidRDefault="00F96E0F" w:rsidP="00F96E0F">
            <w:pPr>
              <w:spacing w:after="0" w:line="259" w:lineRule="auto"/>
              <w:rPr>
                <w:rFonts w:ascii="Calibri" w:eastAsia="Calibri" w:hAnsi="Calibri"/>
                <w:i/>
                <w:color w:val="000000"/>
                <w:sz w:val="18"/>
                <w:lang w:val="tr-TR" w:eastAsia="tr-TR"/>
              </w:rPr>
            </w:pPr>
          </w:p>
        </w:tc>
      </w:tr>
      <w:tr w:rsidR="00F96E0F" w:rsidRPr="00F96E0F" w14:paraId="7EE37244" w14:textId="77777777" w:rsidTr="00F96E0F">
        <w:trPr>
          <w:trHeight w:val="340"/>
        </w:trPr>
        <w:tc>
          <w:tcPr>
            <w:tcW w:w="3903" w:type="dxa"/>
            <w:tcBorders>
              <w:top w:val="single" w:sz="12" w:space="0" w:color="C6D9F1"/>
              <w:left w:val="single" w:sz="12" w:space="0" w:color="C6D9F1"/>
              <w:bottom w:val="single" w:sz="12" w:space="0" w:color="C6D9F1"/>
              <w:right w:val="single" w:sz="12" w:space="0" w:color="C6D9F1"/>
            </w:tcBorders>
            <w:shd w:val="clear" w:color="auto" w:fill="002060"/>
            <w:vAlign w:val="center"/>
          </w:tcPr>
          <w:p w14:paraId="0BB3FA9A" w14:textId="77777777" w:rsidR="00F96E0F" w:rsidRPr="00F96E0F" w:rsidRDefault="00F96E0F" w:rsidP="00F96E0F">
            <w:pPr>
              <w:spacing w:after="0"/>
              <w:rPr>
                <w:rFonts w:ascii="Calibri" w:hAnsi="Calibri"/>
                <w:b/>
                <w:bCs/>
                <w:color w:val="FFFFFF"/>
                <w:szCs w:val="24"/>
                <w:lang w:val="tr-TR" w:eastAsia="tr-TR"/>
              </w:rPr>
            </w:pPr>
            <w:r w:rsidRPr="00F96E0F">
              <w:rPr>
                <w:rFonts w:ascii="Calibri" w:hAnsi="Calibri"/>
                <w:b/>
                <w:bCs/>
                <w:color w:val="FFFFFF"/>
                <w:sz w:val="18"/>
                <w:szCs w:val="18"/>
                <w:lang w:val="tr-TR" w:eastAsia="tr-TR"/>
              </w:rPr>
              <w:t xml:space="preserve">OPERASYON </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12A1ADF4" w14:textId="77777777" w:rsidR="00F96E0F" w:rsidRPr="00F96E0F" w:rsidRDefault="00F96E0F" w:rsidP="00F96E0F">
            <w:pPr>
              <w:spacing w:after="0" w:line="259" w:lineRule="auto"/>
              <w:rPr>
                <w:rFonts w:ascii="Calibri" w:eastAsia="Calibri" w:hAnsi="Calibri"/>
                <w:i/>
                <w:color w:val="000000"/>
                <w:sz w:val="18"/>
                <w:szCs w:val="24"/>
                <w:lang w:val="tr-TR" w:eastAsia="tr-TR"/>
              </w:rPr>
            </w:pP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5F9B3278" w14:textId="77777777" w:rsidR="00F96E0F" w:rsidRPr="00F96E0F" w:rsidRDefault="00F96E0F" w:rsidP="00F96E0F">
            <w:pPr>
              <w:spacing w:after="0" w:line="259" w:lineRule="auto"/>
              <w:rPr>
                <w:rFonts w:ascii="Calibri" w:eastAsia="Calibri" w:hAnsi="Calibri"/>
                <w:i/>
                <w:color w:val="000000"/>
                <w:sz w:val="18"/>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5FEC14B6" w14:textId="77777777" w:rsidR="00F96E0F" w:rsidRPr="00F96E0F" w:rsidRDefault="00F96E0F" w:rsidP="00F96E0F">
            <w:pPr>
              <w:spacing w:after="0" w:line="259" w:lineRule="auto"/>
              <w:rPr>
                <w:rFonts w:ascii="Calibri" w:eastAsia="Calibri" w:hAnsi="Calibri"/>
                <w:i/>
                <w:color w:val="000000"/>
                <w:sz w:val="18"/>
                <w:lang w:val="tr-TR" w:eastAsia="tr-TR"/>
              </w:rPr>
            </w:pPr>
          </w:p>
        </w:tc>
      </w:tr>
      <w:tr w:rsidR="00F96E0F" w:rsidRPr="00F96E0F" w14:paraId="6EAEEFEA"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BFBFBF"/>
            <w:vAlign w:val="center"/>
          </w:tcPr>
          <w:p w14:paraId="76A386F9" w14:textId="77777777" w:rsidR="00F96E0F" w:rsidRPr="00F96E0F" w:rsidRDefault="00F96E0F" w:rsidP="00F96E0F">
            <w:pPr>
              <w:spacing w:after="0"/>
              <w:rPr>
                <w:rFonts w:ascii="Calibri" w:hAnsi="Calibri"/>
                <w:b/>
                <w:bCs/>
                <w:color w:val="244061"/>
                <w:sz w:val="18"/>
                <w:szCs w:val="18"/>
                <w:lang w:val="tr-TR" w:eastAsia="tr-TR"/>
              </w:rPr>
            </w:pPr>
            <w:r w:rsidRPr="00F96E0F">
              <w:rPr>
                <w:rFonts w:ascii="Calibri" w:hAnsi="Calibri"/>
                <w:b/>
                <w:bCs/>
                <w:color w:val="244061"/>
                <w:sz w:val="18"/>
                <w:szCs w:val="18"/>
                <w:lang w:val="tr-TR" w:eastAsia="tr-TR"/>
              </w:rPr>
              <w:t>SAĞLIK DENETLEME MERKEZİ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7A7DEA6D" w14:textId="77777777" w:rsidR="00F96E0F" w:rsidRPr="00F96E0F" w:rsidRDefault="00F96E0F" w:rsidP="00F96E0F">
            <w:pPr>
              <w:spacing w:after="0" w:line="259" w:lineRule="auto"/>
              <w:rPr>
                <w:rFonts w:ascii="Calibri" w:eastAsia="Calibri" w:hAnsi="Calibri"/>
                <w:i/>
                <w:color w:val="000000"/>
                <w:sz w:val="18"/>
                <w:szCs w:val="18"/>
                <w:lang w:val="tr-TR" w:eastAsia="tr-TR"/>
              </w:rPr>
            </w:pP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4B974E0F" w14:textId="77777777" w:rsidR="00F96E0F" w:rsidRPr="00F96E0F" w:rsidRDefault="00F96E0F" w:rsidP="00F96E0F">
            <w:pPr>
              <w:spacing w:after="0" w:line="259" w:lineRule="auto"/>
              <w:rPr>
                <w:rFonts w:ascii="Calibri" w:eastAsia="Calibri" w:hAnsi="Calibri"/>
                <w:i/>
                <w:color w:val="000000"/>
                <w:sz w:val="18"/>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069A7609" w14:textId="77777777" w:rsidR="00F96E0F" w:rsidRPr="00F96E0F" w:rsidRDefault="00F96E0F" w:rsidP="00F96E0F">
            <w:pPr>
              <w:spacing w:after="0" w:line="259" w:lineRule="auto"/>
              <w:rPr>
                <w:rFonts w:ascii="Calibri" w:eastAsia="Calibri" w:hAnsi="Calibri"/>
                <w:i/>
                <w:color w:val="000000"/>
                <w:sz w:val="18"/>
                <w:lang w:val="tr-TR" w:eastAsia="tr-TR"/>
              </w:rPr>
            </w:pPr>
          </w:p>
        </w:tc>
      </w:tr>
      <w:tr w:rsidR="00F96E0F" w:rsidRPr="00F96E0F" w14:paraId="5D63A464"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4836CA23"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OPERASYON SORUMLUSU</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78F56A5E" w14:textId="77777777" w:rsidR="00F96E0F" w:rsidRPr="00F96E0F" w:rsidRDefault="00F96E0F" w:rsidP="00F96E0F">
            <w:pPr>
              <w:spacing w:after="0" w:line="259" w:lineRule="auto"/>
              <w:rPr>
                <w:rFonts w:ascii="Calibri" w:eastAsia="Calibri" w:hAnsi="Calibri"/>
                <w:i/>
                <w:color w:val="000000"/>
                <w:sz w:val="18"/>
                <w:szCs w:val="18"/>
                <w:lang w:val="tr-TR" w:eastAsia="tr-TR"/>
              </w:rPr>
            </w:pPr>
            <w:r w:rsidRPr="00F96E0F">
              <w:rPr>
                <w:rFonts w:ascii="Calibri" w:eastAsia="Calibri" w:hAnsi="Calibri"/>
                <w:i/>
                <w:color w:val="000000"/>
                <w:sz w:val="18"/>
                <w:lang w:val="tr-TR" w:eastAsia="tr-TR"/>
              </w:rPr>
              <w:t>Dr.Reyhan MAZI</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79FE8730" w14:textId="651890EC" w:rsidR="00F96E0F" w:rsidRPr="00F96E0F" w:rsidRDefault="00F96E0F" w:rsidP="00F96E0F">
            <w:pPr>
              <w:spacing w:after="0" w:line="259" w:lineRule="auto"/>
              <w:rPr>
                <w:rFonts w:ascii="Calibri" w:eastAsia="Calibri" w:hAnsi="Calibri"/>
                <w:i/>
                <w:color w:val="000000"/>
                <w:sz w:val="18"/>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34954422" w14:textId="193A1A88" w:rsidR="00F96E0F" w:rsidRPr="00F96E0F" w:rsidRDefault="00F96E0F" w:rsidP="00F96E0F">
            <w:pPr>
              <w:spacing w:after="0" w:line="259" w:lineRule="auto"/>
              <w:rPr>
                <w:rFonts w:ascii="Calibri" w:eastAsia="Calibri" w:hAnsi="Calibri"/>
                <w:i/>
                <w:color w:val="000000"/>
                <w:sz w:val="18"/>
                <w:lang w:val="tr-TR" w:eastAsia="tr-TR"/>
              </w:rPr>
            </w:pPr>
          </w:p>
        </w:tc>
      </w:tr>
      <w:tr w:rsidR="00F96E0F" w:rsidRPr="00F96E0F" w14:paraId="1D6086B1"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52A67A93"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AFETLERDE SAĞLIK HİZMETLERİ BİRİMİ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57B948F8" w14:textId="77777777" w:rsidR="00F96E0F" w:rsidRPr="00F96E0F" w:rsidRDefault="00F96E0F" w:rsidP="00F96E0F">
            <w:pPr>
              <w:spacing w:after="0" w:line="259" w:lineRule="auto"/>
              <w:rPr>
                <w:rFonts w:ascii="Calibri" w:eastAsia="Calibri" w:hAnsi="Calibri"/>
                <w:i/>
                <w:color w:val="000000"/>
                <w:sz w:val="18"/>
                <w:szCs w:val="18"/>
                <w:lang w:val="tr-TR" w:eastAsia="tr-TR"/>
              </w:rPr>
            </w:pPr>
            <w:r w:rsidRPr="00F96E0F">
              <w:rPr>
                <w:rFonts w:ascii="Calibri" w:eastAsia="Calibri" w:hAnsi="Calibri"/>
                <w:i/>
                <w:color w:val="000000"/>
                <w:sz w:val="18"/>
                <w:szCs w:val="18"/>
                <w:lang w:val="tr-TR" w:eastAsia="tr-TR"/>
              </w:rPr>
              <w:t xml:space="preserve">Mahmut SIRKINTI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7A313DB0" w14:textId="1724BBAC" w:rsidR="00F96E0F" w:rsidRPr="00F96E0F" w:rsidRDefault="00F96E0F" w:rsidP="00F96E0F">
            <w:pPr>
              <w:spacing w:after="0" w:line="259" w:lineRule="auto"/>
              <w:rPr>
                <w:rFonts w:ascii="Calibri" w:eastAsia="Calibri" w:hAnsi="Calibri"/>
                <w:i/>
                <w:color w:val="000000"/>
                <w:sz w:val="18"/>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4E1882D8" w14:textId="7A7C8C71" w:rsidR="00F96E0F" w:rsidRPr="00F96E0F" w:rsidRDefault="00F96E0F" w:rsidP="00F96E0F">
            <w:pPr>
              <w:spacing w:after="0" w:line="259" w:lineRule="auto"/>
              <w:rPr>
                <w:rFonts w:ascii="Calibri" w:eastAsia="Calibri" w:hAnsi="Calibri"/>
                <w:i/>
                <w:color w:val="000000"/>
                <w:sz w:val="18"/>
                <w:lang w:val="tr-TR" w:eastAsia="tr-TR"/>
              </w:rPr>
            </w:pPr>
          </w:p>
        </w:tc>
      </w:tr>
      <w:tr w:rsidR="00F96E0F" w:rsidRPr="00F96E0F" w14:paraId="10F0E2B2"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1B1BEF32"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 xml:space="preserve">ACİL SAĞLIK HİZMETLERİ BİRİMİ </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19B4222A" w14:textId="77777777" w:rsidR="00F96E0F" w:rsidRPr="00F96E0F" w:rsidRDefault="00F96E0F" w:rsidP="00F96E0F">
            <w:pPr>
              <w:spacing w:after="0" w:line="259" w:lineRule="auto"/>
              <w:rPr>
                <w:rFonts w:ascii="Calibri" w:eastAsia="Calibri" w:hAnsi="Calibri"/>
                <w:i/>
                <w:color w:val="000000"/>
                <w:sz w:val="18"/>
                <w:szCs w:val="18"/>
                <w:lang w:val="tr-TR" w:eastAsia="tr-TR"/>
              </w:rPr>
            </w:pPr>
            <w:r w:rsidRPr="00F96E0F">
              <w:rPr>
                <w:rFonts w:ascii="Calibri" w:eastAsia="Calibri" w:hAnsi="Calibri"/>
                <w:i/>
                <w:color w:val="000000"/>
                <w:sz w:val="18"/>
                <w:szCs w:val="18"/>
                <w:lang w:val="tr-TR" w:eastAsia="tr-TR"/>
              </w:rPr>
              <w:t xml:space="preserve">Esma ÖZKUL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2E8F664C" w14:textId="7D12F685" w:rsidR="00F96E0F" w:rsidRPr="00F96E0F" w:rsidRDefault="00F96E0F" w:rsidP="00F96E0F">
            <w:pPr>
              <w:spacing w:after="0" w:line="259" w:lineRule="auto"/>
              <w:rPr>
                <w:rFonts w:ascii="Calibri" w:eastAsia="Calibri" w:hAnsi="Calibri"/>
                <w:i/>
                <w:color w:val="000000"/>
                <w:sz w:val="18"/>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4E543E8F" w14:textId="77406942" w:rsidR="00F96E0F" w:rsidRPr="00F96E0F" w:rsidRDefault="00F96E0F" w:rsidP="00F96E0F">
            <w:pPr>
              <w:spacing w:after="0" w:line="259" w:lineRule="auto"/>
              <w:rPr>
                <w:rFonts w:ascii="Calibri" w:eastAsia="Calibri" w:hAnsi="Calibri"/>
                <w:i/>
                <w:color w:val="000000"/>
                <w:sz w:val="18"/>
                <w:lang w:val="tr-TR" w:eastAsia="tr-TR"/>
              </w:rPr>
            </w:pPr>
          </w:p>
        </w:tc>
      </w:tr>
      <w:tr w:rsidR="00F96E0F" w:rsidRPr="00F96E0F" w14:paraId="7429BC0E"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04358BFA"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ÖZEL YATAKLI BİRİMİ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1547A9F9" w14:textId="77777777" w:rsidR="00F96E0F" w:rsidRPr="00F96E0F" w:rsidRDefault="00F96E0F" w:rsidP="00F96E0F">
            <w:pPr>
              <w:spacing w:after="0" w:line="259" w:lineRule="auto"/>
              <w:rPr>
                <w:rFonts w:ascii="Calibri" w:eastAsia="Calibri" w:hAnsi="Calibri"/>
                <w:i/>
                <w:color w:val="000000"/>
                <w:sz w:val="18"/>
                <w:szCs w:val="18"/>
                <w:lang w:val="tr-TR" w:eastAsia="tr-TR"/>
              </w:rPr>
            </w:pPr>
            <w:r w:rsidRPr="00F96E0F">
              <w:rPr>
                <w:rFonts w:ascii="Calibri" w:eastAsia="Calibri" w:hAnsi="Calibri"/>
                <w:i/>
                <w:color w:val="000000"/>
                <w:sz w:val="18"/>
                <w:szCs w:val="18"/>
                <w:lang w:val="tr-TR" w:eastAsia="tr-TR"/>
              </w:rPr>
              <w:t xml:space="preserve">Özlem HALEFOĞLU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7950791D" w14:textId="14687909" w:rsidR="00F96E0F" w:rsidRPr="00F96E0F" w:rsidRDefault="00F96E0F" w:rsidP="00F96E0F">
            <w:pPr>
              <w:spacing w:after="0" w:line="259" w:lineRule="auto"/>
              <w:rPr>
                <w:rFonts w:ascii="Calibri" w:eastAsia="Calibri" w:hAnsi="Calibri"/>
                <w:i/>
                <w:color w:val="000000"/>
                <w:sz w:val="18"/>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1F434E90" w14:textId="5B883BBC" w:rsidR="00F96E0F" w:rsidRPr="00F96E0F" w:rsidRDefault="00F96E0F" w:rsidP="00F96E0F">
            <w:pPr>
              <w:spacing w:after="0" w:line="259" w:lineRule="auto"/>
              <w:rPr>
                <w:rFonts w:ascii="Calibri" w:eastAsia="Calibri" w:hAnsi="Calibri"/>
                <w:i/>
                <w:color w:val="000000"/>
                <w:sz w:val="18"/>
                <w:lang w:val="tr-TR" w:eastAsia="tr-TR"/>
              </w:rPr>
            </w:pPr>
          </w:p>
        </w:tc>
      </w:tr>
      <w:tr w:rsidR="00F96E0F" w:rsidRPr="00F96E0F" w14:paraId="4B317ECA"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00206BD0"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ÖZEL TEŞHİS VE TEDAVİ MERKEZLERİ BİRİMİ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76D4AE73" w14:textId="77777777" w:rsidR="00F96E0F" w:rsidRPr="00F96E0F" w:rsidRDefault="00F96E0F" w:rsidP="00F96E0F">
            <w:pPr>
              <w:spacing w:after="0" w:line="259" w:lineRule="auto"/>
              <w:rPr>
                <w:rFonts w:ascii="Calibri" w:eastAsia="Calibri" w:hAnsi="Calibri"/>
                <w:i/>
                <w:color w:val="000000"/>
                <w:sz w:val="18"/>
                <w:szCs w:val="18"/>
                <w:lang w:val="tr-TR" w:eastAsia="tr-TR"/>
              </w:rPr>
            </w:pPr>
            <w:r w:rsidRPr="00F96E0F">
              <w:rPr>
                <w:rFonts w:ascii="Calibri" w:eastAsia="Calibri" w:hAnsi="Calibri"/>
                <w:i/>
                <w:color w:val="000000"/>
                <w:sz w:val="18"/>
                <w:szCs w:val="18"/>
                <w:lang w:val="tr-TR" w:eastAsia="tr-TR"/>
              </w:rPr>
              <w:t xml:space="preserve">Özlem HALEFOLU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58357234" w14:textId="74BDDEAA" w:rsidR="00F96E0F" w:rsidRPr="00F96E0F" w:rsidRDefault="00F96E0F" w:rsidP="00F96E0F">
            <w:pPr>
              <w:spacing w:after="0" w:line="259" w:lineRule="auto"/>
              <w:rPr>
                <w:rFonts w:ascii="Calibri" w:eastAsia="Calibri" w:hAnsi="Calibri"/>
                <w:i/>
                <w:color w:val="000000"/>
                <w:sz w:val="18"/>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156B29DB" w14:textId="06F80AAA" w:rsidR="00F96E0F" w:rsidRPr="00F96E0F" w:rsidRDefault="00F96E0F" w:rsidP="00F96E0F">
            <w:pPr>
              <w:spacing w:after="0" w:line="259" w:lineRule="auto"/>
              <w:rPr>
                <w:rFonts w:ascii="Calibri" w:eastAsia="Calibri" w:hAnsi="Calibri"/>
                <w:i/>
                <w:color w:val="000000"/>
                <w:sz w:val="18"/>
                <w:lang w:val="tr-TR" w:eastAsia="tr-TR"/>
              </w:rPr>
            </w:pPr>
          </w:p>
        </w:tc>
      </w:tr>
      <w:tr w:rsidR="00F96E0F" w:rsidRPr="00F96E0F" w14:paraId="75C1004A"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44D9E91E"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SAĞLIK MESLEKLERİ BİRİMİ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76D106A7" w14:textId="77777777" w:rsidR="00F96E0F" w:rsidRPr="00F96E0F" w:rsidRDefault="00F96E0F" w:rsidP="00F96E0F">
            <w:pPr>
              <w:spacing w:after="0" w:line="259" w:lineRule="auto"/>
              <w:rPr>
                <w:rFonts w:ascii="Calibri" w:eastAsia="Calibri" w:hAnsi="Calibri"/>
                <w:i/>
                <w:color w:val="000000"/>
                <w:sz w:val="18"/>
                <w:szCs w:val="18"/>
                <w:lang w:val="tr-TR" w:eastAsia="tr-TR"/>
              </w:rPr>
            </w:pPr>
            <w:r w:rsidRPr="00F96E0F">
              <w:rPr>
                <w:rFonts w:ascii="Calibri" w:eastAsia="Calibri" w:hAnsi="Calibri"/>
                <w:i/>
                <w:color w:val="000000"/>
                <w:sz w:val="18"/>
                <w:szCs w:val="18"/>
                <w:lang w:val="tr-TR" w:eastAsia="tr-TR"/>
              </w:rPr>
              <w:t xml:space="preserve">Aygül ÖZMEN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4BF91DF1" w14:textId="2748C476" w:rsidR="00F96E0F" w:rsidRPr="00F96E0F" w:rsidRDefault="00F96E0F" w:rsidP="00F96E0F">
            <w:pPr>
              <w:spacing w:after="0" w:line="259" w:lineRule="auto"/>
              <w:rPr>
                <w:rFonts w:ascii="Calibri" w:eastAsia="Calibri" w:hAnsi="Calibri"/>
                <w:i/>
                <w:color w:val="000000"/>
                <w:sz w:val="18"/>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2EFE8855" w14:textId="331427D4" w:rsidR="00F96E0F" w:rsidRPr="00F96E0F" w:rsidRDefault="00F96E0F" w:rsidP="00F96E0F">
            <w:pPr>
              <w:spacing w:after="0" w:line="259" w:lineRule="auto"/>
              <w:rPr>
                <w:rFonts w:ascii="Calibri" w:eastAsia="Calibri" w:hAnsi="Calibri"/>
                <w:i/>
                <w:color w:val="000000"/>
                <w:sz w:val="18"/>
                <w:lang w:val="tr-TR" w:eastAsia="tr-TR"/>
              </w:rPr>
            </w:pPr>
          </w:p>
        </w:tc>
      </w:tr>
      <w:tr w:rsidR="00F96E0F" w:rsidRPr="00F96E0F" w14:paraId="68DC7253"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083507CE"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ÖZEL AĞIZ VE DİŞ SAĞLIĞI BİRİMİ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7579131E" w14:textId="77777777" w:rsidR="00F96E0F" w:rsidRPr="00F96E0F" w:rsidRDefault="00F96E0F" w:rsidP="00F96E0F">
            <w:pPr>
              <w:spacing w:after="0" w:line="259" w:lineRule="auto"/>
              <w:rPr>
                <w:rFonts w:ascii="Calibri" w:eastAsia="Calibri" w:hAnsi="Calibri"/>
                <w:i/>
                <w:color w:val="000000"/>
                <w:sz w:val="18"/>
                <w:szCs w:val="18"/>
                <w:lang w:val="tr-TR" w:eastAsia="tr-TR"/>
              </w:rPr>
            </w:pPr>
            <w:r w:rsidRPr="00F96E0F">
              <w:rPr>
                <w:rFonts w:ascii="Calibri" w:eastAsia="Calibri" w:hAnsi="Calibri"/>
                <w:i/>
                <w:color w:val="000000"/>
                <w:sz w:val="18"/>
                <w:szCs w:val="18"/>
                <w:lang w:val="tr-TR" w:eastAsia="tr-TR"/>
              </w:rPr>
              <w:t xml:space="preserve">Aygül ÖZMEN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40DF6953" w14:textId="4898F0B2" w:rsidR="00F96E0F" w:rsidRPr="00F96E0F" w:rsidRDefault="00F96E0F" w:rsidP="00F96E0F">
            <w:pPr>
              <w:spacing w:after="0" w:line="259" w:lineRule="auto"/>
              <w:rPr>
                <w:rFonts w:ascii="Calibri" w:eastAsia="Calibri" w:hAnsi="Calibri"/>
                <w:i/>
                <w:color w:val="000000"/>
                <w:sz w:val="18"/>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55D85FB4" w14:textId="2DA5B18B" w:rsidR="00F96E0F" w:rsidRPr="00F96E0F" w:rsidRDefault="00F96E0F" w:rsidP="00F96E0F">
            <w:pPr>
              <w:spacing w:after="0" w:line="259" w:lineRule="auto"/>
              <w:rPr>
                <w:rFonts w:ascii="Calibri" w:eastAsia="Calibri" w:hAnsi="Calibri"/>
                <w:i/>
                <w:color w:val="000000"/>
                <w:sz w:val="18"/>
                <w:lang w:val="tr-TR" w:eastAsia="tr-TR"/>
              </w:rPr>
            </w:pPr>
          </w:p>
        </w:tc>
      </w:tr>
      <w:tr w:rsidR="00F96E0F" w:rsidRPr="00F96E0F" w14:paraId="65911F8A"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6C1AD69B"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BULAŞICI HASTALIKLAR BİRİMİ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5CA7ED32" w14:textId="77777777" w:rsidR="00F96E0F" w:rsidRPr="00F96E0F" w:rsidRDefault="00F96E0F" w:rsidP="00F96E0F">
            <w:pPr>
              <w:spacing w:after="0" w:line="259" w:lineRule="auto"/>
              <w:rPr>
                <w:rFonts w:ascii="Calibri" w:eastAsia="Calibri" w:hAnsi="Calibri"/>
                <w:i/>
                <w:color w:val="000000"/>
                <w:sz w:val="18"/>
                <w:szCs w:val="18"/>
                <w:lang w:val="tr-TR" w:eastAsia="tr-TR"/>
              </w:rPr>
            </w:pPr>
            <w:r w:rsidRPr="00F96E0F">
              <w:rPr>
                <w:rFonts w:ascii="Calibri" w:eastAsia="Calibri" w:hAnsi="Calibri"/>
                <w:i/>
                <w:color w:val="000000"/>
                <w:sz w:val="18"/>
                <w:szCs w:val="18"/>
                <w:lang w:val="tr-TR" w:eastAsia="tr-TR"/>
              </w:rPr>
              <w:t xml:space="preserve">Dr.Saadet YENER ÖNAL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31437ECB" w14:textId="4F9BA4EC" w:rsidR="00F96E0F" w:rsidRPr="00F96E0F" w:rsidRDefault="00F96E0F" w:rsidP="00F96E0F">
            <w:pPr>
              <w:spacing w:after="0" w:line="259" w:lineRule="auto"/>
              <w:rPr>
                <w:rFonts w:ascii="Calibri" w:eastAsia="Calibri" w:hAnsi="Calibri"/>
                <w:i/>
                <w:color w:val="000000"/>
                <w:sz w:val="18"/>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0563ED3E" w14:textId="2E56B648" w:rsidR="00F96E0F" w:rsidRPr="00F96E0F" w:rsidRDefault="00F96E0F" w:rsidP="00F96E0F">
            <w:pPr>
              <w:spacing w:after="0" w:line="259" w:lineRule="auto"/>
              <w:rPr>
                <w:rFonts w:ascii="Calibri" w:eastAsia="Calibri" w:hAnsi="Calibri"/>
                <w:i/>
                <w:color w:val="000000"/>
                <w:sz w:val="18"/>
                <w:lang w:val="tr-TR" w:eastAsia="tr-TR"/>
              </w:rPr>
            </w:pPr>
          </w:p>
        </w:tc>
      </w:tr>
      <w:tr w:rsidR="00F96E0F" w:rsidRPr="00F96E0F" w14:paraId="5121CB14"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0B73DDEF"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ÇEVRE SAĞLIĞI BİRİMİ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7715C368" w14:textId="77777777" w:rsidR="00F96E0F" w:rsidRPr="00F96E0F" w:rsidRDefault="00F96E0F" w:rsidP="00F96E0F">
            <w:pPr>
              <w:spacing w:after="0" w:line="259" w:lineRule="auto"/>
              <w:rPr>
                <w:rFonts w:ascii="Calibri" w:eastAsia="Calibri" w:hAnsi="Calibri"/>
                <w:i/>
                <w:color w:val="000000"/>
                <w:sz w:val="18"/>
                <w:szCs w:val="18"/>
                <w:lang w:val="tr-TR" w:eastAsia="tr-TR"/>
              </w:rPr>
            </w:pPr>
            <w:r w:rsidRPr="00F96E0F">
              <w:rPr>
                <w:rFonts w:ascii="Calibri" w:eastAsia="Calibri" w:hAnsi="Calibri"/>
                <w:i/>
                <w:color w:val="000000"/>
                <w:sz w:val="18"/>
                <w:szCs w:val="18"/>
                <w:lang w:val="tr-TR" w:eastAsia="tr-TR"/>
              </w:rPr>
              <w:t xml:space="preserve">Tuba GÖKDÖL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18F665B8" w14:textId="6AE1A382" w:rsidR="00F96E0F" w:rsidRPr="00F96E0F" w:rsidRDefault="00F96E0F" w:rsidP="00F96E0F">
            <w:pPr>
              <w:spacing w:after="0" w:line="259" w:lineRule="auto"/>
              <w:rPr>
                <w:rFonts w:ascii="Calibri" w:eastAsia="Calibri" w:hAnsi="Calibri"/>
                <w:i/>
                <w:color w:val="000000"/>
                <w:sz w:val="18"/>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3FA8FDEA" w14:textId="2112D77D" w:rsidR="00F96E0F" w:rsidRPr="00F96E0F" w:rsidRDefault="00F96E0F" w:rsidP="00F96E0F">
            <w:pPr>
              <w:spacing w:after="0" w:line="259" w:lineRule="auto"/>
              <w:rPr>
                <w:rFonts w:ascii="Calibri" w:eastAsia="Calibri" w:hAnsi="Calibri"/>
                <w:i/>
                <w:color w:val="000000"/>
                <w:sz w:val="18"/>
                <w:lang w:val="tr-TR" w:eastAsia="tr-TR"/>
              </w:rPr>
            </w:pPr>
          </w:p>
        </w:tc>
      </w:tr>
      <w:tr w:rsidR="00F96E0F" w:rsidRPr="00F96E0F" w14:paraId="5101DCD8"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1878ACA3"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BULAŞICI OLAMAYAN HASTALIKLAR VE KRONİK DURUMLAR BİRİMİ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6883B20B" w14:textId="77777777" w:rsidR="00F96E0F" w:rsidRPr="00F96E0F" w:rsidRDefault="00F96E0F" w:rsidP="00F96E0F">
            <w:pPr>
              <w:spacing w:after="0" w:line="259" w:lineRule="auto"/>
              <w:rPr>
                <w:rFonts w:ascii="Calibri" w:eastAsia="Calibri" w:hAnsi="Calibri"/>
                <w:i/>
                <w:color w:val="000000"/>
                <w:sz w:val="18"/>
                <w:szCs w:val="18"/>
                <w:lang w:val="tr-TR" w:eastAsia="tr-TR"/>
              </w:rPr>
            </w:pPr>
            <w:r w:rsidRPr="00F96E0F">
              <w:rPr>
                <w:rFonts w:ascii="Calibri" w:eastAsia="Calibri" w:hAnsi="Calibri"/>
                <w:i/>
                <w:color w:val="000000"/>
                <w:sz w:val="18"/>
                <w:szCs w:val="18"/>
                <w:lang w:val="tr-TR" w:eastAsia="tr-TR"/>
              </w:rPr>
              <w:t>Şengül KAMALI</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1F523F1E" w14:textId="6524DDB6" w:rsidR="00F96E0F" w:rsidRPr="00F96E0F" w:rsidRDefault="00F96E0F" w:rsidP="00F96E0F">
            <w:pPr>
              <w:spacing w:after="0" w:line="259" w:lineRule="auto"/>
              <w:rPr>
                <w:rFonts w:ascii="Calibri" w:eastAsia="Calibri" w:hAnsi="Calibri"/>
                <w:i/>
                <w:color w:val="000000"/>
                <w:sz w:val="18"/>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314C23B0" w14:textId="6D4AAEE8" w:rsidR="00F96E0F" w:rsidRPr="00F96E0F" w:rsidRDefault="00F96E0F" w:rsidP="00F96E0F">
            <w:pPr>
              <w:spacing w:after="0" w:line="259" w:lineRule="auto"/>
              <w:rPr>
                <w:rFonts w:ascii="Calibri" w:eastAsia="Calibri" w:hAnsi="Calibri"/>
                <w:i/>
                <w:color w:val="000000"/>
                <w:sz w:val="18"/>
                <w:lang w:val="tr-TR" w:eastAsia="tr-TR"/>
              </w:rPr>
            </w:pPr>
          </w:p>
        </w:tc>
      </w:tr>
      <w:tr w:rsidR="00F96E0F" w:rsidRPr="00F96E0F" w14:paraId="3CFA7C1F"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4F82365D"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KANSER BİRİMİ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516C7D34" w14:textId="77777777" w:rsidR="00F96E0F" w:rsidRPr="00F96E0F" w:rsidRDefault="00F96E0F" w:rsidP="00F96E0F">
            <w:pPr>
              <w:spacing w:after="0" w:line="259" w:lineRule="auto"/>
              <w:rPr>
                <w:rFonts w:ascii="Calibri" w:eastAsia="Calibri" w:hAnsi="Calibri"/>
                <w:i/>
                <w:color w:val="000000"/>
                <w:sz w:val="18"/>
                <w:szCs w:val="18"/>
                <w:lang w:val="tr-TR" w:eastAsia="tr-TR"/>
              </w:rPr>
            </w:pPr>
            <w:r w:rsidRPr="00F96E0F">
              <w:rPr>
                <w:rFonts w:ascii="Calibri" w:eastAsia="Calibri" w:hAnsi="Calibri"/>
                <w:i/>
                <w:color w:val="000000"/>
                <w:sz w:val="18"/>
                <w:szCs w:val="18"/>
                <w:lang w:val="tr-TR" w:eastAsia="tr-TR"/>
              </w:rPr>
              <w:t xml:space="preserve">Uz.Dr.Ferzan MUŞTU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4A0C118D" w14:textId="71B2CE16" w:rsidR="00F96E0F" w:rsidRPr="00F96E0F" w:rsidRDefault="00F96E0F" w:rsidP="00F96E0F">
            <w:pPr>
              <w:spacing w:after="0" w:line="259" w:lineRule="auto"/>
              <w:rPr>
                <w:rFonts w:ascii="Calibri" w:eastAsia="Calibri" w:hAnsi="Calibri"/>
                <w:i/>
                <w:color w:val="000000"/>
                <w:sz w:val="18"/>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4C0A2A02" w14:textId="525A6A74" w:rsidR="00F96E0F" w:rsidRPr="00F96E0F" w:rsidRDefault="00F96E0F" w:rsidP="00F96E0F">
            <w:pPr>
              <w:spacing w:after="0" w:line="259" w:lineRule="auto"/>
              <w:rPr>
                <w:rFonts w:ascii="Calibri" w:eastAsia="Calibri" w:hAnsi="Calibri"/>
                <w:i/>
                <w:color w:val="000000"/>
                <w:sz w:val="18"/>
                <w:lang w:val="tr-TR" w:eastAsia="tr-TR"/>
              </w:rPr>
            </w:pPr>
          </w:p>
        </w:tc>
      </w:tr>
      <w:tr w:rsidR="00F96E0F" w:rsidRPr="00F96E0F" w14:paraId="4656499B"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70789297"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SAĞLIKLI BESLENME VE HAREKETLİ HAYAT BİRİMİ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5C9CA92F" w14:textId="77777777" w:rsidR="00F96E0F" w:rsidRPr="00F96E0F" w:rsidRDefault="00F96E0F" w:rsidP="00F96E0F">
            <w:pPr>
              <w:spacing w:after="0" w:line="259" w:lineRule="auto"/>
              <w:rPr>
                <w:rFonts w:ascii="Calibri" w:eastAsia="Calibri" w:hAnsi="Calibri"/>
                <w:i/>
                <w:color w:val="000000"/>
                <w:sz w:val="18"/>
                <w:szCs w:val="18"/>
                <w:lang w:val="tr-TR" w:eastAsia="tr-TR"/>
              </w:rPr>
            </w:pPr>
            <w:r w:rsidRPr="00F96E0F">
              <w:rPr>
                <w:rFonts w:ascii="Calibri" w:eastAsia="Calibri" w:hAnsi="Calibri"/>
                <w:i/>
                <w:color w:val="000000"/>
                <w:sz w:val="18"/>
                <w:szCs w:val="18"/>
                <w:lang w:val="tr-TR" w:eastAsia="tr-TR"/>
              </w:rPr>
              <w:t xml:space="preserve">Uz.Dr.Ferzan MUŞTU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01135382" w14:textId="53D5F484" w:rsidR="00F96E0F" w:rsidRPr="00F96E0F" w:rsidRDefault="00F96E0F" w:rsidP="00F96E0F">
            <w:pPr>
              <w:spacing w:after="0" w:line="259" w:lineRule="auto"/>
              <w:rPr>
                <w:rFonts w:ascii="Calibri" w:eastAsia="Calibri" w:hAnsi="Calibri"/>
                <w:i/>
                <w:color w:val="000000"/>
                <w:sz w:val="18"/>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5D775720" w14:textId="73991C0C" w:rsidR="00F96E0F" w:rsidRPr="00F96E0F" w:rsidRDefault="00F96E0F" w:rsidP="00F96E0F">
            <w:pPr>
              <w:spacing w:after="0" w:line="259" w:lineRule="auto"/>
              <w:rPr>
                <w:rFonts w:ascii="Calibri" w:eastAsia="Calibri" w:hAnsi="Calibri"/>
                <w:i/>
                <w:color w:val="000000"/>
                <w:sz w:val="18"/>
                <w:lang w:val="tr-TR" w:eastAsia="tr-TR"/>
              </w:rPr>
            </w:pPr>
          </w:p>
        </w:tc>
      </w:tr>
      <w:tr w:rsidR="00F96E0F" w:rsidRPr="00F96E0F" w14:paraId="514BA137"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7752A296"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RUH SAĞLIĞI BİRİMİ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3834482F" w14:textId="77777777" w:rsidR="00F96E0F" w:rsidRPr="00F96E0F" w:rsidRDefault="00F96E0F" w:rsidP="00F96E0F">
            <w:pPr>
              <w:spacing w:after="0" w:line="259" w:lineRule="auto"/>
              <w:rPr>
                <w:rFonts w:ascii="Calibri" w:eastAsia="Calibri" w:hAnsi="Calibri"/>
                <w:i/>
                <w:color w:val="000000"/>
                <w:sz w:val="18"/>
                <w:szCs w:val="18"/>
                <w:lang w:val="tr-TR" w:eastAsia="tr-TR"/>
              </w:rPr>
            </w:pPr>
            <w:r w:rsidRPr="00F96E0F">
              <w:rPr>
                <w:rFonts w:ascii="Calibri" w:eastAsia="Calibri" w:hAnsi="Calibri"/>
                <w:i/>
                <w:color w:val="000000"/>
                <w:sz w:val="18"/>
                <w:szCs w:val="18"/>
                <w:lang w:val="tr-TR" w:eastAsia="tr-TR"/>
              </w:rPr>
              <w:t xml:space="preserve">Uz.Dr.Nazan AKÇALI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48C1F7EF" w14:textId="21EF8FB7" w:rsidR="00F96E0F" w:rsidRPr="00F96E0F" w:rsidRDefault="00F96E0F" w:rsidP="00F96E0F">
            <w:pPr>
              <w:spacing w:after="0" w:line="259" w:lineRule="auto"/>
              <w:rPr>
                <w:rFonts w:ascii="Calibri" w:eastAsia="Calibri" w:hAnsi="Calibri"/>
                <w:i/>
                <w:color w:val="000000"/>
                <w:sz w:val="18"/>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545162E4" w14:textId="5212450B" w:rsidR="00F96E0F" w:rsidRPr="00F96E0F" w:rsidRDefault="00F96E0F" w:rsidP="00F96E0F">
            <w:pPr>
              <w:spacing w:after="0" w:line="259" w:lineRule="auto"/>
              <w:rPr>
                <w:rFonts w:ascii="Calibri" w:eastAsia="Calibri" w:hAnsi="Calibri"/>
                <w:i/>
                <w:color w:val="000000"/>
                <w:sz w:val="18"/>
                <w:lang w:val="tr-TR" w:eastAsia="tr-TR"/>
              </w:rPr>
            </w:pPr>
          </w:p>
        </w:tc>
      </w:tr>
      <w:tr w:rsidR="00F96E0F" w:rsidRPr="00F96E0F" w14:paraId="09B25023"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5D749365"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TÜBERKÜLOZ BİRİMİ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5C47706B" w14:textId="77777777" w:rsidR="00F96E0F" w:rsidRPr="00F96E0F" w:rsidRDefault="00F96E0F" w:rsidP="00F96E0F">
            <w:pPr>
              <w:spacing w:after="0" w:line="259" w:lineRule="auto"/>
              <w:rPr>
                <w:rFonts w:ascii="Calibri" w:eastAsia="Calibri" w:hAnsi="Calibri"/>
                <w:i/>
                <w:color w:val="000000"/>
                <w:sz w:val="18"/>
                <w:szCs w:val="18"/>
                <w:lang w:val="tr-TR" w:eastAsia="tr-TR"/>
              </w:rPr>
            </w:pPr>
            <w:r w:rsidRPr="00F96E0F">
              <w:rPr>
                <w:rFonts w:ascii="Calibri" w:eastAsia="Calibri" w:hAnsi="Calibri"/>
                <w:i/>
                <w:color w:val="000000"/>
                <w:sz w:val="18"/>
                <w:szCs w:val="18"/>
                <w:lang w:val="tr-TR" w:eastAsia="tr-TR"/>
              </w:rPr>
              <w:t xml:space="preserve">Dr.Saadet YENER ÖNAL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3BB093D6" w14:textId="20650E8A" w:rsidR="00F96E0F" w:rsidRPr="00F96E0F" w:rsidRDefault="00F96E0F" w:rsidP="00F96E0F">
            <w:pPr>
              <w:spacing w:after="0" w:line="259" w:lineRule="auto"/>
              <w:rPr>
                <w:rFonts w:ascii="Calibri" w:eastAsia="Calibri" w:hAnsi="Calibri"/>
                <w:i/>
                <w:color w:val="000000"/>
                <w:sz w:val="18"/>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00243FDA" w14:textId="7E69155A" w:rsidR="00F96E0F" w:rsidRPr="00F96E0F" w:rsidRDefault="00F96E0F" w:rsidP="00F96E0F">
            <w:pPr>
              <w:spacing w:after="0" w:line="259" w:lineRule="auto"/>
              <w:rPr>
                <w:rFonts w:ascii="Calibri" w:eastAsia="Calibri" w:hAnsi="Calibri"/>
                <w:i/>
                <w:color w:val="000000"/>
                <w:sz w:val="18"/>
                <w:lang w:val="tr-TR" w:eastAsia="tr-TR"/>
              </w:rPr>
            </w:pPr>
          </w:p>
        </w:tc>
      </w:tr>
      <w:tr w:rsidR="00F96E0F" w:rsidRPr="00F96E0F" w14:paraId="5A38EC6F"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18B8FC33"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AŞI PROGRAMLARI BİRİMİ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0BAFFC33" w14:textId="77777777" w:rsidR="00F96E0F" w:rsidRPr="00F96E0F" w:rsidRDefault="00F96E0F" w:rsidP="00F96E0F">
            <w:pPr>
              <w:spacing w:after="0" w:line="259" w:lineRule="auto"/>
              <w:rPr>
                <w:rFonts w:ascii="Calibri" w:eastAsia="Calibri" w:hAnsi="Calibri"/>
                <w:i/>
                <w:color w:val="000000"/>
                <w:sz w:val="18"/>
                <w:szCs w:val="18"/>
                <w:lang w:val="tr-TR" w:eastAsia="tr-TR"/>
              </w:rPr>
            </w:pPr>
            <w:r w:rsidRPr="00F96E0F">
              <w:rPr>
                <w:rFonts w:ascii="Calibri" w:eastAsia="Calibri" w:hAnsi="Calibri"/>
                <w:i/>
                <w:color w:val="000000"/>
                <w:sz w:val="18"/>
                <w:szCs w:val="18"/>
                <w:lang w:val="tr-TR" w:eastAsia="tr-TR"/>
              </w:rPr>
              <w:t xml:space="preserve">Dr.Saadet YENER ÖNAL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796AE649" w14:textId="6A88C89D" w:rsidR="00F96E0F" w:rsidRPr="00F96E0F" w:rsidRDefault="00F96E0F" w:rsidP="00F96E0F">
            <w:pPr>
              <w:spacing w:after="0" w:line="259" w:lineRule="auto"/>
              <w:rPr>
                <w:rFonts w:ascii="Calibri" w:eastAsia="Calibri" w:hAnsi="Calibri"/>
                <w:i/>
                <w:color w:val="000000"/>
                <w:sz w:val="18"/>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15117818" w14:textId="5FEB8CE3" w:rsidR="00F96E0F" w:rsidRPr="00F96E0F" w:rsidRDefault="00F96E0F" w:rsidP="00F96E0F">
            <w:pPr>
              <w:spacing w:after="0" w:line="259" w:lineRule="auto"/>
              <w:rPr>
                <w:rFonts w:ascii="Calibri" w:eastAsia="Calibri" w:hAnsi="Calibri"/>
                <w:i/>
                <w:color w:val="000000"/>
                <w:sz w:val="18"/>
                <w:lang w:val="tr-TR" w:eastAsia="tr-TR"/>
              </w:rPr>
            </w:pPr>
          </w:p>
        </w:tc>
      </w:tr>
      <w:tr w:rsidR="00F96E0F" w:rsidRPr="00F96E0F" w14:paraId="1388AF01"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54D3559C"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ÇOCUK, ERGEN, KADIN VE ÜREME SAĞLIĞI BİRİMİ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4A88221B" w14:textId="77777777" w:rsidR="00F96E0F" w:rsidRPr="00F96E0F" w:rsidRDefault="00F96E0F" w:rsidP="00F96E0F">
            <w:pPr>
              <w:spacing w:after="0" w:line="259" w:lineRule="auto"/>
              <w:rPr>
                <w:rFonts w:ascii="Calibri" w:eastAsia="Calibri" w:hAnsi="Calibri"/>
                <w:i/>
                <w:color w:val="000000"/>
                <w:sz w:val="18"/>
                <w:szCs w:val="18"/>
                <w:lang w:val="tr-TR" w:eastAsia="tr-TR"/>
              </w:rPr>
            </w:pPr>
            <w:r w:rsidRPr="00F96E0F">
              <w:rPr>
                <w:rFonts w:ascii="Calibri" w:eastAsia="Calibri" w:hAnsi="Calibri"/>
                <w:i/>
                <w:color w:val="000000"/>
                <w:sz w:val="18"/>
                <w:szCs w:val="18"/>
                <w:lang w:val="tr-TR" w:eastAsia="tr-TR"/>
              </w:rPr>
              <w:t>Dr.Çiğdem ÇALIŞKAN</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639136E1" w14:textId="39756B3C" w:rsidR="00F96E0F" w:rsidRPr="00F96E0F" w:rsidRDefault="00F96E0F" w:rsidP="00F96E0F">
            <w:pPr>
              <w:spacing w:after="0" w:line="259" w:lineRule="auto"/>
              <w:rPr>
                <w:rFonts w:ascii="Calibri" w:eastAsia="Calibri" w:hAnsi="Calibri"/>
                <w:i/>
                <w:color w:val="000000"/>
                <w:sz w:val="18"/>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54F3441B" w14:textId="1C851B4F" w:rsidR="00F96E0F" w:rsidRPr="00F96E0F" w:rsidRDefault="00F96E0F" w:rsidP="00F96E0F">
            <w:pPr>
              <w:spacing w:after="0" w:line="259" w:lineRule="auto"/>
              <w:rPr>
                <w:rFonts w:ascii="Calibri" w:eastAsia="Calibri" w:hAnsi="Calibri"/>
                <w:i/>
                <w:color w:val="000000"/>
                <w:sz w:val="18"/>
                <w:lang w:val="tr-TR" w:eastAsia="tr-TR"/>
              </w:rPr>
            </w:pPr>
          </w:p>
        </w:tc>
      </w:tr>
      <w:tr w:rsidR="00F96E0F" w:rsidRPr="00F96E0F" w14:paraId="4EE16BCD"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7DAE821D"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AİLE HEKİMLİĞİ BİRİMİ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2AC2A10D" w14:textId="77777777" w:rsidR="00F96E0F" w:rsidRPr="00F96E0F" w:rsidRDefault="00F96E0F" w:rsidP="00F96E0F">
            <w:pPr>
              <w:spacing w:after="0" w:line="259" w:lineRule="auto"/>
              <w:rPr>
                <w:rFonts w:ascii="Calibri" w:eastAsia="Calibri" w:hAnsi="Calibri"/>
                <w:i/>
                <w:color w:val="000000"/>
                <w:sz w:val="18"/>
                <w:szCs w:val="18"/>
                <w:lang w:val="tr-TR" w:eastAsia="tr-TR"/>
              </w:rPr>
            </w:pPr>
            <w:r w:rsidRPr="00F96E0F">
              <w:rPr>
                <w:rFonts w:ascii="Calibri" w:eastAsia="Calibri" w:hAnsi="Calibri"/>
                <w:i/>
                <w:color w:val="000000"/>
                <w:sz w:val="18"/>
                <w:szCs w:val="18"/>
                <w:lang w:val="tr-TR" w:eastAsia="tr-TR"/>
              </w:rPr>
              <w:t>Dr.Fadime GÜK</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07A935C9" w14:textId="4FAA79DB" w:rsidR="00F96E0F" w:rsidRPr="00F96E0F" w:rsidRDefault="00F96E0F" w:rsidP="00F96E0F">
            <w:pPr>
              <w:spacing w:after="0" w:line="259" w:lineRule="auto"/>
              <w:rPr>
                <w:rFonts w:ascii="Calibri" w:eastAsia="Calibri" w:hAnsi="Calibri"/>
                <w:i/>
                <w:color w:val="000000"/>
                <w:sz w:val="18"/>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01810D21" w14:textId="689FA5DA" w:rsidR="00F96E0F" w:rsidRPr="00F96E0F" w:rsidRDefault="00F96E0F" w:rsidP="00F96E0F">
            <w:pPr>
              <w:spacing w:after="0" w:line="259" w:lineRule="auto"/>
              <w:rPr>
                <w:rFonts w:ascii="Calibri" w:eastAsia="Calibri" w:hAnsi="Calibri"/>
                <w:i/>
                <w:color w:val="000000"/>
                <w:sz w:val="18"/>
                <w:lang w:val="tr-TR" w:eastAsia="tr-TR"/>
              </w:rPr>
            </w:pPr>
          </w:p>
        </w:tc>
      </w:tr>
      <w:tr w:rsidR="00F96E0F" w:rsidRPr="00F96E0F" w14:paraId="20F8418B"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38F175E2"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TOPLUM SAĞLIĞI BİRİMİ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22443F50" w14:textId="77777777" w:rsidR="00F96E0F" w:rsidRPr="00F96E0F" w:rsidRDefault="00F96E0F" w:rsidP="00F96E0F">
            <w:pPr>
              <w:spacing w:after="0" w:line="259" w:lineRule="auto"/>
              <w:rPr>
                <w:rFonts w:ascii="Calibri" w:eastAsia="Calibri" w:hAnsi="Calibri"/>
                <w:i/>
                <w:color w:val="000000"/>
                <w:sz w:val="18"/>
                <w:szCs w:val="18"/>
                <w:lang w:val="tr-TR" w:eastAsia="tr-TR"/>
              </w:rPr>
            </w:pPr>
            <w:r w:rsidRPr="00F96E0F">
              <w:rPr>
                <w:rFonts w:ascii="Calibri" w:eastAsia="Calibri" w:hAnsi="Calibri"/>
                <w:i/>
                <w:color w:val="000000"/>
                <w:sz w:val="18"/>
                <w:szCs w:val="18"/>
                <w:lang w:val="tr-TR" w:eastAsia="tr-TR"/>
              </w:rPr>
              <w:t xml:space="preserve">Neslihan KILIÇASLAN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2F3D9C3B" w14:textId="718DF75D" w:rsidR="00F96E0F" w:rsidRPr="00F96E0F" w:rsidRDefault="00F96E0F" w:rsidP="00F96E0F">
            <w:pPr>
              <w:spacing w:after="0" w:line="259" w:lineRule="auto"/>
              <w:rPr>
                <w:rFonts w:ascii="Calibri" w:eastAsia="Calibri" w:hAnsi="Calibri"/>
                <w:i/>
                <w:color w:val="000000"/>
                <w:sz w:val="18"/>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699F57CD" w14:textId="5A11A258" w:rsidR="00F96E0F" w:rsidRPr="00F96E0F" w:rsidRDefault="00F96E0F" w:rsidP="00F96E0F">
            <w:pPr>
              <w:spacing w:after="0" w:line="259" w:lineRule="auto"/>
              <w:rPr>
                <w:rFonts w:ascii="Calibri" w:eastAsia="Calibri" w:hAnsi="Calibri"/>
                <w:i/>
                <w:color w:val="000000"/>
                <w:sz w:val="18"/>
                <w:lang w:val="tr-TR" w:eastAsia="tr-TR"/>
              </w:rPr>
            </w:pPr>
          </w:p>
        </w:tc>
      </w:tr>
      <w:tr w:rsidR="00F96E0F" w:rsidRPr="00F96E0F" w14:paraId="0AE5A2DA"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6EF744D0"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GÖÇ SAĞLIĞI BİRİMİ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1F17DF2B" w14:textId="77777777" w:rsidR="00F96E0F" w:rsidRPr="00F96E0F" w:rsidRDefault="00F96E0F" w:rsidP="00F96E0F">
            <w:pPr>
              <w:spacing w:after="0" w:line="259" w:lineRule="auto"/>
              <w:rPr>
                <w:rFonts w:ascii="Calibri" w:eastAsia="Calibri" w:hAnsi="Calibri"/>
                <w:i/>
                <w:color w:val="000000"/>
                <w:sz w:val="18"/>
                <w:szCs w:val="18"/>
                <w:lang w:val="tr-TR" w:eastAsia="tr-TR"/>
              </w:rPr>
            </w:pPr>
            <w:r w:rsidRPr="00F96E0F">
              <w:rPr>
                <w:rFonts w:ascii="Calibri" w:eastAsia="Calibri" w:hAnsi="Calibri"/>
                <w:i/>
                <w:color w:val="000000"/>
                <w:sz w:val="18"/>
                <w:szCs w:val="18"/>
                <w:lang w:val="tr-TR" w:eastAsia="tr-TR"/>
              </w:rPr>
              <w:t xml:space="preserve">Neslihan KILIÇASLAN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71D934FB" w14:textId="2FA732F1" w:rsidR="00F96E0F" w:rsidRPr="00F96E0F" w:rsidRDefault="00F96E0F" w:rsidP="00F96E0F">
            <w:pPr>
              <w:spacing w:after="0" w:line="259" w:lineRule="auto"/>
              <w:rPr>
                <w:rFonts w:ascii="Calibri" w:eastAsia="Calibri" w:hAnsi="Calibri"/>
                <w:i/>
                <w:color w:val="000000"/>
                <w:sz w:val="18"/>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34D28283" w14:textId="6E578C1D" w:rsidR="00F96E0F" w:rsidRPr="00F96E0F" w:rsidRDefault="00F96E0F" w:rsidP="00F96E0F">
            <w:pPr>
              <w:spacing w:after="0" w:line="259" w:lineRule="auto"/>
              <w:rPr>
                <w:rFonts w:ascii="Calibri" w:eastAsia="Calibri" w:hAnsi="Calibri"/>
                <w:i/>
                <w:color w:val="000000"/>
                <w:sz w:val="18"/>
                <w:lang w:val="tr-TR" w:eastAsia="tr-TR"/>
              </w:rPr>
            </w:pPr>
          </w:p>
        </w:tc>
      </w:tr>
      <w:tr w:rsidR="00F96E0F" w:rsidRPr="00F96E0F" w14:paraId="40F4E30C"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26A52EB5"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ÇALIŞAN SAĞLIĞI BİRİMİ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29FDA15C" w14:textId="77777777" w:rsidR="00F96E0F" w:rsidRPr="00F96E0F" w:rsidRDefault="00F96E0F" w:rsidP="00F96E0F">
            <w:pPr>
              <w:spacing w:after="0" w:line="259" w:lineRule="auto"/>
              <w:rPr>
                <w:rFonts w:ascii="Calibri" w:eastAsia="Calibri" w:hAnsi="Calibri"/>
                <w:i/>
                <w:color w:val="000000"/>
                <w:sz w:val="18"/>
                <w:szCs w:val="18"/>
                <w:lang w:val="tr-TR" w:eastAsia="tr-TR"/>
              </w:rPr>
            </w:pPr>
            <w:r w:rsidRPr="00F96E0F">
              <w:rPr>
                <w:rFonts w:ascii="Calibri" w:eastAsia="Calibri" w:hAnsi="Calibri"/>
                <w:i/>
                <w:color w:val="000000"/>
                <w:sz w:val="18"/>
                <w:szCs w:val="18"/>
                <w:lang w:val="tr-TR" w:eastAsia="tr-TR"/>
              </w:rPr>
              <w:t>Uz. Dr. Nazan AKÇALI</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02240477" w14:textId="657870C3" w:rsidR="00F96E0F" w:rsidRPr="00F96E0F" w:rsidRDefault="00F96E0F" w:rsidP="00F96E0F">
            <w:pPr>
              <w:spacing w:after="0" w:line="259" w:lineRule="auto"/>
              <w:rPr>
                <w:rFonts w:ascii="Calibri" w:eastAsia="Calibri" w:hAnsi="Calibri"/>
                <w:i/>
                <w:color w:val="000000"/>
                <w:sz w:val="18"/>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3ACC0BFE" w14:textId="3C5A0B83" w:rsidR="00F96E0F" w:rsidRPr="00F96E0F" w:rsidRDefault="00F96E0F" w:rsidP="00F96E0F">
            <w:pPr>
              <w:spacing w:after="0" w:line="259" w:lineRule="auto"/>
              <w:rPr>
                <w:rFonts w:ascii="Calibri" w:eastAsia="Calibri" w:hAnsi="Calibri"/>
                <w:i/>
                <w:color w:val="000000"/>
                <w:sz w:val="16"/>
                <w:lang w:val="tr-TR" w:eastAsia="tr-TR"/>
              </w:rPr>
            </w:pPr>
          </w:p>
        </w:tc>
      </w:tr>
      <w:tr w:rsidR="00F96E0F" w:rsidRPr="00F96E0F" w14:paraId="34862BB7"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0DB710B0"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TÜTÜN VE DİĞER BAĞIMLILIK YAPICI MADDELERLE MÜCADELE BİRİMİ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4307F4CC" w14:textId="77777777" w:rsidR="00F96E0F" w:rsidRPr="00F96E0F" w:rsidRDefault="00F96E0F" w:rsidP="00F96E0F">
            <w:pPr>
              <w:spacing w:after="0" w:line="259" w:lineRule="auto"/>
              <w:rPr>
                <w:rFonts w:ascii="Calibri" w:eastAsia="Calibri" w:hAnsi="Calibri"/>
                <w:i/>
                <w:color w:val="000000"/>
                <w:sz w:val="16"/>
                <w:lang w:val="tr-TR" w:eastAsia="tr-TR"/>
              </w:rPr>
            </w:pPr>
            <w:r w:rsidRPr="00F96E0F">
              <w:rPr>
                <w:rFonts w:ascii="Calibri" w:eastAsia="Calibri" w:hAnsi="Calibri"/>
                <w:i/>
                <w:color w:val="000000"/>
                <w:sz w:val="16"/>
                <w:lang w:val="tr-TR" w:eastAsia="tr-TR"/>
              </w:rPr>
              <w:t xml:space="preserve">Uz.Dr.Nazan AKÇALI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23470D2E" w14:textId="60668758" w:rsidR="00F96E0F" w:rsidRPr="00F96E0F" w:rsidRDefault="00F96E0F" w:rsidP="00F96E0F">
            <w:pPr>
              <w:spacing w:after="0" w:line="259" w:lineRule="auto"/>
              <w:rPr>
                <w:rFonts w:ascii="Calibri" w:eastAsia="Calibri" w:hAnsi="Calibri"/>
                <w:i/>
                <w:color w:val="000000"/>
                <w:sz w:val="16"/>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77D153BB" w14:textId="588AD051" w:rsidR="00F96E0F" w:rsidRPr="00F96E0F" w:rsidRDefault="00F96E0F" w:rsidP="00F96E0F">
            <w:pPr>
              <w:spacing w:after="0" w:line="259" w:lineRule="auto"/>
              <w:rPr>
                <w:rFonts w:ascii="Calibri" w:eastAsia="Calibri" w:hAnsi="Calibri"/>
                <w:i/>
                <w:color w:val="000000"/>
                <w:sz w:val="16"/>
                <w:lang w:val="tr-TR" w:eastAsia="tr-TR"/>
              </w:rPr>
            </w:pPr>
          </w:p>
        </w:tc>
      </w:tr>
      <w:tr w:rsidR="00F96E0F" w:rsidRPr="00F96E0F" w14:paraId="37EC7B2F"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1A47CBD9"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lastRenderedPageBreak/>
              <w:t>TIBBİ HİZMETLER BİRİMİ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4F63F86E" w14:textId="77777777" w:rsidR="00F96E0F" w:rsidRPr="00F96E0F" w:rsidRDefault="00F96E0F" w:rsidP="00F96E0F">
            <w:pPr>
              <w:spacing w:after="0" w:line="259" w:lineRule="auto"/>
              <w:rPr>
                <w:rFonts w:ascii="Calibri" w:eastAsia="Calibri" w:hAnsi="Calibri"/>
                <w:i/>
                <w:color w:val="000000"/>
                <w:sz w:val="16"/>
                <w:lang w:val="tr-TR" w:eastAsia="tr-TR"/>
              </w:rPr>
            </w:pP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493E816E" w14:textId="77777777" w:rsidR="00F96E0F" w:rsidRPr="00F96E0F" w:rsidRDefault="00F96E0F" w:rsidP="00F96E0F">
            <w:pPr>
              <w:spacing w:after="0" w:line="259" w:lineRule="auto"/>
              <w:rPr>
                <w:rFonts w:ascii="Calibri" w:eastAsia="Calibri" w:hAnsi="Calibri"/>
                <w:i/>
                <w:color w:val="000000"/>
                <w:sz w:val="16"/>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7DF84142" w14:textId="77777777" w:rsidR="00F96E0F" w:rsidRPr="00F96E0F" w:rsidRDefault="00F96E0F" w:rsidP="00F96E0F">
            <w:pPr>
              <w:spacing w:after="0" w:line="259" w:lineRule="auto"/>
              <w:rPr>
                <w:rFonts w:ascii="Calibri" w:eastAsia="Calibri" w:hAnsi="Calibri"/>
                <w:i/>
                <w:color w:val="000000"/>
                <w:sz w:val="16"/>
                <w:lang w:val="tr-TR" w:eastAsia="tr-TR"/>
              </w:rPr>
            </w:pPr>
          </w:p>
        </w:tc>
      </w:tr>
      <w:tr w:rsidR="00F96E0F" w:rsidRPr="00F96E0F" w14:paraId="341D4372"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063E9DCF"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HASTANE HİZMETLERİ BİRİMİ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2B38B89C" w14:textId="77777777" w:rsidR="00F96E0F" w:rsidRPr="00F96E0F" w:rsidRDefault="00F96E0F" w:rsidP="00F96E0F">
            <w:pPr>
              <w:spacing w:after="0" w:line="259" w:lineRule="auto"/>
              <w:rPr>
                <w:rFonts w:ascii="Calibri" w:eastAsia="Calibri" w:hAnsi="Calibri"/>
                <w:i/>
                <w:color w:val="000000"/>
                <w:sz w:val="16"/>
                <w:lang w:val="tr-TR" w:eastAsia="tr-TR"/>
              </w:rPr>
            </w:pPr>
            <w:r w:rsidRPr="00F96E0F">
              <w:rPr>
                <w:rFonts w:ascii="Calibri" w:eastAsia="Calibri" w:hAnsi="Calibri"/>
                <w:i/>
                <w:color w:val="000000"/>
                <w:sz w:val="16"/>
                <w:lang w:val="tr-TR" w:eastAsia="tr-TR"/>
              </w:rPr>
              <w:t xml:space="preserve">Mustafa DEMİR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3A0F0B2B" w14:textId="7FD4F7E1" w:rsidR="00F96E0F" w:rsidRPr="00F96E0F" w:rsidRDefault="00F96E0F" w:rsidP="00F96E0F">
            <w:pPr>
              <w:spacing w:after="0" w:line="259" w:lineRule="auto"/>
              <w:rPr>
                <w:rFonts w:ascii="Calibri" w:eastAsia="Calibri" w:hAnsi="Calibri"/>
                <w:i/>
                <w:color w:val="000000"/>
                <w:sz w:val="16"/>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6E2C49EF" w14:textId="3FB83627" w:rsidR="00F96E0F" w:rsidRPr="00F96E0F" w:rsidRDefault="00F96E0F" w:rsidP="00F96E0F">
            <w:pPr>
              <w:spacing w:after="0" w:line="259" w:lineRule="auto"/>
              <w:rPr>
                <w:rFonts w:ascii="Calibri" w:eastAsia="Calibri" w:hAnsi="Calibri"/>
                <w:i/>
                <w:color w:val="000000"/>
                <w:sz w:val="16"/>
                <w:lang w:val="tr-TR" w:eastAsia="tr-TR"/>
              </w:rPr>
            </w:pPr>
          </w:p>
        </w:tc>
      </w:tr>
      <w:tr w:rsidR="00F96E0F" w:rsidRPr="00F96E0F" w14:paraId="4B03C40E"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61B13C5C"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ÖZELLİKLİ SAĞLIK HİZMETLERİ BİRİMİ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67658E5B" w14:textId="77777777" w:rsidR="00F96E0F" w:rsidRPr="00F96E0F" w:rsidRDefault="00F96E0F" w:rsidP="00F96E0F">
            <w:pPr>
              <w:spacing w:after="0" w:line="259" w:lineRule="auto"/>
              <w:rPr>
                <w:rFonts w:ascii="Calibri" w:eastAsia="Calibri" w:hAnsi="Calibri"/>
                <w:i/>
                <w:color w:val="000000"/>
                <w:sz w:val="16"/>
                <w:lang w:val="tr-TR" w:eastAsia="tr-TR"/>
              </w:rPr>
            </w:pPr>
            <w:r w:rsidRPr="00F96E0F">
              <w:rPr>
                <w:rFonts w:ascii="Calibri" w:eastAsia="Calibri" w:hAnsi="Calibri"/>
                <w:i/>
                <w:color w:val="000000"/>
                <w:sz w:val="16"/>
                <w:lang w:val="tr-TR" w:eastAsia="tr-TR"/>
              </w:rPr>
              <w:t xml:space="preserve">Sezen EKİNCİ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3E131958" w14:textId="28368214" w:rsidR="00F96E0F" w:rsidRPr="00F96E0F" w:rsidRDefault="00F96E0F" w:rsidP="00F96E0F">
            <w:pPr>
              <w:spacing w:after="0" w:line="259" w:lineRule="auto"/>
              <w:rPr>
                <w:rFonts w:ascii="Calibri" w:eastAsia="Calibri" w:hAnsi="Calibri"/>
                <w:i/>
                <w:color w:val="000000"/>
                <w:sz w:val="16"/>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7DC0081A" w14:textId="19024A8A" w:rsidR="00F96E0F" w:rsidRPr="00F96E0F" w:rsidRDefault="00F96E0F" w:rsidP="00F96E0F">
            <w:pPr>
              <w:spacing w:after="0" w:line="259" w:lineRule="auto"/>
              <w:rPr>
                <w:rFonts w:ascii="Calibri" w:eastAsia="Calibri" w:hAnsi="Calibri"/>
                <w:i/>
                <w:color w:val="000000"/>
                <w:sz w:val="16"/>
                <w:lang w:val="tr-TR" w:eastAsia="tr-TR"/>
              </w:rPr>
            </w:pPr>
          </w:p>
        </w:tc>
      </w:tr>
      <w:tr w:rsidR="00F96E0F" w:rsidRPr="00F96E0F" w14:paraId="5B3AA307"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6A853B9A"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AĞIZ VE DİŞ SAĞLIĞI HİZMETLERİ BİRİMİ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144C8014" w14:textId="77777777" w:rsidR="00F96E0F" w:rsidRPr="00F96E0F" w:rsidRDefault="00F96E0F" w:rsidP="00F96E0F">
            <w:pPr>
              <w:spacing w:after="0" w:line="259" w:lineRule="auto"/>
              <w:rPr>
                <w:rFonts w:ascii="Calibri" w:eastAsia="Calibri" w:hAnsi="Calibri"/>
                <w:i/>
                <w:color w:val="000000"/>
                <w:sz w:val="16"/>
                <w:lang w:val="tr-TR" w:eastAsia="tr-TR"/>
              </w:rPr>
            </w:pPr>
            <w:r w:rsidRPr="00F96E0F">
              <w:rPr>
                <w:rFonts w:ascii="Calibri" w:eastAsia="Calibri" w:hAnsi="Calibri"/>
                <w:i/>
                <w:color w:val="000000"/>
                <w:sz w:val="16"/>
                <w:lang w:val="tr-TR" w:eastAsia="tr-TR"/>
              </w:rPr>
              <w:t xml:space="preserve">Mustafa DEMİR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55DA3FC7" w14:textId="4E28FF2C" w:rsidR="00F96E0F" w:rsidRPr="00F96E0F" w:rsidRDefault="00F96E0F" w:rsidP="00F96E0F">
            <w:pPr>
              <w:spacing w:after="0" w:line="259" w:lineRule="auto"/>
              <w:rPr>
                <w:rFonts w:ascii="Calibri" w:eastAsia="Calibri" w:hAnsi="Calibri"/>
                <w:i/>
                <w:color w:val="000000"/>
                <w:sz w:val="16"/>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30CD9E32" w14:textId="07F257D8" w:rsidR="00F96E0F" w:rsidRPr="00F96E0F" w:rsidRDefault="00F96E0F" w:rsidP="00F96E0F">
            <w:pPr>
              <w:spacing w:after="0" w:line="259" w:lineRule="auto"/>
              <w:rPr>
                <w:rFonts w:ascii="Calibri" w:eastAsia="Calibri" w:hAnsi="Calibri"/>
                <w:i/>
                <w:color w:val="000000"/>
                <w:sz w:val="16"/>
                <w:lang w:val="tr-TR" w:eastAsia="tr-TR"/>
              </w:rPr>
            </w:pPr>
          </w:p>
        </w:tc>
      </w:tr>
      <w:tr w:rsidR="00F96E0F" w:rsidRPr="00F96E0F" w14:paraId="7A6CEB80" w14:textId="77777777" w:rsidTr="00F96E0F">
        <w:trPr>
          <w:trHeight w:val="170"/>
        </w:trPr>
        <w:tc>
          <w:tcPr>
            <w:tcW w:w="3903" w:type="dxa"/>
            <w:tcBorders>
              <w:top w:val="single" w:sz="12" w:space="0" w:color="C6D9F1"/>
              <w:left w:val="single" w:sz="12" w:space="0" w:color="C6D9F1"/>
              <w:bottom w:val="single" w:sz="12" w:space="0" w:color="C6D9F1"/>
              <w:right w:val="single" w:sz="12" w:space="0" w:color="C6D9F1"/>
            </w:tcBorders>
            <w:shd w:val="clear" w:color="auto" w:fill="00B0F0"/>
            <w:vAlign w:val="center"/>
          </w:tcPr>
          <w:p w14:paraId="738D2C97" w14:textId="77777777" w:rsidR="00F96E0F" w:rsidRPr="00F96E0F" w:rsidRDefault="00F96E0F" w:rsidP="00F96E0F">
            <w:pPr>
              <w:spacing w:after="0"/>
              <w:rPr>
                <w:rFonts w:ascii="Calibri" w:hAnsi="Calibri"/>
                <w:b/>
                <w:bCs/>
                <w:color w:val="244061"/>
                <w:sz w:val="18"/>
                <w:szCs w:val="18"/>
                <w:lang w:val="tr-TR" w:eastAsia="tr-TR"/>
              </w:rPr>
            </w:pPr>
            <w:r w:rsidRPr="00F96E0F">
              <w:rPr>
                <w:rFonts w:ascii="Calibri" w:hAnsi="Calibri"/>
                <w:b/>
                <w:bCs/>
                <w:color w:val="244061"/>
                <w:sz w:val="18"/>
                <w:szCs w:val="18"/>
                <w:lang w:val="tr-TR" w:eastAsia="tr-TR"/>
              </w:rPr>
              <w:t>DESTEK ÇÖZÜM ORTAKLARI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09F49006" w14:textId="77777777" w:rsidR="00F96E0F" w:rsidRPr="00F96E0F" w:rsidRDefault="00F96E0F" w:rsidP="00F96E0F">
            <w:pPr>
              <w:spacing w:after="0" w:line="259" w:lineRule="auto"/>
              <w:rPr>
                <w:rFonts w:ascii="Calibri" w:eastAsia="Calibri" w:hAnsi="Calibri"/>
                <w:i/>
                <w:color w:val="000000"/>
                <w:sz w:val="16"/>
                <w:lang w:val="tr-TR" w:eastAsia="tr-TR"/>
              </w:rPr>
            </w:pP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0645F0B4" w14:textId="77777777" w:rsidR="00F96E0F" w:rsidRPr="00F96E0F" w:rsidRDefault="00F96E0F" w:rsidP="00F96E0F">
            <w:pPr>
              <w:spacing w:after="0" w:line="259" w:lineRule="auto"/>
              <w:rPr>
                <w:rFonts w:ascii="Calibri" w:eastAsia="Calibri" w:hAnsi="Calibri"/>
                <w:i/>
                <w:color w:val="000000"/>
                <w:sz w:val="16"/>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442FD78C" w14:textId="77777777" w:rsidR="00F96E0F" w:rsidRPr="00F96E0F" w:rsidRDefault="00F96E0F" w:rsidP="00F96E0F">
            <w:pPr>
              <w:spacing w:after="0" w:line="259" w:lineRule="auto"/>
              <w:rPr>
                <w:rFonts w:ascii="Calibri" w:eastAsia="Calibri" w:hAnsi="Calibri"/>
                <w:i/>
                <w:color w:val="000000"/>
                <w:sz w:val="16"/>
                <w:lang w:val="tr-TR" w:eastAsia="tr-TR"/>
              </w:rPr>
            </w:pPr>
          </w:p>
        </w:tc>
      </w:tr>
      <w:tr w:rsidR="00F96E0F" w:rsidRPr="00F96E0F" w14:paraId="43214F5D" w14:textId="77777777" w:rsidTr="00F96E0F">
        <w:trPr>
          <w:trHeight w:val="340"/>
        </w:trPr>
        <w:tc>
          <w:tcPr>
            <w:tcW w:w="3903" w:type="dxa"/>
            <w:tcBorders>
              <w:top w:val="single" w:sz="12" w:space="0" w:color="C6D9F1"/>
              <w:left w:val="single" w:sz="12" w:space="0" w:color="C6D9F1"/>
              <w:bottom w:val="single" w:sz="12" w:space="0" w:color="C6D9F1"/>
              <w:right w:val="single" w:sz="12" w:space="0" w:color="C6D9F1"/>
            </w:tcBorders>
            <w:shd w:val="clear" w:color="auto" w:fill="002060"/>
            <w:vAlign w:val="center"/>
          </w:tcPr>
          <w:p w14:paraId="3F937EF1" w14:textId="77777777" w:rsidR="00F96E0F" w:rsidRPr="00F96E0F" w:rsidRDefault="00F96E0F" w:rsidP="00F96E0F">
            <w:pPr>
              <w:spacing w:after="0"/>
              <w:rPr>
                <w:rFonts w:ascii="Calibri" w:hAnsi="Calibri"/>
                <w:b/>
                <w:bCs/>
                <w:color w:val="FFFFFF"/>
                <w:szCs w:val="24"/>
                <w:lang w:val="tr-TR" w:eastAsia="tr-TR"/>
              </w:rPr>
            </w:pPr>
            <w:r w:rsidRPr="00F96E0F">
              <w:rPr>
                <w:rFonts w:ascii="Calibri" w:hAnsi="Calibri"/>
                <w:b/>
                <w:bCs/>
                <w:color w:val="FFFFFF"/>
                <w:sz w:val="18"/>
                <w:szCs w:val="18"/>
                <w:lang w:val="tr-TR" w:eastAsia="tr-TR"/>
              </w:rPr>
              <w:t xml:space="preserve">PLANLAMA </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1879BDB1" w14:textId="77777777" w:rsidR="00F96E0F" w:rsidRPr="00F96E0F" w:rsidRDefault="00F96E0F" w:rsidP="00F96E0F">
            <w:pPr>
              <w:spacing w:after="0" w:line="259" w:lineRule="auto"/>
              <w:rPr>
                <w:rFonts w:ascii="Calibri" w:eastAsia="Calibri" w:hAnsi="Calibri"/>
                <w:i/>
                <w:color w:val="000000"/>
                <w:sz w:val="16"/>
                <w:szCs w:val="24"/>
                <w:lang w:val="tr-TR" w:eastAsia="tr-TR"/>
              </w:rPr>
            </w:pP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116EF67C" w14:textId="77777777" w:rsidR="00F96E0F" w:rsidRPr="00F96E0F" w:rsidRDefault="00F96E0F" w:rsidP="00F96E0F">
            <w:pPr>
              <w:spacing w:after="0" w:line="259" w:lineRule="auto"/>
              <w:rPr>
                <w:rFonts w:ascii="Calibri" w:eastAsia="Calibri" w:hAnsi="Calibri"/>
                <w:i/>
                <w:color w:val="000000"/>
                <w:sz w:val="16"/>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68F2BBF3" w14:textId="77777777" w:rsidR="00F96E0F" w:rsidRPr="00F96E0F" w:rsidRDefault="00F96E0F" w:rsidP="00F96E0F">
            <w:pPr>
              <w:spacing w:after="0" w:line="259" w:lineRule="auto"/>
              <w:rPr>
                <w:rFonts w:ascii="Calibri" w:eastAsia="Calibri" w:hAnsi="Calibri"/>
                <w:i/>
                <w:color w:val="000000"/>
                <w:sz w:val="16"/>
                <w:lang w:val="tr-TR" w:eastAsia="tr-TR"/>
              </w:rPr>
            </w:pPr>
          </w:p>
        </w:tc>
      </w:tr>
      <w:tr w:rsidR="00F96E0F" w:rsidRPr="00F96E0F" w14:paraId="3C2BAB70"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6FEE86D0"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PLANLAMA SORUMLUSU</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2CB6C636" w14:textId="77777777" w:rsidR="00F96E0F" w:rsidRPr="00F96E0F" w:rsidRDefault="00F96E0F" w:rsidP="00F96E0F">
            <w:pPr>
              <w:spacing w:after="0" w:line="259" w:lineRule="auto"/>
              <w:rPr>
                <w:rFonts w:ascii="Calibri" w:eastAsia="Calibri" w:hAnsi="Calibri"/>
                <w:i/>
                <w:color w:val="000000"/>
                <w:sz w:val="16"/>
                <w:lang w:val="tr-TR" w:eastAsia="tr-TR"/>
              </w:rPr>
            </w:pPr>
            <w:r w:rsidRPr="00F96E0F">
              <w:rPr>
                <w:rFonts w:ascii="Calibri" w:eastAsia="Calibri" w:hAnsi="Calibri"/>
                <w:i/>
                <w:color w:val="000000"/>
                <w:sz w:val="16"/>
                <w:lang w:val="tr-TR" w:eastAsia="tr-TR"/>
              </w:rPr>
              <w:t>Gülcan SÜRER</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7ADEC7C7" w14:textId="15D226E2" w:rsidR="00F96E0F" w:rsidRPr="00F96E0F" w:rsidRDefault="00F96E0F" w:rsidP="00F96E0F">
            <w:pPr>
              <w:spacing w:after="0" w:line="259" w:lineRule="auto"/>
              <w:rPr>
                <w:rFonts w:ascii="Calibri" w:eastAsia="Calibri" w:hAnsi="Calibri"/>
                <w:i/>
                <w:color w:val="000000"/>
                <w:sz w:val="16"/>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4FA3060B" w14:textId="3BDA33BC" w:rsidR="00F96E0F" w:rsidRPr="00F96E0F" w:rsidRDefault="00F96E0F" w:rsidP="00F96E0F">
            <w:pPr>
              <w:spacing w:after="0" w:line="259" w:lineRule="auto"/>
              <w:rPr>
                <w:rFonts w:ascii="Calibri" w:eastAsia="Calibri" w:hAnsi="Calibri"/>
                <w:i/>
                <w:color w:val="000000"/>
                <w:sz w:val="16"/>
                <w:lang w:val="tr-TR" w:eastAsia="tr-TR"/>
              </w:rPr>
            </w:pPr>
          </w:p>
        </w:tc>
      </w:tr>
      <w:tr w:rsidR="00F96E0F" w:rsidRPr="00F96E0F" w14:paraId="0469F8E2"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725CC08D"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PERSONEL PLANLAMA BİRİMİ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6B53CB65" w14:textId="77777777" w:rsidR="00F96E0F" w:rsidRPr="00F96E0F" w:rsidRDefault="00F96E0F" w:rsidP="00F96E0F">
            <w:pPr>
              <w:spacing w:after="0" w:line="259" w:lineRule="auto"/>
              <w:rPr>
                <w:rFonts w:ascii="Calibri" w:eastAsia="Calibri" w:hAnsi="Calibri"/>
                <w:i/>
                <w:color w:val="000000"/>
                <w:sz w:val="16"/>
                <w:lang w:val="tr-TR" w:eastAsia="tr-TR"/>
              </w:rPr>
            </w:pPr>
            <w:r w:rsidRPr="00F96E0F">
              <w:rPr>
                <w:rFonts w:ascii="Calibri" w:eastAsia="Calibri" w:hAnsi="Calibri"/>
                <w:i/>
                <w:color w:val="000000"/>
                <w:sz w:val="16"/>
                <w:lang w:val="tr-TR" w:eastAsia="tr-TR"/>
              </w:rPr>
              <w:t xml:space="preserve">Hasan Ferudun ALTIPARMAK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08AECA5F" w14:textId="3A2A7528" w:rsidR="00F96E0F" w:rsidRPr="00F96E0F" w:rsidRDefault="00F96E0F" w:rsidP="00F96E0F">
            <w:pPr>
              <w:spacing w:after="0" w:line="259" w:lineRule="auto"/>
              <w:rPr>
                <w:rFonts w:ascii="Calibri" w:eastAsia="Calibri" w:hAnsi="Calibri"/>
                <w:i/>
                <w:color w:val="000000"/>
                <w:sz w:val="16"/>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3496488C" w14:textId="3CFF9035" w:rsidR="00F96E0F" w:rsidRPr="00F96E0F" w:rsidRDefault="00F96E0F" w:rsidP="00F96E0F">
            <w:pPr>
              <w:spacing w:after="0" w:line="259" w:lineRule="auto"/>
              <w:rPr>
                <w:rFonts w:ascii="Calibri" w:eastAsia="Calibri" w:hAnsi="Calibri"/>
                <w:i/>
                <w:color w:val="000000"/>
                <w:sz w:val="16"/>
                <w:lang w:val="tr-TR" w:eastAsia="tr-TR"/>
              </w:rPr>
            </w:pPr>
          </w:p>
        </w:tc>
      </w:tr>
      <w:tr w:rsidR="00F96E0F" w:rsidRPr="00F96E0F" w14:paraId="6DE5DA45"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707D974B"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İSTATİSTİK VE BİLGİ İŞLEM BİRİMİ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1D2203FF" w14:textId="77777777" w:rsidR="00F96E0F" w:rsidRPr="00F96E0F" w:rsidRDefault="00F96E0F" w:rsidP="00F96E0F">
            <w:pPr>
              <w:spacing w:after="0" w:line="259" w:lineRule="auto"/>
              <w:rPr>
                <w:rFonts w:ascii="Calibri" w:eastAsia="Calibri" w:hAnsi="Calibri"/>
                <w:i/>
                <w:color w:val="000000"/>
                <w:sz w:val="16"/>
                <w:lang w:val="tr-TR" w:eastAsia="tr-TR"/>
              </w:rPr>
            </w:pPr>
            <w:r w:rsidRPr="00F96E0F">
              <w:rPr>
                <w:rFonts w:ascii="Calibri" w:eastAsia="Calibri" w:hAnsi="Calibri"/>
                <w:i/>
                <w:color w:val="000000"/>
                <w:sz w:val="16"/>
                <w:lang w:val="tr-TR" w:eastAsia="tr-TR"/>
              </w:rPr>
              <w:t>Özhan İDRİSOĞLU</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3D0008E8" w14:textId="09DD5D32" w:rsidR="00F96E0F" w:rsidRPr="00F96E0F" w:rsidRDefault="00F96E0F" w:rsidP="00F96E0F">
            <w:pPr>
              <w:spacing w:after="0" w:line="259" w:lineRule="auto"/>
              <w:rPr>
                <w:rFonts w:ascii="Calibri" w:eastAsia="Calibri" w:hAnsi="Calibri"/>
                <w:i/>
                <w:color w:val="000000"/>
                <w:sz w:val="16"/>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456279C2" w14:textId="334C2416" w:rsidR="00F96E0F" w:rsidRPr="00F96E0F" w:rsidRDefault="00F96E0F" w:rsidP="00F96E0F">
            <w:pPr>
              <w:spacing w:after="0" w:line="259" w:lineRule="auto"/>
              <w:rPr>
                <w:rFonts w:ascii="Calibri" w:eastAsia="Calibri" w:hAnsi="Calibri"/>
                <w:i/>
                <w:color w:val="000000"/>
                <w:sz w:val="16"/>
                <w:lang w:val="tr-TR" w:eastAsia="tr-TR"/>
              </w:rPr>
            </w:pPr>
          </w:p>
        </w:tc>
      </w:tr>
      <w:tr w:rsidR="00F96E0F" w:rsidRPr="00F96E0F" w14:paraId="0D2677CA"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25F37E42"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SAĞLIK HİZMETLERİ İZLEME, DEĞERLENDİRME VE DENETİM BİRİMİ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093F60C1" w14:textId="77777777" w:rsidR="00F96E0F" w:rsidRPr="00F96E0F" w:rsidRDefault="00F96E0F" w:rsidP="00F96E0F">
            <w:pPr>
              <w:spacing w:after="0" w:line="259" w:lineRule="auto"/>
              <w:rPr>
                <w:rFonts w:ascii="Calibri" w:eastAsia="Calibri" w:hAnsi="Calibri"/>
                <w:i/>
                <w:color w:val="000000"/>
                <w:sz w:val="16"/>
                <w:lang w:val="tr-TR" w:eastAsia="tr-TR"/>
              </w:rPr>
            </w:pPr>
            <w:r w:rsidRPr="00F96E0F">
              <w:rPr>
                <w:rFonts w:ascii="Calibri" w:eastAsia="Calibri" w:hAnsi="Calibri"/>
                <w:i/>
                <w:color w:val="000000"/>
                <w:sz w:val="16"/>
                <w:lang w:val="tr-TR" w:eastAsia="tr-TR"/>
              </w:rPr>
              <w:t xml:space="preserve">Sevim AYTEKİN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5F6F771F" w14:textId="0C4CFC97" w:rsidR="00F96E0F" w:rsidRPr="00F96E0F" w:rsidRDefault="00F96E0F" w:rsidP="00F96E0F">
            <w:pPr>
              <w:spacing w:after="0" w:line="259" w:lineRule="auto"/>
              <w:rPr>
                <w:rFonts w:ascii="Calibri" w:eastAsia="Calibri" w:hAnsi="Calibri"/>
                <w:i/>
                <w:color w:val="000000"/>
                <w:sz w:val="16"/>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5239C424" w14:textId="0B1129E0" w:rsidR="00F96E0F" w:rsidRPr="00F96E0F" w:rsidRDefault="00F96E0F" w:rsidP="00F96E0F">
            <w:pPr>
              <w:spacing w:after="0" w:line="259" w:lineRule="auto"/>
              <w:rPr>
                <w:rFonts w:ascii="Calibri" w:eastAsia="Calibri" w:hAnsi="Calibri"/>
                <w:i/>
                <w:color w:val="000000"/>
                <w:sz w:val="16"/>
                <w:lang w:val="tr-TR" w:eastAsia="tr-TR"/>
              </w:rPr>
            </w:pPr>
          </w:p>
        </w:tc>
      </w:tr>
      <w:tr w:rsidR="00F96E0F" w:rsidRPr="00F96E0F" w14:paraId="6F09E97B"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17CE4AA4"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SAĞLIĞI GELİŞTİRİLMESİ BİRİMİ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60122947" w14:textId="77777777" w:rsidR="00F96E0F" w:rsidRPr="00F96E0F" w:rsidRDefault="00F96E0F" w:rsidP="00F96E0F">
            <w:pPr>
              <w:spacing w:after="0" w:line="259" w:lineRule="auto"/>
              <w:rPr>
                <w:rFonts w:ascii="Calibri" w:eastAsia="Calibri" w:hAnsi="Calibri"/>
                <w:i/>
                <w:color w:val="000000"/>
                <w:sz w:val="16"/>
                <w:lang w:val="tr-TR" w:eastAsia="tr-TR"/>
              </w:rPr>
            </w:pPr>
            <w:r w:rsidRPr="00F96E0F">
              <w:rPr>
                <w:rFonts w:ascii="Calibri" w:eastAsia="Calibri" w:hAnsi="Calibri"/>
                <w:i/>
                <w:color w:val="000000"/>
                <w:sz w:val="16"/>
                <w:lang w:val="tr-TR" w:eastAsia="tr-TR"/>
              </w:rPr>
              <w:t xml:space="preserve">Reşan ARLIER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33C66F5F" w14:textId="0082F3E4" w:rsidR="00F96E0F" w:rsidRPr="00F96E0F" w:rsidRDefault="00F96E0F" w:rsidP="00F96E0F">
            <w:pPr>
              <w:spacing w:after="0" w:line="259" w:lineRule="auto"/>
              <w:rPr>
                <w:rFonts w:ascii="Calibri" w:eastAsia="Calibri" w:hAnsi="Calibri"/>
                <w:i/>
                <w:color w:val="000000"/>
                <w:sz w:val="16"/>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5EAB5C89" w14:textId="2C802D99" w:rsidR="00F96E0F" w:rsidRPr="00F96E0F" w:rsidRDefault="00F96E0F" w:rsidP="00F96E0F">
            <w:pPr>
              <w:spacing w:after="0" w:line="259" w:lineRule="auto"/>
              <w:rPr>
                <w:rFonts w:ascii="Calibri" w:eastAsia="Calibri" w:hAnsi="Calibri"/>
                <w:i/>
                <w:color w:val="000000"/>
                <w:sz w:val="16"/>
                <w:lang w:val="tr-TR" w:eastAsia="tr-TR"/>
              </w:rPr>
            </w:pPr>
          </w:p>
        </w:tc>
      </w:tr>
      <w:tr w:rsidR="00F96E0F" w:rsidRPr="00F96E0F" w14:paraId="73AD77C4"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6A4EFB3B"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DİSİPLİN BİRİMİ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730907D5" w14:textId="77777777" w:rsidR="00F96E0F" w:rsidRPr="00F96E0F" w:rsidRDefault="00F96E0F" w:rsidP="00F96E0F">
            <w:pPr>
              <w:spacing w:after="0" w:line="259" w:lineRule="auto"/>
              <w:rPr>
                <w:rFonts w:ascii="Calibri" w:eastAsia="Calibri" w:hAnsi="Calibri"/>
                <w:i/>
                <w:color w:val="000000"/>
                <w:sz w:val="16"/>
                <w:lang w:val="tr-TR" w:eastAsia="tr-TR"/>
              </w:rPr>
            </w:pPr>
            <w:r w:rsidRPr="00F96E0F">
              <w:rPr>
                <w:rFonts w:ascii="Calibri" w:eastAsia="Calibri" w:hAnsi="Calibri"/>
                <w:i/>
                <w:color w:val="000000"/>
                <w:sz w:val="16"/>
                <w:lang w:val="tr-TR" w:eastAsia="tr-TR"/>
              </w:rPr>
              <w:t xml:space="preserve">Emin ÖZARSLAN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3C7E6AD1" w14:textId="3AD32CCC" w:rsidR="00F96E0F" w:rsidRPr="00F96E0F" w:rsidRDefault="00F96E0F" w:rsidP="00F96E0F">
            <w:pPr>
              <w:spacing w:after="0" w:line="259" w:lineRule="auto"/>
              <w:rPr>
                <w:rFonts w:ascii="Calibri" w:eastAsia="Calibri" w:hAnsi="Calibri"/>
                <w:i/>
                <w:color w:val="000000"/>
                <w:sz w:val="16"/>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58D4B841" w14:textId="4C621B67" w:rsidR="00F96E0F" w:rsidRPr="00F96E0F" w:rsidRDefault="00F96E0F" w:rsidP="00F96E0F">
            <w:pPr>
              <w:spacing w:after="0" w:line="259" w:lineRule="auto"/>
              <w:rPr>
                <w:rFonts w:ascii="Calibri" w:eastAsia="Calibri" w:hAnsi="Calibri"/>
                <w:i/>
                <w:color w:val="000000"/>
                <w:sz w:val="16"/>
                <w:lang w:val="tr-TR" w:eastAsia="tr-TR"/>
              </w:rPr>
            </w:pPr>
          </w:p>
        </w:tc>
      </w:tr>
      <w:tr w:rsidR="00F96E0F" w:rsidRPr="00F96E0F" w14:paraId="6F40A636"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60D89875"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İZLEME, DEĞERLENDİRME VE İSTATİSTİK BİRİMİ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705D9CE3" w14:textId="77777777" w:rsidR="00F96E0F" w:rsidRPr="00F96E0F" w:rsidRDefault="00F96E0F" w:rsidP="00F96E0F">
            <w:pPr>
              <w:spacing w:after="0" w:line="259" w:lineRule="auto"/>
              <w:rPr>
                <w:rFonts w:ascii="Calibri" w:eastAsia="Calibri" w:hAnsi="Calibri"/>
                <w:i/>
                <w:color w:val="000000"/>
                <w:sz w:val="16"/>
                <w:lang w:val="tr-TR" w:eastAsia="tr-TR"/>
              </w:rPr>
            </w:pPr>
            <w:r w:rsidRPr="00F96E0F">
              <w:rPr>
                <w:rFonts w:ascii="Calibri" w:eastAsia="Calibri" w:hAnsi="Calibri"/>
                <w:i/>
                <w:color w:val="000000"/>
                <w:sz w:val="16"/>
                <w:lang w:val="tr-TR" w:eastAsia="tr-TR"/>
              </w:rPr>
              <w:t xml:space="preserve">Şengül KAMALI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5258AF3E" w14:textId="526A6613" w:rsidR="00F96E0F" w:rsidRPr="00F96E0F" w:rsidRDefault="00F96E0F" w:rsidP="00F96E0F">
            <w:pPr>
              <w:spacing w:after="0" w:line="259" w:lineRule="auto"/>
              <w:rPr>
                <w:rFonts w:ascii="Calibri" w:eastAsia="Calibri" w:hAnsi="Calibri"/>
                <w:i/>
                <w:color w:val="000000"/>
                <w:sz w:val="16"/>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2F47C440" w14:textId="6AC20992" w:rsidR="00F96E0F" w:rsidRPr="00F96E0F" w:rsidRDefault="00F96E0F" w:rsidP="00F96E0F">
            <w:pPr>
              <w:spacing w:after="0" w:line="259" w:lineRule="auto"/>
              <w:rPr>
                <w:rFonts w:ascii="Calibri" w:eastAsia="Calibri" w:hAnsi="Calibri"/>
                <w:i/>
                <w:color w:val="000000"/>
                <w:sz w:val="16"/>
                <w:lang w:val="tr-TR" w:eastAsia="tr-TR"/>
              </w:rPr>
            </w:pPr>
          </w:p>
        </w:tc>
      </w:tr>
      <w:tr w:rsidR="00F96E0F" w:rsidRPr="00F96E0F" w14:paraId="235DEB19"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1E355317"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ATAMA BİRİMİ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7EC15B5D" w14:textId="77777777" w:rsidR="00F96E0F" w:rsidRPr="00F96E0F" w:rsidRDefault="00F96E0F" w:rsidP="00F96E0F">
            <w:pPr>
              <w:spacing w:after="0" w:line="259" w:lineRule="auto"/>
              <w:rPr>
                <w:rFonts w:ascii="Calibri" w:eastAsia="Calibri" w:hAnsi="Calibri"/>
                <w:i/>
                <w:color w:val="000000"/>
                <w:sz w:val="16"/>
                <w:lang w:val="tr-TR" w:eastAsia="tr-TR"/>
              </w:rPr>
            </w:pPr>
            <w:r w:rsidRPr="00F96E0F">
              <w:rPr>
                <w:rFonts w:ascii="Calibri" w:eastAsia="Calibri" w:hAnsi="Calibri"/>
                <w:i/>
                <w:color w:val="000000"/>
                <w:sz w:val="16"/>
                <w:lang w:val="tr-TR" w:eastAsia="tr-TR"/>
              </w:rPr>
              <w:t xml:space="preserve">Hasan Ferudun ALTIPARMAK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5ADAFFF6" w14:textId="56DAD5A5" w:rsidR="00F96E0F" w:rsidRPr="00F96E0F" w:rsidRDefault="00F96E0F" w:rsidP="00F96E0F">
            <w:pPr>
              <w:spacing w:after="0" w:line="259" w:lineRule="auto"/>
              <w:rPr>
                <w:rFonts w:ascii="Calibri" w:eastAsia="Calibri" w:hAnsi="Calibri"/>
                <w:i/>
                <w:color w:val="000000"/>
                <w:sz w:val="16"/>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1E9A5FE7" w14:textId="30F606FF" w:rsidR="00F96E0F" w:rsidRPr="00F96E0F" w:rsidRDefault="00F96E0F" w:rsidP="00F96E0F">
            <w:pPr>
              <w:spacing w:after="0" w:line="259" w:lineRule="auto"/>
              <w:rPr>
                <w:rFonts w:ascii="Calibri" w:eastAsia="Calibri" w:hAnsi="Calibri"/>
                <w:i/>
                <w:color w:val="000000"/>
                <w:sz w:val="16"/>
                <w:lang w:val="tr-TR" w:eastAsia="tr-TR"/>
              </w:rPr>
            </w:pPr>
          </w:p>
        </w:tc>
      </w:tr>
      <w:tr w:rsidR="00F96E0F" w:rsidRPr="00F96E0F" w14:paraId="35E2F329"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6510F12D"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ÖZLÜK BİRİMİ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5601360B" w14:textId="77777777" w:rsidR="00F96E0F" w:rsidRPr="00F96E0F" w:rsidRDefault="00F96E0F" w:rsidP="00F96E0F">
            <w:pPr>
              <w:spacing w:after="0" w:line="259" w:lineRule="auto"/>
              <w:rPr>
                <w:rFonts w:ascii="Calibri" w:eastAsia="Calibri" w:hAnsi="Calibri"/>
                <w:i/>
                <w:color w:val="000000"/>
                <w:sz w:val="16"/>
                <w:lang w:val="tr-TR" w:eastAsia="tr-TR"/>
              </w:rPr>
            </w:pPr>
            <w:r w:rsidRPr="00F96E0F">
              <w:rPr>
                <w:rFonts w:ascii="Calibri" w:eastAsia="Calibri" w:hAnsi="Calibri"/>
                <w:i/>
                <w:color w:val="000000"/>
                <w:sz w:val="16"/>
                <w:lang w:val="tr-TR" w:eastAsia="tr-TR"/>
              </w:rPr>
              <w:t xml:space="preserve">Tayyibe ÖRTLEK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07833704" w14:textId="2443069E" w:rsidR="00F96E0F" w:rsidRPr="00F96E0F" w:rsidRDefault="00F96E0F" w:rsidP="00F96E0F">
            <w:pPr>
              <w:spacing w:after="0" w:line="259" w:lineRule="auto"/>
              <w:rPr>
                <w:rFonts w:ascii="Calibri" w:eastAsia="Calibri" w:hAnsi="Calibri"/>
                <w:i/>
                <w:color w:val="000000"/>
                <w:sz w:val="16"/>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4FE240F6" w14:textId="6977401F" w:rsidR="00F96E0F" w:rsidRPr="00F96E0F" w:rsidRDefault="00F96E0F" w:rsidP="00F96E0F">
            <w:pPr>
              <w:spacing w:after="0" w:line="259" w:lineRule="auto"/>
              <w:rPr>
                <w:rFonts w:ascii="Calibri" w:eastAsia="Calibri" w:hAnsi="Calibri"/>
                <w:i/>
                <w:color w:val="000000"/>
                <w:sz w:val="16"/>
                <w:lang w:val="tr-TR" w:eastAsia="tr-TR"/>
              </w:rPr>
            </w:pPr>
          </w:p>
        </w:tc>
      </w:tr>
      <w:tr w:rsidR="00F96E0F" w:rsidRPr="00F96E0F" w14:paraId="237F5FDE"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5E9744E8"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İZLEME DEĞERLENDİRME VE RAPORLAMA BİRİMİ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6C3B7064" w14:textId="77777777" w:rsidR="00F96E0F" w:rsidRPr="00F96E0F" w:rsidRDefault="00F96E0F" w:rsidP="00F96E0F">
            <w:pPr>
              <w:spacing w:after="0" w:line="259" w:lineRule="auto"/>
              <w:rPr>
                <w:rFonts w:ascii="Calibri" w:eastAsia="Calibri" w:hAnsi="Calibri"/>
                <w:i/>
                <w:color w:val="000000"/>
                <w:sz w:val="16"/>
                <w:lang w:val="tr-TR" w:eastAsia="tr-TR"/>
              </w:rPr>
            </w:pPr>
            <w:r w:rsidRPr="00F96E0F">
              <w:rPr>
                <w:rFonts w:ascii="Calibri" w:eastAsia="Calibri" w:hAnsi="Calibri"/>
                <w:i/>
                <w:color w:val="000000"/>
                <w:sz w:val="16"/>
                <w:lang w:val="tr-TR" w:eastAsia="tr-TR"/>
              </w:rPr>
              <w:t xml:space="preserve">Celile ÖZTÜRK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3F538CB0" w14:textId="3A618F8D" w:rsidR="00F96E0F" w:rsidRPr="00F96E0F" w:rsidRDefault="00F96E0F" w:rsidP="00F96E0F">
            <w:pPr>
              <w:spacing w:after="0" w:line="259" w:lineRule="auto"/>
              <w:rPr>
                <w:rFonts w:ascii="Calibri" w:eastAsia="Calibri" w:hAnsi="Calibri"/>
                <w:i/>
                <w:color w:val="000000"/>
                <w:sz w:val="16"/>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03490632" w14:textId="1EE3DD26" w:rsidR="00F96E0F" w:rsidRPr="00F96E0F" w:rsidRDefault="00F96E0F" w:rsidP="00F96E0F">
            <w:pPr>
              <w:spacing w:after="0" w:line="259" w:lineRule="auto"/>
              <w:rPr>
                <w:rFonts w:ascii="Calibri" w:eastAsia="Calibri" w:hAnsi="Calibri"/>
                <w:i/>
                <w:color w:val="000000"/>
                <w:sz w:val="16"/>
                <w:lang w:val="tr-TR" w:eastAsia="tr-TR"/>
              </w:rPr>
            </w:pPr>
          </w:p>
        </w:tc>
      </w:tr>
      <w:tr w:rsidR="00F96E0F" w:rsidRPr="00F96E0F" w14:paraId="37B2E6CD" w14:textId="77777777" w:rsidTr="00F96E0F">
        <w:trPr>
          <w:trHeight w:val="170"/>
        </w:trPr>
        <w:tc>
          <w:tcPr>
            <w:tcW w:w="3903" w:type="dxa"/>
            <w:tcBorders>
              <w:top w:val="single" w:sz="12" w:space="0" w:color="C6D9F1"/>
              <w:left w:val="single" w:sz="12" w:space="0" w:color="C6D9F1"/>
              <w:bottom w:val="single" w:sz="12" w:space="0" w:color="C6D9F1"/>
              <w:right w:val="single" w:sz="12" w:space="0" w:color="C6D9F1"/>
            </w:tcBorders>
            <w:shd w:val="clear" w:color="auto" w:fill="00B0F0"/>
            <w:vAlign w:val="center"/>
          </w:tcPr>
          <w:p w14:paraId="688D87DD" w14:textId="77777777" w:rsidR="00F96E0F" w:rsidRPr="00F96E0F" w:rsidRDefault="00F96E0F" w:rsidP="00F96E0F">
            <w:pPr>
              <w:spacing w:after="0"/>
              <w:rPr>
                <w:rFonts w:ascii="Calibri" w:hAnsi="Calibri"/>
                <w:b/>
                <w:bCs/>
                <w:color w:val="244061"/>
                <w:sz w:val="18"/>
                <w:szCs w:val="18"/>
                <w:lang w:val="tr-TR" w:eastAsia="tr-TR"/>
              </w:rPr>
            </w:pPr>
            <w:r w:rsidRPr="00F96E0F">
              <w:rPr>
                <w:rFonts w:ascii="Calibri" w:hAnsi="Calibri"/>
                <w:b/>
                <w:bCs/>
                <w:color w:val="244061"/>
                <w:sz w:val="18"/>
                <w:szCs w:val="18"/>
                <w:lang w:val="tr-TR" w:eastAsia="tr-TR"/>
              </w:rPr>
              <w:t>DESTEK ÇÖZÜM ORTAKLARI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18A20D51" w14:textId="77777777" w:rsidR="00F96E0F" w:rsidRPr="00F96E0F" w:rsidRDefault="00F96E0F" w:rsidP="00F96E0F">
            <w:pPr>
              <w:spacing w:after="0" w:line="259" w:lineRule="auto"/>
              <w:rPr>
                <w:rFonts w:ascii="Calibri" w:eastAsia="Calibri" w:hAnsi="Calibri"/>
                <w:i/>
                <w:color w:val="000000"/>
                <w:sz w:val="16"/>
                <w:lang w:val="tr-TR" w:eastAsia="tr-TR"/>
              </w:rPr>
            </w:pP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1BE5A2B6" w14:textId="77777777" w:rsidR="00F96E0F" w:rsidRPr="00F96E0F" w:rsidRDefault="00F96E0F" w:rsidP="00F96E0F">
            <w:pPr>
              <w:spacing w:after="0" w:line="259" w:lineRule="auto"/>
              <w:rPr>
                <w:rFonts w:ascii="Calibri" w:eastAsia="Calibri" w:hAnsi="Calibri"/>
                <w:i/>
                <w:color w:val="000000"/>
                <w:sz w:val="16"/>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539FE221" w14:textId="77777777" w:rsidR="00F96E0F" w:rsidRPr="00F96E0F" w:rsidRDefault="00F96E0F" w:rsidP="00F96E0F">
            <w:pPr>
              <w:spacing w:after="0" w:line="259" w:lineRule="auto"/>
              <w:rPr>
                <w:rFonts w:ascii="Calibri" w:eastAsia="Calibri" w:hAnsi="Calibri"/>
                <w:i/>
                <w:color w:val="000000"/>
                <w:sz w:val="16"/>
                <w:lang w:val="tr-TR" w:eastAsia="tr-TR"/>
              </w:rPr>
            </w:pPr>
          </w:p>
        </w:tc>
      </w:tr>
      <w:tr w:rsidR="00F96E0F" w:rsidRPr="00F96E0F" w14:paraId="060BD00F" w14:textId="77777777" w:rsidTr="00F96E0F">
        <w:trPr>
          <w:trHeight w:val="340"/>
        </w:trPr>
        <w:tc>
          <w:tcPr>
            <w:tcW w:w="3903" w:type="dxa"/>
            <w:tcBorders>
              <w:top w:val="single" w:sz="12" w:space="0" w:color="C6D9F1"/>
              <w:left w:val="single" w:sz="12" w:space="0" w:color="C6D9F1"/>
              <w:bottom w:val="single" w:sz="12" w:space="0" w:color="C6D9F1"/>
              <w:right w:val="single" w:sz="12" w:space="0" w:color="C6D9F1"/>
            </w:tcBorders>
            <w:shd w:val="clear" w:color="auto" w:fill="002060"/>
            <w:vAlign w:val="center"/>
          </w:tcPr>
          <w:p w14:paraId="654D2601" w14:textId="77777777" w:rsidR="00F96E0F" w:rsidRPr="00F96E0F" w:rsidRDefault="00F96E0F" w:rsidP="00F96E0F">
            <w:pPr>
              <w:spacing w:after="0"/>
              <w:rPr>
                <w:rFonts w:ascii="Calibri" w:hAnsi="Calibri"/>
                <w:b/>
                <w:bCs/>
                <w:color w:val="FFFFFF"/>
                <w:sz w:val="18"/>
                <w:szCs w:val="18"/>
                <w:lang w:val="tr-TR" w:eastAsia="tr-TR"/>
              </w:rPr>
            </w:pPr>
            <w:r w:rsidRPr="00F96E0F">
              <w:rPr>
                <w:rFonts w:ascii="Calibri" w:hAnsi="Calibri"/>
                <w:b/>
                <w:bCs/>
                <w:color w:val="FFFFFF"/>
                <w:sz w:val="18"/>
                <w:szCs w:val="18"/>
                <w:lang w:val="tr-TR" w:eastAsia="tr-TR"/>
              </w:rPr>
              <w:t xml:space="preserve">LOJİSTİK </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5BB7E4E7" w14:textId="77777777" w:rsidR="00F96E0F" w:rsidRPr="00F96E0F" w:rsidRDefault="00F96E0F" w:rsidP="00F96E0F">
            <w:pPr>
              <w:spacing w:after="0" w:line="259" w:lineRule="auto"/>
              <w:rPr>
                <w:rFonts w:ascii="Calibri" w:eastAsia="Calibri" w:hAnsi="Calibri"/>
                <w:i/>
                <w:color w:val="000000"/>
                <w:sz w:val="16"/>
                <w:szCs w:val="24"/>
                <w:lang w:val="tr-TR" w:eastAsia="tr-TR"/>
              </w:rPr>
            </w:pP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38D56B61" w14:textId="77777777" w:rsidR="00F96E0F" w:rsidRPr="00F96E0F" w:rsidRDefault="00F96E0F" w:rsidP="00F96E0F">
            <w:pPr>
              <w:spacing w:after="0" w:line="259" w:lineRule="auto"/>
              <w:rPr>
                <w:rFonts w:ascii="Calibri" w:eastAsia="Calibri" w:hAnsi="Calibri"/>
                <w:i/>
                <w:color w:val="000000"/>
                <w:sz w:val="16"/>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6E852C92" w14:textId="77777777" w:rsidR="00F96E0F" w:rsidRPr="00F96E0F" w:rsidRDefault="00F96E0F" w:rsidP="00F96E0F">
            <w:pPr>
              <w:spacing w:after="0" w:line="259" w:lineRule="auto"/>
              <w:rPr>
                <w:rFonts w:ascii="Calibri" w:eastAsia="Calibri" w:hAnsi="Calibri"/>
                <w:i/>
                <w:color w:val="000000"/>
                <w:sz w:val="16"/>
                <w:lang w:val="tr-TR" w:eastAsia="tr-TR"/>
              </w:rPr>
            </w:pPr>
          </w:p>
        </w:tc>
      </w:tr>
      <w:tr w:rsidR="00F96E0F" w:rsidRPr="00F96E0F" w14:paraId="0B48273E"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0E397C09"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LOJİSTİK SORUMLUSU</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4E581BAB" w14:textId="77777777" w:rsidR="00F96E0F" w:rsidRPr="00F96E0F" w:rsidRDefault="00F96E0F" w:rsidP="00F96E0F">
            <w:pPr>
              <w:spacing w:after="0" w:line="259" w:lineRule="auto"/>
              <w:rPr>
                <w:rFonts w:ascii="Calibri" w:eastAsia="Calibri" w:hAnsi="Calibri"/>
                <w:i/>
                <w:color w:val="000000"/>
                <w:sz w:val="16"/>
                <w:lang w:val="tr-TR" w:eastAsia="tr-TR"/>
              </w:rPr>
            </w:pPr>
            <w:r w:rsidRPr="00F96E0F">
              <w:rPr>
                <w:rFonts w:ascii="Calibri" w:eastAsia="Calibri" w:hAnsi="Calibri"/>
                <w:i/>
                <w:color w:val="000000"/>
                <w:sz w:val="16"/>
                <w:lang w:val="tr-TR" w:eastAsia="tr-TR"/>
              </w:rPr>
              <w:t>Süleyman ÖZBAHTİYAR</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252A4404" w14:textId="4BCCD7E2" w:rsidR="00F96E0F" w:rsidRPr="00F96E0F" w:rsidRDefault="00F96E0F" w:rsidP="00F96E0F">
            <w:pPr>
              <w:spacing w:after="0" w:line="259" w:lineRule="auto"/>
              <w:rPr>
                <w:rFonts w:ascii="Calibri" w:eastAsia="Calibri" w:hAnsi="Calibri"/>
                <w:i/>
                <w:color w:val="000000"/>
                <w:sz w:val="16"/>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61801F93" w14:textId="01457329" w:rsidR="00F96E0F" w:rsidRPr="00F96E0F" w:rsidRDefault="00F96E0F" w:rsidP="00F96E0F">
            <w:pPr>
              <w:spacing w:after="0" w:line="259" w:lineRule="auto"/>
              <w:rPr>
                <w:rFonts w:ascii="Calibri" w:eastAsia="Calibri" w:hAnsi="Calibri"/>
                <w:i/>
                <w:color w:val="000000"/>
                <w:sz w:val="16"/>
                <w:lang w:val="tr-TR" w:eastAsia="tr-TR"/>
              </w:rPr>
            </w:pPr>
          </w:p>
        </w:tc>
      </w:tr>
      <w:tr w:rsidR="00F96E0F" w:rsidRPr="00F96E0F" w14:paraId="5AC4F87A"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6A162B05"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İDARİ HİZMETLER BİRİMİ (KAMU HASTANELİ HİZMETLERİ)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6F7D532D" w14:textId="77777777" w:rsidR="00F96E0F" w:rsidRPr="00F96E0F" w:rsidRDefault="00F96E0F" w:rsidP="00F96E0F">
            <w:pPr>
              <w:spacing w:after="0" w:line="259" w:lineRule="auto"/>
              <w:rPr>
                <w:rFonts w:ascii="Calibri" w:eastAsia="Calibri" w:hAnsi="Calibri"/>
                <w:i/>
                <w:color w:val="000000"/>
                <w:sz w:val="16"/>
                <w:lang w:val="tr-TR" w:eastAsia="tr-TR"/>
              </w:rPr>
            </w:pPr>
            <w:r w:rsidRPr="00F96E0F">
              <w:rPr>
                <w:rFonts w:ascii="Calibri" w:eastAsia="Calibri" w:hAnsi="Calibri"/>
                <w:i/>
                <w:color w:val="000000"/>
                <w:sz w:val="16"/>
                <w:lang w:val="tr-TR" w:eastAsia="tr-TR"/>
              </w:rPr>
              <w:t xml:space="preserve">Müfit KARABULUT – Mustafa ÖZDEMİR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35ECE8EC" w14:textId="0C82D3C5" w:rsidR="00F96E0F" w:rsidRPr="00F96E0F" w:rsidRDefault="00F96E0F" w:rsidP="00F96E0F">
            <w:pPr>
              <w:spacing w:after="0" w:line="259" w:lineRule="auto"/>
              <w:rPr>
                <w:rFonts w:ascii="Calibri" w:eastAsia="Calibri" w:hAnsi="Calibri"/>
                <w:i/>
                <w:color w:val="000000"/>
                <w:sz w:val="16"/>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79E17EA8" w14:textId="605FAB35" w:rsidR="00F96E0F" w:rsidRPr="00F96E0F" w:rsidRDefault="00F96E0F" w:rsidP="00F96E0F">
            <w:pPr>
              <w:spacing w:after="0" w:line="259" w:lineRule="auto"/>
              <w:rPr>
                <w:rFonts w:ascii="Calibri" w:eastAsia="Calibri" w:hAnsi="Calibri"/>
                <w:i/>
                <w:color w:val="000000"/>
                <w:sz w:val="16"/>
                <w:lang w:val="tr-TR" w:eastAsia="tr-TR"/>
              </w:rPr>
            </w:pPr>
          </w:p>
        </w:tc>
      </w:tr>
      <w:tr w:rsidR="00F96E0F" w:rsidRPr="00F96E0F" w14:paraId="69B0565F"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517D4D7D"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YATIRIMLAR BİRİMİ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4F12A733" w14:textId="77777777" w:rsidR="00F96E0F" w:rsidRPr="00F96E0F" w:rsidRDefault="00F96E0F" w:rsidP="00F96E0F">
            <w:pPr>
              <w:spacing w:after="0" w:line="259" w:lineRule="auto"/>
              <w:rPr>
                <w:rFonts w:ascii="Calibri" w:eastAsia="Calibri" w:hAnsi="Calibri"/>
                <w:i/>
                <w:color w:val="000000"/>
                <w:sz w:val="16"/>
                <w:lang w:val="tr-TR" w:eastAsia="tr-TR"/>
              </w:rPr>
            </w:pPr>
            <w:r w:rsidRPr="00F96E0F">
              <w:rPr>
                <w:rFonts w:ascii="Calibri" w:eastAsia="Calibri" w:hAnsi="Calibri"/>
                <w:i/>
                <w:color w:val="000000"/>
                <w:sz w:val="16"/>
                <w:lang w:val="tr-TR" w:eastAsia="tr-TR"/>
              </w:rPr>
              <w:t xml:space="preserve">Fatih AKÇAL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19A533DC" w14:textId="1202D7CE" w:rsidR="00F96E0F" w:rsidRPr="00F96E0F" w:rsidRDefault="00F96E0F" w:rsidP="00F96E0F">
            <w:pPr>
              <w:spacing w:after="0" w:line="259" w:lineRule="auto"/>
              <w:rPr>
                <w:rFonts w:ascii="Calibri" w:eastAsia="Calibri" w:hAnsi="Calibri"/>
                <w:i/>
                <w:color w:val="000000"/>
                <w:sz w:val="16"/>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71C33AB6" w14:textId="5137FCC0" w:rsidR="00F96E0F" w:rsidRPr="00F96E0F" w:rsidRDefault="00F96E0F" w:rsidP="00F96E0F">
            <w:pPr>
              <w:spacing w:after="0" w:line="259" w:lineRule="auto"/>
              <w:rPr>
                <w:rFonts w:ascii="Calibri" w:eastAsia="Calibri" w:hAnsi="Calibri"/>
                <w:i/>
                <w:color w:val="000000"/>
                <w:sz w:val="16"/>
                <w:lang w:val="tr-TR" w:eastAsia="tr-TR"/>
              </w:rPr>
            </w:pPr>
          </w:p>
        </w:tc>
      </w:tr>
      <w:tr w:rsidR="00F96E0F" w:rsidRPr="00F96E0F" w14:paraId="3C73FCB9"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2CEE56E6"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ECZACILIK BİRİMİ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4E888DF8" w14:textId="77777777" w:rsidR="00F96E0F" w:rsidRPr="00F96E0F" w:rsidRDefault="00F96E0F" w:rsidP="00F96E0F">
            <w:pPr>
              <w:spacing w:after="0" w:line="259" w:lineRule="auto"/>
              <w:rPr>
                <w:rFonts w:ascii="Calibri" w:eastAsia="Calibri" w:hAnsi="Calibri"/>
                <w:i/>
                <w:color w:val="000000"/>
                <w:sz w:val="16"/>
                <w:lang w:val="tr-TR" w:eastAsia="tr-TR"/>
              </w:rPr>
            </w:pPr>
            <w:r w:rsidRPr="00F96E0F">
              <w:rPr>
                <w:rFonts w:ascii="Calibri" w:eastAsia="Calibri" w:hAnsi="Calibri"/>
                <w:i/>
                <w:color w:val="000000"/>
                <w:sz w:val="16"/>
                <w:lang w:val="tr-TR" w:eastAsia="tr-TR"/>
              </w:rPr>
              <w:t xml:space="preserve">Yeter BAŞARI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67BB49D1" w14:textId="121DA5E6" w:rsidR="00F96E0F" w:rsidRPr="00F96E0F" w:rsidRDefault="00F96E0F" w:rsidP="00F96E0F">
            <w:pPr>
              <w:spacing w:after="0" w:line="259" w:lineRule="auto"/>
              <w:rPr>
                <w:rFonts w:ascii="Calibri" w:eastAsia="Calibri" w:hAnsi="Calibri"/>
                <w:i/>
                <w:color w:val="000000"/>
                <w:sz w:val="16"/>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170BD841" w14:textId="6BE837A6" w:rsidR="00F96E0F" w:rsidRPr="00F96E0F" w:rsidRDefault="00F96E0F" w:rsidP="00F96E0F">
            <w:pPr>
              <w:spacing w:after="0" w:line="259" w:lineRule="auto"/>
              <w:rPr>
                <w:rFonts w:ascii="Calibri" w:eastAsia="Calibri" w:hAnsi="Calibri"/>
                <w:i/>
                <w:color w:val="000000"/>
                <w:sz w:val="16"/>
                <w:lang w:val="tr-TR" w:eastAsia="tr-TR"/>
              </w:rPr>
            </w:pPr>
          </w:p>
        </w:tc>
      </w:tr>
      <w:tr w:rsidR="00F96E0F" w:rsidRPr="00F96E0F" w14:paraId="51221CC9"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48B30725"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TIBBİ CİHAZ VE BİYOMEDİKAL BİRİMİ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1725EA4A" w14:textId="77777777" w:rsidR="00F96E0F" w:rsidRPr="00F96E0F" w:rsidRDefault="00F96E0F" w:rsidP="00F96E0F">
            <w:pPr>
              <w:spacing w:after="0" w:line="259" w:lineRule="auto"/>
              <w:rPr>
                <w:rFonts w:ascii="Calibri" w:eastAsia="Calibri" w:hAnsi="Calibri"/>
                <w:i/>
                <w:color w:val="000000"/>
                <w:sz w:val="16"/>
                <w:lang w:val="tr-TR" w:eastAsia="tr-TR"/>
              </w:rPr>
            </w:pPr>
            <w:r w:rsidRPr="00F96E0F">
              <w:rPr>
                <w:rFonts w:ascii="Calibri" w:eastAsia="Calibri" w:hAnsi="Calibri"/>
                <w:i/>
                <w:color w:val="000000"/>
                <w:sz w:val="16"/>
                <w:lang w:val="tr-TR" w:eastAsia="tr-TR"/>
              </w:rPr>
              <w:t xml:space="preserve">Yeter BAŞARI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2499D62D" w14:textId="1672148A" w:rsidR="00F96E0F" w:rsidRPr="00F96E0F" w:rsidRDefault="00F96E0F" w:rsidP="00F96E0F">
            <w:pPr>
              <w:spacing w:after="0" w:line="259" w:lineRule="auto"/>
              <w:rPr>
                <w:rFonts w:ascii="Calibri" w:eastAsia="Calibri" w:hAnsi="Calibri"/>
                <w:i/>
                <w:color w:val="000000"/>
                <w:sz w:val="16"/>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3CBA4627" w14:textId="46ABDCB5" w:rsidR="00F96E0F" w:rsidRPr="00F96E0F" w:rsidRDefault="00F96E0F" w:rsidP="00F96E0F">
            <w:pPr>
              <w:spacing w:after="0" w:line="259" w:lineRule="auto"/>
              <w:rPr>
                <w:rFonts w:ascii="Calibri" w:eastAsia="Calibri" w:hAnsi="Calibri"/>
                <w:i/>
                <w:color w:val="000000"/>
                <w:sz w:val="16"/>
                <w:lang w:val="tr-TR" w:eastAsia="tr-TR"/>
              </w:rPr>
            </w:pPr>
          </w:p>
        </w:tc>
      </w:tr>
      <w:tr w:rsidR="00F96E0F" w:rsidRPr="00F96E0F" w14:paraId="5EB78D4D"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24B723F6"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HASTA VE ÇALIŞAN HAKLARI BİRİMİ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20EB5F26" w14:textId="77777777" w:rsidR="00F96E0F" w:rsidRPr="00F96E0F" w:rsidRDefault="00F96E0F" w:rsidP="00F96E0F">
            <w:pPr>
              <w:spacing w:after="0" w:line="259" w:lineRule="auto"/>
              <w:rPr>
                <w:rFonts w:ascii="Calibri" w:eastAsia="Calibri" w:hAnsi="Calibri"/>
                <w:i/>
                <w:color w:val="000000"/>
                <w:sz w:val="16"/>
                <w:lang w:val="tr-TR" w:eastAsia="tr-TR"/>
              </w:rPr>
            </w:pPr>
            <w:r w:rsidRPr="00F96E0F">
              <w:rPr>
                <w:rFonts w:ascii="Calibri" w:eastAsia="Calibri" w:hAnsi="Calibri"/>
                <w:i/>
                <w:color w:val="000000"/>
                <w:sz w:val="16"/>
                <w:lang w:val="tr-TR" w:eastAsia="tr-TR"/>
              </w:rPr>
              <w:t xml:space="preserve">Müfit ÖZDEMİR –          Mustafa ÖZDEMİR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00ADF2ED" w14:textId="318ABD83" w:rsidR="00F96E0F" w:rsidRPr="00F96E0F" w:rsidRDefault="00F96E0F" w:rsidP="00F96E0F">
            <w:pPr>
              <w:spacing w:after="0" w:line="259" w:lineRule="auto"/>
              <w:rPr>
                <w:rFonts w:ascii="Calibri" w:eastAsia="Calibri" w:hAnsi="Calibri"/>
                <w:i/>
                <w:color w:val="000000"/>
                <w:sz w:val="16"/>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23A3D1E2" w14:textId="4A3ED9E7" w:rsidR="00F96E0F" w:rsidRPr="00F96E0F" w:rsidRDefault="00F96E0F" w:rsidP="00F96E0F">
            <w:pPr>
              <w:spacing w:after="0" w:line="259" w:lineRule="auto"/>
              <w:rPr>
                <w:rFonts w:ascii="Calibri" w:eastAsia="Calibri" w:hAnsi="Calibri"/>
                <w:i/>
                <w:color w:val="000000"/>
                <w:sz w:val="16"/>
                <w:lang w:val="tr-TR" w:eastAsia="tr-TR"/>
              </w:rPr>
            </w:pPr>
          </w:p>
        </w:tc>
      </w:tr>
      <w:tr w:rsidR="00F96E0F" w:rsidRPr="00F96E0F" w14:paraId="3EED573D"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42B49C06"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İDARİ HİZMETLER BİRİMİ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25D27AA2" w14:textId="77777777" w:rsidR="00F96E0F" w:rsidRPr="00F96E0F" w:rsidRDefault="00F96E0F" w:rsidP="00F96E0F">
            <w:pPr>
              <w:spacing w:after="0" w:line="259" w:lineRule="auto"/>
              <w:rPr>
                <w:rFonts w:ascii="Calibri" w:eastAsia="Calibri" w:hAnsi="Calibri"/>
                <w:bCs/>
                <w:i/>
                <w:color w:val="000000"/>
                <w:sz w:val="16"/>
                <w:lang w:val="tr-TR" w:eastAsia="tr-TR"/>
              </w:rPr>
            </w:pPr>
            <w:r w:rsidRPr="00F96E0F">
              <w:rPr>
                <w:rFonts w:ascii="Calibri" w:eastAsia="Calibri" w:hAnsi="Calibri"/>
                <w:bCs/>
                <w:i/>
                <w:color w:val="000000"/>
                <w:sz w:val="16"/>
                <w:lang w:val="tr-TR" w:eastAsia="tr-TR"/>
              </w:rPr>
              <w:t>Süleyman ÖZBAHTİYAR</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16B75446" w14:textId="2C5EF0BF" w:rsidR="00F96E0F" w:rsidRPr="00F96E0F" w:rsidRDefault="00F96E0F" w:rsidP="00F96E0F">
            <w:pPr>
              <w:spacing w:after="0" w:line="259" w:lineRule="auto"/>
              <w:rPr>
                <w:rFonts w:ascii="Calibri" w:eastAsia="Calibri" w:hAnsi="Calibri"/>
                <w:sz w:val="16"/>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1228B67B" w14:textId="683A5E10" w:rsidR="00F96E0F" w:rsidRPr="00F96E0F" w:rsidRDefault="00F96E0F" w:rsidP="00F96E0F">
            <w:pPr>
              <w:spacing w:after="0" w:line="259" w:lineRule="auto"/>
              <w:rPr>
                <w:rFonts w:ascii="Calibri" w:eastAsia="Calibri" w:hAnsi="Calibri"/>
                <w:sz w:val="16"/>
                <w:lang w:val="tr-TR" w:eastAsia="tr-TR"/>
              </w:rPr>
            </w:pPr>
          </w:p>
        </w:tc>
      </w:tr>
      <w:tr w:rsidR="00F96E0F" w:rsidRPr="00F96E0F" w14:paraId="7A04F624" w14:textId="77777777" w:rsidTr="00F96E0F">
        <w:trPr>
          <w:trHeight w:val="170"/>
        </w:trPr>
        <w:tc>
          <w:tcPr>
            <w:tcW w:w="3903" w:type="dxa"/>
            <w:tcBorders>
              <w:top w:val="single" w:sz="12" w:space="0" w:color="C6D9F1"/>
              <w:left w:val="single" w:sz="12" w:space="0" w:color="C6D9F1"/>
              <w:bottom w:val="single" w:sz="12" w:space="0" w:color="C6D9F1"/>
              <w:right w:val="single" w:sz="12" w:space="0" w:color="C6D9F1"/>
            </w:tcBorders>
            <w:shd w:val="clear" w:color="auto" w:fill="00B0F0"/>
            <w:vAlign w:val="center"/>
          </w:tcPr>
          <w:p w14:paraId="32388EBC" w14:textId="77777777" w:rsidR="00F96E0F" w:rsidRPr="00F96E0F" w:rsidRDefault="00F96E0F" w:rsidP="00F96E0F">
            <w:pPr>
              <w:spacing w:after="0"/>
              <w:rPr>
                <w:rFonts w:ascii="Calibri" w:hAnsi="Calibri"/>
                <w:b/>
                <w:bCs/>
                <w:color w:val="244061"/>
                <w:sz w:val="18"/>
                <w:szCs w:val="18"/>
                <w:lang w:val="tr-TR" w:eastAsia="tr-TR"/>
              </w:rPr>
            </w:pPr>
            <w:r w:rsidRPr="00F96E0F">
              <w:rPr>
                <w:rFonts w:ascii="Calibri" w:hAnsi="Calibri"/>
                <w:b/>
                <w:bCs/>
                <w:color w:val="244061"/>
                <w:sz w:val="18"/>
                <w:szCs w:val="18"/>
                <w:lang w:val="tr-TR" w:eastAsia="tr-TR"/>
              </w:rPr>
              <w:t>DESTEK ÇÖZÜM ORTAKLARI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3EC89864" w14:textId="77777777" w:rsidR="00F96E0F" w:rsidRPr="00F96E0F" w:rsidRDefault="00F96E0F" w:rsidP="00F96E0F">
            <w:pPr>
              <w:spacing w:after="0" w:line="259" w:lineRule="auto"/>
              <w:rPr>
                <w:rFonts w:ascii="Calibri" w:eastAsia="Calibri" w:hAnsi="Calibri"/>
                <w:bCs/>
                <w:i/>
                <w:color w:val="000000"/>
                <w:sz w:val="16"/>
                <w:lang w:val="tr-TR" w:eastAsia="tr-TR"/>
              </w:rPr>
            </w:pP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308B02DB" w14:textId="77777777" w:rsidR="00F96E0F" w:rsidRPr="00F96E0F" w:rsidRDefault="00F96E0F" w:rsidP="00F96E0F">
            <w:pPr>
              <w:spacing w:after="0" w:line="259" w:lineRule="auto"/>
              <w:rPr>
                <w:rFonts w:ascii="Calibri" w:eastAsia="Calibri" w:hAnsi="Calibri"/>
                <w:sz w:val="16"/>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5FF94CD2" w14:textId="77777777" w:rsidR="00F96E0F" w:rsidRPr="00F96E0F" w:rsidRDefault="00F96E0F" w:rsidP="00F96E0F">
            <w:pPr>
              <w:spacing w:after="0" w:line="259" w:lineRule="auto"/>
              <w:rPr>
                <w:rFonts w:ascii="Calibri" w:eastAsia="Calibri" w:hAnsi="Calibri"/>
                <w:sz w:val="16"/>
                <w:lang w:val="tr-TR" w:eastAsia="tr-TR"/>
              </w:rPr>
            </w:pPr>
          </w:p>
        </w:tc>
      </w:tr>
      <w:tr w:rsidR="00F96E0F" w:rsidRPr="00F96E0F" w14:paraId="7444ECBF" w14:textId="77777777" w:rsidTr="00F96E0F">
        <w:trPr>
          <w:trHeight w:val="340"/>
        </w:trPr>
        <w:tc>
          <w:tcPr>
            <w:tcW w:w="3903" w:type="dxa"/>
            <w:tcBorders>
              <w:top w:val="single" w:sz="12" w:space="0" w:color="C6D9F1"/>
              <w:left w:val="single" w:sz="12" w:space="0" w:color="C6D9F1"/>
              <w:bottom w:val="single" w:sz="12" w:space="0" w:color="C6D9F1"/>
              <w:right w:val="single" w:sz="12" w:space="0" w:color="C6D9F1"/>
            </w:tcBorders>
            <w:shd w:val="clear" w:color="auto" w:fill="002060"/>
            <w:vAlign w:val="center"/>
          </w:tcPr>
          <w:p w14:paraId="2B63CBD3" w14:textId="77777777" w:rsidR="00F96E0F" w:rsidRPr="00F96E0F" w:rsidRDefault="00F96E0F" w:rsidP="00F96E0F">
            <w:pPr>
              <w:spacing w:after="0"/>
              <w:rPr>
                <w:rFonts w:ascii="Calibri" w:hAnsi="Calibri"/>
                <w:b/>
                <w:bCs/>
                <w:color w:val="FFFFFF"/>
                <w:sz w:val="18"/>
                <w:szCs w:val="18"/>
                <w:lang w:val="tr-TR" w:eastAsia="tr-TR"/>
              </w:rPr>
            </w:pPr>
            <w:r w:rsidRPr="00F96E0F">
              <w:rPr>
                <w:rFonts w:ascii="Calibri" w:hAnsi="Calibri"/>
                <w:b/>
                <w:bCs/>
                <w:color w:val="FFFFFF"/>
                <w:sz w:val="18"/>
                <w:szCs w:val="18"/>
                <w:lang w:val="tr-TR" w:eastAsia="tr-TR"/>
              </w:rPr>
              <w:t xml:space="preserve">FİNANSMAN </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2E8F2429" w14:textId="77777777" w:rsidR="00F96E0F" w:rsidRPr="00F96E0F" w:rsidRDefault="00F96E0F" w:rsidP="00F96E0F">
            <w:pPr>
              <w:spacing w:after="0" w:line="259" w:lineRule="auto"/>
              <w:rPr>
                <w:rFonts w:ascii="Calibri" w:eastAsia="Calibri" w:hAnsi="Calibri"/>
                <w:bCs/>
                <w:i/>
                <w:color w:val="000000"/>
                <w:sz w:val="16"/>
                <w:szCs w:val="24"/>
                <w:lang w:val="tr-TR" w:eastAsia="tr-TR"/>
              </w:rPr>
            </w:pP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446B0FD0" w14:textId="77777777" w:rsidR="00F96E0F" w:rsidRPr="00F96E0F" w:rsidRDefault="00F96E0F" w:rsidP="00F96E0F">
            <w:pPr>
              <w:spacing w:after="0" w:line="259" w:lineRule="auto"/>
              <w:rPr>
                <w:rFonts w:ascii="Calibri" w:eastAsia="Calibri" w:hAnsi="Calibri"/>
                <w:sz w:val="16"/>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5A4A6D03" w14:textId="77777777" w:rsidR="00F96E0F" w:rsidRPr="00F96E0F" w:rsidRDefault="00F96E0F" w:rsidP="00F96E0F">
            <w:pPr>
              <w:spacing w:after="0" w:line="259" w:lineRule="auto"/>
              <w:rPr>
                <w:rFonts w:ascii="Calibri" w:eastAsia="Calibri" w:hAnsi="Calibri"/>
                <w:sz w:val="16"/>
                <w:lang w:val="tr-TR" w:eastAsia="tr-TR"/>
              </w:rPr>
            </w:pPr>
          </w:p>
        </w:tc>
      </w:tr>
      <w:tr w:rsidR="00F96E0F" w:rsidRPr="00F96E0F" w14:paraId="0F69B308"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133B415E"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FİNANSMAN SORUMLUSU</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63476EDD" w14:textId="77777777" w:rsidR="00F96E0F" w:rsidRPr="00F96E0F" w:rsidRDefault="00F96E0F" w:rsidP="00F96E0F">
            <w:pPr>
              <w:spacing w:after="0" w:line="259" w:lineRule="auto"/>
              <w:rPr>
                <w:rFonts w:ascii="Calibri" w:eastAsia="Calibri" w:hAnsi="Calibri"/>
                <w:bCs/>
                <w:i/>
                <w:color w:val="000000"/>
                <w:sz w:val="16"/>
                <w:lang w:val="tr-TR" w:eastAsia="tr-TR"/>
              </w:rPr>
            </w:pPr>
            <w:r w:rsidRPr="00F96E0F">
              <w:rPr>
                <w:rFonts w:ascii="Calibri" w:eastAsia="Calibri" w:hAnsi="Calibri"/>
                <w:bCs/>
                <w:i/>
                <w:color w:val="000000"/>
                <w:sz w:val="16"/>
                <w:lang w:val="tr-TR" w:eastAsia="tr-TR"/>
              </w:rPr>
              <w:t>Leyla ÖNDER</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46750B92" w14:textId="51469FDC" w:rsidR="00F96E0F" w:rsidRPr="00F96E0F" w:rsidRDefault="00F96E0F" w:rsidP="00F96E0F">
            <w:pPr>
              <w:spacing w:after="0" w:line="259" w:lineRule="auto"/>
              <w:rPr>
                <w:rFonts w:ascii="Calibri" w:eastAsia="Calibri" w:hAnsi="Calibri"/>
                <w:sz w:val="16"/>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1349C07A" w14:textId="69348ED6" w:rsidR="00F96E0F" w:rsidRPr="00F96E0F" w:rsidRDefault="00F96E0F" w:rsidP="00F96E0F">
            <w:pPr>
              <w:spacing w:after="0" w:line="259" w:lineRule="auto"/>
              <w:rPr>
                <w:rFonts w:ascii="Calibri" w:eastAsia="Calibri" w:hAnsi="Calibri"/>
                <w:sz w:val="16"/>
                <w:lang w:val="tr-TR" w:eastAsia="tr-TR"/>
              </w:rPr>
            </w:pPr>
          </w:p>
        </w:tc>
      </w:tr>
      <w:tr w:rsidR="00F96E0F" w:rsidRPr="00F96E0F" w14:paraId="22140CD0"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650601E9"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MALİ HİZMETLER BİRİMİ (DESTEK HİZMETLERİ)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328436D7" w14:textId="77777777" w:rsidR="00F96E0F" w:rsidRPr="00F96E0F" w:rsidRDefault="00F96E0F" w:rsidP="00F96E0F">
            <w:pPr>
              <w:spacing w:after="0" w:line="259" w:lineRule="auto"/>
              <w:rPr>
                <w:rFonts w:ascii="Calibri" w:eastAsia="Calibri" w:hAnsi="Calibri"/>
                <w:bCs/>
                <w:i/>
                <w:color w:val="000000"/>
                <w:sz w:val="16"/>
                <w:lang w:val="tr-TR" w:eastAsia="tr-TR"/>
              </w:rPr>
            </w:pPr>
            <w:r w:rsidRPr="00F96E0F">
              <w:rPr>
                <w:rFonts w:ascii="Calibri" w:eastAsia="Calibri" w:hAnsi="Calibri"/>
                <w:bCs/>
                <w:i/>
                <w:color w:val="000000"/>
                <w:sz w:val="16"/>
                <w:lang w:val="tr-TR" w:eastAsia="tr-TR"/>
              </w:rPr>
              <w:t>Süleyman ÖZBAHTİYAR</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15389EDD" w14:textId="1D6F97E9" w:rsidR="00F96E0F" w:rsidRPr="00F96E0F" w:rsidRDefault="00F96E0F" w:rsidP="00F96E0F">
            <w:pPr>
              <w:spacing w:after="0" w:line="259" w:lineRule="auto"/>
              <w:rPr>
                <w:rFonts w:ascii="Calibri" w:eastAsia="Calibri" w:hAnsi="Calibri"/>
                <w:sz w:val="16"/>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38334613" w14:textId="2058A938" w:rsidR="00F96E0F" w:rsidRPr="00F96E0F" w:rsidRDefault="00F96E0F" w:rsidP="00F96E0F">
            <w:pPr>
              <w:spacing w:after="0" w:line="259" w:lineRule="auto"/>
              <w:rPr>
                <w:rFonts w:ascii="Calibri" w:eastAsia="Calibri" w:hAnsi="Calibri"/>
                <w:sz w:val="16"/>
                <w:lang w:val="tr-TR" w:eastAsia="tr-TR"/>
              </w:rPr>
            </w:pPr>
          </w:p>
        </w:tc>
      </w:tr>
      <w:tr w:rsidR="00F96E0F" w:rsidRPr="00F96E0F" w14:paraId="6849BA36" w14:textId="77777777" w:rsidTr="00F96E0F">
        <w:trPr>
          <w:trHeight w:val="227"/>
        </w:trPr>
        <w:tc>
          <w:tcPr>
            <w:tcW w:w="3903" w:type="dxa"/>
            <w:tcBorders>
              <w:top w:val="single" w:sz="12" w:space="0" w:color="C6D9F1"/>
              <w:left w:val="single" w:sz="12" w:space="0" w:color="C6D9F1"/>
              <w:bottom w:val="single" w:sz="12" w:space="0" w:color="C6D9F1"/>
              <w:right w:val="single" w:sz="12" w:space="0" w:color="C6D9F1"/>
            </w:tcBorders>
            <w:shd w:val="clear" w:color="auto" w:fill="F2F2F2"/>
            <w:vAlign w:val="center"/>
          </w:tcPr>
          <w:p w14:paraId="763C4D18" w14:textId="77777777" w:rsidR="00F96E0F" w:rsidRPr="00F96E0F" w:rsidRDefault="00F96E0F" w:rsidP="00F96E0F">
            <w:pPr>
              <w:spacing w:after="0"/>
              <w:rPr>
                <w:rFonts w:ascii="Calibri" w:hAnsi="Calibri"/>
                <w:b/>
                <w:bCs/>
                <w:color w:val="244061"/>
                <w:sz w:val="16"/>
                <w:szCs w:val="16"/>
                <w:lang w:val="tr-TR" w:eastAsia="tr-TR"/>
              </w:rPr>
            </w:pPr>
            <w:r w:rsidRPr="00F96E0F">
              <w:rPr>
                <w:rFonts w:ascii="Calibri" w:hAnsi="Calibri"/>
                <w:b/>
                <w:bCs/>
                <w:color w:val="244061"/>
                <w:sz w:val="16"/>
                <w:szCs w:val="16"/>
                <w:lang w:val="tr-TR" w:eastAsia="tr-TR"/>
              </w:rPr>
              <w:t>MALİ HİZMETLER BİRİMİ (KAMU HASTANELERİ HİZMETLERİ)</w:t>
            </w:r>
          </w:p>
        </w:tc>
        <w:tc>
          <w:tcPr>
            <w:tcW w:w="2145" w:type="dxa"/>
            <w:tcBorders>
              <w:top w:val="single" w:sz="12" w:space="0" w:color="C6D9F1"/>
              <w:left w:val="single" w:sz="12" w:space="0" w:color="C6D9F1"/>
              <w:bottom w:val="single" w:sz="12" w:space="0" w:color="C6D9F1"/>
              <w:right w:val="single" w:sz="12" w:space="0" w:color="C6D9F1"/>
            </w:tcBorders>
            <w:shd w:val="clear" w:color="auto" w:fill="FFFFFF"/>
          </w:tcPr>
          <w:p w14:paraId="02668124" w14:textId="77777777" w:rsidR="00F96E0F" w:rsidRPr="00F96E0F" w:rsidRDefault="00F96E0F" w:rsidP="00F96E0F">
            <w:pPr>
              <w:spacing w:after="0" w:line="259" w:lineRule="auto"/>
              <w:rPr>
                <w:rFonts w:ascii="Calibri" w:eastAsia="Calibri" w:hAnsi="Calibri"/>
                <w:bCs/>
                <w:i/>
                <w:color w:val="000000"/>
                <w:sz w:val="16"/>
                <w:lang w:val="tr-TR" w:eastAsia="tr-TR"/>
              </w:rPr>
            </w:pPr>
            <w:r w:rsidRPr="00F96E0F">
              <w:rPr>
                <w:rFonts w:ascii="Calibri" w:eastAsia="Calibri" w:hAnsi="Calibri"/>
                <w:bCs/>
                <w:i/>
                <w:color w:val="000000"/>
                <w:sz w:val="16"/>
                <w:lang w:val="tr-TR" w:eastAsia="tr-TR"/>
              </w:rPr>
              <w:t xml:space="preserve">Ülgen Tevhide CEMİLOĞLU – Hasan SOLAK </w:t>
            </w:r>
          </w:p>
        </w:tc>
        <w:tc>
          <w:tcPr>
            <w:tcW w:w="2160" w:type="dxa"/>
            <w:tcBorders>
              <w:top w:val="single" w:sz="12" w:space="0" w:color="C6D9F1"/>
              <w:left w:val="single" w:sz="12" w:space="0" w:color="C6D9F1"/>
              <w:bottom w:val="single" w:sz="12" w:space="0" w:color="C6D9F1"/>
              <w:right w:val="single" w:sz="12" w:space="0" w:color="C6D9F1"/>
            </w:tcBorders>
            <w:shd w:val="clear" w:color="auto" w:fill="FFFFFF"/>
          </w:tcPr>
          <w:p w14:paraId="3174F974" w14:textId="5D238914" w:rsidR="00F96E0F" w:rsidRPr="00F96E0F" w:rsidRDefault="00F96E0F" w:rsidP="00F96E0F">
            <w:pPr>
              <w:spacing w:after="0" w:line="259" w:lineRule="auto"/>
              <w:rPr>
                <w:rFonts w:ascii="Calibri" w:eastAsia="Calibri" w:hAnsi="Calibri"/>
                <w:sz w:val="16"/>
                <w:lang w:val="tr-TR" w:eastAsia="tr-TR"/>
              </w:rPr>
            </w:pPr>
          </w:p>
        </w:tc>
        <w:tc>
          <w:tcPr>
            <w:tcW w:w="1450" w:type="dxa"/>
            <w:tcBorders>
              <w:top w:val="single" w:sz="12" w:space="0" w:color="C6D9F1"/>
              <w:left w:val="single" w:sz="12" w:space="0" w:color="C6D9F1"/>
              <w:bottom w:val="single" w:sz="12" w:space="0" w:color="C6D9F1"/>
              <w:right w:val="single" w:sz="12" w:space="0" w:color="C6D9F1"/>
            </w:tcBorders>
            <w:shd w:val="clear" w:color="auto" w:fill="FFFFFF"/>
          </w:tcPr>
          <w:p w14:paraId="6532C8AE" w14:textId="04609E64" w:rsidR="00F96E0F" w:rsidRPr="00F96E0F" w:rsidRDefault="00F96E0F" w:rsidP="00F96E0F">
            <w:pPr>
              <w:spacing w:after="0" w:line="259" w:lineRule="auto"/>
              <w:rPr>
                <w:rFonts w:ascii="Calibri" w:eastAsia="Calibri" w:hAnsi="Calibri"/>
                <w:sz w:val="16"/>
                <w:lang w:val="tr-TR" w:eastAsia="tr-TR"/>
              </w:rPr>
            </w:pPr>
          </w:p>
        </w:tc>
      </w:tr>
    </w:tbl>
    <w:p w14:paraId="29C8B5A9" w14:textId="77777777" w:rsidR="00F96E0F" w:rsidRPr="00FC200A" w:rsidRDefault="00F96E0F" w:rsidP="000C28F7">
      <w:pPr>
        <w:spacing w:line="240" w:lineRule="auto"/>
        <w:jc w:val="both"/>
        <w:rPr>
          <w:sz w:val="22"/>
        </w:rPr>
      </w:pPr>
    </w:p>
    <w:p w14:paraId="5E45C871" w14:textId="7CD5E053" w:rsidR="008A66AD" w:rsidRPr="00A87019" w:rsidRDefault="008303E3" w:rsidP="008303E3">
      <w:pPr>
        <w:pStyle w:val="ResimYazs"/>
        <w:jc w:val="center"/>
        <w:rPr>
          <w:color w:val="000000" w:themeColor="text1"/>
          <w:sz w:val="20"/>
        </w:rPr>
      </w:pPr>
      <w:bookmarkStart w:id="740" w:name="_Toc536538178"/>
      <w:r w:rsidRPr="008303E3">
        <w:rPr>
          <w:color w:val="000000" w:themeColor="text1"/>
          <w:sz w:val="20"/>
        </w:rPr>
        <w:t xml:space="preserve">Tablo </w:t>
      </w:r>
      <w:r w:rsidRPr="008303E3">
        <w:rPr>
          <w:color w:val="000000" w:themeColor="text1"/>
          <w:sz w:val="20"/>
        </w:rPr>
        <w:fldChar w:fldCharType="begin"/>
      </w:r>
      <w:r w:rsidRPr="008303E3">
        <w:rPr>
          <w:color w:val="000000" w:themeColor="text1"/>
          <w:sz w:val="20"/>
        </w:rPr>
        <w:instrText xml:space="preserve"> SEQ Tablo \* ARABIC </w:instrText>
      </w:r>
      <w:r w:rsidRPr="008303E3">
        <w:rPr>
          <w:color w:val="000000" w:themeColor="text1"/>
          <w:sz w:val="20"/>
        </w:rPr>
        <w:fldChar w:fldCharType="separate"/>
      </w:r>
      <w:r w:rsidR="00017004">
        <w:rPr>
          <w:noProof/>
          <w:color w:val="000000" w:themeColor="text1"/>
          <w:sz w:val="20"/>
        </w:rPr>
        <w:t>60</w:t>
      </w:r>
      <w:r w:rsidRPr="008303E3">
        <w:rPr>
          <w:color w:val="000000" w:themeColor="text1"/>
          <w:sz w:val="20"/>
        </w:rPr>
        <w:fldChar w:fldCharType="end"/>
      </w:r>
      <w:r w:rsidRPr="008303E3">
        <w:rPr>
          <w:color w:val="000000" w:themeColor="text1"/>
          <w:sz w:val="20"/>
        </w:rPr>
        <w:t>:</w:t>
      </w:r>
      <w:r w:rsidR="008A66AD" w:rsidRPr="00A87019">
        <w:rPr>
          <w:color w:val="000000" w:themeColor="text1"/>
          <w:sz w:val="20"/>
        </w:rPr>
        <w:t>İ Grubu Tablosu Makamda Bulunan/Görevlendirilen Kişilerin Bilgileri</w:t>
      </w:r>
      <w:bookmarkEnd w:id="740"/>
    </w:p>
    <w:sectPr w:rsidR="008A66AD" w:rsidRPr="00A87019" w:rsidSect="00EF1E53">
      <w:pgSz w:w="11906" w:h="16838"/>
      <w:pgMar w:top="851" w:right="737" w:bottom="737" w:left="1134" w:header="709" w:footer="709" w:gutter="0"/>
      <w:cols w:space="708"/>
      <w:titlePg/>
      <w:docGrid w:linePitch="360"/>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736" w:author="çağla karakaş" w:date="2018-02-15T10:28:00Z" w:initials="çk">
    <w:p w14:paraId="3FA9BD39" w14:textId="77777777" w:rsidR="009A0710" w:rsidRDefault="009A0710">
      <w:pPr>
        <w:pStyle w:val="AklamaMetni"/>
      </w:pPr>
      <w:r>
        <w:rPr>
          <w:rStyle w:val="AklamaBavurusu"/>
        </w:rPr>
        <w:annotationRef/>
      </w:r>
    </w:p>
  </w:comment>
  <w:comment w:id="735" w:author="çağla karakaş" w:date="2018-02-15T10:28:00Z" w:initials="çk">
    <w:p w14:paraId="6DCD1470" w14:textId="77777777" w:rsidR="009A0710" w:rsidRDefault="009A0710">
      <w:pPr>
        <w:pStyle w:val="AklamaMetni"/>
      </w:pPr>
      <w:r>
        <w:rPr>
          <w:rStyle w:val="AklamaBavurusu"/>
        </w:rPr>
        <w:annotationRef/>
      </w: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3FA9BD39" w15:done="0"/>
  <w15:commentEx w15:paraId="6DCD1470" w15:paraIdParent="3FA9BD39" w15:done="0"/>
</w15:commentsEx>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6C24723" w14:textId="77777777" w:rsidR="005E0D5F" w:rsidRDefault="005E0D5F">
      <w:pPr>
        <w:spacing w:after="0" w:line="240" w:lineRule="auto"/>
      </w:pPr>
      <w:r>
        <w:separator/>
      </w:r>
    </w:p>
  </w:endnote>
  <w:endnote w:type="continuationSeparator" w:id="0">
    <w:p w14:paraId="1770024B" w14:textId="77777777" w:rsidR="005E0D5F" w:rsidRDefault="005E0D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0002AFF" w:usb1="C000247B" w:usb2="00000009" w:usb3="00000000" w:csb0="000001F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A2"/>
    <w:family w:val="swiss"/>
    <w:pitch w:val="variable"/>
    <w:sig w:usb0="E0002EFF" w:usb1="C0007843" w:usb2="00000009" w:usb3="00000000" w:csb0="000001FF" w:csb1="00000000"/>
  </w:font>
  <w:font w:name="MS Mincho">
    <w:altName w:val="ＭＳ 明朝"/>
    <w:panose1 w:val="02020609040205080304"/>
    <w:charset w:val="80"/>
    <w:family w:val="roman"/>
    <w:notTrueType/>
    <w:pitch w:val="fixed"/>
    <w:sig w:usb0="00000000" w:usb1="08070000" w:usb2="00000010" w:usb3="00000000" w:csb0="00020000" w:csb1="00000000"/>
  </w:font>
  <w:font w:name="MS PGothic">
    <w:panose1 w:val="020B0600070205080204"/>
    <w:charset w:val="80"/>
    <w:family w:val="swiss"/>
    <w:pitch w:val="variable"/>
    <w:sig w:usb0="E00002FF" w:usb1="6AC7FDFB" w:usb2="08000012" w:usb3="00000000" w:csb0="0002009F" w:csb1="00000000"/>
  </w:font>
  <w:font w:name="New York">
    <w:panose1 w:val="02040503060506020304"/>
    <w:charset w:val="00"/>
    <w:family w:val="roman"/>
    <w:pitch w:val="variable"/>
    <w:sig w:usb0="00000003" w:usb1="00000000" w:usb2="00000000" w:usb3="00000000" w:csb0="00000001" w:csb1="00000000"/>
  </w:font>
  <w:font w:name="Microsoft Sans Serif">
    <w:panose1 w:val="020B0604020202020204"/>
    <w:charset w:val="A2"/>
    <w:family w:val="swiss"/>
    <w:pitch w:val="variable"/>
    <w:sig w:usb0="E5002EFF" w:usb1="C000605B" w:usb2="00000029" w:usb3="00000000" w:csb0="000101FF" w:csb1="00000000"/>
  </w:font>
  <w:font w:name="Open Sans">
    <w:altName w:val="Tahoma"/>
    <w:charset w:val="A2"/>
    <w:family w:val="swiss"/>
    <w:pitch w:val="variable"/>
    <w:sig w:usb0="00000001" w:usb1="4000205B" w:usb2="00000028" w:usb3="00000000" w:csb0="0000019F"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06325834"/>
      <w:docPartObj>
        <w:docPartGallery w:val="Page Numbers (Bottom of Page)"/>
        <w:docPartUnique/>
      </w:docPartObj>
    </w:sdtPr>
    <w:sdtEndPr/>
    <w:sdtContent>
      <w:p w14:paraId="3AF73258" w14:textId="29C6BEA0" w:rsidR="009A0710" w:rsidRDefault="009A0710">
        <w:pPr>
          <w:pStyle w:val="AltBilgi"/>
          <w:jc w:val="center"/>
        </w:pPr>
        <w:r>
          <w:fldChar w:fldCharType="begin"/>
        </w:r>
        <w:r>
          <w:instrText>PAGE   \* MERGEFORMAT</w:instrText>
        </w:r>
        <w:r>
          <w:fldChar w:fldCharType="separate"/>
        </w:r>
        <w:r w:rsidR="00284DC0" w:rsidRPr="00284DC0">
          <w:rPr>
            <w:noProof/>
            <w:lang w:val="tr-TR"/>
          </w:rPr>
          <w:t>184</w:t>
        </w:r>
        <w:r>
          <w:fldChar w:fldCharType="end"/>
        </w:r>
      </w:p>
    </w:sdtContent>
  </w:sdt>
  <w:p w14:paraId="38532486" w14:textId="77777777" w:rsidR="009A0710" w:rsidRDefault="009A0710" w:rsidP="006216D3">
    <w:pPr>
      <w:pStyle w:val="AltBilgi"/>
      <w:jc w:val="cen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BCABB5" w14:textId="77777777" w:rsidR="009A0710" w:rsidRDefault="009A0710">
    <w:pPr>
      <w:pStyle w:val="AltBilgi"/>
      <w:jc w:val="center"/>
    </w:pPr>
  </w:p>
  <w:p w14:paraId="37140D48" w14:textId="77777777" w:rsidR="009A0710" w:rsidRDefault="009A0710">
    <w:pPr>
      <w:pStyle w:val="AltBilgi"/>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54204053"/>
      <w:docPartObj>
        <w:docPartGallery w:val="Page Numbers (Bottom of Page)"/>
        <w:docPartUnique/>
      </w:docPartObj>
    </w:sdtPr>
    <w:sdtEndPr/>
    <w:sdtContent>
      <w:p w14:paraId="63C28212" w14:textId="18FD336C" w:rsidR="009A0710" w:rsidRDefault="009A0710">
        <w:pPr>
          <w:pStyle w:val="AltBilgi"/>
          <w:jc w:val="center"/>
        </w:pPr>
        <w:r>
          <w:fldChar w:fldCharType="begin"/>
        </w:r>
        <w:r>
          <w:instrText>PAGE   \* MERGEFORMAT</w:instrText>
        </w:r>
        <w:r>
          <w:fldChar w:fldCharType="separate"/>
        </w:r>
        <w:r w:rsidR="00284DC0" w:rsidRPr="00284DC0">
          <w:rPr>
            <w:noProof/>
            <w:lang w:val="tr-TR"/>
          </w:rPr>
          <w:t>183</w:t>
        </w:r>
        <w:r>
          <w:fldChar w:fldCharType="end"/>
        </w:r>
      </w:p>
    </w:sdtContent>
  </w:sdt>
  <w:p w14:paraId="3804E2DA" w14:textId="77777777" w:rsidR="009A0710" w:rsidRPr="001A4F7B" w:rsidRDefault="009A0710" w:rsidP="001A4F7B">
    <w:pPr>
      <w:pStyle w:val="AltBilgi"/>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F0C6367" w14:textId="77777777" w:rsidR="005E0D5F" w:rsidRDefault="005E0D5F">
      <w:pPr>
        <w:spacing w:after="0" w:line="240" w:lineRule="auto"/>
      </w:pPr>
      <w:r>
        <w:separator/>
      </w:r>
    </w:p>
  </w:footnote>
  <w:footnote w:type="continuationSeparator" w:id="0">
    <w:p w14:paraId="16272224" w14:textId="77777777" w:rsidR="005E0D5F" w:rsidRDefault="005E0D5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A39EBB" w14:textId="77777777" w:rsidR="009A0710" w:rsidRPr="001A4F7B" w:rsidRDefault="009A0710" w:rsidP="001A4F7B">
    <w:pPr>
      <w:pStyle w:val="stBilgi"/>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EE1A7C" w14:textId="77777777" w:rsidR="009A0710" w:rsidRDefault="009A0710">
    <w:pPr>
      <w:pStyle w:val="stBilgi"/>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6AFB1C" w14:textId="77777777" w:rsidR="009A0710" w:rsidRDefault="009A0710">
    <w:pPr>
      <w:pStyle w:val="stBilgi"/>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AB726A" w14:textId="77777777" w:rsidR="009A0710" w:rsidRDefault="009A0710">
    <w:pPr>
      <w:pStyle w:val="stBilgi"/>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313F1F"/>
    <w:multiLevelType w:val="hybridMultilevel"/>
    <w:tmpl w:val="9104D8E6"/>
    <w:lvl w:ilvl="0" w:tplc="B2B45032">
      <w:numFmt w:val="bullet"/>
      <w:lvlText w:val="•"/>
      <w:lvlJc w:val="left"/>
      <w:pPr>
        <w:ind w:left="833" w:hanging="360"/>
      </w:pPr>
      <w:rPr>
        <w:rFonts w:ascii="Times New Roman" w:eastAsia="Times New Roman" w:hAnsi="Times New Roman" w:cs="Times New Roman" w:hint="default"/>
        <w:w w:val="99"/>
        <w:sz w:val="24"/>
        <w:szCs w:val="24"/>
      </w:rPr>
    </w:lvl>
    <w:lvl w:ilvl="1" w:tplc="041F0003" w:tentative="1">
      <w:start w:val="1"/>
      <w:numFmt w:val="bullet"/>
      <w:lvlText w:val="o"/>
      <w:lvlJc w:val="left"/>
      <w:pPr>
        <w:ind w:left="1553" w:hanging="360"/>
      </w:pPr>
      <w:rPr>
        <w:rFonts w:ascii="Courier New" w:hAnsi="Courier New" w:cs="Courier New" w:hint="default"/>
      </w:rPr>
    </w:lvl>
    <w:lvl w:ilvl="2" w:tplc="041F0005" w:tentative="1">
      <w:start w:val="1"/>
      <w:numFmt w:val="bullet"/>
      <w:lvlText w:val=""/>
      <w:lvlJc w:val="left"/>
      <w:pPr>
        <w:ind w:left="2273" w:hanging="360"/>
      </w:pPr>
      <w:rPr>
        <w:rFonts w:ascii="Wingdings" w:hAnsi="Wingdings" w:hint="default"/>
      </w:rPr>
    </w:lvl>
    <w:lvl w:ilvl="3" w:tplc="041F0001" w:tentative="1">
      <w:start w:val="1"/>
      <w:numFmt w:val="bullet"/>
      <w:lvlText w:val=""/>
      <w:lvlJc w:val="left"/>
      <w:pPr>
        <w:ind w:left="2993" w:hanging="360"/>
      </w:pPr>
      <w:rPr>
        <w:rFonts w:ascii="Symbol" w:hAnsi="Symbol" w:hint="default"/>
      </w:rPr>
    </w:lvl>
    <w:lvl w:ilvl="4" w:tplc="041F0003" w:tentative="1">
      <w:start w:val="1"/>
      <w:numFmt w:val="bullet"/>
      <w:lvlText w:val="o"/>
      <w:lvlJc w:val="left"/>
      <w:pPr>
        <w:ind w:left="3713" w:hanging="360"/>
      </w:pPr>
      <w:rPr>
        <w:rFonts w:ascii="Courier New" w:hAnsi="Courier New" w:cs="Courier New" w:hint="default"/>
      </w:rPr>
    </w:lvl>
    <w:lvl w:ilvl="5" w:tplc="041F0005" w:tentative="1">
      <w:start w:val="1"/>
      <w:numFmt w:val="bullet"/>
      <w:lvlText w:val=""/>
      <w:lvlJc w:val="left"/>
      <w:pPr>
        <w:ind w:left="4433" w:hanging="360"/>
      </w:pPr>
      <w:rPr>
        <w:rFonts w:ascii="Wingdings" w:hAnsi="Wingdings" w:hint="default"/>
      </w:rPr>
    </w:lvl>
    <w:lvl w:ilvl="6" w:tplc="041F0001" w:tentative="1">
      <w:start w:val="1"/>
      <w:numFmt w:val="bullet"/>
      <w:lvlText w:val=""/>
      <w:lvlJc w:val="left"/>
      <w:pPr>
        <w:ind w:left="5153" w:hanging="360"/>
      </w:pPr>
      <w:rPr>
        <w:rFonts w:ascii="Symbol" w:hAnsi="Symbol" w:hint="default"/>
      </w:rPr>
    </w:lvl>
    <w:lvl w:ilvl="7" w:tplc="041F0003" w:tentative="1">
      <w:start w:val="1"/>
      <w:numFmt w:val="bullet"/>
      <w:lvlText w:val="o"/>
      <w:lvlJc w:val="left"/>
      <w:pPr>
        <w:ind w:left="5873" w:hanging="360"/>
      </w:pPr>
      <w:rPr>
        <w:rFonts w:ascii="Courier New" w:hAnsi="Courier New" w:cs="Courier New" w:hint="default"/>
      </w:rPr>
    </w:lvl>
    <w:lvl w:ilvl="8" w:tplc="041F0005" w:tentative="1">
      <w:start w:val="1"/>
      <w:numFmt w:val="bullet"/>
      <w:lvlText w:val=""/>
      <w:lvlJc w:val="left"/>
      <w:pPr>
        <w:ind w:left="6593" w:hanging="360"/>
      </w:pPr>
      <w:rPr>
        <w:rFonts w:ascii="Wingdings" w:hAnsi="Wingdings" w:hint="default"/>
      </w:rPr>
    </w:lvl>
  </w:abstractNum>
  <w:abstractNum w:abstractNumId="1" w15:restartNumberingAfterBreak="0">
    <w:nsid w:val="04060C39"/>
    <w:multiLevelType w:val="multilevel"/>
    <w:tmpl w:val="E6A009E4"/>
    <w:lvl w:ilvl="0">
      <w:start w:val="1"/>
      <w:numFmt w:val="decimal"/>
      <w:lvlText w:val="%1."/>
      <w:lvlJc w:val="left"/>
      <w:pPr>
        <w:ind w:left="720" w:hanging="360"/>
      </w:pPr>
    </w:lvl>
    <w:lvl w:ilvl="1">
      <w:start w:val="5"/>
      <w:numFmt w:val="decimal"/>
      <w:isLgl/>
      <w:lvlText w:val="%1.%2"/>
      <w:lvlJc w:val="left"/>
      <w:pPr>
        <w:ind w:left="36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 w15:restartNumberingAfterBreak="0">
    <w:nsid w:val="04EF6FBD"/>
    <w:multiLevelType w:val="hybridMultilevel"/>
    <w:tmpl w:val="7C5E82B8"/>
    <w:lvl w:ilvl="0" w:tplc="F13ADC86">
      <w:start w:val="1"/>
      <w:numFmt w:val="decimal"/>
      <w:lvlText w:val="%1."/>
      <w:lvlJc w:val="left"/>
      <w:pPr>
        <w:ind w:left="597" w:hanging="360"/>
      </w:pPr>
      <w:rPr>
        <w:rFonts w:hint="default"/>
        <w:i w:val="0"/>
      </w:rPr>
    </w:lvl>
    <w:lvl w:ilvl="1" w:tplc="041F0019" w:tentative="1">
      <w:start w:val="1"/>
      <w:numFmt w:val="lowerLetter"/>
      <w:lvlText w:val="%2."/>
      <w:lvlJc w:val="left"/>
      <w:pPr>
        <w:ind w:left="1317" w:hanging="360"/>
      </w:pPr>
    </w:lvl>
    <w:lvl w:ilvl="2" w:tplc="041F001B" w:tentative="1">
      <w:start w:val="1"/>
      <w:numFmt w:val="lowerRoman"/>
      <w:lvlText w:val="%3."/>
      <w:lvlJc w:val="right"/>
      <w:pPr>
        <w:ind w:left="2037" w:hanging="180"/>
      </w:pPr>
    </w:lvl>
    <w:lvl w:ilvl="3" w:tplc="041F000F" w:tentative="1">
      <w:start w:val="1"/>
      <w:numFmt w:val="decimal"/>
      <w:lvlText w:val="%4."/>
      <w:lvlJc w:val="left"/>
      <w:pPr>
        <w:ind w:left="2757" w:hanging="360"/>
      </w:pPr>
    </w:lvl>
    <w:lvl w:ilvl="4" w:tplc="041F0019" w:tentative="1">
      <w:start w:val="1"/>
      <w:numFmt w:val="lowerLetter"/>
      <w:lvlText w:val="%5."/>
      <w:lvlJc w:val="left"/>
      <w:pPr>
        <w:ind w:left="3477" w:hanging="360"/>
      </w:pPr>
    </w:lvl>
    <w:lvl w:ilvl="5" w:tplc="041F001B" w:tentative="1">
      <w:start w:val="1"/>
      <w:numFmt w:val="lowerRoman"/>
      <w:lvlText w:val="%6."/>
      <w:lvlJc w:val="right"/>
      <w:pPr>
        <w:ind w:left="4197" w:hanging="180"/>
      </w:pPr>
    </w:lvl>
    <w:lvl w:ilvl="6" w:tplc="041F000F" w:tentative="1">
      <w:start w:val="1"/>
      <w:numFmt w:val="decimal"/>
      <w:lvlText w:val="%7."/>
      <w:lvlJc w:val="left"/>
      <w:pPr>
        <w:ind w:left="4917" w:hanging="360"/>
      </w:pPr>
    </w:lvl>
    <w:lvl w:ilvl="7" w:tplc="041F0019" w:tentative="1">
      <w:start w:val="1"/>
      <w:numFmt w:val="lowerLetter"/>
      <w:lvlText w:val="%8."/>
      <w:lvlJc w:val="left"/>
      <w:pPr>
        <w:ind w:left="5637" w:hanging="360"/>
      </w:pPr>
    </w:lvl>
    <w:lvl w:ilvl="8" w:tplc="041F001B" w:tentative="1">
      <w:start w:val="1"/>
      <w:numFmt w:val="lowerRoman"/>
      <w:lvlText w:val="%9."/>
      <w:lvlJc w:val="right"/>
      <w:pPr>
        <w:ind w:left="6357" w:hanging="180"/>
      </w:pPr>
    </w:lvl>
  </w:abstractNum>
  <w:abstractNum w:abstractNumId="3" w15:restartNumberingAfterBreak="0">
    <w:nsid w:val="09BF05A5"/>
    <w:multiLevelType w:val="hybridMultilevel"/>
    <w:tmpl w:val="C7E0933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0E922AB3"/>
    <w:multiLevelType w:val="hybridMultilevel"/>
    <w:tmpl w:val="C0D0750C"/>
    <w:lvl w:ilvl="0" w:tplc="14D0F536">
      <w:start w:val="1"/>
      <w:numFmt w:val="decimal"/>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5" w15:restartNumberingAfterBreak="0">
    <w:nsid w:val="11022AF2"/>
    <w:multiLevelType w:val="multilevel"/>
    <w:tmpl w:val="7DD00E7E"/>
    <w:lvl w:ilvl="0">
      <w:start w:val="1"/>
      <w:numFmt w:val="decimal"/>
      <w:lvlText w:val="%1."/>
      <w:lvlJc w:val="left"/>
      <w:pPr>
        <w:ind w:left="720" w:hanging="360"/>
      </w:p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6" w15:restartNumberingAfterBreak="0">
    <w:nsid w:val="13931703"/>
    <w:multiLevelType w:val="hybridMultilevel"/>
    <w:tmpl w:val="0F3E31E6"/>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7" w15:restartNumberingAfterBreak="0">
    <w:nsid w:val="196145DE"/>
    <w:multiLevelType w:val="hybridMultilevel"/>
    <w:tmpl w:val="3EC20C8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1DC25516"/>
    <w:multiLevelType w:val="multilevel"/>
    <w:tmpl w:val="FF94780E"/>
    <w:lvl w:ilvl="0">
      <w:start w:val="1"/>
      <w:numFmt w:val="decimal"/>
      <w:lvlText w:val="%1."/>
      <w:lvlJc w:val="left"/>
      <w:pPr>
        <w:ind w:left="720" w:hanging="360"/>
      </w:pPr>
    </w:lvl>
    <w:lvl w:ilvl="1">
      <w:start w:val="2"/>
      <w:numFmt w:val="decimal"/>
      <w:isLgl/>
      <w:lvlText w:val="%1.%2."/>
      <w:lvlJc w:val="left"/>
      <w:pPr>
        <w:ind w:left="960" w:hanging="600"/>
      </w:pPr>
      <w:rPr>
        <w:rFonts w:hint="default"/>
      </w:rPr>
    </w:lvl>
    <w:lvl w:ilvl="2">
      <w:start w:val="3"/>
      <w:numFmt w:val="decimal"/>
      <w:isLgl/>
      <w:lvlText w:val="%1.%2.%3."/>
      <w:lvlJc w:val="left"/>
      <w:pPr>
        <w:ind w:left="72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21C54193"/>
    <w:multiLevelType w:val="hybridMultilevel"/>
    <w:tmpl w:val="E95AC59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22060504"/>
    <w:multiLevelType w:val="hybridMultilevel"/>
    <w:tmpl w:val="563A645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26F67775"/>
    <w:multiLevelType w:val="hybridMultilevel"/>
    <w:tmpl w:val="AE127786"/>
    <w:lvl w:ilvl="0" w:tplc="041F000D">
      <w:start w:val="1"/>
      <w:numFmt w:val="bullet"/>
      <w:lvlText w:val=""/>
      <w:lvlJc w:val="left"/>
      <w:pPr>
        <w:ind w:left="644"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27580ABF"/>
    <w:multiLevelType w:val="hybridMultilevel"/>
    <w:tmpl w:val="F444890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27830C24"/>
    <w:multiLevelType w:val="hybridMultilevel"/>
    <w:tmpl w:val="D732230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28895BDC"/>
    <w:multiLevelType w:val="hybridMultilevel"/>
    <w:tmpl w:val="C65C3224"/>
    <w:lvl w:ilvl="0" w:tplc="041F000F">
      <w:start w:val="1"/>
      <w:numFmt w:val="decimal"/>
      <w:lvlText w:val="%1."/>
      <w:lvlJc w:val="left"/>
      <w:pPr>
        <w:ind w:left="720" w:hanging="360"/>
      </w:pPr>
      <w:rPr>
        <w:rFonts w:hint="default"/>
        <w:i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15:restartNumberingAfterBreak="0">
    <w:nsid w:val="2BAD384B"/>
    <w:multiLevelType w:val="hybridMultilevel"/>
    <w:tmpl w:val="B67E750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15:restartNumberingAfterBreak="0">
    <w:nsid w:val="2BEE7DD0"/>
    <w:multiLevelType w:val="multilevel"/>
    <w:tmpl w:val="F93406EC"/>
    <w:lvl w:ilvl="0">
      <w:start w:val="1"/>
      <w:numFmt w:val="decimal"/>
      <w:lvlText w:val="%1."/>
      <w:lvlJc w:val="left"/>
      <w:pPr>
        <w:ind w:left="720" w:hanging="360"/>
      </w:pPr>
    </w:lvl>
    <w:lvl w:ilvl="1">
      <w:start w:val="2"/>
      <w:numFmt w:val="decimal"/>
      <w:isLgl/>
      <w:lvlText w:val="%1.%2"/>
      <w:lvlJc w:val="left"/>
      <w:pPr>
        <w:ind w:left="840" w:hanging="48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30992765"/>
    <w:multiLevelType w:val="hybridMultilevel"/>
    <w:tmpl w:val="ACB635F2"/>
    <w:lvl w:ilvl="0" w:tplc="F1E22186">
      <w:start w:val="1"/>
      <w:numFmt w:val="bullet"/>
      <w:lvlText w:val=""/>
      <w:lvlJc w:val="left"/>
      <w:pPr>
        <w:ind w:left="720" w:hanging="360"/>
      </w:pPr>
      <w:rPr>
        <w:rFonts w:ascii="Symbol" w:hAnsi="Symbol" w:hint="default"/>
        <w:color w:val="1F497D" w:themeColor="text2"/>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31456923"/>
    <w:multiLevelType w:val="hybridMultilevel"/>
    <w:tmpl w:val="5890E1BE"/>
    <w:lvl w:ilvl="0" w:tplc="041F0019">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15:restartNumberingAfterBreak="0">
    <w:nsid w:val="34D75015"/>
    <w:multiLevelType w:val="hybridMultilevel"/>
    <w:tmpl w:val="9ACE5BF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3642348D"/>
    <w:multiLevelType w:val="hybridMultilevel"/>
    <w:tmpl w:val="24788638"/>
    <w:lvl w:ilvl="0" w:tplc="041F000D">
      <w:start w:val="1"/>
      <w:numFmt w:val="bullet"/>
      <w:lvlText w:val=""/>
      <w:lvlJc w:val="left"/>
      <w:pPr>
        <w:ind w:left="1070" w:hanging="360"/>
      </w:pPr>
      <w:rPr>
        <w:rFonts w:ascii="Wingdings" w:hAnsi="Wingdings" w:hint="default"/>
      </w:rPr>
    </w:lvl>
    <w:lvl w:ilvl="1" w:tplc="041F0003" w:tentative="1">
      <w:start w:val="1"/>
      <w:numFmt w:val="bullet"/>
      <w:lvlText w:val="o"/>
      <w:lvlJc w:val="left"/>
      <w:pPr>
        <w:ind w:left="1790" w:hanging="360"/>
      </w:pPr>
      <w:rPr>
        <w:rFonts w:ascii="Courier New" w:hAnsi="Courier New" w:cs="Courier New" w:hint="default"/>
      </w:rPr>
    </w:lvl>
    <w:lvl w:ilvl="2" w:tplc="041F0005" w:tentative="1">
      <w:start w:val="1"/>
      <w:numFmt w:val="bullet"/>
      <w:lvlText w:val=""/>
      <w:lvlJc w:val="left"/>
      <w:pPr>
        <w:ind w:left="2510" w:hanging="360"/>
      </w:pPr>
      <w:rPr>
        <w:rFonts w:ascii="Wingdings" w:hAnsi="Wingdings" w:hint="default"/>
      </w:rPr>
    </w:lvl>
    <w:lvl w:ilvl="3" w:tplc="041F0001" w:tentative="1">
      <w:start w:val="1"/>
      <w:numFmt w:val="bullet"/>
      <w:lvlText w:val=""/>
      <w:lvlJc w:val="left"/>
      <w:pPr>
        <w:ind w:left="3230" w:hanging="360"/>
      </w:pPr>
      <w:rPr>
        <w:rFonts w:ascii="Symbol" w:hAnsi="Symbol" w:hint="default"/>
      </w:rPr>
    </w:lvl>
    <w:lvl w:ilvl="4" w:tplc="041F0003" w:tentative="1">
      <w:start w:val="1"/>
      <w:numFmt w:val="bullet"/>
      <w:lvlText w:val="o"/>
      <w:lvlJc w:val="left"/>
      <w:pPr>
        <w:ind w:left="3950" w:hanging="360"/>
      </w:pPr>
      <w:rPr>
        <w:rFonts w:ascii="Courier New" w:hAnsi="Courier New" w:cs="Courier New" w:hint="default"/>
      </w:rPr>
    </w:lvl>
    <w:lvl w:ilvl="5" w:tplc="041F0005" w:tentative="1">
      <w:start w:val="1"/>
      <w:numFmt w:val="bullet"/>
      <w:lvlText w:val=""/>
      <w:lvlJc w:val="left"/>
      <w:pPr>
        <w:ind w:left="4670" w:hanging="360"/>
      </w:pPr>
      <w:rPr>
        <w:rFonts w:ascii="Wingdings" w:hAnsi="Wingdings" w:hint="default"/>
      </w:rPr>
    </w:lvl>
    <w:lvl w:ilvl="6" w:tplc="041F0001" w:tentative="1">
      <w:start w:val="1"/>
      <w:numFmt w:val="bullet"/>
      <w:lvlText w:val=""/>
      <w:lvlJc w:val="left"/>
      <w:pPr>
        <w:ind w:left="5390" w:hanging="360"/>
      </w:pPr>
      <w:rPr>
        <w:rFonts w:ascii="Symbol" w:hAnsi="Symbol" w:hint="default"/>
      </w:rPr>
    </w:lvl>
    <w:lvl w:ilvl="7" w:tplc="041F0003" w:tentative="1">
      <w:start w:val="1"/>
      <w:numFmt w:val="bullet"/>
      <w:lvlText w:val="o"/>
      <w:lvlJc w:val="left"/>
      <w:pPr>
        <w:ind w:left="6110" w:hanging="360"/>
      </w:pPr>
      <w:rPr>
        <w:rFonts w:ascii="Courier New" w:hAnsi="Courier New" w:cs="Courier New" w:hint="default"/>
      </w:rPr>
    </w:lvl>
    <w:lvl w:ilvl="8" w:tplc="041F0005" w:tentative="1">
      <w:start w:val="1"/>
      <w:numFmt w:val="bullet"/>
      <w:lvlText w:val=""/>
      <w:lvlJc w:val="left"/>
      <w:pPr>
        <w:ind w:left="6830" w:hanging="360"/>
      </w:pPr>
      <w:rPr>
        <w:rFonts w:ascii="Wingdings" w:hAnsi="Wingdings" w:hint="default"/>
      </w:rPr>
    </w:lvl>
  </w:abstractNum>
  <w:abstractNum w:abstractNumId="21" w15:restartNumberingAfterBreak="0">
    <w:nsid w:val="37AD164E"/>
    <w:multiLevelType w:val="hybridMultilevel"/>
    <w:tmpl w:val="B00E759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15:restartNumberingAfterBreak="0">
    <w:nsid w:val="390A6DE5"/>
    <w:multiLevelType w:val="hybridMultilevel"/>
    <w:tmpl w:val="D9BCAB5A"/>
    <w:lvl w:ilvl="0" w:tplc="041F000D">
      <w:start w:val="1"/>
      <w:numFmt w:val="bullet"/>
      <w:lvlText w:val=""/>
      <w:lvlJc w:val="left"/>
      <w:pPr>
        <w:ind w:left="786"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3F1601C4"/>
    <w:multiLevelType w:val="hybridMultilevel"/>
    <w:tmpl w:val="6AB62BA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3F8D38CA"/>
    <w:multiLevelType w:val="hybridMultilevel"/>
    <w:tmpl w:val="E02CB4D6"/>
    <w:lvl w:ilvl="0" w:tplc="7EFE7924">
      <w:start w:val="1"/>
      <w:numFmt w:val="lowerLetter"/>
      <w:lvlText w:val="%1."/>
      <w:lvlJc w:val="left"/>
      <w:pPr>
        <w:ind w:left="1353" w:hanging="360"/>
      </w:pPr>
      <w:rPr>
        <w:rFonts w:hint="default"/>
      </w:rPr>
    </w:lvl>
    <w:lvl w:ilvl="1" w:tplc="041F0019" w:tentative="1">
      <w:start w:val="1"/>
      <w:numFmt w:val="lowerLetter"/>
      <w:lvlText w:val="%2."/>
      <w:lvlJc w:val="left"/>
      <w:pPr>
        <w:ind w:left="2073" w:hanging="360"/>
      </w:pPr>
    </w:lvl>
    <w:lvl w:ilvl="2" w:tplc="041F001B" w:tentative="1">
      <w:start w:val="1"/>
      <w:numFmt w:val="lowerRoman"/>
      <w:lvlText w:val="%3."/>
      <w:lvlJc w:val="right"/>
      <w:pPr>
        <w:ind w:left="2793" w:hanging="180"/>
      </w:pPr>
    </w:lvl>
    <w:lvl w:ilvl="3" w:tplc="041F000F" w:tentative="1">
      <w:start w:val="1"/>
      <w:numFmt w:val="decimal"/>
      <w:lvlText w:val="%4."/>
      <w:lvlJc w:val="left"/>
      <w:pPr>
        <w:ind w:left="3513" w:hanging="360"/>
      </w:pPr>
    </w:lvl>
    <w:lvl w:ilvl="4" w:tplc="041F0019" w:tentative="1">
      <w:start w:val="1"/>
      <w:numFmt w:val="lowerLetter"/>
      <w:lvlText w:val="%5."/>
      <w:lvlJc w:val="left"/>
      <w:pPr>
        <w:ind w:left="4233" w:hanging="360"/>
      </w:pPr>
    </w:lvl>
    <w:lvl w:ilvl="5" w:tplc="041F001B" w:tentative="1">
      <w:start w:val="1"/>
      <w:numFmt w:val="lowerRoman"/>
      <w:lvlText w:val="%6."/>
      <w:lvlJc w:val="right"/>
      <w:pPr>
        <w:ind w:left="4953" w:hanging="180"/>
      </w:pPr>
    </w:lvl>
    <w:lvl w:ilvl="6" w:tplc="041F000F" w:tentative="1">
      <w:start w:val="1"/>
      <w:numFmt w:val="decimal"/>
      <w:lvlText w:val="%7."/>
      <w:lvlJc w:val="left"/>
      <w:pPr>
        <w:ind w:left="5673" w:hanging="360"/>
      </w:pPr>
    </w:lvl>
    <w:lvl w:ilvl="7" w:tplc="041F0019" w:tentative="1">
      <w:start w:val="1"/>
      <w:numFmt w:val="lowerLetter"/>
      <w:lvlText w:val="%8."/>
      <w:lvlJc w:val="left"/>
      <w:pPr>
        <w:ind w:left="6393" w:hanging="360"/>
      </w:pPr>
    </w:lvl>
    <w:lvl w:ilvl="8" w:tplc="041F001B" w:tentative="1">
      <w:start w:val="1"/>
      <w:numFmt w:val="lowerRoman"/>
      <w:lvlText w:val="%9."/>
      <w:lvlJc w:val="right"/>
      <w:pPr>
        <w:ind w:left="7113" w:hanging="180"/>
      </w:pPr>
    </w:lvl>
  </w:abstractNum>
  <w:abstractNum w:abstractNumId="25" w15:restartNumberingAfterBreak="0">
    <w:nsid w:val="40AD00E0"/>
    <w:multiLevelType w:val="hybridMultilevel"/>
    <w:tmpl w:val="90DA98DE"/>
    <w:lvl w:ilvl="0" w:tplc="F1E22186">
      <w:start w:val="1"/>
      <w:numFmt w:val="bullet"/>
      <w:lvlText w:val=""/>
      <w:lvlJc w:val="left"/>
      <w:pPr>
        <w:ind w:left="644" w:hanging="360"/>
      </w:pPr>
      <w:rPr>
        <w:rFonts w:ascii="Symbol" w:hAnsi="Symbol" w:hint="default"/>
        <w:color w:val="1F497D" w:themeColor="text2"/>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40E97DEB"/>
    <w:multiLevelType w:val="hybridMultilevel"/>
    <w:tmpl w:val="E5F8034E"/>
    <w:lvl w:ilvl="0" w:tplc="0FC2E6CC">
      <w:numFmt w:val="bullet"/>
      <w:lvlText w:val="•"/>
      <w:lvlJc w:val="left"/>
      <w:pPr>
        <w:ind w:left="118" w:hanging="204"/>
      </w:pPr>
      <w:rPr>
        <w:rFonts w:ascii="Times New Roman" w:eastAsia="Times New Roman" w:hAnsi="Times New Roman" w:cs="Times New Roman" w:hint="default"/>
        <w:w w:val="99"/>
        <w:sz w:val="24"/>
        <w:szCs w:val="24"/>
      </w:rPr>
    </w:lvl>
    <w:lvl w:ilvl="1" w:tplc="9DAC631C">
      <w:numFmt w:val="bullet"/>
      <w:lvlText w:val="•"/>
      <w:lvlJc w:val="left"/>
      <w:pPr>
        <w:ind w:left="298" w:hanging="144"/>
      </w:pPr>
      <w:rPr>
        <w:rFonts w:ascii="Times New Roman" w:eastAsia="Times New Roman" w:hAnsi="Times New Roman" w:cs="Times New Roman" w:hint="default"/>
        <w:w w:val="99"/>
        <w:sz w:val="24"/>
        <w:szCs w:val="24"/>
      </w:rPr>
    </w:lvl>
    <w:lvl w:ilvl="2" w:tplc="90940950">
      <w:numFmt w:val="bullet"/>
      <w:lvlText w:val="•"/>
      <w:lvlJc w:val="left"/>
      <w:pPr>
        <w:ind w:left="1331" w:hanging="144"/>
      </w:pPr>
      <w:rPr>
        <w:rFonts w:hint="default"/>
      </w:rPr>
    </w:lvl>
    <w:lvl w:ilvl="3" w:tplc="7CB6B264">
      <w:numFmt w:val="bullet"/>
      <w:lvlText w:val="•"/>
      <w:lvlJc w:val="left"/>
      <w:pPr>
        <w:ind w:left="2363" w:hanging="144"/>
      </w:pPr>
      <w:rPr>
        <w:rFonts w:hint="default"/>
      </w:rPr>
    </w:lvl>
    <w:lvl w:ilvl="4" w:tplc="29E6DB54">
      <w:numFmt w:val="bullet"/>
      <w:lvlText w:val="•"/>
      <w:lvlJc w:val="left"/>
      <w:pPr>
        <w:ind w:left="3395" w:hanging="144"/>
      </w:pPr>
      <w:rPr>
        <w:rFonts w:hint="default"/>
      </w:rPr>
    </w:lvl>
    <w:lvl w:ilvl="5" w:tplc="D8EC724A">
      <w:numFmt w:val="bullet"/>
      <w:lvlText w:val="•"/>
      <w:lvlJc w:val="left"/>
      <w:pPr>
        <w:ind w:left="4427" w:hanging="144"/>
      </w:pPr>
      <w:rPr>
        <w:rFonts w:hint="default"/>
      </w:rPr>
    </w:lvl>
    <w:lvl w:ilvl="6" w:tplc="25C6997A">
      <w:numFmt w:val="bullet"/>
      <w:lvlText w:val="•"/>
      <w:lvlJc w:val="left"/>
      <w:pPr>
        <w:ind w:left="5459" w:hanging="144"/>
      </w:pPr>
      <w:rPr>
        <w:rFonts w:hint="default"/>
      </w:rPr>
    </w:lvl>
    <w:lvl w:ilvl="7" w:tplc="483EE224">
      <w:numFmt w:val="bullet"/>
      <w:lvlText w:val="•"/>
      <w:lvlJc w:val="left"/>
      <w:pPr>
        <w:ind w:left="6490" w:hanging="144"/>
      </w:pPr>
      <w:rPr>
        <w:rFonts w:hint="default"/>
      </w:rPr>
    </w:lvl>
    <w:lvl w:ilvl="8" w:tplc="310CEFF8">
      <w:numFmt w:val="bullet"/>
      <w:lvlText w:val="•"/>
      <w:lvlJc w:val="left"/>
      <w:pPr>
        <w:ind w:left="7522" w:hanging="144"/>
      </w:pPr>
      <w:rPr>
        <w:rFonts w:hint="default"/>
      </w:rPr>
    </w:lvl>
  </w:abstractNum>
  <w:abstractNum w:abstractNumId="27" w15:restartNumberingAfterBreak="0">
    <w:nsid w:val="44617684"/>
    <w:multiLevelType w:val="hybridMultilevel"/>
    <w:tmpl w:val="6450ADA2"/>
    <w:lvl w:ilvl="0" w:tplc="4C2809B2">
      <w:start w:val="1"/>
      <w:numFmt w:val="decimal"/>
      <w:lvlText w:val="%1."/>
      <w:lvlJc w:val="left"/>
      <w:pPr>
        <w:ind w:left="343"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855236A"/>
    <w:multiLevelType w:val="hybridMultilevel"/>
    <w:tmpl w:val="55C4D8E2"/>
    <w:lvl w:ilvl="0" w:tplc="F91EAACA">
      <w:start w:val="1"/>
      <w:numFmt w:val="decimal"/>
      <w:lvlText w:val="%1."/>
      <w:lvlJc w:val="left"/>
      <w:pPr>
        <w:ind w:left="786"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9" w15:restartNumberingAfterBreak="0">
    <w:nsid w:val="49A75D5A"/>
    <w:multiLevelType w:val="hybridMultilevel"/>
    <w:tmpl w:val="1160CB98"/>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0" w15:restartNumberingAfterBreak="0">
    <w:nsid w:val="4D2E28BE"/>
    <w:multiLevelType w:val="hybridMultilevel"/>
    <w:tmpl w:val="518E257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15:restartNumberingAfterBreak="0">
    <w:nsid w:val="4D62723C"/>
    <w:multiLevelType w:val="hybridMultilevel"/>
    <w:tmpl w:val="3A2E6486"/>
    <w:lvl w:ilvl="0" w:tplc="041F000F">
      <w:start w:val="1"/>
      <w:numFmt w:val="decimal"/>
      <w:lvlText w:val="%1."/>
      <w:lvlJc w:val="left"/>
      <w:pPr>
        <w:ind w:left="501" w:hanging="360"/>
      </w:pPr>
      <w:rPr>
        <w:rFonts w:hint="default"/>
      </w:rPr>
    </w:lvl>
    <w:lvl w:ilvl="1" w:tplc="041F0019" w:tentative="1">
      <w:start w:val="1"/>
      <w:numFmt w:val="lowerLetter"/>
      <w:lvlText w:val="%2."/>
      <w:lvlJc w:val="left"/>
      <w:pPr>
        <w:ind w:left="1221" w:hanging="360"/>
      </w:pPr>
    </w:lvl>
    <w:lvl w:ilvl="2" w:tplc="041F001B" w:tentative="1">
      <w:start w:val="1"/>
      <w:numFmt w:val="lowerRoman"/>
      <w:lvlText w:val="%3."/>
      <w:lvlJc w:val="right"/>
      <w:pPr>
        <w:ind w:left="1941" w:hanging="180"/>
      </w:pPr>
    </w:lvl>
    <w:lvl w:ilvl="3" w:tplc="041F000F" w:tentative="1">
      <w:start w:val="1"/>
      <w:numFmt w:val="decimal"/>
      <w:lvlText w:val="%4."/>
      <w:lvlJc w:val="left"/>
      <w:pPr>
        <w:ind w:left="2661" w:hanging="360"/>
      </w:pPr>
    </w:lvl>
    <w:lvl w:ilvl="4" w:tplc="041F0019" w:tentative="1">
      <w:start w:val="1"/>
      <w:numFmt w:val="lowerLetter"/>
      <w:lvlText w:val="%5."/>
      <w:lvlJc w:val="left"/>
      <w:pPr>
        <w:ind w:left="3381" w:hanging="360"/>
      </w:pPr>
    </w:lvl>
    <w:lvl w:ilvl="5" w:tplc="041F001B" w:tentative="1">
      <w:start w:val="1"/>
      <w:numFmt w:val="lowerRoman"/>
      <w:lvlText w:val="%6."/>
      <w:lvlJc w:val="right"/>
      <w:pPr>
        <w:ind w:left="4101" w:hanging="180"/>
      </w:pPr>
    </w:lvl>
    <w:lvl w:ilvl="6" w:tplc="041F000F" w:tentative="1">
      <w:start w:val="1"/>
      <w:numFmt w:val="decimal"/>
      <w:lvlText w:val="%7."/>
      <w:lvlJc w:val="left"/>
      <w:pPr>
        <w:ind w:left="4821" w:hanging="360"/>
      </w:pPr>
    </w:lvl>
    <w:lvl w:ilvl="7" w:tplc="041F0019" w:tentative="1">
      <w:start w:val="1"/>
      <w:numFmt w:val="lowerLetter"/>
      <w:lvlText w:val="%8."/>
      <w:lvlJc w:val="left"/>
      <w:pPr>
        <w:ind w:left="5541" w:hanging="360"/>
      </w:pPr>
    </w:lvl>
    <w:lvl w:ilvl="8" w:tplc="041F001B" w:tentative="1">
      <w:start w:val="1"/>
      <w:numFmt w:val="lowerRoman"/>
      <w:lvlText w:val="%9."/>
      <w:lvlJc w:val="right"/>
      <w:pPr>
        <w:ind w:left="6261" w:hanging="180"/>
      </w:pPr>
    </w:lvl>
  </w:abstractNum>
  <w:abstractNum w:abstractNumId="32" w15:restartNumberingAfterBreak="0">
    <w:nsid w:val="4E1D61EB"/>
    <w:multiLevelType w:val="hybridMultilevel"/>
    <w:tmpl w:val="6A0013F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3" w15:restartNumberingAfterBreak="0">
    <w:nsid w:val="51DB7B66"/>
    <w:multiLevelType w:val="hybridMultilevel"/>
    <w:tmpl w:val="327C2CBE"/>
    <w:lvl w:ilvl="0" w:tplc="041F0017">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4" w15:restartNumberingAfterBreak="0">
    <w:nsid w:val="53E83D57"/>
    <w:multiLevelType w:val="hybridMultilevel"/>
    <w:tmpl w:val="EE32A54E"/>
    <w:lvl w:ilvl="0" w:tplc="5374FABE">
      <w:start w:val="1"/>
      <w:numFmt w:val="decimal"/>
      <w:lvlText w:val="%1."/>
      <w:lvlJc w:val="left"/>
      <w:pPr>
        <w:ind w:left="405" w:hanging="360"/>
      </w:pPr>
      <w:rPr>
        <w:rFonts w:hint="default"/>
        <w:i w:val="0"/>
      </w:rPr>
    </w:lvl>
    <w:lvl w:ilvl="1" w:tplc="041F0019" w:tentative="1">
      <w:start w:val="1"/>
      <w:numFmt w:val="lowerLetter"/>
      <w:lvlText w:val="%2."/>
      <w:lvlJc w:val="left"/>
      <w:pPr>
        <w:ind w:left="1125" w:hanging="360"/>
      </w:pPr>
    </w:lvl>
    <w:lvl w:ilvl="2" w:tplc="041F001B" w:tentative="1">
      <w:start w:val="1"/>
      <w:numFmt w:val="lowerRoman"/>
      <w:lvlText w:val="%3."/>
      <w:lvlJc w:val="right"/>
      <w:pPr>
        <w:ind w:left="1845" w:hanging="180"/>
      </w:pPr>
    </w:lvl>
    <w:lvl w:ilvl="3" w:tplc="041F000F" w:tentative="1">
      <w:start w:val="1"/>
      <w:numFmt w:val="decimal"/>
      <w:lvlText w:val="%4."/>
      <w:lvlJc w:val="left"/>
      <w:pPr>
        <w:ind w:left="2565" w:hanging="360"/>
      </w:pPr>
    </w:lvl>
    <w:lvl w:ilvl="4" w:tplc="041F0019" w:tentative="1">
      <w:start w:val="1"/>
      <w:numFmt w:val="lowerLetter"/>
      <w:lvlText w:val="%5."/>
      <w:lvlJc w:val="left"/>
      <w:pPr>
        <w:ind w:left="3285" w:hanging="360"/>
      </w:pPr>
    </w:lvl>
    <w:lvl w:ilvl="5" w:tplc="041F001B" w:tentative="1">
      <w:start w:val="1"/>
      <w:numFmt w:val="lowerRoman"/>
      <w:lvlText w:val="%6."/>
      <w:lvlJc w:val="right"/>
      <w:pPr>
        <w:ind w:left="4005" w:hanging="180"/>
      </w:pPr>
    </w:lvl>
    <w:lvl w:ilvl="6" w:tplc="041F000F" w:tentative="1">
      <w:start w:val="1"/>
      <w:numFmt w:val="decimal"/>
      <w:lvlText w:val="%7."/>
      <w:lvlJc w:val="left"/>
      <w:pPr>
        <w:ind w:left="4725" w:hanging="360"/>
      </w:pPr>
    </w:lvl>
    <w:lvl w:ilvl="7" w:tplc="041F0019" w:tentative="1">
      <w:start w:val="1"/>
      <w:numFmt w:val="lowerLetter"/>
      <w:lvlText w:val="%8."/>
      <w:lvlJc w:val="left"/>
      <w:pPr>
        <w:ind w:left="5445" w:hanging="360"/>
      </w:pPr>
    </w:lvl>
    <w:lvl w:ilvl="8" w:tplc="041F001B" w:tentative="1">
      <w:start w:val="1"/>
      <w:numFmt w:val="lowerRoman"/>
      <w:lvlText w:val="%9."/>
      <w:lvlJc w:val="right"/>
      <w:pPr>
        <w:ind w:left="6165" w:hanging="180"/>
      </w:pPr>
    </w:lvl>
  </w:abstractNum>
  <w:abstractNum w:abstractNumId="35" w15:restartNumberingAfterBreak="0">
    <w:nsid w:val="55241A06"/>
    <w:multiLevelType w:val="hybridMultilevel"/>
    <w:tmpl w:val="3DEABEA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6" w15:restartNumberingAfterBreak="0">
    <w:nsid w:val="55956E21"/>
    <w:multiLevelType w:val="hybridMultilevel"/>
    <w:tmpl w:val="D0D89E0A"/>
    <w:lvl w:ilvl="0" w:tplc="8A00AD08">
      <w:start w:val="1"/>
      <w:numFmt w:val="bullet"/>
      <w:lvlText w:val=""/>
      <w:lvlJc w:val="left"/>
      <w:pPr>
        <w:ind w:left="6172" w:hanging="360"/>
      </w:pPr>
      <w:rPr>
        <w:rFonts w:ascii="Symbol" w:hAnsi="Symbol" w:hint="default"/>
        <w:color w:val="1F497D" w:themeColor="text2"/>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7" w15:restartNumberingAfterBreak="0">
    <w:nsid w:val="55D81A6D"/>
    <w:multiLevelType w:val="hybridMultilevel"/>
    <w:tmpl w:val="E7F6589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8" w15:restartNumberingAfterBreak="0">
    <w:nsid w:val="5A372C8E"/>
    <w:multiLevelType w:val="hybridMultilevel"/>
    <w:tmpl w:val="19B6CDF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9" w15:restartNumberingAfterBreak="0">
    <w:nsid w:val="609A41B4"/>
    <w:multiLevelType w:val="multilevel"/>
    <w:tmpl w:val="F2B24D68"/>
    <w:lvl w:ilvl="0">
      <w:start w:val="1"/>
      <w:numFmt w:val="decimal"/>
      <w:lvlText w:val="%1."/>
      <w:lvlJc w:val="left"/>
      <w:pPr>
        <w:ind w:left="720" w:hanging="360"/>
      </w:p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0" w15:restartNumberingAfterBreak="0">
    <w:nsid w:val="60A30A47"/>
    <w:multiLevelType w:val="hybridMultilevel"/>
    <w:tmpl w:val="F81A8B9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1" w15:restartNumberingAfterBreak="0">
    <w:nsid w:val="619E35AC"/>
    <w:multiLevelType w:val="hybridMultilevel"/>
    <w:tmpl w:val="6F8A706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2" w15:restartNumberingAfterBreak="0">
    <w:nsid w:val="65C9299A"/>
    <w:multiLevelType w:val="hybridMultilevel"/>
    <w:tmpl w:val="39B4423A"/>
    <w:lvl w:ilvl="0" w:tplc="B2B45032">
      <w:numFmt w:val="bullet"/>
      <w:lvlText w:val="•"/>
      <w:lvlJc w:val="left"/>
      <w:pPr>
        <w:ind w:left="112" w:hanging="144"/>
      </w:pPr>
      <w:rPr>
        <w:rFonts w:ascii="Times New Roman" w:eastAsia="Times New Roman" w:hAnsi="Times New Roman" w:cs="Times New Roman" w:hint="default"/>
        <w:w w:val="99"/>
        <w:sz w:val="24"/>
        <w:szCs w:val="24"/>
      </w:rPr>
    </w:lvl>
    <w:lvl w:ilvl="1" w:tplc="110A24EE">
      <w:numFmt w:val="bullet"/>
      <w:lvlText w:val="•"/>
      <w:lvlJc w:val="left"/>
      <w:pPr>
        <w:ind w:left="1136" w:hanging="144"/>
      </w:pPr>
      <w:rPr>
        <w:rFonts w:hint="default"/>
      </w:rPr>
    </w:lvl>
    <w:lvl w:ilvl="2" w:tplc="4C3ABF32">
      <w:numFmt w:val="bullet"/>
      <w:lvlText w:val="•"/>
      <w:lvlJc w:val="left"/>
      <w:pPr>
        <w:ind w:left="2153" w:hanging="144"/>
      </w:pPr>
      <w:rPr>
        <w:rFonts w:hint="default"/>
      </w:rPr>
    </w:lvl>
    <w:lvl w:ilvl="3" w:tplc="6386A774">
      <w:numFmt w:val="bullet"/>
      <w:lvlText w:val="•"/>
      <w:lvlJc w:val="left"/>
      <w:pPr>
        <w:ind w:left="3169" w:hanging="144"/>
      </w:pPr>
      <w:rPr>
        <w:rFonts w:hint="default"/>
      </w:rPr>
    </w:lvl>
    <w:lvl w:ilvl="4" w:tplc="7D92DC04">
      <w:numFmt w:val="bullet"/>
      <w:lvlText w:val="•"/>
      <w:lvlJc w:val="left"/>
      <w:pPr>
        <w:ind w:left="4186" w:hanging="144"/>
      </w:pPr>
      <w:rPr>
        <w:rFonts w:hint="default"/>
      </w:rPr>
    </w:lvl>
    <w:lvl w:ilvl="5" w:tplc="FFD4F430">
      <w:numFmt w:val="bullet"/>
      <w:lvlText w:val="•"/>
      <w:lvlJc w:val="left"/>
      <w:pPr>
        <w:ind w:left="5203" w:hanging="144"/>
      </w:pPr>
      <w:rPr>
        <w:rFonts w:hint="default"/>
      </w:rPr>
    </w:lvl>
    <w:lvl w:ilvl="6" w:tplc="84A2C53C">
      <w:numFmt w:val="bullet"/>
      <w:lvlText w:val="•"/>
      <w:lvlJc w:val="left"/>
      <w:pPr>
        <w:ind w:left="6219" w:hanging="144"/>
      </w:pPr>
      <w:rPr>
        <w:rFonts w:hint="default"/>
      </w:rPr>
    </w:lvl>
    <w:lvl w:ilvl="7" w:tplc="017C5ECE">
      <w:numFmt w:val="bullet"/>
      <w:lvlText w:val="•"/>
      <w:lvlJc w:val="left"/>
      <w:pPr>
        <w:ind w:left="7236" w:hanging="144"/>
      </w:pPr>
      <w:rPr>
        <w:rFonts w:hint="default"/>
      </w:rPr>
    </w:lvl>
    <w:lvl w:ilvl="8" w:tplc="5ABEB44A">
      <w:numFmt w:val="bullet"/>
      <w:lvlText w:val="•"/>
      <w:lvlJc w:val="left"/>
      <w:pPr>
        <w:ind w:left="8253" w:hanging="144"/>
      </w:pPr>
      <w:rPr>
        <w:rFonts w:hint="default"/>
      </w:rPr>
    </w:lvl>
  </w:abstractNum>
  <w:abstractNum w:abstractNumId="43" w15:restartNumberingAfterBreak="0">
    <w:nsid w:val="66EF3789"/>
    <w:multiLevelType w:val="multilevel"/>
    <w:tmpl w:val="095E95D4"/>
    <w:lvl w:ilvl="0">
      <w:start w:val="1"/>
      <w:numFmt w:val="decimal"/>
      <w:lvlText w:val="%1."/>
      <w:lvlJc w:val="left"/>
      <w:pPr>
        <w:ind w:left="720" w:hanging="360"/>
      </w:pPr>
      <w:rPr>
        <w:rFonts w:hint="default"/>
        <w:i/>
        <w:color w:val="auto"/>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4" w15:restartNumberingAfterBreak="0">
    <w:nsid w:val="67306CB2"/>
    <w:multiLevelType w:val="hybridMultilevel"/>
    <w:tmpl w:val="7938DD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93C7B6C"/>
    <w:multiLevelType w:val="hybridMultilevel"/>
    <w:tmpl w:val="5352C932"/>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6" w15:restartNumberingAfterBreak="0">
    <w:nsid w:val="6C6A6C71"/>
    <w:multiLevelType w:val="hybridMultilevel"/>
    <w:tmpl w:val="ECE80C8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7" w15:restartNumberingAfterBreak="0">
    <w:nsid w:val="6DEC5594"/>
    <w:multiLevelType w:val="hybridMultilevel"/>
    <w:tmpl w:val="8B3E531A"/>
    <w:lvl w:ilvl="0" w:tplc="041F0001">
      <w:start w:val="1"/>
      <w:numFmt w:val="bullet"/>
      <w:lvlText w:val=""/>
      <w:lvlJc w:val="left"/>
      <w:pPr>
        <w:ind w:left="1423" w:hanging="360"/>
      </w:pPr>
      <w:rPr>
        <w:rFonts w:ascii="Symbol" w:hAnsi="Symbol" w:hint="default"/>
      </w:rPr>
    </w:lvl>
    <w:lvl w:ilvl="1" w:tplc="041F0003" w:tentative="1">
      <w:start w:val="1"/>
      <w:numFmt w:val="bullet"/>
      <w:lvlText w:val="o"/>
      <w:lvlJc w:val="left"/>
      <w:pPr>
        <w:ind w:left="2143" w:hanging="360"/>
      </w:pPr>
      <w:rPr>
        <w:rFonts w:ascii="Courier New" w:hAnsi="Courier New" w:cs="Courier New" w:hint="default"/>
      </w:rPr>
    </w:lvl>
    <w:lvl w:ilvl="2" w:tplc="041F0005" w:tentative="1">
      <w:start w:val="1"/>
      <w:numFmt w:val="bullet"/>
      <w:lvlText w:val=""/>
      <w:lvlJc w:val="left"/>
      <w:pPr>
        <w:ind w:left="2863" w:hanging="360"/>
      </w:pPr>
      <w:rPr>
        <w:rFonts w:ascii="Wingdings" w:hAnsi="Wingdings" w:hint="default"/>
      </w:rPr>
    </w:lvl>
    <w:lvl w:ilvl="3" w:tplc="041F0001" w:tentative="1">
      <w:start w:val="1"/>
      <w:numFmt w:val="bullet"/>
      <w:lvlText w:val=""/>
      <w:lvlJc w:val="left"/>
      <w:pPr>
        <w:ind w:left="3583" w:hanging="360"/>
      </w:pPr>
      <w:rPr>
        <w:rFonts w:ascii="Symbol" w:hAnsi="Symbol" w:hint="default"/>
      </w:rPr>
    </w:lvl>
    <w:lvl w:ilvl="4" w:tplc="041F0003" w:tentative="1">
      <w:start w:val="1"/>
      <w:numFmt w:val="bullet"/>
      <w:lvlText w:val="o"/>
      <w:lvlJc w:val="left"/>
      <w:pPr>
        <w:ind w:left="4303" w:hanging="360"/>
      </w:pPr>
      <w:rPr>
        <w:rFonts w:ascii="Courier New" w:hAnsi="Courier New" w:cs="Courier New" w:hint="default"/>
      </w:rPr>
    </w:lvl>
    <w:lvl w:ilvl="5" w:tplc="041F0005" w:tentative="1">
      <w:start w:val="1"/>
      <w:numFmt w:val="bullet"/>
      <w:lvlText w:val=""/>
      <w:lvlJc w:val="left"/>
      <w:pPr>
        <w:ind w:left="5023" w:hanging="360"/>
      </w:pPr>
      <w:rPr>
        <w:rFonts w:ascii="Wingdings" w:hAnsi="Wingdings" w:hint="default"/>
      </w:rPr>
    </w:lvl>
    <w:lvl w:ilvl="6" w:tplc="041F0001" w:tentative="1">
      <w:start w:val="1"/>
      <w:numFmt w:val="bullet"/>
      <w:lvlText w:val=""/>
      <w:lvlJc w:val="left"/>
      <w:pPr>
        <w:ind w:left="5743" w:hanging="360"/>
      </w:pPr>
      <w:rPr>
        <w:rFonts w:ascii="Symbol" w:hAnsi="Symbol" w:hint="default"/>
      </w:rPr>
    </w:lvl>
    <w:lvl w:ilvl="7" w:tplc="041F0003" w:tentative="1">
      <w:start w:val="1"/>
      <w:numFmt w:val="bullet"/>
      <w:lvlText w:val="o"/>
      <w:lvlJc w:val="left"/>
      <w:pPr>
        <w:ind w:left="6463" w:hanging="360"/>
      </w:pPr>
      <w:rPr>
        <w:rFonts w:ascii="Courier New" w:hAnsi="Courier New" w:cs="Courier New" w:hint="default"/>
      </w:rPr>
    </w:lvl>
    <w:lvl w:ilvl="8" w:tplc="041F0005" w:tentative="1">
      <w:start w:val="1"/>
      <w:numFmt w:val="bullet"/>
      <w:lvlText w:val=""/>
      <w:lvlJc w:val="left"/>
      <w:pPr>
        <w:ind w:left="7183" w:hanging="360"/>
      </w:pPr>
      <w:rPr>
        <w:rFonts w:ascii="Wingdings" w:hAnsi="Wingdings" w:hint="default"/>
      </w:rPr>
    </w:lvl>
  </w:abstractNum>
  <w:abstractNum w:abstractNumId="48" w15:restartNumberingAfterBreak="0">
    <w:nsid w:val="6EAE6856"/>
    <w:multiLevelType w:val="multilevel"/>
    <w:tmpl w:val="299231DA"/>
    <w:lvl w:ilvl="0">
      <w:start w:val="1"/>
      <w:numFmt w:val="decimal"/>
      <w:lvlText w:val="%1."/>
      <w:lvlJc w:val="left"/>
      <w:pPr>
        <w:ind w:left="720" w:hanging="360"/>
      </w:p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9" w15:restartNumberingAfterBreak="0">
    <w:nsid w:val="702C12C6"/>
    <w:multiLevelType w:val="hybridMultilevel"/>
    <w:tmpl w:val="D4347F4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0" w15:restartNumberingAfterBreak="0">
    <w:nsid w:val="76FC7499"/>
    <w:multiLevelType w:val="hybridMultilevel"/>
    <w:tmpl w:val="B5C848F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1" w15:restartNumberingAfterBreak="0">
    <w:nsid w:val="79D831CB"/>
    <w:multiLevelType w:val="hybridMultilevel"/>
    <w:tmpl w:val="C94E2DFE"/>
    <w:lvl w:ilvl="0" w:tplc="041F0017">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2" w15:restartNumberingAfterBreak="0">
    <w:nsid w:val="7AFA1C50"/>
    <w:multiLevelType w:val="hybridMultilevel"/>
    <w:tmpl w:val="DDD4A66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3" w15:restartNumberingAfterBreak="0">
    <w:nsid w:val="7C2B3F58"/>
    <w:multiLevelType w:val="multilevel"/>
    <w:tmpl w:val="895C26CE"/>
    <w:lvl w:ilvl="0">
      <w:start w:val="1"/>
      <w:numFmt w:val="decimal"/>
      <w:lvlText w:val="%1."/>
      <w:lvlJc w:val="left"/>
      <w:pPr>
        <w:ind w:left="720" w:hanging="360"/>
      </w:pPr>
    </w:lvl>
    <w:lvl w:ilvl="1">
      <w:start w:val="5"/>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4" w15:restartNumberingAfterBreak="0">
    <w:nsid w:val="7C5E7C9C"/>
    <w:multiLevelType w:val="hybridMultilevel"/>
    <w:tmpl w:val="57CC9226"/>
    <w:lvl w:ilvl="0" w:tplc="041F000F">
      <w:start w:val="1"/>
      <w:numFmt w:val="decimal"/>
      <w:lvlText w:val="%1."/>
      <w:lvlJc w:val="left"/>
      <w:pPr>
        <w:ind w:left="720" w:hanging="360"/>
      </w:pPr>
      <w:rPr>
        <w:rFonts w:hint="default"/>
        <w:b w:val="0"/>
        <w:i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5" w15:restartNumberingAfterBreak="0">
    <w:nsid w:val="7DB134A0"/>
    <w:multiLevelType w:val="hybridMultilevel"/>
    <w:tmpl w:val="5D643D4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12"/>
  </w:num>
  <w:num w:numId="2">
    <w:abstractNumId w:val="52"/>
  </w:num>
  <w:num w:numId="3">
    <w:abstractNumId w:val="45"/>
  </w:num>
  <w:num w:numId="4">
    <w:abstractNumId w:val="46"/>
  </w:num>
  <w:num w:numId="5">
    <w:abstractNumId w:val="2"/>
  </w:num>
  <w:num w:numId="6">
    <w:abstractNumId w:val="37"/>
  </w:num>
  <w:num w:numId="7">
    <w:abstractNumId w:val="15"/>
  </w:num>
  <w:num w:numId="8">
    <w:abstractNumId w:val="32"/>
  </w:num>
  <w:num w:numId="9">
    <w:abstractNumId w:val="38"/>
  </w:num>
  <w:num w:numId="10">
    <w:abstractNumId w:val="40"/>
  </w:num>
  <w:num w:numId="11">
    <w:abstractNumId w:val="41"/>
  </w:num>
  <w:num w:numId="12">
    <w:abstractNumId w:val="50"/>
  </w:num>
  <w:num w:numId="13">
    <w:abstractNumId w:val="16"/>
  </w:num>
  <w:num w:numId="14">
    <w:abstractNumId w:val="49"/>
  </w:num>
  <w:num w:numId="15">
    <w:abstractNumId w:val="1"/>
  </w:num>
  <w:num w:numId="16">
    <w:abstractNumId w:val="39"/>
  </w:num>
  <w:num w:numId="17">
    <w:abstractNumId w:val="21"/>
  </w:num>
  <w:num w:numId="18">
    <w:abstractNumId w:val="34"/>
  </w:num>
  <w:num w:numId="19">
    <w:abstractNumId w:val="48"/>
  </w:num>
  <w:num w:numId="20">
    <w:abstractNumId w:val="5"/>
  </w:num>
  <w:num w:numId="21">
    <w:abstractNumId w:val="14"/>
  </w:num>
  <w:num w:numId="22">
    <w:abstractNumId w:val="43"/>
  </w:num>
  <w:num w:numId="23">
    <w:abstractNumId w:val="7"/>
  </w:num>
  <w:num w:numId="24">
    <w:abstractNumId w:val="29"/>
  </w:num>
  <w:num w:numId="25">
    <w:abstractNumId w:val="28"/>
  </w:num>
  <w:num w:numId="26">
    <w:abstractNumId w:val="25"/>
  </w:num>
  <w:num w:numId="27">
    <w:abstractNumId w:val="3"/>
  </w:num>
  <w:num w:numId="28">
    <w:abstractNumId w:val="36"/>
  </w:num>
  <w:num w:numId="29">
    <w:abstractNumId w:val="55"/>
  </w:num>
  <w:num w:numId="30">
    <w:abstractNumId w:val="20"/>
  </w:num>
  <w:num w:numId="31">
    <w:abstractNumId w:val="19"/>
  </w:num>
  <w:num w:numId="32">
    <w:abstractNumId w:val="11"/>
  </w:num>
  <w:num w:numId="33">
    <w:abstractNumId w:val="22"/>
  </w:num>
  <w:num w:numId="34">
    <w:abstractNumId w:val="13"/>
  </w:num>
  <w:num w:numId="35">
    <w:abstractNumId w:val="18"/>
  </w:num>
  <w:num w:numId="36">
    <w:abstractNumId w:val="44"/>
  </w:num>
  <w:num w:numId="37">
    <w:abstractNumId w:val="27"/>
  </w:num>
  <w:num w:numId="38">
    <w:abstractNumId w:val="35"/>
  </w:num>
  <w:num w:numId="39">
    <w:abstractNumId w:val="31"/>
  </w:num>
  <w:num w:numId="40">
    <w:abstractNumId w:val="53"/>
  </w:num>
  <w:num w:numId="41">
    <w:abstractNumId w:val="8"/>
  </w:num>
  <w:num w:numId="42">
    <w:abstractNumId w:val="10"/>
  </w:num>
  <w:num w:numId="43">
    <w:abstractNumId w:val="54"/>
  </w:num>
  <w:num w:numId="44">
    <w:abstractNumId w:val="4"/>
  </w:num>
  <w:num w:numId="45">
    <w:abstractNumId w:val="24"/>
  </w:num>
  <w:num w:numId="46">
    <w:abstractNumId w:val="33"/>
  </w:num>
  <w:num w:numId="47">
    <w:abstractNumId w:val="51"/>
  </w:num>
  <w:num w:numId="48">
    <w:abstractNumId w:val="17"/>
  </w:num>
  <w:num w:numId="49">
    <w:abstractNumId w:val="23"/>
  </w:num>
  <w:num w:numId="50">
    <w:abstractNumId w:val="42"/>
  </w:num>
  <w:num w:numId="51">
    <w:abstractNumId w:val="26"/>
  </w:num>
  <w:num w:numId="52">
    <w:abstractNumId w:val="0"/>
  </w:num>
  <w:num w:numId="53">
    <w:abstractNumId w:val="6"/>
  </w:num>
  <w:num w:numId="54">
    <w:abstractNumId w:val="30"/>
  </w:num>
  <w:num w:numId="55">
    <w:abstractNumId w:val="9"/>
  </w:num>
  <w:num w:numId="56">
    <w:abstractNumId w:val="47"/>
  </w:num>
  <w:numIdMacAtCleanup w:val="52"/>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çağla karakaş">
    <w15:presenceInfo w15:providerId="Windows Live" w15:userId="b14540031fdd155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3"/>
  <w:doNotDisplayPageBoundarie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C5600"/>
    <w:rsid w:val="000003A6"/>
    <w:rsid w:val="000021A3"/>
    <w:rsid w:val="000021D0"/>
    <w:rsid w:val="0000347F"/>
    <w:rsid w:val="00003A70"/>
    <w:rsid w:val="00003C68"/>
    <w:rsid w:val="00006F57"/>
    <w:rsid w:val="00007753"/>
    <w:rsid w:val="00007A17"/>
    <w:rsid w:val="00010039"/>
    <w:rsid w:val="00013A7B"/>
    <w:rsid w:val="00013B19"/>
    <w:rsid w:val="00014264"/>
    <w:rsid w:val="0001496C"/>
    <w:rsid w:val="000153FE"/>
    <w:rsid w:val="000154A2"/>
    <w:rsid w:val="000155AB"/>
    <w:rsid w:val="00015C5C"/>
    <w:rsid w:val="00016718"/>
    <w:rsid w:val="00016D6A"/>
    <w:rsid w:val="00017004"/>
    <w:rsid w:val="00017695"/>
    <w:rsid w:val="00017B61"/>
    <w:rsid w:val="0002104F"/>
    <w:rsid w:val="0002177C"/>
    <w:rsid w:val="00021C2F"/>
    <w:rsid w:val="00025ABB"/>
    <w:rsid w:val="00025C6F"/>
    <w:rsid w:val="00026285"/>
    <w:rsid w:val="000274ED"/>
    <w:rsid w:val="00027AD9"/>
    <w:rsid w:val="0003105F"/>
    <w:rsid w:val="0003138D"/>
    <w:rsid w:val="0003150D"/>
    <w:rsid w:val="00031DA4"/>
    <w:rsid w:val="00035292"/>
    <w:rsid w:val="00036651"/>
    <w:rsid w:val="000377A1"/>
    <w:rsid w:val="000403FB"/>
    <w:rsid w:val="000404C4"/>
    <w:rsid w:val="000410D1"/>
    <w:rsid w:val="00041F64"/>
    <w:rsid w:val="00041FF7"/>
    <w:rsid w:val="0004279F"/>
    <w:rsid w:val="00042C76"/>
    <w:rsid w:val="00042C8C"/>
    <w:rsid w:val="000435A9"/>
    <w:rsid w:val="000447AA"/>
    <w:rsid w:val="00044C1F"/>
    <w:rsid w:val="00044E00"/>
    <w:rsid w:val="000468FA"/>
    <w:rsid w:val="0004736B"/>
    <w:rsid w:val="00047CE5"/>
    <w:rsid w:val="00051164"/>
    <w:rsid w:val="00051769"/>
    <w:rsid w:val="00051C2A"/>
    <w:rsid w:val="00053209"/>
    <w:rsid w:val="000536F7"/>
    <w:rsid w:val="000552D8"/>
    <w:rsid w:val="00056D3B"/>
    <w:rsid w:val="0006105E"/>
    <w:rsid w:val="0006316F"/>
    <w:rsid w:val="000631FC"/>
    <w:rsid w:val="00063E02"/>
    <w:rsid w:val="00066442"/>
    <w:rsid w:val="000667D6"/>
    <w:rsid w:val="00066835"/>
    <w:rsid w:val="00071ACE"/>
    <w:rsid w:val="00072170"/>
    <w:rsid w:val="000731AC"/>
    <w:rsid w:val="000735C7"/>
    <w:rsid w:val="000755E0"/>
    <w:rsid w:val="00075616"/>
    <w:rsid w:val="0007738E"/>
    <w:rsid w:val="00082D09"/>
    <w:rsid w:val="00083EDD"/>
    <w:rsid w:val="00086727"/>
    <w:rsid w:val="00086AB0"/>
    <w:rsid w:val="00086EA7"/>
    <w:rsid w:val="00093C40"/>
    <w:rsid w:val="0009419D"/>
    <w:rsid w:val="000952BA"/>
    <w:rsid w:val="00095F66"/>
    <w:rsid w:val="00096109"/>
    <w:rsid w:val="00097DCC"/>
    <w:rsid w:val="000A0B3B"/>
    <w:rsid w:val="000A0C47"/>
    <w:rsid w:val="000A1F7C"/>
    <w:rsid w:val="000A4F76"/>
    <w:rsid w:val="000A5827"/>
    <w:rsid w:val="000A6BDA"/>
    <w:rsid w:val="000A6C49"/>
    <w:rsid w:val="000A7101"/>
    <w:rsid w:val="000A7E9C"/>
    <w:rsid w:val="000B06A6"/>
    <w:rsid w:val="000B23AD"/>
    <w:rsid w:val="000B30A5"/>
    <w:rsid w:val="000B4C16"/>
    <w:rsid w:val="000B509D"/>
    <w:rsid w:val="000B7178"/>
    <w:rsid w:val="000C0536"/>
    <w:rsid w:val="000C14C4"/>
    <w:rsid w:val="000C2274"/>
    <w:rsid w:val="000C283D"/>
    <w:rsid w:val="000C28F7"/>
    <w:rsid w:val="000C5A9B"/>
    <w:rsid w:val="000C5EA0"/>
    <w:rsid w:val="000C5EE2"/>
    <w:rsid w:val="000C70F6"/>
    <w:rsid w:val="000D067D"/>
    <w:rsid w:val="000D190C"/>
    <w:rsid w:val="000D2817"/>
    <w:rsid w:val="000D4DE2"/>
    <w:rsid w:val="000D6BF3"/>
    <w:rsid w:val="000D7D9C"/>
    <w:rsid w:val="000E1EEE"/>
    <w:rsid w:val="000E512C"/>
    <w:rsid w:val="000E6A4D"/>
    <w:rsid w:val="000E70C6"/>
    <w:rsid w:val="000E7184"/>
    <w:rsid w:val="000E72F5"/>
    <w:rsid w:val="000E7647"/>
    <w:rsid w:val="000F0FB6"/>
    <w:rsid w:val="000F1B6F"/>
    <w:rsid w:val="000F26BB"/>
    <w:rsid w:val="000F4404"/>
    <w:rsid w:val="000F46C5"/>
    <w:rsid w:val="000F48AC"/>
    <w:rsid w:val="000F4C3D"/>
    <w:rsid w:val="000F5577"/>
    <w:rsid w:val="000F5E4D"/>
    <w:rsid w:val="000F60F4"/>
    <w:rsid w:val="000F6602"/>
    <w:rsid w:val="000F739C"/>
    <w:rsid w:val="000F73C3"/>
    <w:rsid w:val="000F7F76"/>
    <w:rsid w:val="00100668"/>
    <w:rsid w:val="001032E9"/>
    <w:rsid w:val="0010346D"/>
    <w:rsid w:val="00112198"/>
    <w:rsid w:val="00112358"/>
    <w:rsid w:val="001126FC"/>
    <w:rsid w:val="00113DCA"/>
    <w:rsid w:val="00114CCF"/>
    <w:rsid w:val="00115217"/>
    <w:rsid w:val="00116DA9"/>
    <w:rsid w:val="00120C9D"/>
    <w:rsid w:val="001211CA"/>
    <w:rsid w:val="001213B4"/>
    <w:rsid w:val="00122C17"/>
    <w:rsid w:val="00122C26"/>
    <w:rsid w:val="0012303D"/>
    <w:rsid w:val="00123589"/>
    <w:rsid w:val="00125161"/>
    <w:rsid w:val="0012551E"/>
    <w:rsid w:val="00127417"/>
    <w:rsid w:val="001274A1"/>
    <w:rsid w:val="00130C5B"/>
    <w:rsid w:val="00130D97"/>
    <w:rsid w:val="0013189F"/>
    <w:rsid w:val="00131A2C"/>
    <w:rsid w:val="00132A01"/>
    <w:rsid w:val="001344F5"/>
    <w:rsid w:val="001359DE"/>
    <w:rsid w:val="001368ED"/>
    <w:rsid w:val="00136B49"/>
    <w:rsid w:val="001372ED"/>
    <w:rsid w:val="001407E3"/>
    <w:rsid w:val="00142956"/>
    <w:rsid w:val="00142A69"/>
    <w:rsid w:val="00143705"/>
    <w:rsid w:val="001447DD"/>
    <w:rsid w:val="00144F98"/>
    <w:rsid w:val="0014504E"/>
    <w:rsid w:val="0014528F"/>
    <w:rsid w:val="00147798"/>
    <w:rsid w:val="00151054"/>
    <w:rsid w:val="0015138F"/>
    <w:rsid w:val="00151BEF"/>
    <w:rsid w:val="001525EF"/>
    <w:rsid w:val="00153753"/>
    <w:rsid w:val="00153939"/>
    <w:rsid w:val="00153BE3"/>
    <w:rsid w:val="00156305"/>
    <w:rsid w:val="0015776D"/>
    <w:rsid w:val="001601F3"/>
    <w:rsid w:val="00161E33"/>
    <w:rsid w:val="00163590"/>
    <w:rsid w:val="001636B3"/>
    <w:rsid w:val="00164A18"/>
    <w:rsid w:val="00164EB3"/>
    <w:rsid w:val="00164EE3"/>
    <w:rsid w:val="00164FFD"/>
    <w:rsid w:val="00165260"/>
    <w:rsid w:val="00165E76"/>
    <w:rsid w:val="00166D9C"/>
    <w:rsid w:val="00166E6E"/>
    <w:rsid w:val="001710F0"/>
    <w:rsid w:val="00171E1E"/>
    <w:rsid w:val="001742B8"/>
    <w:rsid w:val="001743E3"/>
    <w:rsid w:val="001772CB"/>
    <w:rsid w:val="00180427"/>
    <w:rsid w:val="00181BE3"/>
    <w:rsid w:val="00181F94"/>
    <w:rsid w:val="001834E6"/>
    <w:rsid w:val="00184872"/>
    <w:rsid w:val="00186008"/>
    <w:rsid w:val="0018628F"/>
    <w:rsid w:val="00187C9C"/>
    <w:rsid w:val="001917B3"/>
    <w:rsid w:val="00193099"/>
    <w:rsid w:val="00193931"/>
    <w:rsid w:val="00195CF6"/>
    <w:rsid w:val="00195E81"/>
    <w:rsid w:val="001960A5"/>
    <w:rsid w:val="00196CBE"/>
    <w:rsid w:val="00196F6C"/>
    <w:rsid w:val="001A01F9"/>
    <w:rsid w:val="001A30CF"/>
    <w:rsid w:val="001A4462"/>
    <w:rsid w:val="001A4EE2"/>
    <w:rsid w:val="001A4F7B"/>
    <w:rsid w:val="001A5B57"/>
    <w:rsid w:val="001A7483"/>
    <w:rsid w:val="001A78D6"/>
    <w:rsid w:val="001B04B8"/>
    <w:rsid w:val="001B056E"/>
    <w:rsid w:val="001B0595"/>
    <w:rsid w:val="001B0D88"/>
    <w:rsid w:val="001B1456"/>
    <w:rsid w:val="001B4044"/>
    <w:rsid w:val="001B504F"/>
    <w:rsid w:val="001B62E2"/>
    <w:rsid w:val="001C0B66"/>
    <w:rsid w:val="001C165F"/>
    <w:rsid w:val="001C16EB"/>
    <w:rsid w:val="001C2363"/>
    <w:rsid w:val="001C25C2"/>
    <w:rsid w:val="001C25D3"/>
    <w:rsid w:val="001C2A02"/>
    <w:rsid w:val="001C5716"/>
    <w:rsid w:val="001C5BD4"/>
    <w:rsid w:val="001C6A9A"/>
    <w:rsid w:val="001C781E"/>
    <w:rsid w:val="001D0196"/>
    <w:rsid w:val="001D03B8"/>
    <w:rsid w:val="001D32B5"/>
    <w:rsid w:val="001D3ED5"/>
    <w:rsid w:val="001D48EB"/>
    <w:rsid w:val="001D5893"/>
    <w:rsid w:val="001D5D5D"/>
    <w:rsid w:val="001D7203"/>
    <w:rsid w:val="001D7D56"/>
    <w:rsid w:val="001D7FE9"/>
    <w:rsid w:val="001E06C3"/>
    <w:rsid w:val="001E0CAC"/>
    <w:rsid w:val="001E11E7"/>
    <w:rsid w:val="001E2657"/>
    <w:rsid w:val="001E2D81"/>
    <w:rsid w:val="001E4C4E"/>
    <w:rsid w:val="001E7AD3"/>
    <w:rsid w:val="001E7B23"/>
    <w:rsid w:val="001F3014"/>
    <w:rsid w:val="001F32C3"/>
    <w:rsid w:val="001F4421"/>
    <w:rsid w:val="001F4971"/>
    <w:rsid w:val="001F5B1C"/>
    <w:rsid w:val="001F6044"/>
    <w:rsid w:val="001F6CAF"/>
    <w:rsid w:val="001F7221"/>
    <w:rsid w:val="001F791E"/>
    <w:rsid w:val="001F7F9F"/>
    <w:rsid w:val="00200BA0"/>
    <w:rsid w:val="002015A0"/>
    <w:rsid w:val="00203371"/>
    <w:rsid w:val="0020492A"/>
    <w:rsid w:val="00205765"/>
    <w:rsid w:val="0020633F"/>
    <w:rsid w:val="0020766C"/>
    <w:rsid w:val="00212C91"/>
    <w:rsid w:val="002171D1"/>
    <w:rsid w:val="0022048A"/>
    <w:rsid w:val="00224DB9"/>
    <w:rsid w:val="00224F6C"/>
    <w:rsid w:val="002253D1"/>
    <w:rsid w:val="0022575B"/>
    <w:rsid w:val="002263CD"/>
    <w:rsid w:val="00226F1D"/>
    <w:rsid w:val="002320B2"/>
    <w:rsid w:val="00232940"/>
    <w:rsid w:val="00232C95"/>
    <w:rsid w:val="00232F5C"/>
    <w:rsid w:val="00241D2D"/>
    <w:rsid w:val="002420B5"/>
    <w:rsid w:val="00242174"/>
    <w:rsid w:val="00242259"/>
    <w:rsid w:val="00242284"/>
    <w:rsid w:val="002432DA"/>
    <w:rsid w:val="00244BBA"/>
    <w:rsid w:val="00246B9A"/>
    <w:rsid w:val="00246E2C"/>
    <w:rsid w:val="00246E95"/>
    <w:rsid w:val="00247285"/>
    <w:rsid w:val="00247A78"/>
    <w:rsid w:val="00250A26"/>
    <w:rsid w:val="00250C2A"/>
    <w:rsid w:val="00250F78"/>
    <w:rsid w:val="00252598"/>
    <w:rsid w:val="00252DD5"/>
    <w:rsid w:val="00253691"/>
    <w:rsid w:val="00253BFB"/>
    <w:rsid w:val="00254368"/>
    <w:rsid w:val="002543AF"/>
    <w:rsid w:val="002553C9"/>
    <w:rsid w:val="00255E65"/>
    <w:rsid w:val="0026083D"/>
    <w:rsid w:val="00260902"/>
    <w:rsid w:val="00261681"/>
    <w:rsid w:val="00261A8F"/>
    <w:rsid w:val="00261BAE"/>
    <w:rsid w:val="0026314C"/>
    <w:rsid w:val="00264063"/>
    <w:rsid w:val="00266013"/>
    <w:rsid w:val="00266187"/>
    <w:rsid w:val="0027067E"/>
    <w:rsid w:val="00271606"/>
    <w:rsid w:val="00273C24"/>
    <w:rsid w:val="0027430C"/>
    <w:rsid w:val="00275371"/>
    <w:rsid w:val="00275F59"/>
    <w:rsid w:val="0027626C"/>
    <w:rsid w:val="0027658B"/>
    <w:rsid w:val="00276BBA"/>
    <w:rsid w:val="002779A7"/>
    <w:rsid w:val="00277B3B"/>
    <w:rsid w:val="002802E3"/>
    <w:rsid w:val="00283088"/>
    <w:rsid w:val="002833BC"/>
    <w:rsid w:val="0028372E"/>
    <w:rsid w:val="0028468F"/>
    <w:rsid w:val="00284DC0"/>
    <w:rsid w:val="00284F6A"/>
    <w:rsid w:val="002862EE"/>
    <w:rsid w:val="002911EA"/>
    <w:rsid w:val="00293026"/>
    <w:rsid w:val="00293323"/>
    <w:rsid w:val="0029343E"/>
    <w:rsid w:val="00294C72"/>
    <w:rsid w:val="0029674A"/>
    <w:rsid w:val="00296FA9"/>
    <w:rsid w:val="002A1E16"/>
    <w:rsid w:val="002A26A1"/>
    <w:rsid w:val="002A3441"/>
    <w:rsid w:val="002A4F2A"/>
    <w:rsid w:val="002A512D"/>
    <w:rsid w:val="002A5287"/>
    <w:rsid w:val="002A5CA0"/>
    <w:rsid w:val="002A7E0F"/>
    <w:rsid w:val="002A7F07"/>
    <w:rsid w:val="002B0B8D"/>
    <w:rsid w:val="002B0C5E"/>
    <w:rsid w:val="002B39BF"/>
    <w:rsid w:val="002B39F8"/>
    <w:rsid w:val="002C03BB"/>
    <w:rsid w:val="002C0603"/>
    <w:rsid w:val="002C064D"/>
    <w:rsid w:val="002C42EC"/>
    <w:rsid w:val="002C44D9"/>
    <w:rsid w:val="002C49BE"/>
    <w:rsid w:val="002C5D65"/>
    <w:rsid w:val="002C6479"/>
    <w:rsid w:val="002C7F44"/>
    <w:rsid w:val="002D2420"/>
    <w:rsid w:val="002D42BE"/>
    <w:rsid w:val="002D5A4A"/>
    <w:rsid w:val="002D68AD"/>
    <w:rsid w:val="002D7947"/>
    <w:rsid w:val="002D7C76"/>
    <w:rsid w:val="002E1973"/>
    <w:rsid w:val="002E1A09"/>
    <w:rsid w:val="002E21B8"/>
    <w:rsid w:val="002E2D44"/>
    <w:rsid w:val="002E2FFE"/>
    <w:rsid w:val="002E440C"/>
    <w:rsid w:val="002E449F"/>
    <w:rsid w:val="002E5E47"/>
    <w:rsid w:val="002E67E1"/>
    <w:rsid w:val="002E7089"/>
    <w:rsid w:val="002E7551"/>
    <w:rsid w:val="002E777A"/>
    <w:rsid w:val="002E7A07"/>
    <w:rsid w:val="002F0811"/>
    <w:rsid w:val="002F23C0"/>
    <w:rsid w:val="002F2F2D"/>
    <w:rsid w:val="002F3557"/>
    <w:rsid w:val="002F3FF2"/>
    <w:rsid w:val="002F4C29"/>
    <w:rsid w:val="002F5045"/>
    <w:rsid w:val="00300153"/>
    <w:rsid w:val="00300DA0"/>
    <w:rsid w:val="00303B58"/>
    <w:rsid w:val="00306163"/>
    <w:rsid w:val="0030627C"/>
    <w:rsid w:val="003103A8"/>
    <w:rsid w:val="003113EF"/>
    <w:rsid w:val="00312A80"/>
    <w:rsid w:val="00313348"/>
    <w:rsid w:val="003137C7"/>
    <w:rsid w:val="00313E73"/>
    <w:rsid w:val="003141AA"/>
    <w:rsid w:val="00314A6E"/>
    <w:rsid w:val="0031565B"/>
    <w:rsid w:val="00317CF1"/>
    <w:rsid w:val="00320966"/>
    <w:rsid w:val="0032103C"/>
    <w:rsid w:val="00321843"/>
    <w:rsid w:val="0032267A"/>
    <w:rsid w:val="00324363"/>
    <w:rsid w:val="00325581"/>
    <w:rsid w:val="00327B7C"/>
    <w:rsid w:val="00331B25"/>
    <w:rsid w:val="00332618"/>
    <w:rsid w:val="003356D5"/>
    <w:rsid w:val="00335820"/>
    <w:rsid w:val="00335CD8"/>
    <w:rsid w:val="00336D68"/>
    <w:rsid w:val="00337C13"/>
    <w:rsid w:val="00341B81"/>
    <w:rsid w:val="003423C9"/>
    <w:rsid w:val="00343780"/>
    <w:rsid w:val="0034424E"/>
    <w:rsid w:val="003470C0"/>
    <w:rsid w:val="003471AF"/>
    <w:rsid w:val="003473ED"/>
    <w:rsid w:val="003510D3"/>
    <w:rsid w:val="003518A9"/>
    <w:rsid w:val="00355285"/>
    <w:rsid w:val="00355422"/>
    <w:rsid w:val="003574C3"/>
    <w:rsid w:val="00361956"/>
    <w:rsid w:val="0036410C"/>
    <w:rsid w:val="00364242"/>
    <w:rsid w:val="00364737"/>
    <w:rsid w:val="003648CD"/>
    <w:rsid w:val="00367D52"/>
    <w:rsid w:val="00374228"/>
    <w:rsid w:val="00374945"/>
    <w:rsid w:val="00375A9B"/>
    <w:rsid w:val="00376256"/>
    <w:rsid w:val="00377DDB"/>
    <w:rsid w:val="00380D69"/>
    <w:rsid w:val="00381571"/>
    <w:rsid w:val="00381A25"/>
    <w:rsid w:val="00386930"/>
    <w:rsid w:val="00387374"/>
    <w:rsid w:val="003879B3"/>
    <w:rsid w:val="003912F3"/>
    <w:rsid w:val="00394B2F"/>
    <w:rsid w:val="00396237"/>
    <w:rsid w:val="00397A9E"/>
    <w:rsid w:val="00397F5E"/>
    <w:rsid w:val="003A0A93"/>
    <w:rsid w:val="003A2774"/>
    <w:rsid w:val="003A4933"/>
    <w:rsid w:val="003A636B"/>
    <w:rsid w:val="003A6738"/>
    <w:rsid w:val="003A6B18"/>
    <w:rsid w:val="003A7544"/>
    <w:rsid w:val="003B1B0D"/>
    <w:rsid w:val="003B2891"/>
    <w:rsid w:val="003B306A"/>
    <w:rsid w:val="003B3F85"/>
    <w:rsid w:val="003B438A"/>
    <w:rsid w:val="003B4718"/>
    <w:rsid w:val="003B4C81"/>
    <w:rsid w:val="003B672C"/>
    <w:rsid w:val="003B6D6F"/>
    <w:rsid w:val="003B70B0"/>
    <w:rsid w:val="003C25CF"/>
    <w:rsid w:val="003C3915"/>
    <w:rsid w:val="003C3E4E"/>
    <w:rsid w:val="003C54A1"/>
    <w:rsid w:val="003C698A"/>
    <w:rsid w:val="003C75A1"/>
    <w:rsid w:val="003D34AB"/>
    <w:rsid w:val="003D36D7"/>
    <w:rsid w:val="003D4D2B"/>
    <w:rsid w:val="003D5C53"/>
    <w:rsid w:val="003D68C6"/>
    <w:rsid w:val="003D6E19"/>
    <w:rsid w:val="003E1D7B"/>
    <w:rsid w:val="003E396F"/>
    <w:rsid w:val="003E46C1"/>
    <w:rsid w:val="003E65BA"/>
    <w:rsid w:val="003E76E4"/>
    <w:rsid w:val="003E790E"/>
    <w:rsid w:val="003E7F74"/>
    <w:rsid w:val="003F025C"/>
    <w:rsid w:val="003F1240"/>
    <w:rsid w:val="003F14D3"/>
    <w:rsid w:val="003F2552"/>
    <w:rsid w:val="003F3779"/>
    <w:rsid w:val="003F4684"/>
    <w:rsid w:val="003F6530"/>
    <w:rsid w:val="00400141"/>
    <w:rsid w:val="00400963"/>
    <w:rsid w:val="00404C9C"/>
    <w:rsid w:val="004064F8"/>
    <w:rsid w:val="00406534"/>
    <w:rsid w:val="004127C2"/>
    <w:rsid w:val="00412809"/>
    <w:rsid w:val="00416060"/>
    <w:rsid w:val="0041680D"/>
    <w:rsid w:val="004168A2"/>
    <w:rsid w:val="00416C48"/>
    <w:rsid w:val="004174AF"/>
    <w:rsid w:val="0042004E"/>
    <w:rsid w:val="00420209"/>
    <w:rsid w:val="00422BC2"/>
    <w:rsid w:val="00425334"/>
    <w:rsid w:val="00430577"/>
    <w:rsid w:val="00433B0C"/>
    <w:rsid w:val="00434958"/>
    <w:rsid w:val="0043573F"/>
    <w:rsid w:val="00436A58"/>
    <w:rsid w:val="0043771B"/>
    <w:rsid w:val="004404BF"/>
    <w:rsid w:val="00440A5A"/>
    <w:rsid w:val="004417C6"/>
    <w:rsid w:val="00443D04"/>
    <w:rsid w:val="00445069"/>
    <w:rsid w:val="004461FC"/>
    <w:rsid w:val="00446252"/>
    <w:rsid w:val="0044635C"/>
    <w:rsid w:val="0044639E"/>
    <w:rsid w:val="00447061"/>
    <w:rsid w:val="0044712F"/>
    <w:rsid w:val="00447199"/>
    <w:rsid w:val="00447569"/>
    <w:rsid w:val="00447FD2"/>
    <w:rsid w:val="00451537"/>
    <w:rsid w:val="00451D77"/>
    <w:rsid w:val="004531DC"/>
    <w:rsid w:val="0046031F"/>
    <w:rsid w:val="004617B8"/>
    <w:rsid w:val="00462484"/>
    <w:rsid w:val="0046450A"/>
    <w:rsid w:val="00464B0A"/>
    <w:rsid w:val="004654B6"/>
    <w:rsid w:val="00465A00"/>
    <w:rsid w:val="00465B3F"/>
    <w:rsid w:val="00467528"/>
    <w:rsid w:val="00470639"/>
    <w:rsid w:val="004709A3"/>
    <w:rsid w:val="00470DE2"/>
    <w:rsid w:val="004731A5"/>
    <w:rsid w:val="00474612"/>
    <w:rsid w:val="00474E8C"/>
    <w:rsid w:val="0048006C"/>
    <w:rsid w:val="00481648"/>
    <w:rsid w:val="004828BB"/>
    <w:rsid w:val="004833DD"/>
    <w:rsid w:val="00484B38"/>
    <w:rsid w:val="00485DE6"/>
    <w:rsid w:val="00487036"/>
    <w:rsid w:val="00487182"/>
    <w:rsid w:val="00490ADC"/>
    <w:rsid w:val="00490CC9"/>
    <w:rsid w:val="00491394"/>
    <w:rsid w:val="00492355"/>
    <w:rsid w:val="004928A1"/>
    <w:rsid w:val="00493977"/>
    <w:rsid w:val="00494914"/>
    <w:rsid w:val="0049494D"/>
    <w:rsid w:val="00495950"/>
    <w:rsid w:val="00497FE9"/>
    <w:rsid w:val="004A3EA8"/>
    <w:rsid w:val="004A478B"/>
    <w:rsid w:val="004A58A4"/>
    <w:rsid w:val="004A7DFB"/>
    <w:rsid w:val="004B00E7"/>
    <w:rsid w:val="004B39FC"/>
    <w:rsid w:val="004B5145"/>
    <w:rsid w:val="004B5FDE"/>
    <w:rsid w:val="004B6996"/>
    <w:rsid w:val="004B7849"/>
    <w:rsid w:val="004B7F57"/>
    <w:rsid w:val="004C18D6"/>
    <w:rsid w:val="004C3434"/>
    <w:rsid w:val="004C35DD"/>
    <w:rsid w:val="004C4564"/>
    <w:rsid w:val="004C5FBA"/>
    <w:rsid w:val="004C5FC0"/>
    <w:rsid w:val="004C6205"/>
    <w:rsid w:val="004C7EE3"/>
    <w:rsid w:val="004D08FE"/>
    <w:rsid w:val="004D0ABC"/>
    <w:rsid w:val="004D102D"/>
    <w:rsid w:val="004D187D"/>
    <w:rsid w:val="004D23BC"/>
    <w:rsid w:val="004D321F"/>
    <w:rsid w:val="004D342C"/>
    <w:rsid w:val="004D4BA6"/>
    <w:rsid w:val="004D5072"/>
    <w:rsid w:val="004D59B4"/>
    <w:rsid w:val="004D63D0"/>
    <w:rsid w:val="004D7468"/>
    <w:rsid w:val="004E0F4E"/>
    <w:rsid w:val="004E1FF1"/>
    <w:rsid w:val="004E28CE"/>
    <w:rsid w:val="004F0C3C"/>
    <w:rsid w:val="004F0D4C"/>
    <w:rsid w:val="004F2153"/>
    <w:rsid w:val="004F2586"/>
    <w:rsid w:val="004F396D"/>
    <w:rsid w:val="004F4992"/>
    <w:rsid w:val="004F49D0"/>
    <w:rsid w:val="004F4E13"/>
    <w:rsid w:val="004F604F"/>
    <w:rsid w:val="004F6424"/>
    <w:rsid w:val="004F67C9"/>
    <w:rsid w:val="0050275B"/>
    <w:rsid w:val="00502B1E"/>
    <w:rsid w:val="00503423"/>
    <w:rsid w:val="00503D78"/>
    <w:rsid w:val="0050571B"/>
    <w:rsid w:val="00505743"/>
    <w:rsid w:val="005062E5"/>
    <w:rsid w:val="00507385"/>
    <w:rsid w:val="0051024F"/>
    <w:rsid w:val="00510907"/>
    <w:rsid w:val="00511440"/>
    <w:rsid w:val="00511F34"/>
    <w:rsid w:val="00512793"/>
    <w:rsid w:val="0051386D"/>
    <w:rsid w:val="00515A0D"/>
    <w:rsid w:val="00515BDF"/>
    <w:rsid w:val="00516C83"/>
    <w:rsid w:val="00517458"/>
    <w:rsid w:val="00522D2C"/>
    <w:rsid w:val="00524C66"/>
    <w:rsid w:val="005250E1"/>
    <w:rsid w:val="005254C7"/>
    <w:rsid w:val="005266BF"/>
    <w:rsid w:val="0053204F"/>
    <w:rsid w:val="005337C2"/>
    <w:rsid w:val="00537543"/>
    <w:rsid w:val="005418EA"/>
    <w:rsid w:val="005419FC"/>
    <w:rsid w:val="0054228C"/>
    <w:rsid w:val="005435D0"/>
    <w:rsid w:val="00543E7B"/>
    <w:rsid w:val="00544385"/>
    <w:rsid w:val="005453D7"/>
    <w:rsid w:val="00547ED5"/>
    <w:rsid w:val="00550F32"/>
    <w:rsid w:val="0055528C"/>
    <w:rsid w:val="00555E94"/>
    <w:rsid w:val="00561BB6"/>
    <w:rsid w:val="00563784"/>
    <w:rsid w:val="00564DC4"/>
    <w:rsid w:val="005669D7"/>
    <w:rsid w:val="005670F1"/>
    <w:rsid w:val="0056751B"/>
    <w:rsid w:val="00570947"/>
    <w:rsid w:val="005711D7"/>
    <w:rsid w:val="005730FE"/>
    <w:rsid w:val="00574ED5"/>
    <w:rsid w:val="00575B1D"/>
    <w:rsid w:val="00576364"/>
    <w:rsid w:val="005768FD"/>
    <w:rsid w:val="00580CD6"/>
    <w:rsid w:val="00583E01"/>
    <w:rsid w:val="005843BC"/>
    <w:rsid w:val="005849A7"/>
    <w:rsid w:val="005857AA"/>
    <w:rsid w:val="00586FA7"/>
    <w:rsid w:val="00591767"/>
    <w:rsid w:val="005925B5"/>
    <w:rsid w:val="005935EA"/>
    <w:rsid w:val="005936A4"/>
    <w:rsid w:val="005958C5"/>
    <w:rsid w:val="0059653E"/>
    <w:rsid w:val="005A20E6"/>
    <w:rsid w:val="005A289E"/>
    <w:rsid w:val="005A2907"/>
    <w:rsid w:val="005A2E70"/>
    <w:rsid w:val="005A5FC8"/>
    <w:rsid w:val="005A66C7"/>
    <w:rsid w:val="005A7D45"/>
    <w:rsid w:val="005B2648"/>
    <w:rsid w:val="005B34A8"/>
    <w:rsid w:val="005B387B"/>
    <w:rsid w:val="005B3F38"/>
    <w:rsid w:val="005B78CC"/>
    <w:rsid w:val="005C0DB8"/>
    <w:rsid w:val="005C1BB6"/>
    <w:rsid w:val="005C2A9F"/>
    <w:rsid w:val="005C3166"/>
    <w:rsid w:val="005C34F1"/>
    <w:rsid w:val="005C37DD"/>
    <w:rsid w:val="005C62A6"/>
    <w:rsid w:val="005C6A64"/>
    <w:rsid w:val="005C750D"/>
    <w:rsid w:val="005D0E68"/>
    <w:rsid w:val="005D19DA"/>
    <w:rsid w:val="005D2B36"/>
    <w:rsid w:val="005D2E9D"/>
    <w:rsid w:val="005D4A8E"/>
    <w:rsid w:val="005D4ADE"/>
    <w:rsid w:val="005D55D5"/>
    <w:rsid w:val="005D6BEF"/>
    <w:rsid w:val="005D6CE4"/>
    <w:rsid w:val="005E0D5F"/>
    <w:rsid w:val="005E11A7"/>
    <w:rsid w:val="005F31D6"/>
    <w:rsid w:val="005F3AD8"/>
    <w:rsid w:val="005F4F86"/>
    <w:rsid w:val="005F57E1"/>
    <w:rsid w:val="005F5CB1"/>
    <w:rsid w:val="005F5E0C"/>
    <w:rsid w:val="005F7B23"/>
    <w:rsid w:val="0060025B"/>
    <w:rsid w:val="00600AE3"/>
    <w:rsid w:val="006026D8"/>
    <w:rsid w:val="00602B8A"/>
    <w:rsid w:val="00606E7E"/>
    <w:rsid w:val="00607C0E"/>
    <w:rsid w:val="006103C5"/>
    <w:rsid w:val="006107C4"/>
    <w:rsid w:val="00610B5E"/>
    <w:rsid w:val="006110D9"/>
    <w:rsid w:val="0061259D"/>
    <w:rsid w:val="006127D8"/>
    <w:rsid w:val="006160D3"/>
    <w:rsid w:val="006174DC"/>
    <w:rsid w:val="006206C8"/>
    <w:rsid w:val="0062111E"/>
    <w:rsid w:val="006216D3"/>
    <w:rsid w:val="0062176C"/>
    <w:rsid w:val="00621986"/>
    <w:rsid w:val="00621E03"/>
    <w:rsid w:val="00623C34"/>
    <w:rsid w:val="00627BA2"/>
    <w:rsid w:val="00627D8D"/>
    <w:rsid w:val="00630305"/>
    <w:rsid w:val="00630E88"/>
    <w:rsid w:val="0063189A"/>
    <w:rsid w:val="00632268"/>
    <w:rsid w:val="0063286E"/>
    <w:rsid w:val="0063294D"/>
    <w:rsid w:val="00633A51"/>
    <w:rsid w:val="00633B0F"/>
    <w:rsid w:val="00633B98"/>
    <w:rsid w:val="006344DC"/>
    <w:rsid w:val="006353BA"/>
    <w:rsid w:val="0063613D"/>
    <w:rsid w:val="00636BB3"/>
    <w:rsid w:val="006375A3"/>
    <w:rsid w:val="00637763"/>
    <w:rsid w:val="00637C2F"/>
    <w:rsid w:val="006404F1"/>
    <w:rsid w:val="00642348"/>
    <w:rsid w:val="00642B8D"/>
    <w:rsid w:val="00644596"/>
    <w:rsid w:val="0064605F"/>
    <w:rsid w:val="0064779E"/>
    <w:rsid w:val="006477E9"/>
    <w:rsid w:val="00650263"/>
    <w:rsid w:val="00653774"/>
    <w:rsid w:val="006561EB"/>
    <w:rsid w:val="006570F1"/>
    <w:rsid w:val="00657522"/>
    <w:rsid w:val="00660108"/>
    <w:rsid w:val="006602BE"/>
    <w:rsid w:val="00661A0E"/>
    <w:rsid w:val="00661E8D"/>
    <w:rsid w:val="0066357F"/>
    <w:rsid w:val="00664358"/>
    <w:rsid w:val="00664924"/>
    <w:rsid w:val="006665ED"/>
    <w:rsid w:val="00667B43"/>
    <w:rsid w:val="00670499"/>
    <w:rsid w:val="006705D4"/>
    <w:rsid w:val="006708F3"/>
    <w:rsid w:val="00670F72"/>
    <w:rsid w:val="00671396"/>
    <w:rsid w:val="00673C32"/>
    <w:rsid w:val="00676CD1"/>
    <w:rsid w:val="006772CE"/>
    <w:rsid w:val="00677C8A"/>
    <w:rsid w:val="006814A8"/>
    <w:rsid w:val="00681610"/>
    <w:rsid w:val="006823E1"/>
    <w:rsid w:val="006833C9"/>
    <w:rsid w:val="006837BC"/>
    <w:rsid w:val="00683BF1"/>
    <w:rsid w:val="006844B8"/>
    <w:rsid w:val="00685943"/>
    <w:rsid w:val="006860EB"/>
    <w:rsid w:val="0068669B"/>
    <w:rsid w:val="00686E2B"/>
    <w:rsid w:val="00690567"/>
    <w:rsid w:val="006905C3"/>
    <w:rsid w:val="006914AF"/>
    <w:rsid w:val="006914F0"/>
    <w:rsid w:val="00691D40"/>
    <w:rsid w:val="00693FAE"/>
    <w:rsid w:val="00693FE8"/>
    <w:rsid w:val="00696C8C"/>
    <w:rsid w:val="00696DD1"/>
    <w:rsid w:val="0069739F"/>
    <w:rsid w:val="00697FDF"/>
    <w:rsid w:val="006A0A7E"/>
    <w:rsid w:val="006A15FB"/>
    <w:rsid w:val="006A3206"/>
    <w:rsid w:val="006A34C1"/>
    <w:rsid w:val="006A4032"/>
    <w:rsid w:val="006A50F5"/>
    <w:rsid w:val="006B040B"/>
    <w:rsid w:val="006B4B75"/>
    <w:rsid w:val="006B6330"/>
    <w:rsid w:val="006B6BB7"/>
    <w:rsid w:val="006C0323"/>
    <w:rsid w:val="006C4693"/>
    <w:rsid w:val="006C5181"/>
    <w:rsid w:val="006C56D3"/>
    <w:rsid w:val="006C65FA"/>
    <w:rsid w:val="006C708D"/>
    <w:rsid w:val="006D0BAE"/>
    <w:rsid w:val="006D0EFD"/>
    <w:rsid w:val="006D3237"/>
    <w:rsid w:val="006D4C39"/>
    <w:rsid w:val="006D5C98"/>
    <w:rsid w:val="006D74B8"/>
    <w:rsid w:val="006E02A8"/>
    <w:rsid w:val="006E529A"/>
    <w:rsid w:val="006E56A4"/>
    <w:rsid w:val="006E5E72"/>
    <w:rsid w:val="006E5FCD"/>
    <w:rsid w:val="006E6B1A"/>
    <w:rsid w:val="006E7C20"/>
    <w:rsid w:val="006F0DD1"/>
    <w:rsid w:val="006F15A5"/>
    <w:rsid w:val="006F1845"/>
    <w:rsid w:val="006F18DC"/>
    <w:rsid w:val="006F6C5B"/>
    <w:rsid w:val="006F7A05"/>
    <w:rsid w:val="00700C2A"/>
    <w:rsid w:val="007022A5"/>
    <w:rsid w:val="007022AF"/>
    <w:rsid w:val="00703344"/>
    <w:rsid w:val="00703A3C"/>
    <w:rsid w:val="00704009"/>
    <w:rsid w:val="0070480E"/>
    <w:rsid w:val="007066F9"/>
    <w:rsid w:val="00706A20"/>
    <w:rsid w:val="00706AEC"/>
    <w:rsid w:val="00707BCB"/>
    <w:rsid w:val="0071085B"/>
    <w:rsid w:val="00710FEF"/>
    <w:rsid w:val="0071512E"/>
    <w:rsid w:val="00716C83"/>
    <w:rsid w:val="00716D17"/>
    <w:rsid w:val="007202CB"/>
    <w:rsid w:val="00720E4E"/>
    <w:rsid w:val="00722506"/>
    <w:rsid w:val="007241AF"/>
    <w:rsid w:val="0072782F"/>
    <w:rsid w:val="00727A2E"/>
    <w:rsid w:val="00731499"/>
    <w:rsid w:val="00731774"/>
    <w:rsid w:val="00732671"/>
    <w:rsid w:val="00732BE6"/>
    <w:rsid w:val="0073356F"/>
    <w:rsid w:val="0073754B"/>
    <w:rsid w:val="00737936"/>
    <w:rsid w:val="007423D4"/>
    <w:rsid w:val="00743372"/>
    <w:rsid w:val="007437E0"/>
    <w:rsid w:val="007462DC"/>
    <w:rsid w:val="007472AB"/>
    <w:rsid w:val="00751A8D"/>
    <w:rsid w:val="00751CF3"/>
    <w:rsid w:val="00752710"/>
    <w:rsid w:val="00752C50"/>
    <w:rsid w:val="007533B6"/>
    <w:rsid w:val="00753CD6"/>
    <w:rsid w:val="00755C7F"/>
    <w:rsid w:val="00756467"/>
    <w:rsid w:val="00756F48"/>
    <w:rsid w:val="007577B1"/>
    <w:rsid w:val="00757A54"/>
    <w:rsid w:val="00761081"/>
    <w:rsid w:val="007620EF"/>
    <w:rsid w:val="00762398"/>
    <w:rsid w:val="00762D24"/>
    <w:rsid w:val="0076304E"/>
    <w:rsid w:val="00763260"/>
    <w:rsid w:val="00764472"/>
    <w:rsid w:val="007676E7"/>
    <w:rsid w:val="007717FE"/>
    <w:rsid w:val="00772376"/>
    <w:rsid w:val="0077290F"/>
    <w:rsid w:val="00772B9E"/>
    <w:rsid w:val="0077411C"/>
    <w:rsid w:val="007760A3"/>
    <w:rsid w:val="007824CB"/>
    <w:rsid w:val="00783187"/>
    <w:rsid w:val="00783B53"/>
    <w:rsid w:val="0078411A"/>
    <w:rsid w:val="00791DA9"/>
    <w:rsid w:val="0079386F"/>
    <w:rsid w:val="00793F9B"/>
    <w:rsid w:val="00795631"/>
    <w:rsid w:val="007A0BCA"/>
    <w:rsid w:val="007A0BF0"/>
    <w:rsid w:val="007A17B9"/>
    <w:rsid w:val="007A210F"/>
    <w:rsid w:val="007A3550"/>
    <w:rsid w:val="007A4419"/>
    <w:rsid w:val="007A51EB"/>
    <w:rsid w:val="007A6C1D"/>
    <w:rsid w:val="007B01C4"/>
    <w:rsid w:val="007B27BD"/>
    <w:rsid w:val="007B361F"/>
    <w:rsid w:val="007B3C62"/>
    <w:rsid w:val="007B3F7E"/>
    <w:rsid w:val="007B57DC"/>
    <w:rsid w:val="007B5A5B"/>
    <w:rsid w:val="007B7D1F"/>
    <w:rsid w:val="007C03F7"/>
    <w:rsid w:val="007C041F"/>
    <w:rsid w:val="007C1054"/>
    <w:rsid w:val="007C5386"/>
    <w:rsid w:val="007C5841"/>
    <w:rsid w:val="007C5924"/>
    <w:rsid w:val="007C72F5"/>
    <w:rsid w:val="007D15D8"/>
    <w:rsid w:val="007D33DD"/>
    <w:rsid w:val="007D3629"/>
    <w:rsid w:val="007D4520"/>
    <w:rsid w:val="007D637F"/>
    <w:rsid w:val="007D6519"/>
    <w:rsid w:val="007D784D"/>
    <w:rsid w:val="007D7E3B"/>
    <w:rsid w:val="007E1127"/>
    <w:rsid w:val="007E4157"/>
    <w:rsid w:val="007E545B"/>
    <w:rsid w:val="007E5B32"/>
    <w:rsid w:val="007E6273"/>
    <w:rsid w:val="007E6303"/>
    <w:rsid w:val="007E6D13"/>
    <w:rsid w:val="007E7BE4"/>
    <w:rsid w:val="007F0225"/>
    <w:rsid w:val="007F0F9D"/>
    <w:rsid w:val="007F1B0F"/>
    <w:rsid w:val="007F1C16"/>
    <w:rsid w:val="007F1F53"/>
    <w:rsid w:val="007F43E5"/>
    <w:rsid w:val="007F5E66"/>
    <w:rsid w:val="007F6891"/>
    <w:rsid w:val="007F6A85"/>
    <w:rsid w:val="0080205A"/>
    <w:rsid w:val="008024C9"/>
    <w:rsid w:val="00802653"/>
    <w:rsid w:val="00803720"/>
    <w:rsid w:val="00804EB6"/>
    <w:rsid w:val="00806034"/>
    <w:rsid w:val="008061A6"/>
    <w:rsid w:val="00810F9F"/>
    <w:rsid w:val="00812C6B"/>
    <w:rsid w:val="00813178"/>
    <w:rsid w:val="008136CB"/>
    <w:rsid w:val="00814514"/>
    <w:rsid w:val="00814BF3"/>
    <w:rsid w:val="00817406"/>
    <w:rsid w:val="0081748A"/>
    <w:rsid w:val="008174B1"/>
    <w:rsid w:val="0081780F"/>
    <w:rsid w:val="00817D12"/>
    <w:rsid w:val="00822044"/>
    <w:rsid w:val="0082272C"/>
    <w:rsid w:val="00822C94"/>
    <w:rsid w:val="00825F68"/>
    <w:rsid w:val="008260DE"/>
    <w:rsid w:val="00826ED4"/>
    <w:rsid w:val="00827A99"/>
    <w:rsid w:val="008303E3"/>
    <w:rsid w:val="00831B6E"/>
    <w:rsid w:val="00834CF7"/>
    <w:rsid w:val="00836B12"/>
    <w:rsid w:val="00841710"/>
    <w:rsid w:val="00841B93"/>
    <w:rsid w:val="00842244"/>
    <w:rsid w:val="00842368"/>
    <w:rsid w:val="0084290E"/>
    <w:rsid w:val="00843348"/>
    <w:rsid w:val="0084354E"/>
    <w:rsid w:val="00843FA2"/>
    <w:rsid w:val="00844FA4"/>
    <w:rsid w:val="00845EEC"/>
    <w:rsid w:val="00846657"/>
    <w:rsid w:val="008470B3"/>
    <w:rsid w:val="008514A8"/>
    <w:rsid w:val="008518C2"/>
    <w:rsid w:val="00853A4D"/>
    <w:rsid w:val="00855565"/>
    <w:rsid w:val="008569D8"/>
    <w:rsid w:val="00856EC4"/>
    <w:rsid w:val="0085729F"/>
    <w:rsid w:val="00861835"/>
    <w:rsid w:val="00861AC6"/>
    <w:rsid w:val="00861BF8"/>
    <w:rsid w:val="00861FB1"/>
    <w:rsid w:val="0086269A"/>
    <w:rsid w:val="00862A2D"/>
    <w:rsid w:val="00864C0A"/>
    <w:rsid w:val="0087100A"/>
    <w:rsid w:val="008718E1"/>
    <w:rsid w:val="00873446"/>
    <w:rsid w:val="008736DD"/>
    <w:rsid w:val="00874887"/>
    <w:rsid w:val="00874F8E"/>
    <w:rsid w:val="0087508E"/>
    <w:rsid w:val="00876C7C"/>
    <w:rsid w:val="008818D7"/>
    <w:rsid w:val="00881E82"/>
    <w:rsid w:val="00881FD8"/>
    <w:rsid w:val="0088212E"/>
    <w:rsid w:val="008825C5"/>
    <w:rsid w:val="008828C7"/>
    <w:rsid w:val="0088323E"/>
    <w:rsid w:val="00883322"/>
    <w:rsid w:val="00883D0B"/>
    <w:rsid w:val="008841D2"/>
    <w:rsid w:val="00885A8F"/>
    <w:rsid w:val="00885AD7"/>
    <w:rsid w:val="00886B59"/>
    <w:rsid w:val="00887637"/>
    <w:rsid w:val="008921C7"/>
    <w:rsid w:val="00893296"/>
    <w:rsid w:val="00893407"/>
    <w:rsid w:val="00893611"/>
    <w:rsid w:val="00894B3C"/>
    <w:rsid w:val="00894B92"/>
    <w:rsid w:val="00895CC8"/>
    <w:rsid w:val="00895F02"/>
    <w:rsid w:val="008967BF"/>
    <w:rsid w:val="00896AC8"/>
    <w:rsid w:val="00896EB4"/>
    <w:rsid w:val="008A1238"/>
    <w:rsid w:val="008A26A5"/>
    <w:rsid w:val="008A51A2"/>
    <w:rsid w:val="008A5CB4"/>
    <w:rsid w:val="008A66AD"/>
    <w:rsid w:val="008A69F6"/>
    <w:rsid w:val="008B00A5"/>
    <w:rsid w:val="008B0500"/>
    <w:rsid w:val="008B2B42"/>
    <w:rsid w:val="008B3008"/>
    <w:rsid w:val="008B3775"/>
    <w:rsid w:val="008B4322"/>
    <w:rsid w:val="008B68EF"/>
    <w:rsid w:val="008C13A3"/>
    <w:rsid w:val="008C1588"/>
    <w:rsid w:val="008C15C0"/>
    <w:rsid w:val="008C2613"/>
    <w:rsid w:val="008C2878"/>
    <w:rsid w:val="008C5360"/>
    <w:rsid w:val="008D1425"/>
    <w:rsid w:val="008D2CF7"/>
    <w:rsid w:val="008D4FC3"/>
    <w:rsid w:val="008D63AB"/>
    <w:rsid w:val="008D63EE"/>
    <w:rsid w:val="008D72ED"/>
    <w:rsid w:val="008D733A"/>
    <w:rsid w:val="008E263A"/>
    <w:rsid w:val="008E4407"/>
    <w:rsid w:val="008E482B"/>
    <w:rsid w:val="008E73B6"/>
    <w:rsid w:val="008F0717"/>
    <w:rsid w:val="008F2A50"/>
    <w:rsid w:val="008F55AA"/>
    <w:rsid w:val="008F581D"/>
    <w:rsid w:val="008F6688"/>
    <w:rsid w:val="009007A7"/>
    <w:rsid w:val="0090101E"/>
    <w:rsid w:val="00901039"/>
    <w:rsid w:val="009017F9"/>
    <w:rsid w:val="00901F7A"/>
    <w:rsid w:val="00903079"/>
    <w:rsid w:val="00903553"/>
    <w:rsid w:val="00903728"/>
    <w:rsid w:val="00903CC9"/>
    <w:rsid w:val="00903FE0"/>
    <w:rsid w:val="009041C1"/>
    <w:rsid w:val="009042A0"/>
    <w:rsid w:val="00904660"/>
    <w:rsid w:val="00904971"/>
    <w:rsid w:val="009049B4"/>
    <w:rsid w:val="0090541F"/>
    <w:rsid w:val="00906276"/>
    <w:rsid w:val="009062AF"/>
    <w:rsid w:val="00906F86"/>
    <w:rsid w:val="009073D4"/>
    <w:rsid w:val="00907532"/>
    <w:rsid w:val="00912C22"/>
    <w:rsid w:val="00913695"/>
    <w:rsid w:val="0091389C"/>
    <w:rsid w:val="0091523F"/>
    <w:rsid w:val="00915E78"/>
    <w:rsid w:val="0091724C"/>
    <w:rsid w:val="00917CA3"/>
    <w:rsid w:val="00920C75"/>
    <w:rsid w:val="0092268E"/>
    <w:rsid w:val="00923225"/>
    <w:rsid w:val="00925D21"/>
    <w:rsid w:val="00926037"/>
    <w:rsid w:val="0092641B"/>
    <w:rsid w:val="009300B5"/>
    <w:rsid w:val="0093334D"/>
    <w:rsid w:val="00933FDC"/>
    <w:rsid w:val="009342EC"/>
    <w:rsid w:val="00934B40"/>
    <w:rsid w:val="00934D95"/>
    <w:rsid w:val="00940BF7"/>
    <w:rsid w:val="00945B25"/>
    <w:rsid w:val="00946AAB"/>
    <w:rsid w:val="00946C02"/>
    <w:rsid w:val="0095101F"/>
    <w:rsid w:val="009521E3"/>
    <w:rsid w:val="0095474D"/>
    <w:rsid w:val="00956F39"/>
    <w:rsid w:val="00960A80"/>
    <w:rsid w:val="00960DB4"/>
    <w:rsid w:val="009640EA"/>
    <w:rsid w:val="009667F2"/>
    <w:rsid w:val="00966A21"/>
    <w:rsid w:val="00967418"/>
    <w:rsid w:val="00967541"/>
    <w:rsid w:val="009707DB"/>
    <w:rsid w:val="009748DB"/>
    <w:rsid w:val="00975087"/>
    <w:rsid w:val="00975AB9"/>
    <w:rsid w:val="00975BA5"/>
    <w:rsid w:val="00980326"/>
    <w:rsid w:val="009826E9"/>
    <w:rsid w:val="00982CDD"/>
    <w:rsid w:val="00982E66"/>
    <w:rsid w:val="00990531"/>
    <w:rsid w:val="009912DF"/>
    <w:rsid w:val="00992042"/>
    <w:rsid w:val="00992B90"/>
    <w:rsid w:val="0099432B"/>
    <w:rsid w:val="009A01B4"/>
    <w:rsid w:val="009A0710"/>
    <w:rsid w:val="009A103C"/>
    <w:rsid w:val="009A1F22"/>
    <w:rsid w:val="009A3E02"/>
    <w:rsid w:val="009A61D1"/>
    <w:rsid w:val="009A6A94"/>
    <w:rsid w:val="009B2A98"/>
    <w:rsid w:val="009B5557"/>
    <w:rsid w:val="009B5E5D"/>
    <w:rsid w:val="009B7AE4"/>
    <w:rsid w:val="009C0C1F"/>
    <w:rsid w:val="009C24EF"/>
    <w:rsid w:val="009C2CF7"/>
    <w:rsid w:val="009C4A9E"/>
    <w:rsid w:val="009C5B70"/>
    <w:rsid w:val="009C68CD"/>
    <w:rsid w:val="009D0CD6"/>
    <w:rsid w:val="009D2B00"/>
    <w:rsid w:val="009D738A"/>
    <w:rsid w:val="009E0130"/>
    <w:rsid w:val="009E069F"/>
    <w:rsid w:val="009E2675"/>
    <w:rsid w:val="009E2FAB"/>
    <w:rsid w:val="009E3D15"/>
    <w:rsid w:val="009E5A81"/>
    <w:rsid w:val="009F15B3"/>
    <w:rsid w:val="009F1815"/>
    <w:rsid w:val="009F4692"/>
    <w:rsid w:val="00A0062F"/>
    <w:rsid w:val="00A00FF4"/>
    <w:rsid w:val="00A01582"/>
    <w:rsid w:val="00A023EE"/>
    <w:rsid w:val="00A02E32"/>
    <w:rsid w:val="00A05BC1"/>
    <w:rsid w:val="00A116EE"/>
    <w:rsid w:val="00A11E7F"/>
    <w:rsid w:val="00A1206E"/>
    <w:rsid w:val="00A12EF5"/>
    <w:rsid w:val="00A13169"/>
    <w:rsid w:val="00A16306"/>
    <w:rsid w:val="00A16927"/>
    <w:rsid w:val="00A20071"/>
    <w:rsid w:val="00A2106E"/>
    <w:rsid w:val="00A22A48"/>
    <w:rsid w:val="00A22D7C"/>
    <w:rsid w:val="00A25D6A"/>
    <w:rsid w:val="00A262FA"/>
    <w:rsid w:val="00A26B34"/>
    <w:rsid w:val="00A26FAA"/>
    <w:rsid w:val="00A2700E"/>
    <w:rsid w:val="00A309E7"/>
    <w:rsid w:val="00A324FC"/>
    <w:rsid w:val="00A34698"/>
    <w:rsid w:val="00A35613"/>
    <w:rsid w:val="00A36D72"/>
    <w:rsid w:val="00A3799B"/>
    <w:rsid w:val="00A4243C"/>
    <w:rsid w:val="00A4450D"/>
    <w:rsid w:val="00A44B74"/>
    <w:rsid w:val="00A44D8B"/>
    <w:rsid w:val="00A4665C"/>
    <w:rsid w:val="00A46AB1"/>
    <w:rsid w:val="00A549BB"/>
    <w:rsid w:val="00A55258"/>
    <w:rsid w:val="00A60EA9"/>
    <w:rsid w:val="00A6155F"/>
    <w:rsid w:val="00A6221B"/>
    <w:rsid w:val="00A6275E"/>
    <w:rsid w:val="00A62AA9"/>
    <w:rsid w:val="00A636CE"/>
    <w:rsid w:val="00A6474D"/>
    <w:rsid w:val="00A653F6"/>
    <w:rsid w:val="00A66E52"/>
    <w:rsid w:val="00A67306"/>
    <w:rsid w:val="00A67901"/>
    <w:rsid w:val="00A70C5C"/>
    <w:rsid w:val="00A722CB"/>
    <w:rsid w:val="00A72896"/>
    <w:rsid w:val="00A7344E"/>
    <w:rsid w:val="00A73AF2"/>
    <w:rsid w:val="00A81A0B"/>
    <w:rsid w:val="00A82245"/>
    <w:rsid w:val="00A8587E"/>
    <w:rsid w:val="00A86226"/>
    <w:rsid w:val="00A87019"/>
    <w:rsid w:val="00A879B4"/>
    <w:rsid w:val="00A94128"/>
    <w:rsid w:val="00A94180"/>
    <w:rsid w:val="00A972B4"/>
    <w:rsid w:val="00AA0683"/>
    <w:rsid w:val="00AA0DB3"/>
    <w:rsid w:val="00AA1BBC"/>
    <w:rsid w:val="00AA1CDC"/>
    <w:rsid w:val="00AA5D5A"/>
    <w:rsid w:val="00AA698A"/>
    <w:rsid w:val="00AA6E20"/>
    <w:rsid w:val="00AA749F"/>
    <w:rsid w:val="00AB0237"/>
    <w:rsid w:val="00AB0796"/>
    <w:rsid w:val="00AB0FDE"/>
    <w:rsid w:val="00AB153E"/>
    <w:rsid w:val="00AB4533"/>
    <w:rsid w:val="00AB46B7"/>
    <w:rsid w:val="00AB4E13"/>
    <w:rsid w:val="00AB57BD"/>
    <w:rsid w:val="00AB682D"/>
    <w:rsid w:val="00AB7BE9"/>
    <w:rsid w:val="00AC3820"/>
    <w:rsid w:val="00AC5600"/>
    <w:rsid w:val="00AC5807"/>
    <w:rsid w:val="00AC635C"/>
    <w:rsid w:val="00AD1C2F"/>
    <w:rsid w:val="00AD249D"/>
    <w:rsid w:val="00AD2A8C"/>
    <w:rsid w:val="00AD519E"/>
    <w:rsid w:val="00AD7ADD"/>
    <w:rsid w:val="00AE1C28"/>
    <w:rsid w:val="00AE2917"/>
    <w:rsid w:val="00AE4199"/>
    <w:rsid w:val="00AE6E70"/>
    <w:rsid w:val="00AE709E"/>
    <w:rsid w:val="00AF0B87"/>
    <w:rsid w:val="00AF0CEA"/>
    <w:rsid w:val="00AF1D10"/>
    <w:rsid w:val="00AF348A"/>
    <w:rsid w:val="00AF34FB"/>
    <w:rsid w:val="00AF3706"/>
    <w:rsid w:val="00AF3A7A"/>
    <w:rsid w:val="00AF3D4E"/>
    <w:rsid w:val="00AF5CB8"/>
    <w:rsid w:val="00AF60D9"/>
    <w:rsid w:val="00AF6790"/>
    <w:rsid w:val="00AF67D9"/>
    <w:rsid w:val="00AF6B98"/>
    <w:rsid w:val="00B00B6C"/>
    <w:rsid w:val="00B00B96"/>
    <w:rsid w:val="00B0326F"/>
    <w:rsid w:val="00B0375B"/>
    <w:rsid w:val="00B03C42"/>
    <w:rsid w:val="00B04174"/>
    <w:rsid w:val="00B041EE"/>
    <w:rsid w:val="00B04EDB"/>
    <w:rsid w:val="00B051C0"/>
    <w:rsid w:val="00B05224"/>
    <w:rsid w:val="00B05342"/>
    <w:rsid w:val="00B0640D"/>
    <w:rsid w:val="00B06555"/>
    <w:rsid w:val="00B101B6"/>
    <w:rsid w:val="00B11843"/>
    <w:rsid w:val="00B11C2B"/>
    <w:rsid w:val="00B11F45"/>
    <w:rsid w:val="00B12E63"/>
    <w:rsid w:val="00B12F92"/>
    <w:rsid w:val="00B14AC3"/>
    <w:rsid w:val="00B15BFB"/>
    <w:rsid w:val="00B168D2"/>
    <w:rsid w:val="00B20418"/>
    <w:rsid w:val="00B2123A"/>
    <w:rsid w:val="00B228DB"/>
    <w:rsid w:val="00B2318C"/>
    <w:rsid w:val="00B23433"/>
    <w:rsid w:val="00B2404F"/>
    <w:rsid w:val="00B25023"/>
    <w:rsid w:val="00B25B52"/>
    <w:rsid w:val="00B2659A"/>
    <w:rsid w:val="00B26BCD"/>
    <w:rsid w:val="00B315C5"/>
    <w:rsid w:val="00B31DE5"/>
    <w:rsid w:val="00B32606"/>
    <w:rsid w:val="00B33AD9"/>
    <w:rsid w:val="00B33CDC"/>
    <w:rsid w:val="00B363F8"/>
    <w:rsid w:val="00B36670"/>
    <w:rsid w:val="00B37478"/>
    <w:rsid w:val="00B42B04"/>
    <w:rsid w:val="00B4305D"/>
    <w:rsid w:val="00B4379C"/>
    <w:rsid w:val="00B469B5"/>
    <w:rsid w:val="00B46F81"/>
    <w:rsid w:val="00B519FE"/>
    <w:rsid w:val="00B52A0D"/>
    <w:rsid w:val="00B546D6"/>
    <w:rsid w:val="00B54F51"/>
    <w:rsid w:val="00B56478"/>
    <w:rsid w:val="00B56E65"/>
    <w:rsid w:val="00B60431"/>
    <w:rsid w:val="00B60E9C"/>
    <w:rsid w:val="00B6123E"/>
    <w:rsid w:val="00B628CA"/>
    <w:rsid w:val="00B65CA6"/>
    <w:rsid w:val="00B65D6D"/>
    <w:rsid w:val="00B663B7"/>
    <w:rsid w:val="00B66783"/>
    <w:rsid w:val="00B702E7"/>
    <w:rsid w:val="00B71E69"/>
    <w:rsid w:val="00B743B8"/>
    <w:rsid w:val="00B74E57"/>
    <w:rsid w:val="00B7568A"/>
    <w:rsid w:val="00B759F9"/>
    <w:rsid w:val="00B75B06"/>
    <w:rsid w:val="00B772DB"/>
    <w:rsid w:val="00B814F0"/>
    <w:rsid w:val="00B871FF"/>
    <w:rsid w:val="00B903F6"/>
    <w:rsid w:val="00B91325"/>
    <w:rsid w:val="00B917B7"/>
    <w:rsid w:val="00B91DC5"/>
    <w:rsid w:val="00B94704"/>
    <w:rsid w:val="00B950B2"/>
    <w:rsid w:val="00B954CB"/>
    <w:rsid w:val="00B9607A"/>
    <w:rsid w:val="00BA05B9"/>
    <w:rsid w:val="00BA13FA"/>
    <w:rsid w:val="00BA1AC0"/>
    <w:rsid w:val="00BA54DF"/>
    <w:rsid w:val="00BA591A"/>
    <w:rsid w:val="00BA6E58"/>
    <w:rsid w:val="00BB0879"/>
    <w:rsid w:val="00BB0D36"/>
    <w:rsid w:val="00BB24AB"/>
    <w:rsid w:val="00BB67E8"/>
    <w:rsid w:val="00BB6924"/>
    <w:rsid w:val="00BB6BED"/>
    <w:rsid w:val="00BB6E2A"/>
    <w:rsid w:val="00BC0E9F"/>
    <w:rsid w:val="00BC46E6"/>
    <w:rsid w:val="00BC51C1"/>
    <w:rsid w:val="00BC5483"/>
    <w:rsid w:val="00BC5620"/>
    <w:rsid w:val="00BC5FDF"/>
    <w:rsid w:val="00BC60F9"/>
    <w:rsid w:val="00BC6313"/>
    <w:rsid w:val="00BC695B"/>
    <w:rsid w:val="00BD02A5"/>
    <w:rsid w:val="00BD172F"/>
    <w:rsid w:val="00BD2472"/>
    <w:rsid w:val="00BD2FED"/>
    <w:rsid w:val="00BD3441"/>
    <w:rsid w:val="00BD4602"/>
    <w:rsid w:val="00BD4FD4"/>
    <w:rsid w:val="00BD6927"/>
    <w:rsid w:val="00BD730F"/>
    <w:rsid w:val="00BE01D9"/>
    <w:rsid w:val="00BE19EC"/>
    <w:rsid w:val="00BE1FF2"/>
    <w:rsid w:val="00BE3001"/>
    <w:rsid w:val="00BE3C61"/>
    <w:rsid w:val="00BE3DF4"/>
    <w:rsid w:val="00BE429B"/>
    <w:rsid w:val="00BE5A94"/>
    <w:rsid w:val="00BE7201"/>
    <w:rsid w:val="00BE73B2"/>
    <w:rsid w:val="00BE7ED6"/>
    <w:rsid w:val="00BF0BB0"/>
    <w:rsid w:val="00BF0D84"/>
    <w:rsid w:val="00BF48B1"/>
    <w:rsid w:val="00BF490A"/>
    <w:rsid w:val="00BF5604"/>
    <w:rsid w:val="00BF593E"/>
    <w:rsid w:val="00BF6B4F"/>
    <w:rsid w:val="00BF6DBB"/>
    <w:rsid w:val="00C00AA2"/>
    <w:rsid w:val="00C02168"/>
    <w:rsid w:val="00C02DE9"/>
    <w:rsid w:val="00C04EE7"/>
    <w:rsid w:val="00C072C5"/>
    <w:rsid w:val="00C074B6"/>
    <w:rsid w:val="00C11A6A"/>
    <w:rsid w:val="00C11C33"/>
    <w:rsid w:val="00C11FF1"/>
    <w:rsid w:val="00C120EE"/>
    <w:rsid w:val="00C1465A"/>
    <w:rsid w:val="00C15804"/>
    <w:rsid w:val="00C16444"/>
    <w:rsid w:val="00C16E7C"/>
    <w:rsid w:val="00C173CE"/>
    <w:rsid w:val="00C206A2"/>
    <w:rsid w:val="00C20BFB"/>
    <w:rsid w:val="00C20F80"/>
    <w:rsid w:val="00C2281F"/>
    <w:rsid w:val="00C22E1A"/>
    <w:rsid w:val="00C23162"/>
    <w:rsid w:val="00C23A71"/>
    <w:rsid w:val="00C23FD2"/>
    <w:rsid w:val="00C24427"/>
    <w:rsid w:val="00C248A7"/>
    <w:rsid w:val="00C252E4"/>
    <w:rsid w:val="00C25BBB"/>
    <w:rsid w:val="00C26F20"/>
    <w:rsid w:val="00C27B6D"/>
    <w:rsid w:val="00C27C9D"/>
    <w:rsid w:val="00C35009"/>
    <w:rsid w:val="00C35B9E"/>
    <w:rsid w:val="00C4155E"/>
    <w:rsid w:val="00C41F53"/>
    <w:rsid w:val="00C42121"/>
    <w:rsid w:val="00C42D30"/>
    <w:rsid w:val="00C43172"/>
    <w:rsid w:val="00C4568F"/>
    <w:rsid w:val="00C468EE"/>
    <w:rsid w:val="00C469CF"/>
    <w:rsid w:val="00C46BAD"/>
    <w:rsid w:val="00C471E7"/>
    <w:rsid w:val="00C51926"/>
    <w:rsid w:val="00C51CBF"/>
    <w:rsid w:val="00C52519"/>
    <w:rsid w:val="00C54579"/>
    <w:rsid w:val="00C554E0"/>
    <w:rsid w:val="00C55660"/>
    <w:rsid w:val="00C605DA"/>
    <w:rsid w:val="00C62649"/>
    <w:rsid w:val="00C63516"/>
    <w:rsid w:val="00C64015"/>
    <w:rsid w:val="00C64C73"/>
    <w:rsid w:val="00C65E40"/>
    <w:rsid w:val="00C669F7"/>
    <w:rsid w:val="00C67132"/>
    <w:rsid w:val="00C671CA"/>
    <w:rsid w:val="00C67D3D"/>
    <w:rsid w:val="00C67FE2"/>
    <w:rsid w:val="00C70339"/>
    <w:rsid w:val="00C70CA4"/>
    <w:rsid w:val="00C7123D"/>
    <w:rsid w:val="00C71836"/>
    <w:rsid w:val="00C71A77"/>
    <w:rsid w:val="00C7464A"/>
    <w:rsid w:val="00C74C59"/>
    <w:rsid w:val="00C75885"/>
    <w:rsid w:val="00C84723"/>
    <w:rsid w:val="00C85B26"/>
    <w:rsid w:val="00C86B00"/>
    <w:rsid w:val="00C875D9"/>
    <w:rsid w:val="00C90028"/>
    <w:rsid w:val="00C92245"/>
    <w:rsid w:val="00C92644"/>
    <w:rsid w:val="00C92927"/>
    <w:rsid w:val="00C93958"/>
    <w:rsid w:val="00C93D78"/>
    <w:rsid w:val="00C949CA"/>
    <w:rsid w:val="00C966CB"/>
    <w:rsid w:val="00C97376"/>
    <w:rsid w:val="00CA18FA"/>
    <w:rsid w:val="00CA5DC7"/>
    <w:rsid w:val="00CA661E"/>
    <w:rsid w:val="00CA6888"/>
    <w:rsid w:val="00CA6AE1"/>
    <w:rsid w:val="00CB02D6"/>
    <w:rsid w:val="00CB31B0"/>
    <w:rsid w:val="00CB4692"/>
    <w:rsid w:val="00CB75F0"/>
    <w:rsid w:val="00CB7746"/>
    <w:rsid w:val="00CC08FD"/>
    <w:rsid w:val="00CC1BDD"/>
    <w:rsid w:val="00CC1D9E"/>
    <w:rsid w:val="00CC27A1"/>
    <w:rsid w:val="00CC2819"/>
    <w:rsid w:val="00CC2A3F"/>
    <w:rsid w:val="00CC2A8A"/>
    <w:rsid w:val="00CC43FD"/>
    <w:rsid w:val="00CC4A2B"/>
    <w:rsid w:val="00CC7E88"/>
    <w:rsid w:val="00CD14A1"/>
    <w:rsid w:val="00CD32D6"/>
    <w:rsid w:val="00CD3FAD"/>
    <w:rsid w:val="00CD4019"/>
    <w:rsid w:val="00CD4730"/>
    <w:rsid w:val="00CD6027"/>
    <w:rsid w:val="00CD6160"/>
    <w:rsid w:val="00CD75D7"/>
    <w:rsid w:val="00CD771F"/>
    <w:rsid w:val="00CE0576"/>
    <w:rsid w:val="00CE12B2"/>
    <w:rsid w:val="00CE18C3"/>
    <w:rsid w:val="00CE3AD4"/>
    <w:rsid w:val="00CE41D2"/>
    <w:rsid w:val="00CE5603"/>
    <w:rsid w:val="00CE60C8"/>
    <w:rsid w:val="00CE7735"/>
    <w:rsid w:val="00CF0443"/>
    <w:rsid w:val="00CF1956"/>
    <w:rsid w:val="00CF1B4A"/>
    <w:rsid w:val="00CF5415"/>
    <w:rsid w:val="00CF6144"/>
    <w:rsid w:val="00D01F13"/>
    <w:rsid w:val="00D02008"/>
    <w:rsid w:val="00D03C7A"/>
    <w:rsid w:val="00D048C3"/>
    <w:rsid w:val="00D04E94"/>
    <w:rsid w:val="00D06F06"/>
    <w:rsid w:val="00D1060D"/>
    <w:rsid w:val="00D12342"/>
    <w:rsid w:val="00D1244A"/>
    <w:rsid w:val="00D13A81"/>
    <w:rsid w:val="00D14689"/>
    <w:rsid w:val="00D14D00"/>
    <w:rsid w:val="00D16C79"/>
    <w:rsid w:val="00D176B5"/>
    <w:rsid w:val="00D17B62"/>
    <w:rsid w:val="00D2003B"/>
    <w:rsid w:val="00D24059"/>
    <w:rsid w:val="00D2466C"/>
    <w:rsid w:val="00D24B25"/>
    <w:rsid w:val="00D24EF0"/>
    <w:rsid w:val="00D250BA"/>
    <w:rsid w:val="00D26630"/>
    <w:rsid w:val="00D2702D"/>
    <w:rsid w:val="00D2718E"/>
    <w:rsid w:val="00D2719D"/>
    <w:rsid w:val="00D27643"/>
    <w:rsid w:val="00D30669"/>
    <w:rsid w:val="00D306E3"/>
    <w:rsid w:val="00D31249"/>
    <w:rsid w:val="00D348DF"/>
    <w:rsid w:val="00D350EA"/>
    <w:rsid w:val="00D3682F"/>
    <w:rsid w:val="00D37638"/>
    <w:rsid w:val="00D405DB"/>
    <w:rsid w:val="00D41A09"/>
    <w:rsid w:val="00D41B45"/>
    <w:rsid w:val="00D41BB7"/>
    <w:rsid w:val="00D42AB7"/>
    <w:rsid w:val="00D43B49"/>
    <w:rsid w:val="00D43E75"/>
    <w:rsid w:val="00D45749"/>
    <w:rsid w:val="00D50EB7"/>
    <w:rsid w:val="00D50F6A"/>
    <w:rsid w:val="00D524B6"/>
    <w:rsid w:val="00D52BC6"/>
    <w:rsid w:val="00D53DBF"/>
    <w:rsid w:val="00D552C9"/>
    <w:rsid w:val="00D569DB"/>
    <w:rsid w:val="00D57C4D"/>
    <w:rsid w:val="00D60DFF"/>
    <w:rsid w:val="00D62DFD"/>
    <w:rsid w:val="00D63F0D"/>
    <w:rsid w:val="00D64261"/>
    <w:rsid w:val="00D65DF9"/>
    <w:rsid w:val="00D65E20"/>
    <w:rsid w:val="00D66737"/>
    <w:rsid w:val="00D73769"/>
    <w:rsid w:val="00D7425D"/>
    <w:rsid w:val="00D77250"/>
    <w:rsid w:val="00D776AE"/>
    <w:rsid w:val="00D77949"/>
    <w:rsid w:val="00D77986"/>
    <w:rsid w:val="00D77A16"/>
    <w:rsid w:val="00D8110B"/>
    <w:rsid w:val="00D81552"/>
    <w:rsid w:val="00D834D5"/>
    <w:rsid w:val="00D86D40"/>
    <w:rsid w:val="00D872ED"/>
    <w:rsid w:val="00D91877"/>
    <w:rsid w:val="00D918BE"/>
    <w:rsid w:val="00D92069"/>
    <w:rsid w:val="00D922FB"/>
    <w:rsid w:val="00D929A5"/>
    <w:rsid w:val="00D92EFA"/>
    <w:rsid w:val="00D96371"/>
    <w:rsid w:val="00D97423"/>
    <w:rsid w:val="00DA36EB"/>
    <w:rsid w:val="00DA3BD5"/>
    <w:rsid w:val="00DA3D9A"/>
    <w:rsid w:val="00DA5CFB"/>
    <w:rsid w:val="00DA6899"/>
    <w:rsid w:val="00DA7D59"/>
    <w:rsid w:val="00DB008E"/>
    <w:rsid w:val="00DB1A1A"/>
    <w:rsid w:val="00DB271E"/>
    <w:rsid w:val="00DB2933"/>
    <w:rsid w:val="00DB320C"/>
    <w:rsid w:val="00DB5248"/>
    <w:rsid w:val="00DB69F7"/>
    <w:rsid w:val="00DB75FF"/>
    <w:rsid w:val="00DC10C8"/>
    <w:rsid w:val="00DC200A"/>
    <w:rsid w:val="00DC2806"/>
    <w:rsid w:val="00DC46E8"/>
    <w:rsid w:val="00DC4B75"/>
    <w:rsid w:val="00DC6E87"/>
    <w:rsid w:val="00DC7BBD"/>
    <w:rsid w:val="00DD0220"/>
    <w:rsid w:val="00DD02ED"/>
    <w:rsid w:val="00DD143B"/>
    <w:rsid w:val="00DD164A"/>
    <w:rsid w:val="00DD4949"/>
    <w:rsid w:val="00DD6294"/>
    <w:rsid w:val="00DD6B31"/>
    <w:rsid w:val="00DD7903"/>
    <w:rsid w:val="00DE3D07"/>
    <w:rsid w:val="00DE499E"/>
    <w:rsid w:val="00DE4F81"/>
    <w:rsid w:val="00DE604E"/>
    <w:rsid w:val="00DE6F14"/>
    <w:rsid w:val="00DE72C6"/>
    <w:rsid w:val="00DE762C"/>
    <w:rsid w:val="00DF1677"/>
    <w:rsid w:val="00DF2077"/>
    <w:rsid w:val="00DF23A0"/>
    <w:rsid w:val="00DF23F6"/>
    <w:rsid w:val="00DF2752"/>
    <w:rsid w:val="00DF287D"/>
    <w:rsid w:val="00DF4225"/>
    <w:rsid w:val="00DF4438"/>
    <w:rsid w:val="00DF5F3B"/>
    <w:rsid w:val="00DF6F8A"/>
    <w:rsid w:val="00E0010A"/>
    <w:rsid w:val="00E00F91"/>
    <w:rsid w:val="00E03777"/>
    <w:rsid w:val="00E044DD"/>
    <w:rsid w:val="00E05DBB"/>
    <w:rsid w:val="00E07266"/>
    <w:rsid w:val="00E078AB"/>
    <w:rsid w:val="00E07CCA"/>
    <w:rsid w:val="00E1054E"/>
    <w:rsid w:val="00E10A4A"/>
    <w:rsid w:val="00E1338D"/>
    <w:rsid w:val="00E134BE"/>
    <w:rsid w:val="00E13C66"/>
    <w:rsid w:val="00E15459"/>
    <w:rsid w:val="00E165E5"/>
    <w:rsid w:val="00E16943"/>
    <w:rsid w:val="00E16B2B"/>
    <w:rsid w:val="00E20B34"/>
    <w:rsid w:val="00E21C53"/>
    <w:rsid w:val="00E25E4F"/>
    <w:rsid w:val="00E2660E"/>
    <w:rsid w:val="00E26B8A"/>
    <w:rsid w:val="00E27AB0"/>
    <w:rsid w:val="00E321A7"/>
    <w:rsid w:val="00E34056"/>
    <w:rsid w:val="00E36588"/>
    <w:rsid w:val="00E401F4"/>
    <w:rsid w:val="00E41558"/>
    <w:rsid w:val="00E41AAB"/>
    <w:rsid w:val="00E428B1"/>
    <w:rsid w:val="00E43954"/>
    <w:rsid w:val="00E43DDB"/>
    <w:rsid w:val="00E43F4A"/>
    <w:rsid w:val="00E44267"/>
    <w:rsid w:val="00E4718A"/>
    <w:rsid w:val="00E5033F"/>
    <w:rsid w:val="00E50D4B"/>
    <w:rsid w:val="00E50DED"/>
    <w:rsid w:val="00E51C06"/>
    <w:rsid w:val="00E551A1"/>
    <w:rsid w:val="00E5521D"/>
    <w:rsid w:val="00E55E6D"/>
    <w:rsid w:val="00E57D70"/>
    <w:rsid w:val="00E605EB"/>
    <w:rsid w:val="00E6082F"/>
    <w:rsid w:val="00E60EFD"/>
    <w:rsid w:val="00E641D3"/>
    <w:rsid w:val="00E6517E"/>
    <w:rsid w:val="00E6611A"/>
    <w:rsid w:val="00E664CB"/>
    <w:rsid w:val="00E66A27"/>
    <w:rsid w:val="00E671AB"/>
    <w:rsid w:val="00E67CAC"/>
    <w:rsid w:val="00E67ECA"/>
    <w:rsid w:val="00E708A2"/>
    <w:rsid w:val="00E7211C"/>
    <w:rsid w:val="00E74581"/>
    <w:rsid w:val="00E75F3A"/>
    <w:rsid w:val="00E77D85"/>
    <w:rsid w:val="00E77EF4"/>
    <w:rsid w:val="00E77FFA"/>
    <w:rsid w:val="00E81109"/>
    <w:rsid w:val="00E825C9"/>
    <w:rsid w:val="00E84F60"/>
    <w:rsid w:val="00E852DC"/>
    <w:rsid w:val="00E87AA6"/>
    <w:rsid w:val="00E90222"/>
    <w:rsid w:val="00E9056B"/>
    <w:rsid w:val="00E90866"/>
    <w:rsid w:val="00E91FA4"/>
    <w:rsid w:val="00E94897"/>
    <w:rsid w:val="00EA1360"/>
    <w:rsid w:val="00EA138B"/>
    <w:rsid w:val="00EA1552"/>
    <w:rsid w:val="00EA32DC"/>
    <w:rsid w:val="00EA3A81"/>
    <w:rsid w:val="00EA4AC1"/>
    <w:rsid w:val="00EA7797"/>
    <w:rsid w:val="00EA7F52"/>
    <w:rsid w:val="00EB2B23"/>
    <w:rsid w:val="00EB30FC"/>
    <w:rsid w:val="00EB4C9A"/>
    <w:rsid w:val="00EC43C7"/>
    <w:rsid w:val="00EC6071"/>
    <w:rsid w:val="00EC6451"/>
    <w:rsid w:val="00ED0506"/>
    <w:rsid w:val="00ED448D"/>
    <w:rsid w:val="00ED5652"/>
    <w:rsid w:val="00ED5C02"/>
    <w:rsid w:val="00ED762A"/>
    <w:rsid w:val="00EE14E4"/>
    <w:rsid w:val="00EE1597"/>
    <w:rsid w:val="00EE24F9"/>
    <w:rsid w:val="00EE44AA"/>
    <w:rsid w:val="00EE5665"/>
    <w:rsid w:val="00EE63C7"/>
    <w:rsid w:val="00EF082C"/>
    <w:rsid w:val="00EF1E53"/>
    <w:rsid w:val="00EF2325"/>
    <w:rsid w:val="00EF28B8"/>
    <w:rsid w:val="00EF387A"/>
    <w:rsid w:val="00EF6B2F"/>
    <w:rsid w:val="00EF6C6B"/>
    <w:rsid w:val="00EF70F6"/>
    <w:rsid w:val="00F007B6"/>
    <w:rsid w:val="00F020BC"/>
    <w:rsid w:val="00F027E5"/>
    <w:rsid w:val="00F03A9F"/>
    <w:rsid w:val="00F048EE"/>
    <w:rsid w:val="00F05487"/>
    <w:rsid w:val="00F060BC"/>
    <w:rsid w:val="00F06685"/>
    <w:rsid w:val="00F1053D"/>
    <w:rsid w:val="00F10B65"/>
    <w:rsid w:val="00F12395"/>
    <w:rsid w:val="00F1367C"/>
    <w:rsid w:val="00F13A36"/>
    <w:rsid w:val="00F13D0D"/>
    <w:rsid w:val="00F1499A"/>
    <w:rsid w:val="00F153AD"/>
    <w:rsid w:val="00F15516"/>
    <w:rsid w:val="00F16675"/>
    <w:rsid w:val="00F16990"/>
    <w:rsid w:val="00F16DEA"/>
    <w:rsid w:val="00F17AE7"/>
    <w:rsid w:val="00F17DCF"/>
    <w:rsid w:val="00F2179F"/>
    <w:rsid w:val="00F21EF9"/>
    <w:rsid w:val="00F238CD"/>
    <w:rsid w:val="00F2426A"/>
    <w:rsid w:val="00F24E1C"/>
    <w:rsid w:val="00F2526A"/>
    <w:rsid w:val="00F269E7"/>
    <w:rsid w:val="00F26E48"/>
    <w:rsid w:val="00F272B4"/>
    <w:rsid w:val="00F27FB2"/>
    <w:rsid w:val="00F300F1"/>
    <w:rsid w:val="00F30321"/>
    <w:rsid w:val="00F31302"/>
    <w:rsid w:val="00F3179A"/>
    <w:rsid w:val="00F35DB0"/>
    <w:rsid w:val="00F361A9"/>
    <w:rsid w:val="00F36C6C"/>
    <w:rsid w:val="00F4063E"/>
    <w:rsid w:val="00F407C1"/>
    <w:rsid w:val="00F41039"/>
    <w:rsid w:val="00F41D46"/>
    <w:rsid w:val="00F41F0C"/>
    <w:rsid w:val="00F42147"/>
    <w:rsid w:val="00F457FD"/>
    <w:rsid w:val="00F53B18"/>
    <w:rsid w:val="00F53B48"/>
    <w:rsid w:val="00F5449C"/>
    <w:rsid w:val="00F54581"/>
    <w:rsid w:val="00F54756"/>
    <w:rsid w:val="00F550B2"/>
    <w:rsid w:val="00F576E8"/>
    <w:rsid w:val="00F60998"/>
    <w:rsid w:val="00F60A0B"/>
    <w:rsid w:val="00F60BF6"/>
    <w:rsid w:val="00F64313"/>
    <w:rsid w:val="00F6534D"/>
    <w:rsid w:val="00F653C6"/>
    <w:rsid w:val="00F66EB9"/>
    <w:rsid w:val="00F67B84"/>
    <w:rsid w:val="00F7146D"/>
    <w:rsid w:val="00F72FBB"/>
    <w:rsid w:val="00F733ED"/>
    <w:rsid w:val="00F73869"/>
    <w:rsid w:val="00F73AA2"/>
    <w:rsid w:val="00F73D0D"/>
    <w:rsid w:val="00F77078"/>
    <w:rsid w:val="00F773E4"/>
    <w:rsid w:val="00F80A38"/>
    <w:rsid w:val="00F81A87"/>
    <w:rsid w:val="00F82D7A"/>
    <w:rsid w:val="00F8308C"/>
    <w:rsid w:val="00F83DA8"/>
    <w:rsid w:val="00F84A9F"/>
    <w:rsid w:val="00F860BE"/>
    <w:rsid w:val="00F872D7"/>
    <w:rsid w:val="00F906F3"/>
    <w:rsid w:val="00F90814"/>
    <w:rsid w:val="00F90F23"/>
    <w:rsid w:val="00F90FF2"/>
    <w:rsid w:val="00F92CED"/>
    <w:rsid w:val="00F9377F"/>
    <w:rsid w:val="00F93EF8"/>
    <w:rsid w:val="00F94A78"/>
    <w:rsid w:val="00F94E65"/>
    <w:rsid w:val="00F9636D"/>
    <w:rsid w:val="00F96E0F"/>
    <w:rsid w:val="00FA00F8"/>
    <w:rsid w:val="00FA052F"/>
    <w:rsid w:val="00FA0758"/>
    <w:rsid w:val="00FA526A"/>
    <w:rsid w:val="00FA5454"/>
    <w:rsid w:val="00FA75D1"/>
    <w:rsid w:val="00FA7766"/>
    <w:rsid w:val="00FB02DD"/>
    <w:rsid w:val="00FB065F"/>
    <w:rsid w:val="00FB127F"/>
    <w:rsid w:val="00FB21D0"/>
    <w:rsid w:val="00FB24E9"/>
    <w:rsid w:val="00FB3D5E"/>
    <w:rsid w:val="00FB45EC"/>
    <w:rsid w:val="00FB4A9E"/>
    <w:rsid w:val="00FB4EB8"/>
    <w:rsid w:val="00FB504C"/>
    <w:rsid w:val="00FB5671"/>
    <w:rsid w:val="00FB69D1"/>
    <w:rsid w:val="00FC0DAB"/>
    <w:rsid w:val="00FC0E3B"/>
    <w:rsid w:val="00FC11E6"/>
    <w:rsid w:val="00FC200A"/>
    <w:rsid w:val="00FC2A09"/>
    <w:rsid w:val="00FC2AB0"/>
    <w:rsid w:val="00FC4EBB"/>
    <w:rsid w:val="00FC685A"/>
    <w:rsid w:val="00FC6DAE"/>
    <w:rsid w:val="00FC704A"/>
    <w:rsid w:val="00FC7EFC"/>
    <w:rsid w:val="00FD001D"/>
    <w:rsid w:val="00FD227B"/>
    <w:rsid w:val="00FD2D5A"/>
    <w:rsid w:val="00FD39BF"/>
    <w:rsid w:val="00FD4F40"/>
    <w:rsid w:val="00FD587C"/>
    <w:rsid w:val="00FD6947"/>
    <w:rsid w:val="00FD6D9F"/>
    <w:rsid w:val="00FD7071"/>
    <w:rsid w:val="00FD7405"/>
    <w:rsid w:val="00FE0F07"/>
    <w:rsid w:val="00FE140F"/>
    <w:rsid w:val="00FE1AF0"/>
    <w:rsid w:val="00FE42D0"/>
    <w:rsid w:val="00FE520C"/>
    <w:rsid w:val="00FE5C8C"/>
    <w:rsid w:val="00FE5CB2"/>
    <w:rsid w:val="00FE613C"/>
    <w:rsid w:val="00FE6877"/>
    <w:rsid w:val="00FE6AA7"/>
    <w:rsid w:val="00FE6B2F"/>
    <w:rsid w:val="00FE6B5A"/>
    <w:rsid w:val="00FF07DB"/>
    <w:rsid w:val="00FF13C5"/>
    <w:rsid w:val="00FF28D1"/>
    <w:rsid w:val="00FF376B"/>
    <w:rsid w:val="00FF5DBF"/>
    <w:rsid w:val="00FF7D73"/>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C2A2EB7"/>
  <w15:docId w15:val="{0EF2434C-C788-4E9E-B186-68EF18898D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uiPriority="9" w:qFormat="1"/>
    <w:lsdException w:name="heading 5" w:locked="1" w:uiPriority="9" w:qFormat="1"/>
    <w:lsdException w:name="heading 6" w:locked="1" w:uiPriority="9"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10" w:qFormat="1"/>
    <w:lsdException w:name="Closing" w:semiHidden="1" w:unhideWhenUsed="1"/>
    <w:lsdException w:name="Signature" w:semiHidden="1" w:unhideWhenUsed="1"/>
    <w:lsdException w:name="Default Paragraph Font" w:locked="1" w:semiHidden="1" w:uiPriority="0" w:unhideWhenUsed="1"/>
    <w:lsdException w:name="Body Text" w:locked="1"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locked="1" w:semiHidden="1" w:uiPriority="0"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lsdException w:name="Medium Grid 1 Accent 1" w:uiPriority="62"/>
    <w:lsdException w:name="Medium Grid 2 Accent 1"/>
    <w:lsdException w:name="Medium Grid 3 Accent 1" w:uiPriority="69"/>
    <w:lsdException w:name="Dark List Accent 1"/>
    <w:lsdException w:name="Colorful Shading Accent 1"/>
    <w:lsdException w:name="Colorful List Accent 1"/>
    <w:lsdException w:name="Colorful Grid Accent 1"/>
    <w:lsdException w:name="Light Shading Accent 2" w:uiPriority="60"/>
    <w:lsdException w:name="Light List Accent 2"/>
    <w:lsdException w:name="Light Grid Accent 2" w:uiPriority="62"/>
    <w:lsdException w:name="Medium Shading 1 Accent 2"/>
    <w:lsdException w:name="Medium Shading 2 Accent 2"/>
    <w:lsdException w:name="Medium List 1 Accent 2" w:uiPriority="65"/>
    <w:lsdException w:name="Medium List 2 Accent 2" w:uiPriority="66"/>
    <w:lsdException w:name="Medium Grid 1 Accent 2" w:uiPriority="67"/>
    <w:lsdException w:name="Medium Grid 2 Accent 2" w:uiPriority="68"/>
    <w:lsdException w:name="Medium Grid 3 Accent 2"/>
    <w:lsdException w:name="Dark List Accent 2" w:uiPriority="70"/>
    <w:lsdException w:name="Colorful Shading Accent 2"/>
    <w:lsdException w:name="Colorful List Accent 2" w:uiPriority="72"/>
    <w:lsdException w:name="Colorful Grid Accent 2"/>
    <w:lsdException w:name="Light Shading Accent 3"/>
    <w:lsdException w:name="Light List Accent 3"/>
    <w:lsdException w:name="Light Grid Accent 3" w:uiPriority="62"/>
    <w:lsdException w:name="Medium Shading 1 Accent 3" w:uiPriority="63"/>
    <w:lsdException w:name="Medium Shading 2 Accent 3" w:uiPriority="64"/>
    <w:lsdException w:name="Medium List 1 Accent 3"/>
    <w:lsdException w:name="Medium List 2 Accent 3" w:uiPriority="66"/>
    <w:lsdException w:name="Medium Grid 1 Accent 3"/>
    <w:lsdException w:name="Medium Grid 2 Accent 3"/>
    <w:lsdException w:name="Medium Grid 3 Accent 3" w:uiPriority="69"/>
    <w:lsdException w:name="Dark List Accent 3" w:uiPriority="70"/>
    <w:lsdException w:name="Colorful Shading Accent 3"/>
    <w:lsdException w:name="Colorful List Accent 3" w:uiPriority="63"/>
    <w:lsdException w:name="Colorful Grid Accent 3"/>
    <w:lsdException w:name="Light Shading Accent 4" w:uiPriority="60"/>
    <w:lsdException w:name="Light List Accent 4" w:uiPriority="66"/>
    <w:lsdException w:name="Light Grid Accent 4" w:uiPriority="62"/>
    <w:lsdException w:name="Medium Shading 1 Accent 4" w:uiPriority="68"/>
    <w:lsdException w:name="Medium Shading 2 Accent 4" w:uiPriority="69"/>
    <w:lsdException w:name="Medium List 1 Accent 4" w:uiPriority="65"/>
    <w:lsdException w:name="Medium List 2 Accent 4" w:uiPriority="66"/>
    <w:lsdException w:name="Medium Grid 1 Accent 4" w:uiPriority="67"/>
    <w:lsdException w:name="Medium Grid 2 Accent 4"/>
    <w:lsdException w:name="Medium Grid 3 Accent 4" w:uiPriority="69"/>
    <w:lsdException w:name="Dark List Accent 4" w:uiPriority="70"/>
    <w:lsdException w:name="Colorful Shading Accent 4"/>
    <w:lsdException w:name="Colorful List Accent 4" w:uiPriority="72"/>
    <w:lsdException w:name="Colorful Grid Accent 4"/>
    <w:lsdException w:name="Light Shading Accent 5"/>
    <w:lsdException w:name="Light List Accent 5"/>
    <w:lsdException w:name="Light Grid Accent 5"/>
    <w:lsdException w:name="Medium Shading 1 Accent 5" w:uiPriority="68"/>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uiPriority="60"/>
    <w:lsdException w:name="Light List Accent 6"/>
    <w:lsdException w:name="Light Grid Accent 6"/>
    <w:lsdException w:name="Medium Shading 1 Accent 6" w:uiPriority="68"/>
    <w:lsdException w:name="Medium Shading 2 Accent 6" w:uiPriority="69"/>
    <w:lsdException w:name="Medium List 1 Accent 6" w:uiPriority="65"/>
    <w:lsdException w:name="Medium List 2 Accent 6"/>
    <w:lsdException w:name="Medium Grid 1 Accent 6"/>
    <w:lsdException w:name="Medium Grid 2 Accent 6"/>
    <w:lsdException w:name="Medium Grid 3 Accent 6" w:uiPriority="69"/>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C7EE3"/>
    <w:pPr>
      <w:spacing w:after="200" w:line="288" w:lineRule="auto"/>
    </w:pPr>
    <w:rPr>
      <w:rFonts w:ascii="Times New Roman" w:eastAsia="Times New Roman" w:hAnsi="Times New Roman"/>
      <w:iCs/>
      <w:sz w:val="24"/>
      <w:lang w:val="en-US" w:eastAsia="en-US"/>
    </w:rPr>
  </w:style>
  <w:style w:type="paragraph" w:styleId="Balk1">
    <w:name w:val="heading 1"/>
    <w:basedOn w:val="Normal"/>
    <w:next w:val="Normal"/>
    <w:link w:val="Balk1Char"/>
    <w:uiPriority w:val="9"/>
    <w:qFormat/>
    <w:rsid w:val="00AC5600"/>
    <w:pPr>
      <w:shd w:val="clear" w:color="auto" w:fill="EFEFEF"/>
      <w:spacing w:before="480" w:after="100" w:line="269" w:lineRule="auto"/>
      <w:contextualSpacing/>
      <w:outlineLvl w:val="0"/>
    </w:pPr>
    <w:rPr>
      <w:b/>
      <w:bCs/>
      <w:i/>
      <w:color w:val="17365D"/>
      <w:sz w:val="28"/>
      <w:szCs w:val="22"/>
    </w:rPr>
  </w:style>
  <w:style w:type="paragraph" w:styleId="Balk2">
    <w:name w:val="heading 2"/>
    <w:basedOn w:val="Normal"/>
    <w:next w:val="Normal"/>
    <w:link w:val="Balk2Char"/>
    <w:uiPriority w:val="9"/>
    <w:qFormat/>
    <w:rsid w:val="00131A2C"/>
    <w:pPr>
      <w:spacing w:before="200" w:after="100" w:line="269" w:lineRule="auto"/>
      <w:ind w:left="144"/>
      <w:contextualSpacing/>
      <w:outlineLvl w:val="1"/>
    </w:pPr>
    <w:rPr>
      <w:b/>
      <w:bCs/>
      <w:i/>
      <w:color w:val="17365D"/>
      <w:szCs w:val="22"/>
    </w:rPr>
  </w:style>
  <w:style w:type="paragraph" w:styleId="Balk3">
    <w:name w:val="heading 3"/>
    <w:basedOn w:val="Normal"/>
    <w:next w:val="Normal"/>
    <w:link w:val="Balk3Char"/>
    <w:uiPriority w:val="9"/>
    <w:qFormat/>
    <w:rsid w:val="00AC5600"/>
    <w:pPr>
      <w:spacing w:before="200" w:after="100" w:line="240" w:lineRule="auto"/>
      <w:ind w:left="144"/>
      <w:contextualSpacing/>
      <w:outlineLvl w:val="2"/>
    </w:pPr>
    <w:rPr>
      <w:b/>
      <w:bCs/>
      <w:color w:val="17365D"/>
      <w:sz w:val="22"/>
      <w:szCs w:val="22"/>
    </w:rPr>
  </w:style>
  <w:style w:type="paragraph" w:styleId="Balk4">
    <w:name w:val="heading 4"/>
    <w:basedOn w:val="Normal"/>
    <w:next w:val="Normal"/>
    <w:link w:val="Balk4Char"/>
    <w:uiPriority w:val="9"/>
    <w:qFormat/>
    <w:rsid w:val="00AC5600"/>
    <w:pPr>
      <w:pBdr>
        <w:left w:val="single" w:sz="4" w:space="2" w:color="B2B2B2"/>
        <w:bottom w:val="single" w:sz="4" w:space="2" w:color="B2B2B2"/>
      </w:pBdr>
      <w:spacing w:before="200" w:after="100" w:line="240" w:lineRule="auto"/>
      <w:ind w:left="86"/>
      <w:contextualSpacing/>
      <w:outlineLvl w:val="3"/>
    </w:pPr>
    <w:rPr>
      <w:rFonts w:ascii="Cambria" w:hAnsi="Cambria"/>
      <w:b/>
      <w:bCs/>
      <w:color w:val="858585"/>
      <w:sz w:val="22"/>
      <w:szCs w:val="22"/>
    </w:rPr>
  </w:style>
  <w:style w:type="paragraph" w:styleId="Balk5">
    <w:name w:val="heading 5"/>
    <w:basedOn w:val="Normal"/>
    <w:next w:val="Normal"/>
    <w:link w:val="Balk5Char"/>
    <w:uiPriority w:val="9"/>
    <w:qFormat/>
    <w:rsid w:val="00AC5600"/>
    <w:pPr>
      <w:pBdr>
        <w:left w:val="dotted" w:sz="4" w:space="2" w:color="B2B2B2"/>
        <w:bottom w:val="dotted" w:sz="4" w:space="2" w:color="B2B2B2"/>
      </w:pBdr>
      <w:spacing w:before="200" w:after="100" w:line="240" w:lineRule="auto"/>
      <w:ind w:left="86"/>
      <w:contextualSpacing/>
      <w:outlineLvl w:val="4"/>
    </w:pPr>
    <w:rPr>
      <w:rFonts w:ascii="Cambria" w:hAnsi="Cambria"/>
      <w:b/>
      <w:bCs/>
      <w:color w:val="858585"/>
      <w:sz w:val="22"/>
      <w:szCs w:val="22"/>
    </w:rPr>
  </w:style>
  <w:style w:type="paragraph" w:styleId="Balk6">
    <w:name w:val="heading 6"/>
    <w:basedOn w:val="Normal"/>
    <w:next w:val="Normal"/>
    <w:link w:val="Balk6Char"/>
    <w:uiPriority w:val="9"/>
    <w:qFormat/>
    <w:rsid w:val="00AC5600"/>
    <w:pPr>
      <w:pBdr>
        <w:bottom w:val="single" w:sz="4" w:space="2" w:color="E0E0E0"/>
      </w:pBdr>
      <w:spacing w:before="200" w:after="100" w:line="240" w:lineRule="auto"/>
      <w:contextualSpacing/>
      <w:outlineLvl w:val="5"/>
    </w:pPr>
    <w:rPr>
      <w:rFonts w:ascii="Cambria" w:hAnsi="Cambria"/>
      <w:color w:val="858585"/>
      <w:sz w:val="22"/>
      <w:szCs w:val="22"/>
    </w:rPr>
  </w:style>
  <w:style w:type="paragraph" w:styleId="Balk7">
    <w:name w:val="heading 7"/>
    <w:basedOn w:val="Normal"/>
    <w:next w:val="Normal"/>
    <w:link w:val="Balk7Char"/>
    <w:uiPriority w:val="9"/>
    <w:qFormat/>
    <w:rsid w:val="00AC5600"/>
    <w:pPr>
      <w:pBdr>
        <w:bottom w:val="dotted" w:sz="4" w:space="2" w:color="D0D0D0"/>
      </w:pBdr>
      <w:spacing w:before="200" w:after="100" w:line="240" w:lineRule="auto"/>
      <w:contextualSpacing/>
      <w:outlineLvl w:val="6"/>
    </w:pPr>
    <w:rPr>
      <w:rFonts w:ascii="Cambria" w:hAnsi="Cambria"/>
      <w:color w:val="858585"/>
      <w:sz w:val="22"/>
      <w:szCs w:val="22"/>
    </w:rPr>
  </w:style>
  <w:style w:type="paragraph" w:styleId="Balk8">
    <w:name w:val="heading 8"/>
    <w:basedOn w:val="Normal"/>
    <w:next w:val="Normal"/>
    <w:link w:val="Balk8Char"/>
    <w:uiPriority w:val="9"/>
    <w:qFormat/>
    <w:rsid w:val="00AC5600"/>
    <w:pPr>
      <w:spacing w:before="200" w:after="100" w:line="240" w:lineRule="auto"/>
      <w:contextualSpacing/>
      <w:outlineLvl w:val="7"/>
    </w:pPr>
    <w:rPr>
      <w:rFonts w:ascii="Cambria" w:hAnsi="Cambria"/>
      <w:color w:val="B2B2B2"/>
      <w:sz w:val="22"/>
      <w:szCs w:val="22"/>
    </w:rPr>
  </w:style>
  <w:style w:type="paragraph" w:styleId="Balk9">
    <w:name w:val="heading 9"/>
    <w:basedOn w:val="Normal"/>
    <w:next w:val="Normal"/>
    <w:link w:val="Balk9Char"/>
    <w:uiPriority w:val="9"/>
    <w:qFormat/>
    <w:rsid w:val="00AC5600"/>
    <w:pPr>
      <w:spacing w:before="200" w:after="100" w:line="240" w:lineRule="auto"/>
      <w:contextualSpacing/>
      <w:outlineLvl w:val="8"/>
    </w:pPr>
    <w:rPr>
      <w:rFonts w:ascii="Cambria" w:hAnsi="Cambria"/>
      <w:color w:val="B2B2B2"/>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link w:val="Balk1"/>
    <w:uiPriority w:val="9"/>
    <w:locked/>
    <w:rsid w:val="00AC5600"/>
    <w:rPr>
      <w:rFonts w:ascii="Times New Roman" w:hAnsi="Times New Roman" w:cs="Times New Roman"/>
      <w:b/>
      <w:bCs/>
      <w:iCs/>
      <w:color w:val="17365D"/>
      <w:sz w:val="28"/>
      <w:shd w:val="clear" w:color="auto" w:fill="EFEFEF"/>
      <w:lang w:val="en-US"/>
    </w:rPr>
  </w:style>
  <w:style w:type="character" w:customStyle="1" w:styleId="Balk2Char">
    <w:name w:val="Başlık 2 Char"/>
    <w:link w:val="Balk2"/>
    <w:uiPriority w:val="9"/>
    <w:locked/>
    <w:rsid w:val="00131A2C"/>
    <w:rPr>
      <w:rFonts w:ascii="Times New Roman" w:eastAsia="Times New Roman" w:hAnsi="Times New Roman"/>
      <w:b/>
      <w:bCs/>
      <w:i/>
      <w:iCs/>
      <w:color w:val="17365D"/>
      <w:sz w:val="24"/>
      <w:szCs w:val="22"/>
      <w:lang w:val="en-US" w:eastAsia="en-US"/>
    </w:rPr>
  </w:style>
  <w:style w:type="character" w:customStyle="1" w:styleId="Balk3Char">
    <w:name w:val="Başlık 3 Char"/>
    <w:link w:val="Balk3"/>
    <w:uiPriority w:val="9"/>
    <w:locked/>
    <w:rsid w:val="00AC5600"/>
    <w:rPr>
      <w:rFonts w:ascii="Times New Roman" w:hAnsi="Times New Roman" w:cs="Times New Roman"/>
      <w:b/>
      <w:bCs/>
      <w:i/>
      <w:iCs/>
      <w:color w:val="17365D"/>
      <w:lang w:val="en-US"/>
    </w:rPr>
  </w:style>
  <w:style w:type="character" w:customStyle="1" w:styleId="Balk4Char">
    <w:name w:val="Başlık 4 Char"/>
    <w:link w:val="Balk4"/>
    <w:uiPriority w:val="9"/>
    <w:locked/>
    <w:rsid w:val="00AC5600"/>
    <w:rPr>
      <w:rFonts w:ascii="Cambria" w:hAnsi="Cambria" w:cs="Times New Roman"/>
      <w:b/>
      <w:bCs/>
      <w:i/>
      <w:iCs/>
      <w:color w:val="858585"/>
      <w:lang w:val="en-US"/>
    </w:rPr>
  </w:style>
  <w:style w:type="character" w:customStyle="1" w:styleId="Balk5Char">
    <w:name w:val="Başlık 5 Char"/>
    <w:link w:val="Balk5"/>
    <w:uiPriority w:val="9"/>
    <w:locked/>
    <w:rsid w:val="00AC5600"/>
    <w:rPr>
      <w:rFonts w:ascii="Cambria" w:hAnsi="Cambria" w:cs="Times New Roman"/>
      <w:b/>
      <w:bCs/>
      <w:i/>
      <w:iCs/>
      <w:color w:val="858585"/>
      <w:lang w:val="en-US"/>
    </w:rPr>
  </w:style>
  <w:style w:type="character" w:customStyle="1" w:styleId="Balk6Char">
    <w:name w:val="Başlık 6 Char"/>
    <w:link w:val="Balk6"/>
    <w:uiPriority w:val="9"/>
    <w:locked/>
    <w:rsid w:val="00AC5600"/>
    <w:rPr>
      <w:rFonts w:ascii="Cambria" w:hAnsi="Cambria" w:cs="Times New Roman"/>
      <w:i/>
      <w:iCs/>
      <w:color w:val="858585"/>
      <w:lang w:val="en-US"/>
    </w:rPr>
  </w:style>
  <w:style w:type="character" w:customStyle="1" w:styleId="Balk7Char">
    <w:name w:val="Başlık 7 Char"/>
    <w:link w:val="Balk7"/>
    <w:uiPriority w:val="9"/>
    <w:locked/>
    <w:rsid w:val="00AC5600"/>
    <w:rPr>
      <w:rFonts w:ascii="Cambria" w:hAnsi="Cambria" w:cs="Times New Roman"/>
      <w:i/>
      <w:iCs/>
      <w:color w:val="858585"/>
      <w:lang w:val="en-US"/>
    </w:rPr>
  </w:style>
  <w:style w:type="character" w:customStyle="1" w:styleId="Balk8Char">
    <w:name w:val="Başlık 8 Char"/>
    <w:link w:val="Balk8"/>
    <w:uiPriority w:val="9"/>
    <w:locked/>
    <w:rsid w:val="00AC5600"/>
    <w:rPr>
      <w:rFonts w:ascii="Cambria" w:hAnsi="Cambria" w:cs="Times New Roman"/>
      <w:i/>
      <w:iCs/>
      <w:color w:val="B2B2B2"/>
      <w:lang w:val="en-US"/>
    </w:rPr>
  </w:style>
  <w:style w:type="character" w:customStyle="1" w:styleId="Balk9Char">
    <w:name w:val="Başlık 9 Char"/>
    <w:link w:val="Balk9"/>
    <w:uiPriority w:val="9"/>
    <w:locked/>
    <w:rsid w:val="00AC5600"/>
    <w:rPr>
      <w:rFonts w:ascii="Cambria" w:hAnsi="Cambria" w:cs="Times New Roman"/>
      <w:i/>
      <w:iCs/>
      <w:color w:val="B2B2B2"/>
      <w:sz w:val="20"/>
      <w:szCs w:val="20"/>
      <w:lang w:val="en-US"/>
    </w:rPr>
  </w:style>
  <w:style w:type="table" w:styleId="TabloKlavuzu">
    <w:name w:val="Table Grid"/>
    <w:basedOn w:val="NormalTablo"/>
    <w:uiPriority w:val="59"/>
    <w:rsid w:val="00AC5600"/>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Glgeleme-Vurgu11">
    <w:name w:val="Açık Gölgeleme - Vurgu 11"/>
    <w:uiPriority w:val="99"/>
    <w:rsid w:val="00AC5600"/>
    <w:rPr>
      <w:rFonts w:eastAsia="Times New Roman"/>
      <w:color w:val="A5A5A5"/>
    </w:rPr>
    <w:tblPr>
      <w:tblStyleRowBandSize w:val="1"/>
      <w:tblStyleColBandSize w:val="1"/>
      <w:tblInd w:w="0" w:type="dxa"/>
      <w:tblBorders>
        <w:top w:val="single" w:sz="8" w:space="0" w:color="DDDDDD"/>
        <w:bottom w:val="single" w:sz="8" w:space="0" w:color="DDDDDD"/>
      </w:tblBorders>
      <w:tblCellMar>
        <w:top w:w="0" w:type="dxa"/>
        <w:left w:w="108" w:type="dxa"/>
        <w:bottom w:w="0" w:type="dxa"/>
        <w:right w:w="108" w:type="dxa"/>
      </w:tblCellMar>
    </w:tblPr>
  </w:style>
  <w:style w:type="table" w:styleId="AkListe-Vurgu3">
    <w:name w:val="Light List Accent 3"/>
    <w:basedOn w:val="NormalTablo"/>
    <w:uiPriority w:val="99"/>
    <w:rsid w:val="00AC5600"/>
    <w:rPr>
      <w:rFonts w:eastAsia="Times New Roman"/>
    </w:rPr>
    <w:tblPr>
      <w:tblStyleRowBandSize w:val="1"/>
      <w:tblStyleColBandSize w:val="1"/>
      <w:tblBorders>
        <w:top w:val="single" w:sz="8" w:space="0" w:color="969696"/>
        <w:left w:val="single" w:sz="8" w:space="0" w:color="969696"/>
        <w:bottom w:val="single" w:sz="8" w:space="0" w:color="969696"/>
        <w:right w:val="single" w:sz="8" w:space="0" w:color="969696"/>
      </w:tblBorders>
    </w:tblPr>
    <w:tblStylePr w:type="firstRow">
      <w:pPr>
        <w:spacing w:before="0" w:after="0"/>
      </w:pPr>
      <w:rPr>
        <w:rFonts w:cs="Times New Roman"/>
        <w:b/>
        <w:bCs/>
        <w:color w:val="FFFFFF"/>
      </w:rPr>
      <w:tblPr/>
      <w:tcPr>
        <w:shd w:val="clear" w:color="auto" w:fill="969696"/>
      </w:tcPr>
    </w:tblStylePr>
    <w:tblStylePr w:type="lastRow">
      <w:pPr>
        <w:spacing w:before="0" w:after="0"/>
      </w:pPr>
      <w:rPr>
        <w:rFonts w:cs="Times New Roman"/>
        <w:b/>
        <w:bCs/>
      </w:rPr>
      <w:tblPr/>
      <w:tcPr>
        <w:tcBorders>
          <w:top w:val="double" w:sz="6" w:space="0" w:color="969696"/>
          <w:left w:val="single" w:sz="8" w:space="0" w:color="969696"/>
          <w:bottom w:val="single" w:sz="8" w:space="0" w:color="969696"/>
          <w:right w:val="single" w:sz="8" w:space="0" w:color="96969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69696"/>
          <w:left w:val="single" w:sz="8" w:space="0" w:color="969696"/>
          <w:bottom w:val="single" w:sz="8" w:space="0" w:color="969696"/>
          <w:right w:val="single" w:sz="8" w:space="0" w:color="969696"/>
        </w:tcBorders>
      </w:tcPr>
    </w:tblStylePr>
    <w:tblStylePr w:type="band1Horz">
      <w:rPr>
        <w:rFonts w:cs="Times New Roman"/>
      </w:rPr>
      <w:tblPr/>
      <w:tcPr>
        <w:tcBorders>
          <w:top w:val="single" w:sz="8" w:space="0" w:color="969696"/>
          <w:left w:val="single" w:sz="8" w:space="0" w:color="969696"/>
          <w:bottom w:val="single" w:sz="8" w:space="0" w:color="969696"/>
          <w:right w:val="single" w:sz="8" w:space="0" w:color="969696"/>
        </w:tcBorders>
      </w:tcPr>
    </w:tblStylePr>
  </w:style>
  <w:style w:type="paragraph" w:customStyle="1" w:styleId="DecimalAligned">
    <w:name w:val="Decimal Aligned"/>
    <w:basedOn w:val="Normal"/>
    <w:uiPriority w:val="40"/>
    <w:qFormat/>
    <w:rsid w:val="00AC5600"/>
    <w:pPr>
      <w:tabs>
        <w:tab w:val="decimal" w:pos="360"/>
      </w:tabs>
    </w:pPr>
    <w:rPr>
      <w:lang w:eastAsia="tr-TR"/>
    </w:rPr>
  </w:style>
  <w:style w:type="paragraph" w:styleId="DipnotMetni">
    <w:name w:val="footnote text"/>
    <w:basedOn w:val="Normal"/>
    <w:link w:val="DipnotMetniChar"/>
    <w:uiPriority w:val="99"/>
    <w:rsid w:val="00AC5600"/>
    <w:pPr>
      <w:spacing w:after="0" w:line="240" w:lineRule="auto"/>
    </w:pPr>
    <w:rPr>
      <w:lang w:eastAsia="tr-TR"/>
    </w:rPr>
  </w:style>
  <w:style w:type="character" w:customStyle="1" w:styleId="DipnotMetniChar">
    <w:name w:val="Dipnot Metni Char"/>
    <w:link w:val="DipnotMetni"/>
    <w:uiPriority w:val="99"/>
    <w:locked/>
    <w:rsid w:val="00AC5600"/>
    <w:rPr>
      <w:rFonts w:ascii="Calibri" w:hAnsi="Calibri" w:cs="Times New Roman"/>
      <w:i/>
      <w:iCs/>
      <w:sz w:val="20"/>
      <w:szCs w:val="20"/>
      <w:lang w:val="en-US" w:eastAsia="tr-TR"/>
    </w:rPr>
  </w:style>
  <w:style w:type="character" w:styleId="HafifVurgulama">
    <w:name w:val="Subtle Emphasis"/>
    <w:uiPriority w:val="19"/>
    <w:qFormat/>
    <w:rsid w:val="00AC5600"/>
    <w:rPr>
      <w:rFonts w:ascii="Cambria" w:hAnsi="Cambria" w:cs="Times New Roman"/>
      <w:i/>
      <w:color w:val="B2B2B2"/>
    </w:rPr>
  </w:style>
  <w:style w:type="table" w:styleId="OrtaGlgeleme2-Vurgu5">
    <w:name w:val="Medium Shading 2 Accent 5"/>
    <w:basedOn w:val="NormalTablo"/>
    <w:uiPriority w:val="99"/>
    <w:rsid w:val="00AC5600"/>
    <w:rPr>
      <w:rFonts w:eastAsia="Times New Roman"/>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5F5F5F"/>
      </w:tcPr>
    </w:tblStylePr>
    <w:tblStylePr w:type="lastRow">
      <w:pPr>
        <w:spacing w:before="0" w:after="0"/>
      </w:pPr>
      <w:rPr>
        <w:rFonts w:cs="Times New Roman"/>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5F5F5F"/>
      </w:tcPr>
    </w:tblStylePr>
    <w:tblStylePr w:type="lastCol">
      <w:rPr>
        <w:rFonts w:cs="Times New Roman"/>
        <w:b/>
        <w:bCs/>
        <w:color w:val="FFFFFF"/>
      </w:rPr>
      <w:tblPr/>
      <w:tcPr>
        <w:tcBorders>
          <w:left w:val="nil"/>
          <w:right w:val="nil"/>
          <w:insideH w:val="nil"/>
          <w:insideV w:val="nil"/>
        </w:tcBorders>
        <w:shd w:val="clear" w:color="auto" w:fill="5F5F5F"/>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AkListe1">
    <w:name w:val="Açık Liste1"/>
    <w:uiPriority w:val="99"/>
    <w:rsid w:val="00AC5600"/>
    <w:rPr>
      <w:rFonts w:eastAsia="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paragraph" w:styleId="BalonMetni">
    <w:name w:val="Balloon Text"/>
    <w:basedOn w:val="Normal"/>
    <w:link w:val="BalonMetniChar"/>
    <w:uiPriority w:val="99"/>
    <w:semiHidden/>
    <w:rsid w:val="00AC5600"/>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AC5600"/>
    <w:rPr>
      <w:rFonts w:ascii="Tahoma" w:hAnsi="Tahoma" w:cs="Tahoma"/>
      <w:i/>
      <w:iCs/>
      <w:sz w:val="16"/>
      <w:szCs w:val="16"/>
      <w:lang w:val="en-US"/>
    </w:rPr>
  </w:style>
  <w:style w:type="table" w:styleId="AkGlgeleme-Vurgu5">
    <w:name w:val="Light Shading Accent 5"/>
    <w:basedOn w:val="NormalTablo"/>
    <w:uiPriority w:val="99"/>
    <w:rsid w:val="00AC5600"/>
    <w:rPr>
      <w:rFonts w:eastAsia="Times New Roman"/>
      <w:color w:val="474747"/>
    </w:rPr>
    <w:tblPr>
      <w:tblStyleRowBandSize w:val="1"/>
      <w:tblStyleColBandSize w:val="1"/>
      <w:tblBorders>
        <w:top w:val="single" w:sz="8" w:space="0" w:color="5F5F5F"/>
        <w:bottom w:val="single" w:sz="8" w:space="0" w:color="5F5F5F"/>
      </w:tblBorders>
    </w:tblPr>
    <w:tblStylePr w:type="firstRow">
      <w:pPr>
        <w:spacing w:before="0" w:after="0"/>
      </w:pPr>
      <w:rPr>
        <w:rFonts w:cs="Times New Roman"/>
        <w:b/>
        <w:bCs/>
      </w:rPr>
      <w:tblPr/>
      <w:tcPr>
        <w:tcBorders>
          <w:top w:val="single" w:sz="8" w:space="0" w:color="5F5F5F"/>
          <w:left w:val="nil"/>
          <w:bottom w:val="single" w:sz="8" w:space="0" w:color="5F5F5F"/>
          <w:right w:val="nil"/>
          <w:insideH w:val="nil"/>
          <w:insideV w:val="nil"/>
        </w:tcBorders>
      </w:tcPr>
    </w:tblStylePr>
    <w:tblStylePr w:type="lastRow">
      <w:pPr>
        <w:spacing w:before="0" w:after="0"/>
      </w:pPr>
      <w:rPr>
        <w:rFonts w:cs="Times New Roman"/>
        <w:b/>
        <w:bCs/>
      </w:rPr>
      <w:tblPr/>
      <w:tcPr>
        <w:tcBorders>
          <w:top w:val="single" w:sz="8" w:space="0" w:color="5F5F5F"/>
          <w:left w:val="nil"/>
          <w:bottom w:val="single" w:sz="8" w:space="0" w:color="5F5F5F"/>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7D7D7"/>
      </w:tcPr>
    </w:tblStylePr>
    <w:tblStylePr w:type="band1Horz">
      <w:rPr>
        <w:rFonts w:cs="Times New Roman"/>
      </w:rPr>
      <w:tblPr/>
      <w:tcPr>
        <w:tcBorders>
          <w:left w:val="nil"/>
          <w:right w:val="nil"/>
          <w:insideH w:val="nil"/>
          <w:insideV w:val="nil"/>
        </w:tcBorders>
        <w:shd w:val="clear" w:color="auto" w:fill="D7D7D7"/>
      </w:tcPr>
    </w:tblStylePr>
  </w:style>
  <w:style w:type="table" w:styleId="OrtaListe2-Vurgu5">
    <w:name w:val="Medium List 2 Accent 5"/>
    <w:basedOn w:val="NormalTablo"/>
    <w:uiPriority w:val="99"/>
    <w:rsid w:val="00AC5600"/>
    <w:rPr>
      <w:rFonts w:ascii="Cambria" w:eastAsia="Times New Roman" w:hAnsi="Cambria"/>
      <w:color w:val="000000"/>
    </w:rPr>
    <w:tblPr>
      <w:tblStyleRowBandSize w:val="1"/>
      <w:tblStyleColBandSize w:val="1"/>
      <w:tblBorders>
        <w:top w:val="single" w:sz="8" w:space="0" w:color="5F5F5F"/>
        <w:left w:val="single" w:sz="8" w:space="0" w:color="5F5F5F"/>
        <w:bottom w:val="single" w:sz="8" w:space="0" w:color="5F5F5F"/>
        <w:right w:val="single" w:sz="8" w:space="0" w:color="5F5F5F"/>
      </w:tblBorders>
    </w:tblPr>
    <w:tblStylePr w:type="firstRow">
      <w:rPr>
        <w:rFonts w:cs="Times New Roman"/>
        <w:sz w:val="24"/>
        <w:szCs w:val="24"/>
      </w:rPr>
      <w:tblPr/>
      <w:tcPr>
        <w:tcBorders>
          <w:top w:val="nil"/>
          <w:left w:val="nil"/>
          <w:bottom w:val="single" w:sz="24" w:space="0" w:color="5F5F5F"/>
          <w:right w:val="nil"/>
          <w:insideH w:val="nil"/>
          <w:insideV w:val="nil"/>
        </w:tcBorders>
        <w:shd w:val="clear" w:color="auto" w:fill="FFFFFF"/>
      </w:tcPr>
    </w:tblStylePr>
    <w:tblStylePr w:type="lastRow">
      <w:rPr>
        <w:rFonts w:cs="Times New Roman"/>
      </w:rPr>
      <w:tblPr/>
      <w:tcPr>
        <w:tcBorders>
          <w:top w:val="single" w:sz="8" w:space="0" w:color="5F5F5F"/>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5F5F5F"/>
          <w:insideH w:val="nil"/>
          <w:insideV w:val="nil"/>
        </w:tcBorders>
        <w:shd w:val="clear" w:color="auto" w:fill="FFFFFF"/>
      </w:tcPr>
    </w:tblStylePr>
    <w:tblStylePr w:type="lastCol">
      <w:rPr>
        <w:rFonts w:cs="Times New Roman"/>
      </w:rPr>
      <w:tblPr/>
      <w:tcPr>
        <w:tcBorders>
          <w:top w:val="nil"/>
          <w:left w:val="single" w:sz="8" w:space="0" w:color="5F5F5F"/>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7D7D7"/>
      </w:tcPr>
    </w:tblStylePr>
    <w:tblStylePr w:type="band1Horz">
      <w:rPr>
        <w:rFonts w:cs="Times New Roman"/>
      </w:rPr>
      <w:tblPr/>
      <w:tcPr>
        <w:tcBorders>
          <w:top w:val="nil"/>
          <w:bottom w:val="nil"/>
          <w:insideH w:val="nil"/>
          <w:insideV w:val="nil"/>
        </w:tcBorders>
        <w:shd w:val="clear" w:color="auto" w:fill="D7D7D7"/>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paragraph" w:styleId="ListeParagraf">
    <w:name w:val="List Paragraph"/>
    <w:basedOn w:val="Normal"/>
    <w:uiPriority w:val="34"/>
    <w:qFormat/>
    <w:rsid w:val="00AC5600"/>
    <w:pPr>
      <w:ind w:left="720"/>
      <w:contextualSpacing/>
    </w:pPr>
  </w:style>
  <w:style w:type="table" w:styleId="OrtaListe1-Vurgu5">
    <w:name w:val="Medium List 1 Accent 5"/>
    <w:basedOn w:val="NormalTablo"/>
    <w:uiPriority w:val="99"/>
    <w:rsid w:val="00AC5600"/>
    <w:rPr>
      <w:rFonts w:eastAsia="Times New Roman"/>
      <w:color w:val="000000"/>
    </w:rPr>
    <w:tblPr>
      <w:tblStyleRowBandSize w:val="1"/>
      <w:tblStyleColBandSize w:val="1"/>
      <w:tblBorders>
        <w:top w:val="single" w:sz="8" w:space="0" w:color="5F5F5F"/>
        <w:bottom w:val="single" w:sz="8" w:space="0" w:color="5F5F5F"/>
      </w:tblBorders>
    </w:tblPr>
    <w:tblStylePr w:type="firstRow">
      <w:rPr>
        <w:rFonts w:ascii="Cambria" w:eastAsia="Times New Roman" w:hAnsi="Cambria" w:cs="Times New Roman"/>
      </w:rPr>
      <w:tblPr/>
      <w:tcPr>
        <w:tcBorders>
          <w:top w:val="nil"/>
          <w:bottom w:val="single" w:sz="8" w:space="0" w:color="5F5F5F"/>
        </w:tcBorders>
      </w:tcPr>
    </w:tblStylePr>
    <w:tblStylePr w:type="lastRow">
      <w:rPr>
        <w:rFonts w:cs="Times New Roman"/>
        <w:b/>
        <w:bCs/>
        <w:color w:val="000000"/>
      </w:rPr>
      <w:tblPr/>
      <w:tcPr>
        <w:tcBorders>
          <w:top w:val="single" w:sz="8" w:space="0" w:color="5F5F5F"/>
          <w:bottom w:val="single" w:sz="8" w:space="0" w:color="5F5F5F"/>
        </w:tcBorders>
      </w:tcPr>
    </w:tblStylePr>
    <w:tblStylePr w:type="firstCol">
      <w:rPr>
        <w:rFonts w:cs="Times New Roman"/>
        <w:b/>
        <w:bCs/>
      </w:rPr>
    </w:tblStylePr>
    <w:tblStylePr w:type="lastCol">
      <w:rPr>
        <w:rFonts w:cs="Times New Roman"/>
        <w:b/>
        <w:bCs/>
      </w:rPr>
      <w:tblPr/>
      <w:tcPr>
        <w:tcBorders>
          <w:top w:val="single" w:sz="8" w:space="0" w:color="5F5F5F"/>
          <w:bottom w:val="single" w:sz="8" w:space="0" w:color="5F5F5F"/>
        </w:tcBorders>
      </w:tcPr>
    </w:tblStylePr>
    <w:tblStylePr w:type="band1Vert">
      <w:rPr>
        <w:rFonts w:cs="Times New Roman"/>
      </w:rPr>
      <w:tblPr/>
      <w:tcPr>
        <w:shd w:val="clear" w:color="auto" w:fill="D7D7D7"/>
      </w:tcPr>
    </w:tblStylePr>
    <w:tblStylePr w:type="band1Horz">
      <w:rPr>
        <w:rFonts w:cs="Times New Roman"/>
      </w:rPr>
      <w:tblPr/>
      <w:tcPr>
        <w:shd w:val="clear" w:color="auto" w:fill="D7D7D7"/>
      </w:tcPr>
    </w:tblStylePr>
  </w:style>
  <w:style w:type="table" w:styleId="OrtaKlavuz2-Vurgu5">
    <w:name w:val="Medium Grid 2 Accent 5"/>
    <w:basedOn w:val="NormalTablo"/>
    <w:uiPriority w:val="99"/>
    <w:rsid w:val="00AC5600"/>
    <w:rPr>
      <w:rFonts w:ascii="Cambria" w:eastAsia="Times New Roman" w:hAnsi="Cambria"/>
      <w:color w:val="000000"/>
    </w:rPr>
    <w:tblPr>
      <w:tblStyleRowBandSize w:val="1"/>
      <w:tblStyleColBandSize w:val="1"/>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Pr>
    <w:tcPr>
      <w:shd w:val="clear" w:color="auto" w:fill="D7D7D7"/>
    </w:tcPr>
    <w:tblStylePr w:type="firstRow">
      <w:rPr>
        <w:rFonts w:cs="Times New Roman"/>
        <w:b/>
        <w:bCs/>
        <w:color w:val="000000"/>
      </w:rPr>
      <w:tblPr/>
      <w:tcPr>
        <w:shd w:val="clear" w:color="auto" w:fill="EFEFEF"/>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FDFDF"/>
      </w:tcPr>
    </w:tblStylePr>
    <w:tblStylePr w:type="band1Vert">
      <w:rPr>
        <w:rFonts w:cs="Times New Roman"/>
      </w:rPr>
      <w:tblPr/>
      <w:tcPr>
        <w:shd w:val="clear" w:color="auto" w:fill="AFAFAF"/>
      </w:tcPr>
    </w:tblStylePr>
    <w:tblStylePr w:type="band1Horz">
      <w:rPr>
        <w:rFonts w:cs="Times New Roman"/>
      </w:rPr>
      <w:tblPr/>
      <w:tcPr>
        <w:tcBorders>
          <w:insideH w:val="single" w:sz="6" w:space="0" w:color="5F5F5F"/>
          <w:insideV w:val="single" w:sz="6" w:space="0" w:color="5F5F5F"/>
        </w:tcBorders>
        <w:shd w:val="clear" w:color="auto" w:fill="AFAFAF"/>
      </w:tcPr>
    </w:tblStylePr>
    <w:tblStylePr w:type="nwCell">
      <w:rPr>
        <w:rFonts w:cs="Times New Roman"/>
      </w:rPr>
      <w:tblPr/>
      <w:tcPr>
        <w:shd w:val="clear" w:color="auto" w:fill="FFFFFF"/>
      </w:tcPr>
    </w:tblStylePr>
  </w:style>
  <w:style w:type="table" w:styleId="KoyuListe-Vurgu5">
    <w:name w:val="Dark List Accent 5"/>
    <w:basedOn w:val="NormalTablo"/>
    <w:uiPriority w:val="99"/>
    <w:rsid w:val="00AC5600"/>
    <w:rPr>
      <w:rFonts w:eastAsia="Times New Roman"/>
      <w:color w:val="FFFFFF"/>
    </w:rPr>
    <w:tblPr>
      <w:tblStyleRowBandSize w:val="1"/>
      <w:tblStyleColBandSize w:val="1"/>
    </w:tblPr>
    <w:tcPr>
      <w:shd w:val="clear" w:color="auto" w:fill="5F5F5F"/>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F2F2F"/>
      </w:tcPr>
    </w:tblStylePr>
    <w:tblStylePr w:type="firstCol">
      <w:rPr>
        <w:rFonts w:cs="Times New Roman"/>
      </w:rPr>
      <w:tblPr/>
      <w:tcPr>
        <w:tcBorders>
          <w:top w:val="nil"/>
          <w:left w:val="nil"/>
          <w:bottom w:val="nil"/>
          <w:right w:val="single" w:sz="18" w:space="0" w:color="FFFFFF"/>
          <w:insideH w:val="nil"/>
          <w:insideV w:val="nil"/>
        </w:tcBorders>
        <w:shd w:val="clear" w:color="auto" w:fill="474747"/>
      </w:tcPr>
    </w:tblStylePr>
    <w:tblStylePr w:type="lastCol">
      <w:rPr>
        <w:rFonts w:cs="Times New Roman"/>
      </w:rPr>
      <w:tblPr/>
      <w:tcPr>
        <w:tcBorders>
          <w:top w:val="nil"/>
          <w:left w:val="single" w:sz="18" w:space="0" w:color="FFFFFF"/>
          <w:bottom w:val="nil"/>
          <w:right w:val="nil"/>
          <w:insideH w:val="nil"/>
          <w:insideV w:val="nil"/>
        </w:tcBorders>
        <w:shd w:val="clear" w:color="auto" w:fill="474747"/>
      </w:tcPr>
    </w:tblStylePr>
    <w:tblStylePr w:type="band1Vert">
      <w:rPr>
        <w:rFonts w:cs="Times New Roman"/>
      </w:rPr>
      <w:tblPr/>
      <w:tcPr>
        <w:tcBorders>
          <w:top w:val="nil"/>
          <w:left w:val="nil"/>
          <w:bottom w:val="nil"/>
          <w:right w:val="nil"/>
          <w:insideH w:val="nil"/>
          <w:insideV w:val="nil"/>
        </w:tcBorders>
        <w:shd w:val="clear" w:color="auto" w:fill="474747"/>
      </w:tcPr>
    </w:tblStylePr>
    <w:tblStylePr w:type="band1Horz">
      <w:rPr>
        <w:rFonts w:cs="Times New Roman"/>
      </w:rPr>
      <w:tblPr/>
      <w:tcPr>
        <w:tcBorders>
          <w:top w:val="nil"/>
          <w:left w:val="nil"/>
          <w:bottom w:val="nil"/>
          <w:right w:val="nil"/>
          <w:insideH w:val="nil"/>
          <w:insideV w:val="nil"/>
        </w:tcBorders>
        <w:shd w:val="clear" w:color="auto" w:fill="474747"/>
      </w:tcPr>
    </w:tblStylePr>
  </w:style>
  <w:style w:type="table" w:styleId="OrtaKlavuz1-Vurgu5">
    <w:name w:val="Medium Grid 1 Accent 5"/>
    <w:basedOn w:val="NormalTablo"/>
    <w:uiPriority w:val="99"/>
    <w:rsid w:val="00AC5600"/>
    <w:rPr>
      <w:rFonts w:eastAsia="Times New Roman"/>
    </w:rPr>
    <w:tblPr>
      <w:tblStyleRowBandSize w:val="1"/>
      <w:tblStyleColBandSize w:val="1"/>
      <w:tblBorders>
        <w:top w:val="single" w:sz="8" w:space="0" w:color="878787"/>
        <w:left w:val="single" w:sz="8" w:space="0" w:color="878787"/>
        <w:bottom w:val="single" w:sz="8" w:space="0" w:color="878787"/>
        <w:right w:val="single" w:sz="8" w:space="0" w:color="878787"/>
        <w:insideH w:val="single" w:sz="8" w:space="0" w:color="878787"/>
        <w:insideV w:val="single" w:sz="8" w:space="0" w:color="878787"/>
      </w:tblBorders>
    </w:tblPr>
    <w:tcPr>
      <w:shd w:val="clear" w:color="auto" w:fill="D7D7D7"/>
    </w:tcPr>
    <w:tblStylePr w:type="firstRow">
      <w:rPr>
        <w:rFonts w:cs="Times New Roman"/>
        <w:b/>
        <w:bCs/>
      </w:rPr>
    </w:tblStylePr>
    <w:tblStylePr w:type="lastRow">
      <w:rPr>
        <w:rFonts w:cs="Times New Roman"/>
        <w:b/>
        <w:bCs/>
      </w:rPr>
      <w:tblPr/>
      <w:tcPr>
        <w:tcBorders>
          <w:top w:val="single" w:sz="18" w:space="0" w:color="878787"/>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FAFAF"/>
      </w:tcPr>
    </w:tblStylePr>
    <w:tblStylePr w:type="band1Horz">
      <w:rPr>
        <w:rFonts w:cs="Times New Roman"/>
      </w:rPr>
      <w:tblPr/>
      <w:tcPr>
        <w:shd w:val="clear" w:color="auto" w:fill="AFAFAF"/>
      </w:tcPr>
    </w:tblStylePr>
  </w:style>
  <w:style w:type="table" w:styleId="AkKlavuz-Vurgu5">
    <w:name w:val="Light Grid Accent 5"/>
    <w:basedOn w:val="NormalTablo"/>
    <w:uiPriority w:val="99"/>
    <w:rsid w:val="00AC5600"/>
    <w:rPr>
      <w:rFonts w:eastAsia="Times New Roman"/>
    </w:rPr>
    <w:tblPr>
      <w:tblStyleRowBandSize w:val="1"/>
      <w:tblStyleColBandSize w:val="1"/>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Pr>
    <w:tblStylePr w:type="firstRow">
      <w:pPr>
        <w:spacing w:before="0" w:after="0"/>
      </w:pPr>
      <w:rPr>
        <w:rFonts w:ascii="Cambria" w:eastAsia="Times New Roman" w:hAnsi="Cambria" w:cs="Times New Roman"/>
        <w:b/>
        <w:bCs/>
      </w:rPr>
      <w:tblPr/>
      <w:tcPr>
        <w:tcBorders>
          <w:top w:val="single" w:sz="8" w:space="0" w:color="5F5F5F"/>
          <w:left w:val="single" w:sz="8" w:space="0" w:color="5F5F5F"/>
          <w:bottom w:val="single" w:sz="18" w:space="0" w:color="5F5F5F"/>
          <w:right w:val="single" w:sz="8" w:space="0" w:color="5F5F5F"/>
          <w:insideH w:val="nil"/>
          <w:insideV w:val="single" w:sz="8" w:space="0" w:color="5F5F5F"/>
        </w:tcBorders>
      </w:tcPr>
    </w:tblStylePr>
    <w:tblStylePr w:type="lastRow">
      <w:pPr>
        <w:spacing w:before="0" w:after="0"/>
      </w:pPr>
      <w:rPr>
        <w:rFonts w:ascii="Cambria" w:eastAsia="Times New Roman" w:hAnsi="Cambria" w:cs="Times New Roman"/>
        <w:b/>
        <w:bCs/>
      </w:rPr>
      <w:tblPr/>
      <w:tcPr>
        <w:tcBorders>
          <w:top w:val="double" w:sz="6" w:space="0" w:color="5F5F5F"/>
          <w:left w:val="single" w:sz="8" w:space="0" w:color="5F5F5F"/>
          <w:bottom w:val="single" w:sz="8" w:space="0" w:color="5F5F5F"/>
          <w:right w:val="single" w:sz="8" w:space="0" w:color="5F5F5F"/>
          <w:insideH w:val="nil"/>
          <w:insideV w:val="single" w:sz="8" w:space="0" w:color="5F5F5F"/>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5F5F5F"/>
          <w:left w:val="single" w:sz="8" w:space="0" w:color="5F5F5F"/>
          <w:bottom w:val="single" w:sz="8" w:space="0" w:color="5F5F5F"/>
          <w:right w:val="single" w:sz="8" w:space="0" w:color="5F5F5F"/>
        </w:tcBorders>
      </w:tcPr>
    </w:tblStylePr>
    <w:tblStylePr w:type="band1Vert">
      <w:rPr>
        <w:rFonts w:cs="Times New Roman"/>
      </w:rPr>
      <w:tblPr/>
      <w:tcPr>
        <w:tcBorders>
          <w:top w:val="single" w:sz="8" w:space="0" w:color="5F5F5F"/>
          <w:left w:val="single" w:sz="8" w:space="0" w:color="5F5F5F"/>
          <w:bottom w:val="single" w:sz="8" w:space="0" w:color="5F5F5F"/>
          <w:right w:val="single" w:sz="8" w:space="0" w:color="5F5F5F"/>
        </w:tcBorders>
        <w:shd w:val="clear" w:color="auto" w:fill="D7D7D7"/>
      </w:tcPr>
    </w:tblStylePr>
    <w:tblStylePr w:type="band1Horz">
      <w:rPr>
        <w:rFonts w:cs="Times New Roman"/>
      </w:rPr>
      <w:tblPr/>
      <w:tcPr>
        <w:tcBorders>
          <w:top w:val="single" w:sz="8" w:space="0" w:color="5F5F5F"/>
          <w:left w:val="single" w:sz="8" w:space="0" w:color="5F5F5F"/>
          <w:bottom w:val="single" w:sz="8" w:space="0" w:color="5F5F5F"/>
          <w:right w:val="single" w:sz="8" w:space="0" w:color="5F5F5F"/>
          <w:insideV w:val="single" w:sz="8" w:space="0" w:color="5F5F5F"/>
        </w:tcBorders>
        <w:shd w:val="clear" w:color="auto" w:fill="D7D7D7"/>
      </w:tcPr>
    </w:tblStylePr>
    <w:tblStylePr w:type="band2Horz">
      <w:rPr>
        <w:rFonts w:cs="Times New Roman"/>
      </w:rPr>
      <w:tblPr/>
      <w:tcPr>
        <w:tcBorders>
          <w:top w:val="single" w:sz="8" w:space="0" w:color="5F5F5F"/>
          <w:left w:val="single" w:sz="8" w:space="0" w:color="5F5F5F"/>
          <w:bottom w:val="single" w:sz="8" w:space="0" w:color="5F5F5F"/>
          <w:right w:val="single" w:sz="8" w:space="0" w:color="5F5F5F"/>
          <w:insideV w:val="single" w:sz="8" w:space="0" w:color="5F5F5F"/>
        </w:tcBorders>
      </w:tcPr>
    </w:tblStylePr>
  </w:style>
  <w:style w:type="table" w:customStyle="1" w:styleId="AkKlavuz-Vurgu11">
    <w:name w:val="Açık Kılavuz - Vurgu 11"/>
    <w:uiPriority w:val="99"/>
    <w:rsid w:val="00AC5600"/>
    <w:rPr>
      <w:rFonts w:eastAsia="Times New Roman"/>
    </w:rPr>
    <w:tblPr>
      <w:tblStyleRowBandSize w:val="1"/>
      <w:tblStyleColBandSize w:val="1"/>
      <w:tblInd w:w="0" w:type="dxa"/>
      <w:tblBorders>
        <w:top w:val="single" w:sz="8" w:space="0" w:color="DDDDDD"/>
        <w:left w:val="single" w:sz="8" w:space="0" w:color="DDDDDD"/>
        <w:bottom w:val="single" w:sz="8" w:space="0" w:color="DDDDDD"/>
        <w:right w:val="single" w:sz="8" w:space="0" w:color="DDDDDD"/>
        <w:insideH w:val="single" w:sz="8" w:space="0" w:color="DDDDDD"/>
        <w:insideV w:val="single" w:sz="8" w:space="0" w:color="DDDDDD"/>
      </w:tblBorders>
      <w:tblCellMar>
        <w:top w:w="0" w:type="dxa"/>
        <w:left w:w="108" w:type="dxa"/>
        <w:bottom w:w="0" w:type="dxa"/>
        <w:right w:w="108" w:type="dxa"/>
      </w:tblCellMar>
    </w:tblPr>
  </w:style>
  <w:style w:type="table" w:styleId="OrtaKlavuz3-Vurgu5">
    <w:name w:val="Medium Grid 3 Accent 5"/>
    <w:basedOn w:val="NormalTablo"/>
    <w:uiPriority w:val="99"/>
    <w:rsid w:val="00AC5600"/>
    <w:rPr>
      <w:rFonts w:eastAsia="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7D7D7"/>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F5F5F"/>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F5F5F"/>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5F5F5F"/>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5F5F5F"/>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FAFAF"/>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FAFAF"/>
      </w:tcPr>
    </w:tblStylePr>
  </w:style>
  <w:style w:type="table" w:styleId="RenkliKlavuz-Vurgu5">
    <w:name w:val="Colorful Grid Accent 5"/>
    <w:basedOn w:val="NormalTablo"/>
    <w:uiPriority w:val="99"/>
    <w:rsid w:val="00AC5600"/>
    <w:rPr>
      <w:rFonts w:eastAsia="Times New Roman"/>
      <w:color w:val="000000"/>
    </w:rPr>
    <w:tblPr>
      <w:tblStyleRowBandSize w:val="1"/>
      <w:tblStyleColBandSize w:val="1"/>
      <w:tblBorders>
        <w:insideH w:val="single" w:sz="4" w:space="0" w:color="FFFFFF"/>
      </w:tblBorders>
    </w:tblPr>
    <w:tcPr>
      <w:shd w:val="clear" w:color="auto" w:fill="DFDFDF"/>
    </w:tcPr>
    <w:tblStylePr w:type="firstRow">
      <w:rPr>
        <w:rFonts w:cs="Times New Roman"/>
        <w:b/>
        <w:bCs/>
      </w:rPr>
      <w:tblPr/>
      <w:tcPr>
        <w:shd w:val="clear" w:color="auto" w:fill="BFBFBF"/>
      </w:tcPr>
    </w:tblStylePr>
    <w:tblStylePr w:type="lastRow">
      <w:rPr>
        <w:rFonts w:cs="Times New Roman"/>
        <w:b/>
        <w:bCs/>
        <w:color w:val="000000"/>
      </w:rPr>
      <w:tblPr/>
      <w:tcPr>
        <w:shd w:val="clear" w:color="auto" w:fill="BFBFBF"/>
      </w:tcPr>
    </w:tblStylePr>
    <w:tblStylePr w:type="firstCol">
      <w:rPr>
        <w:rFonts w:cs="Times New Roman"/>
        <w:color w:val="FFFFFF"/>
      </w:rPr>
      <w:tblPr/>
      <w:tcPr>
        <w:shd w:val="clear" w:color="auto" w:fill="474747"/>
      </w:tcPr>
    </w:tblStylePr>
    <w:tblStylePr w:type="lastCol">
      <w:rPr>
        <w:rFonts w:cs="Times New Roman"/>
        <w:color w:val="FFFFFF"/>
      </w:rPr>
      <w:tblPr/>
      <w:tcPr>
        <w:shd w:val="clear" w:color="auto" w:fill="474747"/>
      </w:tcPr>
    </w:tblStylePr>
    <w:tblStylePr w:type="band1Vert">
      <w:rPr>
        <w:rFonts w:cs="Times New Roman"/>
      </w:rPr>
      <w:tblPr/>
      <w:tcPr>
        <w:shd w:val="clear" w:color="auto" w:fill="AFAFAF"/>
      </w:tcPr>
    </w:tblStylePr>
    <w:tblStylePr w:type="band1Horz">
      <w:rPr>
        <w:rFonts w:cs="Times New Roman"/>
      </w:rPr>
      <w:tblPr/>
      <w:tcPr>
        <w:shd w:val="clear" w:color="auto" w:fill="AFAFAF"/>
      </w:tcPr>
    </w:tblStylePr>
  </w:style>
  <w:style w:type="table" w:styleId="RenkliListe-Vurgu6">
    <w:name w:val="Colorful List Accent 6"/>
    <w:basedOn w:val="NormalTablo"/>
    <w:uiPriority w:val="99"/>
    <w:rsid w:val="00AC5600"/>
    <w:rPr>
      <w:rFonts w:eastAsia="Times New Roman"/>
      <w:color w:val="000000"/>
    </w:rPr>
    <w:tblPr>
      <w:tblStyleRowBandSize w:val="1"/>
      <w:tblStyleColBandSize w:val="1"/>
    </w:tblPr>
    <w:tcPr>
      <w:shd w:val="clear" w:color="auto" w:fill="EDEDED"/>
    </w:tcPr>
    <w:tblStylePr w:type="firstRow">
      <w:rPr>
        <w:rFonts w:cs="Times New Roman"/>
        <w:b/>
        <w:bCs/>
        <w:color w:val="FFFFFF"/>
      </w:rPr>
      <w:tblPr/>
      <w:tcPr>
        <w:tcBorders>
          <w:bottom w:val="single" w:sz="12" w:space="0" w:color="FFFFFF"/>
        </w:tcBorders>
        <w:shd w:val="clear" w:color="auto" w:fill="4C4C4C"/>
      </w:tcPr>
    </w:tblStylePr>
    <w:tblStylePr w:type="lastRow">
      <w:rPr>
        <w:rFonts w:cs="Times New Roman"/>
        <w:b/>
        <w:bCs/>
        <w:color w:val="4C4C4C"/>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3D3D3"/>
      </w:tcPr>
    </w:tblStylePr>
    <w:tblStylePr w:type="band1Horz">
      <w:rPr>
        <w:rFonts w:cs="Times New Roman"/>
      </w:rPr>
      <w:tblPr/>
      <w:tcPr>
        <w:shd w:val="clear" w:color="auto" w:fill="DBDBDB"/>
      </w:tcPr>
    </w:tblStylePr>
  </w:style>
  <w:style w:type="character" w:styleId="AklamaBavurusu">
    <w:name w:val="annotation reference"/>
    <w:uiPriority w:val="99"/>
    <w:semiHidden/>
    <w:rsid w:val="00AC5600"/>
    <w:rPr>
      <w:rFonts w:cs="Times New Roman"/>
      <w:sz w:val="16"/>
      <w:szCs w:val="16"/>
    </w:rPr>
  </w:style>
  <w:style w:type="paragraph" w:styleId="AklamaMetni">
    <w:name w:val="annotation text"/>
    <w:basedOn w:val="Normal"/>
    <w:link w:val="AklamaMetniChar"/>
    <w:uiPriority w:val="99"/>
    <w:rsid w:val="00AC5600"/>
    <w:pPr>
      <w:spacing w:line="240" w:lineRule="auto"/>
    </w:pPr>
  </w:style>
  <w:style w:type="character" w:customStyle="1" w:styleId="AklamaMetniChar">
    <w:name w:val="Açıklama Metni Char"/>
    <w:link w:val="AklamaMetni"/>
    <w:uiPriority w:val="99"/>
    <w:locked/>
    <w:rsid w:val="00AC5600"/>
    <w:rPr>
      <w:rFonts w:ascii="Calibri" w:hAnsi="Calibri" w:cs="Times New Roman"/>
      <w:i/>
      <w:iCs/>
      <w:sz w:val="20"/>
      <w:szCs w:val="20"/>
      <w:lang w:val="en-US"/>
    </w:rPr>
  </w:style>
  <w:style w:type="paragraph" w:styleId="AklamaKonusu">
    <w:name w:val="annotation subject"/>
    <w:basedOn w:val="AklamaMetni"/>
    <w:next w:val="AklamaMetni"/>
    <w:link w:val="AklamaKonusuChar"/>
    <w:uiPriority w:val="99"/>
    <w:semiHidden/>
    <w:rsid w:val="00AC5600"/>
    <w:rPr>
      <w:b/>
      <w:bCs/>
    </w:rPr>
  </w:style>
  <w:style w:type="character" w:customStyle="1" w:styleId="AklamaKonusuChar">
    <w:name w:val="Açıklama Konusu Char"/>
    <w:link w:val="AklamaKonusu"/>
    <w:uiPriority w:val="99"/>
    <w:semiHidden/>
    <w:locked/>
    <w:rsid w:val="00AC5600"/>
    <w:rPr>
      <w:rFonts w:ascii="Calibri" w:hAnsi="Calibri" w:cs="Times New Roman"/>
      <w:b/>
      <w:bCs/>
      <w:i/>
      <w:iCs/>
      <w:sz w:val="20"/>
      <w:szCs w:val="20"/>
      <w:lang w:val="en-US"/>
    </w:rPr>
  </w:style>
  <w:style w:type="paragraph" w:customStyle="1" w:styleId="OrtaKlavuz21">
    <w:name w:val="Orta Kılavuz 21"/>
    <w:link w:val="OrtaKlavuz2Char"/>
    <w:uiPriority w:val="1"/>
    <w:qFormat/>
    <w:rsid w:val="005266BF"/>
    <w:pPr>
      <w:spacing w:after="200" w:line="288" w:lineRule="auto"/>
    </w:pPr>
    <w:rPr>
      <w:rFonts w:ascii="Times New Roman" w:eastAsia="Times New Roman" w:hAnsi="Times New Roman"/>
      <w:i/>
      <w:sz w:val="18"/>
      <w:szCs w:val="22"/>
    </w:rPr>
  </w:style>
  <w:style w:type="character" w:customStyle="1" w:styleId="OrtaKlavuz2Char">
    <w:name w:val="Orta Kılavuz 2 Char"/>
    <w:link w:val="OrtaKlavuz21"/>
    <w:uiPriority w:val="1"/>
    <w:qFormat/>
    <w:locked/>
    <w:rsid w:val="005266BF"/>
    <w:rPr>
      <w:rFonts w:ascii="Times New Roman" w:eastAsia="Times New Roman" w:hAnsi="Times New Roman"/>
      <w:i/>
      <w:sz w:val="18"/>
      <w:szCs w:val="22"/>
    </w:rPr>
  </w:style>
  <w:style w:type="paragraph" w:styleId="stBilgi">
    <w:name w:val="header"/>
    <w:basedOn w:val="Normal"/>
    <w:link w:val="stBilgiChar"/>
    <w:uiPriority w:val="99"/>
    <w:rsid w:val="00AC5600"/>
    <w:pPr>
      <w:tabs>
        <w:tab w:val="center" w:pos="4536"/>
        <w:tab w:val="right" w:pos="9072"/>
      </w:tabs>
      <w:spacing w:after="0" w:line="240" w:lineRule="auto"/>
    </w:pPr>
  </w:style>
  <w:style w:type="character" w:customStyle="1" w:styleId="stBilgiChar">
    <w:name w:val="Üst Bilgi Char"/>
    <w:link w:val="stBilgi"/>
    <w:uiPriority w:val="99"/>
    <w:locked/>
    <w:rsid w:val="00AC5600"/>
    <w:rPr>
      <w:rFonts w:ascii="Calibri" w:hAnsi="Calibri" w:cs="Times New Roman"/>
      <w:i/>
      <w:iCs/>
      <w:sz w:val="20"/>
      <w:szCs w:val="20"/>
      <w:lang w:val="en-US"/>
    </w:rPr>
  </w:style>
  <w:style w:type="paragraph" w:styleId="AltBilgi">
    <w:name w:val="footer"/>
    <w:basedOn w:val="Normal"/>
    <w:link w:val="AltBilgiChar"/>
    <w:uiPriority w:val="99"/>
    <w:rsid w:val="00AC5600"/>
    <w:pPr>
      <w:tabs>
        <w:tab w:val="center" w:pos="4536"/>
        <w:tab w:val="right" w:pos="9072"/>
      </w:tabs>
      <w:spacing w:after="0" w:line="240" w:lineRule="auto"/>
    </w:pPr>
  </w:style>
  <w:style w:type="character" w:customStyle="1" w:styleId="AltBilgiChar">
    <w:name w:val="Alt Bilgi Char"/>
    <w:link w:val="AltBilgi"/>
    <w:uiPriority w:val="99"/>
    <w:locked/>
    <w:rsid w:val="00AC5600"/>
    <w:rPr>
      <w:rFonts w:ascii="Calibri" w:hAnsi="Calibri" w:cs="Times New Roman"/>
      <w:i/>
      <w:iCs/>
      <w:sz w:val="20"/>
      <w:szCs w:val="20"/>
      <w:lang w:val="en-US"/>
    </w:rPr>
  </w:style>
  <w:style w:type="table" w:customStyle="1" w:styleId="AkGlgeleme-Vurgu111">
    <w:name w:val="Açık Gölgeleme - Vurgu 111"/>
    <w:uiPriority w:val="99"/>
    <w:rsid w:val="00AC5600"/>
    <w:rPr>
      <w:rFonts w:eastAsia="Times New Roman"/>
      <w:color w:val="A5A5A5"/>
    </w:rPr>
    <w:tblPr>
      <w:tblStyleRowBandSize w:val="1"/>
      <w:tblStyleColBandSize w:val="1"/>
      <w:tblInd w:w="0" w:type="dxa"/>
      <w:tblBorders>
        <w:top w:val="single" w:sz="8" w:space="0" w:color="DDDDDD"/>
        <w:bottom w:val="single" w:sz="8" w:space="0" w:color="DDDDDD"/>
      </w:tblBorders>
      <w:tblCellMar>
        <w:top w:w="0" w:type="dxa"/>
        <w:left w:w="108" w:type="dxa"/>
        <w:bottom w:w="0" w:type="dxa"/>
        <w:right w:w="108" w:type="dxa"/>
      </w:tblCellMar>
    </w:tblPr>
  </w:style>
  <w:style w:type="table" w:customStyle="1" w:styleId="AkGlgeleme-Vurgu51">
    <w:name w:val="Açık Gölgeleme - Vurgu 51"/>
    <w:uiPriority w:val="99"/>
    <w:rsid w:val="00AC5600"/>
    <w:rPr>
      <w:rFonts w:eastAsia="Times New Roman"/>
      <w:color w:val="474747"/>
    </w:rPr>
    <w:tblPr>
      <w:tblStyleRowBandSize w:val="1"/>
      <w:tblStyleColBandSize w:val="1"/>
      <w:tblInd w:w="0" w:type="dxa"/>
      <w:tblBorders>
        <w:top w:val="single" w:sz="8" w:space="0" w:color="5F5F5F"/>
        <w:bottom w:val="single" w:sz="8" w:space="0" w:color="5F5F5F"/>
      </w:tblBorders>
      <w:tblCellMar>
        <w:top w:w="0" w:type="dxa"/>
        <w:left w:w="108" w:type="dxa"/>
        <w:bottom w:w="0" w:type="dxa"/>
        <w:right w:w="108" w:type="dxa"/>
      </w:tblCellMar>
    </w:tblPr>
  </w:style>
  <w:style w:type="table" w:styleId="RenkliListe-Vurgu5">
    <w:name w:val="Colorful List Accent 5"/>
    <w:basedOn w:val="NormalTablo"/>
    <w:uiPriority w:val="99"/>
    <w:rsid w:val="00AC5600"/>
    <w:rPr>
      <w:rFonts w:eastAsia="Times New Roman"/>
      <w:color w:val="000000"/>
    </w:rPr>
    <w:tblPr>
      <w:tblStyleRowBandSize w:val="1"/>
      <w:tblStyleColBandSize w:val="1"/>
    </w:tblPr>
    <w:tcPr>
      <w:shd w:val="clear" w:color="auto" w:fill="EFEFEF"/>
    </w:tcPr>
    <w:tblStylePr w:type="firstRow">
      <w:rPr>
        <w:rFonts w:cs="Times New Roman"/>
        <w:b/>
        <w:bCs/>
        <w:color w:val="FFFFFF"/>
      </w:rPr>
      <w:tblPr/>
      <w:tcPr>
        <w:tcBorders>
          <w:bottom w:val="single" w:sz="12" w:space="0" w:color="FFFFFF"/>
        </w:tcBorders>
        <w:shd w:val="clear" w:color="auto" w:fill="3D3D3D"/>
      </w:tcPr>
    </w:tblStylePr>
    <w:tblStylePr w:type="lastRow">
      <w:rPr>
        <w:rFonts w:cs="Times New Roman"/>
        <w:b/>
        <w:bCs/>
        <w:color w:val="3D3D3D"/>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7D7D7"/>
      </w:tcPr>
    </w:tblStylePr>
    <w:tblStylePr w:type="band1Horz">
      <w:rPr>
        <w:rFonts w:cs="Times New Roman"/>
      </w:rPr>
      <w:tblPr/>
      <w:tcPr>
        <w:shd w:val="clear" w:color="auto" w:fill="DFDFDF"/>
      </w:tcPr>
    </w:tblStylePr>
  </w:style>
  <w:style w:type="table" w:customStyle="1" w:styleId="AkGlgeleme-Vurgu52">
    <w:name w:val="Açık Gölgeleme - Vurgu 52"/>
    <w:uiPriority w:val="99"/>
    <w:rsid w:val="00AC5600"/>
    <w:rPr>
      <w:rFonts w:eastAsia="Times New Roman"/>
      <w:color w:val="474747"/>
    </w:rPr>
    <w:tblPr>
      <w:tblStyleRowBandSize w:val="1"/>
      <w:tblStyleColBandSize w:val="1"/>
      <w:tblInd w:w="0" w:type="dxa"/>
      <w:tblBorders>
        <w:top w:val="single" w:sz="8" w:space="0" w:color="5F5F5F"/>
        <w:bottom w:val="single" w:sz="8" w:space="0" w:color="5F5F5F"/>
      </w:tblBorders>
      <w:tblCellMar>
        <w:top w:w="0" w:type="dxa"/>
        <w:left w:w="108" w:type="dxa"/>
        <w:bottom w:w="0" w:type="dxa"/>
        <w:right w:w="108" w:type="dxa"/>
      </w:tblCellMar>
    </w:tblPr>
  </w:style>
  <w:style w:type="table" w:customStyle="1" w:styleId="AkGlgeleme-Vurgu12">
    <w:name w:val="Açık Gölgeleme - Vurgu 12"/>
    <w:uiPriority w:val="99"/>
    <w:rsid w:val="00AC5600"/>
    <w:rPr>
      <w:rFonts w:eastAsia="Times New Roman"/>
      <w:color w:val="A5A5A5"/>
    </w:rPr>
    <w:tblPr>
      <w:tblStyleRowBandSize w:val="1"/>
      <w:tblStyleColBandSize w:val="1"/>
      <w:tblInd w:w="0" w:type="dxa"/>
      <w:tblBorders>
        <w:top w:val="single" w:sz="8" w:space="0" w:color="DDDDDD"/>
        <w:bottom w:val="single" w:sz="8" w:space="0" w:color="DDDDDD"/>
      </w:tblBorders>
      <w:tblCellMar>
        <w:top w:w="0" w:type="dxa"/>
        <w:left w:w="108" w:type="dxa"/>
        <w:bottom w:w="0" w:type="dxa"/>
        <w:right w:w="108" w:type="dxa"/>
      </w:tblCellMar>
    </w:tblPr>
  </w:style>
  <w:style w:type="table" w:styleId="RenkliKlavuz-Vurgu1">
    <w:name w:val="Colorful Grid Accent 1"/>
    <w:basedOn w:val="NormalTablo"/>
    <w:uiPriority w:val="99"/>
    <w:rsid w:val="00AC5600"/>
    <w:rPr>
      <w:rFonts w:eastAsia="Times New Roman"/>
      <w:color w:val="000000"/>
    </w:rPr>
    <w:tblPr>
      <w:tblStyleRowBandSize w:val="1"/>
      <w:tblStyleColBandSize w:val="1"/>
      <w:tblBorders>
        <w:insideH w:val="single" w:sz="4" w:space="0" w:color="FFFFFF"/>
      </w:tblBorders>
    </w:tblPr>
    <w:tcPr>
      <w:shd w:val="clear" w:color="auto" w:fill="F8F8F8"/>
    </w:tcPr>
    <w:tblStylePr w:type="firstRow">
      <w:rPr>
        <w:rFonts w:cs="Times New Roman"/>
        <w:b/>
        <w:bCs/>
      </w:rPr>
      <w:tblPr/>
      <w:tcPr>
        <w:shd w:val="clear" w:color="auto" w:fill="F1F1F1"/>
      </w:tcPr>
    </w:tblStylePr>
    <w:tblStylePr w:type="lastRow">
      <w:rPr>
        <w:rFonts w:cs="Times New Roman"/>
        <w:b/>
        <w:bCs/>
        <w:color w:val="000000"/>
      </w:rPr>
      <w:tblPr/>
      <w:tcPr>
        <w:shd w:val="clear" w:color="auto" w:fill="F1F1F1"/>
      </w:tcPr>
    </w:tblStylePr>
    <w:tblStylePr w:type="firstCol">
      <w:rPr>
        <w:rFonts w:cs="Times New Roman"/>
        <w:color w:val="FFFFFF"/>
      </w:rPr>
      <w:tblPr/>
      <w:tcPr>
        <w:shd w:val="clear" w:color="auto" w:fill="A5A5A5"/>
      </w:tcPr>
    </w:tblStylePr>
    <w:tblStylePr w:type="lastCol">
      <w:rPr>
        <w:rFonts w:cs="Times New Roman"/>
        <w:color w:val="FFFFFF"/>
      </w:rPr>
      <w:tblPr/>
      <w:tcPr>
        <w:shd w:val="clear" w:color="auto" w:fill="A5A5A5"/>
      </w:tcPr>
    </w:tblStylePr>
    <w:tblStylePr w:type="band1Vert">
      <w:rPr>
        <w:rFonts w:cs="Times New Roman"/>
      </w:rPr>
      <w:tblPr/>
      <w:tcPr>
        <w:shd w:val="clear" w:color="auto" w:fill="EEEEEE"/>
      </w:tcPr>
    </w:tblStylePr>
    <w:tblStylePr w:type="band1Horz">
      <w:rPr>
        <w:rFonts w:cs="Times New Roman"/>
      </w:rPr>
      <w:tblPr/>
      <w:tcPr>
        <w:shd w:val="clear" w:color="auto" w:fill="EEEEEE"/>
      </w:tcPr>
    </w:tblStylePr>
  </w:style>
  <w:style w:type="table" w:styleId="AkListe-Vurgu6">
    <w:name w:val="Light List Accent 6"/>
    <w:basedOn w:val="NormalTablo"/>
    <w:uiPriority w:val="99"/>
    <w:rsid w:val="00AC5600"/>
    <w:rPr>
      <w:rFonts w:eastAsia="Times New Roman"/>
    </w:rPr>
    <w:tblPr>
      <w:tblStyleRowBandSize w:val="1"/>
      <w:tblStyleColBandSize w:val="1"/>
      <w:tblBorders>
        <w:top w:val="single" w:sz="8" w:space="0" w:color="4D4D4D"/>
        <w:left w:val="single" w:sz="8" w:space="0" w:color="4D4D4D"/>
        <w:bottom w:val="single" w:sz="8" w:space="0" w:color="4D4D4D"/>
        <w:right w:val="single" w:sz="8" w:space="0" w:color="4D4D4D"/>
      </w:tblBorders>
    </w:tblPr>
    <w:tblStylePr w:type="firstRow">
      <w:pPr>
        <w:spacing w:before="0" w:after="0"/>
      </w:pPr>
      <w:rPr>
        <w:rFonts w:cs="Times New Roman"/>
        <w:b/>
        <w:bCs/>
        <w:color w:val="FFFFFF"/>
      </w:rPr>
      <w:tblPr/>
      <w:tcPr>
        <w:shd w:val="clear" w:color="auto" w:fill="4D4D4D"/>
      </w:tcPr>
    </w:tblStylePr>
    <w:tblStylePr w:type="lastRow">
      <w:pPr>
        <w:spacing w:before="0" w:after="0"/>
      </w:pPr>
      <w:rPr>
        <w:rFonts w:cs="Times New Roman"/>
        <w:b/>
        <w:bCs/>
      </w:rPr>
      <w:tblPr/>
      <w:tcPr>
        <w:tcBorders>
          <w:top w:val="double" w:sz="6" w:space="0" w:color="4D4D4D"/>
          <w:left w:val="single" w:sz="8" w:space="0" w:color="4D4D4D"/>
          <w:bottom w:val="single" w:sz="8" w:space="0" w:color="4D4D4D"/>
          <w:right w:val="single" w:sz="8" w:space="0" w:color="4D4D4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D4D4D"/>
          <w:left w:val="single" w:sz="8" w:space="0" w:color="4D4D4D"/>
          <w:bottom w:val="single" w:sz="8" w:space="0" w:color="4D4D4D"/>
          <w:right w:val="single" w:sz="8" w:space="0" w:color="4D4D4D"/>
        </w:tcBorders>
      </w:tcPr>
    </w:tblStylePr>
    <w:tblStylePr w:type="band1Horz">
      <w:rPr>
        <w:rFonts w:cs="Times New Roman"/>
      </w:rPr>
      <w:tblPr/>
      <w:tcPr>
        <w:tcBorders>
          <w:top w:val="single" w:sz="8" w:space="0" w:color="4D4D4D"/>
          <w:left w:val="single" w:sz="8" w:space="0" w:color="4D4D4D"/>
          <w:bottom w:val="single" w:sz="8" w:space="0" w:color="4D4D4D"/>
          <w:right w:val="single" w:sz="8" w:space="0" w:color="4D4D4D"/>
        </w:tcBorders>
      </w:tcPr>
    </w:tblStylePr>
  </w:style>
  <w:style w:type="table" w:styleId="RenkliGlgeleme-Vurgu5">
    <w:name w:val="Colorful Shading Accent 5"/>
    <w:basedOn w:val="NormalTablo"/>
    <w:uiPriority w:val="99"/>
    <w:rsid w:val="00AC5600"/>
    <w:rPr>
      <w:rFonts w:eastAsia="Times New Roman"/>
      <w:color w:val="000000"/>
    </w:rPr>
    <w:tblPr>
      <w:tblStyleRowBandSize w:val="1"/>
      <w:tblStyleColBandSize w:val="1"/>
      <w:tblBorders>
        <w:top w:val="single" w:sz="24" w:space="0" w:color="4D4D4D"/>
        <w:left w:val="single" w:sz="4" w:space="0" w:color="5F5F5F"/>
        <w:bottom w:val="single" w:sz="4" w:space="0" w:color="5F5F5F"/>
        <w:right w:val="single" w:sz="4" w:space="0" w:color="5F5F5F"/>
        <w:insideH w:val="single" w:sz="4" w:space="0" w:color="FFFFFF"/>
        <w:insideV w:val="single" w:sz="4" w:space="0" w:color="FFFFFF"/>
      </w:tblBorders>
    </w:tblPr>
    <w:tcPr>
      <w:shd w:val="clear" w:color="auto" w:fill="EFEFEF"/>
    </w:tcPr>
    <w:tblStylePr w:type="firstRow">
      <w:rPr>
        <w:rFonts w:cs="Times New Roman"/>
        <w:b/>
        <w:bCs/>
      </w:rPr>
      <w:tblPr/>
      <w:tcPr>
        <w:tcBorders>
          <w:top w:val="nil"/>
          <w:left w:val="nil"/>
          <w:bottom w:val="single" w:sz="24" w:space="0" w:color="4D4D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393939"/>
      </w:tcPr>
    </w:tblStylePr>
    <w:tblStylePr w:type="firstCol">
      <w:rPr>
        <w:rFonts w:cs="Times New Roman"/>
        <w:color w:val="FFFFFF"/>
      </w:rPr>
      <w:tblPr/>
      <w:tcPr>
        <w:tcBorders>
          <w:top w:val="nil"/>
          <w:left w:val="nil"/>
          <w:bottom w:val="nil"/>
          <w:right w:val="nil"/>
          <w:insideH w:val="single" w:sz="4" w:space="0" w:color="393939"/>
          <w:insideV w:val="nil"/>
        </w:tcBorders>
        <w:shd w:val="clear" w:color="auto" w:fill="393939"/>
      </w:tcPr>
    </w:tblStylePr>
    <w:tblStylePr w:type="lastCol">
      <w:rPr>
        <w:rFonts w:cs="Times New Roman"/>
        <w:color w:val="FFFFFF"/>
      </w:rPr>
      <w:tblPr/>
      <w:tcPr>
        <w:tcBorders>
          <w:top w:val="nil"/>
          <w:left w:val="nil"/>
          <w:bottom w:val="nil"/>
          <w:right w:val="nil"/>
          <w:insideH w:val="nil"/>
          <w:insideV w:val="nil"/>
        </w:tcBorders>
        <w:shd w:val="clear" w:color="auto" w:fill="393939"/>
      </w:tcPr>
    </w:tblStylePr>
    <w:tblStylePr w:type="band1Vert">
      <w:rPr>
        <w:rFonts w:cs="Times New Roman"/>
      </w:rPr>
      <w:tblPr/>
      <w:tcPr>
        <w:shd w:val="clear" w:color="auto" w:fill="BFBFBF"/>
      </w:tcPr>
    </w:tblStylePr>
    <w:tblStylePr w:type="band1Horz">
      <w:rPr>
        <w:rFonts w:cs="Times New Roman"/>
      </w:rPr>
      <w:tblPr/>
      <w:tcPr>
        <w:shd w:val="clear" w:color="auto" w:fill="AFAFAF"/>
      </w:tcPr>
    </w:tblStylePr>
    <w:tblStylePr w:type="neCell">
      <w:rPr>
        <w:rFonts w:cs="Times New Roman"/>
        <w:color w:val="000000"/>
      </w:rPr>
    </w:tblStylePr>
    <w:tblStylePr w:type="nwCell">
      <w:rPr>
        <w:rFonts w:cs="Times New Roman"/>
        <w:color w:val="000000"/>
      </w:rPr>
    </w:tblStylePr>
  </w:style>
  <w:style w:type="table" w:styleId="AkListe-Vurgu5">
    <w:name w:val="Light List Accent 5"/>
    <w:basedOn w:val="NormalTablo"/>
    <w:uiPriority w:val="99"/>
    <w:rsid w:val="00AC5600"/>
    <w:rPr>
      <w:rFonts w:eastAsia="Times New Roman"/>
    </w:rPr>
    <w:tblPr>
      <w:tblStyleRowBandSize w:val="1"/>
      <w:tblStyleColBandSize w:val="1"/>
      <w:tblBorders>
        <w:top w:val="single" w:sz="8" w:space="0" w:color="5F5F5F"/>
        <w:left w:val="single" w:sz="8" w:space="0" w:color="5F5F5F"/>
        <w:bottom w:val="single" w:sz="8" w:space="0" w:color="5F5F5F"/>
        <w:right w:val="single" w:sz="8" w:space="0" w:color="5F5F5F"/>
      </w:tblBorders>
    </w:tblPr>
    <w:tblStylePr w:type="firstRow">
      <w:pPr>
        <w:spacing w:before="0" w:after="0"/>
      </w:pPr>
      <w:rPr>
        <w:rFonts w:cs="Times New Roman"/>
        <w:b/>
        <w:bCs/>
        <w:color w:val="FFFFFF"/>
      </w:rPr>
      <w:tblPr/>
      <w:tcPr>
        <w:shd w:val="clear" w:color="auto" w:fill="5F5F5F"/>
      </w:tcPr>
    </w:tblStylePr>
    <w:tblStylePr w:type="lastRow">
      <w:pPr>
        <w:spacing w:before="0" w:after="0"/>
      </w:pPr>
      <w:rPr>
        <w:rFonts w:cs="Times New Roman"/>
        <w:b/>
        <w:bCs/>
      </w:rPr>
      <w:tblPr/>
      <w:tcPr>
        <w:tcBorders>
          <w:top w:val="double" w:sz="6" w:space="0" w:color="5F5F5F"/>
          <w:left w:val="single" w:sz="8" w:space="0" w:color="5F5F5F"/>
          <w:bottom w:val="single" w:sz="8" w:space="0" w:color="5F5F5F"/>
          <w:right w:val="single" w:sz="8" w:space="0" w:color="5F5F5F"/>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5F5F5F"/>
          <w:left w:val="single" w:sz="8" w:space="0" w:color="5F5F5F"/>
          <w:bottom w:val="single" w:sz="8" w:space="0" w:color="5F5F5F"/>
          <w:right w:val="single" w:sz="8" w:space="0" w:color="5F5F5F"/>
        </w:tcBorders>
      </w:tcPr>
    </w:tblStylePr>
    <w:tblStylePr w:type="band1Horz">
      <w:rPr>
        <w:rFonts w:cs="Times New Roman"/>
      </w:rPr>
      <w:tblPr/>
      <w:tcPr>
        <w:tcBorders>
          <w:top w:val="single" w:sz="8" w:space="0" w:color="5F5F5F"/>
          <w:left w:val="single" w:sz="8" w:space="0" w:color="5F5F5F"/>
          <w:bottom w:val="single" w:sz="8" w:space="0" w:color="5F5F5F"/>
          <w:right w:val="single" w:sz="8" w:space="0" w:color="5F5F5F"/>
        </w:tcBorders>
      </w:tcPr>
    </w:tblStylePr>
  </w:style>
  <w:style w:type="table" w:customStyle="1" w:styleId="AkGlgeleme-Vurgu53">
    <w:name w:val="Açık Gölgeleme - Vurgu 53"/>
    <w:uiPriority w:val="99"/>
    <w:rsid w:val="00AC5600"/>
    <w:rPr>
      <w:rFonts w:eastAsia="Times New Roman"/>
      <w:color w:val="474747"/>
    </w:rPr>
    <w:tblPr>
      <w:tblStyleRowBandSize w:val="1"/>
      <w:tblStyleColBandSize w:val="1"/>
      <w:tblInd w:w="0" w:type="dxa"/>
      <w:tblBorders>
        <w:top w:val="single" w:sz="8" w:space="0" w:color="5F5F5F"/>
        <w:bottom w:val="single" w:sz="8" w:space="0" w:color="5F5F5F"/>
      </w:tblBorders>
      <w:tblCellMar>
        <w:top w:w="0" w:type="dxa"/>
        <w:left w:w="108" w:type="dxa"/>
        <w:bottom w:w="0" w:type="dxa"/>
        <w:right w:w="108" w:type="dxa"/>
      </w:tblCellMar>
    </w:tblPr>
  </w:style>
  <w:style w:type="table" w:customStyle="1" w:styleId="OrtaKlavuz2-Vurgu51">
    <w:name w:val="Orta Kılavuz 2 - Vurgu 51"/>
    <w:uiPriority w:val="99"/>
    <w:rsid w:val="00AC5600"/>
    <w:rPr>
      <w:rFonts w:ascii="Cambria" w:eastAsia="Times New Roman" w:hAnsi="Cambria"/>
      <w:color w:val="000000"/>
    </w:rPr>
    <w:tblPr>
      <w:tblStyleRowBandSize w:val="1"/>
      <w:tblStyleColBandSize w:val="1"/>
      <w:tblInd w:w="0" w:type="dxa"/>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CellMar>
        <w:top w:w="0" w:type="dxa"/>
        <w:left w:w="108" w:type="dxa"/>
        <w:bottom w:w="0" w:type="dxa"/>
        <w:right w:w="108" w:type="dxa"/>
      </w:tblCellMar>
    </w:tblPr>
    <w:tcPr>
      <w:shd w:val="clear" w:color="auto" w:fill="D7D7D7"/>
    </w:tcPr>
  </w:style>
  <w:style w:type="table" w:styleId="RenkliListe-Vurgu1">
    <w:name w:val="Colorful List Accent 1"/>
    <w:basedOn w:val="NormalTablo"/>
    <w:uiPriority w:val="99"/>
    <w:rsid w:val="00AC5600"/>
    <w:rPr>
      <w:rFonts w:eastAsia="Times New Roman"/>
      <w:color w:val="000000"/>
    </w:rPr>
    <w:tblPr>
      <w:tblStyleRowBandSize w:val="1"/>
      <w:tblStyleColBandSize w:val="1"/>
    </w:tblPr>
    <w:tcPr>
      <w:shd w:val="clear" w:color="auto" w:fill="FBFBFB"/>
    </w:tcPr>
    <w:tblStylePr w:type="firstRow">
      <w:rPr>
        <w:rFonts w:cs="Times New Roman"/>
        <w:b/>
        <w:bCs/>
        <w:color w:val="FFFFFF"/>
      </w:rPr>
      <w:tblPr/>
      <w:tcPr>
        <w:tcBorders>
          <w:bottom w:val="single" w:sz="12" w:space="0" w:color="FFFFFF"/>
        </w:tcBorders>
        <w:shd w:val="clear" w:color="auto" w:fill="8E8E8E"/>
      </w:tcPr>
    </w:tblStylePr>
    <w:tblStylePr w:type="lastRow">
      <w:rPr>
        <w:rFonts w:cs="Times New Roman"/>
        <w:b/>
        <w:bCs/>
        <w:color w:val="8E8E8E"/>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6F6F6"/>
      </w:tcPr>
    </w:tblStylePr>
    <w:tblStylePr w:type="band1Horz">
      <w:rPr>
        <w:rFonts w:cs="Times New Roman"/>
      </w:rPr>
      <w:tblPr/>
      <w:tcPr>
        <w:shd w:val="clear" w:color="auto" w:fill="F8F8F8"/>
      </w:tcPr>
    </w:tblStylePr>
  </w:style>
  <w:style w:type="table" w:customStyle="1" w:styleId="AkGlgeleme-Vurgu54">
    <w:name w:val="Açık Gölgeleme - Vurgu 54"/>
    <w:uiPriority w:val="99"/>
    <w:rsid w:val="00AC5600"/>
    <w:rPr>
      <w:rFonts w:eastAsia="Times New Roman"/>
      <w:color w:val="474747"/>
    </w:rPr>
    <w:tblPr>
      <w:tblStyleRowBandSize w:val="1"/>
      <w:tblStyleColBandSize w:val="1"/>
      <w:tblInd w:w="0" w:type="dxa"/>
      <w:tblBorders>
        <w:top w:val="single" w:sz="8" w:space="0" w:color="5F5F5F"/>
        <w:bottom w:val="single" w:sz="8" w:space="0" w:color="5F5F5F"/>
      </w:tblBorders>
      <w:tblCellMar>
        <w:top w:w="0" w:type="dxa"/>
        <w:left w:w="108" w:type="dxa"/>
        <w:bottom w:w="0" w:type="dxa"/>
        <w:right w:w="108" w:type="dxa"/>
      </w:tblCellMar>
    </w:tblPr>
  </w:style>
  <w:style w:type="table" w:customStyle="1" w:styleId="AkGlgeleme-Vurgu13">
    <w:name w:val="Açık Gölgeleme - Vurgu 13"/>
    <w:uiPriority w:val="99"/>
    <w:rsid w:val="00AC5600"/>
    <w:rPr>
      <w:rFonts w:eastAsia="Times New Roman"/>
      <w:color w:val="A5A5A5"/>
    </w:rPr>
    <w:tblPr>
      <w:tblStyleRowBandSize w:val="1"/>
      <w:tblStyleColBandSize w:val="1"/>
      <w:tblInd w:w="0" w:type="dxa"/>
      <w:tblBorders>
        <w:top w:val="single" w:sz="8" w:space="0" w:color="DDDDDD"/>
        <w:bottom w:val="single" w:sz="8" w:space="0" w:color="DDDDDD"/>
      </w:tblBorders>
      <w:tblCellMar>
        <w:top w:w="0" w:type="dxa"/>
        <w:left w:w="108" w:type="dxa"/>
        <w:bottom w:w="0" w:type="dxa"/>
        <w:right w:w="108" w:type="dxa"/>
      </w:tblCellMar>
    </w:tblPr>
  </w:style>
  <w:style w:type="paragraph" w:styleId="AralkYok">
    <w:name w:val="No Spacing"/>
    <w:basedOn w:val="Normal"/>
    <w:link w:val="AralkYokChar"/>
    <w:uiPriority w:val="1"/>
    <w:qFormat/>
    <w:rsid w:val="00131A2C"/>
    <w:pPr>
      <w:spacing w:after="0" w:line="240" w:lineRule="auto"/>
      <w:jc w:val="both"/>
    </w:pPr>
    <w:rPr>
      <w:i/>
    </w:rPr>
  </w:style>
  <w:style w:type="character" w:customStyle="1" w:styleId="AralkYokChar">
    <w:name w:val="Aralık Yok Char"/>
    <w:link w:val="AralkYok"/>
    <w:uiPriority w:val="1"/>
    <w:locked/>
    <w:rsid w:val="00131A2C"/>
    <w:rPr>
      <w:rFonts w:ascii="Times New Roman" w:eastAsia="Times New Roman" w:hAnsi="Times New Roman"/>
      <w:i/>
      <w:iCs/>
      <w:sz w:val="24"/>
      <w:lang w:val="en-US" w:eastAsia="en-US"/>
    </w:rPr>
  </w:style>
  <w:style w:type="table" w:customStyle="1" w:styleId="OrtaKlavuz2-Vurgu314">
    <w:name w:val="Orta Kılavuz 2 - Vurgu 314"/>
    <w:uiPriority w:val="99"/>
    <w:rsid w:val="00AC5600"/>
    <w:rPr>
      <w:rFonts w:ascii="Cambria" w:eastAsia="Times New Roman" w:hAnsi="Cambria"/>
      <w:color w:val="000000"/>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styleId="OrtaKlavuz2-Vurgu3">
    <w:name w:val="Medium Grid 2 Accent 3"/>
    <w:basedOn w:val="NormalTablo"/>
    <w:uiPriority w:val="99"/>
    <w:rsid w:val="00AC5600"/>
    <w:rPr>
      <w:rFonts w:ascii="Cambria" w:eastAsia="Times New Roman" w:hAnsi="Cambria"/>
      <w:color w:val="000000"/>
    </w:rPr>
    <w:tblPr>
      <w:tblStyleRowBandSize w:val="1"/>
      <w:tblStyleColBandSize w:val="1"/>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Pr>
    <w:tcPr>
      <w:shd w:val="clear" w:color="auto" w:fill="E5E5E5"/>
    </w:tcPr>
    <w:tblStylePr w:type="firstRow">
      <w:rPr>
        <w:rFonts w:cs="Times New Roman"/>
        <w:b/>
        <w:bCs/>
        <w:color w:val="000000"/>
      </w:rPr>
      <w:tblPr/>
      <w:tcPr>
        <w:shd w:val="clear" w:color="auto" w:fill="F4F4F4"/>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AEAEA"/>
      </w:tcPr>
    </w:tblStylePr>
    <w:tblStylePr w:type="band1Vert">
      <w:rPr>
        <w:rFonts w:cs="Times New Roman"/>
      </w:rPr>
      <w:tblPr/>
      <w:tcPr>
        <w:shd w:val="clear" w:color="auto" w:fill="CACACA"/>
      </w:tcPr>
    </w:tblStylePr>
    <w:tblStylePr w:type="band1Horz">
      <w:rPr>
        <w:rFonts w:cs="Times New Roman"/>
      </w:rPr>
      <w:tblPr/>
      <w:tcPr>
        <w:tcBorders>
          <w:insideH w:val="single" w:sz="6" w:space="0" w:color="969696"/>
          <w:insideV w:val="single" w:sz="6" w:space="0" w:color="969696"/>
        </w:tcBorders>
        <w:shd w:val="clear" w:color="auto" w:fill="CACACA"/>
      </w:tcPr>
    </w:tblStylePr>
    <w:tblStylePr w:type="nwCell">
      <w:rPr>
        <w:rFonts w:cs="Times New Roman"/>
      </w:rPr>
      <w:tblPr/>
      <w:tcPr>
        <w:shd w:val="clear" w:color="auto" w:fill="FFFFFF"/>
      </w:tcPr>
    </w:tblStylePr>
  </w:style>
  <w:style w:type="table" w:customStyle="1" w:styleId="OrtaKlavuz2-Vurgu58">
    <w:name w:val="Orta Kılavuz 2 - Vurgu 58"/>
    <w:uiPriority w:val="99"/>
    <w:rsid w:val="00AC5600"/>
    <w:rPr>
      <w:rFonts w:ascii="Cambria" w:eastAsia="Times New Roman" w:hAnsi="Cambria"/>
      <w:color w:val="000000"/>
    </w:rPr>
    <w:tblPr>
      <w:tblStyleRowBandSize w:val="1"/>
      <w:tblStyleColBandSize w:val="1"/>
      <w:tblInd w:w="0" w:type="dxa"/>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CellMar>
        <w:top w:w="0" w:type="dxa"/>
        <w:left w:w="108" w:type="dxa"/>
        <w:bottom w:w="0" w:type="dxa"/>
        <w:right w:w="108" w:type="dxa"/>
      </w:tblCellMar>
    </w:tblPr>
    <w:tcPr>
      <w:shd w:val="clear" w:color="auto" w:fill="D7D7D7"/>
    </w:tcPr>
  </w:style>
  <w:style w:type="table" w:customStyle="1" w:styleId="OrtaKlavuz2-Vurgu315">
    <w:name w:val="Orta Kılavuz 2 - Vurgu 315"/>
    <w:uiPriority w:val="99"/>
    <w:rsid w:val="00AC5600"/>
    <w:rPr>
      <w:rFonts w:ascii="Cambria" w:eastAsia="Times New Roman" w:hAnsi="Cambria"/>
      <w:color w:val="000000"/>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customStyle="1" w:styleId="OrtaKlavuz2-Vurgu57">
    <w:name w:val="Orta Kılavuz 2 - Vurgu 57"/>
    <w:uiPriority w:val="99"/>
    <w:rsid w:val="00AC5600"/>
    <w:rPr>
      <w:rFonts w:ascii="Cambria" w:eastAsia="Times New Roman" w:hAnsi="Cambria"/>
      <w:color w:val="000000"/>
    </w:rPr>
    <w:tblPr>
      <w:tblStyleRowBandSize w:val="1"/>
      <w:tblStyleColBandSize w:val="1"/>
      <w:tblInd w:w="0" w:type="dxa"/>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CellMar>
        <w:top w:w="0" w:type="dxa"/>
        <w:left w:w="108" w:type="dxa"/>
        <w:bottom w:w="0" w:type="dxa"/>
        <w:right w:w="108" w:type="dxa"/>
      </w:tblCellMar>
    </w:tblPr>
    <w:tcPr>
      <w:shd w:val="clear" w:color="auto" w:fill="D7D7D7"/>
    </w:tcPr>
  </w:style>
  <w:style w:type="table" w:customStyle="1" w:styleId="OrtaKlavuz2-Vurgu313">
    <w:name w:val="Orta Kılavuz 2 - Vurgu 313"/>
    <w:uiPriority w:val="99"/>
    <w:rsid w:val="00AC5600"/>
    <w:rPr>
      <w:rFonts w:ascii="Cambria" w:eastAsia="Times New Roman" w:hAnsi="Cambria"/>
      <w:color w:val="000000"/>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paragraph" w:styleId="GlAlnt">
    <w:name w:val="Intense Quote"/>
    <w:basedOn w:val="Normal"/>
    <w:next w:val="Normal"/>
    <w:link w:val="GlAlntChar"/>
    <w:uiPriority w:val="30"/>
    <w:qFormat/>
    <w:rsid w:val="00AC5600"/>
    <w:pPr>
      <w:pBdr>
        <w:top w:val="dotted" w:sz="8" w:space="10" w:color="B2B2B2"/>
        <w:bottom w:val="dotted" w:sz="8" w:space="10" w:color="B2B2B2"/>
      </w:pBdr>
      <w:spacing w:line="300" w:lineRule="auto"/>
      <w:ind w:left="2160" w:right="2160"/>
      <w:jc w:val="center"/>
    </w:pPr>
    <w:rPr>
      <w:rFonts w:ascii="Cambria" w:hAnsi="Cambria"/>
      <w:b/>
      <w:bCs/>
      <w:color w:val="B2B2B2"/>
    </w:rPr>
  </w:style>
  <w:style w:type="character" w:customStyle="1" w:styleId="GlAlntChar">
    <w:name w:val="Güçlü Alıntı Char"/>
    <w:link w:val="GlAlnt"/>
    <w:uiPriority w:val="30"/>
    <w:locked/>
    <w:rsid w:val="00AC5600"/>
    <w:rPr>
      <w:rFonts w:ascii="Cambria" w:hAnsi="Cambria" w:cs="Times New Roman"/>
      <w:b/>
      <w:bCs/>
      <w:i/>
      <w:iCs/>
      <w:color w:val="B2B2B2"/>
      <w:sz w:val="20"/>
      <w:szCs w:val="20"/>
      <w:lang w:val="en-US"/>
    </w:rPr>
  </w:style>
  <w:style w:type="paragraph" w:styleId="Alnt">
    <w:name w:val="Quote"/>
    <w:basedOn w:val="Normal"/>
    <w:next w:val="Normal"/>
    <w:link w:val="AlntChar"/>
    <w:uiPriority w:val="29"/>
    <w:qFormat/>
    <w:rsid w:val="00AC5600"/>
    <w:rPr>
      <w:i/>
      <w:iCs w:val="0"/>
      <w:color w:val="858585"/>
    </w:rPr>
  </w:style>
  <w:style w:type="character" w:customStyle="1" w:styleId="AlntChar">
    <w:name w:val="Alıntı Char"/>
    <w:link w:val="Alnt"/>
    <w:uiPriority w:val="29"/>
    <w:locked/>
    <w:rsid w:val="00AC5600"/>
    <w:rPr>
      <w:rFonts w:ascii="Calibri" w:hAnsi="Calibri" w:cs="Times New Roman"/>
      <w:color w:val="858585"/>
      <w:sz w:val="20"/>
      <w:szCs w:val="20"/>
      <w:lang w:val="en-US"/>
    </w:rPr>
  </w:style>
  <w:style w:type="paragraph" w:styleId="TBal">
    <w:name w:val="TOC Heading"/>
    <w:basedOn w:val="Balk1"/>
    <w:next w:val="Normal"/>
    <w:uiPriority w:val="39"/>
    <w:qFormat/>
    <w:rsid w:val="00AC5600"/>
    <w:pPr>
      <w:outlineLvl w:val="9"/>
    </w:pPr>
  </w:style>
  <w:style w:type="paragraph" w:styleId="T2">
    <w:name w:val="toc 2"/>
    <w:basedOn w:val="Normal"/>
    <w:next w:val="Normal"/>
    <w:autoRedefine/>
    <w:uiPriority w:val="39"/>
    <w:qFormat/>
    <w:rsid w:val="00377DDB"/>
    <w:pPr>
      <w:tabs>
        <w:tab w:val="right" w:leader="dot" w:pos="10042"/>
      </w:tabs>
      <w:spacing w:after="100"/>
      <w:ind w:left="220"/>
    </w:pPr>
    <w:rPr>
      <w:b/>
      <w:bCs/>
      <w:i/>
      <w:noProof/>
      <w:lang w:val="tr-TR" w:eastAsia="tr-TR"/>
    </w:rPr>
  </w:style>
  <w:style w:type="paragraph" w:styleId="T1">
    <w:name w:val="toc 1"/>
    <w:basedOn w:val="Normal"/>
    <w:next w:val="Normal"/>
    <w:autoRedefine/>
    <w:uiPriority w:val="39"/>
    <w:qFormat/>
    <w:rsid w:val="00E55E6D"/>
    <w:pPr>
      <w:tabs>
        <w:tab w:val="right" w:leader="dot" w:pos="10042"/>
      </w:tabs>
      <w:spacing w:after="100"/>
      <w:ind w:left="142"/>
    </w:pPr>
    <w:rPr>
      <w:lang w:eastAsia="tr-TR"/>
    </w:rPr>
  </w:style>
  <w:style w:type="paragraph" w:styleId="T3">
    <w:name w:val="toc 3"/>
    <w:basedOn w:val="Normal"/>
    <w:next w:val="Normal"/>
    <w:autoRedefine/>
    <w:uiPriority w:val="39"/>
    <w:qFormat/>
    <w:rsid w:val="00C671CA"/>
    <w:pPr>
      <w:tabs>
        <w:tab w:val="right" w:leader="dot" w:pos="10042"/>
      </w:tabs>
      <w:spacing w:after="100" w:line="240" w:lineRule="auto"/>
      <w:ind w:left="220"/>
    </w:pPr>
    <w:rPr>
      <w:lang w:eastAsia="tr-TR"/>
    </w:rPr>
  </w:style>
  <w:style w:type="table" w:customStyle="1" w:styleId="OrtaKlavuz2-Vurgu312">
    <w:name w:val="Orta Kılavuz 2 - Vurgu 312"/>
    <w:uiPriority w:val="99"/>
    <w:rsid w:val="00AC5600"/>
    <w:rPr>
      <w:rFonts w:ascii="Cambria" w:eastAsia="Times New Roman" w:hAnsi="Cambria"/>
      <w:color w:val="000000"/>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customStyle="1" w:styleId="OrtaKlavuz2-Vurgu311">
    <w:name w:val="Orta Kılavuz 2 - Vurgu 311"/>
    <w:uiPriority w:val="99"/>
    <w:rsid w:val="00AC5600"/>
    <w:rPr>
      <w:rFonts w:ascii="Cambria" w:eastAsia="Times New Roman" w:hAnsi="Cambria"/>
      <w:color w:val="000000"/>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customStyle="1" w:styleId="OrtaKlavuz2-Vurgu56">
    <w:name w:val="Orta Kılavuz 2 - Vurgu 56"/>
    <w:uiPriority w:val="99"/>
    <w:rsid w:val="00AC5600"/>
    <w:rPr>
      <w:rFonts w:ascii="Cambria" w:eastAsia="Times New Roman" w:hAnsi="Cambria"/>
      <w:color w:val="000000"/>
    </w:rPr>
    <w:tblPr>
      <w:tblStyleRowBandSize w:val="1"/>
      <w:tblStyleColBandSize w:val="1"/>
      <w:tblInd w:w="0" w:type="dxa"/>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CellMar>
        <w:top w:w="0" w:type="dxa"/>
        <w:left w:w="108" w:type="dxa"/>
        <w:bottom w:w="0" w:type="dxa"/>
        <w:right w:w="108" w:type="dxa"/>
      </w:tblCellMar>
    </w:tblPr>
    <w:tcPr>
      <w:shd w:val="clear" w:color="auto" w:fill="D7D7D7"/>
    </w:tcPr>
  </w:style>
  <w:style w:type="table" w:customStyle="1" w:styleId="NormalTablo1">
    <w:name w:val="Normal Tablo1"/>
    <w:uiPriority w:val="99"/>
    <w:semiHidden/>
    <w:rsid w:val="00AC5600"/>
    <w:rPr>
      <w:rFonts w:ascii="Times New Roman" w:eastAsia="Times New Roman" w:hAnsi="Times New Roman"/>
      <w:lang w:val="en-US"/>
    </w:rPr>
    <w:tblPr>
      <w:tblCellMar>
        <w:top w:w="0" w:type="dxa"/>
        <w:left w:w="108" w:type="dxa"/>
        <w:bottom w:w="0" w:type="dxa"/>
        <w:right w:w="108" w:type="dxa"/>
      </w:tblCellMar>
    </w:tblPr>
  </w:style>
  <w:style w:type="table" w:styleId="TabloKlavuz7">
    <w:name w:val="Table Grid 7"/>
    <w:basedOn w:val="NormalTablo"/>
    <w:uiPriority w:val="99"/>
    <w:rsid w:val="00AC5600"/>
    <w:rPr>
      <w:rFonts w:ascii="Times New Roman" w:eastAsia="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OrtaKlavuz2-Vurgu31">
    <w:name w:val="Orta Kılavuz 2 - Vurgu 31"/>
    <w:uiPriority w:val="99"/>
    <w:rsid w:val="00AC5600"/>
    <w:rPr>
      <w:rFonts w:ascii="Cambria" w:eastAsia="Times New Roman" w:hAnsi="Cambria"/>
      <w:color w:val="000000"/>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customStyle="1" w:styleId="OrtaKlavuz2-Vurgu52">
    <w:name w:val="Orta Kılavuz 2 - Vurgu 52"/>
    <w:uiPriority w:val="99"/>
    <w:rsid w:val="00AC5600"/>
    <w:rPr>
      <w:rFonts w:ascii="Cambria" w:eastAsia="Times New Roman" w:hAnsi="Cambria"/>
      <w:color w:val="000000"/>
    </w:rPr>
    <w:tblPr>
      <w:tblStyleRowBandSize w:val="1"/>
      <w:tblStyleColBandSize w:val="1"/>
      <w:tblInd w:w="0" w:type="dxa"/>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CellMar>
        <w:top w:w="0" w:type="dxa"/>
        <w:left w:w="108" w:type="dxa"/>
        <w:bottom w:w="0" w:type="dxa"/>
        <w:right w:w="108" w:type="dxa"/>
      </w:tblCellMar>
    </w:tblPr>
    <w:tcPr>
      <w:shd w:val="clear" w:color="auto" w:fill="D7D7D7"/>
    </w:tcPr>
  </w:style>
  <w:style w:type="paragraph" w:styleId="ResimYazs">
    <w:name w:val="caption"/>
    <w:basedOn w:val="Normal"/>
    <w:next w:val="Normal"/>
    <w:uiPriority w:val="99"/>
    <w:qFormat/>
    <w:rsid w:val="00AC5600"/>
    <w:rPr>
      <w:b/>
      <w:bCs/>
      <w:color w:val="858585"/>
      <w:sz w:val="18"/>
      <w:szCs w:val="18"/>
    </w:rPr>
  </w:style>
  <w:style w:type="table" w:customStyle="1" w:styleId="OrtaKlavuz2-Vurgu35">
    <w:name w:val="Orta Kılavuz 2 - Vurgu 35"/>
    <w:uiPriority w:val="99"/>
    <w:rsid w:val="00AC5600"/>
    <w:rPr>
      <w:rFonts w:ascii="Cambria" w:eastAsia="Times New Roman" w:hAnsi="Cambria"/>
      <w:color w:val="000000"/>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customStyle="1" w:styleId="OrtaKlavuz2-Vurgu53">
    <w:name w:val="Orta Kılavuz 2 - Vurgu 53"/>
    <w:uiPriority w:val="99"/>
    <w:rsid w:val="00AC5600"/>
    <w:rPr>
      <w:rFonts w:ascii="Cambria" w:eastAsia="Times New Roman" w:hAnsi="Cambria"/>
      <w:color w:val="000000"/>
    </w:rPr>
    <w:tblPr>
      <w:tblStyleRowBandSize w:val="1"/>
      <w:tblStyleColBandSize w:val="1"/>
      <w:tblInd w:w="0" w:type="dxa"/>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CellMar>
        <w:top w:w="0" w:type="dxa"/>
        <w:left w:w="108" w:type="dxa"/>
        <w:bottom w:w="0" w:type="dxa"/>
        <w:right w:w="108" w:type="dxa"/>
      </w:tblCellMar>
    </w:tblPr>
    <w:tcPr>
      <w:shd w:val="clear" w:color="auto" w:fill="D7D7D7"/>
    </w:tcPr>
  </w:style>
  <w:style w:type="table" w:customStyle="1" w:styleId="OrtaKlavuz2-Vurgu55">
    <w:name w:val="Orta Kılavuz 2 - Vurgu 55"/>
    <w:uiPriority w:val="99"/>
    <w:rsid w:val="00AC5600"/>
    <w:rPr>
      <w:rFonts w:ascii="Cambria" w:eastAsia="Times New Roman" w:hAnsi="Cambria"/>
      <w:color w:val="000000"/>
    </w:rPr>
    <w:tblPr>
      <w:tblStyleRowBandSize w:val="1"/>
      <w:tblStyleColBandSize w:val="1"/>
      <w:tblInd w:w="0" w:type="dxa"/>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CellMar>
        <w:top w:w="0" w:type="dxa"/>
        <w:left w:w="108" w:type="dxa"/>
        <w:bottom w:w="0" w:type="dxa"/>
        <w:right w:w="108" w:type="dxa"/>
      </w:tblCellMar>
    </w:tblPr>
    <w:tcPr>
      <w:shd w:val="clear" w:color="auto" w:fill="D7D7D7"/>
    </w:tcPr>
  </w:style>
  <w:style w:type="table" w:customStyle="1" w:styleId="OrtaKlavuz2-Vurgu54">
    <w:name w:val="Orta Kılavuz 2 - Vurgu 54"/>
    <w:uiPriority w:val="99"/>
    <w:rsid w:val="00AC5600"/>
    <w:rPr>
      <w:rFonts w:ascii="Cambria" w:eastAsia="Times New Roman" w:hAnsi="Cambria"/>
      <w:color w:val="000000"/>
    </w:rPr>
    <w:tblPr>
      <w:tblStyleRowBandSize w:val="1"/>
      <w:tblStyleColBandSize w:val="1"/>
      <w:tblInd w:w="0" w:type="dxa"/>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CellMar>
        <w:top w:w="0" w:type="dxa"/>
        <w:left w:w="108" w:type="dxa"/>
        <w:bottom w:w="0" w:type="dxa"/>
        <w:right w:w="108" w:type="dxa"/>
      </w:tblCellMar>
    </w:tblPr>
    <w:tcPr>
      <w:shd w:val="clear" w:color="auto" w:fill="D7D7D7"/>
    </w:tcPr>
  </w:style>
  <w:style w:type="table" w:styleId="OrtaKlavuz2-Vurgu6">
    <w:name w:val="Medium Grid 2 Accent 6"/>
    <w:basedOn w:val="NormalTablo"/>
    <w:uiPriority w:val="99"/>
    <w:rsid w:val="00AC5600"/>
    <w:rPr>
      <w:rFonts w:ascii="Cambria" w:eastAsia="Times New Roman" w:hAnsi="Cambria"/>
      <w:color w:val="000000"/>
    </w:rPr>
    <w:tblPr>
      <w:tblStyleRowBandSize w:val="1"/>
      <w:tblStyleColBandSize w:val="1"/>
      <w:tblBorders>
        <w:top w:val="single" w:sz="8" w:space="0" w:color="4D4D4D"/>
        <w:left w:val="single" w:sz="8" w:space="0" w:color="4D4D4D"/>
        <w:bottom w:val="single" w:sz="8" w:space="0" w:color="4D4D4D"/>
        <w:right w:val="single" w:sz="8" w:space="0" w:color="4D4D4D"/>
        <w:insideH w:val="single" w:sz="8" w:space="0" w:color="4D4D4D"/>
        <w:insideV w:val="single" w:sz="8" w:space="0" w:color="4D4D4D"/>
      </w:tblBorders>
    </w:tblPr>
    <w:tcPr>
      <w:shd w:val="clear" w:color="auto" w:fill="D3D3D3"/>
    </w:tcPr>
    <w:tblStylePr w:type="firstRow">
      <w:rPr>
        <w:rFonts w:cs="Times New Roman"/>
        <w:b/>
        <w:bCs/>
        <w:color w:val="000000"/>
      </w:rPr>
      <w:tblPr/>
      <w:tcPr>
        <w:shd w:val="clear" w:color="auto" w:fill="EDEDED"/>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BDBDB"/>
      </w:tcPr>
    </w:tblStylePr>
    <w:tblStylePr w:type="band1Vert">
      <w:rPr>
        <w:rFonts w:cs="Times New Roman"/>
      </w:rPr>
      <w:tblPr/>
      <w:tcPr>
        <w:shd w:val="clear" w:color="auto" w:fill="A6A6A6"/>
      </w:tcPr>
    </w:tblStylePr>
    <w:tblStylePr w:type="band1Horz">
      <w:rPr>
        <w:rFonts w:cs="Times New Roman"/>
      </w:rPr>
      <w:tblPr/>
      <w:tcPr>
        <w:tcBorders>
          <w:insideH w:val="single" w:sz="6" w:space="0" w:color="4D4D4D"/>
          <w:insideV w:val="single" w:sz="6" w:space="0" w:color="4D4D4D"/>
        </w:tcBorders>
        <w:shd w:val="clear" w:color="auto" w:fill="A6A6A6"/>
      </w:tcPr>
    </w:tblStylePr>
    <w:tblStylePr w:type="nwCell">
      <w:rPr>
        <w:rFonts w:cs="Times New Roman"/>
      </w:rPr>
      <w:tblPr/>
      <w:tcPr>
        <w:shd w:val="clear" w:color="auto" w:fill="FFFFFF"/>
      </w:tcPr>
    </w:tblStylePr>
  </w:style>
  <w:style w:type="table" w:customStyle="1" w:styleId="OrtaKlavuz2-Vurgu32">
    <w:name w:val="Orta Kılavuz 2 - Vurgu 32"/>
    <w:uiPriority w:val="99"/>
    <w:rsid w:val="00AC5600"/>
    <w:rPr>
      <w:rFonts w:ascii="Cambria" w:eastAsia="Times New Roman" w:hAnsi="Cambria"/>
      <w:color w:val="000000"/>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customStyle="1" w:styleId="OrtaKlavuz2-Vurgu321">
    <w:name w:val="Orta Kılavuz 2 - Vurgu 321"/>
    <w:uiPriority w:val="99"/>
    <w:rsid w:val="00AC5600"/>
    <w:rPr>
      <w:rFonts w:ascii="Cambria" w:eastAsia="Times New Roman" w:hAnsi="Cambria"/>
      <w:color w:val="000000"/>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customStyle="1" w:styleId="OrtaKlavuz2-Vurgu33">
    <w:name w:val="Orta Kılavuz 2 - Vurgu 33"/>
    <w:uiPriority w:val="99"/>
    <w:rsid w:val="00AC5600"/>
    <w:rPr>
      <w:rFonts w:ascii="Cambria" w:eastAsia="Times New Roman" w:hAnsi="Cambria"/>
      <w:color w:val="000000"/>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customStyle="1" w:styleId="OrtaKlavuz2-Vurgu34">
    <w:name w:val="Orta Kılavuz 2 - Vurgu 34"/>
    <w:uiPriority w:val="99"/>
    <w:rsid w:val="00AC5600"/>
    <w:rPr>
      <w:rFonts w:ascii="Cambria" w:eastAsia="Times New Roman" w:hAnsi="Cambria"/>
      <w:color w:val="000000"/>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paragraph" w:styleId="GvdeMetni">
    <w:name w:val="Body Text"/>
    <w:basedOn w:val="Normal"/>
    <w:link w:val="GvdeMetniChar"/>
    <w:rsid w:val="00AC5600"/>
    <w:pPr>
      <w:suppressAutoHyphens/>
      <w:spacing w:after="120" w:line="266" w:lineRule="auto"/>
      <w:textAlignment w:val="center"/>
    </w:pPr>
    <w:rPr>
      <w:b/>
      <w:lang w:eastAsia="ar-SA"/>
    </w:rPr>
  </w:style>
  <w:style w:type="character" w:customStyle="1" w:styleId="GvdeMetniChar">
    <w:name w:val="Gövde Metni Char"/>
    <w:link w:val="GvdeMetni"/>
    <w:locked/>
    <w:rsid w:val="00AC5600"/>
    <w:rPr>
      <w:rFonts w:ascii="Times New Roman" w:hAnsi="Times New Roman" w:cs="Times New Roman"/>
      <w:b/>
      <w:i/>
      <w:iCs/>
      <w:sz w:val="20"/>
      <w:szCs w:val="20"/>
      <w:lang w:val="en-US" w:eastAsia="ar-SA" w:bidi="ar-SA"/>
    </w:rPr>
  </w:style>
  <w:style w:type="paragraph" w:styleId="KonuBal">
    <w:name w:val="Title"/>
    <w:basedOn w:val="Normal"/>
    <w:next w:val="Normal"/>
    <w:link w:val="KonuBalChar"/>
    <w:uiPriority w:val="10"/>
    <w:qFormat/>
    <w:rsid w:val="00AC5600"/>
    <w:pPr>
      <w:pBdr>
        <w:top w:val="single" w:sz="48" w:space="0" w:color="B2B2B2"/>
        <w:bottom w:val="single" w:sz="48" w:space="0" w:color="B2B2B2"/>
      </w:pBdr>
      <w:shd w:val="clear" w:color="auto" w:fill="B2B2B2"/>
      <w:spacing w:after="0" w:line="240" w:lineRule="auto"/>
      <w:jc w:val="center"/>
    </w:pPr>
    <w:rPr>
      <w:rFonts w:ascii="Cambria" w:hAnsi="Cambria"/>
      <w:color w:val="FFFFFF"/>
      <w:spacing w:val="10"/>
      <w:sz w:val="48"/>
      <w:szCs w:val="48"/>
    </w:rPr>
  </w:style>
  <w:style w:type="character" w:customStyle="1" w:styleId="KonuBalChar">
    <w:name w:val="Konu Başlığı Char"/>
    <w:link w:val="KonuBal"/>
    <w:uiPriority w:val="10"/>
    <w:locked/>
    <w:rsid w:val="00AC5600"/>
    <w:rPr>
      <w:rFonts w:ascii="Cambria" w:hAnsi="Cambria" w:cs="Times New Roman"/>
      <w:i/>
      <w:iCs/>
      <w:color w:val="FFFFFF"/>
      <w:spacing w:val="10"/>
      <w:sz w:val="48"/>
      <w:szCs w:val="48"/>
      <w:shd w:val="clear" w:color="auto" w:fill="B2B2B2"/>
      <w:lang w:val="en-US"/>
    </w:rPr>
  </w:style>
  <w:style w:type="paragraph" w:styleId="Altyaz">
    <w:name w:val="Subtitle"/>
    <w:basedOn w:val="Normal"/>
    <w:next w:val="Normal"/>
    <w:link w:val="AltyazChar"/>
    <w:uiPriority w:val="11"/>
    <w:qFormat/>
    <w:rsid w:val="00AC5600"/>
    <w:pPr>
      <w:pBdr>
        <w:bottom w:val="dotted" w:sz="8" w:space="10" w:color="B2B2B2"/>
      </w:pBdr>
      <w:spacing w:before="200" w:after="900" w:line="240" w:lineRule="auto"/>
      <w:jc w:val="center"/>
    </w:pPr>
    <w:rPr>
      <w:rFonts w:ascii="Cambria" w:hAnsi="Cambria"/>
      <w:color w:val="585858"/>
      <w:szCs w:val="24"/>
    </w:rPr>
  </w:style>
  <w:style w:type="character" w:customStyle="1" w:styleId="AltyazChar">
    <w:name w:val="Altyazı Char"/>
    <w:link w:val="Altyaz"/>
    <w:uiPriority w:val="11"/>
    <w:locked/>
    <w:rsid w:val="00AC5600"/>
    <w:rPr>
      <w:rFonts w:ascii="Cambria" w:hAnsi="Cambria" w:cs="Times New Roman"/>
      <w:i/>
      <w:iCs/>
      <w:color w:val="585858"/>
      <w:sz w:val="24"/>
      <w:szCs w:val="24"/>
      <w:lang w:val="en-US"/>
    </w:rPr>
  </w:style>
  <w:style w:type="character" w:styleId="Gl">
    <w:name w:val="Strong"/>
    <w:aliases w:val="stil1"/>
    <w:qFormat/>
    <w:rsid w:val="00544385"/>
    <w:rPr>
      <w:rFonts w:ascii="Times New Roman" w:hAnsi="Times New Roman" w:cs="Times New Roman"/>
      <w:b/>
      <w:i/>
      <w:spacing w:val="0"/>
      <w:sz w:val="24"/>
    </w:rPr>
  </w:style>
  <w:style w:type="character" w:styleId="Vurgu">
    <w:name w:val="Emphasis"/>
    <w:uiPriority w:val="20"/>
    <w:qFormat/>
    <w:rsid w:val="00AC5600"/>
    <w:rPr>
      <w:rFonts w:ascii="Cambria" w:hAnsi="Cambria" w:cs="Times New Roman"/>
      <w:b/>
      <w:i/>
      <w:color w:val="B2B2B2"/>
      <w:bdr w:val="single" w:sz="18" w:space="0" w:color="EFEFEF"/>
      <w:shd w:val="clear" w:color="auto" w:fill="EFEFEF"/>
    </w:rPr>
  </w:style>
  <w:style w:type="character" w:styleId="GlVurgulama">
    <w:name w:val="Intense Emphasis"/>
    <w:uiPriority w:val="21"/>
    <w:qFormat/>
    <w:rsid w:val="00AC5600"/>
    <w:rPr>
      <w:rFonts w:ascii="Cambria" w:hAnsi="Cambria" w:cs="Times New Roman"/>
      <w:b/>
      <w:i/>
      <w:color w:val="FFFFFF"/>
      <w:bdr w:val="single" w:sz="18" w:space="0" w:color="B2B2B2"/>
      <w:shd w:val="clear" w:color="auto" w:fill="B2B2B2"/>
      <w:vertAlign w:val="baseline"/>
    </w:rPr>
  </w:style>
  <w:style w:type="character" w:styleId="HafifBavuru">
    <w:name w:val="Subtle Reference"/>
    <w:uiPriority w:val="31"/>
    <w:qFormat/>
    <w:rsid w:val="00AC5600"/>
    <w:rPr>
      <w:rFonts w:cs="Times New Roman"/>
      <w:i/>
      <w:smallCaps/>
      <w:color w:val="B2B2B2"/>
      <w:u w:color="B2B2B2"/>
    </w:rPr>
  </w:style>
  <w:style w:type="character" w:styleId="GlBavuru">
    <w:name w:val="Intense Reference"/>
    <w:uiPriority w:val="32"/>
    <w:qFormat/>
    <w:rsid w:val="00AC5600"/>
    <w:rPr>
      <w:rFonts w:cs="Times New Roman"/>
      <w:b/>
      <w:i/>
      <w:smallCaps/>
      <w:color w:val="B2B2B2"/>
      <w:u w:color="B2B2B2"/>
    </w:rPr>
  </w:style>
  <w:style w:type="character" w:styleId="KitapBal">
    <w:name w:val="Book Title"/>
    <w:uiPriority w:val="33"/>
    <w:qFormat/>
    <w:rsid w:val="00AC5600"/>
    <w:rPr>
      <w:rFonts w:ascii="Cambria" w:hAnsi="Cambria" w:cs="Times New Roman"/>
      <w:b/>
      <w:i/>
      <w:smallCaps/>
      <w:color w:val="858585"/>
      <w:u w:val="single"/>
    </w:rPr>
  </w:style>
  <w:style w:type="table" w:styleId="AkListe-Vurgu2">
    <w:name w:val="Light List Accent 2"/>
    <w:basedOn w:val="NormalTablo"/>
    <w:uiPriority w:val="99"/>
    <w:rsid w:val="00AC5600"/>
    <w:rPr>
      <w:rFonts w:eastAsia="Times New Roman"/>
    </w:rPr>
    <w:tblPr>
      <w:tblStyleRowBandSize w:val="1"/>
      <w:tblStyleColBandSize w:val="1"/>
      <w:tblBorders>
        <w:top w:val="single" w:sz="8" w:space="0" w:color="B2B2B2"/>
        <w:left w:val="single" w:sz="8" w:space="0" w:color="B2B2B2"/>
        <w:bottom w:val="single" w:sz="8" w:space="0" w:color="B2B2B2"/>
        <w:right w:val="single" w:sz="8" w:space="0" w:color="B2B2B2"/>
      </w:tblBorders>
    </w:tblPr>
    <w:tblStylePr w:type="firstRow">
      <w:pPr>
        <w:spacing w:before="0" w:after="0"/>
      </w:pPr>
      <w:rPr>
        <w:rFonts w:cs="Times New Roman"/>
        <w:b/>
        <w:bCs/>
        <w:color w:val="FFFFFF"/>
      </w:rPr>
      <w:tblPr/>
      <w:tcPr>
        <w:shd w:val="clear" w:color="auto" w:fill="B2B2B2"/>
      </w:tcPr>
    </w:tblStylePr>
    <w:tblStylePr w:type="lastRow">
      <w:pPr>
        <w:spacing w:before="0" w:after="0"/>
      </w:pPr>
      <w:rPr>
        <w:rFonts w:cs="Times New Roman"/>
        <w:b/>
        <w:bCs/>
      </w:rPr>
      <w:tblPr/>
      <w:tcPr>
        <w:tcBorders>
          <w:top w:val="double" w:sz="6" w:space="0" w:color="B2B2B2"/>
          <w:left w:val="single" w:sz="8" w:space="0" w:color="B2B2B2"/>
          <w:bottom w:val="single" w:sz="8" w:space="0" w:color="B2B2B2"/>
          <w:right w:val="single" w:sz="8" w:space="0" w:color="B2B2B2"/>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B2B2B2"/>
          <w:left w:val="single" w:sz="8" w:space="0" w:color="B2B2B2"/>
          <w:bottom w:val="single" w:sz="8" w:space="0" w:color="B2B2B2"/>
          <w:right w:val="single" w:sz="8" w:space="0" w:color="B2B2B2"/>
        </w:tcBorders>
      </w:tcPr>
    </w:tblStylePr>
    <w:tblStylePr w:type="band1Horz">
      <w:rPr>
        <w:rFonts w:cs="Times New Roman"/>
      </w:rPr>
      <w:tblPr/>
      <w:tcPr>
        <w:tcBorders>
          <w:top w:val="single" w:sz="8" w:space="0" w:color="B2B2B2"/>
          <w:left w:val="single" w:sz="8" w:space="0" w:color="B2B2B2"/>
          <w:bottom w:val="single" w:sz="8" w:space="0" w:color="B2B2B2"/>
          <w:right w:val="single" w:sz="8" w:space="0" w:color="B2B2B2"/>
        </w:tcBorders>
      </w:tcPr>
    </w:tblStylePr>
  </w:style>
  <w:style w:type="table" w:styleId="OrtaGlgeleme2-Vurgu2">
    <w:name w:val="Medium Shading 2 Accent 2"/>
    <w:basedOn w:val="NormalTablo"/>
    <w:uiPriority w:val="99"/>
    <w:rsid w:val="00AC5600"/>
    <w:rPr>
      <w:rFonts w:eastAsia="Times New Roman"/>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B2B2B2"/>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B2B2B2"/>
      </w:tcPr>
    </w:tblStylePr>
    <w:tblStylePr w:type="lastCol">
      <w:rPr>
        <w:rFonts w:cs="Times New Roman"/>
        <w:b/>
        <w:bCs/>
        <w:color w:val="FFFFFF"/>
      </w:rPr>
      <w:tblPr/>
      <w:tcPr>
        <w:tcBorders>
          <w:left w:val="nil"/>
          <w:right w:val="nil"/>
          <w:insideH w:val="nil"/>
          <w:insideV w:val="nil"/>
        </w:tcBorders>
        <w:shd w:val="clear" w:color="auto" w:fill="B2B2B2"/>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OrtaKlavuz3-Vurgu2">
    <w:name w:val="Medium Grid 3 Accent 2"/>
    <w:basedOn w:val="NormalTablo"/>
    <w:uiPriority w:val="99"/>
    <w:rsid w:val="00AC5600"/>
    <w:rPr>
      <w:rFonts w:eastAsia="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BEBEB"/>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B2B2B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B2B2B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B2B2B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B2B2B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8D8D8"/>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8D8D8"/>
      </w:tcPr>
    </w:tblStylePr>
  </w:style>
  <w:style w:type="table" w:styleId="RenkliGlgeleme-Vurgu2">
    <w:name w:val="Colorful Shading Accent 2"/>
    <w:basedOn w:val="NormalTablo"/>
    <w:uiPriority w:val="99"/>
    <w:rsid w:val="00AC5600"/>
    <w:rPr>
      <w:rFonts w:eastAsia="Times New Roman"/>
      <w:color w:val="000000"/>
    </w:rPr>
    <w:tblPr>
      <w:tblStyleRowBandSize w:val="1"/>
      <w:tblStyleColBandSize w:val="1"/>
      <w:tblBorders>
        <w:top w:val="single" w:sz="24" w:space="0" w:color="B2B2B2"/>
        <w:left w:val="single" w:sz="4" w:space="0" w:color="B2B2B2"/>
        <w:bottom w:val="single" w:sz="4" w:space="0" w:color="B2B2B2"/>
        <w:right w:val="single" w:sz="4" w:space="0" w:color="B2B2B2"/>
        <w:insideH w:val="single" w:sz="4" w:space="0" w:color="FFFFFF"/>
        <w:insideV w:val="single" w:sz="4" w:space="0" w:color="FFFFFF"/>
      </w:tblBorders>
    </w:tblPr>
    <w:tcPr>
      <w:shd w:val="clear" w:color="auto" w:fill="F7F7F7"/>
    </w:tcPr>
    <w:tblStylePr w:type="firstRow">
      <w:rPr>
        <w:rFonts w:cs="Times New Roman"/>
        <w:b/>
        <w:bCs/>
      </w:rPr>
      <w:tblPr/>
      <w:tcPr>
        <w:tcBorders>
          <w:top w:val="nil"/>
          <w:left w:val="nil"/>
          <w:bottom w:val="single" w:sz="24" w:space="0" w:color="B2B2B2"/>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6A6A6A"/>
      </w:tcPr>
    </w:tblStylePr>
    <w:tblStylePr w:type="firstCol">
      <w:rPr>
        <w:rFonts w:cs="Times New Roman"/>
        <w:color w:val="FFFFFF"/>
      </w:rPr>
      <w:tblPr/>
      <w:tcPr>
        <w:tcBorders>
          <w:top w:val="nil"/>
          <w:left w:val="nil"/>
          <w:bottom w:val="nil"/>
          <w:right w:val="nil"/>
          <w:insideH w:val="single" w:sz="4" w:space="0" w:color="6A6A6A"/>
          <w:insideV w:val="nil"/>
        </w:tcBorders>
        <w:shd w:val="clear" w:color="auto" w:fill="6A6A6A"/>
      </w:tcPr>
    </w:tblStylePr>
    <w:tblStylePr w:type="lastCol">
      <w:rPr>
        <w:rFonts w:cs="Times New Roman"/>
        <w:color w:val="FFFFFF"/>
      </w:rPr>
      <w:tblPr/>
      <w:tcPr>
        <w:tcBorders>
          <w:top w:val="nil"/>
          <w:left w:val="nil"/>
          <w:bottom w:val="nil"/>
          <w:right w:val="nil"/>
          <w:insideH w:val="nil"/>
          <w:insideV w:val="nil"/>
        </w:tcBorders>
        <w:shd w:val="clear" w:color="auto" w:fill="6A6A6A"/>
      </w:tcPr>
    </w:tblStylePr>
    <w:tblStylePr w:type="band1Vert">
      <w:rPr>
        <w:rFonts w:cs="Times New Roman"/>
      </w:rPr>
      <w:tblPr/>
      <w:tcPr>
        <w:shd w:val="clear" w:color="auto" w:fill="E0E0E0"/>
      </w:tcPr>
    </w:tblStylePr>
    <w:tblStylePr w:type="band1Horz">
      <w:rPr>
        <w:rFonts w:cs="Times New Roman"/>
      </w:rPr>
      <w:tblPr/>
      <w:tcPr>
        <w:shd w:val="clear" w:color="auto" w:fill="D8D8D8"/>
      </w:tcPr>
    </w:tblStylePr>
    <w:tblStylePr w:type="neCell">
      <w:rPr>
        <w:rFonts w:cs="Times New Roman"/>
        <w:color w:val="000000"/>
      </w:rPr>
    </w:tblStylePr>
    <w:tblStylePr w:type="nwCell">
      <w:rPr>
        <w:rFonts w:cs="Times New Roman"/>
        <w:color w:val="000000"/>
      </w:rPr>
    </w:tblStylePr>
  </w:style>
  <w:style w:type="table" w:styleId="RenkliKlavuz-Vurgu2">
    <w:name w:val="Colorful Grid Accent 2"/>
    <w:basedOn w:val="NormalTablo"/>
    <w:uiPriority w:val="99"/>
    <w:rsid w:val="00AC5600"/>
    <w:rPr>
      <w:rFonts w:eastAsia="Times New Roman"/>
      <w:color w:val="000000"/>
    </w:rPr>
    <w:tblPr>
      <w:tblStyleRowBandSize w:val="1"/>
      <w:tblStyleColBandSize w:val="1"/>
      <w:tblBorders>
        <w:insideH w:val="single" w:sz="4" w:space="0" w:color="FFFFFF"/>
      </w:tblBorders>
    </w:tblPr>
    <w:tcPr>
      <w:shd w:val="clear" w:color="auto" w:fill="EFEFEF"/>
    </w:tcPr>
    <w:tblStylePr w:type="firstRow">
      <w:rPr>
        <w:rFonts w:cs="Times New Roman"/>
        <w:b/>
        <w:bCs/>
      </w:rPr>
      <w:tblPr/>
      <w:tcPr>
        <w:shd w:val="clear" w:color="auto" w:fill="E0E0E0"/>
      </w:tcPr>
    </w:tblStylePr>
    <w:tblStylePr w:type="lastRow">
      <w:rPr>
        <w:rFonts w:cs="Times New Roman"/>
        <w:b/>
        <w:bCs/>
        <w:color w:val="000000"/>
      </w:rPr>
      <w:tblPr/>
      <w:tcPr>
        <w:shd w:val="clear" w:color="auto" w:fill="E0E0E0"/>
      </w:tcPr>
    </w:tblStylePr>
    <w:tblStylePr w:type="firstCol">
      <w:rPr>
        <w:rFonts w:cs="Times New Roman"/>
        <w:color w:val="FFFFFF"/>
      </w:rPr>
      <w:tblPr/>
      <w:tcPr>
        <w:shd w:val="clear" w:color="auto" w:fill="858585"/>
      </w:tcPr>
    </w:tblStylePr>
    <w:tblStylePr w:type="lastCol">
      <w:rPr>
        <w:rFonts w:cs="Times New Roman"/>
        <w:color w:val="FFFFFF"/>
      </w:rPr>
      <w:tblPr/>
      <w:tcPr>
        <w:shd w:val="clear" w:color="auto" w:fill="858585"/>
      </w:tcPr>
    </w:tblStylePr>
    <w:tblStylePr w:type="band1Vert">
      <w:rPr>
        <w:rFonts w:cs="Times New Roman"/>
      </w:rPr>
      <w:tblPr/>
      <w:tcPr>
        <w:shd w:val="clear" w:color="auto" w:fill="D8D8D8"/>
      </w:tcPr>
    </w:tblStylePr>
    <w:tblStylePr w:type="band1Horz">
      <w:rPr>
        <w:rFonts w:cs="Times New Roman"/>
      </w:rPr>
      <w:tblPr/>
      <w:tcPr>
        <w:shd w:val="clear" w:color="auto" w:fill="D8D8D8"/>
      </w:tcPr>
    </w:tblStylePr>
  </w:style>
  <w:style w:type="table" w:customStyle="1" w:styleId="ColorfulGrid1">
    <w:name w:val="Colorful Grid1"/>
    <w:uiPriority w:val="99"/>
    <w:rsid w:val="00AC5600"/>
    <w:rPr>
      <w:rFonts w:eastAsia="Times New Roman"/>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CCCCCC"/>
    </w:tcPr>
  </w:style>
  <w:style w:type="table" w:styleId="RenkliKlavuz-Vurgu3">
    <w:name w:val="Colorful Grid Accent 3"/>
    <w:basedOn w:val="NormalTablo"/>
    <w:uiPriority w:val="99"/>
    <w:rsid w:val="00AC5600"/>
    <w:rPr>
      <w:rFonts w:eastAsia="Times New Roman"/>
      <w:color w:val="000000"/>
    </w:rPr>
    <w:tblPr>
      <w:tblStyleRowBandSize w:val="1"/>
      <w:tblStyleColBandSize w:val="1"/>
      <w:tblBorders>
        <w:insideH w:val="single" w:sz="4" w:space="0" w:color="FFFFFF"/>
      </w:tblBorders>
    </w:tblPr>
    <w:tcPr>
      <w:shd w:val="clear" w:color="auto" w:fill="EAEAEA"/>
    </w:tcPr>
    <w:tblStylePr w:type="firstRow">
      <w:rPr>
        <w:rFonts w:cs="Times New Roman"/>
        <w:b/>
        <w:bCs/>
      </w:rPr>
      <w:tblPr/>
      <w:tcPr>
        <w:shd w:val="clear" w:color="auto" w:fill="D5D5D5"/>
      </w:tcPr>
    </w:tblStylePr>
    <w:tblStylePr w:type="lastRow">
      <w:rPr>
        <w:rFonts w:cs="Times New Roman"/>
        <w:b/>
        <w:bCs/>
        <w:color w:val="000000"/>
      </w:rPr>
      <w:tblPr/>
      <w:tcPr>
        <w:shd w:val="clear" w:color="auto" w:fill="D5D5D5"/>
      </w:tcPr>
    </w:tblStylePr>
    <w:tblStylePr w:type="firstCol">
      <w:rPr>
        <w:rFonts w:cs="Times New Roman"/>
        <w:color w:val="FFFFFF"/>
      </w:rPr>
      <w:tblPr/>
      <w:tcPr>
        <w:shd w:val="clear" w:color="auto" w:fill="707070"/>
      </w:tcPr>
    </w:tblStylePr>
    <w:tblStylePr w:type="lastCol">
      <w:rPr>
        <w:rFonts w:cs="Times New Roman"/>
        <w:color w:val="FFFFFF"/>
      </w:rPr>
      <w:tblPr/>
      <w:tcPr>
        <w:shd w:val="clear" w:color="auto" w:fill="707070"/>
      </w:tcPr>
    </w:tblStylePr>
    <w:tblStylePr w:type="band1Vert">
      <w:rPr>
        <w:rFonts w:cs="Times New Roman"/>
      </w:rPr>
      <w:tblPr/>
      <w:tcPr>
        <w:shd w:val="clear" w:color="auto" w:fill="CACACA"/>
      </w:tcPr>
    </w:tblStylePr>
    <w:tblStylePr w:type="band1Horz">
      <w:rPr>
        <w:rFonts w:cs="Times New Roman"/>
      </w:rPr>
      <w:tblPr/>
      <w:tcPr>
        <w:shd w:val="clear" w:color="auto" w:fill="CACACA"/>
      </w:tcPr>
    </w:tblStylePr>
  </w:style>
  <w:style w:type="table" w:styleId="RenkliKlavuz-Vurgu6">
    <w:name w:val="Colorful Grid Accent 6"/>
    <w:basedOn w:val="NormalTablo"/>
    <w:uiPriority w:val="99"/>
    <w:rsid w:val="00AC5600"/>
    <w:rPr>
      <w:rFonts w:eastAsia="Times New Roman"/>
      <w:color w:val="000000"/>
    </w:rPr>
    <w:tblPr>
      <w:tblStyleRowBandSize w:val="1"/>
      <w:tblStyleColBandSize w:val="1"/>
      <w:tblBorders>
        <w:insideH w:val="single" w:sz="4" w:space="0" w:color="FFFFFF"/>
      </w:tblBorders>
    </w:tblPr>
    <w:tcPr>
      <w:shd w:val="clear" w:color="auto" w:fill="DBDBDB"/>
    </w:tcPr>
    <w:tblStylePr w:type="firstRow">
      <w:rPr>
        <w:rFonts w:cs="Times New Roman"/>
        <w:b/>
        <w:bCs/>
      </w:rPr>
      <w:tblPr/>
      <w:tcPr>
        <w:shd w:val="clear" w:color="auto" w:fill="B7B7B7"/>
      </w:tcPr>
    </w:tblStylePr>
    <w:tblStylePr w:type="lastRow">
      <w:rPr>
        <w:rFonts w:cs="Times New Roman"/>
        <w:b/>
        <w:bCs/>
        <w:color w:val="000000"/>
      </w:rPr>
      <w:tblPr/>
      <w:tcPr>
        <w:shd w:val="clear" w:color="auto" w:fill="B7B7B7"/>
      </w:tcPr>
    </w:tblStylePr>
    <w:tblStylePr w:type="firstCol">
      <w:rPr>
        <w:rFonts w:cs="Times New Roman"/>
        <w:color w:val="FFFFFF"/>
      </w:rPr>
      <w:tblPr/>
      <w:tcPr>
        <w:shd w:val="clear" w:color="auto" w:fill="393939"/>
      </w:tcPr>
    </w:tblStylePr>
    <w:tblStylePr w:type="lastCol">
      <w:rPr>
        <w:rFonts w:cs="Times New Roman"/>
        <w:color w:val="FFFFFF"/>
      </w:rPr>
      <w:tblPr/>
      <w:tcPr>
        <w:shd w:val="clear" w:color="auto" w:fill="393939"/>
      </w:tcPr>
    </w:tblStylePr>
    <w:tblStylePr w:type="band1Vert">
      <w:rPr>
        <w:rFonts w:cs="Times New Roman"/>
      </w:rPr>
      <w:tblPr/>
      <w:tcPr>
        <w:shd w:val="clear" w:color="auto" w:fill="A6A6A6"/>
      </w:tcPr>
    </w:tblStylePr>
    <w:tblStylePr w:type="band1Horz">
      <w:rPr>
        <w:rFonts w:cs="Times New Roman"/>
      </w:rPr>
      <w:tblPr/>
      <w:tcPr>
        <w:shd w:val="clear" w:color="auto" w:fill="A6A6A6"/>
      </w:tcPr>
    </w:tblStylePr>
  </w:style>
  <w:style w:type="table" w:styleId="RenkliKlavuz-Vurgu4">
    <w:name w:val="Colorful Grid Accent 4"/>
    <w:basedOn w:val="NormalTablo"/>
    <w:uiPriority w:val="99"/>
    <w:rsid w:val="00AC5600"/>
    <w:rPr>
      <w:rFonts w:eastAsia="Times New Roman"/>
      <w:color w:val="000000"/>
    </w:rPr>
    <w:tblPr>
      <w:tblStyleRowBandSize w:val="1"/>
      <w:tblStyleColBandSize w:val="1"/>
      <w:tblBorders>
        <w:insideH w:val="single" w:sz="4" w:space="0" w:color="FFFFFF"/>
      </w:tblBorders>
    </w:tblPr>
    <w:tcPr>
      <w:shd w:val="clear" w:color="auto" w:fill="E5E5E5"/>
    </w:tcPr>
    <w:tblStylePr w:type="firstRow">
      <w:rPr>
        <w:rFonts w:cs="Times New Roman"/>
        <w:b/>
        <w:bCs/>
      </w:rPr>
      <w:tblPr/>
      <w:tcPr>
        <w:shd w:val="clear" w:color="auto" w:fill="CCCCCC"/>
      </w:tcPr>
    </w:tblStylePr>
    <w:tblStylePr w:type="lastRow">
      <w:rPr>
        <w:rFonts w:cs="Times New Roman"/>
        <w:b/>
        <w:bCs/>
        <w:color w:val="000000"/>
      </w:rPr>
      <w:tblPr/>
      <w:tcPr>
        <w:shd w:val="clear" w:color="auto" w:fill="CCCCCC"/>
      </w:tcPr>
    </w:tblStylePr>
    <w:tblStylePr w:type="firstCol">
      <w:rPr>
        <w:rFonts w:cs="Times New Roman"/>
        <w:color w:val="FFFFFF"/>
      </w:rPr>
      <w:tblPr/>
      <w:tcPr>
        <w:shd w:val="clear" w:color="auto" w:fill="5F5F5F"/>
      </w:tcPr>
    </w:tblStylePr>
    <w:tblStylePr w:type="lastCol">
      <w:rPr>
        <w:rFonts w:cs="Times New Roman"/>
        <w:color w:val="FFFFFF"/>
      </w:rPr>
      <w:tblPr/>
      <w:tcPr>
        <w:shd w:val="clear" w:color="auto" w:fill="5F5F5F"/>
      </w:tcPr>
    </w:tblStylePr>
    <w:tblStylePr w:type="band1Vert">
      <w:rPr>
        <w:rFonts w:cs="Times New Roman"/>
      </w:rPr>
      <w:tblPr/>
      <w:tcPr>
        <w:shd w:val="clear" w:color="auto" w:fill="BFBFBF"/>
      </w:tcPr>
    </w:tblStylePr>
    <w:tblStylePr w:type="band1Horz">
      <w:rPr>
        <w:rFonts w:cs="Times New Roman"/>
      </w:rPr>
      <w:tblPr/>
      <w:tcPr>
        <w:shd w:val="clear" w:color="auto" w:fill="BFBFBF"/>
      </w:tcPr>
    </w:tblStylePr>
  </w:style>
  <w:style w:type="table" w:styleId="RenkliGlgeleme-Vurgu3">
    <w:name w:val="Colorful Shading Accent 3"/>
    <w:basedOn w:val="NormalTablo"/>
    <w:uiPriority w:val="99"/>
    <w:rsid w:val="00AC5600"/>
    <w:rPr>
      <w:rFonts w:eastAsia="Times New Roman"/>
      <w:color w:val="000000"/>
    </w:rPr>
    <w:tblPr>
      <w:tblStyleRowBandSize w:val="1"/>
      <w:tblStyleColBandSize w:val="1"/>
      <w:tblBorders>
        <w:top w:val="single" w:sz="24" w:space="0" w:color="808080"/>
        <w:left w:val="single" w:sz="4" w:space="0" w:color="969696"/>
        <w:bottom w:val="single" w:sz="4" w:space="0" w:color="969696"/>
        <w:right w:val="single" w:sz="4" w:space="0" w:color="969696"/>
        <w:insideH w:val="single" w:sz="4" w:space="0" w:color="FFFFFF"/>
        <w:insideV w:val="single" w:sz="4" w:space="0" w:color="FFFFFF"/>
      </w:tblBorders>
    </w:tblPr>
    <w:tcPr>
      <w:shd w:val="clear" w:color="auto" w:fill="F4F4F4"/>
    </w:tcPr>
    <w:tblStylePr w:type="firstRow">
      <w:rPr>
        <w:rFonts w:cs="Times New Roman"/>
        <w:b/>
        <w:bCs/>
      </w:rPr>
      <w:tblPr/>
      <w:tcPr>
        <w:tcBorders>
          <w:top w:val="nil"/>
          <w:left w:val="nil"/>
          <w:bottom w:val="single" w:sz="24" w:space="0" w:color="808080"/>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5A5A5A"/>
      </w:tcPr>
    </w:tblStylePr>
    <w:tblStylePr w:type="firstCol">
      <w:rPr>
        <w:rFonts w:cs="Times New Roman"/>
        <w:color w:val="FFFFFF"/>
      </w:rPr>
      <w:tblPr/>
      <w:tcPr>
        <w:tcBorders>
          <w:top w:val="nil"/>
          <w:left w:val="nil"/>
          <w:bottom w:val="nil"/>
          <w:right w:val="nil"/>
          <w:insideH w:val="single" w:sz="4" w:space="0" w:color="5A5A5A"/>
          <w:insideV w:val="nil"/>
        </w:tcBorders>
        <w:shd w:val="clear" w:color="auto" w:fill="5A5A5A"/>
      </w:tcPr>
    </w:tblStylePr>
    <w:tblStylePr w:type="lastCol">
      <w:rPr>
        <w:rFonts w:cs="Times New Roman"/>
        <w:color w:val="FFFFFF"/>
      </w:rPr>
      <w:tblPr/>
      <w:tcPr>
        <w:tcBorders>
          <w:top w:val="nil"/>
          <w:left w:val="nil"/>
          <w:bottom w:val="nil"/>
          <w:right w:val="nil"/>
          <w:insideH w:val="nil"/>
          <w:insideV w:val="nil"/>
        </w:tcBorders>
        <w:shd w:val="clear" w:color="auto" w:fill="5A5A5A"/>
      </w:tcPr>
    </w:tblStylePr>
    <w:tblStylePr w:type="band1Vert">
      <w:rPr>
        <w:rFonts w:cs="Times New Roman"/>
      </w:rPr>
      <w:tblPr/>
      <w:tcPr>
        <w:shd w:val="clear" w:color="auto" w:fill="D5D5D5"/>
      </w:tcPr>
    </w:tblStylePr>
    <w:tblStylePr w:type="band1Horz">
      <w:rPr>
        <w:rFonts w:cs="Times New Roman"/>
      </w:rPr>
      <w:tblPr/>
      <w:tcPr>
        <w:shd w:val="clear" w:color="auto" w:fill="CACACA"/>
      </w:tcPr>
    </w:tblStylePr>
  </w:style>
  <w:style w:type="table" w:styleId="RenkliGlgeleme-Vurgu1">
    <w:name w:val="Colorful Shading Accent 1"/>
    <w:basedOn w:val="NormalTablo"/>
    <w:uiPriority w:val="99"/>
    <w:rsid w:val="00AC5600"/>
    <w:rPr>
      <w:rFonts w:eastAsia="Times New Roman"/>
      <w:color w:val="000000"/>
    </w:rPr>
    <w:tblPr>
      <w:tblStyleRowBandSize w:val="1"/>
      <w:tblStyleColBandSize w:val="1"/>
      <w:tblBorders>
        <w:top w:val="single" w:sz="24" w:space="0" w:color="B2B2B2"/>
        <w:left w:val="single" w:sz="4" w:space="0" w:color="DDDDDD"/>
        <w:bottom w:val="single" w:sz="4" w:space="0" w:color="DDDDDD"/>
        <w:right w:val="single" w:sz="4" w:space="0" w:color="DDDDDD"/>
        <w:insideH w:val="single" w:sz="4" w:space="0" w:color="FFFFFF"/>
        <w:insideV w:val="single" w:sz="4" w:space="0" w:color="FFFFFF"/>
      </w:tblBorders>
    </w:tblPr>
    <w:tcPr>
      <w:shd w:val="clear" w:color="auto" w:fill="FBFBFB"/>
    </w:tcPr>
    <w:tblStylePr w:type="firstRow">
      <w:rPr>
        <w:rFonts w:cs="Times New Roman"/>
        <w:b/>
        <w:bCs/>
      </w:rPr>
      <w:tblPr/>
      <w:tcPr>
        <w:tcBorders>
          <w:top w:val="nil"/>
          <w:left w:val="nil"/>
          <w:bottom w:val="single" w:sz="24" w:space="0" w:color="B2B2B2"/>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848484"/>
      </w:tcPr>
    </w:tblStylePr>
    <w:tblStylePr w:type="firstCol">
      <w:rPr>
        <w:rFonts w:cs="Times New Roman"/>
        <w:color w:val="FFFFFF"/>
      </w:rPr>
      <w:tblPr/>
      <w:tcPr>
        <w:tcBorders>
          <w:top w:val="nil"/>
          <w:left w:val="nil"/>
          <w:bottom w:val="nil"/>
          <w:right w:val="nil"/>
          <w:insideH w:val="single" w:sz="4" w:space="0" w:color="848484"/>
          <w:insideV w:val="nil"/>
        </w:tcBorders>
        <w:shd w:val="clear" w:color="auto" w:fill="848484"/>
      </w:tcPr>
    </w:tblStylePr>
    <w:tblStylePr w:type="lastCol">
      <w:rPr>
        <w:rFonts w:cs="Times New Roman"/>
        <w:color w:val="FFFFFF"/>
      </w:rPr>
      <w:tblPr/>
      <w:tcPr>
        <w:tcBorders>
          <w:top w:val="nil"/>
          <w:left w:val="nil"/>
          <w:bottom w:val="nil"/>
          <w:right w:val="nil"/>
          <w:insideH w:val="nil"/>
          <w:insideV w:val="nil"/>
        </w:tcBorders>
        <w:shd w:val="clear" w:color="auto" w:fill="848484"/>
      </w:tcPr>
    </w:tblStylePr>
    <w:tblStylePr w:type="band1Vert">
      <w:rPr>
        <w:rFonts w:cs="Times New Roman"/>
      </w:rPr>
      <w:tblPr/>
      <w:tcPr>
        <w:shd w:val="clear" w:color="auto" w:fill="F1F1F1"/>
      </w:tcPr>
    </w:tblStylePr>
    <w:tblStylePr w:type="band1Horz">
      <w:rPr>
        <w:rFonts w:cs="Times New Roman"/>
      </w:rPr>
      <w:tblPr/>
      <w:tcPr>
        <w:shd w:val="clear" w:color="auto" w:fill="EEEEEE"/>
      </w:tcPr>
    </w:tblStylePr>
    <w:tblStylePr w:type="neCell">
      <w:rPr>
        <w:rFonts w:cs="Times New Roman"/>
        <w:color w:val="000000"/>
      </w:rPr>
    </w:tblStylePr>
    <w:tblStylePr w:type="nwCell">
      <w:rPr>
        <w:rFonts w:cs="Times New Roman"/>
        <w:color w:val="000000"/>
      </w:rPr>
    </w:tblStylePr>
  </w:style>
  <w:style w:type="table" w:customStyle="1" w:styleId="ColorfulShading1">
    <w:name w:val="Colorful Shading1"/>
    <w:uiPriority w:val="99"/>
    <w:rsid w:val="00AC5600"/>
    <w:rPr>
      <w:rFonts w:eastAsia="Times New Roman"/>
      <w:color w:val="000000"/>
    </w:rPr>
    <w:tblPr>
      <w:tblStyleRowBandSize w:val="1"/>
      <w:tblStyleColBandSize w:val="1"/>
      <w:tblInd w:w="0" w:type="dxa"/>
      <w:tblBorders>
        <w:top w:val="single" w:sz="24" w:space="0" w:color="B2B2B2"/>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style>
  <w:style w:type="table" w:customStyle="1" w:styleId="DarkList1">
    <w:name w:val="Dark List1"/>
    <w:uiPriority w:val="99"/>
    <w:rsid w:val="00AC5600"/>
    <w:rPr>
      <w:rFonts w:eastAsia="Times New Roman"/>
      <w:color w:val="FFFFFF"/>
    </w:rPr>
    <w:tblPr>
      <w:tblStyleRowBandSize w:val="1"/>
      <w:tblStyleColBandSize w:val="1"/>
      <w:tblInd w:w="0" w:type="dxa"/>
      <w:tblCellMar>
        <w:top w:w="0" w:type="dxa"/>
        <w:left w:w="108" w:type="dxa"/>
        <w:bottom w:w="0" w:type="dxa"/>
        <w:right w:w="108" w:type="dxa"/>
      </w:tblCellMar>
    </w:tblPr>
    <w:tcPr>
      <w:shd w:val="clear" w:color="auto" w:fill="000000"/>
    </w:tcPr>
  </w:style>
  <w:style w:type="table" w:styleId="KoyuListe-Vurgu1">
    <w:name w:val="Dark List Accent 1"/>
    <w:basedOn w:val="NormalTablo"/>
    <w:uiPriority w:val="99"/>
    <w:rsid w:val="00AC5600"/>
    <w:rPr>
      <w:rFonts w:eastAsia="Times New Roman"/>
      <w:color w:val="FFFFFF"/>
    </w:rPr>
    <w:tblPr>
      <w:tblStyleRowBandSize w:val="1"/>
      <w:tblStyleColBandSize w:val="1"/>
    </w:tblPr>
    <w:tcPr>
      <w:shd w:val="clear" w:color="auto" w:fill="DDDDD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6E6E6E"/>
      </w:tcPr>
    </w:tblStylePr>
    <w:tblStylePr w:type="firstCol">
      <w:rPr>
        <w:rFonts w:cs="Times New Roman"/>
      </w:rPr>
      <w:tblPr/>
      <w:tcPr>
        <w:tcBorders>
          <w:top w:val="nil"/>
          <w:left w:val="nil"/>
          <w:bottom w:val="nil"/>
          <w:right w:val="single" w:sz="18" w:space="0" w:color="FFFFFF"/>
          <w:insideH w:val="nil"/>
          <w:insideV w:val="nil"/>
        </w:tcBorders>
        <w:shd w:val="clear" w:color="auto" w:fill="A5A5A5"/>
      </w:tcPr>
    </w:tblStylePr>
    <w:tblStylePr w:type="lastCol">
      <w:rPr>
        <w:rFonts w:cs="Times New Roman"/>
      </w:rPr>
      <w:tblPr/>
      <w:tcPr>
        <w:tcBorders>
          <w:top w:val="nil"/>
          <w:left w:val="single" w:sz="18" w:space="0" w:color="FFFFFF"/>
          <w:bottom w:val="nil"/>
          <w:right w:val="nil"/>
          <w:insideH w:val="nil"/>
          <w:insideV w:val="nil"/>
        </w:tcBorders>
        <w:shd w:val="clear" w:color="auto" w:fill="A5A5A5"/>
      </w:tcPr>
    </w:tblStylePr>
    <w:tblStylePr w:type="band1Vert">
      <w:rPr>
        <w:rFonts w:cs="Times New Roman"/>
      </w:rPr>
      <w:tblPr/>
      <w:tcPr>
        <w:tcBorders>
          <w:top w:val="nil"/>
          <w:left w:val="nil"/>
          <w:bottom w:val="nil"/>
          <w:right w:val="nil"/>
          <w:insideH w:val="nil"/>
          <w:insideV w:val="nil"/>
        </w:tcBorders>
        <w:shd w:val="clear" w:color="auto" w:fill="A5A5A5"/>
      </w:tcPr>
    </w:tblStylePr>
    <w:tblStylePr w:type="band1Horz">
      <w:rPr>
        <w:rFonts w:cs="Times New Roman"/>
      </w:rPr>
      <w:tblPr/>
      <w:tcPr>
        <w:tcBorders>
          <w:top w:val="nil"/>
          <w:left w:val="nil"/>
          <w:bottom w:val="nil"/>
          <w:right w:val="nil"/>
          <w:insideH w:val="nil"/>
          <w:insideV w:val="nil"/>
        </w:tcBorders>
        <w:shd w:val="clear" w:color="auto" w:fill="A5A5A5"/>
      </w:tcPr>
    </w:tblStylePr>
  </w:style>
  <w:style w:type="table" w:styleId="RenkliGlgeleme-Vurgu6">
    <w:name w:val="Colorful Shading Accent 6"/>
    <w:basedOn w:val="NormalTablo"/>
    <w:uiPriority w:val="99"/>
    <w:rsid w:val="00AC5600"/>
    <w:rPr>
      <w:rFonts w:eastAsia="Times New Roman"/>
      <w:color w:val="000000"/>
    </w:rPr>
    <w:tblPr>
      <w:tblStyleRowBandSize w:val="1"/>
      <w:tblStyleColBandSize w:val="1"/>
      <w:tblBorders>
        <w:top w:val="single" w:sz="24" w:space="0" w:color="5F5F5F"/>
        <w:left w:val="single" w:sz="4" w:space="0" w:color="4D4D4D"/>
        <w:bottom w:val="single" w:sz="4" w:space="0" w:color="4D4D4D"/>
        <w:right w:val="single" w:sz="4" w:space="0" w:color="4D4D4D"/>
        <w:insideH w:val="single" w:sz="4" w:space="0" w:color="FFFFFF"/>
        <w:insideV w:val="single" w:sz="4" w:space="0" w:color="FFFFFF"/>
      </w:tblBorders>
    </w:tblPr>
    <w:tcPr>
      <w:shd w:val="clear" w:color="auto" w:fill="EDEDED"/>
    </w:tcPr>
    <w:tblStylePr w:type="firstRow">
      <w:rPr>
        <w:rFonts w:cs="Times New Roman"/>
        <w:b/>
        <w:bCs/>
      </w:rPr>
      <w:tblPr/>
      <w:tcPr>
        <w:tcBorders>
          <w:top w:val="nil"/>
          <w:left w:val="nil"/>
          <w:bottom w:val="single" w:sz="24" w:space="0" w:color="5F5F5F"/>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E2E2E"/>
      </w:tcPr>
    </w:tblStylePr>
    <w:tblStylePr w:type="firstCol">
      <w:rPr>
        <w:rFonts w:cs="Times New Roman"/>
        <w:color w:val="FFFFFF"/>
      </w:rPr>
      <w:tblPr/>
      <w:tcPr>
        <w:tcBorders>
          <w:top w:val="nil"/>
          <w:left w:val="nil"/>
          <w:bottom w:val="nil"/>
          <w:right w:val="nil"/>
          <w:insideH w:val="single" w:sz="4" w:space="0" w:color="2E2E2E"/>
          <w:insideV w:val="nil"/>
        </w:tcBorders>
        <w:shd w:val="clear" w:color="auto" w:fill="2E2E2E"/>
      </w:tcPr>
    </w:tblStylePr>
    <w:tblStylePr w:type="lastCol">
      <w:rPr>
        <w:rFonts w:cs="Times New Roman"/>
        <w:color w:val="FFFFFF"/>
      </w:rPr>
      <w:tblPr/>
      <w:tcPr>
        <w:tcBorders>
          <w:top w:val="nil"/>
          <w:left w:val="nil"/>
          <w:bottom w:val="nil"/>
          <w:right w:val="nil"/>
          <w:insideH w:val="nil"/>
          <w:insideV w:val="nil"/>
        </w:tcBorders>
        <w:shd w:val="clear" w:color="auto" w:fill="2E2E2E"/>
      </w:tcPr>
    </w:tblStylePr>
    <w:tblStylePr w:type="band1Vert">
      <w:rPr>
        <w:rFonts w:cs="Times New Roman"/>
      </w:rPr>
      <w:tblPr/>
      <w:tcPr>
        <w:shd w:val="clear" w:color="auto" w:fill="B7B7B7"/>
      </w:tcPr>
    </w:tblStylePr>
    <w:tblStylePr w:type="band1Horz">
      <w:rPr>
        <w:rFonts w:cs="Times New Roman"/>
      </w:rPr>
      <w:tblPr/>
      <w:tcPr>
        <w:shd w:val="clear" w:color="auto" w:fill="A6A6A6"/>
      </w:tcPr>
    </w:tblStylePr>
    <w:tblStylePr w:type="neCell">
      <w:rPr>
        <w:rFonts w:cs="Times New Roman"/>
        <w:color w:val="000000"/>
      </w:rPr>
    </w:tblStylePr>
    <w:tblStylePr w:type="nwCell">
      <w:rPr>
        <w:rFonts w:cs="Times New Roman"/>
        <w:color w:val="000000"/>
      </w:rPr>
    </w:tblStylePr>
  </w:style>
  <w:style w:type="table" w:styleId="RenkliGlgeleme-Vurgu4">
    <w:name w:val="Colorful Shading Accent 4"/>
    <w:basedOn w:val="NormalTablo"/>
    <w:uiPriority w:val="99"/>
    <w:rsid w:val="00AC5600"/>
    <w:rPr>
      <w:rFonts w:eastAsia="Times New Roman"/>
      <w:color w:val="000000"/>
    </w:rPr>
    <w:tblPr>
      <w:tblStyleRowBandSize w:val="1"/>
      <w:tblStyleColBandSize w:val="1"/>
      <w:tblBorders>
        <w:top w:val="single" w:sz="24" w:space="0" w:color="969696"/>
        <w:left w:val="single" w:sz="4" w:space="0" w:color="808080"/>
        <w:bottom w:val="single" w:sz="4" w:space="0" w:color="808080"/>
        <w:right w:val="single" w:sz="4" w:space="0" w:color="808080"/>
        <w:insideH w:val="single" w:sz="4" w:space="0" w:color="FFFFFF"/>
        <w:insideV w:val="single" w:sz="4" w:space="0" w:color="FFFFFF"/>
      </w:tblBorders>
    </w:tblPr>
    <w:tcPr>
      <w:shd w:val="clear" w:color="auto" w:fill="F2F2F2"/>
    </w:tcPr>
    <w:tblStylePr w:type="firstRow">
      <w:rPr>
        <w:rFonts w:cs="Times New Roman"/>
        <w:b/>
        <w:bCs/>
      </w:rPr>
      <w:tblPr/>
      <w:tcPr>
        <w:tcBorders>
          <w:top w:val="nil"/>
          <w:left w:val="nil"/>
          <w:bottom w:val="single" w:sz="24" w:space="0" w:color="96969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4C4C4C"/>
      </w:tcPr>
    </w:tblStylePr>
    <w:tblStylePr w:type="firstCol">
      <w:rPr>
        <w:rFonts w:cs="Times New Roman"/>
        <w:color w:val="FFFFFF"/>
      </w:rPr>
      <w:tblPr/>
      <w:tcPr>
        <w:tcBorders>
          <w:top w:val="nil"/>
          <w:left w:val="nil"/>
          <w:bottom w:val="nil"/>
          <w:right w:val="nil"/>
          <w:insideH w:val="single" w:sz="4" w:space="0" w:color="4C4C4C"/>
          <w:insideV w:val="nil"/>
        </w:tcBorders>
        <w:shd w:val="clear" w:color="auto" w:fill="4C4C4C"/>
      </w:tcPr>
    </w:tblStylePr>
    <w:tblStylePr w:type="lastCol">
      <w:rPr>
        <w:rFonts w:cs="Times New Roman"/>
        <w:color w:val="FFFFFF"/>
      </w:rPr>
      <w:tblPr/>
      <w:tcPr>
        <w:tcBorders>
          <w:top w:val="nil"/>
          <w:left w:val="nil"/>
          <w:bottom w:val="nil"/>
          <w:right w:val="nil"/>
          <w:insideH w:val="nil"/>
          <w:insideV w:val="nil"/>
        </w:tcBorders>
        <w:shd w:val="clear" w:color="auto" w:fill="4C4C4C"/>
      </w:tcPr>
    </w:tblStylePr>
    <w:tblStylePr w:type="band1Vert">
      <w:rPr>
        <w:rFonts w:cs="Times New Roman"/>
      </w:rPr>
      <w:tblPr/>
      <w:tcPr>
        <w:shd w:val="clear" w:color="auto" w:fill="CCCCCC"/>
      </w:tcPr>
    </w:tblStylePr>
    <w:tblStylePr w:type="band1Horz">
      <w:rPr>
        <w:rFonts w:cs="Times New Roman"/>
      </w:rPr>
      <w:tblPr/>
      <w:tcPr>
        <w:shd w:val="clear" w:color="auto" w:fill="BFBFBF"/>
      </w:tcPr>
    </w:tblStylePr>
    <w:tblStylePr w:type="neCell">
      <w:rPr>
        <w:rFonts w:cs="Times New Roman"/>
        <w:color w:val="000000"/>
      </w:rPr>
    </w:tblStylePr>
    <w:tblStylePr w:type="nwCell">
      <w:rPr>
        <w:rFonts w:cs="Times New Roman"/>
        <w:color w:val="000000"/>
      </w:rPr>
    </w:tblStylePr>
  </w:style>
  <w:style w:type="table" w:styleId="KoyuListe-Vurgu6">
    <w:name w:val="Dark List Accent 6"/>
    <w:basedOn w:val="NormalTablo"/>
    <w:uiPriority w:val="99"/>
    <w:rsid w:val="00AC5600"/>
    <w:rPr>
      <w:rFonts w:eastAsia="Times New Roman"/>
      <w:color w:val="FFFFFF"/>
    </w:rPr>
    <w:tblPr>
      <w:tblStyleRowBandSize w:val="1"/>
      <w:tblStyleColBandSize w:val="1"/>
    </w:tblPr>
    <w:tcPr>
      <w:shd w:val="clear" w:color="auto" w:fill="4D4D4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62626"/>
      </w:tcPr>
    </w:tblStylePr>
    <w:tblStylePr w:type="firstCol">
      <w:rPr>
        <w:rFonts w:cs="Times New Roman"/>
      </w:rPr>
      <w:tblPr/>
      <w:tcPr>
        <w:tcBorders>
          <w:top w:val="nil"/>
          <w:left w:val="nil"/>
          <w:bottom w:val="nil"/>
          <w:right w:val="single" w:sz="18" w:space="0" w:color="FFFFFF"/>
          <w:insideH w:val="nil"/>
          <w:insideV w:val="nil"/>
        </w:tcBorders>
        <w:shd w:val="clear" w:color="auto" w:fill="393939"/>
      </w:tcPr>
    </w:tblStylePr>
    <w:tblStylePr w:type="lastCol">
      <w:rPr>
        <w:rFonts w:cs="Times New Roman"/>
      </w:rPr>
      <w:tblPr/>
      <w:tcPr>
        <w:tcBorders>
          <w:top w:val="nil"/>
          <w:left w:val="single" w:sz="18" w:space="0" w:color="FFFFFF"/>
          <w:bottom w:val="nil"/>
          <w:right w:val="nil"/>
          <w:insideH w:val="nil"/>
          <w:insideV w:val="nil"/>
        </w:tcBorders>
        <w:shd w:val="clear" w:color="auto" w:fill="393939"/>
      </w:tcPr>
    </w:tblStylePr>
    <w:tblStylePr w:type="band1Vert">
      <w:rPr>
        <w:rFonts w:cs="Times New Roman"/>
      </w:rPr>
      <w:tblPr/>
      <w:tcPr>
        <w:tcBorders>
          <w:top w:val="nil"/>
          <w:left w:val="nil"/>
          <w:bottom w:val="nil"/>
          <w:right w:val="nil"/>
          <w:insideH w:val="nil"/>
          <w:insideV w:val="nil"/>
        </w:tcBorders>
        <w:shd w:val="clear" w:color="auto" w:fill="393939"/>
      </w:tcPr>
    </w:tblStylePr>
    <w:tblStylePr w:type="band1Horz">
      <w:rPr>
        <w:rFonts w:cs="Times New Roman"/>
      </w:rPr>
      <w:tblPr/>
      <w:tcPr>
        <w:tcBorders>
          <w:top w:val="nil"/>
          <w:left w:val="nil"/>
          <w:bottom w:val="nil"/>
          <w:right w:val="nil"/>
          <w:insideH w:val="nil"/>
          <w:insideV w:val="nil"/>
        </w:tcBorders>
        <w:shd w:val="clear" w:color="auto" w:fill="393939"/>
      </w:tcPr>
    </w:tblStylePr>
  </w:style>
  <w:style w:type="table" w:styleId="OrtaKlavuz3-Vurgu6">
    <w:name w:val="Medium Grid 3 Accent 6"/>
    <w:basedOn w:val="NormalTablo"/>
    <w:uiPriority w:val="69"/>
    <w:rsid w:val="00AC5600"/>
    <w:rPr>
      <w:rFonts w:eastAsia="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3D3"/>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D4D4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D4D4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D4D4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D4D4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6A6A6"/>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6A6A6"/>
      </w:tcPr>
    </w:tblStylePr>
  </w:style>
  <w:style w:type="table" w:styleId="OrtaKlavuz2-Vurgu4">
    <w:name w:val="Medium Grid 2 Accent 4"/>
    <w:basedOn w:val="NormalTablo"/>
    <w:uiPriority w:val="99"/>
    <w:rsid w:val="00AC5600"/>
    <w:rPr>
      <w:rFonts w:ascii="Cambria" w:eastAsia="Times New Roman" w:hAnsi="Cambria"/>
      <w:color w:val="000000"/>
    </w:rPr>
    <w:tblPr>
      <w:tblStyleRowBandSize w:val="1"/>
      <w:tblStyleColBandSize w:val="1"/>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Pr>
    <w:tcPr>
      <w:shd w:val="clear" w:color="auto" w:fill="DFDFDF"/>
    </w:tcPr>
    <w:tblStylePr w:type="firstRow">
      <w:rPr>
        <w:rFonts w:cs="Times New Roman"/>
        <w:b/>
        <w:bCs/>
        <w:color w:val="000000"/>
      </w:rPr>
      <w:tblPr/>
      <w:tcPr>
        <w:shd w:val="clear" w:color="auto" w:fill="F2F2F2"/>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5E5E5"/>
      </w:tcPr>
    </w:tblStylePr>
    <w:tblStylePr w:type="band1Vert">
      <w:rPr>
        <w:rFonts w:cs="Times New Roman"/>
      </w:rPr>
      <w:tblPr/>
      <w:tcPr>
        <w:shd w:val="clear" w:color="auto" w:fill="BFBFBF"/>
      </w:tcPr>
    </w:tblStylePr>
    <w:tblStylePr w:type="band1Horz">
      <w:rPr>
        <w:rFonts w:cs="Times New Roman"/>
      </w:rPr>
      <w:tblPr/>
      <w:tcPr>
        <w:tcBorders>
          <w:insideH w:val="single" w:sz="6" w:space="0" w:color="808080"/>
          <w:insideV w:val="single" w:sz="6" w:space="0" w:color="808080"/>
        </w:tcBorders>
        <w:shd w:val="clear" w:color="auto" w:fill="BFBFBF"/>
      </w:tcPr>
    </w:tblStylePr>
    <w:tblStylePr w:type="nwCell">
      <w:rPr>
        <w:rFonts w:cs="Times New Roman"/>
      </w:rPr>
      <w:tblPr/>
      <w:tcPr>
        <w:shd w:val="clear" w:color="auto" w:fill="FFFFFF"/>
      </w:tcPr>
    </w:tblStylePr>
  </w:style>
  <w:style w:type="table" w:styleId="OrtaKlavuz2-Vurgu1">
    <w:name w:val="Medium Grid 2 Accent 1"/>
    <w:basedOn w:val="NormalTablo"/>
    <w:uiPriority w:val="99"/>
    <w:rsid w:val="00AC5600"/>
    <w:rPr>
      <w:rFonts w:ascii="Cambria" w:eastAsia="Times New Roman" w:hAnsi="Cambria"/>
      <w:color w:val="000000"/>
    </w:rPr>
    <w:tblPr>
      <w:tblStyleRowBandSize w:val="1"/>
      <w:tblStyleColBandSize w:val="1"/>
      <w:tblBorders>
        <w:top w:val="single" w:sz="8" w:space="0" w:color="DDDDDD"/>
        <w:left w:val="single" w:sz="8" w:space="0" w:color="DDDDDD"/>
        <w:bottom w:val="single" w:sz="8" w:space="0" w:color="DDDDDD"/>
        <w:right w:val="single" w:sz="8" w:space="0" w:color="DDDDDD"/>
        <w:insideH w:val="single" w:sz="8" w:space="0" w:color="DDDDDD"/>
        <w:insideV w:val="single" w:sz="8" w:space="0" w:color="DDDDDD"/>
      </w:tblBorders>
    </w:tblPr>
    <w:tcPr>
      <w:shd w:val="clear" w:color="auto" w:fill="F6F6F6"/>
    </w:tcPr>
    <w:tblStylePr w:type="firstRow">
      <w:rPr>
        <w:rFonts w:cs="Times New Roman"/>
        <w:b/>
        <w:bCs/>
        <w:color w:val="000000"/>
      </w:rPr>
      <w:tblPr/>
      <w:tcPr>
        <w:shd w:val="clear" w:color="auto" w:fill="FBFBFB"/>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8F8F8"/>
      </w:tcPr>
    </w:tblStylePr>
    <w:tblStylePr w:type="band1Vert">
      <w:rPr>
        <w:rFonts w:cs="Times New Roman"/>
      </w:rPr>
      <w:tblPr/>
      <w:tcPr>
        <w:shd w:val="clear" w:color="auto" w:fill="EEEEEE"/>
      </w:tcPr>
    </w:tblStylePr>
    <w:tblStylePr w:type="band1Horz">
      <w:rPr>
        <w:rFonts w:cs="Times New Roman"/>
      </w:rPr>
      <w:tblPr/>
      <w:tcPr>
        <w:tcBorders>
          <w:insideH w:val="single" w:sz="6" w:space="0" w:color="DDDDDD"/>
          <w:insideV w:val="single" w:sz="6" w:space="0" w:color="DDDDDD"/>
        </w:tcBorders>
        <w:shd w:val="clear" w:color="auto" w:fill="EEEEEE"/>
      </w:tcPr>
    </w:tblStylePr>
    <w:tblStylePr w:type="nwCell">
      <w:rPr>
        <w:rFonts w:cs="Times New Roman"/>
      </w:rPr>
      <w:tblPr/>
      <w:tcPr>
        <w:shd w:val="clear" w:color="auto" w:fill="FFFFFF"/>
      </w:tcPr>
    </w:tblStylePr>
  </w:style>
  <w:style w:type="table" w:customStyle="1" w:styleId="MediumGrid21">
    <w:name w:val="Medium Grid 21"/>
    <w:uiPriority w:val="99"/>
    <w:rsid w:val="00AC5600"/>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style>
  <w:style w:type="table" w:styleId="OrtaKlavuz1-Vurgu6">
    <w:name w:val="Medium Grid 1 Accent 6"/>
    <w:basedOn w:val="NormalTablo"/>
    <w:uiPriority w:val="99"/>
    <w:rsid w:val="00AC5600"/>
    <w:rPr>
      <w:rFonts w:eastAsia="Times New Roman"/>
    </w:rPr>
    <w:tblPr>
      <w:tblStyleRowBandSize w:val="1"/>
      <w:tblStyleColBandSize w:val="1"/>
      <w:tblBorders>
        <w:top w:val="single" w:sz="8" w:space="0" w:color="797979"/>
        <w:left w:val="single" w:sz="8" w:space="0" w:color="797979"/>
        <w:bottom w:val="single" w:sz="8" w:space="0" w:color="797979"/>
        <w:right w:val="single" w:sz="8" w:space="0" w:color="797979"/>
        <w:insideH w:val="single" w:sz="8" w:space="0" w:color="797979"/>
        <w:insideV w:val="single" w:sz="8" w:space="0" w:color="797979"/>
      </w:tblBorders>
    </w:tblPr>
    <w:tcPr>
      <w:shd w:val="clear" w:color="auto" w:fill="D3D3D3"/>
    </w:tcPr>
    <w:tblStylePr w:type="firstRow">
      <w:rPr>
        <w:rFonts w:cs="Times New Roman"/>
        <w:b/>
        <w:bCs/>
      </w:rPr>
    </w:tblStylePr>
    <w:tblStylePr w:type="lastRow">
      <w:rPr>
        <w:rFonts w:cs="Times New Roman"/>
        <w:b/>
        <w:bCs/>
      </w:rPr>
      <w:tblPr/>
      <w:tcPr>
        <w:tcBorders>
          <w:top w:val="single" w:sz="18" w:space="0" w:color="79797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6A6A6"/>
      </w:tcPr>
    </w:tblStylePr>
    <w:tblStylePr w:type="band1Horz">
      <w:rPr>
        <w:rFonts w:cs="Times New Roman"/>
      </w:rPr>
      <w:tblPr/>
      <w:tcPr>
        <w:shd w:val="clear" w:color="auto" w:fill="A6A6A6"/>
      </w:tcPr>
    </w:tblStylePr>
  </w:style>
  <w:style w:type="table" w:styleId="OrtaListe2-Vurgu6">
    <w:name w:val="Medium List 2 Accent 6"/>
    <w:basedOn w:val="NormalTablo"/>
    <w:uiPriority w:val="99"/>
    <w:rsid w:val="00AC5600"/>
    <w:rPr>
      <w:rFonts w:ascii="Cambria" w:eastAsia="Times New Roman" w:hAnsi="Cambria"/>
      <w:color w:val="000000"/>
    </w:rPr>
    <w:tblPr>
      <w:tblStyleRowBandSize w:val="1"/>
      <w:tblStyleColBandSize w:val="1"/>
      <w:tblBorders>
        <w:top w:val="single" w:sz="8" w:space="0" w:color="4D4D4D"/>
        <w:left w:val="single" w:sz="8" w:space="0" w:color="4D4D4D"/>
        <w:bottom w:val="single" w:sz="8" w:space="0" w:color="4D4D4D"/>
        <w:right w:val="single" w:sz="8" w:space="0" w:color="4D4D4D"/>
      </w:tblBorders>
    </w:tblPr>
    <w:tblStylePr w:type="firstRow">
      <w:rPr>
        <w:rFonts w:cs="Times New Roman"/>
        <w:sz w:val="24"/>
        <w:szCs w:val="24"/>
      </w:rPr>
      <w:tblPr/>
      <w:tcPr>
        <w:tcBorders>
          <w:top w:val="nil"/>
          <w:left w:val="nil"/>
          <w:bottom w:val="single" w:sz="24" w:space="0" w:color="4D4D4D"/>
          <w:right w:val="nil"/>
          <w:insideH w:val="nil"/>
          <w:insideV w:val="nil"/>
        </w:tcBorders>
        <w:shd w:val="clear" w:color="auto" w:fill="FFFFFF"/>
      </w:tcPr>
    </w:tblStylePr>
    <w:tblStylePr w:type="lastRow">
      <w:rPr>
        <w:rFonts w:cs="Times New Roman"/>
      </w:rPr>
      <w:tblPr/>
      <w:tcPr>
        <w:tcBorders>
          <w:top w:val="single" w:sz="8" w:space="0" w:color="4D4D4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D4D4D"/>
          <w:insideH w:val="nil"/>
          <w:insideV w:val="nil"/>
        </w:tcBorders>
        <w:shd w:val="clear" w:color="auto" w:fill="FFFFFF"/>
      </w:tcPr>
    </w:tblStylePr>
    <w:tblStylePr w:type="lastCol">
      <w:rPr>
        <w:rFonts w:cs="Times New Roman"/>
      </w:rPr>
      <w:tblPr/>
      <w:tcPr>
        <w:tcBorders>
          <w:top w:val="nil"/>
          <w:left w:val="single" w:sz="8" w:space="0" w:color="4D4D4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3D3D3"/>
      </w:tcPr>
    </w:tblStylePr>
    <w:tblStylePr w:type="band1Horz">
      <w:rPr>
        <w:rFonts w:cs="Times New Roman"/>
      </w:rPr>
      <w:tblPr/>
      <w:tcPr>
        <w:tcBorders>
          <w:top w:val="nil"/>
          <w:bottom w:val="nil"/>
          <w:insideH w:val="nil"/>
          <w:insideV w:val="nil"/>
        </w:tcBorders>
        <w:shd w:val="clear" w:color="auto" w:fill="D3D3D3"/>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OrtaGlgeleme1-Vurgu2">
    <w:name w:val="Medium Shading 1 Accent 2"/>
    <w:basedOn w:val="NormalTablo"/>
    <w:uiPriority w:val="99"/>
    <w:rsid w:val="00AC5600"/>
    <w:rPr>
      <w:rFonts w:eastAsia="Times New Roman"/>
    </w:rPr>
    <w:tblPr>
      <w:tblStyleRowBandSize w:val="1"/>
      <w:tblStyleColBandSize w:val="1"/>
      <w:tblBorders>
        <w:top w:val="single" w:sz="8" w:space="0" w:color="C5C5C5"/>
        <w:left w:val="single" w:sz="8" w:space="0" w:color="C5C5C5"/>
        <w:bottom w:val="single" w:sz="8" w:space="0" w:color="C5C5C5"/>
        <w:right w:val="single" w:sz="8" w:space="0" w:color="C5C5C5"/>
        <w:insideH w:val="single" w:sz="8" w:space="0" w:color="C5C5C5"/>
      </w:tblBorders>
    </w:tblPr>
    <w:tblStylePr w:type="firstRow">
      <w:pPr>
        <w:spacing w:before="0" w:after="0"/>
      </w:pPr>
      <w:rPr>
        <w:rFonts w:cs="Times New Roman"/>
        <w:b/>
        <w:bCs/>
        <w:color w:val="FFFFFF"/>
      </w:rPr>
      <w:tblPr/>
      <w:tcPr>
        <w:tcBorders>
          <w:top w:val="single" w:sz="8" w:space="0" w:color="C5C5C5"/>
          <w:left w:val="single" w:sz="8" w:space="0" w:color="C5C5C5"/>
          <w:bottom w:val="single" w:sz="8" w:space="0" w:color="C5C5C5"/>
          <w:right w:val="single" w:sz="8" w:space="0" w:color="C5C5C5"/>
          <w:insideH w:val="nil"/>
          <w:insideV w:val="nil"/>
        </w:tcBorders>
        <w:shd w:val="clear" w:color="auto" w:fill="B2B2B2"/>
      </w:tcPr>
    </w:tblStylePr>
    <w:tblStylePr w:type="lastRow">
      <w:pPr>
        <w:spacing w:before="0" w:after="0"/>
      </w:pPr>
      <w:rPr>
        <w:rFonts w:cs="Times New Roman"/>
        <w:b/>
        <w:bCs/>
      </w:rPr>
      <w:tblPr/>
      <w:tcPr>
        <w:tcBorders>
          <w:top w:val="double" w:sz="6" w:space="0" w:color="C5C5C5"/>
          <w:left w:val="single" w:sz="8" w:space="0" w:color="C5C5C5"/>
          <w:bottom w:val="single" w:sz="8" w:space="0" w:color="C5C5C5"/>
          <w:right w:val="single" w:sz="8" w:space="0" w:color="C5C5C5"/>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BEBEB"/>
      </w:tcPr>
    </w:tblStylePr>
    <w:tblStylePr w:type="band1Horz">
      <w:rPr>
        <w:rFonts w:cs="Times New Roman"/>
      </w:rPr>
      <w:tblPr/>
      <w:tcPr>
        <w:tcBorders>
          <w:insideH w:val="nil"/>
          <w:insideV w:val="nil"/>
        </w:tcBorders>
        <w:shd w:val="clear" w:color="auto" w:fill="EBEBEB"/>
      </w:tcPr>
    </w:tblStylePr>
    <w:tblStylePr w:type="band2Horz">
      <w:rPr>
        <w:rFonts w:cs="Times New Roman"/>
      </w:rPr>
      <w:tblPr/>
      <w:tcPr>
        <w:tcBorders>
          <w:insideH w:val="nil"/>
          <w:insideV w:val="nil"/>
        </w:tcBorders>
      </w:tcPr>
    </w:tblStylePr>
  </w:style>
  <w:style w:type="table" w:styleId="OrtaList2-Vurgu1">
    <w:name w:val="Medium List 2 Accent 1"/>
    <w:basedOn w:val="NormalTablo"/>
    <w:uiPriority w:val="99"/>
    <w:rsid w:val="00AC5600"/>
    <w:rPr>
      <w:rFonts w:ascii="Cambria" w:eastAsia="Times New Roman" w:hAnsi="Cambria"/>
      <w:color w:val="000000"/>
    </w:rPr>
    <w:tblPr>
      <w:tblStyleRowBandSize w:val="1"/>
      <w:tblStyleColBandSize w:val="1"/>
      <w:tblBorders>
        <w:top w:val="single" w:sz="8" w:space="0" w:color="DDDDDD"/>
        <w:left w:val="single" w:sz="8" w:space="0" w:color="DDDDDD"/>
        <w:bottom w:val="single" w:sz="8" w:space="0" w:color="DDDDDD"/>
        <w:right w:val="single" w:sz="8" w:space="0" w:color="DDDDDD"/>
      </w:tblBorders>
    </w:tblPr>
    <w:tblStylePr w:type="firstRow">
      <w:rPr>
        <w:rFonts w:cs="Times New Roman"/>
        <w:sz w:val="24"/>
        <w:szCs w:val="24"/>
      </w:rPr>
      <w:tblPr/>
      <w:tcPr>
        <w:tcBorders>
          <w:top w:val="nil"/>
          <w:left w:val="nil"/>
          <w:bottom w:val="single" w:sz="24" w:space="0" w:color="DDDDDD"/>
          <w:right w:val="nil"/>
          <w:insideH w:val="nil"/>
          <w:insideV w:val="nil"/>
        </w:tcBorders>
        <w:shd w:val="clear" w:color="auto" w:fill="FFFFFF"/>
      </w:tcPr>
    </w:tblStylePr>
    <w:tblStylePr w:type="lastRow">
      <w:rPr>
        <w:rFonts w:cs="Times New Roman"/>
      </w:rPr>
      <w:tblPr/>
      <w:tcPr>
        <w:tcBorders>
          <w:top w:val="single" w:sz="8" w:space="0" w:color="DDDDD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DDDDDD"/>
          <w:insideH w:val="nil"/>
          <w:insideV w:val="nil"/>
        </w:tcBorders>
        <w:shd w:val="clear" w:color="auto" w:fill="FFFFFF"/>
      </w:tcPr>
    </w:tblStylePr>
    <w:tblStylePr w:type="lastCol">
      <w:rPr>
        <w:rFonts w:cs="Times New Roman"/>
      </w:rPr>
      <w:tblPr/>
      <w:tcPr>
        <w:tcBorders>
          <w:top w:val="nil"/>
          <w:left w:val="single" w:sz="8" w:space="0" w:color="DDDDD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6F6F6"/>
      </w:tcPr>
    </w:tblStylePr>
    <w:tblStylePr w:type="band1Horz">
      <w:rPr>
        <w:rFonts w:cs="Times New Roman"/>
      </w:rPr>
      <w:tblPr/>
      <w:tcPr>
        <w:tcBorders>
          <w:top w:val="nil"/>
          <w:bottom w:val="nil"/>
          <w:insideH w:val="nil"/>
          <w:insideV w:val="nil"/>
        </w:tcBorders>
        <w:shd w:val="clear" w:color="auto" w:fill="F6F6F6"/>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OrtaKlavuz1-Vurgu3">
    <w:name w:val="Medium Grid 1 Accent 3"/>
    <w:basedOn w:val="NormalTablo"/>
    <w:uiPriority w:val="99"/>
    <w:rsid w:val="00AC5600"/>
    <w:rPr>
      <w:rFonts w:eastAsia="Times New Roman"/>
    </w:rPr>
    <w:tblPr>
      <w:tblStyleRowBandSize w:val="1"/>
      <w:tblStyleColBandSize w:val="1"/>
      <w:tblBorders>
        <w:top w:val="single" w:sz="8" w:space="0" w:color="B0B0B0"/>
        <w:left w:val="single" w:sz="8" w:space="0" w:color="B0B0B0"/>
        <w:bottom w:val="single" w:sz="8" w:space="0" w:color="B0B0B0"/>
        <w:right w:val="single" w:sz="8" w:space="0" w:color="B0B0B0"/>
        <w:insideH w:val="single" w:sz="8" w:space="0" w:color="B0B0B0"/>
        <w:insideV w:val="single" w:sz="8" w:space="0" w:color="B0B0B0"/>
      </w:tblBorders>
    </w:tblPr>
    <w:tcPr>
      <w:shd w:val="clear" w:color="auto" w:fill="E5E5E5"/>
    </w:tcPr>
    <w:tblStylePr w:type="firstRow">
      <w:rPr>
        <w:rFonts w:cs="Times New Roman"/>
        <w:b/>
        <w:bCs/>
      </w:rPr>
    </w:tblStylePr>
    <w:tblStylePr w:type="lastRow">
      <w:rPr>
        <w:rFonts w:cs="Times New Roman"/>
        <w:b/>
        <w:bCs/>
      </w:rPr>
      <w:tblPr/>
      <w:tcPr>
        <w:tcBorders>
          <w:top w:val="single" w:sz="18" w:space="0" w:color="B0B0B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ACACA"/>
      </w:tcPr>
    </w:tblStylePr>
    <w:tblStylePr w:type="band1Horz">
      <w:rPr>
        <w:rFonts w:cs="Times New Roman"/>
      </w:rPr>
      <w:tblPr/>
      <w:tcPr>
        <w:shd w:val="clear" w:color="auto" w:fill="CACACA"/>
      </w:tcPr>
    </w:tblStylePr>
  </w:style>
  <w:style w:type="character" w:styleId="YerTutucuMetni">
    <w:name w:val="Placeholder Text"/>
    <w:uiPriority w:val="99"/>
    <w:semiHidden/>
    <w:rsid w:val="00AC5600"/>
    <w:rPr>
      <w:rFonts w:cs="Times New Roman"/>
      <w:color w:val="808080"/>
    </w:rPr>
  </w:style>
  <w:style w:type="table" w:customStyle="1" w:styleId="Takvim4">
    <w:name w:val="Takvim 4"/>
    <w:uiPriority w:val="99"/>
    <w:rsid w:val="00AC5600"/>
    <w:pPr>
      <w:snapToGrid w:val="0"/>
    </w:pPr>
    <w:rPr>
      <w:rFonts w:eastAsia="Times New Roman"/>
      <w:b/>
      <w:color w:val="D9D9D9"/>
      <w:sz w:val="16"/>
    </w:rPr>
    <w:tblPr>
      <w:tblStyleRowBandSize w:val="1"/>
      <w:tblInd w:w="0" w:type="dxa"/>
      <w:tblBorders>
        <w:top w:val="single" w:sz="4" w:space="0" w:color="B2B2B2"/>
        <w:left w:val="single" w:sz="4" w:space="0" w:color="B2B2B2"/>
        <w:bottom w:val="single" w:sz="4" w:space="0" w:color="B2B2B2"/>
        <w:right w:val="single" w:sz="4" w:space="0" w:color="B2B2B2"/>
      </w:tblBorders>
      <w:tblCellMar>
        <w:top w:w="0" w:type="dxa"/>
        <w:left w:w="108" w:type="dxa"/>
        <w:bottom w:w="0" w:type="dxa"/>
        <w:right w:w="108" w:type="dxa"/>
      </w:tblCellMar>
    </w:tblPr>
    <w:tcPr>
      <w:shd w:val="clear" w:color="auto" w:fill="6E6E6E"/>
    </w:tcPr>
  </w:style>
  <w:style w:type="table" w:customStyle="1" w:styleId="Takvim1">
    <w:name w:val="Takvim 1"/>
    <w:uiPriority w:val="99"/>
    <w:rsid w:val="00AC5600"/>
    <w:rPr>
      <w:rFonts w:eastAsia="Times New Roman"/>
    </w:rPr>
    <w:tblPr>
      <w:tblStyleRowBandSize w:val="1"/>
      <w:tblStyleColBandSize w:val="1"/>
      <w:tblInd w:w="0" w:type="dxa"/>
      <w:tblCellMar>
        <w:top w:w="0" w:type="dxa"/>
        <w:left w:w="108" w:type="dxa"/>
        <w:bottom w:w="0" w:type="dxa"/>
        <w:right w:w="108" w:type="dxa"/>
      </w:tblCellMar>
    </w:tblPr>
  </w:style>
  <w:style w:type="table" w:styleId="AkKlavuz-Vurgu6">
    <w:name w:val="Light Grid Accent 6"/>
    <w:basedOn w:val="NormalTablo"/>
    <w:uiPriority w:val="99"/>
    <w:rsid w:val="00AC5600"/>
    <w:rPr>
      <w:rFonts w:eastAsia="Times New Roman"/>
    </w:rPr>
    <w:tblPr>
      <w:tblStyleRowBandSize w:val="1"/>
      <w:tblStyleColBandSize w:val="1"/>
      <w:tblBorders>
        <w:top w:val="single" w:sz="8" w:space="0" w:color="4D4D4D"/>
        <w:left w:val="single" w:sz="8" w:space="0" w:color="4D4D4D"/>
        <w:bottom w:val="single" w:sz="8" w:space="0" w:color="4D4D4D"/>
        <w:right w:val="single" w:sz="8" w:space="0" w:color="4D4D4D"/>
        <w:insideH w:val="single" w:sz="8" w:space="0" w:color="4D4D4D"/>
        <w:insideV w:val="single" w:sz="8" w:space="0" w:color="4D4D4D"/>
      </w:tblBorders>
    </w:tblPr>
    <w:tblStylePr w:type="firstRow">
      <w:pPr>
        <w:spacing w:before="0" w:after="0"/>
      </w:pPr>
      <w:rPr>
        <w:rFonts w:ascii="Cambria" w:eastAsia="Times New Roman" w:hAnsi="Cambria" w:cs="Times New Roman"/>
        <w:b/>
        <w:bCs/>
      </w:rPr>
      <w:tblPr/>
      <w:tcPr>
        <w:tcBorders>
          <w:top w:val="single" w:sz="8" w:space="0" w:color="4D4D4D"/>
          <w:left w:val="single" w:sz="8" w:space="0" w:color="4D4D4D"/>
          <w:bottom w:val="single" w:sz="18" w:space="0" w:color="4D4D4D"/>
          <w:right w:val="single" w:sz="8" w:space="0" w:color="4D4D4D"/>
          <w:insideH w:val="nil"/>
          <w:insideV w:val="single" w:sz="8" w:space="0" w:color="4D4D4D"/>
        </w:tcBorders>
      </w:tcPr>
    </w:tblStylePr>
    <w:tblStylePr w:type="lastRow">
      <w:pPr>
        <w:spacing w:before="0" w:after="0"/>
      </w:pPr>
      <w:rPr>
        <w:rFonts w:ascii="Cambria" w:eastAsia="Times New Roman" w:hAnsi="Cambria" w:cs="Times New Roman"/>
        <w:b/>
        <w:bCs/>
      </w:rPr>
      <w:tblPr/>
      <w:tcPr>
        <w:tcBorders>
          <w:top w:val="double" w:sz="6" w:space="0" w:color="4D4D4D"/>
          <w:left w:val="single" w:sz="8" w:space="0" w:color="4D4D4D"/>
          <w:bottom w:val="single" w:sz="8" w:space="0" w:color="4D4D4D"/>
          <w:right w:val="single" w:sz="8" w:space="0" w:color="4D4D4D"/>
          <w:insideH w:val="nil"/>
          <w:insideV w:val="single" w:sz="8" w:space="0" w:color="4D4D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D4D4D"/>
          <w:left w:val="single" w:sz="8" w:space="0" w:color="4D4D4D"/>
          <w:bottom w:val="single" w:sz="8" w:space="0" w:color="4D4D4D"/>
          <w:right w:val="single" w:sz="8" w:space="0" w:color="4D4D4D"/>
        </w:tcBorders>
      </w:tcPr>
    </w:tblStylePr>
    <w:tblStylePr w:type="band1Vert">
      <w:rPr>
        <w:rFonts w:cs="Times New Roman"/>
      </w:rPr>
      <w:tblPr/>
      <w:tcPr>
        <w:tcBorders>
          <w:top w:val="single" w:sz="8" w:space="0" w:color="4D4D4D"/>
          <w:left w:val="single" w:sz="8" w:space="0" w:color="4D4D4D"/>
          <w:bottom w:val="single" w:sz="8" w:space="0" w:color="4D4D4D"/>
          <w:right w:val="single" w:sz="8" w:space="0" w:color="4D4D4D"/>
        </w:tcBorders>
        <w:shd w:val="clear" w:color="auto" w:fill="D3D3D3"/>
      </w:tcPr>
    </w:tblStylePr>
    <w:tblStylePr w:type="band1Horz">
      <w:rPr>
        <w:rFonts w:cs="Times New Roman"/>
      </w:rPr>
      <w:tblPr/>
      <w:tcPr>
        <w:tcBorders>
          <w:top w:val="single" w:sz="8" w:space="0" w:color="4D4D4D"/>
          <w:left w:val="single" w:sz="8" w:space="0" w:color="4D4D4D"/>
          <w:bottom w:val="single" w:sz="8" w:space="0" w:color="4D4D4D"/>
          <w:right w:val="single" w:sz="8" w:space="0" w:color="4D4D4D"/>
          <w:insideV w:val="single" w:sz="8" w:space="0" w:color="4D4D4D"/>
        </w:tcBorders>
        <w:shd w:val="clear" w:color="auto" w:fill="D3D3D3"/>
      </w:tcPr>
    </w:tblStylePr>
    <w:tblStylePr w:type="band2Horz">
      <w:rPr>
        <w:rFonts w:cs="Times New Roman"/>
      </w:rPr>
      <w:tblPr/>
      <w:tcPr>
        <w:tcBorders>
          <w:top w:val="single" w:sz="8" w:space="0" w:color="4D4D4D"/>
          <w:left w:val="single" w:sz="8" w:space="0" w:color="4D4D4D"/>
          <w:bottom w:val="single" w:sz="8" w:space="0" w:color="4D4D4D"/>
          <w:right w:val="single" w:sz="8" w:space="0" w:color="4D4D4D"/>
          <w:insideV w:val="single" w:sz="8" w:space="0" w:color="4D4D4D"/>
        </w:tcBorders>
      </w:tcPr>
    </w:tblStylePr>
  </w:style>
  <w:style w:type="table" w:customStyle="1" w:styleId="LightGrid-Accent11">
    <w:name w:val="Light Grid - Accent 11"/>
    <w:uiPriority w:val="99"/>
    <w:rsid w:val="00AC5600"/>
    <w:rPr>
      <w:rFonts w:eastAsia="Times New Roman"/>
    </w:rPr>
    <w:tblPr>
      <w:tblStyleRowBandSize w:val="1"/>
      <w:tblStyleColBandSize w:val="1"/>
      <w:tblInd w:w="0" w:type="dxa"/>
      <w:tblBorders>
        <w:top w:val="single" w:sz="8" w:space="0" w:color="DDDDDD"/>
        <w:left w:val="single" w:sz="8" w:space="0" w:color="DDDDDD"/>
        <w:bottom w:val="single" w:sz="8" w:space="0" w:color="DDDDDD"/>
        <w:right w:val="single" w:sz="8" w:space="0" w:color="DDDDDD"/>
        <w:insideH w:val="single" w:sz="8" w:space="0" w:color="DDDDDD"/>
        <w:insideV w:val="single" w:sz="8" w:space="0" w:color="DDDDDD"/>
      </w:tblBorders>
      <w:tblCellMar>
        <w:top w:w="0" w:type="dxa"/>
        <w:left w:w="108" w:type="dxa"/>
        <w:bottom w:w="0" w:type="dxa"/>
        <w:right w:w="108" w:type="dxa"/>
      </w:tblCellMar>
    </w:tblPr>
  </w:style>
  <w:style w:type="table" w:styleId="OrtaListe1-Vurgu3">
    <w:name w:val="Medium List 1 Accent 3"/>
    <w:basedOn w:val="NormalTablo"/>
    <w:uiPriority w:val="99"/>
    <w:rsid w:val="00AC5600"/>
    <w:rPr>
      <w:rFonts w:eastAsia="Times New Roman"/>
      <w:color w:val="000000"/>
    </w:rPr>
    <w:tblPr>
      <w:tblStyleRowBandSize w:val="1"/>
      <w:tblStyleColBandSize w:val="1"/>
      <w:tblBorders>
        <w:top w:val="single" w:sz="8" w:space="0" w:color="969696"/>
        <w:bottom w:val="single" w:sz="8" w:space="0" w:color="969696"/>
      </w:tblBorders>
    </w:tblPr>
    <w:tblStylePr w:type="firstRow">
      <w:rPr>
        <w:rFonts w:ascii="Cambria" w:eastAsia="Times New Roman" w:hAnsi="Cambria" w:cs="Times New Roman"/>
      </w:rPr>
      <w:tblPr/>
      <w:tcPr>
        <w:tcBorders>
          <w:top w:val="nil"/>
          <w:bottom w:val="single" w:sz="8" w:space="0" w:color="969696"/>
        </w:tcBorders>
      </w:tcPr>
    </w:tblStylePr>
    <w:tblStylePr w:type="lastRow">
      <w:rPr>
        <w:rFonts w:cs="Times New Roman"/>
        <w:b/>
        <w:bCs/>
        <w:color w:val="000000"/>
      </w:rPr>
      <w:tblPr/>
      <w:tcPr>
        <w:tcBorders>
          <w:top w:val="single" w:sz="8" w:space="0" w:color="969696"/>
          <w:bottom w:val="single" w:sz="8" w:space="0" w:color="969696"/>
        </w:tcBorders>
      </w:tcPr>
    </w:tblStylePr>
    <w:tblStylePr w:type="firstCol">
      <w:rPr>
        <w:rFonts w:cs="Times New Roman"/>
        <w:b/>
        <w:bCs/>
      </w:rPr>
    </w:tblStylePr>
    <w:tblStylePr w:type="lastCol">
      <w:rPr>
        <w:rFonts w:cs="Times New Roman"/>
        <w:b/>
        <w:bCs/>
      </w:rPr>
      <w:tblPr/>
      <w:tcPr>
        <w:tcBorders>
          <w:top w:val="single" w:sz="8" w:space="0" w:color="969696"/>
          <w:bottom w:val="single" w:sz="8" w:space="0" w:color="969696"/>
        </w:tcBorders>
      </w:tcPr>
    </w:tblStylePr>
    <w:tblStylePr w:type="band1Vert">
      <w:rPr>
        <w:rFonts w:cs="Times New Roman"/>
      </w:rPr>
      <w:tblPr/>
      <w:tcPr>
        <w:shd w:val="clear" w:color="auto" w:fill="E5E5E5"/>
      </w:tcPr>
    </w:tblStylePr>
    <w:tblStylePr w:type="band1Horz">
      <w:rPr>
        <w:rFonts w:cs="Times New Roman"/>
      </w:rPr>
      <w:tblPr/>
      <w:tcPr>
        <w:shd w:val="clear" w:color="auto" w:fill="E5E5E5"/>
      </w:tcPr>
    </w:tblStylePr>
  </w:style>
  <w:style w:type="table" w:customStyle="1" w:styleId="MediumList11">
    <w:name w:val="Medium List 11"/>
    <w:uiPriority w:val="99"/>
    <w:rsid w:val="00AC5600"/>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LightShading1">
    <w:name w:val="Light Shading1"/>
    <w:uiPriority w:val="99"/>
    <w:rsid w:val="00AC5600"/>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styleId="AkGlgeleme-Vurgu3">
    <w:name w:val="Light Shading Accent 3"/>
    <w:basedOn w:val="NormalTablo"/>
    <w:uiPriority w:val="99"/>
    <w:rsid w:val="00AC5600"/>
    <w:rPr>
      <w:rFonts w:eastAsia="Times New Roman"/>
      <w:color w:val="707070"/>
    </w:rPr>
    <w:tblPr>
      <w:tblStyleRowBandSize w:val="1"/>
      <w:tblStyleColBandSize w:val="1"/>
      <w:tblBorders>
        <w:top w:val="single" w:sz="8" w:space="0" w:color="969696"/>
        <w:bottom w:val="single" w:sz="8" w:space="0" w:color="969696"/>
      </w:tblBorders>
    </w:tblPr>
    <w:tblStylePr w:type="firstRow">
      <w:pPr>
        <w:spacing w:before="0" w:after="0"/>
      </w:pPr>
      <w:rPr>
        <w:rFonts w:cs="Times New Roman"/>
        <w:b/>
        <w:bCs/>
      </w:rPr>
      <w:tblPr/>
      <w:tcPr>
        <w:tcBorders>
          <w:top w:val="single" w:sz="8" w:space="0" w:color="969696"/>
          <w:left w:val="nil"/>
          <w:bottom w:val="single" w:sz="8" w:space="0" w:color="969696"/>
          <w:right w:val="nil"/>
          <w:insideH w:val="nil"/>
          <w:insideV w:val="nil"/>
        </w:tcBorders>
      </w:tcPr>
    </w:tblStylePr>
    <w:tblStylePr w:type="lastRow">
      <w:pPr>
        <w:spacing w:before="0" w:after="0"/>
      </w:pPr>
      <w:rPr>
        <w:rFonts w:cs="Times New Roman"/>
        <w:b/>
        <w:bCs/>
      </w:rPr>
      <w:tblPr/>
      <w:tcPr>
        <w:tcBorders>
          <w:top w:val="single" w:sz="8" w:space="0" w:color="969696"/>
          <w:left w:val="nil"/>
          <w:bottom w:val="single" w:sz="8" w:space="0" w:color="96969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5E5E5"/>
      </w:tcPr>
    </w:tblStylePr>
    <w:tblStylePr w:type="band1Horz">
      <w:rPr>
        <w:rFonts w:cs="Times New Roman"/>
      </w:rPr>
      <w:tblPr/>
      <w:tcPr>
        <w:tcBorders>
          <w:left w:val="nil"/>
          <w:right w:val="nil"/>
          <w:insideH w:val="nil"/>
          <w:insideV w:val="nil"/>
        </w:tcBorders>
        <w:shd w:val="clear" w:color="auto" w:fill="E5E5E5"/>
      </w:tcPr>
    </w:tblStylePr>
  </w:style>
  <w:style w:type="table" w:customStyle="1" w:styleId="StilUAMP">
    <w:name w:val="StilUAMP"/>
    <w:uiPriority w:val="99"/>
    <w:rsid w:val="00AC5600"/>
    <w:rPr>
      <w:rFonts w:ascii="Times New Roman" w:eastAsia="Times New Roman" w:hAnsi="Times New Roman"/>
    </w:rPr>
    <w:tblPr>
      <w:tblInd w:w="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CellMar>
        <w:top w:w="0" w:type="dxa"/>
        <w:left w:w="108" w:type="dxa"/>
        <w:bottom w:w="0" w:type="dxa"/>
        <w:right w:w="108" w:type="dxa"/>
      </w:tblCellMar>
    </w:tblPr>
    <w:tcPr>
      <w:shd w:val="clear" w:color="auto" w:fill="DFDFDF"/>
    </w:tcPr>
  </w:style>
  <w:style w:type="table" w:customStyle="1" w:styleId="AkListe-Vurgu11">
    <w:name w:val="Açık Liste - Vurgu 11"/>
    <w:uiPriority w:val="99"/>
    <w:rsid w:val="00AC5600"/>
    <w:rPr>
      <w:rFonts w:eastAsia="Times New Roman"/>
    </w:rPr>
    <w:tblPr>
      <w:tblStyleRowBandSize w:val="1"/>
      <w:tblStyleColBandSize w:val="1"/>
      <w:tblInd w:w="0" w:type="dxa"/>
      <w:tblBorders>
        <w:top w:val="single" w:sz="8" w:space="0" w:color="DDDDDD"/>
        <w:left w:val="single" w:sz="8" w:space="0" w:color="DDDDDD"/>
        <w:bottom w:val="single" w:sz="8" w:space="0" w:color="DDDDDD"/>
        <w:right w:val="single" w:sz="8" w:space="0" w:color="DDDDDD"/>
      </w:tblBorders>
      <w:tblCellMar>
        <w:top w:w="0" w:type="dxa"/>
        <w:left w:w="108" w:type="dxa"/>
        <w:bottom w:w="0" w:type="dxa"/>
        <w:right w:w="108" w:type="dxa"/>
      </w:tblCellMar>
    </w:tblPr>
  </w:style>
  <w:style w:type="table" w:customStyle="1" w:styleId="AkKlavuz-Vurgu12">
    <w:name w:val="Açık Kılavuz - Vurgu 12"/>
    <w:basedOn w:val="TabloStunlar1"/>
    <w:uiPriority w:val="62"/>
    <w:rsid w:val="00AC5600"/>
    <w:rPr>
      <w:lang w:val="en-US" w:eastAsia="zh-CN"/>
    </w:rPr>
    <w:tblP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FFFFFF"/>
    </w:tcPr>
    <w:tblStylePr w:type="firstRow">
      <w:pPr>
        <w:spacing w:before="0" w:after="0"/>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l2br w:val="none" w:sz="0" w:space="0" w:color="auto"/>
          <w:tr2bl w:val="none" w:sz="0" w:space="0" w:color="auto"/>
        </w:tcBorders>
      </w:tcPr>
    </w:tblStylePr>
    <w:tblStylePr w:type="lastRow">
      <w:pPr>
        <w:spacing w:before="0" w:after="0"/>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l2br w:val="none" w:sz="0" w:space="0" w:color="auto"/>
          <w:tr2bl w:val="none" w:sz="0" w:space="0" w:color="auto"/>
        </w:tcBorders>
      </w:tcPr>
    </w:tblStylePr>
    <w:tblStylePr w:type="firstCol">
      <w:rPr>
        <w:rFonts w:ascii="Cambria" w:eastAsia="Times New Roman" w:hAnsi="Cambria" w:cs="Times New Roman"/>
        <w:b/>
        <w:bCs/>
      </w:rPr>
      <w:tblPr/>
      <w:tcPr>
        <w:tcBorders>
          <w:tl2br w:val="none" w:sz="0" w:space="0" w:color="auto"/>
          <w:tr2bl w:val="none" w:sz="0" w:space="0" w:color="auto"/>
        </w:tcBorders>
      </w:tc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l2br w:val="none" w:sz="0" w:space="0" w:color="auto"/>
          <w:tr2bl w:val="none" w:sz="0" w:space="0" w:color="auto"/>
        </w:tcBorders>
      </w:tcPr>
    </w:tblStylePr>
    <w:tblStylePr w:type="band1Vert">
      <w:rPr>
        <w:rFonts w:cs="Times New Roman"/>
        <w:color w:val="auto"/>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2Vert">
      <w:rPr>
        <w:rFonts w:cs="Times New Roman"/>
        <w:color w:val="auto"/>
      </w:rPr>
      <w:tblPr/>
      <w:tcPr>
        <w:shd w:val="pct25" w:color="FFFF00" w:fill="FFFFFF"/>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shd w:val="clear" w:color="auto" w:fill="F2F2F2"/>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AkKlavuz-Vurgu13">
    <w:name w:val="Açık Kılavuz - Vurgu 13"/>
    <w:uiPriority w:val="62"/>
    <w:rsid w:val="00AC5600"/>
    <w:rPr>
      <w:rFonts w:eastAsia="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styleId="AkKlavuz-Vurgu2">
    <w:name w:val="Light Grid Accent 2"/>
    <w:basedOn w:val="NormalTablo"/>
    <w:uiPriority w:val="62"/>
    <w:rsid w:val="00AC5600"/>
    <w:rPr>
      <w:rFonts w:eastAsia="Times New Roman"/>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pPr>
      <w:rPr>
        <w:rFonts w:ascii="Cambria" w:eastAsia="SimSu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Cambria" w:eastAsia="SimSu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RenkliListe1">
    <w:name w:val="Renkli Liste1"/>
    <w:uiPriority w:val="72"/>
    <w:rsid w:val="00AC5600"/>
    <w:rPr>
      <w:rFonts w:eastAsia="Times New Roman"/>
      <w:color w:val="000000"/>
    </w:rPr>
    <w:tblPr>
      <w:tblStyleRowBandSize w:val="1"/>
      <w:tblStyleColBandSize w:val="1"/>
      <w:tblInd w:w="0" w:type="dxa"/>
      <w:tblCellMar>
        <w:top w:w="0" w:type="dxa"/>
        <w:left w:w="108" w:type="dxa"/>
        <w:bottom w:w="0" w:type="dxa"/>
        <w:right w:w="108" w:type="dxa"/>
      </w:tblCellMar>
    </w:tblPr>
    <w:tcPr>
      <w:shd w:val="clear" w:color="auto" w:fill="E6E6E6"/>
    </w:tcPr>
  </w:style>
  <w:style w:type="table" w:customStyle="1" w:styleId="RenkliKlavuz1">
    <w:name w:val="Renkli Kılavuz1"/>
    <w:basedOn w:val="OrtaListe1-Vurgu2"/>
    <w:uiPriority w:val="73"/>
    <w:rsid w:val="00AC5600"/>
    <w:tblPr/>
    <w:tblStylePr w:type="firstRow">
      <w:rPr>
        <w:rFonts w:ascii="Cambria" w:eastAsia="SimSun" w:hAnsi="Cambria" w:cs="Times New Roman"/>
      </w:rPr>
      <w:tblPr/>
      <w:tcPr>
        <w:tcBorders>
          <w:top w:val="nil"/>
          <w:bottom w:val="single" w:sz="8" w:space="0" w:color="C0504D"/>
        </w:tcBorders>
      </w:tcPr>
    </w:tblStylePr>
    <w:tblStylePr w:type="lastRow">
      <w:rPr>
        <w:rFonts w:cs="Times New Roman"/>
        <w:b/>
        <w:bCs/>
        <w:color w:val="1F497D"/>
      </w:rPr>
      <w:tblPr/>
      <w:tcPr>
        <w:tcBorders>
          <w:top w:val="single" w:sz="8" w:space="0" w:color="C0504D"/>
          <w:bottom w:val="single" w:sz="8" w:space="0" w:color="C0504D"/>
        </w:tcBorders>
      </w:tcPr>
    </w:tblStylePr>
    <w:tblStylePr w:type="firstCol">
      <w:rPr>
        <w:rFonts w:cs="Times New Roman"/>
        <w:b/>
        <w:bCs/>
      </w:rPr>
    </w:tblStylePr>
    <w:tblStylePr w:type="lastCol">
      <w:rPr>
        <w:rFonts w:cs="Times New Roman"/>
        <w:b/>
        <w:bCs/>
      </w:rPr>
      <w:tblPr/>
      <w:tcPr>
        <w:tcBorders>
          <w:top w:val="single" w:sz="8" w:space="0" w:color="C0504D"/>
          <w:bottom w:val="single" w:sz="8" w:space="0" w:color="C0504D"/>
        </w:tcBorders>
      </w:tcPr>
    </w:tblStylePr>
    <w:tblStylePr w:type="band1Vert">
      <w:rPr>
        <w:rFonts w:cs="Times New Roman"/>
      </w:rPr>
      <w:tblPr/>
      <w:tcPr>
        <w:shd w:val="clear" w:color="auto" w:fill="EFD3D2"/>
      </w:tcPr>
    </w:tblStylePr>
    <w:tblStylePr w:type="band1Horz">
      <w:rPr>
        <w:rFonts w:cs="Times New Roman"/>
      </w:rPr>
      <w:tblPr/>
      <w:tcPr>
        <w:shd w:val="clear" w:color="auto" w:fill="EFD3D2"/>
      </w:tcPr>
    </w:tblStylePr>
  </w:style>
  <w:style w:type="table" w:customStyle="1" w:styleId="AkListe2">
    <w:name w:val="Açık Liste2"/>
    <w:uiPriority w:val="61"/>
    <w:rsid w:val="00AC5600"/>
    <w:rPr>
      <w:rFonts w:eastAsia="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styleId="TabloWeb3">
    <w:name w:val="Table Web 3"/>
    <w:basedOn w:val="NormalTablo"/>
    <w:uiPriority w:val="99"/>
    <w:semiHidden/>
    <w:rsid w:val="00AC5600"/>
    <w:pPr>
      <w:spacing w:line="288" w:lineRule="auto"/>
    </w:pPr>
    <w:rPr>
      <w:rFonts w:eastAsia="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oStunlar5">
    <w:name w:val="Table Columns 5"/>
    <w:basedOn w:val="NormalTablo"/>
    <w:uiPriority w:val="99"/>
    <w:semiHidden/>
    <w:rsid w:val="00AC5600"/>
    <w:pPr>
      <w:spacing w:line="288" w:lineRule="auto"/>
    </w:pPr>
    <w:rPr>
      <w:rFonts w:eastAsia="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oStunlar1">
    <w:name w:val="Table Columns 1"/>
    <w:basedOn w:val="NormalTablo"/>
    <w:uiPriority w:val="99"/>
    <w:semiHidden/>
    <w:rsid w:val="00AC5600"/>
    <w:pPr>
      <w:spacing w:line="288" w:lineRule="auto"/>
    </w:pPr>
    <w:rPr>
      <w:rFonts w:eastAsia="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Stil1">
    <w:name w:val="Stil1"/>
    <w:uiPriority w:val="99"/>
    <w:rsid w:val="00AC5600"/>
    <w:rPr>
      <w:rFonts w:eastAsia="Times New Roman"/>
    </w:rPr>
    <w:tblPr>
      <w:tblStyleCol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OrtaListe1-Vurgu2">
    <w:name w:val="Medium List 1 Accent 2"/>
    <w:basedOn w:val="NormalTablo"/>
    <w:uiPriority w:val="65"/>
    <w:rsid w:val="00AC5600"/>
    <w:rPr>
      <w:rFonts w:eastAsia="Times New Roman"/>
      <w:color w:val="000000"/>
    </w:rPr>
    <w:tblPr>
      <w:tblStyleRowBandSize w:val="1"/>
      <w:tblStyleColBandSize w:val="1"/>
      <w:tblBorders>
        <w:top w:val="single" w:sz="8" w:space="0" w:color="C0504D"/>
        <w:bottom w:val="single" w:sz="8" w:space="0" w:color="C0504D"/>
      </w:tblBorders>
    </w:tblPr>
    <w:tblStylePr w:type="firstRow">
      <w:rPr>
        <w:rFonts w:ascii="Cambria" w:eastAsia="SimSun" w:hAnsi="Cambria" w:cs="Times New Roman"/>
      </w:rPr>
      <w:tblPr/>
      <w:tcPr>
        <w:tcBorders>
          <w:top w:val="nil"/>
          <w:bottom w:val="single" w:sz="8" w:space="0" w:color="C0504D"/>
        </w:tcBorders>
      </w:tcPr>
    </w:tblStylePr>
    <w:tblStylePr w:type="lastRow">
      <w:rPr>
        <w:rFonts w:cs="Times New Roman"/>
        <w:b/>
        <w:bCs/>
        <w:color w:val="1F497D"/>
      </w:rPr>
      <w:tblPr/>
      <w:tcPr>
        <w:tcBorders>
          <w:top w:val="single" w:sz="8" w:space="0" w:color="C0504D"/>
          <w:bottom w:val="single" w:sz="8" w:space="0" w:color="C0504D"/>
        </w:tcBorders>
      </w:tcPr>
    </w:tblStylePr>
    <w:tblStylePr w:type="firstCol">
      <w:rPr>
        <w:rFonts w:cs="Times New Roman"/>
        <w:b/>
        <w:bCs/>
      </w:rPr>
    </w:tblStylePr>
    <w:tblStylePr w:type="lastCol">
      <w:rPr>
        <w:rFonts w:cs="Times New Roman"/>
        <w:b/>
        <w:bCs/>
      </w:rPr>
      <w:tblPr/>
      <w:tcPr>
        <w:tcBorders>
          <w:top w:val="single" w:sz="8" w:space="0" w:color="C0504D"/>
          <w:bottom w:val="single" w:sz="8" w:space="0" w:color="C0504D"/>
        </w:tcBorders>
      </w:tcPr>
    </w:tblStylePr>
    <w:tblStylePr w:type="band1Vert">
      <w:rPr>
        <w:rFonts w:cs="Times New Roman"/>
      </w:rPr>
      <w:tblPr/>
      <w:tcPr>
        <w:shd w:val="clear" w:color="auto" w:fill="EFD3D2"/>
      </w:tcPr>
    </w:tblStylePr>
    <w:tblStylePr w:type="band1Horz">
      <w:rPr>
        <w:rFonts w:cs="Times New Roman"/>
      </w:rPr>
      <w:tblPr/>
      <w:tcPr>
        <w:shd w:val="clear" w:color="auto" w:fill="EFD3D2"/>
      </w:tcPr>
    </w:tblStylePr>
  </w:style>
  <w:style w:type="table" w:customStyle="1" w:styleId="Stil2">
    <w:name w:val="Stil2"/>
    <w:uiPriority w:val="99"/>
    <w:rsid w:val="00AC5600"/>
    <w:rPr>
      <w:rFonts w:eastAsia="Times New Roman"/>
    </w:rPr>
    <w:tblPr>
      <w:tblInd w:w="0" w:type="dxa"/>
      <w:tblCellMar>
        <w:top w:w="0" w:type="dxa"/>
        <w:left w:w="108" w:type="dxa"/>
        <w:bottom w:w="0" w:type="dxa"/>
        <w:right w:w="108" w:type="dxa"/>
      </w:tblCellMar>
    </w:tblPr>
  </w:style>
  <w:style w:type="table" w:customStyle="1" w:styleId="Stil3">
    <w:name w:val="Stil3"/>
    <w:uiPriority w:val="99"/>
    <w:rsid w:val="00AC5600"/>
    <w:rPr>
      <w:rFonts w:eastAsia="Times New Roman"/>
    </w:rPr>
    <w:tblPr>
      <w:tblStyleColBandSize w:val="1"/>
      <w:tblInd w:w="0" w:type="dxa"/>
      <w:tblCellMar>
        <w:top w:w="0" w:type="dxa"/>
        <w:left w:w="108" w:type="dxa"/>
        <w:bottom w:w="0" w:type="dxa"/>
        <w:right w:w="108" w:type="dxa"/>
      </w:tblCellMar>
    </w:tblPr>
  </w:style>
  <w:style w:type="paragraph" w:customStyle="1" w:styleId="TBal1">
    <w:name w:val="İÇT Başlığı1"/>
    <w:basedOn w:val="Balk1"/>
    <w:next w:val="Normal"/>
    <w:uiPriority w:val="39"/>
    <w:semiHidden/>
    <w:rsid w:val="00AC5600"/>
    <w:pPr>
      <w:pBdr>
        <w:bottom w:val="thinThickSmallGap" w:sz="12" w:space="1" w:color="17365D"/>
      </w:pBdr>
      <w:shd w:val="clear" w:color="auto" w:fill="auto"/>
      <w:spacing w:before="400" w:after="0" w:line="240" w:lineRule="auto"/>
      <w:contextualSpacing w:val="0"/>
      <w:jc w:val="center"/>
      <w:outlineLvl w:val="9"/>
    </w:pPr>
    <w:rPr>
      <w:b w:val="0"/>
      <w:bCs w:val="0"/>
      <w:iCs w:val="0"/>
      <w:caps/>
      <w:color w:val="E36C0A"/>
      <w:spacing w:val="20"/>
      <w:szCs w:val="28"/>
      <w:lang w:eastAsia="tr-TR"/>
    </w:rPr>
  </w:style>
  <w:style w:type="table" w:customStyle="1" w:styleId="AkGlgeleme-Vurgu112">
    <w:name w:val="Açık Gölgeleme - Vurgu 112"/>
    <w:uiPriority w:val="60"/>
    <w:rsid w:val="00AC5600"/>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paragraph" w:styleId="GvdeMetniGirintisi2">
    <w:name w:val="Body Text Indent 2"/>
    <w:basedOn w:val="Normal"/>
    <w:link w:val="GvdeMetniGirintisi2Char"/>
    <w:uiPriority w:val="99"/>
    <w:semiHidden/>
    <w:rsid w:val="00AC5600"/>
    <w:pPr>
      <w:spacing w:after="120" w:line="480" w:lineRule="auto"/>
      <w:ind w:left="283"/>
    </w:pPr>
    <w:rPr>
      <w:rFonts w:ascii="Cambria" w:hAnsi="Cambria"/>
      <w:i/>
      <w:iCs w:val="0"/>
      <w:lang w:val="tr-TR" w:eastAsia="tr-TR"/>
    </w:rPr>
  </w:style>
  <w:style w:type="character" w:customStyle="1" w:styleId="GvdeMetniGirintisi2Char">
    <w:name w:val="Gövde Metni Girintisi 2 Char"/>
    <w:link w:val="GvdeMetniGirintisi2"/>
    <w:uiPriority w:val="99"/>
    <w:semiHidden/>
    <w:locked/>
    <w:rsid w:val="00AC5600"/>
    <w:rPr>
      <w:rFonts w:ascii="Cambria" w:hAnsi="Cambria" w:cs="Times New Roman"/>
      <w:sz w:val="20"/>
      <w:szCs w:val="20"/>
      <w:lang w:eastAsia="tr-TR"/>
    </w:rPr>
  </w:style>
  <w:style w:type="paragraph" w:styleId="GvdeMetniGirintisi">
    <w:name w:val="Body Text Indent"/>
    <w:basedOn w:val="Normal"/>
    <w:link w:val="GvdeMetniGirintisiChar"/>
    <w:uiPriority w:val="99"/>
    <w:semiHidden/>
    <w:rsid w:val="00AC5600"/>
    <w:pPr>
      <w:spacing w:after="120" w:line="240" w:lineRule="auto"/>
      <w:ind w:left="283"/>
    </w:pPr>
    <w:rPr>
      <w:rFonts w:ascii="Cambria" w:hAnsi="Cambria"/>
      <w:i/>
      <w:iCs w:val="0"/>
      <w:lang w:val="tr-TR" w:eastAsia="tr-TR"/>
    </w:rPr>
  </w:style>
  <w:style w:type="character" w:customStyle="1" w:styleId="GvdeMetniGirintisiChar">
    <w:name w:val="Gövde Metni Girintisi Char"/>
    <w:link w:val="GvdeMetniGirintisi"/>
    <w:uiPriority w:val="99"/>
    <w:semiHidden/>
    <w:locked/>
    <w:rsid w:val="00AC5600"/>
    <w:rPr>
      <w:rFonts w:ascii="Cambria" w:hAnsi="Cambria" w:cs="Times New Roman"/>
      <w:sz w:val="20"/>
      <w:szCs w:val="20"/>
      <w:lang w:eastAsia="tr-TR"/>
    </w:rPr>
  </w:style>
  <w:style w:type="paragraph" w:customStyle="1" w:styleId="Default">
    <w:name w:val="Default"/>
    <w:rsid w:val="00AC5600"/>
    <w:pPr>
      <w:suppressAutoHyphens/>
      <w:autoSpaceDE w:val="0"/>
      <w:spacing w:after="200" w:line="252" w:lineRule="auto"/>
    </w:pPr>
    <w:rPr>
      <w:rFonts w:ascii="Arial" w:eastAsia="Times New Roman" w:hAnsi="Arial" w:cs="Arial"/>
      <w:color w:val="000000"/>
      <w:sz w:val="24"/>
      <w:szCs w:val="24"/>
      <w:lang w:eastAsia="ar-SA"/>
    </w:rPr>
  </w:style>
  <w:style w:type="paragraph" w:styleId="NormalWeb">
    <w:name w:val="Normal (Web)"/>
    <w:basedOn w:val="Normal"/>
    <w:link w:val="NormalWebChar"/>
    <w:uiPriority w:val="99"/>
    <w:rsid w:val="00AC5600"/>
    <w:pPr>
      <w:suppressAutoHyphens/>
      <w:spacing w:before="280" w:after="280" w:line="240" w:lineRule="auto"/>
      <w:textAlignment w:val="center"/>
    </w:pPr>
    <w:rPr>
      <w:rFonts w:cs="Calibri"/>
      <w:b/>
      <w:i/>
      <w:iCs w:val="0"/>
      <w:szCs w:val="24"/>
      <w:lang w:val="tr-TR" w:eastAsia="ar-SA"/>
    </w:rPr>
  </w:style>
  <w:style w:type="paragraph" w:customStyle="1" w:styleId="RenkliListe-Vurgu11">
    <w:name w:val="Renkli Liste - Vurgu 11"/>
    <w:basedOn w:val="Normal"/>
    <w:uiPriority w:val="34"/>
    <w:qFormat/>
    <w:rsid w:val="00AC5600"/>
    <w:pPr>
      <w:spacing w:after="0" w:line="240" w:lineRule="auto"/>
      <w:ind w:left="720"/>
    </w:pPr>
    <w:rPr>
      <w:rFonts w:eastAsia="MS Mincho"/>
      <w:i/>
      <w:iCs w:val="0"/>
      <w:szCs w:val="24"/>
      <w:lang w:val="tr-TR" w:eastAsia="ar-SA"/>
    </w:rPr>
  </w:style>
  <w:style w:type="paragraph" w:customStyle="1" w:styleId="Varsaylan">
    <w:name w:val="Varsay?lan"/>
    <w:rsid w:val="00AC5600"/>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200" w:line="252" w:lineRule="auto"/>
    </w:pPr>
    <w:rPr>
      <w:rFonts w:ascii="MS PGothic" w:eastAsia="MS PGothic" w:hAnsi="MS PGothic" w:cs="MS PGothic"/>
      <w:color w:val="000000"/>
      <w:sz w:val="36"/>
      <w:szCs w:val="36"/>
      <w:lang w:eastAsia="hi-IN" w:bidi="hi-IN"/>
    </w:rPr>
  </w:style>
  <w:style w:type="character" w:customStyle="1" w:styleId="OrtaKlavuz11">
    <w:name w:val="Orta Kılavuz 11"/>
    <w:uiPriority w:val="99"/>
    <w:semiHidden/>
    <w:rsid w:val="00AC5600"/>
    <w:rPr>
      <w:color w:val="808080"/>
    </w:rPr>
  </w:style>
  <w:style w:type="table" w:customStyle="1" w:styleId="TabloKlavuzu1">
    <w:name w:val="Tablo Kılavuzu1"/>
    <w:uiPriority w:val="59"/>
    <w:rsid w:val="00AC5600"/>
    <w:rPr>
      <w:rFonts w:ascii="Cambria" w:eastAsia="Times New Roman" w:hAnsi="Cambr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OrtaGlgeleme1-Vurgu5">
    <w:name w:val="Medium Shading 1 Accent 5"/>
    <w:basedOn w:val="NormalTablo"/>
    <w:uiPriority w:val="68"/>
    <w:rsid w:val="00AC5600"/>
    <w:rPr>
      <w:rFonts w:ascii="Cambria" w:eastAsia="Times New Roman" w:hAnsi="Cambria"/>
      <w:color w:val="000000"/>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rFonts w:cs="Times New Roman"/>
        <w:b/>
        <w:bCs/>
        <w:color w:val="000000"/>
      </w:rPr>
      <w:tblPr/>
      <w:tcPr>
        <w:shd w:val="clear" w:color="auto" w:fill="F2EFF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5DFEC"/>
      </w:tcPr>
    </w:tblStylePr>
    <w:tblStylePr w:type="band1Vert">
      <w:rPr>
        <w:rFonts w:cs="Times New Roman"/>
      </w:rPr>
      <w:tblPr/>
      <w:tcPr>
        <w:shd w:val="clear" w:color="auto" w:fill="BFB1D0"/>
      </w:tcPr>
    </w:tblStylePr>
    <w:tblStylePr w:type="band1Horz">
      <w:rPr>
        <w:rFonts w:cs="Times New Roman"/>
      </w:rPr>
      <w:tblPr/>
      <w:tcPr>
        <w:tcBorders>
          <w:insideH w:val="single" w:sz="6" w:space="0" w:color="8064A2"/>
          <w:insideV w:val="single" w:sz="6" w:space="0" w:color="8064A2"/>
        </w:tcBorders>
        <w:shd w:val="clear" w:color="auto" w:fill="BFB1D0"/>
      </w:tcPr>
    </w:tblStylePr>
    <w:tblStylePr w:type="nwCell">
      <w:rPr>
        <w:rFonts w:cs="Times New Roman"/>
      </w:rPr>
      <w:tblPr/>
      <w:tcPr>
        <w:shd w:val="clear" w:color="auto" w:fill="FFFFFF"/>
      </w:tcPr>
    </w:tblStylePr>
  </w:style>
  <w:style w:type="table" w:styleId="OrtaGlgeleme1-Vurgu4">
    <w:name w:val="Medium Shading 1 Accent 4"/>
    <w:basedOn w:val="NormalTablo"/>
    <w:uiPriority w:val="68"/>
    <w:rsid w:val="00AC5600"/>
    <w:rPr>
      <w:rFonts w:ascii="Cambria" w:eastAsia="Times New Roman" w:hAnsi="Cambria"/>
      <w:color w:val="00000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rFonts w:cs="Times New Roman"/>
        <w:b/>
        <w:bCs/>
        <w:color w:val="000000"/>
      </w:rPr>
      <w:tblPr/>
      <w:tcPr>
        <w:shd w:val="clear" w:color="auto" w:fill="F5F8EE"/>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AF1DD"/>
      </w:tcPr>
    </w:tblStylePr>
    <w:tblStylePr w:type="band1Vert">
      <w:rPr>
        <w:rFonts w:cs="Times New Roman"/>
      </w:rPr>
      <w:tblPr/>
      <w:tcPr>
        <w:shd w:val="clear" w:color="auto" w:fill="CDDDAC"/>
      </w:tcPr>
    </w:tblStylePr>
    <w:tblStylePr w:type="band1Horz">
      <w:rPr>
        <w:rFonts w:cs="Times New Roman"/>
      </w:rPr>
      <w:tblPr/>
      <w:tcPr>
        <w:tcBorders>
          <w:insideH w:val="single" w:sz="6" w:space="0" w:color="9BBB59"/>
          <w:insideV w:val="single" w:sz="6" w:space="0" w:color="9BBB59"/>
        </w:tcBorders>
        <w:shd w:val="clear" w:color="auto" w:fill="CDDDAC"/>
      </w:tcPr>
    </w:tblStylePr>
    <w:tblStylePr w:type="nwCell">
      <w:rPr>
        <w:rFonts w:cs="Times New Roman"/>
      </w:rPr>
      <w:tblPr/>
      <w:tcPr>
        <w:shd w:val="clear" w:color="auto" w:fill="FFFFFF"/>
      </w:tcPr>
    </w:tblStylePr>
  </w:style>
  <w:style w:type="table" w:styleId="AkListe-Vurgu4">
    <w:name w:val="Light List Accent 4"/>
    <w:basedOn w:val="NormalTablo"/>
    <w:uiPriority w:val="66"/>
    <w:rsid w:val="00AC5600"/>
    <w:rPr>
      <w:rFonts w:ascii="Cambria" w:eastAsia="Times New Roman" w:hAnsi="Cambria"/>
      <w:color w:val="000000"/>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rFonts w:cs="Times New Roman"/>
        <w:sz w:val="24"/>
        <w:szCs w:val="24"/>
      </w:rPr>
      <w:tblPr/>
      <w:tcPr>
        <w:tcBorders>
          <w:top w:val="nil"/>
          <w:left w:val="nil"/>
          <w:bottom w:val="single" w:sz="24" w:space="0" w:color="9BBB59"/>
          <w:right w:val="nil"/>
          <w:insideH w:val="nil"/>
          <w:insideV w:val="nil"/>
        </w:tcBorders>
        <w:shd w:val="clear" w:color="auto" w:fill="FFFFFF"/>
      </w:tcPr>
    </w:tblStylePr>
    <w:tblStylePr w:type="lastRow">
      <w:rPr>
        <w:rFonts w:cs="Times New Roman"/>
      </w:rPr>
      <w:tblPr/>
      <w:tcPr>
        <w:tcBorders>
          <w:top w:val="single" w:sz="8" w:space="0" w:color="9BBB59"/>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9BBB59"/>
          <w:insideH w:val="nil"/>
          <w:insideV w:val="nil"/>
        </w:tcBorders>
        <w:shd w:val="clear" w:color="auto" w:fill="FFFFFF"/>
      </w:tcPr>
    </w:tblStylePr>
    <w:tblStylePr w:type="lastCol">
      <w:rPr>
        <w:rFonts w:cs="Times New Roman"/>
      </w:rPr>
      <w:tblPr/>
      <w:tcPr>
        <w:tcBorders>
          <w:top w:val="nil"/>
          <w:left w:val="single" w:sz="8" w:space="0" w:color="9BBB59"/>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top w:val="nil"/>
          <w:bottom w:val="nil"/>
          <w:insideH w:val="nil"/>
          <w:insideV w:val="nil"/>
        </w:tcBorders>
        <w:shd w:val="clear" w:color="auto" w:fill="E6EED5"/>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GlBavuru1">
    <w:name w:val="Güçlü Başvuru1"/>
    <w:basedOn w:val="TabloWeb2"/>
    <w:uiPriority w:val="68"/>
    <w:qFormat/>
    <w:rsid w:val="00AC5600"/>
    <w:tblPr/>
    <w:tblStylePr w:type="firstRow">
      <w:rPr>
        <w:rFonts w:cs="Times New Roman"/>
        <w:color w:val="auto"/>
      </w:rPr>
      <w:tblPr/>
      <w:tcPr>
        <w:tcBorders>
          <w:tl2br w:val="none" w:sz="0" w:space="0" w:color="auto"/>
          <w:tr2bl w:val="none" w:sz="0" w:space="0" w:color="auto"/>
        </w:tcBorders>
      </w:tcPr>
    </w:tblStylePr>
  </w:style>
  <w:style w:type="table" w:styleId="TabloWeb2">
    <w:name w:val="Table Web 2"/>
    <w:basedOn w:val="NormalTablo"/>
    <w:uiPriority w:val="99"/>
    <w:semiHidden/>
    <w:rsid w:val="00AC5600"/>
    <w:rPr>
      <w:rFonts w:ascii="Cambria" w:eastAsia="Times New Roman" w:hAnsi="Cambria"/>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OrtaGlgeleme1-Vurgu6">
    <w:name w:val="Medium Shading 1 Accent 6"/>
    <w:basedOn w:val="NormalTablo"/>
    <w:uiPriority w:val="68"/>
    <w:rsid w:val="00AC5600"/>
    <w:rPr>
      <w:rFonts w:ascii="Cambria" w:eastAsia="Times New Roman" w:hAnsi="Cambria"/>
      <w:color w:val="00000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rFonts w:cs="Times New Roman"/>
        <w:b/>
        <w:bCs/>
        <w:color w:val="000000"/>
      </w:rPr>
      <w:tblPr/>
      <w:tcPr>
        <w:shd w:val="clear" w:color="auto" w:fill="EDF6F9"/>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AEEF3"/>
      </w:tcPr>
    </w:tblStylePr>
    <w:tblStylePr w:type="band1Vert">
      <w:rPr>
        <w:rFonts w:cs="Times New Roman"/>
      </w:rPr>
      <w:tblPr/>
      <w:tcPr>
        <w:shd w:val="clear" w:color="auto" w:fill="A5D5E2"/>
      </w:tcPr>
    </w:tblStylePr>
    <w:tblStylePr w:type="band1Horz">
      <w:rPr>
        <w:rFonts w:cs="Times New Roman"/>
      </w:rPr>
      <w:tblPr/>
      <w:tcPr>
        <w:tcBorders>
          <w:insideH w:val="single" w:sz="6" w:space="0" w:color="4BACC6"/>
          <w:insideV w:val="single" w:sz="6" w:space="0" w:color="4BACC6"/>
        </w:tcBorders>
        <w:shd w:val="clear" w:color="auto" w:fill="A5D5E2"/>
      </w:tcPr>
    </w:tblStylePr>
    <w:tblStylePr w:type="nwCell">
      <w:rPr>
        <w:rFonts w:cs="Times New Roman"/>
      </w:rPr>
      <w:tblPr/>
      <w:tcPr>
        <w:shd w:val="clear" w:color="auto" w:fill="FFFFFF"/>
      </w:tcPr>
    </w:tblStylePr>
  </w:style>
  <w:style w:type="table" w:styleId="RenkliListe-Vurgu3">
    <w:name w:val="Colorful List Accent 3"/>
    <w:basedOn w:val="NormalTablo"/>
    <w:uiPriority w:val="63"/>
    <w:rsid w:val="00AC5600"/>
    <w:rPr>
      <w:rFonts w:ascii="Cambria" w:eastAsia="Times New Roman" w:hAnsi="Cambria"/>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rFonts w:cs="Times New Roman"/>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rFonts w:cs="Times New Roman"/>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6EED5"/>
      </w:tcPr>
    </w:tblStylePr>
    <w:tblStylePr w:type="band1Horz">
      <w:rPr>
        <w:rFonts w:cs="Times New Roman"/>
      </w:rPr>
      <w:tblPr/>
      <w:tcPr>
        <w:tcBorders>
          <w:insideH w:val="nil"/>
          <w:insideV w:val="nil"/>
        </w:tcBorders>
        <w:shd w:val="clear" w:color="auto" w:fill="E6EED5"/>
      </w:tcPr>
    </w:tblStylePr>
    <w:tblStylePr w:type="band2Horz">
      <w:rPr>
        <w:rFonts w:cs="Times New Roman"/>
      </w:rPr>
      <w:tblPr/>
      <w:tcPr>
        <w:tcBorders>
          <w:insideH w:val="nil"/>
          <w:insideV w:val="nil"/>
        </w:tcBorders>
      </w:tcPr>
    </w:tblStylePr>
  </w:style>
  <w:style w:type="table" w:customStyle="1" w:styleId="GlVurgulama1">
    <w:name w:val="Güçlü Vurgulama1"/>
    <w:uiPriority w:val="66"/>
    <w:qFormat/>
    <w:rsid w:val="00AC5600"/>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style>
  <w:style w:type="paragraph" w:customStyle="1" w:styleId="RenkliKlavuz-Vurgu11">
    <w:name w:val="Renkli Kılavuz - Vurgu 11"/>
    <w:basedOn w:val="Normal"/>
    <w:next w:val="Normal"/>
    <w:link w:val="RenkliKlavuz-Vurgu1Char"/>
    <w:uiPriority w:val="29"/>
    <w:rsid w:val="00AC5600"/>
    <w:pPr>
      <w:spacing w:after="0" w:line="240" w:lineRule="auto"/>
    </w:pPr>
    <w:rPr>
      <w:rFonts w:ascii="Cambria" w:hAnsi="Cambria"/>
      <w:color w:val="000000"/>
      <w:lang w:eastAsia="tr-TR"/>
    </w:rPr>
  </w:style>
  <w:style w:type="character" w:customStyle="1" w:styleId="RenkliKlavuz-Vurgu1Char">
    <w:name w:val="Renkli Kılavuz - Vurgu 1 Char"/>
    <w:link w:val="RenkliKlavuz-Vurgu11"/>
    <w:uiPriority w:val="29"/>
    <w:locked/>
    <w:rsid w:val="00AC5600"/>
    <w:rPr>
      <w:rFonts w:ascii="Cambria" w:hAnsi="Cambria"/>
      <w:i/>
      <w:color w:val="000000"/>
      <w:sz w:val="20"/>
      <w:lang w:val="en-US"/>
    </w:rPr>
  </w:style>
  <w:style w:type="paragraph" w:customStyle="1" w:styleId="AkGlgeleme-Vurgu21">
    <w:name w:val="Açık Gölgeleme - Vurgu 21"/>
    <w:basedOn w:val="Normal"/>
    <w:next w:val="Normal"/>
    <w:link w:val="AkGlgeleme-Vurgu2Char"/>
    <w:uiPriority w:val="30"/>
    <w:rsid w:val="00AC5600"/>
    <w:pPr>
      <w:pBdr>
        <w:bottom w:val="single" w:sz="4" w:space="4" w:color="4F81BD"/>
      </w:pBdr>
      <w:spacing w:before="200" w:after="280" w:line="240" w:lineRule="auto"/>
      <w:ind w:left="936" w:right="936"/>
    </w:pPr>
    <w:rPr>
      <w:rFonts w:ascii="Cambria" w:hAnsi="Cambria"/>
      <w:b/>
      <w:bCs/>
      <w:color w:val="4F81BD"/>
      <w:lang w:eastAsia="tr-TR"/>
    </w:rPr>
  </w:style>
  <w:style w:type="character" w:customStyle="1" w:styleId="AkGlgeleme-Vurgu2Char">
    <w:name w:val="Açık Gölgeleme - Vurgu 2 Char"/>
    <w:link w:val="AkGlgeleme-Vurgu21"/>
    <w:uiPriority w:val="30"/>
    <w:locked/>
    <w:rsid w:val="00AC5600"/>
    <w:rPr>
      <w:rFonts w:ascii="Cambria" w:hAnsi="Cambria"/>
      <w:b/>
      <w:i/>
      <w:color w:val="4F81BD"/>
      <w:sz w:val="20"/>
      <w:lang w:val="en-US"/>
    </w:rPr>
  </w:style>
  <w:style w:type="character" w:customStyle="1" w:styleId="HafifBavuru1">
    <w:name w:val="Hafif Başvuru1"/>
    <w:uiPriority w:val="31"/>
    <w:rsid w:val="00AC5600"/>
    <w:rPr>
      <w:smallCaps/>
      <w:color w:val="C0504D"/>
      <w:u w:val="single"/>
    </w:rPr>
  </w:style>
  <w:style w:type="character" w:customStyle="1" w:styleId="GlBavuru2">
    <w:name w:val="Güçlü Başvuru2"/>
    <w:uiPriority w:val="32"/>
    <w:rsid w:val="00AC5600"/>
    <w:rPr>
      <w:b/>
      <w:smallCaps/>
      <w:color w:val="C0504D"/>
      <w:spacing w:val="5"/>
      <w:u w:val="single"/>
    </w:rPr>
  </w:style>
  <w:style w:type="table" w:styleId="OrtaGlgeleme2-Vurgu4">
    <w:name w:val="Medium Shading 2 Accent 4"/>
    <w:basedOn w:val="NormalTablo"/>
    <w:uiPriority w:val="69"/>
    <w:rsid w:val="00AC5600"/>
    <w:rPr>
      <w:rFonts w:ascii="Cambria" w:eastAsia="Times New Roman" w:hAnsi="Cambria"/>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OrtaGlgeleme2-Vurgu6">
    <w:name w:val="Medium Shading 2 Accent 6"/>
    <w:basedOn w:val="NormalTablo"/>
    <w:uiPriority w:val="69"/>
    <w:rsid w:val="00AC5600"/>
    <w:rPr>
      <w:rFonts w:ascii="Cambria" w:eastAsia="Times New Roman" w:hAnsi="Cambria"/>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character" w:styleId="Kpr">
    <w:name w:val="Hyperlink"/>
    <w:uiPriority w:val="99"/>
    <w:rsid w:val="00AC5600"/>
    <w:rPr>
      <w:rFonts w:cs="Times New Roman"/>
      <w:color w:val="0000FF"/>
      <w:u w:val="single"/>
    </w:rPr>
  </w:style>
  <w:style w:type="table" w:styleId="TabloWeb1">
    <w:name w:val="Table Web 1"/>
    <w:basedOn w:val="NormalTablo"/>
    <w:rsid w:val="00AC5600"/>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OrtaKlavuz1-Vurgu1">
    <w:name w:val="Medium Grid 1 Accent 1"/>
    <w:basedOn w:val="NormalTablo"/>
    <w:uiPriority w:val="62"/>
    <w:rsid w:val="00AC5600"/>
    <w:rPr>
      <w:rFonts w:ascii="Cambria" w:eastAsia="Times New Roman" w:hAnsi="Cambria"/>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New York" w:eastAsia="Times New Roman" w:hAnsi="New York"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New York" w:eastAsia="Times New Roman" w:hAnsi="New York"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New York" w:eastAsia="Times New Roman" w:hAnsi="New York" w:cs="Times New Roman"/>
        <w:b/>
        <w:bCs/>
      </w:rPr>
    </w:tblStylePr>
    <w:tblStylePr w:type="lastCol">
      <w:rPr>
        <w:rFonts w:ascii="New York" w:eastAsia="Times New Roman" w:hAnsi="New York"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AkListe-Vurgu31">
    <w:name w:val="Açık Liste - Vurgu 31"/>
    <w:uiPriority w:val="61"/>
    <w:rsid w:val="00AC5600"/>
    <w:rPr>
      <w:rFonts w:ascii="Cambria" w:eastAsia="Times New Roman" w:hAnsi="Cambria"/>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style>
  <w:style w:type="table" w:customStyle="1" w:styleId="OrtaGlgeleme2-Vurgu21">
    <w:name w:val="Orta Gölgeleme 2 - Vurgu 21"/>
    <w:uiPriority w:val="64"/>
    <w:rsid w:val="00AC5600"/>
    <w:rPr>
      <w:rFonts w:ascii="Cambria" w:eastAsia="Times New Roman" w:hAnsi="Cambria"/>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style>
  <w:style w:type="table" w:styleId="OrtaKlavuz3-Vurgu1">
    <w:name w:val="Medium Grid 3 Accent 1"/>
    <w:basedOn w:val="NormalTablo"/>
    <w:uiPriority w:val="69"/>
    <w:rsid w:val="00AC5600"/>
    <w:rPr>
      <w:rFonts w:ascii="Cambria" w:eastAsia="Times New Roman" w:hAnsi="Cambria"/>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OrtaKlavuz3-Vurgu3">
    <w:name w:val="Medium Grid 3 Accent 3"/>
    <w:basedOn w:val="NormalTablo"/>
    <w:uiPriority w:val="69"/>
    <w:rsid w:val="00AC5600"/>
    <w:rPr>
      <w:rFonts w:ascii="Cambria" w:eastAsia="Times New Roman" w:hAnsi="Cambria"/>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OrtaKlavuz2-Vurgu36">
    <w:name w:val="Orta Kılavuz 2 - Vurgu 36"/>
    <w:uiPriority w:val="68"/>
    <w:rsid w:val="00AC5600"/>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style>
  <w:style w:type="table" w:customStyle="1" w:styleId="AkListe-Vurgu51">
    <w:name w:val="Açık Liste - Vurgu 51"/>
    <w:uiPriority w:val="61"/>
    <w:rsid w:val="00AC5600"/>
    <w:rPr>
      <w:rFonts w:ascii="Cambria" w:eastAsia="Times New Roman" w:hAnsi="Cambria"/>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style>
  <w:style w:type="table" w:customStyle="1" w:styleId="OrtaKlavuz2-Vurgu41">
    <w:name w:val="Orta Kılavuz 2 - Vurgu 41"/>
    <w:uiPriority w:val="68"/>
    <w:rsid w:val="00AC5600"/>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cPr>
      <w:shd w:val="clear" w:color="auto" w:fill="DFD8E8"/>
    </w:tcPr>
  </w:style>
  <w:style w:type="table" w:styleId="AkKlavuz-Vurgu3">
    <w:name w:val="Light Grid Accent 3"/>
    <w:basedOn w:val="NormalTablo"/>
    <w:uiPriority w:val="62"/>
    <w:rsid w:val="00AC5600"/>
    <w:rPr>
      <w:rFonts w:ascii="Cambria" w:eastAsia="Times New Roman" w:hAnsi="Cambria"/>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styleId="BelgeBalantlar">
    <w:name w:val="Document Map"/>
    <w:basedOn w:val="Normal"/>
    <w:link w:val="BelgeBalantlarChar"/>
    <w:uiPriority w:val="99"/>
    <w:semiHidden/>
    <w:rsid w:val="00AC5600"/>
    <w:pPr>
      <w:spacing w:after="0" w:line="240" w:lineRule="auto"/>
    </w:pPr>
    <w:rPr>
      <w:rFonts w:ascii="Tahoma" w:hAnsi="Tahoma"/>
      <w:i/>
      <w:iCs w:val="0"/>
      <w:sz w:val="16"/>
      <w:szCs w:val="16"/>
    </w:rPr>
  </w:style>
  <w:style w:type="character" w:customStyle="1" w:styleId="BelgeBalantlarChar">
    <w:name w:val="Belge Bağlantıları Char"/>
    <w:link w:val="BelgeBalantlar"/>
    <w:uiPriority w:val="99"/>
    <w:semiHidden/>
    <w:locked/>
    <w:rsid w:val="00AC5600"/>
    <w:rPr>
      <w:rFonts w:ascii="Tahoma" w:hAnsi="Tahoma" w:cs="Times New Roman"/>
      <w:sz w:val="16"/>
      <w:szCs w:val="16"/>
      <w:lang w:val="en-US"/>
    </w:rPr>
  </w:style>
  <w:style w:type="character" w:styleId="zlenenKpr">
    <w:name w:val="FollowedHyperlink"/>
    <w:uiPriority w:val="99"/>
    <w:semiHidden/>
    <w:rsid w:val="00AC5600"/>
    <w:rPr>
      <w:rFonts w:cs="Times New Roman"/>
      <w:color w:val="800080"/>
      <w:u w:val="single"/>
    </w:rPr>
  </w:style>
  <w:style w:type="character" w:styleId="SayfaNumaras">
    <w:name w:val="page number"/>
    <w:rsid w:val="00AC5600"/>
    <w:rPr>
      <w:rFonts w:cs="Times New Roman"/>
    </w:rPr>
  </w:style>
  <w:style w:type="table" w:customStyle="1" w:styleId="OrtaGlgeleme2-Vurgu51">
    <w:name w:val="Orta Gölgeleme 2 - Vurgu 51"/>
    <w:uiPriority w:val="64"/>
    <w:rsid w:val="00AC5600"/>
    <w:rPr>
      <w:rFonts w:eastAsia="Times New Roma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style>
  <w:style w:type="table" w:customStyle="1" w:styleId="AkGlgeleme1">
    <w:name w:val="Açık Gölgeleme1"/>
    <w:uiPriority w:val="60"/>
    <w:rsid w:val="00AC5600"/>
    <w:rPr>
      <w:rFonts w:ascii="Cambria" w:eastAsia="Times New Roman" w:hAnsi="Cambria"/>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RenkliListe-Vurgu51">
    <w:name w:val="Renkli Liste - Vurgu 51"/>
    <w:uiPriority w:val="72"/>
    <w:rsid w:val="00AC5600"/>
    <w:rPr>
      <w:rFonts w:ascii="Cambria" w:eastAsia="Times New Roman" w:hAnsi="Cambria"/>
      <w:color w:val="000000"/>
    </w:rPr>
    <w:tblPr>
      <w:tblStyleRowBandSize w:val="1"/>
      <w:tblStyleColBandSize w:val="1"/>
      <w:tblInd w:w="0" w:type="dxa"/>
      <w:tblCellMar>
        <w:top w:w="0" w:type="dxa"/>
        <w:left w:w="108" w:type="dxa"/>
        <w:bottom w:w="0" w:type="dxa"/>
        <w:right w:w="108" w:type="dxa"/>
      </w:tblCellMar>
    </w:tblPr>
    <w:tcPr>
      <w:shd w:val="clear" w:color="auto" w:fill="EDF6F9"/>
    </w:tcPr>
  </w:style>
  <w:style w:type="table" w:customStyle="1" w:styleId="RenkliGlgeleme-Vurgu51">
    <w:name w:val="Renkli Gölgeleme - Vurgu 51"/>
    <w:uiPriority w:val="71"/>
    <w:rsid w:val="00AC5600"/>
    <w:rPr>
      <w:rFonts w:ascii="Cambria" w:eastAsia="Times New Roman" w:hAnsi="Cambria"/>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style>
  <w:style w:type="table" w:customStyle="1" w:styleId="RenkliListe-Vurgu12">
    <w:name w:val="Renkli Liste - Vurgu 12"/>
    <w:uiPriority w:val="72"/>
    <w:rsid w:val="00AC5600"/>
    <w:rPr>
      <w:rFonts w:ascii="Cambria" w:eastAsia="Times New Roman" w:hAnsi="Cambria"/>
      <w:color w:val="000000"/>
    </w:rPr>
    <w:tblPr>
      <w:tblStyleRowBandSize w:val="1"/>
      <w:tblStyleColBandSize w:val="1"/>
      <w:tblInd w:w="0" w:type="dxa"/>
      <w:tblCellMar>
        <w:top w:w="0" w:type="dxa"/>
        <w:left w:w="108" w:type="dxa"/>
        <w:bottom w:w="0" w:type="dxa"/>
        <w:right w:w="108" w:type="dxa"/>
      </w:tblCellMar>
    </w:tblPr>
    <w:tcPr>
      <w:shd w:val="clear" w:color="auto" w:fill="EDF2F8"/>
    </w:tcPr>
  </w:style>
  <w:style w:type="paragraph" w:styleId="Dzeltme">
    <w:name w:val="Revision"/>
    <w:hidden/>
    <w:uiPriority w:val="99"/>
    <w:semiHidden/>
    <w:rsid w:val="00AC5600"/>
    <w:rPr>
      <w:rFonts w:ascii="Cambria" w:eastAsia="Times New Roman" w:hAnsi="Cambria"/>
      <w:sz w:val="22"/>
      <w:szCs w:val="22"/>
      <w:lang w:val="en-US" w:eastAsia="en-US"/>
    </w:rPr>
  </w:style>
  <w:style w:type="character" w:customStyle="1" w:styleId="Stil1Char">
    <w:name w:val="Stil1 Char"/>
    <w:rsid w:val="00AC5600"/>
    <w:rPr>
      <w:rFonts w:ascii="Times New Roman" w:hAnsi="Times New Roman"/>
      <w:caps/>
      <w:color w:val="E36C0A"/>
      <w:spacing w:val="20"/>
      <w:sz w:val="28"/>
    </w:rPr>
  </w:style>
  <w:style w:type="table" w:customStyle="1" w:styleId="OrtaListe2-Vurgu61">
    <w:name w:val="Orta Liste 2 - Vurgu 61"/>
    <w:uiPriority w:val="66"/>
    <w:rsid w:val="00AC5600"/>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style>
  <w:style w:type="table" w:customStyle="1" w:styleId="Stil21">
    <w:name w:val="Stil21"/>
    <w:uiPriority w:val="99"/>
    <w:qFormat/>
    <w:rsid w:val="00AC5600"/>
    <w:rPr>
      <w:rFonts w:ascii="Times New Roman" w:eastAsia="Times New Roman" w:hAnsi="Times New Roman"/>
    </w:rPr>
    <w:tblPr>
      <w:tblInd w:w="0" w:type="dxa"/>
      <w:tblBorders>
        <w:top w:val="single" w:sz="8" w:space="0" w:color="17365D"/>
        <w:left w:val="single" w:sz="8" w:space="0" w:color="17365D"/>
        <w:bottom w:val="single" w:sz="8" w:space="0" w:color="17365D"/>
        <w:right w:val="single" w:sz="8" w:space="0" w:color="17365D"/>
        <w:insideH w:val="single" w:sz="8" w:space="0" w:color="17365D"/>
        <w:insideV w:val="single" w:sz="8" w:space="0" w:color="17365D"/>
      </w:tblBorders>
      <w:tblCellMar>
        <w:top w:w="0" w:type="dxa"/>
        <w:left w:w="108" w:type="dxa"/>
        <w:bottom w:w="0" w:type="dxa"/>
        <w:right w:w="108" w:type="dxa"/>
      </w:tblCellMar>
    </w:tblPr>
    <w:tcPr>
      <w:shd w:val="clear" w:color="auto" w:fill="F79646"/>
    </w:tcPr>
  </w:style>
  <w:style w:type="table" w:customStyle="1" w:styleId="Stil31">
    <w:name w:val="Stil31"/>
    <w:uiPriority w:val="99"/>
    <w:qFormat/>
    <w:rsid w:val="00AC5600"/>
    <w:rPr>
      <w:rFonts w:ascii="Times New Roman" w:eastAsia="Times New Roman" w:hAnsi="Times New Roman"/>
    </w:rPr>
    <w:tblPr>
      <w:tblInd w:w="0" w:type="dxa"/>
      <w:tblBorders>
        <w:top w:val="single" w:sz="4" w:space="0" w:color="17365D"/>
        <w:left w:val="single" w:sz="4" w:space="0" w:color="17365D"/>
        <w:bottom w:val="single" w:sz="4" w:space="0" w:color="17365D"/>
        <w:right w:val="single" w:sz="4" w:space="0" w:color="17365D"/>
        <w:insideH w:val="single" w:sz="4" w:space="0" w:color="17365D"/>
        <w:insideV w:val="single" w:sz="4" w:space="0" w:color="17365D"/>
      </w:tblBorders>
      <w:tblCellMar>
        <w:top w:w="0" w:type="dxa"/>
        <w:left w:w="108" w:type="dxa"/>
        <w:bottom w:w="0" w:type="dxa"/>
        <w:right w:w="108" w:type="dxa"/>
      </w:tblCellMar>
    </w:tblPr>
    <w:tcPr>
      <w:shd w:val="clear" w:color="auto" w:fill="FABF8F"/>
    </w:tcPr>
  </w:style>
  <w:style w:type="table" w:customStyle="1" w:styleId="OrtaList2-Vurgu11">
    <w:name w:val="Orta List 2 - Vurgu 11"/>
    <w:uiPriority w:val="66"/>
    <w:rsid w:val="00AC5600"/>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customStyle="1" w:styleId="Stil4">
    <w:name w:val="Stil4"/>
    <w:uiPriority w:val="99"/>
    <w:qFormat/>
    <w:rsid w:val="00AC5600"/>
    <w:rPr>
      <w:rFonts w:ascii="Times New Roman" w:eastAsia="Times New Roman" w:hAnsi="Times New Roman"/>
    </w:rPr>
    <w:tblPr>
      <w:tblInd w:w="0" w:type="dxa"/>
      <w:tblBorders>
        <w:top w:val="single" w:sz="4" w:space="0" w:color="365F91"/>
        <w:left w:val="single" w:sz="4" w:space="0" w:color="365F91"/>
        <w:bottom w:val="single" w:sz="4" w:space="0" w:color="365F91"/>
        <w:right w:val="single" w:sz="4" w:space="0" w:color="365F91"/>
        <w:insideH w:val="single" w:sz="4" w:space="0" w:color="365F91"/>
        <w:insideV w:val="single" w:sz="4" w:space="0" w:color="365F91"/>
      </w:tblBorders>
      <w:tblCellMar>
        <w:top w:w="0" w:type="dxa"/>
        <w:left w:w="108" w:type="dxa"/>
        <w:bottom w:w="0" w:type="dxa"/>
        <w:right w:w="108" w:type="dxa"/>
      </w:tblCellMar>
    </w:tblPr>
    <w:tcPr>
      <w:shd w:val="clear" w:color="auto" w:fill="FABF8F"/>
    </w:tcPr>
  </w:style>
  <w:style w:type="table" w:customStyle="1" w:styleId="UAAMP">
    <w:name w:val="UAAMP"/>
    <w:basedOn w:val="TabloWeb2"/>
    <w:uiPriority w:val="99"/>
    <w:qFormat/>
    <w:rsid w:val="00AC5600"/>
    <w:tblPr/>
    <w:tblStylePr w:type="firstRow">
      <w:rPr>
        <w:rFonts w:cs="Times New Roman"/>
        <w:color w:val="auto"/>
      </w:rPr>
      <w:tblPr/>
      <w:tcPr>
        <w:tcBorders>
          <w:tl2br w:val="none" w:sz="0" w:space="0" w:color="auto"/>
          <w:tr2bl w:val="none" w:sz="0" w:space="0" w:color="auto"/>
        </w:tcBorders>
      </w:tcPr>
    </w:tblStylePr>
  </w:style>
  <w:style w:type="table" w:customStyle="1" w:styleId="Stil5">
    <w:name w:val="Stil5"/>
    <w:basedOn w:val="TabloWeb2"/>
    <w:uiPriority w:val="99"/>
    <w:qFormat/>
    <w:rsid w:val="00AC5600"/>
    <w:tblPr/>
    <w:tblStylePr w:type="firstRow">
      <w:rPr>
        <w:rFonts w:cs="Times New Roman"/>
        <w:color w:val="auto"/>
      </w:rPr>
      <w:tblPr/>
      <w:tcPr>
        <w:tcBorders>
          <w:tl2br w:val="none" w:sz="0" w:space="0" w:color="auto"/>
          <w:tr2bl w:val="none" w:sz="0" w:space="0" w:color="auto"/>
        </w:tcBorders>
      </w:tcPr>
    </w:tblStylePr>
  </w:style>
  <w:style w:type="table" w:customStyle="1" w:styleId="Stil6">
    <w:name w:val="Stil6"/>
    <w:uiPriority w:val="99"/>
    <w:qFormat/>
    <w:rsid w:val="00AC5600"/>
    <w:rPr>
      <w:rFonts w:ascii="Cambria" w:eastAsia="Times New Roman" w:hAnsi="Cambria"/>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Stil7">
    <w:name w:val="Stil7"/>
    <w:basedOn w:val="AkGlgeleme1"/>
    <w:uiPriority w:val="99"/>
    <w:qFormat/>
    <w:rsid w:val="00AC5600"/>
    <w:tblPr>
      <w:tblBorders>
        <w:top w:val="single" w:sz="4" w:space="0" w:color="365F91"/>
        <w:left w:val="single" w:sz="4" w:space="0" w:color="365F91"/>
        <w:bottom w:val="single" w:sz="4" w:space="0" w:color="365F91"/>
        <w:right w:val="single" w:sz="4" w:space="0" w:color="365F91"/>
        <w:insideH w:val="single" w:sz="4" w:space="0" w:color="365F91"/>
        <w:insideV w:val="single" w:sz="4" w:space="0" w:color="365F91"/>
      </w:tblBorders>
    </w:tblPr>
    <w:tcPr>
      <w:shd w:val="clear" w:color="auto" w:fill="FBD4B4"/>
    </w:tc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OrtaListe2-Vurgu51">
    <w:name w:val="Orta Liste 2 - Vurgu 51"/>
    <w:uiPriority w:val="66"/>
    <w:rsid w:val="00AC5600"/>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style>
  <w:style w:type="table" w:customStyle="1" w:styleId="OrtaKlavuz1-Vurgu51">
    <w:name w:val="Orta Kılavuz 1 - Vurgu 51"/>
    <w:uiPriority w:val="67"/>
    <w:rsid w:val="00AC5600"/>
    <w:rPr>
      <w:rFonts w:ascii="Cambria" w:eastAsia="Times New Roman" w:hAnsi="Cambria"/>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style>
  <w:style w:type="table" w:customStyle="1" w:styleId="OrtaKlavuz2-Vurgu61">
    <w:name w:val="Orta Kılavuz 2 - Vurgu 61"/>
    <w:uiPriority w:val="68"/>
    <w:rsid w:val="00AC5600"/>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cPr>
      <w:shd w:val="clear" w:color="auto" w:fill="FDE4D0"/>
    </w:tcPr>
  </w:style>
  <w:style w:type="table" w:customStyle="1" w:styleId="AkGlgeleme-Vurgu14">
    <w:name w:val="Açık Gölgeleme - Vurgu 14"/>
    <w:uiPriority w:val="60"/>
    <w:rsid w:val="00AC5600"/>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character" w:customStyle="1" w:styleId="apple-converted-space">
    <w:name w:val="apple-converted-space"/>
    <w:rsid w:val="00AC5600"/>
    <w:rPr>
      <w:rFonts w:cs="Times New Roman"/>
    </w:rPr>
  </w:style>
  <w:style w:type="character" w:customStyle="1" w:styleId="grame">
    <w:name w:val="grame"/>
    <w:rsid w:val="00AC5600"/>
    <w:rPr>
      <w:rFonts w:cs="Times New Roman"/>
    </w:rPr>
  </w:style>
  <w:style w:type="table" w:customStyle="1" w:styleId="RenkliGlgeleme-Vurgu31">
    <w:name w:val="Renkli Gölgeleme - Vurgu 31"/>
    <w:uiPriority w:val="71"/>
    <w:rsid w:val="00AC5600"/>
    <w:rPr>
      <w:rFonts w:ascii="Cambria" w:eastAsia="Times New Roman" w:hAnsi="Cambria"/>
      <w:color w:val="000000"/>
    </w:rPr>
    <w:tblPr>
      <w:tblStyleRowBandSize w:val="1"/>
      <w:tblStyleColBandSize w:val="1"/>
      <w:tblInd w:w="0" w:type="dxa"/>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CellMar>
        <w:top w:w="0" w:type="dxa"/>
        <w:left w:w="108" w:type="dxa"/>
        <w:bottom w:w="0" w:type="dxa"/>
        <w:right w:w="108" w:type="dxa"/>
      </w:tblCellMar>
    </w:tblPr>
    <w:tcPr>
      <w:shd w:val="clear" w:color="auto" w:fill="F5F8EE"/>
    </w:tcPr>
  </w:style>
  <w:style w:type="table" w:customStyle="1" w:styleId="RenkliKlavuz-Vurgu12">
    <w:name w:val="Renkli Kılavuz - Vurgu 12"/>
    <w:uiPriority w:val="73"/>
    <w:rsid w:val="00AC5600"/>
    <w:rPr>
      <w:rFonts w:ascii="Cambria" w:eastAsia="Times New Roman" w:hAnsi="Cambria"/>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style>
  <w:style w:type="table" w:customStyle="1" w:styleId="AkGlgeleme-Vurgu31">
    <w:name w:val="Açık Gölgeleme - Vurgu 31"/>
    <w:uiPriority w:val="60"/>
    <w:rsid w:val="00AC5600"/>
    <w:rPr>
      <w:rFonts w:ascii="Cambria" w:eastAsia="Times New Roman" w:hAnsi="Cambria"/>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style>
  <w:style w:type="table" w:customStyle="1" w:styleId="OrtaListe11">
    <w:name w:val="Orta Liste 11"/>
    <w:uiPriority w:val="65"/>
    <w:rsid w:val="00AC5600"/>
    <w:rPr>
      <w:rFonts w:ascii="Cambria" w:eastAsia="Times New Roman" w:hAnsi="Cambria"/>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RenkliKlavuz-Vurgu51">
    <w:name w:val="Renkli Kılavuz - Vurgu 51"/>
    <w:uiPriority w:val="73"/>
    <w:rsid w:val="00AC5600"/>
    <w:rPr>
      <w:rFonts w:ascii="Cambria" w:eastAsia="Times New Roman" w:hAnsi="Cambria"/>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AEEF3"/>
    </w:tcPr>
  </w:style>
  <w:style w:type="table" w:customStyle="1" w:styleId="RenkliGlgeleme-Vurgu21">
    <w:name w:val="Renkli Gölgeleme - Vurgu 21"/>
    <w:uiPriority w:val="71"/>
    <w:rsid w:val="00AC5600"/>
    <w:rPr>
      <w:rFonts w:ascii="Cambria" w:eastAsia="Times New Roman" w:hAnsi="Cambria"/>
      <w:color w:val="000000"/>
    </w:rPr>
    <w:tblPr>
      <w:tblStyleRowBandSize w:val="1"/>
      <w:tblStyleColBandSize w:val="1"/>
      <w:tblInd w:w="0" w:type="dxa"/>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CellMar>
        <w:top w:w="0" w:type="dxa"/>
        <w:left w:w="108" w:type="dxa"/>
        <w:bottom w:w="0" w:type="dxa"/>
        <w:right w:w="108" w:type="dxa"/>
      </w:tblCellMar>
    </w:tblPr>
    <w:tcPr>
      <w:shd w:val="clear" w:color="auto" w:fill="F8EDED"/>
    </w:tcPr>
  </w:style>
  <w:style w:type="table" w:customStyle="1" w:styleId="OrtaListe1-Vurgu51">
    <w:name w:val="Orta Liste 1 - Vurgu 51"/>
    <w:uiPriority w:val="65"/>
    <w:rsid w:val="00AC5600"/>
    <w:rPr>
      <w:rFonts w:ascii="Cambria" w:eastAsia="Times New Roman" w:hAnsi="Cambria"/>
      <w:color w:val="00000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style>
  <w:style w:type="table" w:customStyle="1" w:styleId="OrtaListe21">
    <w:name w:val="Orta Liste 21"/>
    <w:uiPriority w:val="66"/>
    <w:rsid w:val="00AC5600"/>
    <w:rPr>
      <w:rFonts w:ascii="Cambria" w:eastAsia="SimSu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styleId="OrtaKlavuz1-Vurgu2">
    <w:name w:val="Medium Grid 1 Accent 2"/>
    <w:basedOn w:val="NormalTablo"/>
    <w:uiPriority w:val="67"/>
    <w:rsid w:val="00AC5600"/>
    <w:rPr>
      <w:rFonts w:eastAsia="Times New Roman"/>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rFonts w:cs="Times New Roman"/>
        <w:b/>
        <w:bCs/>
      </w:rPr>
    </w:tblStylePr>
    <w:tblStylePr w:type="lastRow">
      <w:rPr>
        <w:rFonts w:cs="Times New Roman"/>
        <w:b/>
        <w:bCs/>
      </w:rPr>
      <w:tblPr/>
      <w:tcPr>
        <w:tcBorders>
          <w:top w:val="single" w:sz="18" w:space="0" w:color="CF7B7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FA7A6"/>
      </w:tcPr>
    </w:tblStylePr>
    <w:tblStylePr w:type="band1Horz">
      <w:rPr>
        <w:rFonts w:cs="Times New Roman"/>
      </w:rPr>
      <w:tblPr/>
      <w:tcPr>
        <w:shd w:val="clear" w:color="auto" w:fill="DFA7A6"/>
      </w:tcPr>
    </w:tblStylePr>
  </w:style>
  <w:style w:type="table" w:customStyle="1" w:styleId="AkListe-Vurgu12">
    <w:name w:val="Açık Liste - Vurgu 12"/>
    <w:uiPriority w:val="99"/>
    <w:rsid w:val="00AC5600"/>
    <w:rPr>
      <w:rFonts w:eastAsia="Times New Roman"/>
    </w:rPr>
    <w:tblPr>
      <w:tblStyleRowBandSize w:val="1"/>
      <w:tblStyleColBandSize w:val="1"/>
      <w:tblInd w:w="0" w:type="dxa"/>
      <w:tblBorders>
        <w:top w:val="single" w:sz="8" w:space="0" w:color="DDDDDD"/>
        <w:left w:val="single" w:sz="8" w:space="0" w:color="DDDDDD"/>
        <w:bottom w:val="single" w:sz="8" w:space="0" w:color="DDDDDD"/>
        <w:right w:val="single" w:sz="8" w:space="0" w:color="DDDDDD"/>
      </w:tblBorders>
      <w:tblCellMar>
        <w:top w:w="0" w:type="dxa"/>
        <w:left w:w="108" w:type="dxa"/>
        <w:bottom w:w="0" w:type="dxa"/>
        <w:right w:w="108" w:type="dxa"/>
      </w:tblCellMar>
    </w:tblPr>
  </w:style>
  <w:style w:type="table" w:customStyle="1" w:styleId="AkKlavuz-Vurgu121">
    <w:name w:val="Açık Kılavuz - Vurgu 121"/>
    <w:uiPriority w:val="62"/>
    <w:rsid w:val="00AC5600"/>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AkKlavuz-Vurgu14">
    <w:name w:val="Açık Kılavuz - Vurgu 14"/>
    <w:uiPriority w:val="62"/>
    <w:rsid w:val="00AC5600"/>
    <w:rPr>
      <w:rFonts w:eastAsia="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AkKlavuz-Vurgu51">
    <w:name w:val="Açık Kılavuz - Vurgu 51"/>
    <w:uiPriority w:val="99"/>
    <w:rsid w:val="00AC5600"/>
    <w:rPr>
      <w:rFonts w:eastAsia="Times New Roman"/>
    </w:rPr>
    <w:tblPr>
      <w:tblStyleRowBandSize w:val="1"/>
      <w:tblStyleColBandSize w:val="1"/>
      <w:tblInd w:w="0" w:type="dxa"/>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CellMar>
        <w:top w:w="0" w:type="dxa"/>
        <w:left w:w="108" w:type="dxa"/>
        <w:bottom w:w="0" w:type="dxa"/>
        <w:right w:w="108" w:type="dxa"/>
      </w:tblCellMar>
    </w:tblPr>
  </w:style>
  <w:style w:type="table" w:customStyle="1" w:styleId="OrtaListe22">
    <w:name w:val="Orta Liste 22"/>
    <w:uiPriority w:val="66"/>
    <w:rsid w:val="00AC5600"/>
    <w:rPr>
      <w:rFonts w:ascii="Cambria" w:eastAsia="SimSu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AkListe-Vurgu111">
    <w:name w:val="Açık Liste - Vurgu 111"/>
    <w:uiPriority w:val="61"/>
    <w:rsid w:val="00AC5600"/>
    <w:rPr>
      <w:rFonts w:eastAsia="Times New Roman"/>
    </w:rPr>
    <w:tblPr>
      <w:tblStyleRowBandSize w:val="1"/>
      <w:tblStyleColBandSize w:val="1"/>
      <w:tblInd w:w="0" w:type="dxa"/>
      <w:tblBorders>
        <w:top w:val="single" w:sz="8" w:space="0" w:color="DDDDDD"/>
        <w:left w:val="single" w:sz="8" w:space="0" w:color="DDDDDD"/>
        <w:bottom w:val="single" w:sz="8" w:space="0" w:color="DDDDDD"/>
        <w:right w:val="single" w:sz="8" w:space="0" w:color="DDDDDD"/>
      </w:tblBorders>
      <w:tblCellMar>
        <w:top w:w="0" w:type="dxa"/>
        <w:left w:w="108" w:type="dxa"/>
        <w:bottom w:w="0" w:type="dxa"/>
        <w:right w:w="108" w:type="dxa"/>
      </w:tblCellMar>
    </w:tblPr>
  </w:style>
  <w:style w:type="table" w:customStyle="1" w:styleId="AkKlavuz-Vurgu1211">
    <w:name w:val="Açık Kılavuz - Vurgu 1211"/>
    <w:basedOn w:val="TabloStunlar1"/>
    <w:uiPriority w:val="62"/>
    <w:rsid w:val="00AC5600"/>
    <w:rPr>
      <w:rFonts w:eastAsia="Calibri"/>
      <w:lang w:eastAsia="en-US"/>
    </w:rPr>
    <w:tblP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FFFFFF"/>
    </w:tcPr>
    <w:tblStylePr w:type="firstRow">
      <w:pPr>
        <w:spacing w:before="0" w:after="0"/>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l2br w:val="none" w:sz="0" w:space="0" w:color="auto"/>
          <w:tr2bl w:val="none" w:sz="0" w:space="0" w:color="auto"/>
        </w:tcBorders>
      </w:tcPr>
    </w:tblStylePr>
    <w:tblStylePr w:type="lastRow">
      <w:pPr>
        <w:spacing w:before="0" w:after="0"/>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l2br w:val="none" w:sz="0" w:space="0" w:color="auto"/>
          <w:tr2bl w:val="none" w:sz="0" w:space="0" w:color="auto"/>
        </w:tcBorders>
      </w:tcPr>
    </w:tblStylePr>
    <w:tblStylePr w:type="firstCol">
      <w:rPr>
        <w:rFonts w:ascii="Cambria" w:eastAsia="Times New Roman" w:hAnsi="Cambria" w:cs="Times New Roman"/>
        <w:b/>
        <w:bCs/>
      </w:rPr>
      <w:tblPr/>
      <w:tcPr>
        <w:tcBorders>
          <w:tl2br w:val="none" w:sz="0" w:space="0" w:color="auto"/>
          <w:tr2bl w:val="none" w:sz="0" w:space="0" w:color="auto"/>
        </w:tcBorders>
      </w:tc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l2br w:val="none" w:sz="0" w:space="0" w:color="auto"/>
          <w:tr2bl w:val="none" w:sz="0" w:space="0" w:color="auto"/>
        </w:tcBorders>
      </w:tcPr>
    </w:tblStylePr>
    <w:tblStylePr w:type="band1Vert">
      <w:rPr>
        <w:rFonts w:cs="Times New Roman"/>
        <w:color w:val="auto"/>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2Vert">
      <w:rPr>
        <w:rFonts w:cs="Times New Roman"/>
        <w:color w:val="auto"/>
      </w:rPr>
      <w:tblPr/>
      <w:tcPr>
        <w:shd w:val="pct25" w:color="FFFF00" w:fill="FFFFFF"/>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shd w:val="clear" w:color="auto" w:fill="F2F2F2"/>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AkKlavuz-Vurgu131">
    <w:name w:val="Açık Kılavuz - Vurgu 131"/>
    <w:uiPriority w:val="62"/>
    <w:rsid w:val="00AC5600"/>
    <w:rPr>
      <w:rFonts w:eastAsia="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RenkliKlavuz11">
    <w:name w:val="Renkli Kılavuz11"/>
    <w:basedOn w:val="OrtaListe1-Vurgu2"/>
    <w:uiPriority w:val="73"/>
    <w:rsid w:val="00AC5600"/>
    <w:tblPr/>
    <w:tblStylePr w:type="firstRow">
      <w:rPr>
        <w:rFonts w:ascii="Cambria" w:eastAsia="SimSun" w:hAnsi="Cambria" w:cs="Times New Roman"/>
      </w:rPr>
      <w:tblPr/>
      <w:tcPr>
        <w:tcBorders>
          <w:top w:val="nil"/>
          <w:bottom w:val="single" w:sz="8" w:space="0" w:color="C0504D"/>
        </w:tcBorders>
      </w:tcPr>
    </w:tblStylePr>
    <w:tblStylePr w:type="lastRow">
      <w:rPr>
        <w:rFonts w:cs="Times New Roman"/>
        <w:b/>
        <w:bCs/>
        <w:color w:val="1F497D"/>
      </w:rPr>
      <w:tblPr/>
      <w:tcPr>
        <w:tcBorders>
          <w:top w:val="single" w:sz="8" w:space="0" w:color="C0504D"/>
          <w:bottom w:val="single" w:sz="8" w:space="0" w:color="C0504D"/>
        </w:tcBorders>
      </w:tcPr>
    </w:tblStylePr>
    <w:tblStylePr w:type="firstCol">
      <w:rPr>
        <w:rFonts w:cs="Times New Roman"/>
        <w:b/>
        <w:bCs/>
      </w:rPr>
    </w:tblStylePr>
    <w:tblStylePr w:type="lastCol">
      <w:rPr>
        <w:rFonts w:cs="Times New Roman"/>
        <w:b/>
        <w:bCs/>
      </w:rPr>
      <w:tblPr/>
      <w:tcPr>
        <w:tcBorders>
          <w:top w:val="single" w:sz="8" w:space="0" w:color="C0504D"/>
          <w:bottom w:val="single" w:sz="8" w:space="0" w:color="C0504D"/>
        </w:tcBorders>
      </w:tcPr>
    </w:tblStylePr>
    <w:tblStylePr w:type="band1Vert">
      <w:rPr>
        <w:rFonts w:cs="Times New Roman"/>
      </w:rPr>
      <w:tblPr/>
      <w:tcPr>
        <w:shd w:val="clear" w:color="auto" w:fill="EFD3D2"/>
      </w:tcPr>
    </w:tblStylePr>
    <w:tblStylePr w:type="band1Horz">
      <w:rPr>
        <w:rFonts w:cs="Times New Roman"/>
      </w:rPr>
      <w:tblPr/>
      <w:tcPr>
        <w:shd w:val="clear" w:color="auto" w:fill="EFD3D2"/>
      </w:tcPr>
    </w:tblStylePr>
  </w:style>
  <w:style w:type="table" w:customStyle="1" w:styleId="GlBavuru11">
    <w:name w:val="Güçlü Başvuru11"/>
    <w:basedOn w:val="TabloWeb2"/>
    <w:uiPriority w:val="68"/>
    <w:qFormat/>
    <w:rsid w:val="00AC5600"/>
    <w:tblPr/>
    <w:tblStylePr w:type="firstRow">
      <w:rPr>
        <w:rFonts w:cs="Times New Roman"/>
        <w:color w:val="auto"/>
      </w:rPr>
      <w:tblPr/>
      <w:tcPr>
        <w:tcBorders>
          <w:tl2br w:val="none" w:sz="0" w:space="0" w:color="auto"/>
          <w:tr2bl w:val="none" w:sz="0" w:space="0" w:color="auto"/>
        </w:tcBorders>
      </w:tcPr>
    </w:tblStylePr>
  </w:style>
  <w:style w:type="table" w:customStyle="1" w:styleId="RenkliKlavuz111">
    <w:name w:val="Renkli Kılavuz111"/>
    <w:uiPriority w:val="73"/>
    <w:rsid w:val="00AC5600"/>
    <w:rPr>
      <w:rFonts w:ascii="Cambria" w:eastAsia="Times New Roman" w:hAnsi="Cambria"/>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CCCCCC"/>
    </w:tcPr>
  </w:style>
  <w:style w:type="table" w:customStyle="1" w:styleId="UAAMP1">
    <w:name w:val="UAAMP1"/>
    <w:basedOn w:val="TabloWeb2"/>
    <w:uiPriority w:val="99"/>
    <w:qFormat/>
    <w:rsid w:val="00AC5600"/>
    <w:tblPr/>
    <w:tblStylePr w:type="firstRow">
      <w:rPr>
        <w:rFonts w:cs="Times New Roman"/>
        <w:color w:val="auto"/>
      </w:rPr>
      <w:tblPr/>
      <w:tcPr>
        <w:tcBorders>
          <w:tl2br w:val="none" w:sz="0" w:space="0" w:color="auto"/>
          <w:tr2bl w:val="none" w:sz="0" w:space="0" w:color="auto"/>
        </w:tcBorders>
      </w:tcPr>
    </w:tblStylePr>
  </w:style>
  <w:style w:type="table" w:customStyle="1" w:styleId="Stil51">
    <w:name w:val="Stil51"/>
    <w:basedOn w:val="TabloWeb2"/>
    <w:uiPriority w:val="99"/>
    <w:qFormat/>
    <w:rsid w:val="00AC5600"/>
    <w:tblPr/>
    <w:tblStylePr w:type="firstRow">
      <w:rPr>
        <w:rFonts w:cs="Times New Roman"/>
        <w:color w:val="auto"/>
      </w:rPr>
      <w:tblPr/>
      <w:tcPr>
        <w:tcBorders>
          <w:tl2br w:val="none" w:sz="0" w:space="0" w:color="auto"/>
          <w:tr2bl w:val="none" w:sz="0" w:space="0" w:color="auto"/>
        </w:tcBorders>
      </w:tcPr>
    </w:tblStylePr>
  </w:style>
  <w:style w:type="table" w:customStyle="1" w:styleId="Stil61">
    <w:name w:val="Stil61"/>
    <w:uiPriority w:val="99"/>
    <w:qFormat/>
    <w:rsid w:val="00AC5600"/>
    <w:rPr>
      <w:rFonts w:ascii="Cambria" w:eastAsia="Times New Roman" w:hAnsi="Cambria"/>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Stil71">
    <w:name w:val="Stil71"/>
    <w:basedOn w:val="AkGlgeleme1"/>
    <w:uiPriority w:val="99"/>
    <w:qFormat/>
    <w:rsid w:val="00AC5600"/>
    <w:tblPr>
      <w:tblBorders>
        <w:top w:val="single" w:sz="4" w:space="0" w:color="365F91"/>
        <w:left w:val="single" w:sz="4" w:space="0" w:color="365F91"/>
        <w:bottom w:val="single" w:sz="4" w:space="0" w:color="365F91"/>
        <w:right w:val="single" w:sz="4" w:space="0" w:color="365F91"/>
        <w:insideH w:val="single" w:sz="4" w:space="0" w:color="365F91"/>
        <w:insideV w:val="single" w:sz="4" w:space="0" w:color="365F91"/>
      </w:tblBorders>
    </w:tblPr>
    <w:tcPr>
      <w:shd w:val="clear" w:color="auto" w:fill="FBD4B4"/>
    </w:tc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AkKlavuz-Vurgu1311">
    <w:name w:val="Açık Kılavuz - Vurgu 1311"/>
    <w:uiPriority w:val="62"/>
    <w:rsid w:val="00AC5600"/>
    <w:rPr>
      <w:rFonts w:ascii="Cambria" w:eastAsia="Times New Roman" w:hAnsi="Cambria"/>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AkListe-Vurgu1111">
    <w:name w:val="Açık Liste - Vurgu 1111"/>
    <w:uiPriority w:val="61"/>
    <w:rsid w:val="00AC5600"/>
    <w:rPr>
      <w:rFonts w:ascii="Cambria" w:eastAsia="Times New Roman" w:hAnsi="Cambria"/>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customStyle="1" w:styleId="TabloKlavuzu2">
    <w:name w:val="Tablo Kılavuzu2"/>
    <w:uiPriority w:val="59"/>
    <w:rsid w:val="00AC560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3">
    <w:name w:val="Tablo Kılavuzu3"/>
    <w:uiPriority w:val="59"/>
    <w:rsid w:val="00AC560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4">
    <w:name w:val="Tablo Kılavuzu4"/>
    <w:uiPriority w:val="59"/>
    <w:rsid w:val="00AC560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killerTablosu">
    <w:name w:val="table of figures"/>
    <w:basedOn w:val="Normal"/>
    <w:next w:val="Normal"/>
    <w:uiPriority w:val="99"/>
    <w:rsid w:val="00B12F92"/>
    <w:pPr>
      <w:spacing w:after="0"/>
    </w:pPr>
  </w:style>
  <w:style w:type="numbering" w:customStyle="1" w:styleId="ListeYok1">
    <w:name w:val="Liste Yok1"/>
    <w:next w:val="ListeYok"/>
    <w:uiPriority w:val="99"/>
    <w:semiHidden/>
    <w:unhideWhenUsed/>
    <w:rsid w:val="00AF60D9"/>
  </w:style>
  <w:style w:type="numbering" w:customStyle="1" w:styleId="ListeYok2">
    <w:name w:val="Liste Yok2"/>
    <w:next w:val="ListeYok"/>
    <w:uiPriority w:val="99"/>
    <w:semiHidden/>
    <w:unhideWhenUsed/>
    <w:rsid w:val="00AF60D9"/>
  </w:style>
  <w:style w:type="paragraph" w:customStyle="1" w:styleId="yiv237594785msonormal">
    <w:name w:val="yiv237594785msonormal"/>
    <w:basedOn w:val="Normal"/>
    <w:rsid w:val="00AF60D9"/>
    <w:pPr>
      <w:spacing w:before="100" w:beforeAutospacing="1" w:after="100" w:afterAutospacing="1" w:line="240" w:lineRule="auto"/>
    </w:pPr>
    <w:rPr>
      <w:i/>
      <w:iCs w:val="0"/>
      <w:szCs w:val="24"/>
      <w:lang w:val="tr-TR" w:eastAsia="tr-TR"/>
    </w:rPr>
  </w:style>
  <w:style w:type="paragraph" w:styleId="HTMLncedenBiimlendirilmi">
    <w:name w:val="HTML Preformatted"/>
    <w:basedOn w:val="Normal"/>
    <w:link w:val="HTMLncedenBiimlendirilmiChar"/>
    <w:rsid w:val="00AF60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pPr>
    <w:rPr>
      <w:rFonts w:ascii="Courier New" w:hAnsi="Courier New"/>
      <w:i/>
      <w:iCs w:val="0"/>
      <w:lang w:val="tr-TR" w:eastAsia="tr-TR"/>
    </w:rPr>
  </w:style>
  <w:style w:type="character" w:customStyle="1" w:styleId="HTMLncedenBiimlendirilmiChar">
    <w:name w:val="HTML Önceden Biçimlendirilmiş Char"/>
    <w:link w:val="HTMLncedenBiimlendirilmi"/>
    <w:rsid w:val="00AF60D9"/>
    <w:rPr>
      <w:rFonts w:ascii="Courier New" w:eastAsia="Times New Roman" w:hAnsi="Courier New"/>
    </w:rPr>
  </w:style>
  <w:style w:type="table" w:customStyle="1" w:styleId="TBal11">
    <w:name w:val="İÇT Başlığı11"/>
    <w:basedOn w:val="NormalTablo"/>
    <w:uiPriority w:val="71"/>
    <w:qFormat/>
    <w:rsid w:val="00AF60D9"/>
    <w:rPr>
      <w:rFonts w:ascii="Cambria" w:eastAsia="Times New Roman" w:hAnsi="Cambria"/>
      <w:color w:val="000000"/>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character" w:customStyle="1" w:styleId="FontStyle78">
    <w:name w:val="Font Style78"/>
    <w:rsid w:val="00AF60D9"/>
    <w:rPr>
      <w:rFonts w:ascii="Microsoft Sans Serif" w:hAnsi="Microsoft Sans Serif" w:cs="Microsoft Sans Serif" w:hint="default"/>
      <w:spacing w:val="-10"/>
      <w:sz w:val="22"/>
      <w:szCs w:val="22"/>
    </w:rPr>
  </w:style>
  <w:style w:type="character" w:styleId="SatrNumaras">
    <w:name w:val="line number"/>
    <w:uiPriority w:val="99"/>
    <w:semiHidden/>
    <w:unhideWhenUsed/>
    <w:rsid w:val="00AF60D9"/>
  </w:style>
  <w:style w:type="table" w:customStyle="1" w:styleId="TabloKlavuzu5">
    <w:name w:val="Tablo Kılavuzu5"/>
    <w:basedOn w:val="NormalTablo"/>
    <w:next w:val="TabloKlavuzu"/>
    <w:uiPriority w:val="39"/>
    <w:rsid w:val="00AF60D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6">
    <w:name w:val="Tablo Kılavuzu6"/>
    <w:basedOn w:val="NormalTablo"/>
    <w:next w:val="TabloKlavuzu"/>
    <w:uiPriority w:val="39"/>
    <w:rsid w:val="00AF60D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7">
    <w:name w:val="Tablo Kılavuzu7"/>
    <w:basedOn w:val="NormalTablo"/>
    <w:next w:val="TabloKlavuzu"/>
    <w:uiPriority w:val="39"/>
    <w:rsid w:val="00AF60D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4">
    <w:name w:val="toc 4"/>
    <w:basedOn w:val="Normal"/>
    <w:next w:val="Normal"/>
    <w:autoRedefine/>
    <w:uiPriority w:val="39"/>
    <w:unhideWhenUsed/>
    <w:locked/>
    <w:rsid w:val="00AF60D9"/>
    <w:pPr>
      <w:spacing w:after="100" w:line="259" w:lineRule="auto"/>
      <w:ind w:left="660"/>
    </w:pPr>
    <w:rPr>
      <w:i/>
      <w:iCs w:val="0"/>
      <w:sz w:val="22"/>
      <w:szCs w:val="22"/>
      <w:lang w:val="tr-TR" w:eastAsia="tr-TR"/>
    </w:rPr>
  </w:style>
  <w:style w:type="paragraph" w:styleId="T5">
    <w:name w:val="toc 5"/>
    <w:basedOn w:val="Normal"/>
    <w:next w:val="Normal"/>
    <w:autoRedefine/>
    <w:uiPriority w:val="39"/>
    <w:unhideWhenUsed/>
    <w:locked/>
    <w:rsid w:val="00AF60D9"/>
    <w:pPr>
      <w:spacing w:after="100" w:line="259" w:lineRule="auto"/>
      <w:ind w:left="880"/>
    </w:pPr>
    <w:rPr>
      <w:i/>
      <w:iCs w:val="0"/>
      <w:sz w:val="22"/>
      <w:szCs w:val="22"/>
      <w:lang w:val="tr-TR" w:eastAsia="tr-TR"/>
    </w:rPr>
  </w:style>
  <w:style w:type="paragraph" w:styleId="T6">
    <w:name w:val="toc 6"/>
    <w:basedOn w:val="Normal"/>
    <w:next w:val="Normal"/>
    <w:autoRedefine/>
    <w:uiPriority w:val="39"/>
    <w:unhideWhenUsed/>
    <w:locked/>
    <w:rsid w:val="00AF60D9"/>
    <w:pPr>
      <w:spacing w:after="100" w:line="259" w:lineRule="auto"/>
      <w:ind w:left="1100"/>
    </w:pPr>
    <w:rPr>
      <w:i/>
      <w:iCs w:val="0"/>
      <w:sz w:val="22"/>
      <w:szCs w:val="22"/>
      <w:lang w:val="tr-TR" w:eastAsia="tr-TR"/>
    </w:rPr>
  </w:style>
  <w:style w:type="paragraph" w:styleId="T7">
    <w:name w:val="toc 7"/>
    <w:basedOn w:val="Normal"/>
    <w:next w:val="Normal"/>
    <w:autoRedefine/>
    <w:uiPriority w:val="39"/>
    <w:unhideWhenUsed/>
    <w:locked/>
    <w:rsid w:val="00AF60D9"/>
    <w:pPr>
      <w:spacing w:after="100" w:line="259" w:lineRule="auto"/>
      <w:ind w:left="1320"/>
    </w:pPr>
    <w:rPr>
      <w:i/>
      <w:iCs w:val="0"/>
      <w:sz w:val="22"/>
      <w:szCs w:val="22"/>
      <w:lang w:val="tr-TR" w:eastAsia="tr-TR"/>
    </w:rPr>
  </w:style>
  <w:style w:type="paragraph" w:styleId="T8">
    <w:name w:val="toc 8"/>
    <w:basedOn w:val="Normal"/>
    <w:next w:val="Normal"/>
    <w:autoRedefine/>
    <w:uiPriority w:val="39"/>
    <w:unhideWhenUsed/>
    <w:locked/>
    <w:rsid w:val="00AF60D9"/>
    <w:pPr>
      <w:spacing w:after="100" w:line="259" w:lineRule="auto"/>
      <w:ind w:left="1540"/>
    </w:pPr>
    <w:rPr>
      <w:i/>
      <w:iCs w:val="0"/>
      <w:sz w:val="22"/>
      <w:szCs w:val="22"/>
      <w:lang w:val="tr-TR" w:eastAsia="tr-TR"/>
    </w:rPr>
  </w:style>
  <w:style w:type="paragraph" w:styleId="T9">
    <w:name w:val="toc 9"/>
    <w:basedOn w:val="Normal"/>
    <w:next w:val="Normal"/>
    <w:autoRedefine/>
    <w:uiPriority w:val="39"/>
    <w:unhideWhenUsed/>
    <w:locked/>
    <w:rsid w:val="00AF60D9"/>
    <w:pPr>
      <w:spacing w:after="100" w:line="259" w:lineRule="auto"/>
      <w:ind w:left="1760"/>
    </w:pPr>
    <w:rPr>
      <w:i/>
      <w:iCs w:val="0"/>
      <w:sz w:val="22"/>
      <w:szCs w:val="22"/>
      <w:lang w:val="tr-TR" w:eastAsia="tr-TR"/>
    </w:rPr>
  </w:style>
  <w:style w:type="table" w:customStyle="1" w:styleId="AkKlavuz-Vurgu122">
    <w:name w:val="Açık Kılavuz - Vurgu 122"/>
    <w:basedOn w:val="TabloStunlar1"/>
    <w:uiPriority w:val="62"/>
    <w:rsid w:val="002253D1"/>
    <w:rPr>
      <w:lang w:val="en-US" w:eastAsia="zh-CN"/>
    </w:rPr>
    <w:tblP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FFFFFF"/>
    </w:tcPr>
    <w:tblStylePr w:type="firstRow">
      <w:pPr>
        <w:spacing w:before="0" w:after="0"/>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l2br w:val="none" w:sz="0" w:space="0" w:color="auto"/>
          <w:tr2bl w:val="none" w:sz="0" w:space="0" w:color="auto"/>
        </w:tcBorders>
      </w:tcPr>
    </w:tblStylePr>
    <w:tblStylePr w:type="lastRow">
      <w:pPr>
        <w:spacing w:before="0" w:after="0"/>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l2br w:val="none" w:sz="0" w:space="0" w:color="auto"/>
          <w:tr2bl w:val="none" w:sz="0" w:space="0" w:color="auto"/>
        </w:tcBorders>
      </w:tcPr>
    </w:tblStylePr>
    <w:tblStylePr w:type="firstCol">
      <w:rPr>
        <w:rFonts w:ascii="Cambria" w:eastAsia="Times New Roman" w:hAnsi="Cambria" w:cs="Times New Roman"/>
        <w:b/>
        <w:bCs/>
      </w:rPr>
      <w:tblPr/>
      <w:tcPr>
        <w:tcBorders>
          <w:tl2br w:val="none" w:sz="0" w:space="0" w:color="auto"/>
          <w:tr2bl w:val="none" w:sz="0" w:space="0" w:color="auto"/>
        </w:tcBorders>
      </w:tc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l2br w:val="none" w:sz="0" w:space="0" w:color="auto"/>
          <w:tr2bl w:val="none" w:sz="0" w:space="0" w:color="auto"/>
        </w:tcBorders>
      </w:tcPr>
    </w:tblStylePr>
    <w:tblStylePr w:type="band1Vert">
      <w:rPr>
        <w:rFonts w:cs="Times New Roman"/>
        <w:color w:val="auto"/>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2Vert">
      <w:rPr>
        <w:rFonts w:cs="Times New Roman"/>
        <w:color w:val="auto"/>
      </w:rPr>
      <w:tblPr/>
      <w:tcPr>
        <w:shd w:val="pct25" w:color="FFFF00" w:fill="FFFFFF"/>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shd w:val="clear" w:color="auto" w:fill="F2F2F2"/>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GlBavuru12">
    <w:name w:val="Güçlü Başvuru12"/>
    <w:basedOn w:val="TabloWeb2"/>
    <w:uiPriority w:val="68"/>
    <w:qFormat/>
    <w:rsid w:val="002253D1"/>
    <w:tblPr/>
    <w:tblStylePr w:type="firstRow">
      <w:rPr>
        <w:rFonts w:cs="Times New Roman"/>
        <w:color w:val="auto"/>
      </w:rPr>
      <w:tblPr/>
      <w:tcPr>
        <w:tcBorders>
          <w:tl2br w:val="none" w:sz="0" w:space="0" w:color="auto"/>
          <w:tr2bl w:val="none" w:sz="0" w:space="0" w:color="auto"/>
        </w:tcBorders>
      </w:tcPr>
    </w:tblStylePr>
  </w:style>
  <w:style w:type="table" w:customStyle="1" w:styleId="UAAMP2">
    <w:name w:val="UAAMP2"/>
    <w:basedOn w:val="TabloWeb2"/>
    <w:uiPriority w:val="99"/>
    <w:qFormat/>
    <w:rsid w:val="002253D1"/>
    <w:tblPr/>
    <w:tblStylePr w:type="firstRow">
      <w:rPr>
        <w:rFonts w:cs="Times New Roman"/>
        <w:color w:val="auto"/>
      </w:rPr>
      <w:tblPr/>
      <w:tcPr>
        <w:tcBorders>
          <w:tl2br w:val="none" w:sz="0" w:space="0" w:color="auto"/>
          <w:tr2bl w:val="none" w:sz="0" w:space="0" w:color="auto"/>
        </w:tcBorders>
      </w:tcPr>
    </w:tblStylePr>
  </w:style>
  <w:style w:type="table" w:customStyle="1" w:styleId="Stil52">
    <w:name w:val="Stil52"/>
    <w:basedOn w:val="TabloWeb2"/>
    <w:uiPriority w:val="99"/>
    <w:qFormat/>
    <w:rsid w:val="002253D1"/>
    <w:tblPr/>
    <w:tblStylePr w:type="firstRow">
      <w:rPr>
        <w:rFonts w:cs="Times New Roman"/>
        <w:color w:val="auto"/>
      </w:rPr>
      <w:tblPr/>
      <w:tcPr>
        <w:tcBorders>
          <w:tl2br w:val="none" w:sz="0" w:space="0" w:color="auto"/>
          <w:tr2bl w:val="none" w:sz="0" w:space="0" w:color="auto"/>
        </w:tcBorders>
      </w:tcPr>
    </w:tblStylePr>
  </w:style>
  <w:style w:type="table" w:customStyle="1" w:styleId="AkKlavuz-Vurgu12111">
    <w:name w:val="Açık Kılavuz - Vurgu 12111"/>
    <w:basedOn w:val="TabloStunlar1"/>
    <w:uiPriority w:val="62"/>
    <w:rsid w:val="002253D1"/>
    <w:rPr>
      <w:rFonts w:eastAsia="Calibri"/>
      <w:lang w:eastAsia="en-US"/>
    </w:rPr>
    <w:tblP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FFFFFF"/>
    </w:tcPr>
    <w:tblStylePr w:type="firstRow">
      <w:pPr>
        <w:spacing w:before="0" w:after="0"/>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l2br w:val="none" w:sz="0" w:space="0" w:color="auto"/>
          <w:tr2bl w:val="none" w:sz="0" w:space="0" w:color="auto"/>
        </w:tcBorders>
      </w:tcPr>
    </w:tblStylePr>
    <w:tblStylePr w:type="lastRow">
      <w:pPr>
        <w:spacing w:before="0" w:after="0"/>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l2br w:val="none" w:sz="0" w:space="0" w:color="auto"/>
          <w:tr2bl w:val="none" w:sz="0" w:space="0" w:color="auto"/>
        </w:tcBorders>
      </w:tcPr>
    </w:tblStylePr>
    <w:tblStylePr w:type="firstCol">
      <w:rPr>
        <w:rFonts w:ascii="Cambria" w:eastAsia="Times New Roman" w:hAnsi="Cambria" w:cs="Times New Roman"/>
        <w:b/>
        <w:bCs/>
      </w:rPr>
      <w:tblPr/>
      <w:tcPr>
        <w:tcBorders>
          <w:tl2br w:val="none" w:sz="0" w:space="0" w:color="auto"/>
          <w:tr2bl w:val="none" w:sz="0" w:space="0" w:color="auto"/>
        </w:tcBorders>
      </w:tc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l2br w:val="none" w:sz="0" w:space="0" w:color="auto"/>
          <w:tr2bl w:val="none" w:sz="0" w:space="0" w:color="auto"/>
        </w:tcBorders>
      </w:tcPr>
    </w:tblStylePr>
    <w:tblStylePr w:type="band1Vert">
      <w:rPr>
        <w:rFonts w:cs="Times New Roman"/>
        <w:color w:val="auto"/>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2Vert">
      <w:rPr>
        <w:rFonts w:cs="Times New Roman"/>
        <w:color w:val="auto"/>
      </w:rPr>
      <w:tblPr/>
      <w:tcPr>
        <w:shd w:val="pct25" w:color="FFFF00" w:fill="FFFFFF"/>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shd w:val="clear" w:color="auto" w:fill="F2F2F2"/>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RenkliKlavuz112">
    <w:name w:val="Renkli Kılavuz112"/>
    <w:basedOn w:val="OrtaListe1-Vurgu2"/>
    <w:uiPriority w:val="73"/>
    <w:rsid w:val="002253D1"/>
    <w:tblPr/>
    <w:tblStylePr w:type="firstRow">
      <w:rPr>
        <w:rFonts w:ascii="Cambria" w:eastAsia="SimSun" w:hAnsi="Cambria" w:cs="Times New Roman"/>
      </w:rPr>
      <w:tblPr/>
      <w:tcPr>
        <w:tcBorders>
          <w:top w:val="nil"/>
          <w:bottom w:val="single" w:sz="8" w:space="0" w:color="C0504D"/>
        </w:tcBorders>
      </w:tcPr>
    </w:tblStylePr>
    <w:tblStylePr w:type="lastRow">
      <w:rPr>
        <w:rFonts w:cs="Times New Roman"/>
        <w:b/>
        <w:bCs/>
        <w:color w:val="1F497D"/>
      </w:rPr>
      <w:tblPr/>
      <w:tcPr>
        <w:tcBorders>
          <w:top w:val="single" w:sz="8" w:space="0" w:color="C0504D"/>
          <w:bottom w:val="single" w:sz="8" w:space="0" w:color="C0504D"/>
        </w:tcBorders>
      </w:tcPr>
    </w:tblStylePr>
    <w:tblStylePr w:type="firstCol">
      <w:rPr>
        <w:rFonts w:cs="Times New Roman"/>
        <w:b/>
        <w:bCs/>
      </w:rPr>
    </w:tblStylePr>
    <w:tblStylePr w:type="lastCol">
      <w:rPr>
        <w:rFonts w:cs="Times New Roman"/>
        <w:b/>
        <w:bCs/>
      </w:rPr>
      <w:tblPr/>
      <w:tcPr>
        <w:tcBorders>
          <w:top w:val="single" w:sz="8" w:space="0" w:color="C0504D"/>
          <w:bottom w:val="single" w:sz="8" w:space="0" w:color="C0504D"/>
        </w:tcBorders>
      </w:tcPr>
    </w:tblStylePr>
    <w:tblStylePr w:type="band1Vert">
      <w:rPr>
        <w:rFonts w:cs="Times New Roman"/>
      </w:rPr>
      <w:tblPr/>
      <w:tcPr>
        <w:shd w:val="clear" w:color="auto" w:fill="EFD3D2"/>
      </w:tcPr>
    </w:tblStylePr>
    <w:tblStylePr w:type="band1Horz">
      <w:rPr>
        <w:rFonts w:cs="Times New Roman"/>
      </w:rPr>
      <w:tblPr/>
      <w:tcPr>
        <w:shd w:val="clear" w:color="auto" w:fill="EFD3D2"/>
      </w:tcPr>
    </w:tblStylePr>
  </w:style>
  <w:style w:type="table" w:customStyle="1" w:styleId="GlBavuru111">
    <w:name w:val="Güçlü Başvuru111"/>
    <w:basedOn w:val="TabloWeb2"/>
    <w:uiPriority w:val="68"/>
    <w:qFormat/>
    <w:rsid w:val="002253D1"/>
    <w:tblPr/>
    <w:tblStylePr w:type="firstRow">
      <w:rPr>
        <w:rFonts w:cs="Times New Roman"/>
        <w:color w:val="auto"/>
      </w:rPr>
      <w:tblPr/>
      <w:tcPr>
        <w:tcBorders>
          <w:tl2br w:val="none" w:sz="0" w:space="0" w:color="auto"/>
          <w:tr2bl w:val="none" w:sz="0" w:space="0" w:color="auto"/>
        </w:tcBorders>
      </w:tcPr>
    </w:tblStylePr>
  </w:style>
  <w:style w:type="table" w:customStyle="1" w:styleId="UAAMP11">
    <w:name w:val="UAAMP11"/>
    <w:basedOn w:val="TabloWeb2"/>
    <w:uiPriority w:val="99"/>
    <w:qFormat/>
    <w:rsid w:val="002253D1"/>
    <w:tblPr/>
    <w:tblStylePr w:type="firstRow">
      <w:rPr>
        <w:rFonts w:cs="Times New Roman"/>
        <w:color w:val="auto"/>
      </w:rPr>
      <w:tblPr/>
      <w:tcPr>
        <w:tcBorders>
          <w:tl2br w:val="none" w:sz="0" w:space="0" w:color="auto"/>
          <w:tr2bl w:val="none" w:sz="0" w:space="0" w:color="auto"/>
        </w:tcBorders>
      </w:tcPr>
    </w:tblStylePr>
  </w:style>
  <w:style w:type="table" w:customStyle="1" w:styleId="Stil511">
    <w:name w:val="Stil511"/>
    <w:basedOn w:val="TabloWeb2"/>
    <w:uiPriority w:val="99"/>
    <w:qFormat/>
    <w:rsid w:val="002253D1"/>
    <w:tblPr/>
    <w:tblStylePr w:type="firstRow">
      <w:rPr>
        <w:rFonts w:cs="Times New Roman"/>
        <w:color w:val="auto"/>
      </w:rPr>
      <w:tblPr/>
      <w:tcPr>
        <w:tcBorders>
          <w:tl2br w:val="none" w:sz="0" w:space="0" w:color="auto"/>
          <w:tr2bl w:val="none" w:sz="0" w:space="0" w:color="auto"/>
        </w:tcBorders>
      </w:tcPr>
    </w:tblStylePr>
  </w:style>
  <w:style w:type="character" w:customStyle="1" w:styleId="NormalWebChar">
    <w:name w:val="Normal (Web) Char"/>
    <w:link w:val="NormalWeb"/>
    <w:uiPriority w:val="99"/>
    <w:rsid w:val="00495950"/>
    <w:rPr>
      <w:rFonts w:ascii="Times New Roman" w:eastAsia="Times New Roman" w:hAnsi="Times New Roman" w:cs="Calibri"/>
      <w:b/>
      <w:sz w:val="24"/>
      <w:szCs w:val="24"/>
      <w:lang w:eastAsia="ar-SA"/>
    </w:rPr>
  </w:style>
  <w:style w:type="table" w:customStyle="1" w:styleId="OrtaKlavuz3-Vurgu21">
    <w:name w:val="Orta Kılavuz 3 - Vurgu 21"/>
    <w:basedOn w:val="NormalTablo"/>
    <w:next w:val="OrtaKlavuz3-Vurgu2"/>
    <w:uiPriority w:val="99"/>
    <w:rsid w:val="00586FA7"/>
    <w:rPr>
      <w:rFonts w:eastAsia="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BEBEB"/>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B2B2B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B2B2B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B2B2B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B2B2B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8D8D8"/>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8D8D8"/>
      </w:tcPr>
    </w:tblStylePr>
  </w:style>
  <w:style w:type="table" w:customStyle="1" w:styleId="TabloKlavuzu11">
    <w:name w:val="Tablo Kılavuzu11"/>
    <w:basedOn w:val="NormalTablo"/>
    <w:uiPriority w:val="59"/>
    <w:rsid w:val="00810F9F"/>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OrtaKlavuz3-Vurgu23">
    <w:name w:val="Orta Kılavuz 3 - Vurgu 23"/>
    <w:basedOn w:val="NormalTablo"/>
    <w:next w:val="OrtaKlavuz3-Vurgu2"/>
    <w:uiPriority w:val="99"/>
    <w:rsid w:val="00810F9F"/>
    <w:rPr>
      <w:rFonts w:eastAsia="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BEBEB"/>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B2B2B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B2B2B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B2B2B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B2B2B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8D8D8"/>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8D8D8"/>
      </w:tcPr>
    </w:tblStylePr>
  </w:style>
  <w:style w:type="table" w:customStyle="1" w:styleId="OrtaKlavuz2-Vurgu611">
    <w:name w:val="Orta Kılavuz 2 - Vurgu 611"/>
    <w:basedOn w:val="NormalTablo"/>
    <w:next w:val="OrtaKlavuz2-Vurgu6"/>
    <w:uiPriority w:val="68"/>
    <w:rsid w:val="00810F9F"/>
    <w:rPr>
      <w:rFonts w:ascii="Cambria" w:eastAsia="Times New Roman" w:hAnsi="Cambria"/>
      <w:color w:val="00000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OrtaKlavuz3-Vurgu24">
    <w:name w:val="Orta Kılavuz 3 - Vurgu 24"/>
    <w:basedOn w:val="NormalTablo"/>
    <w:next w:val="OrtaKlavuz3-Vurgu2"/>
    <w:uiPriority w:val="99"/>
    <w:rsid w:val="00810F9F"/>
    <w:rPr>
      <w:rFonts w:eastAsia="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BEBEB"/>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B2B2B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B2B2B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B2B2B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B2B2B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8D8D8"/>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8D8D8"/>
      </w:tcPr>
    </w:tblStylePr>
  </w:style>
  <w:style w:type="table" w:customStyle="1" w:styleId="OrtaKlavuz3-Vurgu22">
    <w:name w:val="Orta Kılavuz 3 - Vurgu 22"/>
    <w:basedOn w:val="NormalTablo"/>
    <w:next w:val="OrtaKlavuz3-Vurgu2"/>
    <w:uiPriority w:val="99"/>
    <w:rsid w:val="00810F9F"/>
    <w:rPr>
      <w:rFonts w:eastAsia="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BEBEB"/>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B2B2B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B2B2B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B2B2B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B2B2B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8D8D8"/>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8D8D8"/>
      </w:tcPr>
    </w:tblStylePr>
  </w:style>
  <w:style w:type="table" w:customStyle="1" w:styleId="OrtaKlavuz3-Vurgu25">
    <w:name w:val="Orta Kılavuz 3 - Vurgu 25"/>
    <w:basedOn w:val="NormalTablo"/>
    <w:next w:val="OrtaKlavuz3-Vurgu2"/>
    <w:uiPriority w:val="99"/>
    <w:rsid w:val="00810F9F"/>
    <w:rPr>
      <w:rFonts w:eastAsia="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BEBEB"/>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B2B2B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B2B2B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B2B2B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B2B2B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8D8D8"/>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8D8D8"/>
      </w:tcPr>
    </w:tblStylePr>
  </w:style>
  <w:style w:type="table" w:customStyle="1" w:styleId="OrtaKlavuz3-Vurgu212">
    <w:name w:val="Orta Kılavuz 3 - Vurgu 212"/>
    <w:basedOn w:val="NormalTablo"/>
    <w:next w:val="OrtaKlavuz3-Vurgu2"/>
    <w:uiPriority w:val="99"/>
    <w:rsid w:val="00810F9F"/>
    <w:rPr>
      <w:rFonts w:eastAsia="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BEBEB"/>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B2B2B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B2B2B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B2B2B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B2B2B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8D8D8"/>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8D8D8"/>
      </w:tcPr>
    </w:tblStylePr>
  </w:style>
  <w:style w:type="table" w:customStyle="1" w:styleId="OrtaKlavuz3-Vurgu221">
    <w:name w:val="Orta Kılavuz 3 - Vurgu 221"/>
    <w:basedOn w:val="NormalTablo"/>
    <w:next w:val="OrtaKlavuz3-Vurgu2"/>
    <w:uiPriority w:val="99"/>
    <w:rsid w:val="00810F9F"/>
    <w:rPr>
      <w:rFonts w:eastAsia="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BEBEB"/>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B2B2B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B2B2B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B2B2B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B2B2B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8D8D8"/>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8D8D8"/>
      </w:tcPr>
    </w:tblStylePr>
  </w:style>
  <w:style w:type="table" w:customStyle="1" w:styleId="OrtaKlavuz3-Vurgu26">
    <w:name w:val="Orta Kılavuz 3 - Vurgu 26"/>
    <w:basedOn w:val="NormalTablo"/>
    <w:next w:val="OrtaKlavuz3-Vurgu2"/>
    <w:uiPriority w:val="99"/>
    <w:rsid w:val="00810F9F"/>
    <w:rPr>
      <w:rFonts w:eastAsia="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BEBEB"/>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B2B2B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B2B2B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B2B2B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B2B2B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8D8D8"/>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8D8D8"/>
      </w:tcPr>
    </w:tblStylePr>
  </w:style>
  <w:style w:type="table" w:customStyle="1" w:styleId="OrtaKlavuz3-Vurgu27">
    <w:name w:val="Orta Kılavuz 3 - Vurgu 27"/>
    <w:basedOn w:val="NormalTablo"/>
    <w:next w:val="OrtaKlavuz3-Vurgu2"/>
    <w:uiPriority w:val="99"/>
    <w:rsid w:val="00810F9F"/>
    <w:rPr>
      <w:rFonts w:eastAsia="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BEBEB"/>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B2B2B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B2B2B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B2B2B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B2B2B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8D8D8"/>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8D8D8"/>
      </w:tcPr>
    </w:tblStylePr>
  </w:style>
  <w:style w:type="table" w:customStyle="1" w:styleId="OrtaKlavuz3-Vurgu28">
    <w:name w:val="Orta Kılavuz 3 - Vurgu 28"/>
    <w:basedOn w:val="NormalTablo"/>
    <w:next w:val="OrtaKlavuz3-Vurgu2"/>
    <w:uiPriority w:val="99"/>
    <w:rsid w:val="00810F9F"/>
    <w:rPr>
      <w:rFonts w:eastAsia="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BEBEB"/>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B2B2B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B2B2B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B2B2B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B2B2B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8D8D8"/>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8D8D8"/>
      </w:tcPr>
    </w:tblStylePr>
  </w:style>
  <w:style w:type="table" w:customStyle="1" w:styleId="OrtaKlavuz3-Vurgu29">
    <w:name w:val="Orta Kılavuz 3 - Vurgu 29"/>
    <w:basedOn w:val="NormalTablo"/>
    <w:next w:val="OrtaKlavuz3-Vurgu2"/>
    <w:uiPriority w:val="99"/>
    <w:rsid w:val="00810F9F"/>
    <w:rPr>
      <w:rFonts w:eastAsia="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BEBEB"/>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B2B2B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B2B2B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B2B2B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B2B2B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8D8D8"/>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8D8D8"/>
      </w:tcPr>
    </w:tblStylePr>
  </w:style>
  <w:style w:type="table" w:customStyle="1" w:styleId="OrtaKlavuz3-Vurgu210">
    <w:name w:val="Orta Kılavuz 3 - Vurgu 210"/>
    <w:basedOn w:val="NormalTablo"/>
    <w:next w:val="OrtaKlavuz3-Vurgu2"/>
    <w:uiPriority w:val="99"/>
    <w:rsid w:val="00810F9F"/>
    <w:rPr>
      <w:rFonts w:eastAsia="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BEBEB"/>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B2B2B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B2B2B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B2B2B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B2B2B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8D8D8"/>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8D8D8"/>
      </w:tcPr>
    </w:tblStylePr>
  </w:style>
  <w:style w:type="table" w:customStyle="1" w:styleId="OrtaKlavuz3-Vurgu211">
    <w:name w:val="Orta Kılavuz 3 - Vurgu 211"/>
    <w:basedOn w:val="NormalTablo"/>
    <w:next w:val="OrtaKlavuz3-Vurgu2"/>
    <w:uiPriority w:val="99"/>
    <w:rsid w:val="00810F9F"/>
    <w:rPr>
      <w:rFonts w:eastAsia="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BEBEB"/>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B2B2B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B2B2B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B2B2B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B2B2B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8D8D8"/>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8D8D8"/>
      </w:tcPr>
    </w:tblStylePr>
  </w:style>
  <w:style w:type="paragraph" w:customStyle="1" w:styleId="T31">
    <w:name w:val="İÇT 31"/>
    <w:basedOn w:val="Normal"/>
    <w:uiPriority w:val="1"/>
    <w:qFormat/>
    <w:rsid w:val="00D02008"/>
    <w:pPr>
      <w:spacing w:before="149" w:after="0" w:line="240" w:lineRule="auto"/>
      <w:ind w:left="686" w:hanging="352"/>
    </w:pPr>
    <w:rPr>
      <w:rFonts w:eastAsia="Calibri" w:cs="Calibri"/>
      <w:b/>
      <w:bCs/>
      <w:iCs w:val="0"/>
    </w:rPr>
  </w:style>
  <w:style w:type="table" w:customStyle="1" w:styleId="TabloKlavuzu9">
    <w:name w:val="Tablo Kılavuzu9"/>
    <w:basedOn w:val="NormalTablo"/>
    <w:next w:val="TabloKlavuzu"/>
    <w:uiPriority w:val="39"/>
    <w:rsid w:val="00C15804"/>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82">
    <w:name w:val="Tablo Kılavuzu82"/>
    <w:basedOn w:val="NormalTablo"/>
    <w:next w:val="TabloKlavuzu"/>
    <w:uiPriority w:val="59"/>
    <w:rsid w:val="00827A99"/>
    <w:rPr>
      <w:rFonts w:eastAsia="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84">
    <w:name w:val="Tablo Kılavuzu84"/>
    <w:basedOn w:val="NormalTablo"/>
    <w:next w:val="TabloKlavuzu"/>
    <w:uiPriority w:val="59"/>
    <w:rsid w:val="00827A99"/>
    <w:rPr>
      <w:rFonts w:asciiTheme="minorHAnsi" w:eastAsia="Times New Roman"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8">
    <w:name w:val="Tablo Kılavuzu8"/>
    <w:basedOn w:val="NormalTablo"/>
    <w:next w:val="TabloKlavuzu"/>
    <w:uiPriority w:val="59"/>
    <w:rsid w:val="00320966"/>
    <w:rPr>
      <w:rFonts w:eastAsia="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0">
    <w:name w:val="Tablo Kılavuzu10"/>
    <w:basedOn w:val="NormalTablo"/>
    <w:next w:val="TabloKlavuzu"/>
    <w:uiPriority w:val="39"/>
    <w:rsid w:val="0032096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OrtaKlavuz3-Vurgu251">
    <w:name w:val="Orta Kılavuz 3 - Vurgu 251"/>
    <w:basedOn w:val="NormalTablo"/>
    <w:next w:val="OrtaKlavuz3-Vurgu2"/>
    <w:uiPriority w:val="99"/>
    <w:rsid w:val="003F2552"/>
    <w:rPr>
      <w:rFonts w:eastAsia="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BEBEB"/>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B2B2B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B2B2B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B2B2B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B2B2B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8D8D8"/>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8D8D8"/>
      </w:tcPr>
    </w:tblStylePr>
  </w:style>
  <w:style w:type="table" w:customStyle="1" w:styleId="OrtaKlavuz3-Vurgu261">
    <w:name w:val="Orta Kılavuz 3 - Vurgu 261"/>
    <w:basedOn w:val="NormalTablo"/>
    <w:next w:val="OrtaKlavuz3-Vurgu2"/>
    <w:uiPriority w:val="99"/>
    <w:rsid w:val="003E396F"/>
    <w:rPr>
      <w:rFonts w:eastAsia="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BEBEB"/>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B2B2B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B2B2B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B2B2B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B2B2B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8D8D8"/>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8D8D8"/>
      </w:tcPr>
    </w:tblStylePr>
  </w:style>
  <w:style w:type="table" w:customStyle="1" w:styleId="OrtaKlavuz3-Vurgu213">
    <w:name w:val="Orta Kılavuz 3 - Vurgu 213"/>
    <w:basedOn w:val="NormalTablo"/>
    <w:next w:val="OrtaKlavuz3-Vurgu2"/>
    <w:uiPriority w:val="99"/>
    <w:rsid w:val="00E44267"/>
    <w:rPr>
      <w:rFonts w:eastAsia="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BEBEB"/>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B2B2B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B2B2B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B2B2B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B2B2B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8D8D8"/>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8D8D8"/>
      </w:tcPr>
    </w:tblStylePr>
  </w:style>
  <w:style w:type="paragraph" w:customStyle="1" w:styleId="Tabloerikleri">
    <w:name w:val="Tablo İçerikleri"/>
    <w:basedOn w:val="Normal"/>
    <w:rsid w:val="00B6123E"/>
    <w:pPr>
      <w:suppressLineNumbers/>
      <w:suppressAutoHyphens/>
    </w:pPr>
    <w:rPr>
      <w:rFonts w:ascii="Calibri" w:hAnsi="Calibri"/>
      <w:i/>
      <w:sz w:val="20"/>
      <w:lang w:eastAsia="ar-SA"/>
    </w:rPr>
  </w:style>
  <w:style w:type="paragraph" w:customStyle="1" w:styleId="T21">
    <w:name w:val="İÇT 21"/>
    <w:basedOn w:val="Normal"/>
    <w:uiPriority w:val="1"/>
    <w:qFormat/>
    <w:rsid w:val="002A26A1"/>
    <w:pPr>
      <w:spacing w:before="149" w:after="0" w:line="240" w:lineRule="auto"/>
      <w:ind w:left="112"/>
    </w:pPr>
    <w:rPr>
      <w:rFonts w:ascii="Calibri" w:eastAsia="Calibri" w:hAnsi="Calibri" w:cs="Calibri"/>
      <w:i/>
      <w:iCs w:val="0"/>
      <w:sz w:val="20"/>
    </w:rPr>
  </w:style>
  <w:style w:type="table" w:customStyle="1" w:styleId="OrtaKlavuz3-Vurgu214">
    <w:name w:val="Orta Kılavuz 3 - Vurgu 214"/>
    <w:basedOn w:val="NormalTablo"/>
    <w:next w:val="OrtaKlavuz3-Vurgu2"/>
    <w:uiPriority w:val="99"/>
    <w:rsid w:val="002A26A1"/>
    <w:rPr>
      <w:rFonts w:eastAsia="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BEBEB"/>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B2B2B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B2B2B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B2B2B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B2B2B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8D8D8"/>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8D8D8"/>
      </w:tcPr>
    </w:tblStylePr>
  </w:style>
  <w:style w:type="table" w:customStyle="1" w:styleId="OrtaKlavuz3-Vurgu215">
    <w:name w:val="Orta Kılavuz 3 - Vurgu 215"/>
    <w:basedOn w:val="NormalTablo"/>
    <w:next w:val="OrtaKlavuz3-Vurgu2"/>
    <w:uiPriority w:val="99"/>
    <w:rsid w:val="00193931"/>
    <w:rPr>
      <w:rFonts w:eastAsia="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BEBEB"/>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B2B2B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B2B2B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B2B2B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B2B2B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8D8D8"/>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8D8D8"/>
      </w:tcPr>
    </w:tblStylePr>
  </w:style>
  <w:style w:type="table" w:customStyle="1" w:styleId="OrtaKlavuz3-Vurgu216">
    <w:name w:val="Orta Kılavuz 3 - Vurgu 216"/>
    <w:basedOn w:val="NormalTablo"/>
    <w:next w:val="OrtaKlavuz3-Vurgu2"/>
    <w:uiPriority w:val="99"/>
    <w:rsid w:val="00843FA2"/>
    <w:rPr>
      <w:rFonts w:eastAsia="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BEBEB"/>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B2B2B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B2B2B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B2B2B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B2B2B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8D8D8"/>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8D8D8"/>
      </w:tcPr>
    </w:tblStylePr>
  </w:style>
  <w:style w:type="table" w:customStyle="1" w:styleId="TableNormal">
    <w:name w:val="Table Normal"/>
    <w:uiPriority w:val="2"/>
    <w:semiHidden/>
    <w:unhideWhenUsed/>
    <w:qFormat/>
    <w:rsid w:val="004B5FDE"/>
    <w:pPr>
      <w:widowControl w:val="0"/>
    </w:pPr>
    <w:rPr>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4B5FDE"/>
    <w:pPr>
      <w:spacing w:after="0" w:line="240" w:lineRule="auto"/>
    </w:pPr>
    <w:rPr>
      <w:rFonts w:ascii="Calibri" w:eastAsia="Calibri" w:hAnsi="Calibri" w:cs="Calibri"/>
      <w:iCs w:val="0"/>
      <w:sz w:val="22"/>
      <w:szCs w:val="22"/>
    </w:rPr>
  </w:style>
  <w:style w:type="table" w:customStyle="1" w:styleId="TabloKlavuzu12">
    <w:name w:val="Tablo Kılavuzu12"/>
    <w:basedOn w:val="NormalTablo"/>
    <w:next w:val="TabloKlavuzu"/>
    <w:uiPriority w:val="59"/>
    <w:rsid w:val="004417C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3">
    <w:name w:val="Tablo Kılavuzu13"/>
    <w:basedOn w:val="NormalTablo"/>
    <w:next w:val="TabloKlavuzu"/>
    <w:uiPriority w:val="59"/>
    <w:rsid w:val="00720E4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81">
    <w:name w:val="Tablo Kılavuzu81"/>
    <w:basedOn w:val="NormalTablo"/>
    <w:next w:val="TabloKlavuzu"/>
    <w:uiPriority w:val="59"/>
    <w:rsid w:val="00386930"/>
    <w:rPr>
      <w:rFonts w:eastAsia="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12"/>
    <w:link w:val="12Char"/>
    <w:qFormat/>
    <w:rsid w:val="008A66AD"/>
    <w:pPr>
      <w:spacing w:line="259" w:lineRule="auto"/>
    </w:pPr>
    <w:rPr>
      <w:sz w:val="16"/>
      <w:szCs w:val="22"/>
      <w:lang w:eastAsia="en-US"/>
    </w:rPr>
  </w:style>
  <w:style w:type="character" w:customStyle="1" w:styleId="12Char">
    <w:name w:val="12 Char"/>
    <w:basedOn w:val="VarsaylanParagrafYazTipi"/>
    <w:link w:val="12"/>
    <w:rsid w:val="008A66AD"/>
    <w:rPr>
      <w:sz w:val="16"/>
      <w:szCs w:val="22"/>
      <w:lang w:eastAsia="en-US"/>
    </w:rPr>
  </w:style>
  <w:style w:type="character" w:customStyle="1" w:styleId="normal0020tablechar">
    <w:name w:val="normal_0020table__char"/>
    <w:basedOn w:val="VarsaylanParagrafYazTipi"/>
    <w:rsid w:val="006914F0"/>
  </w:style>
  <w:style w:type="character" w:customStyle="1" w:styleId="ListLabel35">
    <w:name w:val="ListLabel 35"/>
    <w:qFormat/>
    <w:rsid w:val="00F67B84"/>
    <w:rPr>
      <w:rFonts w:cs="Symbol"/>
    </w:rPr>
  </w:style>
  <w:style w:type="numbering" w:customStyle="1" w:styleId="ListeYok3">
    <w:name w:val="Liste Yok3"/>
    <w:next w:val="ListeYok"/>
    <w:uiPriority w:val="99"/>
    <w:semiHidden/>
    <w:unhideWhenUsed/>
    <w:rsid w:val="00524C66"/>
  </w:style>
  <w:style w:type="table" w:customStyle="1" w:styleId="TabloKlavuzu14">
    <w:name w:val="Tablo Kılavuzu14"/>
    <w:basedOn w:val="NormalTablo"/>
    <w:next w:val="TabloKlavuzu"/>
    <w:uiPriority w:val="59"/>
    <w:rsid w:val="00524C6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0718181">
      <w:bodyDiv w:val="1"/>
      <w:marLeft w:val="0"/>
      <w:marRight w:val="0"/>
      <w:marTop w:val="0"/>
      <w:marBottom w:val="0"/>
      <w:divBdr>
        <w:top w:val="none" w:sz="0" w:space="0" w:color="auto"/>
        <w:left w:val="none" w:sz="0" w:space="0" w:color="auto"/>
        <w:bottom w:val="none" w:sz="0" w:space="0" w:color="auto"/>
        <w:right w:val="none" w:sz="0" w:space="0" w:color="auto"/>
      </w:divBdr>
    </w:div>
    <w:div w:id="62991147">
      <w:bodyDiv w:val="1"/>
      <w:marLeft w:val="0"/>
      <w:marRight w:val="0"/>
      <w:marTop w:val="0"/>
      <w:marBottom w:val="0"/>
      <w:divBdr>
        <w:top w:val="none" w:sz="0" w:space="0" w:color="auto"/>
        <w:left w:val="none" w:sz="0" w:space="0" w:color="auto"/>
        <w:bottom w:val="none" w:sz="0" w:space="0" w:color="auto"/>
        <w:right w:val="none" w:sz="0" w:space="0" w:color="auto"/>
      </w:divBdr>
    </w:div>
    <w:div w:id="70323283">
      <w:bodyDiv w:val="1"/>
      <w:marLeft w:val="0"/>
      <w:marRight w:val="0"/>
      <w:marTop w:val="0"/>
      <w:marBottom w:val="0"/>
      <w:divBdr>
        <w:top w:val="none" w:sz="0" w:space="0" w:color="auto"/>
        <w:left w:val="none" w:sz="0" w:space="0" w:color="auto"/>
        <w:bottom w:val="none" w:sz="0" w:space="0" w:color="auto"/>
        <w:right w:val="none" w:sz="0" w:space="0" w:color="auto"/>
      </w:divBdr>
    </w:div>
    <w:div w:id="93668079">
      <w:bodyDiv w:val="1"/>
      <w:marLeft w:val="0"/>
      <w:marRight w:val="0"/>
      <w:marTop w:val="0"/>
      <w:marBottom w:val="0"/>
      <w:divBdr>
        <w:top w:val="none" w:sz="0" w:space="0" w:color="auto"/>
        <w:left w:val="none" w:sz="0" w:space="0" w:color="auto"/>
        <w:bottom w:val="none" w:sz="0" w:space="0" w:color="auto"/>
        <w:right w:val="none" w:sz="0" w:space="0" w:color="auto"/>
      </w:divBdr>
    </w:div>
    <w:div w:id="107939975">
      <w:bodyDiv w:val="1"/>
      <w:marLeft w:val="0"/>
      <w:marRight w:val="0"/>
      <w:marTop w:val="0"/>
      <w:marBottom w:val="0"/>
      <w:divBdr>
        <w:top w:val="none" w:sz="0" w:space="0" w:color="auto"/>
        <w:left w:val="none" w:sz="0" w:space="0" w:color="auto"/>
        <w:bottom w:val="none" w:sz="0" w:space="0" w:color="auto"/>
        <w:right w:val="none" w:sz="0" w:space="0" w:color="auto"/>
      </w:divBdr>
    </w:div>
    <w:div w:id="156849118">
      <w:bodyDiv w:val="1"/>
      <w:marLeft w:val="0"/>
      <w:marRight w:val="0"/>
      <w:marTop w:val="0"/>
      <w:marBottom w:val="0"/>
      <w:divBdr>
        <w:top w:val="none" w:sz="0" w:space="0" w:color="auto"/>
        <w:left w:val="none" w:sz="0" w:space="0" w:color="auto"/>
        <w:bottom w:val="none" w:sz="0" w:space="0" w:color="auto"/>
        <w:right w:val="none" w:sz="0" w:space="0" w:color="auto"/>
      </w:divBdr>
    </w:div>
    <w:div w:id="191694601">
      <w:bodyDiv w:val="1"/>
      <w:marLeft w:val="0"/>
      <w:marRight w:val="0"/>
      <w:marTop w:val="0"/>
      <w:marBottom w:val="0"/>
      <w:divBdr>
        <w:top w:val="none" w:sz="0" w:space="0" w:color="auto"/>
        <w:left w:val="none" w:sz="0" w:space="0" w:color="auto"/>
        <w:bottom w:val="none" w:sz="0" w:space="0" w:color="auto"/>
        <w:right w:val="none" w:sz="0" w:space="0" w:color="auto"/>
      </w:divBdr>
    </w:div>
    <w:div w:id="192036609">
      <w:bodyDiv w:val="1"/>
      <w:marLeft w:val="0"/>
      <w:marRight w:val="0"/>
      <w:marTop w:val="0"/>
      <w:marBottom w:val="0"/>
      <w:divBdr>
        <w:top w:val="none" w:sz="0" w:space="0" w:color="auto"/>
        <w:left w:val="none" w:sz="0" w:space="0" w:color="auto"/>
        <w:bottom w:val="none" w:sz="0" w:space="0" w:color="auto"/>
        <w:right w:val="none" w:sz="0" w:space="0" w:color="auto"/>
      </w:divBdr>
    </w:div>
    <w:div w:id="224801353">
      <w:bodyDiv w:val="1"/>
      <w:marLeft w:val="0"/>
      <w:marRight w:val="0"/>
      <w:marTop w:val="0"/>
      <w:marBottom w:val="0"/>
      <w:divBdr>
        <w:top w:val="none" w:sz="0" w:space="0" w:color="auto"/>
        <w:left w:val="none" w:sz="0" w:space="0" w:color="auto"/>
        <w:bottom w:val="none" w:sz="0" w:space="0" w:color="auto"/>
        <w:right w:val="none" w:sz="0" w:space="0" w:color="auto"/>
      </w:divBdr>
    </w:div>
    <w:div w:id="232666996">
      <w:bodyDiv w:val="1"/>
      <w:marLeft w:val="0"/>
      <w:marRight w:val="0"/>
      <w:marTop w:val="0"/>
      <w:marBottom w:val="0"/>
      <w:divBdr>
        <w:top w:val="none" w:sz="0" w:space="0" w:color="auto"/>
        <w:left w:val="none" w:sz="0" w:space="0" w:color="auto"/>
        <w:bottom w:val="none" w:sz="0" w:space="0" w:color="auto"/>
        <w:right w:val="none" w:sz="0" w:space="0" w:color="auto"/>
      </w:divBdr>
    </w:div>
    <w:div w:id="325473980">
      <w:bodyDiv w:val="1"/>
      <w:marLeft w:val="0"/>
      <w:marRight w:val="0"/>
      <w:marTop w:val="0"/>
      <w:marBottom w:val="0"/>
      <w:divBdr>
        <w:top w:val="none" w:sz="0" w:space="0" w:color="auto"/>
        <w:left w:val="none" w:sz="0" w:space="0" w:color="auto"/>
        <w:bottom w:val="none" w:sz="0" w:space="0" w:color="auto"/>
        <w:right w:val="none" w:sz="0" w:space="0" w:color="auto"/>
      </w:divBdr>
    </w:div>
    <w:div w:id="342049149">
      <w:bodyDiv w:val="1"/>
      <w:marLeft w:val="0"/>
      <w:marRight w:val="0"/>
      <w:marTop w:val="0"/>
      <w:marBottom w:val="0"/>
      <w:divBdr>
        <w:top w:val="none" w:sz="0" w:space="0" w:color="auto"/>
        <w:left w:val="none" w:sz="0" w:space="0" w:color="auto"/>
        <w:bottom w:val="none" w:sz="0" w:space="0" w:color="auto"/>
        <w:right w:val="none" w:sz="0" w:space="0" w:color="auto"/>
      </w:divBdr>
    </w:div>
    <w:div w:id="428812805">
      <w:bodyDiv w:val="1"/>
      <w:marLeft w:val="0"/>
      <w:marRight w:val="0"/>
      <w:marTop w:val="0"/>
      <w:marBottom w:val="0"/>
      <w:divBdr>
        <w:top w:val="none" w:sz="0" w:space="0" w:color="auto"/>
        <w:left w:val="none" w:sz="0" w:space="0" w:color="auto"/>
        <w:bottom w:val="none" w:sz="0" w:space="0" w:color="auto"/>
        <w:right w:val="none" w:sz="0" w:space="0" w:color="auto"/>
      </w:divBdr>
    </w:div>
    <w:div w:id="444809217">
      <w:bodyDiv w:val="1"/>
      <w:marLeft w:val="0"/>
      <w:marRight w:val="0"/>
      <w:marTop w:val="0"/>
      <w:marBottom w:val="0"/>
      <w:divBdr>
        <w:top w:val="none" w:sz="0" w:space="0" w:color="auto"/>
        <w:left w:val="none" w:sz="0" w:space="0" w:color="auto"/>
        <w:bottom w:val="none" w:sz="0" w:space="0" w:color="auto"/>
        <w:right w:val="none" w:sz="0" w:space="0" w:color="auto"/>
      </w:divBdr>
    </w:div>
    <w:div w:id="448861045">
      <w:bodyDiv w:val="1"/>
      <w:marLeft w:val="0"/>
      <w:marRight w:val="0"/>
      <w:marTop w:val="0"/>
      <w:marBottom w:val="0"/>
      <w:divBdr>
        <w:top w:val="none" w:sz="0" w:space="0" w:color="auto"/>
        <w:left w:val="none" w:sz="0" w:space="0" w:color="auto"/>
        <w:bottom w:val="none" w:sz="0" w:space="0" w:color="auto"/>
        <w:right w:val="none" w:sz="0" w:space="0" w:color="auto"/>
      </w:divBdr>
    </w:div>
    <w:div w:id="484980069">
      <w:bodyDiv w:val="1"/>
      <w:marLeft w:val="0"/>
      <w:marRight w:val="0"/>
      <w:marTop w:val="0"/>
      <w:marBottom w:val="0"/>
      <w:divBdr>
        <w:top w:val="none" w:sz="0" w:space="0" w:color="auto"/>
        <w:left w:val="none" w:sz="0" w:space="0" w:color="auto"/>
        <w:bottom w:val="none" w:sz="0" w:space="0" w:color="auto"/>
        <w:right w:val="none" w:sz="0" w:space="0" w:color="auto"/>
      </w:divBdr>
    </w:div>
    <w:div w:id="513493381">
      <w:bodyDiv w:val="1"/>
      <w:marLeft w:val="0"/>
      <w:marRight w:val="0"/>
      <w:marTop w:val="0"/>
      <w:marBottom w:val="0"/>
      <w:divBdr>
        <w:top w:val="none" w:sz="0" w:space="0" w:color="auto"/>
        <w:left w:val="none" w:sz="0" w:space="0" w:color="auto"/>
        <w:bottom w:val="none" w:sz="0" w:space="0" w:color="auto"/>
        <w:right w:val="none" w:sz="0" w:space="0" w:color="auto"/>
      </w:divBdr>
    </w:div>
    <w:div w:id="523901929">
      <w:bodyDiv w:val="1"/>
      <w:marLeft w:val="0"/>
      <w:marRight w:val="0"/>
      <w:marTop w:val="0"/>
      <w:marBottom w:val="0"/>
      <w:divBdr>
        <w:top w:val="none" w:sz="0" w:space="0" w:color="auto"/>
        <w:left w:val="none" w:sz="0" w:space="0" w:color="auto"/>
        <w:bottom w:val="none" w:sz="0" w:space="0" w:color="auto"/>
        <w:right w:val="none" w:sz="0" w:space="0" w:color="auto"/>
      </w:divBdr>
    </w:div>
    <w:div w:id="586623200">
      <w:bodyDiv w:val="1"/>
      <w:marLeft w:val="0"/>
      <w:marRight w:val="0"/>
      <w:marTop w:val="0"/>
      <w:marBottom w:val="0"/>
      <w:divBdr>
        <w:top w:val="none" w:sz="0" w:space="0" w:color="auto"/>
        <w:left w:val="none" w:sz="0" w:space="0" w:color="auto"/>
        <w:bottom w:val="none" w:sz="0" w:space="0" w:color="auto"/>
        <w:right w:val="none" w:sz="0" w:space="0" w:color="auto"/>
      </w:divBdr>
    </w:div>
    <w:div w:id="591159735">
      <w:bodyDiv w:val="1"/>
      <w:marLeft w:val="0"/>
      <w:marRight w:val="0"/>
      <w:marTop w:val="0"/>
      <w:marBottom w:val="0"/>
      <w:divBdr>
        <w:top w:val="none" w:sz="0" w:space="0" w:color="auto"/>
        <w:left w:val="none" w:sz="0" w:space="0" w:color="auto"/>
        <w:bottom w:val="none" w:sz="0" w:space="0" w:color="auto"/>
        <w:right w:val="none" w:sz="0" w:space="0" w:color="auto"/>
      </w:divBdr>
    </w:div>
    <w:div w:id="592204016">
      <w:bodyDiv w:val="1"/>
      <w:marLeft w:val="0"/>
      <w:marRight w:val="0"/>
      <w:marTop w:val="0"/>
      <w:marBottom w:val="0"/>
      <w:divBdr>
        <w:top w:val="none" w:sz="0" w:space="0" w:color="auto"/>
        <w:left w:val="none" w:sz="0" w:space="0" w:color="auto"/>
        <w:bottom w:val="none" w:sz="0" w:space="0" w:color="auto"/>
        <w:right w:val="none" w:sz="0" w:space="0" w:color="auto"/>
      </w:divBdr>
    </w:div>
    <w:div w:id="598102242">
      <w:bodyDiv w:val="1"/>
      <w:marLeft w:val="0"/>
      <w:marRight w:val="0"/>
      <w:marTop w:val="0"/>
      <w:marBottom w:val="0"/>
      <w:divBdr>
        <w:top w:val="none" w:sz="0" w:space="0" w:color="auto"/>
        <w:left w:val="none" w:sz="0" w:space="0" w:color="auto"/>
        <w:bottom w:val="none" w:sz="0" w:space="0" w:color="auto"/>
        <w:right w:val="none" w:sz="0" w:space="0" w:color="auto"/>
      </w:divBdr>
    </w:div>
    <w:div w:id="606933787">
      <w:bodyDiv w:val="1"/>
      <w:marLeft w:val="0"/>
      <w:marRight w:val="0"/>
      <w:marTop w:val="0"/>
      <w:marBottom w:val="0"/>
      <w:divBdr>
        <w:top w:val="none" w:sz="0" w:space="0" w:color="auto"/>
        <w:left w:val="none" w:sz="0" w:space="0" w:color="auto"/>
        <w:bottom w:val="none" w:sz="0" w:space="0" w:color="auto"/>
        <w:right w:val="none" w:sz="0" w:space="0" w:color="auto"/>
      </w:divBdr>
    </w:div>
    <w:div w:id="677928395">
      <w:bodyDiv w:val="1"/>
      <w:marLeft w:val="0"/>
      <w:marRight w:val="0"/>
      <w:marTop w:val="0"/>
      <w:marBottom w:val="0"/>
      <w:divBdr>
        <w:top w:val="none" w:sz="0" w:space="0" w:color="auto"/>
        <w:left w:val="none" w:sz="0" w:space="0" w:color="auto"/>
        <w:bottom w:val="none" w:sz="0" w:space="0" w:color="auto"/>
        <w:right w:val="none" w:sz="0" w:space="0" w:color="auto"/>
      </w:divBdr>
    </w:div>
    <w:div w:id="684209977">
      <w:bodyDiv w:val="1"/>
      <w:marLeft w:val="0"/>
      <w:marRight w:val="0"/>
      <w:marTop w:val="0"/>
      <w:marBottom w:val="0"/>
      <w:divBdr>
        <w:top w:val="none" w:sz="0" w:space="0" w:color="auto"/>
        <w:left w:val="none" w:sz="0" w:space="0" w:color="auto"/>
        <w:bottom w:val="none" w:sz="0" w:space="0" w:color="auto"/>
        <w:right w:val="none" w:sz="0" w:space="0" w:color="auto"/>
      </w:divBdr>
    </w:div>
    <w:div w:id="736053920">
      <w:bodyDiv w:val="1"/>
      <w:marLeft w:val="0"/>
      <w:marRight w:val="0"/>
      <w:marTop w:val="0"/>
      <w:marBottom w:val="0"/>
      <w:divBdr>
        <w:top w:val="none" w:sz="0" w:space="0" w:color="auto"/>
        <w:left w:val="none" w:sz="0" w:space="0" w:color="auto"/>
        <w:bottom w:val="none" w:sz="0" w:space="0" w:color="auto"/>
        <w:right w:val="none" w:sz="0" w:space="0" w:color="auto"/>
      </w:divBdr>
    </w:div>
    <w:div w:id="757872324">
      <w:bodyDiv w:val="1"/>
      <w:marLeft w:val="0"/>
      <w:marRight w:val="0"/>
      <w:marTop w:val="0"/>
      <w:marBottom w:val="0"/>
      <w:divBdr>
        <w:top w:val="none" w:sz="0" w:space="0" w:color="auto"/>
        <w:left w:val="none" w:sz="0" w:space="0" w:color="auto"/>
        <w:bottom w:val="none" w:sz="0" w:space="0" w:color="auto"/>
        <w:right w:val="none" w:sz="0" w:space="0" w:color="auto"/>
      </w:divBdr>
    </w:div>
    <w:div w:id="770394171">
      <w:bodyDiv w:val="1"/>
      <w:marLeft w:val="0"/>
      <w:marRight w:val="0"/>
      <w:marTop w:val="0"/>
      <w:marBottom w:val="0"/>
      <w:divBdr>
        <w:top w:val="none" w:sz="0" w:space="0" w:color="auto"/>
        <w:left w:val="none" w:sz="0" w:space="0" w:color="auto"/>
        <w:bottom w:val="none" w:sz="0" w:space="0" w:color="auto"/>
        <w:right w:val="none" w:sz="0" w:space="0" w:color="auto"/>
      </w:divBdr>
    </w:div>
    <w:div w:id="798114409">
      <w:marLeft w:val="0"/>
      <w:marRight w:val="0"/>
      <w:marTop w:val="0"/>
      <w:marBottom w:val="0"/>
      <w:divBdr>
        <w:top w:val="none" w:sz="0" w:space="0" w:color="auto"/>
        <w:left w:val="none" w:sz="0" w:space="0" w:color="auto"/>
        <w:bottom w:val="none" w:sz="0" w:space="0" w:color="auto"/>
        <w:right w:val="none" w:sz="0" w:space="0" w:color="auto"/>
      </w:divBdr>
    </w:div>
    <w:div w:id="798114410">
      <w:marLeft w:val="0"/>
      <w:marRight w:val="0"/>
      <w:marTop w:val="0"/>
      <w:marBottom w:val="0"/>
      <w:divBdr>
        <w:top w:val="none" w:sz="0" w:space="0" w:color="auto"/>
        <w:left w:val="none" w:sz="0" w:space="0" w:color="auto"/>
        <w:bottom w:val="none" w:sz="0" w:space="0" w:color="auto"/>
        <w:right w:val="none" w:sz="0" w:space="0" w:color="auto"/>
      </w:divBdr>
    </w:div>
    <w:div w:id="798114412">
      <w:marLeft w:val="0"/>
      <w:marRight w:val="0"/>
      <w:marTop w:val="0"/>
      <w:marBottom w:val="0"/>
      <w:divBdr>
        <w:top w:val="none" w:sz="0" w:space="0" w:color="auto"/>
        <w:left w:val="none" w:sz="0" w:space="0" w:color="auto"/>
        <w:bottom w:val="none" w:sz="0" w:space="0" w:color="auto"/>
        <w:right w:val="none" w:sz="0" w:space="0" w:color="auto"/>
      </w:divBdr>
      <w:divsChild>
        <w:div w:id="798114411">
          <w:marLeft w:val="274"/>
          <w:marRight w:val="0"/>
          <w:marTop w:val="0"/>
          <w:marBottom w:val="0"/>
          <w:divBdr>
            <w:top w:val="none" w:sz="0" w:space="0" w:color="auto"/>
            <w:left w:val="none" w:sz="0" w:space="0" w:color="auto"/>
            <w:bottom w:val="none" w:sz="0" w:space="0" w:color="auto"/>
            <w:right w:val="none" w:sz="0" w:space="0" w:color="auto"/>
          </w:divBdr>
        </w:div>
        <w:div w:id="798114414">
          <w:marLeft w:val="360"/>
          <w:marRight w:val="0"/>
          <w:marTop w:val="0"/>
          <w:marBottom w:val="0"/>
          <w:divBdr>
            <w:top w:val="none" w:sz="0" w:space="0" w:color="auto"/>
            <w:left w:val="none" w:sz="0" w:space="0" w:color="auto"/>
            <w:bottom w:val="none" w:sz="0" w:space="0" w:color="auto"/>
            <w:right w:val="none" w:sz="0" w:space="0" w:color="auto"/>
          </w:divBdr>
        </w:div>
        <w:div w:id="798114418">
          <w:marLeft w:val="274"/>
          <w:marRight w:val="0"/>
          <w:marTop w:val="0"/>
          <w:marBottom w:val="0"/>
          <w:divBdr>
            <w:top w:val="none" w:sz="0" w:space="0" w:color="auto"/>
            <w:left w:val="none" w:sz="0" w:space="0" w:color="auto"/>
            <w:bottom w:val="none" w:sz="0" w:space="0" w:color="auto"/>
            <w:right w:val="none" w:sz="0" w:space="0" w:color="auto"/>
          </w:divBdr>
        </w:div>
        <w:div w:id="798114421">
          <w:marLeft w:val="274"/>
          <w:marRight w:val="0"/>
          <w:marTop w:val="0"/>
          <w:marBottom w:val="0"/>
          <w:divBdr>
            <w:top w:val="none" w:sz="0" w:space="0" w:color="auto"/>
            <w:left w:val="none" w:sz="0" w:space="0" w:color="auto"/>
            <w:bottom w:val="none" w:sz="0" w:space="0" w:color="auto"/>
            <w:right w:val="none" w:sz="0" w:space="0" w:color="auto"/>
          </w:divBdr>
        </w:div>
        <w:div w:id="798114423">
          <w:marLeft w:val="274"/>
          <w:marRight w:val="0"/>
          <w:marTop w:val="0"/>
          <w:marBottom w:val="0"/>
          <w:divBdr>
            <w:top w:val="none" w:sz="0" w:space="0" w:color="auto"/>
            <w:left w:val="none" w:sz="0" w:space="0" w:color="auto"/>
            <w:bottom w:val="none" w:sz="0" w:space="0" w:color="auto"/>
            <w:right w:val="none" w:sz="0" w:space="0" w:color="auto"/>
          </w:divBdr>
        </w:div>
        <w:div w:id="798114424">
          <w:marLeft w:val="360"/>
          <w:marRight w:val="0"/>
          <w:marTop w:val="0"/>
          <w:marBottom w:val="0"/>
          <w:divBdr>
            <w:top w:val="none" w:sz="0" w:space="0" w:color="auto"/>
            <w:left w:val="none" w:sz="0" w:space="0" w:color="auto"/>
            <w:bottom w:val="none" w:sz="0" w:space="0" w:color="auto"/>
            <w:right w:val="none" w:sz="0" w:space="0" w:color="auto"/>
          </w:divBdr>
        </w:div>
        <w:div w:id="798114425">
          <w:marLeft w:val="360"/>
          <w:marRight w:val="0"/>
          <w:marTop w:val="0"/>
          <w:marBottom w:val="0"/>
          <w:divBdr>
            <w:top w:val="none" w:sz="0" w:space="0" w:color="auto"/>
            <w:left w:val="none" w:sz="0" w:space="0" w:color="auto"/>
            <w:bottom w:val="none" w:sz="0" w:space="0" w:color="auto"/>
            <w:right w:val="none" w:sz="0" w:space="0" w:color="auto"/>
          </w:divBdr>
        </w:div>
        <w:div w:id="798114427">
          <w:marLeft w:val="274"/>
          <w:marRight w:val="0"/>
          <w:marTop w:val="0"/>
          <w:marBottom w:val="0"/>
          <w:divBdr>
            <w:top w:val="none" w:sz="0" w:space="0" w:color="auto"/>
            <w:left w:val="none" w:sz="0" w:space="0" w:color="auto"/>
            <w:bottom w:val="none" w:sz="0" w:space="0" w:color="auto"/>
            <w:right w:val="none" w:sz="0" w:space="0" w:color="auto"/>
          </w:divBdr>
        </w:div>
        <w:div w:id="798114428">
          <w:marLeft w:val="360"/>
          <w:marRight w:val="0"/>
          <w:marTop w:val="0"/>
          <w:marBottom w:val="0"/>
          <w:divBdr>
            <w:top w:val="none" w:sz="0" w:space="0" w:color="auto"/>
            <w:left w:val="none" w:sz="0" w:space="0" w:color="auto"/>
            <w:bottom w:val="none" w:sz="0" w:space="0" w:color="auto"/>
            <w:right w:val="none" w:sz="0" w:space="0" w:color="auto"/>
          </w:divBdr>
        </w:div>
      </w:divsChild>
    </w:div>
    <w:div w:id="798114413">
      <w:marLeft w:val="0"/>
      <w:marRight w:val="0"/>
      <w:marTop w:val="0"/>
      <w:marBottom w:val="0"/>
      <w:divBdr>
        <w:top w:val="none" w:sz="0" w:space="0" w:color="auto"/>
        <w:left w:val="none" w:sz="0" w:space="0" w:color="auto"/>
        <w:bottom w:val="none" w:sz="0" w:space="0" w:color="auto"/>
        <w:right w:val="none" w:sz="0" w:space="0" w:color="auto"/>
      </w:divBdr>
    </w:div>
    <w:div w:id="798114415">
      <w:marLeft w:val="0"/>
      <w:marRight w:val="0"/>
      <w:marTop w:val="0"/>
      <w:marBottom w:val="0"/>
      <w:divBdr>
        <w:top w:val="none" w:sz="0" w:space="0" w:color="auto"/>
        <w:left w:val="none" w:sz="0" w:space="0" w:color="auto"/>
        <w:bottom w:val="none" w:sz="0" w:space="0" w:color="auto"/>
        <w:right w:val="none" w:sz="0" w:space="0" w:color="auto"/>
      </w:divBdr>
    </w:div>
    <w:div w:id="798114416">
      <w:marLeft w:val="0"/>
      <w:marRight w:val="0"/>
      <w:marTop w:val="0"/>
      <w:marBottom w:val="0"/>
      <w:divBdr>
        <w:top w:val="none" w:sz="0" w:space="0" w:color="auto"/>
        <w:left w:val="none" w:sz="0" w:space="0" w:color="auto"/>
        <w:bottom w:val="none" w:sz="0" w:space="0" w:color="auto"/>
        <w:right w:val="none" w:sz="0" w:space="0" w:color="auto"/>
      </w:divBdr>
    </w:div>
    <w:div w:id="798114417">
      <w:marLeft w:val="0"/>
      <w:marRight w:val="0"/>
      <w:marTop w:val="0"/>
      <w:marBottom w:val="0"/>
      <w:divBdr>
        <w:top w:val="none" w:sz="0" w:space="0" w:color="auto"/>
        <w:left w:val="none" w:sz="0" w:space="0" w:color="auto"/>
        <w:bottom w:val="none" w:sz="0" w:space="0" w:color="auto"/>
        <w:right w:val="none" w:sz="0" w:space="0" w:color="auto"/>
      </w:divBdr>
    </w:div>
    <w:div w:id="798114419">
      <w:marLeft w:val="0"/>
      <w:marRight w:val="0"/>
      <w:marTop w:val="0"/>
      <w:marBottom w:val="0"/>
      <w:divBdr>
        <w:top w:val="none" w:sz="0" w:space="0" w:color="auto"/>
        <w:left w:val="none" w:sz="0" w:space="0" w:color="auto"/>
        <w:bottom w:val="none" w:sz="0" w:space="0" w:color="auto"/>
        <w:right w:val="none" w:sz="0" w:space="0" w:color="auto"/>
      </w:divBdr>
    </w:div>
    <w:div w:id="798114420">
      <w:marLeft w:val="0"/>
      <w:marRight w:val="0"/>
      <w:marTop w:val="0"/>
      <w:marBottom w:val="0"/>
      <w:divBdr>
        <w:top w:val="none" w:sz="0" w:space="0" w:color="auto"/>
        <w:left w:val="none" w:sz="0" w:space="0" w:color="auto"/>
        <w:bottom w:val="none" w:sz="0" w:space="0" w:color="auto"/>
        <w:right w:val="none" w:sz="0" w:space="0" w:color="auto"/>
      </w:divBdr>
    </w:div>
    <w:div w:id="798114422">
      <w:marLeft w:val="0"/>
      <w:marRight w:val="0"/>
      <w:marTop w:val="0"/>
      <w:marBottom w:val="0"/>
      <w:divBdr>
        <w:top w:val="none" w:sz="0" w:space="0" w:color="auto"/>
        <w:left w:val="none" w:sz="0" w:space="0" w:color="auto"/>
        <w:bottom w:val="none" w:sz="0" w:space="0" w:color="auto"/>
        <w:right w:val="none" w:sz="0" w:space="0" w:color="auto"/>
      </w:divBdr>
    </w:div>
    <w:div w:id="798114426">
      <w:marLeft w:val="0"/>
      <w:marRight w:val="0"/>
      <w:marTop w:val="0"/>
      <w:marBottom w:val="0"/>
      <w:divBdr>
        <w:top w:val="none" w:sz="0" w:space="0" w:color="auto"/>
        <w:left w:val="none" w:sz="0" w:space="0" w:color="auto"/>
        <w:bottom w:val="none" w:sz="0" w:space="0" w:color="auto"/>
        <w:right w:val="none" w:sz="0" w:space="0" w:color="auto"/>
      </w:divBdr>
    </w:div>
    <w:div w:id="802381550">
      <w:bodyDiv w:val="1"/>
      <w:marLeft w:val="0"/>
      <w:marRight w:val="0"/>
      <w:marTop w:val="0"/>
      <w:marBottom w:val="0"/>
      <w:divBdr>
        <w:top w:val="none" w:sz="0" w:space="0" w:color="auto"/>
        <w:left w:val="none" w:sz="0" w:space="0" w:color="auto"/>
        <w:bottom w:val="none" w:sz="0" w:space="0" w:color="auto"/>
        <w:right w:val="none" w:sz="0" w:space="0" w:color="auto"/>
      </w:divBdr>
    </w:div>
    <w:div w:id="820583679">
      <w:bodyDiv w:val="1"/>
      <w:marLeft w:val="0"/>
      <w:marRight w:val="0"/>
      <w:marTop w:val="0"/>
      <w:marBottom w:val="0"/>
      <w:divBdr>
        <w:top w:val="none" w:sz="0" w:space="0" w:color="auto"/>
        <w:left w:val="none" w:sz="0" w:space="0" w:color="auto"/>
        <w:bottom w:val="none" w:sz="0" w:space="0" w:color="auto"/>
        <w:right w:val="none" w:sz="0" w:space="0" w:color="auto"/>
      </w:divBdr>
    </w:div>
    <w:div w:id="825898722">
      <w:bodyDiv w:val="1"/>
      <w:marLeft w:val="0"/>
      <w:marRight w:val="0"/>
      <w:marTop w:val="0"/>
      <w:marBottom w:val="0"/>
      <w:divBdr>
        <w:top w:val="none" w:sz="0" w:space="0" w:color="auto"/>
        <w:left w:val="none" w:sz="0" w:space="0" w:color="auto"/>
        <w:bottom w:val="none" w:sz="0" w:space="0" w:color="auto"/>
        <w:right w:val="none" w:sz="0" w:space="0" w:color="auto"/>
      </w:divBdr>
    </w:div>
    <w:div w:id="860631118">
      <w:bodyDiv w:val="1"/>
      <w:marLeft w:val="0"/>
      <w:marRight w:val="0"/>
      <w:marTop w:val="0"/>
      <w:marBottom w:val="0"/>
      <w:divBdr>
        <w:top w:val="none" w:sz="0" w:space="0" w:color="auto"/>
        <w:left w:val="none" w:sz="0" w:space="0" w:color="auto"/>
        <w:bottom w:val="none" w:sz="0" w:space="0" w:color="auto"/>
        <w:right w:val="none" w:sz="0" w:space="0" w:color="auto"/>
      </w:divBdr>
    </w:div>
    <w:div w:id="879323536">
      <w:bodyDiv w:val="1"/>
      <w:marLeft w:val="0"/>
      <w:marRight w:val="0"/>
      <w:marTop w:val="0"/>
      <w:marBottom w:val="0"/>
      <w:divBdr>
        <w:top w:val="none" w:sz="0" w:space="0" w:color="auto"/>
        <w:left w:val="none" w:sz="0" w:space="0" w:color="auto"/>
        <w:bottom w:val="none" w:sz="0" w:space="0" w:color="auto"/>
        <w:right w:val="none" w:sz="0" w:space="0" w:color="auto"/>
      </w:divBdr>
    </w:div>
    <w:div w:id="921337333">
      <w:bodyDiv w:val="1"/>
      <w:marLeft w:val="0"/>
      <w:marRight w:val="0"/>
      <w:marTop w:val="0"/>
      <w:marBottom w:val="0"/>
      <w:divBdr>
        <w:top w:val="none" w:sz="0" w:space="0" w:color="auto"/>
        <w:left w:val="none" w:sz="0" w:space="0" w:color="auto"/>
        <w:bottom w:val="none" w:sz="0" w:space="0" w:color="auto"/>
        <w:right w:val="none" w:sz="0" w:space="0" w:color="auto"/>
      </w:divBdr>
    </w:div>
    <w:div w:id="967978103">
      <w:bodyDiv w:val="1"/>
      <w:marLeft w:val="0"/>
      <w:marRight w:val="0"/>
      <w:marTop w:val="0"/>
      <w:marBottom w:val="0"/>
      <w:divBdr>
        <w:top w:val="none" w:sz="0" w:space="0" w:color="auto"/>
        <w:left w:val="none" w:sz="0" w:space="0" w:color="auto"/>
        <w:bottom w:val="none" w:sz="0" w:space="0" w:color="auto"/>
        <w:right w:val="none" w:sz="0" w:space="0" w:color="auto"/>
      </w:divBdr>
    </w:div>
    <w:div w:id="985932815">
      <w:bodyDiv w:val="1"/>
      <w:marLeft w:val="0"/>
      <w:marRight w:val="0"/>
      <w:marTop w:val="0"/>
      <w:marBottom w:val="0"/>
      <w:divBdr>
        <w:top w:val="none" w:sz="0" w:space="0" w:color="auto"/>
        <w:left w:val="none" w:sz="0" w:space="0" w:color="auto"/>
        <w:bottom w:val="none" w:sz="0" w:space="0" w:color="auto"/>
        <w:right w:val="none" w:sz="0" w:space="0" w:color="auto"/>
      </w:divBdr>
    </w:div>
    <w:div w:id="1002396405">
      <w:bodyDiv w:val="1"/>
      <w:marLeft w:val="0"/>
      <w:marRight w:val="0"/>
      <w:marTop w:val="0"/>
      <w:marBottom w:val="0"/>
      <w:divBdr>
        <w:top w:val="none" w:sz="0" w:space="0" w:color="auto"/>
        <w:left w:val="none" w:sz="0" w:space="0" w:color="auto"/>
        <w:bottom w:val="none" w:sz="0" w:space="0" w:color="auto"/>
        <w:right w:val="none" w:sz="0" w:space="0" w:color="auto"/>
      </w:divBdr>
    </w:div>
    <w:div w:id="1032151997">
      <w:bodyDiv w:val="1"/>
      <w:marLeft w:val="0"/>
      <w:marRight w:val="0"/>
      <w:marTop w:val="0"/>
      <w:marBottom w:val="0"/>
      <w:divBdr>
        <w:top w:val="none" w:sz="0" w:space="0" w:color="auto"/>
        <w:left w:val="none" w:sz="0" w:space="0" w:color="auto"/>
        <w:bottom w:val="none" w:sz="0" w:space="0" w:color="auto"/>
        <w:right w:val="none" w:sz="0" w:space="0" w:color="auto"/>
      </w:divBdr>
    </w:div>
    <w:div w:id="1095515213">
      <w:bodyDiv w:val="1"/>
      <w:marLeft w:val="0"/>
      <w:marRight w:val="0"/>
      <w:marTop w:val="0"/>
      <w:marBottom w:val="0"/>
      <w:divBdr>
        <w:top w:val="none" w:sz="0" w:space="0" w:color="auto"/>
        <w:left w:val="none" w:sz="0" w:space="0" w:color="auto"/>
        <w:bottom w:val="none" w:sz="0" w:space="0" w:color="auto"/>
        <w:right w:val="none" w:sz="0" w:space="0" w:color="auto"/>
      </w:divBdr>
    </w:div>
    <w:div w:id="1156148575">
      <w:bodyDiv w:val="1"/>
      <w:marLeft w:val="0"/>
      <w:marRight w:val="0"/>
      <w:marTop w:val="0"/>
      <w:marBottom w:val="0"/>
      <w:divBdr>
        <w:top w:val="none" w:sz="0" w:space="0" w:color="auto"/>
        <w:left w:val="none" w:sz="0" w:space="0" w:color="auto"/>
        <w:bottom w:val="none" w:sz="0" w:space="0" w:color="auto"/>
        <w:right w:val="none" w:sz="0" w:space="0" w:color="auto"/>
      </w:divBdr>
    </w:div>
    <w:div w:id="1199126320">
      <w:bodyDiv w:val="1"/>
      <w:marLeft w:val="0"/>
      <w:marRight w:val="0"/>
      <w:marTop w:val="0"/>
      <w:marBottom w:val="0"/>
      <w:divBdr>
        <w:top w:val="none" w:sz="0" w:space="0" w:color="auto"/>
        <w:left w:val="none" w:sz="0" w:space="0" w:color="auto"/>
        <w:bottom w:val="none" w:sz="0" w:space="0" w:color="auto"/>
        <w:right w:val="none" w:sz="0" w:space="0" w:color="auto"/>
      </w:divBdr>
    </w:div>
    <w:div w:id="1202789320">
      <w:bodyDiv w:val="1"/>
      <w:marLeft w:val="0"/>
      <w:marRight w:val="0"/>
      <w:marTop w:val="0"/>
      <w:marBottom w:val="0"/>
      <w:divBdr>
        <w:top w:val="none" w:sz="0" w:space="0" w:color="auto"/>
        <w:left w:val="none" w:sz="0" w:space="0" w:color="auto"/>
        <w:bottom w:val="none" w:sz="0" w:space="0" w:color="auto"/>
        <w:right w:val="none" w:sz="0" w:space="0" w:color="auto"/>
      </w:divBdr>
    </w:div>
    <w:div w:id="1280407296">
      <w:bodyDiv w:val="1"/>
      <w:marLeft w:val="0"/>
      <w:marRight w:val="0"/>
      <w:marTop w:val="0"/>
      <w:marBottom w:val="0"/>
      <w:divBdr>
        <w:top w:val="none" w:sz="0" w:space="0" w:color="auto"/>
        <w:left w:val="none" w:sz="0" w:space="0" w:color="auto"/>
        <w:bottom w:val="none" w:sz="0" w:space="0" w:color="auto"/>
        <w:right w:val="none" w:sz="0" w:space="0" w:color="auto"/>
      </w:divBdr>
    </w:div>
    <w:div w:id="1336152459">
      <w:bodyDiv w:val="1"/>
      <w:marLeft w:val="0"/>
      <w:marRight w:val="0"/>
      <w:marTop w:val="0"/>
      <w:marBottom w:val="0"/>
      <w:divBdr>
        <w:top w:val="none" w:sz="0" w:space="0" w:color="auto"/>
        <w:left w:val="none" w:sz="0" w:space="0" w:color="auto"/>
        <w:bottom w:val="none" w:sz="0" w:space="0" w:color="auto"/>
        <w:right w:val="none" w:sz="0" w:space="0" w:color="auto"/>
      </w:divBdr>
    </w:div>
    <w:div w:id="1353796301">
      <w:bodyDiv w:val="1"/>
      <w:marLeft w:val="0"/>
      <w:marRight w:val="0"/>
      <w:marTop w:val="0"/>
      <w:marBottom w:val="0"/>
      <w:divBdr>
        <w:top w:val="none" w:sz="0" w:space="0" w:color="auto"/>
        <w:left w:val="none" w:sz="0" w:space="0" w:color="auto"/>
        <w:bottom w:val="none" w:sz="0" w:space="0" w:color="auto"/>
        <w:right w:val="none" w:sz="0" w:space="0" w:color="auto"/>
      </w:divBdr>
    </w:div>
    <w:div w:id="1377315111">
      <w:bodyDiv w:val="1"/>
      <w:marLeft w:val="0"/>
      <w:marRight w:val="0"/>
      <w:marTop w:val="0"/>
      <w:marBottom w:val="0"/>
      <w:divBdr>
        <w:top w:val="none" w:sz="0" w:space="0" w:color="auto"/>
        <w:left w:val="none" w:sz="0" w:space="0" w:color="auto"/>
        <w:bottom w:val="none" w:sz="0" w:space="0" w:color="auto"/>
        <w:right w:val="none" w:sz="0" w:space="0" w:color="auto"/>
      </w:divBdr>
    </w:div>
    <w:div w:id="1391223958">
      <w:bodyDiv w:val="1"/>
      <w:marLeft w:val="0"/>
      <w:marRight w:val="0"/>
      <w:marTop w:val="0"/>
      <w:marBottom w:val="0"/>
      <w:divBdr>
        <w:top w:val="none" w:sz="0" w:space="0" w:color="auto"/>
        <w:left w:val="none" w:sz="0" w:space="0" w:color="auto"/>
        <w:bottom w:val="none" w:sz="0" w:space="0" w:color="auto"/>
        <w:right w:val="none" w:sz="0" w:space="0" w:color="auto"/>
      </w:divBdr>
    </w:div>
    <w:div w:id="1407803637">
      <w:bodyDiv w:val="1"/>
      <w:marLeft w:val="0"/>
      <w:marRight w:val="0"/>
      <w:marTop w:val="0"/>
      <w:marBottom w:val="0"/>
      <w:divBdr>
        <w:top w:val="none" w:sz="0" w:space="0" w:color="auto"/>
        <w:left w:val="none" w:sz="0" w:space="0" w:color="auto"/>
        <w:bottom w:val="none" w:sz="0" w:space="0" w:color="auto"/>
        <w:right w:val="none" w:sz="0" w:space="0" w:color="auto"/>
      </w:divBdr>
    </w:div>
    <w:div w:id="1436558487">
      <w:bodyDiv w:val="1"/>
      <w:marLeft w:val="0"/>
      <w:marRight w:val="0"/>
      <w:marTop w:val="0"/>
      <w:marBottom w:val="0"/>
      <w:divBdr>
        <w:top w:val="none" w:sz="0" w:space="0" w:color="auto"/>
        <w:left w:val="none" w:sz="0" w:space="0" w:color="auto"/>
        <w:bottom w:val="none" w:sz="0" w:space="0" w:color="auto"/>
        <w:right w:val="none" w:sz="0" w:space="0" w:color="auto"/>
      </w:divBdr>
    </w:div>
    <w:div w:id="1462653886">
      <w:bodyDiv w:val="1"/>
      <w:marLeft w:val="0"/>
      <w:marRight w:val="0"/>
      <w:marTop w:val="0"/>
      <w:marBottom w:val="0"/>
      <w:divBdr>
        <w:top w:val="none" w:sz="0" w:space="0" w:color="auto"/>
        <w:left w:val="none" w:sz="0" w:space="0" w:color="auto"/>
        <w:bottom w:val="none" w:sz="0" w:space="0" w:color="auto"/>
        <w:right w:val="none" w:sz="0" w:space="0" w:color="auto"/>
      </w:divBdr>
    </w:div>
    <w:div w:id="1510827146">
      <w:bodyDiv w:val="1"/>
      <w:marLeft w:val="0"/>
      <w:marRight w:val="0"/>
      <w:marTop w:val="0"/>
      <w:marBottom w:val="0"/>
      <w:divBdr>
        <w:top w:val="none" w:sz="0" w:space="0" w:color="auto"/>
        <w:left w:val="none" w:sz="0" w:space="0" w:color="auto"/>
        <w:bottom w:val="none" w:sz="0" w:space="0" w:color="auto"/>
        <w:right w:val="none" w:sz="0" w:space="0" w:color="auto"/>
      </w:divBdr>
    </w:div>
    <w:div w:id="1515994244">
      <w:bodyDiv w:val="1"/>
      <w:marLeft w:val="0"/>
      <w:marRight w:val="0"/>
      <w:marTop w:val="0"/>
      <w:marBottom w:val="0"/>
      <w:divBdr>
        <w:top w:val="none" w:sz="0" w:space="0" w:color="auto"/>
        <w:left w:val="none" w:sz="0" w:space="0" w:color="auto"/>
        <w:bottom w:val="none" w:sz="0" w:space="0" w:color="auto"/>
        <w:right w:val="none" w:sz="0" w:space="0" w:color="auto"/>
      </w:divBdr>
    </w:div>
    <w:div w:id="1535733003">
      <w:bodyDiv w:val="1"/>
      <w:marLeft w:val="0"/>
      <w:marRight w:val="0"/>
      <w:marTop w:val="0"/>
      <w:marBottom w:val="0"/>
      <w:divBdr>
        <w:top w:val="none" w:sz="0" w:space="0" w:color="auto"/>
        <w:left w:val="none" w:sz="0" w:space="0" w:color="auto"/>
        <w:bottom w:val="none" w:sz="0" w:space="0" w:color="auto"/>
        <w:right w:val="none" w:sz="0" w:space="0" w:color="auto"/>
      </w:divBdr>
    </w:div>
    <w:div w:id="1544322253">
      <w:bodyDiv w:val="1"/>
      <w:marLeft w:val="0"/>
      <w:marRight w:val="0"/>
      <w:marTop w:val="0"/>
      <w:marBottom w:val="0"/>
      <w:divBdr>
        <w:top w:val="none" w:sz="0" w:space="0" w:color="auto"/>
        <w:left w:val="none" w:sz="0" w:space="0" w:color="auto"/>
        <w:bottom w:val="none" w:sz="0" w:space="0" w:color="auto"/>
        <w:right w:val="none" w:sz="0" w:space="0" w:color="auto"/>
      </w:divBdr>
    </w:div>
    <w:div w:id="1547912217">
      <w:bodyDiv w:val="1"/>
      <w:marLeft w:val="0"/>
      <w:marRight w:val="0"/>
      <w:marTop w:val="0"/>
      <w:marBottom w:val="0"/>
      <w:divBdr>
        <w:top w:val="none" w:sz="0" w:space="0" w:color="auto"/>
        <w:left w:val="none" w:sz="0" w:space="0" w:color="auto"/>
        <w:bottom w:val="none" w:sz="0" w:space="0" w:color="auto"/>
        <w:right w:val="none" w:sz="0" w:space="0" w:color="auto"/>
      </w:divBdr>
    </w:div>
    <w:div w:id="1600604569">
      <w:bodyDiv w:val="1"/>
      <w:marLeft w:val="0"/>
      <w:marRight w:val="0"/>
      <w:marTop w:val="0"/>
      <w:marBottom w:val="0"/>
      <w:divBdr>
        <w:top w:val="none" w:sz="0" w:space="0" w:color="auto"/>
        <w:left w:val="none" w:sz="0" w:space="0" w:color="auto"/>
        <w:bottom w:val="none" w:sz="0" w:space="0" w:color="auto"/>
        <w:right w:val="none" w:sz="0" w:space="0" w:color="auto"/>
      </w:divBdr>
    </w:div>
    <w:div w:id="1614440107">
      <w:bodyDiv w:val="1"/>
      <w:marLeft w:val="0"/>
      <w:marRight w:val="0"/>
      <w:marTop w:val="0"/>
      <w:marBottom w:val="0"/>
      <w:divBdr>
        <w:top w:val="none" w:sz="0" w:space="0" w:color="auto"/>
        <w:left w:val="none" w:sz="0" w:space="0" w:color="auto"/>
        <w:bottom w:val="none" w:sz="0" w:space="0" w:color="auto"/>
        <w:right w:val="none" w:sz="0" w:space="0" w:color="auto"/>
      </w:divBdr>
    </w:div>
    <w:div w:id="1641493752">
      <w:bodyDiv w:val="1"/>
      <w:marLeft w:val="0"/>
      <w:marRight w:val="0"/>
      <w:marTop w:val="0"/>
      <w:marBottom w:val="0"/>
      <w:divBdr>
        <w:top w:val="none" w:sz="0" w:space="0" w:color="auto"/>
        <w:left w:val="none" w:sz="0" w:space="0" w:color="auto"/>
        <w:bottom w:val="none" w:sz="0" w:space="0" w:color="auto"/>
        <w:right w:val="none" w:sz="0" w:space="0" w:color="auto"/>
      </w:divBdr>
    </w:div>
    <w:div w:id="1683508022">
      <w:bodyDiv w:val="1"/>
      <w:marLeft w:val="0"/>
      <w:marRight w:val="0"/>
      <w:marTop w:val="0"/>
      <w:marBottom w:val="0"/>
      <w:divBdr>
        <w:top w:val="none" w:sz="0" w:space="0" w:color="auto"/>
        <w:left w:val="none" w:sz="0" w:space="0" w:color="auto"/>
        <w:bottom w:val="none" w:sz="0" w:space="0" w:color="auto"/>
        <w:right w:val="none" w:sz="0" w:space="0" w:color="auto"/>
      </w:divBdr>
    </w:div>
    <w:div w:id="1693602988">
      <w:bodyDiv w:val="1"/>
      <w:marLeft w:val="0"/>
      <w:marRight w:val="0"/>
      <w:marTop w:val="0"/>
      <w:marBottom w:val="0"/>
      <w:divBdr>
        <w:top w:val="none" w:sz="0" w:space="0" w:color="auto"/>
        <w:left w:val="none" w:sz="0" w:space="0" w:color="auto"/>
        <w:bottom w:val="none" w:sz="0" w:space="0" w:color="auto"/>
        <w:right w:val="none" w:sz="0" w:space="0" w:color="auto"/>
      </w:divBdr>
    </w:div>
    <w:div w:id="1761412410">
      <w:bodyDiv w:val="1"/>
      <w:marLeft w:val="0"/>
      <w:marRight w:val="0"/>
      <w:marTop w:val="0"/>
      <w:marBottom w:val="0"/>
      <w:divBdr>
        <w:top w:val="none" w:sz="0" w:space="0" w:color="auto"/>
        <w:left w:val="none" w:sz="0" w:space="0" w:color="auto"/>
        <w:bottom w:val="none" w:sz="0" w:space="0" w:color="auto"/>
        <w:right w:val="none" w:sz="0" w:space="0" w:color="auto"/>
      </w:divBdr>
    </w:div>
    <w:div w:id="1766725595">
      <w:bodyDiv w:val="1"/>
      <w:marLeft w:val="0"/>
      <w:marRight w:val="0"/>
      <w:marTop w:val="0"/>
      <w:marBottom w:val="0"/>
      <w:divBdr>
        <w:top w:val="none" w:sz="0" w:space="0" w:color="auto"/>
        <w:left w:val="none" w:sz="0" w:space="0" w:color="auto"/>
        <w:bottom w:val="none" w:sz="0" w:space="0" w:color="auto"/>
        <w:right w:val="none" w:sz="0" w:space="0" w:color="auto"/>
      </w:divBdr>
    </w:div>
    <w:div w:id="1867594327">
      <w:bodyDiv w:val="1"/>
      <w:marLeft w:val="0"/>
      <w:marRight w:val="0"/>
      <w:marTop w:val="0"/>
      <w:marBottom w:val="0"/>
      <w:divBdr>
        <w:top w:val="none" w:sz="0" w:space="0" w:color="auto"/>
        <w:left w:val="none" w:sz="0" w:space="0" w:color="auto"/>
        <w:bottom w:val="none" w:sz="0" w:space="0" w:color="auto"/>
        <w:right w:val="none" w:sz="0" w:space="0" w:color="auto"/>
      </w:divBdr>
    </w:div>
    <w:div w:id="1888223248">
      <w:bodyDiv w:val="1"/>
      <w:marLeft w:val="0"/>
      <w:marRight w:val="0"/>
      <w:marTop w:val="0"/>
      <w:marBottom w:val="0"/>
      <w:divBdr>
        <w:top w:val="none" w:sz="0" w:space="0" w:color="auto"/>
        <w:left w:val="none" w:sz="0" w:space="0" w:color="auto"/>
        <w:bottom w:val="none" w:sz="0" w:space="0" w:color="auto"/>
        <w:right w:val="none" w:sz="0" w:space="0" w:color="auto"/>
      </w:divBdr>
    </w:div>
    <w:div w:id="1930844403">
      <w:bodyDiv w:val="1"/>
      <w:marLeft w:val="0"/>
      <w:marRight w:val="0"/>
      <w:marTop w:val="0"/>
      <w:marBottom w:val="0"/>
      <w:divBdr>
        <w:top w:val="none" w:sz="0" w:space="0" w:color="auto"/>
        <w:left w:val="none" w:sz="0" w:space="0" w:color="auto"/>
        <w:bottom w:val="none" w:sz="0" w:space="0" w:color="auto"/>
        <w:right w:val="none" w:sz="0" w:space="0" w:color="auto"/>
      </w:divBdr>
    </w:div>
    <w:div w:id="1963881348">
      <w:bodyDiv w:val="1"/>
      <w:marLeft w:val="0"/>
      <w:marRight w:val="0"/>
      <w:marTop w:val="0"/>
      <w:marBottom w:val="0"/>
      <w:divBdr>
        <w:top w:val="none" w:sz="0" w:space="0" w:color="auto"/>
        <w:left w:val="none" w:sz="0" w:space="0" w:color="auto"/>
        <w:bottom w:val="none" w:sz="0" w:space="0" w:color="auto"/>
        <w:right w:val="none" w:sz="0" w:space="0" w:color="auto"/>
      </w:divBdr>
    </w:div>
    <w:div w:id="1969507722">
      <w:bodyDiv w:val="1"/>
      <w:marLeft w:val="0"/>
      <w:marRight w:val="0"/>
      <w:marTop w:val="0"/>
      <w:marBottom w:val="0"/>
      <w:divBdr>
        <w:top w:val="none" w:sz="0" w:space="0" w:color="auto"/>
        <w:left w:val="none" w:sz="0" w:space="0" w:color="auto"/>
        <w:bottom w:val="none" w:sz="0" w:space="0" w:color="auto"/>
        <w:right w:val="none" w:sz="0" w:space="0" w:color="auto"/>
      </w:divBdr>
    </w:div>
    <w:div w:id="1977056375">
      <w:bodyDiv w:val="1"/>
      <w:marLeft w:val="0"/>
      <w:marRight w:val="0"/>
      <w:marTop w:val="0"/>
      <w:marBottom w:val="0"/>
      <w:divBdr>
        <w:top w:val="none" w:sz="0" w:space="0" w:color="auto"/>
        <w:left w:val="none" w:sz="0" w:space="0" w:color="auto"/>
        <w:bottom w:val="none" w:sz="0" w:space="0" w:color="auto"/>
        <w:right w:val="none" w:sz="0" w:space="0" w:color="auto"/>
      </w:divBdr>
    </w:div>
    <w:div w:id="2042241875">
      <w:bodyDiv w:val="1"/>
      <w:marLeft w:val="0"/>
      <w:marRight w:val="0"/>
      <w:marTop w:val="0"/>
      <w:marBottom w:val="0"/>
      <w:divBdr>
        <w:top w:val="none" w:sz="0" w:space="0" w:color="auto"/>
        <w:left w:val="none" w:sz="0" w:space="0" w:color="auto"/>
        <w:bottom w:val="none" w:sz="0" w:space="0" w:color="auto"/>
        <w:right w:val="none" w:sz="0" w:space="0" w:color="auto"/>
      </w:divBdr>
    </w:div>
    <w:div w:id="2049134788">
      <w:bodyDiv w:val="1"/>
      <w:marLeft w:val="0"/>
      <w:marRight w:val="0"/>
      <w:marTop w:val="0"/>
      <w:marBottom w:val="0"/>
      <w:divBdr>
        <w:top w:val="none" w:sz="0" w:space="0" w:color="auto"/>
        <w:left w:val="none" w:sz="0" w:space="0" w:color="auto"/>
        <w:bottom w:val="none" w:sz="0" w:space="0" w:color="auto"/>
        <w:right w:val="none" w:sz="0" w:space="0" w:color="auto"/>
      </w:divBdr>
    </w:div>
    <w:div w:id="2135440342">
      <w:bodyDiv w:val="1"/>
      <w:marLeft w:val="0"/>
      <w:marRight w:val="0"/>
      <w:marTop w:val="0"/>
      <w:marBottom w:val="0"/>
      <w:divBdr>
        <w:top w:val="none" w:sz="0" w:space="0" w:color="auto"/>
        <w:left w:val="none" w:sz="0" w:space="0" w:color="auto"/>
        <w:bottom w:val="none" w:sz="0" w:space="0" w:color="auto"/>
        <w:right w:val="none" w:sz="0" w:space="0" w:color="auto"/>
      </w:divBdr>
    </w:div>
    <w:div w:id="21395664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3.xml"/><Relationship Id="rId21" Type="http://schemas.openxmlformats.org/officeDocument/2006/relationships/header" Target="header2.xml"/><Relationship Id="rId34" Type="http://schemas.openxmlformats.org/officeDocument/2006/relationships/image" Target="media/image14.png"/><Relationship Id="rId42" Type="http://schemas.openxmlformats.org/officeDocument/2006/relationships/image" Target="media/image22.png"/><Relationship Id="rId47" Type="http://schemas.openxmlformats.org/officeDocument/2006/relationships/image" Target="media/image27.tif"/><Relationship Id="rId50" Type="http://schemas.openxmlformats.org/officeDocument/2006/relationships/image" Target="media/image30.tiff"/><Relationship Id="rId55" Type="http://schemas.openxmlformats.org/officeDocument/2006/relationships/image" Target="media/image35.JPG"/><Relationship Id="rId63" Type="http://schemas.openxmlformats.org/officeDocument/2006/relationships/oleObject" Target="embeddings/oleObject3.bin"/><Relationship Id="rId68" Type="http://schemas.openxmlformats.org/officeDocument/2006/relationships/image" Target="media/image43.emf"/><Relationship Id="rId76" Type="http://schemas.openxmlformats.org/officeDocument/2006/relationships/image" Target="media/image47.png"/><Relationship Id="rId84" Type="http://schemas.openxmlformats.org/officeDocument/2006/relationships/image" Target="media/image55.png"/><Relationship Id="rId89" Type="http://schemas.openxmlformats.org/officeDocument/2006/relationships/image" Target="media/image60.pn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oleObject" Target="embeddings/oleObject7.bin"/><Relationship Id="rId92" Type="http://schemas.openxmlformats.org/officeDocument/2006/relationships/comments" Target="comments.xml"/><Relationship Id="rId2" Type="http://schemas.openxmlformats.org/officeDocument/2006/relationships/numbering" Target="numbering.xml"/><Relationship Id="rId16" Type="http://schemas.openxmlformats.org/officeDocument/2006/relationships/diagramColors" Target="diagrams/colors1.xml"/><Relationship Id="rId29" Type="http://schemas.openxmlformats.org/officeDocument/2006/relationships/hyperlink" Target="mailto:burcudogan.dr@gmail.com" TargetMode="External"/><Relationship Id="rId11" Type="http://schemas.openxmlformats.org/officeDocument/2006/relationships/footer" Target="footer1.xml"/><Relationship Id="rId24" Type="http://schemas.openxmlformats.org/officeDocument/2006/relationships/image" Target="media/image7.png"/><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tif"/><Relationship Id="rId53" Type="http://schemas.openxmlformats.org/officeDocument/2006/relationships/image" Target="media/image33.JPG"/><Relationship Id="rId58" Type="http://schemas.openxmlformats.org/officeDocument/2006/relationships/image" Target="media/image38.emf"/><Relationship Id="rId66" Type="http://schemas.openxmlformats.org/officeDocument/2006/relationships/image" Target="media/image42.emf"/><Relationship Id="rId74" Type="http://schemas.openxmlformats.org/officeDocument/2006/relationships/image" Target="media/image46.emf"/><Relationship Id="rId79" Type="http://schemas.openxmlformats.org/officeDocument/2006/relationships/image" Target="media/image50.png"/><Relationship Id="rId87" Type="http://schemas.openxmlformats.org/officeDocument/2006/relationships/image" Target="media/image58.png"/><Relationship Id="rId5" Type="http://schemas.openxmlformats.org/officeDocument/2006/relationships/webSettings" Target="webSettings.xml"/><Relationship Id="rId61" Type="http://schemas.openxmlformats.org/officeDocument/2006/relationships/oleObject" Target="embeddings/oleObject2.bin"/><Relationship Id="rId82" Type="http://schemas.openxmlformats.org/officeDocument/2006/relationships/image" Target="media/image53.png"/><Relationship Id="rId90" Type="http://schemas.openxmlformats.org/officeDocument/2006/relationships/image" Target="media/image61.png"/><Relationship Id="rId95" Type="http://schemas.openxmlformats.org/officeDocument/2006/relationships/fontTable" Target="fontTable.xml"/><Relationship Id="rId19" Type="http://schemas.openxmlformats.org/officeDocument/2006/relationships/footer" Target="footer3.xml"/><Relationship Id="rId14" Type="http://schemas.openxmlformats.org/officeDocument/2006/relationships/diagramLayout" Target="diagrams/layout1.xml"/><Relationship Id="rId22" Type="http://schemas.openxmlformats.org/officeDocument/2006/relationships/image" Target="media/image5.png"/><Relationship Id="rId27" Type="http://schemas.openxmlformats.org/officeDocument/2006/relationships/image" Target="media/image9.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tif"/><Relationship Id="rId56" Type="http://schemas.openxmlformats.org/officeDocument/2006/relationships/image" Target="media/image36.JPG"/><Relationship Id="rId64" Type="http://schemas.openxmlformats.org/officeDocument/2006/relationships/image" Target="media/image41.emf"/><Relationship Id="rId69" Type="http://schemas.openxmlformats.org/officeDocument/2006/relationships/oleObject" Target="embeddings/oleObject6.bin"/><Relationship Id="rId77" Type="http://schemas.openxmlformats.org/officeDocument/2006/relationships/image" Target="media/image48.png"/><Relationship Id="rId8" Type="http://schemas.openxmlformats.org/officeDocument/2006/relationships/image" Target="media/image1.png"/><Relationship Id="rId51" Type="http://schemas.openxmlformats.org/officeDocument/2006/relationships/image" Target="media/image31.JPG"/><Relationship Id="rId72" Type="http://schemas.openxmlformats.org/officeDocument/2006/relationships/image" Target="media/image45.emf"/><Relationship Id="rId80" Type="http://schemas.openxmlformats.org/officeDocument/2006/relationships/image" Target="media/image51.png"/><Relationship Id="rId85" Type="http://schemas.openxmlformats.org/officeDocument/2006/relationships/image" Target="media/image56.png"/><Relationship Id="rId93" Type="http://schemas.microsoft.com/office/2011/relationships/commentsExtended" Target="commentsExtended.xml"/><Relationship Id="rId3" Type="http://schemas.openxmlformats.org/officeDocument/2006/relationships/styles" Target="styles.xml"/><Relationship Id="rId12" Type="http://schemas.openxmlformats.org/officeDocument/2006/relationships/footer" Target="footer2.xml"/><Relationship Id="rId17" Type="http://schemas.microsoft.com/office/2007/relationships/diagramDrawing" Target="diagrams/drawing1.xml"/><Relationship Id="rId25" Type="http://schemas.openxmlformats.org/officeDocument/2006/relationships/image" Target="media/image8.pn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tif"/><Relationship Id="rId59" Type="http://schemas.openxmlformats.org/officeDocument/2006/relationships/oleObject" Target="embeddings/oleObject1.bin"/><Relationship Id="rId67" Type="http://schemas.openxmlformats.org/officeDocument/2006/relationships/oleObject" Target="embeddings/oleObject5.bin"/><Relationship Id="rId20" Type="http://schemas.openxmlformats.org/officeDocument/2006/relationships/image" Target="media/image4.png"/><Relationship Id="rId41" Type="http://schemas.openxmlformats.org/officeDocument/2006/relationships/image" Target="media/image21.png"/><Relationship Id="rId54" Type="http://schemas.openxmlformats.org/officeDocument/2006/relationships/image" Target="media/image34.JPG"/><Relationship Id="rId62" Type="http://schemas.openxmlformats.org/officeDocument/2006/relationships/image" Target="media/image40.emf"/><Relationship Id="rId70" Type="http://schemas.openxmlformats.org/officeDocument/2006/relationships/image" Target="media/image44.emf"/><Relationship Id="rId75" Type="http://schemas.openxmlformats.org/officeDocument/2006/relationships/oleObject" Target="embeddings/oleObject9.bin"/><Relationship Id="rId83" Type="http://schemas.openxmlformats.org/officeDocument/2006/relationships/image" Target="media/image54.png"/><Relationship Id="rId88" Type="http://schemas.openxmlformats.org/officeDocument/2006/relationships/image" Target="media/image59.png"/><Relationship Id="rId91" Type="http://schemas.openxmlformats.org/officeDocument/2006/relationships/image" Target="media/image62.png"/><Relationship Id="rId96"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QuickStyle" Target="diagrams/quickStyle1.xml"/><Relationship Id="rId23" Type="http://schemas.openxmlformats.org/officeDocument/2006/relationships/image" Target="media/image6.png"/><Relationship Id="rId28" Type="http://schemas.openxmlformats.org/officeDocument/2006/relationships/header" Target="header4.xml"/><Relationship Id="rId36" Type="http://schemas.openxmlformats.org/officeDocument/2006/relationships/image" Target="media/image16.png"/><Relationship Id="rId49" Type="http://schemas.openxmlformats.org/officeDocument/2006/relationships/image" Target="media/image29.tiff"/><Relationship Id="rId57" Type="http://schemas.openxmlformats.org/officeDocument/2006/relationships/image" Target="media/image37.JPG"/><Relationship Id="rId10" Type="http://schemas.openxmlformats.org/officeDocument/2006/relationships/image" Target="media/image3.wmf"/><Relationship Id="rId31" Type="http://schemas.openxmlformats.org/officeDocument/2006/relationships/image" Target="media/image11.png"/><Relationship Id="rId44" Type="http://schemas.openxmlformats.org/officeDocument/2006/relationships/image" Target="media/image24.tiff"/><Relationship Id="rId52" Type="http://schemas.openxmlformats.org/officeDocument/2006/relationships/image" Target="media/image32.JPG"/><Relationship Id="rId60" Type="http://schemas.openxmlformats.org/officeDocument/2006/relationships/image" Target="media/image39.emf"/><Relationship Id="rId65" Type="http://schemas.openxmlformats.org/officeDocument/2006/relationships/oleObject" Target="embeddings/oleObject4.bin"/><Relationship Id="rId73" Type="http://schemas.openxmlformats.org/officeDocument/2006/relationships/oleObject" Target="embeddings/oleObject8.bin"/><Relationship Id="rId78" Type="http://schemas.openxmlformats.org/officeDocument/2006/relationships/image" Target="media/image49.png"/><Relationship Id="rId81" Type="http://schemas.openxmlformats.org/officeDocument/2006/relationships/image" Target="media/image52.png"/><Relationship Id="rId86" Type="http://schemas.openxmlformats.org/officeDocument/2006/relationships/image" Target="media/image57.png"/><Relationship Id="rId94" Type="http://schemas.openxmlformats.org/officeDocument/2006/relationships/image" Target="media/image63.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diagramData" Target="diagrams/data1.xml"/><Relationship Id="rId18" Type="http://schemas.openxmlformats.org/officeDocument/2006/relationships/header" Target="header1.xml"/><Relationship Id="rId39" Type="http://schemas.openxmlformats.org/officeDocument/2006/relationships/image" Target="media/image19.png"/></Relationships>
</file>

<file path=word/diagrams/colors1.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9208FF6-C01A-4654-BE08-45AEBD7C3205}" type="doc">
      <dgm:prSet loTypeId="urn:microsoft.com/office/officeart/2005/8/layout/radial3" loCatId="relationship" qsTypeId="urn:microsoft.com/office/officeart/2005/8/quickstyle/simple4" qsCatId="simple" csTypeId="urn:microsoft.com/office/officeart/2005/8/colors/accent1_4" csCatId="accent1" phldr="1"/>
      <dgm:spPr/>
      <dgm:t>
        <a:bodyPr/>
        <a:lstStyle/>
        <a:p>
          <a:endParaRPr lang="tr-TR"/>
        </a:p>
      </dgm:t>
    </dgm:pt>
    <dgm:pt modelId="{1A7E22FC-8980-4ECA-AFD5-33F2D72533AD}">
      <dgm:prSet phldrT="[Text]" custT="1"/>
      <dgm:spPr>
        <a:xfrm>
          <a:off x="2672660" y="0"/>
          <a:ext cx="934627" cy="860313"/>
        </a:xfrm>
        <a:solidFill>
          <a:srgbClr val="00B0F0"/>
        </a:solidFill>
        <a:ln>
          <a:solidFill>
            <a:srgbClr val="00B0F0"/>
          </a:solidFill>
        </a:ln>
        <a:effectLst/>
      </dgm:spPr>
      <dgm:t>
        <a:bodyPr/>
        <a:lstStyle/>
        <a:p>
          <a:pPr algn="ctr"/>
          <a:r>
            <a:rPr lang="tr-TR" sz="600" i="0">
              <a:solidFill>
                <a:sysClr val="window" lastClr="FFFFFF"/>
              </a:solidFill>
              <a:latin typeface="Calibri"/>
              <a:ea typeface="+mn-ea"/>
              <a:cs typeface="+mn-cs"/>
            </a:rPr>
            <a:t>6. MEKANİZE PİYADE TÜMEN VE GARNİZON KOMUTANLIĞI</a:t>
          </a:r>
          <a:endParaRPr lang="tr-TR" sz="600">
            <a:solidFill>
              <a:sysClr val="window" lastClr="FFFFFF"/>
            </a:solidFill>
            <a:latin typeface="Calibri"/>
            <a:ea typeface="+mn-ea"/>
            <a:cs typeface="+mn-cs"/>
          </a:endParaRPr>
        </a:p>
      </dgm:t>
    </dgm:pt>
    <dgm:pt modelId="{F2C65BA6-E5D1-41C1-8802-7EEEF5AE0DD9}" type="sibTrans" cxnId="{207C3F69-E27B-4873-BEFD-018C10DF2B2D}">
      <dgm:prSet/>
      <dgm:spPr/>
      <dgm:t>
        <a:bodyPr/>
        <a:lstStyle/>
        <a:p>
          <a:pPr algn="ctr"/>
          <a:endParaRPr lang="tr-TR" sz="600"/>
        </a:p>
      </dgm:t>
    </dgm:pt>
    <dgm:pt modelId="{D9A2D095-D9A4-4915-A6B8-C839AAD5234E}" type="parTrans" cxnId="{207C3F69-E27B-4873-BEFD-018C10DF2B2D}">
      <dgm:prSet/>
      <dgm:spPr/>
      <dgm:t>
        <a:bodyPr/>
        <a:lstStyle/>
        <a:p>
          <a:pPr algn="ctr"/>
          <a:endParaRPr lang="tr-TR" sz="600"/>
        </a:p>
      </dgm:t>
    </dgm:pt>
    <dgm:pt modelId="{084DB6BB-1064-40B9-8E26-55E808151E03}">
      <dgm:prSet phldrT="[Text]" custT="1"/>
      <dgm:spPr>
        <a:xfrm>
          <a:off x="3562573" y="328500"/>
          <a:ext cx="860313" cy="860313"/>
        </a:xfrm>
        <a:solidFill>
          <a:srgbClr val="00B0F0"/>
        </a:solidFill>
        <a:ln>
          <a:solidFill>
            <a:srgbClr val="00B0F0"/>
          </a:solidFill>
        </a:ln>
        <a:effectLst/>
      </dgm:spPr>
      <dgm:t>
        <a:bodyPr/>
        <a:lstStyle/>
        <a:p>
          <a:pPr algn="ctr"/>
          <a:r>
            <a:rPr lang="tr-TR" sz="600" i="1">
              <a:solidFill>
                <a:sysClr val="window" lastClr="FFFFFF"/>
              </a:solidFill>
              <a:latin typeface="Calibri"/>
              <a:ea typeface="+mn-ea"/>
              <a:cs typeface="+mn-cs"/>
            </a:rPr>
            <a:t>İL ÇEVRE VE ŞEHİRCİLİK MÜDÜRLÜĞÜ</a:t>
          </a:r>
          <a:endParaRPr lang="tr-TR" sz="600">
            <a:solidFill>
              <a:sysClr val="window" lastClr="FFFFFF"/>
            </a:solidFill>
            <a:latin typeface="Calibri"/>
            <a:ea typeface="+mn-ea"/>
            <a:cs typeface="+mn-cs"/>
          </a:endParaRPr>
        </a:p>
      </dgm:t>
    </dgm:pt>
    <dgm:pt modelId="{DDBD981F-DF82-4725-9AFF-25393D963290}" type="sibTrans" cxnId="{8E7EC5E3-32BB-4AFD-8F1F-CF197C1CCC82}">
      <dgm:prSet/>
      <dgm:spPr/>
      <dgm:t>
        <a:bodyPr/>
        <a:lstStyle/>
        <a:p>
          <a:pPr algn="ctr"/>
          <a:endParaRPr lang="tr-TR" sz="600"/>
        </a:p>
      </dgm:t>
    </dgm:pt>
    <dgm:pt modelId="{55831353-FC8E-4AD5-B5DB-33E59620F0A9}" type="parTrans" cxnId="{8E7EC5E3-32BB-4AFD-8F1F-CF197C1CCC82}">
      <dgm:prSet/>
      <dgm:spPr/>
      <dgm:t>
        <a:bodyPr/>
        <a:lstStyle/>
        <a:p>
          <a:pPr algn="ctr"/>
          <a:endParaRPr lang="tr-TR" sz="600"/>
        </a:p>
      </dgm:t>
    </dgm:pt>
    <dgm:pt modelId="{CB1474C5-F6B9-41B2-A948-DEA955B6039B}">
      <dgm:prSet phldrT="[Text]" custT="1"/>
      <dgm:spPr>
        <a:xfrm>
          <a:off x="3890766" y="1120830"/>
          <a:ext cx="860313" cy="860313"/>
        </a:xfrm>
        <a:solidFill>
          <a:srgbClr val="00B0F0"/>
        </a:solidFill>
        <a:ln>
          <a:solidFill>
            <a:srgbClr val="00B0F0"/>
          </a:solidFill>
        </a:ln>
        <a:effectLst/>
      </dgm:spPr>
      <dgm:t>
        <a:bodyPr/>
        <a:lstStyle/>
        <a:p>
          <a:pPr algn="ctr"/>
          <a:r>
            <a:rPr lang="tr-TR" sz="600" i="1">
              <a:solidFill>
                <a:sysClr val="window" lastClr="FFFFFF"/>
              </a:solidFill>
              <a:latin typeface="Calibri"/>
              <a:ea typeface="+mn-ea"/>
              <a:cs typeface="+mn-cs"/>
            </a:rPr>
            <a:t>İL GIDA TARIM VE HAYVANCILIK MÜDÜRLÜĞÜ</a:t>
          </a:r>
          <a:endParaRPr lang="tr-TR" sz="600">
            <a:solidFill>
              <a:sysClr val="window" lastClr="FFFFFF"/>
            </a:solidFill>
            <a:latin typeface="Calibri"/>
            <a:ea typeface="+mn-ea"/>
            <a:cs typeface="+mn-cs"/>
          </a:endParaRPr>
        </a:p>
      </dgm:t>
    </dgm:pt>
    <dgm:pt modelId="{03AD3865-D4D7-4645-9EBE-8BA5B175B6D2}" type="sibTrans" cxnId="{E4C9484A-6990-49B4-857D-39816C644B57}">
      <dgm:prSet/>
      <dgm:spPr/>
      <dgm:t>
        <a:bodyPr/>
        <a:lstStyle/>
        <a:p>
          <a:pPr algn="ctr"/>
          <a:endParaRPr lang="tr-TR" sz="600"/>
        </a:p>
      </dgm:t>
    </dgm:pt>
    <dgm:pt modelId="{99D25D43-596E-4801-8731-9E4478C0A327}" type="parTrans" cxnId="{E4C9484A-6990-49B4-857D-39816C644B57}">
      <dgm:prSet/>
      <dgm:spPr/>
      <dgm:t>
        <a:bodyPr/>
        <a:lstStyle/>
        <a:p>
          <a:pPr algn="ctr"/>
          <a:endParaRPr lang="tr-TR" sz="600"/>
        </a:p>
      </dgm:t>
    </dgm:pt>
    <dgm:pt modelId="{84BB6705-243A-4450-8EC6-8FDDD5D8A8A9}">
      <dgm:prSet phldrT="[Text]" custT="1"/>
      <dgm:spPr>
        <a:xfrm>
          <a:off x="3562573" y="1913160"/>
          <a:ext cx="860313" cy="860313"/>
        </a:xfrm>
        <a:solidFill>
          <a:srgbClr val="00B0F0"/>
        </a:solidFill>
        <a:ln>
          <a:solidFill>
            <a:srgbClr val="00B0F0"/>
          </a:solidFill>
        </a:ln>
        <a:effectLst/>
      </dgm:spPr>
      <dgm:t>
        <a:bodyPr/>
        <a:lstStyle/>
        <a:p>
          <a:pPr algn="ctr"/>
          <a:r>
            <a:rPr lang="tr-TR" sz="600" i="1">
              <a:solidFill>
                <a:sysClr val="window" lastClr="FFFFFF"/>
              </a:solidFill>
              <a:latin typeface="Calibri"/>
              <a:ea typeface="+mn-ea"/>
              <a:cs typeface="+mn-cs"/>
            </a:rPr>
            <a:t>İL EMNİYET MÜDÜRLÜĞÜ</a:t>
          </a:r>
          <a:endParaRPr lang="tr-TR" sz="600">
            <a:solidFill>
              <a:sysClr val="window" lastClr="FFFFFF"/>
            </a:solidFill>
            <a:latin typeface="Calibri"/>
            <a:ea typeface="+mn-ea"/>
            <a:cs typeface="+mn-cs"/>
          </a:endParaRPr>
        </a:p>
      </dgm:t>
    </dgm:pt>
    <dgm:pt modelId="{1FB927BE-7002-4350-8270-112703123C96}" type="sibTrans" cxnId="{6DEC9DF7-2802-4966-B9BB-E10EB7725EB7}">
      <dgm:prSet/>
      <dgm:spPr/>
      <dgm:t>
        <a:bodyPr/>
        <a:lstStyle/>
        <a:p>
          <a:pPr algn="ctr"/>
          <a:endParaRPr lang="tr-TR" sz="600"/>
        </a:p>
      </dgm:t>
    </dgm:pt>
    <dgm:pt modelId="{05831208-974C-4255-9492-BFF72006194B}" type="parTrans" cxnId="{6DEC9DF7-2802-4966-B9BB-E10EB7725EB7}">
      <dgm:prSet/>
      <dgm:spPr/>
      <dgm:t>
        <a:bodyPr/>
        <a:lstStyle/>
        <a:p>
          <a:pPr algn="ctr"/>
          <a:endParaRPr lang="tr-TR" sz="600"/>
        </a:p>
      </dgm:t>
    </dgm:pt>
    <dgm:pt modelId="{707A9538-8C88-47C6-A95C-A59619458DE6}">
      <dgm:prSet phldrT="[Text]" custT="1"/>
      <dgm:spPr>
        <a:xfrm>
          <a:off x="2770243" y="2241354"/>
          <a:ext cx="860313" cy="860313"/>
        </a:xfrm>
        <a:solidFill>
          <a:srgbClr val="00B0F0"/>
        </a:solidFill>
        <a:ln>
          <a:solidFill>
            <a:srgbClr val="00B0F0"/>
          </a:solidFill>
        </a:ln>
        <a:effectLst/>
      </dgm:spPr>
      <dgm:t>
        <a:bodyPr/>
        <a:lstStyle/>
        <a:p>
          <a:pPr algn="ctr"/>
          <a:r>
            <a:rPr lang="tr-TR" sz="600">
              <a:solidFill>
                <a:sysClr val="window" lastClr="FFFFFF"/>
              </a:solidFill>
              <a:latin typeface="Calibri"/>
              <a:ea typeface="+mn-ea"/>
              <a:cs typeface="+mn-cs"/>
            </a:rPr>
            <a:t>TÜRK KIZILAYI BÖLGE KAN MERKEZİ</a:t>
          </a:r>
        </a:p>
      </dgm:t>
    </dgm:pt>
    <dgm:pt modelId="{8EC95509-3B56-4A06-A004-254EF7B20B77}" type="sibTrans" cxnId="{DA1E1B2E-486C-4EFC-A10C-BC5920B660B3}">
      <dgm:prSet/>
      <dgm:spPr/>
      <dgm:t>
        <a:bodyPr/>
        <a:lstStyle/>
        <a:p>
          <a:pPr algn="ctr"/>
          <a:endParaRPr lang="tr-TR" sz="600"/>
        </a:p>
      </dgm:t>
    </dgm:pt>
    <dgm:pt modelId="{CF4F8622-269A-41A1-8E11-6873D23E399A}" type="parTrans" cxnId="{DA1E1B2E-486C-4EFC-A10C-BC5920B660B3}">
      <dgm:prSet/>
      <dgm:spPr/>
      <dgm:t>
        <a:bodyPr/>
        <a:lstStyle/>
        <a:p>
          <a:pPr algn="ctr"/>
          <a:endParaRPr lang="tr-TR" sz="600"/>
        </a:p>
      </dgm:t>
    </dgm:pt>
    <dgm:pt modelId="{DB28D4AF-7450-4AA6-AB65-56A9C3480AD4}">
      <dgm:prSet phldrT="[Text]" custT="1"/>
      <dgm:spPr>
        <a:xfrm>
          <a:off x="1716281" y="1118388"/>
          <a:ext cx="860313" cy="860313"/>
        </a:xfrm>
        <a:solidFill>
          <a:srgbClr val="00B0F0"/>
        </a:solidFill>
        <a:ln>
          <a:solidFill>
            <a:srgbClr val="00B0F0"/>
          </a:solidFill>
        </a:ln>
        <a:effectLst/>
      </dgm:spPr>
      <dgm:t>
        <a:bodyPr/>
        <a:lstStyle/>
        <a:p>
          <a:pPr algn="ctr"/>
          <a:r>
            <a:rPr lang="tr-TR" sz="600" i="1">
              <a:solidFill>
                <a:sysClr val="window" lastClr="FFFFFF"/>
              </a:solidFill>
              <a:latin typeface="Calibri"/>
              <a:ea typeface="+mn-ea"/>
              <a:cs typeface="+mn-cs"/>
            </a:rPr>
            <a:t>ÖZEL SEKTÖR</a:t>
          </a:r>
          <a:endParaRPr lang="tr-TR" sz="600">
            <a:solidFill>
              <a:sysClr val="window" lastClr="FFFFFF"/>
            </a:solidFill>
            <a:latin typeface="Calibri"/>
            <a:ea typeface="+mn-ea"/>
            <a:cs typeface="+mn-cs"/>
          </a:endParaRPr>
        </a:p>
      </dgm:t>
    </dgm:pt>
    <dgm:pt modelId="{58D006C0-F04C-4C79-9B62-EF944D463503}" type="sibTrans" cxnId="{6CE8B98C-3141-49E6-BAC9-DBCD91028057}">
      <dgm:prSet/>
      <dgm:spPr/>
      <dgm:t>
        <a:bodyPr/>
        <a:lstStyle/>
        <a:p>
          <a:pPr algn="ctr"/>
          <a:endParaRPr lang="tr-TR" sz="600"/>
        </a:p>
      </dgm:t>
    </dgm:pt>
    <dgm:pt modelId="{BAD64AB1-F640-4412-92DA-77BC4478D6C1}" type="parTrans" cxnId="{6CE8B98C-3141-49E6-BAC9-DBCD91028057}">
      <dgm:prSet/>
      <dgm:spPr/>
      <dgm:t>
        <a:bodyPr/>
        <a:lstStyle/>
        <a:p>
          <a:pPr algn="ctr"/>
          <a:endParaRPr lang="tr-TR" sz="600"/>
        </a:p>
      </dgm:t>
    </dgm:pt>
    <dgm:pt modelId="{552AE364-7F99-48EA-8110-7A1B8EB5B184}">
      <dgm:prSet phldrT="[Text]" custT="1"/>
      <dgm:spPr>
        <a:xfrm>
          <a:off x="1908585" y="270427"/>
          <a:ext cx="860313" cy="860313"/>
        </a:xfrm>
        <a:solidFill>
          <a:srgbClr val="00B0F0"/>
        </a:solidFill>
        <a:ln>
          <a:solidFill>
            <a:srgbClr val="00B0F0"/>
          </a:solidFill>
        </a:ln>
        <a:effectLst/>
      </dgm:spPr>
      <dgm:t>
        <a:bodyPr/>
        <a:lstStyle/>
        <a:p>
          <a:pPr algn="ctr"/>
          <a:r>
            <a:rPr lang="tr-TR" sz="600" i="1">
              <a:solidFill>
                <a:sysClr val="window" lastClr="FFFFFF"/>
              </a:solidFill>
              <a:latin typeface="Calibri"/>
              <a:ea typeface="+mn-ea"/>
              <a:cs typeface="+mn-cs"/>
            </a:rPr>
            <a:t>STK'LAR</a:t>
          </a:r>
          <a:endParaRPr lang="tr-TR" sz="600">
            <a:solidFill>
              <a:sysClr val="window" lastClr="FFFFFF"/>
            </a:solidFill>
            <a:latin typeface="Calibri"/>
            <a:ea typeface="+mn-ea"/>
            <a:cs typeface="+mn-cs"/>
          </a:endParaRPr>
        </a:p>
      </dgm:t>
    </dgm:pt>
    <dgm:pt modelId="{86922132-B28C-4E66-94A4-B00B5E2EEFD0}" type="sibTrans" cxnId="{6EF0F3B1-6641-4FD9-A691-E789395A1830}">
      <dgm:prSet/>
      <dgm:spPr/>
      <dgm:t>
        <a:bodyPr/>
        <a:lstStyle/>
        <a:p>
          <a:pPr algn="ctr"/>
          <a:endParaRPr lang="tr-TR" sz="600"/>
        </a:p>
      </dgm:t>
    </dgm:pt>
    <dgm:pt modelId="{BDC91C04-B508-4EE5-B9CE-0B7864721C3F}" type="parTrans" cxnId="{6EF0F3B1-6641-4FD9-A691-E789395A1830}">
      <dgm:prSet/>
      <dgm:spPr/>
      <dgm:t>
        <a:bodyPr/>
        <a:lstStyle/>
        <a:p>
          <a:pPr algn="ctr"/>
          <a:endParaRPr lang="tr-TR" sz="600"/>
        </a:p>
      </dgm:t>
    </dgm:pt>
    <dgm:pt modelId="{A593DDA6-5C5E-4F2F-B4B4-D732A713CC04}">
      <dgm:prSet/>
      <dgm:spPr/>
      <dgm:t>
        <a:bodyPr/>
        <a:lstStyle/>
        <a:p>
          <a:endParaRPr lang="tr-TR"/>
        </a:p>
      </dgm:t>
    </dgm:pt>
    <dgm:pt modelId="{B114AB8C-36FE-4344-A260-31B0412C8F29}" type="parTrans" cxnId="{186E776A-FB6D-4FA7-8752-3132D08324D8}">
      <dgm:prSet/>
      <dgm:spPr/>
      <dgm:t>
        <a:bodyPr/>
        <a:lstStyle/>
        <a:p>
          <a:endParaRPr lang="tr-TR"/>
        </a:p>
      </dgm:t>
    </dgm:pt>
    <dgm:pt modelId="{CFE3A87B-3E25-49BB-B6E0-22097C90015D}" type="sibTrans" cxnId="{186E776A-FB6D-4FA7-8752-3132D08324D8}">
      <dgm:prSet/>
      <dgm:spPr/>
      <dgm:t>
        <a:bodyPr/>
        <a:lstStyle/>
        <a:p>
          <a:endParaRPr lang="tr-TR"/>
        </a:p>
      </dgm:t>
    </dgm:pt>
    <dgm:pt modelId="{7E210EAD-78E5-48B7-8CE6-DCF7661C5F51}">
      <dgm:prSet/>
      <dgm:spPr/>
      <dgm:t>
        <a:bodyPr/>
        <a:lstStyle/>
        <a:p>
          <a:endParaRPr lang="tr-TR"/>
        </a:p>
      </dgm:t>
    </dgm:pt>
    <dgm:pt modelId="{CF6228F3-D499-4F77-B7BB-13FD0E0292E5}" type="parTrans" cxnId="{62CA0981-F559-40D6-B644-B3821F95926A}">
      <dgm:prSet/>
      <dgm:spPr/>
      <dgm:t>
        <a:bodyPr/>
        <a:lstStyle/>
        <a:p>
          <a:endParaRPr lang="tr-TR"/>
        </a:p>
      </dgm:t>
    </dgm:pt>
    <dgm:pt modelId="{0E212D03-B143-4A85-8C69-D39327E816CD}" type="sibTrans" cxnId="{62CA0981-F559-40D6-B644-B3821F95926A}">
      <dgm:prSet/>
      <dgm:spPr/>
      <dgm:t>
        <a:bodyPr/>
        <a:lstStyle/>
        <a:p>
          <a:endParaRPr lang="tr-TR"/>
        </a:p>
      </dgm:t>
    </dgm:pt>
    <dgm:pt modelId="{038DC029-51C3-44F4-B8DF-7D76001E6D0C}">
      <dgm:prSet phldrT="[Text]" custScaleY="114128" custRadScaleRad="105240" custRadScaleInc="-4905"/>
      <dgm:spPr>
        <a:solidFill>
          <a:srgbClr val="00B0F0"/>
        </a:solidFill>
        <a:ln>
          <a:solidFill>
            <a:srgbClr val="00B0F0"/>
          </a:solidFill>
        </a:ln>
      </dgm:spPr>
      <dgm:t>
        <a:bodyPr/>
        <a:lstStyle/>
        <a:p>
          <a:endParaRPr lang="tr-TR"/>
        </a:p>
      </dgm:t>
    </dgm:pt>
    <dgm:pt modelId="{A8BFDB61-0E9C-43DB-9240-0F2D782212F0}" type="parTrans" cxnId="{F92B4F75-182F-40EB-8D11-D4F73DCF97B3}">
      <dgm:prSet/>
      <dgm:spPr/>
      <dgm:t>
        <a:bodyPr/>
        <a:lstStyle/>
        <a:p>
          <a:endParaRPr lang="tr-TR"/>
        </a:p>
      </dgm:t>
    </dgm:pt>
    <dgm:pt modelId="{C0CBA2C3-F11F-4364-BE9F-CE1FF4BB702F}" type="sibTrans" cxnId="{F92B4F75-182F-40EB-8D11-D4F73DCF97B3}">
      <dgm:prSet/>
      <dgm:spPr/>
      <dgm:t>
        <a:bodyPr/>
        <a:lstStyle/>
        <a:p>
          <a:endParaRPr lang="tr-TR"/>
        </a:p>
      </dgm:t>
    </dgm:pt>
    <dgm:pt modelId="{926327E6-29BA-49AB-AE58-707C3A41117F}">
      <dgm:prSet/>
      <dgm:spPr/>
      <dgm:t>
        <a:bodyPr/>
        <a:lstStyle/>
        <a:p>
          <a:endParaRPr lang="tr-TR"/>
        </a:p>
      </dgm:t>
    </dgm:pt>
    <dgm:pt modelId="{2934C006-D46C-434C-AA51-5370B0EDB4DB}" type="parTrans" cxnId="{6EE2F807-D292-4476-8B41-6A71AAE6EC3F}">
      <dgm:prSet/>
      <dgm:spPr/>
      <dgm:t>
        <a:bodyPr/>
        <a:lstStyle/>
        <a:p>
          <a:endParaRPr lang="tr-TR"/>
        </a:p>
      </dgm:t>
    </dgm:pt>
    <dgm:pt modelId="{557DCED6-9A09-45F7-92EF-6FB03C400493}" type="sibTrans" cxnId="{6EE2F807-D292-4476-8B41-6A71AAE6EC3F}">
      <dgm:prSet/>
      <dgm:spPr/>
      <dgm:t>
        <a:bodyPr/>
        <a:lstStyle/>
        <a:p>
          <a:endParaRPr lang="tr-TR"/>
        </a:p>
      </dgm:t>
    </dgm:pt>
    <dgm:pt modelId="{7FB37E69-F0CE-4B52-84F1-855849A2C271}">
      <dgm:prSet/>
      <dgm:spPr/>
      <dgm:t>
        <a:bodyPr/>
        <a:lstStyle/>
        <a:p>
          <a:endParaRPr lang="tr-TR"/>
        </a:p>
      </dgm:t>
    </dgm:pt>
    <dgm:pt modelId="{92269896-F6F1-4740-B94C-DB058D0D1CF2}" type="parTrans" cxnId="{AFDBA45A-2BBC-4BB2-AD6A-5D50D3810774}">
      <dgm:prSet/>
      <dgm:spPr/>
      <dgm:t>
        <a:bodyPr/>
        <a:lstStyle/>
        <a:p>
          <a:endParaRPr lang="tr-TR"/>
        </a:p>
      </dgm:t>
    </dgm:pt>
    <dgm:pt modelId="{386162EA-543A-44F3-A4EE-8951CBAC5E52}" type="sibTrans" cxnId="{AFDBA45A-2BBC-4BB2-AD6A-5D50D3810774}">
      <dgm:prSet/>
      <dgm:spPr/>
      <dgm:t>
        <a:bodyPr/>
        <a:lstStyle/>
        <a:p>
          <a:endParaRPr lang="tr-TR"/>
        </a:p>
      </dgm:t>
    </dgm:pt>
    <dgm:pt modelId="{C35775DD-097E-4F54-9726-CF9E10D58B5A}">
      <dgm:prSet phldrT="[Text]" custT="1"/>
      <dgm:spPr>
        <a:xfrm>
          <a:off x="2340086" y="690674"/>
          <a:ext cx="1720626" cy="1720626"/>
        </a:xfrm>
        <a:solidFill>
          <a:srgbClr val="002060"/>
        </a:solidFill>
        <a:ln>
          <a:noFill/>
        </a:ln>
        <a:effectLst/>
      </dgm:spPr>
      <dgm:t>
        <a:bodyPr/>
        <a:lstStyle/>
        <a:p>
          <a:pPr algn="ctr"/>
          <a:r>
            <a:rPr lang="tr-TR" sz="1000">
              <a:solidFill>
                <a:sysClr val="window" lastClr="FFFFFF"/>
              </a:solidFill>
              <a:latin typeface="Calibri"/>
              <a:ea typeface="+mn-ea"/>
              <a:cs typeface="+mn-cs"/>
            </a:rPr>
            <a:t>SAĞLIK BAKANLIĞI       </a:t>
          </a:r>
          <a:r>
            <a:rPr lang="tr-TR" sz="900">
              <a:solidFill>
                <a:sysClr val="window" lastClr="FFFFFF"/>
              </a:solidFill>
              <a:latin typeface="Calibri"/>
              <a:ea typeface="+mn-ea"/>
              <a:cs typeface="+mn-cs"/>
            </a:rPr>
            <a:t> İL SAĞLIK MÜDÜRLÜĞÜ</a:t>
          </a:r>
        </a:p>
        <a:p>
          <a:pPr algn="ctr"/>
          <a:r>
            <a:rPr lang="tr-TR" sz="900">
              <a:solidFill>
                <a:sysClr val="window" lastClr="FFFFFF"/>
              </a:solidFill>
              <a:latin typeface="Calibri"/>
              <a:ea typeface="+mn-ea"/>
              <a:cs typeface="+mn-cs"/>
            </a:rPr>
            <a:t> SAĞLIK DENETLEME MEREKZİ</a:t>
          </a:r>
        </a:p>
      </dgm:t>
    </dgm:pt>
    <dgm:pt modelId="{D81688C2-B851-4BAF-9633-960B678AE283}" type="sibTrans" cxnId="{2D6A0FE7-AE8B-465E-9298-227276053399}">
      <dgm:prSet/>
      <dgm:spPr/>
      <dgm:t>
        <a:bodyPr/>
        <a:lstStyle/>
        <a:p>
          <a:pPr algn="ctr"/>
          <a:endParaRPr lang="tr-TR" sz="600"/>
        </a:p>
      </dgm:t>
    </dgm:pt>
    <dgm:pt modelId="{5D063341-2D65-45B4-A8DC-0DC527049297}" type="parTrans" cxnId="{2D6A0FE7-AE8B-465E-9298-227276053399}">
      <dgm:prSet/>
      <dgm:spPr/>
      <dgm:t>
        <a:bodyPr/>
        <a:lstStyle/>
        <a:p>
          <a:pPr algn="ctr"/>
          <a:endParaRPr lang="tr-TR" sz="600"/>
        </a:p>
      </dgm:t>
    </dgm:pt>
    <dgm:pt modelId="{B5D33B07-057B-4359-953C-5A3E82A63294}">
      <dgm:prSet phldrT="[Text]" custT="1"/>
      <dgm:spPr>
        <a:xfrm>
          <a:off x="1995267" y="1954742"/>
          <a:ext cx="860313" cy="860313"/>
        </a:xfrm>
        <a:solidFill>
          <a:srgbClr val="00B0F0"/>
        </a:solidFill>
        <a:ln>
          <a:solidFill>
            <a:srgbClr val="00B0F0"/>
          </a:solidFill>
        </a:ln>
        <a:effectLst/>
      </dgm:spPr>
      <dgm:t>
        <a:bodyPr/>
        <a:lstStyle/>
        <a:p>
          <a:pPr algn="ctr"/>
          <a:r>
            <a:rPr lang="tr-TR" sz="600" i="1">
              <a:solidFill>
                <a:sysClr val="window" lastClr="FFFFFF"/>
              </a:solidFill>
              <a:latin typeface="Calibri"/>
              <a:ea typeface="+mn-ea"/>
              <a:cs typeface="+mn-cs"/>
            </a:rPr>
            <a:t>ÜNİVERSİTELER</a:t>
          </a:r>
          <a:endParaRPr lang="tr-TR" sz="600">
            <a:solidFill>
              <a:sysClr val="window" lastClr="FFFFFF"/>
            </a:solidFill>
            <a:latin typeface="Calibri"/>
            <a:ea typeface="+mn-ea"/>
            <a:cs typeface="+mn-cs"/>
          </a:endParaRPr>
        </a:p>
      </dgm:t>
    </dgm:pt>
    <dgm:pt modelId="{1FDAC314-4876-4215-8CB8-C07307C173DF}" type="sibTrans" cxnId="{B1C5DE6D-9006-4035-9EE3-5943BDBD4200}">
      <dgm:prSet/>
      <dgm:spPr/>
      <dgm:t>
        <a:bodyPr/>
        <a:lstStyle/>
        <a:p>
          <a:pPr algn="ctr"/>
          <a:endParaRPr lang="tr-TR" sz="600"/>
        </a:p>
      </dgm:t>
    </dgm:pt>
    <dgm:pt modelId="{51CFB856-1472-4CBA-B8CA-0FFA4DD3DBD7}" type="parTrans" cxnId="{B1C5DE6D-9006-4035-9EE3-5943BDBD4200}">
      <dgm:prSet/>
      <dgm:spPr/>
      <dgm:t>
        <a:bodyPr/>
        <a:lstStyle/>
        <a:p>
          <a:pPr algn="ctr"/>
          <a:endParaRPr lang="tr-TR" sz="600"/>
        </a:p>
      </dgm:t>
    </dgm:pt>
    <dgm:pt modelId="{F55C7913-2CDF-4864-98EC-EDA7920B5193}">
      <dgm:prSet/>
      <dgm:spPr/>
      <dgm:t>
        <a:bodyPr/>
        <a:lstStyle/>
        <a:p>
          <a:endParaRPr lang="tr-TR"/>
        </a:p>
      </dgm:t>
    </dgm:pt>
    <dgm:pt modelId="{F0EE193E-E08B-40F9-B03B-C216A1185DA7}" type="parTrans" cxnId="{80ACFF8D-4547-4740-86CE-847EB3B3A67C}">
      <dgm:prSet/>
      <dgm:spPr/>
      <dgm:t>
        <a:bodyPr/>
        <a:lstStyle/>
        <a:p>
          <a:endParaRPr lang="tr-TR"/>
        </a:p>
      </dgm:t>
    </dgm:pt>
    <dgm:pt modelId="{42C0B0AD-7D41-4158-86E2-F8487146F277}" type="sibTrans" cxnId="{80ACFF8D-4547-4740-86CE-847EB3B3A67C}">
      <dgm:prSet/>
      <dgm:spPr/>
      <dgm:t>
        <a:bodyPr/>
        <a:lstStyle/>
        <a:p>
          <a:endParaRPr lang="tr-TR"/>
        </a:p>
      </dgm:t>
    </dgm:pt>
    <dgm:pt modelId="{CE0B6106-2CB7-4266-B96C-CEA672AEBB24}">
      <dgm:prSet phldrT="[Text]" custRadScaleRad="101597" custRadScaleInc="-4662"/>
      <dgm:spPr>
        <a:xfrm>
          <a:off x="1995267" y="1954742"/>
          <a:ext cx="860313" cy="860313"/>
        </a:xfrm>
        <a:prstGeom prst="ellipse">
          <a:avLst/>
        </a:prstGeom>
        <a:solidFill>
          <a:srgbClr val="00B0F0"/>
        </a:solidFill>
        <a:ln>
          <a:solidFill>
            <a:srgbClr val="00B0F0"/>
          </a:solidFill>
        </a:ln>
        <a:effectLst/>
      </dgm:spPr>
      <dgm:t>
        <a:bodyPr/>
        <a:lstStyle/>
        <a:p>
          <a:endParaRPr lang="tr-TR"/>
        </a:p>
      </dgm:t>
    </dgm:pt>
    <dgm:pt modelId="{7CA89222-39D5-4007-B930-B5210B48ADA6}" type="parTrans" cxnId="{31031E64-407A-4478-AFE2-296F20ACDC74}">
      <dgm:prSet/>
      <dgm:spPr/>
      <dgm:t>
        <a:bodyPr/>
        <a:lstStyle/>
        <a:p>
          <a:endParaRPr lang="tr-TR"/>
        </a:p>
      </dgm:t>
    </dgm:pt>
    <dgm:pt modelId="{87BC76AA-EA27-49AE-9F16-50BCF831CBBB}" type="sibTrans" cxnId="{31031E64-407A-4478-AFE2-296F20ACDC74}">
      <dgm:prSet/>
      <dgm:spPr/>
      <dgm:t>
        <a:bodyPr/>
        <a:lstStyle/>
        <a:p>
          <a:endParaRPr lang="tr-TR"/>
        </a:p>
      </dgm:t>
    </dgm:pt>
    <dgm:pt modelId="{5E2C9E1A-5BB2-47CF-B36F-2B5A3CE16C1E}">
      <dgm:prSet phldrT="[Text]" custRadScaleRad="101597" custRadScaleInc="-4662"/>
      <dgm:spPr>
        <a:xfrm>
          <a:off x="1995267" y="1954742"/>
          <a:ext cx="860313" cy="860313"/>
        </a:xfrm>
        <a:prstGeom prst="ellipse">
          <a:avLst/>
        </a:prstGeom>
        <a:solidFill>
          <a:srgbClr val="00B0F0"/>
        </a:solidFill>
        <a:ln>
          <a:solidFill>
            <a:srgbClr val="00B0F0"/>
          </a:solidFill>
        </a:ln>
        <a:effectLst/>
      </dgm:spPr>
      <dgm:t>
        <a:bodyPr/>
        <a:lstStyle/>
        <a:p>
          <a:endParaRPr lang="tr-TR"/>
        </a:p>
      </dgm:t>
    </dgm:pt>
    <dgm:pt modelId="{C0E12348-AEE9-43F3-86AE-AE49C0545871}" type="parTrans" cxnId="{43556949-0B06-412D-B4B9-329C8F07C5C5}">
      <dgm:prSet/>
      <dgm:spPr/>
      <dgm:t>
        <a:bodyPr/>
        <a:lstStyle/>
        <a:p>
          <a:endParaRPr lang="tr-TR"/>
        </a:p>
      </dgm:t>
    </dgm:pt>
    <dgm:pt modelId="{3A3093BF-71EA-45FF-B18A-DC059C0F3625}" type="sibTrans" cxnId="{43556949-0B06-412D-B4B9-329C8F07C5C5}">
      <dgm:prSet/>
      <dgm:spPr/>
      <dgm:t>
        <a:bodyPr/>
        <a:lstStyle/>
        <a:p>
          <a:endParaRPr lang="tr-TR"/>
        </a:p>
      </dgm:t>
    </dgm:pt>
    <dgm:pt modelId="{C633BBB8-54B3-4B02-A195-908C5107ECD5}">
      <dgm:prSet/>
      <dgm:spPr/>
      <dgm:t>
        <a:bodyPr/>
        <a:lstStyle/>
        <a:p>
          <a:endParaRPr lang="tr-TR"/>
        </a:p>
      </dgm:t>
    </dgm:pt>
    <dgm:pt modelId="{FB087A0C-DE7E-462F-8434-FCEE203B0CC9}" type="parTrans" cxnId="{884ADC05-9071-4F18-AE4D-FAD6D4F96463}">
      <dgm:prSet/>
      <dgm:spPr/>
      <dgm:t>
        <a:bodyPr/>
        <a:lstStyle/>
        <a:p>
          <a:endParaRPr lang="tr-TR"/>
        </a:p>
      </dgm:t>
    </dgm:pt>
    <dgm:pt modelId="{7CC87FAD-BED4-4F43-B543-BD765783D955}" type="sibTrans" cxnId="{884ADC05-9071-4F18-AE4D-FAD6D4F96463}">
      <dgm:prSet/>
      <dgm:spPr/>
      <dgm:t>
        <a:bodyPr/>
        <a:lstStyle/>
        <a:p>
          <a:endParaRPr lang="tr-TR"/>
        </a:p>
      </dgm:t>
    </dgm:pt>
    <dgm:pt modelId="{F82F9F19-3548-4E07-A342-B99BEAC3BC5F}" type="pres">
      <dgm:prSet presAssocID="{49208FF6-C01A-4654-BE08-45AEBD7C3205}" presName="composite" presStyleCnt="0">
        <dgm:presLayoutVars>
          <dgm:chMax val="1"/>
          <dgm:dir/>
          <dgm:resizeHandles val="exact"/>
        </dgm:presLayoutVars>
      </dgm:prSet>
      <dgm:spPr/>
      <dgm:t>
        <a:bodyPr/>
        <a:lstStyle/>
        <a:p>
          <a:endParaRPr lang="tr-TR"/>
        </a:p>
      </dgm:t>
    </dgm:pt>
    <dgm:pt modelId="{226B057A-21D9-4E1C-987B-B7C75AA89796}" type="pres">
      <dgm:prSet presAssocID="{49208FF6-C01A-4654-BE08-45AEBD7C3205}" presName="radial" presStyleCnt="0">
        <dgm:presLayoutVars>
          <dgm:animLvl val="ctr"/>
        </dgm:presLayoutVars>
      </dgm:prSet>
      <dgm:spPr/>
    </dgm:pt>
    <dgm:pt modelId="{F01D1673-0993-41AE-B3AB-9E7D9AF1A269}" type="pres">
      <dgm:prSet presAssocID="{C35775DD-097E-4F54-9726-CF9E10D58B5A}" presName="centerShape" presStyleLbl="vennNode1" presStyleIdx="0" presStyleCnt="9" custScaleX="96379" custScaleY="101236"/>
      <dgm:spPr>
        <a:prstGeom prst="ellipse">
          <a:avLst/>
        </a:prstGeom>
      </dgm:spPr>
      <dgm:t>
        <a:bodyPr/>
        <a:lstStyle/>
        <a:p>
          <a:endParaRPr lang="tr-TR"/>
        </a:p>
      </dgm:t>
    </dgm:pt>
    <dgm:pt modelId="{05F19C07-B15C-4AB3-BFDE-D22219B47993}" type="pres">
      <dgm:prSet presAssocID="{1A7E22FC-8980-4ECA-AFD5-33F2D72533AD}" presName="node" presStyleLbl="vennNode1" presStyleIdx="1" presStyleCnt="9" custScaleX="108638" custRadScaleRad="100710" custRadScaleInc="-6821">
        <dgm:presLayoutVars>
          <dgm:bulletEnabled val="1"/>
        </dgm:presLayoutVars>
      </dgm:prSet>
      <dgm:spPr>
        <a:prstGeom prst="ellipse">
          <a:avLst/>
        </a:prstGeom>
      </dgm:spPr>
      <dgm:t>
        <a:bodyPr/>
        <a:lstStyle/>
        <a:p>
          <a:endParaRPr lang="tr-TR"/>
        </a:p>
      </dgm:t>
    </dgm:pt>
    <dgm:pt modelId="{7FBEF157-2823-4E0C-8614-5D44D8FAB893}" type="pres">
      <dgm:prSet presAssocID="{084DB6BB-1064-40B9-8E26-55E808151E03}" presName="node" presStyleLbl="vennNode1" presStyleIdx="2" presStyleCnt="9">
        <dgm:presLayoutVars>
          <dgm:bulletEnabled val="1"/>
        </dgm:presLayoutVars>
      </dgm:prSet>
      <dgm:spPr>
        <a:prstGeom prst="ellipse">
          <a:avLst/>
        </a:prstGeom>
      </dgm:spPr>
      <dgm:t>
        <a:bodyPr/>
        <a:lstStyle/>
        <a:p>
          <a:endParaRPr lang="tr-TR"/>
        </a:p>
      </dgm:t>
    </dgm:pt>
    <dgm:pt modelId="{39C00F8F-9A1F-434D-A4E5-EBA66C4D93C8}" type="pres">
      <dgm:prSet presAssocID="{CB1474C5-F6B9-41B2-A948-DEA955B6039B}" presName="node" presStyleLbl="vennNode1" presStyleIdx="3" presStyleCnt="9">
        <dgm:presLayoutVars>
          <dgm:bulletEnabled val="1"/>
        </dgm:presLayoutVars>
      </dgm:prSet>
      <dgm:spPr>
        <a:prstGeom prst="ellipse">
          <a:avLst/>
        </a:prstGeom>
      </dgm:spPr>
      <dgm:t>
        <a:bodyPr/>
        <a:lstStyle/>
        <a:p>
          <a:endParaRPr lang="tr-TR"/>
        </a:p>
      </dgm:t>
    </dgm:pt>
    <dgm:pt modelId="{D7202389-99B9-499B-848F-40F9986EB49B}" type="pres">
      <dgm:prSet presAssocID="{84BB6705-243A-4450-8EC6-8FDDD5D8A8A9}" presName="node" presStyleLbl="vennNode1" presStyleIdx="4" presStyleCnt="9" custRadScaleRad="107525" custRadScaleInc="2424">
        <dgm:presLayoutVars>
          <dgm:bulletEnabled val="1"/>
        </dgm:presLayoutVars>
      </dgm:prSet>
      <dgm:spPr>
        <a:prstGeom prst="ellipse">
          <a:avLst/>
        </a:prstGeom>
      </dgm:spPr>
      <dgm:t>
        <a:bodyPr/>
        <a:lstStyle/>
        <a:p>
          <a:endParaRPr lang="tr-TR"/>
        </a:p>
      </dgm:t>
    </dgm:pt>
    <dgm:pt modelId="{159FAA7E-8F00-4467-83E4-9C545D04779F}" type="pres">
      <dgm:prSet presAssocID="{707A9538-8C88-47C6-A95C-A59619458DE6}" presName="node" presStyleLbl="vennNode1" presStyleIdx="5" presStyleCnt="9">
        <dgm:presLayoutVars>
          <dgm:bulletEnabled val="1"/>
        </dgm:presLayoutVars>
      </dgm:prSet>
      <dgm:spPr>
        <a:prstGeom prst="ellipse">
          <a:avLst/>
        </a:prstGeom>
      </dgm:spPr>
      <dgm:t>
        <a:bodyPr/>
        <a:lstStyle/>
        <a:p>
          <a:endParaRPr lang="tr-TR"/>
        </a:p>
      </dgm:t>
    </dgm:pt>
    <dgm:pt modelId="{0ED235F5-BD26-42CB-BDA6-1889F3567C46}" type="pres">
      <dgm:prSet presAssocID="{B5D33B07-057B-4359-953C-5A3E82A63294}" presName="node" presStyleLbl="vennNode1" presStyleIdx="6" presStyleCnt="9" custRadScaleRad="101597" custRadScaleInc="-4662">
        <dgm:presLayoutVars>
          <dgm:bulletEnabled val="1"/>
        </dgm:presLayoutVars>
      </dgm:prSet>
      <dgm:spPr>
        <a:prstGeom prst="ellipse">
          <a:avLst/>
        </a:prstGeom>
      </dgm:spPr>
      <dgm:t>
        <a:bodyPr/>
        <a:lstStyle/>
        <a:p>
          <a:endParaRPr lang="tr-TR"/>
        </a:p>
      </dgm:t>
    </dgm:pt>
    <dgm:pt modelId="{5CC25B7E-8815-4554-94B0-E165F2B96E6C}" type="pres">
      <dgm:prSet presAssocID="{DB28D4AF-7450-4AA6-AB65-56A9C3480AD4}" presName="node" presStyleLbl="vennNode1" presStyleIdx="7" presStyleCnt="9" custRadScaleRad="94060" custRadScaleInc="295">
        <dgm:presLayoutVars>
          <dgm:bulletEnabled val="1"/>
        </dgm:presLayoutVars>
      </dgm:prSet>
      <dgm:spPr>
        <a:prstGeom prst="ellipse">
          <a:avLst/>
        </a:prstGeom>
      </dgm:spPr>
      <dgm:t>
        <a:bodyPr/>
        <a:lstStyle/>
        <a:p>
          <a:endParaRPr lang="tr-TR"/>
        </a:p>
      </dgm:t>
    </dgm:pt>
    <dgm:pt modelId="{C31261B4-2EE3-4AED-9724-21E110919761}" type="pres">
      <dgm:prSet presAssocID="{552AE364-7F99-48EA-8110-7A1B8EB5B184}" presName="node" presStyleLbl="vennNode1" presStyleIdx="8" presStyleCnt="9" custRadScaleRad="108042" custRadScaleInc="-837">
        <dgm:presLayoutVars>
          <dgm:bulletEnabled val="1"/>
        </dgm:presLayoutVars>
      </dgm:prSet>
      <dgm:spPr>
        <a:prstGeom prst="ellipse">
          <a:avLst/>
        </a:prstGeom>
      </dgm:spPr>
      <dgm:t>
        <a:bodyPr/>
        <a:lstStyle/>
        <a:p>
          <a:endParaRPr lang="tr-TR"/>
        </a:p>
      </dgm:t>
    </dgm:pt>
  </dgm:ptLst>
  <dgm:cxnLst>
    <dgm:cxn modelId="{DA1E1B2E-486C-4EFC-A10C-BC5920B660B3}" srcId="{C35775DD-097E-4F54-9726-CF9E10D58B5A}" destId="{707A9538-8C88-47C6-A95C-A59619458DE6}" srcOrd="4" destOrd="0" parTransId="{CF4F8622-269A-41A1-8E11-6873D23E399A}" sibTransId="{8EC95509-3B56-4A06-A004-254EF7B20B77}"/>
    <dgm:cxn modelId="{31031E64-407A-4478-AFE2-296F20ACDC74}" srcId="{49208FF6-C01A-4654-BE08-45AEBD7C3205}" destId="{CE0B6106-2CB7-4266-B96C-CEA672AEBB24}" srcOrd="8" destOrd="0" parTransId="{7CA89222-39D5-4007-B930-B5210B48ADA6}" sibTransId="{87BC76AA-EA27-49AE-9F16-50BCF831CBBB}"/>
    <dgm:cxn modelId="{207C3F69-E27B-4873-BEFD-018C10DF2B2D}" srcId="{C35775DD-097E-4F54-9726-CF9E10D58B5A}" destId="{1A7E22FC-8980-4ECA-AFD5-33F2D72533AD}" srcOrd="0" destOrd="0" parTransId="{D9A2D095-D9A4-4915-A6B8-C839AAD5234E}" sibTransId="{F2C65BA6-E5D1-41C1-8802-7EEEF5AE0DD9}"/>
    <dgm:cxn modelId="{6DEC9DF7-2802-4966-B9BB-E10EB7725EB7}" srcId="{C35775DD-097E-4F54-9726-CF9E10D58B5A}" destId="{84BB6705-243A-4450-8EC6-8FDDD5D8A8A9}" srcOrd="3" destOrd="0" parTransId="{05831208-974C-4255-9492-BFF72006194B}" sibTransId="{1FB927BE-7002-4350-8270-112703123C96}"/>
    <dgm:cxn modelId="{6CE8B98C-3141-49E6-BAC9-DBCD91028057}" srcId="{C35775DD-097E-4F54-9726-CF9E10D58B5A}" destId="{DB28D4AF-7450-4AA6-AB65-56A9C3480AD4}" srcOrd="6" destOrd="0" parTransId="{BAD64AB1-F640-4412-92DA-77BC4478D6C1}" sibTransId="{58D006C0-F04C-4C79-9B62-EF944D463503}"/>
    <dgm:cxn modelId="{D29C0A07-439D-4801-BEA7-03F1A934ED2B}" type="presOf" srcId="{84BB6705-243A-4450-8EC6-8FDDD5D8A8A9}" destId="{D7202389-99B9-499B-848F-40F9986EB49B}" srcOrd="0" destOrd="0" presId="urn:microsoft.com/office/officeart/2005/8/layout/radial3"/>
    <dgm:cxn modelId="{62CA0981-F559-40D6-B644-B3821F95926A}" srcId="{49208FF6-C01A-4654-BE08-45AEBD7C3205}" destId="{7E210EAD-78E5-48B7-8CE6-DCF7661C5F51}" srcOrd="3" destOrd="0" parTransId="{CF6228F3-D499-4F77-B7BB-13FD0E0292E5}" sibTransId="{0E212D03-B143-4A85-8C69-D39327E816CD}"/>
    <dgm:cxn modelId="{2D6A0FE7-AE8B-465E-9298-227276053399}" srcId="{49208FF6-C01A-4654-BE08-45AEBD7C3205}" destId="{C35775DD-097E-4F54-9726-CF9E10D58B5A}" srcOrd="0" destOrd="0" parTransId="{5D063341-2D65-45B4-A8DC-0DC527049297}" sibTransId="{D81688C2-B851-4BAF-9633-960B678AE283}"/>
    <dgm:cxn modelId="{6EE2F807-D292-4476-8B41-6A71AAE6EC3F}" srcId="{49208FF6-C01A-4654-BE08-45AEBD7C3205}" destId="{926327E6-29BA-49AB-AE58-707C3A41117F}" srcOrd="5" destOrd="0" parTransId="{2934C006-D46C-434C-AA51-5370B0EDB4DB}" sibTransId="{557DCED6-9A09-45F7-92EF-6FB03C400493}"/>
    <dgm:cxn modelId="{92638EF8-C1B3-4562-9B81-348AA9A67EA6}" type="presOf" srcId="{DB28D4AF-7450-4AA6-AB65-56A9C3480AD4}" destId="{5CC25B7E-8815-4554-94B0-E165F2B96E6C}" srcOrd="0" destOrd="0" presId="urn:microsoft.com/office/officeart/2005/8/layout/radial3"/>
    <dgm:cxn modelId="{43556949-0B06-412D-B4B9-329C8F07C5C5}" srcId="{49208FF6-C01A-4654-BE08-45AEBD7C3205}" destId="{5E2C9E1A-5BB2-47CF-B36F-2B5A3CE16C1E}" srcOrd="9" destOrd="0" parTransId="{C0E12348-AEE9-43F3-86AE-AE49C0545871}" sibTransId="{3A3093BF-71EA-45FF-B18A-DC059C0F3625}"/>
    <dgm:cxn modelId="{AFDBA45A-2BBC-4BB2-AD6A-5D50D3810774}" srcId="{49208FF6-C01A-4654-BE08-45AEBD7C3205}" destId="{7FB37E69-F0CE-4B52-84F1-855849A2C271}" srcOrd="6" destOrd="0" parTransId="{92269896-F6F1-4740-B94C-DB058D0D1CF2}" sibTransId="{386162EA-543A-44F3-A4EE-8951CBAC5E52}"/>
    <dgm:cxn modelId="{191DAAB6-713C-4A2A-8052-A3BFA9A43962}" type="presOf" srcId="{49208FF6-C01A-4654-BE08-45AEBD7C3205}" destId="{F82F9F19-3548-4E07-A342-B99BEAC3BC5F}" srcOrd="0" destOrd="0" presId="urn:microsoft.com/office/officeart/2005/8/layout/radial3"/>
    <dgm:cxn modelId="{8E7EC5E3-32BB-4AFD-8F1F-CF197C1CCC82}" srcId="{C35775DD-097E-4F54-9726-CF9E10D58B5A}" destId="{084DB6BB-1064-40B9-8E26-55E808151E03}" srcOrd="1" destOrd="0" parTransId="{55831353-FC8E-4AD5-B5DB-33E59620F0A9}" sibTransId="{DDBD981F-DF82-4725-9AFF-25393D963290}"/>
    <dgm:cxn modelId="{3871F3C8-D593-4086-AA33-3A09E54A6D05}" type="presOf" srcId="{552AE364-7F99-48EA-8110-7A1B8EB5B184}" destId="{C31261B4-2EE3-4AED-9724-21E110919761}" srcOrd="0" destOrd="0" presId="urn:microsoft.com/office/officeart/2005/8/layout/radial3"/>
    <dgm:cxn modelId="{3F90E5BF-4A42-4A8D-A392-06E1DD262BDB}" type="presOf" srcId="{1A7E22FC-8980-4ECA-AFD5-33F2D72533AD}" destId="{05F19C07-B15C-4AB3-BFDE-D22219B47993}" srcOrd="0" destOrd="0" presId="urn:microsoft.com/office/officeart/2005/8/layout/radial3"/>
    <dgm:cxn modelId="{884ADC05-9071-4F18-AE4D-FAD6D4F96463}" srcId="{49208FF6-C01A-4654-BE08-45AEBD7C3205}" destId="{C633BBB8-54B3-4B02-A195-908C5107ECD5}" srcOrd="2" destOrd="0" parTransId="{FB087A0C-DE7E-462F-8434-FCEE203B0CC9}" sibTransId="{7CC87FAD-BED4-4F43-B543-BD765783D955}"/>
    <dgm:cxn modelId="{7B9F01C8-F225-452A-9F88-36B71B695F12}" type="presOf" srcId="{084DB6BB-1064-40B9-8E26-55E808151E03}" destId="{7FBEF157-2823-4E0C-8614-5D44D8FAB893}" srcOrd="0" destOrd="0" presId="urn:microsoft.com/office/officeart/2005/8/layout/radial3"/>
    <dgm:cxn modelId="{B1C5DE6D-9006-4035-9EE3-5943BDBD4200}" srcId="{C35775DD-097E-4F54-9726-CF9E10D58B5A}" destId="{B5D33B07-057B-4359-953C-5A3E82A63294}" srcOrd="5" destOrd="0" parTransId="{51CFB856-1472-4CBA-B8CA-0FFA4DD3DBD7}" sibTransId="{1FDAC314-4876-4215-8CB8-C07307C173DF}"/>
    <dgm:cxn modelId="{80ACFF8D-4547-4740-86CE-847EB3B3A67C}" srcId="{49208FF6-C01A-4654-BE08-45AEBD7C3205}" destId="{F55C7913-2CDF-4864-98EC-EDA7920B5193}" srcOrd="7" destOrd="0" parTransId="{F0EE193E-E08B-40F9-B03B-C216A1185DA7}" sibTransId="{42C0B0AD-7D41-4158-86E2-F8487146F277}"/>
    <dgm:cxn modelId="{E4C9484A-6990-49B4-857D-39816C644B57}" srcId="{C35775DD-097E-4F54-9726-CF9E10D58B5A}" destId="{CB1474C5-F6B9-41B2-A948-DEA955B6039B}" srcOrd="2" destOrd="0" parTransId="{99D25D43-596E-4801-8731-9E4478C0A327}" sibTransId="{03AD3865-D4D7-4645-9EBE-8BA5B175B6D2}"/>
    <dgm:cxn modelId="{6EF0F3B1-6641-4FD9-A691-E789395A1830}" srcId="{C35775DD-097E-4F54-9726-CF9E10D58B5A}" destId="{552AE364-7F99-48EA-8110-7A1B8EB5B184}" srcOrd="7" destOrd="0" parTransId="{BDC91C04-B508-4EE5-B9CE-0B7864721C3F}" sibTransId="{86922132-B28C-4E66-94A4-B00B5E2EEFD0}"/>
    <dgm:cxn modelId="{186E776A-FB6D-4FA7-8752-3132D08324D8}" srcId="{49208FF6-C01A-4654-BE08-45AEBD7C3205}" destId="{A593DDA6-5C5E-4F2F-B4B4-D732A713CC04}" srcOrd="1" destOrd="0" parTransId="{B114AB8C-36FE-4344-A260-31B0412C8F29}" sibTransId="{CFE3A87B-3E25-49BB-B6E0-22097C90015D}"/>
    <dgm:cxn modelId="{F92B4F75-182F-40EB-8D11-D4F73DCF97B3}" srcId="{49208FF6-C01A-4654-BE08-45AEBD7C3205}" destId="{038DC029-51C3-44F4-B8DF-7D76001E6D0C}" srcOrd="4" destOrd="0" parTransId="{A8BFDB61-0E9C-43DB-9240-0F2D782212F0}" sibTransId="{C0CBA2C3-F11F-4364-BE9F-CE1FF4BB702F}"/>
    <dgm:cxn modelId="{172BF363-8131-4D50-990C-BB4A49FC8411}" type="presOf" srcId="{C35775DD-097E-4F54-9726-CF9E10D58B5A}" destId="{F01D1673-0993-41AE-B3AB-9E7D9AF1A269}" srcOrd="0" destOrd="0" presId="urn:microsoft.com/office/officeart/2005/8/layout/radial3"/>
    <dgm:cxn modelId="{9F7216CF-EE3C-4262-A2B0-BF31353F508D}" type="presOf" srcId="{B5D33B07-057B-4359-953C-5A3E82A63294}" destId="{0ED235F5-BD26-42CB-BDA6-1889F3567C46}" srcOrd="0" destOrd="0" presId="urn:microsoft.com/office/officeart/2005/8/layout/radial3"/>
    <dgm:cxn modelId="{1AB9A35C-A039-44E7-9247-C2C67C899B05}" type="presOf" srcId="{CB1474C5-F6B9-41B2-A948-DEA955B6039B}" destId="{39C00F8F-9A1F-434D-A4E5-EBA66C4D93C8}" srcOrd="0" destOrd="0" presId="urn:microsoft.com/office/officeart/2005/8/layout/radial3"/>
    <dgm:cxn modelId="{48316642-19B9-49C3-943F-1034093B8FA5}" type="presOf" srcId="{707A9538-8C88-47C6-A95C-A59619458DE6}" destId="{159FAA7E-8F00-4467-83E4-9C545D04779F}" srcOrd="0" destOrd="0" presId="urn:microsoft.com/office/officeart/2005/8/layout/radial3"/>
    <dgm:cxn modelId="{CCAC8A41-F15D-45A0-9136-52F17D28419E}" type="presParOf" srcId="{F82F9F19-3548-4E07-A342-B99BEAC3BC5F}" destId="{226B057A-21D9-4E1C-987B-B7C75AA89796}" srcOrd="0" destOrd="0" presId="urn:microsoft.com/office/officeart/2005/8/layout/radial3"/>
    <dgm:cxn modelId="{5F5C8102-5C74-443D-A24A-9B4F9180A7A0}" type="presParOf" srcId="{226B057A-21D9-4E1C-987B-B7C75AA89796}" destId="{F01D1673-0993-41AE-B3AB-9E7D9AF1A269}" srcOrd="0" destOrd="0" presId="urn:microsoft.com/office/officeart/2005/8/layout/radial3"/>
    <dgm:cxn modelId="{D7439E2E-E02F-45D2-A20F-755F8CFD46FB}" type="presParOf" srcId="{226B057A-21D9-4E1C-987B-B7C75AA89796}" destId="{05F19C07-B15C-4AB3-BFDE-D22219B47993}" srcOrd="1" destOrd="0" presId="urn:microsoft.com/office/officeart/2005/8/layout/radial3"/>
    <dgm:cxn modelId="{2E6CCC4C-E0BF-4F7A-8DF1-5F136013246A}" type="presParOf" srcId="{226B057A-21D9-4E1C-987B-B7C75AA89796}" destId="{7FBEF157-2823-4E0C-8614-5D44D8FAB893}" srcOrd="2" destOrd="0" presId="urn:microsoft.com/office/officeart/2005/8/layout/radial3"/>
    <dgm:cxn modelId="{38D0DA02-B0C5-4CDA-895B-A88606A16256}" type="presParOf" srcId="{226B057A-21D9-4E1C-987B-B7C75AA89796}" destId="{39C00F8F-9A1F-434D-A4E5-EBA66C4D93C8}" srcOrd="3" destOrd="0" presId="urn:microsoft.com/office/officeart/2005/8/layout/radial3"/>
    <dgm:cxn modelId="{FFECD9D2-93DD-4768-B516-6A1E5214DFF7}" type="presParOf" srcId="{226B057A-21D9-4E1C-987B-B7C75AA89796}" destId="{D7202389-99B9-499B-848F-40F9986EB49B}" srcOrd="4" destOrd="0" presId="urn:microsoft.com/office/officeart/2005/8/layout/radial3"/>
    <dgm:cxn modelId="{D34FCD12-420E-45AF-84F2-16631692C6CE}" type="presParOf" srcId="{226B057A-21D9-4E1C-987B-B7C75AA89796}" destId="{159FAA7E-8F00-4467-83E4-9C545D04779F}" srcOrd="5" destOrd="0" presId="urn:microsoft.com/office/officeart/2005/8/layout/radial3"/>
    <dgm:cxn modelId="{A90CABEB-E1EF-4DA6-87C4-CDB07F959C5E}" type="presParOf" srcId="{226B057A-21D9-4E1C-987B-B7C75AA89796}" destId="{0ED235F5-BD26-42CB-BDA6-1889F3567C46}" srcOrd="6" destOrd="0" presId="urn:microsoft.com/office/officeart/2005/8/layout/radial3"/>
    <dgm:cxn modelId="{E58229C4-A698-4611-BDCE-FC48FE2B4725}" type="presParOf" srcId="{226B057A-21D9-4E1C-987B-B7C75AA89796}" destId="{5CC25B7E-8815-4554-94B0-E165F2B96E6C}" srcOrd="7" destOrd="0" presId="urn:microsoft.com/office/officeart/2005/8/layout/radial3"/>
    <dgm:cxn modelId="{9215997E-1F9E-41EF-A705-F28096AD69C3}" type="presParOf" srcId="{226B057A-21D9-4E1C-987B-B7C75AA89796}" destId="{C31261B4-2EE3-4AED-9724-21E110919761}" srcOrd="8" destOrd="0" presId="urn:microsoft.com/office/officeart/2005/8/layout/radial3"/>
  </dgm:cxnLst>
  <dgm:bg>
    <a:noFill/>
  </dgm:bg>
  <dgm:whole/>
  <dgm:extLst>
    <a:ext uri="http://schemas.microsoft.com/office/drawing/2008/diagram">
      <dsp:dataModelExt xmlns:dsp="http://schemas.microsoft.com/office/drawing/2008/diagram" relId="rId1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01D1673-0993-41AE-B3AB-9E7D9AF1A269}">
      <dsp:nvSpPr>
        <dsp:cNvPr id="0" name=""/>
        <dsp:cNvSpPr/>
      </dsp:nvSpPr>
      <dsp:spPr>
        <a:xfrm>
          <a:off x="2311534" y="611827"/>
          <a:ext cx="1491981" cy="1567169"/>
        </a:xfrm>
        <a:prstGeom prst="ellipse">
          <a:avLst/>
        </a:prstGeom>
        <a:solidFill>
          <a:srgbClr val="002060"/>
        </a:solidFill>
        <a:ln>
          <a:noFill/>
        </a:ln>
        <a:effectLst/>
      </dsp:spPr>
      <dsp:style>
        <a:lnRef idx="0">
          <a:scrgbClr r="0" g="0" b="0"/>
        </a:lnRef>
        <a:fillRef idx="3">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tr-TR" sz="1000" kern="1200">
              <a:solidFill>
                <a:sysClr val="window" lastClr="FFFFFF"/>
              </a:solidFill>
              <a:latin typeface="Calibri"/>
              <a:ea typeface="+mn-ea"/>
              <a:cs typeface="+mn-cs"/>
            </a:rPr>
            <a:t>SAĞLIK BAKANLIĞI       </a:t>
          </a:r>
          <a:r>
            <a:rPr lang="tr-TR" sz="900" kern="1200">
              <a:solidFill>
                <a:sysClr val="window" lastClr="FFFFFF"/>
              </a:solidFill>
              <a:latin typeface="Calibri"/>
              <a:ea typeface="+mn-ea"/>
              <a:cs typeface="+mn-cs"/>
            </a:rPr>
            <a:t> İL SAĞLIK MÜDÜRLÜĞÜ</a:t>
          </a:r>
        </a:p>
        <a:p>
          <a:pPr lvl="0" algn="ctr" defTabSz="444500">
            <a:lnSpc>
              <a:spcPct val="90000"/>
            </a:lnSpc>
            <a:spcBef>
              <a:spcPct val="0"/>
            </a:spcBef>
            <a:spcAft>
              <a:spcPct val="35000"/>
            </a:spcAft>
          </a:pPr>
          <a:r>
            <a:rPr lang="tr-TR" sz="900" kern="1200">
              <a:solidFill>
                <a:sysClr val="window" lastClr="FFFFFF"/>
              </a:solidFill>
              <a:latin typeface="Calibri"/>
              <a:ea typeface="+mn-ea"/>
              <a:cs typeface="+mn-cs"/>
            </a:rPr>
            <a:t> SAĞLIK DENETLEME MEREKZİ</a:t>
          </a:r>
        </a:p>
      </dsp:txBody>
      <dsp:txXfrm>
        <a:off x="2530030" y="841334"/>
        <a:ext cx="1054989" cy="1108155"/>
      </dsp:txXfrm>
    </dsp:sp>
    <dsp:sp modelId="{05F19C07-B15C-4AB3-BFDE-D22219B47993}">
      <dsp:nvSpPr>
        <dsp:cNvPr id="0" name=""/>
        <dsp:cNvSpPr/>
      </dsp:nvSpPr>
      <dsp:spPr>
        <a:xfrm>
          <a:off x="2582721" y="0"/>
          <a:ext cx="840877" cy="774017"/>
        </a:xfrm>
        <a:prstGeom prst="ellipse">
          <a:avLst/>
        </a:prstGeom>
        <a:solidFill>
          <a:srgbClr val="00B0F0"/>
        </a:solidFill>
        <a:ln>
          <a:solidFill>
            <a:srgbClr val="00B0F0"/>
          </a:solidFill>
        </a:ln>
        <a:effectLst/>
      </dsp:spPr>
      <dsp:style>
        <a:lnRef idx="0">
          <a:scrgbClr r="0" g="0" b="0"/>
        </a:lnRef>
        <a:fillRef idx="3">
          <a:scrgbClr r="0" g="0" b="0"/>
        </a:fillRef>
        <a:effectRef idx="0">
          <a:scrgbClr r="0" g="0" b="0"/>
        </a:effectRef>
        <a:fontRef idx="minor">
          <a:schemeClr val="tx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tr-TR" sz="600" i="0" kern="1200">
              <a:solidFill>
                <a:sysClr val="window" lastClr="FFFFFF"/>
              </a:solidFill>
              <a:latin typeface="Calibri"/>
              <a:ea typeface="+mn-ea"/>
              <a:cs typeface="+mn-cs"/>
            </a:rPr>
            <a:t>6. MEKANİZE PİYADE TÜMEN VE GARNİZON KOMUTANLIĞI</a:t>
          </a:r>
          <a:endParaRPr lang="tr-TR" sz="600" kern="1200">
            <a:solidFill>
              <a:sysClr val="window" lastClr="FFFFFF"/>
            </a:solidFill>
            <a:latin typeface="Calibri"/>
            <a:ea typeface="+mn-ea"/>
            <a:cs typeface="+mn-cs"/>
          </a:endParaRPr>
        </a:p>
      </dsp:txBody>
      <dsp:txXfrm>
        <a:off x="2705865" y="113352"/>
        <a:ext cx="594589" cy="547313"/>
      </dsp:txXfrm>
    </dsp:sp>
    <dsp:sp modelId="{7FBEF157-2823-4E0C-8614-5D44D8FAB893}">
      <dsp:nvSpPr>
        <dsp:cNvPr id="0" name=""/>
        <dsp:cNvSpPr/>
      </dsp:nvSpPr>
      <dsp:spPr>
        <a:xfrm>
          <a:off x="3383369" y="295549"/>
          <a:ext cx="774017" cy="774017"/>
        </a:xfrm>
        <a:prstGeom prst="ellipse">
          <a:avLst/>
        </a:prstGeom>
        <a:solidFill>
          <a:srgbClr val="00B0F0"/>
        </a:solidFill>
        <a:ln>
          <a:solidFill>
            <a:srgbClr val="00B0F0"/>
          </a:solidFill>
        </a:ln>
        <a:effectLst/>
      </dsp:spPr>
      <dsp:style>
        <a:lnRef idx="0">
          <a:scrgbClr r="0" g="0" b="0"/>
        </a:lnRef>
        <a:fillRef idx="3">
          <a:scrgbClr r="0" g="0" b="0"/>
        </a:fillRef>
        <a:effectRef idx="0">
          <a:scrgbClr r="0" g="0" b="0"/>
        </a:effectRef>
        <a:fontRef idx="minor">
          <a:schemeClr val="tx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tr-TR" sz="600" i="1" kern="1200">
              <a:solidFill>
                <a:sysClr val="window" lastClr="FFFFFF"/>
              </a:solidFill>
              <a:latin typeface="Calibri"/>
              <a:ea typeface="+mn-ea"/>
              <a:cs typeface="+mn-cs"/>
            </a:rPr>
            <a:t>İL ÇEVRE VE ŞEHİRCİLİK MÜDÜRLÜĞÜ</a:t>
          </a:r>
          <a:endParaRPr lang="tr-TR" sz="600" kern="1200">
            <a:solidFill>
              <a:sysClr val="window" lastClr="FFFFFF"/>
            </a:solidFill>
            <a:latin typeface="Calibri"/>
            <a:ea typeface="+mn-ea"/>
            <a:cs typeface="+mn-cs"/>
          </a:endParaRPr>
        </a:p>
      </dsp:txBody>
      <dsp:txXfrm>
        <a:off x="3496721" y="408901"/>
        <a:ext cx="547313" cy="547313"/>
      </dsp:txXfrm>
    </dsp:sp>
    <dsp:sp modelId="{39C00F8F-9A1F-434D-A4E5-EBA66C4D93C8}">
      <dsp:nvSpPr>
        <dsp:cNvPr id="0" name=""/>
        <dsp:cNvSpPr/>
      </dsp:nvSpPr>
      <dsp:spPr>
        <a:xfrm>
          <a:off x="3678643" y="1008403"/>
          <a:ext cx="774017" cy="774017"/>
        </a:xfrm>
        <a:prstGeom prst="ellipse">
          <a:avLst/>
        </a:prstGeom>
        <a:solidFill>
          <a:srgbClr val="00B0F0"/>
        </a:solidFill>
        <a:ln>
          <a:solidFill>
            <a:srgbClr val="00B0F0"/>
          </a:solidFill>
        </a:ln>
        <a:effectLst/>
      </dsp:spPr>
      <dsp:style>
        <a:lnRef idx="0">
          <a:scrgbClr r="0" g="0" b="0"/>
        </a:lnRef>
        <a:fillRef idx="3">
          <a:scrgbClr r="0" g="0" b="0"/>
        </a:fillRef>
        <a:effectRef idx="0">
          <a:scrgbClr r="0" g="0" b="0"/>
        </a:effectRef>
        <a:fontRef idx="minor">
          <a:schemeClr val="tx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tr-TR" sz="600" i="1" kern="1200">
              <a:solidFill>
                <a:sysClr val="window" lastClr="FFFFFF"/>
              </a:solidFill>
              <a:latin typeface="Calibri"/>
              <a:ea typeface="+mn-ea"/>
              <a:cs typeface="+mn-cs"/>
            </a:rPr>
            <a:t>İL GIDA TARIM VE HAYVANCILIK MÜDÜRLÜĞÜ</a:t>
          </a:r>
          <a:endParaRPr lang="tr-TR" sz="600" kern="1200">
            <a:solidFill>
              <a:sysClr val="window" lastClr="FFFFFF"/>
            </a:solidFill>
            <a:latin typeface="Calibri"/>
            <a:ea typeface="+mn-ea"/>
            <a:cs typeface="+mn-cs"/>
          </a:endParaRPr>
        </a:p>
      </dsp:txBody>
      <dsp:txXfrm>
        <a:off x="3791995" y="1121755"/>
        <a:ext cx="547313" cy="547313"/>
      </dsp:txXfrm>
    </dsp:sp>
    <dsp:sp modelId="{D7202389-99B9-499B-848F-40F9986EB49B}">
      <dsp:nvSpPr>
        <dsp:cNvPr id="0" name=""/>
        <dsp:cNvSpPr/>
      </dsp:nvSpPr>
      <dsp:spPr>
        <a:xfrm>
          <a:off x="3422281" y="1789352"/>
          <a:ext cx="774017" cy="774017"/>
        </a:xfrm>
        <a:prstGeom prst="ellipse">
          <a:avLst/>
        </a:prstGeom>
        <a:solidFill>
          <a:srgbClr val="00B0F0"/>
        </a:solidFill>
        <a:ln>
          <a:solidFill>
            <a:srgbClr val="00B0F0"/>
          </a:solidFill>
        </a:ln>
        <a:effectLst/>
      </dsp:spPr>
      <dsp:style>
        <a:lnRef idx="0">
          <a:scrgbClr r="0" g="0" b="0"/>
        </a:lnRef>
        <a:fillRef idx="3">
          <a:scrgbClr r="0" g="0" b="0"/>
        </a:fillRef>
        <a:effectRef idx="0">
          <a:scrgbClr r="0" g="0" b="0"/>
        </a:effectRef>
        <a:fontRef idx="minor">
          <a:schemeClr val="tx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tr-TR" sz="600" i="1" kern="1200">
              <a:solidFill>
                <a:sysClr val="window" lastClr="FFFFFF"/>
              </a:solidFill>
              <a:latin typeface="Calibri"/>
              <a:ea typeface="+mn-ea"/>
              <a:cs typeface="+mn-cs"/>
            </a:rPr>
            <a:t>İL EMNİYET MÜDÜRLÜĞÜ</a:t>
          </a:r>
          <a:endParaRPr lang="tr-TR" sz="600" kern="1200">
            <a:solidFill>
              <a:sysClr val="window" lastClr="FFFFFF"/>
            </a:solidFill>
            <a:latin typeface="Calibri"/>
            <a:ea typeface="+mn-ea"/>
            <a:cs typeface="+mn-cs"/>
          </a:endParaRPr>
        </a:p>
      </dsp:txBody>
      <dsp:txXfrm>
        <a:off x="3535633" y="1902704"/>
        <a:ext cx="547313" cy="547313"/>
      </dsp:txXfrm>
    </dsp:sp>
    <dsp:sp modelId="{159FAA7E-8F00-4467-83E4-9C545D04779F}">
      <dsp:nvSpPr>
        <dsp:cNvPr id="0" name=""/>
        <dsp:cNvSpPr/>
      </dsp:nvSpPr>
      <dsp:spPr>
        <a:xfrm>
          <a:off x="2670516" y="2016530"/>
          <a:ext cx="774017" cy="774017"/>
        </a:xfrm>
        <a:prstGeom prst="ellipse">
          <a:avLst/>
        </a:prstGeom>
        <a:solidFill>
          <a:srgbClr val="00B0F0"/>
        </a:solidFill>
        <a:ln>
          <a:solidFill>
            <a:srgbClr val="00B0F0"/>
          </a:solidFill>
        </a:ln>
        <a:effectLst/>
      </dsp:spPr>
      <dsp:style>
        <a:lnRef idx="0">
          <a:scrgbClr r="0" g="0" b="0"/>
        </a:lnRef>
        <a:fillRef idx="3">
          <a:scrgbClr r="0" g="0" b="0"/>
        </a:fillRef>
        <a:effectRef idx="0">
          <a:scrgbClr r="0" g="0" b="0"/>
        </a:effectRef>
        <a:fontRef idx="minor">
          <a:schemeClr val="tx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tr-TR" sz="600" kern="1200">
              <a:solidFill>
                <a:sysClr val="window" lastClr="FFFFFF"/>
              </a:solidFill>
              <a:latin typeface="Calibri"/>
              <a:ea typeface="+mn-ea"/>
              <a:cs typeface="+mn-cs"/>
            </a:rPr>
            <a:t>TÜRK KIZILAYI BÖLGE KAN MERKEZİ</a:t>
          </a:r>
        </a:p>
      </dsp:txBody>
      <dsp:txXfrm>
        <a:off x="2783868" y="2129882"/>
        <a:ext cx="547313" cy="547313"/>
      </dsp:txXfrm>
    </dsp:sp>
    <dsp:sp modelId="{0ED235F5-BD26-42CB-BDA6-1889F3567C46}">
      <dsp:nvSpPr>
        <dsp:cNvPr id="0" name=""/>
        <dsp:cNvSpPr/>
      </dsp:nvSpPr>
      <dsp:spPr>
        <a:xfrm>
          <a:off x="1973275" y="1758668"/>
          <a:ext cx="774017" cy="774017"/>
        </a:xfrm>
        <a:prstGeom prst="ellipse">
          <a:avLst/>
        </a:prstGeom>
        <a:solidFill>
          <a:srgbClr val="00B0F0"/>
        </a:solidFill>
        <a:ln>
          <a:solidFill>
            <a:srgbClr val="00B0F0"/>
          </a:solidFill>
        </a:ln>
        <a:effectLst/>
      </dsp:spPr>
      <dsp:style>
        <a:lnRef idx="0">
          <a:scrgbClr r="0" g="0" b="0"/>
        </a:lnRef>
        <a:fillRef idx="3">
          <a:scrgbClr r="0" g="0" b="0"/>
        </a:fillRef>
        <a:effectRef idx="0">
          <a:scrgbClr r="0" g="0" b="0"/>
        </a:effectRef>
        <a:fontRef idx="minor">
          <a:schemeClr val="tx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tr-TR" sz="600" i="1" kern="1200">
              <a:solidFill>
                <a:sysClr val="window" lastClr="FFFFFF"/>
              </a:solidFill>
              <a:latin typeface="Calibri"/>
              <a:ea typeface="+mn-ea"/>
              <a:cs typeface="+mn-cs"/>
            </a:rPr>
            <a:t>ÜNİVERSİTELER</a:t>
          </a:r>
          <a:endParaRPr lang="tr-TR" sz="600" kern="1200">
            <a:solidFill>
              <a:sysClr val="window" lastClr="FFFFFF"/>
            </a:solidFill>
            <a:latin typeface="Calibri"/>
            <a:ea typeface="+mn-ea"/>
            <a:cs typeface="+mn-cs"/>
          </a:endParaRPr>
        </a:p>
      </dsp:txBody>
      <dsp:txXfrm>
        <a:off x="2086627" y="1872020"/>
        <a:ext cx="547313" cy="547313"/>
      </dsp:txXfrm>
    </dsp:sp>
    <dsp:sp modelId="{5CC25B7E-8815-4554-94B0-E165F2B96E6C}">
      <dsp:nvSpPr>
        <dsp:cNvPr id="0" name=""/>
        <dsp:cNvSpPr/>
      </dsp:nvSpPr>
      <dsp:spPr>
        <a:xfrm>
          <a:off x="1722274" y="1006206"/>
          <a:ext cx="774017" cy="774017"/>
        </a:xfrm>
        <a:prstGeom prst="ellipse">
          <a:avLst/>
        </a:prstGeom>
        <a:solidFill>
          <a:srgbClr val="00B0F0"/>
        </a:solidFill>
        <a:ln>
          <a:solidFill>
            <a:srgbClr val="00B0F0"/>
          </a:solidFill>
        </a:ln>
        <a:effectLst/>
      </dsp:spPr>
      <dsp:style>
        <a:lnRef idx="0">
          <a:scrgbClr r="0" g="0" b="0"/>
        </a:lnRef>
        <a:fillRef idx="3">
          <a:scrgbClr r="0" g="0" b="0"/>
        </a:fillRef>
        <a:effectRef idx="0">
          <a:scrgbClr r="0" g="0" b="0"/>
        </a:effectRef>
        <a:fontRef idx="minor">
          <a:schemeClr val="tx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tr-TR" sz="600" i="1" kern="1200">
              <a:solidFill>
                <a:sysClr val="window" lastClr="FFFFFF"/>
              </a:solidFill>
              <a:latin typeface="Calibri"/>
              <a:ea typeface="+mn-ea"/>
              <a:cs typeface="+mn-cs"/>
            </a:rPr>
            <a:t>ÖZEL SEKTÖR</a:t>
          </a:r>
          <a:endParaRPr lang="tr-TR" sz="600" kern="1200">
            <a:solidFill>
              <a:sysClr val="window" lastClr="FFFFFF"/>
            </a:solidFill>
            <a:latin typeface="Calibri"/>
            <a:ea typeface="+mn-ea"/>
            <a:cs typeface="+mn-cs"/>
          </a:endParaRPr>
        </a:p>
      </dsp:txBody>
      <dsp:txXfrm>
        <a:off x="1835626" y="1119558"/>
        <a:ext cx="547313" cy="547313"/>
      </dsp:txXfrm>
    </dsp:sp>
    <dsp:sp modelId="{C31261B4-2EE3-4AED-9724-21E110919761}">
      <dsp:nvSpPr>
        <dsp:cNvPr id="0" name=""/>
        <dsp:cNvSpPr/>
      </dsp:nvSpPr>
      <dsp:spPr>
        <a:xfrm>
          <a:off x="1895288" y="243301"/>
          <a:ext cx="774017" cy="774017"/>
        </a:xfrm>
        <a:prstGeom prst="ellipse">
          <a:avLst/>
        </a:prstGeom>
        <a:solidFill>
          <a:srgbClr val="00B0F0"/>
        </a:solidFill>
        <a:ln>
          <a:solidFill>
            <a:srgbClr val="00B0F0"/>
          </a:solidFill>
        </a:ln>
        <a:effectLst/>
      </dsp:spPr>
      <dsp:style>
        <a:lnRef idx="0">
          <a:scrgbClr r="0" g="0" b="0"/>
        </a:lnRef>
        <a:fillRef idx="3">
          <a:scrgbClr r="0" g="0" b="0"/>
        </a:fillRef>
        <a:effectRef idx="0">
          <a:scrgbClr r="0" g="0" b="0"/>
        </a:effectRef>
        <a:fontRef idx="minor">
          <a:schemeClr val="tx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tr-TR" sz="600" i="1" kern="1200">
              <a:solidFill>
                <a:sysClr val="window" lastClr="FFFFFF"/>
              </a:solidFill>
              <a:latin typeface="Calibri"/>
              <a:ea typeface="+mn-ea"/>
              <a:cs typeface="+mn-cs"/>
            </a:rPr>
            <a:t>STK'LAR</a:t>
          </a:r>
          <a:endParaRPr lang="tr-TR" sz="600" kern="1200">
            <a:solidFill>
              <a:sysClr val="window" lastClr="FFFFFF"/>
            </a:solidFill>
            <a:latin typeface="Calibri"/>
            <a:ea typeface="+mn-ea"/>
            <a:cs typeface="+mn-cs"/>
          </a:endParaRPr>
        </a:p>
      </dsp:txBody>
      <dsp:txXfrm>
        <a:off x="2008640" y="356653"/>
        <a:ext cx="547313" cy="547313"/>
      </dsp:txXfrm>
    </dsp:sp>
  </dsp:spTree>
</dsp:drawing>
</file>

<file path=word/diagrams/layout1.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7200EB-F019-45F7-8C0C-8EBDF373CE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184</Pages>
  <Words>31151</Words>
  <Characters>177565</Characters>
  <Application>Microsoft Office Word</Application>
  <DocSecurity>0</DocSecurity>
  <Lines>1479</Lines>
  <Paragraphs>416</Paragraphs>
  <ScaleCrop>false</ScaleCrop>
  <HeadingPairs>
    <vt:vector size="4" baseType="variant">
      <vt:variant>
        <vt:lpstr>Konu Başlığı</vt:lpstr>
      </vt:variant>
      <vt:variant>
        <vt:i4>1</vt:i4>
      </vt:variant>
      <vt:variant>
        <vt:lpstr>Başlıklar</vt:lpstr>
      </vt:variant>
      <vt:variant>
        <vt:i4>35</vt:i4>
      </vt:variant>
    </vt:vector>
  </HeadingPairs>
  <TitlesOfParts>
    <vt:vector size="36" baseType="lpstr">
      <vt:lpstr/>
      <vt:lpstr>Tablo Listesi</vt:lpstr>
      <vt:lpstr>ŞEKİL DİZİNİ</vt:lpstr>
      <vt:lpstr>ONAY SAYFASI</vt:lpstr>
      <vt:lpstr>ONAY SAYFASI</vt:lpstr>
      <vt:lpstr>DAĞITIM ÇİZELGESİ</vt:lpstr>
      <vt:lpstr>DEĞİŞİKLİK CETVELİ</vt:lpstr>
      <vt:lpstr>KISALTMALAR</vt:lpstr>
      <vt:lpstr>    TANIMLAR</vt:lpstr>
      <vt:lpstr>    GENEL TANIMLAR</vt:lpstr>
      <vt:lpstr>    ÖZEL TANIMLAR</vt:lpstr>
      <vt:lpstr>BÖLÜM 1- GİRİŞ</vt:lpstr>
      <vt:lpstr>    1.1. AMAÇ VE KAPSAM</vt:lpstr>
      <vt:lpstr>    1.2. HUKUKİ DAYANAK </vt:lpstr>
      <vt:lpstr>    1.3. OPERASYONEL HEDEFLER</vt:lpstr>
      <vt:lpstr>        1.4. OPERASYONEL VARSAYIMLAR</vt:lpstr>
      <vt:lpstr>BÖLÜM 2. HİZMET GRUBU TEŞKİLİ, GÖREV VE SORUMLULUKLARI</vt:lpstr>
      <vt:lpstr>    2.1. YEREL DÜZEY HİZMET GRUBU TEŞKİLİ</vt:lpstr>
      <vt:lpstr>    </vt:lpstr>
      <vt:lpstr>    2.2. YEREL DÜZEY HİZMET GRUBUNUN GÖREV VE SORUMLULUKLARI</vt:lpstr>
      <vt:lpstr>    /2.3. YEREL DÜZEY HİZMET GRUBUNUN EKİP YAPILANMASI, GÖREV VE SORUMLULUKLAR</vt:lpstr>
      <vt:lpstr>    2.4. SAĞLIK HİZMET GRUBUNUN DİĞER HİZMET GRUPLARINDAN BEKLENTİLERİ VE SUNACAĞI D</vt:lpstr>
      <vt:lpstr>BÖLÜM 3. HAZIRLIK, KAPASİTE TESPİTİ VE MÜDAHALE PLANLAMASI</vt:lpstr>
      <vt:lpstr>    3.1AFETE HAZIRLIK ÇALIŞMALARI</vt:lpstr>
      <vt:lpstr>    3.2 MEVCUT KAPASİTENİN BELİRLENMESİ </vt:lpstr>
      <vt:lpstr>    3.2.1. İNSAN KAYNAKLARI KAPASİTESİ</vt:lpstr>
      <vt:lpstr>    3.3 SENARYO, KAPASİTE VE İHTİYAÇ ANALİZİ ÇALIŞMALARI</vt:lpstr>
      <vt:lpstr>    3.4 EMİR KOMUTA ZİNCİRİNİN OLUŞTURULMASI</vt:lpstr>
      <vt:lpstr>    3.5 STANDART OPERASYON PROSEDÜRLERİ (YAPILACAKLAR LİSTESİ)</vt:lpstr>
      <vt:lpstr>    </vt:lpstr>
      <vt:lpstr>    3.6 OPERASYON ZAMAN ÇİZELGESİ</vt:lpstr>
      <vt:lpstr>4. AFET ANI VE MÜDAHALE ÇALIŞMALARI</vt:lpstr>
      <vt:lpstr>    4.1 KONUŞLANMA ALANLARININ BELİRTİLMESİ</vt:lpstr>
      <vt:lpstr>    4.2 HİZMET GRUBU SEKRETERYASININ OLUŞTURULMASI</vt:lpstr>
      <vt:lpstr>    4.3 İLK DURUM TESPİTİ VE RAPORLAMA</vt:lpstr>
      <vt:lpstr>    4.4 GÖREV YERİNE İNTİKAL VE MÜDAHALE ÇALIŞMALARI</vt:lpstr>
    </vt:vector>
  </TitlesOfParts>
  <Company>Hewlett-Packard Company</Company>
  <LinksUpToDate>false</LinksUpToDate>
  <CharactersWithSpaces>208300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SbsTeknikServis3</dc:creator>
  <cp:lastModifiedBy>Windows Kullanıcısı</cp:lastModifiedBy>
  <cp:revision>8</cp:revision>
  <cp:lastPrinted>2018-02-22T07:11:00Z</cp:lastPrinted>
  <dcterms:created xsi:type="dcterms:W3CDTF">2019-01-29T12:15:00Z</dcterms:created>
  <dcterms:modified xsi:type="dcterms:W3CDTF">2019-10-14T05:39:00Z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532b0631-dd9b-32c7-8dfe-0bae6fe13c7e</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(deprecated)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